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en-GB"/>
        </w:rPr>
        <w:id w:val="964063"/>
        <w:docPartObj>
          <w:docPartGallery w:val="Cover Pages"/>
          <w:docPartUnique/>
        </w:docPartObj>
      </w:sdtPr>
      <w:sdtEndPr>
        <w:rPr>
          <w:rFonts w:asciiTheme="minorHAnsi" w:hAnsiTheme="minorHAnsi"/>
          <w:b/>
          <w:bCs/>
          <w:caps w:val="0"/>
          <w:sz w:val="28"/>
          <w:szCs w:val="28"/>
        </w:rPr>
      </w:sdtEndPr>
      <w:sdtContent>
        <w:tbl>
          <w:tblPr>
            <w:tblW w:w="5000" w:type="pct"/>
            <w:jc w:val="center"/>
            <w:tblLook w:val="04A0"/>
          </w:tblPr>
          <w:tblGrid>
            <w:gridCol w:w="9242"/>
          </w:tblGrid>
          <w:tr w:rsidR="00973029">
            <w:trPr>
              <w:trHeight w:val="2880"/>
              <w:jc w:val="center"/>
            </w:trPr>
            <w:tc>
              <w:tcPr>
                <w:tcW w:w="5000" w:type="pct"/>
              </w:tcPr>
              <w:p w:rsidR="00973029" w:rsidRDefault="00973029" w:rsidP="00973029">
                <w:pPr>
                  <w:pStyle w:val="NoSpacing"/>
                  <w:jc w:val="center"/>
                  <w:rPr>
                    <w:rFonts w:asciiTheme="majorHAnsi" w:eastAsiaTheme="majorEastAsia" w:hAnsiTheme="majorHAnsi" w:cstheme="majorBidi"/>
                    <w:caps/>
                  </w:rPr>
                </w:pPr>
              </w:p>
            </w:tc>
          </w:tr>
          <w:tr w:rsidR="00973029">
            <w:trPr>
              <w:trHeight w:val="1440"/>
              <w:jc w:val="center"/>
            </w:trPr>
            <w:sdt>
              <w:sdtPr>
                <w:rPr>
                  <w:rFonts w:asciiTheme="majorHAnsi" w:eastAsiaTheme="majorEastAsia" w:hAnsiTheme="majorHAnsi" w:cstheme="majorBidi"/>
                  <w:sz w:val="80"/>
                  <w:szCs w:val="80"/>
                </w:rPr>
                <w:alias w:val="Title"/>
                <w:id w:val="15524250"/>
                <w:placeholder>
                  <w:docPart w:val="EEFA39170FA54CE192F6ECC557F3259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73029" w:rsidRDefault="00973029" w:rsidP="00973029">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Spell for the Curious and Clueless</w:t>
                    </w:r>
                  </w:p>
                </w:tc>
              </w:sdtContent>
            </w:sdt>
          </w:tr>
          <w:tr w:rsidR="00973029">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73029" w:rsidRDefault="00973029" w:rsidP="00973029">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Dungeons and Dragons</w:t>
                    </w:r>
                  </w:p>
                </w:tc>
              </w:sdtContent>
            </w:sdt>
          </w:tr>
          <w:tr w:rsidR="00973029">
            <w:trPr>
              <w:trHeight w:val="360"/>
              <w:jc w:val="center"/>
            </w:trPr>
            <w:tc>
              <w:tcPr>
                <w:tcW w:w="5000" w:type="pct"/>
                <w:vAlign w:val="center"/>
              </w:tcPr>
              <w:p w:rsidR="00973029" w:rsidRDefault="00973029">
                <w:pPr>
                  <w:pStyle w:val="NoSpacing"/>
                  <w:jc w:val="center"/>
                </w:pPr>
              </w:p>
            </w:tc>
          </w:tr>
          <w:tr w:rsidR="00973029">
            <w:trPr>
              <w:trHeight w:val="360"/>
              <w:jc w:val="center"/>
            </w:trPr>
            <w:tc>
              <w:tcPr>
                <w:tcW w:w="5000" w:type="pct"/>
                <w:vAlign w:val="center"/>
              </w:tcPr>
              <w:p w:rsidR="00973029" w:rsidRDefault="00973029">
                <w:pPr>
                  <w:pStyle w:val="NoSpacing"/>
                  <w:jc w:val="center"/>
                  <w:rPr>
                    <w:b/>
                    <w:bCs/>
                  </w:rPr>
                </w:pPr>
              </w:p>
            </w:tc>
          </w:tr>
          <w:tr w:rsidR="00973029">
            <w:trPr>
              <w:trHeight w:val="360"/>
              <w:jc w:val="center"/>
            </w:trPr>
            <w:tc>
              <w:tcPr>
                <w:tcW w:w="5000" w:type="pct"/>
                <w:vAlign w:val="center"/>
              </w:tcPr>
              <w:p w:rsidR="00973029" w:rsidRDefault="00973029">
                <w:pPr>
                  <w:pStyle w:val="NoSpacing"/>
                  <w:jc w:val="center"/>
                  <w:rPr>
                    <w:b/>
                    <w:bCs/>
                  </w:rPr>
                </w:pPr>
              </w:p>
            </w:tc>
          </w:tr>
        </w:tbl>
        <w:p w:rsidR="00973029" w:rsidRDefault="00973029"/>
        <w:p w:rsidR="00973029" w:rsidRDefault="00973029"/>
        <w:tbl>
          <w:tblPr>
            <w:tblpPr w:leftFromText="187" w:rightFromText="187" w:horzAnchor="margin" w:tblpXSpec="center" w:tblpYSpec="bottom"/>
            <w:tblW w:w="5000" w:type="pct"/>
            <w:tblLook w:val="04A0"/>
          </w:tblPr>
          <w:tblGrid>
            <w:gridCol w:w="9242"/>
          </w:tblGrid>
          <w:tr w:rsidR="00973029">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973029" w:rsidRDefault="00973029" w:rsidP="00973029">
                    <w:pPr>
                      <w:pStyle w:val="NoSpacing"/>
                    </w:pPr>
                    <w:r>
                      <w:t>Version 1.001</w:t>
                    </w:r>
                  </w:p>
                </w:tc>
              </w:sdtContent>
            </w:sdt>
          </w:tr>
        </w:tbl>
        <w:p w:rsidR="00973029" w:rsidRDefault="00973029"/>
        <w:p w:rsidR="00973029" w:rsidRDefault="00973029"/>
        <w:p w:rsidR="00973029" w:rsidRDefault="00973029"/>
        <w:p w:rsidR="00973029" w:rsidRDefault="00973029"/>
        <w:p w:rsidR="00973029" w:rsidRDefault="00973029"/>
        <w:p w:rsidR="00973029" w:rsidRDefault="00973029"/>
        <w:p w:rsidR="00973029" w:rsidRDefault="00973029"/>
        <w:p w:rsidR="00973029" w:rsidRDefault="00973029"/>
        <w:p w:rsidR="00973029" w:rsidRDefault="00973029"/>
        <w:p w:rsidR="00973029" w:rsidRDefault="00973029"/>
        <w:p w:rsidR="00973029" w:rsidRDefault="005D5640">
          <w:pPr>
            <w:rPr>
              <w:rFonts w:eastAsiaTheme="majorEastAsia" w:cstheme="majorBidi"/>
              <w:b/>
              <w:bCs/>
              <w:sz w:val="28"/>
              <w:szCs w:val="28"/>
            </w:rPr>
          </w:p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973029">
                <w:rPr>
                  <w:b/>
                  <w:bCs/>
                </w:rPr>
                <w:t>Connor O'Neill</w:t>
              </w:r>
            </w:sdtContent>
          </w:sdt>
          <w:r w:rsidR="00973029">
            <w:rPr>
              <w:rFonts w:eastAsiaTheme="majorEastAsia" w:cstheme="majorBidi"/>
              <w:b/>
              <w:bCs/>
              <w:sz w:val="28"/>
              <w:szCs w:val="28"/>
            </w:rPr>
            <w:t xml:space="preserve"> </w:t>
          </w:r>
          <w:r w:rsidR="00973029">
            <w:rPr>
              <w:rFonts w:eastAsiaTheme="majorEastAsia" w:cstheme="majorBidi"/>
              <w:b/>
              <w:bCs/>
              <w:sz w:val="28"/>
              <w:szCs w:val="28"/>
            </w:rPr>
            <w:br w:type="page"/>
          </w:r>
        </w:p>
      </w:sdtContent>
    </w:sdt>
    <w:sdt>
      <w:sdtPr>
        <w:rPr>
          <w:rFonts w:asciiTheme="minorHAnsi" w:eastAsiaTheme="minorHAnsi" w:hAnsiTheme="minorHAnsi" w:cstheme="minorBidi"/>
          <w:b w:val="0"/>
          <w:bCs w:val="0"/>
          <w:color w:val="auto"/>
          <w:sz w:val="22"/>
          <w:szCs w:val="22"/>
          <w:lang w:val="en-GB"/>
        </w:rPr>
        <w:id w:val="964158"/>
        <w:docPartObj>
          <w:docPartGallery w:val="Table of Contents"/>
          <w:docPartUnique/>
        </w:docPartObj>
      </w:sdtPr>
      <w:sdtContent>
        <w:p w:rsidR="00973029" w:rsidRDefault="00973029">
          <w:pPr>
            <w:pStyle w:val="TOCHeading"/>
          </w:pPr>
          <w:r>
            <w:t>Contents</w:t>
          </w:r>
        </w:p>
        <w:p w:rsidR="00931F53" w:rsidRPr="00931F53" w:rsidRDefault="005D5640">
          <w:pPr>
            <w:pStyle w:val="TOC1"/>
            <w:tabs>
              <w:tab w:val="right" w:leader="dot" w:pos="9016"/>
            </w:tabs>
            <w:rPr>
              <w:rFonts w:eastAsiaTheme="minorEastAsia"/>
              <w:noProof/>
              <w:sz w:val="20"/>
              <w:lang w:eastAsia="en-GB"/>
            </w:rPr>
          </w:pPr>
          <w:r w:rsidRPr="00931F53">
            <w:rPr>
              <w:sz w:val="20"/>
            </w:rPr>
            <w:fldChar w:fldCharType="begin"/>
          </w:r>
          <w:r w:rsidR="00973029" w:rsidRPr="00931F53">
            <w:rPr>
              <w:sz w:val="20"/>
            </w:rPr>
            <w:instrText xml:space="preserve"> TOC \o "1-3" \h \z \u </w:instrText>
          </w:r>
          <w:r w:rsidRPr="00931F53">
            <w:rPr>
              <w:sz w:val="20"/>
            </w:rPr>
            <w:fldChar w:fldCharType="separate"/>
          </w:r>
          <w:hyperlink w:anchor="_Toc443066547" w:history="1">
            <w:r w:rsidR="00931F53" w:rsidRPr="00931F53">
              <w:rPr>
                <w:rStyle w:val="Hyperlink"/>
                <w:noProof/>
                <w:sz w:val="20"/>
              </w:rPr>
              <w:t>Magic user spell levels</w:t>
            </w:r>
            <w:r w:rsidR="00931F53" w:rsidRPr="00931F53">
              <w:rPr>
                <w:noProof/>
                <w:webHidden/>
                <w:sz w:val="20"/>
              </w:rPr>
              <w:tab/>
            </w:r>
            <w:r w:rsidRPr="00931F53">
              <w:rPr>
                <w:noProof/>
                <w:webHidden/>
                <w:sz w:val="20"/>
              </w:rPr>
              <w:fldChar w:fldCharType="begin"/>
            </w:r>
            <w:r w:rsidR="00931F53" w:rsidRPr="00931F53">
              <w:rPr>
                <w:noProof/>
                <w:webHidden/>
                <w:sz w:val="20"/>
              </w:rPr>
              <w:instrText xml:space="preserve"> PAGEREF _Toc443066547 \h </w:instrText>
            </w:r>
            <w:r w:rsidRPr="00931F53">
              <w:rPr>
                <w:noProof/>
                <w:webHidden/>
                <w:sz w:val="20"/>
              </w:rPr>
            </w:r>
            <w:r w:rsidRPr="00931F53">
              <w:rPr>
                <w:noProof/>
                <w:webHidden/>
                <w:sz w:val="20"/>
              </w:rPr>
              <w:fldChar w:fldCharType="separate"/>
            </w:r>
            <w:r w:rsidR="00931F53" w:rsidRPr="00931F53">
              <w:rPr>
                <w:noProof/>
                <w:webHidden/>
                <w:sz w:val="20"/>
              </w:rPr>
              <w:t>3</w:t>
            </w:r>
            <w:r w:rsidRPr="00931F53">
              <w:rPr>
                <w:noProof/>
                <w:webHidden/>
                <w:sz w:val="20"/>
              </w:rPr>
              <w:fldChar w:fldCharType="end"/>
            </w:r>
          </w:hyperlink>
        </w:p>
        <w:p w:rsidR="00931F53" w:rsidRPr="00931F53" w:rsidRDefault="005D5640">
          <w:pPr>
            <w:pStyle w:val="TOC1"/>
            <w:tabs>
              <w:tab w:val="right" w:leader="dot" w:pos="9016"/>
            </w:tabs>
            <w:rPr>
              <w:rFonts w:eastAsiaTheme="minorEastAsia"/>
              <w:noProof/>
              <w:sz w:val="20"/>
              <w:lang w:eastAsia="en-GB"/>
            </w:rPr>
          </w:pPr>
          <w:hyperlink w:anchor="_Toc443066548" w:history="1">
            <w:r w:rsidR="00931F53" w:rsidRPr="00931F53">
              <w:rPr>
                <w:rStyle w:val="Hyperlink"/>
                <w:noProof/>
                <w:sz w:val="20"/>
              </w:rPr>
              <w:t>Priest spell levels</w:t>
            </w:r>
            <w:r w:rsidR="00931F53" w:rsidRPr="00931F53">
              <w:rPr>
                <w:noProof/>
                <w:webHidden/>
                <w:sz w:val="20"/>
              </w:rPr>
              <w:tab/>
            </w:r>
            <w:r w:rsidRPr="00931F53">
              <w:rPr>
                <w:noProof/>
                <w:webHidden/>
                <w:sz w:val="20"/>
              </w:rPr>
              <w:fldChar w:fldCharType="begin"/>
            </w:r>
            <w:r w:rsidR="00931F53" w:rsidRPr="00931F53">
              <w:rPr>
                <w:noProof/>
                <w:webHidden/>
                <w:sz w:val="20"/>
              </w:rPr>
              <w:instrText xml:space="preserve"> PAGEREF _Toc443066548 \h </w:instrText>
            </w:r>
            <w:r w:rsidRPr="00931F53">
              <w:rPr>
                <w:noProof/>
                <w:webHidden/>
                <w:sz w:val="20"/>
              </w:rPr>
            </w:r>
            <w:r w:rsidRPr="00931F53">
              <w:rPr>
                <w:noProof/>
                <w:webHidden/>
                <w:sz w:val="20"/>
              </w:rPr>
              <w:fldChar w:fldCharType="separate"/>
            </w:r>
            <w:r w:rsidR="00931F53" w:rsidRPr="00931F53">
              <w:rPr>
                <w:noProof/>
                <w:webHidden/>
                <w:sz w:val="20"/>
              </w:rPr>
              <w:t>5</w:t>
            </w:r>
            <w:r w:rsidRPr="00931F53">
              <w:rPr>
                <w:noProof/>
                <w:webHidden/>
                <w:sz w:val="20"/>
              </w:rPr>
              <w:fldChar w:fldCharType="end"/>
            </w:r>
          </w:hyperlink>
        </w:p>
        <w:p w:rsidR="00931F53" w:rsidRPr="00931F53" w:rsidRDefault="005D5640">
          <w:pPr>
            <w:pStyle w:val="TOC1"/>
            <w:tabs>
              <w:tab w:val="right" w:leader="dot" w:pos="9016"/>
            </w:tabs>
            <w:rPr>
              <w:rFonts w:eastAsiaTheme="minorEastAsia"/>
              <w:noProof/>
              <w:sz w:val="20"/>
              <w:lang w:eastAsia="en-GB"/>
            </w:rPr>
          </w:pPr>
          <w:hyperlink w:anchor="_Toc443066549" w:history="1">
            <w:r w:rsidR="00931F53" w:rsidRPr="00931F53">
              <w:rPr>
                <w:rStyle w:val="Hyperlink"/>
                <w:noProof/>
                <w:sz w:val="20"/>
              </w:rPr>
              <w:t>Magic user Spells</w:t>
            </w:r>
            <w:r w:rsidR="00931F53" w:rsidRPr="00931F53">
              <w:rPr>
                <w:noProof/>
                <w:webHidden/>
                <w:sz w:val="20"/>
              </w:rPr>
              <w:tab/>
            </w:r>
            <w:r w:rsidRPr="00931F53">
              <w:rPr>
                <w:noProof/>
                <w:webHidden/>
                <w:sz w:val="20"/>
              </w:rPr>
              <w:fldChar w:fldCharType="begin"/>
            </w:r>
            <w:r w:rsidR="00931F53" w:rsidRPr="00931F53">
              <w:rPr>
                <w:noProof/>
                <w:webHidden/>
                <w:sz w:val="20"/>
              </w:rPr>
              <w:instrText xml:space="preserve"> PAGEREF _Toc443066549 \h </w:instrText>
            </w:r>
            <w:r w:rsidRPr="00931F53">
              <w:rPr>
                <w:noProof/>
                <w:webHidden/>
                <w:sz w:val="20"/>
              </w:rPr>
            </w:r>
            <w:r w:rsidRPr="00931F53">
              <w:rPr>
                <w:noProof/>
                <w:webHidden/>
                <w:sz w:val="20"/>
              </w:rPr>
              <w:fldChar w:fldCharType="separate"/>
            </w:r>
            <w:r w:rsidR="00931F53" w:rsidRPr="00931F53">
              <w:rPr>
                <w:noProof/>
                <w:webHidden/>
                <w:sz w:val="20"/>
              </w:rPr>
              <w:t>6</w:t>
            </w:r>
            <w:r w:rsidRPr="00931F53">
              <w:rPr>
                <w:noProof/>
                <w:webHidden/>
                <w:sz w:val="20"/>
              </w:rPr>
              <w:fldChar w:fldCharType="end"/>
            </w:r>
          </w:hyperlink>
        </w:p>
        <w:p w:rsidR="00931F53" w:rsidRPr="00931F53" w:rsidRDefault="005D5640">
          <w:pPr>
            <w:pStyle w:val="TOC2"/>
            <w:tabs>
              <w:tab w:val="right" w:leader="dot" w:pos="9016"/>
            </w:tabs>
            <w:rPr>
              <w:rFonts w:eastAsiaTheme="minorEastAsia"/>
              <w:noProof/>
              <w:sz w:val="20"/>
              <w:lang w:eastAsia="en-GB"/>
            </w:rPr>
          </w:pPr>
          <w:hyperlink w:anchor="_Toc443066550" w:history="1">
            <w:r w:rsidR="00931F53" w:rsidRPr="00931F53">
              <w:rPr>
                <w:rStyle w:val="Hyperlink"/>
                <w:i/>
                <w:noProof/>
                <w:sz w:val="20"/>
              </w:rPr>
              <w:t>First-Level Spells</w:t>
            </w:r>
            <w:r w:rsidR="00931F53" w:rsidRPr="00931F53">
              <w:rPr>
                <w:noProof/>
                <w:webHidden/>
                <w:sz w:val="20"/>
              </w:rPr>
              <w:tab/>
            </w:r>
            <w:r w:rsidRPr="00931F53">
              <w:rPr>
                <w:noProof/>
                <w:webHidden/>
                <w:sz w:val="20"/>
              </w:rPr>
              <w:fldChar w:fldCharType="begin"/>
            </w:r>
            <w:r w:rsidR="00931F53" w:rsidRPr="00931F53">
              <w:rPr>
                <w:noProof/>
                <w:webHidden/>
                <w:sz w:val="20"/>
              </w:rPr>
              <w:instrText xml:space="preserve"> PAGEREF _Toc443066550 \h </w:instrText>
            </w:r>
            <w:r w:rsidRPr="00931F53">
              <w:rPr>
                <w:noProof/>
                <w:webHidden/>
                <w:sz w:val="20"/>
              </w:rPr>
            </w:r>
            <w:r w:rsidRPr="00931F53">
              <w:rPr>
                <w:noProof/>
                <w:webHidden/>
                <w:sz w:val="20"/>
              </w:rPr>
              <w:fldChar w:fldCharType="separate"/>
            </w:r>
            <w:r w:rsidR="00931F53" w:rsidRPr="00931F53">
              <w:rPr>
                <w:noProof/>
                <w:webHidden/>
                <w:sz w:val="20"/>
              </w:rPr>
              <w:t>6</w:t>
            </w:r>
            <w:r w:rsidRPr="00931F53">
              <w:rPr>
                <w:noProof/>
                <w:webHidden/>
                <w:sz w:val="20"/>
              </w:rPr>
              <w:fldChar w:fldCharType="end"/>
            </w:r>
          </w:hyperlink>
        </w:p>
        <w:p w:rsidR="00931F53" w:rsidRPr="00931F53" w:rsidRDefault="005D5640">
          <w:pPr>
            <w:pStyle w:val="TOC2"/>
            <w:tabs>
              <w:tab w:val="right" w:leader="dot" w:pos="9016"/>
            </w:tabs>
            <w:rPr>
              <w:rFonts w:eastAsiaTheme="minorEastAsia"/>
              <w:noProof/>
              <w:sz w:val="20"/>
              <w:lang w:eastAsia="en-GB"/>
            </w:rPr>
          </w:pPr>
          <w:hyperlink w:anchor="_Toc443066551" w:history="1">
            <w:r w:rsidR="00931F53" w:rsidRPr="00931F53">
              <w:rPr>
                <w:rStyle w:val="Hyperlink"/>
                <w:i/>
                <w:noProof/>
                <w:sz w:val="20"/>
              </w:rPr>
              <w:t>Second-Level Spells</w:t>
            </w:r>
            <w:r w:rsidR="00931F53" w:rsidRPr="00931F53">
              <w:rPr>
                <w:noProof/>
                <w:webHidden/>
                <w:sz w:val="20"/>
              </w:rPr>
              <w:tab/>
            </w:r>
            <w:r w:rsidRPr="00931F53">
              <w:rPr>
                <w:noProof/>
                <w:webHidden/>
                <w:sz w:val="20"/>
              </w:rPr>
              <w:fldChar w:fldCharType="begin"/>
            </w:r>
            <w:r w:rsidR="00931F53" w:rsidRPr="00931F53">
              <w:rPr>
                <w:noProof/>
                <w:webHidden/>
                <w:sz w:val="20"/>
              </w:rPr>
              <w:instrText xml:space="preserve"> PAGEREF _Toc443066551 \h </w:instrText>
            </w:r>
            <w:r w:rsidRPr="00931F53">
              <w:rPr>
                <w:noProof/>
                <w:webHidden/>
                <w:sz w:val="20"/>
              </w:rPr>
            </w:r>
            <w:r w:rsidRPr="00931F53">
              <w:rPr>
                <w:noProof/>
                <w:webHidden/>
                <w:sz w:val="20"/>
              </w:rPr>
              <w:fldChar w:fldCharType="separate"/>
            </w:r>
            <w:r w:rsidR="00931F53" w:rsidRPr="00931F53">
              <w:rPr>
                <w:noProof/>
                <w:webHidden/>
                <w:sz w:val="20"/>
              </w:rPr>
              <w:t>11</w:t>
            </w:r>
            <w:r w:rsidRPr="00931F53">
              <w:rPr>
                <w:noProof/>
                <w:webHidden/>
                <w:sz w:val="20"/>
              </w:rPr>
              <w:fldChar w:fldCharType="end"/>
            </w:r>
          </w:hyperlink>
        </w:p>
        <w:p w:rsidR="00931F53" w:rsidRPr="00931F53" w:rsidRDefault="005D5640">
          <w:pPr>
            <w:pStyle w:val="TOC2"/>
            <w:tabs>
              <w:tab w:val="right" w:leader="dot" w:pos="9016"/>
            </w:tabs>
            <w:rPr>
              <w:rFonts w:eastAsiaTheme="minorEastAsia"/>
              <w:noProof/>
              <w:sz w:val="20"/>
              <w:lang w:eastAsia="en-GB"/>
            </w:rPr>
          </w:pPr>
          <w:hyperlink w:anchor="_Toc443066552" w:history="1">
            <w:r w:rsidR="00931F53" w:rsidRPr="00931F53">
              <w:rPr>
                <w:rStyle w:val="Hyperlink"/>
                <w:i/>
                <w:noProof/>
                <w:sz w:val="20"/>
              </w:rPr>
              <w:t>Third-Level Spells</w:t>
            </w:r>
            <w:r w:rsidR="00931F53" w:rsidRPr="00931F53">
              <w:rPr>
                <w:noProof/>
                <w:webHidden/>
                <w:sz w:val="20"/>
              </w:rPr>
              <w:tab/>
            </w:r>
            <w:r w:rsidRPr="00931F53">
              <w:rPr>
                <w:noProof/>
                <w:webHidden/>
                <w:sz w:val="20"/>
              </w:rPr>
              <w:fldChar w:fldCharType="begin"/>
            </w:r>
            <w:r w:rsidR="00931F53" w:rsidRPr="00931F53">
              <w:rPr>
                <w:noProof/>
                <w:webHidden/>
                <w:sz w:val="20"/>
              </w:rPr>
              <w:instrText xml:space="preserve"> PAGEREF _Toc443066552 \h </w:instrText>
            </w:r>
            <w:r w:rsidRPr="00931F53">
              <w:rPr>
                <w:noProof/>
                <w:webHidden/>
                <w:sz w:val="20"/>
              </w:rPr>
            </w:r>
            <w:r w:rsidRPr="00931F53">
              <w:rPr>
                <w:noProof/>
                <w:webHidden/>
                <w:sz w:val="20"/>
              </w:rPr>
              <w:fldChar w:fldCharType="separate"/>
            </w:r>
            <w:r w:rsidR="00931F53" w:rsidRPr="00931F53">
              <w:rPr>
                <w:noProof/>
                <w:webHidden/>
                <w:sz w:val="20"/>
              </w:rPr>
              <w:t>17</w:t>
            </w:r>
            <w:r w:rsidRPr="00931F53">
              <w:rPr>
                <w:noProof/>
                <w:webHidden/>
                <w:sz w:val="20"/>
              </w:rPr>
              <w:fldChar w:fldCharType="end"/>
            </w:r>
          </w:hyperlink>
        </w:p>
        <w:p w:rsidR="00931F53" w:rsidRPr="00931F53" w:rsidRDefault="005D5640">
          <w:pPr>
            <w:pStyle w:val="TOC2"/>
            <w:tabs>
              <w:tab w:val="right" w:leader="dot" w:pos="9016"/>
            </w:tabs>
            <w:rPr>
              <w:rFonts w:eastAsiaTheme="minorEastAsia"/>
              <w:noProof/>
              <w:sz w:val="20"/>
              <w:lang w:eastAsia="en-GB"/>
            </w:rPr>
          </w:pPr>
          <w:hyperlink w:anchor="_Toc443066553" w:history="1">
            <w:r w:rsidR="00931F53" w:rsidRPr="00931F53">
              <w:rPr>
                <w:rStyle w:val="Hyperlink"/>
                <w:i/>
                <w:noProof/>
                <w:sz w:val="20"/>
              </w:rPr>
              <w:t>Fourth-Level Spells</w:t>
            </w:r>
            <w:r w:rsidR="00931F53" w:rsidRPr="00931F53">
              <w:rPr>
                <w:noProof/>
                <w:webHidden/>
                <w:sz w:val="20"/>
              </w:rPr>
              <w:tab/>
            </w:r>
            <w:r w:rsidRPr="00931F53">
              <w:rPr>
                <w:noProof/>
                <w:webHidden/>
                <w:sz w:val="20"/>
              </w:rPr>
              <w:fldChar w:fldCharType="begin"/>
            </w:r>
            <w:r w:rsidR="00931F53" w:rsidRPr="00931F53">
              <w:rPr>
                <w:noProof/>
                <w:webHidden/>
                <w:sz w:val="20"/>
              </w:rPr>
              <w:instrText xml:space="preserve"> PAGEREF _Toc443066553 \h </w:instrText>
            </w:r>
            <w:r w:rsidRPr="00931F53">
              <w:rPr>
                <w:noProof/>
                <w:webHidden/>
                <w:sz w:val="20"/>
              </w:rPr>
            </w:r>
            <w:r w:rsidRPr="00931F53">
              <w:rPr>
                <w:noProof/>
                <w:webHidden/>
                <w:sz w:val="20"/>
              </w:rPr>
              <w:fldChar w:fldCharType="separate"/>
            </w:r>
            <w:r w:rsidR="00931F53" w:rsidRPr="00931F53">
              <w:rPr>
                <w:noProof/>
                <w:webHidden/>
                <w:sz w:val="20"/>
              </w:rPr>
              <w:t>26</w:t>
            </w:r>
            <w:r w:rsidRPr="00931F53">
              <w:rPr>
                <w:noProof/>
                <w:webHidden/>
                <w:sz w:val="20"/>
              </w:rPr>
              <w:fldChar w:fldCharType="end"/>
            </w:r>
          </w:hyperlink>
        </w:p>
        <w:p w:rsidR="00931F53" w:rsidRPr="00931F53" w:rsidRDefault="005D5640">
          <w:pPr>
            <w:pStyle w:val="TOC2"/>
            <w:tabs>
              <w:tab w:val="right" w:leader="dot" w:pos="9016"/>
            </w:tabs>
            <w:rPr>
              <w:rFonts w:eastAsiaTheme="minorEastAsia"/>
              <w:noProof/>
              <w:sz w:val="20"/>
              <w:lang w:eastAsia="en-GB"/>
            </w:rPr>
          </w:pPr>
          <w:hyperlink w:anchor="_Toc443066554" w:history="1">
            <w:r w:rsidR="00931F53" w:rsidRPr="00931F53">
              <w:rPr>
                <w:rStyle w:val="Hyperlink"/>
                <w:i/>
                <w:noProof/>
                <w:sz w:val="20"/>
              </w:rPr>
              <w:t>Fifth-Level Spells</w:t>
            </w:r>
            <w:r w:rsidR="00931F53" w:rsidRPr="00931F53">
              <w:rPr>
                <w:noProof/>
                <w:webHidden/>
                <w:sz w:val="20"/>
              </w:rPr>
              <w:tab/>
            </w:r>
            <w:r w:rsidRPr="00931F53">
              <w:rPr>
                <w:noProof/>
                <w:webHidden/>
                <w:sz w:val="20"/>
              </w:rPr>
              <w:fldChar w:fldCharType="begin"/>
            </w:r>
            <w:r w:rsidR="00931F53" w:rsidRPr="00931F53">
              <w:rPr>
                <w:noProof/>
                <w:webHidden/>
                <w:sz w:val="20"/>
              </w:rPr>
              <w:instrText xml:space="preserve"> PAGEREF _Toc443066554 \h </w:instrText>
            </w:r>
            <w:r w:rsidRPr="00931F53">
              <w:rPr>
                <w:noProof/>
                <w:webHidden/>
                <w:sz w:val="20"/>
              </w:rPr>
            </w:r>
            <w:r w:rsidRPr="00931F53">
              <w:rPr>
                <w:noProof/>
                <w:webHidden/>
                <w:sz w:val="20"/>
              </w:rPr>
              <w:fldChar w:fldCharType="separate"/>
            </w:r>
            <w:r w:rsidR="00931F53" w:rsidRPr="00931F53">
              <w:rPr>
                <w:noProof/>
                <w:webHidden/>
                <w:sz w:val="20"/>
              </w:rPr>
              <w:t>35</w:t>
            </w:r>
            <w:r w:rsidRPr="00931F53">
              <w:rPr>
                <w:noProof/>
                <w:webHidden/>
                <w:sz w:val="20"/>
              </w:rPr>
              <w:fldChar w:fldCharType="end"/>
            </w:r>
          </w:hyperlink>
        </w:p>
        <w:p w:rsidR="00931F53" w:rsidRPr="00931F53" w:rsidRDefault="005D5640">
          <w:pPr>
            <w:pStyle w:val="TOC2"/>
            <w:tabs>
              <w:tab w:val="right" w:leader="dot" w:pos="9016"/>
            </w:tabs>
            <w:rPr>
              <w:rFonts w:eastAsiaTheme="minorEastAsia"/>
              <w:noProof/>
              <w:sz w:val="20"/>
              <w:lang w:eastAsia="en-GB"/>
            </w:rPr>
          </w:pPr>
          <w:hyperlink w:anchor="_Toc443066555" w:history="1">
            <w:r w:rsidR="00931F53" w:rsidRPr="00931F53">
              <w:rPr>
                <w:rStyle w:val="Hyperlink"/>
                <w:i/>
                <w:noProof/>
                <w:sz w:val="20"/>
              </w:rPr>
              <w:t>Sixth-Level Spells</w:t>
            </w:r>
            <w:r w:rsidR="00931F53" w:rsidRPr="00931F53">
              <w:rPr>
                <w:noProof/>
                <w:webHidden/>
                <w:sz w:val="20"/>
              </w:rPr>
              <w:tab/>
            </w:r>
            <w:r w:rsidRPr="00931F53">
              <w:rPr>
                <w:noProof/>
                <w:webHidden/>
                <w:sz w:val="20"/>
              </w:rPr>
              <w:fldChar w:fldCharType="begin"/>
            </w:r>
            <w:r w:rsidR="00931F53" w:rsidRPr="00931F53">
              <w:rPr>
                <w:noProof/>
                <w:webHidden/>
                <w:sz w:val="20"/>
              </w:rPr>
              <w:instrText xml:space="preserve"> PAGEREF _Toc443066555 \h </w:instrText>
            </w:r>
            <w:r w:rsidRPr="00931F53">
              <w:rPr>
                <w:noProof/>
                <w:webHidden/>
                <w:sz w:val="20"/>
              </w:rPr>
            </w:r>
            <w:r w:rsidRPr="00931F53">
              <w:rPr>
                <w:noProof/>
                <w:webHidden/>
                <w:sz w:val="20"/>
              </w:rPr>
              <w:fldChar w:fldCharType="separate"/>
            </w:r>
            <w:r w:rsidR="00931F53" w:rsidRPr="00931F53">
              <w:rPr>
                <w:noProof/>
                <w:webHidden/>
                <w:sz w:val="20"/>
              </w:rPr>
              <w:t>44</w:t>
            </w:r>
            <w:r w:rsidRPr="00931F53">
              <w:rPr>
                <w:noProof/>
                <w:webHidden/>
                <w:sz w:val="20"/>
              </w:rPr>
              <w:fldChar w:fldCharType="end"/>
            </w:r>
          </w:hyperlink>
        </w:p>
        <w:p w:rsidR="00931F53" w:rsidRPr="00931F53" w:rsidRDefault="005D5640">
          <w:pPr>
            <w:pStyle w:val="TOC2"/>
            <w:tabs>
              <w:tab w:val="right" w:leader="dot" w:pos="9016"/>
            </w:tabs>
            <w:rPr>
              <w:rFonts w:eastAsiaTheme="minorEastAsia"/>
              <w:noProof/>
              <w:sz w:val="20"/>
              <w:lang w:eastAsia="en-GB"/>
            </w:rPr>
          </w:pPr>
          <w:hyperlink w:anchor="_Toc443066556" w:history="1">
            <w:r w:rsidR="00931F53" w:rsidRPr="00931F53">
              <w:rPr>
                <w:rStyle w:val="Hyperlink"/>
                <w:i/>
                <w:noProof/>
                <w:sz w:val="20"/>
              </w:rPr>
              <w:t>Seventh-Level Spells</w:t>
            </w:r>
            <w:r w:rsidR="00931F53" w:rsidRPr="00931F53">
              <w:rPr>
                <w:noProof/>
                <w:webHidden/>
                <w:sz w:val="20"/>
              </w:rPr>
              <w:tab/>
            </w:r>
            <w:r w:rsidRPr="00931F53">
              <w:rPr>
                <w:noProof/>
                <w:webHidden/>
                <w:sz w:val="20"/>
              </w:rPr>
              <w:fldChar w:fldCharType="begin"/>
            </w:r>
            <w:r w:rsidR="00931F53" w:rsidRPr="00931F53">
              <w:rPr>
                <w:noProof/>
                <w:webHidden/>
                <w:sz w:val="20"/>
              </w:rPr>
              <w:instrText xml:space="preserve"> PAGEREF _Toc443066556 \h </w:instrText>
            </w:r>
            <w:r w:rsidRPr="00931F53">
              <w:rPr>
                <w:noProof/>
                <w:webHidden/>
                <w:sz w:val="20"/>
              </w:rPr>
            </w:r>
            <w:r w:rsidRPr="00931F53">
              <w:rPr>
                <w:noProof/>
                <w:webHidden/>
                <w:sz w:val="20"/>
              </w:rPr>
              <w:fldChar w:fldCharType="separate"/>
            </w:r>
            <w:r w:rsidR="00931F53" w:rsidRPr="00931F53">
              <w:rPr>
                <w:noProof/>
                <w:webHidden/>
                <w:sz w:val="20"/>
              </w:rPr>
              <w:t>52</w:t>
            </w:r>
            <w:r w:rsidRPr="00931F53">
              <w:rPr>
                <w:noProof/>
                <w:webHidden/>
                <w:sz w:val="20"/>
              </w:rPr>
              <w:fldChar w:fldCharType="end"/>
            </w:r>
          </w:hyperlink>
        </w:p>
        <w:p w:rsidR="00931F53" w:rsidRPr="00931F53" w:rsidRDefault="005D5640">
          <w:pPr>
            <w:pStyle w:val="TOC2"/>
            <w:tabs>
              <w:tab w:val="right" w:leader="dot" w:pos="9016"/>
            </w:tabs>
            <w:rPr>
              <w:rFonts w:eastAsiaTheme="minorEastAsia"/>
              <w:noProof/>
              <w:sz w:val="20"/>
              <w:lang w:eastAsia="en-GB"/>
            </w:rPr>
          </w:pPr>
          <w:hyperlink w:anchor="_Toc443066557" w:history="1">
            <w:r w:rsidR="00931F53" w:rsidRPr="00931F53">
              <w:rPr>
                <w:rStyle w:val="Hyperlink"/>
                <w:i/>
                <w:noProof/>
                <w:sz w:val="20"/>
              </w:rPr>
              <w:t>Eighth-Level Spells</w:t>
            </w:r>
            <w:r w:rsidR="00931F53" w:rsidRPr="00931F53">
              <w:rPr>
                <w:noProof/>
                <w:webHidden/>
                <w:sz w:val="20"/>
              </w:rPr>
              <w:tab/>
            </w:r>
            <w:r w:rsidRPr="00931F53">
              <w:rPr>
                <w:noProof/>
                <w:webHidden/>
                <w:sz w:val="20"/>
              </w:rPr>
              <w:fldChar w:fldCharType="begin"/>
            </w:r>
            <w:r w:rsidR="00931F53" w:rsidRPr="00931F53">
              <w:rPr>
                <w:noProof/>
                <w:webHidden/>
                <w:sz w:val="20"/>
              </w:rPr>
              <w:instrText xml:space="preserve"> PAGEREF _Toc443066557 \h </w:instrText>
            </w:r>
            <w:r w:rsidRPr="00931F53">
              <w:rPr>
                <w:noProof/>
                <w:webHidden/>
                <w:sz w:val="20"/>
              </w:rPr>
            </w:r>
            <w:r w:rsidRPr="00931F53">
              <w:rPr>
                <w:noProof/>
                <w:webHidden/>
                <w:sz w:val="20"/>
              </w:rPr>
              <w:fldChar w:fldCharType="separate"/>
            </w:r>
            <w:r w:rsidR="00931F53" w:rsidRPr="00931F53">
              <w:rPr>
                <w:noProof/>
                <w:webHidden/>
                <w:sz w:val="20"/>
              </w:rPr>
              <w:t>58</w:t>
            </w:r>
            <w:r w:rsidRPr="00931F53">
              <w:rPr>
                <w:noProof/>
                <w:webHidden/>
                <w:sz w:val="20"/>
              </w:rPr>
              <w:fldChar w:fldCharType="end"/>
            </w:r>
          </w:hyperlink>
        </w:p>
        <w:p w:rsidR="00931F53" w:rsidRPr="00931F53" w:rsidRDefault="005D5640">
          <w:pPr>
            <w:pStyle w:val="TOC2"/>
            <w:tabs>
              <w:tab w:val="right" w:leader="dot" w:pos="9016"/>
            </w:tabs>
            <w:rPr>
              <w:rFonts w:eastAsiaTheme="minorEastAsia"/>
              <w:noProof/>
              <w:sz w:val="20"/>
              <w:lang w:eastAsia="en-GB"/>
            </w:rPr>
          </w:pPr>
          <w:hyperlink w:anchor="_Toc443066558" w:history="1">
            <w:r w:rsidR="00931F53" w:rsidRPr="00931F53">
              <w:rPr>
                <w:rStyle w:val="Hyperlink"/>
                <w:i/>
                <w:noProof/>
                <w:sz w:val="20"/>
              </w:rPr>
              <w:t>Ninth-Level Spells</w:t>
            </w:r>
            <w:r w:rsidR="00931F53" w:rsidRPr="00931F53">
              <w:rPr>
                <w:noProof/>
                <w:webHidden/>
                <w:sz w:val="20"/>
              </w:rPr>
              <w:tab/>
            </w:r>
            <w:r w:rsidRPr="00931F53">
              <w:rPr>
                <w:noProof/>
                <w:webHidden/>
                <w:sz w:val="20"/>
              </w:rPr>
              <w:fldChar w:fldCharType="begin"/>
            </w:r>
            <w:r w:rsidR="00931F53" w:rsidRPr="00931F53">
              <w:rPr>
                <w:noProof/>
                <w:webHidden/>
                <w:sz w:val="20"/>
              </w:rPr>
              <w:instrText xml:space="preserve"> PAGEREF _Toc443066558 \h </w:instrText>
            </w:r>
            <w:r w:rsidRPr="00931F53">
              <w:rPr>
                <w:noProof/>
                <w:webHidden/>
                <w:sz w:val="20"/>
              </w:rPr>
            </w:r>
            <w:r w:rsidRPr="00931F53">
              <w:rPr>
                <w:noProof/>
                <w:webHidden/>
                <w:sz w:val="20"/>
              </w:rPr>
              <w:fldChar w:fldCharType="separate"/>
            </w:r>
            <w:r w:rsidR="00931F53" w:rsidRPr="00931F53">
              <w:rPr>
                <w:noProof/>
                <w:webHidden/>
                <w:sz w:val="20"/>
              </w:rPr>
              <w:t>62</w:t>
            </w:r>
            <w:r w:rsidRPr="00931F53">
              <w:rPr>
                <w:noProof/>
                <w:webHidden/>
                <w:sz w:val="20"/>
              </w:rPr>
              <w:fldChar w:fldCharType="end"/>
            </w:r>
          </w:hyperlink>
        </w:p>
        <w:p w:rsidR="00931F53" w:rsidRPr="00931F53" w:rsidRDefault="005D5640">
          <w:pPr>
            <w:pStyle w:val="TOC1"/>
            <w:tabs>
              <w:tab w:val="right" w:leader="dot" w:pos="9016"/>
            </w:tabs>
            <w:rPr>
              <w:rFonts w:eastAsiaTheme="minorEastAsia"/>
              <w:noProof/>
              <w:sz w:val="20"/>
              <w:lang w:eastAsia="en-GB"/>
            </w:rPr>
          </w:pPr>
          <w:hyperlink w:anchor="_Toc443066559" w:history="1">
            <w:r w:rsidR="00931F53" w:rsidRPr="00931F53">
              <w:rPr>
                <w:rStyle w:val="Hyperlink"/>
                <w:noProof/>
                <w:sz w:val="20"/>
              </w:rPr>
              <w:t>Priest Spells</w:t>
            </w:r>
            <w:r w:rsidR="00931F53" w:rsidRPr="00931F53">
              <w:rPr>
                <w:noProof/>
                <w:webHidden/>
                <w:sz w:val="20"/>
              </w:rPr>
              <w:tab/>
            </w:r>
            <w:r w:rsidRPr="00931F53">
              <w:rPr>
                <w:noProof/>
                <w:webHidden/>
                <w:sz w:val="20"/>
              </w:rPr>
              <w:fldChar w:fldCharType="begin"/>
            </w:r>
            <w:r w:rsidR="00931F53" w:rsidRPr="00931F53">
              <w:rPr>
                <w:noProof/>
                <w:webHidden/>
                <w:sz w:val="20"/>
              </w:rPr>
              <w:instrText xml:space="preserve"> PAGEREF _Toc443066559 \h </w:instrText>
            </w:r>
            <w:r w:rsidRPr="00931F53">
              <w:rPr>
                <w:noProof/>
                <w:webHidden/>
                <w:sz w:val="20"/>
              </w:rPr>
            </w:r>
            <w:r w:rsidRPr="00931F53">
              <w:rPr>
                <w:noProof/>
                <w:webHidden/>
                <w:sz w:val="20"/>
              </w:rPr>
              <w:fldChar w:fldCharType="separate"/>
            </w:r>
            <w:r w:rsidR="00931F53" w:rsidRPr="00931F53">
              <w:rPr>
                <w:noProof/>
                <w:webHidden/>
                <w:sz w:val="20"/>
              </w:rPr>
              <w:t>67</w:t>
            </w:r>
            <w:r w:rsidRPr="00931F53">
              <w:rPr>
                <w:noProof/>
                <w:webHidden/>
                <w:sz w:val="20"/>
              </w:rPr>
              <w:fldChar w:fldCharType="end"/>
            </w:r>
          </w:hyperlink>
        </w:p>
        <w:p w:rsidR="00931F53" w:rsidRPr="00931F53" w:rsidRDefault="005D5640">
          <w:pPr>
            <w:pStyle w:val="TOC2"/>
            <w:tabs>
              <w:tab w:val="right" w:leader="dot" w:pos="9016"/>
            </w:tabs>
            <w:rPr>
              <w:rFonts w:eastAsiaTheme="minorEastAsia"/>
              <w:noProof/>
              <w:sz w:val="20"/>
              <w:lang w:eastAsia="en-GB"/>
            </w:rPr>
          </w:pPr>
          <w:hyperlink w:anchor="_Toc443066560" w:history="1">
            <w:r w:rsidR="00931F53" w:rsidRPr="00931F53">
              <w:rPr>
                <w:rStyle w:val="Hyperlink"/>
                <w:i/>
                <w:noProof/>
                <w:sz w:val="20"/>
              </w:rPr>
              <w:t>First-Level</w:t>
            </w:r>
            <w:r w:rsidR="00931F53" w:rsidRPr="00931F53">
              <w:rPr>
                <w:rStyle w:val="Hyperlink"/>
                <w:i/>
                <w:noProof/>
                <w:spacing w:val="-2"/>
                <w:sz w:val="20"/>
              </w:rPr>
              <w:t xml:space="preserve"> </w:t>
            </w:r>
            <w:r w:rsidR="00931F53" w:rsidRPr="00931F53">
              <w:rPr>
                <w:rStyle w:val="Hyperlink"/>
                <w:i/>
                <w:noProof/>
                <w:sz w:val="20"/>
              </w:rPr>
              <w:t>Spells</w:t>
            </w:r>
            <w:r w:rsidR="00931F53" w:rsidRPr="00931F53">
              <w:rPr>
                <w:noProof/>
                <w:webHidden/>
                <w:sz w:val="20"/>
              </w:rPr>
              <w:tab/>
            </w:r>
            <w:r w:rsidRPr="00931F53">
              <w:rPr>
                <w:noProof/>
                <w:webHidden/>
                <w:sz w:val="20"/>
              </w:rPr>
              <w:fldChar w:fldCharType="begin"/>
            </w:r>
            <w:r w:rsidR="00931F53" w:rsidRPr="00931F53">
              <w:rPr>
                <w:noProof/>
                <w:webHidden/>
                <w:sz w:val="20"/>
              </w:rPr>
              <w:instrText xml:space="preserve"> PAGEREF _Toc443066560 \h </w:instrText>
            </w:r>
            <w:r w:rsidRPr="00931F53">
              <w:rPr>
                <w:noProof/>
                <w:webHidden/>
                <w:sz w:val="20"/>
              </w:rPr>
            </w:r>
            <w:r w:rsidRPr="00931F53">
              <w:rPr>
                <w:noProof/>
                <w:webHidden/>
                <w:sz w:val="20"/>
              </w:rPr>
              <w:fldChar w:fldCharType="separate"/>
            </w:r>
            <w:r w:rsidR="00931F53" w:rsidRPr="00931F53">
              <w:rPr>
                <w:noProof/>
                <w:webHidden/>
                <w:sz w:val="20"/>
              </w:rPr>
              <w:t>67</w:t>
            </w:r>
            <w:r w:rsidRPr="00931F53">
              <w:rPr>
                <w:noProof/>
                <w:webHidden/>
                <w:sz w:val="20"/>
              </w:rPr>
              <w:fldChar w:fldCharType="end"/>
            </w:r>
          </w:hyperlink>
        </w:p>
        <w:p w:rsidR="00931F53" w:rsidRPr="00931F53" w:rsidRDefault="005D5640">
          <w:pPr>
            <w:pStyle w:val="TOC2"/>
            <w:tabs>
              <w:tab w:val="right" w:leader="dot" w:pos="9016"/>
            </w:tabs>
            <w:rPr>
              <w:rFonts w:eastAsiaTheme="minorEastAsia"/>
              <w:noProof/>
              <w:sz w:val="20"/>
              <w:lang w:eastAsia="en-GB"/>
            </w:rPr>
          </w:pPr>
          <w:hyperlink w:anchor="_Toc443066561" w:history="1">
            <w:r w:rsidR="00931F53" w:rsidRPr="00931F53">
              <w:rPr>
                <w:rStyle w:val="Hyperlink"/>
                <w:i/>
                <w:noProof/>
                <w:sz w:val="20"/>
              </w:rPr>
              <w:t>Second-Level</w:t>
            </w:r>
            <w:r w:rsidR="00931F53" w:rsidRPr="00931F53">
              <w:rPr>
                <w:rStyle w:val="Hyperlink"/>
                <w:i/>
                <w:noProof/>
                <w:spacing w:val="-1"/>
                <w:sz w:val="20"/>
              </w:rPr>
              <w:t xml:space="preserve"> </w:t>
            </w:r>
            <w:r w:rsidR="00931F53" w:rsidRPr="00931F53">
              <w:rPr>
                <w:rStyle w:val="Hyperlink"/>
                <w:i/>
                <w:noProof/>
                <w:sz w:val="20"/>
              </w:rPr>
              <w:t>Spells</w:t>
            </w:r>
            <w:r w:rsidR="00931F53" w:rsidRPr="00931F53">
              <w:rPr>
                <w:noProof/>
                <w:webHidden/>
                <w:sz w:val="20"/>
              </w:rPr>
              <w:tab/>
            </w:r>
            <w:r w:rsidRPr="00931F53">
              <w:rPr>
                <w:noProof/>
                <w:webHidden/>
                <w:sz w:val="20"/>
              </w:rPr>
              <w:fldChar w:fldCharType="begin"/>
            </w:r>
            <w:r w:rsidR="00931F53" w:rsidRPr="00931F53">
              <w:rPr>
                <w:noProof/>
                <w:webHidden/>
                <w:sz w:val="20"/>
              </w:rPr>
              <w:instrText xml:space="preserve"> PAGEREF _Toc443066561 \h </w:instrText>
            </w:r>
            <w:r w:rsidRPr="00931F53">
              <w:rPr>
                <w:noProof/>
                <w:webHidden/>
                <w:sz w:val="20"/>
              </w:rPr>
            </w:r>
            <w:r w:rsidRPr="00931F53">
              <w:rPr>
                <w:noProof/>
                <w:webHidden/>
                <w:sz w:val="20"/>
              </w:rPr>
              <w:fldChar w:fldCharType="separate"/>
            </w:r>
            <w:r w:rsidR="00931F53" w:rsidRPr="00931F53">
              <w:rPr>
                <w:noProof/>
                <w:webHidden/>
                <w:sz w:val="20"/>
              </w:rPr>
              <w:t>79</w:t>
            </w:r>
            <w:r w:rsidRPr="00931F53">
              <w:rPr>
                <w:noProof/>
                <w:webHidden/>
                <w:sz w:val="20"/>
              </w:rPr>
              <w:fldChar w:fldCharType="end"/>
            </w:r>
          </w:hyperlink>
        </w:p>
        <w:p w:rsidR="00931F53" w:rsidRPr="00931F53" w:rsidRDefault="005D5640">
          <w:pPr>
            <w:pStyle w:val="TOC2"/>
            <w:tabs>
              <w:tab w:val="right" w:leader="dot" w:pos="9016"/>
            </w:tabs>
            <w:rPr>
              <w:rFonts w:eastAsiaTheme="minorEastAsia"/>
              <w:noProof/>
              <w:sz w:val="20"/>
              <w:lang w:eastAsia="en-GB"/>
            </w:rPr>
          </w:pPr>
          <w:hyperlink w:anchor="_Toc443066562" w:history="1">
            <w:r w:rsidR="00931F53" w:rsidRPr="00931F53">
              <w:rPr>
                <w:rStyle w:val="Hyperlink"/>
                <w:i/>
                <w:noProof/>
                <w:sz w:val="20"/>
              </w:rPr>
              <w:t>Third-Level</w:t>
            </w:r>
            <w:r w:rsidR="00931F53" w:rsidRPr="00931F53">
              <w:rPr>
                <w:rStyle w:val="Hyperlink"/>
                <w:i/>
                <w:noProof/>
                <w:spacing w:val="-1"/>
                <w:sz w:val="20"/>
              </w:rPr>
              <w:t xml:space="preserve"> </w:t>
            </w:r>
            <w:r w:rsidR="00931F53" w:rsidRPr="00931F53">
              <w:rPr>
                <w:rStyle w:val="Hyperlink"/>
                <w:i/>
                <w:noProof/>
                <w:sz w:val="20"/>
              </w:rPr>
              <w:t>Spells</w:t>
            </w:r>
            <w:r w:rsidR="00931F53" w:rsidRPr="00931F53">
              <w:rPr>
                <w:noProof/>
                <w:webHidden/>
                <w:sz w:val="20"/>
              </w:rPr>
              <w:tab/>
            </w:r>
            <w:r w:rsidRPr="00931F53">
              <w:rPr>
                <w:noProof/>
                <w:webHidden/>
                <w:sz w:val="20"/>
              </w:rPr>
              <w:fldChar w:fldCharType="begin"/>
            </w:r>
            <w:r w:rsidR="00931F53" w:rsidRPr="00931F53">
              <w:rPr>
                <w:noProof/>
                <w:webHidden/>
                <w:sz w:val="20"/>
              </w:rPr>
              <w:instrText xml:space="preserve"> PAGEREF _Toc443066562 \h </w:instrText>
            </w:r>
            <w:r w:rsidRPr="00931F53">
              <w:rPr>
                <w:noProof/>
                <w:webHidden/>
                <w:sz w:val="20"/>
              </w:rPr>
            </w:r>
            <w:r w:rsidRPr="00931F53">
              <w:rPr>
                <w:noProof/>
                <w:webHidden/>
                <w:sz w:val="20"/>
              </w:rPr>
              <w:fldChar w:fldCharType="separate"/>
            </w:r>
            <w:r w:rsidR="00931F53" w:rsidRPr="00931F53">
              <w:rPr>
                <w:noProof/>
                <w:webHidden/>
                <w:sz w:val="20"/>
              </w:rPr>
              <w:t>91</w:t>
            </w:r>
            <w:r w:rsidRPr="00931F53">
              <w:rPr>
                <w:noProof/>
                <w:webHidden/>
                <w:sz w:val="20"/>
              </w:rPr>
              <w:fldChar w:fldCharType="end"/>
            </w:r>
          </w:hyperlink>
        </w:p>
        <w:p w:rsidR="00931F53" w:rsidRPr="00931F53" w:rsidRDefault="005D5640">
          <w:pPr>
            <w:pStyle w:val="TOC2"/>
            <w:tabs>
              <w:tab w:val="right" w:leader="dot" w:pos="9016"/>
            </w:tabs>
            <w:rPr>
              <w:rFonts w:eastAsiaTheme="minorEastAsia"/>
              <w:noProof/>
              <w:sz w:val="20"/>
              <w:lang w:eastAsia="en-GB"/>
            </w:rPr>
          </w:pPr>
          <w:hyperlink w:anchor="_Toc443066563" w:history="1">
            <w:r w:rsidR="00931F53" w:rsidRPr="00931F53">
              <w:rPr>
                <w:rStyle w:val="Hyperlink"/>
                <w:i/>
                <w:noProof/>
                <w:sz w:val="20"/>
              </w:rPr>
              <w:t>Fourth-Level</w:t>
            </w:r>
            <w:r w:rsidR="00931F53" w:rsidRPr="00931F53">
              <w:rPr>
                <w:rStyle w:val="Hyperlink"/>
                <w:i/>
                <w:noProof/>
                <w:spacing w:val="-2"/>
                <w:sz w:val="20"/>
              </w:rPr>
              <w:t xml:space="preserve"> </w:t>
            </w:r>
            <w:r w:rsidR="00931F53" w:rsidRPr="00931F53">
              <w:rPr>
                <w:rStyle w:val="Hyperlink"/>
                <w:i/>
                <w:noProof/>
                <w:sz w:val="20"/>
              </w:rPr>
              <w:t>Spells</w:t>
            </w:r>
            <w:r w:rsidR="00931F53" w:rsidRPr="00931F53">
              <w:rPr>
                <w:noProof/>
                <w:webHidden/>
                <w:sz w:val="20"/>
              </w:rPr>
              <w:tab/>
            </w:r>
            <w:r w:rsidRPr="00931F53">
              <w:rPr>
                <w:noProof/>
                <w:webHidden/>
                <w:sz w:val="20"/>
              </w:rPr>
              <w:fldChar w:fldCharType="begin"/>
            </w:r>
            <w:r w:rsidR="00931F53" w:rsidRPr="00931F53">
              <w:rPr>
                <w:noProof/>
                <w:webHidden/>
                <w:sz w:val="20"/>
              </w:rPr>
              <w:instrText xml:space="preserve"> PAGEREF _Toc443066563 \h </w:instrText>
            </w:r>
            <w:r w:rsidRPr="00931F53">
              <w:rPr>
                <w:noProof/>
                <w:webHidden/>
                <w:sz w:val="20"/>
              </w:rPr>
            </w:r>
            <w:r w:rsidRPr="00931F53">
              <w:rPr>
                <w:noProof/>
                <w:webHidden/>
                <w:sz w:val="20"/>
              </w:rPr>
              <w:fldChar w:fldCharType="separate"/>
            </w:r>
            <w:r w:rsidR="00931F53" w:rsidRPr="00931F53">
              <w:rPr>
                <w:noProof/>
                <w:webHidden/>
                <w:sz w:val="20"/>
              </w:rPr>
              <w:t>109</w:t>
            </w:r>
            <w:r w:rsidRPr="00931F53">
              <w:rPr>
                <w:noProof/>
                <w:webHidden/>
                <w:sz w:val="20"/>
              </w:rPr>
              <w:fldChar w:fldCharType="end"/>
            </w:r>
          </w:hyperlink>
        </w:p>
        <w:p w:rsidR="00931F53" w:rsidRPr="00931F53" w:rsidRDefault="005D5640">
          <w:pPr>
            <w:pStyle w:val="TOC2"/>
            <w:tabs>
              <w:tab w:val="right" w:leader="dot" w:pos="9016"/>
            </w:tabs>
            <w:rPr>
              <w:rFonts w:eastAsiaTheme="minorEastAsia"/>
              <w:noProof/>
              <w:sz w:val="20"/>
              <w:lang w:eastAsia="en-GB"/>
            </w:rPr>
          </w:pPr>
          <w:hyperlink w:anchor="_Toc443066564" w:history="1">
            <w:r w:rsidR="00931F53" w:rsidRPr="00931F53">
              <w:rPr>
                <w:rStyle w:val="Hyperlink"/>
                <w:i/>
                <w:noProof/>
                <w:sz w:val="20"/>
              </w:rPr>
              <w:t>Fifth-Level</w:t>
            </w:r>
            <w:r w:rsidR="00931F53" w:rsidRPr="00931F53">
              <w:rPr>
                <w:rStyle w:val="Hyperlink"/>
                <w:i/>
                <w:noProof/>
                <w:spacing w:val="-2"/>
                <w:sz w:val="20"/>
              </w:rPr>
              <w:t xml:space="preserve"> </w:t>
            </w:r>
            <w:r w:rsidR="00931F53" w:rsidRPr="00931F53">
              <w:rPr>
                <w:rStyle w:val="Hyperlink"/>
                <w:i/>
                <w:noProof/>
                <w:sz w:val="20"/>
              </w:rPr>
              <w:t>Spells</w:t>
            </w:r>
            <w:r w:rsidR="00931F53" w:rsidRPr="00931F53">
              <w:rPr>
                <w:noProof/>
                <w:webHidden/>
                <w:sz w:val="20"/>
              </w:rPr>
              <w:tab/>
            </w:r>
            <w:r w:rsidRPr="00931F53">
              <w:rPr>
                <w:noProof/>
                <w:webHidden/>
                <w:sz w:val="20"/>
              </w:rPr>
              <w:fldChar w:fldCharType="begin"/>
            </w:r>
            <w:r w:rsidR="00931F53" w:rsidRPr="00931F53">
              <w:rPr>
                <w:noProof/>
                <w:webHidden/>
                <w:sz w:val="20"/>
              </w:rPr>
              <w:instrText xml:space="preserve"> PAGEREF _Toc443066564 \h </w:instrText>
            </w:r>
            <w:r w:rsidRPr="00931F53">
              <w:rPr>
                <w:noProof/>
                <w:webHidden/>
                <w:sz w:val="20"/>
              </w:rPr>
            </w:r>
            <w:r w:rsidRPr="00931F53">
              <w:rPr>
                <w:noProof/>
                <w:webHidden/>
                <w:sz w:val="20"/>
              </w:rPr>
              <w:fldChar w:fldCharType="separate"/>
            </w:r>
            <w:r w:rsidR="00931F53" w:rsidRPr="00931F53">
              <w:rPr>
                <w:noProof/>
                <w:webHidden/>
                <w:sz w:val="20"/>
              </w:rPr>
              <w:t>128</w:t>
            </w:r>
            <w:r w:rsidRPr="00931F53">
              <w:rPr>
                <w:noProof/>
                <w:webHidden/>
                <w:sz w:val="20"/>
              </w:rPr>
              <w:fldChar w:fldCharType="end"/>
            </w:r>
          </w:hyperlink>
        </w:p>
        <w:p w:rsidR="00931F53" w:rsidRPr="00931F53" w:rsidRDefault="005D5640">
          <w:pPr>
            <w:pStyle w:val="TOC2"/>
            <w:tabs>
              <w:tab w:val="right" w:leader="dot" w:pos="9016"/>
            </w:tabs>
            <w:rPr>
              <w:rFonts w:eastAsiaTheme="minorEastAsia"/>
              <w:noProof/>
              <w:sz w:val="20"/>
              <w:lang w:eastAsia="en-GB"/>
            </w:rPr>
          </w:pPr>
          <w:hyperlink w:anchor="_Toc443066565" w:history="1">
            <w:r w:rsidR="00931F53" w:rsidRPr="00931F53">
              <w:rPr>
                <w:rStyle w:val="Hyperlink"/>
                <w:i/>
                <w:noProof/>
                <w:sz w:val="20"/>
              </w:rPr>
              <w:t>Sixth-Level</w:t>
            </w:r>
            <w:r w:rsidR="00931F53" w:rsidRPr="00931F53">
              <w:rPr>
                <w:rStyle w:val="Hyperlink"/>
                <w:i/>
                <w:noProof/>
                <w:spacing w:val="-1"/>
                <w:sz w:val="20"/>
              </w:rPr>
              <w:t xml:space="preserve"> </w:t>
            </w:r>
            <w:r w:rsidR="00931F53" w:rsidRPr="00931F53">
              <w:rPr>
                <w:rStyle w:val="Hyperlink"/>
                <w:i/>
                <w:noProof/>
                <w:sz w:val="20"/>
              </w:rPr>
              <w:t>Spells</w:t>
            </w:r>
            <w:r w:rsidR="00931F53" w:rsidRPr="00931F53">
              <w:rPr>
                <w:noProof/>
                <w:webHidden/>
                <w:sz w:val="20"/>
              </w:rPr>
              <w:tab/>
            </w:r>
            <w:r w:rsidRPr="00931F53">
              <w:rPr>
                <w:noProof/>
                <w:webHidden/>
                <w:sz w:val="20"/>
              </w:rPr>
              <w:fldChar w:fldCharType="begin"/>
            </w:r>
            <w:r w:rsidR="00931F53" w:rsidRPr="00931F53">
              <w:rPr>
                <w:noProof/>
                <w:webHidden/>
                <w:sz w:val="20"/>
              </w:rPr>
              <w:instrText xml:space="preserve"> PAGEREF _Toc443066565 \h </w:instrText>
            </w:r>
            <w:r w:rsidRPr="00931F53">
              <w:rPr>
                <w:noProof/>
                <w:webHidden/>
                <w:sz w:val="20"/>
              </w:rPr>
            </w:r>
            <w:r w:rsidRPr="00931F53">
              <w:rPr>
                <w:noProof/>
                <w:webHidden/>
                <w:sz w:val="20"/>
              </w:rPr>
              <w:fldChar w:fldCharType="separate"/>
            </w:r>
            <w:r w:rsidR="00931F53" w:rsidRPr="00931F53">
              <w:rPr>
                <w:noProof/>
                <w:webHidden/>
                <w:sz w:val="20"/>
              </w:rPr>
              <w:t>143</w:t>
            </w:r>
            <w:r w:rsidRPr="00931F53">
              <w:rPr>
                <w:noProof/>
                <w:webHidden/>
                <w:sz w:val="20"/>
              </w:rPr>
              <w:fldChar w:fldCharType="end"/>
            </w:r>
          </w:hyperlink>
        </w:p>
        <w:p w:rsidR="00931F53" w:rsidRPr="00931F53" w:rsidRDefault="005D5640">
          <w:pPr>
            <w:pStyle w:val="TOC2"/>
            <w:tabs>
              <w:tab w:val="right" w:leader="dot" w:pos="9016"/>
            </w:tabs>
            <w:rPr>
              <w:rFonts w:eastAsiaTheme="minorEastAsia"/>
              <w:noProof/>
              <w:sz w:val="20"/>
              <w:lang w:eastAsia="en-GB"/>
            </w:rPr>
          </w:pPr>
          <w:hyperlink w:anchor="_Toc443066566" w:history="1">
            <w:r w:rsidR="00931F53" w:rsidRPr="00931F53">
              <w:rPr>
                <w:rStyle w:val="Hyperlink"/>
                <w:i/>
                <w:noProof/>
                <w:sz w:val="20"/>
              </w:rPr>
              <w:t>Seventh-Level</w:t>
            </w:r>
            <w:r w:rsidR="00931F53" w:rsidRPr="00931F53">
              <w:rPr>
                <w:rStyle w:val="Hyperlink"/>
                <w:i/>
                <w:noProof/>
                <w:spacing w:val="-1"/>
                <w:sz w:val="20"/>
              </w:rPr>
              <w:t xml:space="preserve"> </w:t>
            </w:r>
            <w:r w:rsidR="00931F53" w:rsidRPr="00931F53">
              <w:rPr>
                <w:rStyle w:val="Hyperlink"/>
                <w:i/>
                <w:noProof/>
                <w:sz w:val="20"/>
              </w:rPr>
              <w:t>Spells</w:t>
            </w:r>
            <w:r w:rsidR="00931F53" w:rsidRPr="00931F53">
              <w:rPr>
                <w:noProof/>
                <w:webHidden/>
                <w:sz w:val="20"/>
              </w:rPr>
              <w:tab/>
            </w:r>
            <w:r w:rsidRPr="00931F53">
              <w:rPr>
                <w:noProof/>
                <w:webHidden/>
                <w:sz w:val="20"/>
              </w:rPr>
              <w:fldChar w:fldCharType="begin"/>
            </w:r>
            <w:r w:rsidR="00931F53" w:rsidRPr="00931F53">
              <w:rPr>
                <w:noProof/>
                <w:webHidden/>
                <w:sz w:val="20"/>
              </w:rPr>
              <w:instrText xml:space="preserve"> PAGEREF _Toc443066566 \h </w:instrText>
            </w:r>
            <w:r w:rsidRPr="00931F53">
              <w:rPr>
                <w:noProof/>
                <w:webHidden/>
                <w:sz w:val="20"/>
              </w:rPr>
            </w:r>
            <w:r w:rsidRPr="00931F53">
              <w:rPr>
                <w:noProof/>
                <w:webHidden/>
                <w:sz w:val="20"/>
              </w:rPr>
              <w:fldChar w:fldCharType="separate"/>
            </w:r>
            <w:r w:rsidR="00931F53" w:rsidRPr="00931F53">
              <w:rPr>
                <w:noProof/>
                <w:webHidden/>
                <w:sz w:val="20"/>
              </w:rPr>
              <w:t>154</w:t>
            </w:r>
            <w:r w:rsidRPr="00931F53">
              <w:rPr>
                <w:noProof/>
                <w:webHidden/>
                <w:sz w:val="20"/>
              </w:rPr>
              <w:fldChar w:fldCharType="end"/>
            </w:r>
          </w:hyperlink>
        </w:p>
        <w:p w:rsidR="00931F53" w:rsidRPr="00931F53" w:rsidRDefault="005D5640">
          <w:pPr>
            <w:pStyle w:val="TOC1"/>
            <w:tabs>
              <w:tab w:val="right" w:leader="dot" w:pos="9016"/>
            </w:tabs>
            <w:rPr>
              <w:rFonts w:eastAsiaTheme="minorEastAsia"/>
              <w:noProof/>
              <w:sz w:val="20"/>
              <w:lang w:eastAsia="en-GB"/>
            </w:rPr>
          </w:pPr>
          <w:hyperlink w:anchor="_Toc443066567" w:history="1">
            <w:r w:rsidR="00931F53" w:rsidRPr="00931F53">
              <w:rPr>
                <w:rStyle w:val="Hyperlink"/>
                <w:noProof/>
                <w:sz w:val="20"/>
              </w:rPr>
              <w:t>Spell Schools</w:t>
            </w:r>
            <w:r w:rsidR="00931F53" w:rsidRPr="00931F53">
              <w:rPr>
                <w:noProof/>
                <w:webHidden/>
                <w:sz w:val="20"/>
              </w:rPr>
              <w:tab/>
            </w:r>
            <w:r w:rsidRPr="00931F53">
              <w:rPr>
                <w:noProof/>
                <w:webHidden/>
                <w:sz w:val="20"/>
              </w:rPr>
              <w:fldChar w:fldCharType="begin"/>
            </w:r>
            <w:r w:rsidR="00931F53" w:rsidRPr="00931F53">
              <w:rPr>
                <w:noProof/>
                <w:webHidden/>
                <w:sz w:val="20"/>
              </w:rPr>
              <w:instrText xml:space="preserve"> PAGEREF _Toc443066567 \h </w:instrText>
            </w:r>
            <w:r w:rsidRPr="00931F53">
              <w:rPr>
                <w:noProof/>
                <w:webHidden/>
                <w:sz w:val="20"/>
              </w:rPr>
            </w:r>
            <w:r w:rsidRPr="00931F53">
              <w:rPr>
                <w:noProof/>
                <w:webHidden/>
                <w:sz w:val="20"/>
              </w:rPr>
              <w:fldChar w:fldCharType="separate"/>
            </w:r>
            <w:r w:rsidR="00931F53" w:rsidRPr="00931F53">
              <w:rPr>
                <w:noProof/>
                <w:webHidden/>
                <w:sz w:val="20"/>
              </w:rPr>
              <w:t>163</w:t>
            </w:r>
            <w:r w:rsidRPr="00931F53">
              <w:rPr>
                <w:noProof/>
                <w:webHidden/>
                <w:sz w:val="20"/>
              </w:rPr>
              <w:fldChar w:fldCharType="end"/>
            </w:r>
          </w:hyperlink>
        </w:p>
        <w:p w:rsidR="00931F53" w:rsidRPr="00931F53" w:rsidRDefault="005D5640">
          <w:pPr>
            <w:pStyle w:val="TOC1"/>
            <w:tabs>
              <w:tab w:val="right" w:leader="dot" w:pos="9016"/>
            </w:tabs>
            <w:rPr>
              <w:rFonts w:eastAsiaTheme="minorEastAsia"/>
              <w:noProof/>
              <w:sz w:val="20"/>
              <w:lang w:eastAsia="en-GB"/>
            </w:rPr>
          </w:pPr>
          <w:hyperlink w:anchor="_Toc443066568" w:history="1">
            <w:r w:rsidR="00931F53" w:rsidRPr="00931F53">
              <w:rPr>
                <w:rStyle w:val="Hyperlink"/>
                <w:noProof/>
                <w:sz w:val="20"/>
              </w:rPr>
              <w:t>Spell Sphere's</w:t>
            </w:r>
            <w:r w:rsidR="00931F53" w:rsidRPr="00931F53">
              <w:rPr>
                <w:noProof/>
                <w:webHidden/>
                <w:sz w:val="20"/>
              </w:rPr>
              <w:tab/>
            </w:r>
            <w:r w:rsidRPr="00931F53">
              <w:rPr>
                <w:noProof/>
                <w:webHidden/>
                <w:sz w:val="20"/>
              </w:rPr>
              <w:fldChar w:fldCharType="begin"/>
            </w:r>
            <w:r w:rsidR="00931F53" w:rsidRPr="00931F53">
              <w:rPr>
                <w:noProof/>
                <w:webHidden/>
                <w:sz w:val="20"/>
              </w:rPr>
              <w:instrText xml:space="preserve"> PAGEREF _Toc443066568 \h </w:instrText>
            </w:r>
            <w:r w:rsidRPr="00931F53">
              <w:rPr>
                <w:noProof/>
                <w:webHidden/>
                <w:sz w:val="20"/>
              </w:rPr>
            </w:r>
            <w:r w:rsidRPr="00931F53">
              <w:rPr>
                <w:noProof/>
                <w:webHidden/>
                <w:sz w:val="20"/>
              </w:rPr>
              <w:fldChar w:fldCharType="separate"/>
            </w:r>
            <w:r w:rsidR="00931F53" w:rsidRPr="00931F53">
              <w:rPr>
                <w:noProof/>
                <w:webHidden/>
                <w:sz w:val="20"/>
              </w:rPr>
              <w:t>164</w:t>
            </w:r>
            <w:r w:rsidRPr="00931F53">
              <w:rPr>
                <w:noProof/>
                <w:webHidden/>
                <w:sz w:val="20"/>
              </w:rPr>
              <w:fldChar w:fldCharType="end"/>
            </w:r>
          </w:hyperlink>
        </w:p>
        <w:p w:rsidR="00931F53" w:rsidRPr="00931F53" w:rsidRDefault="005D5640">
          <w:pPr>
            <w:pStyle w:val="TOC1"/>
            <w:tabs>
              <w:tab w:val="right" w:leader="dot" w:pos="9016"/>
            </w:tabs>
            <w:rPr>
              <w:rFonts w:eastAsiaTheme="minorEastAsia"/>
              <w:noProof/>
              <w:sz w:val="20"/>
              <w:lang w:eastAsia="en-GB"/>
            </w:rPr>
          </w:pPr>
          <w:hyperlink w:anchor="_Toc443066569" w:history="1">
            <w:r w:rsidR="00931F53" w:rsidRPr="00931F53">
              <w:rPr>
                <w:rStyle w:val="Hyperlink"/>
                <w:noProof/>
                <w:sz w:val="20"/>
              </w:rPr>
              <w:t>Cooperative</w:t>
            </w:r>
            <w:r w:rsidR="00931F53" w:rsidRPr="00931F53">
              <w:rPr>
                <w:rStyle w:val="Hyperlink"/>
                <w:noProof/>
                <w:spacing w:val="-1"/>
                <w:sz w:val="20"/>
              </w:rPr>
              <w:t xml:space="preserve"> </w:t>
            </w:r>
            <w:r w:rsidR="00931F53" w:rsidRPr="00931F53">
              <w:rPr>
                <w:rStyle w:val="Hyperlink"/>
                <w:noProof/>
                <w:sz w:val="20"/>
              </w:rPr>
              <w:t>Magic</w:t>
            </w:r>
            <w:r w:rsidR="00931F53" w:rsidRPr="00931F53">
              <w:rPr>
                <w:noProof/>
                <w:webHidden/>
                <w:sz w:val="20"/>
              </w:rPr>
              <w:tab/>
            </w:r>
            <w:r w:rsidRPr="00931F53">
              <w:rPr>
                <w:noProof/>
                <w:webHidden/>
                <w:sz w:val="20"/>
              </w:rPr>
              <w:fldChar w:fldCharType="begin"/>
            </w:r>
            <w:r w:rsidR="00931F53" w:rsidRPr="00931F53">
              <w:rPr>
                <w:noProof/>
                <w:webHidden/>
                <w:sz w:val="20"/>
              </w:rPr>
              <w:instrText xml:space="preserve"> PAGEREF _Toc443066569 \h </w:instrText>
            </w:r>
            <w:r w:rsidRPr="00931F53">
              <w:rPr>
                <w:noProof/>
                <w:webHidden/>
                <w:sz w:val="20"/>
              </w:rPr>
            </w:r>
            <w:r w:rsidRPr="00931F53">
              <w:rPr>
                <w:noProof/>
                <w:webHidden/>
                <w:sz w:val="20"/>
              </w:rPr>
              <w:fldChar w:fldCharType="separate"/>
            </w:r>
            <w:r w:rsidR="00931F53" w:rsidRPr="00931F53">
              <w:rPr>
                <w:noProof/>
                <w:webHidden/>
                <w:sz w:val="20"/>
              </w:rPr>
              <w:t>165</w:t>
            </w:r>
            <w:r w:rsidRPr="00931F53">
              <w:rPr>
                <w:noProof/>
                <w:webHidden/>
                <w:sz w:val="20"/>
              </w:rPr>
              <w:fldChar w:fldCharType="end"/>
            </w:r>
          </w:hyperlink>
        </w:p>
        <w:p w:rsidR="00931F53" w:rsidRPr="00931F53" w:rsidRDefault="005D5640">
          <w:pPr>
            <w:pStyle w:val="TOC1"/>
            <w:tabs>
              <w:tab w:val="right" w:leader="dot" w:pos="9016"/>
            </w:tabs>
            <w:rPr>
              <w:rFonts w:eastAsiaTheme="minorEastAsia"/>
              <w:noProof/>
              <w:sz w:val="20"/>
              <w:lang w:eastAsia="en-GB"/>
            </w:rPr>
          </w:pPr>
          <w:hyperlink w:anchor="_Toc443066570" w:history="1">
            <w:r w:rsidR="00931F53" w:rsidRPr="00931F53">
              <w:rPr>
                <w:rStyle w:val="Hyperlink"/>
                <w:rFonts w:eastAsia="Times New Roman"/>
                <w:noProof/>
                <w:sz w:val="20"/>
              </w:rPr>
              <w:t>New Sphere</w:t>
            </w:r>
            <w:r w:rsidR="00931F53" w:rsidRPr="00931F53">
              <w:rPr>
                <w:noProof/>
                <w:webHidden/>
                <w:sz w:val="20"/>
              </w:rPr>
              <w:tab/>
            </w:r>
            <w:r w:rsidRPr="00931F53">
              <w:rPr>
                <w:noProof/>
                <w:webHidden/>
                <w:sz w:val="20"/>
              </w:rPr>
              <w:fldChar w:fldCharType="begin"/>
            </w:r>
            <w:r w:rsidR="00931F53" w:rsidRPr="00931F53">
              <w:rPr>
                <w:noProof/>
                <w:webHidden/>
                <w:sz w:val="20"/>
              </w:rPr>
              <w:instrText xml:space="preserve"> PAGEREF _Toc443066570 \h </w:instrText>
            </w:r>
            <w:r w:rsidRPr="00931F53">
              <w:rPr>
                <w:noProof/>
                <w:webHidden/>
                <w:sz w:val="20"/>
              </w:rPr>
            </w:r>
            <w:r w:rsidRPr="00931F53">
              <w:rPr>
                <w:noProof/>
                <w:webHidden/>
                <w:sz w:val="20"/>
              </w:rPr>
              <w:fldChar w:fldCharType="separate"/>
            </w:r>
            <w:r w:rsidR="00931F53" w:rsidRPr="00931F53">
              <w:rPr>
                <w:noProof/>
                <w:webHidden/>
                <w:sz w:val="20"/>
              </w:rPr>
              <w:t>165</w:t>
            </w:r>
            <w:r w:rsidRPr="00931F53">
              <w:rPr>
                <w:noProof/>
                <w:webHidden/>
                <w:sz w:val="20"/>
              </w:rPr>
              <w:fldChar w:fldCharType="end"/>
            </w:r>
          </w:hyperlink>
        </w:p>
        <w:p w:rsidR="00931F53" w:rsidRPr="00931F53" w:rsidRDefault="005D5640">
          <w:pPr>
            <w:pStyle w:val="TOC2"/>
            <w:tabs>
              <w:tab w:val="right" w:leader="dot" w:pos="9016"/>
            </w:tabs>
            <w:rPr>
              <w:rFonts w:eastAsiaTheme="minorEastAsia"/>
              <w:noProof/>
              <w:sz w:val="20"/>
              <w:lang w:eastAsia="en-GB"/>
            </w:rPr>
          </w:pPr>
          <w:hyperlink w:anchor="_Toc443066571" w:history="1">
            <w:r w:rsidR="00931F53" w:rsidRPr="00931F53">
              <w:rPr>
                <w:rStyle w:val="Hyperlink"/>
                <w:noProof/>
                <w:sz w:val="20"/>
              </w:rPr>
              <w:t>Chaos</w:t>
            </w:r>
            <w:r w:rsidR="00931F53" w:rsidRPr="00931F53">
              <w:rPr>
                <w:noProof/>
                <w:webHidden/>
                <w:sz w:val="20"/>
              </w:rPr>
              <w:tab/>
            </w:r>
            <w:r w:rsidRPr="00931F53">
              <w:rPr>
                <w:noProof/>
                <w:webHidden/>
                <w:sz w:val="20"/>
              </w:rPr>
              <w:fldChar w:fldCharType="begin"/>
            </w:r>
            <w:r w:rsidR="00931F53" w:rsidRPr="00931F53">
              <w:rPr>
                <w:noProof/>
                <w:webHidden/>
                <w:sz w:val="20"/>
              </w:rPr>
              <w:instrText xml:space="preserve"> PAGEREF _Toc443066571 \h </w:instrText>
            </w:r>
            <w:r w:rsidRPr="00931F53">
              <w:rPr>
                <w:noProof/>
                <w:webHidden/>
                <w:sz w:val="20"/>
              </w:rPr>
            </w:r>
            <w:r w:rsidRPr="00931F53">
              <w:rPr>
                <w:noProof/>
                <w:webHidden/>
                <w:sz w:val="20"/>
              </w:rPr>
              <w:fldChar w:fldCharType="separate"/>
            </w:r>
            <w:r w:rsidR="00931F53" w:rsidRPr="00931F53">
              <w:rPr>
                <w:noProof/>
                <w:webHidden/>
                <w:sz w:val="20"/>
              </w:rPr>
              <w:t>165</w:t>
            </w:r>
            <w:r w:rsidRPr="00931F53">
              <w:rPr>
                <w:noProof/>
                <w:webHidden/>
                <w:sz w:val="20"/>
              </w:rPr>
              <w:fldChar w:fldCharType="end"/>
            </w:r>
          </w:hyperlink>
        </w:p>
        <w:p w:rsidR="00931F53" w:rsidRPr="00931F53" w:rsidRDefault="005D5640">
          <w:pPr>
            <w:pStyle w:val="TOC2"/>
            <w:tabs>
              <w:tab w:val="right" w:leader="dot" w:pos="9016"/>
            </w:tabs>
            <w:rPr>
              <w:rFonts w:eastAsiaTheme="minorEastAsia"/>
              <w:noProof/>
              <w:sz w:val="20"/>
              <w:lang w:eastAsia="en-GB"/>
            </w:rPr>
          </w:pPr>
          <w:hyperlink w:anchor="_Toc443066572" w:history="1">
            <w:r w:rsidR="00931F53" w:rsidRPr="00931F53">
              <w:rPr>
                <w:rStyle w:val="Hyperlink"/>
                <w:noProof/>
                <w:sz w:val="20"/>
              </w:rPr>
              <w:t>Law</w:t>
            </w:r>
            <w:r w:rsidR="00931F53" w:rsidRPr="00931F53">
              <w:rPr>
                <w:noProof/>
                <w:webHidden/>
                <w:sz w:val="20"/>
              </w:rPr>
              <w:tab/>
            </w:r>
            <w:r w:rsidRPr="00931F53">
              <w:rPr>
                <w:noProof/>
                <w:webHidden/>
                <w:sz w:val="20"/>
              </w:rPr>
              <w:fldChar w:fldCharType="begin"/>
            </w:r>
            <w:r w:rsidR="00931F53" w:rsidRPr="00931F53">
              <w:rPr>
                <w:noProof/>
                <w:webHidden/>
                <w:sz w:val="20"/>
              </w:rPr>
              <w:instrText xml:space="preserve"> PAGEREF _Toc443066572 \h </w:instrText>
            </w:r>
            <w:r w:rsidRPr="00931F53">
              <w:rPr>
                <w:noProof/>
                <w:webHidden/>
                <w:sz w:val="20"/>
              </w:rPr>
            </w:r>
            <w:r w:rsidRPr="00931F53">
              <w:rPr>
                <w:noProof/>
                <w:webHidden/>
                <w:sz w:val="20"/>
              </w:rPr>
              <w:fldChar w:fldCharType="separate"/>
            </w:r>
            <w:r w:rsidR="00931F53" w:rsidRPr="00931F53">
              <w:rPr>
                <w:noProof/>
                <w:webHidden/>
                <w:sz w:val="20"/>
              </w:rPr>
              <w:t>165</w:t>
            </w:r>
            <w:r w:rsidRPr="00931F53">
              <w:rPr>
                <w:noProof/>
                <w:webHidden/>
                <w:sz w:val="20"/>
              </w:rPr>
              <w:fldChar w:fldCharType="end"/>
            </w:r>
          </w:hyperlink>
        </w:p>
        <w:p w:rsidR="00931F53" w:rsidRPr="00931F53" w:rsidRDefault="005D5640">
          <w:pPr>
            <w:pStyle w:val="TOC2"/>
            <w:tabs>
              <w:tab w:val="right" w:leader="dot" w:pos="9016"/>
            </w:tabs>
            <w:rPr>
              <w:rFonts w:eastAsiaTheme="minorEastAsia"/>
              <w:noProof/>
              <w:sz w:val="20"/>
              <w:lang w:eastAsia="en-GB"/>
            </w:rPr>
          </w:pPr>
          <w:hyperlink w:anchor="_Toc443066573" w:history="1">
            <w:r w:rsidR="00931F53" w:rsidRPr="00931F53">
              <w:rPr>
                <w:rStyle w:val="Hyperlink"/>
                <w:noProof/>
                <w:sz w:val="20"/>
              </w:rPr>
              <w:t>Numbers</w:t>
            </w:r>
            <w:r w:rsidR="00931F53" w:rsidRPr="00931F53">
              <w:rPr>
                <w:noProof/>
                <w:webHidden/>
                <w:sz w:val="20"/>
              </w:rPr>
              <w:tab/>
            </w:r>
            <w:r w:rsidRPr="00931F53">
              <w:rPr>
                <w:noProof/>
                <w:webHidden/>
                <w:sz w:val="20"/>
              </w:rPr>
              <w:fldChar w:fldCharType="begin"/>
            </w:r>
            <w:r w:rsidR="00931F53" w:rsidRPr="00931F53">
              <w:rPr>
                <w:noProof/>
                <w:webHidden/>
                <w:sz w:val="20"/>
              </w:rPr>
              <w:instrText xml:space="preserve"> PAGEREF _Toc443066573 \h </w:instrText>
            </w:r>
            <w:r w:rsidRPr="00931F53">
              <w:rPr>
                <w:noProof/>
                <w:webHidden/>
                <w:sz w:val="20"/>
              </w:rPr>
            </w:r>
            <w:r w:rsidRPr="00931F53">
              <w:rPr>
                <w:noProof/>
                <w:webHidden/>
                <w:sz w:val="20"/>
              </w:rPr>
              <w:fldChar w:fldCharType="separate"/>
            </w:r>
            <w:r w:rsidR="00931F53" w:rsidRPr="00931F53">
              <w:rPr>
                <w:noProof/>
                <w:webHidden/>
                <w:sz w:val="20"/>
              </w:rPr>
              <w:t>166</w:t>
            </w:r>
            <w:r w:rsidRPr="00931F53">
              <w:rPr>
                <w:noProof/>
                <w:webHidden/>
                <w:sz w:val="20"/>
              </w:rPr>
              <w:fldChar w:fldCharType="end"/>
            </w:r>
          </w:hyperlink>
        </w:p>
        <w:p w:rsidR="00931F53" w:rsidRPr="00931F53" w:rsidRDefault="005D5640">
          <w:pPr>
            <w:pStyle w:val="TOC2"/>
            <w:tabs>
              <w:tab w:val="right" w:leader="dot" w:pos="9016"/>
            </w:tabs>
            <w:rPr>
              <w:rFonts w:eastAsiaTheme="minorEastAsia"/>
              <w:noProof/>
              <w:sz w:val="20"/>
              <w:lang w:eastAsia="en-GB"/>
            </w:rPr>
          </w:pPr>
          <w:hyperlink w:anchor="_Toc443066574" w:history="1">
            <w:r w:rsidR="00931F53" w:rsidRPr="00931F53">
              <w:rPr>
                <w:rStyle w:val="Hyperlink"/>
                <w:noProof/>
                <w:sz w:val="20"/>
              </w:rPr>
              <w:t>Thought</w:t>
            </w:r>
            <w:r w:rsidR="00931F53" w:rsidRPr="00931F53">
              <w:rPr>
                <w:noProof/>
                <w:webHidden/>
                <w:sz w:val="20"/>
              </w:rPr>
              <w:tab/>
            </w:r>
            <w:r w:rsidRPr="00931F53">
              <w:rPr>
                <w:noProof/>
                <w:webHidden/>
                <w:sz w:val="20"/>
              </w:rPr>
              <w:fldChar w:fldCharType="begin"/>
            </w:r>
            <w:r w:rsidR="00931F53" w:rsidRPr="00931F53">
              <w:rPr>
                <w:noProof/>
                <w:webHidden/>
                <w:sz w:val="20"/>
              </w:rPr>
              <w:instrText xml:space="preserve"> PAGEREF _Toc443066574 \h </w:instrText>
            </w:r>
            <w:r w:rsidRPr="00931F53">
              <w:rPr>
                <w:noProof/>
                <w:webHidden/>
                <w:sz w:val="20"/>
              </w:rPr>
            </w:r>
            <w:r w:rsidRPr="00931F53">
              <w:rPr>
                <w:noProof/>
                <w:webHidden/>
                <w:sz w:val="20"/>
              </w:rPr>
              <w:fldChar w:fldCharType="separate"/>
            </w:r>
            <w:r w:rsidR="00931F53" w:rsidRPr="00931F53">
              <w:rPr>
                <w:noProof/>
                <w:webHidden/>
                <w:sz w:val="20"/>
              </w:rPr>
              <w:t>166</w:t>
            </w:r>
            <w:r w:rsidRPr="00931F53">
              <w:rPr>
                <w:noProof/>
                <w:webHidden/>
                <w:sz w:val="20"/>
              </w:rPr>
              <w:fldChar w:fldCharType="end"/>
            </w:r>
          </w:hyperlink>
        </w:p>
        <w:p w:rsidR="00931F53" w:rsidRPr="00931F53" w:rsidRDefault="005D5640">
          <w:pPr>
            <w:pStyle w:val="TOC2"/>
            <w:tabs>
              <w:tab w:val="right" w:leader="dot" w:pos="9016"/>
            </w:tabs>
            <w:rPr>
              <w:rFonts w:eastAsiaTheme="minorEastAsia"/>
              <w:noProof/>
              <w:sz w:val="20"/>
              <w:lang w:eastAsia="en-GB"/>
            </w:rPr>
          </w:pPr>
          <w:hyperlink w:anchor="_Toc443066575" w:history="1">
            <w:r w:rsidR="00931F53" w:rsidRPr="00931F53">
              <w:rPr>
                <w:rStyle w:val="Hyperlink"/>
                <w:noProof/>
                <w:sz w:val="20"/>
              </w:rPr>
              <w:t>Time</w:t>
            </w:r>
            <w:r w:rsidR="00931F53" w:rsidRPr="00931F53">
              <w:rPr>
                <w:noProof/>
                <w:webHidden/>
                <w:sz w:val="20"/>
              </w:rPr>
              <w:tab/>
            </w:r>
            <w:r w:rsidRPr="00931F53">
              <w:rPr>
                <w:noProof/>
                <w:webHidden/>
                <w:sz w:val="20"/>
              </w:rPr>
              <w:fldChar w:fldCharType="begin"/>
            </w:r>
            <w:r w:rsidR="00931F53" w:rsidRPr="00931F53">
              <w:rPr>
                <w:noProof/>
                <w:webHidden/>
                <w:sz w:val="20"/>
              </w:rPr>
              <w:instrText xml:space="preserve"> PAGEREF _Toc443066575 \h </w:instrText>
            </w:r>
            <w:r w:rsidRPr="00931F53">
              <w:rPr>
                <w:noProof/>
                <w:webHidden/>
                <w:sz w:val="20"/>
              </w:rPr>
            </w:r>
            <w:r w:rsidRPr="00931F53">
              <w:rPr>
                <w:noProof/>
                <w:webHidden/>
                <w:sz w:val="20"/>
              </w:rPr>
              <w:fldChar w:fldCharType="separate"/>
            </w:r>
            <w:r w:rsidR="00931F53" w:rsidRPr="00931F53">
              <w:rPr>
                <w:noProof/>
                <w:webHidden/>
                <w:sz w:val="20"/>
              </w:rPr>
              <w:t>166</w:t>
            </w:r>
            <w:r w:rsidRPr="00931F53">
              <w:rPr>
                <w:noProof/>
                <w:webHidden/>
                <w:sz w:val="20"/>
              </w:rPr>
              <w:fldChar w:fldCharType="end"/>
            </w:r>
          </w:hyperlink>
        </w:p>
        <w:p w:rsidR="00931F53" w:rsidRPr="00931F53" w:rsidRDefault="005D5640">
          <w:pPr>
            <w:pStyle w:val="TOC2"/>
            <w:tabs>
              <w:tab w:val="right" w:leader="dot" w:pos="9016"/>
            </w:tabs>
            <w:rPr>
              <w:rFonts w:eastAsiaTheme="minorEastAsia"/>
              <w:noProof/>
              <w:sz w:val="20"/>
              <w:lang w:eastAsia="en-GB"/>
            </w:rPr>
          </w:pPr>
          <w:hyperlink w:anchor="_Toc443066576" w:history="1">
            <w:r w:rsidR="00931F53" w:rsidRPr="00931F53">
              <w:rPr>
                <w:rStyle w:val="Hyperlink"/>
                <w:noProof/>
                <w:sz w:val="20"/>
              </w:rPr>
              <w:t>Travelers</w:t>
            </w:r>
            <w:r w:rsidR="00931F53" w:rsidRPr="00931F53">
              <w:rPr>
                <w:noProof/>
                <w:webHidden/>
                <w:sz w:val="20"/>
              </w:rPr>
              <w:tab/>
            </w:r>
            <w:r w:rsidRPr="00931F53">
              <w:rPr>
                <w:noProof/>
                <w:webHidden/>
                <w:sz w:val="20"/>
              </w:rPr>
              <w:fldChar w:fldCharType="begin"/>
            </w:r>
            <w:r w:rsidR="00931F53" w:rsidRPr="00931F53">
              <w:rPr>
                <w:noProof/>
                <w:webHidden/>
                <w:sz w:val="20"/>
              </w:rPr>
              <w:instrText xml:space="preserve"> PAGEREF _Toc443066576 \h </w:instrText>
            </w:r>
            <w:r w:rsidRPr="00931F53">
              <w:rPr>
                <w:noProof/>
                <w:webHidden/>
                <w:sz w:val="20"/>
              </w:rPr>
            </w:r>
            <w:r w:rsidRPr="00931F53">
              <w:rPr>
                <w:noProof/>
                <w:webHidden/>
                <w:sz w:val="20"/>
              </w:rPr>
              <w:fldChar w:fldCharType="separate"/>
            </w:r>
            <w:r w:rsidR="00931F53" w:rsidRPr="00931F53">
              <w:rPr>
                <w:noProof/>
                <w:webHidden/>
                <w:sz w:val="20"/>
              </w:rPr>
              <w:t>167</w:t>
            </w:r>
            <w:r w:rsidRPr="00931F53">
              <w:rPr>
                <w:noProof/>
                <w:webHidden/>
                <w:sz w:val="20"/>
              </w:rPr>
              <w:fldChar w:fldCharType="end"/>
            </w:r>
          </w:hyperlink>
        </w:p>
        <w:p w:rsidR="00931F53" w:rsidRPr="00931F53" w:rsidRDefault="005D5640">
          <w:pPr>
            <w:pStyle w:val="TOC2"/>
            <w:tabs>
              <w:tab w:val="right" w:leader="dot" w:pos="9016"/>
            </w:tabs>
            <w:rPr>
              <w:rFonts w:eastAsiaTheme="minorEastAsia"/>
              <w:noProof/>
              <w:sz w:val="20"/>
              <w:lang w:eastAsia="en-GB"/>
            </w:rPr>
          </w:pPr>
          <w:hyperlink w:anchor="_Toc443066577" w:history="1">
            <w:r w:rsidR="00931F53" w:rsidRPr="00931F53">
              <w:rPr>
                <w:rStyle w:val="Hyperlink"/>
                <w:noProof/>
                <w:sz w:val="20"/>
              </w:rPr>
              <w:t>War</w:t>
            </w:r>
            <w:r w:rsidR="00931F53" w:rsidRPr="00931F53">
              <w:rPr>
                <w:noProof/>
                <w:webHidden/>
                <w:sz w:val="20"/>
              </w:rPr>
              <w:tab/>
            </w:r>
            <w:r w:rsidRPr="00931F53">
              <w:rPr>
                <w:noProof/>
                <w:webHidden/>
                <w:sz w:val="20"/>
              </w:rPr>
              <w:fldChar w:fldCharType="begin"/>
            </w:r>
            <w:r w:rsidR="00931F53" w:rsidRPr="00931F53">
              <w:rPr>
                <w:noProof/>
                <w:webHidden/>
                <w:sz w:val="20"/>
              </w:rPr>
              <w:instrText xml:space="preserve"> PAGEREF _Toc443066577 \h </w:instrText>
            </w:r>
            <w:r w:rsidRPr="00931F53">
              <w:rPr>
                <w:noProof/>
                <w:webHidden/>
                <w:sz w:val="20"/>
              </w:rPr>
            </w:r>
            <w:r w:rsidRPr="00931F53">
              <w:rPr>
                <w:noProof/>
                <w:webHidden/>
                <w:sz w:val="20"/>
              </w:rPr>
              <w:fldChar w:fldCharType="separate"/>
            </w:r>
            <w:r w:rsidR="00931F53" w:rsidRPr="00931F53">
              <w:rPr>
                <w:noProof/>
                <w:webHidden/>
                <w:sz w:val="20"/>
              </w:rPr>
              <w:t>167</w:t>
            </w:r>
            <w:r w:rsidRPr="00931F53">
              <w:rPr>
                <w:noProof/>
                <w:webHidden/>
                <w:sz w:val="20"/>
              </w:rPr>
              <w:fldChar w:fldCharType="end"/>
            </w:r>
          </w:hyperlink>
        </w:p>
        <w:p w:rsidR="00931F53" w:rsidRPr="00931F53" w:rsidRDefault="005D5640">
          <w:pPr>
            <w:pStyle w:val="TOC2"/>
            <w:tabs>
              <w:tab w:val="right" w:leader="dot" w:pos="9016"/>
            </w:tabs>
            <w:rPr>
              <w:rFonts w:eastAsiaTheme="minorEastAsia"/>
              <w:noProof/>
              <w:sz w:val="20"/>
              <w:lang w:eastAsia="en-GB"/>
            </w:rPr>
          </w:pPr>
          <w:hyperlink w:anchor="_Toc443066578" w:history="1">
            <w:r w:rsidR="00931F53" w:rsidRPr="00931F53">
              <w:rPr>
                <w:rStyle w:val="Hyperlink"/>
                <w:noProof/>
                <w:sz w:val="20"/>
              </w:rPr>
              <w:t>Wards</w:t>
            </w:r>
            <w:r w:rsidR="00931F53" w:rsidRPr="00931F53">
              <w:rPr>
                <w:noProof/>
                <w:webHidden/>
                <w:sz w:val="20"/>
              </w:rPr>
              <w:tab/>
            </w:r>
            <w:r w:rsidRPr="00931F53">
              <w:rPr>
                <w:noProof/>
                <w:webHidden/>
                <w:sz w:val="20"/>
              </w:rPr>
              <w:fldChar w:fldCharType="begin"/>
            </w:r>
            <w:r w:rsidR="00931F53" w:rsidRPr="00931F53">
              <w:rPr>
                <w:noProof/>
                <w:webHidden/>
                <w:sz w:val="20"/>
              </w:rPr>
              <w:instrText xml:space="preserve"> PAGEREF _Toc443066578 \h </w:instrText>
            </w:r>
            <w:r w:rsidRPr="00931F53">
              <w:rPr>
                <w:noProof/>
                <w:webHidden/>
                <w:sz w:val="20"/>
              </w:rPr>
            </w:r>
            <w:r w:rsidRPr="00931F53">
              <w:rPr>
                <w:noProof/>
                <w:webHidden/>
                <w:sz w:val="20"/>
              </w:rPr>
              <w:fldChar w:fldCharType="separate"/>
            </w:r>
            <w:r w:rsidR="00931F53" w:rsidRPr="00931F53">
              <w:rPr>
                <w:noProof/>
                <w:webHidden/>
                <w:sz w:val="20"/>
              </w:rPr>
              <w:t>167</w:t>
            </w:r>
            <w:r w:rsidRPr="00931F53">
              <w:rPr>
                <w:noProof/>
                <w:webHidden/>
                <w:sz w:val="20"/>
              </w:rPr>
              <w:fldChar w:fldCharType="end"/>
            </w:r>
          </w:hyperlink>
        </w:p>
        <w:p w:rsidR="00973029" w:rsidRDefault="005D5640">
          <w:r w:rsidRPr="00931F53">
            <w:rPr>
              <w:sz w:val="20"/>
            </w:rPr>
            <w:fldChar w:fldCharType="end"/>
          </w:r>
        </w:p>
      </w:sdtContent>
    </w:sdt>
    <w:p w:rsidR="00061DC6" w:rsidRDefault="002167DD">
      <w:r>
        <w:t>Magic user spell from Tome of Magic, Complete Wizard and  Spells and Magic</w:t>
      </w:r>
    </w:p>
    <w:p w:rsidR="00686C11" w:rsidRDefault="002167DD">
      <w:r>
        <w:t>Priest spells from Tome of Magic and Spells and Magic</w:t>
      </w:r>
    </w:p>
    <w:p w:rsidR="00973029" w:rsidRPr="001659B1" w:rsidRDefault="001659B1" w:rsidP="001659B1">
      <w:pPr>
        <w:pStyle w:val="Heading1"/>
        <w:rPr>
          <w:rFonts w:asciiTheme="minorHAnsi" w:hAnsiTheme="minorHAnsi"/>
          <w:color w:val="auto"/>
        </w:rPr>
      </w:pPr>
      <w:bookmarkStart w:id="0" w:name="_Toc443066547"/>
      <w:r w:rsidRPr="001659B1">
        <w:rPr>
          <w:rFonts w:asciiTheme="minorHAnsi" w:hAnsiTheme="minorHAnsi"/>
          <w:color w:val="auto"/>
        </w:rPr>
        <w:lastRenderedPageBreak/>
        <w:t>Magic user spell levels</w:t>
      </w:r>
      <w:bookmarkEnd w:id="0"/>
    </w:p>
    <w:tbl>
      <w:tblPr>
        <w:tblStyle w:val="TableGrid"/>
        <w:tblpPr w:leftFromText="180" w:rightFromText="180" w:vertAnchor="page" w:horzAnchor="margin" w:tblpXSpec="center" w:tblpY="2279"/>
        <w:tblW w:w="10774" w:type="dxa"/>
        <w:tblLook w:val="04A0"/>
      </w:tblPr>
      <w:tblGrid>
        <w:gridCol w:w="2411"/>
        <w:gridCol w:w="2220"/>
        <w:gridCol w:w="2128"/>
        <w:gridCol w:w="2030"/>
        <w:gridCol w:w="1985"/>
      </w:tblGrid>
      <w:tr w:rsidR="00E308A6" w:rsidRPr="003D62CA" w:rsidTr="00E308A6">
        <w:tc>
          <w:tcPr>
            <w:tcW w:w="2411" w:type="dxa"/>
          </w:tcPr>
          <w:p w:rsidR="00E308A6" w:rsidRPr="004A43BD" w:rsidRDefault="00E308A6" w:rsidP="00E308A6">
            <w:pPr>
              <w:rPr>
                <w:b/>
                <w:sz w:val="18"/>
                <w:szCs w:val="20"/>
              </w:rPr>
            </w:pPr>
            <w:r w:rsidRPr="004A43BD">
              <w:rPr>
                <w:b/>
                <w:sz w:val="18"/>
                <w:szCs w:val="20"/>
              </w:rPr>
              <w:t xml:space="preserve">First </w:t>
            </w:r>
          </w:p>
        </w:tc>
        <w:tc>
          <w:tcPr>
            <w:tcW w:w="2220" w:type="dxa"/>
          </w:tcPr>
          <w:p w:rsidR="00E308A6" w:rsidRPr="004A43BD" w:rsidRDefault="00E308A6" w:rsidP="00E308A6">
            <w:pPr>
              <w:rPr>
                <w:b/>
                <w:sz w:val="18"/>
                <w:szCs w:val="20"/>
              </w:rPr>
            </w:pPr>
            <w:r w:rsidRPr="004A43BD">
              <w:rPr>
                <w:b/>
                <w:sz w:val="18"/>
                <w:szCs w:val="20"/>
              </w:rPr>
              <w:t>Second</w:t>
            </w:r>
          </w:p>
        </w:tc>
        <w:tc>
          <w:tcPr>
            <w:tcW w:w="2128" w:type="dxa"/>
          </w:tcPr>
          <w:p w:rsidR="00E308A6" w:rsidRPr="004A43BD" w:rsidRDefault="00E308A6" w:rsidP="00E308A6">
            <w:pPr>
              <w:rPr>
                <w:b/>
                <w:sz w:val="18"/>
                <w:szCs w:val="20"/>
              </w:rPr>
            </w:pPr>
            <w:r w:rsidRPr="004A43BD">
              <w:rPr>
                <w:b/>
                <w:sz w:val="18"/>
                <w:szCs w:val="20"/>
              </w:rPr>
              <w:t>Third</w:t>
            </w:r>
          </w:p>
        </w:tc>
        <w:tc>
          <w:tcPr>
            <w:tcW w:w="2030" w:type="dxa"/>
          </w:tcPr>
          <w:p w:rsidR="00E308A6" w:rsidRPr="004A43BD" w:rsidRDefault="00E308A6" w:rsidP="00E308A6">
            <w:pPr>
              <w:rPr>
                <w:b/>
                <w:sz w:val="18"/>
                <w:szCs w:val="20"/>
              </w:rPr>
            </w:pPr>
            <w:r w:rsidRPr="004A43BD">
              <w:rPr>
                <w:b/>
                <w:sz w:val="18"/>
                <w:szCs w:val="20"/>
              </w:rPr>
              <w:t>Fourth</w:t>
            </w:r>
          </w:p>
        </w:tc>
        <w:tc>
          <w:tcPr>
            <w:tcW w:w="1985" w:type="dxa"/>
          </w:tcPr>
          <w:p w:rsidR="00E308A6" w:rsidRPr="004A43BD" w:rsidRDefault="00E308A6" w:rsidP="00E308A6">
            <w:pPr>
              <w:rPr>
                <w:b/>
                <w:sz w:val="18"/>
                <w:szCs w:val="20"/>
              </w:rPr>
            </w:pPr>
            <w:r w:rsidRPr="004A43BD">
              <w:rPr>
                <w:b/>
                <w:sz w:val="18"/>
                <w:szCs w:val="20"/>
              </w:rPr>
              <w:t xml:space="preserve">Fifth </w:t>
            </w:r>
          </w:p>
        </w:tc>
      </w:tr>
      <w:tr w:rsidR="00E308A6" w:rsidRPr="003D62CA" w:rsidTr="00E308A6">
        <w:tc>
          <w:tcPr>
            <w:tcW w:w="2411" w:type="dxa"/>
          </w:tcPr>
          <w:p w:rsidR="00E308A6" w:rsidRPr="00A407F4" w:rsidRDefault="00E308A6" w:rsidP="00E308A6">
            <w:pPr>
              <w:autoSpaceDE w:val="0"/>
              <w:autoSpaceDN w:val="0"/>
              <w:adjustRightInd w:val="0"/>
              <w:rPr>
                <w:rFonts w:cs="Times New Roman"/>
                <w:sz w:val="18"/>
                <w:szCs w:val="18"/>
              </w:rPr>
            </w:pPr>
            <w:r w:rsidRPr="00A407F4">
              <w:rPr>
                <w:rFonts w:cs="Times New Roman"/>
                <w:sz w:val="18"/>
                <w:szCs w:val="18"/>
              </w:rPr>
              <w:t>Conjure Spell Component</w:t>
            </w:r>
          </w:p>
          <w:p w:rsidR="00E308A6" w:rsidRPr="00A407F4" w:rsidRDefault="00E308A6" w:rsidP="00E308A6">
            <w:pPr>
              <w:autoSpaceDE w:val="0"/>
              <w:autoSpaceDN w:val="0"/>
              <w:adjustRightInd w:val="0"/>
              <w:rPr>
                <w:rFonts w:cs="Times New Roman"/>
                <w:bCs/>
                <w:sz w:val="18"/>
                <w:szCs w:val="18"/>
              </w:rPr>
            </w:pPr>
            <w:r w:rsidRPr="00A407F4">
              <w:rPr>
                <w:rFonts w:cs="Times New Roman"/>
                <w:bCs/>
                <w:sz w:val="18"/>
                <w:szCs w:val="18"/>
              </w:rPr>
              <w:t>Copy</w:t>
            </w:r>
          </w:p>
          <w:p w:rsidR="00E308A6" w:rsidRPr="00A407F4" w:rsidRDefault="00E308A6" w:rsidP="00E308A6">
            <w:pPr>
              <w:autoSpaceDE w:val="0"/>
              <w:autoSpaceDN w:val="0"/>
              <w:adjustRightInd w:val="0"/>
              <w:rPr>
                <w:rFonts w:cs="Times New Roman"/>
                <w:sz w:val="18"/>
                <w:szCs w:val="18"/>
              </w:rPr>
            </w:pPr>
            <w:r w:rsidRPr="00A407F4">
              <w:rPr>
                <w:rFonts w:cs="Times New Roman"/>
                <w:bCs/>
                <w:sz w:val="18"/>
                <w:szCs w:val="18"/>
              </w:rPr>
              <w:t xml:space="preserve">Corpse Visage </w:t>
            </w:r>
          </w:p>
          <w:p w:rsidR="00E308A6" w:rsidRPr="00A407F4" w:rsidRDefault="00E308A6" w:rsidP="00E308A6">
            <w:pPr>
              <w:autoSpaceDE w:val="0"/>
              <w:autoSpaceDN w:val="0"/>
              <w:adjustRightInd w:val="0"/>
              <w:rPr>
                <w:rFonts w:cs="Arial"/>
                <w:sz w:val="18"/>
                <w:szCs w:val="18"/>
              </w:rPr>
            </w:pPr>
            <w:r w:rsidRPr="00A407F4">
              <w:rPr>
                <w:rFonts w:cs="Times New Roman"/>
                <w:bCs/>
                <w:sz w:val="18"/>
                <w:szCs w:val="18"/>
              </w:rPr>
              <w:t xml:space="preserve">Detect Disease </w:t>
            </w:r>
            <w:r w:rsidRPr="00A407F4">
              <w:rPr>
                <w:rFonts w:cs="Times New Roman"/>
                <w:bCs/>
                <w:sz w:val="18"/>
                <w:szCs w:val="18"/>
              </w:rPr>
              <w:br/>
            </w:r>
            <w:r w:rsidRPr="00A407F4">
              <w:rPr>
                <w:rFonts w:cs="Arial"/>
                <w:sz w:val="18"/>
                <w:szCs w:val="18"/>
              </w:rPr>
              <w:t>Detect Phase</w:t>
            </w:r>
          </w:p>
          <w:p w:rsidR="00E308A6" w:rsidRPr="00A407F4" w:rsidRDefault="00E308A6" w:rsidP="00E308A6">
            <w:pPr>
              <w:autoSpaceDE w:val="0"/>
              <w:autoSpaceDN w:val="0"/>
              <w:adjustRightInd w:val="0"/>
              <w:rPr>
                <w:rFonts w:cs="Arial"/>
                <w:sz w:val="18"/>
                <w:szCs w:val="18"/>
              </w:rPr>
            </w:pPr>
            <w:r w:rsidRPr="00A407F4">
              <w:rPr>
                <w:rFonts w:cs="Arial"/>
                <w:sz w:val="18"/>
                <w:szCs w:val="18"/>
              </w:rPr>
              <w:t>Detect Secret Passages and Portals</w:t>
            </w:r>
          </w:p>
          <w:p w:rsidR="00E308A6" w:rsidRPr="00A407F4" w:rsidRDefault="00E308A6" w:rsidP="00E308A6">
            <w:pPr>
              <w:autoSpaceDE w:val="0"/>
              <w:autoSpaceDN w:val="0"/>
              <w:adjustRightInd w:val="0"/>
              <w:rPr>
                <w:rFonts w:cs="Times New Roman"/>
                <w:sz w:val="18"/>
                <w:szCs w:val="18"/>
              </w:rPr>
            </w:pPr>
            <w:r w:rsidRPr="00A407F4">
              <w:rPr>
                <w:rFonts w:cs="Arial"/>
                <w:sz w:val="18"/>
                <w:szCs w:val="18"/>
              </w:rPr>
              <w:t>Dictation</w:t>
            </w:r>
          </w:p>
          <w:p w:rsidR="00E308A6" w:rsidRPr="00A407F4" w:rsidRDefault="00E308A6" w:rsidP="00E308A6">
            <w:pPr>
              <w:autoSpaceDE w:val="0"/>
              <w:autoSpaceDN w:val="0"/>
              <w:adjustRightInd w:val="0"/>
              <w:rPr>
                <w:rFonts w:cs="Times New Roman"/>
                <w:sz w:val="18"/>
                <w:szCs w:val="18"/>
              </w:rPr>
            </w:pPr>
            <w:r w:rsidRPr="00A407F4">
              <w:rPr>
                <w:rFonts w:cs="Times New Roman"/>
                <w:bCs/>
                <w:sz w:val="18"/>
                <w:szCs w:val="18"/>
              </w:rPr>
              <w:t>Divining Rod</w:t>
            </w:r>
            <w:r w:rsidRPr="00A407F4">
              <w:rPr>
                <w:rFonts w:cs="Times New Roman"/>
                <w:bCs/>
                <w:sz w:val="18"/>
                <w:szCs w:val="18"/>
              </w:rPr>
              <w:br/>
            </w:r>
            <w:r w:rsidRPr="00A407F4">
              <w:rPr>
                <w:rFonts w:cs="Arial"/>
                <w:sz w:val="18"/>
                <w:szCs w:val="18"/>
              </w:rPr>
              <w:t>Expeditious Retreat</w:t>
            </w:r>
          </w:p>
          <w:p w:rsidR="00E308A6" w:rsidRPr="00A407F4" w:rsidRDefault="00E308A6" w:rsidP="00E308A6">
            <w:pPr>
              <w:autoSpaceDE w:val="0"/>
              <w:autoSpaceDN w:val="0"/>
              <w:adjustRightInd w:val="0"/>
              <w:rPr>
                <w:rFonts w:cs="Times New Roman"/>
                <w:sz w:val="18"/>
                <w:szCs w:val="18"/>
              </w:rPr>
            </w:pPr>
            <w:r w:rsidRPr="00A407F4">
              <w:rPr>
                <w:rFonts w:cs="Times New Roman"/>
                <w:sz w:val="18"/>
                <w:szCs w:val="18"/>
              </w:rPr>
              <w:t>Fire Burst</w:t>
            </w:r>
          </w:p>
          <w:p w:rsidR="00E308A6" w:rsidRPr="00A407F4" w:rsidRDefault="00E308A6" w:rsidP="00E308A6">
            <w:pPr>
              <w:autoSpaceDE w:val="0"/>
              <w:autoSpaceDN w:val="0"/>
              <w:adjustRightInd w:val="0"/>
              <w:rPr>
                <w:rFonts w:cs="Times New Roman"/>
                <w:sz w:val="18"/>
                <w:szCs w:val="18"/>
              </w:rPr>
            </w:pPr>
            <w:r w:rsidRPr="00A407F4">
              <w:rPr>
                <w:rFonts w:cs="Times New Roman"/>
                <w:sz w:val="18"/>
                <w:szCs w:val="18"/>
              </w:rPr>
              <w:t>Fist of Stone</w:t>
            </w:r>
          </w:p>
          <w:p w:rsidR="00E308A6" w:rsidRPr="00A407F4" w:rsidRDefault="00E308A6" w:rsidP="00E308A6">
            <w:pPr>
              <w:autoSpaceDE w:val="0"/>
              <w:autoSpaceDN w:val="0"/>
              <w:adjustRightInd w:val="0"/>
              <w:rPr>
                <w:rFonts w:cs="Times New Roman"/>
                <w:sz w:val="18"/>
                <w:szCs w:val="18"/>
              </w:rPr>
            </w:pPr>
            <w:r w:rsidRPr="00A407F4">
              <w:rPr>
                <w:rFonts w:cs="Times New Roman"/>
                <w:sz w:val="18"/>
                <w:szCs w:val="18"/>
              </w:rPr>
              <w:t>Lasting Breath</w:t>
            </w:r>
          </w:p>
          <w:p w:rsidR="00E308A6" w:rsidRPr="00A407F4" w:rsidRDefault="00E308A6" w:rsidP="00E308A6">
            <w:pPr>
              <w:autoSpaceDE w:val="0"/>
              <w:autoSpaceDN w:val="0"/>
              <w:adjustRightInd w:val="0"/>
              <w:rPr>
                <w:rFonts w:cs="Times New Roman"/>
                <w:sz w:val="18"/>
                <w:szCs w:val="18"/>
              </w:rPr>
            </w:pPr>
            <w:r w:rsidRPr="00A407F4">
              <w:rPr>
                <w:rFonts w:cs="Times New Roman"/>
                <w:sz w:val="18"/>
                <w:szCs w:val="18"/>
              </w:rPr>
              <w:t>Metamorphose Liquids</w:t>
            </w:r>
          </w:p>
          <w:p w:rsidR="00E308A6" w:rsidRPr="00A407F4" w:rsidRDefault="00E308A6" w:rsidP="00E308A6">
            <w:pPr>
              <w:autoSpaceDE w:val="0"/>
              <w:autoSpaceDN w:val="0"/>
              <w:adjustRightInd w:val="0"/>
              <w:rPr>
                <w:rFonts w:cs="Times New Roman"/>
                <w:sz w:val="18"/>
                <w:szCs w:val="18"/>
              </w:rPr>
            </w:pPr>
            <w:r w:rsidRPr="00A407F4">
              <w:rPr>
                <w:rFonts w:cs="Times New Roman"/>
                <w:sz w:val="18"/>
                <w:szCs w:val="18"/>
              </w:rPr>
              <w:t>Murdock's Feathery Flyer</w:t>
            </w:r>
          </w:p>
          <w:p w:rsidR="00E308A6" w:rsidRPr="00A407F4" w:rsidRDefault="00E308A6" w:rsidP="00E308A6">
            <w:pPr>
              <w:tabs>
                <w:tab w:val="left" w:pos="5040"/>
              </w:tabs>
              <w:rPr>
                <w:rFonts w:cs="Arial"/>
                <w:sz w:val="18"/>
                <w:szCs w:val="18"/>
              </w:rPr>
            </w:pPr>
            <w:r w:rsidRPr="00A407F4">
              <w:rPr>
                <w:rFonts w:cs="Times New Roman"/>
                <w:bCs/>
                <w:sz w:val="18"/>
                <w:szCs w:val="18"/>
              </w:rPr>
              <w:t>Protection from Hunger and</w:t>
            </w:r>
            <w:r w:rsidRPr="00A407F4">
              <w:rPr>
                <w:rFonts w:cs="Times New Roman"/>
                <w:bCs/>
                <w:sz w:val="18"/>
                <w:szCs w:val="18"/>
              </w:rPr>
              <w:br/>
            </w:r>
            <w:r w:rsidRPr="00A407F4">
              <w:rPr>
                <w:rFonts w:cs="Arial"/>
                <w:sz w:val="18"/>
                <w:szCs w:val="18"/>
              </w:rPr>
              <w:t>Protection from Vermin</w:t>
            </w:r>
            <w:r w:rsidRPr="00A407F4">
              <w:rPr>
                <w:rFonts w:cs="Arial"/>
                <w:sz w:val="18"/>
                <w:szCs w:val="18"/>
              </w:rPr>
              <w:br/>
              <w:t>Ray of Fatigue</w:t>
            </w:r>
          </w:p>
          <w:p w:rsidR="00E308A6" w:rsidRPr="00A407F4" w:rsidRDefault="00E308A6" w:rsidP="00E308A6">
            <w:pPr>
              <w:tabs>
                <w:tab w:val="left" w:pos="5040"/>
              </w:tabs>
              <w:rPr>
                <w:rFonts w:cs="Times New Roman"/>
                <w:sz w:val="18"/>
                <w:szCs w:val="18"/>
              </w:rPr>
            </w:pPr>
            <w:r w:rsidRPr="00A407F4">
              <w:rPr>
                <w:rFonts w:cs="Times New Roman"/>
                <w:bCs/>
                <w:sz w:val="18"/>
                <w:szCs w:val="18"/>
              </w:rPr>
              <w:t>Thirst</w:t>
            </w:r>
          </w:p>
          <w:p w:rsidR="00E308A6" w:rsidRPr="00A407F4" w:rsidRDefault="00E308A6" w:rsidP="00E308A6">
            <w:pPr>
              <w:rPr>
                <w:sz w:val="18"/>
                <w:szCs w:val="18"/>
              </w:rPr>
            </w:pPr>
          </w:p>
        </w:tc>
        <w:tc>
          <w:tcPr>
            <w:tcW w:w="2220" w:type="dxa"/>
          </w:tcPr>
          <w:p w:rsidR="00E308A6" w:rsidRPr="00A407F4" w:rsidRDefault="00E308A6" w:rsidP="00E308A6">
            <w:pPr>
              <w:autoSpaceDE w:val="0"/>
              <w:autoSpaceDN w:val="0"/>
              <w:adjustRightInd w:val="0"/>
              <w:rPr>
                <w:rFonts w:cs="Times New Roman"/>
                <w:bCs/>
                <w:sz w:val="18"/>
                <w:szCs w:val="18"/>
              </w:rPr>
            </w:pPr>
            <w:r w:rsidRPr="00A407F4">
              <w:rPr>
                <w:rFonts w:cs="Arial"/>
                <w:sz w:val="18"/>
                <w:szCs w:val="18"/>
              </w:rPr>
              <w:t>Cats Grace</w:t>
            </w:r>
            <w:r w:rsidRPr="00A407F4">
              <w:rPr>
                <w:rFonts w:cs="Times New Roman"/>
                <w:sz w:val="18"/>
                <w:szCs w:val="18"/>
              </w:rPr>
              <w:br/>
            </w:r>
            <w:r w:rsidRPr="00A407F4">
              <w:rPr>
                <w:rFonts w:cs="Times New Roman"/>
                <w:bCs/>
                <w:sz w:val="18"/>
                <w:szCs w:val="18"/>
              </w:rPr>
              <w:t>Choke</w:t>
            </w:r>
            <w:r w:rsidRPr="00A407F4">
              <w:rPr>
                <w:rFonts w:cs="Times New Roman"/>
                <w:bCs/>
                <w:sz w:val="18"/>
                <w:szCs w:val="18"/>
              </w:rPr>
              <w:br/>
              <w:t>Death Recall</w:t>
            </w:r>
            <w:r w:rsidRPr="00A407F4">
              <w:rPr>
                <w:rFonts w:cs="Times New Roman"/>
                <w:bCs/>
                <w:sz w:val="18"/>
                <w:szCs w:val="18"/>
              </w:rPr>
              <w:br/>
              <w:t>Detect Life</w:t>
            </w:r>
            <w:r w:rsidRPr="00A407F4">
              <w:rPr>
                <w:rFonts w:cs="Times New Roman"/>
                <w:bCs/>
                <w:sz w:val="18"/>
                <w:szCs w:val="18"/>
              </w:rPr>
              <w:br/>
            </w:r>
            <w:r w:rsidRPr="00A407F4">
              <w:rPr>
                <w:rFonts w:cs="Arial"/>
                <w:sz w:val="18"/>
                <w:szCs w:val="18"/>
              </w:rPr>
              <w:t>Displace Self</w:t>
            </w:r>
          </w:p>
          <w:p w:rsidR="00E308A6" w:rsidRPr="00A407F4" w:rsidRDefault="00E308A6" w:rsidP="00E308A6">
            <w:pPr>
              <w:autoSpaceDE w:val="0"/>
              <w:autoSpaceDN w:val="0"/>
              <w:adjustRightInd w:val="0"/>
              <w:rPr>
                <w:rFonts w:cs="Times New Roman"/>
                <w:sz w:val="18"/>
                <w:szCs w:val="18"/>
              </w:rPr>
            </w:pPr>
            <w:r w:rsidRPr="00A407F4">
              <w:rPr>
                <w:rFonts w:cs="Times New Roman"/>
                <w:bCs/>
                <w:sz w:val="18"/>
                <w:szCs w:val="18"/>
              </w:rPr>
              <w:t>Filter</w:t>
            </w:r>
            <w:r w:rsidRPr="00A407F4">
              <w:rPr>
                <w:rFonts w:cs="Times New Roman"/>
                <w:bCs/>
                <w:sz w:val="18"/>
                <w:szCs w:val="18"/>
              </w:rPr>
              <w:br/>
              <w:t>Ghoul Touch</w:t>
            </w:r>
          </w:p>
          <w:p w:rsidR="00E308A6" w:rsidRPr="00A407F4" w:rsidRDefault="00E308A6" w:rsidP="00E308A6">
            <w:pPr>
              <w:autoSpaceDE w:val="0"/>
              <w:autoSpaceDN w:val="0"/>
              <w:adjustRightInd w:val="0"/>
              <w:rPr>
                <w:rFonts w:cs="Times New Roman"/>
                <w:sz w:val="18"/>
                <w:szCs w:val="18"/>
              </w:rPr>
            </w:pPr>
            <w:r w:rsidRPr="00A407F4">
              <w:rPr>
                <w:rFonts w:cs="Times New Roman"/>
                <w:sz w:val="18"/>
                <w:szCs w:val="18"/>
              </w:rPr>
              <w:t xml:space="preserve">Hornung's Baneful </w:t>
            </w:r>
          </w:p>
          <w:p w:rsidR="00E308A6" w:rsidRPr="00A407F4" w:rsidRDefault="00E308A6" w:rsidP="00E308A6">
            <w:pPr>
              <w:autoSpaceDE w:val="0"/>
              <w:autoSpaceDN w:val="0"/>
              <w:adjustRightInd w:val="0"/>
              <w:rPr>
                <w:rFonts w:cs="Times New Roman"/>
                <w:sz w:val="18"/>
                <w:szCs w:val="18"/>
              </w:rPr>
            </w:pPr>
            <w:r w:rsidRPr="00A407F4">
              <w:rPr>
                <w:rFonts w:cs="Times New Roman"/>
                <w:bCs/>
                <w:sz w:val="18"/>
                <w:szCs w:val="18"/>
              </w:rPr>
              <w:t>Ice Knife</w:t>
            </w:r>
          </w:p>
          <w:p w:rsidR="00E308A6" w:rsidRPr="00A407F4" w:rsidRDefault="00E308A6" w:rsidP="00E308A6">
            <w:pPr>
              <w:autoSpaceDE w:val="0"/>
              <w:autoSpaceDN w:val="0"/>
              <w:adjustRightInd w:val="0"/>
              <w:rPr>
                <w:rFonts w:cs="Times New Roman"/>
                <w:sz w:val="18"/>
                <w:szCs w:val="18"/>
              </w:rPr>
            </w:pPr>
            <w:r w:rsidRPr="00A407F4">
              <w:rPr>
                <w:rFonts w:cs="Times New Roman"/>
                <w:sz w:val="18"/>
                <w:szCs w:val="18"/>
              </w:rPr>
              <w:t>Insatiable Thirst</w:t>
            </w:r>
          </w:p>
          <w:p w:rsidR="00E308A6" w:rsidRPr="00A407F4" w:rsidRDefault="00E308A6" w:rsidP="00E308A6">
            <w:pPr>
              <w:autoSpaceDE w:val="0"/>
              <w:autoSpaceDN w:val="0"/>
              <w:adjustRightInd w:val="0"/>
              <w:rPr>
                <w:rFonts w:cs="Times New Roman"/>
                <w:sz w:val="18"/>
                <w:szCs w:val="18"/>
              </w:rPr>
            </w:pPr>
            <w:r w:rsidRPr="00A407F4">
              <w:rPr>
                <w:rFonts w:cs="Times New Roman"/>
                <w:sz w:val="18"/>
                <w:szCs w:val="18"/>
              </w:rPr>
              <w:t>Maximilian's Earthen Grasp</w:t>
            </w:r>
            <w:r w:rsidRPr="00A407F4">
              <w:rPr>
                <w:rFonts w:cs="Times New Roman"/>
                <w:sz w:val="18"/>
                <w:szCs w:val="18"/>
              </w:rPr>
              <w:br/>
            </w:r>
            <w:r w:rsidRPr="00A407F4">
              <w:rPr>
                <w:rFonts w:cs="Arial"/>
                <w:sz w:val="18"/>
                <w:szCs w:val="18"/>
              </w:rPr>
              <w:t>Moon Rune</w:t>
            </w:r>
          </w:p>
          <w:p w:rsidR="00E308A6" w:rsidRPr="00A407F4" w:rsidRDefault="00E308A6" w:rsidP="00E308A6">
            <w:pPr>
              <w:autoSpaceDE w:val="0"/>
              <w:autoSpaceDN w:val="0"/>
              <w:adjustRightInd w:val="0"/>
              <w:rPr>
                <w:rFonts w:cs="Times New Roman"/>
                <w:sz w:val="18"/>
                <w:szCs w:val="18"/>
              </w:rPr>
            </w:pPr>
            <w:r w:rsidRPr="00A407F4">
              <w:rPr>
                <w:rFonts w:cs="Times New Roman"/>
                <w:sz w:val="18"/>
                <w:szCs w:val="18"/>
              </w:rPr>
              <w:t xml:space="preserve">Nahal's Nonsensical </w:t>
            </w:r>
          </w:p>
          <w:p w:rsidR="00E308A6" w:rsidRPr="00A407F4" w:rsidRDefault="00E308A6" w:rsidP="00E308A6">
            <w:pPr>
              <w:autoSpaceDE w:val="0"/>
              <w:autoSpaceDN w:val="0"/>
              <w:adjustRightInd w:val="0"/>
              <w:rPr>
                <w:rFonts w:cs="Times New Roman"/>
                <w:sz w:val="18"/>
                <w:szCs w:val="18"/>
              </w:rPr>
            </w:pPr>
            <w:r w:rsidRPr="00A407F4">
              <w:rPr>
                <w:rFonts w:cs="Times New Roman"/>
                <w:sz w:val="18"/>
                <w:szCs w:val="18"/>
              </w:rPr>
              <w:t>Past Life</w:t>
            </w:r>
          </w:p>
          <w:p w:rsidR="00E308A6" w:rsidRPr="00A407F4" w:rsidRDefault="00E308A6" w:rsidP="00E308A6">
            <w:pPr>
              <w:autoSpaceDE w:val="0"/>
              <w:autoSpaceDN w:val="0"/>
              <w:adjustRightInd w:val="0"/>
              <w:rPr>
                <w:rFonts w:cs="Times New Roman"/>
                <w:sz w:val="18"/>
                <w:szCs w:val="18"/>
              </w:rPr>
            </w:pPr>
            <w:r w:rsidRPr="00A407F4">
              <w:rPr>
                <w:rFonts w:cs="Times New Roman"/>
                <w:sz w:val="18"/>
                <w:szCs w:val="18"/>
              </w:rPr>
              <w:t>Protection From Paralysis</w:t>
            </w:r>
          </w:p>
          <w:p w:rsidR="00E308A6" w:rsidRPr="00A407F4" w:rsidRDefault="00E308A6" w:rsidP="00E308A6">
            <w:pPr>
              <w:autoSpaceDE w:val="0"/>
              <w:autoSpaceDN w:val="0"/>
              <w:adjustRightInd w:val="0"/>
              <w:rPr>
                <w:rFonts w:cs="Times New Roman"/>
                <w:sz w:val="18"/>
                <w:szCs w:val="18"/>
              </w:rPr>
            </w:pPr>
            <w:r w:rsidRPr="00A407F4">
              <w:rPr>
                <w:rFonts w:cs="Arial"/>
                <w:sz w:val="18"/>
                <w:szCs w:val="18"/>
              </w:rPr>
              <w:t xml:space="preserve">Protection from Poison </w:t>
            </w:r>
            <w:r w:rsidRPr="00A407F4">
              <w:rPr>
                <w:rFonts w:cs="Times New Roman"/>
                <w:sz w:val="18"/>
                <w:szCs w:val="18"/>
              </w:rPr>
              <w:t>Ride the Wind</w:t>
            </w:r>
          </w:p>
          <w:p w:rsidR="00E308A6" w:rsidRPr="00A407F4" w:rsidRDefault="00E308A6" w:rsidP="00E308A6">
            <w:pPr>
              <w:rPr>
                <w:sz w:val="18"/>
                <w:szCs w:val="18"/>
              </w:rPr>
            </w:pPr>
            <w:r w:rsidRPr="00A407F4">
              <w:rPr>
                <w:rFonts w:cs="Times New Roman"/>
                <w:sz w:val="18"/>
                <w:szCs w:val="18"/>
              </w:rPr>
              <w:t>Sense Shifting</w:t>
            </w:r>
          </w:p>
          <w:p w:rsidR="00E308A6" w:rsidRPr="00A407F4" w:rsidRDefault="00E308A6" w:rsidP="00E308A6">
            <w:pPr>
              <w:rPr>
                <w:rFonts w:cs="Times New Roman"/>
                <w:bCs/>
                <w:sz w:val="18"/>
                <w:szCs w:val="18"/>
              </w:rPr>
            </w:pPr>
            <w:r w:rsidRPr="00A407F4">
              <w:rPr>
                <w:rFonts w:cs="Times New Roman"/>
                <w:bCs/>
                <w:sz w:val="18"/>
                <w:szCs w:val="18"/>
              </w:rPr>
              <w:t>Vocalize</w:t>
            </w:r>
          </w:p>
          <w:p w:rsidR="00E308A6" w:rsidRPr="00A407F4" w:rsidRDefault="00E308A6" w:rsidP="00E308A6">
            <w:pPr>
              <w:rPr>
                <w:sz w:val="18"/>
                <w:szCs w:val="18"/>
              </w:rPr>
            </w:pPr>
            <w:r w:rsidRPr="00A407F4">
              <w:rPr>
                <w:rFonts w:cs="Arial"/>
                <w:sz w:val="18"/>
                <w:szCs w:val="18"/>
              </w:rPr>
              <w:t>Wall of Gloom</w:t>
            </w:r>
          </w:p>
          <w:p w:rsidR="00E308A6" w:rsidRPr="00A407F4" w:rsidRDefault="00E308A6" w:rsidP="00E308A6">
            <w:pPr>
              <w:rPr>
                <w:sz w:val="18"/>
                <w:szCs w:val="18"/>
              </w:rPr>
            </w:pPr>
          </w:p>
          <w:p w:rsidR="00E308A6" w:rsidRPr="00A407F4" w:rsidRDefault="00E308A6" w:rsidP="00E308A6">
            <w:pPr>
              <w:jc w:val="center"/>
              <w:rPr>
                <w:sz w:val="18"/>
                <w:szCs w:val="18"/>
              </w:rPr>
            </w:pPr>
          </w:p>
        </w:tc>
        <w:tc>
          <w:tcPr>
            <w:tcW w:w="2128" w:type="dxa"/>
          </w:tcPr>
          <w:p w:rsidR="00E308A6" w:rsidRPr="00A407F4" w:rsidRDefault="00E308A6" w:rsidP="00E308A6">
            <w:pPr>
              <w:autoSpaceDE w:val="0"/>
              <w:autoSpaceDN w:val="0"/>
              <w:adjustRightInd w:val="0"/>
              <w:rPr>
                <w:rFonts w:cs="Times New Roman"/>
                <w:sz w:val="18"/>
                <w:szCs w:val="18"/>
              </w:rPr>
            </w:pPr>
            <w:r w:rsidRPr="00A407F4">
              <w:rPr>
                <w:rFonts w:cs="Times New Roman"/>
                <w:sz w:val="18"/>
                <w:szCs w:val="18"/>
              </w:rPr>
              <w:t>Alacrity</w:t>
            </w:r>
          </w:p>
          <w:p w:rsidR="00DC5601" w:rsidRPr="00A407F4" w:rsidRDefault="00E308A6" w:rsidP="00DC5601">
            <w:pPr>
              <w:autoSpaceDE w:val="0"/>
              <w:autoSpaceDN w:val="0"/>
              <w:adjustRightInd w:val="0"/>
              <w:rPr>
                <w:rFonts w:cs="Times New Roman"/>
                <w:sz w:val="18"/>
                <w:szCs w:val="18"/>
              </w:rPr>
            </w:pPr>
            <w:r w:rsidRPr="00A407F4">
              <w:rPr>
                <w:rFonts w:cs="Times New Roman"/>
                <w:sz w:val="18"/>
                <w:szCs w:val="18"/>
              </w:rPr>
              <w:t>Alamir's Fundamental</w:t>
            </w:r>
            <w:r w:rsidRPr="00A407F4">
              <w:rPr>
                <w:rFonts w:cs="Times New Roman"/>
                <w:sz w:val="18"/>
                <w:szCs w:val="18"/>
              </w:rPr>
              <w:br/>
            </w:r>
            <w:r w:rsidR="00DC5601" w:rsidRPr="00A407F4">
              <w:rPr>
                <w:rFonts w:cs="Times New Roman"/>
                <w:sz w:val="18"/>
                <w:szCs w:val="18"/>
              </w:rPr>
              <w:t>Augmentation I</w:t>
            </w:r>
          </w:p>
          <w:p w:rsidR="00E308A6" w:rsidRPr="00A407F4" w:rsidRDefault="00E308A6" w:rsidP="00E308A6">
            <w:pPr>
              <w:autoSpaceDE w:val="0"/>
              <w:autoSpaceDN w:val="0"/>
              <w:adjustRightInd w:val="0"/>
              <w:rPr>
                <w:rFonts w:cs="Times New Roman"/>
                <w:sz w:val="18"/>
                <w:szCs w:val="18"/>
              </w:rPr>
            </w:pPr>
            <w:r w:rsidRPr="00A407F4">
              <w:rPr>
                <w:rFonts w:cs="Arial"/>
                <w:sz w:val="18"/>
                <w:szCs w:val="18"/>
              </w:rPr>
              <w:t>Bands of Sirellyn</w:t>
            </w:r>
            <w:r w:rsidRPr="00A407F4">
              <w:rPr>
                <w:rFonts w:cs="Times New Roman"/>
                <w:sz w:val="18"/>
                <w:szCs w:val="18"/>
              </w:rPr>
              <w:t xml:space="preserve"> </w:t>
            </w:r>
            <w:r w:rsidRPr="00A407F4">
              <w:rPr>
                <w:rFonts w:cs="Times New Roman"/>
                <w:sz w:val="18"/>
                <w:szCs w:val="18"/>
              </w:rPr>
              <w:br/>
              <w:t>Breakdown</w:t>
            </w:r>
          </w:p>
          <w:p w:rsidR="00E308A6" w:rsidRPr="00A407F4" w:rsidRDefault="00E308A6" w:rsidP="00E308A6">
            <w:pPr>
              <w:autoSpaceDE w:val="0"/>
              <w:autoSpaceDN w:val="0"/>
              <w:adjustRightInd w:val="0"/>
              <w:rPr>
                <w:rFonts w:cs="Times New Roman"/>
                <w:sz w:val="18"/>
                <w:szCs w:val="18"/>
              </w:rPr>
            </w:pPr>
            <w:r w:rsidRPr="00A407F4">
              <w:rPr>
                <w:rFonts w:cs="Times New Roman"/>
                <w:sz w:val="18"/>
                <w:szCs w:val="18"/>
              </w:rPr>
              <w:t>Bone Club</w:t>
            </w:r>
          </w:p>
          <w:p w:rsidR="00E308A6" w:rsidRPr="00A407F4" w:rsidRDefault="00E308A6" w:rsidP="00E308A6">
            <w:pPr>
              <w:autoSpaceDE w:val="0"/>
              <w:autoSpaceDN w:val="0"/>
              <w:adjustRightInd w:val="0"/>
              <w:rPr>
                <w:rFonts w:cs="Times New Roman"/>
                <w:sz w:val="18"/>
                <w:szCs w:val="18"/>
              </w:rPr>
            </w:pPr>
            <w:r w:rsidRPr="00A407F4">
              <w:rPr>
                <w:rFonts w:cs="Times New Roman"/>
                <w:bCs/>
                <w:sz w:val="18"/>
                <w:szCs w:val="18"/>
              </w:rPr>
              <w:t>Delay Death</w:t>
            </w:r>
          </w:p>
          <w:p w:rsidR="00E308A6" w:rsidRPr="00A407F4" w:rsidRDefault="00E308A6" w:rsidP="00E308A6">
            <w:pPr>
              <w:autoSpaceDE w:val="0"/>
              <w:autoSpaceDN w:val="0"/>
              <w:adjustRightInd w:val="0"/>
              <w:rPr>
                <w:rFonts w:cs="Times New Roman"/>
                <w:sz w:val="18"/>
                <w:szCs w:val="18"/>
              </w:rPr>
            </w:pPr>
            <w:r w:rsidRPr="00A407F4">
              <w:rPr>
                <w:rFonts w:cs="Times New Roman"/>
                <w:sz w:val="18"/>
                <w:szCs w:val="18"/>
              </w:rPr>
              <w:t>Far Reaching I</w:t>
            </w:r>
          </w:p>
          <w:p w:rsidR="00E308A6" w:rsidRPr="00A407F4" w:rsidRDefault="00E308A6" w:rsidP="00E308A6">
            <w:pPr>
              <w:autoSpaceDE w:val="0"/>
              <w:autoSpaceDN w:val="0"/>
              <w:adjustRightInd w:val="0"/>
              <w:rPr>
                <w:rFonts w:cs="Times New Roman"/>
                <w:sz w:val="18"/>
                <w:szCs w:val="18"/>
              </w:rPr>
            </w:pPr>
            <w:r w:rsidRPr="00A407F4">
              <w:rPr>
                <w:rFonts w:cs="Times New Roman"/>
                <w:sz w:val="18"/>
                <w:szCs w:val="18"/>
              </w:rPr>
              <w:t>Hovering Skull</w:t>
            </w:r>
          </w:p>
          <w:p w:rsidR="00E308A6" w:rsidRPr="00A407F4" w:rsidRDefault="00E308A6" w:rsidP="00E308A6">
            <w:pPr>
              <w:autoSpaceDE w:val="0"/>
              <w:autoSpaceDN w:val="0"/>
              <w:adjustRightInd w:val="0"/>
              <w:rPr>
                <w:rFonts w:cs="Times New Roman"/>
                <w:sz w:val="18"/>
                <w:szCs w:val="18"/>
              </w:rPr>
            </w:pPr>
            <w:r w:rsidRPr="00A407F4">
              <w:rPr>
                <w:rFonts w:cs="Times New Roman"/>
                <w:sz w:val="18"/>
                <w:szCs w:val="18"/>
              </w:rPr>
              <w:t>Invisible Mail</w:t>
            </w:r>
            <w:r w:rsidRPr="00A407F4">
              <w:rPr>
                <w:rFonts w:cs="Times New Roman"/>
                <w:sz w:val="18"/>
                <w:szCs w:val="18"/>
              </w:rPr>
              <w:br/>
              <w:t>Iron Mind</w:t>
            </w:r>
          </w:p>
          <w:p w:rsidR="00E308A6" w:rsidRPr="00A407F4" w:rsidRDefault="00E308A6" w:rsidP="00E308A6">
            <w:pPr>
              <w:autoSpaceDE w:val="0"/>
              <w:autoSpaceDN w:val="0"/>
              <w:adjustRightInd w:val="0"/>
              <w:rPr>
                <w:rFonts w:cs="Times New Roman"/>
                <w:sz w:val="18"/>
                <w:szCs w:val="18"/>
              </w:rPr>
            </w:pPr>
            <w:r w:rsidRPr="00A407F4">
              <w:rPr>
                <w:rFonts w:cs="Arial"/>
                <w:sz w:val="18"/>
                <w:szCs w:val="18"/>
              </w:rPr>
              <w:t>Lance of Disruption</w:t>
            </w:r>
            <w:r w:rsidRPr="00A407F4">
              <w:rPr>
                <w:rFonts w:cs="Arial"/>
                <w:sz w:val="18"/>
                <w:szCs w:val="18"/>
              </w:rPr>
              <w:br/>
              <w:t>Lesser Sign of Sealing</w:t>
            </w:r>
          </w:p>
          <w:p w:rsidR="00E308A6" w:rsidRPr="00A407F4" w:rsidRDefault="00E308A6" w:rsidP="00E308A6">
            <w:pPr>
              <w:autoSpaceDE w:val="0"/>
              <w:autoSpaceDN w:val="0"/>
              <w:adjustRightInd w:val="0"/>
              <w:rPr>
                <w:rFonts w:cs="Times New Roman"/>
                <w:sz w:val="18"/>
                <w:szCs w:val="18"/>
              </w:rPr>
            </w:pPr>
            <w:r w:rsidRPr="00A407F4">
              <w:rPr>
                <w:rFonts w:cs="Times New Roman"/>
                <w:sz w:val="18"/>
                <w:szCs w:val="18"/>
              </w:rPr>
              <w:t>Lorloveim's Creeping Shadow</w:t>
            </w:r>
          </w:p>
          <w:p w:rsidR="00E308A6" w:rsidRPr="00A407F4" w:rsidRDefault="00E308A6" w:rsidP="00E308A6">
            <w:pPr>
              <w:autoSpaceDE w:val="0"/>
              <w:autoSpaceDN w:val="0"/>
              <w:adjustRightInd w:val="0"/>
              <w:rPr>
                <w:rFonts w:cs="Times New Roman"/>
                <w:sz w:val="18"/>
                <w:szCs w:val="18"/>
              </w:rPr>
            </w:pPr>
            <w:r w:rsidRPr="00A407F4">
              <w:rPr>
                <w:rFonts w:cs="Times New Roman"/>
                <w:sz w:val="18"/>
                <w:szCs w:val="18"/>
              </w:rPr>
              <w:t>Maximilian's Stony Grasp</w:t>
            </w:r>
          </w:p>
          <w:p w:rsidR="00E308A6" w:rsidRPr="00A407F4" w:rsidRDefault="00E308A6" w:rsidP="00E308A6">
            <w:pPr>
              <w:autoSpaceDE w:val="0"/>
              <w:autoSpaceDN w:val="0"/>
              <w:adjustRightInd w:val="0"/>
              <w:rPr>
                <w:rFonts w:cs="Times New Roman"/>
                <w:sz w:val="18"/>
                <w:szCs w:val="18"/>
              </w:rPr>
            </w:pPr>
            <w:r w:rsidRPr="00A407F4">
              <w:rPr>
                <w:rFonts w:cs="Times New Roman"/>
                <w:sz w:val="18"/>
                <w:szCs w:val="18"/>
              </w:rPr>
              <w:t>Minor Malison</w:t>
            </w:r>
            <w:r w:rsidRPr="00A407F4">
              <w:rPr>
                <w:rFonts w:cs="Times New Roman"/>
                <w:sz w:val="18"/>
                <w:szCs w:val="18"/>
              </w:rPr>
              <w:br/>
              <w:t>Pain Touch</w:t>
            </w:r>
            <w:r w:rsidRPr="00A407F4">
              <w:rPr>
                <w:rFonts w:cs="Times New Roman"/>
                <w:sz w:val="18"/>
                <w:szCs w:val="18"/>
              </w:rPr>
              <w:br/>
            </w:r>
            <w:r w:rsidRPr="00A407F4">
              <w:rPr>
                <w:rFonts w:cs="Arial"/>
                <w:sz w:val="18"/>
                <w:szCs w:val="18"/>
              </w:rPr>
              <w:t>Protection from Amorphs</w:t>
            </w:r>
            <w:r w:rsidRPr="00A407F4">
              <w:rPr>
                <w:rFonts w:cs="Times New Roman"/>
                <w:sz w:val="18"/>
                <w:szCs w:val="18"/>
              </w:rPr>
              <w:br/>
              <w:t>Snapping Teeth</w:t>
            </w:r>
          </w:p>
          <w:p w:rsidR="00E308A6" w:rsidRPr="00A407F4" w:rsidRDefault="00E308A6" w:rsidP="00E308A6">
            <w:pPr>
              <w:autoSpaceDE w:val="0"/>
              <w:autoSpaceDN w:val="0"/>
              <w:adjustRightInd w:val="0"/>
              <w:rPr>
                <w:rFonts w:cs="Times New Roman"/>
                <w:sz w:val="18"/>
                <w:szCs w:val="18"/>
              </w:rPr>
            </w:pPr>
            <w:r w:rsidRPr="00A407F4">
              <w:rPr>
                <w:rFonts w:cs="Times New Roman"/>
                <w:sz w:val="18"/>
                <w:szCs w:val="18"/>
              </w:rPr>
              <w:t>Spirit Armor</w:t>
            </w:r>
          </w:p>
          <w:p w:rsidR="00E308A6" w:rsidRPr="00A407F4" w:rsidRDefault="00E308A6" w:rsidP="00E308A6">
            <w:pPr>
              <w:autoSpaceDE w:val="0"/>
              <w:autoSpaceDN w:val="0"/>
              <w:adjustRightInd w:val="0"/>
              <w:rPr>
                <w:rFonts w:cs="Times New Roman"/>
                <w:sz w:val="18"/>
                <w:szCs w:val="18"/>
              </w:rPr>
            </w:pPr>
            <w:r w:rsidRPr="00A407F4">
              <w:rPr>
                <w:rFonts w:cs="Times New Roman"/>
                <w:sz w:val="18"/>
                <w:szCs w:val="18"/>
              </w:rPr>
              <w:t>Squaring the Circle</w:t>
            </w:r>
          </w:p>
          <w:p w:rsidR="00E308A6" w:rsidRPr="00A407F4" w:rsidRDefault="00E308A6" w:rsidP="00E308A6">
            <w:pPr>
              <w:autoSpaceDE w:val="0"/>
              <w:autoSpaceDN w:val="0"/>
              <w:adjustRightInd w:val="0"/>
              <w:rPr>
                <w:rFonts w:cs="Arial"/>
                <w:sz w:val="18"/>
                <w:szCs w:val="18"/>
              </w:rPr>
            </w:pPr>
            <w:r w:rsidRPr="00A407F4">
              <w:rPr>
                <w:rFonts w:cs="Arial"/>
                <w:sz w:val="18"/>
                <w:szCs w:val="18"/>
              </w:rPr>
              <w:t>Solvent of Corrosion</w:t>
            </w:r>
          </w:p>
          <w:p w:rsidR="00E308A6" w:rsidRPr="00A407F4" w:rsidRDefault="00E308A6" w:rsidP="00E308A6">
            <w:pPr>
              <w:autoSpaceDE w:val="0"/>
              <w:autoSpaceDN w:val="0"/>
              <w:adjustRightInd w:val="0"/>
              <w:rPr>
                <w:rFonts w:cs="Times New Roman"/>
                <w:sz w:val="18"/>
                <w:szCs w:val="18"/>
              </w:rPr>
            </w:pPr>
            <w:r w:rsidRPr="00A407F4">
              <w:rPr>
                <w:rFonts w:cs="Arial"/>
                <w:sz w:val="18"/>
                <w:szCs w:val="18"/>
              </w:rPr>
              <w:t>Wall of Water</w:t>
            </w:r>
          </w:p>
          <w:p w:rsidR="00E308A6" w:rsidRPr="00A407F4" w:rsidRDefault="00E308A6" w:rsidP="00E308A6">
            <w:pPr>
              <w:autoSpaceDE w:val="0"/>
              <w:autoSpaceDN w:val="0"/>
              <w:adjustRightInd w:val="0"/>
              <w:rPr>
                <w:rFonts w:cs="Times New Roman"/>
                <w:sz w:val="18"/>
                <w:szCs w:val="18"/>
              </w:rPr>
            </w:pPr>
            <w:r w:rsidRPr="00A407F4">
              <w:rPr>
                <w:rFonts w:cs="Times New Roman"/>
                <w:sz w:val="18"/>
                <w:szCs w:val="18"/>
              </w:rPr>
              <w:t>Watery Double</w:t>
            </w:r>
          </w:p>
          <w:p w:rsidR="00E308A6" w:rsidRPr="00A407F4" w:rsidRDefault="00E308A6" w:rsidP="00E308A6">
            <w:pPr>
              <w:rPr>
                <w:sz w:val="18"/>
                <w:szCs w:val="18"/>
              </w:rPr>
            </w:pPr>
            <w:r w:rsidRPr="00A407F4">
              <w:rPr>
                <w:rFonts w:cs="Times New Roman"/>
                <w:sz w:val="18"/>
                <w:szCs w:val="18"/>
              </w:rPr>
              <w:t>Wizard Sight</w:t>
            </w:r>
          </w:p>
        </w:tc>
        <w:tc>
          <w:tcPr>
            <w:tcW w:w="2030" w:type="dxa"/>
          </w:tcPr>
          <w:p w:rsidR="00E308A6" w:rsidRPr="00A407F4" w:rsidRDefault="00E308A6" w:rsidP="00E308A6">
            <w:pPr>
              <w:autoSpaceDE w:val="0"/>
              <w:autoSpaceDN w:val="0"/>
              <w:adjustRightInd w:val="0"/>
              <w:rPr>
                <w:rFonts w:cs="Times New Roman"/>
                <w:sz w:val="18"/>
                <w:szCs w:val="18"/>
              </w:rPr>
            </w:pPr>
            <w:r w:rsidRPr="00A407F4">
              <w:rPr>
                <w:rFonts w:cs="Arial"/>
                <w:sz w:val="18"/>
                <w:szCs w:val="18"/>
              </w:rPr>
              <w:t>Conjure Elemental-Kin</w:t>
            </w:r>
          </w:p>
          <w:p w:rsidR="00E308A6" w:rsidRPr="00A407F4" w:rsidRDefault="00E308A6" w:rsidP="00E308A6">
            <w:pPr>
              <w:autoSpaceDE w:val="0"/>
              <w:autoSpaceDN w:val="0"/>
              <w:adjustRightInd w:val="0"/>
              <w:rPr>
                <w:rFonts w:cs="Times New Roman"/>
                <w:sz w:val="18"/>
                <w:szCs w:val="18"/>
              </w:rPr>
            </w:pPr>
            <w:r w:rsidRPr="00A407F4">
              <w:rPr>
                <w:rFonts w:cs="Times New Roman"/>
                <w:sz w:val="18"/>
                <w:szCs w:val="18"/>
              </w:rPr>
              <w:t>Dilation I</w:t>
            </w:r>
          </w:p>
          <w:p w:rsidR="00E308A6" w:rsidRPr="00A407F4" w:rsidRDefault="00E308A6" w:rsidP="00E308A6">
            <w:pPr>
              <w:autoSpaceDE w:val="0"/>
              <w:autoSpaceDN w:val="0"/>
              <w:adjustRightInd w:val="0"/>
              <w:rPr>
                <w:rFonts w:cs="Times New Roman"/>
                <w:sz w:val="18"/>
                <w:szCs w:val="18"/>
              </w:rPr>
            </w:pPr>
            <w:r w:rsidRPr="00A407F4">
              <w:rPr>
                <w:rFonts w:cs="Times New Roman"/>
                <w:sz w:val="18"/>
                <w:szCs w:val="18"/>
              </w:rPr>
              <w:t>Divination</w:t>
            </w:r>
            <w:r w:rsidRPr="00A407F4">
              <w:rPr>
                <w:rFonts w:cs="Times New Roman"/>
                <w:sz w:val="18"/>
                <w:szCs w:val="18"/>
              </w:rPr>
              <w:br/>
            </w:r>
            <w:r w:rsidRPr="00A407F4">
              <w:rPr>
                <w:rFonts w:cs="Times New Roman"/>
                <w:bCs/>
                <w:sz w:val="18"/>
                <w:szCs w:val="18"/>
              </w:rPr>
              <w:t>Duplicate</w:t>
            </w:r>
            <w:r w:rsidRPr="00A407F4">
              <w:rPr>
                <w:rFonts w:cs="Times New Roman"/>
                <w:bCs/>
                <w:sz w:val="18"/>
                <w:szCs w:val="18"/>
              </w:rPr>
              <w:br/>
            </w:r>
            <w:r w:rsidRPr="00A407F4">
              <w:rPr>
                <w:rFonts w:cs="Times New Roman"/>
                <w:sz w:val="18"/>
                <w:szCs w:val="18"/>
              </w:rPr>
              <w:t>Enhancement</w:t>
            </w:r>
          </w:p>
          <w:p w:rsidR="00E308A6" w:rsidRPr="00A407F4" w:rsidRDefault="00E308A6" w:rsidP="00E308A6">
            <w:pPr>
              <w:autoSpaceDE w:val="0"/>
              <w:autoSpaceDN w:val="0"/>
              <w:adjustRightInd w:val="0"/>
              <w:rPr>
                <w:rFonts w:cs="Times New Roman"/>
                <w:sz w:val="18"/>
                <w:szCs w:val="18"/>
              </w:rPr>
            </w:pPr>
            <w:r w:rsidRPr="00A407F4">
              <w:rPr>
                <w:rFonts w:cs="Times New Roman"/>
                <w:sz w:val="18"/>
                <w:szCs w:val="18"/>
              </w:rPr>
              <w:t>Far Reaching II</w:t>
            </w:r>
            <w:r w:rsidRPr="00A407F4">
              <w:rPr>
                <w:rFonts w:cs="Times New Roman"/>
                <w:sz w:val="18"/>
                <w:szCs w:val="18"/>
              </w:rPr>
              <w:br/>
            </w:r>
            <w:r w:rsidRPr="00A407F4">
              <w:rPr>
                <w:rFonts w:cs="Times New Roman"/>
                <w:bCs/>
                <w:sz w:val="18"/>
                <w:szCs w:val="18"/>
              </w:rPr>
              <w:t>Fire Aura</w:t>
            </w:r>
          </w:p>
          <w:p w:rsidR="00E308A6" w:rsidRPr="00A407F4" w:rsidRDefault="00E308A6" w:rsidP="00E308A6">
            <w:pPr>
              <w:autoSpaceDE w:val="0"/>
              <w:autoSpaceDN w:val="0"/>
              <w:adjustRightInd w:val="0"/>
              <w:rPr>
                <w:rFonts w:cs="Times New Roman"/>
                <w:bCs/>
                <w:sz w:val="18"/>
                <w:szCs w:val="18"/>
              </w:rPr>
            </w:pPr>
            <w:r w:rsidRPr="00A407F4">
              <w:rPr>
                <w:rFonts w:cs="Times New Roman"/>
                <w:sz w:val="18"/>
                <w:szCs w:val="18"/>
              </w:rPr>
              <w:t>Greater Malison</w:t>
            </w:r>
            <w:r w:rsidRPr="00A407F4">
              <w:rPr>
                <w:rFonts w:cs="Times New Roman"/>
                <w:sz w:val="18"/>
                <w:szCs w:val="18"/>
              </w:rPr>
              <w:br/>
            </w:r>
            <w:r w:rsidRPr="00A407F4">
              <w:rPr>
                <w:rFonts w:cs="Times New Roman"/>
                <w:bCs/>
                <w:sz w:val="18"/>
                <w:szCs w:val="18"/>
              </w:rPr>
              <w:t>Halo of Eyes</w:t>
            </w:r>
          </w:p>
          <w:p w:rsidR="00E308A6" w:rsidRPr="00A407F4" w:rsidRDefault="00E308A6" w:rsidP="00E308A6">
            <w:pPr>
              <w:autoSpaceDE w:val="0"/>
              <w:autoSpaceDN w:val="0"/>
              <w:adjustRightInd w:val="0"/>
              <w:rPr>
                <w:rFonts w:cs="Arial"/>
                <w:sz w:val="18"/>
                <w:szCs w:val="18"/>
              </w:rPr>
            </w:pPr>
            <w:r w:rsidRPr="00A407F4">
              <w:rPr>
                <w:rFonts w:cs="Arial"/>
                <w:sz w:val="18"/>
                <w:szCs w:val="18"/>
              </w:rPr>
              <w:t>Improved Strength</w:t>
            </w:r>
          </w:p>
          <w:p w:rsidR="00E308A6" w:rsidRPr="00A407F4" w:rsidRDefault="00E308A6" w:rsidP="00E308A6">
            <w:pPr>
              <w:autoSpaceDE w:val="0"/>
              <w:autoSpaceDN w:val="0"/>
              <w:adjustRightInd w:val="0"/>
              <w:rPr>
                <w:rFonts w:cs="Times New Roman"/>
                <w:sz w:val="18"/>
                <w:szCs w:val="18"/>
              </w:rPr>
            </w:pPr>
            <w:r w:rsidRPr="00A407F4">
              <w:rPr>
                <w:rFonts w:cs="Arial"/>
                <w:sz w:val="18"/>
                <w:szCs w:val="18"/>
              </w:rPr>
              <w:t>Lesser Geas</w:t>
            </w:r>
          </w:p>
          <w:p w:rsidR="00E308A6" w:rsidRPr="00A407F4" w:rsidRDefault="00E308A6" w:rsidP="00E308A6">
            <w:pPr>
              <w:autoSpaceDE w:val="0"/>
              <w:autoSpaceDN w:val="0"/>
              <w:adjustRightInd w:val="0"/>
              <w:rPr>
                <w:rFonts w:cs="Times New Roman"/>
                <w:sz w:val="18"/>
                <w:szCs w:val="18"/>
              </w:rPr>
            </w:pPr>
            <w:r w:rsidRPr="00A407F4">
              <w:rPr>
                <w:rFonts w:cs="Times New Roman"/>
                <w:sz w:val="18"/>
                <w:szCs w:val="18"/>
              </w:rPr>
              <w:t>Locate Creature</w:t>
            </w:r>
          </w:p>
          <w:p w:rsidR="00E308A6" w:rsidRPr="00A407F4" w:rsidRDefault="00E308A6" w:rsidP="00E308A6">
            <w:pPr>
              <w:autoSpaceDE w:val="0"/>
              <w:autoSpaceDN w:val="0"/>
              <w:adjustRightInd w:val="0"/>
              <w:rPr>
                <w:rFonts w:cs="Times New Roman"/>
                <w:sz w:val="18"/>
                <w:szCs w:val="18"/>
              </w:rPr>
            </w:pPr>
            <w:r w:rsidRPr="00A407F4">
              <w:rPr>
                <w:rFonts w:cs="Times New Roman"/>
                <w:sz w:val="18"/>
                <w:szCs w:val="18"/>
              </w:rPr>
              <w:t>Mask of Death</w:t>
            </w:r>
          </w:p>
          <w:p w:rsidR="00E308A6" w:rsidRPr="00A407F4" w:rsidRDefault="00E308A6" w:rsidP="00E308A6">
            <w:pPr>
              <w:autoSpaceDE w:val="0"/>
              <w:autoSpaceDN w:val="0"/>
              <w:adjustRightInd w:val="0"/>
              <w:rPr>
                <w:rFonts w:cs="Times New Roman"/>
                <w:sz w:val="18"/>
                <w:szCs w:val="18"/>
              </w:rPr>
            </w:pPr>
            <w:r w:rsidRPr="00A407F4">
              <w:rPr>
                <w:rFonts w:cs="Times New Roman"/>
                <w:sz w:val="18"/>
                <w:szCs w:val="18"/>
              </w:rPr>
              <w:t>Minor Spell Turning</w:t>
            </w:r>
          </w:p>
          <w:p w:rsidR="00E308A6" w:rsidRPr="00A407F4" w:rsidRDefault="00E308A6" w:rsidP="00E308A6">
            <w:pPr>
              <w:autoSpaceDE w:val="0"/>
              <w:autoSpaceDN w:val="0"/>
              <w:adjustRightInd w:val="0"/>
              <w:rPr>
                <w:rFonts w:cs="Times New Roman"/>
                <w:bCs/>
                <w:sz w:val="18"/>
                <w:szCs w:val="18"/>
              </w:rPr>
            </w:pPr>
            <w:r w:rsidRPr="00A407F4">
              <w:rPr>
                <w:rFonts w:cs="Times New Roman"/>
                <w:sz w:val="18"/>
                <w:szCs w:val="18"/>
              </w:rPr>
              <w:t>Mordenkainen's Celerity</w:t>
            </w:r>
            <w:r w:rsidRPr="00A407F4">
              <w:rPr>
                <w:rFonts w:cs="Times New Roman"/>
                <w:sz w:val="18"/>
                <w:szCs w:val="18"/>
              </w:rPr>
              <w:br/>
            </w:r>
            <w:r w:rsidRPr="00A407F4">
              <w:rPr>
                <w:rFonts w:cs="Arial"/>
                <w:sz w:val="18"/>
                <w:szCs w:val="18"/>
              </w:rPr>
              <w:t>Mordenkainens Force Missiles</w:t>
            </w:r>
            <w:r w:rsidRPr="00A407F4">
              <w:rPr>
                <w:rFonts w:cs="Times New Roman"/>
                <w:sz w:val="18"/>
                <w:szCs w:val="18"/>
              </w:rPr>
              <w:br/>
            </w:r>
            <w:r w:rsidRPr="00A407F4">
              <w:rPr>
                <w:rFonts w:cs="Times New Roman"/>
                <w:bCs/>
                <w:sz w:val="18"/>
                <w:szCs w:val="18"/>
              </w:rPr>
              <w:t>Otiluke's Dispelling Screen</w:t>
            </w:r>
          </w:p>
          <w:p w:rsidR="00E308A6" w:rsidRPr="00A407F4" w:rsidRDefault="00E308A6" w:rsidP="00E308A6">
            <w:pPr>
              <w:autoSpaceDE w:val="0"/>
              <w:autoSpaceDN w:val="0"/>
              <w:adjustRightInd w:val="0"/>
              <w:rPr>
                <w:rFonts w:cs="Times New Roman"/>
                <w:sz w:val="18"/>
                <w:szCs w:val="18"/>
              </w:rPr>
            </w:pPr>
            <w:r w:rsidRPr="00A407F4">
              <w:rPr>
                <w:rFonts w:cs="Arial"/>
                <w:sz w:val="18"/>
                <w:szCs w:val="18"/>
              </w:rPr>
              <w:t>Psychic Protection</w:t>
            </w:r>
          </w:p>
          <w:p w:rsidR="00E308A6" w:rsidRPr="00A407F4" w:rsidRDefault="00E308A6" w:rsidP="00E308A6">
            <w:pPr>
              <w:autoSpaceDE w:val="0"/>
              <w:autoSpaceDN w:val="0"/>
              <w:adjustRightInd w:val="0"/>
              <w:rPr>
                <w:rFonts w:cs="Times New Roman"/>
                <w:sz w:val="18"/>
                <w:szCs w:val="18"/>
              </w:rPr>
            </w:pPr>
            <w:r w:rsidRPr="00A407F4">
              <w:rPr>
                <w:rFonts w:cs="Times New Roman"/>
                <w:sz w:val="18"/>
                <w:szCs w:val="18"/>
              </w:rPr>
              <w:t>Summon Lycanthrope</w:t>
            </w:r>
          </w:p>
          <w:p w:rsidR="00E308A6" w:rsidRPr="00A407F4" w:rsidRDefault="00E308A6" w:rsidP="00E308A6">
            <w:pPr>
              <w:autoSpaceDE w:val="0"/>
              <w:autoSpaceDN w:val="0"/>
              <w:adjustRightInd w:val="0"/>
              <w:rPr>
                <w:rFonts w:cs="Times New Roman"/>
                <w:sz w:val="18"/>
                <w:szCs w:val="18"/>
              </w:rPr>
            </w:pPr>
            <w:r w:rsidRPr="00A407F4">
              <w:rPr>
                <w:rFonts w:cs="Times New Roman"/>
                <w:sz w:val="18"/>
                <w:szCs w:val="18"/>
              </w:rPr>
              <w:t>Thunder Staff</w:t>
            </w:r>
          </w:p>
          <w:p w:rsidR="00E308A6" w:rsidRPr="00A407F4" w:rsidRDefault="00E308A6" w:rsidP="00E308A6">
            <w:pPr>
              <w:autoSpaceDE w:val="0"/>
              <w:autoSpaceDN w:val="0"/>
              <w:adjustRightInd w:val="0"/>
              <w:rPr>
                <w:rFonts w:cs="Times New Roman"/>
                <w:iCs/>
                <w:sz w:val="18"/>
                <w:szCs w:val="18"/>
              </w:rPr>
            </w:pPr>
            <w:r w:rsidRPr="00A407F4">
              <w:rPr>
                <w:rFonts w:cs="Times New Roman"/>
                <w:iCs/>
                <w:sz w:val="18"/>
                <w:szCs w:val="18"/>
              </w:rPr>
              <w:t>Turn Pebble to Boulde</w:t>
            </w:r>
            <w:r>
              <w:rPr>
                <w:rFonts w:cs="Times New Roman"/>
                <w:iCs/>
                <w:sz w:val="18"/>
                <w:szCs w:val="18"/>
              </w:rPr>
              <w:t>r</w:t>
            </w:r>
            <w:r w:rsidRPr="00A407F4">
              <w:rPr>
                <w:rFonts w:cs="Times New Roman"/>
                <w:iCs/>
                <w:sz w:val="18"/>
                <w:szCs w:val="18"/>
              </w:rPr>
              <w:br/>
            </w:r>
            <w:r w:rsidRPr="00A407F4">
              <w:rPr>
                <w:rFonts w:cs="Arial"/>
                <w:sz w:val="18"/>
                <w:szCs w:val="18"/>
              </w:rPr>
              <w:t>Ultravision</w:t>
            </w:r>
          </w:p>
          <w:p w:rsidR="00E308A6" w:rsidRPr="00A407F4" w:rsidRDefault="00E308A6" w:rsidP="00E308A6">
            <w:pPr>
              <w:rPr>
                <w:sz w:val="18"/>
                <w:szCs w:val="18"/>
              </w:rPr>
            </w:pPr>
            <w:r w:rsidRPr="00A407F4">
              <w:rPr>
                <w:rFonts w:cs="Arial"/>
                <w:sz w:val="18"/>
                <w:szCs w:val="20"/>
              </w:rPr>
              <w:t>Vitriolic Sphere</w:t>
            </w:r>
            <w:r w:rsidRPr="00A407F4">
              <w:rPr>
                <w:rFonts w:cs="Times New Roman"/>
                <w:sz w:val="18"/>
                <w:szCs w:val="18"/>
              </w:rPr>
              <w:br/>
            </w:r>
            <w:r w:rsidRPr="00A407F4">
              <w:rPr>
                <w:rFonts w:cs="Times New Roman"/>
                <w:bCs/>
                <w:sz w:val="18"/>
                <w:szCs w:val="18"/>
              </w:rPr>
              <w:t>Wind Breath</w:t>
            </w:r>
          </w:p>
        </w:tc>
        <w:tc>
          <w:tcPr>
            <w:tcW w:w="1985" w:type="dxa"/>
          </w:tcPr>
          <w:p w:rsidR="00E308A6" w:rsidRPr="00A407F4" w:rsidRDefault="00E308A6" w:rsidP="00E308A6">
            <w:pPr>
              <w:autoSpaceDE w:val="0"/>
              <w:autoSpaceDN w:val="0"/>
              <w:adjustRightInd w:val="0"/>
              <w:rPr>
                <w:rFonts w:cs="Times New Roman"/>
                <w:sz w:val="18"/>
                <w:szCs w:val="18"/>
              </w:rPr>
            </w:pPr>
            <w:r w:rsidRPr="00A407F4">
              <w:rPr>
                <w:rFonts w:cs="Times New Roman"/>
                <w:sz w:val="18"/>
                <w:szCs w:val="18"/>
              </w:rPr>
              <w:t>Far Reaching III</w:t>
            </w:r>
            <w:r w:rsidRPr="00A407F4">
              <w:rPr>
                <w:rFonts w:cs="Times New Roman"/>
                <w:sz w:val="18"/>
                <w:szCs w:val="18"/>
              </w:rPr>
              <w:br/>
              <w:t>Force Shapechange</w:t>
            </w:r>
            <w:r w:rsidRPr="00A407F4">
              <w:rPr>
                <w:rFonts w:cs="Times New Roman"/>
                <w:sz w:val="18"/>
                <w:szCs w:val="18"/>
              </w:rPr>
              <w:br/>
              <w:t>Invulnerability to Normal Weapons</w:t>
            </w:r>
          </w:p>
          <w:p w:rsidR="00E308A6" w:rsidRPr="00A407F4" w:rsidRDefault="00E308A6" w:rsidP="00E308A6">
            <w:pPr>
              <w:autoSpaceDE w:val="0"/>
              <w:autoSpaceDN w:val="0"/>
              <w:adjustRightInd w:val="0"/>
              <w:rPr>
                <w:rFonts w:cs="Times New Roman"/>
                <w:sz w:val="18"/>
                <w:szCs w:val="18"/>
              </w:rPr>
            </w:pPr>
            <w:r w:rsidRPr="00A407F4">
              <w:rPr>
                <w:rFonts w:cs="Arial"/>
                <w:sz w:val="18"/>
                <w:szCs w:val="18"/>
              </w:rPr>
              <w:t>Improved Blink</w:t>
            </w:r>
          </w:p>
          <w:p w:rsidR="00E308A6" w:rsidRPr="00A407F4" w:rsidRDefault="00E308A6" w:rsidP="00E308A6">
            <w:pPr>
              <w:autoSpaceDE w:val="0"/>
              <w:autoSpaceDN w:val="0"/>
              <w:adjustRightInd w:val="0"/>
              <w:rPr>
                <w:rFonts w:cs="Times New Roman"/>
                <w:sz w:val="18"/>
                <w:szCs w:val="18"/>
              </w:rPr>
            </w:pPr>
            <w:r w:rsidRPr="00A407F4">
              <w:rPr>
                <w:rFonts w:cs="Times New Roman"/>
                <w:sz w:val="18"/>
                <w:szCs w:val="18"/>
              </w:rPr>
              <w:t>Khazid's Procurement</w:t>
            </w:r>
            <w:r w:rsidRPr="00A407F4">
              <w:rPr>
                <w:rFonts w:cs="Times New Roman"/>
                <w:sz w:val="18"/>
                <w:szCs w:val="18"/>
              </w:rPr>
              <w:br/>
              <w:t>Know Value</w:t>
            </w:r>
          </w:p>
          <w:p w:rsidR="00E308A6" w:rsidRPr="00A407F4" w:rsidRDefault="00E308A6" w:rsidP="00E308A6">
            <w:pPr>
              <w:autoSpaceDE w:val="0"/>
              <w:autoSpaceDN w:val="0"/>
              <w:adjustRightInd w:val="0"/>
              <w:rPr>
                <w:rFonts w:cs="Times New Roman"/>
                <w:sz w:val="18"/>
                <w:szCs w:val="18"/>
              </w:rPr>
            </w:pPr>
            <w:r w:rsidRPr="00A407F4">
              <w:rPr>
                <w:rFonts w:cs="Arial"/>
                <w:sz w:val="18"/>
                <w:szCs w:val="18"/>
              </w:rPr>
              <w:t>Leomunds Hidden Lodge</w:t>
            </w:r>
          </w:p>
          <w:p w:rsidR="00E308A6" w:rsidRPr="00A407F4" w:rsidRDefault="00E308A6" w:rsidP="00E308A6">
            <w:pPr>
              <w:autoSpaceDE w:val="0"/>
              <w:autoSpaceDN w:val="0"/>
              <w:adjustRightInd w:val="0"/>
              <w:rPr>
                <w:rFonts w:cs="Times New Roman"/>
                <w:sz w:val="18"/>
                <w:szCs w:val="18"/>
              </w:rPr>
            </w:pPr>
            <w:r w:rsidRPr="00A407F4">
              <w:rPr>
                <w:rFonts w:cs="Times New Roman"/>
                <w:sz w:val="18"/>
                <w:szCs w:val="18"/>
              </w:rPr>
              <w:t>Lower Resistance</w:t>
            </w:r>
          </w:p>
          <w:p w:rsidR="00E308A6" w:rsidRPr="00A407F4" w:rsidRDefault="00E308A6" w:rsidP="00E308A6">
            <w:pPr>
              <w:autoSpaceDE w:val="0"/>
              <w:autoSpaceDN w:val="0"/>
              <w:adjustRightInd w:val="0"/>
              <w:rPr>
                <w:rFonts w:cs="Times New Roman"/>
                <w:sz w:val="18"/>
                <w:szCs w:val="18"/>
              </w:rPr>
            </w:pPr>
            <w:r w:rsidRPr="00A407F4">
              <w:rPr>
                <w:rFonts w:cs="Times New Roman"/>
                <w:sz w:val="18"/>
                <w:szCs w:val="18"/>
              </w:rPr>
              <w:t>Magic Staff</w:t>
            </w:r>
          </w:p>
          <w:p w:rsidR="00E308A6" w:rsidRPr="00A407F4" w:rsidRDefault="00E308A6" w:rsidP="00E308A6">
            <w:pPr>
              <w:autoSpaceDE w:val="0"/>
              <w:autoSpaceDN w:val="0"/>
              <w:adjustRightInd w:val="0"/>
              <w:rPr>
                <w:rFonts w:cs="Times New Roman"/>
                <w:sz w:val="18"/>
                <w:szCs w:val="18"/>
              </w:rPr>
            </w:pPr>
            <w:r w:rsidRPr="00A407F4">
              <w:rPr>
                <w:rFonts w:cs="Times New Roman"/>
                <w:sz w:val="18"/>
                <w:szCs w:val="18"/>
              </w:rPr>
              <w:t>Mind Fog</w:t>
            </w:r>
          </w:p>
          <w:p w:rsidR="00E308A6" w:rsidRPr="00A407F4" w:rsidRDefault="00E308A6" w:rsidP="00E308A6">
            <w:pPr>
              <w:autoSpaceDE w:val="0"/>
              <w:autoSpaceDN w:val="0"/>
              <w:adjustRightInd w:val="0"/>
              <w:rPr>
                <w:rFonts w:cs="Times New Roman"/>
                <w:sz w:val="18"/>
                <w:szCs w:val="18"/>
              </w:rPr>
            </w:pPr>
            <w:r w:rsidRPr="00A407F4">
              <w:rPr>
                <w:rFonts w:cs="Times New Roman"/>
                <w:sz w:val="18"/>
                <w:szCs w:val="18"/>
              </w:rPr>
              <w:t>Mordenkainen's Private Sanctum</w:t>
            </w:r>
            <w:r w:rsidRPr="00A407F4">
              <w:rPr>
                <w:rFonts w:cs="Times New Roman"/>
                <w:sz w:val="18"/>
                <w:szCs w:val="18"/>
              </w:rPr>
              <w:br/>
              <w:t>Mummy Rot</w:t>
            </w:r>
          </w:p>
          <w:p w:rsidR="00E308A6" w:rsidRPr="00A407F4" w:rsidRDefault="00E308A6" w:rsidP="00E308A6">
            <w:pPr>
              <w:autoSpaceDE w:val="0"/>
              <w:autoSpaceDN w:val="0"/>
              <w:adjustRightInd w:val="0"/>
              <w:rPr>
                <w:rFonts w:cs="Arial"/>
                <w:sz w:val="18"/>
                <w:szCs w:val="18"/>
              </w:rPr>
            </w:pPr>
            <w:r w:rsidRPr="00A407F4">
              <w:rPr>
                <w:rFonts w:cs="Arial"/>
                <w:sz w:val="18"/>
                <w:szCs w:val="18"/>
              </w:rPr>
              <w:t>Proofing versus Combustion</w:t>
            </w:r>
          </w:p>
          <w:p w:rsidR="00E308A6" w:rsidRPr="00A407F4" w:rsidRDefault="00E308A6" w:rsidP="00E308A6">
            <w:pPr>
              <w:autoSpaceDE w:val="0"/>
              <w:autoSpaceDN w:val="0"/>
              <w:adjustRightInd w:val="0"/>
              <w:rPr>
                <w:rFonts w:cs="Times New Roman"/>
                <w:sz w:val="18"/>
                <w:szCs w:val="18"/>
              </w:rPr>
            </w:pPr>
            <w:r w:rsidRPr="00A407F4">
              <w:rPr>
                <w:rFonts w:cs="Arial"/>
                <w:sz w:val="18"/>
                <w:szCs w:val="18"/>
              </w:rPr>
              <w:t>Prying Eyes</w:t>
            </w:r>
          </w:p>
          <w:p w:rsidR="00E308A6" w:rsidRPr="00A407F4" w:rsidRDefault="00E308A6" w:rsidP="00E308A6">
            <w:pPr>
              <w:autoSpaceDE w:val="0"/>
              <w:autoSpaceDN w:val="0"/>
              <w:adjustRightInd w:val="0"/>
              <w:rPr>
                <w:rFonts w:cs="Times New Roman"/>
                <w:bCs/>
                <w:sz w:val="18"/>
                <w:szCs w:val="18"/>
              </w:rPr>
            </w:pPr>
            <w:r w:rsidRPr="00A407F4">
              <w:rPr>
                <w:rFonts w:cs="Times New Roman"/>
                <w:bCs/>
                <w:sz w:val="18"/>
                <w:szCs w:val="18"/>
              </w:rPr>
              <w:t>Rary's Telepathic Bond</w:t>
            </w:r>
          </w:p>
          <w:p w:rsidR="00E308A6" w:rsidRPr="00A407F4" w:rsidRDefault="00E308A6" w:rsidP="00E308A6">
            <w:pPr>
              <w:autoSpaceDE w:val="0"/>
              <w:autoSpaceDN w:val="0"/>
              <w:adjustRightInd w:val="0"/>
              <w:rPr>
                <w:rFonts w:cs="Times New Roman"/>
                <w:sz w:val="18"/>
                <w:szCs w:val="18"/>
              </w:rPr>
            </w:pPr>
            <w:r w:rsidRPr="00A407F4">
              <w:rPr>
                <w:rFonts w:cs="Arial"/>
                <w:sz w:val="18"/>
                <w:szCs w:val="18"/>
              </w:rPr>
              <w:t>Rusting Grasp</w:t>
            </w:r>
            <w:r w:rsidRPr="00A407F4">
              <w:rPr>
                <w:rFonts w:cs="Times New Roman"/>
                <w:sz w:val="18"/>
                <w:szCs w:val="18"/>
              </w:rPr>
              <w:br/>
              <w:t>Safeguarding</w:t>
            </w:r>
          </w:p>
          <w:p w:rsidR="00E308A6" w:rsidRPr="00A407F4" w:rsidRDefault="00E308A6" w:rsidP="00E308A6">
            <w:pPr>
              <w:autoSpaceDE w:val="0"/>
              <w:autoSpaceDN w:val="0"/>
              <w:adjustRightInd w:val="0"/>
              <w:rPr>
                <w:rFonts w:cs="Times New Roman"/>
                <w:sz w:val="18"/>
                <w:szCs w:val="18"/>
              </w:rPr>
            </w:pPr>
            <w:r w:rsidRPr="00A407F4">
              <w:rPr>
                <w:rFonts w:cs="Arial"/>
                <w:sz w:val="18"/>
                <w:szCs w:val="18"/>
              </w:rPr>
              <w:t>Tensers Destructive Resonance</w:t>
            </w:r>
          </w:p>
          <w:p w:rsidR="00E308A6" w:rsidRPr="00A407F4" w:rsidRDefault="00E308A6" w:rsidP="00E308A6">
            <w:pPr>
              <w:autoSpaceDE w:val="0"/>
              <w:autoSpaceDN w:val="0"/>
              <w:adjustRightInd w:val="0"/>
              <w:rPr>
                <w:rFonts w:cs="Times New Roman"/>
                <w:sz w:val="18"/>
                <w:szCs w:val="18"/>
              </w:rPr>
            </w:pPr>
            <w:r w:rsidRPr="00A407F4">
              <w:rPr>
                <w:rFonts w:cs="Times New Roman"/>
                <w:sz w:val="18"/>
                <w:szCs w:val="18"/>
              </w:rPr>
              <w:t>Throbbing Bones</w:t>
            </w:r>
          </w:p>
          <w:p w:rsidR="00E308A6" w:rsidRPr="00A407F4" w:rsidRDefault="00E308A6" w:rsidP="00E308A6">
            <w:pPr>
              <w:autoSpaceDE w:val="0"/>
              <w:autoSpaceDN w:val="0"/>
              <w:adjustRightInd w:val="0"/>
              <w:rPr>
                <w:rFonts w:cs="Times New Roman"/>
                <w:sz w:val="18"/>
                <w:szCs w:val="18"/>
              </w:rPr>
            </w:pPr>
            <w:r w:rsidRPr="00A407F4">
              <w:rPr>
                <w:rFonts w:cs="Arial"/>
                <w:sz w:val="18"/>
                <w:szCs w:val="18"/>
              </w:rPr>
              <w:t>Vile Venom</w:t>
            </w:r>
          </w:p>
          <w:p w:rsidR="00E308A6" w:rsidRPr="00A407F4" w:rsidRDefault="00E308A6" w:rsidP="00E308A6">
            <w:pPr>
              <w:autoSpaceDE w:val="0"/>
              <w:autoSpaceDN w:val="0"/>
              <w:adjustRightInd w:val="0"/>
              <w:rPr>
                <w:rFonts w:cs="Times New Roman"/>
                <w:sz w:val="18"/>
                <w:szCs w:val="18"/>
              </w:rPr>
            </w:pPr>
            <w:r w:rsidRPr="00A407F4">
              <w:rPr>
                <w:rFonts w:cs="Times New Roman"/>
                <w:sz w:val="18"/>
                <w:szCs w:val="18"/>
              </w:rPr>
              <w:t>Von Gasik's Refusal</w:t>
            </w:r>
          </w:p>
          <w:p w:rsidR="00E308A6" w:rsidRPr="00A407F4" w:rsidRDefault="00E308A6" w:rsidP="00E308A6">
            <w:pPr>
              <w:rPr>
                <w:sz w:val="18"/>
                <w:szCs w:val="18"/>
              </w:rPr>
            </w:pPr>
            <w:r w:rsidRPr="00A407F4">
              <w:rPr>
                <w:rFonts w:cs="Times New Roman"/>
                <w:sz w:val="18"/>
                <w:szCs w:val="18"/>
              </w:rPr>
              <w:t>Wall of Bones</w:t>
            </w:r>
          </w:p>
        </w:tc>
      </w:tr>
      <w:tr w:rsidR="00E308A6" w:rsidRPr="003D62CA" w:rsidTr="00E308A6">
        <w:trPr>
          <w:gridAfter w:val="1"/>
          <w:wAfter w:w="1985" w:type="dxa"/>
        </w:trPr>
        <w:tc>
          <w:tcPr>
            <w:tcW w:w="2411" w:type="dxa"/>
          </w:tcPr>
          <w:p w:rsidR="00E308A6" w:rsidRPr="004A43BD" w:rsidRDefault="00E308A6" w:rsidP="00E308A6">
            <w:pPr>
              <w:rPr>
                <w:b/>
                <w:sz w:val="18"/>
                <w:szCs w:val="20"/>
              </w:rPr>
            </w:pPr>
            <w:r w:rsidRPr="004A43BD">
              <w:rPr>
                <w:b/>
                <w:sz w:val="18"/>
                <w:szCs w:val="20"/>
              </w:rPr>
              <w:t xml:space="preserve">Sixth </w:t>
            </w:r>
          </w:p>
        </w:tc>
        <w:tc>
          <w:tcPr>
            <w:tcW w:w="2220" w:type="dxa"/>
          </w:tcPr>
          <w:p w:rsidR="00E308A6" w:rsidRPr="004A43BD" w:rsidRDefault="00E308A6" w:rsidP="00E308A6">
            <w:pPr>
              <w:rPr>
                <w:b/>
                <w:sz w:val="18"/>
                <w:szCs w:val="20"/>
              </w:rPr>
            </w:pPr>
            <w:r w:rsidRPr="004A43BD">
              <w:rPr>
                <w:b/>
                <w:sz w:val="18"/>
                <w:szCs w:val="20"/>
              </w:rPr>
              <w:t xml:space="preserve">Seventh </w:t>
            </w:r>
          </w:p>
        </w:tc>
        <w:tc>
          <w:tcPr>
            <w:tcW w:w="2128" w:type="dxa"/>
          </w:tcPr>
          <w:p w:rsidR="00E308A6" w:rsidRPr="004A43BD" w:rsidRDefault="00E308A6" w:rsidP="00E308A6">
            <w:pPr>
              <w:rPr>
                <w:b/>
                <w:sz w:val="18"/>
                <w:szCs w:val="20"/>
              </w:rPr>
            </w:pPr>
            <w:r w:rsidRPr="004A43BD">
              <w:rPr>
                <w:b/>
                <w:sz w:val="18"/>
                <w:szCs w:val="20"/>
              </w:rPr>
              <w:t xml:space="preserve">Eighth </w:t>
            </w:r>
          </w:p>
        </w:tc>
        <w:tc>
          <w:tcPr>
            <w:tcW w:w="2030" w:type="dxa"/>
          </w:tcPr>
          <w:p w:rsidR="00E308A6" w:rsidRPr="004A43BD" w:rsidRDefault="00E308A6" w:rsidP="00E308A6">
            <w:pPr>
              <w:rPr>
                <w:b/>
                <w:sz w:val="18"/>
                <w:szCs w:val="20"/>
              </w:rPr>
            </w:pPr>
            <w:r w:rsidRPr="004A43BD">
              <w:rPr>
                <w:b/>
                <w:sz w:val="18"/>
                <w:szCs w:val="20"/>
              </w:rPr>
              <w:t>Ninth</w:t>
            </w:r>
          </w:p>
        </w:tc>
      </w:tr>
      <w:tr w:rsidR="00E308A6" w:rsidRPr="003D62CA" w:rsidTr="00E308A6">
        <w:trPr>
          <w:gridAfter w:val="1"/>
          <w:wAfter w:w="1985" w:type="dxa"/>
        </w:trPr>
        <w:tc>
          <w:tcPr>
            <w:tcW w:w="2411" w:type="dxa"/>
          </w:tcPr>
          <w:p w:rsidR="00E308A6" w:rsidRPr="00A407F4" w:rsidRDefault="00E308A6" w:rsidP="00E308A6">
            <w:pPr>
              <w:autoSpaceDE w:val="0"/>
              <w:autoSpaceDN w:val="0"/>
              <w:adjustRightInd w:val="0"/>
              <w:rPr>
                <w:rFonts w:cs="Times New Roman"/>
                <w:sz w:val="18"/>
                <w:szCs w:val="18"/>
              </w:rPr>
            </w:pPr>
            <w:r w:rsidRPr="00A407F4">
              <w:rPr>
                <w:rFonts w:cs="Arial"/>
                <w:sz w:val="18"/>
                <w:szCs w:val="18"/>
              </w:rPr>
              <w:t>Arrow of Bone</w:t>
            </w:r>
          </w:p>
          <w:p w:rsidR="00E308A6" w:rsidRPr="00A407F4" w:rsidRDefault="00E308A6" w:rsidP="00E308A6">
            <w:pPr>
              <w:autoSpaceDE w:val="0"/>
              <w:autoSpaceDN w:val="0"/>
              <w:adjustRightInd w:val="0"/>
              <w:rPr>
                <w:rFonts w:cs="Times New Roman"/>
                <w:sz w:val="18"/>
                <w:szCs w:val="18"/>
              </w:rPr>
            </w:pPr>
            <w:r w:rsidRPr="00A407F4">
              <w:rPr>
                <w:rFonts w:cs="Times New Roman"/>
                <w:sz w:val="18"/>
                <w:szCs w:val="18"/>
              </w:rPr>
              <w:t>Augmentation II</w:t>
            </w:r>
            <w:r w:rsidRPr="00A407F4">
              <w:rPr>
                <w:rFonts w:cs="Times New Roman"/>
                <w:sz w:val="18"/>
                <w:szCs w:val="18"/>
              </w:rPr>
              <w:br/>
              <w:t>Blackmantle</w:t>
            </w:r>
          </w:p>
          <w:p w:rsidR="00E308A6" w:rsidRPr="00A407F4" w:rsidRDefault="00E308A6" w:rsidP="00E308A6">
            <w:pPr>
              <w:autoSpaceDE w:val="0"/>
              <w:autoSpaceDN w:val="0"/>
              <w:adjustRightInd w:val="0"/>
              <w:rPr>
                <w:rFonts w:cs="Times New Roman"/>
                <w:sz w:val="18"/>
                <w:szCs w:val="18"/>
              </w:rPr>
            </w:pPr>
            <w:r w:rsidRPr="00A407F4">
              <w:rPr>
                <w:rFonts w:cs="Times New Roman"/>
                <w:sz w:val="18"/>
                <w:szCs w:val="18"/>
              </w:rPr>
              <w:t>Bloodstone's Spectral Steed</w:t>
            </w:r>
          </w:p>
          <w:p w:rsidR="00E308A6" w:rsidRPr="00A407F4" w:rsidRDefault="00E308A6" w:rsidP="00E308A6">
            <w:pPr>
              <w:autoSpaceDE w:val="0"/>
              <w:autoSpaceDN w:val="0"/>
              <w:adjustRightInd w:val="0"/>
              <w:rPr>
                <w:rFonts w:cs="Times New Roman"/>
                <w:sz w:val="18"/>
                <w:szCs w:val="18"/>
              </w:rPr>
            </w:pPr>
            <w:r w:rsidRPr="00A407F4">
              <w:rPr>
                <w:rFonts w:cs="Times New Roman"/>
                <w:sz w:val="18"/>
                <w:szCs w:val="18"/>
              </w:rPr>
              <w:t>Claws of the Umber Hulk</w:t>
            </w:r>
            <w:r w:rsidRPr="00A407F4">
              <w:rPr>
                <w:rFonts w:cs="Times New Roman"/>
                <w:sz w:val="18"/>
                <w:szCs w:val="18"/>
              </w:rPr>
              <w:br/>
              <w:t>Dead Man's Eyes</w:t>
            </w:r>
          </w:p>
          <w:p w:rsidR="00E308A6" w:rsidRPr="00A407F4" w:rsidRDefault="00E308A6" w:rsidP="00E308A6">
            <w:pPr>
              <w:autoSpaceDE w:val="0"/>
              <w:autoSpaceDN w:val="0"/>
              <w:adjustRightInd w:val="0"/>
              <w:rPr>
                <w:rFonts w:cs="Times New Roman"/>
                <w:sz w:val="18"/>
                <w:szCs w:val="18"/>
              </w:rPr>
            </w:pPr>
            <w:r w:rsidRPr="00A407F4">
              <w:rPr>
                <w:rFonts w:cs="Times New Roman"/>
                <w:sz w:val="18"/>
                <w:szCs w:val="18"/>
              </w:rPr>
              <w:t>Dilation II</w:t>
            </w:r>
          </w:p>
          <w:p w:rsidR="00E308A6" w:rsidRPr="00A407F4" w:rsidRDefault="00E308A6" w:rsidP="00E308A6">
            <w:pPr>
              <w:autoSpaceDE w:val="0"/>
              <w:autoSpaceDN w:val="0"/>
              <w:adjustRightInd w:val="0"/>
              <w:rPr>
                <w:rFonts w:cs="Times New Roman"/>
                <w:sz w:val="18"/>
                <w:szCs w:val="18"/>
              </w:rPr>
            </w:pPr>
            <w:r w:rsidRPr="00A407F4">
              <w:rPr>
                <w:rFonts w:cs="Arial"/>
                <w:sz w:val="18"/>
                <w:szCs w:val="18"/>
              </w:rPr>
              <w:t>Dimensional Blade</w:t>
            </w:r>
            <w:r w:rsidRPr="00A407F4">
              <w:rPr>
                <w:rFonts w:cs="Times New Roman"/>
                <w:sz w:val="18"/>
                <w:szCs w:val="18"/>
              </w:rPr>
              <w:br/>
              <w:t>Dragon Scales</w:t>
            </w:r>
          </w:p>
          <w:p w:rsidR="00E308A6" w:rsidRPr="00A407F4" w:rsidRDefault="00E308A6" w:rsidP="00E308A6">
            <w:pPr>
              <w:autoSpaceDE w:val="0"/>
              <w:autoSpaceDN w:val="0"/>
              <w:adjustRightInd w:val="0"/>
              <w:rPr>
                <w:rFonts w:cs="Times New Roman"/>
                <w:sz w:val="18"/>
                <w:szCs w:val="18"/>
              </w:rPr>
            </w:pPr>
            <w:r w:rsidRPr="00A407F4">
              <w:rPr>
                <w:rFonts w:cs="Arial"/>
                <w:sz w:val="18"/>
                <w:szCs w:val="18"/>
              </w:rPr>
              <w:t>Etherealness</w:t>
            </w:r>
          </w:p>
          <w:p w:rsidR="00E308A6" w:rsidRPr="00A407F4" w:rsidRDefault="00E308A6" w:rsidP="00E308A6">
            <w:pPr>
              <w:autoSpaceDE w:val="0"/>
              <w:autoSpaceDN w:val="0"/>
              <w:adjustRightInd w:val="0"/>
              <w:rPr>
                <w:rFonts w:cs="Times New Roman"/>
                <w:sz w:val="18"/>
                <w:szCs w:val="18"/>
              </w:rPr>
            </w:pPr>
            <w:r w:rsidRPr="00A407F4">
              <w:rPr>
                <w:rFonts w:cs="Times New Roman"/>
                <w:sz w:val="18"/>
                <w:szCs w:val="18"/>
              </w:rPr>
              <w:t>Forest's Fiery Constrictor</w:t>
            </w:r>
            <w:r w:rsidRPr="00A407F4">
              <w:rPr>
                <w:rFonts w:cs="Times New Roman"/>
                <w:sz w:val="18"/>
                <w:szCs w:val="18"/>
              </w:rPr>
              <w:br/>
            </w:r>
            <w:r w:rsidRPr="00A407F4">
              <w:rPr>
                <w:rFonts w:cs="Arial"/>
                <w:sz w:val="18"/>
                <w:szCs w:val="18"/>
              </w:rPr>
              <w:t>Greater Sign of Sealing</w:t>
            </w:r>
            <w:r w:rsidRPr="00A407F4">
              <w:rPr>
                <w:rFonts w:cs="Times New Roman"/>
                <w:sz w:val="18"/>
                <w:szCs w:val="18"/>
              </w:rPr>
              <w:br/>
              <w:t>Invulnerability to Magical Weapons</w:t>
            </w:r>
          </w:p>
          <w:p w:rsidR="00E308A6" w:rsidRPr="00686C11" w:rsidRDefault="00E308A6" w:rsidP="00E308A6">
            <w:pPr>
              <w:autoSpaceDE w:val="0"/>
              <w:autoSpaceDN w:val="0"/>
              <w:adjustRightInd w:val="0"/>
              <w:rPr>
                <w:rFonts w:cs="Times New Roman"/>
                <w:sz w:val="18"/>
                <w:szCs w:val="18"/>
              </w:rPr>
            </w:pPr>
            <w:r w:rsidRPr="00A407F4">
              <w:rPr>
                <w:rFonts w:cs="Times New Roman"/>
                <w:sz w:val="18"/>
                <w:szCs w:val="18"/>
              </w:rPr>
              <w:t xml:space="preserve">Lorloveim's Shadowy </w:t>
            </w:r>
            <w:r w:rsidRPr="00A407F4">
              <w:rPr>
                <w:rFonts w:cs="Times New Roman"/>
                <w:sz w:val="18"/>
                <w:szCs w:val="18"/>
              </w:rPr>
              <w:br/>
            </w:r>
            <w:r w:rsidRPr="00A407F4">
              <w:rPr>
                <w:rFonts w:cs="Arial"/>
                <w:sz w:val="18"/>
                <w:szCs w:val="18"/>
              </w:rPr>
              <w:t>Superior Magnetism</w:t>
            </w:r>
            <w:r w:rsidRPr="00A407F4">
              <w:rPr>
                <w:rFonts w:cs="Times New Roman"/>
                <w:sz w:val="18"/>
                <w:szCs w:val="18"/>
              </w:rPr>
              <w:br/>
              <w:t xml:space="preserve">Tentacles </w:t>
            </w:r>
            <w:r w:rsidRPr="00A407F4">
              <w:rPr>
                <w:rFonts w:cs="Times New Roman"/>
                <w:sz w:val="18"/>
                <w:szCs w:val="18"/>
              </w:rPr>
              <w:br/>
              <w:t>Transformation</w:t>
            </w:r>
            <w:r>
              <w:rPr>
                <w:rFonts w:cs="Times New Roman"/>
                <w:sz w:val="18"/>
                <w:szCs w:val="18"/>
              </w:rPr>
              <w:br/>
              <w:t>Trollish Fortitude</w:t>
            </w:r>
          </w:p>
        </w:tc>
        <w:tc>
          <w:tcPr>
            <w:tcW w:w="2220" w:type="dxa"/>
          </w:tcPr>
          <w:p w:rsidR="00E308A6" w:rsidRPr="00A407F4" w:rsidRDefault="00E308A6" w:rsidP="00E308A6">
            <w:pPr>
              <w:autoSpaceDE w:val="0"/>
              <w:autoSpaceDN w:val="0"/>
              <w:adjustRightInd w:val="0"/>
              <w:rPr>
                <w:rFonts w:cs="Times New Roman"/>
                <w:sz w:val="18"/>
                <w:szCs w:val="18"/>
              </w:rPr>
            </w:pPr>
            <w:r w:rsidRPr="00A407F4">
              <w:rPr>
                <w:rFonts w:cs="Times New Roman"/>
                <w:sz w:val="18"/>
                <w:szCs w:val="18"/>
              </w:rPr>
              <w:t>Acid Storm</w:t>
            </w:r>
          </w:p>
          <w:p w:rsidR="00E308A6" w:rsidRPr="00A407F4" w:rsidRDefault="00E308A6" w:rsidP="00E308A6">
            <w:pPr>
              <w:autoSpaceDE w:val="0"/>
              <w:autoSpaceDN w:val="0"/>
              <w:adjustRightInd w:val="0"/>
              <w:rPr>
                <w:rFonts w:cs="Times New Roman"/>
                <w:sz w:val="18"/>
                <w:szCs w:val="18"/>
              </w:rPr>
            </w:pPr>
            <w:r w:rsidRPr="00A407F4">
              <w:rPr>
                <w:rFonts w:cs="Times New Roman"/>
                <w:sz w:val="18"/>
                <w:szCs w:val="18"/>
              </w:rPr>
              <w:t>Bloodstone's Frightful Joining</w:t>
            </w:r>
            <w:r w:rsidRPr="00A407F4">
              <w:rPr>
                <w:rFonts w:cs="Times New Roman"/>
                <w:sz w:val="18"/>
                <w:szCs w:val="18"/>
              </w:rPr>
              <w:br/>
            </w:r>
            <w:r w:rsidRPr="00A407F4">
              <w:rPr>
                <w:rFonts w:cs="Arial"/>
                <w:sz w:val="18"/>
                <w:szCs w:val="18"/>
              </w:rPr>
              <w:t>Descent into Madness</w:t>
            </w:r>
          </w:p>
          <w:p w:rsidR="00E308A6" w:rsidRPr="00A407F4" w:rsidRDefault="00E308A6" w:rsidP="00E308A6">
            <w:pPr>
              <w:autoSpaceDE w:val="0"/>
              <w:autoSpaceDN w:val="0"/>
              <w:adjustRightInd w:val="0"/>
              <w:rPr>
                <w:rFonts w:cs="Times New Roman"/>
                <w:sz w:val="18"/>
                <w:szCs w:val="18"/>
              </w:rPr>
            </w:pPr>
            <w:r w:rsidRPr="00A407F4">
              <w:rPr>
                <w:rFonts w:cs="Times New Roman"/>
                <w:sz w:val="18"/>
                <w:szCs w:val="18"/>
              </w:rPr>
              <w:t>Hatch the Stone From the Egg</w:t>
            </w:r>
          </w:p>
          <w:p w:rsidR="00E308A6" w:rsidRPr="00A407F4" w:rsidRDefault="00E308A6" w:rsidP="00E308A6">
            <w:pPr>
              <w:autoSpaceDE w:val="0"/>
              <w:autoSpaceDN w:val="0"/>
              <w:adjustRightInd w:val="0"/>
              <w:rPr>
                <w:rFonts w:cs="Times New Roman"/>
                <w:sz w:val="18"/>
                <w:szCs w:val="18"/>
              </w:rPr>
            </w:pPr>
            <w:r w:rsidRPr="00A407F4">
              <w:rPr>
                <w:rFonts w:cs="Times New Roman"/>
                <w:sz w:val="18"/>
                <w:szCs w:val="18"/>
              </w:rPr>
              <w:t>Intensify Summoning</w:t>
            </w:r>
          </w:p>
          <w:p w:rsidR="00E308A6" w:rsidRPr="00A407F4" w:rsidRDefault="00E308A6" w:rsidP="00E308A6">
            <w:pPr>
              <w:autoSpaceDE w:val="0"/>
              <w:autoSpaceDN w:val="0"/>
              <w:adjustRightInd w:val="0"/>
              <w:rPr>
                <w:rFonts w:cs="Times New Roman"/>
                <w:sz w:val="18"/>
                <w:szCs w:val="18"/>
              </w:rPr>
            </w:pPr>
            <w:r w:rsidRPr="00A407F4">
              <w:rPr>
                <w:rFonts w:cs="Times New Roman"/>
                <w:sz w:val="18"/>
                <w:szCs w:val="18"/>
              </w:rPr>
              <w:t>Malec-Keth's Flame Fist</w:t>
            </w:r>
          </w:p>
          <w:p w:rsidR="00E308A6" w:rsidRPr="00A407F4" w:rsidRDefault="00E308A6" w:rsidP="00E308A6">
            <w:pPr>
              <w:autoSpaceDE w:val="0"/>
              <w:autoSpaceDN w:val="0"/>
              <w:adjustRightInd w:val="0"/>
              <w:rPr>
                <w:rFonts w:cs="Arial"/>
                <w:sz w:val="18"/>
                <w:szCs w:val="18"/>
              </w:rPr>
            </w:pPr>
            <w:r w:rsidRPr="00A407F4">
              <w:rPr>
                <w:rFonts w:cs="Arial"/>
                <w:sz w:val="18"/>
                <w:szCs w:val="18"/>
              </w:rPr>
              <w:t>Neutralize Gas</w:t>
            </w:r>
          </w:p>
          <w:p w:rsidR="00E308A6" w:rsidRPr="00A407F4" w:rsidRDefault="00E308A6" w:rsidP="00E308A6">
            <w:pPr>
              <w:autoSpaceDE w:val="0"/>
              <w:autoSpaceDN w:val="0"/>
              <w:adjustRightInd w:val="0"/>
              <w:rPr>
                <w:rFonts w:cs="Times New Roman"/>
                <w:sz w:val="18"/>
                <w:szCs w:val="18"/>
              </w:rPr>
            </w:pPr>
            <w:r w:rsidRPr="00A407F4">
              <w:rPr>
                <w:rFonts w:cs="Arial"/>
                <w:sz w:val="18"/>
                <w:szCs w:val="18"/>
              </w:rPr>
              <w:t>Persistence</w:t>
            </w:r>
            <w:r w:rsidRPr="00A407F4">
              <w:rPr>
                <w:rFonts w:cs="Arial"/>
                <w:sz w:val="18"/>
                <w:szCs w:val="18"/>
              </w:rPr>
              <w:br/>
              <w:t>Seven-Eyes</w:t>
            </w:r>
          </w:p>
          <w:p w:rsidR="00E308A6" w:rsidRPr="00A407F4" w:rsidRDefault="00E308A6" w:rsidP="00E308A6">
            <w:pPr>
              <w:autoSpaceDE w:val="0"/>
              <w:autoSpaceDN w:val="0"/>
              <w:adjustRightInd w:val="0"/>
              <w:rPr>
                <w:rFonts w:cs="Times New Roman"/>
                <w:sz w:val="18"/>
                <w:szCs w:val="18"/>
              </w:rPr>
            </w:pPr>
            <w:r w:rsidRPr="00A407F4">
              <w:rPr>
                <w:rFonts w:cs="Times New Roman"/>
                <w:sz w:val="18"/>
                <w:szCs w:val="18"/>
              </w:rPr>
              <w:t>Shadowcat</w:t>
            </w:r>
          </w:p>
          <w:p w:rsidR="00E308A6" w:rsidRPr="00A407F4" w:rsidRDefault="00E308A6" w:rsidP="00E308A6">
            <w:pPr>
              <w:autoSpaceDE w:val="0"/>
              <w:autoSpaceDN w:val="0"/>
              <w:adjustRightInd w:val="0"/>
              <w:rPr>
                <w:rFonts w:cs="Times New Roman"/>
                <w:sz w:val="18"/>
                <w:szCs w:val="18"/>
              </w:rPr>
            </w:pPr>
            <w:r w:rsidRPr="00A407F4">
              <w:rPr>
                <w:rFonts w:cs="Times New Roman"/>
                <w:sz w:val="18"/>
                <w:szCs w:val="18"/>
              </w:rPr>
              <w:t>Steal Enchantment</w:t>
            </w:r>
          </w:p>
          <w:p w:rsidR="00E308A6" w:rsidRPr="00A407F4" w:rsidRDefault="00E308A6" w:rsidP="00E308A6">
            <w:pPr>
              <w:rPr>
                <w:sz w:val="18"/>
                <w:szCs w:val="18"/>
              </w:rPr>
            </w:pPr>
            <w:r w:rsidRPr="00A407F4">
              <w:rPr>
                <w:rFonts w:cs="Times New Roman"/>
                <w:sz w:val="18"/>
                <w:szCs w:val="18"/>
              </w:rPr>
              <w:t>Suffocate</w:t>
            </w:r>
            <w:r w:rsidRPr="00A407F4">
              <w:rPr>
                <w:rFonts w:cs="Times New Roman"/>
                <w:sz w:val="18"/>
                <w:szCs w:val="18"/>
              </w:rPr>
              <w:br/>
              <w:t>Zombie Double</w:t>
            </w:r>
          </w:p>
        </w:tc>
        <w:tc>
          <w:tcPr>
            <w:tcW w:w="2128" w:type="dxa"/>
          </w:tcPr>
          <w:p w:rsidR="00E308A6" w:rsidRDefault="00E308A6" w:rsidP="00E308A6">
            <w:pPr>
              <w:autoSpaceDE w:val="0"/>
              <w:autoSpaceDN w:val="0"/>
              <w:adjustRightInd w:val="0"/>
              <w:rPr>
                <w:rFonts w:cs="Arial"/>
                <w:sz w:val="18"/>
                <w:szCs w:val="18"/>
              </w:rPr>
            </w:pPr>
            <w:r w:rsidRPr="00A407F4">
              <w:rPr>
                <w:rFonts w:cs="Times New Roman"/>
                <w:sz w:val="18"/>
                <w:szCs w:val="18"/>
              </w:rPr>
              <w:t>Abi-Dalzim's Horrid Wilting</w:t>
            </w:r>
            <w:r w:rsidRPr="00A407F4">
              <w:rPr>
                <w:rFonts w:cs="Times New Roman"/>
                <w:sz w:val="18"/>
                <w:szCs w:val="18"/>
              </w:rPr>
              <w:br/>
              <w:t>Airboat</w:t>
            </w:r>
            <w:r w:rsidRPr="00A407F4">
              <w:rPr>
                <w:rFonts w:cs="Arial"/>
                <w:sz w:val="18"/>
                <w:szCs w:val="18"/>
              </w:rPr>
              <w:t xml:space="preserve"> </w:t>
            </w:r>
          </w:p>
          <w:p w:rsidR="00E308A6" w:rsidRPr="00A407F4" w:rsidRDefault="00E308A6" w:rsidP="00E308A6">
            <w:pPr>
              <w:autoSpaceDE w:val="0"/>
              <w:autoSpaceDN w:val="0"/>
              <w:adjustRightInd w:val="0"/>
              <w:rPr>
                <w:rFonts w:cs="Times New Roman"/>
                <w:sz w:val="18"/>
                <w:szCs w:val="18"/>
              </w:rPr>
            </w:pPr>
            <w:r w:rsidRPr="00A407F4">
              <w:rPr>
                <w:rFonts w:cs="Arial"/>
                <w:sz w:val="18"/>
                <w:szCs w:val="18"/>
              </w:rPr>
              <w:t>Analyze Dweomer</w:t>
            </w:r>
            <w:r w:rsidRPr="00A407F4">
              <w:rPr>
                <w:rFonts w:cs="Times New Roman"/>
                <w:sz w:val="18"/>
                <w:szCs w:val="18"/>
              </w:rPr>
              <w:br/>
              <w:t>Defoliate</w:t>
            </w:r>
            <w:r w:rsidRPr="00A407F4">
              <w:rPr>
                <w:rFonts w:cs="Times New Roman"/>
                <w:sz w:val="18"/>
                <w:szCs w:val="18"/>
              </w:rPr>
              <w:br/>
              <w:t>Fear Ward</w:t>
            </w:r>
          </w:p>
          <w:p w:rsidR="00E308A6" w:rsidRPr="00A407F4" w:rsidRDefault="00E308A6" w:rsidP="00E308A6">
            <w:pPr>
              <w:autoSpaceDE w:val="0"/>
              <w:autoSpaceDN w:val="0"/>
              <w:adjustRightInd w:val="0"/>
              <w:rPr>
                <w:rFonts w:cs="Times New Roman"/>
                <w:sz w:val="18"/>
                <w:szCs w:val="18"/>
              </w:rPr>
            </w:pPr>
            <w:r w:rsidRPr="00A407F4">
              <w:rPr>
                <w:rFonts w:cs="Times New Roman"/>
                <w:sz w:val="18"/>
                <w:szCs w:val="18"/>
              </w:rPr>
              <w:t>Gunther's Kaleidoscopic Strike</w:t>
            </w:r>
          </w:p>
          <w:p w:rsidR="00E308A6" w:rsidRPr="00A407F4" w:rsidRDefault="00E308A6" w:rsidP="00E308A6">
            <w:pPr>
              <w:autoSpaceDE w:val="0"/>
              <w:autoSpaceDN w:val="0"/>
              <w:adjustRightInd w:val="0"/>
              <w:rPr>
                <w:rFonts w:cs="Times New Roman"/>
                <w:sz w:val="18"/>
                <w:szCs w:val="18"/>
              </w:rPr>
            </w:pPr>
            <w:r w:rsidRPr="00A407F4">
              <w:rPr>
                <w:rFonts w:cs="Arial"/>
                <w:sz w:val="18"/>
                <w:szCs w:val="18"/>
              </w:rPr>
              <w:t>Heart of Stone</w:t>
            </w:r>
          </w:p>
          <w:p w:rsidR="00E308A6" w:rsidRPr="00A407F4" w:rsidRDefault="00E308A6" w:rsidP="00E308A6">
            <w:pPr>
              <w:autoSpaceDE w:val="0"/>
              <w:autoSpaceDN w:val="0"/>
              <w:adjustRightInd w:val="0"/>
              <w:rPr>
                <w:rFonts w:cs="Times New Roman"/>
                <w:sz w:val="18"/>
                <w:szCs w:val="18"/>
              </w:rPr>
            </w:pPr>
            <w:r w:rsidRPr="00A407F4">
              <w:rPr>
                <w:rFonts w:cs="Times New Roman"/>
                <w:sz w:val="18"/>
                <w:szCs w:val="18"/>
              </w:rPr>
              <w:t>Homunculus Shield</w:t>
            </w:r>
          </w:p>
          <w:p w:rsidR="00E308A6" w:rsidRPr="00A407F4" w:rsidRDefault="00E308A6" w:rsidP="00E308A6">
            <w:pPr>
              <w:autoSpaceDE w:val="0"/>
              <w:autoSpaceDN w:val="0"/>
              <w:adjustRightInd w:val="0"/>
              <w:rPr>
                <w:rFonts w:cs="Times New Roman"/>
                <w:sz w:val="18"/>
                <w:szCs w:val="18"/>
              </w:rPr>
            </w:pPr>
            <w:r w:rsidRPr="00A407F4">
              <w:rPr>
                <w:rFonts w:cs="Times New Roman"/>
                <w:sz w:val="18"/>
                <w:szCs w:val="18"/>
              </w:rPr>
              <w:t xml:space="preserve">Hornung's Random </w:t>
            </w:r>
            <w:r w:rsidRPr="00A407F4">
              <w:rPr>
                <w:rFonts w:cs="Arial"/>
                <w:sz w:val="18"/>
                <w:szCs w:val="18"/>
              </w:rPr>
              <w:t>Iron Body</w:t>
            </w:r>
          </w:p>
          <w:p w:rsidR="00E308A6" w:rsidRPr="00A407F4" w:rsidRDefault="00E308A6" w:rsidP="00E308A6">
            <w:pPr>
              <w:autoSpaceDE w:val="0"/>
              <w:autoSpaceDN w:val="0"/>
              <w:adjustRightInd w:val="0"/>
              <w:rPr>
                <w:rFonts w:cs="Times New Roman"/>
                <w:sz w:val="18"/>
                <w:szCs w:val="18"/>
              </w:rPr>
            </w:pPr>
            <w:r w:rsidRPr="00A407F4">
              <w:rPr>
                <w:rFonts w:cs="Times New Roman"/>
                <w:sz w:val="18"/>
                <w:szCs w:val="18"/>
              </w:rPr>
              <w:t>Shadow Form</w:t>
            </w:r>
          </w:p>
          <w:p w:rsidR="00E308A6" w:rsidRPr="00A407F4" w:rsidRDefault="00E308A6" w:rsidP="00E308A6">
            <w:pPr>
              <w:rPr>
                <w:sz w:val="18"/>
                <w:szCs w:val="18"/>
              </w:rPr>
            </w:pPr>
          </w:p>
        </w:tc>
        <w:tc>
          <w:tcPr>
            <w:tcW w:w="2030" w:type="dxa"/>
          </w:tcPr>
          <w:p w:rsidR="00E308A6" w:rsidRPr="00A407F4" w:rsidRDefault="00E308A6" w:rsidP="00E308A6">
            <w:pPr>
              <w:autoSpaceDE w:val="0"/>
              <w:autoSpaceDN w:val="0"/>
              <w:adjustRightInd w:val="0"/>
              <w:rPr>
                <w:rFonts w:cs="Times New Roman"/>
                <w:sz w:val="18"/>
                <w:szCs w:val="18"/>
              </w:rPr>
            </w:pPr>
            <w:r w:rsidRPr="00A407F4">
              <w:rPr>
                <w:rFonts w:cs="Times New Roman"/>
                <w:sz w:val="18"/>
                <w:szCs w:val="18"/>
              </w:rPr>
              <w:t>Chain Contingency</w:t>
            </w:r>
          </w:p>
          <w:p w:rsidR="00E308A6" w:rsidRPr="00A407F4" w:rsidRDefault="00E308A6" w:rsidP="00E308A6">
            <w:pPr>
              <w:autoSpaceDE w:val="0"/>
              <w:autoSpaceDN w:val="0"/>
              <w:adjustRightInd w:val="0"/>
              <w:rPr>
                <w:rFonts w:cs="Times New Roman"/>
                <w:sz w:val="18"/>
                <w:szCs w:val="18"/>
              </w:rPr>
            </w:pPr>
            <w:r w:rsidRPr="00A407F4">
              <w:rPr>
                <w:rFonts w:cs="Times New Roman"/>
                <w:sz w:val="18"/>
                <w:szCs w:val="18"/>
              </w:rPr>
              <w:t>Elemental Aura</w:t>
            </w:r>
          </w:p>
          <w:p w:rsidR="00E308A6" w:rsidRPr="00A407F4" w:rsidRDefault="00E308A6" w:rsidP="00E308A6">
            <w:pPr>
              <w:autoSpaceDE w:val="0"/>
              <w:autoSpaceDN w:val="0"/>
              <w:adjustRightInd w:val="0"/>
              <w:rPr>
                <w:rFonts w:cs="Times New Roman"/>
                <w:sz w:val="18"/>
                <w:szCs w:val="18"/>
              </w:rPr>
            </w:pPr>
            <w:r w:rsidRPr="00A407F4">
              <w:rPr>
                <w:rFonts w:cs="Times New Roman"/>
                <w:sz w:val="18"/>
                <w:szCs w:val="18"/>
              </w:rPr>
              <w:t>Estate Transference</w:t>
            </w:r>
          </w:p>
          <w:p w:rsidR="00E308A6" w:rsidRPr="00A407F4" w:rsidRDefault="00E308A6" w:rsidP="00E308A6">
            <w:pPr>
              <w:autoSpaceDE w:val="0"/>
              <w:autoSpaceDN w:val="0"/>
              <w:adjustRightInd w:val="0"/>
              <w:rPr>
                <w:rFonts w:cs="Times New Roman"/>
                <w:sz w:val="18"/>
                <w:szCs w:val="18"/>
              </w:rPr>
            </w:pPr>
            <w:r w:rsidRPr="00A407F4">
              <w:rPr>
                <w:rFonts w:cs="Times New Roman"/>
                <w:sz w:val="18"/>
                <w:szCs w:val="18"/>
              </w:rPr>
              <w:t>Glorious Transmutation</w:t>
            </w:r>
          </w:p>
          <w:p w:rsidR="00E308A6" w:rsidRPr="00A407F4" w:rsidRDefault="00E308A6" w:rsidP="00E308A6">
            <w:pPr>
              <w:autoSpaceDE w:val="0"/>
              <w:autoSpaceDN w:val="0"/>
              <w:adjustRightInd w:val="0"/>
              <w:rPr>
                <w:rFonts w:cs="Times New Roman"/>
                <w:sz w:val="18"/>
                <w:szCs w:val="18"/>
              </w:rPr>
            </w:pPr>
            <w:r w:rsidRPr="00A407F4">
              <w:rPr>
                <w:rFonts w:cs="Arial"/>
                <w:sz w:val="18"/>
                <w:szCs w:val="18"/>
              </w:rPr>
              <w:t>Programmed Amnesia</w:t>
            </w:r>
            <w:r>
              <w:rPr>
                <w:rFonts w:cs="Arial"/>
                <w:sz w:val="18"/>
                <w:szCs w:val="18"/>
              </w:rPr>
              <w:br/>
            </w:r>
            <w:r w:rsidRPr="0006627D">
              <w:rPr>
                <w:rFonts w:cs="Arial"/>
                <w:sz w:val="18"/>
                <w:szCs w:val="20"/>
              </w:rPr>
              <w:t>Sphere of Ultimate Destruction</w:t>
            </w:r>
          </w:p>
          <w:p w:rsidR="00E308A6" w:rsidRPr="00A407F4" w:rsidRDefault="00E308A6" w:rsidP="00E308A6">
            <w:pPr>
              <w:autoSpaceDE w:val="0"/>
              <w:autoSpaceDN w:val="0"/>
              <w:adjustRightInd w:val="0"/>
              <w:rPr>
                <w:rFonts w:cs="Times New Roman"/>
                <w:sz w:val="18"/>
                <w:szCs w:val="18"/>
              </w:rPr>
            </w:pPr>
            <w:r w:rsidRPr="00A407F4">
              <w:rPr>
                <w:rFonts w:cs="Times New Roman"/>
                <w:sz w:val="18"/>
                <w:szCs w:val="18"/>
              </w:rPr>
              <w:t>Wail of the Banshee</w:t>
            </w:r>
          </w:p>
          <w:p w:rsidR="00E308A6" w:rsidRPr="00A407F4" w:rsidRDefault="00E308A6" w:rsidP="00E308A6">
            <w:pPr>
              <w:rPr>
                <w:sz w:val="18"/>
                <w:szCs w:val="18"/>
              </w:rPr>
            </w:pPr>
          </w:p>
        </w:tc>
      </w:tr>
    </w:tbl>
    <w:p w:rsidR="00973029" w:rsidRDefault="00973029"/>
    <w:p w:rsidR="00973029" w:rsidRDefault="00973029"/>
    <w:p w:rsidR="00973029" w:rsidRDefault="00D24555">
      <w:r>
        <w:br/>
      </w:r>
      <w:r>
        <w:br/>
      </w:r>
      <w:r>
        <w:br/>
      </w:r>
      <w:r>
        <w:br/>
      </w:r>
    </w:p>
    <w:tbl>
      <w:tblPr>
        <w:tblStyle w:val="TableGrid"/>
        <w:tblpPr w:leftFromText="180" w:rightFromText="180" w:vertAnchor="text" w:horzAnchor="margin" w:tblpXSpec="center" w:tblpY="771"/>
        <w:tblW w:w="10031" w:type="dxa"/>
        <w:tblLook w:val="04A0"/>
      </w:tblPr>
      <w:tblGrid>
        <w:gridCol w:w="2622"/>
        <w:gridCol w:w="2623"/>
        <w:gridCol w:w="2376"/>
        <w:gridCol w:w="2410"/>
      </w:tblGrid>
      <w:tr w:rsidR="00D24555" w:rsidRPr="00E0002A" w:rsidTr="00D24555">
        <w:tc>
          <w:tcPr>
            <w:tcW w:w="2622" w:type="dxa"/>
          </w:tcPr>
          <w:p w:rsidR="00D24555" w:rsidRPr="00E0002A" w:rsidRDefault="00D24555" w:rsidP="00D24555">
            <w:pPr>
              <w:rPr>
                <w:b/>
                <w:sz w:val="18"/>
                <w:szCs w:val="20"/>
              </w:rPr>
            </w:pPr>
            <w:r w:rsidRPr="00E0002A">
              <w:rPr>
                <w:b/>
                <w:sz w:val="18"/>
                <w:szCs w:val="20"/>
              </w:rPr>
              <w:lastRenderedPageBreak/>
              <w:t xml:space="preserve">First </w:t>
            </w:r>
          </w:p>
        </w:tc>
        <w:tc>
          <w:tcPr>
            <w:tcW w:w="2623" w:type="dxa"/>
          </w:tcPr>
          <w:p w:rsidR="00D24555" w:rsidRPr="00E0002A" w:rsidRDefault="00D24555" w:rsidP="00D24555">
            <w:pPr>
              <w:rPr>
                <w:b/>
                <w:sz w:val="18"/>
                <w:szCs w:val="20"/>
              </w:rPr>
            </w:pPr>
            <w:r w:rsidRPr="00E0002A">
              <w:rPr>
                <w:b/>
                <w:sz w:val="18"/>
                <w:szCs w:val="20"/>
              </w:rPr>
              <w:t>Second</w:t>
            </w:r>
          </w:p>
        </w:tc>
        <w:tc>
          <w:tcPr>
            <w:tcW w:w="4786" w:type="dxa"/>
            <w:gridSpan w:val="2"/>
          </w:tcPr>
          <w:p w:rsidR="00D24555" w:rsidRPr="00E0002A" w:rsidRDefault="00D24555" w:rsidP="00D24555">
            <w:pPr>
              <w:rPr>
                <w:b/>
                <w:sz w:val="18"/>
                <w:szCs w:val="20"/>
              </w:rPr>
            </w:pPr>
            <w:r w:rsidRPr="00E0002A">
              <w:rPr>
                <w:b/>
                <w:sz w:val="18"/>
                <w:szCs w:val="20"/>
              </w:rPr>
              <w:t>Third</w:t>
            </w:r>
          </w:p>
        </w:tc>
      </w:tr>
      <w:tr w:rsidR="00D24555" w:rsidRPr="00E0002A" w:rsidTr="00D24555">
        <w:tc>
          <w:tcPr>
            <w:tcW w:w="2622" w:type="dxa"/>
          </w:tcPr>
          <w:p w:rsidR="00D24555" w:rsidRPr="00D24555" w:rsidRDefault="00D24555" w:rsidP="00D24555">
            <w:pPr>
              <w:tabs>
                <w:tab w:val="left" w:pos="5040"/>
              </w:tabs>
              <w:rPr>
                <w:sz w:val="16"/>
                <w:szCs w:val="16"/>
              </w:rPr>
            </w:pPr>
            <w:r w:rsidRPr="00D24555">
              <w:rPr>
                <w:sz w:val="16"/>
                <w:szCs w:val="16"/>
              </w:rPr>
              <w:t xml:space="preserve">Analyze Balance </w:t>
            </w:r>
            <w:r w:rsidRPr="00D24555">
              <w:rPr>
                <w:sz w:val="16"/>
                <w:szCs w:val="16"/>
              </w:rPr>
              <w:br/>
              <w:t xml:space="preserve">Anti-Vermin Barrier </w:t>
            </w:r>
            <w:r w:rsidRPr="00D24555">
              <w:rPr>
                <w:sz w:val="16"/>
                <w:szCs w:val="16"/>
              </w:rPr>
              <w:br/>
              <w:t>Astral Celerity</w:t>
            </w:r>
            <w:r w:rsidRPr="00D24555">
              <w:rPr>
                <w:sz w:val="16"/>
                <w:szCs w:val="16"/>
              </w:rPr>
              <w:br/>
              <w:t>Battlefate</w:t>
            </w:r>
            <w:r w:rsidRPr="00D24555">
              <w:rPr>
                <w:sz w:val="16"/>
                <w:szCs w:val="16"/>
              </w:rPr>
              <w:br/>
              <w:t>Blessed</w:t>
            </w:r>
            <w:r w:rsidRPr="00D24555">
              <w:rPr>
                <w:spacing w:val="-1"/>
                <w:sz w:val="16"/>
                <w:szCs w:val="16"/>
              </w:rPr>
              <w:t xml:space="preserve"> </w:t>
            </w:r>
            <w:r w:rsidRPr="00D24555">
              <w:rPr>
                <w:sz w:val="16"/>
                <w:szCs w:val="16"/>
              </w:rPr>
              <w:t>Watchfulness</w:t>
            </w:r>
            <w:r w:rsidRPr="00D24555">
              <w:rPr>
                <w:sz w:val="16"/>
                <w:szCs w:val="16"/>
              </w:rPr>
              <w:br/>
              <w:t xml:space="preserve">Calculate </w:t>
            </w:r>
            <w:r w:rsidRPr="00D24555">
              <w:rPr>
                <w:sz w:val="16"/>
                <w:szCs w:val="16"/>
              </w:rPr>
              <w:br/>
              <w:t xml:space="preserve">Call Upon Faith </w:t>
            </w:r>
            <w:r w:rsidRPr="00D24555">
              <w:rPr>
                <w:sz w:val="16"/>
                <w:szCs w:val="16"/>
              </w:rPr>
              <w:br/>
              <w:t>Calm</w:t>
            </w:r>
            <w:r w:rsidRPr="00D24555">
              <w:rPr>
                <w:spacing w:val="-11"/>
                <w:sz w:val="16"/>
                <w:szCs w:val="16"/>
              </w:rPr>
              <w:t xml:space="preserve"> </w:t>
            </w:r>
            <w:r w:rsidRPr="00D24555">
              <w:rPr>
                <w:sz w:val="16"/>
                <w:szCs w:val="16"/>
              </w:rPr>
              <w:t>Animals</w:t>
            </w:r>
            <w:r w:rsidRPr="00D24555">
              <w:rPr>
                <w:sz w:val="16"/>
                <w:szCs w:val="16"/>
              </w:rPr>
              <w:br/>
              <w:t xml:space="preserve">Courage </w:t>
            </w:r>
          </w:p>
          <w:p w:rsidR="00D24555" w:rsidRPr="00D24555" w:rsidRDefault="00D24555" w:rsidP="00D24555">
            <w:pPr>
              <w:tabs>
                <w:tab w:val="left" w:pos="5040"/>
              </w:tabs>
              <w:rPr>
                <w:sz w:val="16"/>
                <w:szCs w:val="16"/>
              </w:rPr>
            </w:pPr>
            <w:r w:rsidRPr="00D24555">
              <w:rPr>
                <w:sz w:val="16"/>
                <w:szCs w:val="16"/>
              </w:rPr>
              <w:t>Dispel</w:t>
            </w:r>
            <w:r w:rsidRPr="00D24555">
              <w:rPr>
                <w:spacing w:val="-7"/>
                <w:sz w:val="16"/>
                <w:szCs w:val="16"/>
              </w:rPr>
              <w:t xml:space="preserve"> </w:t>
            </w:r>
            <w:r w:rsidRPr="00D24555">
              <w:rPr>
                <w:sz w:val="16"/>
                <w:szCs w:val="16"/>
              </w:rPr>
              <w:t>Fatigue</w:t>
            </w:r>
          </w:p>
          <w:p w:rsidR="00D24555" w:rsidRPr="00D24555" w:rsidRDefault="00D24555" w:rsidP="00D24555">
            <w:pPr>
              <w:tabs>
                <w:tab w:val="left" w:pos="5040"/>
              </w:tabs>
              <w:rPr>
                <w:sz w:val="16"/>
                <w:szCs w:val="16"/>
              </w:rPr>
            </w:pPr>
            <w:r w:rsidRPr="00D24555">
              <w:rPr>
                <w:sz w:val="16"/>
                <w:szCs w:val="16"/>
              </w:rPr>
              <w:t xml:space="preserve">Emotion Read </w:t>
            </w:r>
          </w:p>
          <w:p w:rsidR="00D24555" w:rsidRPr="00D24555" w:rsidRDefault="00D24555" w:rsidP="00D24555">
            <w:pPr>
              <w:tabs>
                <w:tab w:val="left" w:pos="5040"/>
              </w:tabs>
              <w:rPr>
                <w:sz w:val="16"/>
                <w:szCs w:val="16"/>
              </w:rPr>
            </w:pPr>
            <w:r w:rsidRPr="00D24555">
              <w:rPr>
                <w:sz w:val="16"/>
                <w:szCs w:val="16"/>
              </w:rPr>
              <w:t>Firelight</w:t>
            </w:r>
          </w:p>
          <w:p w:rsidR="00D24555" w:rsidRPr="00D24555" w:rsidRDefault="00D24555" w:rsidP="00D24555">
            <w:pPr>
              <w:tabs>
                <w:tab w:val="left" w:pos="5040"/>
              </w:tabs>
              <w:rPr>
                <w:sz w:val="16"/>
                <w:szCs w:val="16"/>
              </w:rPr>
            </w:pPr>
            <w:r w:rsidRPr="00D24555">
              <w:rPr>
                <w:sz w:val="16"/>
                <w:szCs w:val="16"/>
              </w:rPr>
              <w:t xml:space="preserve">Know Age </w:t>
            </w:r>
          </w:p>
          <w:p w:rsidR="00D24555" w:rsidRPr="00D24555" w:rsidRDefault="00D24555" w:rsidP="00D24555">
            <w:pPr>
              <w:tabs>
                <w:tab w:val="left" w:pos="5040"/>
              </w:tabs>
              <w:rPr>
                <w:sz w:val="16"/>
                <w:szCs w:val="16"/>
              </w:rPr>
            </w:pPr>
            <w:r w:rsidRPr="00D24555">
              <w:rPr>
                <w:sz w:val="16"/>
                <w:szCs w:val="16"/>
              </w:rPr>
              <w:t xml:space="preserve">Know Direction </w:t>
            </w:r>
          </w:p>
          <w:p w:rsidR="00D24555" w:rsidRPr="00D24555" w:rsidRDefault="00D24555" w:rsidP="00D24555">
            <w:pPr>
              <w:tabs>
                <w:tab w:val="left" w:pos="5040"/>
              </w:tabs>
              <w:rPr>
                <w:sz w:val="16"/>
                <w:szCs w:val="16"/>
              </w:rPr>
            </w:pPr>
            <w:r w:rsidRPr="00D24555">
              <w:rPr>
                <w:sz w:val="16"/>
                <w:szCs w:val="16"/>
              </w:rPr>
              <w:t xml:space="preserve">Know Time </w:t>
            </w:r>
          </w:p>
          <w:p w:rsidR="00D24555" w:rsidRPr="00D24555" w:rsidRDefault="00D24555" w:rsidP="00D24555">
            <w:pPr>
              <w:tabs>
                <w:tab w:val="left" w:pos="5040"/>
              </w:tabs>
              <w:rPr>
                <w:sz w:val="16"/>
                <w:szCs w:val="16"/>
              </w:rPr>
            </w:pPr>
            <w:r w:rsidRPr="00D24555">
              <w:rPr>
                <w:sz w:val="16"/>
                <w:szCs w:val="16"/>
              </w:rPr>
              <w:t xml:space="preserve">Log of Everburning </w:t>
            </w:r>
          </w:p>
          <w:p w:rsidR="00D24555" w:rsidRPr="00D24555" w:rsidRDefault="00D24555" w:rsidP="00D24555">
            <w:pPr>
              <w:tabs>
                <w:tab w:val="left" w:pos="5040"/>
              </w:tabs>
              <w:rPr>
                <w:sz w:val="16"/>
                <w:szCs w:val="16"/>
              </w:rPr>
            </w:pPr>
            <w:r w:rsidRPr="00D24555">
              <w:rPr>
                <w:sz w:val="16"/>
                <w:szCs w:val="16"/>
              </w:rPr>
              <w:t xml:space="preserve">Mistaken Missive </w:t>
            </w:r>
          </w:p>
          <w:p w:rsidR="00D24555" w:rsidRPr="00D24555" w:rsidRDefault="00D24555" w:rsidP="00D24555">
            <w:pPr>
              <w:tabs>
                <w:tab w:val="left" w:pos="5040"/>
              </w:tabs>
              <w:rPr>
                <w:sz w:val="16"/>
                <w:szCs w:val="16"/>
              </w:rPr>
            </w:pPr>
            <w:r w:rsidRPr="00D24555">
              <w:rPr>
                <w:sz w:val="16"/>
                <w:szCs w:val="16"/>
              </w:rPr>
              <w:t xml:space="preserve">Morale </w:t>
            </w:r>
          </w:p>
          <w:p w:rsidR="00D24555" w:rsidRPr="00D24555" w:rsidRDefault="00D24555" w:rsidP="00D24555">
            <w:pPr>
              <w:tabs>
                <w:tab w:val="left" w:pos="5040"/>
              </w:tabs>
              <w:rPr>
                <w:sz w:val="16"/>
                <w:szCs w:val="16"/>
              </w:rPr>
            </w:pPr>
            <w:r w:rsidRPr="00D24555">
              <w:rPr>
                <w:sz w:val="16"/>
                <w:szCs w:val="16"/>
              </w:rPr>
              <w:t>Orison</w:t>
            </w:r>
          </w:p>
          <w:p w:rsidR="00D24555" w:rsidRPr="00D24555" w:rsidRDefault="00D24555" w:rsidP="00D24555">
            <w:pPr>
              <w:tabs>
                <w:tab w:val="left" w:pos="5040"/>
              </w:tabs>
              <w:rPr>
                <w:sz w:val="16"/>
                <w:szCs w:val="16"/>
              </w:rPr>
            </w:pPr>
            <w:r w:rsidRPr="00D24555">
              <w:rPr>
                <w:sz w:val="16"/>
                <w:szCs w:val="16"/>
              </w:rPr>
              <w:t xml:space="preserve">Personal Reading </w:t>
            </w:r>
            <w:r w:rsidRPr="00D24555">
              <w:rPr>
                <w:sz w:val="16"/>
                <w:szCs w:val="16"/>
              </w:rPr>
              <w:br/>
              <w:t>Protection from Chaos</w:t>
            </w:r>
          </w:p>
          <w:p w:rsidR="00D24555" w:rsidRPr="00D24555" w:rsidRDefault="00D24555" w:rsidP="00D24555">
            <w:pPr>
              <w:tabs>
                <w:tab w:val="left" w:pos="5040"/>
              </w:tabs>
              <w:rPr>
                <w:sz w:val="16"/>
                <w:szCs w:val="16"/>
              </w:rPr>
            </w:pPr>
            <w:r w:rsidRPr="00D24555">
              <w:rPr>
                <w:sz w:val="16"/>
                <w:szCs w:val="16"/>
              </w:rPr>
              <w:t xml:space="preserve">Ring of Hands* </w:t>
            </w:r>
          </w:p>
          <w:p w:rsidR="00D24555" w:rsidRPr="00D24555" w:rsidRDefault="00D24555" w:rsidP="00D24555">
            <w:pPr>
              <w:tabs>
                <w:tab w:val="left" w:pos="5040"/>
              </w:tabs>
              <w:rPr>
                <w:sz w:val="16"/>
                <w:szCs w:val="16"/>
              </w:rPr>
            </w:pPr>
            <w:r w:rsidRPr="00D24555">
              <w:rPr>
                <w:sz w:val="16"/>
                <w:szCs w:val="16"/>
              </w:rPr>
              <w:t xml:space="preserve">Sacred Guardian </w:t>
            </w:r>
          </w:p>
          <w:p w:rsidR="00D24555" w:rsidRPr="00D24555" w:rsidRDefault="00D24555" w:rsidP="00D24555">
            <w:pPr>
              <w:tabs>
                <w:tab w:val="left" w:pos="5040"/>
              </w:tabs>
              <w:rPr>
                <w:sz w:val="16"/>
                <w:szCs w:val="16"/>
              </w:rPr>
            </w:pPr>
            <w:r w:rsidRPr="00D24555">
              <w:rPr>
                <w:sz w:val="16"/>
                <w:szCs w:val="16"/>
              </w:rPr>
              <w:t xml:space="preserve">Speak With Astral Traveller </w:t>
            </w:r>
            <w:r w:rsidRPr="00D24555">
              <w:rPr>
                <w:sz w:val="16"/>
                <w:szCs w:val="16"/>
              </w:rPr>
              <w:br/>
              <w:t>Strength of</w:t>
            </w:r>
            <w:r w:rsidRPr="00D24555">
              <w:rPr>
                <w:spacing w:val="-3"/>
                <w:sz w:val="16"/>
                <w:szCs w:val="16"/>
              </w:rPr>
              <w:t xml:space="preserve"> </w:t>
            </w:r>
            <w:r w:rsidRPr="00D24555">
              <w:rPr>
                <w:sz w:val="16"/>
                <w:szCs w:val="16"/>
              </w:rPr>
              <w:t>Stone</w:t>
            </w:r>
            <w:r w:rsidRPr="00D24555">
              <w:rPr>
                <w:sz w:val="16"/>
                <w:szCs w:val="16"/>
              </w:rPr>
              <w:br/>
              <w:t>Sunscorch</w:t>
            </w:r>
          </w:p>
          <w:p w:rsidR="00D24555" w:rsidRPr="00D24555" w:rsidRDefault="00D24555" w:rsidP="00D24555">
            <w:pPr>
              <w:tabs>
                <w:tab w:val="left" w:pos="5040"/>
              </w:tabs>
              <w:rPr>
                <w:sz w:val="16"/>
                <w:szCs w:val="16"/>
              </w:rPr>
            </w:pPr>
            <w:r w:rsidRPr="00D24555">
              <w:rPr>
                <w:sz w:val="16"/>
                <w:szCs w:val="16"/>
              </w:rPr>
              <w:t xml:space="preserve">Thought Capture </w:t>
            </w:r>
          </w:p>
          <w:p w:rsidR="00D24555" w:rsidRPr="00D24555" w:rsidRDefault="00D24555" w:rsidP="00D24555">
            <w:pPr>
              <w:tabs>
                <w:tab w:val="left" w:pos="5040"/>
              </w:tabs>
              <w:rPr>
                <w:rFonts w:cs="Times New Roman"/>
                <w:sz w:val="16"/>
                <w:szCs w:val="16"/>
              </w:rPr>
            </w:pPr>
            <w:r w:rsidRPr="00D24555">
              <w:rPr>
                <w:sz w:val="16"/>
                <w:szCs w:val="16"/>
              </w:rPr>
              <w:t>Weighty Chest</w:t>
            </w:r>
            <w:r w:rsidRPr="00D24555">
              <w:rPr>
                <w:sz w:val="16"/>
                <w:szCs w:val="16"/>
              </w:rPr>
              <w:br/>
              <w:t>Wind</w:t>
            </w:r>
            <w:r w:rsidRPr="00D24555">
              <w:rPr>
                <w:spacing w:val="-1"/>
                <w:sz w:val="16"/>
                <w:szCs w:val="16"/>
              </w:rPr>
              <w:t xml:space="preserve"> </w:t>
            </w:r>
            <w:r w:rsidRPr="00D24555">
              <w:rPr>
                <w:sz w:val="16"/>
                <w:szCs w:val="16"/>
              </w:rPr>
              <w:t>Column</w:t>
            </w:r>
          </w:p>
        </w:tc>
        <w:tc>
          <w:tcPr>
            <w:tcW w:w="2623" w:type="dxa"/>
          </w:tcPr>
          <w:p w:rsidR="00D24555" w:rsidRPr="00D24555" w:rsidRDefault="00D24555" w:rsidP="00D24555">
            <w:pPr>
              <w:rPr>
                <w:sz w:val="16"/>
                <w:szCs w:val="16"/>
              </w:rPr>
            </w:pPr>
            <w:r w:rsidRPr="00D24555">
              <w:rPr>
                <w:sz w:val="16"/>
                <w:szCs w:val="16"/>
              </w:rPr>
              <w:t>Astral</w:t>
            </w:r>
            <w:r w:rsidRPr="00D24555">
              <w:rPr>
                <w:spacing w:val="-16"/>
                <w:sz w:val="16"/>
                <w:szCs w:val="16"/>
              </w:rPr>
              <w:t xml:space="preserve"> </w:t>
            </w:r>
            <w:r w:rsidRPr="00D24555">
              <w:rPr>
                <w:sz w:val="16"/>
                <w:szCs w:val="16"/>
              </w:rPr>
              <w:t>Awareness</w:t>
            </w:r>
            <w:r w:rsidRPr="00D24555">
              <w:rPr>
                <w:sz w:val="16"/>
                <w:szCs w:val="16"/>
              </w:rPr>
              <w:br/>
              <w:t xml:space="preserve">Aura of Comfort </w:t>
            </w:r>
            <w:r w:rsidRPr="00D24555">
              <w:rPr>
                <w:sz w:val="16"/>
                <w:szCs w:val="16"/>
              </w:rPr>
              <w:br/>
              <w:t xml:space="preserve">Calm Chaos </w:t>
            </w:r>
          </w:p>
          <w:p w:rsidR="00D24555" w:rsidRPr="00D24555" w:rsidRDefault="00D24555" w:rsidP="00D24555">
            <w:pPr>
              <w:rPr>
                <w:sz w:val="16"/>
                <w:szCs w:val="16"/>
              </w:rPr>
            </w:pPr>
            <w:r w:rsidRPr="00D24555">
              <w:rPr>
                <w:sz w:val="16"/>
                <w:szCs w:val="16"/>
              </w:rPr>
              <w:t>Chaos</w:t>
            </w:r>
            <w:r w:rsidRPr="00D24555">
              <w:rPr>
                <w:spacing w:val="-6"/>
                <w:sz w:val="16"/>
                <w:szCs w:val="16"/>
              </w:rPr>
              <w:t xml:space="preserve"> </w:t>
            </w:r>
            <w:r w:rsidRPr="00D24555">
              <w:rPr>
                <w:sz w:val="16"/>
                <w:szCs w:val="16"/>
              </w:rPr>
              <w:t>Ward</w:t>
            </w:r>
            <w:r w:rsidRPr="00D24555">
              <w:rPr>
                <w:sz w:val="16"/>
                <w:szCs w:val="16"/>
              </w:rPr>
              <w:br/>
              <w:t xml:space="preserve">Create Holy Symbol </w:t>
            </w:r>
          </w:p>
          <w:p w:rsidR="00D24555" w:rsidRPr="00D24555" w:rsidRDefault="00D24555" w:rsidP="00D24555">
            <w:pPr>
              <w:rPr>
                <w:sz w:val="16"/>
                <w:szCs w:val="16"/>
              </w:rPr>
            </w:pPr>
            <w:r w:rsidRPr="00D24555">
              <w:rPr>
                <w:sz w:val="16"/>
                <w:szCs w:val="16"/>
              </w:rPr>
              <w:t>Cure Moderate</w:t>
            </w:r>
            <w:r w:rsidRPr="00D24555">
              <w:rPr>
                <w:spacing w:val="-12"/>
                <w:sz w:val="16"/>
                <w:szCs w:val="16"/>
              </w:rPr>
              <w:t xml:space="preserve"> </w:t>
            </w:r>
            <w:r w:rsidRPr="00D24555">
              <w:rPr>
                <w:sz w:val="16"/>
                <w:szCs w:val="16"/>
              </w:rPr>
              <w:t>Wounds</w:t>
            </w:r>
            <w:r w:rsidRPr="00D24555">
              <w:rPr>
                <w:sz w:val="16"/>
                <w:szCs w:val="16"/>
              </w:rPr>
              <w:br/>
              <w:t xml:space="preserve">Dissension's Feast </w:t>
            </w:r>
            <w:r w:rsidRPr="00D24555">
              <w:rPr>
                <w:sz w:val="16"/>
                <w:szCs w:val="16"/>
              </w:rPr>
              <w:br/>
              <w:t>Draw Upon Holy Might</w:t>
            </w:r>
            <w:r w:rsidRPr="00D24555">
              <w:rPr>
                <w:sz w:val="16"/>
                <w:szCs w:val="16"/>
              </w:rPr>
              <w:br/>
              <w:t>Ethereal</w:t>
            </w:r>
            <w:r w:rsidRPr="00D24555">
              <w:rPr>
                <w:spacing w:val="-1"/>
                <w:sz w:val="16"/>
                <w:szCs w:val="16"/>
              </w:rPr>
              <w:t xml:space="preserve"> </w:t>
            </w:r>
            <w:r w:rsidRPr="00D24555">
              <w:rPr>
                <w:sz w:val="16"/>
                <w:szCs w:val="16"/>
              </w:rPr>
              <w:t xml:space="preserve">Barrier </w:t>
            </w:r>
            <w:r w:rsidRPr="00D24555">
              <w:rPr>
                <w:sz w:val="16"/>
                <w:szCs w:val="16"/>
              </w:rPr>
              <w:br/>
              <w:t xml:space="preserve">Emotion Perception </w:t>
            </w:r>
            <w:r w:rsidRPr="00D24555">
              <w:rPr>
                <w:sz w:val="16"/>
                <w:szCs w:val="16"/>
              </w:rPr>
              <w:br/>
              <w:t xml:space="preserve">Frisky Chest </w:t>
            </w:r>
            <w:r w:rsidRPr="00D24555">
              <w:rPr>
                <w:sz w:val="16"/>
                <w:szCs w:val="16"/>
              </w:rPr>
              <w:br/>
              <w:t xml:space="preserve">Hesitation </w:t>
            </w:r>
            <w:r w:rsidRPr="00D24555">
              <w:rPr>
                <w:sz w:val="16"/>
                <w:szCs w:val="16"/>
              </w:rPr>
              <w:br/>
              <w:t xml:space="preserve">Idea </w:t>
            </w:r>
          </w:p>
          <w:p w:rsidR="00D24555" w:rsidRPr="00D24555" w:rsidRDefault="00D24555" w:rsidP="00D24555">
            <w:pPr>
              <w:rPr>
                <w:sz w:val="16"/>
                <w:szCs w:val="16"/>
              </w:rPr>
            </w:pPr>
            <w:r w:rsidRPr="00D24555">
              <w:rPr>
                <w:sz w:val="16"/>
                <w:szCs w:val="16"/>
              </w:rPr>
              <w:t>Iron</w:t>
            </w:r>
            <w:r w:rsidRPr="00D24555">
              <w:rPr>
                <w:spacing w:val="-1"/>
                <w:sz w:val="16"/>
                <w:szCs w:val="16"/>
              </w:rPr>
              <w:t xml:space="preserve"> </w:t>
            </w:r>
            <w:r w:rsidRPr="00D24555">
              <w:rPr>
                <w:sz w:val="16"/>
                <w:szCs w:val="16"/>
              </w:rPr>
              <w:t>Vigil</w:t>
            </w:r>
          </w:p>
          <w:p w:rsidR="00D24555" w:rsidRPr="00D24555" w:rsidRDefault="00D24555" w:rsidP="00D24555">
            <w:pPr>
              <w:rPr>
                <w:sz w:val="16"/>
                <w:szCs w:val="16"/>
              </w:rPr>
            </w:pPr>
            <w:r w:rsidRPr="00D24555">
              <w:rPr>
                <w:sz w:val="16"/>
                <w:szCs w:val="16"/>
              </w:rPr>
              <w:t xml:space="preserve">Lighten Load </w:t>
            </w:r>
          </w:p>
          <w:p w:rsidR="00D24555" w:rsidRPr="00D24555" w:rsidRDefault="00D24555" w:rsidP="00D24555">
            <w:pPr>
              <w:rPr>
                <w:sz w:val="16"/>
                <w:szCs w:val="16"/>
              </w:rPr>
            </w:pPr>
            <w:r w:rsidRPr="00D24555">
              <w:rPr>
                <w:sz w:val="16"/>
                <w:szCs w:val="16"/>
              </w:rPr>
              <w:t xml:space="preserve">Mind Read </w:t>
            </w:r>
          </w:p>
          <w:p w:rsidR="00D24555" w:rsidRPr="00D24555" w:rsidRDefault="00D24555" w:rsidP="00D24555">
            <w:pPr>
              <w:rPr>
                <w:sz w:val="16"/>
                <w:szCs w:val="16"/>
              </w:rPr>
            </w:pPr>
            <w:r w:rsidRPr="00D24555">
              <w:rPr>
                <w:sz w:val="16"/>
                <w:szCs w:val="16"/>
              </w:rPr>
              <w:t xml:space="preserve">Moment </w:t>
            </w:r>
          </w:p>
          <w:p w:rsidR="00D24555" w:rsidRPr="00D24555" w:rsidRDefault="00D24555" w:rsidP="00D24555">
            <w:pPr>
              <w:rPr>
                <w:sz w:val="16"/>
                <w:szCs w:val="16"/>
              </w:rPr>
            </w:pPr>
            <w:r w:rsidRPr="00D24555">
              <w:rPr>
                <w:sz w:val="16"/>
                <w:szCs w:val="16"/>
              </w:rPr>
              <w:t xml:space="preserve">Music of the Spheres </w:t>
            </w:r>
          </w:p>
          <w:p w:rsidR="00D24555" w:rsidRPr="00D24555" w:rsidRDefault="00D24555" w:rsidP="00D24555">
            <w:pPr>
              <w:rPr>
                <w:sz w:val="16"/>
                <w:szCs w:val="16"/>
              </w:rPr>
            </w:pPr>
            <w:r w:rsidRPr="00D24555">
              <w:rPr>
                <w:sz w:val="16"/>
                <w:szCs w:val="16"/>
              </w:rPr>
              <w:t xml:space="preserve">Mystic Transfer* </w:t>
            </w:r>
          </w:p>
          <w:p w:rsidR="00D24555" w:rsidRPr="00D24555" w:rsidRDefault="00D24555" w:rsidP="00D24555">
            <w:pPr>
              <w:rPr>
                <w:sz w:val="16"/>
                <w:szCs w:val="16"/>
              </w:rPr>
            </w:pPr>
            <w:r w:rsidRPr="00D24555">
              <w:rPr>
                <w:sz w:val="16"/>
                <w:szCs w:val="16"/>
              </w:rPr>
              <w:t>Nap Rally Sanctify*</w:t>
            </w:r>
          </w:p>
          <w:p w:rsidR="00D24555" w:rsidRPr="00D24555" w:rsidRDefault="00D24555" w:rsidP="00D24555">
            <w:pPr>
              <w:rPr>
                <w:sz w:val="16"/>
                <w:szCs w:val="16"/>
              </w:rPr>
            </w:pPr>
            <w:r w:rsidRPr="00D24555">
              <w:rPr>
                <w:sz w:val="16"/>
                <w:szCs w:val="16"/>
              </w:rPr>
              <w:t>Resist Acid and</w:t>
            </w:r>
            <w:r w:rsidRPr="00D24555">
              <w:rPr>
                <w:spacing w:val="-18"/>
                <w:sz w:val="16"/>
                <w:szCs w:val="16"/>
              </w:rPr>
              <w:t xml:space="preserve"> </w:t>
            </w:r>
            <w:r w:rsidRPr="00D24555">
              <w:rPr>
                <w:sz w:val="16"/>
                <w:szCs w:val="16"/>
              </w:rPr>
              <w:t>Corrosion</w:t>
            </w:r>
          </w:p>
          <w:p w:rsidR="00D24555" w:rsidRPr="00D24555" w:rsidRDefault="00D24555" w:rsidP="00D24555">
            <w:pPr>
              <w:rPr>
                <w:sz w:val="16"/>
                <w:szCs w:val="16"/>
              </w:rPr>
            </w:pPr>
            <w:r w:rsidRPr="00D24555">
              <w:rPr>
                <w:sz w:val="16"/>
                <w:szCs w:val="16"/>
              </w:rPr>
              <w:t>Restore</w:t>
            </w:r>
            <w:r w:rsidRPr="00D24555">
              <w:rPr>
                <w:spacing w:val="-6"/>
                <w:sz w:val="16"/>
                <w:szCs w:val="16"/>
              </w:rPr>
              <w:t xml:space="preserve"> </w:t>
            </w:r>
            <w:r w:rsidRPr="00D24555">
              <w:rPr>
                <w:sz w:val="16"/>
                <w:szCs w:val="16"/>
              </w:rPr>
              <w:t>Strength</w:t>
            </w:r>
          </w:p>
          <w:p w:rsidR="00D24555" w:rsidRPr="00D24555" w:rsidRDefault="00D24555" w:rsidP="00D24555">
            <w:pPr>
              <w:rPr>
                <w:sz w:val="16"/>
                <w:szCs w:val="16"/>
              </w:rPr>
            </w:pPr>
            <w:r w:rsidRPr="00D24555">
              <w:rPr>
                <w:sz w:val="16"/>
                <w:szCs w:val="16"/>
              </w:rPr>
              <w:t>Soflen Earth and</w:t>
            </w:r>
            <w:r w:rsidRPr="00D24555">
              <w:rPr>
                <w:spacing w:val="-5"/>
                <w:sz w:val="16"/>
                <w:szCs w:val="16"/>
              </w:rPr>
              <w:t xml:space="preserve"> </w:t>
            </w:r>
            <w:r w:rsidRPr="00D24555">
              <w:rPr>
                <w:sz w:val="16"/>
                <w:szCs w:val="16"/>
              </w:rPr>
              <w:t xml:space="preserve">Stone </w:t>
            </w:r>
          </w:p>
          <w:p w:rsidR="00D24555" w:rsidRPr="00D24555" w:rsidRDefault="00D24555" w:rsidP="00D24555">
            <w:pPr>
              <w:rPr>
                <w:sz w:val="16"/>
                <w:szCs w:val="16"/>
              </w:rPr>
            </w:pPr>
            <w:r w:rsidRPr="00D24555">
              <w:rPr>
                <w:sz w:val="16"/>
                <w:szCs w:val="16"/>
              </w:rPr>
              <w:t>Watery</w:t>
            </w:r>
            <w:r w:rsidRPr="00D24555">
              <w:rPr>
                <w:spacing w:val="-1"/>
                <w:sz w:val="16"/>
                <w:szCs w:val="16"/>
              </w:rPr>
              <w:t xml:space="preserve"> </w:t>
            </w:r>
            <w:r w:rsidRPr="00D24555">
              <w:rPr>
                <w:sz w:val="16"/>
                <w:szCs w:val="16"/>
              </w:rPr>
              <w:t>Fist</w:t>
            </w:r>
          </w:p>
          <w:p w:rsidR="00D24555" w:rsidRPr="00D24555" w:rsidRDefault="00D24555" w:rsidP="00D24555">
            <w:pPr>
              <w:rPr>
                <w:sz w:val="16"/>
                <w:szCs w:val="16"/>
                <w:u w:val="single"/>
              </w:rPr>
            </w:pPr>
            <w:r w:rsidRPr="00D24555">
              <w:rPr>
                <w:sz w:val="16"/>
                <w:szCs w:val="16"/>
              </w:rPr>
              <w:t>Zone of Truth</w:t>
            </w:r>
          </w:p>
        </w:tc>
        <w:tc>
          <w:tcPr>
            <w:tcW w:w="2376" w:type="dxa"/>
          </w:tcPr>
          <w:p w:rsidR="00D24555" w:rsidRPr="00D24555" w:rsidRDefault="00D24555" w:rsidP="00D24555">
            <w:pPr>
              <w:rPr>
                <w:sz w:val="16"/>
                <w:szCs w:val="16"/>
              </w:rPr>
            </w:pPr>
            <w:r w:rsidRPr="00D24555">
              <w:rPr>
                <w:sz w:val="16"/>
                <w:szCs w:val="16"/>
              </w:rPr>
              <w:t xml:space="preserve">Accelerate Healing </w:t>
            </w:r>
            <w:r w:rsidRPr="00D24555">
              <w:rPr>
                <w:sz w:val="16"/>
                <w:szCs w:val="16"/>
              </w:rPr>
              <w:br/>
              <w:t xml:space="preserve">Adaptation </w:t>
            </w:r>
          </w:p>
          <w:p w:rsidR="00D24555" w:rsidRPr="00D24555" w:rsidRDefault="00D24555" w:rsidP="00D24555">
            <w:pPr>
              <w:rPr>
                <w:sz w:val="16"/>
                <w:szCs w:val="16"/>
              </w:rPr>
            </w:pPr>
            <w:r w:rsidRPr="00D24555">
              <w:rPr>
                <w:sz w:val="16"/>
                <w:szCs w:val="16"/>
              </w:rPr>
              <w:t xml:space="preserve">Astral Window </w:t>
            </w:r>
          </w:p>
          <w:p w:rsidR="00D24555" w:rsidRPr="00D24555" w:rsidRDefault="00D24555" w:rsidP="00D24555">
            <w:pPr>
              <w:rPr>
                <w:sz w:val="16"/>
                <w:szCs w:val="16"/>
              </w:rPr>
            </w:pPr>
            <w:r w:rsidRPr="00D24555">
              <w:rPr>
                <w:sz w:val="16"/>
                <w:szCs w:val="16"/>
              </w:rPr>
              <w:t xml:space="preserve">Caltrops </w:t>
            </w:r>
          </w:p>
          <w:p w:rsidR="00D24555" w:rsidRPr="00D24555" w:rsidRDefault="00D24555" w:rsidP="00D24555">
            <w:pPr>
              <w:rPr>
                <w:sz w:val="16"/>
                <w:szCs w:val="16"/>
              </w:rPr>
            </w:pPr>
            <w:r w:rsidRPr="00D24555">
              <w:rPr>
                <w:sz w:val="16"/>
                <w:szCs w:val="16"/>
              </w:rPr>
              <w:t xml:space="preserve">Choose Future </w:t>
            </w:r>
          </w:p>
          <w:p w:rsidR="00D24555" w:rsidRPr="00D24555" w:rsidRDefault="00D24555" w:rsidP="00D24555">
            <w:pPr>
              <w:rPr>
                <w:sz w:val="16"/>
                <w:szCs w:val="16"/>
              </w:rPr>
            </w:pPr>
            <w:r w:rsidRPr="00D24555">
              <w:rPr>
                <w:sz w:val="16"/>
                <w:szCs w:val="16"/>
              </w:rPr>
              <w:t>Control</w:t>
            </w:r>
            <w:r w:rsidRPr="00D24555">
              <w:rPr>
                <w:spacing w:val="-12"/>
                <w:sz w:val="16"/>
                <w:szCs w:val="16"/>
              </w:rPr>
              <w:t xml:space="preserve"> </w:t>
            </w:r>
            <w:r w:rsidRPr="00D24555">
              <w:rPr>
                <w:sz w:val="16"/>
                <w:szCs w:val="16"/>
              </w:rPr>
              <w:t>Animal</w:t>
            </w:r>
          </w:p>
          <w:p w:rsidR="00D24555" w:rsidRPr="00D24555" w:rsidRDefault="00D24555" w:rsidP="00D24555">
            <w:pPr>
              <w:rPr>
                <w:sz w:val="16"/>
                <w:szCs w:val="16"/>
              </w:rPr>
            </w:pPr>
            <w:r w:rsidRPr="00D24555">
              <w:rPr>
                <w:sz w:val="16"/>
                <w:szCs w:val="16"/>
              </w:rPr>
              <w:t xml:space="preserve">Create Campsite </w:t>
            </w:r>
          </w:p>
          <w:p w:rsidR="00D24555" w:rsidRPr="00D24555" w:rsidRDefault="00D24555" w:rsidP="00D24555">
            <w:pPr>
              <w:rPr>
                <w:sz w:val="16"/>
                <w:szCs w:val="16"/>
              </w:rPr>
            </w:pPr>
            <w:r w:rsidRPr="00D24555">
              <w:rPr>
                <w:sz w:val="16"/>
                <w:szCs w:val="16"/>
              </w:rPr>
              <w:t>Detect</w:t>
            </w:r>
            <w:r w:rsidRPr="00D24555">
              <w:rPr>
                <w:spacing w:val="-5"/>
                <w:sz w:val="16"/>
                <w:szCs w:val="16"/>
              </w:rPr>
              <w:t xml:space="preserve"> </w:t>
            </w:r>
            <w:r w:rsidRPr="00D24555">
              <w:rPr>
                <w:sz w:val="16"/>
                <w:szCs w:val="16"/>
              </w:rPr>
              <w:t>Spirits</w:t>
            </w:r>
          </w:p>
          <w:p w:rsidR="00D24555" w:rsidRPr="00D24555" w:rsidRDefault="00D24555" w:rsidP="00D24555">
            <w:pPr>
              <w:rPr>
                <w:sz w:val="16"/>
                <w:szCs w:val="16"/>
              </w:rPr>
            </w:pPr>
            <w:r w:rsidRPr="00D24555">
              <w:rPr>
                <w:sz w:val="16"/>
                <w:szCs w:val="16"/>
              </w:rPr>
              <w:t>Dictate</w:t>
            </w:r>
          </w:p>
          <w:p w:rsidR="00D24555" w:rsidRPr="00D24555" w:rsidRDefault="00D24555" w:rsidP="00D24555">
            <w:pPr>
              <w:rPr>
                <w:sz w:val="16"/>
                <w:szCs w:val="16"/>
              </w:rPr>
            </w:pPr>
            <w:r w:rsidRPr="00D24555">
              <w:rPr>
                <w:sz w:val="16"/>
                <w:szCs w:val="16"/>
              </w:rPr>
              <w:t xml:space="preserve">Efficacious Monster Ward </w:t>
            </w:r>
          </w:p>
          <w:p w:rsidR="00D24555" w:rsidRPr="00D24555" w:rsidRDefault="00D24555" w:rsidP="00D24555">
            <w:pPr>
              <w:rPr>
                <w:sz w:val="16"/>
                <w:szCs w:val="16"/>
              </w:rPr>
            </w:pPr>
            <w:r w:rsidRPr="00D24555">
              <w:rPr>
                <w:sz w:val="16"/>
                <w:szCs w:val="16"/>
              </w:rPr>
              <w:t xml:space="preserve">Emotion Control </w:t>
            </w:r>
          </w:p>
          <w:p w:rsidR="00D24555" w:rsidRPr="00D24555" w:rsidRDefault="00D24555" w:rsidP="00D24555">
            <w:pPr>
              <w:rPr>
                <w:sz w:val="16"/>
                <w:szCs w:val="16"/>
              </w:rPr>
            </w:pPr>
            <w:r w:rsidRPr="00D24555">
              <w:rPr>
                <w:sz w:val="16"/>
                <w:szCs w:val="16"/>
              </w:rPr>
              <w:t>Etherealness</w:t>
            </w:r>
          </w:p>
          <w:p w:rsidR="00D24555" w:rsidRPr="00D24555" w:rsidRDefault="00D24555" w:rsidP="00D24555">
            <w:pPr>
              <w:rPr>
                <w:sz w:val="16"/>
                <w:szCs w:val="16"/>
              </w:rPr>
            </w:pPr>
            <w:r w:rsidRPr="00D24555">
              <w:rPr>
                <w:sz w:val="16"/>
                <w:szCs w:val="16"/>
              </w:rPr>
              <w:t xml:space="preserve">Extradimensional Detection </w:t>
            </w:r>
          </w:p>
          <w:p w:rsidR="00D24555" w:rsidRPr="00D24555" w:rsidRDefault="00D24555" w:rsidP="00D24555">
            <w:pPr>
              <w:rPr>
                <w:sz w:val="16"/>
                <w:szCs w:val="16"/>
              </w:rPr>
            </w:pPr>
            <w:r w:rsidRPr="00D24555">
              <w:rPr>
                <w:sz w:val="16"/>
                <w:szCs w:val="16"/>
              </w:rPr>
              <w:t>Fortify</w:t>
            </w:r>
          </w:p>
          <w:p w:rsidR="00D24555" w:rsidRPr="00D24555" w:rsidRDefault="00D24555" w:rsidP="00D24555">
            <w:pPr>
              <w:rPr>
                <w:sz w:val="16"/>
                <w:szCs w:val="16"/>
              </w:rPr>
            </w:pPr>
            <w:r w:rsidRPr="00D24555">
              <w:rPr>
                <w:sz w:val="16"/>
                <w:szCs w:val="16"/>
              </w:rPr>
              <w:t>Helping Hand</w:t>
            </w:r>
          </w:p>
          <w:p w:rsidR="00D24555" w:rsidRPr="00D24555" w:rsidRDefault="00D24555" w:rsidP="00D24555">
            <w:pPr>
              <w:rPr>
                <w:sz w:val="16"/>
                <w:szCs w:val="16"/>
              </w:rPr>
            </w:pPr>
            <w:r w:rsidRPr="00D24555">
              <w:rPr>
                <w:sz w:val="16"/>
                <w:szCs w:val="16"/>
              </w:rPr>
              <w:t>Hold</w:t>
            </w:r>
            <w:r w:rsidRPr="00D24555">
              <w:rPr>
                <w:spacing w:val="-4"/>
                <w:sz w:val="16"/>
                <w:szCs w:val="16"/>
              </w:rPr>
              <w:t xml:space="preserve"> </w:t>
            </w:r>
            <w:r w:rsidRPr="00D24555">
              <w:rPr>
                <w:sz w:val="16"/>
                <w:szCs w:val="16"/>
              </w:rPr>
              <w:t>Poison</w:t>
            </w:r>
          </w:p>
          <w:p w:rsidR="00D24555" w:rsidRPr="00D24555" w:rsidRDefault="00D24555" w:rsidP="00D24555">
            <w:pPr>
              <w:rPr>
                <w:sz w:val="16"/>
                <w:szCs w:val="16"/>
              </w:rPr>
            </w:pPr>
            <w:r w:rsidRPr="00D24555">
              <w:rPr>
                <w:sz w:val="16"/>
                <w:szCs w:val="16"/>
              </w:rPr>
              <w:t xml:space="preserve">Invisibility Purge </w:t>
            </w:r>
          </w:p>
          <w:p w:rsidR="00D24555" w:rsidRPr="00D24555" w:rsidRDefault="00D24555" w:rsidP="00D24555">
            <w:pPr>
              <w:rPr>
                <w:sz w:val="16"/>
                <w:szCs w:val="16"/>
              </w:rPr>
            </w:pPr>
            <w:r w:rsidRPr="00D24555">
              <w:rPr>
                <w:sz w:val="16"/>
                <w:szCs w:val="16"/>
              </w:rPr>
              <w:t xml:space="preserve">Know Customs </w:t>
            </w:r>
          </w:p>
          <w:p w:rsidR="007573A9" w:rsidRPr="00D24555" w:rsidRDefault="00D24555" w:rsidP="007573A9">
            <w:pPr>
              <w:rPr>
                <w:sz w:val="16"/>
                <w:szCs w:val="16"/>
              </w:rPr>
            </w:pPr>
            <w:r w:rsidRPr="00D24555">
              <w:rPr>
                <w:sz w:val="16"/>
                <w:szCs w:val="16"/>
              </w:rPr>
              <w:t xml:space="preserve">Line of Protection* </w:t>
            </w:r>
            <w:r w:rsidR="007573A9">
              <w:rPr>
                <w:sz w:val="16"/>
                <w:szCs w:val="16"/>
              </w:rPr>
              <w:br/>
            </w:r>
            <w:r w:rsidR="007573A9" w:rsidRPr="00D24555">
              <w:rPr>
                <w:sz w:val="16"/>
                <w:szCs w:val="16"/>
              </w:rPr>
              <w:t xml:space="preserve"> Memory Read </w:t>
            </w:r>
          </w:p>
          <w:p w:rsidR="007573A9" w:rsidRPr="00D24555" w:rsidRDefault="007573A9" w:rsidP="007573A9">
            <w:pPr>
              <w:rPr>
                <w:sz w:val="16"/>
                <w:szCs w:val="16"/>
              </w:rPr>
            </w:pPr>
            <w:r w:rsidRPr="00D24555">
              <w:rPr>
                <w:sz w:val="16"/>
                <w:szCs w:val="16"/>
              </w:rPr>
              <w:t xml:space="preserve">Miscast Magic </w:t>
            </w:r>
          </w:p>
          <w:p w:rsidR="007573A9" w:rsidRPr="00D24555" w:rsidRDefault="007573A9" w:rsidP="007573A9">
            <w:pPr>
              <w:rPr>
                <w:sz w:val="16"/>
                <w:szCs w:val="16"/>
              </w:rPr>
            </w:pPr>
            <w:r w:rsidRPr="00D24555">
              <w:rPr>
                <w:sz w:val="16"/>
                <w:szCs w:val="16"/>
              </w:rPr>
              <w:t xml:space="preserve">Moment Reading </w:t>
            </w:r>
          </w:p>
          <w:p w:rsidR="007573A9" w:rsidRPr="00D24555" w:rsidRDefault="007573A9" w:rsidP="007573A9">
            <w:pPr>
              <w:rPr>
                <w:sz w:val="16"/>
                <w:szCs w:val="16"/>
              </w:rPr>
            </w:pPr>
            <w:r w:rsidRPr="00D24555">
              <w:rPr>
                <w:sz w:val="16"/>
                <w:szCs w:val="16"/>
              </w:rPr>
              <w:t xml:space="preserve">Random Causality </w:t>
            </w:r>
          </w:p>
          <w:p w:rsidR="007573A9" w:rsidRPr="00D24555" w:rsidRDefault="007573A9" w:rsidP="007573A9">
            <w:pPr>
              <w:rPr>
                <w:sz w:val="16"/>
                <w:szCs w:val="16"/>
              </w:rPr>
            </w:pPr>
            <w:r w:rsidRPr="00D24555">
              <w:rPr>
                <w:sz w:val="16"/>
                <w:szCs w:val="16"/>
              </w:rPr>
              <w:t>Repair</w:t>
            </w:r>
            <w:r w:rsidRPr="00D24555">
              <w:rPr>
                <w:spacing w:val="-2"/>
                <w:sz w:val="16"/>
                <w:szCs w:val="16"/>
              </w:rPr>
              <w:t xml:space="preserve"> </w:t>
            </w:r>
            <w:r w:rsidRPr="00D24555">
              <w:rPr>
                <w:sz w:val="16"/>
                <w:szCs w:val="16"/>
              </w:rPr>
              <w:t>Injury</w:t>
            </w:r>
          </w:p>
          <w:p w:rsidR="007573A9" w:rsidRPr="00D24555" w:rsidRDefault="007573A9" w:rsidP="007573A9">
            <w:pPr>
              <w:rPr>
                <w:sz w:val="16"/>
                <w:szCs w:val="16"/>
              </w:rPr>
            </w:pPr>
            <w:r w:rsidRPr="00D24555">
              <w:rPr>
                <w:sz w:val="16"/>
                <w:szCs w:val="16"/>
              </w:rPr>
              <w:t xml:space="preserve">Rigid Thinking </w:t>
            </w:r>
          </w:p>
          <w:p w:rsidR="007573A9" w:rsidRPr="00D24555" w:rsidRDefault="007573A9" w:rsidP="007573A9">
            <w:pPr>
              <w:rPr>
                <w:sz w:val="16"/>
                <w:szCs w:val="16"/>
              </w:rPr>
            </w:pPr>
            <w:r w:rsidRPr="00D24555">
              <w:rPr>
                <w:sz w:val="16"/>
                <w:szCs w:val="16"/>
              </w:rPr>
              <w:t xml:space="preserve">Slow Rot </w:t>
            </w:r>
          </w:p>
          <w:p w:rsidR="007573A9" w:rsidRPr="00D24555" w:rsidRDefault="007573A9" w:rsidP="007573A9">
            <w:pPr>
              <w:rPr>
                <w:sz w:val="16"/>
                <w:szCs w:val="16"/>
              </w:rPr>
            </w:pPr>
            <w:r w:rsidRPr="00D24555">
              <w:rPr>
                <w:sz w:val="16"/>
                <w:szCs w:val="16"/>
              </w:rPr>
              <w:t xml:space="preserve">Squeaking Floors </w:t>
            </w:r>
          </w:p>
          <w:p w:rsidR="007573A9" w:rsidRPr="00D24555" w:rsidRDefault="007573A9" w:rsidP="007573A9">
            <w:pPr>
              <w:rPr>
                <w:sz w:val="16"/>
                <w:szCs w:val="16"/>
              </w:rPr>
            </w:pPr>
            <w:r w:rsidRPr="00D24555">
              <w:rPr>
                <w:sz w:val="16"/>
                <w:szCs w:val="16"/>
              </w:rPr>
              <w:t xml:space="preserve">Strength of One </w:t>
            </w:r>
          </w:p>
          <w:p w:rsidR="00D24555" w:rsidRPr="00D24555" w:rsidRDefault="00D24555" w:rsidP="007573A9">
            <w:pPr>
              <w:rPr>
                <w:sz w:val="16"/>
                <w:szCs w:val="16"/>
              </w:rPr>
            </w:pPr>
          </w:p>
        </w:tc>
        <w:tc>
          <w:tcPr>
            <w:tcW w:w="2410" w:type="dxa"/>
          </w:tcPr>
          <w:p w:rsidR="007573A9" w:rsidRPr="00D24555" w:rsidRDefault="007573A9" w:rsidP="007573A9">
            <w:pPr>
              <w:rPr>
                <w:sz w:val="16"/>
                <w:szCs w:val="16"/>
              </w:rPr>
            </w:pPr>
            <w:r w:rsidRPr="00D24555">
              <w:rPr>
                <w:sz w:val="16"/>
                <w:szCs w:val="16"/>
              </w:rPr>
              <w:t>Summon Animal</w:t>
            </w:r>
            <w:r w:rsidRPr="00D24555">
              <w:rPr>
                <w:spacing w:val="-2"/>
                <w:sz w:val="16"/>
                <w:szCs w:val="16"/>
              </w:rPr>
              <w:t xml:space="preserve"> </w:t>
            </w:r>
            <w:r w:rsidRPr="00D24555">
              <w:rPr>
                <w:sz w:val="16"/>
                <w:szCs w:val="16"/>
              </w:rPr>
              <w:t>Spirit</w:t>
            </w:r>
          </w:p>
          <w:p w:rsidR="007573A9" w:rsidRPr="00D24555" w:rsidRDefault="007573A9" w:rsidP="007573A9">
            <w:pPr>
              <w:rPr>
                <w:sz w:val="16"/>
                <w:szCs w:val="16"/>
              </w:rPr>
            </w:pPr>
            <w:r w:rsidRPr="00D24555">
              <w:rPr>
                <w:sz w:val="16"/>
                <w:szCs w:val="16"/>
              </w:rPr>
              <w:t xml:space="preserve">Telepathy </w:t>
            </w:r>
          </w:p>
          <w:p w:rsidR="00D24555" w:rsidRPr="00D24555" w:rsidRDefault="00D24555" w:rsidP="00D24555">
            <w:pPr>
              <w:rPr>
                <w:sz w:val="16"/>
                <w:szCs w:val="16"/>
              </w:rPr>
            </w:pPr>
            <w:r w:rsidRPr="00D24555">
              <w:rPr>
                <w:sz w:val="16"/>
                <w:szCs w:val="16"/>
              </w:rPr>
              <w:t xml:space="preserve">Telethaumaturgy </w:t>
            </w:r>
          </w:p>
          <w:p w:rsidR="00D24555" w:rsidRPr="00D24555" w:rsidRDefault="00D24555" w:rsidP="00D24555">
            <w:pPr>
              <w:rPr>
                <w:sz w:val="16"/>
                <w:szCs w:val="16"/>
              </w:rPr>
            </w:pPr>
            <w:r w:rsidRPr="00D24555">
              <w:rPr>
                <w:sz w:val="16"/>
                <w:szCs w:val="16"/>
              </w:rPr>
              <w:t xml:space="preserve">Thief's Lament </w:t>
            </w:r>
          </w:p>
          <w:p w:rsidR="00D24555" w:rsidRPr="00D24555" w:rsidRDefault="00D24555" w:rsidP="00D24555">
            <w:pPr>
              <w:rPr>
                <w:sz w:val="16"/>
                <w:szCs w:val="16"/>
              </w:rPr>
            </w:pPr>
            <w:r w:rsidRPr="00D24555">
              <w:rPr>
                <w:sz w:val="16"/>
                <w:szCs w:val="16"/>
              </w:rPr>
              <w:t xml:space="preserve">Unearthly Choir* </w:t>
            </w:r>
          </w:p>
          <w:p w:rsidR="00D24555" w:rsidRPr="00D24555" w:rsidRDefault="00D24555" w:rsidP="00D24555">
            <w:pPr>
              <w:rPr>
                <w:sz w:val="16"/>
                <w:szCs w:val="16"/>
              </w:rPr>
            </w:pPr>
            <w:r w:rsidRPr="00D24555">
              <w:rPr>
                <w:sz w:val="16"/>
                <w:szCs w:val="16"/>
              </w:rPr>
              <w:t>Unfailing</w:t>
            </w:r>
            <w:r w:rsidRPr="00D24555">
              <w:rPr>
                <w:spacing w:val="-19"/>
                <w:sz w:val="16"/>
                <w:szCs w:val="16"/>
              </w:rPr>
              <w:t xml:space="preserve"> </w:t>
            </w:r>
            <w:r w:rsidRPr="00D24555">
              <w:rPr>
                <w:sz w:val="16"/>
                <w:szCs w:val="16"/>
              </w:rPr>
              <w:t>Premonition</w:t>
            </w:r>
          </w:p>
          <w:p w:rsidR="00D24555" w:rsidRPr="00D24555" w:rsidRDefault="00D24555" w:rsidP="00D24555">
            <w:pPr>
              <w:rPr>
                <w:sz w:val="16"/>
                <w:szCs w:val="16"/>
              </w:rPr>
            </w:pPr>
            <w:r w:rsidRPr="00D24555">
              <w:rPr>
                <w:sz w:val="16"/>
                <w:szCs w:val="16"/>
              </w:rPr>
              <w:t>Weather</w:t>
            </w:r>
            <w:r w:rsidRPr="00D24555">
              <w:rPr>
                <w:spacing w:val="-2"/>
                <w:sz w:val="16"/>
                <w:szCs w:val="16"/>
              </w:rPr>
              <w:t xml:space="preserve"> </w:t>
            </w:r>
            <w:r w:rsidRPr="00D24555">
              <w:rPr>
                <w:sz w:val="16"/>
                <w:szCs w:val="16"/>
              </w:rPr>
              <w:t>Prediction</w:t>
            </w:r>
          </w:p>
          <w:p w:rsidR="00D24555" w:rsidRPr="00D24555" w:rsidRDefault="00D24555" w:rsidP="00D24555">
            <w:pPr>
              <w:rPr>
                <w:sz w:val="16"/>
                <w:szCs w:val="16"/>
              </w:rPr>
            </w:pPr>
            <w:r w:rsidRPr="00D24555">
              <w:rPr>
                <w:sz w:val="16"/>
                <w:szCs w:val="16"/>
              </w:rPr>
              <w:t>Wind</w:t>
            </w:r>
            <w:r w:rsidRPr="00D24555">
              <w:rPr>
                <w:spacing w:val="-1"/>
                <w:sz w:val="16"/>
                <w:szCs w:val="16"/>
              </w:rPr>
              <w:t xml:space="preserve"> </w:t>
            </w:r>
            <w:r w:rsidRPr="00D24555">
              <w:rPr>
                <w:sz w:val="16"/>
                <w:szCs w:val="16"/>
              </w:rPr>
              <w:t>Servant</w:t>
            </w:r>
          </w:p>
          <w:p w:rsidR="00D24555" w:rsidRPr="00D24555" w:rsidRDefault="00D24555" w:rsidP="00D24555">
            <w:pPr>
              <w:rPr>
                <w:sz w:val="16"/>
                <w:szCs w:val="16"/>
                <w:u w:val="single"/>
              </w:rPr>
            </w:pPr>
            <w:r w:rsidRPr="00D24555">
              <w:rPr>
                <w:sz w:val="16"/>
                <w:szCs w:val="16"/>
              </w:rPr>
              <w:t>Zone of Sweet Air</w:t>
            </w:r>
          </w:p>
        </w:tc>
      </w:tr>
      <w:tr w:rsidR="00D24555" w:rsidRPr="00E0002A" w:rsidTr="00D24555">
        <w:trPr>
          <w:trHeight w:val="197"/>
        </w:trPr>
        <w:tc>
          <w:tcPr>
            <w:tcW w:w="2622" w:type="dxa"/>
          </w:tcPr>
          <w:p w:rsidR="00D24555" w:rsidRPr="00156D9A" w:rsidRDefault="00D24555" w:rsidP="00D24555">
            <w:pPr>
              <w:rPr>
                <w:b/>
                <w:sz w:val="16"/>
                <w:szCs w:val="16"/>
              </w:rPr>
            </w:pPr>
            <w:r w:rsidRPr="00156D9A">
              <w:rPr>
                <w:b/>
                <w:sz w:val="16"/>
                <w:szCs w:val="16"/>
              </w:rPr>
              <w:t>Fourth</w:t>
            </w:r>
          </w:p>
        </w:tc>
        <w:tc>
          <w:tcPr>
            <w:tcW w:w="2623" w:type="dxa"/>
          </w:tcPr>
          <w:p w:rsidR="00D24555" w:rsidRPr="00156D9A" w:rsidRDefault="00D24555" w:rsidP="00D24555">
            <w:pPr>
              <w:rPr>
                <w:b/>
                <w:sz w:val="16"/>
                <w:szCs w:val="16"/>
              </w:rPr>
            </w:pPr>
            <w:r w:rsidRPr="00156D9A">
              <w:rPr>
                <w:b/>
                <w:sz w:val="16"/>
                <w:szCs w:val="16"/>
              </w:rPr>
              <w:t xml:space="preserve">Fifth </w:t>
            </w:r>
          </w:p>
        </w:tc>
        <w:tc>
          <w:tcPr>
            <w:tcW w:w="2376" w:type="dxa"/>
          </w:tcPr>
          <w:p w:rsidR="00D24555" w:rsidRPr="00156D9A" w:rsidRDefault="00D24555" w:rsidP="00D24555">
            <w:pPr>
              <w:rPr>
                <w:b/>
                <w:sz w:val="16"/>
                <w:szCs w:val="16"/>
              </w:rPr>
            </w:pPr>
            <w:r w:rsidRPr="00156D9A">
              <w:rPr>
                <w:b/>
                <w:sz w:val="16"/>
                <w:szCs w:val="16"/>
              </w:rPr>
              <w:t xml:space="preserve">Sixth </w:t>
            </w:r>
          </w:p>
        </w:tc>
        <w:tc>
          <w:tcPr>
            <w:tcW w:w="2410" w:type="dxa"/>
          </w:tcPr>
          <w:p w:rsidR="00D24555" w:rsidRPr="00156D9A" w:rsidRDefault="00D24555" w:rsidP="00D24555">
            <w:pPr>
              <w:rPr>
                <w:b/>
                <w:sz w:val="16"/>
                <w:szCs w:val="16"/>
              </w:rPr>
            </w:pPr>
            <w:r w:rsidRPr="00156D9A">
              <w:rPr>
                <w:b/>
                <w:sz w:val="16"/>
                <w:szCs w:val="16"/>
              </w:rPr>
              <w:t xml:space="preserve">Seventh </w:t>
            </w:r>
          </w:p>
        </w:tc>
      </w:tr>
      <w:tr w:rsidR="00D24555" w:rsidRPr="00E0002A" w:rsidTr="007573A9">
        <w:trPr>
          <w:trHeight w:val="5504"/>
        </w:trPr>
        <w:tc>
          <w:tcPr>
            <w:tcW w:w="2622" w:type="dxa"/>
            <w:vMerge w:val="restart"/>
          </w:tcPr>
          <w:p w:rsidR="00D24555" w:rsidRPr="00D24555" w:rsidRDefault="00D24555" w:rsidP="00D24555">
            <w:pPr>
              <w:rPr>
                <w:sz w:val="16"/>
                <w:szCs w:val="16"/>
              </w:rPr>
            </w:pPr>
            <w:r w:rsidRPr="00D24555">
              <w:rPr>
                <w:sz w:val="16"/>
                <w:szCs w:val="16"/>
              </w:rPr>
              <w:t>Adamantite</w:t>
            </w:r>
            <w:r w:rsidRPr="00D24555">
              <w:rPr>
                <w:spacing w:val="-14"/>
                <w:sz w:val="16"/>
                <w:szCs w:val="16"/>
              </w:rPr>
              <w:t xml:space="preserve"> </w:t>
            </w:r>
            <w:r w:rsidRPr="00D24555">
              <w:rPr>
                <w:sz w:val="16"/>
                <w:szCs w:val="16"/>
              </w:rPr>
              <w:t>Mace</w:t>
            </w:r>
          </w:p>
          <w:p w:rsidR="00D24555" w:rsidRPr="00D24555" w:rsidRDefault="00D24555" w:rsidP="00D24555">
            <w:pPr>
              <w:rPr>
                <w:sz w:val="16"/>
                <w:szCs w:val="16"/>
              </w:rPr>
            </w:pPr>
            <w:r w:rsidRPr="00D24555">
              <w:rPr>
                <w:sz w:val="16"/>
                <w:szCs w:val="16"/>
              </w:rPr>
              <w:t xml:space="preserve">Addition </w:t>
            </w:r>
            <w:r w:rsidRPr="00D24555">
              <w:rPr>
                <w:sz w:val="16"/>
                <w:szCs w:val="16"/>
              </w:rPr>
              <w:br/>
              <w:t xml:space="preserve">Age Plant </w:t>
            </w:r>
            <w:r w:rsidRPr="00D24555">
              <w:rPr>
                <w:sz w:val="16"/>
                <w:szCs w:val="16"/>
              </w:rPr>
              <w:br/>
              <w:t xml:space="preserve">Blessed Warmth </w:t>
            </w:r>
          </w:p>
          <w:p w:rsidR="00D24555" w:rsidRPr="00D24555" w:rsidRDefault="00D24555" w:rsidP="00D24555">
            <w:pPr>
              <w:rPr>
                <w:sz w:val="16"/>
                <w:szCs w:val="16"/>
              </w:rPr>
            </w:pPr>
            <w:r w:rsidRPr="00D24555">
              <w:rPr>
                <w:sz w:val="16"/>
                <w:szCs w:val="16"/>
              </w:rPr>
              <w:t xml:space="preserve">Body Clock </w:t>
            </w:r>
          </w:p>
          <w:p w:rsidR="00D24555" w:rsidRPr="00D24555" w:rsidRDefault="00D24555" w:rsidP="00D24555">
            <w:pPr>
              <w:rPr>
                <w:sz w:val="16"/>
                <w:szCs w:val="16"/>
              </w:rPr>
            </w:pPr>
            <w:r w:rsidRPr="00D24555">
              <w:rPr>
                <w:sz w:val="16"/>
                <w:szCs w:val="16"/>
              </w:rPr>
              <w:t xml:space="preserve">Chaotic Combat </w:t>
            </w:r>
          </w:p>
          <w:p w:rsidR="00D24555" w:rsidRPr="00D24555" w:rsidRDefault="00D24555" w:rsidP="00D24555">
            <w:pPr>
              <w:rPr>
                <w:sz w:val="16"/>
                <w:szCs w:val="16"/>
              </w:rPr>
            </w:pPr>
            <w:r w:rsidRPr="00D24555">
              <w:rPr>
                <w:sz w:val="16"/>
                <w:szCs w:val="16"/>
              </w:rPr>
              <w:t xml:space="preserve">Chaotic Sleep </w:t>
            </w:r>
          </w:p>
          <w:p w:rsidR="00D24555" w:rsidRPr="00D24555" w:rsidRDefault="00D24555" w:rsidP="00D24555">
            <w:pPr>
              <w:rPr>
                <w:sz w:val="16"/>
                <w:szCs w:val="16"/>
              </w:rPr>
            </w:pPr>
            <w:r w:rsidRPr="00D24555">
              <w:rPr>
                <w:sz w:val="16"/>
                <w:szCs w:val="16"/>
              </w:rPr>
              <w:t>Circle of Privacy Compulsive Order Defensive Harmony Dimensional Dimensional</w:t>
            </w:r>
            <w:r w:rsidRPr="00D24555">
              <w:rPr>
                <w:spacing w:val="-10"/>
                <w:sz w:val="16"/>
                <w:szCs w:val="16"/>
              </w:rPr>
              <w:t xml:space="preserve"> </w:t>
            </w:r>
            <w:r w:rsidRPr="00D24555">
              <w:rPr>
                <w:sz w:val="16"/>
                <w:szCs w:val="16"/>
              </w:rPr>
              <w:t xml:space="preserve">Anchor </w:t>
            </w:r>
          </w:p>
          <w:p w:rsidR="00D24555" w:rsidRPr="00D24555" w:rsidRDefault="00D24555" w:rsidP="00D24555">
            <w:pPr>
              <w:rPr>
                <w:sz w:val="16"/>
                <w:szCs w:val="16"/>
              </w:rPr>
            </w:pPr>
            <w:r w:rsidRPr="00D24555">
              <w:rPr>
                <w:sz w:val="16"/>
                <w:szCs w:val="16"/>
              </w:rPr>
              <w:t>Entrench</w:t>
            </w:r>
          </w:p>
          <w:p w:rsidR="00D24555" w:rsidRPr="00D24555" w:rsidRDefault="00D24555" w:rsidP="00D24555">
            <w:pPr>
              <w:rPr>
                <w:sz w:val="16"/>
                <w:szCs w:val="16"/>
              </w:rPr>
            </w:pPr>
            <w:r w:rsidRPr="00D24555">
              <w:rPr>
                <w:sz w:val="16"/>
                <w:szCs w:val="16"/>
              </w:rPr>
              <w:t>Folding</w:t>
            </w:r>
          </w:p>
          <w:p w:rsidR="00D24555" w:rsidRPr="00D24555" w:rsidRDefault="00D24555" w:rsidP="00D24555">
            <w:pPr>
              <w:rPr>
                <w:sz w:val="16"/>
                <w:szCs w:val="16"/>
              </w:rPr>
            </w:pPr>
            <w:r w:rsidRPr="00D24555">
              <w:rPr>
                <w:sz w:val="16"/>
                <w:szCs w:val="16"/>
              </w:rPr>
              <w:t xml:space="preserve">Fire Purge </w:t>
            </w:r>
          </w:p>
          <w:p w:rsidR="00D24555" w:rsidRPr="00D24555" w:rsidRDefault="00D24555" w:rsidP="00D24555">
            <w:pPr>
              <w:rPr>
                <w:sz w:val="16"/>
                <w:szCs w:val="16"/>
              </w:rPr>
            </w:pPr>
            <w:r w:rsidRPr="00D24555">
              <w:rPr>
                <w:sz w:val="16"/>
                <w:szCs w:val="16"/>
              </w:rPr>
              <w:t xml:space="preserve">Focus* </w:t>
            </w:r>
          </w:p>
          <w:p w:rsidR="00D24555" w:rsidRPr="00D24555" w:rsidRDefault="00D24555" w:rsidP="00D24555">
            <w:pPr>
              <w:rPr>
                <w:sz w:val="16"/>
                <w:szCs w:val="16"/>
              </w:rPr>
            </w:pPr>
            <w:r w:rsidRPr="00D24555">
              <w:rPr>
                <w:sz w:val="16"/>
                <w:szCs w:val="16"/>
              </w:rPr>
              <w:t xml:space="preserve">Fortify* </w:t>
            </w:r>
          </w:p>
          <w:p w:rsidR="00D24555" w:rsidRPr="00D24555" w:rsidRDefault="00D24555" w:rsidP="00D24555">
            <w:pPr>
              <w:rPr>
                <w:sz w:val="16"/>
                <w:szCs w:val="16"/>
              </w:rPr>
            </w:pPr>
            <w:r w:rsidRPr="00D24555">
              <w:rPr>
                <w:sz w:val="16"/>
                <w:szCs w:val="16"/>
              </w:rPr>
              <w:t xml:space="preserve">Genius </w:t>
            </w:r>
          </w:p>
          <w:p w:rsidR="00D24555" w:rsidRPr="00D24555" w:rsidRDefault="00D24555" w:rsidP="00D24555">
            <w:pPr>
              <w:rPr>
                <w:sz w:val="16"/>
                <w:szCs w:val="16"/>
              </w:rPr>
            </w:pPr>
            <w:r w:rsidRPr="00D24555">
              <w:rPr>
                <w:sz w:val="16"/>
                <w:szCs w:val="16"/>
              </w:rPr>
              <w:t xml:space="preserve">Inverted Ethics </w:t>
            </w:r>
          </w:p>
          <w:p w:rsidR="00D24555" w:rsidRPr="00D24555" w:rsidRDefault="00D24555" w:rsidP="00D24555">
            <w:pPr>
              <w:rPr>
                <w:sz w:val="16"/>
                <w:szCs w:val="16"/>
              </w:rPr>
            </w:pPr>
            <w:r w:rsidRPr="00D24555">
              <w:rPr>
                <w:sz w:val="16"/>
                <w:szCs w:val="16"/>
              </w:rPr>
              <w:t xml:space="preserve">Join With Astral Traveler Leadership </w:t>
            </w:r>
          </w:p>
          <w:p w:rsidR="00D24555" w:rsidRPr="00D24555" w:rsidRDefault="00D24555" w:rsidP="00D24555">
            <w:pPr>
              <w:rPr>
                <w:sz w:val="16"/>
                <w:szCs w:val="16"/>
              </w:rPr>
            </w:pPr>
            <w:r w:rsidRPr="00D24555">
              <w:rPr>
                <w:sz w:val="16"/>
                <w:szCs w:val="16"/>
              </w:rPr>
              <w:t xml:space="preserve">Mental Domination Modify Memory </w:t>
            </w:r>
          </w:p>
          <w:p w:rsidR="00D24555" w:rsidRPr="00D24555" w:rsidRDefault="00D24555" w:rsidP="00D24555">
            <w:pPr>
              <w:rPr>
                <w:sz w:val="16"/>
                <w:szCs w:val="16"/>
              </w:rPr>
            </w:pPr>
            <w:r w:rsidRPr="00D24555">
              <w:rPr>
                <w:sz w:val="16"/>
                <w:szCs w:val="16"/>
              </w:rPr>
              <w:t>Omniscient</w:t>
            </w:r>
            <w:r w:rsidRPr="00D24555">
              <w:rPr>
                <w:spacing w:val="-2"/>
                <w:sz w:val="16"/>
                <w:szCs w:val="16"/>
              </w:rPr>
              <w:t xml:space="preserve"> </w:t>
            </w:r>
            <w:r w:rsidRPr="00D24555">
              <w:rPr>
                <w:sz w:val="16"/>
                <w:szCs w:val="16"/>
              </w:rPr>
              <w:t>Eye</w:t>
            </w:r>
          </w:p>
          <w:p w:rsidR="00D24555" w:rsidRPr="00D24555" w:rsidRDefault="00D24555" w:rsidP="00D24555">
            <w:pPr>
              <w:rPr>
                <w:sz w:val="16"/>
                <w:szCs w:val="16"/>
              </w:rPr>
            </w:pPr>
            <w:r w:rsidRPr="00D24555">
              <w:rPr>
                <w:sz w:val="16"/>
                <w:szCs w:val="16"/>
              </w:rPr>
              <w:t xml:space="preserve">Probability Control Rapport </w:t>
            </w:r>
          </w:p>
          <w:p w:rsidR="00D24555" w:rsidRPr="00D24555" w:rsidRDefault="00D24555" w:rsidP="00D24555">
            <w:pPr>
              <w:rPr>
                <w:sz w:val="16"/>
                <w:szCs w:val="16"/>
              </w:rPr>
            </w:pPr>
            <w:r w:rsidRPr="00D24555">
              <w:rPr>
                <w:sz w:val="16"/>
                <w:szCs w:val="16"/>
              </w:rPr>
              <w:t>Recitation</w:t>
            </w:r>
          </w:p>
          <w:p w:rsidR="00D24555" w:rsidRPr="00D24555" w:rsidRDefault="00D24555" w:rsidP="00D24555">
            <w:pPr>
              <w:rPr>
                <w:sz w:val="16"/>
                <w:szCs w:val="16"/>
              </w:rPr>
            </w:pPr>
            <w:r w:rsidRPr="00D24555">
              <w:rPr>
                <w:sz w:val="16"/>
                <w:szCs w:val="16"/>
              </w:rPr>
              <w:t xml:space="preserve">Solipsism </w:t>
            </w:r>
          </w:p>
          <w:p w:rsidR="00D24555" w:rsidRPr="00D24555" w:rsidRDefault="00D24555" w:rsidP="00D24555">
            <w:pPr>
              <w:rPr>
                <w:sz w:val="16"/>
                <w:szCs w:val="16"/>
              </w:rPr>
            </w:pPr>
            <w:r w:rsidRPr="00D24555">
              <w:rPr>
                <w:sz w:val="16"/>
                <w:szCs w:val="16"/>
              </w:rPr>
              <w:t>Suspended</w:t>
            </w:r>
            <w:r w:rsidRPr="00D24555">
              <w:rPr>
                <w:spacing w:val="-18"/>
                <w:sz w:val="16"/>
                <w:szCs w:val="16"/>
              </w:rPr>
              <w:t xml:space="preserve"> </w:t>
            </w:r>
            <w:r w:rsidRPr="00D24555">
              <w:rPr>
                <w:sz w:val="16"/>
                <w:szCs w:val="16"/>
              </w:rPr>
              <w:t>Animation</w:t>
            </w:r>
          </w:p>
          <w:p w:rsidR="00D24555" w:rsidRPr="00D24555" w:rsidRDefault="00D24555" w:rsidP="00D24555">
            <w:pPr>
              <w:rPr>
                <w:sz w:val="16"/>
                <w:szCs w:val="16"/>
              </w:rPr>
            </w:pPr>
            <w:r w:rsidRPr="00D24555">
              <w:rPr>
                <w:sz w:val="16"/>
                <w:szCs w:val="16"/>
              </w:rPr>
              <w:t xml:space="preserve">Tanglefoot </w:t>
            </w:r>
          </w:p>
          <w:p w:rsidR="00D24555" w:rsidRPr="00D24555" w:rsidRDefault="00D24555" w:rsidP="00D24555">
            <w:pPr>
              <w:rPr>
                <w:sz w:val="16"/>
                <w:szCs w:val="16"/>
              </w:rPr>
            </w:pPr>
            <w:r w:rsidRPr="00D24555">
              <w:rPr>
                <w:sz w:val="16"/>
                <w:szCs w:val="16"/>
              </w:rPr>
              <w:t xml:space="preserve">Thought Broadcast </w:t>
            </w:r>
          </w:p>
          <w:p w:rsidR="00D24555" w:rsidRPr="00D24555" w:rsidRDefault="00D24555" w:rsidP="00D24555">
            <w:pPr>
              <w:rPr>
                <w:sz w:val="16"/>
                <w:szCs w:val="16"/>
              </w:rPr>
            </w:pPr>
            <w:r w:rsidRPr="00D24555">
              <w:rPr>
                <w:sz w:val="16"/>
                <w:szCs w:val="16"/>
              </w:rPr>
              <w:t xml:space="preserve">Tree Steed </w:t>
            </w:r>
          </w:p>
          <w:p w:rsidR="00D24555" w:rsidRPr="00D24555" w:rsidRDefault="00D24555" w:rsidP="00D24555">
            <w:pPr>
              <w:rPr>
                <w:sz w:val="16"/>
                <w:szCs w:val="16"/>
              </w:rPr>
            </w:pPr>
            <w:r w:rsidRPr="00D24555">
              <w:rPr>
                <w:sz w:val="16"/>
                <w:szCs w:val="16"/>
              </w:rPr>
              <w:t>Unfailing</w:t>
            </w:r>
            <w:r w:rsidRPr="00D24555">
              <w:rPr>
                <w:spacing w:val="-8"/>
                <w:sz w:val="16"/>
                <w:szCs w:val="16"/>
              </w:rPr>
              <w:t xml:space="preserve"> </w:t>
            </w:r>
            <w:r w:rsidRPr="00D24555">
              <w:rPr>
                <w:sz w:val="16"/>
                <w:szCs w:val="16"/>
              </w:rPr>
              <w:t>Endurance</w:t>
            </w:r>
          </w:p>
          <w:p w:rsidR="00D24555" w:rsidRPr="00D24555" w:rsidRDefault="00D24555" w:rsidP="00D24555">
            <w:pPr>
              <w:rPr>
                <w:sz w:val="16"/>
                <w:szCs w:val="16"/>
              </w:rPr>
            </w:pPr>
            <w:r w:rsidRPr="00D24555">
              <w:rPr>
                <w:sz w:val="16"/>
                <w:szCs w:val="16"/>
              </w:rPr>
              <w:t xml:space="preserve">Uplift* </w:t>
            </w:r>
          </w:p>
          <w:p w:rsidR="00D24555" w:rsidRPr="00D24555" w:rsidRDefault="00D24555" w:rsidP="00D24555">
            <w:pPr>
              <w:rPr>
                <w:sz w:val="16"/>
                <w:szCs w:val="16"/>
              </w:rPr>
            </w:pPr>
            <w:r w:rsidRPr="00D24555">
              <w:rPr>
                <w:sz w:val="16"/>
                <w:szCs w:val="16"/>
              </w:rPr>
              <w:t>Weather Stasis</w:t>
            </w:r>
          </w:p>
          <w:p w:rsidR="00D24555" w:rsidRPr="00D24555" w:rsidRDefault="00D24555" w:rsidP="00D24555">
            <w:pPr>
              <w:rPr>
                <w:sz w:val="16"/>
                <w:szCs w:val="16"/>
              </w:rPr>
            </w:pPr>
            <w:r w:rsidRPr="00D24555">
              <w:rPr>
                <w:sz w:val="16"/>
                <w:szCs w:val="16"/>
              </w:rPr>
              <w:t>Windborne</w:t>
            </w:r>
          </w:p>
        </w:tc>
        <w:tc>
          <w:tcPr>
            <w:tcW w:w="2623" w:type="dxa"/>
            <w:vMerge w:val="restart"/>
          </w:tcPr>
          <w:p w:rsidR="00D24555" w:rsidRPr="00D24555" w:rsidRDefault="00D24555" w:rsidP="00D24555">
            <w:pPr>
              <w:autoSpaceDE w:val="0"/>
              <w:autoSpaceDN w:val="0"/>
              <w:adjustRightInd w:val="0"/>
              <w:rPr>
                <w:sz w:val="16"/>
                <w:szCs w:val="16"/>
              </w:rPr>
            </w:pPr>
            <w:r w:rsidRPr="00D24555">
              <w:rPr>
                <w:sz w:val="16"/>
                <w:szCs w:val="16"/>
              </w:rPr>
              <w:t>Age Object</w:t>
            </w:r>
            <w:r w:rsidRPr="00D24555">
              <w:rPr>
                <w:sz w:val="16"/>
                <w:szCs w:val="16"/>
              </w:rPr>
              <w:br/>
              <w:t>Animate</w:t>
            </w:r>
            <w:r w:rsidRPr="00D24555">
              <w:rPr>
                <w:spacing w:val="-1"/>
                <w:sz w:val="16"/>
                <w:szCs w:val="16"/>
              </w:rPr>
              <w:t xml:space="preserve"> </w:t>
            </w:r>
            <w:r w:rsidRPr="00D24555">
              <w:rPr>
                <w:sz w:val="16"/>
                <w:szCs w:val="16"/>
              </w:rPr>
              <w:t>Flame</w:t>
            </w:r>
            <w:r w:rsidRPr="00D24555">
              <w:rPr>
                <w:sz w:val="16"/>
                <w:szCs w:val="16"/>
              </w:rPr>
              <w:br/>
              <w:t>Barrier of Retention</w:t>
            </w:r>
          </w:p>
          <w:p w:rsidR="00D24555" w:rsidRPr="00D24555" w:rsidRDefault="00D24555" w:rsidP="00D24555">
            <w:pPr>
              <w:autoSpaceDE w:val="0"/>
              <w:autoSpaceDN w:val="0"/>
              <w:adjustRightInd w:val="0"/>
              <w:rPr>
                <w:sz w:val="16"/>
                <w:szCs w:val="16"/>
              </w:rPr>
            </w:pPr>
            <w:r w:rsidRPr="00D24555">
              <w:rPr>
                <w:sz w:val="16"/>
                <w:szCs w:val="16"/>
              </w:rPr>
              <w:t>Blessed Abundance</w:t>
            </w:r>
          </w:p>
          <w:p w:rsidR="00D24555" w:rsidRPr="00D24555" w:rsidRDefault="00D24555" w:rsidP="00D24555">
            <w:pPr>
              <w:autoSpaceDE w:val="0"/>
              <w:autoSpaceDN w:val="0"/>
              <w:adjustRightInd w:val="0"/>
              <w:rPr>
                <w:sz w:val="16"/>
                <w:szCs w:val="16"/>
              </w:rPr>
            </w:pPr>
            <w:r w:rsidRPr="00D24555">
              <w:rPr>
                <w:sz w:val="16"/>
                <w:szCs w:val="16"/>
              </w:rPr>
              <w:t xml:space="preserve">Champion's Strength </w:t>
            </w:r>
          </w:p>
          <w:p w:rsidR="00D24555" w:rsidRPr="00D24555" w:rsidRDefault="00D24555" w:rsidP="00D24555">
            <w:pPr>
              <w:autoSpaceDE w:val="0"/>
              <w:autoSpaceDN w:val="0"/>
              <w:adjustRightInd w:val="0"/>
              <w:rPr>
                <w:sz w:val="16"/>
                <w:szCs w:val="16"/>
              </w:rPr>
            </w:pPr>
            <w:r w:rsidRPr="00D24555">
              <w:rPr>
                <w:sz w:val="16"/>
                <w:szCs w:val="16"/>
              </w:rPr>
              <w:t xml:space="preserve">Chaotic Commands </w:t>
            </w:r>
          </w:p>
          <w:p w:rsidR="00D24555" w:rsidRPr="00D24555" w:rsidRDefault="00D24555" w:rsidP="00D24555">
            <w:pPr>
              <w:autoSpaceDE w:val="0"/>
              <w:autoSpaceDN w:val="0"/>
              <w:adjustRightInd w:val="0"/>
              <w:rPr>
                <w:sz w:val="16"/>
                <w:szCs w:val="16"/>
              </w:rPr>
            </w:pPr>
            <w:r w:rsidRPr="00D24555">
              <w:rPr>
                <w:sz w:val="16"/>
                <w:szCs w:val="16"/>
              </w:rPr>
              <w:t xml:space="preserve">Clear Path </w:t>
            </w:r>
          </w:p>
          <w:p w:rsidR="00D24555" w:rsidRPr="00D24555" w:rsidRDefault="00D24555" w:rsidP="00D24555">
            <w:pPr>
              <w:autoSpaceDE w:val="0"/>
              <w:autoSpaceDN w:val="0"/>
              <w:adjustRightInd w:val="0"/>
              <w:rPr>
                <w:sz w:val="16"/>
                <w:szCs w:val="16"/>
              </w:rPr>
            </w:pPr>
            <w:r w:rsidRPr="00D24555">
              <w:rPr>
                <w:sz w:val="16"/>
                <w:szCs w:val="16"/>
              </w:rPr>
              <w:t>Cloud of Purification</w:t>
            </w:r>
          </w:p>
          <w:p w:rsidR="00D24555" w:rsidRPr="00D24555" w:rsidRDefault="00D24555" w:rsidP="00D24555">
            <w:pPr>
              <w:autoSpaceDE w:val="0"/>
              <w:autoSpaceDN w:val="0"/>
              <w:adjustRightInd w:val="0"/>
              <w:rPr>
                <w:sz w:val="16"/>
                <w:szCs w:val="16"/>
              </w:rPr>
            </w:pPr>
            <w:r w:rsidRPr="00D24555">
              <w:rPr>
                <w:sz w:val="16"/>
                <w:szCs w:val="16"/>
              </w:rPr>
              <w:t>Consequence</w:t>
            </w:r>
            <w:r w:rsidRPr="00D24555">
              <w:rPr>
                <w:sz w:val="16"/>
                <w:szCs w:val="16"/>
              </w:rPr>
              <w:br/>
              <w:t>Dimensional</w:t>
            </w:r>
            <w:r w:rsidRPr="00D24555">
              <w:rPr>
                <w:spacing w:val="-10"/>
                <w:sz w:val="16"/>
                <w:szCs w:val="16"/>
              </w:rPr>
              <w:t xml:space="preserve"> </w:t>
            </w:r>
            <w:r w:rsidRPr="00D24555">
              <w:rPr>
                <w:sz w:val="16"/>
                <w:szCs w:val="16"/>
              </w:rPr>
              <w:t>Translocation</w:t>
            </w:r>
          </w:p>
          <w:p w:rsidR="00D24555" w:rsidRPr="00D24555" w:rsidRDefault="00D24555" w:rsidP="00D24555">
            <w:pPr>
              <w:autoSpaceDE w:val="0"/>
              <w:autoSpaceDN w:val="0"/>
              <w:adjustRightInd w:val="0"/>
              <w:rPr>
                <w:sz w:val="16"/>
                <w:szCs w:val="16"/>
              </w:rPr>
            </w:pPr>
            <w:r w:rsidRPr="00D24555">
              <w:rPr>
                <w:sz w:val="16"/>
                <w:szCs w:val="16"/>
              </w:rPr>
              <w:t xml:space="preserve">Disguise </w:t>
            </w:r>
          </w:p>
          <w:p w:rsidR="00D24555" w:rsidRPr="00D24555" w:rsidRDefault="00D24555" w:rsidP="00D24555">
            <w:pPr>
              <w:autoSpaceDE w:val="0"/>
              <w:autoSpaceDN w:val="0"/>
              <w:adjustRightInd w:val="0"/>
              <w:rPr>
                <w:sz w:val="16"/>
                <w:szCs w:val="16"/>
              </w:rPr>
            </w:pPr>
            <w:r w:rsidRPr="00D24555">
              <w:rPr>
                <w:sz w:val="16"/>
                <w:szCs w:val="16"/>
              </w:rPr>
              <w:t xml:space="preserve">Easy March </w:t>
            </w:r>
          </w:p>
          <w:p w:rsidR="00D24555" w:rsidRPr="00D24555" w:rsidRDefault="00D24555" w:rsidP="00D24555">
            <w:pPr>
              <w:autoSpaceDE w:val="0"/>
              <w:autoSpaceDN w:val="0"/>
              <w:adjustRightInd w:val="0"/>
              <w:rPr>
                <w:sz w:val="16"/>
                <w:szCs w:val="16"/>
              </w:rPr>
            </w:pPr>
            <w:r w:rsidRPr="00D24555">
              <w:rPr>
                <w:sz w:val="16"/>
                <w:szCs w:val="16"/>
              </w:rPr>
              <w:t>Elemental Forbiddance</w:t>
            </w:r>
          </w:p>
          <w:p w:rsidR="00D24555" w:rsidRPr="00D24555" w:rsidRDefault="00D24555" w:rsidP="00D24555">
            <w:pPr>
              <w:autoSpaceDE w:val="0"/>
              <w:autoSpaceDN w:val="0"/>
              <w:adjustRightInd w:val="0"/>
              <w:rPr>
                <w:sz w:val="16"/>
                <w:szCs w:val="16"/>
              </w:rPr>
            </w:pPr>
            <w:r w:rsidRPr="00D24555">
              <w:rPr>
                <w:sz w:val="16"/>
                <w:szCs w:val="16"/>
              </w:rPr>
              <w:t xml:space="preserve">Extradimensional Manipulation </w:t>
            </w:r>
          </w:p>
          <w:p w:rsidR="00D24555" w:rsidRPr="00D24555" w:rsidRDefault="00D24555" w:rsidP="00D24555">
            <w:pPr>
              <w:autoSpaceDE w:val="0"/>
              <w:autoSpaceDN w:val="0"/>
              <w:adjustRightInd w:val="0"/>
              <w:rPr>
                <w:sz w:val="16"/>
                <w:szCs w:val="16"/>
              </w:rPr>
            </w:pPr>
            <w:r w:rsidRPr="00D24555">
              <w:rPr>
                <w:sz w:val="16"/>
                <w:szCs w:val="16"/>
              </w:rPr>
              <w:t>Extradimensional Pocket</w:t>
            </w:r>
          </w:p>
          <w:p w:rsidR="00D24555" w:rsidRPr="00D24555" w:rsidRDefault="00D24555" w:rsidP="00D24555">
            <w:pPr>
              <w:autoSpaceDE w:val="0"/>
              <w:autoSpaceDN w:val="0"/>
              <w:adjustRightInd w:val="0"/>
              <w:rPr>
                <w:sz w:val="16"/>
                <w:szCs w:val="16"/>
              </w:rPr>
            </w:pPr>
            <w:r w:rsidRPr="00D24555">
              <w:rPr>
                <w:sz w:val="16"/>
                <w:szCs w:val="16"/>
              </w:rPr>
              <w:t xml:space="preserve">Grounding </w:t>
            </w:r>
          </w:p>
          <w:p w:rsidR="00D24555" w:rsidRPr="00D24555" w:rsidRDefault="00D24555" w:rsidP="00D24555">
            <w:pPr>
              <w:autoSpaceDE w:val="0"/>
              <w:autoSpaceDN w:val="0"/>
              <w:adjustRightInd w:val="0"/>
              <w:rPr>
                <w:sz w:val="16"/>
                <w:szCs w:val="16"/>
              </w:rPr>
            </w:pPr>
            <w:r w:rsidRPr="00D24555">
              <w:rPr>
                <w:sz w:val="16"/>
                <w:szCs w:val="16"/>
              </w:rPr>
              <w:t xml:space="preserve">Illusory Artillery </w:t>
            </w:r>
          </w:p>
          <w:p w:rsidR="00D24555" w:rsidRPr="00D24555" w:rsidRDefault="00D24555" w:rsidP="00D24555">
            <w:pPr>
              <w:autoSpaceDE w:val="0"/>
              <w:autoSpaceDN w:val="0"/>
              <w:adjustRightInd w:val="0"/>
              <w:rPr>
                <w:sz w:val="16"/>
                <w:szCs w:val="16"/>
              </w:rPr>
            </w:pPr>
            <w:r w:rsidRPr="00D24555">
              <w:rPr>
                <w:sz w:val="16"/>
                <w:szCs w:val="16"/>
              </w:rPr>
              <w:t xml:space="preserve">Impeding Permission </w:t>
            </w:r>
            <w:r w:rsidRPr="00D24555">
              <w:rPr>
                <w:sz w:val="16"/>
                <w:szCs w:val="16"/>
              </w:rPr>
              <w:br/>
              <w:t>Impregnable</w:t>
            </w:r>
            <w:r w:rsidRPr="00D24555">
              <w:rPr>
                <w:spacing w:val="-3"/>
                <w:sz w:val="16"/>
                <w:szCs w:val="16"/>
              </w:rPr>
              <w:t xml:space="preserve"> </w:t>
            </w:r>
            <w:r w:rsidRPr="00D24555">
              <w:rPr>
                <w:sz w:val="16"/>
                <w:szCs w:val="16"/>
              </w:rPr>
              <w:t>Mind</w:t>
            </w:r>
          </w:p>
          <w:p w:rsidR="00D24555" w:rsidRPr="00D24555" w:rsidRDefault="00D24555" w:rsidP="00D24555">
            <w:pPr>
              <w:autoSpaceDE w:val="0"/>
              <w:autoSpaceDN w:val="0"/>
              <w:adjustRightInd w:val="0"/>
              <w:rPr>
                <w:sz w:val="16"/>
                <w:szCs w:val="16"/>
              </w:rPr>
            </w:pPr>
            <w:r w:rsidRPr="00D24555">
              <w:rPr>
                <w:sz w:val="16"/>
                <w:szCs w:val="16"/>
              </w:rPr>
              <w:t xml:space="preserve">Meld* </w:t>
            </w:r>
          </w:p>
          <w:p w:rsidR="00D24555" w:rsidRPr="00D24555" w:rsidRDefault="00D24555" w:rsidP="00D24555">
            <w:pPr>
              <w:autoSpaceDE w:val="0"/>
              <w:autoSpaceDN w:val="0"/>
              <w:adjustRightInd w:val="0"/>
              <w:rPr>
                <w:sz w:val="16"/>
                <w:szCs w:val="16"/>
              </w:rPr>
            </w:pPr>
            <w:r w:rsidRPr="00D24555">
              <w:rPr>
                <w:sz w:val="16"/>
                <w:szCs w:val="16"/>
              </w:rPr>
              <w:t xml:space="preserve">Memory Wrack </w:t>
            </w:r>
          </w:p>
          <w:p w:rsidR="00D24555" w:rsidRPr="00D24555" w:rsidRDefault="00D24555" w:rsidP="00D24555">
            <w:pPr>
              <w:autoSpaceDE w:val="0"/>
              <w:autoSpaceDN w:val="0"/>
              <w:adjustRightInd w:val="0"/>
              <w:rPr>
                <w:sz w:val="16"/>
                <w:szCs w:val="16"/>
              </w:rPr>
            </w:pPr>
            <w:r w:rsidRPr="00D24555">
              <w:rPr>
                <w:sz w:val="16"/>
                <w:szCs w:val="16"/>
              </w:rPr>
              <w:t xml:space="preserve">Mindshatter </w:t>
            </w:r>
            <w:r w:rsidRPr="00D24555">
              <w:rPr>
                <w:sz w:val="16"/>
                <w:szCs w:val="16"/>
              </w:rPr>
              <w:br/>
              <w:t>Othertime</w:t>
            </w:r>
          </w:p>
          <w:p w:rsidR="00D24555" w:rsidRPr="00D24555" w:rsidRDefault="00D24555" w:rsidP="00D24555">
            <w:pPr>
              <w:autoSpaceDE w:val="0"/>
              <w:autoSpaceDN w:val="0"/>
              <w:adjustRightInd w:val="0"/>
              <w:rPr>
                <w:sz w:val="16"/>
                <w:szCs w:val="16"/>
              </w:rPr>
            </w:pPr>
            <w:r w:rsidRPr="00D24555">
              <w:rPr>
                <w:sz w:val="16"/>
                <w:szCs w:val="16"/>
              </w:rPr>
              <w:t>Produce</w:t>
            </w:r>
            <w:r w:rsidRPr="00D24555">
              <w:rPr>
                <w:spacing w:val="-7"/>
                <w:sz w:val="16"/>
                <w:szCs w:val="16"/>
              </w:rPr>
              <w:t xml:space="preserve"> </w:t>
            </w:r>
            <w:r w:rsidRPr="00D24555">
              <w:rPr>
                <w:sz w:val="16"/>
                <w:szCs w:val="16"/>
              </w:rPr>
              <w:t>Ice</w:t>
            </w:r>
          </w:p>
          <w:p w:rsidR="00D24555" w:rsidRPr="00D24555" w:rsidRDefault="00D24555" w:rsidP="00D24555">
            <w:pPr>
              <w:autoSpaceDE w:val="0"/>
              <w:autoSpaceDN w:val="0"/>
              <w:adjustRightInd w:val="0"/>
              <w:rPr>
                <w:sz w:val="16"/>
                <w:szCs w:val="16"/>
              </w:rPr>
            </w:pPr>
            <w:r w:rsidRPr="00D24555">
              <w:rPr>
                <w:sz w:val="16"/>
                <w:szCs w:val="16"/>
              </w:rPr>
              <w:t xml:space="preserve">Repeat Action </w:t>
            </w:r>
            <w:r w:rsidRPr="00D24555">
              <w:rPr>
                <w:sz w:val="16"/>
                <w:szCs w:val="16"/>
              </w:rPr>
              <w:br/>
              <w:t>Righteous Wrath of the</w:t>
            </w:r>
            <w:r w:rsidRPr="00D24555">
              <w:rPr>
                <w:spacing w:val="-12"/>
                <w:sz w:val="16"/>
                <w:szCs w:val="16"/>
              </w:rPr>
              <w:t xml:space="preserve"> </w:t>
            </w:r>
            <w:r w:rsidRPr="00D24555">
              <w:rPr>
                <w:sz w:val="16"/>
                <w:szCs w:val="16"/>
              </w:rPr>
              <w:t>Faithful</w:t>
            </w:r>
          </w:p>
          <w:p w:rsidR="00D24555" w:rsidRPr="00D24555" w:rsidRDefault="00D24555" w:rsidP="00D24555">
            <w:pPr>
              <w:autoSpaceDE w:val="0"/>
              <w:autoSpaceDN w:val="0"/>
              <w:adjustRightInd w:val="0"/>
              <w:rPr>
                <w:sz w:val="16"/>
                <w:szCs w:val="16"/>
              </w:rPr>
            </w:pPr>
            <w:r w:rsidRPr="00D24555">
              <w:rPr>
                <w:sz w:val="16"/>
                <w:szCs w:val="16"/>
              </w:rPr>
              <w:t xml:space="preserve">Shrieking Walls </w:t>
            </w:r>
          </w:p>
          <w:p w:rsidR="00D24555" w:rsidRPr="00D24555" w:rsidRDefault="00D24555" w:rsidP="00D24555">
            <w:pPr>
              <w:autoSpaceDE w:val="0"/>
              <w:autoSpaceDN w:val="0"/>
              <w:adjustRightInd w:val="0"/>
              <w:rPr>
                <w:sz w:val="16"/>
                <w:szCs w:val="16"/>
              </w:rPr>
            </w:pPr>
            <w:r w:rsidRPr="00D24555">
              <w:rPr>
                <w:sz w:val="16"/>
                <w:szCs w:val="16"/>
              </w:rPr>
              <w:t xml:space="preserve">Thoughtwave* </w:t>
            </w:r>
          </w:p>
          <w:p w:rsidR="00D24555" w:rsidRPr="00D24555" w:rsidRDefault="00D24555" w:rsidP="00D24555">
            <w:pPr>
              <w:autoSpaceDE w:val="0"/>
              <w:autoSpaceDN w:val="0"/>
              <w:adjustRightInd w:val="0"/>
              <w:rPr>
                <w:sz w:val="16"/>
                <w:szCs w:val="16"/>
              </w:rPr>
            </w:pPr>
            <w:r w:rsidRPr="00D24555">
              <w:rPr>
                <w:sz w:val="16"/>
                <w:szCs w:val="16"/>
              </w:rPr>
              <w:t xml:space="preserve">Time Pool </w:t>
            </w:r>
          </w:p>
          <w:p w:rsidR="00D24555" w:rsidRPr="00D24555" w:rsidRDefault="00D24555" w:rsidP="00D24555">
            <w:pPr>
              <w:autoSpaceDE w:val="0"/>
              <w:autoSpaceDN w:val="0"/>
              <w:adjustRightInd w:val="0"/>
              <w:rPr>
                <w:sz w:val="16"/>
                <w:szCs w:val="16"/>
              </w:rPr>
            </w:pPr>
            <w:r w:rsidRPr="00D24555">
              <w:rPr>
                <w:sz w:val="16"/>
                <w:szCs w:val="16"/>
              </w:rPr>
              <w:t xml:space="preserve">Unceasing Vigilance of the Holy Sentinel </w:t>
            </w:r>
          </w:p>
          <w:p w:rsidR="00D24555" w:rsidRPr="00D24555" w:rsidRDefault="00D24555" w:rsidP="00D24555">
            <w:pPr>
              <w:autoSpaceDE w:val="0"/>
              <w:autoSpaceDN w:val="0"/>
              <w:adjustRightInd w:val="0"/>
              <w:rPr>
                <w:sz w:val="16"/>
                <w:szCs w:val="16"/>
              </w:rPr>
            </w:pPr>
            <w:r w:rsidRPr="00D24555">
              <w:rPr>
                <w:sz w:val="16"/>
                <w:szCs w:val="16"/>
              </w:rPr>
              <w:t>Undead Ward</w:t>
            </w:r>
          </w:p>
        </w:tc>
        <w:tc>
          <w:tcPr>
            <w:tcW w:w="2376" w:type="dxa"/>
            <w:vMerge w:val="restart"/>
          </w:tcPr>
          <w:p w:rsidR="00D24555" w:rsidRPr="00D24555" w:rsidRDefault="00D24555" w:rsidP="00D24555">
            <w:pPr>
              <w:rPr>
                <w:sz w:val="16"/>
                <w:szCs w:val="16"/>
              </w:rPr>
            </w:pPr>
            <w:r w:rsidRPr="00D24555">
              <w:rPr>
                <w:sz w:val="16"/>
                <w:szCs w:val="16"/>
              </w:rPr>
              <w:t xml:space="preserve">Age Creature </w:t>
            </w:r>
            <w:r w:rsidRPr="00D24555">
              <w:rPr>
                <w:sz w:val="16"/>
                <w:szCs w:val="16"/>
              </w:rPr>
              <w:br/>
              <w:t>Command</w:t>
            </w:r>
            <w:r w:rsidRPr="00D24555">
              <w:rPr>
                <w:spacing w:val="-6"/>
                <w:sz w:val="16"/>
                <w:szCs w:val="16"/>
              </w:rPr>
              <w:t xml:space="preserve"> </w:t>
            </w:r>
            <w:r w:rsidRPr="00D24555">
              <w:rPr>
                <w:sz w:val="16"/>
                <w:szCs w:val="16"/>
              </w:rPr>
              <w:t>Monster</w:t>
            </w:r>
          </w:p>
          <w:p w:rsidR="00D24555" w:rsidRPr="00D24555" w:rsidRDefault="00D24555" w:rsidP="00D24555">
            <w:pPr>
              <w:rPr>
                <w:sz w:val="16"/>
                <w:szCs w:val="16"/>
              </w:rPr>
            </w:pPr>
            <w:r w:rsidRPr="00D24555">
              <w:rPr>
                <w:sz w:val="16"/>
                <w:szCs w:val="16"/>
              </w:rPr>
              <w:t xml:space="preserve">Crushing Walls </w:t>
            </w:r>
          </w:p>
          <w:p w:rsidR="00D24555" w:rsidRPr="00D24555" w:rsidRDefault="00D24555" w:rsidP="00D24555">
            <w:pPr>
              <w:rPr>
                <w:sz w:val="16"/>
                <w:szCs w:val="16"/>
              </w:rPr>
            </w:pPr>
            <w:r w:rsidRPr="00D24555">
              <w:rPr>
                <w:sz w:val="16"/>
                <w:szCs w:val="16"/>
              </w:rPr>
              <w:t xml:space="preserve">Disbelief </w:t>
            </w:r>
          </w:p>
          <w:p w:rsidR="00D24555" w:rsidRPr="00D24555" w:rsidRDefault="00D24555" w:rsidP="00D24555">
            <w:pPr>
              <w:rPr>
                <w:sz w:val="16"/>
                <w:szCs w:val="16"/>
              </w:rPr>
            </w:pPr>
            <w:r w:rsidRPr="00D24555">
              <w:rPr>
                <w:sz w:val="16"/>
                <w:szCs w:val="16"/>
              </w:rPr>
              <w:t xml:space="preserve">Dragonbane </w:t>
            </w:r>
            <w:r w:rsidRPr="00D24555">
              <w:rPr>
                <w:sz w:val="16"/>
                <w:szCs w:val="16"/>
              </w:rPr>
              <w:br/>
              <w:t>Entropy</w:t>
            </w:r>
            <w:r w:rsidRPr="00D24555">
              <w:rPr>
                <w:spacing w:val="-13"/>
                <w:sz w:val="16"/>
                <w:szCs w:val="16"/>
              </w:rPr>
              <w:t xml:space="preserve"> </w:t>
            </w:r>
            <w:r w:rsidRPr="00D24555">
              <w:rPr>
                <w:sz w:val="16"/>
                <w:szCs w:val="16"/>
              </w:rPr>
              <w:t>Shield</w:t>
            </w:r>
          </w:p>
          <w:p w:rsidR="00D24555" w:rsidRPr="00D24555" w:rsidRDefault="00D24555" w:rsidP="00D24555">
            <w:pPr>
              <w:rPr>
                <w:sz w:val="16"/>
                <w:szCs w:val="16"/>
              </w:rPr>
            </w:pPr>
            <w:r w:rsidRPr="00D24555">
              <w:rPr>
                <w:sz w:val="16"/>
                <w:szCs w:val="16"/>
              </w:rPr>
              <w:t xml:space="preserve">Gravity Variation </w:t>
            </w:r>
          </w:p>
          <w:p w:rsidR="00D24555" w:rsidRPr="00D24555" w:rsidRDefault="00D24555" w:rsidP="00D24555">
            <w:pPr>
              <w:rPr>
                <w:sz w:val="16"/>
                <w:szCs w:val="16"/>
              </w:rPr>
            </w:pPr>
            <w:r w:rsidRPr="00D24555">
              <w:rPr>
                <w:sz w:val="16"/>
                <w:szCs w:val="16"/>
              </w:rPr>
              <w:t xml:space="preserve">The Great Circle * </w:t>
            </w:r>
          </w:p>
          <w:p w:rsidR="00D24555" w:rsidRPr="00D24555" w:rsidRDefault="00D24555" w:rsidP="00D24555">
            <w:pPr>
              <w:rPr>
                <w:sz w:val="16"/>
                <w:szCs w:val="16"/>
              </w:rPr>
            </w:pPr>
            <w:r w:rsidRPr="00D24555">
              <w:rPr>
                <w:sz w:val="16"/>
                <w:szCs w:val="16"/>
              </w:rPr>
              <w:t xml:space="preserve">Group Mind </w:t>
            </w:r>
          </w:p>
          <w:p w:rsidR="00D24555" w:rsidRPr="00D24555" w:rsidRDefault="00D24555" w:rsidP="00D24555">
            <w:pPr>
              <w:rPr>
                <w:sz w:val="16"/>
                <w:szCs w:val="16"/>
              </w:rPr>
            </w:pPr>
            <w:r w:rsidRPr="00D24555">
              <w:rPr>
                <w:sz w:val="16"/>
                <w:szCs w:val="16"/>
              </w:rPr>
              <w:t xml:space="preserve">Land of Stability </w:t>
            </w:r>
          </w:p>
          <w:p w:rsidR="00D24555" w:rsidRPr="00D24555" w:rsidRDefault="00D24555" w:rsidP="00D24555">
            <w:pPr>
              <w:rPr>
                <w:sz w:val="16"/>
                <w:szCs w:val="16"/>
              </w:rPr>
            </w:pPr>
            <w:r w:rsidRPr="00D24555">
              <w:rPr>
                <w:sz w:val="16"/>
                <w:szCs w:val="16"/>
              </w:rPr>
              <w:t xml:space="preserve">Legal Thoughts </w:t>
            </w:r>
          </w:p>
          <w:p w:rsidR="00D24555" w:rsidRPr="00D24555" w:rsidRDefault="00D24555" w:rsidP="00D24555">
            <w:pPr>
              <w:rPr>
                <w:sz w:val="16"/>
                <w:szCs w:val="16"/>
              </w:rPr>
            </w:pPr>
            <w:r w:rsidRPr="00D24555">
              <w:rPr>
                <w:sz w:val="16"/>
                <w:szCs w:val="16"/>
              </w:rPr>
              <w:t xml:space="preserve">Monster Mount </w:t>
            </w:r>
          </w:p>
          <w:p w:rsidR="00D24555" w:rsidRPr="00D24555" w:rsidRDefault="00D24555" w:rsidP="00D24555">
            <w:pPr>
              <w:rPr>
                <w:sz w:val="16"/>
                <w:szCs w:val="16"/>
              </w:rPr>
            </w:pPr>
            <w:r w:rsidRPr="00D24555">
              <w:rPr>
                <w:sz w:val="16"/>
                <w:szCs w:val="16"/>
              </w:rPr>
              <w:t xml:space="preserve">Physical Mirror </w:t>
            </w:r>
          </w:p>
          <w:p w:rsidR="00D24555" w:rsidRPr="00D24555" w:rsidRDefault="00D24555" w:rsidP="00D24555">
            <w:pPr>
              <w:rPr>
                <w:sz w:val="16"/>
                <w:szCs w:val="16"/>
              </w:rPr>
            </w:pPr>
            <w:r w:rsidRPr="00D24555">
              <w:rPr>
                <w:sz w:val="16"/>
                <w:szCs w:val="16"/>
              </w:rPr>
              <w:t xml:space="preserve">Reverse Time </w:t>
            </w:r>
          </w:p>
          <w:p w:rsidR="00D24555" w:rsidRPr="00D24555" w:rsidRDefault="00D24555" w:rsidP="00D24555">
            <w:pPr>
              <w:rPr>
                <w:sz w:val="16"/>
                <w:szCs w:val="16"/>
              </w:rPr>
            </w:pPr>
            <w:r w:rsidRPr="00D24555">
              <w:rPr>
                <w:sz w:val="16"/>
                <w:szCs w:val="16"/>
              </w:rPr>
              <w:t xml:space="preserve">Seclusion </w:t>
            </w:r>
          </w:p>
          <w:p w:rsidR="00D24555" w:rsidRPr="00D24555" w:rsidRDefault="00D24555" w:rsidP="00D24555">
            <w:pPr>
              <w:rPr>
                <w:sz w:val="16"/>
                <w:szCs w:val="16"/>
              </w:rPr>
            </w:pPr>
            <w:r w:rsidRPr="00D24555">
              <w:rPr>
                <w:sz w:val="16"/>
                <w:szCs w:val="16"/>
              </w:rPr>
              <w:t xml:space="preserve">Skip Day </w:t>
            </w:r>
          </w:p>
          <w:p w:rsidR="00D24555" w:rsidRPr="00D24555" w:rsidRDefault="00D24555" w:rsidP="00D24555">
            <w:pPr>
              <w:rPr>
                <w:sz w:val="16"/>
                <w:szCs w:val="16"/>
              </w:rPr>
            </w:pPr>
            <w:r w:rsidRPr="00D24555">
              <w:rPr>
                <w:sz w:val="16"/>
                <w:szCs w:val="16"/>
              </w:rPr>
              <w:t xml:space="preserve">Sol's Searing Orb </w:t>
            </w:r>
          </w:p>
          <w:p w:rsidR="00D24555" w:rsidRPr="00D24555" w:rsidRDefault="00D24555" w:rsidP="00D24555">
            <w:pPr>
              <w:rPr>
                <w:sz w:val="16"/>
                <w:szCs w:val="16"/>
              </w:rPr>
            </w:pPr>
            <w:r w:rsidRPr="00D24555">
              <w:rPr>
                <w:sz w:val="16"/>
                <w:szCs w:val="16"/>
              </w:rPr>
              <w:t>Spiritual Wrath*</w:t>
            </w:r>
            <w:r w:rsidRPr="00D24555">
              <w:rPr>
                <w:sz w:val="16"/>
                <w:szCs w:val="16"/>
              </w:rPr>
              <w:br/>
              <w:t>Whirlwind</w:t>
            </w:r>
          </w:p>
        </w:tc>
        <w:tc>
          <w:tcPr>
            <w:tcW w:w="2410" w:type="dxa"/>
          </w:tcPr>
          <w:p w:rsidR="00D24555" w:rsidRPr="007573A9" w:rsidRDefault="00D24555" w:rsidP="00D24555">
            <w:pPr>
              <w:rPr>
                <w:sz w:val="16"/>
                <w:szCs w:val="16"/>
              </w:rPr>
            </w:pPr>
            <w:r w:rsidRPr="007573A9">
              <w:rPr>
                <w:sz w:val="16"/>
                <w:szCs w:val="16"/>
              </w:rPr>
              <w:t xml:space="preserve">Age Dragon </w:t>
            </w:r>
            <w:r w:rsidRPr="007573A9">
              <w:rPr>
                <w:sz w:val="16"/>
                <w:szCs w:val="16"/>
              </w:rPr>
              <w:br/>
              <w:t>Antimineral</w:t>
            </w:r>
            <w:r w:rsidRPr="007573A9">
              <w:rPr>
                <w:spacing w:val="-1"/>
                <w:sz w:val="16"/>
                <w:szCs w:val="16"/>
              </w:rPr>
              <w:t xml:space="preserve"> </w:t>
            </w:r>
            <w:r w:rsidRPr="007573A9">
              <w:rPr>
                <w:sz w:val="16"/>
                <w:szCs w:val="16"/>
              </w:rPr>
              <w:t>Shell</w:t>
            </w:r>
          </w:p>
          <w:p w:rsidR="00D24555" w:rsidRPr="007573A9" w:rsidRDefault="00D24555" w:rsidP="00D24555">
            <w:pPr>
              <w:rPr>
                <w:sz w:val="16"/>
                <w:szCs w:val="16"/>
              </w:rPr>
            </w:pPr>
            <w:r w:rsidRPr="007573A9">
              <w:rPr>
                <w:sz w:val="16"/>
                <w:szCs w:val="16"/>
              </w:rPr>
              <w:t xml:space="preserve">Breath of Life </w:t>
            </w:r>
            <w:r w:rsidRPr="007573A9">
              <w:rPr>
                <w:sz w:val="16"/>
                <w:szCs w:val="16"/>
              </w:rPr>
              <w:br/>
              <w:t>Conjure Air or Water</w:t>
            </w:r>
            <w:r w:rsidRPr="007573A9">
              <w:rPr>
                <w:spacing w:val="-9"/>
                <w:sz w:val="16"/>
                <w:szCs w:val="16"/>
              </w:rPr>
              <w:t xml:space="preserve"> </w:t>
            </w:r>
            <w:r w:rsidRPr="007573A9">
              <w:rPr>
                <w:sz w:val="16"/>
                <w:szCs w:val="16"/>
              </w:rPr>
              <w:t>Elemental</w:t>
            </w:r>
          </w:p>
          <w:p w:rsidR="00D24555" w:rsidRPr="007573A9" w:rsidRDefault="00D24555" w:rsidP="00D24555">
            <w:pPr>
              <w:rPr>
                <w:sz w:val="16"/>
                <w:szCs w:val="16"/>
              </w:rPr>
            </w:pPr>
            <w:r w:rsidRPr="007573A9">
              <w:rPr>
                <w:sz w:val="16"/>
                <w:szCs w:val="16"/>
              </w:rPr>
              <w:t xml:space="preserve">Divine Inspiration </w:t>
            </w:r>
          </w:p>
          <w:p w:rsidR="00D24555" w:rsidRPr="007573A9" w:rsidRDefault="00D24555" w:rsidP="00D24555">
            <w:pPr>
              <w:rPr>
                <w:sz w:val="16"/>
                <w:szCs w:val="16"/>
              </w:rPr>
            </w:pPr>
            <w:r w:rsidRPr="007573A9">
              <w:rPr>
                <w:sz w:val="16"/>
                <w:szCs w:val="16"/>
              </w:rPr>
              <w:t xml:space="preserve">Hovering Road </w:t>
            </w:r>
          </w:p>
          <w:p w:rsidR="00D24555" w:rsidRPr="007573A9" w:rsidRDefault="00D24555" w:rsidP="00D24555">
            <w:pPr>
              <w:rPr>
                <w:sz w:val="16"/>
                <w:szCs w:val="16"/>
              </w:rPr>
            </w:pPr>
            <w:r w:rsidRPr="007573A9">
              <w:rPr>
                <w:sz w:val="16"/>
                <w:szCs w:val="16"/>
              </w:rPr>
              <w:t>Illusory Fortifications</w:t>
            </w:r>
            <w:r w:rsidRPr="007573A9">
              <w:rPr>
                <w:sz w:val="16"/>
                <w:szCs w:val="16"/>
              </w:rPr>
              <w:br/>
              <w:t>Impervious Sanctity of</w:t>
            </w:r>
            <w:r w:rsidRPr="007573A9">
              <w:rPr>
                <w:spacing w:val="-16"/>
                <w:sz w:val="16"/>
                <w:szCs w:val="16"/>
              </w:rPr>
              <w:t xml:space="preserve"> </w:t>
            </w:r>
            <w:r w:rsidRPr="007573A9">
              <w:rPr>
                <w:sz w:val="16"/>
                <w:szCs w:val="16"/>
              </w:rPr>
              <w:t>Mind</w:t>
            </w:r>
          </w:p>
          <w:p w:rsidR="00D24555" w:rsidRPr="007573A9" w:rsidRDefault="00D24555" w:rsidP="00D24555">
            <w:pPr>
              <w:rPr>
                <w:sz w:val="16"/>
                <w:szCs w:val="16"/>
              </w:rPr>
            </w:pPr>
            <w:r w:rsidRPr="007573A9">
              <w:rPr>
                <w:sz w:val="16"/>
                <w:szCs w:val="16"/>
              </w:rPr>
              <w:t xml:space="preserve">Mind Tracker </w:t>
            </w:r>
          </w:p>
          <w:p w:rsidR="00D24555" w:rsidRPr="007573A9" w:rsidRDefault="00D24555" w:rsidP="00D24555">
            <w:pPr>
              <w:rPr>
                <w:sz w:val="16"/>
                <w:szCs w:val="16"/>
              </w:rPr>
            </w:pPr>
            <w:r w:rsidRPr="007573A9">
              <w:rPr>
                <w:sz w:val="16"/>
                <w:szCs w:val="16"/>
              </w:rPr>
              <w:t>Shadow Engines Spacewarp</w:t>
            </w:r>
          </w:p>
          <w:p w:rsidR="00D24555" w:rsidRPr="007573A9" w:rsidRDefault="00D24555" w:rsidP="00D24555">
            <w:pPr>
              <w:rPr>
                <w:sz w:val="16"/>
                <w:szCs w:val="16"/>
              </w:rPr>
            </w:pPr>
            <w:r w:rsidRPr="007573A9">
              <w:rPr>
                <w:sz w:val="16"/>
                <w:szCs w:val="16"/>
              </w:rPr>
              <w:t xml:space="preserve">Spirit of Power* </w:t>
            </w:r>
          </w:p>
          <w:p w:rsidR="00D24555" w:rsidRPr="007573A9" w:rsidRDefault="00D24555" w:rsidP="00D24555">
            <w:pPr>
              <w:rPr>
                <w:sz w:val="16"/>
                <w:szCs w:val="16"/>
              </w:rPr>
            </w:pPr>
            <w:r w:rsidRPr="007573A9">
              <w:rPr>
                <w:sz w:val="16"/>
                <w:szCs w:val="16"/>
              </w:rPr>
              <w:t xml:space="preserve">Tentacle Walls </w:t>
            </w:r>
          </w:p>
          <w:p w:rsidR="00D24555" w:rsidRPr="007573A9" w:rsidRDefault="007573A9" w:rsidP="00D24555">
            <w:pPr>
              <w:rPr>
                <w:sz w:val="16"/>
                <w:szCs w:val="16"/>
              </w:rPr>
            </w:pPr>
            <w:r w:rsidRPr="007573A9">
              <w:rPr>
                <w:sz w:val="16"/>
                <w:szCs w:val="16"/>
              </w:rPr>
              <w:t>Timelessness</w:t>
            </w:r>
          </w:p>
          <w:p w:rsidR="007573A9" w:rsidRPr="007573A9" w:rsidRDefault="007573A9" w:rsidP="00D24555">
            <w:pPr>
              <w:rPr>
                <w:sz w:val="16"/>
                <w:szCs w:val="16"/>
              </w:rPr>
            </w:pPr>
            <w:r w:rsidRPr="007573A9">
              <w:rPr>
                <w:sz w:val="16"/>
                <w:szCs w:val="16"/>
              </w:rPr>
              <w:t>Tsunami</w:t>
            </w:r>
          </w:p>
          <w:p w:rsidR="00D24555" w:rsidRPr="00D24555" w:rsidRDefault="00D24555" w:rsidP="00D24555">
            <w:pPr>
              <w:rPr>
                <w:b/>
                <w:sz w:val="16"/>
                <w:szCs w:val="16"/>
              </w:rPr>
            </w:pPr>
            <w:r w:rsidRPr="007573A9">
              <w:rPr>
                <w:sz w:val="16"/>
                <w:szCs w:val="16"/>
              </w:rPr>
              <w:t>Uncontrolled Weather</w:t>
            </w:r>
          </w:p>
        </w:tc>
      </w:tr>
      <w:tr w:rsidR="00D24555" w:rsidRPr="00E0002A" w:rsidTr="00D24555">
        <w:trPr>
          <w:trHeight w:val="697"/>
        </w:trPr>
        <w:tc>
          <w:tcPr>
            <w:tcW w:w="2622" w:type="dxa"/>
            <w:vMerge/>
          </w:tcPr>
          <w:p w:rsidR="00D24555" w:rsidRPr="00E0002A" w:rsidRDefault="00D24555" w:rsidP="00D24555">
            <w:pPr>
              <w:rPr>
                <w:sz w:val="18"/>
              </w:rPr>
            </w:pPr>
          </w:p>
        </w:tc>
        <w:tc>
          <w:tcPr>
            <w:tcW w:w="2623" w:type="dxa"/>
            <w:vMerge/>
          </w:tcPr>
          <w:p w:rsidR="00D24555" w:rsidRPr="00E308A6" w:rsidRDefault="00D24555" w:rsidP="00D24555">
            <w:pPr>
              <w:autoSpaceDE w:val="0"/>
              <w:autoSpaceDN w:val="0"/>
              <w:adjustRightInd w:val="0"/>
              <w:rPr>
                <w:sz w:val="18"/>
              </w:rPr>
            </w:pPr>
          </w:p>
        </w:tc>
        <w:tc>
          <w:tcPr>
            <w:tcW w:w="2376" w:type="dxa"/>
            <w:vMerge/>
          </w:tcPr>
          <w:p w:rsidR="00D24555" w:rsidRPr="00E308A6" w:rsidRDefault="00D24555" w:rsidP="00D24555">
            <w:pPr>
              <w:rPr>
                <w:sz w:val="18"/>
              </w:rPr>
            </w:pPr>
          </w:p>
        </w:tc>
        <w:tc>
          <w:tcPr>
            <w:tcW w:w="2410" w:type="dxa"/>
          </w:tcPr>
          <w:p w:rsidR="00D24555" w:rsidRPr="00E308A6" w:rsidRDefault="00D24555" w:rsidP="00D24555">
            <w:pPr>
              <w:rPr>
                <w:sz w:val="18"/>
              </w:rPr>
            </w:pPr>
            <w:r w:rsidRPr="00E308A6">
              <w:rPr>
                <w:sz w:val="18"/>
              </w:rPr>
              <w:t>An asterisk (*) indicates a cooperative magic</w:t>
            </w:r>
            <w:r w:rsidRPr="00E308A6">
              <w:rPr>
                <w:spacing w:val="-4"/>
                <w:sz w:val="18"/>
              </w:rPr>
              <w:t xml:space="preserve"> </w:t>
            </w:r>
            <w:r w:rsidRPr="00E308A6">
              <w:rPr>
                <w:sz w:val="18"/>
              </w:rPr>
              <w:t>spell.</w:t>
            </w:r>
          </w:p>
          <w:p w:rsidR="00D24555" w:rsidRPr="00E308A6" w:rsidRDefault="00D24555" w:rsidP="00D24555">
            <w:pPr>
              <w:rPr>
                <w:sz w:val="18"/>
              </w:rPr>
            </w:pPr>
          </w:p>
        </w:tc>
      </w:tr>
    </w:tbl>
    <w:p w:rsidR="00D24555" w:rsidRPr="00D24555" w:rsidRDefault="00D24555" w:rsidP="00D24555">
      <w:pPr>
        <w:pStyle w:val="Heading1"/>
        <w:rPr>
          <w:rFonts w:asciiTheme="minorHAnsi" w:hAnsiTheme="minorHAnsi"/>
          <w:color w:val="auto"/>
        </w:rPr>
      </w:pPr>
      <w:r w:rsidRPr="00E0002A">
        <w:t xml:space="preserve"> </w:t>
      </w:r>
      <w:bookmarkStart w:id="1" w:name="_Toc443066548"/>
      <w:r w:rsidRPr="00D24555">
        <w:rPr>
          <w:rFonts w:asciiTheme="minorHAnsi" w:hAnsiTheme="minorHAnsi"/>
          <w:color w:val="auto"/>
        </w:rPr>
        <w:t>Priest spell levels</w:t>
      </w:r>
      <w:bookmarkEnd w:id="1"/>
    </w:p>
    <w:p w:rsidR="004B54FC" w:rsidRDefault="004B54FC" w:rsidP="00686C11">
      <w:pPr>
        <w:pStyle w:val="Heading1"/>
        <w:rPr>
          <w:rFonts w:asciiTheme="minorHAnsi" w:hAnsiTheme="minorHAnsi"/>
          <w:color w:val="auto"/>
        </w:rPr>
      </w:pPr>
    </w:p>
    <w:p w:rsidR="00686C11" w:rsidRPr="00686C11" w:rsidRDefault="00686C11" w:rsidP="00686C11">
      <w:pPr>
        <w:pStyle w:val="Heading1"/>
        <w:rPr>
          <w:rFonts w:asciiTheme="minorHAnsi" w:hAnsiTheme="minorHAnsi"/>
          <w:color w:val="auto"/>
        </w:rPr>
      </w:pPr>
      <w:bookmarkStart w:id="2" w:name="_Toc443066549"/>
      <w:r w:rsidRPr="00686C11">
        <w:rPr>
          <w:rFonts w:asciiTheme="minorHAnsi" w:hAnsiTheme="minorHAnsi"/>
          <w:color w:val="auto"/>
        </w:rPr>
        <w:t>Magic user Spell</w:t>
      </w:r>
      <w:r w:rsidR="00E308A6">
        <w:rPr>
          <w:rFonts w:asciiTheme="minorHAnsi" w:hAnsiTheme="minorHAnsi"/>
          <w:color w:val="auto"/>
        </w:rPr>
        <w:t>s</w:t>
      </w:r>
      <w:bookmarkEnd w:id="2"/>
    </w:p>
    <w:p w:rsidR="003D4B7C" w:rsidRPr="00686C11" w:rsidRDefault="003D4B7C" w:rsidP="00686C11">
      <w:pPr>
        <w:pStyle w:val="Heading2"/>
        <w:rPr>
          <w:rFonts w:asciiTheme="minorHAnsi" w:hAnsiTheme="minorHAnsi"/>
          <w:i/>
          <w:color w:val="auto"/>
          <w:u w:val="single"/>
        </w:rPr>
      </w:pPr>
      <w:bookmarkStart w:id="3" w:name="_Toc443066550"/>
      <w:r w:rsidRPr="00686C11">
        <w:rPr>
          <w:rFonts w:asciiTheme="minorHAnsi" w:hAnsiTheme="minorHAnsi"/>
          <w:i/>
          <w:color w:val="auto"/>
          <w:u w:val="single"/>
        </w:rPr>
        <w:t>First-Level Spells</w:t>
      </w:r>
      <w:bookmarkEnd w:id="3"/>
    </w:p>
    <w:p w:rsidR="003D4B7C" w:rsidRPr="0068102D" w:rsidRDefault="003D4B7C" w:rsidP="003D4B7C">
      <w:pPr>
        <w:autoSpaceDE w:val="0"/>
        <w:autoSpaceDN w:val="0"/>
        <w:adjustRightInd w:val="0"/>
        <w:spacing w:after="0" w:line="240" w:lineRule="auto"/>
        <w:rPr>
          <w:rFonts w:cs="Times New Roman"/>
          <w:b/>
          <w:bCs/>
          <w:sz w:val="28"/>
          <w:szCs w:val="36"/>
        </w:rPr>
      </w:pPr>
    </w:p>
    <w:p w:rsidR="003D4B7C" w:rsidRDefault="003D4B7C" w:rsidP="003D4B7C">
      <w:pPr>
        <w:autoSpaceDE w:val="0"/>
        <w:autoSpaceDN w:val="0"/>
        <w:adjustRightInd w:val="0"/>
        <w:spacing w:after="0" w:line="240" w:lineRule="auto"/>
        <w:rPr>
          <w:rFonts w:cs="Times New Roman"/>
          <w:b/>
          <w:bCs/>
          <w:szCs w:val="24"/>
        </w:rPr>
      </w:pPr>
      <w:r w:rsidRPr="00A407F4">
        <w:rPr>
          <w:rFonts w:cs="Times New Roman"/>
          <w:b/>
          <w:bCs/>
          <w:sz w:val="20"/>
          <w:szCs w:val="24"/>
        </w:rPr>
        <w:t>Conjure Spell Component (Conjuration/Summoning)</w:t>
      </w:r>
    </w:p>
    <w:p w:rsidR="0068102D" w:rsidRPr="0068102D" w:rsidRDefault="0068102D" w:rsidP="003D4B7C">
      <w:pPr>
        <w:autoSpaceDE w:val="0"/>
        <w:autoSpaceDN w:val="0"/>
        <w:adjustRightInd w:val="0"/>
        <w:spacing w:after="0" w:line="240" w:lineRule="auto"/>
        <w:rPr>
          <w:rFonts w:cs="Times New Roman"/>
          <w:b/>
          <w:bCs/>
          <w:sz w:val="24"/>
          <w:szCs w:val="24"/>
        </w:rPr>
      </w:pP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Range: 1 mile/level</w:t>
      </w:r>
      <w:r w:rsidR="0068102D" w:rsidRPr="0068102D">
        <w:rPr>
          <w:rFonts w:cs="Times New Roman"/>
          <w:sz w:val="20"/>
          <w:szCs w:val="24"/>
        </w:rPr>
        <w:t xml:space="preserve"> </w:t>
      </w:r>
      <w:r w:rsidR="0068102D">
        <w:rPr>
          <w:rFonts w:cs="Times New Roman"/>
          <w:sz w:val="20"/>
          <w:szCs w:val="24"/>
        </w:rPr>
        <w:tab/>
      </w:r>
      <w:r w:rsidR="0068102D">
        <w:rPr>
          <w:rFonts w:cs="Times New Roman"/>
          <w:sz w:val="20"/>
          <w:szCs w:val="24"/>
        </w:rPr>
        <w:tab/>
      </w:r>
      <w:r w:rsidRPr="0068102D">
        <w:rPr>
          <w:rFonts w:cs="Times New Roman"/>
          <w:sz w:val="20"/>
          <w:szCs w:val="24"/>
        </w:rPr>
        <w:t>Components: V, S</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Duration: 1 round</w:t>
      </w:r>
      <w:r w:rsidR="0068102D" w:rsidRPr="0068102D">
        <w:rPr>
          <w:rFonts w:cs="Times New Roman"/>
          <w:sz w:val="20"/>
          <w:szCs w:val="24"/>
        </w:rPr>
        <w:t xml:space="preserve"> </w:t>
      </w:r>
      <w:r w:rsidR="0068102D">
        <w:rPr>
          <w:rFonts w:cs="Times New Roman"/>
          <w:sz w:val="20"/>
          <w:szCs w:val="24"/>
        </w:rPr>
        <w:tab/>
      </w:r>
      <w:r w:rsidR="0068102D">
        <w:rPr>
          <w:rFonts w:cs="Times New Roman"/>
          <w:sz w:val="20"/>
          <w:szCs w:val="24"/>
        </w:rPr>
        <w:tab/>
      </w:r>
      <w:r w:rsidRPr="0068102D">
        <w:rPr>
          <w:rFonts w:cs="Times New Roman"/>
          <w:sz w:val="20"/>
          <w:szCs w:val="24"/>
        </w:rPr>
        <w:t>Casting Time: 1</w:t>
      </w:r>
    </w:p>
    <w:p w:rsidR="003D4B7C"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Area of Effect: 3 components/level</w:t>
      </w:r>
      <w:r w:rsidR="0068102D">
        <w:rPr>
          <w:rFonts w:cs="Times New Roman"/>
          <w:sz w:val="20"/>
          <w:szCs w:val="24"/>
        </w:rPr>
        <w:tab/>
      </w:r>
      <w:r w:rsidRPr="0068102D">
        <w:rPr>
          <w:rFonts w:cs="Times New Roman"/>
          <w:sz w:val="20"/>
          <w:szCs w:val="24"/>
        </w:rPr>
        <w:t>Saving Throw: None</w:t>
      </w:r>
    </w:p>
    <w:p w:rsidR="0068102D" w:rsidRPr="0068102D" w:rsidRDefault="0068102D" w:rsidP="003D4B7C">
      <w:pPr>
        <w:autoSpaceDE w:val="0"/>
        <w:autoSpaceDN w:val="0"/>
        <w:adjustRightInd w:val="0"/>
        <w:spacing w:after="0" w:line="240" w:lineRule="auto"/>
        <w:rPr>
          <w:rFonts w:cs="Times New Roman"/>
          <w:sz w:val="20"/>
          <w:szCs w:val="24"/>
        </w:rPr>
      </w:pP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When this spell is cast, the wizard teleports desired items directly to his hand. The</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objects must be naturally occurring components for spells the wizard knows and they</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must be within spell range. The components must be items commonly found in the area,</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such as a twig, feather, firefly, or bit of beeswax in a forest.</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If the components lie underground or underwater at a depth greater than 10 feet, they</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cannot be conjured, even if the caster is at a similar depth (such as in a cavern or at the</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bottom of a lake).</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The spell will not cause the appearance of components whose value exceeds 1 gp.</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Thus, it is impossible to summon gemstones, crystals, metals, pearls, etc. Additionally,</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components cannot be manmade or altered from their natural state (coins, jewelry, cut or</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crushed gems, mirrors, etc.), nor can they be taken from someone else's possession.</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 xml:space="preserve">A single </w:t>
      </w:r>
      <w:r w:rsidRPr="0068102D">
        <w:rPr>
          <w:rFonts w:cs="Times New Roman"/>
          <w:i/>
          <w:iCs/>
          <w:sz w:val="20"/>
          <w:szCs w:val="24"/>
        </w:rPr>
        <w:t xml:space="preserve">conjure spell component </w:t>
      </w:r>
      <w:r w:rsidRPr="0068102D">
        <w:rPr>
          <w:rFonts w:cs="Times New Roman"/>
          <w:sz w:val="20"/>
          <w:szCs w:val="24"/>
        </w:rPr>
        <w:t>spell will summon three components per level of</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the caster. They may be three different components or multiples of a single component.</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Attempts to conjure an animal's body parts (such as bat fur) produce unpredictable</w:t>
      </w:r>
    </w:p>
    <w:p w:rsidR="008F390A"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results. The DM should roll on the table below.</w:t>
      </w:r>
    </w:p>
    <w:tbl>
      <w:tblPr>
        <w:tblStyle w:val="TableGrid"/>
        <w:tblW w:w="0" w:type="auto"/>
        <w:tblLook w:val="04A0"/>
      </w:tblPr>
      <w:tblGrid>
        <w:gridCol w:w="534"/>
        <w:gridCol w:w="3260"/>
      </w:tblGrid>
      <w:tr w:rsidR="008F390A" w:rsidTr="008F390A">
        <w:tc>
          <w:tcPr>
            <w:tcW w:w="534" w:type="dxa"/>
          </w:tcPr>
          <w:p w:rsidR="008F390A" w:rsidRPr="008F390A" w:rsidRDefault="008F390A" w:rsidP="003D4B7C">
            <w:pPr>
              <w:autoSpaceDE w:val="0"/>
              <w:autoSpaceDN w:val="0"/>
              <w:adjustRightInd w:val="0"/>
              <w:rPr>
                <w:rFonts w:cs="Times New Roman"/>
                <w:b/>
                <w:bCs/>
                <w:sz w:val="20"/>
                <w:szCs w:val="24"/>
              </w:rPr>
            </w:pPr>
            <w:r w:rsidRPr="0068102D">
              <w:rPr>
                <w:rFonts w:cs="Times New Roman"/>
                <w:b/>
                <w:bCs/>
                <w:sz w:val="20"/>
                <w:szCs w:val="24"/>
              </w:rPr>
              <w:t>D4</w:t>
            </w:r>
          </w:p>
        </w:tc>
        <w:tc>
          <w:tcPr>
            <w:tcW w:w="3260" w:type="dxa"/>
          </w:tcPr>
          <w:p w:rsidR="008F390A" w:rsidRPr="008F390A" w:rsidRDefault="008F390A" w:rsidP="003D4B7C">
            <w:pPr>
              <w:autoSpaceDE w:val="0"/>
              <w:autoSpaceDN w:val="0"/>
              <w:adjustRightInd w:val="0"/>
              <w:rPr>
                <w:rFonts w:cs="Times New Roman"/>
                <w:b/>
                <w:bCs/>
                <w:sz w:val="20"/>
                <w:szCs w:val="24"/>
              </w:rPr>
            </w:pPr>
            <w:r w:rsidRPr="0068102D">
              <w:rPr>
                <w:rFonts w:cs="Times New Roman"/>
                <w:b/>
                <w:bCs/>
                <w:sz w:val="20"/>
                <w:szCs w:val="24"/>
              </w:rPr>
              <w:t>Roll Result</w:t>
            </w:r>
          </w:p>
        </w:tc>
      </w:tr>
      <w:tr w:rsidR="008F390A" w:rsidTr="008F390A">
        <w:tc>
          <w:tcPr>
            <w:tcW w:w="534" w:type="dxa"/>
          </w:tcPr>
          <w:p w:rsidR="008F390A" w:rsidRDefault="008F390A" w:rsidP="003D4B7C">
            <w:pPr>
              <w:autoSpaceDE w:val="0"/>
              <w:autoSpaceDN w:val="0"/>
              <w:adjustRightInd w:val="0"/>
              <w:rPr>
                <w:rFonts w:cs="Times New Roman"/>
                <w:sz w:val="20"/>
                <w:szCs w:val="24"/>
              </w:rPr>
            </w:pPr>
            <w:r>
              <w:rPr>
                <w:rFonts w:cs="Times New Roman"/>
                <w:sz w:val="20"/>
                <w:szCs w:val="24"/>
              </w:rPr>
              <w:t>1</w:t>
            </w:r>
          </w:p>
        </w:tc>
        <w:tc>
          <w:tcPr>
            <w:tcW w:w="3260" w:type="dxa"/>
          </w:tcPr>
          <w:p w:rsidR="008F390A" w:rsidRDefault="008F390A" w:rsidP="003D4B7C">
            <w:pPr>
              <w:autoSpaceDE w:val="0"/>
              <w:autoSpaceDN w:val="0"/>
              <w:adjustRightInd w:val="0"/>
              <w:rPr>
                <w:rFonts w:cs="Times New Roman"/>
                <w:sz w:val="20"/>
                <w:szCs w:val="24"/>
              </w:rPr>
            </w:pPr>
            <w:r w:rsidRPr="0068102D">
              <w:rPr>
                <w:rFonts w:cs="Times New Roman"/>
                <w:sz w:val="20"/>
                <w:szCs w:val="24"/>
              </w:rPr>
              <w:t>Desired component appears</w:t>
            </w:r>
          </w:p>
        </w:tc>
      </w:tr>
      <w:tr w:rsidR="008F390A" w:rsidTr="008F390A">
        <w:tc>
          <w:tcPr>
            <w:tcW w:w="534" w:type="dxa"/>
          </w:tcPr>
          <w:p w:rsidR="008F390A" w:rsidRDefault="008F390A" w:rsidP="008F390A">
            <w:pPr>
              <w:autoSpaceDE w:val="0"/>
              <w:autoSpaceDN w:val="0"/>
              <w:adjustRightInd w:val="0"/>
              <w:rPr>
                <w:rFonts w:cs="Times New Roman"/>
                <w:sz w:val="20"/>
                <w:szCs w:val="24"/>
              </w:rPr>
            </w:pPr>
            <w:r>
              <w:rPr>
                <w:rFonts w:cs="Times New Roman"/>
                <w:sz w:val="20"/>
                <w:szCs w:val="24"/>
              </w:rPr>
              <w:t>2</w:t>
            </w:r>
          </w:p>
        </w:tc>
        <w:tc>
          <w:tcPr>
            <w:tcW w:w="3260" w:type="dxa"/>
          </w:tcPr>
          <w:p w:rsidR="008F390A" w:rsidRDefault="008F390A" w:rsidP="003D4B7C">
            <w:pPr>
              <w:autoSpaceDE w:val="0"/>
              <w:autoSpaceDN w:val="0"/>
              <w:adjustRightInd w:val="0"/>
              <w:rPr>
                <w:rFonts w:cs="Times New Roman"/>
                <w:sz w:val="20"/>
                <w:szCs w:val="24"/>
              </w:rPr>
            </w:pPr>
            <w:r w:rsidRPr="0068102D">
              <w:rPr>
                <w:rFonts w:cs="Times New Roman"/>
                <w:sz w:val="20"/>
                <w:szCs w:val="24"/>
              </w:rPr>
              <w:t>Component does not appear</w:t>
            </w:r>
          </w:p>
        </w:tc>
      </w:tr>
      <w:tr w:rsidR="008F390A" w:rsidTr="008F390A">
        <w:tc>
          <w:tcPr>
            <w:tcW w:w="534" w:type="dxa"/>
          </w:tcPr>
          <w:p w:rsidR="008F390A" w:rsidRDefault="008F390A" w:rsidP="003D4B7C">
            <w:pPr>
              <w:autoSpaceDE w:val="0"/>
              <w:autoSpaceDN w:val="0"/>
              <w:adjustRightInd w:val="0"/>
              <w:rPr>
                <w:rFonts w:cs="Times New Roman"/>
                <w:sz w:val="20"/>
                <w:szCs w:val="24"/>
              </w:rPr>
            </w:pPr>
            <w:r>
              <w:rPr>
                <w:rFonts w:cs="Times New Roman"/>
                <w:sz w:val="20"/>
                <w:szCs w:val="24"/>
              </w:rPr>
              <w:t>3</w:t>
            </w:r>
          </w:p>
        </w:tc>
        <w:tc>
          <w:tcPr>
            <w:tcW w:w="3260" w:type="dxa"/>
          </w:tcPr>
          <w:p w:rsidR="008F390A" w:rsidRDefault="008F390A" w:rsidP="003D4B7C">
            <w:pPr>
              <w:autoSpaceDE w:val="0"/>
              <w:autoSpaceDN w:val="0"/>
              <w:adjustRightInd w:val="0"/>
              <w:rPr>
                <w:rFonts w:cs="Times New Roman"/>
                <w:sz w:val="20"/>
                <w:szCs w:val="24"/>
              </w:rPr>
            </w:pPr>
            <w:r w:rsidRPr="0068102D">
              <w:rPr>
                <w:rFonts w:cs="Times New Roman"/>
                <w:sz w:val="20"/>
                <w:szCs w:val="24"/>
              </w:rPr>
              <w:t>Creature is teleported to the caster.</w:t>
            </w:r>
          </w:p>
        </w:tc>
      </w:tr>
      <w:tr w:rsidR="008F390A" w:rsidTr="008F390A">
        <w:tc>
          <w:tcPr>
            <w:tcW w:w="534" w:type="dxa"/>
          </w:tcPr>
          <w:p w:rsidR="008F390A" w:rsidRDefault="008F390A" w:rsidP="003D4B7C">
            <w:pPr>
              <w:autoSpaceDE w:val="0"/>
              <w:autoSpaceDN w:val="0"/>
              <w:adjustRightInd w:val="0"/>
              <w:rPr>
                <w:rFonts w:cs="Times New Roman"/>
                <w:sz w:val="20"/>
                <w:szCs w:val="24"/>
              </w:rPr>
            </w:pPr>
            <w:r>
              <w:rPr>
                <w:rFonts w:cs="Times New Roman"/>
                <w:sz w:val="20"/>
                <w:szCs w:val="24"/>
              </w:rPr>
              <w:t>4</w:t>
            </w:r>
          </w:p>
        </w:tc>
        <w:tc>
          <w:tcPr>
            <w:tcW w:w="3260" w:type="dxa"/>
          </w:tcPr>
          <w:p w:rsidR="008F390A" w:rsidRDefault="008F390A" w:rsidP="003D4B7C">
            <w:pPr>
              <w:autoSpaceDE w:val="0"/>
              <w:autoSpaceDN w:val="0"/>
              <w:adjustRightInd w:val="0"/>
              <w:rPr>
                <w:rFonts w:cs="Times New Roman"/>
                <w:sz w:val="20"/>
                <w:szCs w:val="24"/>
              </w:rPr>
            </w:pPr>
            <w:r w:rsidRPr="0068102D">
              <w:rPr>
                <w:rFonts w:cs="Times New Roman"/>
                <w:sz w:val="20"/>
                <w:szCs w:val="24"/>
              </w:rPr>
              <w:t>Caster is teleported to the creature</w:t>
            </w:r>
          </w:p>
        </w:tc>
      </w:tr>
    </w:tbl>
    <w:p w:rsidR="003D4B7C" w:rsidRPr="0068102D" w:rsidRDefault="003D4B7C" w:rsidP="003D4B7C">
      <w:pPr>
        <w:autoSpaceDE w:val="0"/>
        <w:autoSpaceDN w:val="0"/>
        <w:adjustRightInd w:val="0"/>
        <w:spacing w:after="0" w:line="240" w:lineRule="auto"/>
        <w:rPr>
          <w:rFonts w:cs="Times New Roman"/>
          <w:sz w:val="20"/>
          <w:szCs w:val="24"/>
        </w:rPr>
      </w:pP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Only animals with Intelligence scores of 1-4 can be affected by this spell. Humanoids</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and fantastic animals (dragons, bugbears, unicorns, etc.) cannot be affected.</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In all cases, the DM must use common sense to determine the likelihood of the</w:t>
      </w:r>
    </w:p>
    <w:p w:rsidR="003D4B7C"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component being located within spell range.</w:t>
      </w:r>
    </w:p>
    <w:p w:rsidR="00D25B44" w:rsidRDefault="00D25B44" w:rsidP="003D4B7C">
      <w:pPr>
        <w:autoSpaceDE w:val="0"/>
        <w:autoSpaceDN w:val="0"/>
        <w:adjustRightInd w:val="0"/>
        <w:spacing w:after="0" w:line="240" w:lineRule="auto"/>
        <w:rPr>
          <w:rFonts w:cs="Times New Roman"/>
          <w:sz w:val="20"/>
          <w:szCs w:val="24"/>
        </w:rPr>
      </w:pPr>
    </w:p>
    <w:p w:rsidR="00D25B44" w:rsidRDefault="00D25B44" w:rsidP="00D25B44">
      <w:pPr>
        <w:autoSpaceDE w:val="0"/>
        <w:autoSpaceDN w:val="0"/>
        <w:adjustRightInd w:val="0"/>
        <w:spacing w:after="0" w:line="240" w:lineRule="auto"/>
        <w:rPr>
          <w:rFonts w:cs="Times New Roman"/>
          <w:sz w:val="20"/>
          <w:szCs w:val="24"/>
        </w:rPr>
      </w:pPr>
      <w:r w:rsidRPr="00D25B44">
        <w:rPr>
          <w:rFonts w:cs="Times New Roman"/>
          <w:b/>
          <w:bCs/>
          <w:szCs w:val="24"/>
        </w:rPr>
        <w:t>Copy</w:t>
      </w:r>
      <w:r w:rsidRPr="00D25B44">
        <w:rPr>
          <w:rFonts w:cs="Times New Roman"/>
          <w:b/>
          <w:bCs/>
          <w:sz w:val="20"/>
          <w:szCs w:val="24"/>
        </w:rPr>
        <w:t xml:space="preserve"> </w:t>
      </w:r>
      <w:r w:rsidRPr="00D25B44">
        <w:rPr>
          <w:rFonts w:cs="Times New Roman"/>
          <w:sz w:val="20"/>
          <w:szCs w:val="24"/>
        </w:rPr>
        <w:t>(</w:t>
      </w:r>
      <w:r w:rsidRPr="00D25B44">
        <w:rPr>
          <w:rFonts w:cs="Times New Roman"/>
          <w:b/>
          <w:bCs/>
          <w:sz w:val="20"/>
          <w:szCs w:val="24"/>
        </w:rPr>
        <w:t>Evocation</w:t>
      </w:r>
      <w:r w:rsidRPr="00D25B44">
        <w:rPr>
          <w:rFonts w:cs="Times New Roman"/>
          <w:sz w:val="20"/>
          <w:szCs w:val="24"/>
        </w:rPr>
        <w:t>)</w:t>
      </w:r>
    </w:p>
    <w:p w:rsidR="00D25B44" w:rsidRPr="00D25B44" w:rsidRDefault="00D25B44" w:rsidP="00D25B44">
      <w:pPr>
        <w:autoSpaceDE w:val="0"/>
        <w:autoSpaceDN w:val="0"/>
        <w:adjustRightInd w:val="0"/>
        <w:spacing w:after="0" w:line="240" w:lineRule="auto"/>
        <w:rPr>
          <w:rFonts w:cs="Times New Roman"/>
          <w:sz w:val="20"/>
          <w:szCs w:val="24"/>
        </w:rPr>
      </w:pPr>
    </w:p>
    <w:p w:rsidR="00D25B44" w:rsidRPr="00D25B44" w:rsidRDefault="00D25B44" w:rsidP="00D25B44">
      <w:pPr>
        <w:autoSpaceDE w:val="0"/>
        <w:autoSpaceDN w:val="0"/>
        <w:adjustRightInd w:val="0"/>
        <w:spacing w:after="0" w:line="240" w:lineRule="auto"/>
        <w:rPr>
          <w:rFonts w:cs="Times New Roman"/>
          <w:sz w:val="20"/>
          <w:szCs w:val="24"/>
        </w:rPr>
      </w:pPr>
      <w:r w:rsidRPr="00D25B44">
        <w:rPr>
          <w:rFonts w:cs="Times New Roman"/>
          <w:sz w:val="20"/>
          <w:szCs w:val="24"/>
        </w:rPr>
        <w:t>Range: Special</w:t>
      </w:r>
      <w:r>
        <w:rPr>
          <w:rFonts w:cs="Times New Roman"/>
          <w:sz w:val="20"/>
          <w:szCs w:val="24"/>
        </w:rPr>
        <w:tab/>
      </w:r>
      <w:r>
        <w:rPr>
          <w:rFonts w:cs="Times New Roman"/>
          <w:sz w:val="20"/>
          <w:szCs w:val="24"/>
        </w:rPr>
        <w:tab/>
      </w:r>
      <w:r w:rsidRPr="00D25B44">
        <w:rPr>
          <w:rFonts w:cs="Times New Roman"/>
          <w:sz w:val="20"/>
          <w:szCs w:val="24"/>
        </w:rPr>
        <w:t>Components: V, S, M</w:t>
      </w:r>
    </w:p>
    <w:p w:rsidR="00D25B44" w:rsidRPr="00D25B44" w:rsidRDefault="00D25B44" w:rsidP="00D25B44">
      <w:pPr>
        <w:autoSpaceDE w:val="0"/>
        <w:autoSpaceDN w:val="0"/>
        <w:adjustRightInd w:val="0"/>
        <w:spacing w:after="0" w:line="240" w:lineRule="auto"/>
        <w:rPr>
          <w:rFonts w:cs="Times New Roman"/>
          <w:sz w:val="20"/>
          <w:szCs w:val="24"/>
        </w:rPr>
      </w:pPr>
      <w:r w:rsidRPr="00D25B44">
        <w:rPr>
          <w:rFonts w:cs="Times New Roman"/>
          <w:sz w:val="20"/>
          <w:szCs w:val="24"/>
        </w:rPr>
        <w:t>Duration: Instantaneous</w:t>
      </w:r>
      <w:r>
        <w:rPr>
          <w:rFonts w:cs="Times New Roman"/>
          <w:sz w:val="20"/>
          <w:szCs w:val="24"/>
        </w:rPr>
        <w:t xml:space="preserve"> </w:t>
      </w:r>
      <w:r>
        <w:rPr>
          <w:rFonts w:cs="Times New Roman"/>
          <w:sz w:val="20"/>
          <w:szCs w:val="24"/>
        </w:rPr>
        <w:tab/>
      </w:r>
      <w:r w:rsidRPr="00D25B44">
        <w:rPr>
          <w:rFonts w:cs="Times New Roman"/>
          <w:sz w:val="20"/>
          <w:szCs w:val="24"/>
        </w:rPr>
        <w:t>Casting Time: 1 round</w:t>
      </w:r>
    </w:p>
    <w:p w:rsidR="00D25B44" w:rsidRDefault="00D25B44" w:rsidP="00D25B44">
      <w:pPr>
        <w:autoSpaceDE w:val="0"/>
        <w:autoSpaceDN w:val="0"/>
        <w:adjustRightInd w:val="0"/>
        <w:spacing w:after="0" w:line="240" w:lineRule="auto"/>
        <w:rPr>
          <w:rFonts w:cs="Times New Roman"/>
          <w:sz w:val="20"/>
          <w:szCs w:val="24"/>
        </w:rPr>
      </w:pPr>
      <w:r w:rsidRPr="00D25B44">
        <w:rPr>
          <w:rFonts w:cs="Times New Roman"/>
          <w:sz w:val="20"/>
          <w:szCs w:val="24"/>
        </w:rPr>
        <w:t>Area of Effect: One object</w:t>
      </w:r>
      <w:r>
        <w:rPr>
          <w:rFonts w:cs="Times New Roman"/>
          <w:sz w:val="20"/>
          <w:szCs w:val="24"/>
        </w:rPr>
        <w:t xml:space="preserve"> </w:t>
      </w:r>
      <w:r>
        <w:rPr>
          <w:rFonts w:cs="Times New Roman"/>
          <w:sz w:val="20"/>
          <w:szCs w:val="24"/>
        </w:rPr>
        <w:tab/>
      </w:r>
      <w:r w:rsidRPr="00D25B44">
        <w:rPr>
          <w:rFonts w:cs="Times New Roman"/>
          <w:sz w:val="20"/>
          <w:szCs w:val="24"/>
        </w:rPr>
        <w:t>Saving Throw: Special</w:t>
      </w:r>
    </w:p>
    <w:p w:rsidR="00D25B44" w:rsidRPr="00D25B44" w:rsidRDefault="00D25B44" w:rsidP="00D25B44">
      <w:pPr>
        <w:autoSpaceDE w:val="0"/>
        <w:autoSpaceDN w:val="0"/>
        <w:adjustRightInd w:val="0"/>
        <w:spacing w:after="0" w:line="240" w:lineRule="auto"/>
        <w:rPr>
          <w:rFonts w:cs="Times New Roman"/>
          <w:sz w:val="20"/>
          <w:szCs w:val="24"/>
        </w:rPr>
      </w:pPr>
      <w:r>
        <w:rPr>
          <w:rFonts w:cs="Times New Roman"/>
          <w:sz w:val="20"/>
          <w:szCs w:val="24"/>
        </w:rPr>
        <w:tab/>
      </w:r>
    </w:p>
    <w:p w:rsidR="00D25B44" w:rsidRPr="00D25B44" w:rsidRDefault="00D25B44" w:rsidP="00D25B44">
      <w:pPr>
        <w:autoSpaceDE w:val="0"/>
        <w:autoSpaceDN w:val="0"/>
        <w:adjustRightInd w:val="0"/>
        <w:spacing w:after="0" w:line="240" w:lineRule="auto"/>
        <w:rPr>
          <w:rFonts w:cs="Times New Roman"/>
          <w:sz w:val="20"/>
          <w:szCs w:val="24"/>
        </w:rPr>
      </w:pPr>
      <w:r w:rsidRPr="00D25B44">
        <w:rPr>
          <w:rFonts w:cs="Times New Roman"/>
          <w:i/>
          <w:iCs/>
          <w:sz w:val="20"/>
          <w:szCs w:val="24"/>
        </w:rPr>
        <w:t xml:space="preserve">Copy </w:t>
      </w:r>
      <w:r w:rsidRPr="00D25B44">
        <w:rPr>
          <w:rFonts w:cs="Times New Roman"/>
          <w:sz w:val="20"/>
          <w:szCs w:val="24"/>
        </w:rPr>
        <w:t>enables the caster to make a perfect copy of a map, letter, or any other written or</w:t>
      </w:r>
    </w:p>
    <w:p w:rsidR="00D25B44" w:rsidRPr="00D25B44" w:rsidRDefault="00D25B44" w:rsidP="00D25B44">
      <w:pPr>
        <w:autoSpaceDE w:val="0"/>
        <w:autoSpaceDN w:val="0"/>
        <w:adjustRightInd w:val="0"/>
        <w:spacing w:after="0" w:line="240" w:lineRule="auto"/>
        <w:rPr>
          <w:rFonts w:cs="Times New Roman"/>
          <w:sz w:val="20"/>
          <w:szCs w:val="24"/>
        </w:rPr>
      </w:pPr>
      <w:r w:rsidRPr="00D25B44">
        <w:rPr>
          <w:rFonts w:cs="Times New Roman"/>
          <w:sz w:val="20"/>
          <w:szCs w:val="24"/>
        </w:rPr>
        <w:t>drawn document. The caster must have a blank parchment or a book with blank pages of</w:t>
      </w:r>
    </w:p>
    <w:p w:rsidR="00D25B44" w:rsidRPr="00D25B44" w:rsidRDefault="00D25B44" w:rsidP="00D25B44">
      <w:pPr>
        <w:autoSpaceDE w:val="0"/>
        <w:autoSpaceDN w:val="0"/>
        <w:adjustRightInd w:val="0"/>
        <w:spacing w:after="0" w:line="240" w:lineRule="auto"/>
        <w:rPr>
          <w:rFonts w:cs="Times New Roman"/>
          <w:sz w:val="20"/>
          <w:szCs w:val="24"/>
        </w:rPr>
      </w:pPr>
      <w:r w:rsidRPr="00D25B44">
        <w:rPr>
          <w:rFonts w:cs="Times New Roman"/>
          <w:sz w:val="20"/>
          <w:szCs w:val="24"/>
        </w:rPr>
        <w:t xml:space="preserve">sufficient size to hold the </w:t>
      </w:r>
      <w:r w:rsidRPr="00D25B44">
        <w:rPr>
          <w:rFonts w:cs="Times New Roman"/>
          <w:i/>
          <w:iCs/>
          <w:sz w:val="20"/>
          <w:szCs w:val="24"/>
        </w:rPr>
        <w:t>copy</w:t>
      </w:r>
      <w:r w:rsidRPr="00D25B44">
        <w:rPr>
          <w:rFonts w:cs="Times New Roman"/>
          <w:sz w:val="20"/>
          <w:szCs w:val="24"/>
        </w:rPr>
        <w:t>. The caster holds the blank object over the object to be</w:t>
      </w:r>
    </w:p>
    <w:p w:rsidR="00D25B44" w:rsidRPr="00D25B44" w:rsidRDefault="00D25B44" w:rsidP="00D25B44">
      <w:pPr>
        <w:autoSpaceDE w:val="0"/>
        <w:autoSpaceDN w:val="0"/>
        <w:adjustRightInd w:val="0"/>
        <w:spacing w:after="0" w:line="240" w:lineRule="auto"/>
        <w:rPr>
          <w:rFonts w:cs="Times New Roman"/>
          <w:sz w:val="20"/>
          <w:szCs w:val="24"/>
        </w:rPr>
      </w:pPr>
      <w:r w:rsidRPr="00D25B44">
        <w:rPr>
          <w:rFonts w:cs="Times New Roman"/>
          <w:sz w:val="20"/>
          <w:szCs w:val="24"/>
        </w:rPr>
        <w:t xml:space="preserve">copied, then casts the spell; the </w:t>
      </w:r>
      <w:r w:rsidRPr="00D25B44">
        <w:rPr>
          <w:rFonts w:cs="Times New Roman"/>
          <w:i/>
          <w:iCs/>
          <w:sz w:val="20"/>
          <w:szCs w:val="24"/>
        </w:rPr>
        <w:t xml:space="preserve">copy </w:t>
      </w:r>
      <w:r w:rsidRPr="00D25B44">
        <w:rPr>
          <w:rFonts w:cs="Times New Roman"/>
          <w:sz w:val="20"/>
          <w:szCs w:val="24"/>
        </w:rPr>
        <w:t>immediately appears on the formerly blank object.</w:t>
      </w:r>
    </w:p>
    <w:p w:rsidR="00D25B44" w:rsidRPr="00D25B44" w:rsidRDefault="00D25B44" w:rsidP="00D25B44">
      <w:pPr>
        <w:autoSpaceDE w:val="0"/>
        <w:autoSpaceDN w:val="0"/>
        <w:adjustRightInd w:val="0"/>
        <w:spacing w:after="0" w:line="240" w:lineRule="auto"/>
        <w:rPr>
          <w:rFonts w:cs="Times New Roman"/>
          <w:sz w:val="20"/>
          <w:szCs w:val="24"/>
        </w:rPr>
      </w:pPr>
      <w:r w:rsidRPr="00D25B44">
        <w:rPr>
          <w:rFonts w:cs="Times New Roman"/>
          <w:sz w:val="20"/>
          <w:szCs w:val="24"/>
        </w:rPr>
        <w:t xml:space="preserve">The </w:t>
      </w:r>
      <w:r w:rsidRPr="00D25B44">
        <w:rPr>
          <w:rFonts w:cs="Times New Roman"/>
          <w:i/>
          <w:iCs/>
          <w:sz w:val="20"/>
          <w:szCs w:val="24"/>
        </w:rPr>
        <w:t xml:space="preserve">copy </w:t>
      </w:r>
      <w:r w:rsidRPr="00D25B44">
        <w:rPr>
          <w:rFonts w:cs="Times New Roman"/>
          <w:sz w:val="20"/>
          <w:szCs w:val="24"/>
        </w:rPr>
        <w:t>is permanent and is a perfect duplicate of the original.</w:t>
      </w:r>
    </w:p>
    <w:p w:rsidR="00D25B44" w:rsidRPr="00D25B44" w:rsidRDefault="00D25B44" w:rsidP="00D25B44">
      <w:pPr>
        <w:autoSpaceDE w:val="0"/>
        <w:autoSpaceDN w:val="0"/>
        <w:adjustRightInd w:val="0"/>
        <w:spacing w:after="0" w:line="240" w:lineRule="auto"/>
        <w:rPr>
          <w:rFonts w:cs="Times New Roman"/>
          <w:sz w:val="20"/>
          <w:szCs w:val="24"/>
        </w:rPr>
      </w:pPr>
      <w:r w:rsidRPr="00D25B44">
        <w:rPr>
          <w:rFonts w:cs="Times New Roman"/>
          <w:i/>
          <w:iCs/>
          <w:sz w:val="20"/>
          <w:szCs w:val="24"/>
        </w:rPr>
        <w:t xml:space="preserve">Copy </w:t>
      </w:r>
      <w:r w:rsidRPr="00D25B44">
        <w:rPr>
          <w:rFonts w:cs="Times New Roman"/>
          <w:sz w:val="20"/>
          <w:szCs w:val="24"/>
        </w:rPr>
        <w:t>can also be used to copy spells from a new spell book into the caster's spell</w:t>
      </w:r>
    </w:p>
    <w:p w:rsidR="00D25B44" w:rsidRPr="00D25B44" w:rsidRDefault="00D25B44" w:rsidP="00D25B44">
      <w:pPr>
        <w:autoSpaceDE w:val="0"/>
        <w:autoSpaceDN w:val="0"/>
        <w:adjustRightInd w:val="0"/>
        <w:spacing w:after="0" w:line="240" w:lineRule="auto"/>
        <w:rPr>
          <w:rFonts w:cs="Times New Roman"/>
          <w:sz w:val="20"/>
          <w:szCs w:val="24"/>
        </w:rPr>
      </w:pPr>
      <w:r w:rsidRPr="00D25B44">
        <w:rPr>
          <w:rFonts w:cs="Times New Roman"/>
          <w:sz w:val="20"/>
          <w:szCs w:val="24"/>
        </w:rPr>
        <w:t>book, assuming the caster's spell book is of sufficient size to contain the new spells. The</w:t>
      </w:r>
    </w:p>
    <w:p w:rsidR="00D25B44" w:rsidRPr="00D25B44" w:rsidRDefault="00D25B44" w:rsidP="00D25B44">
      <w:pPr>
        <w:autoSpaceDE w:val="0"/>
        <w:autoSpaceDN w:val="0"/>
        <w:adjustRightInd w:val="0"/>
        <w:spacing w:after="0" w:line="240" w:lineRule="auto"/>
        <w:rPr>
          <w:rFonts w:cs="Times New Roman"/>
          <w:sz w:val="20"/>
          <w:szCs w:val="24"/>
        </w:rPr>
      </w:pPr>
      <w:r w:rsidRPr="00D25B44">
        <w:rPr>
          <w:rFonts w:cs="Times New Roman"/>
          <w:sz w:val="20"/>
          <w:szCs w:val="24"/>
        </w:rPr>
        <w:t xml:space="preserve">caster must first roll to see if he can learn the new spells; if so, he can cast </w:t>
      </w:r>
      <w:r w:rsidRPr="00D25B44">
        <w:rPr>
          <w:rFonts w:cs="Times New Roman"/>
          <w:i/>
          <w:iCs/>
          <w:sz w:val="20"/>
          <w:szCs w:val="24"/>
        </w:rPr>
        <w:t xml:space="preserve">copy </w:t>
      </w:r>
      <w:r w:rsidRPr="00D25B44">
        <w:rPr>
          <w:rFonts w:cs="Times New Roman"/>
          <w:sz w:val="20"/>
          <w:szCs w:val="24"/>
        </w:rPr>
        <w:t>to</w:t>
      </w:r>
    </w:p>
    <w:p w:rsidR="00D25B44" w:rsidRPr="00D25B44" w:rsidRDefault="00D25B44" w:rsidP="00D25B44">
      <w:pPr>
        <w:autoSpaceDE w:val="0"/>
        <w:autoSpaceDN w:val="0"/>
        <w:adjustRightInd w:val="0"/>
        <w:spacing w:after="0" w:line="240" w:lineRule="auto"/>
        <w:rPr>
          <w:rFonts w:cs="Times New Roman"/>
          <w:sz w:val="20"/>
          <w:szCs w:val="24"/>
        </w:rPr>
      </w:pPr>
      <w:r w:rsidRPr="00D25B44">
        <w:rPr>
          <w:rFonts w:cs="Times New Roman"/>
          <w:sz w:val="20"/>
          <w:szCs w:val="24"/>
        </w:rPr>
        <w:t>instantly copy them into his spell book.</w:t>
      </w:r>
    </w:p>
    <w:p w:rsidR="00D25B44" w:rsidRPr="00D25B44" w:rsidRDefault="00D25B44" w:rsidP="00D25B44">
      <w:pPr>
        <w:autoSpaceDE w:val="0"/>
        <w:autoSpaceDN w:val="0"/>
        <w:adjustRightInd w:val="0"/>
        <w:spacing w:after="0" w:line="240" w:lineRule="auto"/>
        <w:rPr>
          <w:rFonts w:cs="Times New Roman"/>
          <w:sz w:val="20"/>
          <w:szCs w:val="24"/>
        </w:rPr>
      </w:pPr>
      <w:r w:rsidRPr="00D25B44">
        <w:rPr>
          <w:rFonts w:cs="Times New Roman"/>
          <w:sz w:val="20"/>
          <w:szCs w:val="24"/>
        </w:rPr>
        <w:lastRenderedPageBreak/>
        <w:t>The material components for this spell are a piece of blank parchment (or a book with</w:t>
      </w:r>
    </w:p>
    <w:p w:rsidR="00D25B44" w:rsidRPr="00D25B44" w:rsidRDefault="00D25B44" w:rsidP="00D25B44">
      <w:pPr>
        <w:autoSpaceDE w:val="0"/>
        <w:autoSpaceDN w:val="0"/>
        <w:adjustRightInd w:val="0"/>
        <w:spacing w:after="0" w:line="240" w:lineRule="auto"/>
        <w:rPr>
          <w:rFonts w:cs="Times New Roman"/>
          <w:sz w:val="16"/>
          <w:szCs w:val="24"/>
        </w:rPr>
      </w:pPr>
      <w:r w:rsidRPr="00D25B44">
        <w:rPr>
          <w:rFonts w:cs="Times New Roman"/>
          <w:sz w:val="20"/>
          <w:szCs w:val="24"/>
        </w:rPr>
        <w:t>blank pages, as described above), and a drop of black ink</w:t>
      </w:r>
    </w:p>
    <w:p w:rsidR="003D4B7C" w:rsidRPr="00D25B44" w:rsidRDefault="003D4B7C" w:rsidP="003D4B7C">
      <w:pPr>
        <w:autoSpaceDE w:val="0"/>
        <w:autoSpaceDN w:val="0"/>
        <w:adjustRightInd w:val="0"/>
        <w:spacing w:after="0" w:line="240" w:lineRule="auto"/>
        <w:rPr>
          <w:rFonts w:cs="Times New Roman"/>
          <w:sz w:val="16"/>
          <w:szCs w:val="24"/>
        </w:rPr>
      </w:pPr>
    </w:p>
    <w:p w:rsidR="00715DDA" w:rsidRDefault="00715DDA" w:rsidP="00D25B44">
      <w:pPr>
        <w:autoSpaceDE w:val="0"/>
        <w:autoSpaceDN w:val="0"/>
        <w:adjustRightInd w:val="0"/>
        <w:spacing w:after="0" w:line="240" w:lineRule="auto"/>
        <w:rPr>
          <w:rFonts w:cs="Times New Roman"/>
          <w:b/>
          <w:bCs/>
          <w:sz w:val="20"/>
          <w:szCs w:val="24"/>
        </w:rPr>
      </w:pPr>
    </w:p>
    <w:p w:rsidR="00715DDA" w:rsidRDefault="00715DDA" w:rsidP="00D25B44">
      <w:pPr>
        <w:autoSpaceDE w:val="0"/>
        <w:autoSpaceDN w:val="0"/>
        <w:adjustRightInd w:val="0"/>
        <w:spacing w:after="0" w:line="240" w:lineRule="auto"/>
        <w:rPr>
          <w:rFonts w:cs="Times New Roman"/>
          <w:b/>
          <w:bCs/>
          <w:sz w:val="20"/>
          <w:szCs w:val="24"/>
        </w:rPr>
      </w:pPr>
    </w:p>
    <w:p w:rsidR="00D25B44" w:rsidRDefault="00D25B44" w:rsidP="00D25B44">
      <w:pPr>
        <w:autoSpaceDE w:val="0"/>
        <w:autoSpaceDN w:val="0"/>
        <w:adjustRightInd w:val="0"/>
        <w:spacing w:after="0" w:line="240" w:lineRule="auto"/>
        <w:rPr>
          <w:rFonts w:cs="Times New Roman"/>
          <w:sz w:val="20"/>
          <w:szCs w:val="24"/>
        </w:rPr>
      </w:pPr>
      <w:r w:rsidRPr="00D25B44">
        <w:rPr>
          <w:rFonts w:cs="Times New Roman"/>
          <w:b/>
          <w:bCs/>
          <w:sz w:val="20"/>
          <w:szCs w:val="24"/>
        </w:rPr>
        <w:t xml:space="preserve">Corpse Visage </w:t>
      </w:r>
      <w:r w:rsidRPr="00D25B44">
        <w:rPr>
          <w:rFonts w:cs="Times New Roman"/>
          <w:sz w:val="20"/>
          <w:szCs w:val="24"/>
        </w:rPr>
        <w:t>(</w:t>
      </w:r>
      <w:r w:rsidRPr="00D25B44">
        <w:rPr>
          <w:rFonts w:cs="Times New Roman"/>
          <w:b/>
          <w:bCs/>
          <w:sz w:val="20"/>
          <w:szCs w:val="24"/>
        </w:rPr>
        <w:t>Illusion, Necromancy</w:t>
      </w:r>
      <w:r w:rsidRPr="00D25B44">
        <w:rPr>
          <w:rFonts w:cs="Times New Roman"/>
          <w:sz w:val="20"/>
          <w:szCs w:val="24"/>
        </w:rPr>
        <w:t>)</w:t>
      </w:r>
    </w:p>
    <w:p w:rsidR="00D25B44" w:rsidRPr="00D25B44" w:rsidRDefault="00D25B44" w:rsidP="00D25B44">
      <w:pPr>
        <w:autoSpaceDE w:val="0"/>
        <w:autoSpaceDN w:val="0"/>
        <w:adjustRightInd w:val="0"/>
        <w:spacing w:after="0" w:line="240" w:lineRule="auto"/>
        <w:rPr>
          <w:rFonts w:cs="Times New Roman"/>
          <w:sz w:val="20"/>
          <w:szCs w:val="24"/>
        </w:rPr>
      </w:pPr>
    </w:p>
    <w:p w:rsidR="00D25B44" w:rsidRPr="00D25B44" w:rsidRDefault="00D25B44" w:rsidP="00D25B44">
      <w:pPr>
        <w:autoSpaceDE w:val="0"/>
        <w:autoSpaceDN w:val="0"/>
        <w:adjustRightInd w:val="0"/>
        <w:spacing w:after="0" w:line="240" w:lineRule="auto"/>
        <w:rPr>
          <w:rFonts w:cs="Times New Roman"/>
          <w:sz w:val="20"/>
          <w:szCs w:val="24"/>
        </w:rPr>
      </w:pPr>
      <w:r w:rsidRPr="00D25B44">
        <w:rPr>
          <w:rFonts w:cs="Times New Roman"/>
          <w:sz w:val="20"/>
          <w:szCs w:val="24"/>
        </w:rPr>
        <w:t>Range: Touch</w:t>
      </w:r>
      <w:r>
        <w:rPr>
          <w:rFonts w:cs="Times New Roman"/>
          <w:sz w:val="20"/>
          <w:szCs w:val="24"/>
        </w:rPr>
        <w:tab/>
      </w:r>
      <w:r>
        <w:rPr>
          <w:rFonts w:cs="Times New Roman"/>
          <w:sz w:val="20"/>
          <w:szCs w:val="24"/>
        </w:rPr>
        <w:tab/>
      </w:r>
      <w:r>
        <w:rPr>
          <w:rFonts w:cs="Times New Roman"/>
          <w:sz w:val="20"/>
          <w:szCs w:val="24"/>
        </w:rPr>
        <w:tab/>
      </w:r>
      <w:r w:rsidRPr="00D25B44">
        <w:rPr>
          <w:rFonts w:cs="Times New Roman"/>
          <w:sz w:val="20"/>
          <w:szCs w:val="24"/>
        </w:rPr>
        <w:t>Components: V, S, M</w:t>
      </w:r>
    </w:p>
    <w:p w:rsidR="00D25B44" w:rsidRPr="00D25B44" w:rsidRDefault="00D25B44" w:rsidP="00D25B44">
      <w:pPr>
        <w:autoSpaceDE w:val="0"/>
        <w:autoSpaceDN w:val="0"/>
        <w:adjustRightInd w:val="0"/>
        <w:spacing w:after="0" w:line="240" w:lineRule="auto"/>
        <w:rPr>
          <w:rFonts w:cs="Times New Roman"/>
          <w:sz w:val="20"/>
          <w:szCs w:val="24"/>
        </w:rPr>
      </w:pPr>
      <w:r w:rsidRPr="00D25B44">
        <w:rPr>
          <w:rFonts w:cs="Times New Roman"/>
          <w:sz w:val="20"/>
          <w:szCs w:val="24"/>
        </w:rPr>
        <w:t>Duration: 1 round/level</w:t>
      </w:r>
      <w:r>
        <w:rPr>
          <w:rFonts w:cs="Times New Roman"/>
          <w:sz w:val="20"/>
          <w:szCs w:val="24"/>
        </w:rPr>
        <w:t xml:space="preserve"> </w:t>
      </w:r>
      <w:r>
        <w:rPr>
          <w:rFonts w:cs="Times New Roman"/>
          <w:sz w:val="20"/>
          <w:szCs w:val="24"/>
        </w:rPr>
        <w:tab/>
      </w:r>
      <w:r>
        <w:rPr>
          <w:rFonts w:cs="Times New Roman"/>
          <w:sz w:val="20"/>
          <w:szCs w:val="24"/>
        </w:rPr>
        <w:tab/>
      </w:r>
      <w:r w:rsidRPr="00D25B44">
        <w:rPr>
          <w:rFonts w:cs="Times New Roman"/>
          <w:sz w:val="20"/>
          <w:szCs w:val="24"/>
        </w:rPr>
        <w:t>Casting Time: 1 round</w:t>
      </w:r>
    </w:p>
    <w:p w:rsidR="00D25B44" w:rsidRDefault="00D25B44" w:rsidP="00D25B44">
      <w:pPr>
        <w:autoSpaceDE w:val="0"/>
        <w:autoSpaceDN w:val="0"/>
        <w:adjustRightInd w:val="0"/>
        <w:spacing w:after="0" w:line="240" w:lineRule="auto"/>
        <w:rPr>
          <w:rFonts w:cs="Times New Roman"/>
          <w:sz w:val="20"/>
          <w:szCs w:val="24"/>
        </w:rPr>
      </w:pPr>
      <w:r w:rsidRPr="00D25B44">
        <w:rPr>
          <w:rFonts w:cs="Times New Roman"/>
          <w:sz w:val="20"/>
          <w:szCs w:val="24"/>
        </w:rPr>
        <w:t>Area of Effect: Creature touched</w:t>
      </w:r>
      <w:r>
        <w:rPr>
          <w:rFonts w:cs="Times New Roman"/>
          <w:sz w:val="20"/>
          <w:szCs w:val="24"/>
        </w:rPr>
        <w:t xml:space="preserve"> </w:t>
      </w:r>
      <w:r>
        <w:rPr>
          <w:rFonts w:cs="Times New Roman"/>
          <w:sz w:val="20"/>
          <w:szCs w:val="24"/>
        </w:rPr>
        <w:tab/>
      </w:r>
      <w:r w:rsidRPr="00D25B44">
        <w:rPr>
          <w:rFonts w:cs="Times New Roman"/>
          <w:sz w:val="20"/>
          <w:szCs w:val="24"/>
        </w:rPr>
        <w:t>Saving Throw: Neg</w:t>
      </w:r>
    </w:p>
    <w:p w:rsidR="00D25B44" w:rsidRPr="00D25B44" w:rsidRDefault="00D25B44" w:rsidP="00D25B44">
      <w:pPr>
        <w:autoSpaceDE w:val="0"/>
        <w:autoSpaceDN w:val="0"/>
        <w:adjustRightInd w:val="0"/>
        <w:spacing w:after="0" w:line="240" w:lineRule="auto"/>
        <w:rPr>
          <w:rFonts w:cs="Times New Roman"/>
          <w:sz w:val="20"/>
          <w:szCs w:val="24"/>
        </w:rPr>
      </w:pPr>
    </w:p>
    <w:p w:rsidR="00D25B44" w:rsidRPr="00D25B44" w:rsidRDefault="00D25B44" w:rsidP="00D25B44">
      <w:pPr>
        <w:autoSpaceDE w:val="0"/>
        <w:autoSpaceDN w:val="0"/>
        <w:adjustRightInd w:val="0"/>
        <w:spacing w:after="0" w:line="240" w:lineRule="auto"/>
        <w:rPr>
          <w:rFonts w:cs="Times New Roman"/>
          <w:sz w:val="20"/>
          <w:szCs w:val="24"/>
        </w:rPr>
      </w:pPr>
      <w:r w:rsidRPr="00D25B44">
        <w:rPr>
          <w:rFonts w:cs="Times New Roman"/>
          <w:sz w:val="20"/>
          <w:szCs w:val="24"/>
        </w:rPr>
        <w:t>This spell transforms the caster's face or the face of any creature touched by the caster</w:t>
      </w:r>
    </w:p>
    <w:p w:rsidR="00D25B44" w:rsidRPr="00D25B44" w:rsidRDefault="00D25B44" w:rsidP="00D25B44">
      <w:pPr>
        <w:autoSpaceDE w:val="0"/>
        <w:autoSpaceDN w:val="0"/>
        <w:adjustRightInd w:val="0"/>
        <w:spacing w:after="0" w:line="240" w:lineRule="auto"/>
        <w:rPr>
          <w:rFonts w:cs="Times New Roman"/>
          <w:sz w:val="20"/>
          <w:szCs w:val="24"/>
        </w:rPr>
      </w:pPr>
      <w:r w:rsidRPr="00D25B44">
        <w:rPr>
          <w:rFonts w:cs="Times New Roman"/>
          <w:sz w:val="20"/>
          <w:szCs w:val="24"/>
        </w:rPr>
        <w:t>into the horrifying visage of a rotting corpse. The effect of this illusion is so startling that</w:t>
      </w:r>
    </w:p>
    <w:p w:rsidR="00D25B44" w:rsidRPr="00D25B44" w:rsidRDefault="00D25B44" w:rsidP="00D25B44">
      <w:pPr>
        <w:autoSpaceDE w:val="0"/>
        <w:autoSpaceDN w:val="0"/>
        <w:adjustRightInd w:val="0"/>
        <w:spacing w:after="0" w:line="240" w:lineRule="auto"/>
        <w:rPr>
          <w:rFonts w:cs="Times New Roman"/>
          <w:sz w:val="20"/>
          <w:szCs w:val="24"/>
        </w:rPr>
      </w:pPr>
      <w:r w:rsidRPr="00D25B44">
        <w:rPr>
          <w:rFonts w:cs="Times New Roman"/>
          <w:sz w:val="20"/>
          <w:szCs w:val="24"/>
        </w:rPr>
        <w:t>when it is viewed by opponents, the wizard's party adds a modifier of +2 to their surprise</w:t>
      </w:r>
    </w:p>
    <w:p w:rsidR="00D25B44" w:rsidRPr="00D25B44" w:rsidRDefault="00D25B44" w:rsidP="00D25B44">
      <w:pPr>
        <w:autoSpaceDE w:val="0"/>
        <w:autoSpaceDN w:val="0"/>
        <w:adjustRightInd w:val="0"/>
        <w:spacing w:after="0" w:line="240" w:lineRule="auto"/>
        <w:rPr>
          <w:rFonts w:cs="Times New Roman"/>
          <w:sz w:val="20"/>
          <w:szCs w:val="24"/>
        </w:rPr>
      </w:pPr>
      <w:r w:rsidRPr="00D25B44">
        <w:rPr>
          <w:rFonts w:cs="Times New Roman"/>
          <w:sz w:val="20"/>
          <w:szCs w:val="24"/>
        </w:rPr>
        <w:t>roll. Creatures with low Intelligence or higher (Intelligence of 5 or greater) and with 1 Hit</w:t>
      </w:r>
    </w:p>
    <w:p w:rsidR="00D25B44" w:rsidRPr="00D25B44" w:rsidRDefault="00D25B44" w:rsidP="00D25B44">
      <w:pPr>
        <w:autoSpaceDE w:val="0"/>
        <w:autoSpaceDN w:val="0"/>
        <w:adjustRightInd w:val="0"/>
        <w:spacing w:after="0" w:line="240" w:lineRule="auto"/>
        <w:rPr>
          <w:rFonts w:cs="Times New Roman"/>
          <w:sz w:val="20"/>
          <w:szCs w:val="24"/>
        </w:rPr>
      </w:pPr>
      <w:r w:rsidRPr="00D25B44">
        <w:rPr>
          <w:rFonts w:cs="Times New Roman"/>
          <w:sz w:val="20"/>
          <w:szCs w:val="24"/>
        </w:rPr>
        <w:t>Die or less (or who are 1st level or lower) must make a successful saving throw when</w:t>
      </w:r>
    </w:p>
    <w:p w:rsidR="00D25B44" w:rsidRPr="00D25B44" w:rsidRDefault="00D25B44" w:rsidP="00D25B44">
      <w:pPr>
        <w:autoSpaceDE w:val="0"/>
        <w:autoSpaceDN w:val="0"/>
        <w:adjustRightInd w:val="0"/>
        <w:spacing w:after="0" w:line="240" w:lineRule="auto"/>
        <w:rPr>
          <w:rFonts w:cs="Times New Roman"/>
          <w:sz w:val="20"/>
          <w:szCs w:val="24"/>
        </w:rPr>
      </w:pPr>
      <w:r w:rsidRPr="00D25B44">
        <w:rPr>
          <w:rFonts w:cs="Times New Roman"/>
          <w:sz w:val="20"/>
          <w:szCs w:val="24"/>
        </w:rPr>
        <w:t xml:space="preserve">first viewing </w:t>
      </w:r>
      <w:r w:rsidRPr="00D25B44">
        <w:rPr>
          <w:rFonts w:cs="Times New Roman"/>
          <w:i/>
          <w:iCs/>
          <w:sz w:val="20"/>
          <w:szCs w:val="24"/>
        </w:rPr>
        <w:t xml:space="preserve">corpse visage </w:t>
      </w:r>
      <w:r w:rsidRPr="00D25B44">
        <w:rPr>
          <w:rFonts w:cs="Times New Roman"/>
          <w:sz w:val="20"/>
          <w:szCs w:val="24"/>
        </w:rPr>
        <w:t>or flee in terror for 1-4 rounds.</w:t>
      </w:r>
    </w:p>
    <w:p w:rsidR="00D25B44" w:rsidRPr="00D25B44" w:rsidRDefault="00D25B44" w:rsidP="00D25B44">
      <w:pPr>
        <w:autoSpaceDE w:val="0"/>
        <w:autoSpaceDN w:val="0"/>
        <w:adjustRightInd w:val="0"/>
        <w:spacing w:after="0" w:line="240" w:lineRule="auto"/>
        <w:rPr>
          <w:rFonts w:cs="Times New Roman"/>
          <w:sz w:val="20"/>
          <w:szCs w:val="24"/>
        </w:rPr>
      </w:pPr>
      <w:r w:rsidRPr="00D25B44">
        <w:rPr>
          <w:rFonts w:cs="Times New Roman"/>
          <w:i/>
          <w:iCs/>
          <w:sz w:val="20"/>
          <w:szCs w:val="24"/>
        </w:rPr>
        <w:t xml:space="preserve">Corpse visage </w:t>
      </w:r>
      <w:r w:rsidRPr="00D25B44">
        <w:rPr>
          <w:rFonts w:cs="Times New Roman"/>
          <w:sz w:val="20"/>
          <w:szCs w:val="24"/>
        </w:rPr>
        <w:t>does not distinguish between friend and foe, and all who view it are</w:t>
      </w:r>
    </w:p>
    <w:p w:rsidR="00D25B44" w:rsidRPr="00D25B44" w:rsidRDefault="00D25B44" w:rsidP="00D25B44">
      <w:pPr>
        <w:autoSpaceDE w:val="0"/>
        <w:autoSpaceDN w:val="0"/>
        <w:adjustRightInd w:val="0"/>
        <w:spacing w:after="0" w:line="240" w:lineRule="auto"/>
        <w:rPr>
          <w:rFonts w:cs="Times New Roman"/>
          <w:sz w:val="20"/>
          <w:szCs w:val="24"/>
        </w:rPr>
      </w:pPr>
      <w:r w:rsidRPr="00D25B44">
        <w:rPr>
          <w:rFonts w:cs="Times New Roman"/>
          <w:sz w:val="20"/>
          <w:szCs w:val="24"/>
        </w:rPr>
        <w:t>subject to its effects. If the spell is cast upon an unwilling victim, the victim is allowed a</w:t>
      </w:r>
    </w:p>
    <w:p w:rsidR="00D25B44" w:rsidRPr="00D25B44" w:rsidRDefault="00D25B44" w:rsidP="00D25B44">
      <w:pPr>
        <w:autoSpaceDE w:val="0"/>
        <w:autoSpaceDN w:val="0"/>
        <w:adjustRightInd w:val="0"/>
        <w:spacing w:after="0" w:line="240" w:lineRule="auto"/>
        <w:rPr>
          <w:rFonts w:cs="Times New Roman"/>
          <w:sz w:val="20"/>
          <w:szCs w:val="24"/>
        </w:rPr>
      </w:pPr>
      <w:r w:rsidRPr="00D25B44">
        <w:rPr>
          <w:rFonts w:cs="Times New Roman"/>
          <w:sz w:val="20"/>
          <w:szCs w:val="24"/>
        </w:rPr>
        <w:t>saving throw to avoid the effect.</w:t>
      </w:r>
    </w:p>
    <w:p w:rsidR="00D25B44" w:rsidRPr="00D25B44" w:rsidRDefault="00D25B44" w:rsidP="00D25B44">
      <w:pPr>
        <w:autoSpaceDE w:val="0"/>
        <w:autoSpaceDN w:val="0"/>
        <w:adjustRightInd w:val="0"/>
        <w:spacing w:after="0" w:line="240" w:lineRule="auto"/>
        <w:rPr>
          <w:rFonts w:cs="Times New Roman"/>
          <w:sz w:val="20"/>
          <w:szCs w:val="24"/>
        </w:rPr>
      </w:pPr>
      <w:r w:rsidRPr="00D25B44">
        <w:rPr>
          <w:rFonts w:cs="Times New Roman"/>
          <w:sz w:val="20"/>
          <w:szCs w:val="24"/>
        </w:rPr>
        <w:t>The material component is a rag or piece of cloth taken from a corpse. The cloth must</w:t>
      </w:r>
    </w:p>
    <w:p w:rsidR="00D25B44" w:rsidRPr="00D25B44" w:rsidRDefault="00D25B44" w:rsidP="00D25B44">
      <w:pPr>
        <w:autoSpaceDE w:val="0"/>
        <w:autoSpaceDN w:val="0"/>
        <w:adjustRightInd w:val="0"/>
        <w:spacing w:after="0" w:line="240" w:lineRule="auto"/>
        <w:rPr>
          <w:rFonts w:cs="Times New Roman"/>
          <w:sz w:val="20"/>
          <w:szCs w:val="24"/>
        </w:rPr>
      </w:pPr>
      <w:r w:rsidRPr="00D25B44">
        <w:rPr>
          <w:rFonts w:cs="Times New Roman"/>
          <w:sz w:val="20"/>
          <w:szCs w:val="24"/>
        </w:rPr>
        <w:t>be prepared by dotting it with paints of assorted colors.</w:t>
      </w:r>
    </w:p>
    <w:p w:rsidR="00D25B44" w:rsidRPr="00D25B44" w:rsidRDefault="00D25B44" w:rsidP="00D25B44">
      <w:pPr>
        <w:autoSpaceDE w:val="0"/>
        <w:autoSpaceDN w:val="0"/>
        <w:adjustRightInd w:val="0"/>
        <w:spacing w:after="0" w:line="240" w:lineRule="auto"/>
        <w:rPr>
          <w:rFonts w:cs="Times New Roman"/>
          <w:sz w:val="20"/>
          <w:szCs w:val="24"/>
        </w:rPr>
      </w:pPr>
    </w:p>
    <w:p w:rsidR="00D25B44" w:rsidRDefault="00D25B44" w:rsidP="00D25B44">
      <w:pPr>
        <w:autoSpaceDE w:val="0"/>
        <w:autoSpaceDN w:val="0"/>
        <w:adjustRightInd w:val="0"/>
        <w:spacing w:after="0" w:line="240" w:lineRule="auto"/>
        <w:rPr>
          <w:rFonts w:cs="Times New Roman"/>
          <w:sz w:val="20"/>
          <w:szCs w:val="24"/>
        </w:rPr>
      </w:pPr>
      <w:r w:rsidRPr="00D25B44">
        <w:rPr>
          <w:rFonts w:cs="Times New Roman"/>
          <w:b/>
          <w:bCs/>
          <w:sz w:val="20"/>
          <w:szCs w:val="24"/>
        </w:rPr>
        <w:t xml:space="preserve">Detect Disease </w:t>
      </w:r>
      <w:r w:rsidRPr="00D25B44">
        <w:rPr>
          <w:rFonts w:cs="Times New Roman"/>
          <w:sz w:val="20"/>
          <w:szCs w:val="24"/>
        </w:rPr>
        <w:t>(</w:t>
      </w:r>
      <w:r w:rsidRPr="00D25B44">
        <w:rPr>
          <w:rFonts w:cs="Times New Roman"/>
          <w:b/>
          <w:bCs/>
          <w:sz w:val="20"/>
          <w:szCs w:val="24"/>
        </w:rPr>
        <w:t>Divination</w:t>
      </w:r>
      <w:r w:rsidRPr="00D25B44">
        <w:rPr>
          <w:rFonts w:cs="Times New Roman"/>
          <w:sz w:val="20"/>
          <w:szCs w:val="24"/>
        </w:rPr>
        <w:t>)</w:t>
      </w:r>
    </w:p>
    <w:p w:rsidR="00D25B44" w:rsidRPr="00D25B44" w:rsidRDefault="00D25B44" w:rsidP="00D25B44">
      <w:pPr>
        <w:autoSpaceDE w:val="0"/>
        <w:autoSpaceDN w:val="0"/>
        <w:adjustRightInd w:val="0"/>
        <w:spacing w:after="0" w:line="240" w:lineRule="auto"/>
        <w:rPr>
          <w:rFonts w:cs="Times New Roman"/>
          <w:sz w:val="20"/>
          <w:szCs w:val="24"/>
        </w:rPr>
      </w:pPr>
    </w:p>
    <w:p w:rsidR="00D25B44" w:rsidRPr="00D25B44" w:rsidRDefault="00D25B44" w:rsidP="00D25B44">
      <w:pPr>
        <w:autoSpaceDE w:val="0"/>
        <w:autoSpaceDN w:val="0"/>
        <w:adjustRightInd w:val="0"/>
        <w:spacing w:after="0" w:line="240" w:lineRule="auto"/>
        <w:rPr>
          <w:rFonts w:cs="Times New Roman"/>
          <w:sz w:val="20"/>
          <w:szCs w:val="24"/>
        </w:rPr>
      </w:pPr>
      <w:r w:rsidRPr="00D25B44">
        <w:rPr>
          <w:rFonts w:cs="Times New Roman"/>
          <w:sz w:val="20"/>
          <w:szCs w:val="24"/>
        </w:rPr>
        <w:t>Range: 10 yards</w:t>
      </w:r>
      <w:r>
        <w:rPr>
          <w:rFonts w:cs="Times New Roman"/>
          <w:sz w:val="20"/>
          <w:szCs w:val="24"/>
        </w:rPr>
        <w:t xml:space="preserve"> </w:t>
      </w:r>
      <w:r>
        <w:rPr>
          <w:rFonts w:cs="Times New Roman"/>
          <w:sz w:val="20"/>
          <w:szCs w:val="24"/>
        </w:rPr>
        <w:tab/>
      </w:r>
      <w:r>
        <w:rPr>
          <w:rFonts w:cs="Times New Roman"/>
          <w:sz w:val="20"/>
          <w:szCs w:val="24"/>
        </w:rPr>
        <w:tab/>
      </w:r>
      <w:r>
        <w:rPr>
          <w:rFonts w:cs="Times New Roman"/>
          <w:sz w:val="20"/>
          <w:szCs w:val="24"/>
        </w:rPr>
        <w:tab/>
      </w:r>
      <w:r>
        <w:rPr>
          <w:rFonts w:cs="Times New Roman"/>
          <w:sz w:val="20"/>
          <w:szCs w:val="24"/>
        </w:rPr>
        <w:tab/>
      </w:r>
      <w:r w:rsidRPr="00D25B44">
        <w:rPr>
          <w:rFonts w:cs="Times New Roman"/>
          <w:sz w:val="20"/>
          <w:szCs w:val="24"/>
        </w:rPr>
        <w:t>Components: V, S, M</w:t>
      </w:r>
    </w:p>
    <w:p w:rsidR="00D25B44" w:rsidRPr="00D25B44" w:rsidRDefault="00D25B44" w:rsidP="00D25B44">
      <w:pPr>
        <w:autoSpaceDE w:val="0"/>
        <w:autoSpaceDN w:val="0"/>
        <w:adjustRightInd w:val="0"/>
        <w:spacing w:after="0" w:line="240" w:lineRule="auto"/>
        <w:rPr>
          <w:rFonts w:cs="Times New Roman"/>
          <w:sz w:val="20"/>
          <w:szCs w:val="24"/>
        </w:rPr>
      </w:pPr>
      <w:r w:rsidRPr="00D25B44">
        <w:rPr>
          <w:rFonts w:cs="Times New Roman"/>
          <w:sz w:val="20"/>
          <w:szCs w:val="24"/>
        </w:rPr>
        <w:t>Duration: 1 round/level</w:t>
      </w:r>
      <w:r>
        <w:rPr>
          <w:rFonts w:cs="Times New Roman"/>
          <w:sz w:val="20"/>
          <w:szCs w:val="24"/>
        </w:rPr>
        <w:tab/>
      </w:r>
      <w:r>
        <w:rPr>
          <w:rFonts w:cs="Times New Roman"/>
          <w:sz w:val="20"/>
          <w:szCs w:val="24"/>
        </w:rPr>
        <w:tab/>
      </w:r>
      <w:r>
        <w:rPr>
          <w:rFonts w:cs="Times New Roman"/>
          <w:sz w:val="20"/>
          <w:szCs w:val="24"/>
        </w:rPr>
        <w:tab/>
      </w:r>
      <w:r w:rsidRPr="00D25B44">
        <w:rPr>
          <w:rFonts w:cs="Times New Roman"/>
          <w:sz w:val="20"/>
          <w:szCs w:val="24"/>
        </w:rPr>
        <w:t>Casting Time: 1</w:t>
      </w:r>
    </w:p>
    <w:p w:rsidR="00D25B44" w:rsidRDefault="00D25B44" w:rsidP="00D25B44">
      <w:pPr>
        <w:autoSpaceDE w:val="0"/>
        <w:autoSpaceDN w:val="0"/>
        <w:adjustRightInd w:val="0"/>
        <w:spacing w:after="0" w:line="240" w:lineRule="auto"/>
        <w:rPr>
          <w:rFonts w:cs="Times New Roman"/>
          <w:sz w:val="20"/>
          <w:szCs w:val="24"/>
        </w:rPr>
      </w:pPr>
      <w:r w:rsidRPr="00D25B44">
        <w:rPr>
          <w:rFonts w:cs="Times New Roman"/>
          <w:sz w:val="20"/>
          <w:szCs w:val="24"/>
        </w:rPr>
        <w:t>Area of Effect: 1 creature or object</w:t>
      </w:r>
      <w:r>
        <w:rPr>
          <w:rFonts w:cs="Times New Roman"/>
          <w:sz w:val="20"/>
          <w:szCs w:val="24"/>
        </w:rPr>
        <w:t xml:space="preserve">  </w:t>
      </w:r>
      <w:r>
        <w:rPr>
          <w:rFonts w:cs="Times New Roman"/>
          <w:sz w:val="20"/>
          <w:szCs w:val="24"/>
        </w:rPr>
        <w:tab/>
      </w:r>
      <w:r w:rsidRPr="00D25B44">
        <w:rPr>
          <w:rFonts w:cs="Times New Roman"/>
          <w:sz w:val="20"/>
          <w:szCs w:val="24"/>
        </w:rPr>
        <w:t>Saving Throw: None</w:t>
      </w:r>
    </w:p>
    <w:p w:rsidR="00D25B44" w:rsidRPr="00D25B44" w:rsidRDefault="00D25B44" w:rsidP="00D25B44">
      <w:pPr>
        <w:autoSpaceDE w:val="0"/>
        <w:autoSpaceDN w:val="0"/>
        <w:adjustRightInd w:val="0"/>
        <w:spacing w:after="0" w:line="240" w:lineRule="auto"/>
        <w:rPr>
          <w:rFonts w:cs="Times New Roman"/>
          <w:sz w:val="20"/>
          <w:szCs w:val="24"/>
        </w:rPr>
      </w:pPr>
    </w:p>
    <w:p w:rsidR="00D25B44" w:rsidRPr="00D25B44" w:rsidRDefault="00D25B44" w:rsidP="00D25B44">
      <w:pPr>
        <w:autoSpaceDE w:val="0"/>
        <w:autoSpaceDN w:val="0"/>
        <w:adjustRightInd w:val="0"/>
        <w:spacing w:after="0" w:line="240" w:lineRule="auto"/>
        <w:rPr>
          <w:rFonts w:cs="Times New Roman"/>
          <w:sz w:val="20"/>
          <w:szCs w:val="24"/>
        </w:rPr>
      </w:pPr>
      <w:r w:rsidRPr="00D25B44">
        <w:rPr>
          <w:rFonts w:cs="Times New Roman"/>
          <w:i/>
          <w:iCs/>
          <w:sz w:val="20"/>
          <w:szCs w:val="24"/>
        </w:rPr>
        <w:t xml:space="preserve">Detect disease </w:t>
      </w:r>
      <w:r w:rsidRPr="00D25B44">
        <w:rPr>
          <w:rFonts w:cs="Times New Roman"/>
          <w:sz w:val="20"/>
          <w:szCs w:val="24"/>
        </w:rPr>
        <w:t>reveals to the wizard whether a subject creature or object carries a</w:t>
      </w:r>
    </w:p>
    <w:p w:rsidR="00D25B44" w:rsidRPr="00D25B44" w:rsidRDefault="00D25B44" w:rsidP="00D25B44">
      <w:pPr>
        <w:autoSpaceDE w:val="0"/>
        <w:autoSpaceDN w:val="0"/>
        <w:adjustRightInd w:val="0"/>
        <w:spacing w:after="0" w:line="240" w:lineRule="auto"/>
        <w:rPr>
          <w:rFonts w:cs="Times New Roman"/>
          <w:sz w:val="20"/>
          <w:szCs w:val="24"/>
        </w:rPr>
      </w:pPr>
      <w:r w:rsidRPr="00D25B44">
        <w:rPr>
          <w:rFonts w:cs="Times New Roman"/>
          <w:sz w:val="20"/>
          <w:szCs w:val="24"/>
        </w:rPr>
        <w:t>disease, whether normal or magical. Additionally, there is a 10 percent chance per level</w:t>
      </w:r>
    </w:p>
    <w:p w:rsidR="00D25B44" w:rsidRPr="00D25B44" w:rsidRDefault="00D25B44" w:rsidP="00D25B44">
      <w:pPr>
        <w:autoSpaceDE w:val="0"/>
        <w:autoSpaceDN w:val="0"/>
        <w:adjustRightInd w:val="0"/>
        <w:spacing w:after="0" w:line="240" w:lineRule="auto"/>
        <w:rPr>
          <w:rFonts w:cs="Times New Roman"/>
          <w:sz w:val="20"/>
          <w:szCs w:val="24"/>
        </w:rPr>
      </w:pPr>
      <w:r w:rsidRPr="00D25B44">
        <w:rPr>
          <w:rFonts w:cs="Times New Roman"/>
          <w:sz w:val="20"/>
          <w:szCs w:val="24"/>
        </w:rPr>
        <w:t>of the caster that he is able to identify the exact type of disease.</w:t>
      </w:r>
    </w:p>
    <w:p w:rsidR="00D25B44" w:rsidRDefault="00D25B44" w:rsidP="00D25B44">
      <w:pPr>
        <w:autoSpaceDE w:val="0"/>
        <w:autoSpaceDN w:val="0"/>
        <w:adjustRightInd w:val="0"/>
        <w:spacing w:after="0" w:line="240" w:lineRule="auto"/>
        <w:rPr>
          <w:rFonts w:cs="Times New Roman"/>
          <w:sz w:val="20"/>
          <w:szCs w:val="24"/>
        </w:rPr>
      </w:pPr>
      <w:r w:rsidRPr="00D25B44">
        <w:rPr>
          <w:rFonts w:cs="Times New Roman"/>
          <w:sz w:val="20"/>
          <w:szCs w:val="24"/>
        </w:rPr>
        <w:t>The material component for this spell is a twig or small branch from any tree</w:t>
      </w:r>
    </w:p>
    <w:p w:rsidR="00715DDA" w:rsidRPr="00D25B44" w:rsidRDefault="00715DDA" w:rsidP="00D25B44">
      <w:pPr>
        <w:autoSpaceDE w:val="0"/>
        <w:autoSpaceDN w:val="0"/>
        <w:adjustRightInd w:val="0"/>
        <w:spacing w:after="0" w:line="240" w:lineRule="auto"/>
        <w:rPr>
          <w:rFonts w:cs="Times New Roman"/>
          <w:sz w:val="20"/>
          <w:szCs w:val="24"/>
        </w:rPr>
      </w:pPr>
    </w:p>
    <w:p w:rsidR="00715DDA" w:rsidRDefault="00715DDA" w:rsidP="00715DDA">
      <w:pPr>
        <w:autoSpaceDE w:val="0"/>
        <w:autoSpaceDN w:val="0"/>
        <w:adjustRightInd w:val="0"/>
        <w:spacing w:after="0" w:line="240" w:lineRule="auto"/>
        <w:rPr>
          <w:rFonts w:cs="Arial,Bold"/>
          <w:b/>
          <w:bCs/>
          <w:sz w:val="20"/>
          <w:szCs w:val="20"/>
        </w:rPr>
      </w:pPr>
      <w:r w:rsidRPr="001C2AF6">
        <w:rPr>
          <w:rFonts w:cs="Arial"/>
          <w:b/>
          <w:sz w:val="20"/>
          <w:szCs w:val="20"/>
        </w:rPr>
        <w:t>Detect Phase</w:t>
      </w:r>
      <w:r>
        <w:rPr>
          <w:rFonts w:cs="Arial"/>
          <w:b/>
          <w:sz w:val="20"/>
          <w:szCs w:val="20"/>
        </w:rPr>
        <w:t xml:space="preserve"> </w:t>
      </w:r>
      <w:r>
        <w:rPr>
          <w:rFonts w:cs="Arial,Bold"/>
          <w:b/>
          <w:bCs/>
          <w:sz w:val="20"/>
          <w:szCs w:val="20"/>
        </w:rPr>
        <w:t>(Divination</w:t>
      </w:r>
      <w:r w:rsidRPr="001C2AF6">
        <w:rPr>
          <w:rFonts w:cs="Arial,Bold"/>
          <w:b/>
          <w:bCs/>
          <w:sz w:val="20"/>
          <w:szCs w:val="20"/>
        </w:rPr>
        <w:t>)</w:t>
      </w:r>
    </w:p>
    <w:p w:rsidR="00715DDA" w:rsidRPr="001C2AF6" w:rsidRDefault="00715DDA" w:rsidP="00715DDA">
      <w:pPr>
        <w:autoSpaceDE w:val="0"/>
        <w:autoSpaceDN w:val="0"/>
        <w:adjustRightInd w:val="0"/>
        <w:spacing w:after="0" w:line="240" w:lineRule="auto"/>
        <w:rPr>
          <w:rFonts w:cs="Arial,Bold"/>
          <w:b/>
          <w:bCs/>
          <w:sz w:val="20"/>
          <w:szCs w:val="20"/>
        </w:rPr>
      </w:pP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Range: 0</w:t>
      </w:r>
      <w:r>
        <w:rPr>
          <w:rFonts w:cs="Arial"/>
          <w:sz w:val="20"/>
          <w:szCs w:val="20"/>
        </w:rPr>
        <w:t xml:space="preserve"> </w:t>
      </w:r>
      <w:r>
        <w:rPr>
          <w:rFonts w:cs="Arial"/>
          <w:sz w:val="20"/>
          <w:szCs w:val="20"/>
        </w:rPr>
        <w:tab/>
      </w:r>
      <w:r>
        <w:rPr>
          <w:rFonts w:cs="Arial"/>
          <w:sz w:val="20"/>
          <w:szCs w:val="20"/>
        </w:rPr>
        <w:tab/>
      </w:r>
      <w:r w:rsidRPr="001C2AF6">
        <w:rPr>
          <w:rFonts w:cs="Arial"/>
          <w:sz w:val="20"/>
          <w:szCs w:val="20"/>
        </w:rPr>
        <w:t>Components: V, S</w:t>
      </w:r>
      <w:r>
        <w:rPr>
          <w:rFonts w:cs="Arial"/>
          <w:sz w:val="20"/>
          <w:szCs w:val="20"/>
        </w:rPr>
        <w:tab/>
      </w:r>
      <w:r>
        <w:rPr>
          <w:rFonts w:cs="Arial"/>
          <w:sz w:val="20"/>
          <w:szCs w:val="20"/>
        </w:rPr>
        <w:tab/>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 xml:space="preserve">Duration: 2 rds./level </w:t>
      </w:r>
      <w:r>
        <w:rPr>
          <w:rFonts w:cs="Arial"/>
          <w:sz w:val="20"/>
          <w:szCs w:val="20"/>
        </w:rPr>
        <w:tab/>
      </w:r>
      <w:r w:rsidRPr="001C2AF6">
        <w:rPr>
          <w:rFonts w:cs="Arial"/>
          <w:sz w:val="20"/>
          <w:szCs w:val="20"/>
        </w:rPr>
        <w:t>Casting Time: 1</w:t>
      </w:r>
      <w:r>
        <w:rPr>
          <w:rFonts w:cs="Arial"/>
          <w:sz w:val="20"/>
          <w:szCs w:val="20"/>
        </w:rPr>
        <w:br/>
      </w:r>
      <w:r w:rsidRPr="001C2AF6">
        <w:rPr>
          <w:rFonts w:cs="Arial"/>
          <w:sz w:val="20"/>
          <w:szCs w:val="20"/>
        </w:rPr>
        <w:t>Area of Effect: 10 x 60 ft.</w:t>
      </w:r>
      <w:r>
        <w:rPr>
          <w:rFonts w:cs="Arial"/>
          <w:sz w:val="20"/>
          <w:szCs w:val="20"/>
        </w:rPr>
        <w:t xml:space="preserve"> </w:t>
      </w:r>
      <w:r>
        <w:rPr>
          <w:rFonts w:cs="Arial"/>
          <w:sz w:val="20"/>
          <w:szCs w:val="20"/>
        </w:rPr>
        <w:tab/>
      </w:r>
      <w:r w:rsidRPr="001C2AF6">
        <w:rPr>
          <w:rFonts w:cs="Arial"/>
          <w:sz w:val="20"/>
          <w:szCs w:val="20"/>
        </w:rPr>
        <w:t>Saving Throw: None</w:t>
      </w:r>
      <w:r>
        <w:rPr>
          <w:rFonts w:cs="Arial"/>
          <w:sz w:val="20"/>
          <w:szCs w:val="20"/>
        </w:rPr>
        <w:tab/>
      </w:r>
    </w:p>
    <w:p w:rsidR="00715DDA" w:rsidRDefault="00715DDA" w:rsidP="00715DDA">
      <w:pPr>
        <w:autoSpaceDE w:val="0"/>
        <w:autoSpaceDN w:val="0"/>
        <w:adjustRightInd w:val="0"/>
        <w:spacing w:after="0" w:line="240" w:lineRule="auto"/>
        <w:rPr>
          <w:rFonts w:cs="Arial"/>
          <w:sz w:val="20"/>
          <w:szCs w:val="20"/>
        </w:rPr>
      </w:pPr>
      <w:r>
        <w:rPr>
          <w:rFonts w:cs="Arial"/>
          <w:sz w:val="20"/>
          <w:szCs w:val="20"/>
        </w:rPr>
        <w:tab/>
      </w:r>
      <w:r>
        <w:rPr>
          <w:rFonts w:cs="Arial"/>
          <w:sz w:val="20"/>
          <w:szCs w:val="20"/>
        </w:rPr>
        <w:tab/>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 xml:space="preserve">Creatures or objects that are </w:t>
      </w:r>
      <w:r w:rsidRPr="001C2AF6">
        <w:rPr>
          <w:rFonts w:cs="Arial,Italic"/>
          <w:i/>
          <w:iCs/>
          <w:sz w:val="20"/>
          <w:szCs w:val="20"/>
        </w:rPr>
        <w:t>phased—</w:t>
      </w:r>
      <w:r w:rsidRPr="001C2AF6">
        <w:rPr>
          <w:rFonts w:cs="Arial"/>
          <w:sz w:val="20"/>
          <w:szCs w:val="20"/>
        </w:rPr>
        <w:t>that is, in the Border Ehtereal Plane—can be detected by</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using this spell. The spell affects a path 60 feet long and 10 feet wide; any phased creatures or objects</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in this area are revealed as soft, blue-glowing outlines visible to anyone in the vicinity. Creatures or</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effects detected by this spell include: phase spiders, ghosts in their ethereal state, characters or</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 xml:space="preserve">creatures employing </w:t>
      </w:r>
      <w:r w:rsidRPr="001C2AF6">
        <w:rPr>
          <w:rFonts w:cs="Arial,Italic"/>
          <w:i/>
          <w:iCs/>
          <w:sz w:val="20"/>
          <w:szCs w:val="20"/>
        </w:rPr>
        <w:t xml:space="preserve">oil of etherealness, </w:t>
      </w:r>
      <w:r w:rsidRPr="001C2AF6">
        <w:rPr>
          <w:rFonts w:cs="Arial"/>
          <w:sz w:val="20"/>
          <w:szCs w:val="20"/>
        </w:rPr>
        <w:t>psionic etherealness or phasing, and all other similar effects.</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Doorways or portals to extradimensional spaces are also detected, although anything hidden within</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remains unseen.</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Italic"/>
          <w:i/>
          <w:iCs/>
          <w:sz w:val="20"/>
          <w:szCs w:val="20"/>
        </w:rPr>
        <w:t xml:space="preserve">Detect phase </w:t>
      </w:r>
      <w:r w:rsidRPr="001C2AF6">
        <w:rPr>
          <w:rFonts w:cs="Arial"/>
          <w:sz w:val="20"/>
          <w:szCs w:val="20"/>
        </w:rPr>
        <w:t>does not reveal the location of creatures or objects concealed by magical invisibility or</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illusions. Note that detecting a phased monster doesn't necessarily give the caster the ability to attack</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it, but creatures such as phase spiders lose any special surprise bonuses they may receive if they are</w:t>
      </w:r>
    </w:p>
    <w:p w:rsidR="00715DDA" w:rsidRDefault="00715DDA" w:rsidP="00715DDA">
      <w:pPr>
        <w:autoSpaceDE w:val="0"/>
        <w:autoSpaceDN w:val="0"/>
        <w:adjustRightInd w:val="0"/>
        <w:spacing w:after="0" w:line="240" w:lineRule="auto"/>
        <w:rPr>
          <w:rFonts w:cs="Arial"/>
          <w:sz w:val="20"/>
          <w:szCs w:val="20"/>
        </w:rPr>
      </w:pPr>
      <w:r w:rsidRPr="001C2AF6">
        <w:rPr>
          <w:rFonts w:cs="Arial"/>
          <w:sz w:val="20"/>
          <w:szCs w:val="20"/>
        </w:rPr>
        <w:t>detected by using this spell.</w:t>
      </w:r>
    </w:p>
    <w:p w:rsidR="00715DDA" w:rsidRPr="001C2AF6" w:rsidRDefault="00715DDA" w:rsidP="00715DDA">
      <w:pPr>
        <w:autoSpaceDE w:val="0"/>
        <w:autoSpaceDN w:val="0"/>
        <w:adjustRightInd w:val="0"/>
        <w:spacing w:after="0" w:line="240" w:lineRule="auto"/>
        <w:rPr>
          <w:rFonts w:cs="Arial"/>
          <w:sz w:val="20"/>
          <w:szCs w:val="20"/>
        </w:rPr>
      </w:pPr>
    </w:p>
    <w:p w:rsidR="00715DDA" w:rsidRDefault="00715DDA" w:rsidP="00715DDA">
      <w:pPr>
        <w:autoSpaceDE w:val="0"/>
        <w:autoSpaceDN w:val="0"/>
        <w:adjustRightInd w:val="0"/>
        <w:spacing w:after="0" w:line="240" w:lineRule="auto"/>
        <w:rPr>
          <w:rFonts w:cs="Arial,Bold"/>
          <w:b/>
          <w:bCs/>
          <w:sz w:val="20"/>
          <w:szCs w:val="20"/>
        </w:rPr>
      </w:pPr>
      <w:r w:rsidRPr="001C2AF6">
        <w:rPr>
          <w:rFonts w:cs="Arial"/>
          <w:b/>
          <w:sz w:val="20"/>
          <w:szCs w:val="20"/>
        </w:rPr>
        <w:t>Detect Secret Passages and Portals</w:t>
      </w:r>
      <w:r>
        <w:rPr>
          <w:rFonts w:cs="Arial"/>
          <w:b/>
          <w:sz w:val="20"/>
          <w:szCs w:val="20"/>
        </w:rPr>
        <w:t xml:space="preserve"> </w:t>
      </w:r>
      <w:r w:rsidRPr="001C2AF6">
        <w:rPr>
          <w:rFonts w:cs="Arial,Bold"/>
          <w:b/>
          <w:bCs/>
          <w:sz w:val="20"/>
          <w:szCs w:val="20"/>
        </w:rPr>
        <w:t>(Divination)</w:t>
      </w:r>
    </w:p>
    <w:p w:rsidR="00715DDA" w:rsidRPr="001C2AF6" w:rsidRDefault="00715DDA" w:rsidP="00715DDA">
      <w:pPr>
        <w:autoSpaceDE w:val="0"/>
        <w:autoSpaceDN w:val="0"/>
        <w:adjustRightInd w:val="0"/>
        <w:spacing w:after="0" w:line="240" w:lineRule="auto"/>
        <w:rPr>
          <w:rFonts w:cs="Arial,Bold"/>
          <w:b/>
          <w:bCs/>
          <w:sz w:val="20"/>
          <w:szCs w:val="20"/>
        </w:rPr>
      </w:pPr>
    </w:p>
    <w:p w:rsidR="00715DDA" w:rsidRDefault="00715DDA" w:rsidP="00715DDA">
      <w:pPr>
        <w:autoSpaceDE w:val="0"/>
        <w:autoSpaceDN w:val="0"/>
        <w:adjustRightInd w:val="0"/>
        <w:spacing w:after="0" w:line="240" w:lineRule="auto"/>
        <w:rPr>
          <w:rFonts w:cs="Arial"/>
          <w:sz w:val="20"/>
          <w:szCs w:val="20"/>
        </w:rPr>
      </w:pPr>
      <w:r w:rsidRPr="001C2AF6">
        <w:rPr>
          <w:rFonts w:cs="Arial"/>
          <w:sz w:val="20"/>
          <w:szCs w:val="20"/>
        </w:rPr>
        <w:t>Range: 0</w:t>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sidRPr="001C2AF6">
        <w:rPr>
          <w:rFonts w:cs="Arial"/>
          <w:sz w:val="20"/>
          <w:szCs w:val="20"/>
        </w:rPr>
        <w:t>Components: V, S</w:t>
      </w:r>
      <w:r>
        <w:rPr>
          <w:rFonts w:cs="Arial"/>
          <w:sz w:val="20"/>
          <w:szCs w:val="20"/>
        </w:rPr>
        <w:tab/>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Duration: 1 turn</w:t>
      </w:r>
      <w:r w:rsidRPr="00F97ACB">
        <w:rPr>
          <w:rFonts w:cs="Arial"/>
          <w:sz w:val="20"/>
          <w:szCs w:val="20"/>
        </w:rPr>
        <w:t xml:space="preserve"> </w:t>
      </w:r>
      <w:r>
        <w:rPr>
          <w:rFonts w:cs="Arial"/>
          <w:sz w:val="20"/>
          <w:szCs w:val="20"/>
        </w:rPr>
        <w:tab/>
      </w:r>
      <w:r>
        <w:rPr>
          <w:rFonts w:cs="Arial"/>
          <w:sz w:val="20"/>
          <w:szCs w:val="20"/>
        </w:rPr>
        <w:tab/>
      </w:r>
      <w:r>
        <w:rPr>
          <w:rFonts w:cs="Arial"/>
          <w:sz w:val="20"/>
          <w:szCs w:val="20"/>
        </w:rPr>
        <w:tab/>
      </w:r>
      <w:r>
        <w:rPr>
          <w:rFonts w:cs="Arial"/>
          <w:sz w:val="20"/>
          <w:szCs w:val="20"/>
        </w:rPr>
        <w:tab/>
      </w:r>
      <w:r w:rsidRPr="001C2AF6">
        <w:rPr>
          <w:rFonts w:cs="Arial"/>
          <w:sz w:val="20"/>
          <w:szCs w:val="20"/>
        </w:rPr>
        <w:t>Casting Time: 1</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Area of Effect: 10x10 ft. area/level</w:t>
      </w:r>
      <w:r>
        <w:rPr>
          <w:rFonts w:cs="Arial"/>
          <w:sz w:val="20"/>
          <w:szCs w:val="20"/>
        </w:rPr>
        <w:t xml:space="preserve"> </w:t>
      </w:r>
      <w:r>
        <w:rPr>
          <w:rFonts w:cs="Arial"/>
          <w:sz w:val="20"/>
          <w:szCs w:val="20"/>
        </w:rPr>
        <w:tab/>
      </w:r>
      <w:r>
        <w:rPr>
          <w:rFonts w:cs="Arial"/>
          <w:sz w:val="20"/>
          <w:szCs w:val="20"/>
        </w:rPr>
        <w:tab/>
      </w:r>
      <w:r w:rsidRPr="001C2AF6">
        <w:rPr>
          <w:rFonts w:cs="Arial"/>
          <w:sz w:val="20"/>
          <w:szCs w:val="20"/>
        </w:rPr>
        <w:t>Saving Throw: None</w:t>
      </w:r>
    </w:p>
    <w:p w:rsidR="00715DDA" w:rsidRPr="001C2AF6" w:rsidRDefault="00715DDA" w:rsidP="00715DDA">
      <w:pPr>
        <w:autoSpaceDE w:val="0"/>
        <w:autoSpaceDN w:val="0"/>
        <w:adjustRightInd w:val="0"/>
        <w:spacing w:after="0" w:line="240" w:lineRule="auto"/>
        <w:rPr>
          <w:rFonts w:cs="Arial"/>
          <w:sz w:val="20"/>
          <w:szCs w:val="20"/>
        </w:rPr>
      </w:pPr>
      <w:r>
        <w:rPr>
          <w:rFonts w:cs="Arial"/>
          <w:sz w:val="20"/>
          <w:szCs w:val="20"/>
        </w:rPr>
        <w:lastRenderedPageBreak/>
        <w:tab/>
      </w:r>
      <w:r>
        <w:rPr>
          <w:rFonts w:cs="Arial"/>
          <w:sz w:val="20"/>
          <w:szCs w:val="20"/>
        </w:rPr>
        <w:tab/>
      </w:r>
      <w:r>
        <w:rPr>
          <w:rFonts w:cs="Arial"/>
          <w:sz w:val="20"/>
          <w:szCs w:val="20"/>
        </w:rPr>
        <w:tab/>
      </w:r>
      <w:r>
        <w:rPr>
          <w:rFonts w:cs="Arial"/>
          <w:sz w:val="20"/>
          <w:szCs w:val="20"/>
        </w:rPr>
        <w:tab/>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This spell enables a wizard to detect secret doors, compartments, caches, and similar devices. Only</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passages, doors, or openings that have been deliberately constructed so as to escape detection are</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detected by this spell—a trap door buried beneath crates in a cellar, an illusionary wall, or an amulet</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left in a cluttered room would not be detected. The wizard affects an area of 10 feet square per level,</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so a 4th-level wizard could search four sections of wall, floor, or ceiling. Any doorways or openings</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detected by this spell glow softly for one full turn. It's possible that a wizard might not find a secret</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compartment in the area of effect if the compartment is behind or under another object that covers it</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completely. This spell only detects the doorway or opening; the wizard may have to search for a</w:t>
      </w:r>
    </w:p>
    <w:p w:rsidR="00715DDA" w:rsidRDefault="00715DDA" w:rsidP="00715DDA">
      <w:pPr>
        <w:autoSpaceDE w:val="0"/>
        <w:autoSpaceDN w:val="0"/>
        <w:adjustRightInd w:val="0"/>
        <w:spacing w:after="0" w:line="240" w:lineRule="auto"/>
        <w:rPr>
          <w:rFonts w:cs="Arial"/>
          <w:sz w:val="20"/>
          <w:szCs w:val="20"/>
        </w:rPr>
      </w:pPr>
      <w:r w:rsidRPr="001C2AF6">
        <w:rPr>
          <w:rFonts w:cs="Arial"/>
          <w:sz w:val="20"/>
          <w:szCs w:val="20"/>
        </w:rPr>
        <w:t>mechanism or catch that opens the door.</w:t>
      </w:r>
    </w:p>
    <w:p w:rsidR="00715DDA" w:rsidRPr="001C2AF6" w:rsidRDefault="00715DDA" w:rsidP="00715DDA">
      <w:pPr>
        <w:autoSpaceDE w:val="0"/>
        <w:autoSpaceDN w:val="0"/>
        <w:adjustRightInd w:val="0"/>
        <w:spacing w:after="0" w:line="240" w:lineRule="auto"/>
        <w:rPr>
          <w:rFonts w:cs="Arial"/>
          <w:sz w:val="20"/>
          <w:szCs w:val="20"/>
        </w:rPr>
      </w:pPr>
    </w:p>
    <w:p w:rsidR="00715DDA" w:rsidRDefault="00715DDA" w:rsidP="00715DDA">
      <w:pPr>
        <w:autoSpaceDE w:val="0"/>
        <w:autoSpaceDN w:val="0"/>
        <w:adjustRightInd w:val="0"/>
        <w:spacing w:after="0" w:line="240" w:lineRule="auto"/>
        <w:rPr>
          <w:rFonts w:cs="Arial,Bold"/>
          <w:b/>
          <w:bCs/>
          <w:sz w:val="20"/>
          <w:szCs w:val="20"/>
        </w:rPr>
      </w:pPr>
      <w:r w:rsidRPr="001C2AF6">
        <w:rPr>
          <w:rFonts w:cs="Arial"/>
          <w:b/>
          <w:sz w:val="20"/>
          <w:szCs w:val="20"/>
        </w:rPr>
        <w:t>Dictation</w:t>
      </w:r>
      <w:r>
        <w:rPr>
          <w:rFonts w:cs="Arial"/>
          <w:b/>
          <w:sz w:val="20"/>
          <w:szCs w:val="20"/>
        </w:rPr>
        <w:t xml:space="preserve"> </w:t>
      </w:r>
      <w:r w:rsidRPr="001C2AF6">
        <w:rPr>
          <w:rFonts w:cs="Arial,Bold"/>
          <w:b/>
          <w:bCs/>
          <w:sz w:val="20"/>
          <w:szCs w:val="20"/>
        </w:rPr>
        <w:t>(Invocation/Evocation)</w:t>
      </w:r>
    </w:p>
    <w:p w:rsidR="00715DDA" w:rsidRPr="001C2AF6" w:rsidRDefault="00715DDA" w:rsidP="00715DDA">
      <w:pPr>
        <w:autoSpaceDE w:val="0"/>
        <w:autoSpaceDN w:val="0"/>
        <w:adjustRightInd w:val="0"/>
        <w:spacing w:after="0" w:line="240" w:lineRule="auto"/>
        <w:rPr>
          <w:rFonts w:cs="Arial,Bold"/>
          <w:b/>
          <w:bCs/>
          <w:sz w:val="20"/>
          <w:szCs w:val="20"/>
        </w:rPr>
      </w:pP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Range: 10-ft. radius</w:t>
      </w:r>
      <w:r>
        <w:rPr>
          <w:rFonts w:cs="Arial"/>
          <w:sz w:val="20"/>
          <w:szCs w:val="20"/>
        </w:rPr>
        <w:t xml:space="preserve"> </w:t>
      </w:r>
      <w:r>
        <w:rPr>
          <w:rFonts w:cs="Arial"/>
          <w:sz w:val="20"/>
          <w:szCs w:val="20"/>
        </w:rPr>
        <w:tab/>
      </w:r>
      <w:r w:rsidRPr="001C2AF6">
        <w:rPr>
          <w:rFonts w:cs="Arial"/>
          <w:sz w:val="20"/>
          <w:szCs w:val="20"/>
        </w:rPr>
        <w:t>Components: V, M</w:t>
      </w:r>
      <w:r>
        <w:rPr>
          <w:rFonts w:cs="Arial"/>
          <w:sz w:val="20"/>
          <w:szCs w:val="20"/>
        </w:rPr>
        <w:br/>
      </w:r>
      <w:r w:rsidRPr="001C2AF6">
        <w:rPr>
          <w:rFonts w:cs="Arial"/>
          <w:sz w:val="20"/>
          <w:szCs w:val="20"/>
        </w:rPr>
        <w:t>Duration: 1 turn/level</w:t>
      </w:r>
      <w:r w:rsidRPr="00F97ACB">
        <w:rPr>
          <w:rFonts w:cs="Arial"/>
          <w:sz w:val="20"/>
          <w:szCs w:val="20"/>
        </w:rPr>
        <w:t xml:space="preserve"> </w:t>
      </w:r>
      <w:r>
        <w:rPr>
          <w:rFonts w:cs="Arial"/>
          <w:sz w:val="20"/>
          <w:szCs w:val="20"/>
        </w:rPr>
        <w:tab/>
      </w:r>
      <w:r w:rsidRPr="001C2AF6">
        <w:rPr>
          <w:rFonts w:cs="Arial"/>
          <w:sz w:val="20"/>
          <w:szCs w:val="20"/>
        </w:rPr>
        <w:t>Casting Time: 1</w:t>
      </w:r>
      <w:r>
        <w:rPr>
          <w:rFonts w:cs="Arial"/>
          <w:sz w:val="20"/>
          <w:szCs w:val="20"/>
        </w:rPr>
        <w:t xml:space="preserve"> </w:t>
      </w:r>
      <w:r>
        <w:rPr>
          <w:rFonts w:cs="Arial"/>
          <w:sz w:val="20"/>
          <w:szCs w:val="20"/>
        </w:rPr>
        <w:tab/>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Area of Effect: Special</w:t>
      </w:r>
      <w:r>
        <w:rPr>
          <w:rFonts w:cs="Arial"/>
          <w:sz w:val="20"/>
          <w:szCs w:val="20"/>
        </w:rPr>
        <w:t xml:space="preserve"> </w:t>
      </w:r>
      <w:r>
        <w:rPr>
          <w:rFonts w:cs="Arial"/>
          <w:sz w:val="20"/>
          <w:szCs w:val="20"/>
        </w:rPr>
        <w:tab/>
      </w:r>
      <w:r w:rsidRPr="001C2AF6">
        <w:rPr>
          <w:rFonts w:cs="Arial"/>
          <w:sz w:val="20"/>
          <w:szCs w:val="20"/>
        </w:rPr>
        <w:t>Saving Throw: None</w:t>
      </w:r>
    </w:p>
    <w:p w:rsidR="00715DDA" w:rsidRPr="001C2AF6" w:rsidRDefault="00715DDA" w:rsidP="00715DDA">
      <w:pPr>
        <w:autoSpaceDE w:val="0"/>
        <w:autoSpaceDN w:val="0"/>
        <w:adjustRightInd w:val="0"/>
        <w:spacing w:after="0" w:line="240" w:lineRule="auto"/>
        <w:rPr>
          <w:rFonts w:cs="Arial"/>
          <w:sz w:val="20"/>
          <w:szCs w:val="20"/>
        </w:rPr>
      </w:pPr>
      <w:r>
        <w:rPr>
          <w:rFonts w:cs="Arial"/>
          <w:sz w:val="20"/>
          <w:szCs w:val="20"/>
        </w:rPr>
        <w:tab/>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This spell causes any words spoken by the wizard or anyone within 10 feet of him to appear on a</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piece of paper or the blank page of a book. It is useful for recording conversations, verbal agreements,</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interrogations, or even notes or observations if the wizard doesn't want to take the time to write them</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down himself. Generally, a person reading aloud takes about one to five minutes to read a page,</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depending on how many words are on a page.</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Foreign languages arc not translated, although foreign words are given the correct alphabetic</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 xml:space="preserve">spelling in the wizard's native tongue; for example, the phrase </w:t>
      </w:r>
      <w:r w:rsidRPr="001C2AF6">
        <w:rPr>
          <w:rFonts w:cs="Arial,Italic"/>
          <w:i/>
          <w:iCs/>
          <w:sz w:val="20"/>
          <w:szCs w:val="20"/>
        </w:rPr>
        <w:t xml:space="preserve">c'est la vie </w:t>
      </w:r>
      <w:r w:rsidRPr="001C2AF6">
        <w:rPr>
          <w:rFonts w:cs="Arial"/>
          <w:sz w:val="20"/>
          <w:szCs w:val="20"/>
        </w:rPr>
        <w:t>would appear as it does here,</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with no English translation, but a phrase or name in Arabic or Chinese would not be transcribed in</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 xml:space="preserve">those alphabets. Magical spells and invocations are </w:t>
      </w:r>
      <w:r w:rsidRPr="001C2AF6">
        <w:rPr>
          <w:rFonts w:cs="Arial,Italic"/>
          <w:i/>
          <w:iCs/>
          <w:sz w:val="20"/>
          <w:szCs w:val="20"/>
        </w:rPr>
        <w:t xml:space="preserve">not </w:t>
      </w:r>
      <w:r w:rsidRPr="001C2AF6">
        <w:rPr>
          <w:rFonts w:cs="Arial"/>
          <w:sz w:val="20"/>
          <w:szCs w:val="20"/>
        </w:rPr>
        <w:t>recorded, so this spell can't be used to create a</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backup copy of a scroll even as it's read by the wizard, but a clever wizard may be able to record a</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magical item's command word if an enemy within range uses it while the spell is in effect.</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The material component for this spell is the blank page, scroll, or paper that the dictation will appear</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on. This must be prepared with a special wash of vinegar, which brings the cost to 10 gold pieces per</w:t>
      </w:r>
    </w:p>
    <w:p w:rsidR="00715DDA" w:rsidRDefault="00715DDA" w:rsidP="00715DDA">
      <w:pPr>
        <w:autoSpaceDE w:val="0"/>
        <w:autoSpaceDN w:val="0"/>
        <w:adjustRightInd w:val="0"/>
        <w:spacing w:after="0" w:line="240" w:lineRule="auto"/>
        <w:rPr>
          <w:rFonts w:cs="Arial"/>
          <w:sz w:val="20"/>
          <w:szCs w:val="20"/>
        </w:rPr>
      </w:pPr>
      <w:r w:rsidRPr="001C2AF6">
        <w:rPr>
          <w:rFonts w:cs="Arial"/>
          <w:sz w:val="20"/>
          <w:szCs w:val="20"/>
        </w:rPr>
        <w:t>page so readied.</w:t>
      </w:r>
    </w:p>
    <w:p w:rsidR="00715DDA" w:rsidRPr="001C2AF6" w:rsidRDefault="00715DDA" w:rsidP="00715DDA">
      <w:pPr>
        <w:autoSpaceDE w:val="0"/>
        <w:autoSpaceDN w:val="0"/>
        <w:adjustRightInd w:val="0"/>
        <w:spacing w:after="0" w:line="240" w:lineRule="auto"/>
        <w:rPr>
          <w:rFonts w:cs="Arial"/>
          <w:b/>
          <w:sz w:val="20"/>
          <w:szCs w:val="20"/>
        </w:rPr>
      </w:pPr>
    </w:p>
    <w:p w:rsidR="00D25B44" w:rsidRPr="00D25B44" w:rsidRDefault="00D25B44" w:rsidP="00D25B44">
      <w:pPr>
        <w:autoSpaceDE w:val="0"/>
        <w:autoSpaceDN w:val="0"/>
        <w:adjustRightInd w:val="0"/>
        <w:spacing w:after="0" w:line="240" w:lineRule="auto"/>
        <w:rPr>
          <w:rFonts w:cs="Times New Roman"/>
          <w:sz w:val="20"/>
          <w:szCs w:val="24"/>
        </w:rPr>
      </w:pPr>
    </w:p>
    <w:p w:rsidR="00D25B44" w:rsidRDefault="00D25B44" w:rsidP="00D25B44">
      <w:pPr>
        <w:autoSpaceDE w:val="0"/>
        <w:autoSpaceDN w:val="0"/>
        <w:adjustRightInd w:val="0"/>
        <w:spacing w:after="0" w:line="240" w:lineRule="auto"/>
        <w:rPr>
          <w:rFonts w:cs="Times New Roman"/>
          <w:sz w:val="20"/>
          <w:szCs w:val="24"/>
        </w:rPr>
      </w:pPr>
      <w:r w:rsidRPr="00D25B44">
        <w:rPr>
          <w:rFonts w:cs="Times New Roman"/>
          <w:b/>
          <w:bCs/>
          <w:sz w:val="20"/>
          <w:szCs w:val="24"/>
        </w:rPr>
        <w:t xml:space="preserve">Divining Rod </w:t>
      </w:r>
      <w:r w:rsidRPr="00D25B44">
        <w:rPr>
          <w:rFonts w:cs="Times New Roman"/>
          <w:sz w:val="20"/>
          <w:szCs w:val="24"/>
        </w:rPr>
        <w:t>(</w:t>
      </w:r>
      <w:r w:rsidRPr="00D25B44">
        <w:rPr>
          <w:rFonts w:cs="Times New Roman"/>
          <w:b/>
          <w:bCs/>
          <w:sz w:val="20"/>
          <w:szCs w:val="24"/>
        </w:rPr>
        <w:t>Divination, Enchantment</w:t>
      </w:r>
      <w:r w:rsidRPr="00D25B44">
        <w:rPr>
          <w:rFonts w:cs="Times New Roman"/>
          <w:sz w:val="20"/>
          <w:szCs w:val="24"/>
        </w:rPr>
        <w:t>)</w:t>
      </w:r>
    </w:p>
    <w:p w:rsidR="00D25B44" w:rsidRPr="00D25B44" w:rsidRDefault="00D25B44" w:rsidP="00D25B44">
      <w:pPr>
        <w:autoSpaceDE w:val="0"/>
        <w:autoSpaceDN w:val="0"/>
        <w:adjustRightInd w:val="0"/>
        <w:spacing w:after="0" w:line="240" w:lineRule="auto"/>
        <w:rPr>
          <w:rFonts w:cs="Times New Roman"/>
          <w:sz w:val="20"/>
          <w:szCs w:val="24"/>
        </w:rPr>
      </w:pPr>
    </w:p>
    <w:p w:rsidR="00D25B44" w:rsidRPr="00D25B44" w:rsidRDefault="00D25B44" w:rsidP="00D25B44">
      <w:pPr>
        <w:autoSpaceDE w:val="0"/>
        <w:autoSpaceDN w:val="0"/>
        <w:adjustRightInd w:val="0"/>
        <w:spacing w:after="0" w:line="240" w:lineRule="auto"/>
        <w:rPr>
          <w:rFonts w:cs="Times New Roman"/>
          <w:sz w:val="20"/>
          <w:szCs w:val="24"/>
        </w:rPr>
      </w:pPr>
      <w:r w:rsidRPr="00D25B44">
        <w:rPr>
          <w:rFonts w:cs="Times New Roman"/>
          <w:sz w:val="20"/>
          <w:szCs w:val="24"/>
        </w:rPr>
        <w:t>Range: 60 yards</w:t>
      </w:r>
      <w:r>
        <w:rPr>
          <w:rFonts w:cs="Times New Roman"/>
          <w:sz w:val="20"/>
          <w:szCs w:val="24"/>
        </w:rPr>
        <w:t xml:space="preserve"> </w:t>
      </w:r>
      <w:r>
        <w:rPr>
          <w:rFonts w:cs="Times New Roman"/>
          <w:sz w:val="20"/>
          <w:szCs w:val="24"/>
        </w:rPr>
        <w:tab/>
      </w:r>
      <w:r>
        <w:rPr>
          <w:rFonts w:cs="Times New Roman"/>
          <w:sz w:val="20"/>
          <w:szCs w:val="24"/>
        </w:rPr>
        <w:tab/>
      </w:r>
      <w:r w:rsidRPr="00D25B44">
        <w:rPr>
          <w:rFonts w:cs="Times New Roman"/>
          <w:sz w:val="20"/>
          <w:szCs w:val="24"/>
        </w:rPr>
        <w:t>Components: V, S, M</w:t>
      </w:r>
    </w:p>
    <w:p w:rsidR="00D25B44" w:rsidRPr="00D25B44" w:rsidRDefault="00D25B44" w:rsidP="00D25B44">
      <w:pPr>
        <w:autoSpaceDE w:val="0"/>
        <w:autoSpaceDN w:val="0"/>
        <w:adjustRightInd w:val="0"/>
        <w:spacing w:after="0" w:line="240" w:lineRule="auto"/>
        <w:rPr>
          <w:rFonts w:cs="Times New Roman"/>
          <w:sz w:val="20"/>
          <w:szCs w:val="24"/>
        </w:rPr>
      </w:pPr>
      <w:r w:rsidRPr="00D25B44">
        <w:rPr>
          <w:rFonts w:cs="Times New Roman"/>
          <w:sz w:val="20"/>
          <w:szCs w:val="24"/>
        </w:rPr>
        <w:t>Duration: 1 round/level</w:t>
      </w:r>
      <w:r>
        <w:rPr>
          <w:rFonts w:cs="Times New Roman"/>
          <w:sz w:val="20"/>
          <w:szCs w:val="24"/>
        </w:rPr>
        <w:t xml:space="preserve"> </w:t>
      </w:r>
      <w:r>
        <w:rPr>
          <w:rFonts w:cs="Times New Roman"/>
          <w:sz w:val="20"/>
          <w:szCs w:val="24"/>
        </w:rPr>
        <w:tab/>
      </w:r>
      <w:r w:rsidRPr="00D25B44">
        <w:rPr>
          <w:rFonts w:cs="Times New Roman"/>
          <w:sz w:val="20"/>
          <w:szCs w:val="24"/>
        </w:rPr>
        <w:t>Casting Time: 1 round</w:t>
      </w:r>
    </w:p>
    <w:p w:rsidR="00D25B44" w:rsidRDefault="00D25B44" w:rsidP="00D25B44">
      <w:pPr>
        <w:autoSpaceDE w:val="0"/>
        <w:autoSpaceDN w:val="0"/>
        <w:adjustRightInd w:val="0"/>
        <w:spacing w:after="0" w:line="240" w:lineRule="auto"/>
        <w:rPr>
          <w:rFonts w:cs="Times New Roman"/>
          <w:sz w:val="20"/>
          <w:szCs w:val="24"/>
        </w:rPr>
      </w:pPr>
      <w:r w:rsidRPr="00D25B44">
        <w:rPr>
          <w:rFonts w:cs="Times New Roman"/>
          <w:sz w:val="20"/>
          <w:szCs w:val="24"/>
        </w:rPr>
        <w:t>Area of Effect: Special</w:t>
      </w:r>
      <w:r>
        <w:rPr>
          <w:rFonts w:cs="Times New Roman"/>
          <w:sz w:val="20"/>
          <w:szCs w:val="24"/>
        </w:rPr>
        <w:tab/>
      </w:r>
      <w:r w:rsidRPr="00D25B44">
        <w:rPr>
          <w:rFonts w:cs="Times New Roman"/>
          <w:sz w:val="20"/>
          <w:szCs w:val="24"/>
        </w:rPr>
        <w:t>Saving Throw: None</w:t>
      </w:r>
    </w:p>
    <w:p w:rsidR="00D25B44" w:rsidRPr="00D25B44" w:rsidRDefault="00D25B44" w:rsidP="00D25B44">
      <w:pPr>
        <w:autoSpaceDE w:val="0"/>
        <w:autoSpaceDN w:val="0"/>
        <w:adjustRightInd w:val="0"/>
        <w:spacing w:after="0" w:line="240" w:lineRule="auto"/>
        <w:rPr>
          <w:rFonts w:cs="Times New Roman"/>
          <w:sz w:val="20"/>
          <w:szCs w:val="24"/>
        </w:rPr>
      </w:pPr>
    </w:p>
    <w:p w:rsidR="00D25B44" w:rsidRPr="00D25B44" w:rsidRDefault="00D25B44" w:rsidP="00D25B44">
      <w:pPr>
        <w:autoSpaceDE w:val="0"/>
        <w:autoSpaceDN w:val="0"/>
        <w:adjustRightInd w:val="0"/>
        <w:spacing w:after="0" w:line="240" w:lineRule="auto"/>
        <w:rPr>
          <w:rFonts w:cs="Times New Roman"/>
          <w:sz w:val="20"/>
          <w:szCs w:val="24"/>
        </w:rPr>
      </w:pPr>
      <w:r w:rsidRPr="00D25B44">
        <w:rPr>
          <w:rFonts w:cs="Times New Roman"/>
          <w:sz w:val="20"/>
          <w:szCs w:val="24"/>
        </w:rPr>
        <w:t>This spell enables the caster to enchant the branch of a ginkgo or fruit tree to locate a</w:t>
      </w:r>
    </w:p>
    <w:p w:rsidR="00D25B44" w:rsidRPr="00D25B44" w:rsidRDefault="00D25B44" w:rsidP="00D25B44">
      <w:pPr>
        <w:autoSpaceDE w:val="0"/>
        <w:autoSpaceDN w:val="0"/>
        <w:adjustRightInd w:val="0"/>
        <w:spacing w:after="0" w:line="240" w:lineRule="auto"/>
        <w:rPr>
          <w:rFonts w:cs="Times New Roman"/>
          <w:sz w:val="20"/>
          <w:szCs w:val="24"/>
        </w:rPr>
      </w:pPr>
      <w:r w:rsidRPr="00D25B44">
        <w:rPr>
          <w:rFonts w:cs="Times New Roman"/>
          <w:sz w:val="20"/>
          <w:szCs w:val="24"/>
        </w:rPr>
        <w:t xml:space="preserve">common item that is hidden from view. Unlike </w:t>
      </w:r>
      <w:r w:rsidRPr="00D25B44">
        <w:rPr>
          <w:rFonts w:cs="Times New Roman"/>
          <w:i/>
          <w:iCs/>
          <w:sz w:val="20"/>
          <w:szCs w:val="24"/>
        </w:rPr>
        <w:t>locate object</w:t>
      </w:r>
      <w:r w:rsidRPr="00D25B44">
        <w:rPr>
          <w:rFonts w:cs="Times New Roman"/>
          <w:sz w:val="20"/>
          <w:szCs w:val="24"/>
        </w:rPr>
        <w:t>, the caster does not need to</w:t>
      </w:r>
    </w:p>
    <w:p w:rsidR="00D25B44" w:rsidRPr="00D25B44" w:rsidRDefault="00D25B44" w:rsidP="00D25B44">
      <w:pPr>
        <w:autoSpaceDE w:val="0"/>
        <w:autoSpaceDN w:val="0"/>
        <w:adjustRightInd w:val="0"/>
        <w:spacing w:after="0" w:line="240" w:lineRule="auto"/>
        <w:rPr>
          <w:rFonts w:cs="Times New Roman"/>
          <w:sz w:val="20"/>
          <w:szCs w:val="24"/>
        </w:rPr>
      </w:pPr>
      <w:r w:rsidRPr="00D25B44">
        <w:rPr>
          <w:rFonts w:cs="Times New Roman"/>
          <w:sz w:val="20"/>
          <w:szCs w:val="24"/>
        </w:rPr>
        <w:t>have a specific mental image of a particular item; rather, he only needs to state the name</w:t>
      </w:r>
    </w:p>
    <w:p w:rsidR="00D25B44" w:rsidRPr="00D25B44" w:rsidRDefault="00D25B44" w:rsidP="00D25B44">
      <w:pPr>
        <w:autoSpaceDE w:val="0"/>
        <w:autoSpaceDN w:val="0"/>
        <w:adjustRightInd w:val="0"/>
        <w:spacing w:after="0" w:line="240" w:lineRule="auto"/>
        <w:rPr>
          <w:rFonts w:cs="Times New Roman"/>
          <w:sz w:val="20"/>
          <w:szCs w:val="24"/>
        </w:rPr>
      </w:pPr>
      <w:r w:rsidRPr="00D25B44">
        <w:rPr>
          <w:rFonts w:cs="Times New Roman"/>
          <w:sz w:val="20"/>
          <w:szCs w:val="24"/>
        </w:rPr>
        <w:t>of the general type of item he wishes to locate, such as buried treasure, edible plants, or</w:t>
      </w:r>
    </w:p>
    <w:p w:rsidR="00D25B44" w:rsidRPr="00D25B44" w:rsidRDefault="00D25B44" w:rsidP="00D25B44">
      <w:pPr>
        <w:autoSpaceDE w:val="0"/>
        <w:autoSpaceDN w:val="0"/>
        <w:adjustRightInd w:val="0"/>
        <w:spacing w:after="0" w:line="240" w:lineRule="auto"/>
        <w:rPr>
          <w:rFonts w:cs="Times New Roman"/>
          <w:sz w:val="20"/>
          <w:szCs w:val="24"/>
        </w:rPr>
      </w:pPr>
      <w:r w:rsidRPr="00D25B44">
        <w:rPr>
          <w:rFonts w:cs="Times New Roman"/>
          <w:sz w:val="20"/>
          <w:szCs w:val="24"/>
        </w:rPr>
        <w:t xml:space="preserve">fresh water. However, </w:t>
      </w:r>
      <w:r w:rsidRPr="00D25B44">
        <w:rPr>
          <w:rFonts w:cs="Times New Roman"/>
          <w:i/>
          <w:iCs/>
          <w:sz w:val="20"/>
          <w:szCs w:val="24"/>
        </w:rPr>
        <w:t xml:space="preserve">divining rod </w:t>
      </w:r>
      <w:r w:rsidRPr="00D25B44">
        <w:rPr>
          <w:rFonts w:cs="Times New Roman"/>
          <w:sz w:val="20"/>
          <w:szCs w:val="24"/>
        </w:rPr>
        <w:t>will not locate invisible or magical items, nor will it</w:t>
      </w:r>
    </w:p>
    <w:p w:rsidR="00D25B44" w:rsidRPr="00D25B44" w:rsidRDefault="00D25B44" w:rsidP="00D25B44">
      <w:pPr>
        <w:autoSpaceDE w:val="0"/>
        <w:autoSpaceDN w:val="0"/>
        <w:adjustRightInd w:val="0"/>
        <w:spacing w:after="0" w:line="240" w:lineRule="auto"/>
        <w:rPr>
          <w:rFonts w:cs="Times New Roman"/>
          <w:sz w:val="20"/>
          <w:szCs w:val="24"/>
        </w:rPr>
      </w:pPr>
      <w:r w:rsidRPr="00D25B44">
        <w:rPr>
          <w:rFonts w:cs="Times New Roman"/>
          <w:sz w:val="20"/>
          <w:szCs w:val="24"/>
        </w:rPr>
        <w:t xml:space="preserve">locate items protected by </w:t>
      </w:r>
      <w:r w:rsidRPr="00D25B44">
        <w:rPr>
          <w:rFonts w:cs="Times New Roman"/>
          <w:i/>
          <w:iCs/>
          <w:sz w:val="20"/>
          <w:szCs w:val="24"/>
        </w:rPr>
        <w:t xml:space="preserve">obscure item </w:t>
      </w:r>
      <w:r w:rsidRPr="00D25B44">
        <w:rPr>
          <w:rFonts w:cs="Times New Roman"/>
          <w:sz w:val="20"/>
          <w:szCs w:val="24"/>
        </w:rPr>
        <w:t>or a similar spell.</w:t>
      </w:r>
    </w:p>
    <w:p w:rsidR="00D25B44" w:rsidRPr="00D25B44" w:rsidRDefault="00D25B44" w:rsidP="00D25B44">
      <w:pPr>
        <w:autoSpaceDE w:val="0"/>
        <w:autoSpaceDN w:val="0"/>
        <w:adjustRightInd w:val="0"/>
        <w:spacing w:after="0" w:line="240" w:lineRule="auto"/>
        <w:rPr>
          <w:rFonts w:cs="Times New Roman"/>
          <w:sz w:val="20"/>
          <w:szCs w:val="24"/>
        </w:rPr>
      </w:pPr>
      <w:r w:rsidRPr="00D25B44">
        <w:rPr>
          <w:rFonts w:cs="Times New Roman"/>
          <w:sz w:val="20"/>
          <w:szCs w:val="24"/>
        </w:rPr>
        <w:t>Once the branch is enchanted, the caster holds the branch with both hands. If the</w:t>
      </w:r>
    </w:p>
    <w:p w:rsidR="00D25B44" w:rsidRPr="00D25B44" w:rsidRDefault="00D25B44" w:rsidP="00D25B44">
      <w:pPr>
        <w:autoSpaceDE w:val="0"/>
        <w:autoSpaceDN w:val="0"/>
        <w:adjustRightInd w:val="0"/>
        <w:spacing w:after="0" w:line="240" w:lineRule="auto"/>
        <w:rPr>
          <w:rFonts w:cs="Times New Roman"/>
          <w:sz w:val="20"/>
          <w:szCs w:val="24"/>
        </w:rPr>
      </w:pPr>
      <w:r w:rsidRPr="00D25B44">
        <w:rPr>
          <w:rFonts w:cs="Times New Roman"/>
          <w:sz w:val="20"/>
          <w:szCs w:val="24"/>
        </w:rPr>
        <w:t>desired item is within the range of the spell, the enchanted branch points in the direction</w:t>
      </w:r>
    </w:p>
    <w:p w:rsidR="00D25B44" w:rsidRPr="00D25B44" w:rsidRDefault="00D25B44" w:rsidP="00D25B44">
      <w:pPr>
        <w:autoSpaceDE w:val="0"/>
        <w:autoSpaceDN w:val="0"/>
        <w:adjustRightInd w:val="0"/>
        <w:spacing w:after="0" w:line="240" w:lineRule="auto"/>
        <w:rPr>
          <w:rFonts w:cs="Times New Roman"/>
          <w:sz w:val="20"/>
          <w:szCs w:val="24"/>
        </w:rPr>
      </w:pPr>
      <w:r w:rsidRPr="00D25B44">
        <w:rPr>
          <w:rFonts w:cs="Times New Roman"/>
          <w:sz w:val="20"/>
          <w:szCs w:val="24"/>
        </w:rPr>
        <w:t>of the item and gently pulls the caster along. The spell is not blocked by lead or any other</w:t>
      </w:r>
    </w:p>
    <w:p w:rsidR="00D25B44" w:rsidRPr="00D25B44" w:rsidRDefault="00D25B44" w:rsidP="00D25B44">
      <w:pPr>
        <w:autoSpaceDE w:val="0"/>
        <w:autoSpaceDN w:val="0"/>
        <w:adjustRightInd w:val="0"/>
        <w:spacing w:after="0" w:line="240" w:lineRule="auto"/>
        <w:rPr>
          <w:rFonts w:cs="Times New Roman"/>
          <w:sz w:val="20"/>
          <w:szCs w:val="24"/>
        </w:rPr>
      </w:pPr>
      <w:r w:rsidRPr="00D25B44">
        <w:rPr>
          <w:rFonts w:cs="Times New Roman"/>
          <w:sz w:val="20"/>
          <w:szCs w:val="24"/>
        </w:rPr>
        <w:t>substance. However, if an impenetrable obstacle is reached, such as the ground or a wall,</w:t>
      </w:r>
    </w:p>
    <w:p w:rsidR="00D25B44" w:rsidRPr="00D25B44" w:rsidRDefault="00D25B44" w:rsidP="00D25B44">
      <w:pPr>
        <w:autoSpaceDE w:val="0"/>
        <w:autoSpaceDN w:val="0"/>
        <w:adjustRightInd w:val="0"/>
        <w:spacing w:after="0" w:line="240" w:lineRule="auto"/>
        <w:rPr>
          <w:rFonts w:cs="Times New Roman"/>
          <w:sz w:val="20"/>
          <w:szCs w:val="24"/>
        </w:rPr>
      </w:pPr>
      <w:r w:rsidRPr="00D25B44">
        <w:rPr>
          <w:rFonts w:cs="Times New Roman"/>
          <w:sz w:val="20"/>
          <w:szCs w:val="24"/>
        </w:rPr>
        <w:t>the branch presses against it and stops. If there is no item matching the description within</w:t>
      </w:r>
    </w:p>
    <w:p w:rsidR="00D25B44" w:rsidRPr="00D25B44" w:rsidRDefault="00D25B44" w:rsidP="00D25B44">
      <w:pPr>
        <w:autoSpaceDE w:val="0"/>
        <w:autoSpaceDN w:val="0"/>
        <w:adjustRightInd w:val="0"/>
        <w:spacing w:after="0" w:line="240" w:lineRule="auto"/>
        <w:rPr>
          <w:rFonts w:cs="Times New Roman"/>
          <w:sz w:val="20"/>
          <w:szCs w:val="24"/>
        </w:rPr>
      </w:pPr>
      <w:r w:rsidRPr="00D25B44">
        <w:rPr>
          <w:rFonts w:cs="Times New Roman"/>
          <w:sz w:val="20"/>
          <w:szCs w:val="24"/>
        </w:rPr>
        <w:t>the spell range, the branch does not react, although the caster can move about and</w:t>
      </w:r>
    </w:p>
    <w:p w:rsidR="00D25B44" w:rsidRPr="00D25B44" w:rsidRDefault="00D25B44" w:rsidP="00D25B44">
      <w:pPr>
        <w:autoSpaceDE w:val="0"/>
        <w:autoSpaceDN w:val="0"/>
        <w:adjustRightInd w:val="0"/>
        <w:spacing w:after="0" w:line="240" w:lineRule="auto"/>
        <w:rPr>
          <w:rFonts w:cs="Times New Roman"/>
          <w:sz w:val="20"/>
          <w:szCs w:val="24"/>
        </w:rPr>
      </w:pPr>
      <w:r w:rsidRPr="00D25B44">
        <w:rPr>
          <w:rFonts w:cs="Times New Roman"/>
          <w:sz w:val="20"/>
          <w:szCs w:val="24"/>
        </w:rPr>
        <w:t>continue to search.</w:t>
      </w:r>
    </w:p>
    <w:p w:rsidR="00D25B44" w:rsidRPr="00D25B44" w:rsidRDefault="00D25B44" w:rsidP="00D25B44">
      <w:pPr>
        <w:autoSpaceDE w:val="0"/>
        <w:autoSpaceDN w:val="0"/>
        <w:adjustRightInd w:val="0"/>
        <w:spacing w:after="0" w:line="240" w:lineRule="auto"/>
        <w:rPr>
          <w:rFonts w:cs="Times New Roman"/>
          <w:sz w:val="20"/>
          <w:szCs w:val="24"/>
        </w:rPr>
      </w:pPr>
      <w:r w:rsidRPr="00D25B44">
        <w:rPr>
          <w:rFonts w:cs="Times New Roman"/>
          <w:sz w:val="20"/>
          <w:szCs w:val="24"/>
        </w:rPr>
        <w:t>The material component for this spell is the branch from a ginkgo tree or a fruit tree,</w:t>
      </w:r>
    </w:p>
    <w:p w:rsidR="00D25B44" w:rsidRPr="00D25B44" w:rsidRDefault="00D25B44" w:rsidP="00D25B44">
      <w:pPr>
        <w:autoSpaceDE w:val="0"/>
        <w:autoSpaceDN w:val="0"/>
        <w:adjustRightInd w:val="0"/>
        <w:spacing w:after="0" w:line="240" w:lineRule="auto"/>
        <w:rPr>
          <w:rFonts w:cs="Times New Roman"/>
          <w:sz w:val="20"/>
          <w:szCs w:val="24"/>
        </w:rPr>
      </w:pPr>
      <w:r w:rsidRPr="00D25B44">
        <w:rPr>
          <w:rFonts w:cs="Times New Roman"/>
          <w:sz w:val="20"/>
          <w:szCs w:val="24"/>
        </w:rPr>
        <w:t>such as peach, apple, or lemon. The branch must be shaped like the letter Y, so that the</w:t>
      </w:r>
    </w:p>
    <w:p w:rsidR="00D25B44" w:rsidRPr="00D25B44" w:rsidRDefault="00D25B44" w:rsidP="00D25B44">
      <w:pPr>
        <w:autoSpaceDE w:val="0"/>
        <w:autoSpaceDN w:val="0"/>
        <w:adjustRightInd w:val="0"/>
        <w:spacing w:after="0" w:line="240" w:lineRule="auto"/>
        <w:rPr>
          <w:rFonts w:cs="Times New Roman"/>
          <w:sz w:val="20"/>
          <w:szCs w:val="24"/>
        </w:rPr>
      </w:pPr>
      <w:r w:rsidRPr="00D25B44">
        <w:rPr>
          <w:rFonts w:cs="Times New Roman"/>
          <w:sz w:val="20"/>
          <w:szCs w:val="24"/>
        </w:rPr>
        <w:t>caster can grasp a fork of the branch in each hand.</w:t>
      </w:r>
    </w:p>
    <w:p w:rsidR="00715DDA" w:rsidRDefault="00715DDA" w:rsidP="00715DDA">
      <w:pPr>
        <w:autoSpaceDE w:val="0"/>
        <w:autoSpaceDN w:val="0"/>
        <w:adjustRightInd w:val="0"/>
        <w:spacing w:after="0" w:line="240" w:lineRule="auto"/>
        <w:rPr>
          <w:rFonts w:cs="Arial,Bold"/>
          <w:b/>
          <w:bCs/>
          <w:sz w:val="20"/>
          <w:szCs w:val="20"/>
        </w:rPr>
      </w:pPr>
      <w:r w:rsidRPr="001C2AF6">
        <w:rPr>
          <w:rFonts w:cs="Arial"/>
          <w:b/>
          <w:sz w:val="20"/>
          <w:szCs w:val="20"/>
        </w:rPr>
        <w:t>Expeditious Retreat</w:t>
      </w:r>
      <w:r>
        <w:rPr>
          <w:rFonts w:cs="Arial"/>
          <w:b/>
          <w:sz w:val="20"/>
          <w:szCs w:val="20"/>
        </w:rPr>
        <w:t xml:space="preserve"> </w:t>
      </w:r>
      <w:r w:rsidRPr="001C2AF6">
        <w:rPr>
          <w:rFonts w:cs="Arial,Bold"/>
          <w:b/>
          <w:bCs/>
          <w:sz w:val="20"/>
          <w:szCs w:val="20"/>
        </w:rPr>
        <w:t>(Alteration)</w:t>
      </w:r>
    </w:p>
    <w:p w:rsidR="00715DDA" w:rsidRPr="001C2AF6" w:rsidRDefault="00715DDA" w:rsidP="00715DDA">
      <w:pPr>
        <w:autoSpaceDE w:val="0"/>
        <w:autoSpaceDN w:val="0"/>
        <w:adjustRightInd w:val="0"/>
        <w:spacing w:after="0" w:line="240" w:lineRule="auto"/>
        <w:rPr>
          <w:rFonts w:cs="Arial,Bold"/>
          <w:b/>
          <w:bCs/>
          <w:sz w:val="20"/>
          <w:szCs w:val="20"/>
        </w:rPr>
      </w:pP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lastRenderedPageBreak/>
        <w:t>Range: 0</w:t>
      </w:r>
      <w:r w:rsidRPr="00F97ACB">
        <w:rPr>
          <w:rFonts w:cs="Arial"/>
          <w:sz w:val="20"/>
          <w:szCs w:val="20"/>
        </w:rPr>
        <w:t xml:space="preserve"> </w:t>
      </w:r>
      <w:r>
        <w:rPr>
          <w:rFonts w:cs="Arial"/>
          <w:sz w:val="20"/>
          <w:szCs w:val="20"/>
        </w:rPr>
        <w:tab/>
      </w:r>
      <w:r>
        <w:rPr>
          <w:rFonts w:cs="Arial"/>
          <w:sz w:val="20"/>
          <w:szCs w:val="20"/>
        </w:rPr>
        <w:tab/>
      </w:r>
      <w:r>
        <w:rPr>
          <w:rFonts w:cs="Arial"/>
          <w:sz w:val="20"/>
          <w:szCs w:val="20"/>
        </w:rPr>
        <w:tab/>
      </w:r>
      <w:r w:rsidRPr="001C2AF6">
        <w:rPr>
          <w:rFonts w:cs="Arial"/>
          <w:sz w:val="20"/>
          <w:szCs w:val="20"/>
        </w:rPr>
        <w:t>Components: V, S</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Duration: 3 rds. + 1 rd./level</w:t>
      </w:r>
      <w:r w:rsidRPr="00F97ACB">
        <w:rPr>
          <w:rFonts w:cs="Arial"/>
          <w:sz w:val="20"/>
          <w:szCs w:val="20"/>
        </w:rPr>
        <w:t xml:space="preserve"> </w:t>
      </w:r>
      <w:r>
        <w:rPr>
          <w:rFonts w:cs="Arial"/>
          <w:sz w:val="20"/>
          <w:szCs w:val="20"/>
        </w:rPr>
        <w:tab/>
      </w:r>
      <w:r w:rsidRPr="001C2AF6">
        <w:rPr>
          <w:rFonts w:cs="Arial"/>
          <w:sz w:val="20"/>
          <w:szCs w:val="20"/>
        </w:rPr>
        <w:t>Casting Time: 1</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Area of Effect: The caster</w:t>
      </w:r>
      <w:r w:rsidRPr="00F97ACB">
        <w:rPr>
          <w:rFonts w:cs="Arial"/>
          <w:sz w:val="20"/>
          <w:szCs w:val="20"/>
        </w:rPr>
        <w:t xml:space="preserve"> </w:t>
      </w:r>
      <w:r>
        <w:rPr>
          <w:rFonts w:cs="Arial"/>
          <w:sz w:val="20"/>
          <w:szCs w:val="20"/>
        </w:rPr>
        <w:tab/>
      </w:r>
      <w:r>
        <w:rPr>
          <w:rFonts w:cs="Arial"/>
          <w:sz w:val="20"/>
          <w:szCs w:val="20"/>
        </w:rPr>
        <w:tab/>
      </w:r>
      <w:r w:rsidRPr="001C2AF6">
        <w:rPr>
          <w:rFonts w:cs="Arial"/>
          <w:sz w:val="20"/>
          <w:szCs w:val="20"/>
        </w:rPr>
        <w:t>Saving Throw: None</w:t>
      </w:r>
    </w:p>
    <w:p w:rsidR="00715DDA" w:rsidRPr="001C2AF6" w:rsidRDefault="00715DDA" w:rsidP="00715DDA">
      <w:pPr>
        <w:autoSpaceDE w:val="0"/>
        <w:autoSpaceDN w:val="0"/>
        <w:adjustRightInd w:val="0"/>
        <w:spacing w:after="0" w:line="240" w:lineRule="auto"/>
        <w:rPr>
          <w:rFonts w:cs="Arial"/>
          <w:sz w:val="20"/>
          <w:szCs w:val="20"/>
        </w:rPr>
      </w:pP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The wizard Kerith was noted for his astounding lack of courage in the face of even the most</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insignificant dangers. He developed this spell early in his career to assist him in his frequent and</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 xml:space="preserve">precipitous withdrawals from combat. When cast, </w:t>
      </w:r>
      <w:r w:rsidRPr="001C2AF6">
        <w:rPr>
          <w:rFonts w:cs="Arial,Italic"/>
          <w:i/>
          <w:iCs/>
          <w:sz w:val="20"/>
          <w:szCs w:val="20"/>
        </w:rPr>
        <w:t xml:space="preserve">expeditious retreat </w:t>
      </w:r>
      <w:r w:rsidRPr="001C2AF6">
        <w:rPr>
          <w:rFonts w:cs="Arial"/>
          <w:sz w:val="20"/>
          <w:szCs w:val="20"/>
        </w:rPr>
        <w:t>provides the wizard with an</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amazing fleetness of foot, enabling him to run in great leaps and bounds. The caster's movement rate</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is tripled for the duration of the spell, so a wizard with a movement of 12 would be able to run at a rate</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of 36 while the spell was in effect. In addition, the wizard can jump up to 5 feet in the air or make a 15-</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foot horizontal leap with ease. The wizard does not have to move while the spell is in effect, but if he</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moves at all, his unnatural speed and bounds prevent him from taking any other actions except for</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running—in other words, he can't take a half-move and throw a missile, or charge, cast a spell, or do</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anything else except move.</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The wizard cannot increase his movement further by any means, including additional movement</w:t>
      </w:r>
      <w:r>
        <w:rPr>
          <w:rFonts w:cs="Arial"/>
          <w:sz w:val="20"/>
          <w:szCs w:val="20"/>
        </w:rPr>
        <w:t xml:space="preserve"> </w:t>
      </w:r>
      <w:r w:rsidRPr="001C2AF6">
        <w:rPr>
          <w:rFonts w:cs="Arial"/>
          <w:sz w:val="20"/>
          <w:szCs w:val="20"/>
        </w:rPr>
        <w:t>affecting</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magical spells or items. Kerith was also noted for his cynical observation to a companion: "I</w:t>
      </w:r>
    </w:p>
    <w:p w:rsidR="00715DDA" w:rsidRDefault="00715DDA" w:rsidP="00715DDA">
      <w:pPr>
        <w:autoSpaceDE w:val="0"/>
        <w:autoSpaceDN w:val="0"/>
        <w:adjustRightInd w:val="0"/>
        <w:spacing w:after="0" w:line="240" w:lineRule="auto"/>
        <w:rPr>
          <w:rFonts w:cs="Arial,Italic"/>
          <w:i/>
          <w:iCs/>
          <w:sz w:val="20"/>
          <w:szCs w:val="20"/>
        </w:rPr>
      </w:pPr>
      <w:r w:rsidRPr="001C2AF6">
        <w:rPr>
          <w:rFonts w:cs="Arial"/>
          <w:sz w:val="20"/>
          <w:szCs w:val="20"/>
        </w:rPr>
        <w:t xml:space="preserve">don't have to outrun the troll. I just have to outrun </w:t>
      </w:r>
      <w:r w:rsidRPr="001C2AF6">
        <w:rPr>
          <w:rFonts w:cs="Arial,Italic"/>
          <w:i/>
          <w:iCs/>
          <w:sz w:val="20"/>
          <w:szCs w:val="20"/>
        </w:rPr>
        <w:t>you."</w:t>
      </w:r>
    </w:p>
    <w:p w:rsidR="00715DDA" w:rsidRPr="001C2AF6" w:rsidRDefault="00715DDA" w:rsidP="00715DDA">
      <w:pPr>
        <w:autoSpaceDE w:val="0"/>
        <w:autoSpaceDN w:val="0"/>
        <w:adjustRightInd w:val="0"/>
        <w:spacing w:after="0" w:line="240" w:lineRule="auto"/>
        <w:rPr>
          <w:rFonts w:cs="Arial,Italic"/>
          <w:i/>
          <w:iCs/>
          <w:sz w:val="20"/>
          <w:szCs w:val="20"/>
        </w:rPr>
      </w:pPr>
    </w:p>
    <w:p w:rsidR="00D25B44" w:rsidRPr="00715DDA" w:rsidRDefault="00D25B44" w:rsidP="00D25B44">
      <w:pPr>
        <w:autoSpaceDE w:val="0"/>
        <w:autoSpaceDN w:val="0"/>
        <w:adjustRightInd w:val="0"/>
        <w:spacing w:after="0" w:line="240" w:lineRule="auto"/>
        <w:rPr>
          <w:rFonts w:cs="Times New Roman"/>
          <w:b/>
          <w:sz w:val="20"/>
          <w:szCs w:val="24"/>
        </w:rPr>
      </w:pPr>
    </w:p>
    <w:p w:rsidR="003D4B7C" w:rsidRDefault="003D4B7C" w:rsidP="003D4B7C">
      <w:pPr>
        <w:autoSpaceDE w:val="0"/>
        <w:autoSpaceDN w:val="0"/>
        <w:adjustRightInd w:val="0"/>
        <w:spacing w:after="0" w:line="240" w:lineRule="auto"/>
        <w:rPr>
          <w:rFonts w:cs="Times New Roman"/>
          <w:b/>
          <w:bCs/>
          <w:sz w:val="20"/>
          <w:szCs w:val="24"/>
        </w:rPr>
      </w:pPr>
      <w:r w:rsidRPr="0068102D">
        <w:rPr>
          <w:rFonts w:cs="Times New Roman"/>
          <w:b/>
          <w:bCs/>
          <w:sz w:val="20"/>
          <w:szCs w:val="24"/>
        </w:rPr>
        <w:t>Fire Burst (Alteration, Evocation)</w:t>
      </w:r>
    </w:p>
    <w:p w:rsidR="008F390A" w:rsidRPr="0068102D" w:rsidRDefault="008F390A" w:rsidP="003D4B7C">
      <w:pPr>
        <w:autoSpaceDE w:val="0"/>
        <w:autoSpaceDN w:val="0"/>
        <w:adjustRightInd w:val="0"/>
        <w:spacing w:after="0" w:line="240" w:lineRule="auto"/>
        <w:rPr>
          <w:rFonts w:cs="Times New Roman"/>
          <w:b/>
          <w:bCs/>
          <w:sz w:val="20"/>
          <w:szCs w:val="24"/>
        </w:rPr>
      </w:pP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Range: 5 yards/level</w:t>
      </w:r>
      <w:r w:rsidR="008F390A">
        <w:rPr>
          <w:rFonts w:cs="Times New Roman"/>
          <w:sz w:val="20"/>
          <w:szCs w:val="24"/>
        </w:rPr>
        <w:t xml:space="preserve"> </w:t>
      </w:r>
      <w:r w:rsidR="008F390A">
        <w:rPr>
          <w:rFonts w:cs="Times New Roman"/>
          <w:sz w:val="20"/>
          <w:szCs w:val="24"/>
        </w:rPr>
        <w:tab/>
      </w:r>
      <w:r w:rsidR="008F390A">
        <w:rPr>
          <w:rFonts w:cs="Times New Roman"/>
          <w:sz w:val="20"/>
          <w:szCs w:val="24"/>
        </w:rPr>
        <w:tab/>
      </w:r>
      <w:r w:rsidR="008F390A">
        <w:rPr>
          <w:rFonts w:cs="Times New Roman"/>
          <w:sz w:val="20"/>
          <w:szCs w:val="24"/>
        </w:rPr>
        <w:tab/>
      </w:r>
      <w:r w:rsidRPr="0068102D">
        <w:rPr>
          <w:rFonts w:cs="Times New Roman"/>
          <w:sz w:val="20"/>
          <w:szCs w:val="24"/>
        </w:rPr>
        <w:t>Components: V, S</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Duration: Instantaneous</w:t>
      </w:r>
      <w:r w:rsidR="008F390A">
        <w:rPr>
          <w:rFonts w:cs="Times New Roman"/>
          <w:sz w:val="20"/>
          <w:szCs w:val="24"/>
        </w:rPr>
        <w:t xml:space="preserve"> </w:t>
      </w:r>
      <w:r w:rsidR="008F390A">
        <w:rPr>
          <w:rFonts w:cs="Times New Roman"/>
          <w:sz w:val="20"/>
          <w:szCs w:val="24"/>
        </w:rPr>
        <w:tab/>
      </w:r>
      <w:r w:rsidR="008F390A">
        <w:rPr>
          <w:rFonts w:cs="Times New Roman"/>
          <w:sz w:val="20"/>
          <w:szCs w:val="24"/>
        </w:rPr>
        <w:tab/>
      </w:r>
      <w:r w:rsidR="008F390A">
        <w:rPr>
          <w:rFonts w:cs="Times New Roman"/>
          <w:sz w:val="20"/>
          <w:szCs w:val="24"/>
        </w:rPr>
        <w:tab/>
      </w:r>
      <w:r w:rsidRPr="0068102D">
        <w:rPr>
          <w:rFonts w:cs="Times New Roman"/>
          <w:sz w:val="20"/>
          <w:szCs w:val="24"/>
        </w:rPr>
        <w:t>Casting Time: 1</w:t>
      </w:r>
    </w:p>
    <w:p w:rsidR="003D4B7C"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Area of Effect: One 10'-radius circle</w:t>
      </w:r>
      <w:r w:rsidR="008F390A">
        <w:rPr>
          <w:rFonts w:cs="Times New Roman"/>
          <w:sz w:val="20"/>
          <w:szCs w:val="24"/>
        </w:rPr>
        <w:t xml:space="preserve"> </w:t>
      </w:r>
      <w:r w:rsidR="008F390A">
        <w:rPr>
          <w:rFonts w:cs="Times New Roman"/>
          <w:sz w:val="20"/>
          <w:szCs w:val="24"/>
        </w:rPr>
        <w:tab/>
      </w:r>
      <w:r w:rsidRPr="0068102D">
        <w:rPr>
          <w:rFonts w:cs="Times New Roman"/>
          <w:sz w:val="20"/>
          <w:szCs w:val="24"/>
        </w:rPr>
        <w:t>Saving Throw: Neg.</w:t>
      </w:r>
    </w:p>
    <w:p w:rsidR="008F390A" w:rsidRPr="0068102D" w:rsidRDefault="008F390A" w:rsidP="003D4B7C">
      <w:pPr>
        <w:autoSpaceDE w:val="0"/>
        <w:autoSpaceDN w:val="0"/>
        <w:adjustRightInd w:val="0"/>
        <w:spacing w:after="0" w:line="240" w:lineRule="auto"/>
        <w:rPr>
          <w:rFonts w:cs="Times New Roman"/>
          <w:sz w:val="20"/>
          <w:szCs w:val="24"/>
        </w:rPr>
      </w:pP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When this spell is cast upon a nonmagical fire (such as a campfire, lantern, or candle),</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it causes the fire to flash and shoot arrows of flame. All creatures within 10 feet of the</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fire source suffer 1 point of damage per level of the caster (maximum of 10 points).</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Victims who roll a saving throw successfully suffer no damage.</w:t>
      </w:r>
    </w:p>
    <w:p w:rsidR="003D4B7C" w:rsidRPr="0068102D" w:rsidRDefault="003D4B7C" w:rsidP="003D4B7C">
      <w:pPr>
        <w:autoSpaceDE w:val="0"/>
        <w:autoSpaceDN w:val="0"/>
        <w:adjustRightInd w:val="0"/>
        <w:spacing w:after="0" w:line="240" w:lineRule="auto"/>
        <w:rPr>
          <w:rFonts w:cs="Times New Roman"/>
          <w:sz w:val="20"/>
          <w:szCs w:val="24"/>
        </w:rPr>
      </w:pPr>
    </w:p>
    <w:p w:rsidR="003D4B7C" w:rsidRDefault="003D4B7C" w:rsidP="003D4B7C">
      <w:pPr>
        <w:autoSpaceDE w:val="0"/>
        <w:autoSpaceDN w:val="0"/>
        <w:adjustRightInd w:val="0"/>
        <w:spacing w:after="0" w:line="240" w:lineRule="auto"/>
        <w:rPr>
          <w:rFonts w:cs="Times New Roman"/>
          <w:b/>
          <w:bCs/>
          <w:sz w:val="20"/>
          <w:szCs w:val="24"/>
        </w:rPr>
      </w:pPr>
      <w:r w:rsidRPr="0068102D">
        <w:rPr>
          <w:rFonts w:cs="Times New Roman"/>
          <w:b/>
          <w:bCs/>
          <w:sz w:val="20"/>
          <w:szCs w:val="24"/>
        </w:rPr>
        <w:t>Fist of Stone (Alteration)</w:t>
      </w:r>
    </w:p>
    <w:p w:rsidR="008F390A" w:rsidRPr="0068102D" w:rsidRDefault="008F390A" w:rsidP="003D4B7C">
      <w:pPr>
        <w:autoSpaceDE w:val="0"/>
        <w:autoSpaceDN w:val="0"/>
        <w:adjustRightInd w:val="0"/>
        <w:spacing w:after="0" w:line="240" w:lineRule="auto"/>
        <w:rPr>
          <w:rFonts w:cs="Times New Roman"/>
          <w:b/>
          <w:bCs/>
          <w:sz w:val="20"/>
          <w:szCs w:val="24"/>
        </w:rPr>
      </w:pP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Range: 0</w:t>
      </w:r>
      <w:r w:rsidR="008F390A">
        <w:rPr>
          <w:rFonts w:cs="Times New Roman"/>
          <w:sz w:val="20"/>
          <w:szCs w:val="24"/>
        </w:rPr>
        <w:t xml:space="preserve"> </w:t>
      </w:r>
      <w:r w:rsidR="008F390A">
        <w:rPr>
          <w:rFonts w:cs="Times New Roman"/>
          <w:sz w:val="20"/>
          <w:szCs w:val="24"/>
        </w:rPr>
        <w:tab/>
      </w:r>
      <w:r w:rsidR="008F390A">
        <w:rPr>
          <w:rFonts w:cs="Times New Roman"/>
          <w:sz w:val="20"/>
          <w:szCs w:val="24"/>
        </w:rPr>
        <w:tab/>
      </w:r>
      <w:r w:rsidR="008F390A">
        <w:rPr>
          <w:rFonts w:cs="Times New Roman"/>
          <w:sz w:val="20"/>
          <w:szCs w:val="24"/>
        </w:rPr>
        <w:tab/>
      </w:r>
      <w:r w:rsidR="008F390A">
        <w:rPr>
          <w:rFonts w:cs="Times New Roman"/>
          <w:sz w:val="20"/>
          <w:szCs w:val="24"/>
        </w:rPr>
        <w:tab/>
      </w:r>
      <w:r w:rsidRPr="0068102D">
        <w:rPr>
          <w:rFonts w:cs="Times New Roman"/>
          <w:sz w:val="20"/>
          <w:szCs w:val="24"/>
        </w:rPr>
        <w:t>Components: V, S</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Duration: 1 round/level</w:t>
      </w:r>
      <w:r w:rsidR="008F390A">
        <w:rPr>
          <w:rFonts w:cs="Times New Roman"/>
          <w:sz w:val="20"/>
          <w:szCs w:val="24"/>
        </w:rPr>
        <w:t xml:space="preserve"> </w:t>
      </w:r>
      <w:r w:rsidR="008F390A">
        <w:rPr>
          <w:rFonts w:cs="Times New Roman"/>
          <w:sz w:val="20"/>
          <w:szCs w:val="24"/>
        </w:rPr>
        <w:tab/>
      </w:r>
      <w:r w:rsidR="008F390A">
        <w:rPr>
          <w:rFonts w:cs="Times New Roman"/>
          <w:sz w:val="20"/>
          <w:szCs w:val="24"/>
        </w:rPr>
        <w:tab/>
      </w:r>
      <w:r w:rsidR="008F390A">
        <w:rPr>
          <w:rFonts w:cs="Times New Roman"/>
          <w:sz w:val="20"/>
          <w:szCs w:val="24"/>
        </w:rPr>
        <w:tab/>
      </w:r>
      <w:r w:rsidRPr="0068102D">
        <w:rPr>
          <w:rFonts w:cs="Times New Roman"/>
          <w:sz w:val="20"/>
          <w:szCs w:val="24"/>
        </w:rPr>
        <w:t>Casting Time: 1</w:t>
      </w:r>
    </w:p>
    <w:p w:rsidR="003D4B7C"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Area of Effect: The caster's hand</w:t>
      </w:r>
      <w:r w:rsidR="008F390A">
        <w:rPr>
          <w:rFonts w:cs="Times New Roman"/>
          <w:sz w:val="20"/>
          <w:szCs w:val="24"/>
        </w:rPr>
        <w:t xml:space="preserve"> </w:t>
      </w:r>
      <w:r w:rsidR="008F390A">
        <w:rPr>
          <w:rFonts w:cs="Times New Roman"/>
          <w:sz w:val="20"/>
          <w:szCs w:val="24"/>
        </w:rPr>
        <w:tab/>
      </w:r>
      <w:r w:rsidR="008F390A">
        <w:rPr>
          <w:rFonts w:cs="Times New Roman"/>
          <w:sz w:val="20"/>
          <w:szCs w:val="24"/>
        </w:rPr>
        <w:tab/>
      </w:r>
      <w:r w:rsidRPr="0068102D">
        <w:rPr>
          <w:rFonts w:cs="Times New Roman"/>
          <w:sz w:val="20"/>
          <w:szCs w:val="24"/>
        </w:rPr>
        <w:t>Saving Throw: None</w:t>
      </w:r>
    </w:p>
    <w:p w:rsidR="008F390A" w:rsidRPr="0068102D" w:rsidRDefault="008F390A" w:rsidP="003D4B7C">
      <w:pPr>
        <w:autoSpaceDE w:val="0"/>
        <w:autoSpaceDN w:val="0"/>
        <w:adjustRightInd w:val="0"/>
        <w:spacing w:after="0" w:line="240" w:lineRule="auto"/>
        <w:rPr>
          <w:rFonts w:cs="Times New Roman"/>
          <w:sz w:val="20"/>
          <w:szCs w:val="24"/>
        </w:rPr>
      </w:pP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Upon completion of this spell, one of the caster's hands (his choice) turns to stone. It</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is flexible and can be used to punch, smash, or crush objects and opponents as if the</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wizard had Strength of 18/00. Combat bonuses for Strength do not apply if the caster uses</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any weapon other than his fist.</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While the spell is in effect, the wizard cannot cast spells requiring somatic</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components.</w:t>
      </w:r>
    </w:p>
    <w:p w:rsidR="003D4B7C" w:rsidRPr="0068102D" w:rsidRDefault="003D4B7C" w:rsidP="003D4B7C">
      <w:pPr>
        <w:autoSpaceDE w:val="0"/>
        <w:autoSpaceDN w:val="0"/>
        <w:adjustRightInd w:val="0"/>
        <w:spacing w:after="0" w:line="240" w:lineRule="auto"/>
        <w:rPr>
          <w:rFonts w:cs="Times New Roman"/>
          <w:sz w:val="20"/>
          <w:szCs w:val="24"/>
        </w:rPr>
      </w:pPr>
    </w:p>
    <w:p w:rsidR="008F390A" w:rsidRDefault="008F390A" w:rsidP="003D4B7C">
      <w:pPr>
        <w:autoSpaceDE w:val="0"/>
        <w:autoSpaceDN w:val="0"/>
        <w:adjustRightInd w:val="0"/>
        <w:spacing w:after="0" w:line="240" w:lineRule="auto"/>
        <w:rPr>
          <w:rFonts w:cs="Times New Roman"/>
          <w:b/>
          <w:bCs/>
          <w:sz w:val="20"/>
          <w:szCs w:val="24"/>
        </w:rPr>
      </w:pPr>
    </w:p>
    <w:p w:rsidR="008F390A" w:rsidRDefault="003D4B7C" w:rsidP="003D4B7C">
      <w:pPr>
        <w:autoSpaceDE w:val="0"/>
        <w:autoSpaceDN w:val="0"/>
        <w:adjustRightInd w:val="0"/>
        <w:spacing w:after="0" w:line="240" w:lineRule="auto"/>
        <w:rPr>
          <w:rFonts w:cs="Times New Roman"/>
          <w:b/>
          <w:bCs/>
          <w:sz w:val="20"/>
          <w:szCs w:val="24"/>
        </w:rPr>
      </w:pPr>
      <w:r w:rsidRPr="0068102D">
        <w:rPr>
          <w:rFonts w:cs="Times New Roman"/>
          <w:b/>
          <w:bCs/>
          <w:sz w:val="20"/>
          <w:szCs w:val="24"/>
        </w:rPr>
        <w:t>Lasting Breath (Alteration)</w:t>
      </w:r>
    </w:p>
    <w:p w:rsidR="008F390A" w:rsidRDefault="008F390A" w:rsidP="003D4B7C">
      <w:pPr>
        <w:autoSpaceDE w:val="0"/>
        <w:autoSpaceDN w:val="0"/>
        <w:adjustRightInd w:val="0"/>
        <w:spacing w:after="0" w:line="240" w:lineRule="auto"/>
        <w:rPr>
          <w:rFonts w:cs="Times New Roman"/>
          <w:b/>
          <w:bCs/>
          <w:sz w:val="20"/>
          <w:szCs w:val="24"/>
        </w:rPr>
      </w:pP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Range: 5 yards/level</w:t>
      </w:r>
      <w:r w:rsidR="008F390A">
        <w:rPr>
          <w:rFonts w:cs="Times New Roman"/>
          <w:sz w:val="20"/>
          <w:szCs w:val="24"/>
        </w:rPr>
        <w:t xml:space="preserve"> </w:t>
      </w:r>
      <w:r w:rsidR="008F390A">
        <w:rPr>
          <w:rFonts w:cs="Times New Roman"/>
          <w:sz w:val="20"/>
          <w:szCs w:val="24"/>
        </w:rPr>
        <w:tab/>
      </w:r>
      <w:r w:rsidR="008F390A">
        <w:rPr>
          <w:rFonts w:cs="Times New Roman"/>
          <w:sz w:val="20"/>
          <w:szCs w:val="24"/>
        </w:rPr>
        <w:tab/>
      </w:r>
      <w:r w:rsidR="008F390A">
        <w:rPr>
          <w:rFonts w:cs="Times New Roman"/>
          <w:sz w:val="20"/>
          <w:szCs w:val="24"/>
        </w:rPr>
        <w:tab/>
      </w:r>
      <w:r w:rsidRPr="0068102D">
        <w:rPr>
          <w:rFonts w:cs="Times New Roman"/>
          <w:sz w:val="20"/>
          <w:szCs w:val="24"/>
        </w:rPr>
        <w:t>Components: V, S</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Duration: 1d4 rounds +1 round/level</w:t>
      </w:r>
      <w:r w:rsidR="008F390A">
        <w:rPr>
          <w:rFonts w:cs="Times New Roman"/>
          <w:sz w:val="20"/>
          <w:szCs w:val="24"/>
        </w:rPr>
        <w:t xml:space="preserve"> </w:t>
      </w:r>
      <w:r w:rsidR="008F390A">
        <w:rPr>
          <w:rFonts w:cs="Times New Roman"/>
          <w:sz w:val="20"/>
          <w:szCs w:val="24"/>
        </w:rPr>
        <w:tab/>
      </w:r>
      <w:r w:rsidRPr="0068102D">
        <w:rPr>
          <w:rFonts w:cs="Times New Roman"/>
          <w:sz w:val="20"/>
          <w:szCs w:val="24"/>
        </w:rPr>
        <w:t>Casting Time: 1</w:t>
      </w:r>
    </w:p>
    <w:p w:rsidR="003D4B7C"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Area of Effect: One creature/level</w:t>
      </w:r>
      <w:r w:rsidR="008F390A">
        <w:rPr>
          <w:rFonts w:cs="Times New Roman"/>
          <w:sz w:val="20"/>
          <w:szCs w:val="24"/>
        </w:rPr>
        <w:tab/>
      </w:r>
      <w:r w:rsidR="008F390A">
        <w:rPr>
          <w:rFonts w:cs="Times New Roman"/>
          <w:sz w:val="20"/>
          <w:szCs w:val="24"/>
        </w:rPr>
        <w:tab/>
      </w:r>
      <w:r w:rsidRPr="0068102D">
        <w:rPr>
          <w:rFonts w:cs="Times New Roman"/>
          <w:sz w:val="20"/>
          <w:szCs w:val="24"/>
        </w:rPr>
        <w:t>Saving Throw: None</w:t>
      </w:r>
    </w:p>
    <w:p w:rsidR="008F390A" w:rsidRPr="0068102D" w:rsidRDefault="008F390A" w:rsidP="003D4B7C">
      <w:pPr>
        <w:autoSpaceDE w:val="0"/>
        <w:autoSpaceDN w:val="0"/>
        <w:adjustRightInd w:val="0"/>
        <w:spacing w:after="0" w:line="240" w:lineRule="auto"/>
        <w:rPr>
          <w:rFonts w:cs="Times New Roman"/>
          <w:sz w:val="20"/>
          <w:szCs w:val="24"/>
        </w:rPr>
      </w:pP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This spell increases the amount of time a character can hold his breath. As described</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 xml:space="preserve">in the </w:t>
      </w:r>
      <w:r w:rsidRPr="0068102D">
        <w:rPr>
          <w:rFonts w:cs="Times New Roman"/>
          <w:i/>
          <w:iCs/>
          <w:sz w:val="20"/>
          <w:szCs w:val="24"/>
        </w:rPr>
        <w:t>Player's Handbook</w:t>
      </w:r>
      <w:r w:rsidRPr="0068102D">
        <w:rPr>
          <w:rFonts w:cs="Times New Roman"/>
          <w:sz w:val="20"/>
          <w:szCs w:val="24"/>
        </w:rPr>
        <w:t>, a character can hold his breath for a number of rounds equal to</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one-third his Constitution score. The effect of this spell is added to that figure.</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The duration of the spell is always unknown to the recipient; the DM secretly rolls</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1d4 to determine the exact duration. At the end of this time, the character must succeed a</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Constitution check or be forced to take a breath as per the rules.</w:t>
      </w:r>
    </w:p>
    <w:p w:rsidR="003D4B7C" w:rsidRPr="0068102D" w:rsidRDefault="003D4B7C" w:rsidP="003D4B7C">
      <w:pPr>
        <w:autoSpaceDE w:val="0"/>
        <w:autoSpaceDN w:val="0"/>
        <w:adjustRightInd w:val="0"/>
        <w:spacing w:after="0" w:line="240" w:lineRule="auto"/>
        <w:rPr>
          <w:rFonts w:cs="Times New Roman"/>
          <w:sz w:val="20"/>
          <w:szCs w:val="24"/>
        </w:rPr>
      </w:pPr>
    </w:p>
    <w:p w:rsidR="003D4B7C" w:rsidRDefault="003D4B7C" w:rsidP="003D4B7C">
      <w:pPr>
        <w:autoSpaceDE w:val="0"/>
        <w:autoSpaceDN w:val="0"/>
        <w:adjustRightInd w:val="0"/>
        <w:spacing w:after="0" w:line="240" w:lineRule="auto"/>
        <w:rPr>
          <w:rFonts w:cs="Times New Roman"/>
          <w:b/>
          <w:bCs/>
          <w:sz w:val="20"/>
          <w:szCs w:val="24"/>
        </w:rPr>
      </w:pPr>
      <w:r w:rsidRPr="0068102D">
        <w:rPr>
          <w:rFonts w:cs="Times New Roman"/>
          <w:b/>
          <w:bCs/>
          <w:sz w:val="20"/>
          <w:szCs w:val="24"/>
        </w:rPr>
        <w:lastRenderedPageBreak/>
        <w:t>Metamorphose Liquids (Alteration)</w:t>
      </w:r>
    </w:p>
    <w:p w:rsidR="008F390A" w:rsidRPr="0068102D" w:rsidRDefault="008F390A" w:rsidP="003D4B7C">
      <w:pPr>
        <w:autoSpaceDE w:val="0"/>
        <w:autoSpaceDN w:val="0"/>
        <w:adjustRightInd w:val="0"/>
        <w:spacing w:after="0" w:line="240" w:lineRule="auto"/>
        <w:rPr>
          <w:rFonts w:cs="Times New Roman"/>
          <w:b/>
          <w:bCs/>
          <w:sz w:val="20"/>
          <w:szCs w:val="24"/>
        </w:rPr>
      </w:pP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Range: Touch</w:t>
      </w:r>
      <w:r w:rsidR="008F390A">
        <w:rPr>
          <w:rFonts w:cs="Times New Roman"/>
          <w:sz w:val="20"/>
          <w:szCs w:val="24"/>
        </w:rPr>
        <w:tab/>
      </w:r>
      <w:r w:rsidR="008F390A">
        <w:rPr>
          <w:rFonts w:cs="Times New Roman"/>
          <w:sz w:val="20"/>
          <w:szCs w:val="24"/>
        </w:rPr>
        <w:tab/>
      </w:r>
      <w:r w:rsidR="008F390A">
        <w:rPr>
          <w:rFonts w:cs="Times New Roman"/>
          <w:sz w:val="20"/>
          <w:szCs w:val="24"/>
        </w:rPr>
        <w:tab/>
      </w:r>
      <w:r w:rsidRPr="0068102D">
        <w:rPr>
          <w:rFonts w:cs="Times New Roman"/>
          <w:sz w:val="20"/>
          <w:szCs w:val="24"/>
        </w:rPr>
        <w:t>Components: V, S, M</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Duration: Permanent</w:t>
      </w:r>
      <w:r w:rsidR="008F390A">
        <w:rPr>
          <w:rFonts w:cs="Times New Roman"/>
          <w:sz w:val="20"/>
          <w:szCs w:val="24"/>
        </w:rPr>
        <w:tab/>
      </w:r>
      <w:r w:rsidR="008F390A">
        <w:rPr>
          <w:rFonts w:cs="Times New Roman"/>
          <w:sz w:val="20"/>
          <w:szCs w:val="24"/>
        </w:rPr>
        <w:tab/>
      </w:r>
      <w:r w:rsidRPr="0068102D">
        <w:rPr>
          <w:rFonts w:cs="Times New Roman"/>
          <w:sz w:val="20"/>
          <w:szCs w:val="24"/>
        </w:rPr>
        <w:t>Casting Time: 1 round</w:t>
      </w:r>
    </w:p>
    <w:p w:rsidR="003D4B7C"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Area of Effect: 1'-cube/level</w:t>
      </w:r>
      <w:r w:rsidR="008F390A">
        <w:rPr>
          <w:rFonts w:cs="Times New Roman"/>
          <w:sz w:val="20"/>
          <w:szCs w:val="24"/>
        </w:rPr>
        <w:t xml:space="preserve"> </w:t>
      </w:r>
      <w:r w:rsidR="008F390A">
        <w:rPr>
          <w:rFonts w:cs="Times New Roman"/>
          <w:sz w:val="20"/>
          <w:szCs w:val="24"/>
        </w:rPr>
        <w:tab/>
      </w:r>
      <w:r w:rsidRPr="0068102D">
        <w:rPr>
          <w:rFonts w:cs="Times New Roman"/>
          <w:sz w:val="20"/>
          <w:szCs w:val="24"/>
        </w:rPr>
        <w:t>Saving Throw: Special</w:t>
      </w:r>
    </w:p>
    <w:p w:rsidR="008F390A" w:rsidRPr="0068102D" w:rsidRDefault="008F390A" w:rsidP="003D4B7C">
      <w:pPr>
        <w:autoSpaceDE w:val="0"/>
        <w:autoSpaceDN w:val="0"/>
        <w:adjustRightInd w:val="0"/>
        <w:spacing w:after="0" w:line="240" w:lineRule="auto"/>
        <w:rPr>
          <w:rFonts w:cs="Times New Roman"/>
          <w:sz w:val="20"/>
          <w:szCs w:val="24"/>
        </w:rPr>
      </w:pP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This spell transmutes one type of liquid into an equal amount of a different,</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nonmagical fluid (water, wine, blood, oil, apple cider, etc.). The caster must touch the</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fluid itself (not simply its container) for the spell to take effect.</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Magical liquids (such as potions) receive a saving throw vs. disintegration with a +3</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bonus to avoid the spell's effect. Fluids can be transmuted only into nonmagical liquids; it</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is not possible to change a magical liquid into another type of magical liquid. Poisons</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may be rendered harmless through use of this spell, but the spell has no effect on poisons</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already consumed.</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Living creatures are unaffected by the spell, excluding those from the elemental plane</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of water. Such creatures are allowed a saving throw vs. spell. Failure results in 1d4 points</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of damage per level of the caster, while success indicates half damage. Only one creature</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can be affected by a single casting of this spell, regardless of the creature's size.</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The material component is a drop of the liquid that the caster intends to create, which</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must be placed on the wizard's tongue and consumed. Creating poisons through use of</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this spell is especially dangerous.</w:t>
      </w:r>
    </w:p>
    <w:p w:rsidR="003D4B7C" w:rsidRPr="0068102D" w:rsidRDefault="003D4B7C" w:rsidP="003D4B7C">
      <w:pPr>
        <w:autoSpaceDE w:val="0"/>
        <w:autoSpaceDN w:val="0"/>
        <w:adjustRightInd w:val="0"/>
        <w:spacing w:after="0" w:line="240" w:lineRule="auto"/>
        <w:rPr>
          <w:rFonts w:cs="Times New Roman"/>
          <w:sz w:val="20"/>
          <w:szCs w:val="24"/>
        </w:rPr>
      </w:pPr>
    </w:p>
    <w:p w:rsidR="008F390A" w:rsidRDefault="003D4B7C" w:rsidP="003D4B7C">
      <w:pPr>
        <w:autoSpaceDE w:val="0"/>
        <w:autoSpaceDN w:val="0"/>
        <w:adjustRightInd w:val="0"/>
        <w:spacing w:after="0" w:line="240" w:lineRule="auto"/>
        <w:rPr>
          <w:rFonts w:cs="Times New Roman"/>
          <w:b/>
          <w:bCs/>
          <w:sz w:val="20"/>
          <w:szCs w:val="24"/>
        </w:rPr>
      </w:pPr>
      <w:r w:rsidRPr="0068102D">
        <w:rPr>
          <w:rFonts w:cs="Times New Roman"/>
          <w:b/>
          <w:bCs/>
          <w:sz w:val="20"/>
          <w:szCs w:val="24"/>
        </w:rPr>
        <w:t>Murdock's Feathery Flyer (Alteration)</w:t>
      </w:r>
    </w:p>
    <w:p w:rsidR="008F390A" w:rsidRDefault="008F390A" w:rsidP="003D4B7C">
      <w:pPr>
        <w:autoSpaceDE w:val="0"/>
        <w:autoSpaceDN w:val="0"/>
        <w:adjustRightInd w:val="0"/>
        <w:spacing w:after="0" w:line="240" w:lineRule="auto"/>
        <w:rPr>
          <w:rFonts w:cs="Times New Roman"/>
          <w:b/>
          <w:bCs/>
          <w:sz w:val="20"/>
          <w:szCs w:val="24"/>
        </w:rPr>
      </w:pP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Range: 0</w:t>
      </w:r>
      <w:r w:rsidR="007B7630">
        <w:rPr>
          <w:rFonts w:cs="Times New Roman"/>
          <w:sz w:val="20"/>
          <w:szCs w:val="24"/>
        </w:rPr>
        <w:tab/>
      </w:r>
      <w:r w:rsidR="007B7630">
        <w:rPr>
          <w:rFonts w:cs="Times New Roman"/>
          <w:sz w:val="20"/>
          <w:szCs w:val="24"/>
        </w:rPr>
        <w:tab/>
      </w:r>
      <w:r w:rsidR="007B7630">
        <w:rPr>
          <w:rFonts w:cs="Times New Roman"/>
          <w:sz w:val="20"/>
          <w:szCs w:val="24"/>
        </w:rPr>
        <w:tab/>
      </w:r>
      <w:r w:rsidR="007B7630">
        <w:rPr>
          <w:rFonts w:cs="Times New Roman"/>
          <w:sz w:val="20"/>
          <w:szCs w:val="24"/>
        </w:rPr>
        <w:tab/>
      </w:r>
      <w:r w:rsidRPr="0068102D">
        <w:rPr>
          <w:rFonts w:cs="Times New Roman"/>
          <w:sz w:val="20"/>
          <w:szCs w:val="24"/>
        </w:rPr>
        <w:t>Components: V, S, M</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Duration: 1 round/level</w:t>
      </w:r>
      <w:r w:rsidR="007B7630">
        <w:rPr>
          <w:rFonts w:cs="Times New Roman"/>
          <w:sz w:val="20"/>
          <w:szCs w:val="24"/>
        </w:rPr>
        <w:t xml:space="preserve"> </w:t>
      </w:r>
      <w:r w:rsidR="007B7630">
        <w:rPr>
          <w:rFonts w:cs="Times New Roman"/>
          <w:sz w:val="20"/>
          <w:szCs w:val="24"/>
        </w:rPr>
        <w:tab/>
      </w:r>
      <w:r w:rsidR="007B7630">
        <w:rPr>
          <w:rFonts w:cs="Times New Roman"/>
          <w:sz w:val="20"/>
          <w:szCs w:val="24"/>
        </w:rPr>
        <w:tab/>
      </w:r>
      <w:r w:rsidRPr="0068102D">
        <w:rPr>
          <w:rFonts w:cs="Times New Roman"/>
          <w:sz w:val="20"/>
          <w:szCs w:val="24"/>
        </w:rPr>
        <w:t>Casting Time: 1</w:t>
      </w:r>
    </w:p>
    <w:p w:rsidR="007B7630"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Area of Effect: The caster</w:t>
      </w:r>
      <w:r w:rsidR="007B7630">
        <w:rPr>
          <w:rFonts w:cs="Times New Roman"/>
          <w:sz w:val="20"/>
          <w:szCs w:val="24"/>
        </w:rPr>
        <w:tab/>
        <w:t xml:space="preserve"> </w:t>
      </w:r>
      <w:r w:rsidR="007B7630">
        <w:rPr>
          <w:rFonts w:cs="Times New Roman"/>
          <w:sz w:val="20"/>
          <w:szCs w:val="24"/>
        </w:rPr>
        <w:tab/>
      </w:r>
      <w:r w:rsidRPr="0068102D">
        <w:rPr>
          <w:rFonts w:cs="Times New Roman"/>
          <w:sz w:val="20"/>
          <w:szCs w:val="24"/>
        </w:rPr>
        <w:t xml:space="preserve">Saving Throw: None </w:t>
      </w:r>
      <w:r w:rsidR="007B7630">
        <w:rPr>
          <w:rFonts w:cs="Times New Roman"/>
          <w:sz w:val="20"/>
          <w:szCs w:val="24"/>
        </w:rPr>
        <w:br/>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Upon casting this spell, a feathery membrane grows under the</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wizard's arms, extending along his sides all the way to his feet. The membrane appears to</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merge with the caster's skin and clothing.</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If the caster spreads his arms and jumps from a height, he may glide through the air.</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For each foot of elevation, the wizard can glide five feet horizontally. Thus, a wizard</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jumping from a 10-foot wall could glide up to 50 feet. Gliding characters have a</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movement rate of 12 and Maneuverability Class E. A wizard attempting to carry more</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than his normal weight allowance plummets to the earth upon takeoff.</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When the spell expires, the feathers instantly disappear. If the wizard is airborne, he</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immediately plummets toward the ground.</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The material component is an eagle's feather.</w:t>
      </w:r>
    </w:p>
    <w:p w:rsidR="003D4B7C" w:rsidRPr="0068102D" w:rsidRDefault="003D4B7C" w:rsidP="003D4B7C">
      <w:pPr>
        <w:autoSpaceDE w:val="0"/>
        <w:autoSpaceDN w:val="0"/>
        <w:adjustRightInd w:val="0"/>
        <w:spacing w:after="0" w:line="240" w:lineRule="auto"/>
        <w:rPr>
          <w:rFonts w:cs="Times New Roman"/>
          <w:sz w:val="20"/>
          <w:szCs w:val="24"/>
        </w:rPr>
      </w:pPr>
    </w:p>
    <w:p w:rsidR="00715DDA" w:rsidRDefault="00715DDA" w:rsidP="00715DDA">
      <w:pPr>
        <w:autoSpaceDE w:val="0"/>
        <w:autoSpaceDN w:val="0"/>
        <w:adjustRightInd w:val="0"/>
        <w:spacing w:after="0" w:line="240" w:lineRule="auto"/>
        <w:rPr>
          <w:rFonts w:cs="Arial,Bold"/>
          <w:b/>
          <w:bCs/>
          <w:sz w:val="20"/>
          <w:szCs w:val="20"/>
        </w:rPr>
      </w:pPr>
      <w:r w:rsidRPr="001C2AF6">
        <w:rPr>
          <w:rFonts w:cs="Arial"/>
          <w:b/>
          <w:sz w:val="20"/>
          <w:szCs w:val="20"/>
        </w:rPr>
        <w:t>Protection from Vermin</w:t>
      </w:r>
      <w:r>
        <w:rPr>
          <w:rFonts w:cs="Arial"/>
          <w:b/>
          <w:sz w:val="20"/>
          <w:szCs w:val="20"/>
        </w:rPr>
        <w:t xml:space="preserve"> </w:t>
      </w:r>
      <w:r w:rsidRPr="001C2AF6">
        <w:rPr>
          <w:rFonts w:cs="Arial,Bold"/>
          <w:b/>
          <w:bCs/>
          <w:sz w:val="20"/>
          <w:szCs w:val="20"/>
        </w:rPr>
        <w:t>(Abjuration)</w:t>
      </w:r>
    </w:p>
    <w:p w:rsidR="00715DDA" w:rsidRPr="001C2AF6" w:rsidRDefault="00715DDA" w:rsidP="00715DDA">
      <w:pPr>
        <w:autoSpaceDE w:val="0"/>
        <w:autoSpaceDN w:val="0"/>
        <w:adjustRightInd w:val="0"/>
        <w:spacing w:after="0" w:line="240" w:lineRule="auto"/>
        <w:rPr>
          <w:rFonts w:cs="Arial,Bold"/>
          <w:b/>
          <w:bCs/>
          <w:sz w:val="20"/>
          <w:szCs w:val="20"/>
        </w:rPr>
      </w:pP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Range: Touch</w:t>
      </w:r>
      <w:r w:rsidRPr="00044456">
        <w:rPr>
          <w:rFonts w:cs="Arial"/>
          <w:sz w:val="20"/>
          <w:szCs w:val="20"/>
        </w:rPr>
        <w:t xml:space="preserve"> </w:t>
      </w:r>
      <w:r>
        <w:rPr>
          <w:rFonts w:cs="Arial"/>
          <w:sz w:val="20"/>
          <w:szCs w:val="20"/>
        </w:rPr>
        <w:tab/>
      </w:r>
      <w:r>
        <w:rPr>
          <w:rFonts w:cs="Arial"/>
          <w:sz w:val="20"/>
          <w:szCs w:val="20"/>
        </w:rPr>
        <w:tab/>
      </w:r>
      <w:r>
        <w:rPr>
          <w:rFonts w:cs="Arial"/>
          <w:sz w:val="20"/>
          <w:szCs w:val="20"/>
        </w:rPr>
        <w:tab/>
        <w:t>Components: V, S, M</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Duration: 2 rds./level</w:t>
      </w:r>
      <w:r w:rsidRPr="00044456">
        <w:rPr>
          <w:rFonts w:cs="Arial"/>
          <w:sz w:val="20"/>
          <w:szCs w:val="20"/>
        </w:rPr>
        <w:t xml:space="preserve"> </w:t>
      </w:r>
      <w:r>
        <w:rPr>
          <w:rFonts w:cs="Arial"/>
          <w:sz w:val="20"/>
          <w:szCs w:val="20"/>
        </w:rPr>
        <w:tab/>
      </w:r>
      <w:r>
        <w:rPr>
          <w:rFonts w:cs="Arial"/>
          <w:sz w:val="20"/>
          <w:szCs w:val="20"/>
        </w:rPr>
        <w:tab/>
        <w:t>Casting Time: 1</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Area of Effect: Creature touched</w:t>
      </w:r>
      <w:r w:rsidRPr="00044456">
        <w:rPr>
          <w:rFonts w:cs="Arial"/>
          <w:sz w:val="20"/>
          <w:szCs w:val="20"/>
        </w:rPr>
        <w:t xml:space="preserve"> </w:t>
      </w:r>
      <w:r>
        <w:rPr>
          <w:rFonts w:cs="Arial"/>
          <w:sz w:val="20"/>
          <w:szCs w:val="20"/>
        </w:rPr>
        <w:tab/>
      </w:r>
      <w:r w:rsidRPr="001C2AF6">
        <w:rPr>
          <w:rFonts w:cs="Arial"/>
          <w:sz w:val="20"/>
          <w:szCs w:val="20"/>
        </w:rPr>
        <w:t>Saving Throw: None</w:t>
      </w:r>
    </w:p>
    <w:p w:rsidR="00715DDA" w:rsidRPr="001C2AF6" w:rsidRDefault="00715DDA" w:rsidP="00715DDA">
      <w:pPr>
        <w:autoSpaceDE w:val="0"/>
        <w:autoSpaceDN w:val="0"/>
        <w:adjustRightInd w:val="0"/>
        <w:spacing w:after="0" w:line="240" w:lineRule="auto"/>
        <w:rPr>
          <w:rFonts w:cs="Arial"/>
          <w:sz w:val="20"/>
          <w:szCs w:val="20"/>
        </w:rPr>
      </w:pP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This spell creates a magical barrier around the recipient, preventing the attacks of nonintelligent</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monsters of less than 1 Hit Die. Creatures in this category include normal centipedes, spiders, bats,</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and rats, but any monster with an Intelligence of low or better can ignore the spell's effects.</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The barrier extends about one foot from the protected character's body and moves with him; vermin</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cannot tolerate the aura's touch and recoil from the character. Any attacks that require physical contact</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(bites, stings, claws, etc.) automatically fail, but a creature with a ranged attack can still attack the</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spell's recipient.</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The spell ends if the recipient attacks a creature he has been protected against, or tries to pin or</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trap the vermin by forcing the repelling barrier against them. The material component for this spell is a</w:t>
      </w:r>
    </w:p>
    <w:p w:rsidR="00715DDA" w:rsidRDefault="00715DDA" w:rsidP="00715DDA">
      <w:pPr>
        <w:autoSpaceDE w:val="0"/>
        <w:autoSpaceDN w:val="0"/>
        <w:adjustRightInd w:val="0"/>
        <w:spacing w:after="0" w:line="240" w:lineRule="auto"/>
        <w:rPr>
          <w:rFonts w:cs="Arial"/>
          <w:sz w:val="20"/>
          <w:szCs w:val="20"/>
        </w:rPr>
      </w:pPr>
      <w:r w:rsidRPr="001C2AF6">
        <w:rPr>
          <w:rFonts w:cs="Arial"/>
          <w:sz w:val="20"/>
          <w:szCs w:val="20"/>
        </w:rPr>
        <w:t>cone of pungent incense burned in a tiny bronze censer containing osquip ashes.</w:t>
      </w:r>
    </w:p>
    <w:p w:rsidR="00715DDA" w:rsidRPr="001C2AF6" w:rsidRDefault="00715DDA" w:rsidP="00715DDA">
      <w:pPr>
        <w:autoSpaceDE w:val="0"/>
        <w:autoSpaceDN w:val="0"/>
        <w:adjustRightInd w:val="0"/>
        <w:spacing w:after="0" w:line="240" w:lineRule="auto"/>
        <w:rPr>
          <w:rFonts w:cs="Arial"/>
          <w:sz w:val="20"/>
          <w:szCs w:val="20"/>
        </w:rPr>
      </w:pPr>
    </w:p>
    <w:p w:rsidR="00715DDA" w:rsidRDefault="00715DDA" w:rsidP="00715DDA">
      <w:pPr>
        <w:autoSpaceDE w:val="0"/>
        <w:autoSpaceDN w:val="0"/>
        <w:adjustRightInd w:val="0"/>
        <w:spacing w:after="0" w:line="240" w:lineRule="auto"/>
        <w:rPr>
          <w:rFonts w:cs="Arial,Bold"/>
          <w:b/>
          <w:bCs/>
          <w:sz w:val="20"/>
          <w:szCs w:val="20"/>
        </w:rPr>
      </w:pPr>
      <w:r w:rsidRPr="001C2AF6">
        <w:rPr>
          <w:rFonts w:cs="Arial"/>
          <w:b/>
          <w:sz w:val="20"/>
          <w:szCs w:val="20"/>
        </w:rPr>
        <w:lastRenderedPageBreak/>
        <w:t>Ray of Fatigue</w:t>
      </w:r>
      <w:r>
        <w:rPr>
          <w:rFonts w:cs="Arial"/>
          <w:b/>
          <w:sz w:val="20"/>
          <w:szCs w:val="20"/>
        </w:rPr>
        <w:t xml:space="preserve"> </w:t>
      </w:r>
      <w:r w:rsidRPr="001C2AF6">
        <w:rPr>
          <w:rFonts w:cs="Arial,Bold"/>
          <w:b/>
          <w:bCs/>
          <w:sz w:val="20"/>
          <w:szCs w:val="20"/>
        </w:rPr>
        <w:t>(Necromancy)</w:t>
      </w:r>
    </w:p>
    <w:p w:rsidR="00715DDA" w:rsidRPr="001C2AF6" w:rsidRDefault="00715DDA" w:rsidP="00715DDA">
      <w:pPr>
        <w:autoSpaceDE w:val="0"/>
        <w:autoSpaceDN w:val="0"/>
        <w:adjustRightInd w:val="0"/>
        <w:spacing w:after="0" w:line="240" w:lineRule="auto"/>
        <w:rPr>
          <w:rFonts w:cs="Arial,Bold"/>
          <w:b/>
          <w:bCs/>
          <w:sz w:val="20"/>
          <w:szCs w:val="20"/>
        </w:rPr>
      </w:pP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Range: 10 yds. + 5 yds./level</w:t>
      </w:r>
      <w:r w:rsidRPr="00044456">
        <w:rPr>
          <w:rFonts w:cs="Arial"/>
          <w:sz w:val="20"/>
          <w:szCs w:val="20"/>
        </w:rPr>
        <w:t xml:space="preserve"> </w:t>
      </w:r>
      <w:r>
        <w:rPr>
          <w:rFonts w:cs="Arial"/>
          <w:sz w:val="20"/>
          <w:szCs w:val="20"/>
        </w:rPr>
        <w:tab/>
        <w:t>Components: V, S</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Duration: 1 rd./level</w:t>
      </w:r>
      <w:r w:rsidRPr="00044456">
        <w:rPr>
          <w:rFonts w:cs="Arial"/>
          <w:sz w:val="20"/>
          <w:szCs w:val="20"/>
        </w:rPr>
        <w:t xml:space="preserve"> </w:t>
      </w:r>
      <w:r>
        <w:rPr>
          <w:rFonts w:cs="Arial"/>
          <w:sz w:val="20"/>
          <w:szCs w:val="20"/>
        </w:rPr>
        <w:tab/>
      </w:r>
      <w:r>
        <w:rPr>
          <w:rFonts w:cs="Arial"/>
          <w:sz w:val="20"/>
          <w:szCs w:val="20"/>
        </w:rPr>
        <w:tab/>
        <w:t>Casting Time: 1</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Area of Effect: 1 creature</w:t>
      </w:r>
      <w:r w:rsidRPr="00044456">
        <w:rPr>
          <w:rFonts w:cs="Arial"/>
          <w:sz w:val="20"/>
          <w:szCs w:val="20"/>
        </w:rPr>
        <w:t xml:space="preserve"> </w:t>
      </w:r>
      <w:r>
        <w:rPr>
          <w:rFonts w:cs="Arial"/>
          <w:sz w:val="20"/>
          <w:szCs w:val="20"/>
        </w:rPr>
        <w:tab/>
      </w:r>
      <w:r>
        <w:rPr>
          <w:rFonts w:cs="Arial"/>
          <w:sz w:val="20"/>
          <w:szCs w:val="20"/>
        </w:rPr>
        <w:tab/>
        <w:t>Saving Throw: Neg.</w:t>
      </w:r>
    </w:p>
    <w:p w:rsidR="00715DDA" w:rsidRPr="001C2AF6" w:rsidRDefault="00715DDA" w:rsidP="00715DDA">
      <w:pPr>
        <w:autoSpaceDE w:val="0"/>
        <w:autoSpaceDN w:val="0"/>
        <w:adjustRightInd w:val="0"/>
        <w:spacing w:after="0" w:line="240" w:lineRule="auto"/>
        <w:rPr>
          <w:rFonts w:cs="Arial"/>
          <w:sz w:val="20"/>
          <w:szCs w:val="20"/>
        </w:rPr>
      </w:pP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This nefarious spell affects the victim's life energies, increasing any fatigue or exhaustion the victim</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currently possesses. Alert and well-rested characters suddenly become tired and sluggish, and</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 xml:space="preserve">characters who are already fatigued may be reduced to near-helplessness. In effect, the </w:t>
      </w:r>
      <w:r w:rsidRPr="001C2AF6">
        <w:rPr>
          <w:rFonts w:cs="Arial,Italic"/>
          <w:i/>
          <w:iCs/>
          <w:sz w:val="20"/>
          <w:szCs w:val="20"/>
        </w:rPr>
        <w:t xml:space="preserve">ray </w:t>
      </w:r>
      <w:r w:rsidRPr="001C2AF6">
        <w:rPr>
          <w:rFonts w:cs="Arial"/>
          <w:sz w:val="20"/>
          <w:szCs w:val="20"/>
        </w:rPr>
        <w:t>adds one</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level of fatigue or encumbrance to the victim. Moderately encumbered characters suffer a -1 penalty to</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attack rolls; heavily encumbered characters suffer a -2 penalty to attacks rolls and a +1 Armor Class</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penalty; and severely encumbered characters suffer a -4 penalty to attack rolls and a +3 Armor Class</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penalty. (Assume that monsters suffer a -1 penalty to their attack rolls and reduce their movement rates</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by 33%.) The victim is allowed a saving throw to negate the spell's effects.</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 xml:space="preserve">If you are using the fatigue rules from the </w:t>
      </w:r>
      <w:r w:rsidRPr="001C2AF6">
        <w:rPr>
          <w:rFonts w:cs="Arial,Italic"/>
          <w:i/>
          <w:iCs/>
          <w:sz w:val="20"/>
          <w:szCs w:val="20"/>
        </w:rPr>
        <w:t xml:space="preserve">PLAYER'S OPTION: Combat </w:t>
      </w:r>
      <w:r w:rsidRPr="001C2AF6">
        <w:rPr>
          <w:rFonts w:cs="Arial"/>
          <w:sz w:val="20"/>
          <w:szCs w:val="20"/>
        </w:rPr>
        <w:t xml:space="preserve">&amp; </w:t>
      </w:r>
      <w:r w:rsidRPr="001C2AF6">
        <w:rPr>
          <w:rFonts w:cs="Arial,Italic"/>
          <w:i/>
          <w:iCs/>
          <w:sz w:val="20"/>
          <w:szCs w:val="20"/>
        </w:rPr>
        <w:t xml:space="preserve">Tactics </w:t>
      </w:r>
      <w:r w:rsidRPr="001C2AF6">
        <w:rPr>
          <w:rFonts w:cs="Arial"/>
          <w:sz w:val="20"/>
          <w:szCs w:val="20"/>
        </w:rPr>
        <w:t>book, this spell</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operates in a slightly different manner—fresh characters become fatigued, gaining one level of</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encumbrance; fatigued characters become exhausted, gaining two levels of encumbrance; and</w:t>
      </w:r>
    </w:p>
    <w:p w:rsidR="00715DDA" w:rsidRDefault="00715DDA" w:rsidP="00715DDA">
      <w:pPr>
        <w:autoSpaceDE w:val="0"/>
        <w:autoSpaceDN w:val="0"/>
        <w:adjustRightInd w:val="0"/>
        <w:spacing w:after="0" w:line="240" w:lineRule="auto"/>
        <w:rPr>
          <w:rFonts w:cs="Arial"/>
          <w:sz w:val="20"/>
          <w:szCs w:val="20"/>
        </w:rPr>
      </w:pPr>
      <w:r w:rsidRPr="001C2AF6">
        <w:rPr>
          <w:rFonts w:cs="Arial"/>
          <w:sz w:val="20"/>
          <w:szCs w:val="20"/>
        </w:rPr>
        <w:t>exhausted characters collapse in a quivering heap, unable to move or attack.</w:t>
      </w:r>
    </w:p>
    <w:p w:rsidR="00715DDA" w:rsidRDefault="00715DDA" w:rsidP="00715DDA">
      <w:pPr>
        <w:autoSpaceDE w:val="0"/>
        <w:autoSpaceDN w:val="0"/>
        <w:adjustRightInd w:val="0"/>
        <w:spacing w:after="0" w:line="240" w:lineRule="auto"/>
        <w:rPr>
          <w:rFonts w:cs="Arial"/>
          <w:sz w:val="20"/>
          <w:szCs w:val="20"/>
        </w:rPr>
      </w:pPr>
    </w:p>
    <w:p w:rsidR="00715DDA" w:rsidRPr="0068102D" w:rsidRDefault="00715DDA" w:rsidP="003D4B7C">
      <w:pPr>
        <w:rPr>
          <w:rFonts w:cs="Times New Roman"/>
          <w:b/>
          <w:bCs/>
          <w:sz w:val="20"/>
          <w:szCs w:val="24"/>
        </w:rPr>
      </w:pPr>
    </w:p>
    <w:p w:rsidR="003D4B7C" w:rsidRPr="00686C11" w:rsidRDefault="003D4B7C" w:rsidP="00686C11">
      <w:pPr>
        <w:pStyle w:val="Heading2"/>
        <w:rPr>
          <w:rFonts w:asciiTheme="minorHAnsi" w:hAnsiTheme="minorHAnsi"/>
          <w:i/>
          <w:color w:val="auto"/>
          <w:u w:val="single"/>
        </w:rPr>
      </w:pPr>
      <w:bookmarkStart w:id="4" w:name="_Toc443066551"/>
      <w:r w:rsidRPr="00686C11">
        <w:rPr>
          <w:rFonts w:asciiTheme="minorHAnsi" w:hAnsiTheme="minorHAnsi"/>
          <w:i/>
          <w:color w:val="auto"/>
          <w:u w:val="single"/>
        </w:rPr>
        <w:t>Second-Level Spells</w:t>
      </w:r>
      <w:bookmarkEnd w:id="4"/>
    </w:p>
    <w:p w:rsidR="003D4B7C" w:rsidRDefault="003D4B7C" w:rsidP="003D4B7C">
      <w:pPr>
        <w:autoSpaceDE w:val="0"/>
        <w:autoSpaceDN w:val="0"/>
        <w:adjustRightInd w:val="0"/>
        <w:spacing w:after="0" w:line="240" w:lineRule="auto"/>
        <w:rPr>
          <w:rFonts w:cs="Times New Roman"/>
          <w:b/>
          <w:bCs/>
          <w:sz w:val="28"/>
          <w:szCs w:val="36"/>
        </w:rPr>
      </w:pPr>
    </w:p>
    <w:p w:rsidR="00715DDA" w:rsidRDefault="00715DDA" w:rsidP="00715DDA">
      <w:pPr>
        <w:autoSpaceDE w:val="0"/>
        <w:autoSpaceDN w:val="0"/>
        <w:adjustRightInd w:val="0"/>
        <w:spacing w:after="0" w:line="240" w:lineRule="auto"/>
        <w:rPr>
          <w:rFonts w:cs="Arial,Bold"/>
          <w:b/>
          <w:bCs/>
          <w:sz w:val="20"/>
          <w:szCs w:val="20"/>
        </w:rPr>
      </w:pPr>
      <w:r w:rsidRPr="001C2AF6">
        <w:rPr>
          <w:rFonts w:cs="Arial"/>
          <w:b/>
          <w:sz w:val="20"/>
          <w:szCs w:val="20"/>
        </w:rPr>
        <w:t>Cats Grace</w:t>
      </w:r>
      <w:r>
        <w:rPr>
          <w:rFonts w:cs="Arial"/>
          <w:b/>
          <w:sz w:val="20"/>
          <w:szCs w:val="20"/>
        </w:rPr>
        <w:t xml:space="preserve"> </w:t>
      </w:r>
      <w:r w:rsidRPr="001C2AF6">
        <w:rPr>
          <w:rFonts w:cs="Arial,Bold"/>
          <w:b/>
          <w:bCs/>
          <w:sz w:val="20"/>
          <w:szCs w:val="20"/>
        </w:rPr>
        <w:t>(Alteration)</w:t>
      </w:r>
    </w:p>
    <w:p w:rsidR="00715DDA" w:rsidRPr="001C2AF6" w:rsidRDefault="00715DDA" w:rsidP="00715DDA">
      <w:pPr>
        <w:autoSpaceDE w:val="0"/>
        <w:autoSpaceDN w:val="0"/>
        <w:adjustRightInd w:val="0"/>
        <w:spacing w:after="0" w:line="240" w:lineRule="auto"/>
        <w:rPr>
          <w:rFonts w:cs="Arial,Bold"/>
          <w:b/>
          <w:bCs/>
          <w:sz w:val="20"/>
          <w:szCs w:val="20"/>
        </w:rPr>
      </w:pP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Range: Touch</w:t>
      </w:r>
      <w:r w:rsidRPr="00044456">
        <w:rPr>
          <w:rFonts w:cs="Arial"/>
          <w:sz w:val="20"/>
          <w:szCs w:val="20"/>
        </w:rPr>
        <w:t xml:space="preserve"> </w:t>
      </w:r>
      <w:r>
        <w:rPr>
          <w:rFonts w:cs="Arial"/>
          <w:sz w:val="20"/>
          <w:szCs w:val="20"/>
        </w:rPr>
        <w:tab/>
      </w:r>
      <w:r>
        <w:rPr>
          <w:rFonts w:cs="Arial"/>
          <w:sz w:val="20"/>
          <w:szCs w:val="20"/>
        </w:rPr>
        <w:tab/>
      </w:r>
      <w:r>
        <w:rPr>
          <w:rFonts w:cs="Arial"/>
          <w:sz w:val="20"/>
          <w:szCs w:val="20"/>
        </w:rPr>
        <w:tab/>
        <w:t>Components: V, S, M</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Duration: 1 hr./level</w:t>
      </w:r>
      <w:r w:rsidRPr="00044456">
        <w:rPr>
          <w:rFonts w:cs="Arial"/>
          <w:sz w:val="20"/>
          <w:szCs w:val="20"/>
        </w:rPr>
        <w:t xml:space="preserve"> </w:t>
      </w:r>
      <w:r>
        <w:rPr>
          <w:rFonts w:cs="Arial"/>
          <w:sz w:val="20"/>
          <w:szCs w:val="20"/>
        </w:rPr>
        <w:tab/>
      </w:r>
      <w:r>
        <w:rPr>
          <w:rFonts w:cs="Arial"/>
          <w:sz w:val="20"/>
          <w:szCs w:val="20"/>
        </w:rPr>
        <w:tab/>
      </w:r>
      <w:r w:rsidRPr="001C2AF6">
        <w:rPr>
          <w:rFonts w:cs="Arial"/>
          <w:sz w:val="20"/>
          <w:szCs w:val="20"/>
        </w:rPr>
        <w:t>Casting Time: 2</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Area of Effect: Creature touched</w:t>
      </w:r>
      <w:r w:rsidRPr="00044456">
        <w:rPr>
          <w:rFonts w:cs="Arial"/>
          <w:sz w:val="20"/>
          <w:szCs w:val="20"/>
        </w:rPr>
        <w:t xml:space="preserve"> </w:t>
      </w:r>
      <w:r>
        <w:rPr>
          <w:rFonts w:cs="Arial"/>
          <w:sz w:val="20"/>
          <w:szCs w:val="20"/>
        </w:rPr>
        <w:tab/>
      </w:r>
      <w:r w:rsidRPr="001C2AF6">
        <w:rPr>
          <w:rFonts w:cs="Arial"/>
          <w:sz w:val="20"/>
          <w:szCs w:val="20"/>
        </w:rPr>
        <w:t>Saving Throw: None</w:t>
      </w:r>
    </w:p>
    <w:p w:rsidR="00715DDA" w:rsidRPr="001C2AF6" w:rsidRDefault="00715DDA" w:rsidP="00715DDA">
      <w:pPr>
        <w:autoSpaceDE w:val="0"/>
        <w:autoSpaceDN w:val="0"/>
        <w:adjustRightInd w:val="0"/>
        <w:spacing w:after="0" w:line="240" w:lineRule="auto"/>
        <w:rPr>
          <w:rFonts w:cs="Arial"/>
          <w:sz w:val="20"/>
          <w:szCs w:val="20"/>
        </w:rPr>
      </w:pP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 xml:space="preserve">Just as a </w:t>
      </w:r>
      <w:r w:rsidRPr="001C2AF6">
        <w:rPr>
          <w:rFonts w:cs="Arial,Italic"/>
          <w:i/>
          <w:iCs/>
          <w:sz w:val="20"/>
          <w:szCs w:val="20"/>
        </w:rPr>
        <w:t xml:space="preserve">strength </w:t>
      </w:r>
      <w:r w:rsidRPr="001C2AF6">
        <w:rPr>
          <w:rFonts w:cs="Arial"/>
          <w:sz w:val="20"/>
          <w:szCs w:val="20"/>
        </w:rPr>
        <w:t xml:space="preserve">spell can increase a subject's physical power for a time, </w:t>
      </w:r>
      <w:r w:rsidRPr="001C2AF6">
        <w:rPr>
          <w:rFonts w:cs="Arial,Italic"/>
          <w:i/>
          <w:iCs/>
          <w:sz w:val="20"/>
          <w:szCs w:val="20"/>
        </w:rPr>
        <w:t xml:space="preserve">cat's grace </w:t>
      </w:r>
      <w:r w:rsidRPr="001C2AF6">
        <w:rPr>
          <w:rFonts w:cs="Arial"/>
          <w:sz w:val="20"/>
          <w:szCs w:val="20"/>
        </w:rPr>
        <w:t>can enhance</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a subject's Dexterity. All abilities and skills that are Dexterity-based may be affected by an enhanced</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Dexterity score, including a subject's reaction adjustment, missile attack adjustment, defensive</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adjustment. Dexterity-based proficiency scores, and adjustments to thief abilities. The exact amount of</w:t>
      </w:r>
    </w:p>
    <w:p w:rsidR="00715DDA" w:rsidRDefault="00715DDA" w:rsidP="00715DDA">
      <w:pPr>
        <w:autoSpaceDE w:val="0"/>
        <w:autoSpaceDN w:val="0"/>
        <w:adjustRightInd w:val="0"/>
        <w:spacing w:after="0" w:line="240" w:lineRule="auto"/>
        <w:rPr>
          <w:rFonts w:cs="Arial"/>
          <w:sz w:val="20"/>
          <w:szCs w:val="20"/>
        </w:rPr>
      </w:pPr>
      <w:r w:rsidRPr="001C2AF6">
        <w:rPr>
          <w:rFonts w:cs="Arial"/>
          <w:sz w:val="20"/>
          <w:szCs w:val="20"/>
        </w:rPr>
        <w:t>Dexterity gained depends on the subject's class; multi-classed characters use the most favourable die.</w:t>
      </w:r>
    </w:p>
    <w:p w:rsidR="00715DDA" w:rsidRPr="001C2AF6" w:rsidRDefault="00715DDA" w:rsidP="00715DDA">
      <w:pPr>
        <w:autoSpaceDE w:val="0"/>
        <w:autoSpaceDN w:val="0"/>
        <w:adjustRightInd w:val="0"/>
        <w:spacing w:after="0" w:line="240" w:lineRule="auto"/>
        <w:rPr>
          <w:rFonts w:cs="Arial"/>
          <w:sz w:val="20"/>
          <w:szCs w:val="20"/>
        </w:rPr>
      </w:pPr>
    </w:p>
    <w:tbl>
      <w:tblPr>
        <w:tblStyle w:val="TableGrid"/>
        <w:tblW w:w="0" w:type="auto"/>
        <w:tblLook w:val="04A0"/>
      </w:tblPr>
      <w:tblGrid>
        <w:gridCol w:w="959"/>
        <w:gridCol w:w="1417"/>
      </w:tblGrid>
      <w:tr w:rsidR="00715DDA" w:rsidTr="00686C11">
        <w:tc>
          <w:tcPr>
            <w:tcW w:w="959" w:type="dxa"/>
          </w:tcPr>
          <w:p w:rsidR="00715DDA" w:rsidRDefault="00715DDA" w:rsidP="00686C11">
            <w:pPr>
              <w:autoSpaceDE w:val="0"/>
              <w:autoSpaceDN w:val="0"/>
              <w:adjustRightInd w:val="0"/>
              <w:rPr>
                <w:rFonts w:cs="Arial,Bold"/>
                <w:b/>
                <w:bCs/>
                <w:sz w:val="20"/>
                <w:szCs w:val="20"/>
              </w:rPr>
            </w:pPr>
            <w:r w:rsidRPr="001C2AF6">
              <w:rPr>
                <w:rFonts w:cs="Arial,Bold"/>
                <w:b/>
                <w:bCs/>
                <w:sz w:val="20"/>
                <w:szCs w:val="20"/>
              </w:rPr>
              <w:t xml:space="preserve">Class </w:t>
            </w:r>
          </w:p>
        </w:tc>
        <w:tc>
          <w:tcPr>
            <w:tcW w:w="1417" w:type="dxa"/>
          </w:tcPr>
          <w:p w:rsidR="00715DDA" w:rsidRDefault="00715DDA" w:rsidP="00686C11">
            <w:pPr>
              <w:autoSpaceDE w:val="0"/>
              <w:autoSpaceDN w:val="0"/>
              <w:adjustRightInd w:val="0"/>
              <w:rPr>
                <w:rFonts w:cs="Arial,Bold"/>
                <w:b/>
                <w:bCs/>
                <w:sz w:val="20"/>
                <w:szCs w:val="20"/>
              </w:rPr>
            </w:pPr>
            <w:r w:rsidRPr="001C2AF6">
              <w:rPr>
                <w:rFonts w:cs="Arial,Bold"/>
                <w:b/>
                <w:bCs/>
                <w:sz w:val="20"/>
                <w:szCs w:val="20"/>
              </w:rPr>
              <w:t>Dexterity Gain</w:t>
            </w:r>
          </w:p>
        </w:tc>
      </w:tr>
      <w:tr w:rsidR="00715DDA" w:rsidTr="00686C11">
        <w:tc>
          <w:tcPr>
            <w:tcW w:w="959" w:type="dxa"/>
          </w:tcPr>
          <w:p w:rsidR="00715DDA" w:rsidRPr="00044456" w:rsidRDefault="00715DDA" w:rsidP="00686C11">
            <w:pPr>
              <w:autoSpaceDE w:val="0"/>
              <w:autoSpaceDN w:val="0"/>
              <w:adjustRightInd w:val="0"/>
              <w:rPr>
                <w:rFonts w:cs="Arial"/>
                <w:sz w:val="20"/>
                <w:szCs w:val="20"/>
              </w:rPr>
            </w:pPr>
            <w:r w:rsidRPr="001C2AF6">
              <w:rPr>
                <w:rFonts w:cs="Arial"/>
                <w:sz w:val="20"/>
                <w:szCs w:val="20"/>
              </w:rPr>
              <w:t xml:space="preserve">Rogue </w:t>
            </w:r>
          </w:p>
        </w:tc>
        <w:tc>
          <w:tcPr>
            <w:tcW w:w="1417" w:type="dxa"/>
          </w:tcPr>
          <w:p w:rsidR="00715DDA" w:rsidRDefault="00715DDA" w:rsidP="00686C11">
            <w:pPr>
              <w:autoSpaceDE w:val="0"/>
              <w:autoSpaceDN w:val="0"/>
              <w:adjustRightInd w:val="0"/>
              <w:rPr>
                <w:rFonts w:cs="Arial,Bold"/>
                <w:b/>
                <w:bCs/>
                <w:sz w:val="20"/>
                <w:szCs w:val="20"/>
              </w:rPr>
            </w:pPr>
            <w:r w:rsidRPr="001C2AF6">
              <w:rPr>
                <w:rFonts w:cs="Arial"/>
                <w:sz w:val="20"/>
                <w:szCs w:val="20"/>
              </w:rPr>
              <w:t>1d8 points</w:t>
            </w:r>
          </w:p>
        </w:tc>
      </w:tr>
      <w:tr w:rsidR="00715DDA" w:rsidTr="00686C11">
        <w:tc>
          <w:tcPr>
            <w:tcW w:w="959" w:type="dxa"/>
          </w:tcPr>
          <w:p w:rsidR="00715DDA" w:rsidRPr="00044456" w:rsidRDefault="00715DDA" w:rsidP="00686C11">
            <w:pPr>
              <w:autoSpaceDE w:val="0"/>
              <w:autoSpaceDN w:val="0"/>
              <w:adjustRightInd w:val="0"/>
              <w:rPr>
                <w:rFonts w:cs="Arial"/>
                <w:sz w:val="20"/>
                <w:szCs w:val="20"/>
              </w:rPr>
            </w:pPr>
            <w:r w:rsidRPr="001C2AF6">
              <w:rPr>
                <w:rFonts w:cs="Arial"/>
                <w:sz w:val="20"/>
                <w:szCs w:val="20"/>
              </w:rPr>
              <w:t xml:space="preserve">Warrior </w:t>
            </w:r>
          </w:p>
        </w:tc>
        <w:tc>
          <w:tcPr>
            <w:tcW w:w="1417" w:type="dxa"/>
          </w:tcPr>
          <w:p w:rsidR="00715DDA" w:rsidRDefault="00715DDA" w:rsidP="00686C11">
            <w:pPr>
              <w:autoSpaceDE w:val="0"/>
              <w:autoSpaceDN w:val="0"/>
              <w:adjustRightInd w:val="0"/>
              <w:rPr>
                <w:rFonts w:cs="Arial,Bold"/>
                <w:b/>
                <w:bCs/>
                <w:sz w:val="20"/>
                <w:szCs w:val="20"/>
              </w:rPr>
            </w:pPr>
            <w:r w:rsidRPr="001C2AF6">
              <w:rPr>
                <w:rFonts w:cs="Arial"/>
                <w:sz w:val="20"/>
                <w:szCs w:val="20"/>
              </w:rPr>
              <w:t>1d6 points</w:t>
            </w:r>
          </w:p>
        </w:tc>
      </w:tr>
      <w:tr w:rsidR="00715DDA" w:rsidTr="00686C11">
        <w:tc>
          <w:tcPr>
            <w:tcW w:w="959" w:type="dxa"/>
          </w:tcPr>
          <w:p w:rsidR="00715DDA" w:rsidRPr="00044456" w:rsidRDefault="00715DDA" w:rsidP="00686C11">
            <w:pPr>
              <w:autoSpaceDE w:val="0"/>
              <w:autoSpaceDN w:val="0"/>
              <w:adjustRightInd w:val="0"/>
              <w:rPr>
                <w:rFonts w:cs="Arial"/>
                <w:sz w:val="20"/>
                <w:szCs w:val="20"/>
              </w:rPr>
            </w:pPr>
            <w:r w:rsidRPr="001C2AF6">
              <w:rPr>
                <w:rFonts w:cs="Arial"/>
                <w:sz w:val="20"/>
                <w:szCs w:val="20"/>
              </w:rPr>
              <w:t xml:space="preserve">Wizard </w:t>
            </w:r>
          </w:p>
        </w:tc>
        <w:tc>
          <w:tcPr>
            <w:tcW w:w="1417" w:type="dxa"/>
          </w:tcPr>
          <w:p w:rsidR="00715DDA" w:rsidRDefault="00715DDA" w:rsidP="00686C11">
            <w:pPr>
              <w:autoSpaceDE w:val="0"/>
              <w:autoSpaceDN w:val="0"/>
              <w:adjustRightInd w:val="0"/>
              <w:rPr>
                <w:rFonts w:cs="Arial,Bold"/>
                <w:b/>
                <w:bCs/>
                <w:sz w:val="20"/>
                <w:szCs w:val="20"/>
              </w:rPr>
            </w:pPr>
            <w:r w:rsidRPr="001C2AF6">
              <w:rPr>
                <w:rFonts w:cs="Arial"/>
                <w:sz w:val="20"/>
                <w:szCs w:val="20"/>
              </w:rPr>
              <w:t>1d6 points</w:t>
            </w:r>
          </w:p>
        </w:tc>
      </w:tr>
      <w:tr w:rsidR="00715DDA" w:rsidTr="00686C11">
        <w:tc>
          <w:tcPr>
            <w:tcW w:w="959" w:type="dxa"/>
          </w:tcPr>
          <w:p w:rsidR="00715DDA" w:rsidRDefault="00715DDA" w:rsidP="00686C11">
            <w:pPr>
              <w:autoSpaceDE w:val="0"/>
              <w:autoSpaceDN w:val="0"/>
              <w:adjustRightInd w:val="0"/>
              <w:rPr>
                <w:rFonts w:cs="Arial,Bold"/>
                <w:b/>
                <w:bCs/>
                <w:sz w:val="20"/>
                <w:szCs w:val="20"/>
              </w:rPr>
            </w:pPr>
            <w:r w:rsidRPr="001C2AF6">
              <w:rPr>
                <w:rFonts w:cs="Arial"/>
                <w:sz w:val="20"/>
                <w:szCs w:val="20"/>
              </w:rPr>
              <w:t xml:space="preserve">Priest </w:t>
            </w:r>
          </w:p>
        </w:tc>
        <w:tc>
          <w:tcPr>
            <w:tcW w:w="1417" w:type="dxa"/>
          </w:tcPr>
          <w:p w:rsidR="00715DDA" w:rsidRDefault="00715DDA" w:rsidP="00686C11">
            <w:pPr>
              <w:autoSpaceDE w:val="0"/>
              <w:autoSpaceDN w:val="0"/>
              <w:adjustRightInd w:val="0"/>
              <w:rPr>
                <w:rFonts w:cs="Arial,Bold"/>
                <w:b/>
                <w:bCs/>
                <w:sz w:val="20"/>
                <w:szCs w:val="20"/>
              </w:rPr>
            </w:pPr>
            <w:r w:rsidRPr="001C2AF6">
              <w:rPr>
                <w:rFonts w:cs="Arial"/>
                <w:sz w:val="20"/>
                <w:szCs w:val="20"/>
              </w:rPr>
              <w:t>1d4 points</w:t>
            </w:r>
          </w:p>
        </w:tc>
      </w:tr>
    </w:tbl>
    <w:p w:rsidR="00715DDA" w:rsidRPr="001C2AF6" w:rsidRDefault="00715DDA" w:rsidP="00715DDA">
      <w:pPr>
        <w:autoSpaceDE w:val="0"/>
        <w:autoSpaceDN w:val="0"/>
        <w:adjustRightInd w:val="0"/>
        <w:spacing w:after="0" w:line="240" w:lineRule="auto"/>
        <w:rPr>
          <w:rFonts w:cs="Arial"/>
          <w:sz w:val="20"/>
          <w:szCs w:val="20"/>
        </w:rPr>
      </w:pP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The spell cannot confer a Dexterity score of 20 or more, and it is not cumulative with any other</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Dexterity-enhancing magical or psionic power. Subjects without Dexterity scores gain a -1 bonus to AC</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and a +1 to attack rolls with missiles for the duration of the spell. The material component for this spell</w:t>
      </w:r>
    </w:p>
    <w:p w:rsidR="00715DDA" w:rsidRDefault="00715DDA" w:rsidP="00715DDA">
      <w:pPr>
        <w:autoSpaceDE w:val="0"/>
        <w:autoSpaceDN w:val="0"/>
        <w:adjustRightInd w:val="0"/>
        <w:spacing w:after="0" w:line="240" w:lineRule="auto"/>
        <w:rPr>
          <w:rFonts w:cs="Arial"/>
          <w:sz w:val="20"/>
          <w:szCs w:val="20"/>
        </w:rPr>
      </w:pPr>
      <w:r w:rsidRPr="001C2AF6">
        <w:rPr>
          <w:rFonts w:cs="Arial"/>
          <w:sz w:val="20"/>
          <w:szCs w:val="20"/>
        </w:rPr>
        <w:t>is a few whiskers from an elven cat.</w:t>
      </w:r>
    </w:p>
    <w:p w:rsidR="00715DDA" w:rsidRPr="0068102D" w:rsidRDefault="00715DDA" w:rsidP="003D4B7C">
      <w:pPr>
        <w:autoSpaceDE w:val="0"/>
        <w:autoSpaceDN w:val="0"/>
        <w:adjustRightInd w:val="0"/>
        <w:spacing w:after="0" w:line="240" w:lineRule="auto"/>
        <w:rPr>
          <w:rFonts w:cs="Times New Roman"/>
          <w:b/>
          <w:bCs/>
          <w:sz w:val="28"/>
          <w:szCs w:val="36"/>
        </w:rPr>
      </w:pPr>
    </w:p>
    <w:p w:rsidR="00101469" w:rsidRDefault="00101469" w:rsidP="00101469">
      <w:pPr>
        <w:autoSpaceDE w:val="0"/>
        <w:autoSpaceDN w:val="0"/>
        <w:adjustRightInd w:val="0"/>
        <w:spacing w:after="0" w:line="240" w:lineRule="auto"/>
        <w:rPr>
          <w:rFonts w:cs="Times New Roman"/>
          <w:sz w:val="20"/>
          <w:szCs w:val="18"/>
        </w:rPr>
      </w:pPr>
      <w:r w:rsidRPr="006F3A0F">
        <w:rPr>
          <w:rFonts w:cs="Times New Roman"/>
          <w:b/>
          <w:bCs/>
          <w:sz w:val="20"/>
          <w:szCs w:val="18"/>
        </w:rPr>
        <w:t>Choke</w:t>
      </w:r>
      <w:r w:rsidRPr="00101469">
        <w:rPr>
          <w:rFonts w:cs="Times New Roman"/>
          <w:b/>
          <w:bCs/>
          <w:sz w:val="20"/>
          <w:szCs w:val="18"/>
        </w:rPr>
        <w:t xml:space="preserve"> </w:t>
      </w:r>
      <w:r w:rsidRPr="00101469">
        <w:rPr>
          <w:rFonts w:cs="Times New Roman"/>
          <w:sz w:val="20"/>
          <w:szCs w:val="18"/>
        </w:rPr>
        <w:t>(</w:t>
      </w:r>
      <w:r w:rsidRPr="00101469">
        <w:rPr>
          <w:rFonts w:cs="Times New Roman"/>
          <w:b/>
          <w:bCs/>
          <w:sz w:val="20"/>
          <w:szCs w:val="18"/>
        </w:rPr>
        <w:t>Necromancy, Conjuration/Summoning</w:t>
      </w:r>
      <w:r w:rsidRPr="00101469">
        <w:rPr>
          <w:rFonts w:cs="Times New Roman"/>
          <w:sz w:val="20"/>
          <w:szCs w:val="18"/>
        </w:rPr>
        <w:t>)</w:t>
      </w:r>
    </w:p>
    <w:p w:rsidR="00101469" w:rsidRPr="00101469" w:rsidRDefault="00101469" w:rsidP="00101469">
      <w:pPr>
        <w:autoSpaceDE w:val="0"/>
        <w:autoSpaceDN w:val="0"/>
        <w:adjustRightInd w:val="0"/>
        <w:spacing w:after="0" w:line="240" w:lineRule="auto"/>
        <w:rPr>
          <w:rFonts w:cs="Times New Roman"/>
          <w:sz w:val="20"/>
          <w:szCs w:val="18"/>
        </w:rPr>
      </w:pPr>
    </w:p>
    <w:p w:rsidR="00101469" w:rsidRPr="00101469" w:rsidRDefault="00101469" w:rsidP="00101469">
      <w:pPr>
        <w:autoSpaceDE w:val="0"/>
        <w:autoSpaceDN w:val="0"/>
        <w:adjustRightInd w:val="0"/>
        <w:spacing w:after="0" w:line="240" w:lineRule="auto"/>
        <w:rPr>
          <w:rFonts w:cs="Times New Roman"/>
          <w:sz w:val="20"/>
          <w:szCs w:val="18"/>
        </w:rPr>
      </w:pPr>
      <w:r w:rsidRPr="00101469">
        <w:rPr>
          <w:rFonts w:cs="Times New Roman"/>
          <w:sz w:val="20"/>
          <w:szCs w:val="18"/>
        </w:rPr>
        <w:t>Range: 30 yards</w:t>
      </w:r>
      <w:r>
        <w:rPr>
          <w:rFonts w:cs="Times New Roman"/>
          <w:sz w:val="20"/>
          <w:szCs w:val="18"/>
        </w:rPr>
        <w:t xml:space="preserve"> </w:t>
      </w:r>
      <w:r>
        <w:rPr>
          <w:rFonts w:cs="Times New Roman"/>
          <w:sz w:val="20"/>
          <w:szCs w:val="18"/>
        </w:rPr>
        <w:tab/>
      </w:r>
      <w:r>
        <w:rPr>
          <w:rFonts w:cs="Times New Roman"/>
          <w:sz w:val="20"/>
          <w:szCs w:val="18"/>
        </w:rPr>
        <w:tab/>
      </w:r>
      <w:r>
        <w:rPr>
          <w:rFonts w:cs="Times New Roman"/>
          <w:sz w:val="20"/>
          <w:szCs w:val="18"/>
        </w:rPr>
        <w:tab/>
      </w:r>
      <w:r w:rsidRPr="00101469">
        <w:rPr>
          <w:rFonts w:cs="Times New Roman"/>
          <w:sz w:val="20"/>
          <w:szCs w:val="18"/>
        </w:rPr>
        <w:t>Components: V, S, M</w:t>
      </w:r>
    </w:p>
    <w:p w:rsidR="00101469" w:rsidRPr="00101469" w:rsidRDefault="00101469" w:rsidP="00101469">
      <w:pPr>
        <w:autoSpaceDE w:val="0"/>
        <w:autoSpaceDN w:val="0"/>
        <w:adjustRightInd w:val="0"/>
        <w:spacing w:after="0" w:line="240" w:lineRule="auto"/>
        <w:rPr>
          <w:rFonts w:cs="Times New Roman"/>
          <w:sz w:val="20"/>
          <w:szCs w:val="18"/>
        </w:rPr>
      </w:pPr>
      <w:r w:rsidRPr="00101469">
        <w:rPr>
          <w:rFonts w:cs="Times New Roman"/>
          <w:sz w:val="20"/>
          <w:szCs w:val="18"/>
        </w:rPr>
        <w:t>Duration: 1 round/level</w:t>
      </w:r>
      <w:r>
        <w:rPr>
          <w:rFonts w:cs="Times New Roman"/>
          <w:sz w:val="20"/>
          <w:szCs w:val="18"/>
        </w:rPr>
        <w:t xml:space="preserve"> </w:t>
      </w:r>
      <w:r>
        <w:rPr>
          <w:rFonts w:cs="Times New Roman"/>
          <w:sz w:val="20"/>
          <w:szCs w:val="18"/>
        </w:rPr>
        <w:tab/>
      </w:r>
      <w:r>
        <w:rPr>
          <w:rFonts w:cs="Times New Roman"/>
          <w:sz w:val="20"/>
          <w:szCs w:val="18"/>
        </w:rPr>
        <w:tab/>
      </w:r>
      <w:r w:rsidRPr="00101469">
        <w:rPr>
          <w:rFonts w:cs="Times New Roman"/>
          <w:sz w:val="20"/>
          <w:szCs w:val="18"/>
        </w:rPr>
        <w:t>Casting Time: 2</w:t>
      </w:r>
    </w:p>
    <w:p w:rsidR="00101469" w:rsidRDefault="00101469" w:rsidP="00101469">
      <w:pPr>
        <w:autoSpaceDE w:val="0"/>
        <w:autoSpaceDN w:val="0"/>
        <w:adjustRightInd w:val="0"/>
        <w:spacing w:after="0" w:line="240" w:lineRule="auto"/>
        <w:rPr>
          <w:rFonts w:cs="Times New Roman"/>
          <w:sz w:val="20"/>
          <w:szCs w:val="18"/>
        </w:rPr>
      </w:pPr>
      <w:r w:rsidRPr="00101469">
        <w:rPr>
          <w:rFonts w:cs="Times New Roman"/>
          <w:sz w:val="20"/>
          <w:szCs w:val="18"/>
        </w:rPr>
        <w:t>Area of Effect: One creature</w:t>
      </w:r>
      <w:r>
        <w:rPr>
          <w:rFonts w:cs="Times New Roman"/>
          <w:sz w:val="20"/>
          <w:szCs w:val="18"/>
        </w:rPr>
        <w:t xml:space="preserve"> </w:t>
      </w:r>
      <w:r>
        <w:rPr>
          <w:rFonts w:cs="Times New Roman"/>
          <w:sz w:val="20"/>
          <w:szCs w:val="18"/>
        </w:rPr>
        <w:tab/>
      </w:r>
      <w:r w:rsidRPr="00101469">
        <w:rPr>
          <w:rFonts w:cs="Times New Roman"/>
          <w:sz w:val="20"/>
          <w:szCs w:val="18"/>
        </w:rPr>
        <w:t>Saving Throw: 1/2</w:t>
      </w:r>
    </w:p>
    <w:p w:rsidR="00101469" w:rsidRPr="00101469" w:rsidRDefault="00101469" w:rsidP="00101469">
      <w:pPr>
        <w:autoSpaceDE w:val="0"/>
        <w:autoSpaceDN w:val="0"/>
        <w:adjustRightInd w:val="0"/>
        <w:spacing w:after="0" w:line="240" w:lineRule="auto"/>
        <w:rPr>
          <w:rFonts w:cs="Times New Roman"/>
          <w:sz w:val="20"/>
          <w:szCs w:val="18"/>
        </w:rPr>
      </w:pPr>
    </w:p>
    <w:p w:rsidR="00101469" w:rsidRPr="00101469" w:rsidRDefault="00101469" w:rsidP="00101469">
      <w:pPr>
        <w:autoSpaceDE w:val="0"/>
        <w:autoSpaceDN w:val="0"/>
        <w:adjustRightInd w:val="0"/>
        <w:spacing w:after="0" w:line="240" w:lineRule="auto"/>
        <w:rPr>
          <w:rFonts w:cs="Times New Roman"/>
          <w:sz w:val="20"/>
          <w:szCs w:val="18"/>
        </w:rPr>
      </w:pPr>
      <w:r w:rsidRPr="00101469">
        <w:rPr>
          <w:rFonts w:cs="Times New Roman"/>
          <w:sz w:val="20"/>
          <w:szCs w:val="18"/>
        </w:rPr>
        <w:t xml:space="preserve">By means of </w:t>
      </w:r>
      <w:r w:rsidRPr="00101469">
        <w:rPr>
          <w:rFonts w:cs="Times New Roman"/>
          <w:i/>
          <w:iCs/>
          <w:sz w:val="20"/>
          <w:szCs w:val="18"/>
        </w:rPr>
        <w:t>choke</w:t>
      </w:r>
      <w:r w:rsidRPr="00101469">
        <w:rPr>
          <w:rFonts w:cs="Times New Roman"/>
          <w:sz w:val="20"/>
          <w:szCs w:val="18"/>
        </w:rPr>
        <w:t>, the caster causes a pair of ghostly hands to appear around the</w:t>
      </w:r>
    </w:p>
    <w:p w:rsidR="00101469" w:rsidRPr="00101469" w:rsidRDefault="00101469" w:rsidP="00101469">
      <w:pPr>
        <w:autoSpaceDE w:val="0"/>
        <w:autoSpaceDN w:val="0"/>
        <w:adjustRightInd w:val="0"/>
        <w:spacing w:after="0" w:line="240" w:lineRule="auto"/>
        <w:rPr>
          <w:rFonts w:cs="Times New Roman"/>
          <w:sz w:val="20"/>
          <w:szCs w:val="18"/>
        </w:rPr>
      </w:pPr>
      <w:r w:rsidRPr="00101469">
        <w:rPr>
          <w:rFonts w:cs="Times New Roman"/>
          <w:sz w:val="20"/>
          <w:szCs w:val="18"/>
        </w:rPr>
        <w:t>throat of a single victim. The victim must be a human, demihuman, or humanoid, and</w:t>
      </w:r>
    </w:p>
    <w:p w:rsidR="00101469" w:rsidRPr="00101469" w:rsidRDefault="00101469" w:rsidP="00101469">
      <w:pPr>
        <w:autoSpaceDE w:val="0"/>
        <w:autoSpaceDN w:val="0"/>
        <w:adjustRightInd w:val="0"/>
        <w:spacing w:after="0" w:line="240" w:lineRule="auto"/>
        <w:rPr>
          <w:rFonts w:cs="Times New Roman"/>
          <w:sz w:val="20"/>
          <w:szCs w:val="18"/>
        </w:rPr>
      </w:pPr>
      <w:r w:rsidRPr="00101469">
        <w:rPr>
          <w:rFonts w:cs="Times New Roman"/>
          <w:sz w:val="20"/>
          <w:szCs w:val="18"/>
        </w:rPr>
        <w:t>must be within 30 yards of the caster. The hands will choke and strangle the affected</w:t>
      </w:r>
    </w:p>
    <w:p w:rsidR="00101469" w:rsidRPr="00101469" w:rsidRDefault="00101469" w:rsidP="00101469">
      <w:pPr>
        <w:autoSpaceDE w:val="0"/>
        <w:autoSpaceDN w:val="0"/>
        <w:adjustRightInd w:val="0"/>
        <w:spacing w:after="0" w:line="240" w:lineRule="auto"/>
        <w:rPr>
          <w:rFonts w:cs="Times New Roman"/>
          <w:sz w:val="20"/>
          <w:szCs w:val="18"/>
        </w:rPr>
      </w:pPr>
      <w:r w:rsidRPr="00101469">
        <w:rPr>
          <w:rFonts w:cs="Times New Roman"/>
          <w:sz w:val="20"/>
          <w:szCs w:val="18"/>
        </w:rPr>
        <w:lastRenderedPageBreak/>
        <w:t>victim for the duration of the spell; each round, the victim suffers 1-4 hit points of</w:t>
      </w:r>
    </w:p>
    <w:p w:rsidR="00101469" w:rsidRPr="00101469" w:rsidRDefault="00101469" w:rsidP="00101469">
      <w:pPr>
        <w:autoSpaceDE w:val="0"/>
        <w:autoSpaceDN w:val="0"/>
        <w:adjustRightInd w:val="0"/>
        <w:spacing w:after="0" w:line="240" w:lineRule="auto"/>
        <w:rPr>
          <w:rFonts w:cs="Times New Roman"/>
          <w:sz w:val="20"/>
          <w:szCs w:val="18"/>
        </w:rPr>
      </w:pPr>
      <w:r w:rsidRPr="00101469">
        <w:rPr>
          <w:rFonts w:cs="Times New Roman"/>
          <w:sz w:val="20"/>
          <w:szCs w:val="18"/>
        </w:rPr>
        <w:t>damage from the choking hands. If the victim makes a successful saving throw, he suffers</w:t>
      </w:r>
    </w:p>
    <w:p w:rsidR="00101469" w:rsidRPr="00101469" w:rsidRDefault="00101469" w:rsidP="00101469">
      <w:pPr>
        <w:autoSpaceDE w:val="0"/>
        <w:autoSpaceDN w:val="0"/>
        <w:adjustRightInd w:val="0"/>
        <w:spacing w:after="0" w:line="240" w:lineRule="auto"/>
        <w:rPr>
          <w:rFonts w:cs="Times New Roman"/>
          <w:sz w:val="20"/>
          <w:szCs w:val="18"/>
        </w:rPr>
      </w:pPr>
      <w:r w:rsidRPr="00101469">
        <w:rPr>
          <w:rFonts w:cs="Times New Roman"/>
          <w:sz w:val="20"/>
          <w:szCs w:val="18"/>
        </w:rPr>
        <w:t>half-damage each round.</w:t>
      </w:r>
    </w:p>
    <w:p w:rsidR="00101469" w:rsidRPr="00101469" w:rsidRDefault="00101469" w:rsidP="00101469">
      <w:pPr>
        <w:autoSpaceDE w:val="0"/>
        <w:autoSpaceDN w:val="0"/>
        <w:adjustRightInd w:val="0"/>
        <w:spacing w:after="0" w:line="240" w:lineRule="auto"/>
        <w:rPr>
          <w:rFonts w:cs="Times New Roman"/>
          <w:sz w:val="20"/>
          <w:szCs w:val="18"/>
        </w:rPr>
      </w:pPr>
      <w:r w:rsidRPr="00101469">
        <w:rPr>
          <w:rFonts w:cs="Times New Roman"/>
          <w:i/>
          <w:iCs/>
          <w:sz w:val="20"/>
          <w:szCs w:val="18"/>
        </w:rPr>
        <w:t xml:space="preserve">Choke </w:t>
      </w:r>
      <w:r w:rsidRPr="00101469">
        <w:rPr>
          <w:rFonts w:cs="Times New Roman"/>
          <w:sz w:val="20"/>
          <w:szCs w:val="18"/>
        </w:rPr>
        <w:t xml:space="preserve">can be negated by </w:t>
      </w:r>
      <w:r w:rsidRPr="00101469">
        <w:rPr>
          <w:rFonts w:cs="Times New Roman"/>
          <w:i/>
          <w:iCs/>
          <w:sz w:val="20"/>
          <w:szCs w:val="18"/>
        </w:rPr>
        <w:t xml:space="preserve">dispel magic </w:t>
      </w:r>
      <w:r w:rsidRPr="00101469">
        <w:rPr>
          <w:rFonts w:cs="Times New Roman"/>
          <w:sz w:val="20"/>
          <w:szCs w:val="18"/>
        </w:rPr>
        <w:t>or a similar spell; the victim cannot wrench the</w:t>
      </w:r>
    </w:p>
    <w:p w:rsidR="00101469" w:rsidRPr="00101469" w:rsidRDefault="00101469" w:rsidP="00101469">
      <w:pPr>
        <w:autoSpaceDE w:val="0"/>
        <w:autoSpaceDN w:val="0"/>
        <w:adjustRightInd w:val="0"/>
        <w:spacing w:after="0" w:line="240" w:lineRule="auto"/>
        <w:rPr>
          <w:rFonts w:cs="Times New Roman"/>
          <w:sz w:val="20"/>
          <w:szCs w:val="18"/>
        </w:rPr>
      </w:pPr>
      <w:r w:rsidRPr="00101469">
        <w:rPr>
          <w:rFonts w:cs="Times New Roman"/>
          <w:sz w:val="20"/>
          <w:szCs w:val="18"/>
        </w:rPr>
        <w:t>ethereal hands away from his neck. The victim makes all attack rolls at a -2 penalty while</w:t>
      </w:r>
    </w:p>
    <w:p w:rsidR="00101469" w:rsidRPr="00101469" w:rsidRDefault="00101469" w:rsidP="00101469">
      <w:pPr>
        <w:autoSpaceDE w:val="0"/>
        <w:autoSpaceDN w:val="0"/>
        <w:adjustRightInd w:val="0"/>
        <w:spacing w:after="0" w:line="240" w:lineRule="auto"/>
        <w:rPr>
          <w:rFonts w:cs="Times New Roman"/>
          <w:sz w:val="20"/>
          <w:szCs w:val="18"/>
        </w:rPr>
      </w:pPr>
      <w:r w:rsidRPr="00101469">
        <w:rPr>
          <w:rFonts w:cs="Times New Roman"/>
          <w:sz w:val="20"/>
          <w:szCs w:val="18"/>
        </w:rPr>
        <w:t xml:space="preserve">affected by </w:t>
      </w:r>
      <w:r w:rsidRPr="00101469">
        <w:rPr>
          <w:rFonts w:cs="Times New Roman"/>
          <w:i/>
          <w:iCs/>
          <w:sz w:val="20"/>
          <w:szCs w:val="18"/>
        </w:rPr>
        <w:t>choke</w:t>
      </w:r>
      <w:r w:rsidRPr="00101469">
        <w:rPr>
          <w:rFonts w:cs="Times New Roman"/>
          <w:sz w:val="20"/>
          <w:szCs w:val="18"/>
        </w:rPr>
        <w:t>.</w:t>
      </w:r>
    </w:p>
    <w:p w:rsidR="00101469" w:rsidRPr="00101469" w:rsidRDefault="00101469" w:rsidP="00101469">
      <w:pPr>
        <w:autoSpaceDE w:val="0"/>
        <w:autoSpaceDN w:val="0"/>
        <w:adjustRightInd w:val="0"/>
        <w:spacing w:after="0" w:line="240" w:lineRule="auto"/>
        <w:rPr>
          <w:rFonts w:cs="Times New Roman"/>
          <w:sz w:val="20"/>
          <w:szCs w:val="18"/>
        </w:rPr>
      </w:pPr>
      <w:r w:rsidRPr="00101469">
        <w:rPr>
          <w:rFonts w:cs="Times New Roman"/>
          <w:sz w:val="20"/>
          <w:szCs w:val="18"/>
        </w:rPr>
        <w:t>The material component for this spell is a handkerchief or similarly-sized piece of</w:t>
      </w:r>
    </w:p>
    <w:p w:rsidR="00101469" w:rsidRPr="00101469" w:rsidRDefault="00101469" w:rsidP="00101469">
      <w:pPr>
        <w:autoSpaceDE w:val="0"/>
        <w:autoSpaceDN w:val="0"/>
        <w:adjustRightInd w:val="0"/>
        <w:spacing w:after="0" w:line="240" w:lineRule="auto"/>
        <w:rPr>
          <w:rFonts w:cs="Times New Roman"/>
          <w:sz w:val="20"/>
          <w:szCs w:val="18"/>
        </w:rPr>
      </w:pPr>
      <w:r w:rsidRPr="00101469">
        <w:rPr>
          <w:rFonts w:cs="Times New Roman"/>
          <w:sz w:val="20"/>
          <w:szCs w:val="18"/>
        </w:rPr>
        <w:t>cloth that has been tied in a knot</w:t>
      </w:r>
    </w:p>
    <w:p w:rsidR="00101469" w:rsidRPr="00101469" w:rsidRDefault="00101469" w:rsidP="00101469">
      <w:pPr>
        <w:autoSpaceDE w:val="0"/>
        <w:autoSpaceDN w:val="0"/>
        <w:adjustRightInd w:val="0"/>
        <w:spacing w:after="0" w:line="240" w:lineRule="auto"/>
        <w:rPr>
          <w:rFonts w:cs="Times New Roman"/>
          <w:sz w:val="20"/>
          <w:szCs w:val="18"/>
        </w:rPr>
      </w:pPr>
    </w:p>
    <w:p w:rsidR="00101469" w:rsidRDefault="00101469" w:rsidP="00101469">
      <w:pPr>
        <w:autoSpaceDE w:val="0"/>
        <w:autoSpaceDN w:val="0"/>
        <w:adjustRightInd w:val="0"/>
        <w:spacing w:after="0" w:line="240" w:lineRule="auto"/>
        <w:rPr>
          <w:rFonts w:cs="Times New Roman"/>
          <w:sz w:val="20"/>
          <w:szCs w:val="18"/>
        </w:rPr>
      </w:pPr>
      <w:r w:rsidRPr="00101469">
        <w:rPr>
          <w:rFonts w:cs="Times New Roman"/>
          <w:b/>
          <w:bCs/>
          <w:sz w:val="20"/>
          <w:szCs w:val="18"/>
        </w:rPr>
        <w:t xml:space="preserve">Death Recall </w:t>
      </w:r>
      <w:r w:rsidRPr="00101469">
        <w:rPr>
          <w:rFonts w:cs="Times New Roman"/>
          <w:sz w:val="20"/>
          <w:szCs w:val="18"/>
        </w:rPr>
        <w:t>(</w:t>
      </w:r>
      <w:r w:rsidRPr="00101469">
        <w:rPr>
          <w:rFonts w:cs="Times New Roman"/>
          <w:b/>
          <w:bCs/>
          <w:sz w:val="20"/>
          <w:szCs w:val="18"/>
        </w:rPr>
        <w:t>Necromancy, Divination</w:t>
      </w:r>
      <w:r w:rsidRPr="00101469">
        <w:rPr>
          <w:rFonts w:cs="Times New Roman"/>
          <w:sz w:val="20"/>
          <w:szCs w:val="18"/>
        </w:rPr>
        <w:t>)</w:t>
      </w:r>
    </w:p>
    <w:p w:rsidR="00101469" w:rsidRPr="00101469" w:rsidRDefault="00101469" w:rsidP="00101469">
      <w:pPr>
        <w:autoSpaceDE w:val="0"/>
        <w:autoSpaceDN w:val="0"/>
        <w:adjustRightInd w:val="0"/>
        <w:spacing w:after="0" w:line="240" w:lineRule="auto"/>
        <w:rPr>
          <w:rFonts w:cs="Times New Roman"/>
          <w:sz w:val="20"/>
          <w:szCs w:val="18"/>
        </w:rPr>
      </w:pPr>
    </w:p>
    <w:p w:rsidR="00101469" w:rsidRPr="00101469" w:rsidRDefault="00101469" w:rsidP="00101469">
      <w:pPr>
        <w:autoSpaceDE w:val="0"/>
        <w:autoSpaceDN w:val="0"/>
        <w:adjustRightInd w:val="0"/>
        <w:spacing w:after="0" w:line="240" w:lineRule="auto"/>
        <w:rPr>
          <w:rFonts w:cs="Times New Roman"/>
          <w:sz w:val="20"/>
          <w:szCs w:val="18"/>
        </w:rPr>
      </w:pPr>
      <w:r w:rsidRPr="00101469">
        <w:rPr>
          <w:rFonts w:cs="Times New Roman"/>
          <w:sz w:val="20"/>
          <w:szCs w:val="18"/>
        </w:rPr>
        <w:t>Range: Touch</w:t>
      </w:r>
      <w:r>
        <w:rPr>
          <w:rFonts w:cs="Times New Roman"/>
          <w:sz w:val="20"/>
          <w:szCs w:val="18"/>
        </w:rPr>
        <w:t xml:space="preserve"> </w:t>
      </w:r>
      <w:r>
        <w:rPr>
          <w:rFonts w:cs="Times New Roman"/>
          <w:sz w:val="20"/>
          <w:szCs w:val="18"/>
        </w:rPr>
        <w:tab/>
      </w:r>
      <w:r>
        <w:rPr>
          <w:rFonts w:cs="Times New Roman"/>
          <w:sz w:val="20"/>
          <w:szCs w:val="18"/>
        </w:rPr>
        <w:tab/>
      </w:r>
      <w:r w:rsidRPr="00101469">
        <w:rPr>
          <w:rFonts w:cs="Times New Roman"/>
          <w:sz w:val="20"/>
          <w:szCs w:val="18"/>
        </w:rPr>
        <w:t>Components: V, S, M</w:t>
      </w:r>
    </w:p>
    <w:p w:rsidR="00101469" w:rsidRPr="00101469" w:rsidRDefault="00101469" w:rsidP="00101469">
      <w:pPr>
        <w:autoSpaceDE w:val="0"/>
        <w:autoSpaceDN w:val="0"/>
        <w:adjustRightInd w:val="0"/>
        <w:spacing w:after="0" w:line="240" w:lineRule="auto"/>
        <w:rPr>
          <w:rFonts w:cs="Times New Roman"/>
          <w:sz w:val="20"/>
          <w:szCs w:val="18"/>
        </w:rPr>
      </w:pPr>
      <w:r w:rsidRPr="00101469">
        <w:rPr>
          <w:rFonts w:cs="Times New Roman"/>
          <w:sz w:val="20"/>
          <w:szCs w:val="18"/>
        </w:rPr>
        <w:t>Duration: Special</w:t>
      </w:r>
      <w:r>
        <w:rPr>
          <w:rFonts w:cs="Times New Roman"/>
          <w:sz w:val="20"/>
          <w:szCs w:val="18"/>
        </w:rPr>
        <w:t xml:space="preserve"> </w:t>
      </w:r>
      <w:r>
        <w:rPr>
          <w:rFonts w:cs="Times New Roman"/>
          <w:sz w:val="20"/>
          <w:szCs w:val="18"/>
        </w:rPr>
        <w:tab/>
      </w:r>
      <w:r>
        <w:rPr>
          <w:rFonts w:cs="Times New Roman"/>
          <w:sz w:val="20"/>
          <w:szCs w:val="18"/>
        </w:rPr>
        <w:tab/>
      </w:r>
      <w:r w:rsidRPr="00101469">
        <w:rPr>
          <w:rFonts w:cs="Times New Roman"/>
          <w:sz w:val="20"/>
          <w:szCs w:val="18"/>
        </w:rPr>
        <w:t>Casting Time: 1 round</w:t>
      </w:r>
    </w:p>
    <w:p w:rsidR="00101469" w:rsidRDefault="00101469" w:rsidP="00101469">
      <w:pPr>
        <w:autoSpaceDE w:val="0"/>
        <w:autoSpaceDN w:val="0"/>
        <w:adjustRightInd w:val="0"/>
        <w:spacing w:after="0" w:line="240" w:lineRule="auto"/>
        <w:rPr>
          <w:rFonts w:cs="Times New Roman"/>
          <w:sz w:val="20"/>
          <w:szCs w:val="18"/>
        </w:rPr>
      </w:pPr>
      <w:r w:rsidRPr="00101469">
        <w:rPr>
          <w:rFonts w:cs="Times New Roman"/>
          <w:sz w:val="20"/>
          <w:szCs w:val="18"/>
        </w:rPr>
        <w:t>Area of Effect: One corpse</w:t>
      </w:r>
      <w:r>
        <w:rPr>
          <w:rFonts w:cs="Times New Roman"/>
          <w:sz w:val="20"/>
          <w:szCs w:val="18"/>
        </w:rPr>
        <w:t xml:space="preserve"> </w:t>
      </w:r>
      <w:r w:rsidRPr="00101469">
        <w:rPr>
          <w:rFonts w:cs="Times New Roman"/>
          <w:sz w:val="20"/>
          <w:szCs w:val="18"/>
        </w:rPr>
        <w:t>Saving Throw: None</w:t>
      </w:r>
    </w:p>
    <w:p w:rsidR="00101469" w:rsidRPr="00101469" w:rsidRDefault="00101469" w:rsidP="00101469">
      <w:pPr>
        <w:autoSpaceDE w:val="0"/>
        <w:autoSpaceDN w:val="0"/>
        <w:adjustRightInd w:val="0"/>
        <w:spacing w:after="0" w:line="240" w:lineRule="auto"/>
        <w:rPr>
          <w:rFonts w:cs="Times New Roman"/>
          <w:sz w:val="20"/>
          <w:szCs w:val="18"/>
        </w:rPr>
      </w:pPr>
    </w:p>
    <w:p w:rsidR="00101469" w:rsidRPr="00101469" w:rsidRDefault="00101469" w:rsidP="00101469">
      <w:pPr>
        <w:autoSpaceDE w:val="0"/>
        <w:autoSpaceDN w:val="0"/>
        <w:adjustRightInd w:val="0"/>
        <w:spacing w:after="0" w:line="240" w:lineRule="auto"/>
        <w:rPr>
          <w:rFonts w:cs="Times New Roman"/>
          <w:sz w:val="20"/>
          <w:szCs w:val="18"/>
        </w:rPr>
      </w:pPr>
      <w:r w:rsidRPr="00101469">
        <w:rPr>
          <w:rFonts w:cs="Times New Roman"/>
          <w:sz w:val="20"/>
          <w:szCs w:val="18"/>
        </w:rPr>
        <w:t>This spell enables the caster to visualize the final minutes of the life of any creature or</w:t>
      </w:r>
    </w:p>
    <w:p w:rsidR="00101469" w:rsidRPr="00101469" w:rsidRDefault="00101469" w:rsidP="00101469">
      <w:pPr>
        <w:autoSpaceDE w:val="0"/>
        <w:autoSpaceDN w:val="0"/>
        <w:adjustRightInd w:val="0"/>
        <w:spacing w:after="0" w:line="240" w:lineRule="auto"/>
        <w:rPr>
          <w:rFonts w:cs="Times New Roman"/>
          <w:sz w:val="20"/>
          <w:szCs w:val="18"/>
        </w:rPr>
      </w:pPr>
      <w:r w:rsidRPr="00101469">
        <w:rPr>
          <w:rFonts w:cs="Times New Roman"/>
          <w:sz w:val="20"/>
          <w:szCs w:val="18"/>
        </w:rPr>
        <w:t>person that died within the previous 24 hours. When the caster touches the subject's</w:t>
      </w:r>
    </w:p>
    <w:p w:rsidR="00101469" w:rsidRPr="00101469" w:rsidRDefault="00101469" w:rsidP="00101469">
      <w:pPr>
        <w:autoSpaceDE w:val="0"/>
        <w:autoSpaceDN w:val="0"/>
        <w:adjustRightInd w:val="0"/>
        <w:spacing w:after="0" w:line="240" w:lineRule="auto"/>
        <w:rPr>
          <w:rFonts w:cs="Times New Roman"/>
          <w:sz w:val="20"/>
          <w:szCs w:val="18"/>
        </w:rPr>
      </w:pPr>
      <w:r w:rsidRPr="00101469">
        <w:rPr>
          <w:rFonts w:cs="Times New Roman"/>
          <w:sz w:val="20"/>
          <w:szCs w:val="18"/>
        </w:rPr>
        <w:t>corpse, the caster goes into a trance. The caster then has a vision of the final 10 minutes</w:t>
      </w:r>
    </w:p>
    <w:p w:rsidR="00101469" w:rsidRPr="00101469" w:rsidRDefault="00101469" w:rsidP="00101469">
      <w:pPr>
        <w:autoSpaceDE w:val="0"/>
        <w:autoSpaceDN w:val="0"/>
        <w:adjustRightInd w:val="0"/>
        <w:spacing w:after="0" w:line="240" w:lineRule="auto"/>
        <w:rPr>
          <w:rFonts w:cs="Times New Roman"/>
          <w:sz w:val="20"/>
          <w:szCs w:val="18"/>
        </w:rPr>
      </w:pPr>
      <w:r w:rsidRPr="00101469">
        <w:rPr>
          <w:rFonts w:cs="Times New Roman"/>
          <w:sz w:val="20"/>
          <w:szCs w:val="18"/>
        </w:rPr>
        <w:t>of the subject's life as seen by the subject himself. The vision ends with the last scene the</w:t>
      </w:r>
    </w:p>
    <w:p w:rsidR="00101469" w:rsidRPr="00101469" w:rsidRDefault="00101469" w:rsidP="00101469">
      <w:pPr>
        <w:autoSpaceDE w:val="0"/>
        <w:autoSpaceDN w:val="0"/>
        <w:adjustRightInd w:val="0"/>
        <w:spacing w:after="0" w:line="240" w:lineRule="auto"/>
        <w:rPr>
          <w:rFonts w:cs="Times New Roman"/>
          <w:sz w:val="20"/>
          <w:szCs w:val="18"/>
        </w:rPr>
      </w:pPr>
      <w:r w:rsidRPr="00101469">
        <w:rPr>
          <w:rFonts w:cs="Times New Roman"/>
          <w:sz w:val="20"/>
          <w:szCs w:val="18"/>
        </w:rPr>
        <w:t>subject saw before he died, at which time the caster awakens from his trance and the spell</w:t>
      </w:r>
    </w:p>
    <w:p w:rsidR="00101469" w:rsidRPr="00101469" w:rsidRDefault="00101469" w:rsidP="00101469">
      <w:pPr>
        <w:autoSpaceDE w:val="0"/>
        <w:autoSpaceDN w:val="0"/>
        <w:adjustRightInd w:val="0"/>
        <w:spacing w:after="0" w:line="240" w:lineRule="auto"/>
        <w:rPr>
          <w:rFonts w:cs="Times New Roman"/>
          <w:sz w:val="20"/>
          <w:szCs w:val="18"/>
        </w:rPr>
      </w:pPr>
      <w:r w:rsidRPr="00101469">
        <w:rPr>
          <w:rFonts w:cs="Times New Roman"/>
          <w:sz w:val="20"/>
          <w:szCs w:val="18"/>
        </w:rPr>
        <w:t>is over.</w:t>
      </w:r>
    </w:p>
    <w:p w:rsidR="00101469" w:rsidRPr="00101469" w:rsidRDefault="00101469" w:rsidP="00101469">
      <w:pPr>
        <w:autoSpaceDE w:val="0"/>
        <w:autoSpaceDN w:val="0"/>
        <w:adjustRightInd w:val="0"/>
        <w:spacing w:after="0" w:line="240" w:lineRule="auto"/>
        <w:rPr>
          <w:rFonts w:cs="Times New Roman"/>
          <w:sz w:val="20"/>
          <w:szCs w:val="18"/>
        </w:rPr>
      </w:pPr>
      <w:r w:rsidRPr="00101469">
        <w:rPr>
          <w:rFonts w:cs="Times New Roman"/>
          <w:sz w:val="20"/>
          <w:szCs w:val="18"/>
        </w:rPr>
        <w:t>The material component for this spell is a fragment from a shattered mirror</w:t>
      </w:r>
    </w:p>
    <w:p w:rsidR="00101469" w:rsidRPr="00101469" w:rsidRDefault="00101469" w:rsidP="00101469">
      <w:pPr>
        <w:autoSpaceDE w:val="0"/>
        <w:autoSpaceDN w:val="0"/>
        <w:adjustRightInd w:val="0"/>
        <w:spacing w:after="0" w:line="240" w:lineRule="auto"/>
        <w:rPr>
          <w:rFonts w:cs="Times New Roman"/>
          <w:sz w:val="20"/>
          <w:szCs w:val="18"/>
        </w:rPr>
      </w:pPr>
    </w:p>
    <w:p w:rsidR="00101469" w:rsidRDefault="00101469" w:rsidP="00101469">
      <w:pPr>
        <w:autoSpaceDE w:val="0"/>
        <w:autoSpaceDN w:val="0"/>
        <w:adjustRightInd w:val="0"/>
        <w:spacing w:after="0" w:line="240" w:lineRule="auto"/>
        <w:rPr>
          <w:rFonts w:cs="Times New Roman"/>
          <w:sz w:val="20"/>
          <w:szCs w:val="18"/>
        </w:rPr>
      </w:pPr>
      <w:r w:rsidRPr="00101469">
        <w:rPr>
          <w:rFonts w:cs="Times New Roman"/>
          <w:b/>
          <w:bCs/>
          <w:sz w:val="20"/>
          <w:szCs w:val="18"/>
        </w:rPr>
        <w:t xml:space="preserve">Detect Life </w:t>
      </w:r>
      <w:r w:rsidRPr="00101469">
        <w:rPr>
          <w:rFonts w:cs="Times New Roman"/>
          <w:sz w:val="20"/>
          <w:szCs w:val="18"/>
        </w:rPr>
        <w:t>(</w:t>
      </w:r>
      <w:r w:rsidRPr="00101469">
        <w:rPr>
          <w:rFonts w:cs="Times New Roman"/>
          <w:b/>
          <w:bCs/>
          <w:sz w:val="20"/>
          <w:szCs w:val="18"/>
        </w:rPr>
        <w:t>Divination</w:t>
      </w:r>
      <w:r w:rsidRPr="00101469">
        <w:rPr>
          <w:rFonts w:cs="Times New Roman"/>
          <w:sz w:val="20"/>
          <w:szCs w:val="18"/>
        </w:rPr>
        <w:t>)</w:t>
      </w:r>
    </w:p>
    <w:p w:rsidR="00101469" w:rsidRPr="00101469" w:rsidRDefault="00101469" w:rsidP="00101469">
      <w:pPr>
        <w:autoSpaceDE w:val="0"/>
        <w:autoSpaceDN w:val="0"/>
        <w:adjustRightInd w:val="0"/>
        <w:spacing w:after="0" w:line="240" w:lineRule="auto"/>
        <w:rPr>
          <w:rFonts w:cs="Times New Roman"/>
          <w:sz w:val="20"/>
          <w:szCs w:val="18"/>
        </w:rPr>
      </w:pPr>
    </w:p>
    <w:p w:rsidR="00101469" w:rsidRPr="00101469" w:rsidRDefault="00101469" w:rsidP="00101469">
      <w:pPr>
        <w:autoSpaceDE w:val="0"/>
        <w:autoSpaceDN w:val="0"/>
        <w:adjustRightInd w:val="0"/>
        <w:spacing w:after="0" w:line="240" w:lineRule="auto"/>
        <w:rPr>
          <w:rFonts w:cs="Times New Roman"/>
          <w:sz w:val="20"/>
          <w:szCs w:val="18"/>
        </w:rPr>
      </w:pPr>
      <w:r w:rsidRPr="00101469">
        <w:rPr>
          <w:rFonts w:cs="Times New Roman"/>
          <w:sz w:val="20"/>
          <w:szCs w:val="18"/>
        </w:rPr>
        <w:t>Range: 10 feet/level</w:t>
      </w:r>
      <w:r>
        <w:rPr>
          <w:rFonts w:cs="Times New Roman"/>
          <w:sz w:val="20"/>
          <w:szCs w:val="18"/>
        </w:rPr>
        <w:t xml:space="preserve"> </w:t>
      </w:r>
      <w:r>
        <w:rPr>
          <w:rFonts w:cs="Times New Roman"/>
          <w:sz w:val="20"/>
          <w:szCs w:val="18"/>
        </w:rPr>
        <w:tab/>
      </w:r>
      <w:r>
        <w:rPr>
          <w:rFonts w:cs="Times New Roman"/>
          <w:sz w:val="20"/>
          <w:szCs w:val="18"/>
        </w:rPr>
        <w:tab/>
      </w:r>
      <w:r w:rsidRPr="00101469">
        <w:rPr>
          <w:rFonts w:cs="Times New Roman"/>
          <w:sz w:val="20"/>
          <w:szCs w:val="18"/>
        </w:rPr>
        <w:t>Components: V, S, M</w:t>
      </w:r>
    </w:p>
    <w:p w:rsidR="00101469" w:rsidRPr="00101469" w:rsidRDefault="00101469" w:rsidP="00101469">
      <w:pPr>
        <w:autoSpaceDE w:val="0"/>
        <w:autoSpaceDN w:val="0"/>
        <w:adjustRightInd w:val="0"/>
        <w:spacing w:after="0" w:line="240" w:lineRule="auto"/>
        <w:rPr>
          <w:rFonts w:cs="Times New Roman"/>
          <w:sz w:val="20"/>
          <w:szCs w:val="18"/>
        </w:rPr>
      </w:pPr>
      <w:r w:rsidRPr="00101469">
        <w:rPr>
          <w:rFonts w:cs="Times New Roman"/>
          <w:sz w:val="20"/>
          <w:szCs w:val="18"/>
        </w:rPr>
        <w:t>Duration: 5 rounds</w:t>
      </w:r>
      <w:r>
        <w:rPr>
          <w:rFonts w:cs="Times New Roman"/>
          <w:sz w:val="20"/>
          <w:szCs w:val="18"/>
        </w:rPr>
        <w:t xml:space="preserve"> </w:t>
      </w:r>
      <w:r>
        <w:rPr>
          <w:rFonts w:cs="Times New Roman"/>
          <w:sz w:val="20"/>
          <w:szCs w:val="18"/>
        </w:rPr>
        <w:tab/>
      </w:r>
      <w:r>
        <w:rPr>
          <w:rFonts w:cs="Times New Roman"/>
          <w:sz w:val="20"/>
          <w:szCs w:val="18"/>
        </w:rPr>
        <w:tab/>
      </w:r>
      <w:r w:rsidRPr="00101469">
        <w:rPr>
          <w:rFonts w:cs="Times New Roman"/>
          <w:sz w:val="20"/>
          <w:szCs w:val="18"/>
        </w:rPr>
        <w:t>Casting Time: 2</w:t>
      </w:r>
    </w:p>
    <w:p w:rsidR="00101469" w:rsidRDefault="00101469" w:rsidP="00101469">
      <w:pPr>
        <w:autoSpaceDE w:val="0"/>
        <w:autoSpaceDN w:val="0"/>
        <w:adjustRightInd w:val="0"/>
        <w:spacing w:after="0" w:line="240" w:lineRule="auto"/>
        <w:rPr>
          <w:rFonts w:cs="Times New Roman"/>
          <w:sz w:val="20"/>
          <w:szCs w:val="18"/>
        </w:rPr>
      </w:pPr>
      <w:r w:rsidRPr="00101469">
        <w:rPr>
          <w:rFonts w:cs="Times New Roman"/>
          <w:sz w:val="20"/>
          <w:szCs w:val="18"/>
        </w:rPr>
        <w:t>Area of Effect: One creature</w:t>
      </w:r>
      <w:r>
        <w:rPr>
          <w:rFonts w:cs="Times New Roman"/>
          <w:sz w:val="20"/>
          <w:szCs w:val="18"/>
        </w:rPr>
        <w:t xml:space="preserve"> </w:t>
      </w:r>
      <w:r>
        <w:rPr>
          <w:rFonts w:cs="Times New Roman"/>
          <w:sz w:val="20"/>
          <w:szCs w:val="18"/>
        </w:rPr>
        <w:tab/>
      </w:r>
      <w:r w:rsidRPr="00101469">
        <w:rPr>
          <w:rFonts w:cs="Times New Roman"/>
          <w:sz w:val="20"/>
          <w:szCs w:val="18"/>
        </w:rPr>
        <w:t>Saving Throw: None</w:t>
      </w:r>
    </w:p>
    <w:p w:rsidR="00101469" w:rsidRPr="00101469" w:rsidRDefault="00101469" w:rsidP="00101469">
      <w:pPr>
        <w:autoSpaceDE w:val="0"/>
        <w:autoSpaceDN w:val="0"/>
        <w:adjustRightInd w:val="0"/>
        <w:spacing w:after="0" w:line="240" w:lineRule="auto"/>
        <w:rPr>
          <w:rFonts w:cs="Times New Roman"/>
          <w:sz w:val="20"/>
          <w:szCs w:val="18"/>
        </w:rPr>
      </w:pPr>
      <w:r w:rsidRPr="00101469">
        <w:rPr>
          <w:rFonts w:cs="Times New Roman"/>
          <w:sz w:val="20"/>
          <w:szCs w:val="18"/>
        </w:rPr>
        <w:br/>
        <w:t>By use of this spell, the caster can determine if a creature is alive, including creatures</w:t>
      </w:r>
    </w:p>
    <w:p w:rsidR="00101469" w:rsidRPr="00101469" w:rsidRDefault="00101469" w:rsidP="00101469">
      <w:pPr>
        <w:autoSpaceDE w:val="0"/>
        <w:autoSpaceDN w:val="0"/>
        <w:adjustRightInd w:val="0"/>
        <w:spacing w:after="0" w:line="240" w:lineRule="auto"/>
        <w:rPr>
          <w:rFonts w:cs="Times New Roman"/>
          <w:sz w:val="20"/>
          <w:szCs w:val="18"/>
        </w:rPr>
      </w:pPr>
      <w:r w:rsidRPr="00101469">
        <w:rPr>
          <w:rFonts w:cs="Times New Roman"/>
          <w:sz w:val="20"/>
          <w:szCs w:val="18"/>
        </w:rPr>
        <w:t xml:space="preserve">in a coma or trance, or under the influence of </w:t>
      </w:r>
      <w:r w:rsidRPr="00101469">
        <w:rPr>
          <w:rFonts w:cs="Times New Roman"/>
          <w:i/>
          <w:iCs/>
          <w:sz w:val="20"/>
          <w:szCs w:val="18"/>
        </w:rPr>
        <w:t>feign death</w:t>
      </w:r>
      <w:r w:rsidRPr="00101469">
        <w:rPr>
          <w:rFonts w:cs="Times New Roman"/>
          <w:sz w:val="20"/>
          <w:szCs w:val="18"/>
        </w:rPr>
        <w:t>. Any form of mental protection</w:t>
      </w:r>
    </w:p>
    <w:p w:rsidR="00101469" w:rsidRPr="00101469" w:rsidRDefault="00101469" w:rsidP="00101469">
      <w:pPr>
        <w:autoSpaceDE w:val="0"/>
        <w:autoSpaceDN w:val="0"/>
        <w:adjustRightInd w:val="0"/>
        <w:spacing w:after="0" w:line="240" w:lineRule="auto"/>
        <w:rPr>
          <w:rFonts w:cs="Times New Roman"/>
          <w:sz w:val="20"/>
          <w:szCs w:val="18"/>
        </w:rPr>
      </w:pPr>
      <w:r w:rsidRPr="00101469">
        <w:rPr>
          <w:rFonts w:cs="Times New Roman"/>
          <w:sz w:val="20"/>
          <w:szCs w:val="18"/>
        </w:rPr>
        <w:t>prevents the effectiveness of this spell, as does any thickness of metal. An inch of stone</w:t>
      </w:r>
    </w:p>
    <w:p w:rsidR="00101469" w:rsidRPr="00101469" w:rsidRDefault="00101469" w:rsidP="00101469">
      <w:pPr>
        <w:autoSpaceDE w:val="0"/>
        <w:autoSpaceDN w:val="0"/>
        <w:adjustRightInd w:val="0"/>
        <w:spacing w:after="0" w:line="240" w:lineRule="auto"/>
        <w:rPr>
          <w:rFonts w:cs="Times New Roman"/>
          <w:sz w:val="20"/>
          <w:szCs w:val="18"/>
        </w:rPr>
      </w:pPr>
      <w:r w:rsidRPr="00101469">
        <w:rPr>
          <w:rFonts w:cs="Times New Roman"/>
          <w:sz w:val="20"/>
          <w:szCs w:val="18"/>
        </w:rPr>
        <w:t>or wood is treated as 10 feet of open space for the purpose of determining whether the</w:t>
      </w:r>
    </w:p>
    <w:p w:rsidR="00101469" w:rsidRPr="00101469" w:rsidRDefault="00101469" w:rsidP="00101469">
      <w:pPr>
        <w:autoSpaceDE w:val="0"/>
        <w:autoSpaceDN w:val="0"/>
        <w:adjustRightInd w:val="0"/>
        <w:spacing w:after="0" w:line="240" w:lineRule="auto"/>
        <w:rPr>
          <w:rFonts w:cs="Times New Roman"/>
          <w:sz w:val="20"/>
          <w:szCs w:val="18"/>
        </w:rPr>
      </w:pPr>
      <w:r w:rsidRPr="00101469">
        <w:rPr>
          <w:rFonts w:cs="Times New Roman"/>
          <w:sz w:val="20"/>
          <w:szCs w:val="18"/>
        </w:rPr>
        <w:t>spell functions.</w:t>
      </w:r>
    </w:p>
    <w:p w:rsidR="00101469" w:rsidRPr="00101469" w:rsidRDefault="00101469" w:rsidP="00101469">
      <w:pPr>
        <w:autoSpaceDE w:val="0"/>
        <w:autoSpaceDN w:val="0"/>
        <w:adjustRightInd w:val="0"/>
        <w:spacing w:after="0" w:line="240" w:lineRule="auto"/>
        <w:rPr>
          <w:rFonts w:cs="Times New Roman"/>
          <w:sz w:val="20"/>
          <w:szCs w:val="18"/>
        </w:rPr>
      </w:pPr>
      <w:r w:rsidRPr="00101469">
        <w:rPr>
          <w:rFonts w:cs="Times New Roman"/>
          <w:sz w:val="20"/>
          <w:szCs w:val="18"/>
        </w:rPr>
        <w:t>The material components for this spell are a holy symbol and a hair from the head of a</w:t>
      </w:r>
    </w:p>
    <w:p w:rsidR="00101469" w:rsidRDefault="00101469" w:rsidP="00101469">
      <w:pPr>
        <w:autoSpaceDE w:val="0"/>
        <w:autoSpaceDN w:val="0"/>
        <w:adjustRightInd w:val="0"/>
        <w:spacing w:after="0" w:line="240" w:lineRule="auto"/>
        <w:rPr>
          <w:rFonts w:cs="Times New Roman"/>
          <w:sz w:val="20"/>
          <w:szCs w:val="18"/>
        </w:rPr>
      </w:pPr>
      <w:r w:rsidRPr="00101469">
        <w:rPr>
          <w:rFonts w:cs="Times New Roman"/>
          <w:sz w:val="20"/>
          <w:szCs w:val="18"/>
        </w:rPr>
        <w:t>newborn animal</w:t>
      </w:r>
    </w:p>
    <w:p w:rsidR="00715DDA" w:rsidRDefault="00715DDA" w:rsidP="00101469">
      <w:pPr>
        <w:autoSpaceDE w:val="0"/>
        <w:autoSpaceDN w:val="0"/>
        <w:adjustRightInd w:val="0"/>
        <w:spacing w:after="0" w:line="240" w:lineRule="auto"/>
        <w:rPr>
          <w:rFonts w:cs="Times New Roman"/>
          <w:sz w:val="20"/>
          <w:szCs w:val="18"/>
        </w:rPr>
      </w:pPr>
    </w:p>
    <w:p w:rsidR="00715DDA" w:rsidRDefault="00715DDA" w:rsidP="00715DDA">
      <w:pPr>
        <w:autoSpaceDE w:val="0"/>
        <w:autoSpaceDN w:val="0"/>
        <w:adjustRightInd w:val="0"/>
        <w:spacing w:after="0" w:line="240" w:lineRule="auto"/>
        <w:rPr>
          <w:rFonts w:cs="Arial,Bold"/>
          <w:b/>
          <w:bCs/>
          <w:sz w:val="20"/>
          <w:szCs w:val="20"/>
        </w:rPr>
      </w:pPr>
      <w:r w:rsidRPr="001C2AF6">
        <w:rPr>
          <w:rFonts w:cs="Arial"/>
          <w:b/>
          <w:sz w:val="20"/>
          <w:szCs w:val="20"/>
        </w:rPr>
        <w:t>Displace Self</w:t>
      </w:r>
      <w:r>
        <w:rPr>
          <w:rFonts w:cs="Arial"/>
          <w:b/>
          <w:sz w:val="20"/>
          <w:szCs w:val="20"/>
        </w:rPr>
        <w:t xml:space="preserve"> </w:t>
      </w:r>
      <w:r w:rsidRPr="001C2AF6">
        <w:rPr>
          <w:rFonts w:cs="Arial,Bold"/>
          <w:b/>
          <w:bCs/>
          <w:sz w:val="20"/>
          <w:szCs w:val="20"/>
        </w:rPr>
        <w:t>(Alteration)</w:t>
      </w:r>
    </w:p>
    <w:p w:rsidR="00715DDA" w:rsidRPr="001C2AF6" w:rsidRDefault="00715DDA" w:rsidP="00715DDA">
      <w:pPr>
        <w:autoSpaceDE w:val="0"/>
        <w:autoSpaceDN w:val="0"/>
        <w:adjustRightInd w:val="0"/>
        <w:spacing w:after="0" w:line="240" w:lineRule="auto"/>
        <w:rPr>
          <w:rFonts w:cs="Arial,Bold"/>
          <w:b/>
          <w:bCs/>
          <w:sz w:val="20"/>
          <w:szCs w:val="20"/>
        </w:rPr>
      </w:pP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Range: 0</w:t>
      </w:r>
      <w:r w:rsidRPr="00044456">
        <w:rPr>
          <w:rFonts w:cs="Arial"/>
          <w:sz w:val="20"/>
          <w:szCs w:val="20"/>
        </w:rPr>
        <w:t xml:space="preserve"> </w:t>
      </w:r>
      <w:r>
        <w:rPr>
          <w:rFonts w:cs="Arial"/>
          <w:sz w:val="20"/>
          <w:szCs w:val="20"/>
        </w:rPr>
        <w:tab/>
      </w:r>
      <w:r>
        <w:rPr>
          <w:rFonts w:cs="Arial"/>
          <w:sz w:val="20"/>
          <w:szCs w:val="20"/>
        </w:rPr>
        <w:tab/>
      </w:r>
      <w:r>
        <w:rPr>
          <w:rFonts w:cs="Arial"/>
          <w:sz w:val="20"/>
          <w:szCs w:val="20"/>
        </w:rPr>
        <w:tab/>
        <w:t>Components: V, M</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Duration: 1 rd./level</w:t>
      </w:r>
      <w:r w:rsidRPr="00044456">
        <w:rPr>
          <w:rFonts w:cs="Arial"/>
          <w:sz w:val="20"/>
          <w:szCs w:val="20"/>
        </w:rPr>
        <w:t xml:space="preserve"> </w:t>
      </w:r>
      <w:r>
        <w:rPr>
          <w:rFonts w:cs="Arial"/>
          <w:sz w:val="20"/>
          <w:szCs w:val="20"/>
        </w:rPr>
        <w:tab/>
      </w:r>
      <w:r>
        <w:rPr>
          <w:rFonts w:cs="Arial"/>
          <w:sz w:val="20"/>
          <w:szCs w:val="20"/>
        </w:rPr>
        <w:tab/>
        <w:t>Casting Time: 2</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Area of Effect: The caster</w:t>
      </w:r>
      <w:r w:rsidRPr="00044456">
        <w:rPr>
          <w:rFonts w:cs="Arial"/>
          <w:sz w:val="20"/>
          <w:szCs w:val="20"/>
        </w:rPr>
        <w:t xml:space="preserve"> </w:t>
      </w:r>
      <w:r>
        <w:rPr>
          <w:rFonts w:cs="Arial"/>
          <w:sz w:val="20"/>
          <w:szCs w:val="20"/>
        </w:rPr>
        <w:tab/>
      </w:r>
      <w:r>
        <w:rPr>
          <w:rFonts w:cs="Arial"/>
          <w:sz w:val="20"/>
          <w:szCs w:val="20"/>
        </w:rPr>
        <w:tab/>
      </w:r>
      <w:r w:rsidRPr="001C2AF6">
        <w:rPr>
          <w:rFonts w:cs="Arial"/>
          <w:sz w:val="20"/>
          <w:szCs w:val="20"/>
        </w:rPr>
        <w:t>Saving Throw: None</w:t>
      </w:r>
    </w:p>
    <w:p w:rsidR="00715DDA" w:rsidRDefault="00715DDA" w:rsidP="00715DDA">
      <w:pPr>
        <w:tabs>
          <w:tab w:val="left" w:pos="1323"/>
        </w:tabs>
        <w:autoSpaceDE w:val="0"/>
        <w:autoSpaceDN w:val="0"/>
        <w:adjustRightInd w:val="0"/>
        <w:spacing w:after="0" w:line="240" w:lineRule="auto"/>
        <w:rPr>
          <w:rFonts w:cs="Arial"/>
          <w:sz w:val="20"/>
          <w:szCs w:val="20"/>
        </w:rPr>
      </w:pPr>
      <w:r>
        <w:rPr>
          <w:rFonts w:cs="Arial"/>
          <w:sz w:val="20"/>
          <w:szCs w:val="20"/>
        </w:rPr>
        <w:tab/>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Emulating the natural ability of the displacer beast, this spell causes the caster to appear to be about</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two feet away from his true location. Any creature making a melee or missile attack against the caster</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automatically misses with his first attempt and suffers a -2 penalty on all subsequent attack rolls. In</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addition, the wizard also gains a +2 bonus on saving throws for any spell or special attack aimed</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directly at him, not at any other characters or the area around him. The only spell that will reveal the</w:t>
      </w:r>
    </w:p>
    <w:p w:rsidR="00715DDA" w:rsidRPr="001C2AF6" w:rsidRDefault="00715DDA" w:rsidP="00715DDA">
      <w:pPr>
        <w:autoSpaceDE w:val="0"/>
        <w:autoSpaceDN w:val="0"/>
        <w:adjustRightInd w:val="0"/>
        <w:spacing w:after="0" w:line="240" w:lineRule="auto"/>
        <w:rPr>
          <w:rFonts w:cs="Arial,Italic"/>
          <w:i/>
          <w:iCs/>
          <w:sz w:val="20"/>
          <w:szCs w:val="20"/>
        </w:rPr>
      </w:pPr>
      <w:r w:rsidRPr="001C2AF6">
        <w:rPr>
          <w:rFonts w:cs="Arial"/>
          <w:sz w:val="20"/>
          <w:szCs w:val="20"/>
        </w:rPr>
        <w:t xml:space="preserve">caster's true location is </w:t>
      </w:r>
      <w:r w:rsidRPr="001C2AF6">
        <w:rPr>
          <w:rFonts w:cs="Arial,Italic"/>
          <w:i/>
          <w:iCs/>
          <w:sz w:val="20"/>
          <w:szCs w:val="20"/>
        </w:rPr>
        <w:t>true seeing.</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The material component for this spell is a small strip of leather made from displacer beast hide that</w:t>
      </w:r>
    </w:p>
    <w:p w:rsidR="00715DDA" w:rsidRDefault="00715DDA" w:rsidP="00715DDA">
      <w:pPr>
        <w:autoSpaceDE w:val="0"/>
        <w:autoSpaceDN w:val="0"/>
        <w:adjustRightInd w:val="0"/>
        <w:spacing w:after="0" w:line="240" w:lineRule="auto"/>
        <w:rPr>
          <w:rFonts w:cs="Arial"/>
          <w:sz w:val="20"/>
          <w:szCs w:val="20"/>
        </w:rPr>
      </w:pPr>
      <w:r w:rsidRPr="001C2AF6">
        <w:rPr>
          <w:rFonts w:cs="Arial"/>
          <w:sz w:val="20"/>
          <w:szCs w:val="20"/>
        </w:rPr>
        <w:t>is twisted into a loop.</w:t>
      </w:r>
    </w:p>
    <w:p w:rsidR="00715DDA" w:rsidRPr="001C2AF6" w:rsidRDefault="00715DDA" w:rsidP="00715DDA">
      <w:pPr>
        <w:autoSpaceDE w:val="0"/>
        <w:autoSpaceDN w:val="0"/>
        <w:adjustRightInd w:val="0"/>
        <w:spacing w:after="0" w:line="240" w:lineRule="auto"/>
        <w:rPr>
          <w:rFonts w:cs="Arial"/>
          <w:sz w:val="20"/>
          <w:szCs w:val="20"/>
        </w:rPr>
      </w:pPr>
    </w:p>
    <w:p w:rsidR="00101469" w:rsidRDefault="00101469" w:rsidP="00101469">
      <w:pPr>
        <w:autoSpaceDE w:val="0"/>
        <w:autoSpaceDN w:val="0"/>
        <w:adjustRightInd w:val="0"/>
        <w:spacing w:after="0" w:line="240" w:lineRule="auto"/>
        <w:rPr>
          <w:rFonts w:cs="Times New Roman"/>
          <w:sz w:val="20"/>
          <w:szCs w:val="18"/>
        </w:rPr>
      </w:pPr>
      <w:r w:rsidRPr="00101469">
        <w:rPr>
          <w:rFonts w:cs="Times New Roman"/>
          <w:b/>
          <w:bCs/>
          <w:sz w:val="20"/>
          <w:szCs w:val="18"/>
        </w:rPr>
        <w:t xml:space="preserve">Filter </w:t>
      </w:r>
      <w:r w:rsidRPr="00101469">
        <w:rPr>
          <w:rFonts w:cs="Times New Roman"/>
          <w:sz w:val="20"/>
          <w:szCs w:val="18"/>
        </w:rPr>
        <w:t>(</w:t>
      </w:r>
      <w:r w:rsidRPr="00101469">
        <w:rPr>
          <w:rFonts w:cs="Times New Roman"/>
          <w:b/>
          <w:bCs/>
          <w:sz w:val="20"/>
          <w:szCs w:val="18"/>
        </w:rPr>
        <w:t>Abjuration</w:t>
      </w:r>
      <w:r w:rsidRPr="00101469">
        <w:rPr>
          <w:rFonts w:cs="Times New Roman"/>
          <w:sz w:val="20"/>
          <w:szCs w:val="18"/>
        </w:rPr>
        <w:t>)</w:t>
      </w:r>
    </w:p>
    <w:p w:rsidR="00101469" w:rsidRPr="00101469" w:rsidRDefault="00101469" w:rsidP="00101469">
      <w:pPr>
        <w:autoSpaceDE w:val="0"/>
        <w:autoSpaceDN w:val="0"/>
        <w:adjustRightInd w:val="0"/>
        <w:spacing w:after="0" w:line="240" w:lineRule="auto"/>
        <w:rPr>
          <w:rFonts w:cs="Times New Roman"/>
          <w:sz w:val="20"/>
          <w:szCs w:val="18"/>
        </w:rPr>
      </w:pPr>
    </w:p>
    <w:p w:rsidR="00101469" w:rsidRPr="00101469" w:rsidRDefault="00101469" w:rsidP="00101469">
      <w:pPr>
        <w:autoSpaceDE w:val="0"/>
        <w:autoSpaceDN w:val="0"/>
        <w:adjustRightInd w:val="0"/>
        <w:spacing w:after="0" w:line="240" w:lineRule="auto"/>
        <w:rPr>
          <w:rFonts w:cs="Times New Roman"/>
          <w:sz w:val="20"/>
          <w:szCs w:val="18"/>
        </w:rPr>
      </w:pPr>
      <w:r w:rsidRPr="00101469">
        <w:rPr>
          <w:rFonts w:cs="Times New Roman"/>
          <w:sz w:val="20"/>
          <w:szCs w:val="18"/>
        </w:rPr>
        <w:t>Range: Touch</w:t>
      </w:r>
      <w:r>
        <w:rPr>
          <w:rFonts w:cs="Times New Roman"/>
          <w:sz w:val="20"/>
          <w:szCs w:val="18"/>
        </w:rPr>
        <w:tab/>
      </w:r>
      <w:r>
        <w:rPr>
          <w:rFonts w:cs="Times New Roman"/>
          <w:sz w:val="20"/>
          <w:szCs w:val="18"/>
        </w:rPr>
        <w:tab/>
      </w:r>
      <w:r>
        <w:rPr>
          <w:rFonts w:cs="Times New Roman"/>
          <w:sz w:val="20"/>
          <w:szCs w:val="18"/>
        </w:rPr>
        <w:tab/>
      </w:r>
      <w:r>
        <w:rPr>
          <w:rFonts w:cs="Times New Roman"/>
          <w:sz w:val="20"/>
          <w:szCs w:val="18"/>
        </w:rPr>
        <w:tab/>
      </w:r>
      <w:r w:rsidRPr="00101469">
        <w:rPr>
          <w:rFonts w:cs="Times New Roman"/>
          <w:sz w:val="20"/>
          <w:szCs w:val="18"/>
        </w:rPr>
        <w:t>Components: V, M</w:t>
      </w:r>
    </w:p>
    <w:p w:rsidR="00101469" w:rsidRPr="00101469" w:rsidRDefault="00101469" w:rsidP="00101469">
      <w:pPr>
        <w:autoSpaceDE w:val="0"/>
        <w:autoSpaceDN w:val="0"/>
        <w:adjustRightInd w:val="0"/>
        <w:spacing w:after="0" w:line="240" w:lineRule="auto"/>
        <w:rPr>
          <w:rFonts w:cs="Times New Roman"/>
          <w:sz w:val="20"/>
          <w:szCs w:val="18"/>
        </w:rPr>
      </w:pPr>
      <w:r w:rsidRPr="00101469">
        <w:rPr>
          <w:rFonts w:cs="Times New Roman"/>
          <w:sz w:val="20"/>
          <w:szCs w:val="18"/>
        </w:rPr>
        <w:t>Duration: 1 turn/level</w:t>
      </w:r>
      <w:r>
        <w:rPr>
          <w:rFonts w:cs="Times New Roman"/>
          <w:sz w:val="20"/>
          <w:szCs w:val="18"/>
        </w:rPr>
        <w:t xml:space="preserve"> </w:t>
      </w:r>
      <w:r>
        <w:rPr>
          <w:rFonts w:cs="Times New Roman"/>
          <w:sz w:val="20"/>
          <w:szCs w:val="18"/>
        </w:rPr>
        <w:tab/>
      </w:r>
      <w:r>
        <w:rPr>
          <w:rFonts w:cs="Times New Roman"/>
          <w:sz w:val="20"/>
          <w:szCs w:val="18"/>
        </w:rPr>
        <w:tab/>
      </w:r>
      <w:r>
        <w:rPr>
          <w:rFonts w:cs="Times New Roman"/>
          <w:sz w:val="20"/>
          <w:szCs w:val="18"/>
        </w:rPr>
        <w:tab/>
      </w:r>
      <w:r w:rsidRPr="00101469">
        <w:rPr>
          <w:rFonts w:cs="Times New Roman"/>
          <w:sz w:val="20"/>
          <w:szCs w:val="18"/>
        </w:rPr>
        <w:t>Casting Time: 2</w:t>
      </w:r>
    </w:p>
    <w:p w:rsidR="00101469" w:rsidRDefault="00101469" w:rsidP="00101469">
      <w:pPr>
        <w:autoSpaceDE w:val="0"/>
        <w:autoSpaceDN w:val="0"/>
        <w:adjustRightInd w:val="0"/>
        <w:spacing w:after="0" w:line="240" w:lineRule="auto"/>
        <w:rPr>
          <w:rFonts w:cs="Times New Roman"/>
          <w:sz w:val="20"/>
          <w:szCs w:val="18"/>
        </w:rPr>
      </w:pPr>
      <w:r w:rsidRPr="00101469">
        <w:rPr>
          <w:rFonts w:cs="Times New Roman"/>
          <w:sz w:val="20"/>
          <w:szCs w:val="18"/>
        </w:rPr>
        <w:t xml:space="preserve">Area of Effect: 10-foot radius sphere </w:t>
      </w:r>
      <w:r>
        <w:rPr>
          <w:rFonts w:cs="Times New Roman"/>
          <w:sz w:val="20"/>
          <w:szCs w:val="18"/>
        </w:rPr>
        <w:tab/>
      </w:r>
      <w:r w:rsidRPr="00101469">
        <w:rPr>
          <w:rFonts w:cs="Times New Roman"/>
          <w:sz w:val="20"/>
          <w:szCs w:val="18"/>
        </w:rPr>
        <w:t>Saving throw: None</w:t>
      </w:r>
    </w:p>
    <w:p w:rsidR="00101469" w:rsidRDefault="00101469" w:rsidP="00101469">
      <w:pPr>
        <w:autoSpaceDE w:val="0"/>
        <w:autoSpaceDN w:val="0"/>
        <w:adjustRightInd w:val="0"/>
        <w:spacing w:after="0" w:line="240" w:lineRule="auto"/>
        <w:rPr>
          <w:rFonts w:cs="Times New Roman"/>
          <w:sz w:val="20"/>
          <w:szCs w:val="18"/>
        </w:rPr>
      </w:pPr>
      <w:r>
        <w:rPr>
          <w:rFonts w:cs="Times New Roman"/>
          <w:sz w:val="20"/>
          <w:szCs w:val="18"/>
        </w:rPr>
        <w:lastRenderedPageBreak/>
        <w:tab/>
      </w:r>
      <w:r>
        <w:rPr>
          <w:rFonts w:cs="Times New Roman"/>
          <w:sz w:val="20"/>
          <w:szCs w:val="18"/>
        </w:rPr>
        <w:tab/>
      </w:r>
      <w:r w:rsidRPr="00101469">
        <w:rPr>
          <w:rFonts w:cs="Times New Roman"/>
          <w:sz w:val="20"/>
          <w:szCs w:val="18"/>
        </w:rPr>
        <w:t>around creature touched</w:t>
      </w:r>
    </w:p>
    <w:p w:rsidR="00101469" w:rsidRPr="00101469" w:rsidRDefault="00101469" w:rsidP="00101469">
      <w:pPr>
        <w:autoSpaceDE w:val="0"/>
        <w:autoSpaceDN w:val="0"/>
        <w:adjustRightInd w:val="0"/>
        <w:spacing w:after="0" w:line="240" w:lineRule="auto"/>
        <w:rPr>
          <w:rFonts w:cs="Times New Roman"/>
          <w:sz w:val="20"/>
          <w:szCs w:val="18"/>
        </w:rPr>
      </w:pPr>
    </w:p>
    <w:p w:rsidR="00101469" w:rsidRPr="00101469" w:rsidRDefault="00101469" w:rsidP="00101469">
      <w:pPr>
        <w:autoSpaceDE w:val="0"/>
        <w:autoSpaceDN w:val="0"/>
        <w:adjustRightInd w:val="0"/>
        <w:spacing w:after="0" w:line="240" w:lineRule="auto"/>
        <w:rPr>
          <w:rFonts w:cs="Times New Roman"/>
          <w:sz w:val="20"/>
          <w:szCs w:val="18"/>
        </w:rPr>
      </w:pPr>
      <w:r w:rsidRPr="00101469">
        <w:rPr>
          <w:rFonts w:cs="Times New Roman"/>
          <w:sz w:val="20"/>
          <w:szCs w:val="18"/>
        </w:rPr>
        <w:t>This spell creates an invisible globe of protection that filters out all noxious elements</w:t>
      </w:r>
    </w:p>
    <w:p w:rsidR="00101469" w:rsidRPr="00101469" w:rsidRDefault="00101469" w:rsidP="00101469">
      <w:pPr>
        <w:autoSpaceDE w:val="0"/>
        <w:autoSpaceDN w:val="0"/>
        <w:adjustRightInd w:val="0"/>
        <w:spacing w:after="0" w:line="240" w:lineRule="auto"/>
        <w:rPr>
          <w:rFonts w:cs="Times New Roman"/>
          <w:sz w:val="20"/>
          <w:szCs w:val="18"/>
        </w:rPr>
      </w:pPr>
      <w:r w:rsidRPr="00101469">
        <w:rPr>
          <w:rFonts w:cs="Times New Roman"/>
          <w:sz w:val="20"/>
          <w:szCs w:val="18"/>
        </w:rPr>
        <w:t xml:space="preserve">from poisonous vapors; therefore, a creature protected by </w:t>
      </w:r>
      <w:r w:rsidRPr="00101469">
        <w:rPr>
          <w:rFonts w:cs="Times New Roman"/>
          <w:i/>
          <w:iCs/>
          <w:sz w:val="20"/>
          <w:szCs w:val="18"/>
        </w:rPr>
        <w:t xml:space="preserve">filter </w:t>
      </w:r>
      <w:r w:rsidRPr="00101469">
        <w:rPr>
          <w:rFonts w:cs="Times New Roman"/>
          <w:sz w:val="20"/>
          <w:szCs w:val="18"/>
        </w:rPr>
        <w:t>takes no damage and</w:t>
      </w:r>
    </w:p>
    <w:p w:rsidR="00101469" w:rsidRPr="00101469" w:rsidRDefault="00101469" w:rsidP="00101469">
      <w:pPr>
        <w:autoSpaceDE w:val="0"/>
        <w:autoSpaceDN w:val="0"/>
        <w:adjustRightInd w:val="0"/>
        <w:spacing w:after="0" w:line="240" w:lineRule="auto"/>
        <w:rPr>
          <w:rFonts w:cs="Times New Roman"/>
          <w:sz w:val="20"/>
          <w:szCs w:val="18"/>
        </w:rPr>
      </w:pPr>
      <w:r w:rsidRPr="00101469">
        <w:rPr>
          <w:rFonts w:cs="Times New Roman"/>
          <w:sz w:val="20"/>
          <w:szCs w:val="18"/>
        </w:rPr>
        <w:t>suffers no penalties from poison gas of any kind, including those created magically (such</w:t>
      </w:r>
    </w:p>
    <w:p w:rsidR="00101469" w:rsidRPr="00101469" w:rsidRDefault="00101469" w:rsidP="00101469">
      <w:pPr>
        <w:autoSpaceDE w:val="0"/>
        <w:autoSpaceDN w:val="0"/>
        <w:adjustRightInd w:val="0"/>
        <w:spacing w:after="0" w:line="240" w:lineRule="auto"/>
        <w:rPr>
          <w:rFonts w:cs="Times New Roman"/>
          <w:sz w:val="20"/>
          <w:szCs w:val="18"/>
        </w:rPr>
      </w:pPr>
      <w:r w:rsidRPr="00101469">
        <w:rPr>
          <w:rFonts w:cs="Times New Roman"/>
          <w:sz w:val="20"/>
          <w:szCs w:val="18"/>
        </w:rPr>
        <w:t xml:space="preserve">as </w:t>
      </w:r>
      <w:r w:rsidRPr="00101469">
        <w:rPr>
          <w:rFonts w:cs="Times New Roman"/>
          <w:i/>
          <w:iCs/>
          <w:sz w:val="20"/>
          <w:szCs w:val="18"/>
        </w:rPr>
        <w:t>stinking cloud</w:t>
      </w:r>
      <w:r w:rsidRPr="00101469">
        <w:rPr>
          <w:rFonts w:cs="Times New Roman"/>
          <w:sz w:val="20"/>
          <w:szCs w:val="18"/>
        </w:rPr>
        <w:t>). The exceptions are poisonous vapors created by a dragon's breath</w:t>
      </w:r>
    </w:p>
    <w:p w:rsidR="00101469" w:rsidRPr="00101469" w:rsidRDefault="00101469" w:rsidP="00101469">
      <w:pPr>
        <w:autoSpaceDE w:val="0"/>
        <w:autoSpaceDN w:val="0"/>
        <w:adjustRightInd w:val="0"/>
        <w:spacing w:after="0" w:line="240" w:lineRule="auto"/>
        <w:rPr>
          <w:rFonts w:cs="Times New Roman"/>
          <w:sz w:val="20"/>
          <w:szCs w:val="18"/>
        </w:rPr>
      </w:pPr>
      <w:r w:rsidRPr="00101469">
        <w:rPr>
          <w:rFonts w:cs="Times New Roman"/>
          <w:sz w:val="20"/>
          <w:szCs w:val="18"/>
        </w:rPr>
        <w:t>weapon (such as the chlorine gas of a green dragon); in these cases, the creature protected</w:t>
      </w:r>
    </w:p>
    <w:p w:rsidR="00101469" w:rsidRPr="00101469" w:rsidRDefault="00101469" w:rsidP="00101469">
      <w:pPr>
        <w:autoSpaceDE w:val="0"/>
        <w:autoSpaceDN w:val="0"/>
        <w:adjustRightInd w:val="0"/>
        <w:spacing w:after="0" w:line="240" w:lineRule="auto"/>
        <w:rPr>
          <w:rFonts w:cs="Times New Roman"/>
          <w:sz w:val="20"/>
          <w:szCs w:val="18"/>
        </w:rPr>
      </w:pPr>
      <w:r w:rsidRPr="00101469">
        <w:rPr>
          <w:rFonts w:cs="Times New Roman"/>
          <w:sz w:val="20"/>
          <w:szCs w:val="18"/>
        </w:rPr>
        <w:t>by filter suffers half-damage.</w:t>
      </w:r>
    </w:p>
    <w:p w:rsidR="00101469" w:rsidRPr="00101469" w:rsidRDefault="00101469" w:rsidP="00101469">
      <w:pPr>
        <w:autoSpaceDE w:val="0"/>
        <w:autoSpaceDN w:val="0"/>
        <w:adjustRightInd w:val="0"/>
        <w:spacing w:after="0" w:line="240" w:lineRule="auto"/>
        <w:rPr>
          <w:rFonts w:cs="Times New Roman"/>
          <w:sz w:val="20"/>
          <w:szCs w:val="18"/>
        </w:rPr>
      </w:pPr>
      <w:r w:rsidRPr="00101469">
        <w:rPr>
          <w:rFonts w:cs="Times New Roman"/>
          <w:sz w:val="20"/>
          <w:szCs w:val="18"/>
        </w:rPr>
        <w:t>The material components for this spell are a strand of spider web and a scrap of cotton</w:t>
      </w:r>
    </w:p>
    <w:p w:rsidR="00101469" w:rsidRPr="00101469" w:rsidRDefault="00101469" w:rsidP="00101469">
      <w:pPr>
        <w:autoSpaceDE w:val="0"/>
        <w:autoSpaceDN w:val="0"/>
        <w:adjustRightInd w:val="0"/>
        <w:spacing w:after="0" w:line="240" w:lineRule="auto"/>
        <w:rPr>
          <w:rFonts w:cs="Times New Roman"/>
          <w:sz w:val="20"/>
          <w:szCs w:val="18"/>
        </w:rPr>
      </w:pPr>
      <w:r w:rsidRPr="00101469">
        <w:rPr>
          <w:rFonts w:cs="Times New Roman"/>
          <w:sz w:val="20"/>
          <w:szCs w:val="18"/>
        </w:rPr>
        <w:t>cloth approximately one inch square</w:t>
      </w:r>
    </w:p>
    <w:p w:rsidR="00101469" w:rsidRPr="00101469" w:rsidRDefault="00101469" w:rsidP="00101469">
      <w:pPr>
        <w:autoSpaceDE w:val="0"/>
        <w:autoSpaceDN w:val="0"/>
        <w:adjustRightInd w:val="0"/>
        <w:spacing w:after="0" w:line="240" w:lineRule="auto"/>
        <w:rPr>
          <w:rFonts w:cs="Times New Roman"/>
          <w:sz w:val="20"/>
          <w:szCs w:val="18"/>
        </w:rPr>
      </w:pPr>
    </w:p>
    <w:p w:rsidR="00101469" w:rsidRDefault="00101469" w:rsidP="00101469">
      <w:pPr>
        <w:autoSpaceDE w:val="0"/>
        <w:autoSpaceDN w:val="0"/>
        <w:adjustRightInd w:val="0"/>
        <w:spacing w:after="0" w:line="240" w:lineRule="auto"/>
        <w:rPr>
          <w:rFonts w:cs="Times New Roman"/>
          <w:sz w:val="20"/>
          <w:szCs w:val="18"/>
        </w:rPr>
      </w:pPr>
      <w:r w:rsidRPr="00101469">
        <w:rPr>
          <w:rFonts w:cs="Times New Roman"/>
          <w:b/>
          <w:bCs/>
          <w:sz w:val="20"/>
          <w:szCs w:val="18"/>
        </w:rPr>
        <w:t xml:space="preserve">Ghoul Touch </w:t>
      </w:r>
      <w:r w:rsidRPr="00101469">
        <w:rPr>
          <w:rFonts w:cs="Times New Roman"/>
          <w:sz w:val="20"/>
          <w:szCs w:val="18"/>
        </w:rPr>
        <w:t>(</w:t>
      </w:r>
      <w:r w:rsidRPr="00101469">
        <w:rPr>
          <w:rFonts w:cs="Times New Roman"/>
          <w:b/>
          <w:bCs/>
          <w:sz w:val="20"/>
          <w:szCs w:val="18"/>
        </w:rPr>
        <w:t>Necromancy</w:t>
      </w:r>
      <w:r w:rsidRPr="00101469">
        <w:rPr>
          <w:rFonts w:cs="Times New Roman"/>
          <w:sz w:val="20"/>
          <w:szCs w:val="18"/>
        </w:rPr>
        <w:t>)</w:t>
      </w:r>
    </w:p>
    <w:p w:rsidR="00101469" w:rsidRPr="00101469" w:rsidRDefault="00101469" w:rsidP="00101469">
      <w:pPr>
        <w:autoSpaceDE w:val="0"/>
        <w:autoSpaceDN w:val="0"/>
        <w:adjustRightInd w:val="0"/>
        <w:spacing w:after="0" w:line="240" w:lineRule="auto"/>
        <w:rPr>
          <w:rFonts w:cs="Times New Roman"/>
          <w:sz w:val="20"/>
          <w:szCs w:val="18"/>
        </w:rPr>
      </w:pPr>
    </w:p>
    <w:p w:rsidR="00101469" w:rsidRPr="00101469" w:rsidRDefault="00101469" w:rsidP="00101469">
      <w:pPr>
        <w:autoSpaceDE w:val="0"/>
        <w:autoSpaceDN w:val="0"/>
        <w:adjustRightInd w:val="0"/>
        <w:spacing w:after="0" w:line="240" w:lineRule="auto"/>
        <w:rPr>
          <w:rFonts w:cs="Times New Roman"/>
          <w:sz w:val="20"/>
          <w:szCs w:val="18"/>
        </w:rPr>
      </w:pPr>
      <w:r w:rsidRPr="00101469">
        <w:rPr>
          <w:rFonts w:cs="Times New Roman"/>
          <w:sz w:val="20"/>
          <w:szCs w:val="18"/>
        </w:rPr>
        <w:t>Range: 0</w:t>
      </w:r>
      <w:r>
        <w:rPr>
          <w:rFonts w:cs="Times New Roman"/>
          <w:sz w:val="20"/>
          <w:szCs w:val="18"/>
        </w:rPr>
        <w:t xml:space="preserve"> </w:t>
      </w:r>
      <w:r>
        <w:rPr>
          <w:rFonts w:cs="Times New Roman"/>
          <w:sz w:val="20"/>
          <w:szCs w:val="18"/>
        </w:rPr>
        <w:tab/>
      </w:r>
      <w:r>
        <w:rPr>
          <w:rFonts w:cs="Times New Roman"/>
          <w:sz w:val="20"/>
          <w:szCs w:val="18"/>
        </w:rPr>
        <w:tab/>
      </w:r>
      <w:r>
        <w:rPr>
          <w:rFonts w:cs="Times New Roman"/>
          <w:sz w:val="20"/>
          <w:szCs w:val="18"/>
        </w:rPr>
        <w:tab/>
      </w:r>
      <w:r w:rsidRPr="00101469">
        <w:rPr>
          <w:rFonts w:cs="Times New Roman"/>
          <w:sz w:val="20"/>
          <w:szCs w:val="18"/>
        </w:rPr>
        <w:t>Components: V, S, M</w:t>
      </w:r>
    </w:p>
    <w:p w:rsidR="00101469" w:rsidRPr="00101469" w:rsidRDefault="00101469" w:rsidP="00101469">
      <w:pPr>
        <w:autoSpaceDE w:val="0"/>
        <w:autoSpaceDN w:val="0"/>
        <w:adjustRightInd w:val="0"/>
        <w:spacing w:after="0" w:line="240" w:lineRule="auto"/>
        <w:rPr>
          <w:rFonts w:cs="Times New Roman"/>
          <w:sz w:val="20"/>
          <w:szCs w:val="18"/>
        </w:rPr>
      </w:pPr>
      <w:r w:rsidRPr="00101469">
        <w:rPr>
          <w:rFonts w:cs="Times New Roman"/>
          <w:sz w:val="20"/>
          <w:szCs w:val="18"/>
        </w:rPr>
        <w:t>Duration: 1 round/level</w:t>
      </w:r>
      <w:r>
        <w:rPr>
          <w:rFonts w:cs="Times New Roman"/>
          <w:sz w:val="20"/>
          <w:szCs w:val="18"/>
        </w:rPr>
        <w:t xml:space="preserve"> </w:t>
      </w:r>
      <w:r>
        <w:rPr>
          <w:rFonts w:cs="Times New Roman"/>
          <w:sz w:val="20"/>
          <w:szCs w:val="18"/>
        </w:rPr>
        <w:tab/>
      </w:r>
      <w:r>
        <w:rPr>
          <w:rFonts w:cs="Times New Roman"/>
          <w:sz w:val="20"/>
          <w:szCs w:val="18"/>
        </w:rPr>
        <w:tab/>
      </w:r>
      <w:r w:rsidRPr="00101469">
        <w:rPr>
          <w:rFonts w:cs="Times New Roman"/>
          <w:sz w:val="20"/>
          <w:szCs w:val="18"/>
        </w:rPr>
        <w:t>Casting Time: 2</w:t>
      </w:r>
    </w:p>
    <w:p w:rsidR="00101469" w:rsidRDefault="00101469" w:rsidP="00101469">
      <w:pPr>
        <w:autoSpaceDE w:val="0"/>
        <w:autoSpaceDN w:val="0"/>
        <w:adjustRightInd w:val="0"/>
        <w:spacing w:after="0" w:line="240" w:lineRule="auto"/>
        <w:rPr>
          <w:rFonts w:cs="Times New Roman"/>
          <w:sz w:val="20"/>
          <w:szCs w:val="18"/>
        </w:rPr>
      </w:pPr>
      <w:r w:rsidRPr="00101469">
        <w:rPr>
          <w:rFonts w:cs="Times New Roman"/>
          <w:sz w:val="20"/>
          <w:szCs w:val="18"/>
        </w:rPr>
        <w:t>Area of Effect: One person</w:t>
      </w:r>
      <w:r>
        <w:rPr>
          <w:rFonts w:cs="Times New Roman"/>
          <w:sz w:val="20"/>
          <w:szCs w:val="18"/>
        </w:rPr>
        <w:t xml:space="preserve"> </w:t>
      </w:r>
      <w:r>
        <w:rPr>
          <w:rFonts w:cs="Times New Roman"/>
          <w:sz w:val="20"/>
          <w:szCs w:val="18"/>
        </w:rPr>
        <w:tab/>
      </w:r>
      <w:r w:rsidRPr="00101469">
        <w:rPr>
          <w:rFonts w:cs="Times New Roman"/>
          <w:sz w:val="20"/>
          <w:szCs w:val="18"/>
        </w:rPr>
        <w:t>Saving Throw: Special</w:t>
      </w:r>
    </w:p>
    <w:p w:rsidR="00101469" w:rsidRPr="00101469" w:rsidRDefault="00101469" w:rsidP="00101469">
      <w:pPr>
        <w:autoSpaceDE w:val="0"/>
        <w:autoSpaceDN w:val="0"/>
        <w:adjustRightInd w:val="0"/>
        <w:spacing w:after="0" w:line="240" w:lineRule="auto"/>
        <w:rPr>
          <w:rFonts w:cs="Times New Roman"/>
          <w:sz w:val="20"/>
          <w:szCs w:val="18"/>
        </w:rPr>
      </w:pPr>
    </w:p>
    <w:p w:rsidR="00101469" w:rsidRPr="00101469" w:rsidRDefault="00101469" w:rsidP="00101469">
      <w:pPr>
        <w:autoSpaceDE w:val="0"/>
        <w:autoSpaceDN w:val="0"/>
        <w:adjustRightInd w:val="0"/>
        <w:spacing w:after="0" w:line="240" w:lineRule="auto"/>
        <w:rPr>
          <w:rFonts w:cs="Times New Roman"/>
          <w:sz w:val="20"/>
          <w:szCs w:val="18"/>
        </w:rPr>
      </w:pPr>
      <w:r w:rsidRPr="00101469">
        <w:rPr>
          <w:rFonts w:cs="Times New Roman"/>
          <w:sz w:val="20"/>
          <w:szCs w:val="18"/>
        </w:rPr>
        <w:t>When this spell is in effect, the caster's touch causes any single human, dwarf, gnome,</w:t>
      </w:r>
    </w:p>
    <w:p w:rsidR="00101469" w:rsidRPr="00101469" w:rsidRDefault="00101469" w:rsidP="00101469">
      <w:pPr>
        <w:autoSpaceDE w:val="0"/>
        <w:autoSpaceDN w:val="0"/>
        <w:adjustRightInd w:val="0"/>
        <w:spacing w:after="0" w:line="240" w:lineRule="auto"/>
        <w:rPr>
          <w:rFonts w:cs="Times New Roman"/>
          <w:sz w:val="20"/>
          <w:szCs w:val="18"/>
        </w:rPr>
      </w:pPr>
      <w:r w:rsidRPr="00101469">
        <w:rPr>
          <w:rFonts w:cs="Times New Roman"/>
          <w:sz w:val="20"/>
          <w:szCs w:val="18"/>
        </w:rPr>
        <w:t>half-elf, or halfling to become rigid for 3-8 (1d6 +2) rounds unless the victim makes a</w:t>
      </w:r>
    </w:p>
    <w:p w:rsidR="00101469" w:rsidRPr="00101469" w:rsidRDefault="00101469" w:rsidP="00101469">
      <w:pPr>
        <w:autoSpaceDE w:val="0"/>
        <w:autoSpaceDN w:val="0"/>
        <w:adjustRightInd w:val="0"/>
        <w:spacing w:after="0" w:line="240" w:lineRule="auto"/>
        <w:rPr>
          <w:rFonts w:cs="Times New Roman"/>
          <w:sz w:val="20"/>
          <w:szCs w:val="18"/>
        </w:rPr>
      </w:pPr>
      <w:r w:rsidRPr="00101469">
        <w:rPr>
          <w:rFonts w:cs="Times New Roman"/>
          <w:sz w:val="20"/>
          <w:szCs w:val="18"/>
        </w:rPr>
        <w:t>successful saving throw vs. paralyzation. Additionally, the paralyzed victim exudes a</w:t>
      </w:r>
    </w:p>
    <w:p w:rsidR="00101469" w:rsidRPr="00101469" w:rsidRDefault="00101469" w:rsidP="00101469">
      <w:pPr>
        <w:autoSpaceDE w:val="0"/>
        <w:autoSpaceDN w:val="0"/>
        <w:adjustRightInd w:val="0"/>
        <w:spacing w:after="0" w:line="240" w:lineRule="auto"/>
        <w:rPr>
          <w:rFonts w:cs="Times New Roman"/>
          <w:sz w:val="20"/>
          <w:szCs w:val="18"/>
        </w:rPr>
      </w:pPr>
      <w:r w:rsidRPr="00101469">
        <w:rPr>
          <w:rFonts w:cs="Times New Roman"/>
          <w:sz w:val="20"/>
          <w:szCs w:val="18"/>
        </w:rPr>
        <w:t>carrion stench in a 10-foot radius that causes retching and nausea. Those within this area</w:t>
      </w:r>
    </w:p>
    <w:p w:rsidR="00101469" w:rsidRPr="00101469" w:rsidRDefault="00101469" w:rsidP="00101469">
      <w:pPr>
        <w:autoSpaceDE w:val="0"/>
        <w:autoSpaceDN w:val="0"/>
        <w:adjustRightInd w:val="0"/>
        <w:spacing w:after="0" w:line="240" w:lineRule="auto"/>
        <w:rPr>
          <w:rFonts w:cs="Times New Roman"/>
          <w:sz w:val="20"/>
          <w:szCs w:val="18"/>
        </w:rPr>
      </w:pPr>
      <w:r w:rsidRPr="00101469">
        <w:rPr>
          <w:rFonts w:cs="Times New Roman"/>
          <w:sz w:val="20"/>
          <w:szCs w:val="18"/>
        </w:rPr>
        <w:t>who fail to save vs. poison will make their attacks with a -2 penalty until the spell reaches</w:t>
      </w:r>
    </w:p>
    <w:p w:rsidR="00101469" w:rsidRPr="00101469" w:rsidRDefault="00101469" w:rsidP="00101469">
      <w:pPr>
        <w:autoSpaceDE w:val="0"/>
        <w:autoSpaceDN w:val="0"/>
        <w:adjustRightInd w:val="0"/>
        <w:spacing w:after="0" w:line="240" w:lineRule="auto"/>
        <w:rPr>
          <w:rFonts w:cs="Times New Roman"/>
          <w:sz w:val="20"/>
          <w:szCs w:val="18"/>
        </w:rPr>
      </w:pPr>
      <w:r w:rsidRPr="00101469">
        <w:rPr>
          <w:rFonts w:cs="Times New Roman"/>
          <w:sz w:val="20"/>
          <w:szCs w:val="18"/>
        </w:rPr>
        <w:t>the end of its duration.</w:t>
      </w:r>
    </w:p>
    <w:p w:rsidR="00101469" w:rsidRPr="00101469" w:rsidRDefault="00101469" w:rsidP="00101469">
      <w:pPr>
        <w:autoSpaceDE w:val="0"/>
        <w:autoSpaceDN w:val="0"/>
        <w:adjustRightInd w:val="0"/>
        <w:spacing w:after="0" w:line="240" w:lineRule="auto"/>
        <w:rPr>
          <w:rFonts w:cs="Times New Roman"/>
          <w:sz w:val="20"/>
          <w:szCs w:val="18"/>
        </w:rPr>
      </w:pPr>
      <w:r w:rsidRPr="00101469">
        <w:rPr>
          <w:rFonts w:cs="Times New Roman"/>
          <w:sz w:val="20"/>
          <w:szCs w:val="18"/>
        </w:rPr>
        <w:t>The material component for this spell is a small scrap of cloth taken from the clothing</w:t>
      </w:r>
    </w:p>
    <w:p w:rsidR="00101469" w:rsidRPr="00101469" w:rsidRDefault="00101469" w:rsidP="00101469">
      <w:pPr>
        <w:autoSpaceDE w:val="0"/>
        <w:autoSpaceDN w:val="0"/>
        <w:adjustRightInd w:val="0"/>
        <w:spacing w:after="0" w:line="240" w:lineRule="auto"/>
        <w:rPr>
          <w:rFonts w:cs="Times New Roman"/>
          <w:sz w:val="20"/>
          <w:szCs w:val="18"/>
        </w:rPr>
      </w:pPr>
      <w:r w:rsidRPr="00101469">
        <w:rPr>
          <w:rFonts w:cs="Times New Roman"/>
          <w:sz w:val="20"/>
          <w:szCs w:val="18"/>
        </w:rPr>
        <w:t>of a ghoul or a pinch of earth from a ghoul's lair.</w:t>
      </w:r>
    </w:p>
    <w:p w:rsidR="00101469" w:rsidRDefault="00101469" w:rsidP="00101469">
      <w:pPr>
        <w:autoSpaceDE w:val="0"/>
        <w:autoSpaceDN w:val="0"/>
        <w:adjustRightInd w:val="0"/>
        <w:spacing w:after="0" w:line="240" w:lineRule="auto"/>
        <w:rPr>
          <w:rFonts w:cs="Times New Roman"/>
          <w:b/>
          <w:bCs/>
          <w:sz w:val="20"/>
          <w:szCs w:val="24"/>
        </w:rPr>
      </w:pPr>
    </w:p>
    <w:p w:rsidR="00005F22" w:rsidRPr="00005F22" w:rsidRDefault="00005F22" w:rsidP="00005F22">
      <w:pPr>
        <w:autoSpaceDE w:val="0"/>
        <w:autoSpaceDN w:val="0"/>
        <w:adjustRightInd w:val="0"/>
        <w:spacing w:after="0" w:line="240" w:lineRule="auto"/>
        <w:rPr>
          <w:rFonts w:cs="Times New Roman"/>
          <w:sz w:val="20"/>
          <w:szCs w:val="20"/>
        </w:rPr>
      </w:pPr>
      <w:r w:rsidRPr="00005F22">
        <w:rPr>
          <w:rFonts w:cs="Times New Roman"/>
          <w:b/>
          <w:bCs/>
          <w:sz w:val="20"/>
          <w:szCs w:val="20"/>
        </w:rPr>
        <w:t xml:space="preserve">Ice Knife </w:t>
      </w:r>
      <w:r w:rsidRPr="00005F22">
        <w:rPr>
          <w:rFonts w:cs="Times New Roman"/>
          <w:sz w:val="20"/>
          <w:szCs w:val="20"/>
        </w:rPr>
        <w:t>(</w:t>
      </w:r>
      <w:r w:rsidRPr="00005F22">
        <w:rPr>
          <w:rFonts w:cs="Times New Roman"/>
          <w:b/>
          <w:bCs/>
          <w:sz w:val="20"/>
          <w:szCs w:val="20"/>
        </w:rPr>
        <w:t>Evocation</w:t>
      </w:r>
      <w:r w:rsidRPr="00005F22">
        <w:rPr>
          <w:rFonts w:cs="Times New Roman"/>
          <w:sz w:val="20"/>
          <w:szCs w:val="20"/>
        </w:rPr>
        <w:t>)</w:t>
      </w:r>
    </w:p>
    <w:p w:rsidR="00005F22" w:rsidRPr="00005F22" w:rsidRDefault="00005F22" w:rsidP="00005F22">
      <w:pPr>
        <w:autoSpaceDE w:val="0"/>
        <w:autoSpaceDN w:val="0"/>
        <w:adjustRightInd w:val="0"/>
        <w:spacing w:after="0" w:line="240" w:lineRule="auto"/>
        <w:rPr>
          <w:rFonts w:cs="Times New Roman"/>
          <w:color w:val="000000"/>
          <w:sz w:val="20"/>
          <w:szCs w:val="20"/>
        </w:rPr>
      </w:pPr>
    </w:p>
    <w:p w:rsidR="00005F22" w:rsidRPr="00005F22" w:rsidRDefault="00005F22" w:rsidP="00005F22">
      <w:pPr>
        <w:autoSpaceDE w:val="0"/>
        <w:autoSpaceDN w:val="0"/>
        <w:adjustRightInd w:val="0"/>
        <w:spacing w:after="0" w:line="240" w:lineRule="auto"/>
        <w:rPr>
          <w:rFonts w:cs="Times New Roman"/>
          <w:color w:val="000000"/>
          <w:sz w:val="20"/>
          <w:szCs w:val="20"/>
        </w:rPr>
      </w:pPr>
      <w:r w:rsidRPr="00005F22">
        <w:rPr>
          <w:rFonts w:cs="Times New Roman"/>
          <w:color w:val="000000"/>
          <w:sz w:val="20"/>
          <w:szCs w:val="20"/>
        </w:rPr>
        <w:t>Range: Special</w:t>
      </w:r>
      <w:r>
        <w:rPr>
          <w:rFonts w:cs="Times New Roman"/>
          <w:color w:val="000000"/>
          <w:sz w:val="20"/>
          <w:szCs w:val="20"/>
        </w:rPr>
        <w:t xml:space="preserve"> </w:t>
      </w:r>
      <w:r>
        <w:rPr>
          <w:rFonts w:cs="Times New Roman"/>
          <w:color w:val="000000"/>
          <w:sz w:val="20"/>
          <w:szCs w:val="20"/>
        </w:rPr>
        <w:tab/>
      </w:r>
      <w:r>
        <w:rPr>
          <w:rFonts w:cs="Times New Roman"/>
          <w:color w:val="000000"/>
          <w:sz w:val="20"/>
          <w:szCs w:val="20"/>
        </w:rPr>
        <w:tab/>
      </w:r>
      <w:r w:rsidRPr="00005F22">
        <w:rPr>
          <w:rFonts w:cs="Times New Roman"/>
          <w:color w:val="000000"/>
          <w:sz w:val="20"/>
          <w:szCs w:val="20"/>
        </w:rPr>
        <w:t>Components: V, S, M</w:t>
      </w:r>
    </w:p>
    <w:p w:rsidR="00005F22" w:rsidRPr="00005F22" w:rsidRDefault="00005F22" w:rsidP="00005F22">
      <w:pPr>
        <w:autoSpaceDE w:val="0"/>
        <w:autoSpaceDN w:val="0"/>
        <w:adjustRightInd w:val="0"/>
        <w:spacing w:after="0" w:line="240" w:lineRule="auto"/>
        <w:rPr>
          <w:rFonts w:cs="Times New Roman"/>
          <w:color w:val="000000"/>
          <w:sz w:val="20"/>
          <w:szCs w:val="20"/>
        </w:rPr>
      </w:pPr>
      <w:r w:rsidRPr="00005F22">
        <w:rPr>
          <w:rFonts w:cs="Times New Roman"/>
          <w:color w:val="000000"/>
          <w:sz w:val="20"/>
          <w:szCs w:val="20"/>
        </w:rPr>
        <w:t>Duration: Instantaneous</w:t>
      </w:r>
      <w:r>
        <w:rPr>
          <w:rFonts w:cs="Times New Roman"/>
          <w:color w:val="000000"/>
          <w:sz w:val="20"/>
          <w:szCs w:val="20"/>
        </w:rPr>
        <w:tab/>
      </w:r>
      <w:r w:rsidRPr="00005F22">
        <w:rPr>
          <w:rFonts w:cs="Times New Roman"/>
          <w:color w:val="000000"/>
          <w:sz w:val="20"/>
          <w:szCs w:val="20"/>
        </w:rPr>
        <w:t>Casting Time: 1 round</w:t>
      </w:r>
    </w:p>
    <w:p w:rsidR="00005F22" w:rsidRDefault="00005F22" w:rsidP="00005F22">
      <w:pPr>
        <w:autoSpaceDE w:val="0"/>
        <w:autoSpaceDN w:val="0"/>
        <w:adjustRightInd w:val="0"/>
        <w:spacing w:after="0" w:line="240" w:lineRule="auto"/>
        <w:rPr>
          <w:rFonts w:cs="Times New Roman"/>
          <w:color w:val="000000"/>
          <w:sz w:val="20"/>
          <w:szCs w:val="20"/>
        </w:rPr>
      </w:pPr>
      <w:r w:rsidRPr="00005F22">
        <w:rPr>
          <w:rFonts w:cs="Times New Roman"/>
          <w:color w:val="000000"/>
          <w:sz w:val="20"/>
          <w:szCs w:val="20"/>
        </w:rPr>
        <w:t>Area of Effect: Special</w:t>
      </w:r>
      <w:r>
        <w:rPr>
          <w:rFonts w:cs="Times New Roman"/>
          <w:color w:val="000000"/>
          <w:sz w:val="20"/>
          <w:szCs w:val="20"/>
        </w:rPr>
        <w:t xml:space="preserve"> </w:t>
      </w:r>
      <w:r>
        <w:rPr>
          <w:rFonts w:cs="Times New Roman"/>
          <w:color w:val="000000"/>
          <w:sz w:val="20"/>
          <w:szCs w:val="20"/>
        </w:rPr>
        <w:tab/>
      </w:r>
      <w:r w:rsidRPr="00005F22">
        <w:rPr>
          <w:rFonts w:cs="Times New Roman"/>
          <w:color w:val="000000"/>
          <w:sz w:val="20"/>
          <w:szCs w:val="20"/>
        </w:rPr>
        <w:t>Saving Throw: Neg</w:t>
      </w:r>
    </w:p>
    <w:p w:rsidR="00005F22" w:rsidRPr="00005F22" w:rsidRDefault="00005F22" w:rsidP="00005F22">
      <w:pPr>
        <w:autoSpaceDE w:val="0"/>
        <w:autoSpaceDN w:val="0"/>
        <w:adjustRightInd w:val="0"/>
        <w:spacing w:after="0" w:line="240" w:lineRule="auto"/>
        <w:rPr>
          <w:rFonts w:cs="Times New Roman"/>
          <w:color w:val="000000"/>
          <w:sz w:val="20"/>
          <w:szCs w:val="20"/>
        </w:rPr>
      </w:pPr>
    </w:p>
    <w:p w:rsidR="00005F22" w:rsidRPr="00005F22" w:rsidRDefault="00005F22" w:rsidP="00005F22">
      <w:pPr>
        <w:autoSpaceDE w:val="0"/>
        <w:autoSpaceDN w:val="0"/>
        <w:adjustRightInd w:val="0"/>
        <w:spacing w:after="0" w:line="240" w:lineRule="auto"/>
        <w:rPr>
          <w:rFonts w:cs="Times New Roman"/>
          <w:color w:val="000000"/>
          <w:sz w:val="20"/>
          <w:szCs w:val="20"/>
        </w:rPr>
      </w:pPr>
      <w:r w:rsidRPr="00005F22">
        <w:rPr>
          <w:rFonts w:cs="Times New Roman"/>
          <w:color w:val="000000"/>
          <w:sz w:val="20"/>
          <w:szCs w:val="20"/>
        </w:rPr>
        <w:t>This spell fires a dagger of ice at the target. The caster makes a normal attack roll as if</w:t>
      </w:r>
    </w:p>
    <w:p w:rsidR="00005F22" w:rsidRPr="00005F22" w:rsidRDefault="00005F22" w:rsidP="00005F22">
      <w:pPr>
        <w:autoSpaceDE w:val="0"/>
        <w:autoSpaceDN w:val="0"/>
        <w:adjustRightInd w:val="0"/>
        <w:spacing w:after="0" w:line="240" w:lineRule="auto"/>
        <w:rPr>
          <w:rFonts w:cs="Times New Roman"/>
          <w:color w:val="000000"/>
          <w:sz w:val="20"/>
          <w:szCs w:val="20"/>
        </w:rPr>
      </w:pPr>
      <w:r w:rsidRPr="00005F22">
        <w:rPr>
          <w:rFonts w:cs="Times New Roman"/>
          <w:color w:val="000000"/>
          <w:sz w:val="20"/>
          <w:szCs w:val="20"/>
        </w:rPr>
        <w:t>attacking with a missile weapon, factoring in the range from the attacker to the target (the</w:t>
      </w:r>
    </w:p>
    <w:p w:rsidR="00005F22" w:rsidRPr="00005F22" w:rsidRDefault="00005F22" w:rsidP="00005F22">
      <w:pPr>
        <w:autoSpaceDE w:val="0"/>
        <w:autoSpaceDN w:val="0"/>
        <w:adjustRightInd w:val="0"/>
        <w:spacing w:after="0" w:line="240" w:lineRule="auto"/>
        <w:rPr>
          <w:rFonts w:cs="Times New Roman"/>
          <w:color w:val="000000"/>
          <w:sz w:val="20"/>
          <w:szCs w:val="20"/>
        </w:rPr>
      </w:pPr>
      <w:r w:rsidRPr="00005F22">
        <w:rPr>
          <w:rFonts w:cs="Times New Roman"/>
          <w:i/>
          <w:iCs/>
          <w:color w:val="000000"/>
          <w:sz w:val="20"/>
          <w:szCs w:val="20"/>
        </w:rPr>
        <w:t xml:space="preserve">ice knife </w:t>
      </w:r>
      <w:r w:rsidRPr="00005F22">
        <w:rPr>
          <w:rFonts w:cs="Times New Roman"/>
          <w:color w:val="000000"/>
          <w:sz w:val="20"/>
          <w:szCs w:val="20"/>
        </w:rPr>
        <w:t>has a long range of 30 yards, a medium range of 20 yards, and a short range of</w:t>
      </w:r>
    </w:p>
    <w:p w:rsidR="00005F22" w:rsidRPr="00005F22" w:rsidRDefault="00005F22" w:rsidP="00005F22">
      <w:pPr>
        <w:autoSpaceDE w:val="0"/>
        <w:autoSpaceDN w:val="0"/>
        <w:adjustRightInd w:val="0"/>
        <w:spacing w:after="0" w:line="240" w:lineRule="auto"/>
        <w:rPr>
          <w:rFonts w:cs="Times New Roman"/>
          <w:color w:val="000000"/>
          <w:sz w:val="20"/>
          <w:szCs w:val="20"/>
        </w:rPr>
      </w:pPr>
      <w:r w:rsidRPr="00005F22">
        <w:rPr>
          <w:rFonts w:cs="Times New Roman"/>
          <w:color w:val="000000"/>
          <w:sz w:val="20"/>
          <w:szCs w:val="20"/>
        </w:rPr>
        <w:t xml:space="preserve">10 yards). A successful hit causes 2-8 (2d4) hit points of damage. If the </w:t>
      </w:r>
      <w:r w:rsidRPr="00005F22">
        <w:rPr>
          <w:rFonts w:cs="Times New Roman"/>
          <w:i/>
          <w:iCs/>
          <w:color w:val="000000"/>
          <w:sz w:val="20"/>
          <w:szCs w:val="20"/>
        </w:rPr>
        <w:t xml:space="preserve">ice knife </w:t>
      </w:r>
      <w:r w:rsidRPr="00005F22">
        <w:rPr>
          <w:rFonts w:cs="Times New Roman"/>
          <w:color w:val="000000"/>
          <w:sz w:val="20"/>
          <w:szCs w:val="20"/>
        </w:rPr>
        <w:t>misses</w:t>
      </w:r>
    </w:p>
    <w:p w:rsidR="00005F22" w:rsidRPr="00005F22" w:rsidRDefault="00005F22" w:rsidP="00005F22">
      <w:pPr>
        <w:autoSpaceDE w:val="0"/>
        <w:autoSpaceDN w:val="0"/>
        <w:adjustRightInd w:val="0"/>
        <w:spacing w:after="0" w:line="240" w:lineRule="auto"/>
        <w:rPr>
          <w:rFonts w:cs="Times New Roman"/>
          <w:i/>
          <w:iCs/>
          <w:color w:val="000000"/>
          <w:sz w:val="20"/>
          <w:szCs w:val="20"/>
        </w:rPr>
      </w:pPr>
      <w:r w:rsidRPr="00005F22">
        <w:rPr>
          <w:rFonts w:cs="Times New Roman"/>
          <w:color w:val="000000"/>
          <w:sz w:val="20"/>
          <w:szCs w:val="20"/>
        </w:rPr>
        <w:t xml:space="preserve">its target, consult the rules for grenade-like missiles on pages 62-63 of the </w:t>
      </w:r>
      <w:r w:rsidRPr="00005F22">
        <w:rPr>
          <w:rFonts w:cs="Times New Roman"/>
          <w:i/>
          <w:iCs/>
          <w:color w:val="000000"/>
          <w:sz w:val="20"/>
          <w:szCs w:val="20"/>
        </w:rPr>
        <w:t>Dungeon</w:t>
      </w:r>
    </w:p>
    <w:p w:rsidR="00005F22" w:rsidRPr="00005F22" w:rsidRDefault="00005F22" w:rsidP="00005F22">
      <w:pPr>
        <w:autoSpaceDE w:val="0"/>
        <w:autoSpaceDN w:val="0"/>
        <w:adjustRightInd w:val="0"/>
        <w:spacing w:after="0" w:line="240" w:lineRule="auto"/>
        <w:rPr>
          <w:rFonts w:cs="Times New Roman"/>
          <w:color w:val="000000"/>
          <w:sz w:val="20"/>
          <w:szCs w:val="20"/>
        </w:rPr>
      </w:pPr>
      <w:r w:rsidRPr="00005F22">
        <w:rPr>
          <w:rFonts w:cs="Times New Roman"/>
          <w:i/>
          <w:iCs/>
          <w:color w:val="000000"/>
          <w:sz w:val="20"/>
          <w:szCs w:val="20"/>
        </w:rPr>
        <w:t xml:space="preserve">Master's Guide </w:t>
      </w:r>
      <w:r w:rsidRPr="00005F22">
        <w:rPr>
          <w:rFonts w:cs="Times New Roman"/>
          <w:color w:val="000000"/>
          <w:sz w:val="20"/>
          <w:szCs w:val="20"/>
        </w:rPr>
        <w:t>to determine where it lands.</w:t>
      </w:r>
    </w:p>
    <w:p w:rsidR="00005F22" w:rsidRPr="00005F22" w:rsidRDefault="00005F22" w:rsidP="00005F22">
      <w:pPr>
        <w:autoSpaceDE w:val="0"/>
        <w:autoSpaceDN w:val="0"/>
        <w:adjustRightInd w:val="0"/>
        <w:spacing w:after="0" w:line="240" w:lineRule="auto"/>
        <w:rPr>
          <w:rFonts w:cs="Times New Roman"/>
          <w:color w:val="000000"/>
          <w:sz w:val="20"/>
          <w:szCs w:val="20"/>
        </w:rPr>
      </w:pPr>
      <w:r w:rsidRPr="00005F22">
        <w:rPr>
          <w:rFonts w:cs="Times New Roman"/>
          <w:color w:val="000000"/>
          <w:sz w:val="20"/>
          <w:szCs w:val="20"/>
        </w:rPr>
        <w:t xml:space="preserve">When an </w:t>
      </w:r>
      <w:r w:rsidRPr="00005F22">
        <w:rPr>
          <w:rFonts w:cs="Times New Roman"/>
          <w:i/>
          <w:iCs/>
          <w:color w:val="000000"/>
          <w:sz w:val="20"/>
          <w:szCs w:val="20"/>
        </w:rPr>
        <w:t xml:space="preserve">ice knife </w:t>
      </w:r>
      <w:r w:rsidRPr="00005F22">
        <w:rPr>
          <w:rFonts w:cs="Times New Roman"/>
          <w:color w:val="000000"/>
          <w:sz w:val="20"/>
          <w:szCs w:val="20"/>
        </w:rPr>
        <w:t>strikes a solid object or a creature, the knife shatters, releasing a</w:t>
      </w:r>
    </w:p>
    <w:p w:rsidR="00005F22" w:rsidRPr="00005F22" w:rsidRDefault="00005F22" w:rsidP="00005F22">
      <w:pPr>
        <w:autoSpaceDE w:val="0"/>
        <w:autoSpaceDN w:val="0"/>
        <w:adjustRightInd w:val="0"/>
        <w:spacing w:after="0" w:line="240" w:lineRule="auto"/>
        <w:rPr>
          <w:rFonts w:cs="Times New Roman"/>
          <w:color w:val="000000"/>
          <w:sz w:val="20"/>
          <w:szCs w:val="20"/>
        </w:rPr>
      </w:pPr>
      <w:r w:rsidRPr="00005F22">
        <w:rPr>
          <w:rFonts w:cs="Times New Roman"/>
          <w:color w:val="000000"/>
          <w:sz w:val="20"/>
          <w:szCs w:val="20"/>
        </w:rPr>
        <w:t>wave of numbing cold. All creatures within a 5-foot radius must make a successful</w:t>
      </w:r>
    </w:p>
    <w:p w:rsidR="00005F22" w:rsidRPr="00005F22" w:rsidRDefault="00005F22" w:rsidP="00005F22">
      <w:pPr>
        <w:autoSpaceDE w:val="0"/>
        <w:autoSpaceDN w:val="0"/>
        <w:adjustRightInd w:val="0"/>
        <w:spacing w:after="0" w:line="240" w:lineRule="auto"/>
        <w:rPr>
          <w:rFonts w:cs="Times New Roman"/>
          <w:color w:val="000000"/>
          <w:sz w:val="20"/>
          <w:szCs w:val="20"/>
        </w:rPr>
      </w:pPr>
      <w:r w:rsidRPr="00005F22">
        <w:rPr>
          <w:rFonts w:cs="Times New Roman"/>
          <w:color w:val="000000"/>
          <w:sz w:val="20"/>
          <w:szCs w:val="20"/>
        </w:rPr>
        <w:t>saving throw vs. paralyzation or suffer 1-4 hit points of cold damage and become numb</w:t>
      </w:r>
    </w:p>
    <w:p w:rsidR="00005F22" w:rsidRPr="00005F22" w:rsidRDefault="00005F22" w:rsidP="00005F22">
      <w:pPr>
        <w:autoSpaceDE w:val="0"/>
        <w:autoSpaceDN w:val="0"/>
        <w:adjustRightInd w:val="0"/>
        <w:spacing w:after="0" w:line="240" w:lineRule="auto"/>
        <w:rPr>
          <w:rFonts w:cs="Times New Roman"/>
          <w:color w:val="000000"/>
          <w:sz w:val="20"/>
          <w:szCs w:val="20"/>
        </w:rPr>
      </w:pPr>
      <w:r w:rsidRPr="00005F22">
        <w:rPr>
          <w:rFonts w:cs="Times New Roman"/>
          <w:color w:val="000000"/>
          <w:sz w:val="20"/>
          <w:szCs w:val="20"/>
        </w:rPr>
        <w:t>for 1-3 rounds. Numbed creatures have their movement rates reduced by half and their</w:t>
      </w:r>
    </w:p>
    <w:p w:rsidR="00005F22" w:rsidRPr="00005F22" w:rsidRDefault="00005F22" w:rsidP="00005F22">
      <w:pPr>
        <w:autoSpaceDE w:val="0"/>
        <w:autoSpaceDN w:val="0"/>
        <w:adjustRightInd w:val="0"/>
        <w:spacing w:after="0" w:line="240" w:lineRule="auto"/>
        <w:rPr>
          <w:rFonts w:cs="Times New Roman"/>
          <w:color w:val="000000"/>
          <w:sz w:val="20"/>
          <w:szCs w:val="20"/>
        </w:rPr>
      </w:pPr>
      <w:r w:rsidRPr="00005F22">
        <w:rPr>
          <w:rFonts w:cs="Times New Roman"/>
          <w:color w:val="000000"/>
          <w:sz w:val="20"/>
          <w:szCs w:val="20"/>
        </w:rPr>
        <w:t>chance to hit reduced by 2. Proximity to major sources of heat, such as a roaring bonfire,</w:t>
      </w:r>
    </w:p>
    <w:p w:rsidR="00005F22" w:rsidRPr="00005F22" w:rsidRDefault="00005F22" w:rsidP="00005F22">
      <w:pPr>
        <w:autoSpaceDE w:val="0"/>
        <w:autoSpaceDN w:val="0"/>
        <w:adjustRightInd w:val="0"/>
        <w:spacing w:after="0" w:line="240" w:lineRule="auto"/>
        <w:rPr>
          <w:rFonts w:cs="Times New Roman"/>
          <w:color w:val="000000"/>
          <w:sz w:val="20"/>
          <w:szCs w:val="20"/>
        </w:rPr>
      </w:pPr>
      <w:r w:rsidRPr="00005F22">
        <w:rPr>
          <w:rFonts w:cs="Times New Roman"/>
          <w:color w:val="000000"/>
          <w:sz w:val="20"/>
          <w:szCs w:val="20"/>
        </w:rPr>
        <w:t>improves a creature's saving throw by +2.</w:t>
      </w:r>
    </w:p>
    <w:p w:rsidR="00005F22" w:rsidRPr="00005F22" w:rsidRDefault="00005F22" w:rsidP="00005F22">
      <w:pPr>
        <w:autoSpaceDE w:val="0"/>
        <w:autoSpaceDN w:val="0"/>
        <w:adjustRightInd w:val="0"/>
        <w:spacing w:after="0" w:line="240" w:lineRule="auto"/>
        <w:rPr>
          <w:rFonts w:cs="Times New Roman"/>
          <w:color w:val="000000"/>
          <w:sz w:val="20"/>
          <w:szCs w:val="20"/>
        </w:rPr>
      </w:pPr>
      <w:r w:rsidRPr="00005F22">
        <w:rPr>
          <w:rFonts w:cs="Times New Roman"/>
          <w:color w:val="000000"/>
          <w:sz w:val="20"/>
          <w:szCs w:val="20"/>
        </w:rPr>
        <w:t xml:space="preserve">An </w:t>
      </w:r>
      <w:r w:rsidRPr="00005F22">
        <w:rPr>
          <w:rFonts w:cs="Times New Roman"/>
          <w:i/>
          <w:iCs/>
          <w:color w:val="000000"/>
          <w:sz w:val="20"/>
          <w:szCs w:val="20"/>
        </w:rPr>
        <w:t xml:space="preserve">ice knife </w:t>
      </w:r>
      <w:r w:rsidRPr="00005F22">
        <w:rPr>
          <w:rFonts w:cs="Times New Roman"/>
          <w:color w:val="000000"/>
          <w:sz w:val="20"/>
          <w:szCs w:val="20"/>
        </w:rPr>
        <w:t>that misses or is lost cannot be picked up by the caster (or anyone else)</w:t>
      </w:r>
    </w:p>
    <w:p w:rsidR="00005F22" w:rsidRPr="00005F22" w:rsidRDefault="00005F22" w:rsidP="00005F22">
      <w:pPr>
        <w:autoSpaceDE w:val="0"/>
        <w:autoSpaceDN w:val="0"/>
        <w:adjustRightInd w:val="0"/>
        <w:spacing w:after="0" w:line="240" w:lineRule="auto"/>
        <w:rPr>
          <w:rFonts w:cs="Times New Roman"/>
          <w:color w:val="000000"/>
          <w:sz w:val="20"/>
          <w:szCs w:val="20"/>
        </w:rPr>
      </w:pPr>
      <w:r w:rsidRPr="00005F22">
        <w:rPr>
          <w:rFonts w:cs="Times New Roman"/>
          <w:color w:val="000000"/>
          <w:sz w:val="20"/>
          <w:szCs w:val="20"/>
        </w:rPr>
        <w:t xml:space="preserve">and thrown again. If the </w:t>
      </w:r>
      <w:r w:rsidRPr="00005F22">
        <w:rPr>
          <w:rFonts w:cs="Times New Roman"/>
          <w:i/>
          <w:iCs/>
          <w:color w:val="000000"/>
          <w:sz w:val="20"/>
          <w:szCs w:val="20"/>
        </w:rPr>
        <w:t xml:space="preserve">ice knife </w:t>
      </w:r>
      <w:r w:rsidRPr="00005F22">
        <w:rPr>
          <w:rFonts w:cs="Times New Roman"/>
          <w:color w:val="000000"/>
          <w:sz w:val="20"/>
          <w:szCs w:val="20"/>
        </w:rPr>
        <w:t>is touched, it instantly shatters, releasing a wave of cold</w:t>
      </w:r>
    </w:p>
    <w:p w:rsidR="00005F22" w:rsidRPr="00005F22" w:rsidRDefault="00005F22" w:rsidP="00005F22">
      <w:pPr>
        <w:autoSpaceDE w:val="0"/>
        <w:autoSpaceDN w:val="0"/>
        <w:adjustRightInd w:val="0"/>
        <w:spacing w:after="0" w:line="240" w:lineRule="auto"/>
        <w:rPr>
          <w:rFonts w:cs="Times New Roman"/>
          <w:color w:val="000000"/>
          <w:sz w:val="20"/>
          <w:szCs w:val="20"/>
        </w:rPr>
      </w:pPr>
      <w:r w:rsidRPr="00005F22">
        <w:rPr>
          <w:rFonts w:cs="Times New Roman"/>
          <w:color w:val="000000"/>
          <w:sz w:val="20"/>
          <w:szCs w:val="20"/>
        </w:rPr>
        <w:t xml:space="preserve">as described above. If a lost </w:t>
      </w:r>
      <w:r w:rsidRPr="00005F22">
        <w:rPr>
          <w:rFonts w:cs="Times New Roman"/>
          <w:i/>
          <w:iCs/>
          <w:color w:val="000000"/>
          <w:sz w:val="20"/>
          <w:szCs w:val="20"/>
        </w:rPr>
        <w:t xml:space="preserve">ice knife </w:t>
      </w:r>
      <w:r w:rsidRPr="00005F22">
        <w:rPr>
          <w:rFonts w:cs="Times New Roman"/>
          <w:color w:val="000000"/>
          <w:sz w:val="20"/>
          <w:szCs w:val="20"/>
        </w:rPr>
        <w:t>is not touched, it melts away in a pool of water 1</w:t>
      </w:r>
    </w:p>
    <w:p w:rsidR="00005F22" w:rsidRPr="00005F22" w:rsidRDefault="00005F22" w:rsidP="00005F22">
      <w:pPr>
        <w:autoSpaceDE w:val="0"/>
        <w:autoSpaceDN w:val="0"/>
        <w:adjustRightInd w:val="0"/>
        <w:spacing w:after="0" w:line="240" w:lineRule="auto"/>
        <w:rPr>
          <w:rFonts w:cs="Times New Roman"/>
          <w:color w:val="000000"/>
          <w:sz w:val="20"/>
          <w:szCs w:val="20"/>
        </w:rPr>
      </w:pPr>
      <w:r w:rsidRPr="00005F22">
        <w:rPr>
          <w:rFonts w:cs="Times New Roman"/>
          <w:color w:val="000000"/>
          <w:sz w:val="20"/>
          <w:szCs w:val="20"/>
        </w:rPr>
        <w:t>round after it was originally created; this melting occurs regardless of the environmental</w:t>
      </w:r>
    </w:p>
    <w:p w:rsidR="00005F22" w:rsidRPr="00005F22" w:rsidRDefault="00005F22" w:rsidP="00005F22">
      <w:pPr>
        <w:autoSpaceDE w:val="0"/>
        <w:autoSpaceDN w:val="0"/>
        <w:adjustRightInd w:val="0"/>
        <w:spacing w:after="0" w:line="240" w:lineRule="auto"/>
        <w:rPr>
          <w:rFonts w:cs="Times New Roman"/>
          <w:color w:val="000000"/>
          <w:sz w:val="20"/>
          <w:szCs w:val="20"/>
        </w:rPr>
      </w:pPr>
      <w:r w:rsidRPr="00005F22">
        <w:rPr>
          <w:rFonts w:cs="Times New Roman"/>
          <w:color w:val="000000"/>
          <w:sz w:val="20"/>
          <w:szCs w:val="20"/>
        </w:rPr>
        <w:t>temperature.</w:t>
      </w:r>
    </w:p>
    <w:p w:rsidR="00005F22" w:rsidRPr="00005F22" w:rsidRDefault="00005F22" w:rsidP="00005F22">
      <w:pPr>
        <w:autoSpaceDE w:val="0"/>
        <w:autoSpaceDN w:val="0"/>
        <w:adjustRightInd w:val="0"/>
        <w:spacing w:after="0" w:line="240" w:lineRule="auto"/>
        <w:rPr>
          <w:rFonts w:cs="Times New Roman"/>
          <w:color w:val="000000"/>
          <w:sz w:val="20"/>
          <w:szCs w:val="20"/>
        </w:rPr>
      </w:pPr>
      <w:r w:rsidRPr="00005F22">
        <w:rPr>
          <w:rFonts w:cs="Times New Roman"/>
          <w:color w:val="000000"/>
          <w:sz w:val="20"/>
          <w:szCs w:val="20"/>
        </w:rPr>
        <w:t>The material components for this spell are a drop of water from melted snow and a</w:t>
      </w:r>
    </w:p>
    <w:p w:rsidR="00005F22" w:rsidRPr="00005F22" w:rsidRDefault="00005F22" w:rsidP="00005F22">
      <w:pPr>
        <w:autoSpaceDE w:val="0"/>
        <w:autoSpaceDN w:val="0"/>
        <w:adjustRightInd w:val="0"/>
        <w:spacing w:after="0" w:line="240" w:lineRule="auto"/>
        <w:rPr>
          <w:rFonts w:cs="Times New Roman"/>
          <w:color w:val="000000"/>
          <w:sz w:val="20"/>
          <w:szCs w:val="20"/>
        </w:rPr>
      </w:pPr>
      <w:r w:rsidRPr="00005F22">
        <w:rPr>
          <w:rFonts w:cs="Times New Roman"/>
          <w:color w:val="000000"/>
          <w:sz w:val="20"/>
          <w:szCs w:val="20"/>
        </w:rPr>
        <w:t>tiny silver dagger.</w:t>
      </w:r>
    </w:p>
    <w:p w:rsidR="00005F22" w:rsidRPr="0068102D" w:rsidRDefault="00005F22" w:rsidP="00005F22">
      <w:pPr>
        <w:autoSpaceDE w:val="0"/>
        <w:autoSpaceDN w:val="0"/>
        <w:adjustRightInd w:val="0"/>
        <w:spacing w:after="0" w:line="240" w:lineRule="auto"/>
        <w:rPr>
          <w:rFonts w:cs="Times New Roman"/>
          <w:sz w:val="20"/>
          <w:szCs w:val="24"/>
        </w:rPr>
      </w:pPr>
    </w:p>
    <w:p w:rsidR="003D4B7C" w:rsidRDefault="003D4B7C" w:rsidP="003D4B7C">
      <w:pPr>
        <w:autoSpaceDE w:val="0"/>
        <w:autoSpaceDN w:val="0"/>
        <w:adjustRightInd w:val="0"/>
        <w:spacing w:after="0" w:line="240" w:lineRule="auto"/>
        <w:rPr>
          <w:rFonts w:cs="Times New Roman"/>
          <w:b/>
          <w:bCs/>
          <w:sz w:val="20"/>
          <w:szCs w:val="24"/>
        </w:rPr>
      </w:pPr>
      <w:r w:rsidRPr="0068102D">
        <w:rPr>
          <w:rFonts w:cs="Times New Roman"/>
          <w:b/>
          <w:bCs/>
          <w:sz w:val="20"/>
          <w:szCs w:val="24"/>
        </w:rPr>
        <w:t>Insatiable Thirst (Enchantment/Charm)</w:t>
      </w:r>
    </w:p>
    <w:p w:rsidR="00C24555" w:rsidRPr="0068102D" w:rsidRDefault="00C24555" w:rsidP="003D4B7C">
      <w:pPr>
        <w:autoSpaceDE w:val="0"/>
        <w:autoSpaceDN w:val="0"/>
        <w:adjustRightInd w:val="0"/>
        <w:spacing w:after="0" w:line="240" w:lineRule="auto"/>
        <w:rPr>
          <w:rFonts w:cs="Times New Roman"/>
          <w:b/>
          <w:bCs/>
          <w:sz w:val="20"/>
          <w:szCs w:val="24"/>
        </w:rPr>
      </w:pP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Range: 5 yards/level</w:t>
      </w:r>
      <w:r w:rsidR="00C24555">
        <w:rPr>
          <w:rFonts w:cs="Times New Roman"/>
          <w:sz w:val="20"/>
          <w:szCs w:val="24"/>
        </w:rPr>
        <w:t xml:space="preserve"> </w:t>
      </w:r>
      <w:r w:rsidR="00C24555">
        <w:rPr>
          <w:rFonts w:cs="Times New Roman"/>
          <w:sz w:val="20"/>
          <w:szCs w:val="24"/>
        </w:rPr>
        <w:tab/>
      </w:r>
      <w:r w:rsidR="00C24555">
        <w:rPr>
          <w:rFonts w:cs="Times New Roman"/>
          <w:sz w:val="20"/>
          <w:szCs w:val="24"/>
        </w:rPr>
        <w:tab/>
      </w:r>
      <w:r w:rsidRPr="0068102D">
        <w:rPr>
          <w:rFonts w:cs="Times New Roman"/>
          <w:sz w:val="20"/>
          <w:szCs w:val="24"/>
        </w:rPr>
        <w:t>Components: V, S</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Duration: 1 round/level</w:t>
      </w:r>
      <w:r w:rsidR="00C24555">
        <w:rPr>
          <w:rFonts w:cs="Times New Roman"/>
          <w:sz w:val="20"/>
          <w:szCs w:val="24"/>
        </w:rPr>
        <w:t xml:space="preserve"> </w:t>
      </w:r>
      <w:r w:rsidR="00C24555">
        <w:rPr>
          <w:rFonts w:cs="Times New Roman"/>
          <w:sz w:val="20"/>
          <w:szCs w:val="24"/>
        </w:rPr>
        <w:tab/>
      </w:r>
      <w:r w:rsidR="00C24555">
        <w:rPr>
          <w:rFonts w:cs="Times New Roman"/>
          <w:sz w:val="20"/>
          <w:szCs w:val="24"/>
        </w:rPr>
        <w:tab/>
      </w:r>
      <w:r w:rsidRPr="0068102D">
        <w:rPr>
          <w:rFonts w:cs="Times New Roman"/>
          <w:sz w:val="20"/>
          <w:szCs w:val="24"/>
        </w:rPr>
        <w:t>Casting Time: 2</w:t>
      </w:r>
    </w:p>
    <w:p w:rsidR="003D4B7C"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Area of Effect: One creature</w:t>
      </w:r>
      <w:r w:rsidR="00C24555">
        <w:rPr>
          <w:rFonts w:cs="Times New Roman"/>
          <w:sz w:val="20"/>
          <w:szCs w:val="24"/>
        </w:rPr>
        <w:t xml:space="preserve"> </w:t>
      </w:r>
      <w:r w:rsidR="00C24555">
        <w:rPr>
          <w:rFonts w:cs="Times New Roman"/>
          <w:sz w:val="20"/>
          <w:szCs w:val="24"/>
        </w:rPr>
        <w:tab/>
      </w:r>
      <w:r w:rsidRPr="0068102D">
        <w:rPr>
          <w:rFonts w:cs="Times New Roman"/>
          <w:sz w:val="20"/>
          <w:szCs w:val="24"/>
        </w:rPr>
        <w:t>Saving Throw: Neg.</w:t>
      </w:r>
    </w:p>
    <w:p w:rsidR="00C24555" w:rsidRPr="0068102D" w:rsidRDefault="00C24555" w:rsidP="003D4B7C">
      <w:pPr>
        <w:autoSpaceDE w:val="0"/>
        <w:autoSpaceDN w:val="0"/>
        <w:adjustRightInd w:val="0"/>
        <w:spacing w:after="0" w:line="240" w:lineRule="auto"/>
        <w:rPr>
          <w:rFonts w:cs="Times New Roman"/>
          <w:sz w:val="20"/>
          <w:szCs w:val="24"/>
        </w:rPr>
      </w:pP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This spell instills in the victim an uncontrollable desire to drink. The victim is</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allowed a saving throw to avoid the effect. If the roll is failed, the creature must consume</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any potable liquids it can find (including magical potions, which might result in strange</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effects if potions are mixed). Although poisons are not considered potable, a victim may</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not realize that a liquid is poisonous. The victim will not consume a liquid he knows to be</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poisonous.</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No matter how much the creature drinks, its magical thirst is not quenched until the</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spell ends. During this time, the creature can do nothing but drink or look for liquids to</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drink. Victims of this spell believe they are dying of thirst and (depending upon their</w:t>
      </w:r>
    </w:p>
    <w:p w:rsidR="003D4B7C" w:rsidRPr="0068102D" w:rsidRDefault="003D4B7C" w:rsidP="003D4B7C">
      <w:pPr>
        <w:rPr>
          <w:rFonts w:cs="Times New Roman"/>
          <w:sz w:val="20"/>
          <w:szCs w:val="24"/>
        </w:rPr>
      </w:pPr>
      <w:r w:rsidRPr="0068102D">
        <w:rPr>
          <w:rFonts w:cs="Times New Roman"/>
          <w:sz w:val="20"/>
          <w:szCs w:val="24"/>
        </w:rPr>
        <w:t>nature) may be willing to kill for drinkable fluids.</w:t>
      </w:r>
    </w:p>
    <w:p w:rsidR="003D4B7C" w:rsidRDefault="003D4B7C" w:rsidP="003D4B7C">
      <w:pPr>
        <w:autoSpaceDE w:val="0"/>
        <w:autoSpaceDN w:val="0"/>
        <w:adjustRightInd w:val="0"/>
        <w:spacing w:after="0" w:line="240" w:lineRule="auto"/>
        <w:rPr>
          <w:rFonts w:cs="Times New Roman"/>
          <w:b/>
          <w:bCs/>
          <w:sz w:val="20"/>
          <w:szCs w:val="24"/>
        </w:rPr>
      </w:pPr>
      <w:r w:rsidRPr="0068102D">
        <w:rPr>
          <w:rFonts w:cs="Times New Roman"/>
          <w:b/>
          <w:bCs/>
          <w:sz w:val="20"/>
          <w:szCs w:val="24"/>
        </w:rPr>
        <w:t>Maximilian's Earthen Grasp (Evocation)</w:t>
      </w:r>
    </w:p>
    <w:p w:rsidR="009E056E" w:rsidRPr="0068102D" w:rsidRDefault="009E056E" w:rsidP="003D4B7C">
      <w:pPr>
        <w:autoSpaceDE w:val="0"/>
        <w:autoSpaceDN w:val="0"/>
        <w:adjustRightInd w:val="0"/>
        <w:spacing w:after="0" w:line="240" w:lineRule="auto"/>
        <w:rPr>
          <w:rFonts w:cs="Times New Roman"/>
          <w:b/>
          <w:bCs/>
          <w:sz w:val="20"/>
          <w:szCs w:val="24"/>
        </w:rPr>
      </w:pP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Range: 10 yards+10 yards/level</w:t>
      </w:r>
      <w:r w:rsidR="009E056E">
        <w:rPr>
          <w:rFonts w:cs="Times New Roman"/>
          <w:sz w:val="20"/>
          <w:szCs w:val="24"/>
        </w:rPr>
        <w:t xml:space="preserve"> </w:t>
      </w:r>
      <w:r w:rsidR="009E056E">
        <w:rPr>
          <w:rFonts w:cs="Times New Roman"/>
          <w:sz w:val="20"/>
          <w:szCs w:val="24"/>
        </w:rPr>
        <w:tab/>
      </w:r>
      <w:r w:rsidRPr="0068102D">
        <w:rPr>
          <w:rFonts w:cs="Times New Roman"/>
          <w:sz w:val="20"/>
          <w:szCs w:val="24"/>
        </w:rPr>
        <w:t>Components: V, S, M</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Duration: 3 rounds+1 round/level</w:t>
      </w:r>
      <w:r w:rsidR="009E056E">
        <w:rPr>
          <w:rFonts w:cs="Times New Roman"/>
          <w:sz w:val="20"/>
          <w:szCs w:val="24"/>
        </w:rPr>
        <w:t xml:space="preserve"> </w:t>
      </w:r>
      <w:r w:rsidR="009E056E">
        <w:rPr>
          <w:rFonts w:cs="Times New Roman"/>
          <w:sz w:val="20"/>
          <w:szCs w:val="24"/>
        </w:rPr>
        <w:tab/>
      </w:r>
      <w:r w:rsidRPr="0068102D">
        <w:rPr>
          <w:rFonts w:cs="Times New Roman"/>
          <w:sz w:val="20"/>
          <w:szCs w:val="24"/>
        </w:rPr>
        <w:t>Casting Time: 2</w:t>
      </w:r>
    </w:p>
    <w:p w:rsidR="003D4B7C"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Area of Effect: One creature</w:t>
      </w:r>
      <w:r w:rsidR="009E056E">
        <w:rPr>
          <w:rFonts w:cs="Times New Roman"/>
          <w:sz w:val="20"/>
          <w:szCs w:val="24"/>
        </w:rPr>
        <w:t xml:space="preserve"> </w:t>
      </w:r>
      <w:r w:rsidR="009E056E">
        <w:rPr>
          <w:rFonts w:cs="Times New Roman"/>
          <w:sz w:val="20"/>
          <w:szCs w:val="24"/>
        </w:rPr>
        <w:tab/>
      </w:r>
      <w:r w:rsidRPr="0068102D">
        <w:rPr>
          <w:rFonts w:cs="Times New Roman"/>
          <w:sz w:val="20"/>
          <w:szCs w:val="24"/>
        </w:rPr>
        <w:t>Saving Throw: Special</w:t>
      </w:r>
    </w:p>
    <w:p w:rsidR="009E056E" w:rsidRPr="0068102D" w:rsidRDefault="009E056E" w:rsidP="003D4B7C">
      <w:pPr>
        <w:autoSpaceDE w:val="0"/>
        <w:autoSpaceDN w:val="0"/>
        <w:adjustRightInd w:val="0"/>
        <w:spacing w:after="0" w:line="240" w:lineRule="auto"/>
        <w:rPr>
          <w:rFonts w:cs="Times New Roman"/>
          <w:sz w:val="20"/>
          <w:szCs w:val="24"/>
        </w:rPr>
      </w:pP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This spell causes an arm made of compacted soil to rise from the ground. The spell</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must be cast on open turf, such as a grassy field or a dirt floor.</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The earthen arm and hand (which are about the same size as a normal human limb)</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arise from the ground beneath one creature targeted by the caster. The hand attempts to</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grasp the creature's leg. The victim must attempt a saving throw; if successful, the hand</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sinks into the ground. Each round thereafter (until the spell ends or the target moves out</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of spell range), the hand has a 5% chance per level of the caster of reappearing beneath</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the targeted creature, at which time another saving throw is required.</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If a saving throw is missed, the earthen limb firmly grasps and holds the creature in</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place. An individual held by the hand suffers a movement rate of 0, Armor Class penalty</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of -2, and attack penalty of -2. All Dexterity combat bonuses are negated. The hand</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causes no physical damage to the victim.</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The arm may be attacked by any creature, including the arm's victim. The arm has</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AC 5 and hit points equal to double the caster's maximum hit points. For example, a</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caster who normally has 15 hit points can create an earthen hand with 30 hit points. The</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maximum number of hit points that an earthen hand may have is 40. When the arm's hit</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points are reduced to zero or when the spell duration ends, the hand crumbles.</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The material component is a miniature hand sculpted from clay, which crumbles to</w:t>
      </w:r>
    </w:p>
    <w:p w:rsidR="003D4B7C"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dust when the spell is cast.</w:t>
      </w:r>
    </w:p>
    <w:p w:rsidR="00715DDA" w:rsidRPr="0068102D" w:rsidRDefault="00715DDA" w:rsidP="003D4B7C">
      <w:pPr>
        <w:autoSpaceDE w:val="0"/>
        <w:autoSpaceDN w:val="0"/>
        <w:adjustRightInd w:val="0"/>
        <w:spacing w:after="0" w:line="240" w:lineRule="auto"/>
        <w:rPr>
          <w:rFonts w:cs="Times New Roman"/>
          <w:sz w:val="20"/>
          <w:szCs w:val="24"/>
        </w:rPr>
      </w:pPr>
    </w:p>
    <w:p w:rsidR="00715DDA" w:rsidRDefault="00715DDA" w:rsidP="00715DDA">
      <w:pPr>
        <w:autoSpaceDE w:val="0"/>
        <w:autoSpaceDN w:val="0"/>
        <w:adjustRightInd w:val="0"/>
        <w:spacing w:after="0" w:line="240" w:lineRule="auto"/>
        <w:rPr>
          <w:rFonts w:cs="Arial,Bold"/>
          <w:b/>
          <w:bCs/>
          <w:sz w:val="20"/>
          <w:szCs w:val="20"/>
        </w:rPr>
      </w:pPr>
      <w:r w:rsidRPr="001C2AF6">
        <w:rPr>
          <w:rFonts w:cs="Arial"/>
          <w:b/>
          <w:sz w:val="20"/>
          <w:szCs w:val="20"/>
        </w:rPr>
        <w:t>Moon Rune</w:t>
      </w:r>
      <w:r>
        <w:rPr>
          <w:rFonts w:cs="Arial"/>
          <w:b/>
          <w:sz w:val="20"/>
          <w:szCs w:val="20"/>
        </w:rPr>
        <w:t xml:space="preserve"> </w:t>
      </w:r>
      <w:r w:rsidRPr="001C2AF6">
        <w:rPr>
          <w:rFonts w:cs="Arial,Bold"/>
          <w:b/>
          <w:bCs/>
          <w:sz w:val="20"/>
          <w:szCs w:val="20"/>
        </w:rPr>
        <w:t>(Alteration)</w:t>
      </w:r>
    </w:p>
    <w:p w:rsidR="00715DDA" w:rsidRPr="001C2AF6" w:rsidRDefault="00715DDA" w:rsidP="00715DDA">
      <w:pPr>
        <w:autoSpaceDE w:val="0"/>
        <w:autoSpaceDN w:val="0"/>
        <w:adjustRightInd w:val="0"/>
        <w:spacing w:after="0" w:line="240" w:lineRule="auto"/>
        <w:rPr>
          <w:rFonts w:cs="Arial,Bold"/>
          <w:b/>
          <w:bCs/>
          <w:sz w:val="20"/>
          <w:szCs w:val="20"/>
        </w:rPr>
      </w:pP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Range: 0</w:t>
      </w:r>
      <w:r w:rsidRPr="00044456">
        <w:rPr>
          <w:rFonts w:cs="Arial"/>
          <w:sz w:val="20"/>
          <w:szCs w:val="20"/>
        </w:rPr>
        <w:t xml:space="preserve"> </w:t>
      </w:r>
      <w:r>
        <w:rPr>
          <w:rFonts w:cs="Arial"/>
          <w:sz w:val="20"/>
          <w:szCs w:val="20"/>
        </w:rPr>
        <w:tab/>
      </w:r>
      <w:r>
        <w:rPr>
          <w:rFonts w:cs="Arial"/>
          <w:sz w:val="20"/>
          <w:szCs w:val="20"/>
        </w:rPr>
        <w:tab/>
      </w:r>
      <w:r>
        <w:rPr>
          <w:rFonts w:cs="Arial"/>
          <w:sz w:val="20"/>
          <w:szCs w:val="20"/>
        </w:rPr>
        <w:tab/>
        <w:t>Components: V, S, M</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Duration: Permanent</w:t>
      </w:r>
      <w:r w:rsidRPr="00044456">
        <w:rPr>
          <w:rFonts w:cs="Arial"/>
          <w:sz w:val="20"/>
          <w:szCs w:val="20"/>
        </w:rPr>
        <w:t xml:space="preserve"> </w:t>
      </w:r>
      <w:r>
        <w:rPr>
          <w:rFonts w:cs="Arial"/>
          <w:sz w:val="20"/>
          <w:szCs w:val="20"/>
        </w:rPr>
        <w:tab/>
      </w:r>
      <w:r>
        <w:rPr>
          <w:rFonts w:cs="Arial"/>
          <w:sz w:val="20"/>
          <w:szCs w:val="20"/>
        </w:rPr>
        <w:tab/>
        <w:t>Casting Time: 2</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Area of Effect: Up to 1 sq. ft.</w:t>
      </w:r>
      <w:r w:rsidRPr="00044456">
        <w:rPr>
          <w:rFonts w:cs="Arial"/>
          <w:sz w:val="20"/>
          <w:szCs w:val="20"/>
        </w:rPr>
        <w:t xml:space="preserve"> </w:t>
      </w:r>
      <w:r>
        <w:rPr>
          <w:rFonts w:cs="Arial"/>
          <w:sz w:val="20"/>
          <w:szCs w:val="20"/>
        </w:rPr>
        <w:tab/>
      </w:r>
      <w:r w:rsidRPr="001C2AF6">
        <w:rPr>
          <w:rFonts w:cs="Arial"/>
          <w:sz w:val="20"/>
          <w:szCs w:val="20"/>
        </w:rPr>
        <w:t>Saving Throw: None</w:t>
      </w:r>
    </w:p>
    <w:p w:rsidR="00715DDA" w:rsidRPr="001C2AF6" w:rsidRDefault="00715DDA" w:rsidP="00715DDA">
      <w:pPr>
        <w:autoSpaceDE w:val="0"/>
        <w:autoSpaceDN w:val="0"/>
        <w:adjustRightInd w:val="0"/>
        <w:spacing w:after="0" w:line="240" w:lineRule="auto"/>
        <w:rPr>
          <w:rFonts w:cs="Arial"/>
          <w:sz w:val="20"/>
          <w:szCs w:val="20"/>
        </w:rPr>
      </w:pP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By using this spell, the wizard can create an invisible mark or rune on any surface. This mark</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remains invisible until conditions specified at the time of the casting are met. For example, the wizard</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could specify that the runes are only visible by the light of the moon or by the light of a moon of a</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certain phase (half, full, etc.), when viewed by an elf, at sunset or sunrise, when viewed by a wizard,</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when the caster is present, and so on. The spell cannot be used to transcribe magical runes, signs,</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 xml:space="preserve">glyphs, or symbols, but as many as seven letters or marks can be drawn. Unlike a </w:t>
      </w:r>
      <w:r w:rsidRPr="001C2AF6">
        <w:rPr>
          <w:rFonts w:cs="Arial,Italic"/>
          <w:i/>
          <w:iCs/>
          <w:sz w:val="20"/>
          <w:szCs w:val="20"/>
        </w:rPr>
        <w:t xml:space="preserve">magic mouth </w:t>
      </w:r>
      <w:r w:rsidRPr="001C2AF6">
        <w:rPr>
          <w:rFonts w:cs="Arial"/>
          <w:sz w:val="20"/>
          <w:szCs w:val="20"/>
        </w:rPr>
        <w:t>spell, a</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Italic"/>
          <w:i/>
          <w:iCs/>
          <w:sz w:val="20"/>
          <w:szCs w:val="20"/>
        </w:rPr>
        <w:t xml:space="preserve">moon rune </w:t>
      </w:r>
      <w:r w:rsidRPr="001C2AF6">
        <w:rPr>
          <w:rFonts w:cs="Arial"/>
          <w:sz w:val="20"/>
          <w:szCs w:val="20"/>
        </w:rPr>
        <w:t>is permanent and will appear any time its conditions are met.</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 xml:space="preserve">In addition to appearing when the proper conditions are met, a </w:t>
      </w:r>
      <w:r w:rsidRPr="001C2AF6">
        <w:rPr>
          <w:rFonts w:cs="Arial,Italic"/>
          <w:i/>
          <w:iCs/>
          <w:sz w:val="20"/>
          <w:szCs w:val="20"/>
        </w:rPr>
        <w:t xml:space="preserve">moon rune </w:t>
      </w:r>
      <w:r w:rsidRPr="001C2AF6">
        <w:rPr>
          <w:rFonts w:cs="Arial"/>
          <w:sz w:val="20"/>
          <w:szCs w:val="20"/>
        </w:rPr>
        <w:t>also becomes visible if a</w:t>
      </w:r>
    </w:p>
    <w:p w:rsidR="00715DDA" w:rsidRPr="001C2AF6" w:rsidRDefault="00715DDA" w:rsidP="00715DDA">
      <w:pPr>
        <w:autoSpaceDE w:val="0"/>
        <w:autoSpaceDN w:val="0"/>
        <w:adjustRightInd w:val="0"/>
        <w:spacing w:after="0" w:line="240" w:lineRule="auto"/>
        <w:rPr>
          <w:rFonts w:cs="Arial,Italic"/>
          <w:i/>
          <w:iCs/>
          <w:sz w:val="20"/>
          <w:szCs w:val="20"/>
        </w:rPr>
      </w:pPr>
      <w:r w:rsidRPr="001C2AF6">
        <w:rPr>
          <w:rFonts w:cs="Arial,Italic"/>
          <w:i/>
          <w:iCs/>
          <w:sz w:val="20"/>
          <w:szCs w:val="20"/>
        </w:rPr>
        <w:t xml:space="preserve">detect magic, detect invisibility, true seeing, </w:t>
      </w:r>
      <w:r w:rsidRPr="001C2AF6">
        <w:rPr>
          <w:rFonts w:cs="Arial"/>
          <w:sz w:val="20"/>
          <w:szCs w:val="20"/>
        </w:rPr>
        <w:t xml:space="preserve">or other such spell or effect is used on it. A </w:t>
      </w:r>
      <w:r w:rsidRPr="001C2AF6">
        <w:rPr>
          <w:rFonts w:cs="Arial,Italic"/>
          <w:i/>
          <w:iCs/>
          <w:sz w:val="20"/>
          <w:szCs w:val="20"/>
        </w:rPr>
        <w:t>read magic</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 xml:space="preserve">spell will reveal the maker's words, if any. </w:t>
      </w:r>
      <w:r w:rsidRPr="001C2AF6">
        <w:rPr>
          <w:rFonts w:cs="Arial,Italic"/>
          <w:i/>
          <w:iCs/>
          <w:sz w:val="20"/>
          <w:szCs w:val="20"/>
        </w:rPr>
        <w:t xml:space="preserve">Moon rune </w:t>
      </w:r>
      <w:r w:rsidRPr="001C2AF6">
        <w:rPr>
          <w:rFonts w:cs="Arial"/>
          <w:sz w:val="20"/>
          <w:szCs w:val="20"/>
        </w:rPr>
        <w:t>cannot be cast on a living creature. The mark</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 xml:space="preserve">cannot be dispelled, but it can be removed by the caster or by an </w:t>
      </w:r>
      <w:r w:rsidRPr="001C2AF6">
        <w:rPr>
          <w:rFonts w:cs="Arial,Italic"/>
          <w:i/>
          <w:iCs/>
          <w:sz w:val="20"/>
          <w:szCs w:val="20"/>
        </w:rPr>
        <w:t xml:space="preserve">erase </w:t>
      </w:r>
      <w:r w:rsidRPr="001C2AF6">
        <w:rPr>
          <w:rFonts w:cs="Arial"/>
          <w:sz w:val="20"/>
          <w:szCs w:val="20"/>
        </w:rPr>
        <w:t>spell.</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 xml:space="preserve">A </w:t>
      </w:r>
      <w:r w:rsidRPr="001C2AF6">
        <w:rPr>
          <w:rFonts w:cs="Arial,Italic"/>
          <w:i/>
          <w:iCs/>
          <w:sz w:val="20"/>
          <w:szCs w:val="20"/>
        </w:rPr>
        <w:t xml:space="preserve">moon rune </w:t>
      </w:r>
      <w:r w:rsidRPr="001C2AF6">
        <w:rPr>
          <w:rFonts w:cs="Arial"/>
          <w:sz w:val="20"/>
          <w:szCs w:val="20"/>
        </w:rPr>
        <w:t>requires a special mixture of pigment including mithral filings or powder worth at least</w:t>
      </w:r>
    </w:p>
    <w:p w:rsidR="00715DDA" w:rsidRDefault="00715DDA" w:rsidP="00715DDA">
      <w:pPr>
        <w:autoSpaceDE w:val="0"/>
        <w:autoSpaceDN w:val="0"/>
        <w:adjustRightInd w:val="0"/>
        <w:spacing w:after="0" w:line="240" w:lineRule="auto"/>
        <w:rPr>
          <w:rFonts w:cs="Arial"/>
          <w:sz w:val="20"/>
          <w:szCs w:val="20"/>
        </w:rPr>
      </w:pPr>
      <w:r w:rsidRPr="001C2AF6">
        <w:rPr>
          <w:rFonts w:cs="Arial"/>
          <w:sz w:val="20"/>
          <w:szCs w:val="20"/>
        </w:rPr>
        <w:t>100 gp.</w:t>
      </w:r>
    </w:p>
    <w:p w:rsidR="003D4B7C" w:rsidRPr="0068102D" w:rsidRDefault="003D4B7C" w:rsidP="003D4B7C">
      <w:pPr>
        <w:autoSpaceDE w:val="0"/>
        <w:autoSpaceDN w:val="0"/>
        <w:adjustRightInd w:val="0"/>
        <w:spacing w:after="0" w:line="240" w:lineRule="auto"/>
        <w:rPr>
          <w:rFonts w:cs="Times New Roman"/>
          <w:sz w:val="20"/>
          <w:szCs w:val="24"/>
        </w:rPr>
      </w:pPr>
    </w:p>
    <w:p w:rsidR="003D4B7C" w:rsidRDefault="003D4B7C" w:rsidP="003D4B7C">
      <w:pPr>
        <w:autoSpaceDE w:val="0"/>
        <w:autoSpaceDN w:val="0"/>
        <w:adjustRightInd w:val="0"/>
        <w:spacing w:after="0" w:line="240" w:lineRule="auto"/>
        <w:rPr>
          <w:rFonts w:cs="Times New Roman"/>
          <w:b/>
          <w:bCs/>
          <w:sz w:val="20"/>
          <w:szCs w:val="24"/>
        </w:rPr>
      </w:pPr>
      <w:r w:rsidRPr="0068102D">
        <w:rPr>
          <w:rFonts w:cs="Times New Roman"/>
          <w:b/>
          <w:bCs/>
          <w:sz w:val="20"/>
          <w:szCs w:val="24"/>
        </w:rPr>
        <w:t>Past Life (Divination)</w:t>
      </w:r>
    </w:p>
    <w:p w:rsidR="009E056E" w:rsidRPr="0068102D" w:rsidRDefault="009E056E" w:rsidP="003D4B7C">
      <w:pPr>
        <w:autoSpaceDE w:val="0"/>
        <w:autoSpaceDN w:val="0"/>
        <w:adjustRightInd w:val="0"/>
        <w:spacing w:after="0" w:line="240" w:lineRule="auto"/>
        <w:rPr>
          <w:rFonts w:cs="Times New Roman"/>
          <w:b/>
          <w:bCs/>
          <w:sz w:val="20"/>
          <w:szCs w:val="24"/>
        </w:rPr>
      </w:pP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Range: Touch</w:t>
      </w:r>
      <w:r w:rsidR="009E056E">
        <w:rPr>
          <w:rFonts w:cs="Times New Roman"/>
          <w:sz w:val="20"/>
          <w:szCs w:val="24"/>
        </w:rPr>
        <w:tab/>
      </w:r>
      <w:r w:rsidR="009E056E">
        <w:rPr>
          <w:rFonts w:cs="Times New Roman"/>
          <w:sz w:val="20"/>
          <w:szCs w:val="24"/>
        </w:rPr>
        <w:tab/>
      </w:r>
      <w:r w:rsidR="009E056E">
        <w:rPr>
          <w:rFonts w:cs="Times New Roman"/>
          <w:sz w:val="20"/>
          <w:szCs w:val="24"/>
        </w:rPr>
        <w:tab/>
      </w:r>
      <w:r w:rsidRPr="0068102D">
        <w:rPr>
          <w:rFonts w:cs="Times New Roman"/>
          <w:sz w:val="20"/>
          <w:szCs w:val="24"/>
        </w:rPr>
        <w:t>Components: V, S</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Duration: Special</w:t>
      </w:r>
      <w:r w:rsidR="009E056E">
        <w:rPr>
          <w:rFonts w:cs="Times New Roman"/>
          <w:sz w:val="20"/>
          <w:szCs w:val="24"/>
        </w:rPr>
        <w:tab/>
      </w:r>
      <w:r w:rsidR="009E056E">
        <w:rPr>
          <w:rFonts w:cs="Times New Roman"/>
          <w:sz w:val="20"/>
          <w:szCs w:val="24"/>
        </w:rPr>
        <w:tab/>
      </w:r>
      <w:r w:rsidR="009E056E">
        <w:rPr>
          <w:rFonts w:cs="Times New Roman"/>
          <w:sz w:val="20"/>
          <w:szCs w:val="24"/>
        </w:rPr>
        <w:tab/>
      </w:r>
      <w:r w:rsidRPr="0068102D">
        <w:rPr>
          <w:rFonts w:cs="Times New Roman"/>
          <w:sz w:val="20"/>
          <w:szCs w:val="24"/>
        </w:rPr>
        <w:t>Casting Time: 1 round</w:t>
      </w:r>
    </w:p>
    <w:p w:rsidR="003D4B7C"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Area of Effect: One creature</w:t>
      </w:r>
      <w:r w:rsidR="009E056E">
        <w:rPr>
          <w:rFonts w:cs="Times New Roman"/>
          <w:sz w:val="20"/>
          <w:szCs w:val="24"/>
        </w:rPr>
        <w:tab/>
      </w:r>
      <w:r w:rsidRPr="0068102D">
        <w:rPr>
          <w:rFonts w:cs="Times New Roman"/>
          <w:sz w:val="20"/>
          <w:szCs w:val="24"/>
        </w:rPr>
        <w:t>Saving Throw: None</w:t>
      </w:r>
    </w:p>
    <w:p w:rsidR="009E056E" w:rsidRPr="0068102D" w:rsidRDefault="009E056E" w:rsidP="003D4B7C">
      <w:pPr>
        <w:autoSpaceDE w:val="0"/>
        <w:autoSpaceDN w:val="0"/>
        <w:adjustRightInd w:val="0"/>
        <w:spacing w:after="0" w:line="240" w:lineRule="auto"/>
        <w:rPr>
          <w:rFonts w:cs="Times New Roman"/>
          <w:sz w:val="20"/>
          <w:szCs w:val="24"/>
        </w:rPr>
      </w:pP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By touching the remains of a dead creature, this spell allows a caster to gain a mental</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image of the deceased's former appearance. The remains can be of any age and only a</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tiny fragment is required, such as a bone splinter or a strand of hair.</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When cast by a wizard of at least 7th level, he is able to view the final minute of the</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subject's life from the subject's point of view.</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When cast by a wizard of at least 9th level, a personal possession (a ring, a favorite</w:t>
      </w:r>
    </w:p>
    <w:p w:rsidR="003D4B7C" w:rsidRPr="0068102D" w:rsidRDefault="003D4B7C" w:rsidP="003D4B7C">
      <w:pPr>
        <w:rPr>
          <w:rFonts w:cs="Times New Roman"/>
          <w:b/>
          <w:bCs/>
          <w:sz w:val="20"/>
          <w:szCs w:val="24"/>
        </w:rPr>
      </w:pPr>
      <w:r w:rsidRPr="0068102D">
        <w:rPr>
          <w:rFonts w:cs="Times New Roman"/>
          <w:sz w:val="20"/>
          <w:szCs w:val="24"/>
        </w:rPr>
        <w:t>walking stick, etc.) may be substituted for bodily remains.</w:t>
      </w:r>
    </w:p>
    <w:p w:rsidR="003D4B7C" w:rsidRDefault="003D4B7C" w:rsidP="003D4B7C">
      <w:pPr>
        <w:autoSpaceDE w:val="0"/>
        <w:autoSpaceDN w:val="0"/>
        <w:adjustRightInd w:val="0"/>
        <w:spacing w:after="0" w:line="240" w:lineRule="auto"/>
        <w:rPr>
          <w:rFonts w:cs="Times New Roman"/>
          <w:b/>
          <w:bCs/>
          <w:sz w:val="20"/>
          <w:szCs w:val="24"/>
        </w:rPr>
      </w:pPr>
      <w:r w:rsidRPr="0068102D">
        <w:rPr>
          <w:rFonts w:cs="Times New Roman"/>
          <w:b/>
          <w:bCs/>
          <w:sz w:val="20"/>
          <w:szCs w:val="24"/>
        </w:rPr>
        <w:t>Protection From Paralysis (Abjuration)</w:t>
      </w:r>
    </w:p>
    <w:p w:rsidR="00275798" w:rsidRPr="0068102D" w:rsidRDefault="00275798" w:rsidP="003D4B7C">
      <w:pPr>
        <w:autoSpaceDE w:val="0"/>
        <w:autoSpaceDN w:val="0"/>
        <w:adjustRightInd w:val="0"/>
        <w:spacing w:after="0" w:line="240" w:lineRule="auto"/>
        <w:rPr>
          <w:rFonts w:cs="Times New Roman"/>
          <w:b/>
          <w:bCs/>
          <w:sz w:val="20"/>
          <w:szCs w:val="24"/>
        </w:rPr>
      </w:pP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Range: Touch</w:t>
      </w:r>
      <w:r w:rsidR="00275798">
        <w:rPr>
          <w:rFonts w:cs="Times New Roman"/>
          <w:sz w:val="20"/>
          <w:szCs w:val="24"/>
        </w:rPr>
        <w:t xml:space="preserve"> </w:t>
      </w:r>
      <w:r w:rsidR="00275798">
        <w:rPr>
          <w:rFonts w:cs="Times New Roman"/>
          <w:sz w:val="20"/>
          <w:szCs w:val="24"/>
        </w:rPr>
        <w:tab/>
      </w:r>
      <w:r w:rsidR="00275798">
        <w:rPr>
          <w:rFonts w:cs="Times New Roman"/>
          <w:sz w:val="20"/>
          <w:szCs w:val="24"/>
        </w:rPr>
        <w:tab/>
      </w:r>
      <w:r w:rsidR="00275798">
        <w:rPr>
          <w:rFonts w:cs="Times New Roman"/>
          <w:sz w:val="20"/>
          <w:szCs w:val="24"/>
        </w:rPr>
        <w:tab/>
      </w:r>
      <w:r w:rsidRPr="0068102D">
        <w:rPr>
          <w:rFonts w:cs="Times New Roman"/>
          <w:sz w:val="20"/>
          <w:szCs w:val="24"/>
        </w:rPr>
        <w:t>Components: V, S, M</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Duration: 1 turn/level</w:t>
      </w:r>
      <w:r w:rsidR="00275798">
        <w:rPr>
          <w:rFonts w:cs="Times New Roman"/>
          <w:sz w:val="20"/>
          <w:szCs w:val="24"/>
        </w:rPr>
        <w:t xml:space="preserve"> </w:t>
      </w:r>
      <w:r w:rsidR="00275798">
        <w:rPr>
          <w:rFonts w:cs="Times New Roman"/>
          <w:sz w:val="20"/>
          <w:szCs w:val="24"/>
        </w:rPr>
        <w:tab/>
      </w:r>
      <w:r w:rsidR="00275798">
        <w:rPr>
          <w:rFonts w:cs="Times New Roman"/>
          <w:sz w:val="20"/>
          <w:szCs w:val="24"/>
        </w:rPr>
        <w:tab/>
      </w:r>
      <w:r w:rsidRPr="0068102D">
        <w:rPr>
          <w:rFonts w:cs="Times New Roman"/>
          <w:sz w:val="20"/>
          <w:szCs w:val="24"/>
        </w:rPr>
        <w:t>Casting Time: 2</w:t>
      </w:r>
    </w:p>
    <w:p w:rsidR="003D4B7C"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Area of Effect: One creature</w:t>
      </w:r>
      <w:r w:rsidR="00275798">
        <w:rPr>
          <w:rFonts w:cs="Times New Roman"/>
          <w:sz w:val="20"/>
          <w:szCs w:val="24"/>
        </w:rPr>
        <w:t xml:space="preserve"> </w:t>
      </w:r>
      <w:r w:rsidR="00275798">
        <w:rPr>
          <w:rFonts w:cs="Times New Roman"/>
          <w:sz w:val="20"/>
          <w:szCs w:val="24"/>
        </w:rPr>
        <w:tab/>
      </w:r>
      <w:r w:rsidRPr="0068102D">
        <w:rPr>
          <w:rFonts w:cs="Times New Roman"/>
          <w:sz w:val="20"/>
          <w:szCs w:val="24"/>
        </w:rPr>
        <w:t>Saving Throw: None</w:t>
      </w:r>
    </w:p>
    <w:p w:rsidR="00275798" w:rsidRPr="0068102D" w:rsidRDefault="00275798" w:rsidP="003D4B7C">
      <w:pPr>
        <w:autoSpaceDE w:val="0"/>
        <w:autoSpaceDN w:val="0"/>
        <w:adjustRightInd w:val="0"/>
        <w:spacing w:after="0" w:line="240" w:lineRule="auto"/>
        <w:rPr>
          <w:rFonts w:cs="Times New Roman"/>
          <w:sz w:val="20"/>
          <w:szCs w:val="24"/>
        </w:rPr>
      </w:pP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The recipient of this spell receives total immunity to magical paralysis. Spells such as</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i/>
          <w:iCs/>
          <w:sz w:val="20"/>
          <w:szCs w:val="24"/>
        </w:rPr>
        <w:t xml:space="preserve">hold person </w:t>
      </w:r>
      <w:r w:rsidRPr="0068102D">
        <w:rPr>
          <w:rFonts w:cs="Times New Roman"/>
          <w:sz w:val="20"/>
          <w:szCs w:val="24"/>
        </w:rPr>
        <w:t xml:space="preserve">and </w:t>
      </w:r>
      <w:r w:rsidRPr="0068102D">
        <w:rPr>
          <w:rFonts w:cs="Times New Roman"/>
          <w:i/>
          <w:iCs/>
          <w:sz w:val="20"/>
          <w:szCs w:val="24"/>
        </w:rPr>
        <w:t xml:space="preserve">slow </w:t>
      </w:r>
      <w:r w:rsidRPr="0068102D">
        <w:rPr>
          <w:rFonts w:cs="Times New Roman"/>
          <w:sz w:val="20"/>
          <w:szCs w:val="24"/>
        </w:rPr>
        <w:t>have no effect on the individual. This spell also provides protection</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against the paralysis attacks of monsters (a ghoul's touch, for example). This spell offers</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no protection against physical damage.</w:t>
      </w:r>
    </w:p>
    <w:p w:rsidR="003D4B7C" w:rsidRDefault="003D4B7C" w:rsidP="003D4B7C">
      <w:pPr>
        <w:rPr>
          <w:rFonts w:cs="Times New Roman"/>
          <w:sz w:val="20"/>
          <w:szCs w:val="24"/>
        </w:rPr>
      </w:pPr>
      <w:r w:rsidRPr="0068102D">
        <w:rPr>
          <w:rFonts w:cs="Times New Roman"/>
          <w:sz w:val="20"/>
          <w:szCs w:val="24"/>
        </w:rPr>
        <w:t>The material component is a bit of cloth taken from a priest's robes.</w:t>
      </w:r>
    </w:p>
    <w:p w:rsidR="00715DDA" w:rsidRDefault="00715DDA" w:rsidP="00715DDA">
      <w:pPr>
        <w:autoSpaceDE w:val="0"/>
        <w:autoSpaceDN w:val="0"/>
        <w:adjustRightInd w:val="0"/>
        <w:spacing w:after="0" w:line="240" w:lineRule="auto"/>
        <w:rPr>
          <w:rFonts w:cs="Arial,Bold"/>
          <w:b/>
          <w:bCs/>
          <w:sz w:val="20"/>
          <w:szCs w:val="20"/>
        </w:rPr>
      </w:pPr>
      <w:r w:rsidRPr="001C2AF6">
        <w:rPr>
          <w:rFonts w:cs="Arial"/>
          <w:b/>
          <w:sz w:val="20"/>
          <w:szCs w:val="20"/>
        </w:rPr>
        <w:t>Protection from Poison</w:t>
      </w:r>
      <w:r>
        <w:rPr>
          <w:rFonts w:cs="Arial"/>
          <w:b/>
          <w:sz w:val="20"/>
          <w:szCs w:val="20"/>
        </w:rPr>
        <w:t xml:space="preserve"> </w:t>
      </w:r>
      <w:r w:rsidRPr="001C2AF6">
        <w:rPr>
          <w:rFonts w:cs="Arial,Bold"/>
          <w:b/>
          <w:bCs/>
          <w:sz w:val="20"/>
          <w:szCs w:val="20"/>
        </w:rPr>
        <w:t>(Abjuration)</w:t>
      </w:r>
    </w:p>
    <w:p w:rsidR="00715DDA" w:rsidRPr="001C2AF6" w:rsidRDefault="00715DDA" w:rsidP="00715DDA">
      <w:pPr>
        <w:autoSpaceDE w:val="0"/>
        <w:autoSpaceDN w:val="0"/>
        <w:adjustRightInd w:val="0"/>
        <w:spacing w:after="0" w:line="240" w:lineRule="auto"/>
        <w:rPr>
          <w:rFonts w:cs="Arial,Bold"/>
          <w:b/>
          <w:bCs/>
          <w:sz w:val="20"/>
          <w:szCs w:val="20"/>
        </w:rPr>
      </w:pP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Range: Touch</w:t>
      </w:r>
      <w:r w:rsidRPr="00044456">
        <w:rPr>
          <w:rFonts w:cs="Arial"/>
          <w:sz w:val="20"/>
          <w:szCs w:val="20"/>
        </w:rPr>
        <w:t xml:space="preserve"> </w:t>
      </w:r>
      <w:r>
        <w:rPr>
          <w:rFonts w:cs="Arial"/>
          <w:sz w:val="20"/>
          <w:szCs w:val="20"/>
        </w:rPr>
        <w:tab/>
      </w:r>
      <w:r>
        <w:rPr>
          <w:rFonts w:cs="Arial"/>
          <w:sz w:val="20"/>
          <w:szCs w:val="20"/>
        </w:rPr>
        <w:tab/>
      </w:r>
      <w:r>
        <w:rPr>
          <w:rFonts w:cs="Arial"/>
          <w:sz w:val="20"/>
          <w:szCs w:val="20"/>
        </w:rPr>
        <w:tab/>
        <w:t>Components: V, S</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Duration: 1 rd./level</w:t>
      </w:r>
      <w:r w:rsidRPr="00044456">
        <w:rPr>
          <w:rFonts w:cs="Arial"/>
          <w:sz w:val="20"/>
          <w:szCs w:val="20"/>
        </w:rPr>
        <w:t xml:space="preserve"> </w:t>
      </w:r>
      <w:r>
        <w:rPr>
          <w:rFonts w:cs="Arial"/>
          <w:sz w:val="20"/>
          <w:szCs w:val="20"/>
        </w:rPr>
        <w:tab/>
      </w:r>
      <w:r>
        <w:rPr>
          <w:rFonts w:cs="Arial"/>
          <w:sz w:val="20"/>
          <w:szCs w:val="20"/>
        </w:rPr>
        <w:tab/>
        <w:t>Casting Time: 2</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Area of Effect: Creature touched</w:t>
      </w:r>
      <w:r w:rsidRPr="00044456">
        <w:rPr>
          <w:rFonts w:cs="Arial"/>
          <w:sz w:val="20"/>
          <w:szCs w:val="20"/>
        </w:rPr>
        <w:t xml:space="preserve"> </w:t>
      </w:r>
      <w:r>
        <w:rPr>
          <w:rFonts w:cs="Arial"/>
          <w:sz w:val="20"/>
          <w:szCs w:val="20"/>
        </w:rPr>
        <w:tab/>
      </w:r>
      <w:r w:rsidRPr="001C2AF6">
        <w:rPr>
          <w:rFonts w:cs="Arial"/>
          <w:sz w:val="20"/>
          <w:szCs w:val="20"/>
        </w:rPr>
        <w:t>Saving Throw: None</w:t>
      </w:r>
    </w:p>
    <w:p w:rsidR="00715DDA" w:rsidRPr="001C2AF6" w:rsidRDefault="00715DDA" w:rsidP="00715DDA">
      <w:pPr>
        <w:autoSpaceDE w:val="0"/>
        <w:autoSpaceDN w:val="0"/>
        <w:adjustRightInd w:val="0"/>
        <w:spacing w:after="0" w:line="240" w:lineRule="auto"/>
        <w:rPr>
          <w:rFonts w:cs="Arial"/>
          <w:sz w:val="20"/>
          <w:szCs w:val="20"/>
        </w:rPr>
      </w:pP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With this abjuration spell, the wizard provides a protective barrier similar to that created by the spells</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Italic"/>
          <w:i/>
          <w:iCs/>
          <w:sz w:val="20"/>
          <w:szCs w:val="20"/>
        </w:rPr>
        <w:t xml:space="preserve">protection from evil </w:t>
      </w:r>
      <w:r w:rsidRPr="001C2AF6">
        <w:rPr>
          <w:rFonts w:cs="Arial"/>
          <w:sz w:val="20"/>
          <w:szCs w:val="20"/>
        </w:rPr>
        <w:t xml:space="preserve">or </w:t>
      </w:r>
      <w:r w:rsidRPr="001C2AF6">
        <w:rPr>
          <w:rFonts w:cs="Arial,Italic"/>
          <w:i/>
          <w:iCs/>
          <w:sz w:val="20"/>
          <w:szCs w:val="20"/>
        </w:rPr>
        <w:t xml:space="preserve">protection from vermin, </w:t>
      </w:r>
      <w:r w:rsidRPr="001C2AF6">
        <w:rPr>
          <w:rFonts w:cs="Arial"/>
          <w:sz w:val="20"/>
          <w:szCs w:val="20"/>
        </w:rPr>
        <w:t>warding the recipient against creatures that possess</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venom or poison of some kind. Poisonous monsters or poison-using characters of 4 or less Hit Dice or</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levels are prevented from making physical contact with the spell recipient, while venomous creatures of</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4+1 Hit Dice or poison-using characters of five levels or more suffer a -2 penalty on their attack rolls</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against the protected character. Only injected or contact poisons from natural or innate sources (such</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as compounds made from plants or the venom from a snake) in a position to possibly injure the</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character are protected against; a thief carrying a vial of ingestive poison in his pouch is not counted as</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a venomous character while a character that is brandishing a poisoned short sword is counted as</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venomous. The spell recipient can still be poisoned by a spitting attack or a thrown dagger smeared</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with poison.</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If the spell recipient attacks a creature he has been warded against or uses the resistance of the</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spell's aura to force his antagonist to give ground, the spell ends. Regrettably, reaching out to drink</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from a poisoned cup dispels the effect, so this spell offers no protection against ingested poisons. The</w:t>
      </w:r>
    </w:p>
    <w:p w:rsidR="00715DDA" w:rsidRDefault="00715DDA" w:rsidP="00715DDA">
      <w:pPr>
        <w:autoSpaceDE w:val="0"/>
        <w:autoSpaceDN w:val="0"/>
        <w:adjustRightInd w:val="0"/>
        <w:spacing w:after="0" w:line="240" w:lineRule="auto"/>
        <w:rPr>
          <w:rFonts w:cs="Arial"/>
          <w:sz w:val="20"/>
          <w:szCs w:val="20"/>
        </w:rPr>
      </w:pPr>
      <w:r w:rsidRPr="001C2AF6">
        <w:rPr>
          <w:rFonts w:cs="Arial"/>
          <w:sz w:val="20"/>
          <w:szCs w:val="20"/>
        </w:rPr>
        <w:t>spell functions normally if cast upon a poison-using creature or character.</w:t>
      </w:r>
    </w:p>
    <w:p w:rsidR="00715DDA" w:rsidRPr="001C2AF6" w:rsidRDefault="00715DDA" w:rsidP="00715DDA">
      <w:pPr>
        <w:autoSpaceDE w:val="0"/>
        <w:autoSpaceDN w:val="0"/>
        <w:adjustRightInd w:val="0"/>
        <w:spacing w:after="0" w:line="240" w:lineRule="auto"/>
        <w:rPr>
          <w:rFonts w:cs="Arial"/>
          <w:sz w:val="20"/>
          <w:szCs w:val="20"/>
        </w:rPr>
      </w:pPr>
    </w:p>
    <w:p w:rsidR="003D4B7C" w:rsidRDefault="00686C11" w:rsidP="003D4B7C">
      <w:pPr>
        <w:autoSpaceDE w:val="0"/>
        <w:autoSpaceDN w:val="0"/>
        <w:adjustRightInd w:val="0"/>
        <w:spacing w:after="0" w:line="240" w:lineRule="auto"/>
        <w:rPr>
          <w:rFonts w:cs="Times New Roman"/>
          <w:b/>
          <w:bCs/>
          <w:sz w:val="20"/>
          <w:szCs w:val="24"/>
        </w:rPr>
      </w:pPr>
      <w:r>
        <w:rPr>
          <w:rFonts w:cs="Times New Roman"/>
          <w:b/>
          <w:bCs/>
          <w:sz w:val="20"/>
          <w:szCs w:val="24"/>
        </w:rPr>
        <w:br/>
      </w:r>
      <w:r>
        <w:rPr>
          <w:rFonts w:cs="Times New Roman"/>
          <w:b/>
          <w:bCs/>
          <w:sz w:val="20"/>
          <w:szCs w:val="24"/>
        </w:rPr>
        <w:br/>
      </w:r>
      <w:r>
        <w:rPr>
          <w:rFonts w:cs="Times New Roman"/>
          <w:b/>
          <w:bCs/>
          <w:sz w:val="20"/>
          <w:szCs w:val="24"/>
        </w:rPr>
        <w:br/>
      </w:r>
      <w:r w:rsidR="003D4B7C" w:rsidRPr="0068102D">
        <w:rPr>
          <w:rFonts w:cs="Times New Roman"/>
          <w:b/>
          <w:bCs/>
          <w:sz w:val="20"/>
          <w:szCs w:val="24"/>
        </w:rPr>
        <w:t>Ride the Wind (Alteration)</w:t>
      </w:r>
    </w:p>
    <w:p w:rsidR="00275798" w:rsidRDefault="00275798" w:rsidP="003D4B7C">
      <w:pPr>
        <w:autoSpaceDE w:val="0"/>
        <w:autoSpaceDN w:val="0"/>
        <w:adjustRightInd w:val="0"/>
        <w:spacing w:after="0" w:line="240" w:lineRule="auto"/>
        <w:rPr>
          <w:rFonts w:cs="Times New Roman"/>
          <w:sz w:val="20"/>
          <w:szCs w:val="24"/>
        </w:rPr>
      </w:pPr>
    </w:p>
    <w:p w:rsidR="00275798"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Range: 5 yards/level</w:t>
      </w:r>
      <w:r w:rsidR="00275798">
        <w:rPr>
          <w:rFonts w:cs="Times New Roman"/>
          <w:sz w:val="20"/>
          <w:szCs w:val="24"/>
        </w:rPr>
        <w:tab/>
      </w:r>
      <w:r w:rsidR="00275798">
        <w:rPr>
          <w:rFonts w:cs="Times New Roman"/>
          <w:sz w:val="20"/>
          <w:szCs w:val="24"/>
        </w:rPr>
        <w:tab/>
      </w:r>
      <w:r w:rsidRPr="0068102D">
        <w:rPr>
          <w:rFonts w:cs="Times New Roman"/>
          <w:sz w:val="20"/>
          <w:szCs w:val="24"/>
        </w:rPr>
        <w:t>Components: V, S, M</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Duration: 1 turn/level</w:t>
      </w:r>
      <w:r w:rsidR="00275798">
        <w:rPr>
          <w:rFonts w:cs="Times New Roman"/>
          <w:sz w:val="20"/>
          <w:szCs w:val="24"/>
        </w:rPr>
        <w:t xml:space="preserve"> </w:t>
      </w:r>
      <w:r w:rsidR="00275798">
        <w:rPr>
          <w:rFonts w:cs="Times New Roman"/>
          <w:sz w:val="20"/>
          <w:szCs w:val="24"/>
        </w:rPr>
        <w:tab/>
      </w:r>
      <w:r w:rsidR="00275798">
        <w:rPr>
          <w:rFonts w:cs="Times New Roman"/>
          <w:sz w:val="20"/>
          <w:szCs w:val="24"/>
        </w:rPr>
        <w:tab/>
      </w:r>
      <w:r w:rsidRPr="0068102D">
        <w:rPr>
          <w:rFonts w:cs="Times New Roman"/>
          <w:sz w:val="20"/>
          <w:szCs w:val="24"/>
        </w:rPr>
        <w:t>Casting Time: 2</w:t>
      </w:r>
    </w:p>
    <w:p w:rsidR="003D4B7C"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Area of Effect: One creature/level</w:t>
      </w:r>
      <w:r w:rsidR="00275798">
        <w:rPr>
          <w:rFonts w:cs="Times New Roman"/>
          <w:sz w:val="20"/>
          <w:szCs w:val="24"/>
        </w:rPr>
        <w:t xml:space="preserve"> </w:t>
      </w:r>
      <w:r w:rsidR="00C255FA">
        <w:rPr>
          <w:rFonts w:cs="Times New Roman"/>
          <w:sz w:val="20"/>
          <w:szCs w:val="24"/>
        </w:rPr>
        <w:tab/>
      </w:r>
      <w:r w:rsidRPr="0068102D">
        <w:rPr>
          <w:rFonts w:cs="Times New Roman"/>
          <w:sz w:val="20"/>
          <w:szCs w:val="24"/>
        </w:rPr>
        <w:t>Saving Throw: Neg.</w:t>
      </w:r>
    </w:p>
    <w:p w:rsidR="00275798" w:rsidRPr="0068102D" w:rsidRDefault="00275798" w:rsidP="003D4B7C">
      <w:pPr>
        <w:autoSpaceDE w:val="0"/>
        <w:autoSpaceDN w:val="0"/>
        <w:adjustRightInd w:val="0"/>
        <w:spacing w:after="0" w:line="240" w:lineRule="auto"/>
        <w:rPr>
          <w:rFonts w:cs="Times New Roman"/>
          <w:sz w:val="20"/>
          <w:szCs w:val="24"/>
        </w:rPr>
      </w:pP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This spell allows creatures targeted by the caster to become virtually weightless and</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be lifted upon the wind. Affected creatures can control their altitude by rising or</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descending at a movement rate of 12, but are at the mercy of the wind for speed and</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direction. Recipients can stop forward movement only by grasping something to anchor</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them in place. If no wind is present, this spell has no effect.</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Unwilling targets are allowed a saving throw to resist the effect.</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Each subject and his equipment must weigh less than 100 pounds per level of the</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caster. Thus, a 6th-level wizard could affect six creatures each weighing 600lbs. or less.</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This spell may be cast only on living creatures.</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The material components are a small handful of straw and a dry leaf.</w:t>
      </w:r>
    </w:p>
    <w:p w:rsidR="003D4B7C" w:rsidRPr="0068102D" w:rsidRDefault="003D4B7C" w:rsidP="003D4B7C">
      <w:pPr>
        <w:rPr>
          <w:rFonts w:cs="Times New Roman"/>
          <w:b/>
          <w:bCs/>
          <w:sz w:val="20"/>
          <w:szCs w:val="24"/>
        </w:rPr>
      </w:pPr>
    </w:p>
    <w:p w:rsidR="003D4B7C" w:rsidRDefault="003D4B7C" w:rsidP="003D4B7C">
      <w:pPr>
        <w:autoSpaceDE w:val="0"/>
        <w:autoSpaceDN w:val="0"/>
        <w:adjustRightInd w:val="0"/>
        <w:spacing w:after="0" w:line="240" w:lineRule="auto"/>
        <w:rPr>
          <w:rFonts w:cs="Times New Roman"/>
          <w:b/>
          <w:bCs/>
          <w:sz w:val="20"/>
          <w:szCs w:val="24"/>
        </w:rPr>
      </w:pPr>
      <w:r w:rsidRPr="0068102D">
        <w:rPr>
          <w:rFonts w:cs="Times New Roman"/>
          <w:b/>
          <w:bCs/>
          <w:sz w:val="20"/>
          <w:szCs w:val="24"/>
        </w:rPr>
        <w:t>Sense Shifting (Alteration)</w:t>
      </w:r>
    </w:p>
    <w:p w:rsidR="00C255FA" w:rsidRPr="0068102D" w:rsidRDefault="00C255FA" w:rsidP="003D4B7C">
      <w:pPr>
        <w:autoSpaceDE w:val="0"/>
        <w:autoSpaceDN w:val="0"/>
        <w:adjustRightInd w:val="0"/>
        <w:spacing w:after="0" w:line="240" w:lineRule="auto"/>
        <w:rPr>
          <w:rFonts w:cs="Times New Roman"/>
          <w:b/>
          <w:bCs/>
          <w:sz w:val="20"/>
          <w:szCs w:val="24"/>
        </w:rPr>
      </w:pPr>
    </w:p>
    <w:p w:rsidR="00C255FA"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Range: 0</w:t>
      </w:r>
      <w:r w:rsidR="00C255FA">
        <w:rPr>
          <w:rFonts w:cs="Times New Roman"/>
          <w:sz w:val="20"/>
          <w:szCs w:val="24"/>
        </w:rPr>
        <w:tab/>
      </w:r>
      <w:r w:rsidR="00C255FA">
        <w:rPr>
          <w:rFonts w:cs="Times New Roman"/>
          <w:sz w:val="20"/>
          <w:szCs w:val="24"/>
        </w:rPr>
        <w:tab/>
      </w:r>
      <w:r w:rsidR="00C255FA">
        <w:rPr>
          <w:rFonts w:cs="Times New Roman"/>
          <w:sz w:val="20"/>
          <w:szCs w:val="24"/>
        </w:rPr>
        <w:tab/>
      </w:r>
      <w:r w:rsidRPr="0068102D">
        <w:rPr>
          <w:rFonts w:cs="Times New Roman"/>
          <w:sz w:val="20"/>
          <w:szCs w:val="24"/>
        </w:rPr>
        <w:t>Components: V, S, M</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Duration: 3 turns</w:t>
      </w:r>
      <w:r w:rsidR="00C255FA">
        <w:rPr>
          <w:rFonts w:cs="Times New Roman"/>
          <w:sz w:val="20"/>
          <w:szCs w:val="24"/>
        </w:rPr>
        <w:t xml:space="preserve"> </w:t>
      </w:r>
      <w:r w:rsidR="00C255FA">
        <w:rPr>
          <w:rFonts w:cs="Times New Roman"/>
          <w:sz w:val="20"/>
          <w:szCs w:val="24"/>
        </w:rPr>
        <w:tab/>
      </w:r>
      <w:r w:rsidR="00C255FA">
        <w:rPr>
          <w:rFonts w:cs="Times New Roman"/>
          <w:sz w:val="20"/>
          <w:szCs w:val="24"/>
        </w:rPr>
        <w:tab/>
      </w:r>
      <w:r w:rsidRPr="0068102D">
        <w:rPr>
          <w:rFonts w:cs="Times New Roman"/>
          <w:sz w:val="20"/>
          <w:szCs w:val="24"/>
        </w:rPr>
        <w:t>Casting Time: 2</w:t>
      </w:r>
    </w:p>
    <w:p w:rsidR="003D4B7C"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Area of Effect: The caster</w:t>
      </w:r>
      <w:r w:rsidR="00C255FA">
        <w:rPr>
          <w:rFonts w:cs="Times New Roman"/>
          <w:sz w:val="20"/>
          <w:szCs w:val="24"/>
        </w:rPr>
        <w:tab/>
      </w:r>
      <w:r w:rsidRPr="0068102D">
        <w:rPr>
          <w:rFonts w:cs="Times New Roman"/>
          <w:sz w:val="20"/>
          <w:szCs w:val="24"/>
        </w:rPr>
        <w:t>Saving Throw: None</w:t>
      </w:r>
    </w:p>
    <w:p w:rsidR="00C255FA" w:rsidRPr="0068102D" w:rsidRDefault="00C255FA" w:rsidP="003D4B7C">
      <w:pPr>
        <w:autoSpaceDE w:val="0"/>
        <w:autoSpaceDN w:val="0"/>
        <w:adjustRightInd w:val="0"/>
        <w:spacing w:after="0" w:line="240" w:lineRule="auto"/>
        <w:rPr>
          <w:rFonts w:cs="Times New Roman"/>
          <w:sz w:val="20"/>
          <w:szCs w:val="24"/>
        </w:rPr>
      </w:pP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i/>
          <w:iCs/>
          <w:sz w:val="20"/>
          <w:szCs w:val="24"/>
        </w:rPr>
        <w:t xml:space="preserve">Sense shifting </w:t>
      </w:r>
      <w:r w:rsidRPr="0068102D">
        <w:rPr>
          <w:rFonts w:cs="Times New Roman"/>
          <w:sz w:val="20"/>
          <w:szCs w:val="24"/>
        </w:rPr>
        <w:t>allows the wizard to affect all spells of levels 1 through 3 that he casts</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within the duration of the spell. For each spell, he can modify one of three sensory</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features pertaining to the spell: color, sound, or patterned visual appearance of the spell</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effect. The changes produced by this spell do not affect the functions of the affected spell</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nor any saving throws that apply against their effects.</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i/>
          <w:iCs/>
          <w:sz w:val="20"/>
          <w:szCs w:val="24"/>
        </w:rPr>
        <w:t xml:space="preserve">Sense shifting </w:t>
      </w:r>
      <w:r w:rsidRPr="0068102D">
        <w:rPr>
          <w:rFonts w:cs="Times New Roman"/>
          <w:sz w:val="20"/>
          <w:szCs w:val="24"/>
        </w:rPr>
        <w:t xml:space="preserve">might be used to produce green </w:t>
      </w:r>
      <w:r w:rsidRPr="0068102D">
        <w:rPr>
          <w:rFonts w:cs="Times New Roman"/>
          <w:i/>
          <w:iCs/>
          <w:sz w:val="20"/>
          <w:szCs w:val="24"/>
        </w:rPr>
        <w:t xml:space="preserve">fireballs, magic missiles </w:t>
      </w:r>
      <w:r w:rsidRPr="0068102D">
        <w:rPr>
          <w:rFonts w:cs="Times New Roman"/>
          <w:sz w:val="20"/>
          <w:szCs w:val="24"/>
        </w:rPr>
        <w:t>that streak</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 xml:space="preserve">through the air with a scream, colored </w:t>
      </w:r>
      <w:r w:rsidRPr="0068102D">
        <w:rPr>
          <w:rFonts w:cs="Times New Roman"/>
          <w:i/>
          <w:iCs/>
          <w:sz w:val="20"/>
          <w:szCs w:val="24"/>
        </w:rPr>
        <w:t xml:space="preserve">continual light </w:t>
      </w:r>
      <w:r w:rsidRPr="0068102D">
        <w:rPr>
          <w:rFonts w:cs="Times New Roman"/>
          <w:sz w:val="20"/>
          <w:szCs w:val="24"/>
        </w:rPr>
        <w:t>globes, customized designs for a</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i/>
          <w:iCs/>
          <w:sz w:val="20"/>
          <w:szCs w:val="24"/>
        </w:rPr>
        <w:t>hypnotic pattern</w:t>
      </w:r>
      <w:r w:rsidRPr="0068102D">
        <w:rPr>
          <w:rFonts w:cs="Times New Roman"/>
          <w:sz w:val="20"/>
          <w:szCs w:val="24"/>
        </w:rPr>
        <w:t xml:space="preserve">, or a </w:t>
      </w:r>
      <w:r w:rsidRPr="0068102D">
        <w:rPr>
          <w:rFonts w:cs="Times New Roman"/>
          <w:i/>
          <w:iCs/>
          <w:sz w:val="20"/>
          <w:szCs w:val="24"/>
        </w:rPr>
        <w:t xml:space="preserve">spectral hand </w:t>
      </w:r>
      <w:r w:rsidRPr="0068102D">
        <w:rPr>
          <w:rFonts w:cs="Times New Roman"/>
          <w:sz w:val="20"/>
          <w:szCs w:val="24"/>
        </w:rPr>
        <w:t>that makes scrabbling sounds as it attempts to grasp a</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target.</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i/>
          <w:iCs/>
          <w:sz w:val="20"/>
          <w:szCs w:val="24"/>
        </w:rPr>
        <w:t xml:space="preserve">Sense shifting </w:t>
      </w:r>
      <w:r w:rsidRPr="0068102D">
        <w:rPr>
          <w:rFonts w:cs="Times New Roman"/>
          <w:sz w:val="20"/>
          <w:szCs w:val="24"/>
        </w:rPr>
        <w:t>cannot create any form of invisibility. It cannot completely silence a</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 xml:space="preserve">spell effect (thus, a </w:t>
      </w:r>
      <w:r w:rsidRPr="0068102D">
        <w:rPr>
          <w:rFonts w:cs="Times New Roman"/>
          <w:i/>
          <w:iCs/>
          <w:sz w:val="20"/>
          <w:szCs w:val="24"/>
        </w:rPr>
        <w:t xml:space="preserve">fireball's </w:t>
      </w:r>
      <w:r w:rsidRPr="0068102D">
        <w:rPr>
          <w:rFonts w:cs="Times New Roman"/>
          <w:sz w:val="20"/>
          <w:szCs w:val="24"/>
        </w:rPr>
        <w:t>blast might be muted, but not wholly eliminated).</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The material component is a twist of multi-colored ribbon with a small silver bell</w:t>
      </w:r>
    </w:p>
    <w:p w:rsidR="003D4B7C" w:rsidRPr="0068102D" w:rsidRDefault="003D4B7C" w:rsidP="003D4B7C">
      <w:pPr>
        <w:rPr>
          <w:rFonts w:cs="Times New Roman"/>
          <w:b/>
          <w:bCs/>
          <w:sz w:val="20"/>
          <w:szCs w:val="24"/>
        </w:rPr>
      </w:pPr>
      <w:r w:rsidRPr="0068102D">
        <w:rPr>
          <w:rFonts w:cs="Times New Roman"/>
          <w:sz w:val="20"/>
          <w:szCs w:val="24"/>
        </w:rPr>
        <w:t>fastened to its end.</w:t>
      </w:r>
    </w:p>
    <w:p w:rsidR="00005F22" w:rsidRDefault="00005F22" w:rsidP="00005F22">
      <w:pPr>
        <w:autoSpaceDE w:val="0"/>
        <w:autoSpaceDN w:val="0"/>
        <w:adjustRightInd w:val="0"/>
        <w:spacing w:after="0" w:line="240" w:lineRule="auto"/>
        <w:rPr>
          <w:rFonts w:cs="Times New Roman"/>
          <w:sz w:val="20"/>
          <w:szCs w:val="20"/>
        </w:rPr>
      </w:pPr>
      <w:r w:rsidRPr="00005F22">
        <w:rPr>
          <w:rFonts w:cs="Times New Roman"/>
          <w:b/>
          <w:bCs/>
          <w:sz w:val="20"/>
          <w:szCs w:val="20"/>
        </w:rPr>
        <w:t xml:space="preserve">Vocalize </w:t>
      </w:r>
      <w:r w:rsidRPr="00005F22">
        <w:rPr>
          <w:rFonts w:cs="Times New Roman"/>
          <w:sz w:val="20"/>
          <w:szCs w:val="20"/>
        </w:rPr>
        <w:t>(</w:t>
      </w:r>
      <w:r w:rsidRPr="00005F22">
        <w:rPr>
          <w:rFonts w:cs="Times New Roman"/>
          <w:b/>
          <w:bCs/>
          <w:sz w:val="20"/>
          <w:szCs w:val="20"/>
        </w:rPr>
        <w:t>Alteration</w:t>
      </w:r>
      <w:r w:rsidRPr="00005F22">
        <w:rPr>
          <w:rFonts w:cs="Times New Roman"/>
          <w:sz w:val="20"/>
          <w:szCs w:val="20"/>
        </w:rPr>
        <w:t>)</w:t>
      </w:r>
    </w:p>
    <w:p w:rsidR="00005F22" w:rsidRPr="00005F22" w:rsidRDefault="00005F22" w:rsidP="00005F22">
      <w:pPr>
        <w:autoSpaceDE w:val="0"/>
        <w:autoSpaceDN w:val="0"/>
        <w:adjustRightInd w:val="0"/>
        <w:spacing w:after="0" w:line="240" w:lineRule="auto"/>
        <w:rPr>
          <w:rFonts w:cs="Times New Roman"/>
          <w:sz w:val="20"/>
          <w:szCs w:val="20"/>
        </w:rPr>
      </w:pPr>
    </w:p>
    <w:p w:rsidR="00005F22" w:rsidRPr="00005F22" w:rsidRDefault="00005F22" w:rsidP="00005F22">
      <w:pPr>
        <w:autoSpaceDE w:val="0"/>
        <w:autoSpaceDN w:val="0"/>
        <w:adjustRightInd w:val="0"/>
        <w:spacing w:after="0" w:line="240" w:lineRule="auto"/>
        <w:rPr>
          <w:rFonts w:cs="Times New Roman"/>
          <w:sz w:val="20"/>
          <w:szCs w:val="20"/>
        </w:rPr>
      </w:pPr>
      <w:r w:rsidRPr="00005F22">
        <w:rPr>
          <w:rFonts w:cs="Times New Roman"/>
          <w:sz w:val="20"/>
          <w:szCs w:val="20"/>
        </w:rPr>
        <w:t>Range: Touch</w:t>
      </w:r>
      <w:r>
        <w:rPr>
          <w:rFonts w:cs="Times New Roman"/>
          <w:sz w:val="20"/>
          <w:szCs w:val="20"/>
        </w:rPr>
        <w:t xml:space="preserve"> </w:t>
      </w:r>
      <w:r>
        <w:rPr>
          <w:rFonts w:cs="Times New Roman"/>
          <w:sz w:val="20"/>
          <w:szCs w:val="20"/>
        </w:rPr>
        <w:tab/>
      </w:r>
      <w:r>
        <w:rPr>
          <w:rFonts w:cs="Times New Roman"/>
          <w:sz w:val="20"/>
          <w:szCs w:val="20"/>
        </w:rPr>
        <w:tab/>
      </w:r>
      <w:r>
        <w:rPr>
          <w:rFonts w:cs="Times New Roman"/>
          <w:sz w:val="20"/>
          <w:szCs w:val="20"/>
        </w:rPr>
        <w:tab/>
      </w:r>
      <w:r>
        <w:rPr>
          <w:rFonts w:cs="Times New Roman"/>
          <w:sz w:val="20"/>
          <w:szCs w:val="20"/>
        </w:rPr>
        <w:tab/>
      </w:r>
      <w:r w:rsidRPr="00005F22">
        <w:rPr>
          <w:rFonts w:cs="Times New Roman"/>
          <w:sz w:val="20"/>
          <w:szCs w:val="20"/>
        </w:rPr>
        <w:t>Components: S, M</w:t>
      </w:r>
    </w:p>
    <w:p w:rsidR="00005F22" w:rsidRPr="00005F22" w:rsidRDefault="00005F22" w:rsidP="00005F22">
      <w:pPr>
        <w:autoSpaceDE w:val="0"/>
        <w:autoSpaceDN w:val="0"/>
        <w:adjustRightInd w:val="0"/>
        <w:spacing w:after="0" w:line="240" w:lineRule="auto"/>
        <w:rPr>
          <w:rFonts w:cs="Times New Roman"/>
          <w:sz w:val="20"/>
          <w:szCs w:val="20"/>
        </w:rPr>
      </w:pPr>
      <w:r w:rsidRPr="00005F22">
        <w:rPr>
          <w:rFonts w:cs="Times New Roman"/>
          <w:sz w:val="20"/>
          <w:szCs w:val="20"/>
        </w:rPr>
        <w:t>Duration: 5 rounds</w:t>
      </w:r>
      <w:r>
        <w:rPr>
          <w:rFonts w:cs="Times New Roman"/>
          <w:sz w:val="20"/>
          <w:szCs w:val="20"/>
        </w:rPr>
        <w:t xml:space="preserve"> </w:t>
      </w:r>
      <w:r>
        <w:rPr>
          <w:rFonts w:cs="Times New Roman"/>
          <w:sz w:val="20"/>
          <w:szCs w:val="20"/>
        </w:rPr>
        <w:tab/>
      </w:r>
      <w:r>
        <w:rPr>
          <w:rFonts w:cs="Times New Roman"/>
          <w:sz w:val="20"/>
          <w:szCs w:val="20"/>
        </w:rPr>
        <w:tab/>
      </w:r>
      <w:r>
        <w:rPr>
          <w:rFonts w:cs="Times New Roman"/>
          <w:sz w:val="20"/>
          <w:szCs w:val="20"/>
        </w:rPr>
        <w:tab/>
      </w:r>
      <w:r w:rsidRPr="00005F22">
        <w:rPr>
          <w:rFonts w:cs="Times New Roman"/>
          <w:sz w:val="20"/>
          <w:szCs w:val="20"/>
        </w:rPr>
        <w:t>Casting Time: 1 round</w:t>
      </w:r>
    </w:p>
    <w:p w:rsidR="00005F22" w:rsidRDefault="00005F22" w:rsidP="00005F22">
      <w:pPr>
        <w:autoSpaceDE w:val="0"/>
        <w:autoSpaceDN w:val="0"/>
        <w:adjustRightInd w:val="0"/>
        <w:spacing w:after="0" w:line="240" w:lineRule="auto"/>
        <w:rPr>
          <w:rFonts w:cs="Times New Roman"/>
          <w:sz w:val="20"/>
          <w:szCs w:val="20"/>
        </w:rPr>
      </w:pPr>
      <w:r w:rsidRPr="00005F22">
        <w:rPr>
          <w:rFonts w:cs="Times New Roman"/>
          <w:sz w:val="20"/>
          <w:szCs w:val="20"/>
        </w:rPr>
        <w:t>Area of Effect: One spell-casting creature</w:t>
      </w:r>
      <w:r>
        <w:rPr>
          <w:rFonts w:cs="Times New Roman"/>
          <w:sz w:val="20"/>
          <w:szCs w:val="20"/>
        </w:rPr>
        <w:t xml:space="preserve"> </w:t>
      </w:r>
      <w:r>
        <w:rPr>
          <w:rFonts w:cs="Times New Roman"/>
          <w:sz w:val="20"/>
          <w:szCs w:val="20"/>
        </w:rPr>
        <w:tab/>
      </w:r>
      <w:r w:rsidRPr="00005F22">
        <w:rPr>
          <w:rFonts w:cs="Times New Roman"/>
          <w:sz w:val="20"/>
          <w:szCs w:val="20"/>
        </w:rPr>
        <w:t>Saving Throw: None</w:t>
      </w:r>
    </w:p>
    <w:p w:rsidR="00005F22" w:rsidRPr="00005F22" w:rsidRDefault="00005F22" w:rsidP="00005F22">
      <w:pPr>
        <w:autoSpaceDE w:val="0"/>
        <w:autoSpaceDN w:val="0"/>
        <w:adjustRightInd w:val="0"/>
        <w:spacing w:after="0" w:line="240" w:lineRule="auto"/>
        <w:rPr>
          <w:rFonts w:cs="Times New Roman"/>
          <w:sz w:val="20"/>
          <w:szCs w:val="20"/>
        </w:rPr>
      </w:pPr>
    </w:p>
    <w:p w:rsidR="00005F22" w:rsidRPr="00005F22" w:rsidRDefault="00005F22" w:rsidP="00005F22">
      <w:pPr>
        <w:autoSpaceDE w:val="0"/>
        <w:autoSpaceDN w:val="0"/>
        <w:adjustRightInd w:val="0"/>
        <w:spacing w:after="0" w:line="240" w:lineRule="auto"/>
        <w:rPr>
          <w:rFonts w:cs="Times New Roman"/>
          <w:sz w:val="20"/>
          <w:szCs w:val="20"/>
        </w:rPr>
      </w:pPr>
      <w:r w:rsidRPr="00005F22">
        <w:rPr>
          <w:rFonts w:cs="Times New Roman"/>
          <w:sz w:val="20"/>
          <w:szCs w:val="20"/>
        </w:rPr>
        <w:t>This spell allows the recipient to cast spells that normally require a verbal component</w:t>
      </w:r>
    </w:p>
    <w:p w:rsidR="00005F22" w:rsidRPr="00005F22" w:rsidRDefault="00005F22" w:rsidP="00005F22">
      <w:pPr>
        <w:autoSpaceDE w:val="0"/>
        <w:autoSpaceDN w:val="0"/>
        <w:adjustRightInd w:val="0"/>
        <w:spacing w:after="0" w:line="240" w:lineRule="auto"/>
        <w:rPr>
          <w:rFonts w:cs="Times New Roman"/>
          <w:sz w:val="20"/>
          <w:szCs w:val="20"/>
        </w:rPr>
      </w:pPr>
      <w:r w:rsidRPr="00005F22">
        <w:rPr>
          <w:rFonts w:cs="Times New Roman"/>
          <w:sz w:val="20"/>
          <w:szCs w:val="20"/>
        </w:rPr>
        <w:t>without the caster needing to make a sound. Such spells must be cast within the duration</w:t>
      </w:r>
    </w:p>
    <w:p w:rsidR="00005F22" w:rsidRPr="00005F22" w:rsidRDefault="00005F22" w:rsidP="00005F22">
      <w:pPr>
        <w:autoSpaceDE w:val="0"/>
        <w:autoSpaceDN w:val="0"/>
        <w:adjustRightInd w:val="0"/>
        <w:spacing w:after="0" w:line="240" w:lineRule="auto"/>
        <w:rPr>
          <w:rFonts w:cs="Times New Roman"/>
          <w:sz w:val="20"/>
          <w:szCs w:val="20"/>
        </w:rPr>
      </w:pPr>
      <w:r w:rsidRPr="00005F22">
        <w:rPr>
          <w:rFonts w:cs="Times New Roman"/>
          <w:sz w:val="20"/>
          <w:szCs w:val="20"/>
        </w:rPr>
        <w:t xml:space="preserve">of the </w:t>
      </w:r>
      <w:r w:rsidRPr="00005F22">
        <w:rPr>
          <w:rFonts w:cs="Times New Roman"/>
          <w:i/>
          <w:iCs/>
          <w:sz w:val="20"/>
          <w:szCs w:val="20"/>
        </w:rPr>
        <w:t xml:space="preserve">vocalize </w:t>
      </w:r>
      <w:r w:rsidRPr="00005F22">
        <w:rPr>
          <w:rFonts w:cs="Times New Roman"/>
          <w:sz w:val="20"/>
          <w:szCs w:val="20"/>
        </w:rPr>
        <w:t>spell. This spell is also useful in situations where quiet is desired, or when</w:t>
      </w:r>
    </w:p>
    <w:p w:rsidR="00005F22" w:rsidRPr="00005F22" w:rsidRDefault="00005F22" w:rsidP="00005F22">
      <w:pPr>
        <w:autoSpaceDE w:val="0"/>
        <w:autoSpaceDN w:val="0"/>
        <w:adjustRightInd w:val="0"/>
        <w:spacing w:after="0" w:line="240" w:lineRule="auto"/>
        <w:rPr>
          <w:rFonts w:cs="Times New Roman"/>
          <w:sz w:val="20"/>
          <w:szCs w:val="20"/>
        </w:rPr>
      </w:pPr>
      <w:r w:rsidRPr="00005F22">
        <w:rPr>
          <w:rFonts w:cs="Times New Roman"/>
          <w:sz w:val="20"/>
          <w:szCs w:val="20"/>
        </w:rPr>
        <w:t>the recipient is under the influence of a silence spell.</w:t>
      </w:r>
    </w:p>
    <w:p w:rsidR="00005F22" w:rsidRPr="00005F22" w:rsidRDefault="00005F22" w:rsidP="00005F22">
      <w:pPr>
        <w:autoSpaceDE w:val="0"/>
        <w:autoSpaceDN w:val="0"/>
        <w:adjustRightInd w:val="0"/>
        <w:spacing w:after="0" w:line="240" w:lineRule="auto"/>
        <w:rPr>
          <w:rFonts w:cs="Times New Roman"/>
          <w:sz w:val="20"/>
          <w:szCs w:val="20"/>
        </w:rPr>
      </w:pPr>
      <w:r w:rsidRPr="00005F22">
        <w:rPr>
          <w:rFonts w:cs="Times New Roman"/>
          <w:i/>
          <w:iCs/>
          <w:sz w:val="20"/>
          <w:szCs w:val="20"/>
        </w:rPr>
        <w:t xml:space="preserve">Vocalize </w:t>
      </w:r>
      <w:r w:rsidRPr="00005F22">
        <w:rPr>
          <w:rFonts w:cs="Times New Roman"/>
          <w:sz w:val="20"/>
          <w:szCs w:val="20"/>
        </w:rPr>
        <w:t>does not negate a silence spell, but merely offsets it for the purpose of spell</w:t>
      </w:r>
    </w:p>
    <w:p w:rsidR="00005F22" w:rsidRPr="00005F22" w:rsidRDefault="00005F22" w:rsidP="00005F22">
      <w:pPr>
        <w:autoSpaceDE w:val="0"/>
        <w:autoSpaceDN w:val="0"/>
        <w:adjustRightInd w:val="0"/>
        <w:spacing w:after="0" w:line="240" w:lineRule="auto"/>
        <w:rPr>
          <w:rFonts w:cs="Times New Roman"/>
          <w:sz w:val="20"/>
          <w:szCs w:val="20"/>
        </w:rPr>
      </w:pPr>
      <w:r w:rsidRPr="00005F22">
        <w:rPr>
          <w:rFonts w:cs="Times New Roman"/>
          <w:sz w:val="20"/>
          <w:szCs w:val="20"/>
        </w:rPr>
        <w:t xml:space="preserve">casting; if a spell caster under the effect of </w:t>
      </w:r>
      <w:r w:rsidRPr="00005F22">
        <w:rPr>
          <w:rFonts w:cs="Times New Roman"/>
          <w:i/>
          <w:iCs/>
          <w:sz w:val="20"/>
          <w:szCs w:val="20"/>
        </w:rPr>
        <w:t xml:space="preserve">vocalize </w:t>
      </w:r>
      <w:r w:rsidRPr="00005F22">
        <w:rPr>
          <w:rFonts w:cs="Times New Roman"/>
          <w:sz w:val="20"/>
          <w:szCs w:val="20"/>
        </w:rPr>
        <w:t>casts a spell that has some audible</w:t>
      </w:r>
    </w:p>
    <w:p w:rsidR="00005F22" w:rsidRPr="00005F22" w:rsidRDefault="00005F22" w:rsidP="00005F22">
      <w:pPr>
        <w:autoSpaceDE w:val="0"/>
        <w:autoSpaceDN w:val="0"/>
        <w:adjustRightInd w:val="0"/>
        <w:spacing w:after="0" w:line="240" w:lineRule="auto"/>
        <w:rPr>
          <w:rFonts w:cs="Times New Roman"/>
          <w:sz w:val="20"/>
          <w:szCs w:val="20"/>
        </w:rPr>
      </w:pPr>
      <w:r w:rsidRPr="00005F22">
        <w:rPr>
          <w:rFonts w:cs="Times New Roman"/>
          <w:sz w:val="20"/>
          <w:szCs w:val="20"/>
        </w:rPr>
        <w:t xml:space="preserve">effect, that sound will be masked for as long as </w:t>
      </w:r>
      <w:r w:rsidRPr="00005F22">
        <w:rPr>
          <w:rFonts w:cs="Times New Roman"/>
          <w:i/>
          <w:iCs/>
          <w:sz w:val="20"/>
          <w:szCs w:val="20"/>
        </w:rPr>
        <w:t xml:space="preserve">silence </w:t>
      </w:r>
      <w:r w:rsidRPr="00005F22">
        <w:rPr>
          <w:rFonts w:cs="Times New Roman"/>
          <w:sz w:val="20"/>
          <w:szCs w:val="20"/>
        </w:rPr>
        <w:t xml:space="preserve">remains in force. </w:t>
      </w:r>
      <w:r w:rsidRPr="00005F22">
        <w:rPr>
          <w:rFonts w:cs="Times New Roman"/>
          <w:i/>
          <w:iCs/>
          <w:sz w:val="20"/>
          <w:szCs w:val="20"/>
        </w:rPr>
        <w:t xml:space="preserve">Vocalize </w:t>
      </w:r>
      <w:r w:rsidRPr="00005F22">
        <w:rPr>
          <w:rFonts w:cs="Times New Roman"/>
          <w:sz w:val="20"/>
          <w:szCs w:val="20"/>
        </w:rPr>
        <w:t>does</w:t>
      </w:r>
    </w:p>
    <w:p w:rsidR="00005F22" w:rsidRPr="00005F22" w:rsidRDefault="00005F22" w:rsidP="00005F22">
      <w:pPr>
        <w:autoSpaceDE w:val="0"/>
        <w:autoSpaceDN w:val="0"/>
        <w:adjustRightInd w:val="0"/>
        <w:spacing w:after="0" w:line="240" w:lineRule="auto"/>
        <w:rPr>
          <w:rFonts w:cs="Times New Roman"/>
          <w:sz w:val="20"/>
          <w:szCs w:val="20"/>
        </w:rPr>
      </w:pPr>
      <w:r w:rsidRPr="00005F22">
        <w:rPr>
          <w:rFonts w:cs="Times New Roman"/>
          <w:sz w:val="20"/>
          <w:szCs w:val="20"/>
        </w:rPr>
        <w:t>not affect normal vocal communication.</w:t>
      </w:r>
    </w:p>
    <w:p w:rsidR="003D4B7C" w:rsidRDefault="00005F22" w:rsidP="00005F22">
      <w:pPr>
        <w:rPr>
          <w:rFonts w:cs="Times New Roman"/>
          <w:sz w:val="20"/>
          <w:szCs w:val="20"/>
        </w:rPr>
      </w:pPr>
      <w:r w:rsidRPr="00005F22">
        <w:rPr>
          <w:rFonts w:cs="Times New Roman"/>
          <w:sz w:val="20"/>
          <w:szCs w:val="20"/>
        </w:rPr>
        <w:t>The material component for this spell is a small golden bell without a clapper</w:t>
      </w:r>
    </w:p>
    <w:p w:rsidR="00715DDA" w:rsidRDefault="00715DDA" w:rsidP="00715DDA">
      <w:pPr>
        <w:autoSpaceDE w:val="0"/>
        <w:autoSpaceDN w:val="0"/>
        <w:adjustRightInd w:val="0"/>
        <w:spacing w:after="0" w:line="240" w:lineRule="auto"/>
        <w:rPr>
          <w:rFonts w:cs="Arial,Bold"/>
          <w:b/>
          <w:bCs/>
          <w:sz w:val="20"/>
          <w:szCs w:val="20"/>
        </w:rPr>
      </w:pPr>
      <w:r w:rsidRPr="001C2AF6">
        <w:rPr>
          <w:rFonts w:cs="Arial"/>
          <w:b/>
          <w:sz w:val="20"/>
          <w:szCs w:val="20"/>
        </w:rPr>
        <w:t>Wall of Gloom</w:t>
      </w:r>
      <w:r>
        <w:rPr>
          <w:rFonts w:cs="Arial"/>
          <w:b/>
          <w:sz w:val="20"/>
          <w:szCs w:val="20"/>
        </w:rPr>
        <w:t xml:space="preserve"> </w:t>
      </w:r>
      <w:r w:rsidRPr="001C2AF6">
        <w:rPr>
          <w:rFonts w:cs="Arial,Bold"/>
          <w:b/>
          <w:bCs/>
          <w:sz w:val="20"/>
          <w:szCs w:val="20"/>
        </w:rPr>
        <w:t>(Conjuration/Summoning)</w:t>
      </w:r>
    </w:p>
    <w:p w:rsidR="00715DDA" w:rsidRPr="001C2AF6" w:rsidRDefault="00715DDA" w:rsidP="00715DDA">
      <w:pPr>
        <w:autoSpaceDE w:val="0"/>
        <w:autoSpaceDN w:val="0"/>
        <w:adjustRightInd w:val="0"/>
        <w:spacing w:after="0" w:line="240" w:lineRule="auto"/>
        <w:rPr>
          <w:rFonts w:cs="Arial,Bold"/>
          <w:b/>
          <w:bCs/>
          <w:sz w:val="20"/>
          <w:szCs w:val="20"/>
        </w:rPr>
      </w:pP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Range: 30 yards</w:t>
      </w:r>
      <w:r>
        <w:rPr>
          <w:rFonts w:cs="Arial"/>
          <w:sz w:val="20"/>
          <w:szCs w:val="20"/>
        </w:rPr>
        <w:t xml:space="preserve"> </w:t>
      </w:r>
      <w:r>
        <w:rPr>
          <w:rFonts w:cs="Arial"/>
          <w:sz w:val="20"/>
          <w:szCs w:val="20"/>
        </w:rPr>
        <w:tab/>
      </w:r>
      <w:r>
        <w:rPr>
          <w:rFonts w:cs="Arial"/>
          <w:sz w:val="20"/>
          <w:szCs w:val="20"/>
        </w:rPr>
        <w:tab/>
      </w:r>
      <w:r>
        <w:rPr>
          <w:rFonts w:cs="Arial"/>
          <w:sz w:val="20"/>
          <w:szCs w:val="20"/>
        </w:rPr>
        <w:tab/>
      </w:r>
      <w:r>
        <w:rPr>
          <w:rFonts w:cs="Arial"/>
          <w:sz w:val="20"/>
          <w:szCs w:val="20"/>
        </w:rPr>
        <w:tab/>
      </w:r>
      <w:r>
        <w:rPr>
          <w:rFonts w:cs="Arial"/>
          <w:sz w:val="20"/>
          <w:szCs w:val="20"/>
        </w:rPr>
        <w:tab/>
      </w:r>
      <w:r w:rsidRPr="001C2AF6">
        <w:rPr>
          <w:rFonts w:cs="Arial"/>
          <w:sz w:val="20"/>
          <w:szCs w:val="20"/>
        </w:rPr>
        <w:t>Components: V, S, M</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Duration: 2d4 rds. + 1 rd./level</w:t>
      </w:r>
      <w:r>
        <w:rPr>
          <w:rFonts w:cs="Arial"/>
          <w:sz w:val="20"/>
          <w:szCs w:val="20"/>
        </w:rPr>
        <w:t xml:space="preserve"> </w:t>
      </w:r>
      <w:r>
        <w:rPr>
          <w:rFonts w:cs="Arial"/>
          <w:sz w:val="20"/>
          <w:szCs w:val="20"/>
        </w:rPr>
        <w:tab/>
      </w:r>
      <w:r>
        <w:rPr>
          <w:rFonts w:cs="Arial"/>
          <w:sz w:val="20"/>
          <w:szCs w:val="20"/>
        </w:rPr>
        <w:tab/>
      </w:r>
      <w:r>
        <w:rPr>
          <w:rFonts w:cs="Arial"/>
          <w:sz w:val="20"/>
          <w:szCs w:val="20"/>
        </w:rPr>
        <w:tab/>
      </w:r>
      <w:r w:rsidRPr="001C2AF6">
        <w:rPr>
          <w:rFonts w:cs="Arial"/>
          <w:sz w:val="20"/>
          <w:szCs w:val="20"/>
        </w:rPr>
        <w:t>Casting Time: 2</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 xml:space="preserve">Area of Effect: Two 10-ft. cubes. + one 10-ft. </w:t>
      </w:r>
      <w:r>
        <w:rPr>
          <w:rFonts w:cs="Arial"/>
          <w:sz w:val="20"/>
          <w:szCs w:val="20"/>
        </w:rPr>
        <w:tab/>
      </w:r>
      <w:r w:rsidRPr="001C2AF6">
        <w:rPr>
          <w:rFonts w:cs="Arial"/>
          <w:sz w:val="20"/>
          <w:szCs w:val="20"/>
        </w:rPr>
        <w:t>Saving Throw: Special</w:t>
      </w:r>
      <w:r>
        <w:rPr>
          <w:rFonts w:cs="Arial"/>
          <w:sz w:val="20"/>
          <w:szCs w:val="20"/>
        </w:rPr>
        <w:br/>
      </w:r>
      <w:r>
        <w:rPr>
          <w:rFonts w:cs="Arial"/>
          <w:sz w:val="20"/>
          <w:szCs w:val="20"/>
        </w:rPr>
        <w:tab/>
      </w:r>
      <w:r>
        <w:rPr>
          <w:rFonts w:cs="Arial"/>
          <w:sz w:val="20"/>
          <w:szCs w:val="20"/>
        </w:rPr>
        <w:tab/>
      </w:r>
      <w:r w:rsidRPr="001C2AF6">
        <w:rPr>
          <w:rFonts w:cs="Arial"/>
          <w:sz w:val="20"/>
          <w:szCs w:val="20"/>
        </w:rPr>
        <w:t>cube/level (max. is 8 cubes)</w:t>
      </w:r>
      <w:r>
        <w:rPr>
          <w:rFonts w:cs="Arial"/>
          <w:sz w:val="20"/>
          <w:szCs w:val="20"/>
        </w:rPr>
        <w:t xml:space="preserve">  </w:t>
      </w:r>
    </w:p>
    <w:p w:rsidR="00715DDA" w:rsidRDefault="00715DDA" w:rsidP="00715DDA">
      <w:pPr>
        <w:autoSpaceDE w:val="0"/>
        <w:autoSpaceDN w:val="0"/>
        <w:adjustRightInd w:val="0"/>
        <w:spacing w:after="0" w:line="240" w:lineRule="auto"/>
        <w:rPr>
          <w:rFonts w:cs="Arial"/>
          <w:sz w:val="20"/>
          <w:szCs w:val="20"/>
        </w:rPr>
      </w:pPr>
    </w:p>
    <w:p w:rsidR="00715DDA" w:rsidRPr="001C2AF6" w:rsidRDefault="00715DDA" w:rsidP="00715DDA">
      <w:pPr>
        <w:autoSpaceDE w:val="0"/>
        <w:autoSpaceDN w:val="0"/>
        <w:adjustRightInd w:val="0"/>
        <w:spacing w:after="0" w:line="240" w:lineRule="auto"/>
        <w:rPr>
          <w:rFonts w:cs="Arial,Italic"/>
          <w:i/>
          <w:iCs/>
          <w:sz w:val="20"/>
          <w:szCs w:val="20"/>
        </w:rPr>
      </w:pPr>
      <w:r w:rsidRPr="001C2AF6">
        <w:rPr>
          <w:rFonts w:cs="Arial"/>
          <w:sz w:val="20"/>
          <w:szCs w:val="20"/>
        </w:rPr>
        <w:t xml:space="preserve">This spell creates a wall or barrier of ominous shadow in any area within the spell range. The </w:t>
      </w:r>
      <w:r w:rsidRPr="001C2AF6">
        <w:rPr>
          <w:rFonts w:cs="Arial,Italic"/>
          <w:i/>
          <w:iCs/>
          <w:sz w:val="20"/>
          <w:szCs w:val="20"/>
        </w:rPr>
        <w:t>wall of</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Italic"/>
          <w:i/>
          <w:iCs/>
          <w:sz w:val="20"/>
          <w:szCs w:val="20"/>
        </w:rPr>
        <w:lastRenderedPageBreak/>
        <w:t xml:space="preserve">gloom </w:t>
      </w:r>
      <w:r w:rsidRPr="001C2AF6">
        <w:rPr>
          <w:rFonts w:cs="Arial"/>
          <w:sz w:val="20"/>
          <w:szCs w:val="20"/>
        </w:rPr>
        <w:t>does not obscure sight completely, but objects or creatures within the wall, or on its other side,</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are dim shadows that can barely be seen. Creatures attempting missile fire through the wall suffer a -2</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 xml:space="preserve">penalty to their attack rolls. In addition, the supernatural cold and darkness of the </w:t>
      </w:r>
      <w:r w:rsidRPr="001C2AF6">
        <w:rPr>
          <w:rFonts w:cs="Arial,Italic"/>
          <w:i/>
          <w:iCs/>
          <w:sz w:val="20"/>
          <w:szCs w:val="20"/>
        </w:rPr>
        <w:t xml:space="preserve">wall of gloom </w:t>
      </w:r>
      <w:r w:rsidRPr="001C2AF6">
        <w:rPr>
          <w:rFonts w:cs="Arial"/>
          <w:sz w:val="20"/>
          <w:szCs w:val="20"/>
        </w:rPr>
        <w:t>may</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cause creatures moving through the wall to recoil in fear. Creatures of 4 Hit Dice or less who enter the</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wall must make a saving throw vs. spell or retreat for 1d3 rounds; creatures of 4+1 to 7 Hit Dice must</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save or hesitate for 1 round before entering the wall; and undead and creatures of 7+1 Hit Dice or more</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ignore the wall's fear effects.</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The wall can take any shape the caster desires, as long as it is at least 10 feet high and 10 feet</w:t>
      </w:r>
    </w:p>
    <w:p w:rsidR="00715DDA" w:rsidRPr="001C2AF6" w:rsidRDefault="00715DDA" w:rsidP="00715DDA">
      <w:pPr>
        <w:autoSpaceDE w:val="0"/>
        <w:autoSpaceDN w:val="0"/>
        <w:adjustRightInd w:val="0"/>
        <w:spacing w:after="0" w:line="240" w:lineRule="auto"/>
        <w:rPr>
          <w:rFonts w:cs="Arial"/>
          <w:sz w:val="20"/>
          <w:szCs w:val="20"/>
        </w:rPr>
      </w:pPr>
      <w:r w:rsidRPr="001C2AF6">
        <w:rPr>
          <w:rFonts w:cs="Arial"/>
          <w:sz w:val="20"/>
          <w:szCs w:val="20"/>
        </w:rPr>
        <w:t>thick. The material component is a bit of fleece from a black sheep and the eyelash of a revenant.</w:t>
      </w:r>
    </w:p>
    <w:p w:rsidR="00715DDA" w:rsidRPr="00005F22" w:rsidRDefault="00715DDA" w:rsidP="00005F22">
      <w:pPr>
        <w:rPr>
          <w:sz w:val="20"/>
          <w:szCs w:val="20"/>
        </w:rPr>
      </w:pPr>
    </w:p>
    <w:p w:rsidR="003D4B7C" w:rsidRPr="00686C11" w:rsidRDefault="003D4B7C" w:rsidP="00686C11">
      <w:pPr>
        <w:pStyle w:val="Heading2"/>
        <w:rPr>
          <w:rFonts w:asciiTheme="minorHAnsi" w:hAnsiTheme="minorHAnsi"/>
          <w:i/>
          <w:color w:val="auto"/>
          <w:u w:val="single"/>
        </w:rPr>
      </w:pPr>
      <w:bookmarkStart w:id="5" w:name="_Toc443066552"/>
      <w:r w:rsidRPr="00686C11">
        <w:rPr>
          <w:rFonts w:asciiTheme="minorHAnsi" w:hAnsiTheme="minorHAnsi"/>
          <w:i/>
          <w:color w:val="auto"/>
          <w:u w:val="single"/>
        </w:rPr>
        <w:t>Third-Level Spells</w:t>
      </w:r>
      <w:bookmarkEnd w:id="5"/>
    </w:p>
    <w:p w:rsidR="00C255FA" w:rsidRPr="0068102D" w:rsidRDefault="00C255FA" w:rsidP="003D4B7C">
      <w:pPr>
        <w:autoSpaceDE w:val="0"/>
        <w:autoSpaceDN w:val="0"/>
        <w:adjustRightInd w:val="0"/>
        <w:spacing w:after="0" w:line="240" w:lineRule="auto"/>
        <w:rPr>
          <w:rFonts w:cs="Times New Roman"/>
          <w:b/>
          <w:bCs/>
          <w:sz w:val="28"/>
          <w:szCs w:val="36"/>
        </w:rPr>
      </w:pPr>
    </w:p>
    <w:p w:rsidR="003D4B7C" w:rsidRDefault="003D4B7C" w:rsidP="003D4B7C">
      <w:pPr>
        <w:autoSpaceDE w:val="0"/>
        <w:autoSpaceDN w:val="0"/>
        <w:adjustRightInd w:val="0"/>
        <w:spacing w:after="0" w:line="240" w:lineRule="auto"/>
        <w:rPr>
          <w:rFonts w:cs="Times New Roman"/>
          <w:b/>
          <w:bCs/>
          <w:sz w:val="20"/>
          <w:szCs w:val="24"/>
        </w:rPr>
      </w:pPr>
      <w:r w:rsidRPr="0068102D">
        <w:rPr>
          <w:rFonts w:cs="Times New Roman"/>
          <w:b/>
          <w:bCs/>
          <w:sz w:val="20"/>
          <w:szCs w:val="24"/>
        </w:rPr>
        <w:t>Alacrity (Alteration)</w:t>
      </w:r>
    </w:p>
    <w:p w:rsidR="00C255FA" w:rsidRPr="0068102D" w:rsidRDefault="00C255FA" w:rsidP="003D4B7C">
      <w:pPr>
        <w:autoSpaceDE w:val="0"/>
        <w:autoSpaceDN w:val="0"/>
        <w:adjustRightInd w:val="0"/>
        <w:spacing w:after="0" w:line="240" w:lineRule="auto"/>
        <w:rPr>
          <w:rFonts w:cs="Times New Roman"/>
          <w:b/>
          <w:bCs/>
          <w:sz w:val="20"/>
          <w:szCs w:val="24"/>
        </w:rPr>
      </w:pP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Range: 0</w:t>
      </w:r>
      <w:r w:rsidR="00C255FA">
        <w:rPr>
          <w:rFonts w:cs="Times New Roman"/>
          <w:sz w:val="20"/>
          <w:szCs w:val="24"/>
        </w:rPr>
        <w:tab/>
      </w:r>
      <w:r w:rsidR="00C255FA">
        <w:rPr>
          <w:rFonts w:cs="Times New Roman"/>
          <w:sz w:val="20"/>
          <w:szCs w:val="24"/>
        </w:rPr>
        <w:tab/>
      </w:r>
      <w:r w:rsidR="00C255FA">
        <w:rPr>
          <w:rFonts w:cs="Times New Roman"/>
          <w:sz w:val="20"/>
          <w:szCs w:val="24"/>
        </w:rPr>
        <w:tab/>
      </w:r>
      <w:r w:rsidR="00C255FA">
        <w:rPr>
          <w:rFonts w:cs="Times New Roman"/>
          <w:sz w:val="20"/>
          <w:szCs w:val="24"/>
        </w:rPr>
        <w:tab/>
      </w:r>
      <w:r w:rsidRPr="0068102D">
        <w:rPr>
          <w:rFonts w:cs="Times New Roman"/>
          <w:sz w:val="20"/>
          <w:szCs w:val="24"/>
        </w:rPr>
        <w:t>Components: V, S, M</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Duration: 1 turn+1 round/level</w:t>
      </w:r>
      <w:r w:rsidR="00C255FA">
        <w:rPr>
          <w:rFonts w:cs="Times New Roman"/>
          <w:sz w:val="20"/>
          <w:szCs w:val="24"/>
        </w:rPr>
        <w:tab/>
      </w:r>
      <w:r w:rsidRPr="0068102D">
        <w:rPr>
          <w:rFonts w:cs="Times New Roman"/>
          <w:sz w:val="20"/>
          <w:szCs w:val="24"/>
        </w:rPr>
        <w:t>Casting Time: 1</w:t>
      </w:r>
    </w:p>
    <w:p w:rsidR="003D4B7C"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Area of Effect: The caster</w:t>
      </w:r>
      <w:r w:rsidR="00C255FA">
        <w:rPr>
          <w:rFonts w:cs="Times New Roman"/>
          <w:sz w:val="20"/>
          <w:szCs w:val="24"/>
        </w:rPr>
        <w:tab/>
      </w:r>
      <w:r w:rsidR="00C255FA">
        <w:rPr>
          <w:rFonts w:cs="Times New Roman"/>
          <w:sz w:val="20"/>
          <w:szCs w:val="24"/>
        </w:rPr>
        <w:tab/>
      </w:r>
      <w:r w:rsidRPr="0068102D">
        <w:rPr>
          <w:rFonts w:cs="Times New Roman"/>
          <w:sz w:val="20"/>
          <w:szCs w:val="24"/>
        </w:rPr>
        <w:t>Saving Throw: None</w:t>
      </w:r>
    </w:p>
    <w:p w:rsidR="00C255FA" w:rsidRPr="0068102D" w:rsidRDefault="00C255FA" w:rsidP="003D4B7C">
      <w:pPr>
        <w:autoSpaceDE w:val="0"/>
        <w:autoSpaceDN w:val="0"/>
        <w:adjustRightInd w:val="0"/>
        <w:spacing w:after="0" w:line="240" w:lineRule="auto"/>
        <w:rPr>
          <w:rFonts w:cs="Times New Roman"/>
          <w:sz w:val="20"/>
          <w:szCs w:val="24"/>
        </w:rPr>
      </w:pP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 xml:space="preserve">The use of an </w:t>
      </w:r>
      <w:r w:rsidRPr="0068102D">
        <w:rPr>
          <w:rFonts w:cs="Times New Roman"/>
          <w:i/>
          <w:iCs/>
          <w:sz w:val="20"/>
          <w:szCs w:val="24"/>
        </w:rPr>
        <w:t xml:space="preserve">alacrity </w:t>
      </w:r>
      <w:r w:rsidRPr="0068102D">
        <w:rPr>
          <w:rFonts w:cs="Times New Roman"/>
          <w:sz w:val="20"/>
          <w:szCs w:val="24"/>
        </w:rPr>
        <w:t>spell allows the wizard to speed up the casting of spells of 5th</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 xml:space="preserve">level and lower. Only spells that are cast within the </w:t>
      </w:r>
      <w:r w:rsidRPr="0068102D">
        <w:rPr>
          <w:rFonts w:cs="Times New Roman"/>
          <w:i/>
          <w:iCs/>
          <w:sz w:val="20"/>
          <w:szCs w:val="24"/>
        </w:rPr>
        <w:t xml:space="preserve">alacrity </w:t>
      </w:r>
      <w:r w:rsidRPr="0068102D">
        <w:rPr>
          <w:rFonts w:cs="Times New Roman"/>
          <w:sz w:val="20"/>
          <w:szCs w:val="24"/>
        </w:rPr>
        <w:t>spell's duration are affected.</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Casting times of 2-5 are reduced by 1; casting times of 6-9 are reduced by 2; and a</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casting time of one round is reduced to a casting time of 8. Casting times for spells which</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 xml:space="preserve">require more than 1 round are reduced by 20% (e.g., an </w:t>
      </w:r>
      <w:r w:rsidRPr="0068102D">
        <w:rPr>
          <w:rFonts w:cs="Times New Roman"/>
          <w:i/>
          <w:iCs/>
          <w:sz w:val="20"/>
          <w:szCs w:val="24"/>
        </w:rPr>
        <w:t xml:space="preserve">animate dead </w:t>
      </w:r>
      <w:r w:rsidRPr="0068102D">
        <w:rPr>
          <w:rFonts w:cs="Times New Roman"/>
          <w:sz w:val="20"/>
          <w:szCs w:val="24"/>
        </w:rPr>
        <w:t>spell affected by</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i/>
          <w:iCs/>
          <w:sz w:val="20"/>
          <w:szCs w:val="24"/>
        </w:rPr>
        <w:t xml:space="preserve">alacrity </w:t>
      </w:r>
      <w:r w:rsidRPr="0068102D">
        <w:rPr>
          <w:rFonts w:cs="Times New Roman"/>
          <w:sz w:val="20"/>
          <w:szCs w:val="24"/>
        </w:rPr>
        <w:t>could be cast in only 4 rounds). Spells which have a casting time of 1 are not</w:t>
      </w:r>
    </w:p>
    <w:p w:rsidR="003D4B7C" w:rsidRPr="0068102D" w:rsidRDefault="003D4B7C" w:rsidP="003D4B7C">
      <w:pPr>
        <w:rPr>
          <w:sz w:val="18"/>
        </w:rPr>
      </w:pPr>
      <w:r w:rsidRPr="0068102D">
        <w:rPr>
          <w:rFonts w:cs="Times New Roman"/>
          <w:sz w:val="20"/>
          <w:szCs w:val="24"/>
        </w:rPr>
        <w:t>affected by this spell.</w:t>
      </w:r>
    </w:p>
    <w:p w:rsidR="003D4B7C" w:rsidRDefault="003D4B7C" w:rsidP="003D4B7C">
      <w:pPr>
        <w:autoSpaceDE w:val="0"/>
        <w:autoSpaceDN w:val="0"/>
        <w:adjustRightInd w:val="0"/>
        <w:spacing w:after="0" w:line="240" w:lineRule="auto"/>
        <w:rPr>
          <w:rFonts w:cs="Times New Roman"/>
          <w:b/>
          <w:bCs/>
          <w:sz w:val="20"/>
          <w:szCs w:val="24"/>
        </w:rPr>
      </w:pPr>
      <w:r w:rsidRPr="0068102D">
        <w:rPr>
          <w:rFonts w:cs="Times New Roman"/>
          <w:b/>
          <w:bCs/>
          <w:sz w:val="20"/>
          <w:szCs w:val="24"/>
        </w:rPr>
        <w:t>Alamir's Fundamental Breakdown (Divination)</w:t>
      </w:r>
    </w:p>
    <w:p w:rsidR="00C255FA" w:rsidRPr="0068102D" w:rsidRDefault="00C255FA" w:rsidP="003D4B7C">
      <w:pPr>
        <w:autoSpaceDE w:val="0"/>
        <w:autoSpaceDN w:val="0"/>
        <w:adjustRightInd w:val="0"/>
        <w:spacing w:after="0" w:line="240" w:lineRule="auto"/>
        <w:rPr>
          <w:rFonts w:cs="Times New Roman"/>
          <w:b/>
          <w:bCs/>
          <w:sz w:val="20"/>
          <w:szCs w:val="24"/>
        </w:rPr>
      </w:pP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Range: Touch</w:t>
      </w:r>
      <w:r w:rsidR="00C255FA">
        <w:rPr>
          <w:rFonts w:cs="Times New Roman"/>
          <w:sz w:val="20"/>
          <w:szCs w:val="24"/>
        </w:rPr>
        <w:t xml:space="preserve"> </w:t>
      </w:r>
      <w:r w:rsidR="00C255FA">
        <w:rPr>
          <w:rFonts w:cs="Times New Roman"/>
          <w:sz w:val="20"/>
          <w:szCs w:val="24"/>
        </w:rPr>
        <w:tab/>
      </w:r>
      <w:r w:rsidR="00C255FA">
        <w:rPr>
          <w:rFonts w:cs="Times New Roman"/>
          <w:sz w:val="20"/>
          <w:szCs w:val="24"/>
        </w:rPr>
        <w:tab/>
      </w:r>
      <w:r w:rsidR="00C255FA">
        <w:rPr>
          <w:rFonts w:cs="Times New Roman"/>
          <w:sz w:val="20"/>
          <w:szCs w:val="24"/>
        </w:rPr>
        <w:tab/>
      </w:r>
      <w:r w:rsidRPr="0068102D">
        <w:rPr>
          <w:rFonts w:cs="Times New Roman"/>
          <w:sz w:val="20"/>
          <w:szCs w:val="24"/>
        </w:rPr>
        <w:t>Components: V, S, M</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Duration: Special</w:t>
      </w:r>
      <w:r w:rsidR="00C255FA">
        <w:rPr>
          <w:rFonts w:cs="Times New Roman"/>
          <w:sz w:val="20"/>
          <w:szCs w:val="24"/>
        </w:rPr>
        <w:t xml:space="preserve"> </w:t>
      </w:r>
      <w:r w:rsidR="00C255FA">
        <w:rPr>
          <w:rFonts w:cs="Times New Roman"/>
          <w:sz w:val="20"/>
          <w:szCs w:val="24"/>
        </w:rPr>
        <w:tab/>
      </w:r>
      <w:r w:rsidR="00C255FA">
        <w:rPr>
          <w:rFonts w:cs="Times New Roman"/>
          <w:sz w:val="20"/>
          <w:szCs w:val="24"/>
        </w:rPr>
        <w:tab/>
      </w:r>
      <w:r w:rsidR="00C255FA">
        <w:rPr>
          <w:rFonts w:cs="Times New Roman"/>
          <w:sz w:val="20"/>
          <w:szCs w:val="24"/>
        </w:rPr>
        <w:tab/>
      </w:r>
      <w:r w:rsidRPr="0068102D">
        <w:rPr>
          <w:rFonts w:cs="Times New Roman"/>
          <w:sz w:val="20"/>
          <w:szCs w:val="24"/>
        </w:rPr>
        <w:t>Casting Time: 1 round</w:t>
      </w:r>
    </w:p>
    <w:p w:rsidR="003D4B7C"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Area of Effect: One item</w:t>
      </w:r>
      <w:r w:rsidR="00C255FA">
        <w:rPr>
          <w:rFonts w:cs="Times New Roman"/>
          <w:sz w:val="20"/>
          <w:szCs w:val="24"/>
        </w:rPr>
        <w:tab/>
      </w:r>
      <w:r w:rsidR="00C255FA">
        <w:rPr>
          <w:rFonts w:cs="Times New Roman"/>
          <w:sz w:val="20"/>
          <w:szCs w:val="24"/>
        </w:rPr>
        <w:tab/>
      </w:r>
      <w:r w:rsidRPr="0068102D">
        <w:rPr>
          <w:rFonts w:cs="Times New Roman"/>
          <w:sz w:val="20"/>
          <w:szCs w:val="24"/>
        </w:rPr>
        <w:t>Saving Throw: Special</w:t>
      </w:r>
    </w:p>
    <w:p w:rsidR="00C255FA" w:rsidRPr="0068102D" w:rsidRDefault="00C255FA" w:rsidP="003D4B7C">
      <w:pPr>
        <w:autoSpaceDE w:val="0"/>
        <w:autoSpaceDN w:val="0"/>
        <w:adjustRightInd w:val="0"/>
        <w:spacing w:after="0" w:line="240" w:lineRule="auto"/>
        <w:rPr>
          <w:rFonts w:cs="Times New Roman"/>
          <w:sz w:val="20"/>
          <w:szCs w:val="24"/>
        </w:rPr>
      </w:pP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By casting this spell, the wizard learns what ingredients and formulas were used to</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create a chemical mixture or magical item.</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The information instantly appears in the caster's mind but may be lost if the wizard</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cannot comprehend it. The caster must roll an Intelligence check; if successful, the</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wizard understands the formula and retains it in his memory. If the roll is missed, the</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caster cannot comprehend what he has learned and the information is immediately</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forgotten. If the spell is cast a second time on the same substance, the spell automatically</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fails unless the wizard has advanced to the next experience level.</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The caster's level determines the type of information gleaned:</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i/>
          <w:iCs/>
          <w:sz w:val="20"/>
          <w:szCs w:val="24"/>
        </w:rPr>
        <w:t xml:space="preserve">5th Level: </w:t>
      </w:r>
      <w:r w:rsidRPr="0068102D">
        <w:rPr>
          <w:rFonts w:cs="Times New Roman"/>
          <w:sz w:val="20"/>
          <w:szCs w:val="24"/>
        </w:rPr>
        <w:t>The type and quantity of ingredients and the preparation process required</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to produce a non-magical mixture are learned. For example, the wizard could learn how</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to produce Greek fire or gunpowder, or could learn the recipe for something simple, like</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chocolate cake.</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i/>
          <w:iCs/>
          <w:sz w:val="20"/>
          <w:szCs w:val="24"/>
        </w:rPr>
        <w:t xml:space="preserve">9th Level: </w:t>
      </w:r>
      <w:r w:rsidRPr="0068102D">
        <w:rPr>
          <w:rFonts w:cs="Times New Roman"/>
          <w:sz w:val="20"/>
          <w:szCs w:val="24"/>
        </w:rPr>
        <w:t>The wizard may learn the proper ingredients and formula for making a</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magical liquid (potion, scroll ink, etc.).</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i/>
          <w:iCs/>
          <w:sz w:val="20"/>
          <w:szCs w:val="24"/>
        </w:rPr>
        <w:t xml:space="preserve">14th Level: </w:t>
      </w:r>
      <w:r w:rsidRPr="0068102D">
        <w:rPr>
          <w:rFonts w:cs="Times New Roman"/>
          <w:sz w:val="20"/>
          <w:szCs w:val="24"/>
        </w:rPr>
        <w:t>The caster may learn the formula for creating any type of magical object,</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excluding unique items and objects of extreme power (artifacts and relics).</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In all cases, simply knowing the proper formula does not mean the wizard can</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successfully create the item or material. The construction of alchemical mixtures and</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magical items is a time-consuming and expensive undertaking.</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This spell has detrimental effects on the magical item analyzed. Single-use items</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(potions, oils, etc.) are automatically destroyed; the spell consumes the item in the</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process of analyzing it. Reusable magical items must make a saving throw vs.</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lastRenderedPageBreak/>
        <w:t xml:space="preserve">disintegration. If the saving throw is failed, </w:t>
      </w:r>
      <w:r w:rsidRPr="0068102D">
        <w:rPr>
          <w:rFonts w:cs="Times New Roman"/>
          <w:i/>
          <w:iCs/>
          <w:sz w:val="20"/>
          <w:szCs w:val="24"/>
        </w:rPr>
        <w:t xml:space="preserve">Alamir's fundamental breakdown </w:t>
      </w:r>
      <w:r w:rsidRPr="0068102D">
        <w:rPr>
          <w:rFonts w:cs="Times New Roman"/>
          <w:sz w:val="20"/>
          <w:szCs w:val="24"/>
        </w:rPr>
        <w:t>releases the</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magic of the item in an explosive blast, rendering it permanently nonmagical. The caster</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suffers 4d8 points of damage from the explosion.</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The material component is a wand cut from a 100-year-old oak tree. The wand is used</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to touch the item in question, and vanishes in a puff of smoke when the spell is complete.</w:t>
      </w:r>
    </w:p>
    <w:p w:rsidR="003D4B7C" w:rsidRPr="0068102D" w:rsidRDefault="003D4B7C" w:rsidP="003D4B7C">
      <w:pPr>
        <w:autoSpaceDE w:val="0"/>
        <w:autoSpaceDN w:val="0"/>
        <w:adjustRightInd w:val="0"/>
        <w:spacing w:after="0" w:line="240" w:lineRule="auto"/>
        <w:rPr>
          <w:rFonts w:cs="Times New Roman"/>
          <w:sz w:val="20"/>
          <w:szCs w:val="24"/>
        </w:rPr>
      </w:pPr>
    </w:p>
    <w:p w:rsidR="003D4B7C" w:rsidRDefault="003D4B7C" w:rsidP="003D4B7C">
      <w:pPr>
        <w:autoSpaceDE w:val="0"/>
        <w:autoSpaceDN w:val="0"/>
        <w:adjustRightInd w:val="0"/>
        <w:spacing w:after="0" w:line="240" w:lineRule="auto"/>
        <w:rPr>
          <w:rFonts w:cs="Times New Roman"/>
          <w:b/>
          <w:bCs/>
          <w:sz w:val="20"/>
          <w:szCs w:val="24"/>
        </w:rPr>
      </w:pPr>
      <w:r w:rsidRPr="0068102D">
        <w:rPr>
          <w:rFonts w:cs="Times New Roman"/>
          <w:b/>
          <w:bCs/>
          <w:sz w:val="20"/>
          <w:szCs w:val="24"/>
        </w:rPr>
        <w:t>Augmentation I (Invocation/Evocation)</w:t>
      </w:r>
    </w:p>
    <w:p w:rsidR="000D7C9D" w:rsidRPr="0068102D" w:rsidRDefault="000D7C9D" w:rsidP="003D4B7C">
      <w:pPr>
        <w:autoSpaceDE w:val="0"/>
        <w:autoSpaceDN w:val="0"/>
        <w:adjustRightInd w:val="0"/>
        <w:spacing w:after="0" w:line="240" w:lineRule="auto"/>
        <w:rPr>
          <w:rFonts w:cs="Times New Roman"/>
          <w:b/>
          <w:bCs/>
          <w:sz w:val="20"/>
          <w:szCs w:val="24"/>
        </w:rPr>
      </w:pP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Range: 0</w:t>
      </w:r>
      <w:r w:rsidR="000D7C9D">
        <w:rPr>
          <w:rFonts w:cs="Times New Roman"/>
          <w:sz w:val="20"/>
          <w:szCs w:val="24"/>
        </w:rPr>
        <w:tab/>
      </w:r>
      <w:r w:rsidR="000D7C9D">
        <w:rPr>
          <w:rFonts w:cs="Times New Roman"/>
          <w:sz w:val="20"/>
          <w:szCs w:val="24"/>
        </w:rPr>
        <w:tab/>
      </w:r>
      <w:r w:rsidR="000D7C9D">
        <w:rPr>
          <w:rFonts w:cs="Times New Roman"/>
          <w:sz w:val="20"/>
          <w:szCs w:val="24"/>
        </w:rPr>
        <w:tab/>
      </w:r>
      <w:r w:rsidRPr="0068102D">
        <w:rPr>
          <w:rFonts w:cs="Times New Roman"/>
          <w:sz w:val="20"/>
          <w:szCs w:val="24"/>
        </w:rPr>
        <w:t>Components: V, S, M</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Duration: Special</w:t>
      </w:r>
      <w:r w:rsidR="000D7C9D">
        <w:rPr>
          <w:rFonts w:cs="Times New Roman"/>
          <w:sz w:val="20"/>
          <w:szCs w:val="24"/>
        </w:rPr>
        <w:tab/>
      </w:r>
      <w:r w:rsidR="000D7C9D">
        <w:rPr>
          <w:rFonts w:cs="Times New Roman"/>
          <w:sz w:val="20"/>
          <w:szCs w:val="24"/>
        </w:rPr>
        <w:tab/>
      </w:r>
      <w:r w:rsidRPr="0068102D">
        <w:rPr>
          <w:rFonts w:cs="Times New Roman"/>
          <w:sz w:val="20"/>
          <w:szCs w:val="24"/>
        </w:rPr>
        <w:t>Casting Time: 2</w:t>
      </w:r>
    </w:p>
    <w:p w:rsidR="003D4B7C"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Area of Effect: Special</w:t>
      </w:r>
      <w:r w:rsidR="000D7C9D">
        <w:rPr>
          <w:rFonts w:cs="Times New Roman"/>
          <w:sz w:val="20"/>
          <w:szCs w:val="24"/>
        </w:rPr>
        <w:tab/>
      </w:r>
      <w:r w:rsidRPr="0068102D">
        <w:rPr>
          <w:rFonts w:cs="Times New Roman"/>
          <w:sz w:val="20"/>
          <w:szCs w:val="24"/>
        </w:rPr>
        <w:t>Saving Throw: None</w:t>
      </w:r>
    </w:p>
    <w:p w:rsidR="000D7C9D" w:rsidRPr="0068102D" w:rsidRDefault="000D7C9D" w:rsidP="003D4B7C">
      <w:pPr>
        <w:autoSpaceDE w:val="0"/>
        <w:autoSpaceDN w:val="0"/>
        <w:adjustRightInd w:val="0"/>
        <w:spacing w:after="0" w:line="240" w:lineRule="auto"/>
        <w:rPr>
          <w:rFonts w:cs="Times New Roman"/>
          <w:sz w:val="20"/>
          <w:szCs w:val="24"/>
        </w:rPr>
      </w:pP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This spell augments the damage inflicted by any spell of levels 1-3. For each die of</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damage rolled, the caster adds one point to the damage total.</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 xml:space="preserve">The </w:t>
      </w:r>
      <w:r w:rsidRPr="0068102D">
        <w:rPr>
          <w:rFonts w:cs="Times New Roman"/>
          <w:i/>
          <w:iCs/>
          <w:sz w:val="20"/>
          <w:szCs w:val="24"/>
        </w:rPr>
        <w:t xml:space="preserve">augmentation I </w:t>
      </w:r>
      <w:r w:rsidRPr="0068102D">
        <w:rPr>
          <w:rFonts w:cs="Times New Roman"/>
          <w:sz w:val="20"/>
          <w:szCs w:val="24"/>
        </w:rPr>
        <w:t>spell affects only one spell cast on the round immediately</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 xml:space="preserve">following the </w:t>
      </w:r>
      <w:r w:rsidRPr="0068102D">
        <w:rPr>
          <w:rFonts w:cs="Times New Roman"/>
          <w:i/>
          <w:iCs/>
          <w:sz w:val="20"/>
          <w:szCs w:val="24"/>
        </w:rPr>
        <w:t>augmentation</w:t>
      </w:r>
      <w:r w:rsidRPr="0068102D">
        <w:rPr>
          <w:rFonts w:cs="Times New Roman"/>
          <w:sz w:val="20"/>
          <w:szCs w:val="24"/>
        </w:rPr>
        <w:t xml:space="preserve">. If an entire round or more elapses, the </w:t>
      </w:r>
      <w:r w:rsidRPr="0068102D">
        <w:rPr>
          <w:rFonts w:cs="Times New Roman"/>
          <w:i/>
          <w:iCs/>
          <w:sz w:val="20"/>
          <w:szCs w:val="24"/>
        </w:rPr>
        <w:t xml:space="preserve">augmentation </w:t>
      </w:r>
      <w:r w:rsidRPr="0068102D">
        <w:rPr>
          <w:rFonts w:cs="Times New Roman"/>
          <w:sz w:val="20"/>
          <w:szCs w:val="24"/>
        </w:rPr>
        <w:t>is</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wasted.</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 xml:space="preserve">Only spells which cause direct physical damage are affected by </w:t>
      </w:r>
      <w:r w:rsidRPr="0068102D">
        <w:rPr>
          <w:rFonts w:cs="Times New Roman"/>
          <w:i/>
          <w:iCs/>
          <w:sz w:val="20"/>
          <w:szCs w:val="24"/>
        </w:rPr>
        <w:t>augmentation</w:t>
      </w:r>
      <w:r w:rsidRPr="0068102D">
        <w:rPr>
          <w:rFonts w:cs="Times New Roman"/>
          <w:sz w:val="20"/>
          <w:szCs w:val="24"/>
        </w:rPr>
        <w:t>; for</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 xml:space="preserve">example, monsters gained through </w:t>
      </w:r>
      <w:r w:rsidRPr="0068102D">
        <w:rPr>
          <w:rFonts w:cs="Times New Roman"/>
          <w:i/>
          <w:iCs/>
          <w:sz w:val="20"/>
          <w:szCs w:val="24"/>
        </w:rPr>
        <w:t xml:space="preserve">monster summoning I </w:t>
      </w:r>
      <w:r w:rsidRPr="0068102D">
        <w:rPr>
          <w:rFonts w:cs="Times New Roman"/>
          <w:sz w:val="20"/>
          <w:szCs w:val="24"/>
        </w:rPr>
        <w:t>gain no bonuses to their</w:t>
      </w:r>
    </w:p>
    <w:p w:rsidR="00075289"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damage.</w:t>
      </w:r>
    </w:p>
    <w:p w:rsidR="003D4B7C"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The material component is a pair of concentric circles of bronze or silver.</w:t>
      </w:r>
    </w:p>
    <w:p w:rsidR="00075289" w:rsidRDefault="00075289" w:rsidP="003D4B7C">
      <w:pPr>
        <w:autoSpaceDE w:val="0"/>
        <w:autoSpaceDN w:val="0"/>
        <w:adjustRightInd w:val="0"/>
        <w:spacing w:after="0" w:line="240" w:lineRule="auto"/>
        <w:rPr>
          <w:rFonts w:cs="Times New Roman"/>
          <w:sz w:val="20"/>
          <w:szCs w:val="24"/>
        </w:rPr>
      </w:pPr>
    </w:p>
    <w:p w:rsidR="00170AC1" w:rsidRDefault="00170AC1" w:rsidP="00170AC1">
      <w:pPr>
        <w:autoSpaceDE w:val="0"/>
        <w:autoSpaceDN w:val="0"/>
        <w:adjustRightInd w:val="0"/>
        <w:spacing w:after="0" w:line="240" w:lineRule="auto"/>
        <w:rPr>
          <w:rFonts w:cs="Arial,Bold"/>
          <w:b/>
          <w:bCs/>
          <w:sz w:val="20"/>
          <w:szCs w:val="20"/>
        </w:rPr>
      </w:pPr>
      <w:r w:rsidRPr="001C2AF6">
        <w:rPr>
          <w:rFonts w:cs="Arial"/>
          <w:b/>
          <w:sz w:val="20"/>
          <w:szCs w:val="20"/>
        </w:rPr>
        <w:t>Bands of Sirellyn</w:t>
      </w:r>
      <w:r>
        <w:rPr>
          <w:rFonts w:cs="Arial"/>
          <w:b/>
          <w:sz w:val="20"/>
          <w:szCs w:val="20"/>
        </w:rPr>
        <w:t xml:space="preserve"> </w:t>
      </w:r>
      <w:r w:rsidRPr="001C2AF6">
        <w:rPr>
          <w:rFonts w:cs="Arial,Bold"/>
          <w:b/>
          <w:bCs/>
          <w:sz w:val="20"/>
          <w:szCs w:val="20"/>
        </w:rPr>
        <w:t>(Conjuration/Summoning)</w:t>
      </w:r>
    </w:p>
    <w:p w:rsidR="00170AC1" w:rsidRPr="001C2AF6" w:rsidRDefault="00170AC1" w:rsidP="00170AC1">
      <w:pPr>
        <w:autoSpaceDE w:val="0"/>
        <w:autoSpaceDN w:val="0"/>
        <w:adjustRightInd w:val="0"/>
        <w:spacing w:after="0" w:line="240" w:lineRule="auto"/>
        <w:rPr>
          <w:rFonts w:cs="Arial,Bold"/>
          <w:b/>
          <w:bCs/>
          <w:sz w:val="20"/>
          <w:szCs w:val="20"/>
        </w:rPr>
      </w:pP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Range: 40 yards</w:t>
      </w:r>
      <w:r>
        <w:rPr>
          <w:rFonts w:cs="Arial"/>
          <w:sz w:val="20"/>
          <w:szCs w:val="20"/>
        </w:rPr>
        <w:t xml:space="preserve"> </w:t>
      </w:r>
      <w:r>
        <w:rPr>
          <w:rFonts w:cs="Arial"/>
          <w:sz w:val="20"/>
          <w:szCs w:val="20"/>
        </w:rPr>
        <w:tab/>
      </w:r>
      <w:r>
        <w:rPr>
          <w:rFonts w:cs="Arial"/>
          <w:sz w:val="20"/>
          <w:szCs w:val="20"/>
        </w:rPr>
        <w:tab/>
      </w:r>
      <w:r>
        <w:rPr>
          <w:rFonts w:cs="Arial"/>
          <w:sz w:val="20"/>
          <w:szCs w:val="20"/>
        </w:rPr>
        <w:tab/>
      </w:r>
      <w:r w:rsidRPr="001C2AF6">
        <w:rPr>
          <w:rFonts w:cs="Arial"/>
          <w:sz w:val="20"/>
          <w:szCs w:val="20"/>
        </w:rPr>
        <w:t>Components: V, S, M</w:t>
      </w:r>
      <w:r>
        <w:rPr>
          <w:rFonts w:cs="Arial"/>
          <w:sz w:val="20"/>
          <w:szCs w:val="20"/>
        </w:rPr>
        <w:br/>
      </w:r>
      <w:r w:rsidRPr="001C2AF6">
        <w:rPr>
          <w:rFonts w:cs="Arial"/>
          <w:sz w:val="20"/>
          <w:szCs w:val="20"/>
        </w:rPr>
        <w:t>Duration: 1 turn + 1 rd./level</w:t>
      </w:r>
      <w:r w:rsidRPr="00044456">
        <w:rPr>
          <w:rFonts w:cs="Arial"/>
          <w:sz w:val="20"/>
          <w:szCs w:val="20"/>
        </w:rPr>
        <w:t xml:space="preserve"> </w:t>
      </w:r>
      <w:r>
        <w:rPr>
          <w:rFonts w:cs="Arial"/>
          <w:sz w:val="20"/>
          <w:szCs w:val="20"/>
        </w:rPr>
        <w:tab/>
        <w:t>Casting Time: 3</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Area of Effect: 1 creature</w:t>
      </w:r>
      <w:r w:rsidRPr="00044456">
        <w:rPr>
          <w:rFonts w:cs="Arial"/>
          <w:sz w:val="20"/>
          <w:szCs w:val="20"/>
        </w:rPr>
        <w:t xml:space="preserve"> </w:t>
      </w:r>
      <w:r>
        <w:rPr>
          <w:rFonts w:cs="Arial"/>
          <w:sz w:val="20"/>
          <w:szCs w:val="20"/>
        </w:rPr>
        <w:tab/>
      </w:r>
      <w:r>
        <w:rPr>
          <w:rFonts w:cs="Arial"/>
          <w:sz w:val="20"/>
          <w:szCs w:val="20"/>
        </w:rPr>
        <w:tab/>
      </w:r>
      <w:r w:rsidRPr="001C2AF6">
        <w:rPr>
          <w:rFonts w:cs="Arial"/>
          <w:sz w:val="20"/>
          <w:szCs w:val="20"/>
        </w:rPr>
        <w:t>Saving Throw: Neg.</w:t>
      </w:r>
    </w:p>
    <w:p w:rsidR="00170AC1" w:rsidRPr="001C2AF6" w:rsidRDefault="00170AC1" w:rsidP="00170AC1">
      <w:pPr>
        <w:autoSpaceDE w:val="0"/>
        <w:autoSpaceDN w:val="0"/>
        <w:adjustRightInd w:val="0"/>
        <w:spacing w:after="0" w:line="240" w:lineRule="auto"/>
        <w:rPr>
          <w:rFonts w:cs="Arial"/>
          <w:sz w:val="20"/>
          <w:szCs w:val="20"/>
        </w:rPr>
      </w:pP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Once employed by the mysterious ancient wizard known as the Arcanamach, the mage Sirellyn</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rediscovered this forgotten dweomer many centuries after its last use. The spell causes a number of</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shining metal bands to materialize out of the air, encircling and capturing a target of the caster's choice.</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The victim is allowed a saving throw vs. spell to elude capture, with a -1 penalty per three caster levels</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(for example, -1 for a 4th to 6th level caster, -2 for a 7th to 9th level caster, -3 for a 10th to 12th level</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caster, and so on), since higher-level casters tend to conjure more bands in a denser pattern. Any</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creature of less than size G (gargantuan) can be snared, but gargantuan monsters are simply too big to</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be restrained by the bands.</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If the victim fails his saving throw vs. spell, he is caught and held immobile by the bands. He may</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not move his arms and legs, but he is still capable of speech and can employ psionic powers or use</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worn magical items, such as rings. Subjects with a Strength rating may attempt to burst the bands and</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free themselves with a bend bars/lift gates roll. If the subject does not have a strength rating, it may</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make a saving throw vs. petrification with a -4 penalty.</w:t>
      </w:r>
    </w:p>
    <w:p w:rsidR="00170AC1" w:rsidRDefault="00170AC1" w:rsidP="00170AC1">
      <w:pPr>
        <w:autoSpaceDE w:val="0"/>
        <w:autoSpaceDN w:val="0"/>
        <w:adjustRightInd w:val="0"/>
        <w:spacing w:after="0" w:line="240" w:lineRule="auto"/>
        <w:rPr>
          <w:rFonts w:cs="Arial"/>
          <w:sz w:val="20"/>
          <w:szCs w:val="20"/>
        </w:rPr>
      </w:pPr>
      <w:r w:rsidRPr="001C2AF6">
        <w:rPr>
          <w:rFonts w:cs="Arial"/>
          <w:sz w:val="20"/>
          <w:szCs w:val="20"/>
        </w:rPr>
        <w:t>The spell requires three miniature bands of silver that are interlocked so that all three are connected.</w:t>
      </w:r>
    </w:p>
    <w:p w:rsidR="00170AC1" w:rsidRPr="001C2AF6" w:rsidRDefault="00170AC1" w:rsidP="00170AC1">
      <w:pPr>
        <w:autoSpaceDE w:val="0"/>
        <w:autoSpaceDN w:val="0"/>
        <w:adjustRightInd w:val="0"/>
        <w:spacing w:after="0" w:line="240" w:lineRule="auto"/>
        <w:rPr>
          <w:rFonts w:cs="Arial"/>
          <w:sz w:val="20"/>
          <w:szCs w:val="20"/>
        </w:rPr>
      </w:pPr>
    </w:p>
    <w:p w:rsidR="00075289" w:rsidRDefault="00075289" w:rsidP="00075289">
      <w:pPr>
        <w:autoSpaceDE w:val="0"/>
        <w:autoSpaceDN w:val="0"/>
        <w:adjustRightInd w:val="0"/>
        <w:spacing w:after="0" w:line="240" w:lineRule="auto"/>
        <w:rPr>
          <w:rFonts w:cs="Times New Roman"/>
          <w:sz w:val="20"/>
          <w:szCs w:val="24"/>
        </w:rPr>
      </w:pPr>
      <w:r w:rsidRPr="00075289">
        <w:rPr>
          <w:rFonts w:cs="Times New Roman"/>
          <w:b/>
          <w:bCs/>
          <w:sz w:val="20"/>
          <w:szCs w:val="24"/>
        </w:rPr>
        <w:t xml:space="preserve">Bone Club </w:t>
      </w:r>
      <w:r w:rsidRPr="00075289">
        <w:rPr>
          <w:rFonts w:cs="Times New Roman"/>
          <w:sz w:val="20"/>
          <w:szCs w:val="24"/>
        </w:rPr>
        <w:t>(</w:t>
      </w:r>
      <w:r w:rsidRPr="00075289">
        <w:rPr>
          <w:rFonts w:cs="Times New Roman"/>
          <w:b/>
          <w:bCs/>
          <w:sz w:val="20"/>
          <w:szCs w:val="24"/>
        </w:rPr>
        <w:t>Enchantment, Necromancy</w:t>
      </w:r>
      <w:r w:rsidRPr="00075289">
        <w:rPr>
          <w:rFonts w:cs="Times New Roman"/>
          <w:sz w:val="20"/>
          <w:szCs w:val="24"/>
        </w:rPr>
        <w:t>)</w:t>
      </w:r>
    </w:p>
    <w:p w:rsidR="00075289" w:rsidRPr="00075289" w:rsidRDefault="00075289" w:rsidP="00075289">
      <w:pPr>
        <w:autoSpaceDE w:val="0"/>
        <w:autoSpaceDN w:val="0"/>
        <w:adjustRightInd w:val="0"/>
        <w:spacing w:after="0" w:line="240" w:lineRule="auto"/>
        <w:rPr>
          <w:rFonts w:cs="Times New Roman"/>
          <w:sz w:val="20"/>
          <w:szCs w:val="24"/>
        </w:rPr>
      </w:pPr>
    </w:p>
    <w:p w:rsidR="00075289" w:rsidRPr="00075289" w:rsidRDefault="00075289" w:rsidP="00075289">
      <w:pPr>
        <w:autoSpaceDE w:val="0"/>
        <w:autoSpaceDN w:val="0"/>
        <w:adjustRightInd w:val="0"/>
        <w:spacing w:after="0" w:line="240" w:lineRule="auto"/>
        <w:rPr>
          <w:rFonts w:cs="Times New Roman"/>
          <w:sz w:val="20"/>
          <w:szCs w:val="24"/>
        </w:rPr>
      </w:pPr>
      <w:r w:rsidRPr="00075289">
        <w:rPr>
          <w:rFonts w:cs="Times New Roman"/>
          <w:sz w:val="20"/>
          <w:szCs w:val="24"/>
        </w:rPr>
        <w:t>Range: 0</w:t>
      </w:r>
      <w:r>
        <w:rPr>
          <w:rFonts w:cs="Times New Roman"/>
          <w:sz w:val="20"/>
          <w:szCs w:val="24"/>
        </w:rPr>
        <w:t xml:space="preserve"> </w:t>
      </w:r>
      <w:r>
        <w:rPr>
          <w:rFonts w:cs="Times New Roman"/>
          <w:sz w:val="20"/>
          <w:szCs w:val="24"/>
        </w:rPr>
        <w:tab/>
      </w:r>
      <w:r>
        <w:rPr>
          <w:rFonts w:cs="Times New Roman"/>
          <w:sz w:val="20"/>
          <w:szCs w:val="24"/>
        </w:rPr>
        <w:tab/>
      </w:r>
      <w:r w:rsidRPr="00075289">
        <w:rPr>
          <w:rFonts w:cs="Times New Roman"/>
          <w:sz w:val="20"/>
          <w:szCs w:val="24"/>
        </w:rPr>
        <w:t>Components: V, M</w:t>
      </w:r>
    </w:p>
    <w:p w:rsidR="00075289" w:rsidRPr="00075289" w:rsidRDefault="00075289" w:rsidP="00075289">
      <w:pPr>
        <w:autoSpaceDE w:val="0"/>
        <w:autoSpaceDN w:val="0"/>
        <w:adjustRightInd w:val="0"/>
        <w:spacing w:after="0" w:line="240" w:lineRule="auto"/>
        <w:rPr>
          <w:rFonts w:cs="Times New Roman"/>
          <w:sz w:val="20"/>
          <w:szCs w:val="24"/>
        </w:rPr>
      </w:pPr>
      <w:r w:rsidRPr="00075289">
        <w:rPr>
          <w:rFonts w:cs="Times New Roman"/>
          <w:sz w:val="20"/>
          <w:szCs w:val="24"/>
        </w:rPr>
        <w:t>Duration: 1 round/level</w:t>
      </w:r>
      <w:r>
        <w:rPr>
          <w:rFonts w:cs="Times New Roman"/>
          <w:sz w:val="20"/>
          <w:szCs w:val="24"/>
        </w:rPr>
        <w:tab/>
      </w:r>
      <w:r w:rsidRPr="00075289">
        <w:rPr>
          <w:rFonts w:cs="Times New Roman"/>
          <w:sz w:val="20"/>
          <w:szCs w:val="24"/>
        </w:rPr>
        <w:t>Casting Time: 1 round</w:t>
      </w:r>
    </w:p>
    <w:p w:rsidR="00075289" w:rsidRDefault="00075289" w:rsidP="00075289">
      <w:pPr>
        <w:autoSpaceDE w:val="0"/>
        <w:autoSpaceDN w:val="0"/>
        <w:adjustRightInd w:val="0"/>
        <w:spacing w:after="0" w:line="240" w:lineRule="auto"/>
        <w:rPr>
          <w:rFonts w:cs="Times New Roman"/>
          <w:sz w:val="20"/>
          <w:szCs w:val="24"/>
        </w:rPr>
      </w:pPr>
      <w:r w:rsidRPr="00075289">
        <w:rPr>
          <w:rFonts w:cs="Times New Roman"/>
          <w:sz w:val="20"/>
          <w:szCs w:val="24"/>
        </w:rPr>
        <w:t>Area of Effect: One bone</w:t>
      </w:r>
      <w:r>
        <w:rPr>
          <w:rFonts w:cs="Times New Roman"/>
          <w:sz w:val="20"/>
          <w:szCs w:val="24"/>
        </w:rPr>
        <w:t xml:space="preserve"> </w:t>
      </w:r>
      <w:r>
        <w:rPr>
          <w:rFonts w:cs="Times New Roman"/>
          <w:sz w:val="20"/>
          <w:szCs w:val="24"/>
        </w:rPr>
        <w:tab/>
      </w:r>
      <w:r w:rsidRPr="00075289">
        <w:rPr>
          <w:rFonts w:cs="Times New Roman"/>
          <w:sz w:val="20"/>
          <w:szCs w:val="24"/>
        </w:rPr>
        <w:t>Saving Throw: None</w:t>
      </w:r>
    </w:p>
    <w:p w:rsidR="00075289" w:rsidRPr="00075289" w:rsidRDefault="00075289" w:rsidP="00075289">
      <w:pPr>
        <w:autoSpaceDE w:val="0"/>
        <w:autoSpaceDN w:val="0"/>
        <w:adjustRightInd w:val="0"/>
        <w:spacing w:after="0" w:line="240" w:lineRule="auto"/>
        <w:rPr>
          <w:rFonts w:cs="Times New Roman"/>
          <w:sz w:val="20"/>
          <w:szCs w:val="24"/>
        </w:rPr>
      </w:pPr>
    </w:p>
    <w:p w:rsidR="00075289" w:rsidRPr="00075289" w:rsidRDefault="00075289" w:rsidP="00075289">
      <w:pPr>
        <w:autoSpaceDE w:val="0"/>
        <w:autoSpaceDN w:val="0"/>
        <w:adjustRightInd w:val="0"/>
        <w:spacing w:after="0" w:line="240" w:lineRule="auto"/>
        <w:rPr>
          <w:rFonts w:cs="Times New Roman"/>
          <w:sz w:val="20"/>
          <w:szCs w:val="24"/>
        </w:rPr>
      </w:pPr>
      <w:r w:rsidRPr="00075289">
        <w:rPr>
          <w:rFonts w:cs="Times New Roman"/>
          <w:sz w:val="20"/>
          <w:szCs w:val="24"/>
        </w:rPr>
        <w:t>A wizard can use this spell to enchant a bone, causing it to become a magical club.</w:t>
      </w:r>
    </w:p>
    <w:p w:rsidR="00075289" w:rsidRPr="00075289" w:rsidRDefault="00075289" w:rsidP="00075289">
      <w:pPr>
        <w:autoSpaceDE w:val="0"/>
        <w:autoSpaceDN w:val="0"/>
        <w:adjustRightInd w:val="0"/>
        <w:spacing w:after="0" w:line="240" w:lineRule="auto"/>
        <w:rPr>
          <w:rFonts w:cs="Times New Roman"/>
          <w:sz w:val="20"/>
          <w:szCs w:val="24"/>
        </w:rPr>
      </w:pPr>
      <w:r w:rsidRPr="00075289">
        <w:rPr>
          <w:rFonts w:cs="Times New Roman"/>
          <w:sz w:val="20"/>
          <w:szCs w:val="24"/>
        </w:rPr>
        <w:t xml:space="preserve">This magical weapon acts as a </w:t>
      </w:r>
      <w:r w:rsidRPr="00075289">
        <w:rPr>
          <w:rFonts w:cs="Times New Roman"/>
          <w:i/>
          <w:iCs/>
          <w:sz w:val="20"/>
          <w:szCs w:val="24"/>
        </w:rPr>
        <w:t xml:space="preserve">club +4 </w:t>
      </w:r>
      <w:r w:rsidRPr="00075289">
        <w:rPr>
          <w:rFonts w:cs="Times New Roman"/>
          <w:sz w:val="20"/>
          <w:szCs w:val="24"/>
        </w:rPr>
        <w:t>against undead, inflicting 5-10 (1d6 +4) hit points</w:t>
      </w:r>
    </w:p>
    <w:p w:rsidR="00075289" w:rsidRPr="00075289" w:rsidRDefault="00075289" w:rsidP="00075289">
      <w:pPr>
        <w:autoSpaceDE w:val="0"/>
        <w:autoSpaceDN w:val="0"/>
        <w:adjustRightInd w:val="0"/>
        <w:spacing w:after="0" w:line="240" w:lineRule="auto"/>
        <w:rPr>
          <w:rFonts w:cs="Times New Roman"/>
          <w:sz w:val="20"/>
          <w:szCs w:val="24"/>
        </w:rPr>
      </w:pPr>
      <w:r w:rsidRPr="00075289">
        <w:rPr>
          <w:rFonts w:cs="Times New Roman"/>
          <w:sz w:val="20"/>
          <w:szCs w:val="24"/>
        </w:rPr>
        <w:t xml:space="preserve">of damage, and a </w:t>
      </w:r>
      <w:r w:rsidRPr="00075289">
        <w:rPr>
          <w:rFonts w:cs="Times New Roman"/>
          <w:i/>
          <w:iCs/>
          <w:sz w:val="20"/>
          <w:szCs w:val="24"/>
        </w:rPr>
        <w:t xml:space="preserve">club +1 </w:t>
      </w:r>
      <w:r w:rsidRPr="00075289">
        <w:rPr>
          <w:rFonts w:cs="Times New Roman"/>
          <w:sz w:val="20"/>
          <w:szCs w:val="24"/>
        </w:rPr>
        <w:t>against all other opponents, inflicting 2-7 (1d6 + 1) hit points</w:t>
      </w:r>
    </w:p>
    <w:p w:rsidR="00075289" w:rsidRPr="00075289" w:rsidRDefault="00075289" w:rsidP="00075289">
      <w:pPr>
        <w:autoSpaceDE w:val="0"/>
        <w:autoSpaceDN w:val="0"/>
        <w:adjustRightInd w:val="0"/>
        <w:spacing w:after="0" w:line="240" w:lineRule="auto"/>
        <w:rPr>
          <w:rFonts w:cs="Times New Roman"/>
          <w:sz w:val="20"/>
          <w:szCs w:val="24"/>
        </w:rPr>
      </w:pPr>
      <w:r w:rsidRPr="00075289">
        <w:rPr>
          <w:rFonts w:cs="Times New Roman"/>
          <w:sz w:val="20"/>
          <w:szCs w:val="24"/>
        </w:rPr>
        <w:t>of damage. The bone can be from any animal, providing the bone normally could be</w:t>
      </w:r>
    </w:p>
    <w:p w:rsidR="00075289" w:rsidRPr="00075289" w:rsidRDefault="00075289" w:rsidP="00075289">
      <w:pPr>
        <w:autoSpaceDE w:val="0"/>
        <w:autoSpaceDN w:val="0"/>
        <w:adjustRightInd w:val="0"/>
        <w:spacing w:after="0" w:line="240" w:lineRule="auto"/>
        <w:rPr>
          <w:rFonts w:cs="Times New Roman"/>
          <w:sz w:val="20"/>
          <w:szCs w:val="24"/>
        </w:rPr>
      </w:pPr>
      <w:r w:rsidRPr="00075289">
        <w:rPr>
          <w:rFonts w:cs="Times New Roman"/>
          <w:sz w:val="20"/>
          <w:szCs w:val="24"/>
        </w:rPr>
        <w:t>wielded as a club; for instance, a human femur could be enchanted by this spell, but a</w:t>
      </w:r>
    </w:p>
    <w:p w:rsidR="00075289" w:rsidRPr="00075289" w:rsidRDefault="00075289" w:rsidP="00075289">
      <w:pPr>
        <w:autoSpaceDE w:val="0"/>
        <w:autoSpaceDN w:val="0"/>
        <w:adjustRightInd w:val="0"/>
        <w:spacing w:after="0" w:line="240" w:lineRule="auto"/>
        <w:rPr>
          <w:rFonts w:cs="Times New Roman"/>
          <w:sz w:val="20"/>
          <w:szCs w:val="24"/>
        </w:rPr>
      </w:pPr>
      <w:r w:rsidRPr="00075289">
        <w:rPr>
          <w:rFonts w:cs="Times New Roman"/>
          <w:sz w:val="20"/>
          <w:szCs w:val="24"/>
        </w:rPr>
        <w:t xml:space="preserve">skull could not. At the end of the spell's duration, the </w:t>
      </w:r>
      <w:r w:rsidRPr="00075289">
        <w:rPr>
          <w:rFonts w:cs="Times New Roman"/>
          <w:i/>
          <w:iCs/>
          <w:sz w:val="20"/>
          <w:szCs w:val="24"/>
        </w:rPr>
        <w:t xml:space="preserve">bone club </w:t>
      </w:r>
      <w:r w:rsidRPr="00075289">
        <w:rPr>
          <w:rFonts w:cs="Times New Roman"/>
          <w:sz w:val="20"/>
          <w:szCs w:val="24"/>
        </w:rPr>
        <w:t>reverts to a normal bone.</w:t>
      </w:r>
    </w:p>
    <w:p w:rsidR="00075289" w:rsidRPr="00075289" w:rsidRDefault="00075289" w:rsidP="00075289">
      <w:pPr>
        <w:autoSpaceDE w:val="0"/>
        <w:autoSpaceDN w:val="0"/>
        <w:adjustRightInd w:val="0"/>
        <w:spacing w:after="0" w:line="240" w:lineRule="auto"/>
        <w:rPr>
          <w:rFonts w:cs="Times New Roman"/>
          <w:sz w:val="20"/>
          <w:szCs w:val="24"/>
        </w:rPr>
      </w:pPr>
      <w:r w:rsidRPr="00075289">
        <w:rPr>
          <w:rFonts w:cs="Times New Roman"/>
          <w:sz w:val="20"/>
          <w:szCs w:val="24"/>
        </w:rPr>
        <w:t>If the proficiency rules are being used, characters with a weapon proficiency with a</w:t>
      </w:r>
    </w:p>
    <w:p w:rsidR="00075289" w:rsidRPr="00075289" w:rsidRDefault="00075289" w:rsidP="00075289">
      <w:pPr>
        <w:autoSpaceDE w:val="0"/>
        <w:autoSpaceDN w:val="0"/>
        <w:adjustRightInd w:val="0"/>
        <w:spacing w:after="0" w:line="240" w:lineRule="auto"/>
        <w:rPr>
          <w:rFonts w:cs="Times New Roman"/>
          <w:sz w:val="20"/>
          <w:szCs w:val="24"/>
        </w:rPr>
      </w:pPr>
      <w:r w:rsidRPr="00075289">
        <w:rPr>
          <w:rFonts w:cs="Times New Roman"/>
          <w:sz w:val="20"/>
          <w:szCs w:val="24"/>
        </w:rPr>
        <w:t xml:space="preserve">club also have a profiency with a </w:t>
      </w:r>
      <w:r w:rsidRPr="00075289">
        <w:rPr>
          <w:rFonts w:cs="Times New Roman"/>
          <w:i/>
          <w:iCs/>
          <w:sz w:val="20"/>
          <w:szCs w:val="24"/>
        </w:rPr>
        <w:t xml:space="preserve">bone club. </w:t>
      </w:r>
      <w:r w:rsidRPr="00075289">
        <w:rPr>
          <w:rFonts w:cs="Times New Roman"/>
          <w:sz w:val="20"/>
          <w:szCs w:val="24"/>
        </w:rPr>
        <w:t xml:space="preserve">Those wielding a </w:t>
      </w:r>
      <w:r w:rsidRPr="00075289">
        <w:rPr>
          <w:rFonts w:cs="Times New Roman"/>
          <w:i/>
          <w:iCs/>
          <w:sz w:val="20"/>
          <w:szCs w:val="24"/>
        </w:rPr>
        <w:t xml:space="preserve">bone club </w:t>
      </w:r>
      <w:r w:rsidRPr="00075289">
        <w:rPr>
          <w:rFonts w:cs="Times New Roman"/>
          <w:sz w:val="20"/>
          <w:szCs w:val="24"/>
        </w:rPr>
        <w:t>without the club</w:t>
      </w:r>
    </w:p>
    <w:p w:rsidR="00075289" w:rsidRPr="00075289" w:rsidRDefault="00075289" w:rsidP="00075289">
      <w:pPr>
        <w:autoSpaceDE w:val="0"/>
        <w:autoSpaceDN w:val="0"/>
        <w:adjustRightInd w:val="0"/>
        <w:spacing w:after="0" w:line="240" w:lineRule="auto"/>
        <w:rPr>
          <w:rFonts w:cs="Times New Roman"/>
          <w:i/>
          <w:iCs/>
          <w:sz w:val="20"/>
          <w:szCs w:val="24"/>
        </w:rPr>
      </w:pPr>
      <w:r w:rsidRPr="00075289">
        <w:rPr>
          <w:rFonts w:cs="Times New Roman"/>
          <w:sz w:val="20"/>
          <w:szCs w:val="24"/>
        </w:rPr>
        <w:lastRenderedPageBreak/>
        <w:t xml:space="preserve">profiency suffer the penalties described on page 52 of the </w:t>
      </w:r>
      <w:r w:rsidRPr="00075289">
        <w:rPr>
          <w:rFonts w:cs="Times New Roman"/>
          <w:i/>
          <w:iCs/>
          <w:sz w:val="20"/>
          <w:szCs w:val="24"/>
        </w:rPr>
        <w:t>Player's Handbook.</w:t>
      </w:r>
    </w:p>
    <w:p w:rsidR="00075289" w:rsidRPr="00075289" w:rsidRDefault="00075289" w:rsidP="00075289">
      <w:pPr>
        <w:autoSpaceDE w:val="0"/>
        <w:autoSpaceDN w:val="0"/>
        <w:adjustRightInd w:val="0"/>
        <w:spacing w:after="0" w:line="240" w:lineRule="auto"/>
        <w:rPr>
          <w:rFonts w:cs="Times New Roman"/>
          <w:sz w:val="20"/>
          <w:szCs w:val="24"/>
        </w:rPr>
      </w:pPr>
      <w:r w:rsidRPr="00075289">
        <w:rPr>
          <w:rFonts w:cs="Times New Roman"/>
          <w:sz w:val="20"/>
          <w:szCs w:val="24"/>
        </w:rPr>
        <w:t>The material components for this spell are an appropriately-sized bone and a pinch of</w:t>
      </w:r>
    </w:p>
    <w:p w:rsidR="00075289" w:rsidRPr="00075289" w:rsidRDefault="00075289" w:rsidP="00075289">
      <w:pPr>
        <w:autoSpaceDE w:val="0"/>
        <w:autoSpaceDN w:val="0"/>
        <w:adjustRightInd w:val="0"/>
        <w:spacing w:after="0" w:line="240" w:lineRule="auto"/>
        <w:rPr>
          <w:rFonts w:cs="Times New Roman"/>
          <w:sz w:val="20"/>
          <w:szCs w:val="24"/>
        </w:rPr>
      </w:pPr>
      <w:r w:rsidRPr="00075289">
        <w:rPr>
          <w:rFonts w:cs="Times New Roman"/>
          <w:sz w:val="20"/>
          <w:szCs w:val="24"/>
        </w:rPr>
        <w:t>dirt from a grave</w:t>
      </w:r>
    </w:p>
    <w:p w:rsidR="00075289" w:rsidRPr="00075289" w:rsidRDefault="00075289" w:rsidP="00075289">
      <w:pPr>
        <w:autoSpaceDE w:val="0"/>
        <w:autoSpaceDN w:val="0"/>
        <w:adjustRightInd w:val="0"/>
        <w:spacing w:after="0" w:line="240" w:lineRule="auto"/>
        <w:rPr>
          <w:rFonts w:cs="Times New Roman"/>
          <w:sz w:val="20"/>
          <w:szCs w:val="24"/>
        </w:rPr>
      </w:pPr>
    </w:p>
    <w:p w:rsidR="00075289" w:rsidRDefault="00075289" w:rsidP="00075289">
      <w:pPr>
        <w:autoSpaceDE w:val="0"/>
        <w:autoSpaceDN w:val="0"/>
        <w:adjustRightInd w:val="0"/>
        <w:spacing w:after="0" w:line="240" w:lineRule="auto"/>
        <w:rPr>
          <w:rFonts w:cs="Times New Roman"/>
          <w:sz w:val="20"/>
          <w:szCs w:val="24"/>
        </w:rPr>
      </w:pPr>
      <w:r w:rsidRPr="00075289">
        <w:rPr>
          <w:rFonts w:cs="Times New Roman"/>
          <w:b/>
          <w:bCs/>
          <w:sz w:val="20"/>
          <w:szCs w:val="24"/>
        </w:rPr>
        <w:t xml:space="preserve">Delay Death </w:t>
      </w:r>
      <w:r w:rsidRPr="00075289">
        <w:rPr>
          <w:rFonts w:cs="Times New Roman"/>
          <w:sz w:val="20"/>
          <w:szCs w:val="24"/>
        </w:rPr>
        <w:t>(</w:t>
      </w:r>
      <w:r w:rsidRPr="00075289">
        <w:rPr>
          <w:rFonts w:cs="Times New Roman"/>
          <w:b/>
          <w:bCs/>
          <w:sz w:val="20"/>
          <w:szCs w:val="24"/>
        </w:rPr>
        <w:t>Enchantment, Necromancy</w:t>
      </w:r>
      <w:r w:rsidRPr="00075289">
        <w:rPr>
          <w:rFonts w:cs="Times New Roman"/>
          <w:sz w:val="20"/>
          <w:szCs w:val="24"/>
        </w:rPr>
        <w:t>)</w:t>
      </w:r>
    </w:p>
    <w:p w:rsidR="00075289" w:rsidRPr="00075289" w:rsidRDefault="00075289" w:rsidP="00075289">
      <w:pPr>
        <w:autoSpaceDE w:val="0"/>
        <w:autoSpaceDN w:val="0"/>
        <w:adjustRightInd w:val="0"/>
        <w:spacing w:after="0" w:line="240" w:lineRule="auto"/>
        <w:rPr>
          <w:rFonts w:cs="Times New Roman"/>
          <w:sz w:val="20"/>
          <w:szCs w:val="24"/>
        </w:rPr>
      </w:pPr>
    </w:p>
    <w:p w:rsidR="00075289" w:rsidRPr="00075289" w:rsidRDefault="00075289" w:rsidP="00075289">
      <w:pPr>
        <w:autoSpaceDE w:val="0"/>
        <w:autoSpaceDN w:val="0"/>
        <w:adjustRightInd w:val="0"/>
        <w:spacing w:after="0" w:line="240" w:lineRule="auto"/>
        <w:rPr>
          <w:rFonts w:cs="Times New Roman"/>
          <w:sz w:val="20"/>
          <w:szCs w:val="24"/>
        </w:rPr>
      </w:pPr>
      <w:r w:rsidRPr="00075289">
        <w:rPr>
          <w:rFonts w:cs="Times New Roman"/>
          <w:sz w:val="20"/>
          <w:szCs w:val="24"/>
        </w:rPr>
        <w:t>Range: 30 yards</w:t>
      </w:r>
      <w:r>
        <w:rPr>
          <w:rFonts w:cs="Times New Roman"/>
          <w:sz w:val="20"/>
          <w:szCs w:val="24"/>
        </w:rPr>
        <w:tab/>
      </w:r>
      <w:r>
        <w:rPr>
          <w:rFonts w:cs="Times New Roman"/>
          <w:sz w:val="20"/>
          <w:szCs w:val="24"/>
        </w:rPr>
        <w:tab/>
      </w:r>
      <w:r>
        <w:rPr>
          <w:rFonts w:cs="Times New Roman"/>
          <w:sz w:val="20"/>
          <w:szCs w:val="24"/>
        </w:rPr>
        <w:tab/>
      </w:r>
      <w:r w:rsidRPr="00075289">
        <w:rPr>
          <w:rFonts w:cs="Times New Roman"/>
          <w:sz w:val="20"/>
          <w:szCs w:val="24"/>
        </w:rPr>
        <w:t>Components: V, S, M</w:t>
      </w:r>
    </w:p>
    <w:p w:rsidR="00075289" w:rsidRPr="00075289" w:rsidRDefault="00075289" w:rsidP="00075289">
      <w:pPr>
        <w:autoSpaceDE w:val="0"/>
        <w:autoSpaceDN w:val="0"/>
        <w:adjustRightInd w:val="0"/>
        <w:spacing w:after="0" w:line="240" w:lineRule="auto"/>
        <w:rPr>
          <w:rFonts w:cs="Times New Roman"/>
          <w:sz w:val="20"/>
          <w:szCs w:val="24"/>
        </w:rPr>
      </w:pPr>
      <w:r w:rsidRPr="00075289">
        <w:rPr>
          <w:rFonts w:cs="Times New Roman"/>
          <w:sz w:val="20"/>
          <w:szCs w:val="24"/>
        </w:rPr>
        <w:t>Duration: 1 turn/level</w:t>
      </w:r>
      <w:r>
        <w:rPr>
          <w:rFonts w:cs="Times New Roman"/>
          <w:sz w:val="20"/>
          <w:szCs w:val="24"/>
        </w:rPr>
        <w:t xml:space="preserve"> </w:t>
      </w:r>
      <w:r>
        <w:rPr>
          <w:rFonts w:cs="Times New Roman"/>
          <w:sz w:val="20"/>
          <w:szCs w:val="24"/>
        </w:rPr>
        <w:tab/>
      </w:r>
      <w:r>
        <w:rPr>
          <w:rFonts w:cs="Times New Roman"/>
          <w:sz w:val="20"/>
          <w:szCs w:val="24"/>
        </w:rPr>
        <w:tab/>
      </w:r>
      <w:r w:rsidRPr="00075289">
        <w:rPr>
          <w:rFonts w:cs="Times New Roman"/>
          <w:sz w:val="20"/>
          <w:szCs w:val="24"/>
        </w:rPr>
        <w:t>Casting Time: 1 round</w:t>
      </w:r>
    </w:p>
    <w:p w:rsidR="00075289" w:rsidRDefault="00075289" w:rsidP="00075289">
      <w:pPr>
        <w:autoSpaceDE w:val="0"/>
        <w:autoSpaceDN w:val="0"/>
        <w:adjustRightInd w:val="0"/>
        <w:spacing w:after="0" w:line="240" w:lineRule="auto"/>
        <w:rPr>
          <w:rFonts w:cs="Times New Roman"/>
          <w:sz w:val="20"/>
          <w:szCs w:val="24"/>
        </w:rPr>
      </w:pPr>
      <w:r w:rsidRPr="00075289">
        <w:rPr>
          <w:rFonts w:cs="Times New Roman"/>
          <w:sz w:val="20"/>
          <w:szCs w:val="24"/>
        </w:rPr>
        <w:t>Area of Effect: One creature</w:t>
      </w:r>
      <w:r>
        <w:rPr>
          <w:rFonts w:cs="Times New Roman"/>
          <w:sz w:val="20"/>
          <w:szCs w:val="24"/>
        </w:rPr>
        <w:t xml:space="preserve"> </w:t>
      </w:r>
      <w:r>
        <w:rPr>
          <w:rFonts w:cs="Times New Roman"/>
          <w:sz w:val="20"/>
          <w:szCs w:val="24"/>
        </w:rPr>
        <w:tab/>
      </w:r>
      <w:r w:rsidRPr="00075289">
        <w:rPr>
          <w:rFonts w:cs="Times New Roman"/>
          <w:sz w:val="20"/>
          <w:szCs w:val="24"/>
        </w:rPr>
        <w:t>Saving Throw: None</w:t>
      </w:r>
    </w:p>
    <w:p w:rsidR="00075289" w:rsidRPr="00075289" w:rsidRDefault="00075289" w:rsidP="00075289">
      <w:pPr>
        <w:autoSpaceDE w:val="0"/>
        <w:autoSpaceDN w:val="0"/>
        <w:adjustRightInd w:val="0"/>
        <w:spacing w:after="0" w:line="240" w:lineRule="auto"/>
        <w:rPr>
          <w:rFonts w:cs="Times New Roman"/>
          <w:sz w:val="20"/>
          <w:szCs w:val="24"/>
        </w:rPr>
      </w:pPr>
    </w:p>
    <w:p w:rsidR="00075289" w:rsidRPr="00075289" w:rsidRDefault="00075289" w:rsidP="00075289">
      <w:pPr>
        <w:autoSpaceDE w:val="0"/>
        <w:autoSpaceDN w:val="0"/>
        <w:adjustRightInd w:val="0"/>
        <w:spacing w:after="0" w:line="240" w:lineRule="auto"/>
        <w:rPr>
          <w:rFonts w:cs="Times New Roman"/>
          <w:sz w:val="20"/>
          <w:szCs w:val="24"/>
        </w:rPr>
      </w:pPr>
      <w:r w:rsidRPr="00075289">
        <w:rPr>
          <w:rFonts w:cs="Times New Roman"/>
          <w:sz w:val="20"/>
          <w:szCs w:val="24"/>
        </w:rPr>
        <w:t xml:space="preserve">This spell enables one person or creature to postpone death. If </w:t>
      </w:r>
      <w:r w:rsidRPr="00075289">
        <w:rPr>
          <w:rFonts w:cs="Times New Roman"/>
          <w:i/>
          <w:iCs/>
          <w:sz w:val="20"/>
          <w:szCs w:val="24"/>
        </w:rPr>
        <w:t xml:space="preserve">delay death </w:t>
      </w:r>
      <w:r w:rsidRPr="00075289">
        <w:rPr>
          <w:rFonts w:cs="Times New Roman"/>
          <w:sz w:val="20"/>
          <w:szCs w:val="24"/>
        </w:rPr>
        <w:t>is cast</w:t>
      </w:r>
    </w:p>
    <w:p w:rsidR="00075289" w:rsidRPr="00075289" w:rsidRDefault="00075289" w:rsidP="00075289">
      <w:pPr>
        <w:autoSpaceDE w:val="0"/>
        <w:autoSpaceDN w:val="0"/>
        <w:adjustRightInd w:val="0"/>
        <w:spacing w:after="0" w:line="240" w:lineRule="auto"/>
        <w:rPr>
          <w:rFonts w:cs="Times New Roman"/>
          <w:sz w:val="20"/>
          <w:szCs w:val="24"/>
        </w:rPr>
      </w:pPr>
      <w:r w:rsidRPr="00075289">
        <w:rPr>
          <w:rFonts w:cs="Times New Roman"/>
          <w:sz w:val="20"/>
          <w:szCs w:val="24"/>
        </w:rPr>
        <w:t>before the indicated creature or person reaches 0 hit points, he is able to fight, cast spells,</w:t>
      </w:r>
    </w:p>
    <w:p w:rsidR="00075289" w:rsidRPr="00075289" w:rsidRDefault="00075289" w:rsidP="00075289">
      <w:pPr>
        <w:autoSpaceDE w:val="0"/>
        <w:autoSpaceDN w:val="0"/>
        <w:adjustRightInd w:val="0"/>
        <w:spacing w:after="0" w:line="240" w:lineRule="auto"/>
        <w:rPr>
          <w:rFonts w:cs="Times New Roman"/>
          <w:sz w:val="20"/>
          <w:szCs w:val="24"/>
        </w:rPr>
      </w:pPr>
      <w:r w:rsidRPr="00075289">
        <w:rPr>
          <w:rFonts w:cs="Times New Roman"/>
          <w:sz w:val="20"/>
          <w:szCs w:val="24"/>
        </w:rPr>
        <w:t>communicate, and take all other normal actions until he reaches -10 hit points. However,</w:t>
      </w:r>
    </w:p>
    <w:p w:rsidR="00075289" w:rsidRPr="00075289" w:rsidRDefault="00075289" w:rsidP="00075289">
      <w:pPr>
        <w:autoSpaceDE w:val="0"/>
        <w:autoSpaceDN w:val="0"/>
        <w:adjustRightInd w:val="0"/>
        <w:spacing w:after="0" w:line="240" w:lineRule="auto"/>
        <w:rPr>
          <w:rFonts w:cs="Times New Roman"/>
          <w:sz w:val="20"/>
          <w:szCs w:val="24"/>
        </w:rPr>
      </w:pPr>
      <w:r w:rsidRPr="00075289">
        <w:rPr>
          <w:rFonts w:cs="Times New Roman"/>
          <w:sz w:val="20"/>
          <w:szCs w:val="24"/>
        </w:rPr>
        <w:t>from the time he reaches 0 hit points until he is reduced to -10 hit points, the affected</w:t>
      </w:r>
    </w:p>
    <w:p w:rsidR="00075289" w:rsidRPr="00075289" w:rsidRDefault="00075289" w:rsidP="00075289">
      <w:pPr>
        <w:autoSpaceDE w:val="0"/>
        <w:autoSpaceDN w:val="0"/>
        <w:adjustRightInd w:val="0"/>
        <w:spacing w:after="0" w:line="240" w:lineRule="auto"/>
        <w:rPr>
          <w:rFonts w:cs="Times New Roman"/>
          <w:sz w:val="20"/>
          <w:szCs w:val="24"/>
        </w:rPr>
      </w:pPr>
      <w:r w:rsidRPr="00075289">
        <w:rPr>
          <w:rFonts w:cs="Times New Roman"/>
          <w:sz w:val="20"/>
          <w:szCs w:val="24"/>
        </w:rPr>
        <w:t>person or creature makes all attack rolls and saving throws at a -2 penalty, and his</w:t>
      </w:r>
    </w:p>
    <w:p w:rsidR="00075289" w:rsidRPr="00075289" w:rsidRDefault="00075289" w:rsidP="00075289">
      <w:pPr>
        <w:autoSpaceDE w:val="0"/>
        <w:autoSpaceDN w:val="0"/>
        <w:adjustRightInd w:val="0"/>
        <w:spacing w:after="0" w:line="240" w:lineRule="auto"/>
        <w:rPr>
          <w:rFonts w:cs="Times New Roman"/>
          <w:sz w:val="20"/>
          <w:szCs w:val="24"/>
        </w:rPr>
      </w:pPr>
      <w:r w:rsidRPr="00075289">
        <w:rPr>
          <w:rFonts w:cs="Times New Roman"/>
          <w:sz w:val="20"/>
          <w:szCs w:val="24"/>
        </w:rPr>
        <w:t>movement rate is reduced by half.</w:t>
      </w:r>
    </w:p>
    <w:p w:rsidR="00075289" w:rsidRPr="00075289" w:rsidRDefault="00075289" w:rsidP="00075289">
      <w:pPr>
        <w:autoSpaceDE w:val="0"/>
        <w:autoSpaceDN w:val="0"/>
        <w:adjustRightInd w:val="0"/>
        <w:spacing w:after="0" w:line="240" w:lineRule="auto"/>
        <w:rPr>
          <w:rFonts w:cs="Times New Roman"/>
          <w:sz w:val="20"/>
          <w:szCs w:val="24"/>
        </w:rPr>
      </w:pPr>
      <w:r w:rsidRPr="00075289">
        <w:rPr>
          <w:rFonts w:cs="Times New Roman"/>
          <w:sz w:val="20"/>
          <w:szCs w:val="24"/>
        </w:rPr>
        <w:t xml:space="preserve">When the subject reaches -10 hit points, he is dead and </w:t>
      </w:r>
      <w:r w:rsidRPr="00075289">
        <w:rPr>
          <w:rFonts w:cs="Times New Roman"/>
          <w:i/>
          <w:iCs/>
          <w:sz w:val="20"/>
          <w:szCs w:val="24"/>
        </w:rPr>
        <w:t xml:space="preserve">delay death </w:t>
      </w:r>
      <w:r w:rsidRPr="00075289">
        <w:rPr>
          <w:rFonts w:cs="Times New Roman"/>
          <w:sz w:val="20"/>
          <w:szCs w:val="24"/>
        </w:rPr>
        <w:t>is no longer in</w:t>
      </w:r>
    </w:p>
    <w:p w:rsidR="00075289" w:rsidRPr="00075289" w:rsidRDefault="00075289" w:rsidP="00075289">
      <w:pPr>
        <w:autoSpaceDE w:val="0"/>
        <w:autoSpaceDN w:val="0"/>
        <w:adjustRightInd w:val="0"/>
        <w:spacing w:after="0" w:line="240" w:lineRule="auto"/>
        <w:rPr>
          <w:rFonts w:cs="Times New Roman"/>
          <w:sz w:val="20"/>
          <w:szCs w:val="24"/>
        </w:rPr>
      </w:pPr>
      <w:r w:rsidRPr="00075289">
        <w:rPr>
          <w:rFonts w:cs="Times New Roman"/>
          <w:sz w:val="20"/>
          <w:szCs w:val="24"/>
        </w:rPr>
        <w:t>effect. Note that the spell has a limited duration; if the spell expires after the affected</w:t>
      </w:r>
    </w:p>
    <w:p w:rsidR="00075289" w:rsidRPr="00075289" w:rsidRDefault="00075289" w:rsidP="00075289">
      <w:pPr>
        <w:autoSpaceDE w:val="0"/>
        <w:autoSpaceDN w:val="0"/>
        <w:adjustRightInd w:val="0"/>
        <w:spacing w:after="0" w:line="240" w:lineRule="auto"/>
        <w:rPr>
          <w:rFonts w:cs="Times New Roman"/>
          <w:sz w:val="20"/>
          <w:szCs w:val="24"/>
        </w:rPr>
      </w:pPr>
      <w:r w:rsidRPr="00075289">
        <w:rPr>
          <w:rFonts w:cs="Times New Roman"/>
          <w:sz w:val="20"/>
          <w:szCs w:val="24"/>
        </w:rPr>
        <w:t>subject has reached 0 hit points but before he has been reduced to -10 hit points, the</w:t>
      </w:r>
    </w:p>
    <w:p w:rsidR="00075289" w:rsidRPr="00075289" w:rsidRDefault="00075289" w:rsidP="00075289">
      <w:pPr>
        <w:autoSpaceDE w:val="0"/>
        <w:autoSpaceDN w:val="0"/>
        <w:adjustRightInd w:val="0"/>
        <w:spacing w:after="0" w:line="240" w:lineRule="auto"/>
        <w:rPr>
          <w:rFonts w:cs="Times New Roman"/>
          <w:sz w:val="20"/>
          <w:szCs w:val="24"/>
        </w:rPr>
      </w:pPr>
      <w:r w:rsidRPr="00075289">
        <w:rPr>
          <w:rFonts w:cs="Times New Roman"/>
          <w:sz w:val="20"/>
          <w:szCs w:val="24"/>
        </w:rPr>
        <w:t xml:space="preserve">subject dies instantly. A deceased subject previously under the effect of </w:t>
      </w:r>
      <w:r w:rsidRPr="00075289">
        <w:rPr>
          <w:rFonts w:cs="Times New Roman"/>
          <w:i/>
          <w:iCs/>
          <w:sz w:val="20"/>
          <w:szCs w:val="24"/>
        </w:rPr>
        <w:t xml:space="preserve">delay death </w:t>
      </w:r>
      <w:r w:rsidRPr="00075289">
        <w:rPr>
          <w:rFonts w:cs="Times New Roman"/>
          <w:sz w:val="20"/>
          <w:szCs w:val="24"/>
        </w:rPr>
        <w:t>can</w:t>
      </w:r>
    </w:p>
    <w:p w:rsidR="00075289" w:rsidRPr="00075289" w:rsidRDefault="00075289" w:rsidP="00075289">
      <w:pPr>
        <w:autoSpaceDE w:val="0"/>
        <w:autoSpaceDN w:val="0"/>
        <w:adjustRightInd w:val="0"/>
        <w:spacing w:after="0" w:line="240" w:lineRule="auto"/>
        <w:rPr>
          <w:rFonts w:cs="Times New Roman"/>
          <w:sz w:val="20"/>
          <w:szCs w:val="24"/>
        </w:rPr>
      </w:pPr>
      <w:r w:rsidRPr="00075289">
        <w:rPr>
          <w:rFonts w:cs="Times New Roman"/>
          <w:sz w:val="20"/>
          <w:szCs w:val="24"/>
        </w:rPr>
        <w:t>be raised normally by raise dead and similar spells.</w:t>
      </w:r>
    </w:p>
    <w:p w:rsidR="00075289" w:rsidRPr="00075289" w:rsidRDefault="00075289" w:rsidP="00075289">
      <w:pPr>
        <w:autoSpaceDE w:val="0"/>
        <w:autoSpaceDN w:val="0"/>
        <w:adjustRightInd w:val="0"/>
        <w:spacing w:after="0" w:line="240" w:lineRule="auto"/>
        <w:rPr>
          <w:rFonts w:cs="Times New Roman"/>
          <w:sz w:val="20"/>
          <w:szCs w:val="24"/>
        </w:rPr>
      </w:pPr>
      <w:r w:rsidRPr="00075289">
        <w:rPr>
          <w:rFonts w:cs="Times New Roman"/>
          <w:sz w:val="20"/>
          <w:szCs w:val="24"/>
        </w:rPr>
        <w:t>The material component for this spell is a chip from a tombstone or a sliver of wood</w:t>
      </w:r>
    </w:p>
    <w:p w:rsidR="00075289" w:rsidRPr="00075289" w:rsidRDefault="00075289" w:rsidP="00075289">
      <w:pPr>
        <w:autoSpaceDE w:val="0"/>
        <w:autoSpaceDN w:val="0"/>
        <w:adjustRightInd w:val="0"/>
        <w:spacing w:after="0" w:line="240" w:lineRule="auto"/>
        <w:rPr>
          <w:rFonts w:cs="Times New Roman"/>
          <w:sz w:val="16"/>
          <w:szCs w:val="24"/>
        </w:rPr>
      </w:pPr>
      <w:r w:rsidRPr="00075289">
        <w:rPr>
          <w:rFonts w:cs="Times New Roman"/>
          <w:sz w:val="20"/>
          <w:szCs w:val="24"/>
        </w:rPr>
        <w:t>from a coffin</w:t>
      </w:r>
    </w:p>
    <w:p w:rsidR="003D4B7C" w:rsidRPr="0068102D" w:rsidRDefault="003D4B7C" w:rsidP="003D4B7C">
      <w:pPr>
        <w:autoSpaceDE w:val="0"/>
        <w:autoSpaceDN w:val="0"/>
        <w:adjustRightInd w:val="0"/>
        <w:spacing w:after="0" w:line="240" w:lineRule="auto"/>
        <w:rPr>
          <w:rFonts w:cs="Times New Roman"/>
          <w:sz w:val="20"/>
          <w:szCs w:val="24"/>
        </w:rPr>
      </w:pPr>
    </w:p>
    <w:p w:rsidR="003D4B7C" w:rsidRDefault="003D4B7C" w:rsidP="003D4B7C">
      <w:pPr>
        <w:autoSpaceDE w:val="0"/>
        <w:autoSpaceDN w:val="0"/>
        <w:adjustRightInd w:val="0"/>
        <w:spacing w:after="0" w:line="240" w:lineRule="auto"/>
        <w:rPr>
          <w:rFonts w:cs="Times New Roman"/>
          <w:b/>
          <w:bCs/>
          <w:sz w:val="20"/>
          <w:szCs w:val="24"/>
        </w:rPr>
      </w:pPr>
      <w:r w:rsidRPr="0068102D">
        <w:rPr>
          <w:rFonts w:cs="Times New Roman"/>
          <w:b/>
          <w:bCs/>
          <w:sz w:val="20"/>
          <w:szCs w:val="24"/>
        </w:rPr>
        <w:t>Far Reaching I (Alteration)</w:t>
      </w:r>
    </w:p>
    <w:p w:rsidR="000D7C9D" w:rsidRPr="0068102D" w:rsidRDefault="000D7C9D" w:rsidP="003D4B7C">
      <w:pPr>
        <w:autoSpaceDE w:val="0"/>
        <w:autoSpaceDN w:val="0"/>
        <w:adjustRightInd w:val="0"/>
        <w:spacing w:after="0" w:line="240" w:lineRule="auto"/>
        <w:rPr>
          <w:rFonts w:cs="Times New Roman"/>
          <w:b/>
          <w:bCs/>
          <w:sz w:val="20"/>
          <w:szCs w:val="24"/>
        </w:rPr>
      </w:pP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Range: 0</w:t>
      </w:r>
      <w:r w:rsidR="000D7C9D">
        <w:rPr>
          <w:rFonts w:cs="Times New Roman"/>
          <w:sz w:val="20"/>
          <w:szCs w:val="24"/>
        </w:rPr>
        <w:t xml:space="preserve"> </w:t>
      </w:r>
      <w:r w:rsidR="000D7C9D">
        <w:rPr>
          <w:rFonts w:cs="Times New Roman"/>
          <w:sz w:val="20"/>
          <w:szCs w:val="24"/>
        </w:rPr>
        <w:tab/>
      </w:r>
      <w:r w:rsidR="000D7C9D">
        <w:rPr>
          <w:rFonts w:cs="Times New Roman"/>
          <w:sz w:val="20"/>
          <w:szCs w:val="24"/>
        </w:rPr>
        <w:tab/>
      </w:r>
      <w:r w:rsidR="000D7C9D">
        <w:rPr>
          <w:rFonts w:cs="Times New Roman"/>
          <w:sz w:val="20"/>
          <w:szCs w:val="24"/>
        </w:rPr>
        <w:tab/>
      </w:r>
      <w:r w:rsidRPr="0068102D">
        <w:rPr>
          <w:rFonts w:cs="Times New Roman"/>
          <w:sz w:val="20"/>
          <w:szCs w:val="24"/>
        </w:rPr>
        <w:t>Component: V</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Duration: Special</w:t>
      </w:r>
      <w:r w:rsidR="000D7C9D">
        <w:rPr>
          <w:rFonts w:cs="Times New Roman"/>
          <w:sz w:val="20"/>
          <w:szCs w:val="24"/>
        </w:rPr>
        <w:tab/>
      </w:r>
      <w:r w:rsidR="000D7C9D">
        <w:rPr>
          <w:rFonts w:cs="Times New Roman"/>
          <w:sz w:val="20"/>
          <w:szCs w:val="24"/>
        </w:rPr>
        <w:tab/>
      </w:r>
      <w:r w:rsidR="000D7C9D">
        <w:rPr>
          <w:rFonts w:cs="Times New Roman"/>
          <w:sz w:val="20"/>
          <w:szCs w:val="24"/>
        </w:rPr>
        <w:tab/>
      </w:r>
      <w:r w:rsidRPr="0068102D">
        <w:rPr>
          <w:rFonts w:cs="Times New Roman"/>
          <w:sz w:val="20"/>
          <w:szCs w:val="24"/>
        </w:rPr>
        <w:t>Casting Time: 2</w:t>
      </w:r>
    </w:p>
    <w:p w:rsidR="003D4B7C"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Area of Effect: Special</w:t>
      </w:r>
      <w:r w:rsidR="000D7C9D">
        <w:rPr>
          <w:rFonts w:cs="Times New Roman"/>
          <w:sz w:val="20"/>
          <w:szCs w:val="24"/>
        </w:rPr>
        <w:t xml:space="preserve"> </w:t>
      </w:r>
      <w:r w:rsidR="000D7C9D">
        <w:rPr>
          <w:rFonts w:cs="Times New Roman"/>
          <w:sz w:val="20"/>
          <w:szCs w:val="24"/>
        </w:rPr>
        <w:tab/>
      </w:r>
      <w:r w:rsidR="000D7C9D">
        <w:rPr>
          <w:rFonts w:cs="Times New Roman"/>
          <w:sz w:val="20"/>
          <w:szCs w:val="24"/>
        </w:rPr>
        <w:tab/>
      </w:r>
      <w:r w:rsidRPr="0068102D">
        <w:rPr>
          <w:rFonts w:cs="Times New Roman"/>
          <w:sz w:val="20"/>
          <w:szCs w:val="24"/>
        </w:rPr>
        <w:t>Saving Throw: None</w:t>
      </w:r>
    </w:p>
    <w:p w:rsidR="000D7C9D" w:rsidRPr="0068102D" w:rsidRDefault="000D7C9D" w:rsidP="003D4B7C">
      <w:pPr>
        <w:autoSpaceDE w:val="0"/>
        <w:autoSpaceDN w:val="0"/>
        <w:adjustRightInd w:val="0"/>
        <w:spacing w:after="0" w:line="240" w:lineRule="auto"/>
        <w:rPr>
          <w:rFonts w:cs="Times New Roman"/>
          <w:sz w:val="20"/>
          <w:szCs w:val="24"/>
        </w:rPr>
      </w:pP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This spell allows the wizard to extend the range of any one 1st- or 2nd-level spell by</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50% or any one 3rd-level spell by 25%. The spell to be affected must be cast on the</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 xml:space="preserve">round immediately following the </w:t>
      </w:r>
      <w:r w:rsidRPr="0068102D">
        <w:rPr>
          <w:rFonts w:cs="Times New Roman"/>
          <w:i/>
          <w:iCs/>
          <w:sz w:val="20"/>
          <w:szCs w:val="24"/>
        </w:rPr>
        <w:t xml:space="preserve">far reaching I </w:t>
      </w:r>
      <w:r w:rsidRPr="0068102D">
        <w:rPr>
          <w:rFonts w:cs="Times New Roman"/>
          <w:sz w:val="20"/>
          <w:szCs w:val="24"/>
        </w:rPr>
        <w:t>spell. If a complete round or more</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 xml:space="preserve">elapses, the </w:t>
      </w:r>
      <w:r w:rsidRPr="0068102D">
        <w:rPr>
          <w:rFonts w:cs="Times New Roman"/>
          <w:i/>
          <w:iCs/>
          <w:sz w:val="20"/>
          <w:szCs w:val="24"/>
        </w:rPr>
        <w:t xml:space="preserve">far reaching I </w:t>
      </w:r>
      <w:r w:rsidRPr="0068102D">
        <w:rPr>
          <w:rFonts w:cs="Times New Roman"/>
          <w:sz w:val="20"/>
          <w:szCs w:val="24"/>
        </w:rPr>
        <w:t>is wasted.</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i/>
          <w:iCs/>
          <w:sz w:val="20"/>
          <w:szCs w:val="24"/>
        </w:rPr>
        <w:t xml:space="preserve">Far reaching I </w:t>
      </w:r>
      <w:r w:rsidRPr="0068102D">
        <w:rPr>
          <w:rFonts w:cs="Times New Roman"/>
          <w:sz w:val="20"/>
          <w:szCs w:val="24"/>
        </w:rPr>
        <w:t xml:space="preserve">affects only a spell cast by the same wizard. </w:t>
      </w:r>
      <w:r w:rsidRPr="0068102D">
        <w:rPr>
          <w:rFonts w:cs="Times New Roman"/>
          <w:i/>
          <w:iCs/>
          <w:sz w:val="20"/>
          <w:szCs w:val="24"/>
        </w:rPr>
        <w:t xml:space="preserve">Far reaching I </w:t>
      </w:r>
      <w:r w:rsidRPr="0068102D">
        <w:rPr>
          <w:rFonts w:cs="Times New Roman"/>
          <w:sz w:val="20"/>
          <w:szCs w:val="24"/>
        </w:rPr>
        <w:t>does not</w:t>
      </w:r>
    </w:p>
    <w:p w:rsidR="003D4B7C" w:rsidRPr="0068102D" w:rsidRDefault="003D4B7C" w:rsidP="003D4B7C">
      <w:pPr>
        <w:autoSpaceDE w:val="0"/>
        <w:autoSpaceDN w:val="0"/>
        <w:adjustRightInd w:val="0"/>
        <w:spacing w:after="0" w:line="240" w:lineRule="auto"/>
        <w:rPr>
          <w:rFonts w:cs="Times New Roman"/>
          <w:sz w:val="20"/>
          <w:szCs w:val="24"/>
        </w:rPr>
      </w:pPr>
      <w:r w:rsidRPr="0068102D">
        <w:rPr>
          <w:rFonts w:cs="Times New Roman"/>
          <w:sz w:val="20"/>
          <w:szCs w:val="24"/>
        </w:rPr>
        <w:t>affect spells that have range of 0 or touch.</w:t>
      </w:r>
    </w:p>
    <w:p w:rsidR="003D4B7C" w:rsidRPr="0068102D" w:rsidRDefault="003D4B7C" w:rsidP="003D4B7C">
      <w:pPr>
        <w:rPr>
          <w:rFonts w:cs="Times New Roman"/>
          <w:sz w:val="20"/>
          <w:szCs w:val="24"/>
        </w:rPr>
      </w:pPr>
      <w:r w:rsidRPr="0068102D">
        <w:rPr>
          <w:rFonts w:cs="Times New Roman"/>
          <w:sz w:val="20"/>
          <w:szCs w:val="24"/>
        </w:rPr>
        <w:t>The material component is a small, unmarked die.</w:t>
      </w:r>
    </w:p>
    <w:p w:rsidR="00DD7A43" w:rsidRDefault="00DD7A43" w:rsidP="00DD7A43">
      <w:pPr>
        <w:autoSpaceDE w:val="0"/>
        <w:autoSpaceDN w:val="0"/>
        <w:adjustRightInd w:val="0"/>
        <w:spacing w:after="0" w:line="240" w:lineRule="auto"/>
        <w:rPr>
          <w:rFonts w:cs="Times New Roman"/>
          <w:b/>
          <w:bCs/>
          <w:sz w:val="20"/>
          <w:szCs w:val="24"/>
        </w:rPr>
      </w:pPr>
      <w:r w:rsidRPr="0068102D">
        <w:rPr>
          <w:rFonts w:cs="Times New Roman"/>
          <w:b/>
          <w:bCs/>
          <w:sz w:val="20"/>
          <w:szCs w:val="24"/>
        </w:rPr>
        <w:t>Fool's Speech* (Alteration)</w:t>
      </w:r>
    </w:p>
    <w:p w:rsidR="000D7C9D" w:rsidRPr="0068102D" w:rsidRDefault="000D7C9D" w:rsidP="00DD7A43">
      <w:pPr>
        <w:autoSpaceDE w:val="0"/>
        <w:autoSpaceDN w:val="0"/>
        <w:adjustRightInd w:val="0"/>
        <w:spacing w:after="0" w:line="240" w:lineRule="auto"/>
        <w:rPr>
          <w:rFonts w:cs="Times New Roman"/>
          <w:b/>
          <w:bCs/>
          <w:sz w:val="20"/>
          <w:szCs w:val="24"/>
        </w:rPr>
      </w:pP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Range: Touch</w:t>
      </w:r>
      <w:r w:rsidR="000D7C9D">
        <w:rPr>
          <w:rFonts w:cs="Times New Roman"/>
          <w:sz w:val="20"/>
          <w:szCs w:val="24"/>
        </w:rPr>
        <w:tab/>
      </w:r>
      <w:r w:rsidR="000D7C9D">
        <w:rPr>
          <w:rFonts w:cs="Times New Roman"/>
          <w:sz w:val="20"/>
          <w:szCs w:val="24"/>
        </w:rPr>
        <w:tab/>
      </w:r>
      <w:r w:rsidR="000D7C9D">
        <w:rPr>
          <w:rFonts w:cs="Times New Roman"/>
          <w:sz w:val="20"/>
          <w:szCs w:val="24"/>
        </w:rPr>
        <w:tab/>
      </w:r>
      <w:r w:rsidR="000D7C9D">
        <w:rPr>
          <w:rFonts w:cs="Times New Roman"/>
          <w:sz w:val="20"/>
          <w:szCs w:val="24"/>
        </w:rPr>
        <w:tab/>
      </w:r>
      <w:r w:rsidRPr="0068102D">
        <w:rPr>
          <w:rFonts w:cs="Times New Roman"/>
          <w:sz w:val="20"/>
          <w:szCs w:val="24"/>
        </w:rPr>
        <w:t>Components: V, S, M</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Duration: 1 hour/level</w:t>
      </w:r>
      <w:r w:rsidR="000D7C9D">
        <w:rPr>
          <w:rFonts w:cs="Times New Roman"/>
          <w:sz w:val="20"/>
          <w:szCs w:val="24"/>
        </w:rPr>
        <w:tab/>
      </w:r>
      <w:r w:rsidR="000D7C9D">
        <w:rPr>
          <w:rFonts w:cs="Times New Roman"/>
          <w:sz w:val="20"/>
          <w:szCs w:val="24"/>
        </w:rPr>
        <w:tab/>
      </w:r>
      <w:r w:rsidR="000D7C9D">
        <w:rPr>
          <w:rFonts w:cs="Times New Roman"/>
          <w:sz w:val="20"/>
          <w:szCs w:val="24"/>
        </w:rPr>
        <w:tab/>
      </w:r>
      <w:r w:rsidRPr="0068102D">
        <w:rPr>
          <w:rFonts w:cs="Times New Roman"/>
          <w:sz w:val="20"/>
          <w:szCs w:val="24"/>
        </w:rPr>
        <w:t>Casting Time: 1 turn</w:t>
      </w:r>
    </w:p>
    <w:p w:rsidR="00DD7A43"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Area of Effect: Caster+1 creature/level</w:t>
      </w:r>
      <w:r w:rsidR="000D7C9D">
        <w:rPr>
          <w:rFonts w:cs="Times New Roman"/>
          <w:sz w:val="20"/>
          <w:szCs w:val="24"/>
        </w:rPr>
        <w:tab/>
      </w:r>
      <w:r w:rsidRPr="0068102D">
        <w:rPr>
          <w:rFonts w:cs="Times New Roman"/>
          <w:sz w:val="20"/>
          <w:szCs w:val="24"/>
        </w:rPr>
        <w:t>Saving Throw: None</w:t>
      </w:r>
    </w:p>
    <w:p w:rsidR="000D7C9D" w:rsidRPr="0068102D" w:rsidRDefault="000D7C9D" w:rsidP="00DD7A43">
      <w:pPr>
        <w:autoSpaceDE w:val="0"/>
        <w:autoSpaceDN w:val="0"/>
        <w:adjustRightInd w:val="0"/>
        <w:spacing w:after="0" w:line="240" w:lineRule="auto"/>
        <w:rPr>
          <w:rFonts w:cs="Times New Roman"/>
          <w:sz w:val="20"/>
          <w:szCs w:val="24"/>
        </w:rPr>
      </w:pP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With this spell, the wizard empowers himself and others of his choosing with the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ability to speak a secret language incomprehensible to others. Creatures designated to</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speak the language must be touching each other when the spell is cast.</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Once cast, the characters can choose to speak normally or in their secret tongue. They</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can speak and understand this mysterious language fluently.</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i/>
          <w:iCs/>
          <w:sz w:val="20"/>
          <w:szCs w:val="24"/>
        </w:rPr>
        <w:t xml:space="preserve">Fool's speech </w:t>
      </w:r>
      <w:r w:rsidRPr="0068102D">
        <w:rPr>
          <w:rFonts w:cs="Times New Roman"/>
          <w:sz w:val="20"/>
          <w:szCs w:val="24"/>
        </w:rPr>
        <w:t>is not recognizable as any known language, nor does it remotely sound</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 xml:space="preserve">like any language. A </w:t>
      </w:r>
      <w:r w:rsidRPr="0068102D">
        <w:rPr>
          <w:rFonts w:cs="Times New Roman"/>
          <w:i/>
          <w:iCs/>
          <w:sz w:val="20"/>
          <w:szCs w:val="24"/>
        </w:rPr>
        <w:t xml:space="preserve">comprehend languages </w:t>
      </w:r>
      <w:r w:rsidRPr="0068102D">
        <w:rPr>
          <w:rFonts w:cs="Times New Roman"/>
          <w:sz w:val="20"/>
          <w:szCs w:val="24"/>
        </w:rPr>
        <w:t xml:space="preserve">or </w:t>
      </w:r>
      <w:r w:rsidRPr="0068102D">
        <w:rPr>
          <w:rFonts w:cs="Times New Roman"/>
          <w:i/>
          <w:iCs/>
          <w:sz w:val="20"/>
          <w:szCs w:val="24"/>
        </w:rPr>
        <w:t xml:space="preserve">tongues </w:t>
      </w:r>
      <w:r w:rsidRPr="0068102D">
        <w:rPr>
          <w:rFonts w:cs="Times New Roman"/>
          <w:sz w:val="20"/>
          <w:szCs w:val="24"/>
        </w:rPr>
        <w:t>spell will not translate it. It can</w:t>
      </w:r>
    </w:p>
    <w:p w:rsidR="00DD7A43" w:rsidRPr="0068102D" w:rsidRDefault="00DD7A43" w:rsidP="00DD7A43">
      <w:pPr>
        <w:autoSpaceDE w:val="0"/>
        <w:autoSpaceDN w:val="0"/>
        <w:adjustRightInd w:val="0"/>
        <w:spacing w:after="0" w:line="240" w:lineRule="auto"/>
        <w:rPr>
          <w:rFonts w:cs="Times New Roman"/>
          <w:i/>
          <w:iCs/>
          <w:sz w:val="20"/>
          <w:szCs w:val="24"/>
        </w:rPr>
      </w:pPr>
      <w:r w:rsidRPr="0068102D">
        <w:rPr>
          <w:rFonts w:cs="Times New Roman"/>
          <w:sz w:val="20"/>
          <w:szCs w:val="24"/>
        </w:rPr>
        <w:t xml:space="preserve">be understood by a character wearing a </w:t>
      </w:r>
      <w:r w:rsidRPr="0068102D">
        <w:rPr>
          <w:rFonts w:cs="Times New Roman"/>
          <w:i/>
          <w:iCs/>
          <w:sz w:val="20"/>
          <w:szCs w:val="24"/>
        </w:rPr>
        <w:t>helm of comprehending languages and reading</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i/>
          <w:iCs/>
          <w:sz w:val="20"/>
          <w:szCs w:val="24"/>
        </w:rPr>
        <w:t>magic</w:t>
      </w:r>
      <w:r w:rsidRPr="0068102D">
        <w:rPr>
          <w:rFonts w:cs="Times New Roman"/>
          <w:sz w:val="20"/>
          <w:szCs w:val="24"/>
        </w:rPr>
        <w:t>, although the normal percentage chances apply.</w:t>
      </w:r>
    </w:p>
    <w:p w:rsidR="00DD7A43" w:rsidRDefault="00DD7A43" w:rsidP="00DD7A43">
      <w:pPr>
        <w:rPr>
          <w:rFonts w:cs="Times New Roman"/>
          <w:sz w:val="20"/>
          <w:szCs w:val="24"/>
        </w:rPr>
      </w:pPr>
      <w:r w:rsidRPr="0068102D">
        <w:rPr>
          <w:rFonts w:cs="Times New Roman"/>
          <w:sz w:val="20"/>
          <w:szCs w:val="24"/>
        </w:rPr>
        <w:t>The material component is a small whistle made of bone.</w:t>
      </w:r>
    </w:p>
    <w:p w:rsidR="00075289" w:rsidRDefault="00075289" w:rsidP="00075289">
      <w:pPr>
        <w:autoSpaceDE w:val="0"/>
        <w:autoSpaceDN w:val="0"/>
        <w:adjustRightInd w:val="0"/>
        <w:spacing w:after="0" w:line="240" w:lineRule="auto"/>
        <w:rPr>
          <w:rFonts w:cs="Times New Roman"/>
          <w:sz w:val="20"/>
          <w:szCs w:val="20"/>
        </w:rPr>
      </w:pPr>
      <w:r w:rsidRPr="00075289">
        <w:rPr>
          <w:rFonts w:cs="Times New Roman"/>
          <w:b/>
          <w:bCs/>
          <w:sz w:val="20"/>
          <w:szCs w:val="20"/>
        </w:rPr>
        <w:t xml:space="preserve">Hovering Skull </w:t>
      </w:r>
      <w:r w:rsidRPr="00075289">
        <w:rPr>
          <w:rFonts w:cs="Times New Roman"/>
          <w:sz w:val="20"/>
          <w:szCs w:val="20"/>
        </w:rPr>
        <w:t>(</w:t>
      </w:r>
      <w:r w:rsidRPr="00075289">
        <w:rPr>
          <w:rFonts w:cs="Times New Roman"/>
          <w:iCs/>
          <w:sz w:val="20"/>
          <w:szCs w:val="20"/>
        </w:rPr>
        <w:t>Necromancy</w:t>
      </w:r>
      <w:r w:rsidRPr="00075289">
        <w:rPr>
          <w:rFonts w:cs="Times New Roman"/>
          <w:sz w:val="20"/>
          <w:szCs w:val="20"/>
        </w:rPr>
        <w:t>)</w:t>
      </w:r>
    </w:p>
    <w:p w:rsidR="00075289" w:rsidRPr="00075289" w:rsidRDefault="00075289" w:rsidP="00075289">
      <w:pPr>
        <w:autoSpaceDE w:val="0"/>
        <w:autoSpaceDN w:val="0"/>
        <w:adjustRightInd w:val="0"/>
        <w:spacing w:after="0" w:line="240" w:lineRule="auto"/>
        <w:rPr>
          <w:rFonts w:cs="Times New Roman"/>
          <w:sz w:val="20"/>
          <w:szCs w:val="20"/>
        </w:rPr>
      </w:pPr>
    </w:p>
    <w:p w:rsidR="00075289" w:rsidRPr="00075289" w:rsidRDefault="00075289" w:rsidP="00075289">
      <w:pPr>
        <w:autoSpaceDE w:val="0"/>
        <w:autoSpaceDN w:val="0"/>
        <w:adjustRightInd w:val="0"/>
        <w:spacing w:after="0" w:line="240" w:lineRule="auto"/>
        <w:rPr>
          <w:rFonts w:cs="Times New Roman"/>
          <w:sz w:val="20"/>
          <w:szCs w:val="20"/>
        </w:rPr>
      </w:pPr>
      <w:r w:rsidRPr="00075289">
        <w:rPr>
          <w:rFonts w:cs="Times New Roman"/>
          <w:sz w:val="20"/>
          <w:szCs w:val="20"/>
        </w:rPr>
        <w:lastRenderedPageBreak/>
        <w:t>Range: Special</w:t>
      </w:r>
      <w:r>
        <w:rPr>
          <w:rFonts w:cs="Times New Roman"/>
          <w:sz w:val="20"/>
          <w:szCs w:val="20"/>
        </w:rPr>
        <w:t xml:space="preserve"> </w:t>
      </w:r>
      <w:r>
        <w:rPr>
          <w:rFonts w:cs="Times New Roman"/>
          <w:sz w:val="20"/>
          <w:szCs w:val="20"/>
        </w:rPr>
        <w:tab/>
      </w:r>
      <w:r>
        <w:rPr>
          <w:rFonts w:cs="Times New Roman"/>
          <w:sz w:val="20"/>
          <w:szCs w:val="20"/>
        </w:rPr>
        <w:tab/>
      </w:r>
      <w:r w:rsidRPr="00075289">
        <w:rPr>
          <w:rFonts w:cs="Times New Roman"/>
          <w:sz w:val="20"/>
          <w:szCs w:val="20"/>
        </w:rPr>
        <w:t>Components: V, S</w:t>
      </w:r>
    </w:p>
    <w:p w:rsidR="00075289" w:rsidRPr="00075289" w:rsidRDefault="00075289" w:rsidP="00075289">
      <w:pPr>
        <w:autoSpaceDE w:val="0"/>
        <w:autoSpaceDN w:val="0"/>
        <w:adjustRightInd w:val="0"/>
        <w:spacing w:after="0" w:line="240" w:lineRule="auto"/>
        <w:rPr>
          <w:rFonts w:cs="Times New Roman"/>
          <w:sz w:val="20"/>
          <w:szCs w:val="20"/>
        </w:rPr>
      </w:pPr>
      <w:r w:rsidRPr="00075289">
        <w:rPr>
          <w:rFonts w:cs="Times New Roman"/>
          <w:sz w:val="20"/>
          <w:szCs w:val="20"/>
        </w:rPr>
        <w:t>Duration: 2 rounds/level</w:t>
      </w:r>
      <w:r>
        <w:rPr>
          <w:rFonts w:cs="Times New Roman"/>
          <w:sz w:val="20"/>
          <w:szCs w:val="20"/>
        </w:rPr>
        <w:t xml:space="preserve"> </w:t>
      </w:r>
      <w:r>
        <w:rPr>
          <w:rFonts w:cs="Times New Roman"/>
          <w:sz w:val="20"/>
          <w:szCs w:val="20"/>
        </w:rPr>
        <w:tab/>
      </w:r>
      <w:r w:rsidRPr="00075289">
        <w:rPr>
          <w:rFonts w:cs="Times New Roman"/>
          <w:sz w:val="20"/>
          <w:szCs w:val="20"/>
        </w:rPr>
        <w:t>Casting Time: 4</w:t>
      </w:r>
    </w:p>
    <w:p w:rsidR="00075289" w:rsidRDefault="00075289" w:rsidP="00075289">
      <w:pPr>
        <w:autoSpaceDE w:val="0"/>
        <w:autoSpaceDN w:val="0"/>
        <w:adjustRightInd w:val="0"/>
        <w:spacing w:after="0" w:line="240" w:lineRule="auto"/>
        <w:rPr>
          <w:rFonts w:cs="Times New Roman"/>
          <w:sz w:val="20"/>
          <w:szCs w:val="20"/>
        </w:rPr>
      </w:pPr>
      <w:r w:rsidRPr="00075289">
        <w:rPr>
          <w:rFonts w:cs="Times New Roman"/>
          <w:sz w:val="20"/>
          <w:szCs w:val="20"/>
        </w:rPr>
        <w:t>Area of Effect: Special</w:t>
      </w:r>
      <w:r>
        <w:rPr>
          <w:rFonts w:cs="Times New Roman"/>
          <w:sz w:val="20"/>
          <w:szCs w:val="20"/>
        </w:rPr>
        <w:t xml:space="preserve"> </w:t>
      </w:r>
      <w:r>
        <w:rPr>
          <w:rFonts w:cs="Times New Roman"/>
          <w:sz w:val="20"/>
          <w:szCs w:val="20"/>
        </w:rPr>
        <w:tab/>
      </w:r>
      <w:r w:rsidRPr="00075289">
        <w:rPr>
          <w:rFonts w:cs="Times New Roman"/>
          <w:sz w:val="20"/>
          <w:szCs w:val="20"/>
        </w:rPr>
        <w:t>Saving Throw: None</w:t>
      </w:r>
    </w:p>
    <w:p w:rsidR="00075289" w:rsidRPr="00075289" w:rsidRDefault="00075289" w:rsidP="00075289">
      <w:pPr>
        <w:autoSpaceDE w:val="0"/>
        <w:autoSpaceDN w:val="0"/>
        <w:adjustRightInd w:val="0"/>
        <w:spacing w:after="0" w:line="240" w:lineRule="auto"/>
        <w:rPr>
          <w:rFonts w:cs="Times New Roman"/>
          <w:sz w:val="20"/>
          <w:szCs w:val="20"/>
        </w:rPr>
      </w:pPr>
    </w:p>
    <w:p w:rsidR="00075289" w:rsidRPr="00075289" w:rsidRDefault="00075289" w:rsidP="00075289">
      <w:pPr>
        <w:autoSpaceDE w:val="0"/>
        <w:autoSpaceDN w:val="0"/>
        <w:adjustRightInd w:val="0"/>
        <w:spacing w:after="0" w:line="240" w:lineRule="auto"/>
        <w:rPr>
          <w:rFonts w:cs="Times New Roman"/>
          <w:sz w:val="20"/>
          <w:szCs w:val="20"/>
        </w:rPr>
      </w:pPr>
      <w:r w:rsidRPr="00075289">
        <w:rPr>
          <w:rFonts w:cs="Times New Roman"/>
          <w:sz w:val="20"/>
          <w:szCs w:val="20"/>
        </w:rPr>
        <w:t>This spell creates a glowing human skull with sharp fangs. The skull hovers about a</w:t>
      </w:r>
    </w:p>
    <w:p w:rsidR="00075289" w:rsidRPr="00075289" w:rsidRDefault="00075289" w:rsidP="00075289">
      <w:pPr>
        <w:autoSpaceDE w:val="0"/>
        <w:autoSpaceDN w:val="0"/>
        <w:adjustRightInd w:val="0"/>
        <w:spacing w:after="0" w:line="240" w:lineRule="auto"/>
        <w:rPr>
          <w:rFonts w:cs="Times New Roman"/>
          <w:sz w:val="20"/>
          <w:szCs w:val="20"/>
        </w:rPr>
      </w:pPr>
      <w:r w:rsidRPr="00075289">
        <w:rPr>
          <w:rFonts w:cs="Times New Roman"/>
          <w:sz w:val="20"/>
          <w:szCs w:val="20"/>
        </w:rPr>
        <w:t>foot above the caster's shoulder; as the caster moves, the skull hovers along with him. If</w:t>
      </w:r>
    </w:p>
    <w:p w:rsidR="00075289" w:rsidRPr="00075289" w:rsidRDefault="00075289" w:rsidP="00075289">
      <w:pPr>
        <w:autoSpaceDE w:val="0"/>
        <w:autoSpaceDN w:val="0"/>
        <w:adjustRightInd w:val="0"/>
        <w:spacing w:after="0" w:line="240" w:lineRule="auto"/>
        <w:rPr>
          <w:rFonts w:cs="Times New Roman"/>
          <w:sz w:val="20"/>
          <w:szCs w:val="20"/>
        </w:rPr>
      </w:pPr>
      <w:r w:rsidRPr="00075289">
        <w:rPr>
          <w:rFonts w:cs="Times New Roman"/>
          <w:sz w:val="20"/>
          <w:szCs w:val="20"/>
        </w:rPr>
        <w:t xml:space="preserve">the caster stops moving and concentrates, he can mentally command the </w:t>
      </w:r>
      <w:r w:rsidRPr="00075289">
        <w:rPr>
          <w:rFonts w:cs="Times New Roman"/>
          <w:iCs/>
          <w:sz w:val="20"/>
          <w:szCs w:val="20"/>
        </w:rPr>
        <w:t xml:space="preserve">hovering skull </w:t>
      </w:r>
      <w:r w:rsidRPr="00075289">
        <w:rPr>
          <w:rFonts w:cs="Times New Roman"/>
          <w:sz w:val="20"/>
          <w:szCs w:val="20"/>
        </w:rPr>
        <w:t>to</w:t>
      </w:r>
    </w:p>
    <w:p w:rsidR="00075289" w:rsidRPr="00075289" w:rsidRDefault="00075289" w:rsidP="00075289">
      <w:pPr>
        <w:autoSpaceDE w:val="0"/>
        <w:autoSpaceDN w:val="0"/>
        <w:adjustRightInd w:val="0"/>
        <w:spacing w:after="0" w:line="240" w:lineRule="auto"/>
        <w:rPr>
          <w:rFonts w:cs="Times New Roman"/>
          <w:sz w:val="20"/>
          <w:szCs w:val="20"/>
        </w:rPr>
      </w:pPr>
      <w:r w:rsidRPr="00075289">
        <w:rPr>
          <w:rFonts w:cs="Times New Roman"/>
          <w:sz w:val="20"/>
          <w:szCs w:val="20"/>
        </w:rPr>
        <w:t>move in any direction within a 30- foot radius.</w:t>
      </w:r>
    </w:p>
    <w:p w:rsidR="00075289" w:rsidRPr="00075289" w:rsidRDefault="00075289" w:rsidP="00075289">
      <w:pPr>
        <w:autoSpaceDE w:val="0"/>
        <w:autoSpaceDN w:val="0"/>
        <w:adjustRightInd w:val="0"/>
        <w:spacing w:after="0" w:line="240" w:lineRule="auto"/>
        <w:rPr>
          <w:rFonts w:cs="Times New Roman"/>
          <w:iCs/>
          <w:sz w:val="20"/>
          <w:szCs w:val="20"/>
        </w:rPr>
      </w:pPr>
      <w:r w:rsidRPr="00075289">
        <w:rPr>
          <w:rFonts w:cs="Times New Roman"/>
          <w:sz w:val="20"/>
          <w:szCs w:val="20"/>
        </w:rPr>
        <w:t xml:space="preserve">The caster can see through the skull's eyes as if they were his own; for instance, </w:t>
      </w:r>
      <w:r w:rsidRPr="00075289">
        <w:rPr>
          <w:rFonts w:cs="Times New Roman"/>
          <w:iCs/>
          <w:sz w:val="20"/>
          <w:szCs w:val="20"/>
        </w:rPr>
        <w:t>the</w:t>
      </w:r>
    </w:p>
    <w:p w:rsidR="00075289" w:rsidRPr="00075289" w:rsidRDefault="00075289" w:rsidP="00075289">
      <w:pPr>
        <w:autoSpaceDE w:val="0"/>
        <w:autoSpaceDN w:val="0"/>
        <w:adjustRightInd w:val="0"/>
        <w:spacing w:after="0" w:line="240" w:lineRule="auto"/>
        <w:rPr>
          <w:rFonts w:cs="Times New Roman"/>
          <w:sz w:val="20"/>
          <w:szCs w:val="20"/>
        </w:rPr>
      </w:pPr>
      <w:r w:rsidRPr="00075289">
        <w:rPr>
          <w:rFonts w:cs="Times New Roman"/>
          <w:iCs/>
          <w:sz w:val="20"/>
          <w:szCs w:val="20"/>
        </w:rPr>
        <w:t xml:space="preserve">hovering skull </w:t>
      </w:r>
      <w:r w:rsidRPr="00075289">
        <w:rPr>
          <w:rFonts w:cs="Times New Roman"/>
          <w:sz w:val="20"/>
          <w:szCs w:val="20"/>
        </w:rPr>
        <w:t>could be ordered to investigate a dark cave or peek over a high wall.</w:t>
      </w:r>
    </w:p>
    <w:p w:rsidR="00075289" w:rsidRPr="00075289" w:rsidRDefault="00075289" w:rsidP="00075289">
      <w:pPr>
        <w:autoSpaceDE w:val="0"/>
        <w:autoSpaceDN w:val="0"/>
        <w:adjustRightInd w:val="0"/>
        <w:spacing w:after="0" w:line="240" w:lineRule="auto"/>
        <w:rPr>
          <w:rFonts w:cs="Times New Roman"/>
          <w:sz w:val="20"/>
          <w:szCs w:val="20"/>
        </w:rPr>
      </w:pPr>
      <w:r w:rsidRPr="00075289">
        <w:rPr>
          <w:rFonts w:cs="Times New Roman"/>
          <w:sz w:val="20"/>
          <w:szCs w:val="20"/>
        </w:rPr>
        <w:t xml:space="preserve">Additionally, the caster can order the </w:t>
      </w:r>
      <w:r w:rsidRPr="00075289">
        <w:rPr>
          <w:rFonts w:cs="Times New Roman"/>
          <w:iCs/>
          <w:sz w:val="20"/>
          <w:szCs w:val="20"/>
        </w:rPr>
        <w:t xml:space="preserve">hovering skull </w:t>
      </w:r>
      <w:r w:rsidRPr="00075289">
        <w:rPr>
          <w:rFonts w:cs="Times New Roman"/>
          <w:sz w:val="20"/>
          <w:szCs w:val="20"/>
        </w:rPr>
        <w:t>to attack victims with its razor-sharp</w:t>
      </w:r>
    </w:p>
    <w:p w:rsidR="00075289" w:rsidRPr="00075289" w:rsidRDefault="00075289" w:rsidP="00075289">
      <w:pPr>
        <w:autoSpaceDE w:val="0"/>
        <w:autoSpaceDN w:val="0"/>
        <w:adjustRightInd w:val="0"/>
        <w:spacing w:after="0" w:line="240" w:lineRule="auto"/>
        <w:rPr>
          <w:rFonts w:cs="Times New Roman"/>
          <w:sz w:val="20"/>
          <w:szCs w:val="20"/>
        </w:rPr>
      </w:pPr>
      <w:r w:rsidRPr="00075289">
        <w:rPr>
          <w:rFonts w:cs="Times New Roman"/>
          <w:sz w:val="20"/>
          <w:szCs w:val="20"/>
        </w:rPr>
        <w:t>teeth. If the caster's concentration is interrupted while controlling the skull, the skull</w:t>
      </w:r>
    </w:p>
    <w:p w:rsidR="00075289" w:rsidRPr="00075289" w:rsidRDefault="00075289" w:rsidP="00075289">
      <w:pPr>
        <w:autoSpaceDE w:val="0"/>
        <w:autoSpaceDN w:val="0"/>
        <w:adjustRightInd w:val="0"/>
        <w:spacing w:after="0" w:line="240" w:lineRule="auto"/>
        <w:rPr>
          <w:rFonts w:cs="Times New Roman"/>
          <w:sz w:val="20"/>
          <w:szCs w:val="20"/>
        </w:rPr>
      </w:pPr>
      <w:r w:rsidRPr="00075289">
        <w:rPr>
          <w:rFonts w:cs="Times New Roman"/>
          <w:sz w:val="20"/>
          <w:szCs w:val="20"/>
        </w:rPr>
        <w:t>immediately drops to the ground (but it takes no damage). If the caster resumes</w:t>
      </w:r>
    </w:p>
    <w:p w:rsidR="00075289" w:rsidRPr="00075289" w:rsidRDefault="00075289" w:rsidP="00075289">
      <w:pPr>
        <w:autoSpaceDE w:val="0"/>
        <w:autoSpaceDN w:val="0"/>
        <w:adjustRightInd w:val="0"/>
        <w:spacing w:after="0" w:line="240" w:lineRule="auto"/>
        <w:rPr>
          <w:rFonts w:cs="Times New Roman"/>
          <w:sz w:val="20"/>
          <w:szCs w:val="20"/>
        </w:rPr>
      </w:pPr>
      <w:r w:rsidRPr="00075289">
        <w:rPr>
          <w:rFonts w:cs="Times New Roman"/>
          <w:sz w:val="20"/>
          <w:szCs w:val="20"/>
        </w:rPr>
        <w:t xml:space="preserve">concentration, he can continue to command the skull. The </w:t>
      </w:r>
      <w:r w:rsidRPr="00075289">
        <w:rPr>
          <w:rFonts w:cs="Times New Roman"/>
          <w:iCs/>
          <w:sz w:val="20"/>
          <w:szCs w:val="20"/>
        </w:rPr>
        <w:t xml:space="preserve">hovering skull </w:t>
      </w:r>
      <w:r w:rsidRPr="00075289">
        <w:rPr>
          <w:rFonts w:cs="Times New Roman"/>
          <w:sz w:val="20"/>
          <w:szCs w:val="20"/>
        </w:rPr>
        <w:t>has the same</w:t>
      </w:r>
    </w:p>
    <w:p w:rsidR="00075289" w:rsidRPr="00075289" w:rsidRDefault="00075289" w:rsidP="00075289">
      <w:pPr>
        <w:autoSpaceDE w:val="0"/>
        <w:autoSpaceDN w:val="0"/>
        <w:adjustRightInd w:val="0"/>
        <w:spacing w:after="0" w:line="240" w:lineRule="auto"/>
        <w:rPr>
          <w:rFonts w:cs="Times New Roman"/>
          <w:sz w:val="20"/>
          <w:szCs w:val="20"/>
        </w:rPr>
      </w:pPr>
      <w:r w:rsidRPr="00075289">
        <w:rPr>
          <w:rFonts w:cs="Times New Roman"/>
          <w:sz w:val="20"/>
          <w:szCs w:val="20"/>
        </w:rPr>
        <w:t>statistics as the caster, except the skull has 3 hit points and inflicts 1-6 hit points of</w:t>
      </w:r>
    </w:p>
    <w:p w:rsidR="00075289" w:rsidRPr="00075289" w:rsidRDefault="00075289" w:rsidP="00075289">
      <w:pPr>
        <w:autoSpaceDE w:val="0"/>
        <w:autoSpaceDN w:val="0"/>
        <w:adjustRightInd w:val="0"/>
        <w:spacing w:after="0" w:line="240" w:lineRule="auto"/>
        <w:rPr>
          <w:rFonts w:cs="Times New Roman"/>
          <w:sz w:val="20"/>
          <w:szCs w:val="20"/>
        </w:rPr>
      </w:pPr>
      <w:r w:rsidRPr="00075289">
        <w:rPr>
          <w:rFonts w:cs="Times New Roman"/>
          <w:sz w:val="20"/>
          <w:szCs w:val="20"/>
        </w:rPr>
        <w:t>damage with its bite. Attacks directed at the skull do not harm the caster, nor does</w:t>
      </w:r>
    </w:p>
    <w:p w:rsidR="00075289" w:rsidRPr="00075289" w:rsidRDefault="00075289" w:rsidP="00075289">
      <w:pPr>
        <w:autoSpaceDE w:val="0"/>
        <w:autoSpaceDN w:val="0"/>
        <w:adjustRightInd w:val="0"/>
        <w:spacing w:after="0" w:line="240" w:lineRule="auto"/>
        <w:rPr>
          <w:rFonts w:cs="Times New Roman"/>
          <w:sz w:val="20"/>
          <w:szCs w:val="20"/>
        </w:rPr>
      </w:pPr>
      <w:r w:rsidRPr="00075289">
        <w:rPr>
          <w:rFonts w:cs="Times New Roman"/>
          <w:sz w:val="20"/>
          <w:szCs w:val="20"/>
        </w:rPr>
        <w:t>damage directed at the caster affect the skull.</w:t>
      </w:r>
    </w:p>
    <w:p w:rsidR="00075289" w:rsidRDefault="00075289" w:rsidP="00075289">
      <w:pPr>
        <w:autoSpaceDE w:val="0"/>
        <w:autoSpaceDN w:val="0"/>
        <w:adjustRightInd w:val="0"/>
        <w:spacing w:after="0" w:line="240" w:lineRule="auto"/>
        <w:rPr>
          <w:rFonts w:cs="Times New Roman"/>
          <w:sz w:val="20"/>
          <w:szCs w:val="20"/>
        </w:rPr>
      </w:pPr>
      <w:r w:rsidRPr="00075289">
        <w:rPr>
          <w:rFonts w:cs="Times New Roman"/>
          <w:sz w:val="20"/>
          <w:szCs w:val="20"/>
        </w:rPr>
        <w:t>The material component for this spell is the tooth from a human skull.</w:t>
      </w:r>
    </w:p>
    <w:p w:rsidR="00075289" w:rsidRPr="00075289" w:rsidRDefault="00075289" w:rsidP="00075289">
      <w:pPr>
        <w:autoSpaceDE w:val="0"/>
        <w:autoSpaceDN w:val="0"/>
        <w:adjustRightInd w:val="0"/>
        <w:spacing w:after="0" w:line="240" w:lineRule="auto"/>
        <w:rPr>
          <w:rFonts w:cs="Times New Roman"/>
          <w:sz w:val="20"/>
          <w:szCs w:val="20"/>
        </w:rPr>
      </w:pPr>
    </w:p>
    <w:p w:rsidR="00075289" w:rsidRDefault="00075289" w:rsidP="00075289">
      <w:pPr>
        <w:autoSpaceDE w:val="0"/>
        <w:autoSpaceDN w:val="0"/>
        <w:adjustRightInd w:val="0"/>
        <w:spacing w:after="0" w:line="240" w:lineRule="auto"/>
        <w:rPr>
          <w:rFonts w:cs="Times New Roman"/>
          <w:sz w:val="20"/>
          <w:szCs w:val="20"/>
        </w:rPr>
      </w:pPr>
      <w:r w:rsidRPr="00075289">
        <w:rPr>
          <w:rFonts w:cs="Times New Roman"/>
          <w:b/>
          <w:bCs/>
          <w:sz w:val="20"/>
          <w:szCs w:val="20"/>
        </w:rPr>
        <w:t xml:space="preserve">Invisible Mail </w:t>
      </w:r>
      <w:r w:rsidRPr="00075289">
        <w:rPr>
          <w:rFonts w:cs="Times New Roman"/>
          <w:sz w:val="20"/>
          <w:szCs w:val="20"/>
        </w:rPr>
        <w:t>(</w:t>
      </w:r>
      <w:r w:rsidRPr="00075289">
        <w:rPr>
          <w:rFonts w:cs="Times New Roman"/>
          <w:b/>
          <w:bCs/>
          <w:sz w:val="20"/>
          <w:szCs w:val="20"/>
        </w:rPr>
        <w:t>Evocation, Abjuration</w:t>
      </w:r>
      <w:r w:rsidRPr="00075289">
        <w:rPr>
          <w:rFonts w:cs="Times New Roman"/>
          <w:sz w:val="20"/>
          <w:szCs w:val="20"/>
        </w:rPr>
        <w:t>)</w:t>
      </w:r>
    </w:p>
    <w:p w:rsidR="00075289" w:rsidRPr="00075289" w:rsidRDefault="00075289" w:rsidP="00075289">
      <w:pPr>
        <w:autoSpaceDE w:val="0"/>
        <w:autoSpaceDN w:val="0"/>
        <w:adjustRightInd w:val="0"/>
        <w:spacing w:after="0" w:line="240" w:lineRule="auto"/>
        <w:rPr>
          <w:rFonts w:cs="Times New Roman"/>
          <w:sz w:val="20"/>
          <w:szCs w:val="20"/>
        </w:rPr>
      </w:pPr>
    </w:p>
    <w:p w:rsidR="00075289" w:rsidRPr="00075289" w:rsidRDefault="00075289" w:rsidP="00075289">
      <w:pPr>
        <w:autoSpaceDE w:val="0"/>
        <w:autoSpaceDN w:val="0"/>
        <w:adjustRightInd w:val="0"/>
        <w:spacing w:after="0" w:line="240" w:lineRule="auto"/>
        <w:rPr>
          <w:rFonts w:cs="Times New Roman"/>
          <w:sz w:val="20"/>
          <w:szCs w:val="20"/>
        </w:rPr>
      </w:pPr>
      <w:r w:rsidRPr="00075289">
        <w:rPr>
          <w:rFonts w:cs="Times New Roman"/>
          <w:sz w:val="20"/>
          <w:szCs w:val="20"/>
        </w:rPr>
        <w:t>Range: 0</w:t>
      </w:r>
      <w:r>
        <w:rPr>
          <w:rFonts w:cs="Times New Roman"/>
          <w:sz w:val="20"/>
          <w:szCs w:val="20"/>
        </w:rPr>
        <w:t xml:space="preserve"> </w:t>
      </w:r>
      <w:r>
        <w:rPr>
          <w:rFonts w:cs="Times New Roman"/>
          <w:sz w:val="20"/>
          <w:szCs w:val="20"/>
        </w:rPr>
        <w:tab/>
      </w:r>
      <w:r>
        <w:rPr>
          <w:rFonts w:cs="Times New Roman"/>
          <w:sz w:val="20"/>
          <w:szCs w:val="20"/>
        </w:rPr>
        <w:tab/>
      </w:r>
      <w:r w:rsidRPr="00075289">
        <w:rPr>
          <w:rFonts w:cs="Times New Roman"/>
          <w:sz w:val="20"/>
          <w:szCs w:val="20"/>
        </w:rPr>
        <w:t>Components: V, S, M</w:t>
      </w:r>
    </w:p>
    <w:p w:rsidR="00075289" w:rsidRPr="00075289" w:rsidRDefault="00075289" w:rsidP="00075289">
      <w:pPr>
        <w:autoSpaceDE w:val="0"/>
        <w:autoSpaceDN w:val="0"/>
        <w:adjustRightInd w:val="0"/>
        <w:spacing w:after="0" w:line="240" w:lineRule="auto"/>
        <w:rPr>
          <w:rFonts w:cs="Times New Roman"/>
          <w:sz w:val="20"/>
          <w:szCs w:val="20"/>
        </w:rPr>
      </w:pPr>
      <w:r w:rsidRPr="00075289">
        <w:rPr>
          <w:rFonts w:cs="Times New Roman"/>
          <w:sz w:val="20"/>
          <w:szCs w:val="20"/>
        </w:rPr>
        <w:t>Duration: Special</w:t>
      </w:r>
      <w:r>
        <w:rPr>
          <w:rFonts w:cs="Times New Roman"/>
          <w:sz w:val="20"/>
          <w:szCs w:val="20"/>
        </w:rPr>
        <w:t xml:space="preserve"> </w:t>
      </w:r>
      <w:r>
        <w:rPr>
          <w:rFonts w:cs="Times New Roman"/>
          <w:sz w:val="20"/>
          <w:szCs w:val="20"/>
        </w:rPr>
        <w:tab/>
      </w:r>
      <w:r>
        <w:rPr>
          <w:rFonts w:cs="Times New Roman"/>
          <w:sz w:val="20"/>
          <w:szCs w:val="20"/>
        </w:rPr>
        <w:tab/>
      </w:r>
      <w:r w:rsidRPr="00075289">
        <w:rPr>
          <w:rFonts w:cs="Times New Roman"/>
          <w:sz w:val="20"/>
          <w:szCs w:val="20"/>
        </w:rPr>
        <w:t>Casting Time: 2</w:t>
      </w:r>
    </w:p>
    <w:p w:rsidR="00075289" w:rsidRDefault="00075289" w:rsidP="00075289">
      <w:pPr>
        <w:autoSpaceDE w:val="0"/>
        <w:autoSpaceDN w:val="0"/>
        <w:adjustRightInd w:val="0"/>
        <w:spacing w:after="0" w:line="240" w:lineRule="auto"/>
        <w:rPr>
          <w:rFonts w:cs="Times New Roman"/>
          <w:sz w:val="20"/>
          <w:szCs w:val="20"/>
        </w:rPr>
      </w:pPr>
      <w:r w:rsidRPr="00075289">
        <w:rPr>
          <w:rFonts w:cs="Times New Roman"/>
          <w:sz w:val="20"/>
          <w:szCs w:val="20"/>
        </w:rPr>
        <w:t>Area of Effect: The caster</w:t>
      </w:r>
      <w:r>
        <w:rPr>
          <w:rFonts w:cs="Times New Roman"/>
          <w:sz w:val="20"/>
          <w:szCs w:val="20"/>
        </w:rPr>
        <w:t xml:space="preserve"> </w:t>
      </w:r>
      <w:r>
        <w:rPr>
          <w:rFonts w:cs="Times New Roman"/>
          <w:sz w:val="20"/>
          <w:szCs w:val="20"/>
        </w:rPr>
        <w:tab/>
      </w:r>
      <w:r w:rsidRPr="00075289">
        <w:rPr>
          <w:rFonts w:cs="Times New Roman"/>
          <w:sz w:val="20"/>
          <w:szCs w:val="20"/>
        </w:rPr>
        <w:t>Saving Throw: None</w:t>
      </w:r>
    </w:p>
    <w:p w:rsidR="00075289" w:rsidRPr="00075289" w:rsidRDefault="00075289" w:rsidP="00075289">
      <w:pPr>
        <w:autoSpaceDE w:val="0"/>
        <w:autoSpaceDN w:val="0"/>
        <w:adjustRightInd w:val="0"/>
        <w:spacing w:after="0" w:line="240" w:lineRule="auto"/>
        <w:rPr>
          <w:rFonts w:cs="Times New Roman"/>
          <w:sz w:val="20"/>
          <w:szCs w:val="20"/>
        </w:rPr>
      </w:pPr>
    </w:p>
    <w:p w:rsidR="00075289" w:rsidRPr="00075289" w:rsidRDefault="00075289" w:rsidP="00075289">
      <w:pPr>
        <w:autoSpaceDE w:val="0"/>
        <w:autoSpaceDN w:val="0"/>
        <w:adjustRightInd w:val="0"/>
        <w:spacing w:after="0" w:line="240" w:lineRule="auto"/>
        <w:rPr>
          <w:rFonts w:cs="Times New Roman"/>
          <w:sz w:val="20"/>
          <w:szCs w:val="20"/>
        </w:rPr>
      </w:pPr>
      <w:r w:rsidRPr="00075289">
        <w:rPr>
          <w:rFonts w:cs="Times New Roman"/>
          <w:sz w:val="20"/>
          <w:szCs w:val="20"/>
        </w:rPr>
        <w:t xml:space="preserve">A variation of the </w:t>
      </w:r>
      <w:r w:rsidRPr="00075289">
        <w:rPr>
          <w:rFonts w:cs="Times New Roman"/>
          <w:iCs/>
          <w:sz w:val="20"/>
          <w:szCs w:val="20"/>
        </w:rPr>
        <w:t xml:space="preserve">armor </w:t>
      </w:r>
      <w:r w:rsidRPr="00075289">
        <w:rPr>
          <w:rFonts w:cs="Times New Roman"/>
          <w:sz w:val="20"/>
          <w:szCs w:val="20"/>
        </w:rPr>
        <w:t>spell, this spell enables the caster to cover his body with an</w:t>
      </w:r>
    </w:p>
    <w:p w:rsidR="00075289" w:rsidRPr="00075289" w:rsidRDefault="00075289" w:rsidP="00075289">
      <w:pPr>
        <w:autoSpaceDE w:val="0"/>
        <w:autoSpaceDN w:val="0"/>
        <w:adjustRightInd w:val="0"/>
        <w:spacing w:after="0" w:line="240" w:lineRule="auto"/>
        <w:rPr>
          <w:rFonts w:cs="Times New Roman"/>
          <w:sz w:val="20"/>
          <w:szCs w:val="20"/>
        </w:rPr>
      </w:pPr>
      <w:r w:rsidRPr="00075289">
        <w:rPr>
          <w:rFonts w:cs="Times New Roman"/>
          <w:sz w:val="20"/>
          <w:szCs w:val="20"/>
        </w:rPr>
        <w:t>invisible suit of plate mail to temporarily raise his AC to 3. Its effects are not cumulative</w:t>
      </w:r>
    </w:p>
    <w:p w:rsidR="00075289" w:rsidRPr="00075289" w:rsidRDefault="00075289" w:rsidP="00075289">
      <w:pPr>
        <w:autoSpaceDE w:val="0"/>
        <w:autoSpaceDN w:val="0"/>
        <w:adjustRightInd w:val="0"/>
        <w:spacing w:after="0" w:line="240" w:lineRule="auto"/>
        <w:rPr>
          <w:rFonts w:cs="Times New Roman"/>
          <w:sz w:val="20"/>
          <w:szCs w:val="20"/>
        </w:rPr>
      </w:pPr>
      <w:r w:rsidRPr="00075289">
        <w:rPr>
          <w:rFonts w:cs="Times New Roman"/>
          <w:sz w:val="20"/>
          <w:szCs w:val="20"/>
        </w:rPr>
        <w:t>with other armor or magical protection (a character cannot improve his AC better than 3</w:t>
      </w:r>
    </w:p>
    <w:p w:rsidR="00075289" w:rsidRPr="00075289" w:rsidRDefault="00075289" w:rsidP="00075289">
      <w:pPr>
        <w:autoSpaceDE w:val="0"/>
        <w:autoSpaceDN w:val="0"/>
        <w:adjustRightInd w:val="0"/>
        <w:spacing w:after="0" w:line="240" w:lineRule="auto"/>
        <w:rPr>
          <w:rFonts w:cs="Times New Roman"/>
          <w:sz w:val="20"/>
          <w:szCs w:val="20"/>
        </w:rPr>
      </w:pPr>
      <w:r w:rsidRPr="00075289">
        <w:rPr>
          <w:rFonts w:cs="Times New Roman"/>
          <w:sz w:val="20"/>
          <w:szCs w:val="20"/>
        </w:rPr>
        <w:t>through use of this spell), but Dexterity bonuses still apply.</w:t>
      </w:r>
    </w:p>
    <w:p w:rsidR="00075289" w:rsidRPr="00075289" w:rsidRDefault="00075289" w:rsidP="00075289">
      <w:pPr>
        <w:autoSpaceDE w:val="0"/>
        <w:autoSpaceDN w:val="0"/>
        <w:adjustRightInd w:val="0"/>
        <w:spacing w:after="0" w:line="240" w:lineRule="auto"/>
        <w:rPr>
          <w:rFonts w:cs="Times New Roman"/>
          <w:sz w:val="20"/>
          <w:szCs w:val="20"/>
        </w:rPr>
      </w:pPr>
      <w:r w:rsidRPr="00075289">
        <w:rPr>
          <w:rFonts w:cs="Times New Roman"/>
          <w:sz w:val="20"/>
          <w:szCs w:val="20"/>
        </w:rPr>
        <w:t xml:space="preserve">For each level of the caster, the </w:t>
      </w:r>
      <w:r w:rsidRPr="00075289">
        <w:rPr>
          <w:rFonts w:cs="Times New Roman"/>
          <w:iCs/>
          <w:sz w:val="20"/>
          <w:szCs w:val="20"/>
        </w:rPr>
        <w:t xml:space="preserve">invisible mail </w:t>
      </w:r>
      <w:r w:rsidRPr="00075289">
        <w:rPr>
          <w:rFonts w:cs="Times New Roman"/>
          <w:sz w:val="20"/>
          <w:szCs w:val="20"/>
        </w:rPr>
        <w:t>absorbs 1 hit point of damage that would</w:t>
      </w:r>
    </w:p>
    <w:p w:rsidR="00075289" w:rsidRPr="00075289" w:rsidRDefault="00075289" w:rsidP="00075289">
      <w:pPr>
        <w:autoSpaceDE w:val="0"/>
        <w:autoSpaceDN w:val="0"/>
        <w:adjustRightInd w:val="0"/>
        <w:spacing w:after="0" w:line="240" w:lineRule="auto"/>
        <w:rPr>
          <w:rFonts w:cs="Times New Roman"/>
          <w:sz w:val="20"/>
          <w:szCs w:val="20"/>
        </w:rPr>
      </w:pPr>
      <w:r w:rsidRPr="00075289">
        <w:rPr>
          <w:rFonts w:cs="Times New Roman"/>
          <w:sz w:val="20"/>
          <w:szCs w:val="20"/>
        </w:rPr>
        <w:t xml:space="preserve">normally hit AC 3; however, the </w:t>
      </w:r>
      <w:r w:rsidRPr="00075289">
        <w:rPr>
          <w:rFonts w:cs="Times New Roman"/>
          <w:iCs/>
          <w:sz w:val="20"/>
          <w:szCs w:val="20"/>
        </w:rPr>
        <w:t xml:space="preserve">invisible mail </w:t>
      </w:r>
      <w:r w:rsidRPr="00075289">
        <w:rPr>
          <w:rFonts w:cs="Times New Roman"/>
          <w:sz w:val="20"/>
          <w:szCs w:val="20"/>
        </w:rPr>
        <w:t>offers no protection against magical</w:t>
      </w:r>
    </w:p>
    <w:p w:rsidR="00075289" w:rsidRPr="00075289" w:rsidRDefault="00075289" w:rsidP="00075289">
      <w:pPr>
        <w:autoSpaceDE w:val="0"/>
        <w:autoSpaceDN w:val="0"/>
        <w:adjustRightInd w:val="0"/>
        <w:spacing w:after="0" w:line="240" w:lineRule="auto"/>
        <w:rPr>
          <w:rFonts w:cs="Times New Roman"/>
          <w:sz w:val="20"/>
          <w:szCs w:val="20"/>
        </w:rPr>
      </w:pPr>
      <w:r w:rsidRPr="00075289">
        <w:rPr>
          <w:rFonts w:cs="Times New Roman"/>
          <w:sz w:val="20"/>
          <w:szCs w:val="20"/>
        </w:rPr>
        <w:t xml:space="preserve">weapons or attacks. When the </w:t>
      </w:r>
      <w:r w:rsidRPr="00075289">
        <w:rPr>
          <w:rFonts w:cs="Times New Roman"/>
          <w:iCs/>
          <w:sz w:val="20"/>
          <w:szCs w:val="20"/>
        </w:rPr>
        <w:t xml:space="preserve">invisible mail </w:t>
      </w:r>
      <w:r w:rsidRPr="00075289">
        <w:rPr>
          <w:rFonts w:cs="Times New Roman"/>
          <w:sz w:val="20"/>
          <w:szCs w:val="20"/>
        </w:rPr>
        <w:t>has absorbed as many hit points of damage</w:t>
      </w:r>
    </w:p>
    <w:p w:rsidR="00075289" w:rsidRPr="00075289" w:rsidRDefault="00075289" w:rsidP="00075289">
      <w:pPr>
        <w:autoSpaceDE w:val="0"/>
        <w:autoSpaceDN w:val="0"/>
        <w:adjustRightInd w:val="0"/>
        <w:spacing w:after="0" w:line="240" w:lineRule="auto"/>
        <w:rPr>
          <w:rFonts w:cs="Times New Roman"/>
          <w:iCs/>
          <w:sz w:val="20"/>
          <w:szCs w:val="20"/>
        </w:rPr>
      </w:pPr>
      <w:r w:rsidRPr="00075289">
        <w:rPr>
          <w:rFonts w:cs="Times New Roman"/>
          <w:sz w:val="20"/>
          <w:szCs w:val="20"/>
        </w:rPr>
        <w:t xml:space="preserve">as the wizard has levels of experience, the invisible mail disappears. The </w:t>
      </w:r>
      <w:r w:rsidRPr="00075289">
        <w:rPr>
          <w:rFonts w:cs="Times New Roman"/>
          <w:iCs/>
          <w:sz w:val="20"/>
          <w:szCs w:val="20"/>
        </w:rPr>
        <w:t>invisible mail</w:t>
      </w:r>
    </w:p>
    <w:p w:rsidR="00075289" w:rsidRPr="00075289" w:rsidRDefault="00075289" w:rsidP="00075289">
      <w:pPr>
        <w:autoSpaceDE w:val="0"/>
        <w:autoSpaceDN w:val="0"/>
        <w:adjustRightInd w:val="0"/>
        <w:spacing w:after="0" w:line="240" w:lineRule="auto"/>
        <w:rPr>
          <w:rFonts w:cs="Times New Roman"/>
          <w:sz w:val="20"/>
          <w:szCs w:val="20"/>
        </w:rPr>
      </w:pPr>
      <w:r w:rsidRPr="00075289">
        <w:rPr>
          <w:rFonts w:cs="Times New Roman"/>
          <w:sz w:val="20"/>
          <w:szCs w:val="20"/>
        </w:rPr>
        <w:t>does not hinder movement, nor does it add weight or encumbrance. It does not interfere</w:t>
      </w:r>
    </w:p>
    <w:p w:rsidR="00075289" w:rsidRPr="00075289" w:rsidRDefault="00075289" w:rsidP="00075289">
      <w:pPr>
        <w:autoSpaceDE w:val="0"/>
        <w:autoSpaceDN w:val="0"/>
        <w:adjustRightInd w:val="0"/>
        <w:spacing w:after="0" w:line="240" w:lineRule="auto"/>
        <w:rPr>
          <w:rFonts w:cs="Times New Roman"/>
          <w:sz w:val="20"/>
          <w:szCs w:val="20"/>
        </w:rPr>
      </w:pPr>
      <w:r w:rsidRPr="00075289">
        <w:rPr>
          <w:rFonts w:cs="Times New Roman"/>
          <w:sz w:val="20"/>
          <w:szCs w:val="20"/>
        </w:rPr>
        <w:t>with spell casting.</w:t>
      </w:r>
    </w:p>
    <w:p w:rsidR="00075289" w:rsidRPr="00075289" w:rsidRDefault="00075289" w:rsidP="00075289">
      <w:pPr>
        <w:autoSpaceDE w:val="0"/>
        <w:autoSpaceDN w:val="0"/>
        <w:adjustRightInd w:val="0"/>
        <w:spacing w:after="0" w:line="240" w:lineRule="auto"/>
        <w:rPr>
          <w:rFonts w:cs="Times New Roman"/>
          <w:sz w:val="20"/>
          <w:szCs w:val="20"/>
        </w:rPr>
      </w:pPr>
      <w:r w:rsidRPr="00075289">
        <w:rPr>
          <w:rFonts w:cs="Times New Roman"/>
          <w:sz w:val="20"/>
          <w:szCs w:val="20"/>
        </w:rPr>
        <w:t xml:space="preserve">Example: A wizard with a normal AC of 10 has shielded himself with </w:t>
      </w:r>
      <w:r w:rsidRPr="00075289">
        <w:rPr>
          <w:rFonts w:cs="Times New Roman"/>
          <w:iCs/>
          <w:sz w:val="20"/>
          <w:szCs w:val="20"/>
        </w:rPr>
        <w:t>invisible mail</w:t>
      </w:r>
      <w:r w:rsidRPr="00075289">
        <w:rPr>
          <w:rFonts w:cs="Times New Roman"/>
          <w:sz w:val="20"/>
          <w:szCs w:val="20"/>
        </w:rPr>
        <w:t>.</w:t>
      </w:r>
    </w:p>
    <w:p w:rsidR="00075289" w:rsidRPr="00075289" w:rsidRDefault="00075289" w:rsidP="00075289">
      <w:pPr>
        <w:autoSpaceDE w:val="0"/>
        <w:autoSpaceDN w:val="0"/>
        <w:adjustRightInd w:val="0"/>
        <w:spacing w:after="0" w:line="240" w:lineRule="auto"/>
        <w:rPr>
          <w:rFonts w:cs="Times New Roman"/>
          <w:sz w:val="20"/>
          <w:szCs w:val="20"/>
        </w:rPr>
      </w:pPr>
      <w:r w:rsidRPr="00075289">
        <w:rPr>
          <w:rFonts w:cs="Times New Roman"/>
          <w:sz w:val="20"/>
          <w:szCs w:val="20"/>
        </w:rPr>
        <w:t>The first opponent attacks with a normal dagger; the attack is made against the AC 3 of</w:t>
      </w:r>
    </w:p>
    <w:p w:rsidR="00075289" w:rsidRPr="00075289" w:rsidRDefault="00075289" w:rsidP="00075289">
      <w:pPr>
        <w:autoSpaceDE w:val="0"/>
        <w:autoSpaceDN w:val="0"/>
        <w:adjustRightInd w:val="0"/>
        <w:spacing w:after="0" w:line="240" w:lineRule="auto"/>
        <w:rPr>
          <w:rFonts w:cs="Times New Roman"/>
          <w:sz w:val="20"/>
          <w:szCs w:val="20"/>
        </w:rPr>
      </w:pPr>
      <w:r w:rsidRPr="00075289">
        <w:rPr>
          <w:rFonts w:cs="Times New Roman"/>
          <w:sz w:val="20"/>
          <w:szCs w:val="20"/>
        </w:rPr>
        <w:t xml:space="preserve">the </w:t>
      </w:r>
      <w:r w:rsidRPr="00075289">
        <w:rPr>
          <w:rFonts w:cs="Times New Roman"/>
          <w:iCs/>
          <w:sz w:val="20"/>
          <w:szCs w:val="20"/>
        </w:rPr>
        <w:t>invisible mail</w:t>
      </w:r>
      <w:r w:rsidRPr="00075289">
        <w:rPr>
          <w:rFonts w:cs="Times New Roman"/>
          <w:sz w:val="20"/>
          <w:szCs w:val="20"/>
        </w:rPr>
        <w:t>. The attack is successful, causing 2 hit points of damage, but this</w:t>
      </w:r>
    </w:p>
    <w:p w:rsidR="00075289" w:rsidRPr="00075289" w:rsidRDefault="00075289" w:rsidP="00075289">
      <w:pPr>
        <w:autoSpaceDE w:val="0"/>
        <w:autoSpaceDN w:val="0"/>
        <w:adjustRightInd w:val="0"/>
        <w:spacing w:after="0" w:line="240" w:lineRule="auto"/>
        <w:rPr>
          <w:rFonts w:cs="Times New Roman"/>
          <w:sz w:val="20"/>
          <w:szCs w:val="20"/>
        </w:rPr>
      </w:pPr>
      <w:r w:rsidRPr="00075289">
        <w:rPr>
          <w:rFonts w:cs="Times New Roman"/>
          <w:sz w:val="20"/>
          <w:szCs w:val="20"/>
        </w:rPr>
        <w:t xml:space="preserve">damage is absorbed by the </w:t>
      </w:r>
      <w:r w:rsidRPr="00075289">
        <w:rPr>
          <w:rFonts w:cs="Times New Roman"/>
          <w:iCs/>
          <w:sz w:val="20"/>
          <w:szCs w:val="20"/>
        </w:rPr>
        <w:t xml:space="preserve">invisible mail </w:t>
      </w:r>
      <w:r w:rsidRPr="00075289">
        <w:rPr>
          <w:rFonts w:cs="Times New Roman"/>
          <w:sz w:val="20"/>
          <w:szCs w:val="20"/>
        </w:rPr>
        <w:t>and the wizard is unharmed. A second attack is</w:t>
      </w:r>
    </w:p>
    <w:p w:rsidR="00075289" w:rsidRPr="00075289" w:rsidRDefault="00075289" w:rsidP="00075289">
      <w:pPr>
        <w:autoSpaceDE w:val="0"/>
        <w:autoSpaceDN w:val="0"/>
        <w:adjustRightInd w:val="0"/>
        <w:spacing w:after="0" w:line="240" w:lineRule="auto"/>
        <w:rPr>
          <w:rFonts w:cs="Times New Roman"/>
          <w:sz w:val="20"/>
          <w:szCs w:val="20"/>
        </w:rPr>
      </w:pPr>
      <w:r w:rsidRPr="00075289">
        <w:rPr>
          <w:rFonts w:cs="Times New Roman"/>
          <w:sz w:val="20"/>
          <w:szCs w:val="20"/>
        </w:rPr>
        <w:t xml:space="preserve">made with a </w:t>
      </w:r>
      <w:r w:rsidRPr="00075289">
        <w:rPr>
          <w:rFonts w:cs="Times New Roman"/>
          <w:iCs/>
          <w:sz w:val="20"/>
          <w:szCs w:val="20"/>
        </w:rPr>
        <w:t>sword +1</w:t>
      </w:r>
      <w:r w:rsidRPr="00075289">
        <w:rPr>
          <w:rFonts w:cs="Times New Roman"/>
          <w:sz w:val="20"/>
          <w:szCs w:val="20"/>
        </w:rPr>
        <w:t>. The invisible armor offers no protection against this magical</w:t>
      </w:r>
    </w:p>
    <w:p w:rsidR="00075289" w:rsidRPr="00075289" w:rsidRDefault="00075289" w:rsidP="00075289">
      <w:pPr>
        <w:autoSpaceDE w:val="0"/>
        <w:autoSpaceDN w:val="0"/>
        <w:adjustRightInd w:val="0"/>
        <w:spacing w:after="0" w:line="240" w:lineRule="auto"/>
        <w:rPr>
          <w:rFonts w:cs="Times New Roman"/>
          <w:sz w:val="20"/>
          <w:szCs w:val="20"/>
        </w:rPr>
      </w:pPr>
      <w:r w:rsidRPr="00075289">
        <w:rPr>
          <w:rFonts w:cs="Times New Roman"/>
          <w:sz w:val="20"/>
          <w:szCs w:val="20"/>
        </w:rPr>
        <w:t>weapon, so the attack is made against the wizard's normal AC of 10.</w:t>
      </w:r>
    </w:p>
    <w:p w:rsidR="00075289" w:rsidRDefault="00075289" w:rsidP="00075289">
      <w:pPr>
        <w:autoSpaceDE w:val="0"/>
        <w:autoSpaceDN w:val="0"/>
        <w:adjustRightInd w:val="0"/>
        <w:spacing w:after="0" w:line="240" w:lineRule="auto"/>
        <w:rPr>
          <w:rFonts w:cs="Times New Roman"/>
          <w:sz w:val="20"/>
          <w:szCs w:val="20"/>
        </w:rPr>
      </w:pPr>
      <w:r w:rsidRPr="00075289">
        <w:rPr>
          <w:rFonts w:cs="Times New Roman"/>
          <w:sz w:val="20"/>
          <w:szCs w:val="20"/>
        </w:rPr>
        <w:t>The material component is a small fragment of plate mail.</w:t>
      </w:r>
    </w:p>
    <w:p w:rsidR="00075289" w:rsidRPr="00075289" w:rsidRDefault="00075289" w:rsidP="00075289">
      <w:pPr>
        <w:autoSpaceDE w:val="0"/>
        <w:autoSpaceDN w:val="0"/>
        <w:adjustRightInd w:val="0"/>
        <w:spacing w:after="0" w:line="240" w:lineRule="auto"/>
        <w:rPr>
          <w:rFonts w:cs="Times New Roman"/>
          <w:sz w:val="20"/>
          <w:szCs w:val="20"/>
        </w:rPr>
      </w:pPr>
    </w:p>
    <w:p w:rsidR="00075289" w:rsidRDefault="00075289" w:rsidP="00075289">
      <w:pPr>
        <w:autoSpaceDE w:val="0"/>
        <w:autoSpaceDN w:val="0"/>
        <w:adjustRightInd w:val="0"/>
        <w:spacing w:after="0" w:line="240" w:lineRule="auto"/>
        <w:rPr>
          <w:rFonts w:cs="Times New Roman"/>
          <w:sz w:val="20"/>
          <w:szCs w:val="20"/>
        </w:rPr>
      </w:pPr>
      <w:r w:rsidRPr="00075289">
        <w:rPr>
          <w:rFonts w:cs="Times New Roman"/>
          <w:b/>
          <w:bCs/>
          <w:sz w:val="20"/>
          <w:szCs w:val="20"/>
        </w:rPr>
        <w:t xml:space="preserve">Iron Mind </w:t>
      </w:r>
      <w:r w:rsidRPr="00075289">
        <w:rPr>
          <w:rFonts w:cs="Times New Roman"/>
          <w:sz w:val="20"/>
          <w:szCs w:val="20"/>
        </w:rPr>
        <w:t>(</w:t>
      </w:r>
      <w:r w:rsidRPr="00075289">
        <w:rPr>
          <w:rFonts w:cs="Times New Roman"/>
          <w:b/>
          <w:bCs/>
          <w:sz w:val="20"/>
          <w:szCs w:val="20"/>
        </w:rPr>
        <w:t>Abjuration</w:t>
      </w:r>
      <w:r w:rsidRPr="00075289">
        <w:rPr>
          <w:rFonts w:cs="Times New Roman"/>
          <w:sz w:val="20"/>
          <w:szCs w:val="20"/>
        </w:rPr>
        <w:t>)</w:t>
      </w:r>
    </w:p>
    <w:p w:rsidR="00075289" w:rsidRPr="00075289" w:rsidRDefault="00075289" w:rsidP="00075289">
      <w:pPr>
        <w:autoSpaceDE w:val="0"/>
        <w:autoSpaceDN w:val="0"/>
        <w:adjustRightInd w:val="0"/>
        <w:spacing w:after="0" w:line="240" w:lineRule="auto"/>
        <w:rPr>
          <w:rFonts w:cs="Times New Roman"/>
          <w:sz w:val="20"/>
          <w:szCs w:val="20"/>
        </w:rPr>
      </w:pPr>
    </w:p>
    <w:p w:rsidR="00075289" w:rsidRPr="00075289" w:rsidRDefault="00075289" w:rsidP="00075289">
      <w:pPr>
        <w:autoSpaceDE w:val="0"/>
        <w:autoSpaceDN w:val="0"/>
        <w:adjustRightInd w:val="0"/>
        <w:spacing w:after="0" w:line="240" w:lineRule="auto"/>
        <w:rPr>
          <w:rFonts w:cs="Times New Roman"/>
          <w:sz w:val="20"/>
          <w:szCs w:val="20"/>
        </w:rPr>
      </w:pPr>
      <w:r w:rsidRPr="00075289">
        <w:rPr>
          <w:rFonts w:cs="Times New Roman"/>
          <w:sz w:val="20"/>
          <w:szCs w:val="20"/>
        </w:rPr>
        <w:t>Range: Touch</w:t>
      </w:r>
      <w:r>
        <w:rPr>
          <w:rFonts w:cs="Times New Roman"/>
          <w:sz w:val="20"/>
          <w:szCs w:val="20"/>
        </w:rPr>
        <w:t xml:space="preserve"> </w:t>
      </w:r>
      <w:r>
        <w:rPr>
          <w:rFonts w:cs="Times New Roman"/>
          <w:sz w:val="20"/>
          <w:szCs w:val="20"/>
        </w:rPr>
        <w:tab/>
      </w:r>
      <w:r>
        <w:rPr>
          <w:rFonts w:cs="Times New Roman"/>
          <w:sz w:val="20"/>
          <w:szCs w:val="20"/>
        </w:rPr>
        <w:tab/>
      </w:r>
      <w:r>
        <w:rPr>
          <w:rFonts w:cs="Times New Roman"/>
          <w:sz w:val="20"/>
          <w:szCs w:val="20"/>
        </w:rPr>
        <w:tab/>
      </w:r>
      <w:r w:rsidRPr="00075289">
        <w:rPr>
          <w:rFonts w:cs="Times New Roman"/>
          <w:sz w:val="20"/>
          <w:szCs w:val="20"/>
        </w:rPr>
        <w:t>Components: S, M</w:t>
      </w:r>
    </w:p>
    <w:p w:rsidR="00075289" w:rsidRPr="00075289" w:rsidRDefault="00075289" w:rsidP="00075289">
      <w:pPr>
        <w:autoSpaceDE w:val="0"/>
        <w:autoSpaceDN w:val="0"/>
        <w:adjustRightInd w:val="0"/>
        <w:spacing w:after="0" w:line="240" w:lineRule="auto"/>
        <w:rPr>
          <w:rFonts w:cs="Times New Roman"/>
          <w:sz w:val="20"/>
          <w:szCs w:val="20"/>
        </w:rPr>
      </w:pPr>
      <w:r w:rsidRPr="00075289">
        <w:rPr>
          <w:rFonts w:cs="Times New Roman"/>
          <w:sz w:val="20"/>
          <w:szCs w:val="20"/>
        </w:rPr>
        <w:t>Duration: 1 hour</w:t>
      </w:r>
      <w:r>
        <w:rPr>
          <w:rFonts w:cs="Times New Roman"/>
          <w:sz w:val="20"/>
          <w:szCs w:val="20"/>
        </w:rPr>
        <w:t xml:space="preserve">  </w:t>
      </w:r>
      <w:r>
        <w:rPr>
          <w:rFonts w:cs="Times New Roman"/>
          <w:sz w:val="20"/>
          <w:szCs w:val="20"/>
        </w:rPr>
        <w:tab/>
      </w:r>
      <w:r>
        <w:rPr>
          <w:rFonts w:cs="Times New Roman"/>
          <w:sz w:val="20"/>
          <w:szCs w:val="20"/>
        </w:rPr>
        <w:tab/>
      </w:r>
      <w:r>
        <w:rPr>
          <w:rFonts w:cs="Times New Roman"/>
          <w:sz w:val="20"/>
          <w:szCs w:val="20"/>
        </w:rPr>
        <w:tab/>
      </w:r>
      <w:r w:rsidRPr="00075289">
        <w:rPr>
          <w:rFonts w:cs="Times New Roman"/>
          <w:sz w:val="20"/>
          <w:szCs w:val="20"/>
        </w:rPr>
        <w:t>Casting Time: 3</w:t>
      </w:r>
    </w:p>
    <w:p w:rsidR="00075289" w:rsidRDefault="00075289" w:rsidP="00075289">
      <w:pPr>
        <w:autoSpaceDE w:val="0"/>
        <w:autoSpaceDN w:val="0"/>
        <w:adjustRightInd w:val="0"/>
        <w:spacing w:after="0" w:line="240" w:lineRule="auto"/>
        <w:rPr>
          <w:rFonts w:cs="Times New Roman"/>
          <w:sz w:val="20"/>
          <w:szCs w:val="20"/>
        </w:rPr>
      </w:pPr>
      <w:r w:rsidRPr="00075289">
        <w:rPr>
          <w:rFonts w:cs="Times New Roman"/>
          <w:sz w:val="20"/>
          <w:szCs w:val="20"/>
        </w:rPr>
        <w:t>Area of Effect: One creature</w:t>
      </w:r>
      <w:r>
        <w:rPr>
          <w:rFonts w:cs="Times New Roman"/>
          <w:sz w:val="20"/>
          <w:szCs w:val="20"/>
        </w:rPr>
        <w:t xml:space="preserve"> </w:t>
      </w:r>
      <w:r>
        <w:rPr>
          <w:rFonts w:cs="Times New Roman"/>
          <w:sz w:val="20"/>
          <w:szCs w:val="20"/>
        </w:rPr>
        <w:tab/>
      </w:r>
      <w:r w:rsidRPr="00075289">
        <w:rPr>
          <w:rFonts w:cs="Times New Roman"/>
          <w:sz w:val="20"/>
          <w:szCs w:val="20"/>
        </w:rPr>
        <w:t>Saving Throw: None</w:t>
      </w:r>
    </w:p>
    <w:p w:rsidR="00075289" w:rsidRPr="00075289" w:rsidRDefault="00075289" w:rsidP="00075289">
      <w:pPr>
        <w:autoSpaceDE w:val="0"/>
        <w:autoSpaceDN w:val="0"/>
        <w:adjustRightInd w:val="0"/>
        <w:spacing w:after="0" w:line="240" w:lineRule="auto"/>
        <w:rPr>
          <w:rFonts w:cs="Times New Roman"/>
          <w:sz w:val="20"/>
          <w:szCs w:val="20"/>
        </w:rPr>
      </w:pPr>
    </w:p>
    <w:p w:rsidR="00075289" w:rsidRPr="00075289" w:rsidRDefault="00075289" w:rsidP="00075289">
      <w:pPr>
        <w:autoSpaceDE w:val="0"/>
        <w:autoSpaceDN w:val="0"/>
        <w:adjustRightInd w:val="0"/>
        <w:spacing w:after="0" w:line="240" w:lineRule="auto"/>
        <w:rPr>
          <w:rFonts w:cs="Times New Roman"/>
          <w:sz w:val="20"/>
          <w:szCs w:val="20"/>
        </w:rPr>
      </w:pPr>
      <w:r w:rsidRPr="00075289">
        <w:rPr>
          <w:rFonts w:cs="Times New Roman"/>
          <w:sz w:val="20"/>
          <w:szCs w:val="20"/>
        </w:rPr>
        <w:t xml:space="preserve">The person or creature affected by </w:t>
      </w:r>
      <w:r w:rsidRPr="00075289">
        <w:rPr>
          <w:rFonts w:cs="Times New Roman"/>
          <w:iCs/>
          <w:sz w:val="20"/>
          <w:szCs w:val="20"/>
        </w:rPr>
        <w:t xml:space="preserve">iron mind </w:t>
      </w:r>
      <w:r w:rsidRPr="00075289">
        <w:rPr>
          <w:rFonts w:cs="Times New Roman"/>
          <w:sz w:val="20"/>
          <w:szCs w:val="20"/>
        </w:rPr>
        <w:t>is immune to all charm and hold spells</w:t>
      </w:r>
    </w:p>
    <w:p w:rsidR="00075289" w:rsidRPr="00075289" w:rsidRDefault="00075289" w:rsidP="00075289">
      <w:pPr>
        <w:autoSpaceDE w:val="0"/>
        <w:autoSpaceDN w:val="0"/>
        <w:adjustRightInd w:val="0"/>
        <w:spacing w:after="0" w:line="240" w:lineRule="auto"/>
        <w:rPr>
          <w:rFonts w:cs="Times New Roman"/>
          <w:sz w:val="20"/>
          <w:szCs w:val="20"/>
        </w:rPr>
      </w:pPr>
      <w:r w:rsidRPr="00075289">
        <w:rPr>
          <w:rFonts w:cs="Times New Roman"/>
          <w:sz w:val="20"/>
          <w:szCs w:val="20"/>
        </w:rPr>
        <w:t>for a full hour. Additionally, he automatically disbelieves all illusions cast by 3rd-level</w:t>
      </w:r>
    </w:p>
    <w:p w:rsidR="00075289" w:rsidRPr="00075289" w:rsidRDefault="00075289" w:rsidP="00075289">
      <w:pPr>
        <w:autoSpaceDE w:val="0"/>
        <w:autoSpaceDN w:val="0"/>
        <w:adjustRightInd w:val="0"/>
        <w:spacing w:after="0" w:line="240" w:lineRule="auto"/>
        <w:rPr>
          <w:rFonts w:cs="Times New Roman"/>
          <w:sz w:val="20"/>
          <w:szCs w:val="20"/>
        </w:rPr>
      </w:pPr>
      <w:r w:rsidRPr="00075289">
        <w:rPr>
          <w:rFonts w:cs="Times New Roman"/>
          <w:sz w:val="20"/>
          <w:szCs w:val="20"/>
        </w:rPr>
        <w:t>wizards (or their equivalent) or lower.</w:t>
      </w:r>
    </w:p>
    <w:p w:rsidR="00075289" w:rsidRPr="00075289" w:rsidRDefault="00075289" w:rsidP="00075289">
      <w:pPr>
        <w:autoSpaceDE w:val="0"/>
        <w:autoSpaceDN w:val="0"/>
        <w:adjustRightInd w:val="0"/>
        <w:spacing w:after="0" w:line="240" w:lineRule="auto"/>
        <w:rPr>
          <w:rFonts w:cs="Times New Roman"/>
          <w:sz w:val="20"/>
          <w:szCs w:val="20"/>
        </w:rPr>
      </w:pPr>
      <w:r w:rsidRPr="00075289">
        <w:rPr>
          <w:rFonts w:cs="Times New Roman"/>
          <w:sz w:val="20"/>
          <w:szCs w:val="20"/>
        </w:rPr>
        <w:t>The material component for this spell is a small chunk of iron ore or any small item</w:t>
      </w:r>
    </w:p>
    <w:p w:rsidR="00075289" w:rsidRDefault="00075289" w:rsidP="00075289">
      <w:pPr>
        <w:rPr>
          <w:rFonts w:cs="Times New Roman"/>
          <w:sz w:val="20"/>
          <w:szCs w:val="20"/>
        </w:rPr>
      </w:pPr>
      <w:r w:rsidRPr="00075289">
        <w:rPr>
          <w:rFonts w:cs="Times New Roman"/>
          <w:sz w:val="20"/>
          <w:szCs w:val="20"/>
        </w:rPr>
        <w:t>made of solid iron, such as a nail.</w:t>
      </w:r>
    </w:p>
    <w:p w:rsidR="00170AC1" w:rsidRDefault="00170AC1" w:rsidP="00170AC1">
      <w:pPr>
        <w:autoSpaceDE w:val="0"/>
        <w:autoSpaceDN w:val="0"/>
        <w:adjustRightInd w:val="0"/>
        <w:spacing w:after="0" w:line="240" w:lineRule="auto"/>
        <w:rPr>
          <w:rFonts w:cs="Arial,Bold"/>
          <w:b/>
          <w:bCs/>
          <w:sz w:val="20"/>
          <w:szCs w:val="20"/>
        </w:rPr>
      </w:pPr>
      <w:r w:rsidRPr="001C2AF6">
        <w:rPr>
          <w:rFonts w:cs="Arial"/>
          <w:b/>
          <w:sz w:val="20"/>
          <w:szCs w:val="20"/>
        </w:rPr>
        <w:t>Lance of Disruption</w:t>
      </w:r>
      <w:r>
        <w:rPr>
          <w:rFonts w:cs="Arial"/>
          <w:b/>
          <w:sz w:val="20"/>
          <w:szCs w:val="20"/>
        </w:rPr>
        <w:t xml:space="preserve"> </w:t>
      </w:r>
      <w:r w:rsidRPr="001C2AF6">
        <w:rPr>
          <w:rFonts w:cs="Arial,Bold"/>
          <w:b/>
          <w:bCs/>
          <w:sz w:val="20"/>
          <w:szCs w:val="20"/>
        </w:rPr>
        <w:t>(Invocation/Evocation)</w:t>
      </w:r>
    </w:p>
    <w:p w:rsidR="00170AC1" w:rsidRPr="001C2AF6" w:rsidRDefault="00170AC1" w:rsidP="00170AC1">
      <w:pPr>
        <w:autoSpaceDE w:val="0"/>
        <w:autoSpaceDN w:val="0"/>
        <w:adjustRightInd w:val="0"/>
        <w:spacing w:after="0" w:line="240" w:lineRule="auto"/>
        <w:ind w:firstLine="720"/>
        <w:rPr>
          <w:rFonts w:cs="Arial,Bold"/>
          <w:b/>
          <w:bCs/>
          <w:sz w:val="20"/>
          <w:szCs w:val="20"/>
        </w:rPr>
      </w:pP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lastRenderedPageBreak/>
        <w:t>Range: 0</w:t>
      </w:r>
      <w:r w:rsidRPr="00044456">
        <w:rPr>
          <w:rFonts w:cs="Arial"/>
          <w:sz w:val="20"/>
          <w:szCs w:val="20"/>
        </w:rPr>
        <w:t xml:space="preserve"> </w:t>
      </w:r>
      <w:r>
        <w:rPr>
          <w:rFonts w:cs="Arial"/>
          <w:sz w:val="20"/>
          <w:szCs w:val="20"/>
        </w:rPr>
        <w:tab/>
      </w:r>
      <w:r>
        <w:rPr>
          <w:rFonts w:cs="Arial"/>
          <w:sz w:val="20"/>
          <w:szCs w:val="20"/>
        </w:rPr>
        <w:tab/>
      </w:r>
      <w:r>
        <w:rPr>
          <w:rFonts w:cs="Arial"/>
          <w:sz w:val="20"/>
          <w:szCs w:val="20"/>
        </w:rPr>
        <w:tab/>
        <w:t>Components: V, S</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Duration: Instantaneous</w:t>
      </w:r>
      <w:r w:rsidRPr="00044456">
        <w:rPr>
          <w:rFonts w:cs="Arial"/>
          <w:sz w:val="20"/>
          <w:szCs w:val="20"/>
        </w:rPr>
        <w:t xml:space="preserve"> </w:t>
      </w:r>
      <w:r>
        <w:rPr>
          <w:rFonts w:cs="Arial"/>
          <w:sz w:val="20"/>
          <w:szCs w:val="20"/>
        </w:rPr>
        <w:tab/>
      </w:r>
      <w:r>
        <w:rPr>
          <w:rFonts w:cs="Arial"/>
          <w:sz w:val="20"/>
          <w:szCs w:val="20"/>
        </w:rPr>
        <w:tab/>
        <w:t>Casting Time: 3</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Area of Effect: 5 ft. x 60 ft.</w:t>
      </w:r>
      <w:r w:rsidRPr="00044456">
        <w:rPr>
          <w:rFonts w:cs="Arial"/>
          <w:sz w:val="20"/>
          <w:szCs w:val="20"/>
        </w:rPr>
        <w:t xml:space="preserve"> </w:t>
      </w:r>
      <w:r>
        <w:rPr>
          <w:rFonts w:cs="Arial"/>
          <w:sz w:val="20"/>
          <w:szCs w:val="20"/>
        </w:rPr>
        <w:tab/>
      </w:r>
      <w:r w:rsidRPr="001C2AF6">
        <w:rPr>
          <w:rFonts w:cs="Arial"/>
          <w:sz w:val="20"/>
          <w:szCs w:val="20"/>
        </w:rPr>
        <w:t>Saving Throw: 1/2</w:t>
      </w:r>
    </w:p>
    <w:p w:rsidR="00170AC1" w:rsidRPr="001C2AF6" w:rsidRDefault="00170AC1" w:rsidP="00170AC1">
      <w:pPr>
        <w:autoSpaceDE w:val="0"/>
        <w:autoSpaceDN w:val="0"/>
        <w:adjustRightInd w:val="0"/>
        <w:spacing w:after="0" w:line="240" w:lineRule="auto"/>
        <w:rPr>
          <w:rFonts w:cs="Arial"/>
          <w:sz w:val="20"/>
          <w:szCs w:val="20"/>
        </w:rPr>
      </w:pP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This spell creates a beam of concussive, disrupting force that lashes out from the wizard's hand in a</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path 5 feet wide and 60 feet long. Any creatures caught in the beam's path suffer 5d4 points of</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damage, plus 2 points of damage per caster level (maximum damage is 5d4+30); for example, a 6thlevel</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 xml:space="preserve">wizard would inflict 5d4+12 damage with the </w:t>
      </w:r>
      <w:r w:rsidRPr="001C2AF6">
        <w:rPr>
          <w:rFonts w:cs="Arial,Italic"/>
          <w:i/>
          <w:iCs/>
          <w:sz w:val="20"/>
          <w:szCs w:val="20"/>
        </w:rPr>
        <w:t xml:space="preserve">lance of disruption. </w:t>
      </w:r>
      <w:r w:rsidRPr="001C2AF6">
        <w:rPr>
          <w:rFonts w:cs="Arial"/>
          <w:sz w:val="20"/>
          <w:szCs w:val="20"/>
        </w:rPr>
        <w:t>Victims are allowed a saving</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throw vs. spell for half damage. The lance's energy delivers a powerful blow against inanimate objects</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and can easily blast light furniture, thin wooden walls, or fragile stonework to flinders. Barred wooden</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doors can be blasted of their hinges and even sturdy iron-bound doors or heavy stonework can be</w:t>
      </w:r>
    </w:p>
    <w:p w:rsidR="00170AC1" w:rsidRPr="001C2AF6" w:rsidRDefault="00170AC1" w:rsidP="00170AC1">
      <w:pPr>
        <w:autoSpaceDE w:val="0"/>
        <w:autoSpaceDN w:val="0"/>
        <w:adjustRightInd w:val="0"/>
        <w:spacing w:after="0" w:line="240" w:lineRule="auto"/>
        <w:rPr>
          <w:rFonts w:cs="Arial,Italic"/>
          <w:i/>
          <w:iCs/>
          <w:sz w:val="20"/>
          <w:szCs w:val="20"/>
        </w:rPr>
      </w:pPr>
      <w:r w:rsidRPr="001C2AF6">
        <w:rPr>
          <w:rFonts w:cs="Arial"/>
          <w:sz w:val="20"/>
          <w:szCs w:val="20"/>
        </w:rPr>
        <w:t xml:space="preserve">seriously damaged by the </w:t>
      </w:r>
      <w:r w:rsidRPr="001C2AF6">
        <w:rPr>
          <w:rFonts w:cs="Arial,Italic"/>
          <w:i/>
          <w:iCs/>
          <w:sz w:val="20"/>
          <w:szCs w:val="20"/>
        </w:rPr>
        <w:t>lance of disruption.</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Creatures with amorphous or nonsolid bodies, such as fire or air elementals and some oozes and</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slimes, are resistant to the lance's effects and only sustain half damage, or one-quarter damage with a</w:t>
      </w:r>
    </w:p>
    <w:p w:rsidR="00170AC1" w:rsidRDefault="00170AC1" w:rsidP="00170AC1">
      <w:pPr>
        <w:autoSpaceDE w:val="0"/>
        <w:autoSpaceDN w:val="0"/>
        <w:adjustRightInd w:val="0"/>
        <w:spacing w:after="0" w:line="240" w:lineRule="auto"/>
        <w:rPr>
          <w:rFonts w:cs="Arial"/>
          <w:sz w:val="20"/>
          <w:szCs w:val="20"/>
        </w:rPr>
      </w:pPr>
      <w:r w:rsidRPr="001C2AF6">
        <w:rPr>
          <w:rFonts w:cs="Arial"/>
          <w:sz w:val="20"/>
          <w:szCs w:val="20"/>
        </w:rPr>
        <w:t>successful save.</w:t>
      </w:r>
    </w:p>
    <w:p w:rsidR="00170AC1" w:rsidRDefault="00170AC1" w:rsidP="00170AC1">
      <w:pPr>
        <w:autoSpaceDE w:val="0"/>
        <w:autoSpaceDN w:val="0"/>
        <w:adjustRightInd w:val="0"/>
        <w:spacing w:after="0" w:line="240" w:lineRule="auto"/>
        <w:rPr>
          <w:rFonts w:cs="Arial"/>
          <w:sz w:val="20"/>
          <w:szCs w:val="20"/>
        </w:rPr>
      </w:pPr>
    </w:p>
    <w:p w:rsidR="00170AC1" w:rsidRDefault="00170AC1" w:rsidP="00170AC1">
      <w:pPr>
        <w:autoSpaceDE w:val="0"/>
        <w:autoSpaceDN w:val="0"/>
        <w:adjustRightInd w:val="0"/>
        <w:spacing w:after="0" w:line="240" w:lineRule="auto"/>
        <w:rPr>
          <w:rFonts w:cs="Arial,Bold"/>
          <w:b/>
          <w:bCs/>
          <w:sz w:val="20"/>
          <w:szCs w:val="20"/>
        </w:rPr>
      </w:pPr>
      <w:r w:rsidRPr="001C2AF6">
        <w:rPr>
          <w:rFonts w:cs="Arial"/>
          <w:b/>
          <w:sz w:val="20"/>
          <w:szCs w:val="20"/>
        </w:rPr>
        <w:t>Lesser Sign of Sealing</w:t>
      </w:r>
      <w:r>
        <w:rPr>
          <w:rFonts w:cs="Arial"/>
          <w:b/>
          <w:sz w:val="20"/>
          <w:szCs w:val="20"/>
        </w:rPr>
        <w:t xml:space="preserve"> </w:t>
      </w:r>
      <w:r w:rsidRPr="001C2AF6">
        <w:rPr>
          <w:rFonts w:cs="Arial,Bold"/>
          <w:b/>
          <w:bCs/>
          <w:sz w:val="20"/>
          <w:szCs w:val="20"/>
        </w:rPr>
        <w:t>(Abjuration)</w:t>
      </w:r>
    </w:p>
    <w:p w:rsidR="00170AC1" w:rsidRPr="001C2AF6" w:rsidRDefault="00170AC1" w:rsidP="00170AC1">
      <w:pPr>
        <w:autoSpaceDE w:val="0"/>
        <w:autoSpaceDN w:val="0"/>
        <w:adjustRightInd w:val="0"/>
        <w:spacing w:after="0" w:line="240" w:lineRule="auto"/>
        <w:rPr>
          <w:rFonts w:cs="Arial,Bold"/>
          <w:b/>
          <w:bCs/>
          <w:sz w:val="20"/>
          <w:szCs w:val="20"/>
        </w:rPr>
      </w:pP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Range: 0</w:t>
      </w:r>
      <w:r w:rsidRPr="00044456">
        <w:rPr>
          <w:rFonts w:cs="Arial"/>
          <w:sz w:val="20"/>
          <w:szCs w:val="20"/>
        </w:rPr>
        <w:t xml:space="preserve"> </w:t>
      </w:r>
      <w:r>
        <w:rPr>
          <w:rFonts w:cs="Arial"/>
          <w:sz w:val="20"/>
          <w:szCs w:val="20"/>
        </w:rPr>
        <w:tab/>
      </w:r>
      <w:r>
        <w:rPr>
          <w:rFonts w:cs="Arial"/>
          <w:sz w:val="20"/>
          <w:szCs w:val="20"/>
        </w:rPr>
        <w:tab/>
      </w:r>
      <w:r>
        <w:rPr>
          <w:rFonts w:cs="Arial"/>
          <w:sz w:val="20"/>
          <w:szCs w:val="20"/>
        </w:rPr>
        <w:tab/>
      </w:r>
      <w:r w:rsidRPr="001C2AF6">
        <w:rPr>
          <w:rFonts w:cs="Arial"/>
          <w:sz w:val="20"/>
          <w:szCs w:val="20"/>
        </w:rPr>
        <w:t>Components: S, M</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Duration: Special</w:t>
      </w:r>
      <w:r w:rsidRPr="00044456">
        <w:rPr>
          <w:rFonts w:cs="Arial"/>
          <w:sz w:val="20"/>
          <w:szCs w:val="20"/>
        </w:rPr>
        <w:t xml:space="preserve"> </w:t>
      </w:r>
      <w:r>
        <w:rPr>
          <w:rFonts w:cs="Arial"/>
          <w:sz w:val="20"/>
          <w:szCs w:val="20"/>
        </w:rPr>
        <w:tab/>
      </w:r>
      <w:r>
        <w:rPr>
          <w:rFonts w:cs="Arial"/>
          <w:sz w:val="20"/>
          <w:szCs w:val="20"/>
        </w:rPr>
        <w:tab/>
      </w:r>
      <w:r>
        <w:rPr>
          <w:rFonts w:cs="Arial"/>
          <w:sz w:val="20"/>
          <w:szCs w:val="20"/>
        </w:rPr>
        <w:tab/>
        <w:t>Casting Time: 1 turn</w:t>
      </w:r>
    </w:p>
    <w:p w:rsidR="00170AC1" w:rsidRDefault="00170AC1" w:rsidP="00170AC1">
      <w:pPr>
        <w:autoSpaceDE w:val="0"/>
        <w:autoSpaceDN w:val="0"/>
        <w:adjustRightInd w:val="0"/>
        <w:spacing w:after="0" w:line="240" w:lineRule="auto"/>
        <w:rPr>
          <w:rFonts w:cs="Arial"/>
          <w:sz w:val="20"/>
          <w:szCs w:val="20"/>
        </w:rPr>
      </w:pPr>
      <w:r w:rsidRPr="001C2AF6">
        <w:rPr>
          <w:rFonts w:cs="Arial"/>
          <w:sz w:val="20"/>
          <w:szCs w:val="20"/>
        </w:rPr>
        <w:t>Area of Effect: One portal</w:t>
      </w:r>
      <w:r w:rsidRPr="00044456">
        <w:rPr>
          <w:rFonts w:cs="Arial"/>
          <w:sz w:val="20"/>
          <w:szCs w:val="20"/>
        </w:rPr>
        <w:t xml:space="preserve"> </w:t>
      </w:r>
      <w:r>
        <w:rPr>
          <w:rFonts w:cs="Arial"/>
          <w:sz w:val="20"/>
          <w:szCs w:val="20"/>
        </w:rPr>
        <w:tab/>
      </w:r>
      <w:r>
        <w:rPr>
          <w:rFonts w:cs="Arial"/>
          <w:sz w:val="20"/>
          <w:szCs w:val="20"/>
        </w:rPr>
        <w:tab/>
      </w:r>
      <w:r w:rsidRPr="001C2AF6">
        <w:rPr>
          <w:rFonts w:cs="Arial"/>
          <w:sz w:val="20"/>
          <w:szCs w:val="20"/>
        </w:rPr>
        <w:t>Saving Throw: 1/2</w:t>
      </w:r>
    </w:p>
    <w:p w:rsidR="00170AC1" w:rsidRPr="001C2AF6" w:rsidRDefault="00170AC1" w:rsidP="00170AC1">
      <w:pPr>
        <w:autoSpaceDE w:val="0"/>
        <w:autoSpaceDN w:val="0"/>
        <w:adjustRightInd w:val="0"/>
        <w:spacing w:after="0" w:line="240" w:lineRule="auto"/>
        <w:rPr>
          <w:rFonts w:cs="Arial"/>
          <w:sz w:val="20"/>
          <w:szCs w:val="20"/>
        </w:rPr>
      </w:pP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By using this spell, the caster creates a magical ward that has two major effects; first of all, it affects</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 xml:space="preserve">a doorway or item that opens (a chest, for instance) as if it were a </w:t>
      </w:r>
      <w:r w:rsidRPr="001C2AF6">
        <w:rPr>
          <w:rFonts w:cs="Arial,Italic"/>
          <w:i/>
          <w:iCs/>
          <w:sz w:val="20"/>
          <w:szCs w:val="20"/>
        </w:rPr>
        <w:t xml:space="preserve">hold portal </w:t>
      </w:r>
      <w:r w:rsidRPr="001C2AF6">
        <w:rPr>
          <w:rFonts w:cs="Arial"/>
          <w:sz w:val="20"/>
          <w:szCs w:val="20"/>
        </w:rPr>
        <w:t>spell, keeping it securely</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locked and closed. Secondly, if the protected doorway is forced open by any means, magical or</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physical, the sign is not only destroyed, but also strikes the offending creature for 1d8 points of damage</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+1 point of damage per level of the caster. The duration of this spell is either one day per level of the</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caster or until discharged, whichever happens first. The exact form of energy is chosen by the caster</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when he creates the lesser sign; acid, cold, fire, electricity, or sonic disruption are popular choices.</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The sign is not hidden or concealed in any way and is usually quite prominent on the item or portal it</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 xml:space="preserve">protects. The caster cannot specify particular creatures or conditions for the </w:t>
      </w:r>
      <w:r w:rsidRPr="001C2AF6">
        <w:rPr>
          <w:rFonts w:cs="Arial,Italic"/>
          <w:i/>
          <w:iCs/>
          <w:sz w:val="20"/>
          <w:szCs w:val="20"/>
        </w:rPr>
        <w:t xml:space="preserve">lesser sign's </w:t>
      </w:r>
      <w:r w:rsidRPr="001C2AF6">
        <w:rPr>
          <w:rFonts w:cs="Arial"/>
          <w:sz w:val="20"/>
          <w:szCs w:val="20"/>
        </w:rPr>
        <w:t>operation; it</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functions against any creature that attempts to pass it (except for extraplanar creatures of 6 HD or</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more and wizards of higher level than the caster—they can merely ignore it as if it were not there). The</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 xml:space="preserve">sign cannot be dispelled by spells of lower spell levels such as </w:t>
      </w:r>
      <w:r w:rsidRPr="001C2AF6">
        <w:rPr>
          <w:rFonts w:cs="Arial,Italic"/>
          <w:i/>
          <w:iCs/>
          <w:sz w:val="20"/>
          <w:szCs w:val="20"/>
        </w:rPr>
        <w:t xml:space="preserve">knock, </w:t>
      </w:r>
      <w:r w:rsidRPr="001C2AF6">
        <w:rPr>
          <w:rFonts w:cs="Arial"/>
          <w:sz w:val="20"/>
          <w:szCs w:val="20"/>
        </w:rPr>
        <w:t>but the caster can remove it any</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 xml:space="preserve">time he chooses, thus ending the spell, or it can be defeated by an </w:t>
      </w:r>
      <w:r w:rsidRPr="001C2AF6">
        <w:rPr>
          <w:rFonts w:cs="Arial,Italic"/>
          <w:i/>
          <w:iCs/>
          <w:sz w:val="20"/>
          <w:szCs w:val="20"/>
        </w:rPr>
        <w:t xml:space="preserve">erase </w:t>
      </w:r>
      <w:r w:rsidRPr="001C2AF6">
        <w:rPr>
          <w:rFonts w:cs="Arial"/>
          <w:sz w:val="20"/>
          <w:szCs w:val="20"/>
        </w:rPr>
        <w:t>spell cast by a wizard of</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equal or higher level than the original caster.</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 xml:space="preserve">The material component for a </w:t>
      </w:r>
      <w:r w:rsidRPr="001C2AF6">
        <w:rPr>
          <w:rFonts w:cs="Arial,Italic"/>
          <w:i/>
          <w:iCs/>
          <w:sz w:val="20"/>
          <w:szCs w:val="20"/>
        </w:rPr>
        <w:t xml:space="preserve">lesser sign </w:t>
      </w:r>
      <w:r w:rsidRPr="001C2AF6">
        <w:rPr>
          <w:rFonts w:cs="Arial"/>
          <w:sz w:val="20"/>
          <w:szCs w:val="20"/>
        </w:rPr>
        <w:t>can be a pinch of either powdered diamond (cold), ruby</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(fire), emerald (acid), pearl (sonic disruption, or sapphire (electricity), depending on the type of energy</w:t>
      </w:r>
    </w:p>
    <w:p w:rsidR="00170AC1" w:rsidRDefault="00170AC1" w:rsidP="00DD7A43">
      <w:pPr>
        <w:autoSpaceDE w:val="0"/>
        <w:autoSpaceDN w:val="0"/>
        <w:adjustRightInd w:val="0"/>
        <w:spacing w:after="0" w:line="240" w:lineRule="auto"/>
        <w:rPr>
          <w:rFonts w:cs="Arial"/>
          <w:sz w:val="20"/>
          <w:szCs w:val="20"/>
        </w:rPr>
      </w:pPr>
      <w:r w:rsidRPr="001C2AF6">
        <w:rPr>
          <w:rFonts w:cs="Arial"/>
          <w:sz w:val="20"/>
          <w:szCs w:val="20"/>
        </w:rPr>
        <w:t>the wizard wishes the sign to employ. The value of the gemstone must be at least 100 gold pieces.</w:t>
      </w:r>
    </w:p>
    <w:p w:rsidR="00A916E5" w:rsidRDefault="00A916E5" w:rsidP="00DD7A43">
      <w:pPr>
        <w:autoSpaceDE w:val="0"/>
        <w:autoSpaceDN w:val="0"/>
        <w:adjustRightInd w:val="0"/>
        <w:spacing w:after="0" w:line="240" w:lineRule="auto"/>
        <w:rPr>
          <w:rFonts w:cs="Arial"/>
          <w:sz w:val="20"/>
          <w:szCs w:val="20"/>
        </w:rPr>
      </w:pPr>
    </w:p>
    <w:p w:rsidR="00DD7A43" w:rsidRPr="00170AC1" w:rsidRDefault="00DD7A43" w:rsidP="00DD7A43">
      <w:pPr>
        <w:autoSpaceDE w:val="0"/>
        <w:autoSpaceDN w:val="0"/>
        <w:adjustRightInd w:val="0"/>
        <w:spacing w:after="0" w:line="240" w:lineRule="auto"/>
        <w:rPr>
          <w:rFonts w:cs="Arial"/>
          <w:sz w:val="20"/>
          <w:szCs w:val="20"/>
        </w:rPr>
      </w:pPr>
      <w:r w:rsidRPr="0068102D">
        <w:rPr>
          <w:rFonts w:cs="Times New Roman"/>
          <w:b/>
          <w:bCs/>
          <w:sz w:val="20"/>
          <w:szCs w:val="24"/>
        </w:rPr>
        <w:t>Lorloveim's Creeping Shadow (Illusion)</w:t>
      </w:r>
    </w:p>
    <w:p w:rsidR="000D7C9D" w:rsidRPr="0068102D" w:rsidRDefault="000D7C9D" w:rsidP="00DD7A43">
      <w:pPr>
        <w:autoSpaceDE w:val="0"/>
        <w:autoSpaceDN w:val="0"/>
        <w:adjustRightInd w:val="0"/>
        <w:spacing w:after="0" w:line="240" w:lineRule="auto"/>
        <w:rPr>
          <w:rFonts w:cs="Times New Roman"/>
          <w:b/>
          <w:bCs/>
          <w:sz w:val="20"/>
          <w:szCs w:val="24"/>
        </w:rPr>
      </w:pP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Range: 0</w:t>
      </w:r>
      <w:r w:rsidR="000D7C9D">
        <w:rPr>
          <w:rFonts w:cs="Times New Roman"/>
          <w:sz w:val="20"/>
          <w:szCs w:val="24"/>
        </w:rPr>
        <w:tab/>
      </w:r>
      <w:r w:rsidR="000D7C9D">
        <w:rPr>
          <w:rFonts w:cs="Times New Roman"/>
          <w:sz w:val="20"/>
          <w:szCs w:val="24"/>
        </w:rPr>
        <w:tab/>
      </w:r>
      <w:r w:rsidR="000D7C9D">
        <w:rPr>
          <w:rFonts w:cs="Times New Roman"/>
          <w:sz w:val="20"/>
          <w:szCs w:val="24"/>
        </w:rPr>
        <w:tab/>
      </w:r>
      <w:r w:rsidR="000D7C9D">
        <w:rPr>
          <w:rFonts w:cs="Times New Roman"/>
          <w:sz w:val="20"/>
          <w:szCs w:val="24"/>
        </w:rPr>
        <w:tab/>
      </w:r>
      <w:r w:rsidR="000D7C9D">
        <w:rPr>
          <w:rFonts w:cs="Times New Roman"/>
          <w:sz w:val="20"/>
          <w:szCs w:val="24"/>
        </w:rPr>
        <w:tab/>
      </w:r>
      <w:r w:rsidRPr="0068102D">
        <w:rPr>
          <w:rFonts w:cs="Times New Roman"/>
          <w:sz w:val="20"/>
          <w:szCs w:val="24"/>
        </w:rPr>
        <w:t>Components: V, S, M</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Duration: 1 round/level</w:t>
      </w:r>
      <w:r w:rsidR="000D7C9D">
        <w:rPr>
          <w:rFonts w:cs="Times New Roman"/>
          <w:sz w:val="20"/>
          <w:szCs w:val="24"/>
        </w:rPr>
        <w:tab/>
      </w:r>
      <w:r w:rsidR="000D7C9D">
        <w:rPr>
          <w:rFonts w:cs="Times New Roman"/>
          <w:sz w:val="20"/>
          <w:szCs w:val="24"/>
        </w:rPr>
        <w:tab/>
      </w:r>
      <w:r w:rsidR="000D7C9D">
        <w:rPr>
          <w:rFonts w:cs="Times New Roman"/>
          <w:sz w:val="20"/>
          <w:szCs w:val="24"/>
        </w:rPr>
        <w:tab/>
      </w:r>
      <w:r w:rsidRPr="0068102D">
        <w:rPr>
          <w:rFonts w:cs="Times New Roman"/>
          <w:sz w:val="20"/>
          <w:szCs w:val="24"/>
        </w:rPr>
        <w:t>Casting Time: 7</w:t>
      </w:r>
    </w:p>
    <w:p w:rsidR="00DD7A43"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Area of Effect: The caster's shadow</w:t>
      </w:r>
      <w:r w:rsidR="000D7C9D">
        <w:rPr>
          <w:rFonts w:cs="Times New Roman"/>
          <w:sz w:val="20"/>
          <w:szCs w:val="24"/>
        </w:rPr>
        <w:tab/>
      </w:r>
      <w:r w:rsidR="000D7C9D">
        <w:rPr>
          <w:rFonts w:cs="Times New Roman"/>
          <w:sz w:val="20"/>
          <w:szCs w:val="24"/>
        </w:rPr>
        <w:tab/>
      </w:r>
      <w:r w:rsidRPr="0068102D">
        <w:rPr>
          <w:rFonts w:cs="Times New Roman"/>
          <w:sz w:val="20"/>
          <w:szCs w:val="24"/>
        </w:rPr>
        <w:t>Saving Throw: None</w:t>
      </w:r>
    </w:p>
    <w:p w:rsidR="000D7C9D" w:rsidRPr="0068102D" w:rsidRDefault="000D7C9D" w:rsidP="00DD7A43">
      <w:pPr>
        <w:autoSpaceDE w:val="0"/>
        <w:autoSpaceDN w:val="0"/>
        <w:adjustRightInd w:val="0"/>
        <w:spacing w:after="0" w:line="240" w:lineRule="auto"/>
        <w:rPr>
          <w:rFonts w:cs="Times New Roman"/>
          <w:sz w:val="20"/>
          <w:szCs w:val="24"/>
        </w:rPr>
      </w:pP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This spell causes the wizard's shadow to elongate, stretching away from his body at a</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rate of 15 yards per round. It can elongate a maximum distance of 10 yards per level of</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the caster.</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The shadow moves as an ordinary shadow, along floors and up walls. The caster may</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maneuver in any manner feasible to place the shadow where he desires. A caster might</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position his shadow over a high window in a tower in order to spy on the tower's</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occupants. The shadow makes no sound and is 90% undetectable in all but the brightest</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surroundings.</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While the spell lasts, the illusionist can see, hear, and speak through his shadow. The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shadow cannot physically touch, pick up, or attack creatures or objects. It can be struck</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only by spells, magical weapons of +1 or better, or other special attacks (such as a</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lastRenderedPageBreak/>
        <w:t>dragon's breath). The shadow has the same Armor Class as the caster. Hit points lost by</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the shadow are suffered by the caster.</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To cast the spell, a light source of at least the brightness of a candle must be present.</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The material component is a small statuette of the caster sculpted from a piece of</w:t>
      </w:r>
    </w:p>
    <w:p w:rsidR="00DD7A43" w:rsidRPr="0068102D" w:rsidRDefault="00DD7A43" w:rsidP="00DD7A43">
      <w:pPr>
        <w:rPr>
          <w:rFonts w:cs="Times New Roman"/>
          <w:sz w:val="20"/>
          <w:szCs w:val="24"/>
        </w:rPr>
      </w:pPr>
      <w:r w:rsidRPr="0068102D">
        <w:rPr>
          <w:rFonts w:cs="Times New Roman"/>
          <w:sz w:val="20"/>
          <w:szCs w:val="24"/>
        </w:rPr>
        <w:t>obsidian worth at least 1,000 gp.</w:t>
      </w:r>
    </w:p>
    <w:p w:rsidR="00DD7A43" w:rsidRDefault="00DD7A43" w:rsidP="00DD7A43">
      <w:pPr>
        <w:autoSpaceDE w:val="0"/>
        <w:autoSpaceDN w:val="0"/>
        <w:adjustRightInd w:val="0"/>
        <w:spacing w:after="0" w:line="240" w:lineRule="auto"/>
        <w:rPr>
          <w:rFonts w:cs="Times New Roman"/>
          <w:b/>
          <w:bCs/>
          <w:sz w:val="20"/>
          <w:szCs w:val="24"/>
        </w:rPr>
      </w:pPr>
      <w:r w:rsidRPr="0068102D">
        <w:rPr>
          <w:rFonts w:cs="Times New Roman"/>
          <w:b/>
          <w:bCs/>
          <w:sz w:val="20"/>
          <w:szCs w:val="24"/>
        </w:rPr>
        <w:t>Maximilian's Stony Grasp (Evocation)</w:t>
      </w:r>
    </w:p>
    <w:p w:rsidR="005F4F85" w:rsidRPr="0068102D" w:rsidRDefault="005F4F85" w:rsidP="00DD7A43">
      <w:pPr>
        <w:autoSpaceDE w:val="0"/>
        <w:autoSpaceDN w:val="0"/>
        <w:adjustRightInd w:val="0"/>
        <w:spacing w:after="0" w:line="240" w:lineRule="auto"/>
        <w:rPr>
          <w:rFonts w:cs="Times New Roman"/>
          <w:b/>
          <w:bCs/>
          <w:sz w:val="20"/>
          <w:szCs w:val="24"/>
        </w:rPr>
      </w:pP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Range: 20 yards+10 yards/level</w:t>
      </w:r>
      <w:r w:rsidR="005F4F85">
        <w:rPr>
          <w:rFonts w:cs="Times New Roman"/>
          <w:sz w:val="20"/>
          <w:szCs w:val="24"/>
        </w:rPr>
        <w:tab/>
      </w:r>
      <w:r w:rsidRPr="0068102D">
        <w:rPr>
          <w:rFonts w:cs="Times New Roman"/>
          <w:sz w:val="20"/>
          <w:szCs w:val="24"/>
        </w:rPr>
        <w:t>Components: V, S, M</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Duration: 5 rounds+1 round/level</w:t>
      </w:r>
      <w:r w:rsidR="005F4F85">
        <w:rPr>
          <w:rFonts w:cs="Times New Roman"/>
          <w:sz w:val="20"/>
          <w:szCs w:val="24"/>
        </w:rPr>
        <w:t xml:space="preserve"> </w:t>
      </w:r>
      <w:r w:rsidR="005F4F85">
        <w:rPr>
          <w:rFonts w:cs="Times New Roman"/>
          <w:sz w:val="20"/>
          <w:szCs w:val="24"/>
        </w:rPr>
        <w:tab/>
      </w:r>
      <w:r w:rsidRPr="0068102D">
        <w:rPr>
          <w:rFonts w:cs="Times New Roman"/>
          <w:sz w:val="20"/>
          <w:szCs w:val="24"/>
        </w:rPr>
        <w:t>Casting Time: 3</w:t>
      </w:r>
    </w:p>
    <w:p w:rsidR="00DD7A43"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Area of Effect: One creature</w:t>
      </w:r>
      <w:r w:rsidR="005F4F85">
        <w:rPr>
          <w:rFonts w:cs="Times New Roman"/>
          <w:sz w:val="20"/>
          <w:szCs w:val="24"/>
        </w:rPr>
        <w:t xml:space="preserve"> </w:t>
      </w:r>
      <w:r w:rsidR="005F4F85">
        <w:rPr>
          <w:rFonts w:cs="Times New Roman"/>
          <w:sz w:val="20"/>
          <w:szCs w:val="24"/>
        </w:rPr>
        <w:tab/>
      </w:r>
      <w:r w:rsidRPr="0068102D">
        <w:rPr>
          <w:rFonts w:cs="Times New Roman"/>
          <w:sz w:val="20"/>
          <w:szCs w:val="24"/>
        </w:rPr>
        <w:t>Saving Throw: Special</w:t>
      </w:r>
    </w:p>
    <w:p w:rsidR="005F4F85" w:rsidRPr="0068102D" w:rsidRDefault="005F4F85" w:rsidP="00DD7A43">
      <w:pPr>
        <w:autoSpaceDE w:val="0"/>
        <w:autoSpaceDN w:val="0"/>
        <w:adjustRightInd w:val="0"/>
        <w:spacing w:after="0" w:line="240" w:lineRule="auto"/>
        <w:rPr>
          <w:rFonts w:cs="Times New Roman"/>
          <w:sz w:val="20"/>
          <w:szCs w:val="24"/>
        </w:rPr>
      </w:pP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This spell must be cast on stony ground, such as a manmade stone floor, a natural</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cavern floor, or a boulder-strewn field. It is not possible to cast the spell on a stone wall</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or ceiling. The spell causes an arm made of stone (about the same size as a normal human</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limb) to rise from the ground beneath any creature targeted by the caster. The stony hand</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attempts to grasp the leg of the targeted creature, who is allowed a saving throw to avoid</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the effect; if the save is successful, the hand disappears. Each round thereafter, the hand</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has a 5% chance per level of the caster of reappearing and attacking.</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Creatures grasped by the hand suffer a movement rate of 0, AC penalty of -2, and</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attack penalty of -2. Grasped characters lose any Dexterity bonuses. The hand causes no</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damage to its victim.</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The stony limb has AC 2 and hit points equal to triple the caster's maximum hit</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points. The maximum number of hit points a stony hand may have is 60.</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The material component is a miniature hand sculpted from stone, which crumbles to</w:t>
      </w:r>
    </w:p>
    <w:p w:rsidR="00DD7A43" w:rsidRPr="0068102D" w:rsidRDefault="00DD7A43" w:rsidP="00DD7A43">
      <w:pPr>
        <w:rPr>
          <w:rFonts w:cs="Times New Roman"/>
          <w:sz w:val="20"/>
          <w:szCs w:val="24"/>
        </w:rPr>
      </w:pPr>
      <w:r w:rsidRPr="0068102D">
        <w:rPr>
          <w:rFonts w:cs="Times New Roman"/>
          <w:sz w:val="20"/>
          <w:szCs w:val="24"/>
        </w:rPr>
        <w:t>dust when the conjured hand is destroyed or the spell expires.</w:t>
      </w:r>
    </w:p>
    <w:p w:rsidR="00DD7A43" w:rsidRDefault="00DD7A43" w:rsidP="00DD7A43">
      <w:pPr>
        <w:autoSpaceDE w:val="0"/>
        <w:autoSpaceDN w:val="0"/>
        <w:adjustRightInd w:val="0"/>
        <w:spacing w:after="0" w:line="240" w:lineRule="auto"/>
        <w:rPr>
          <w:rFonts w:cs="Times New Roman"/>
          <w:b/>
          <w:bCs/>
          <w:sz w:val="20"/>
          <w:szCs w:val="24"/>
        </w:rPr>
      </w:pPr>
      <w:r w:rsidRPr="0068102D">
        <w:rPr>
          <w:rFonts w:cs="Times New Roman"/>
          <w:b/>
          <w:bCs/>
          <w:sz w:val="20"/>
          <w:szCs w:val="24"/>
        </w:rPr>
        <w:t>Minor Malison (Enchantment/Charm)</w:t>
      </w:r>
    </w:p>
    <w:p w:rsidR="005F4F85" w:rsidRPr="0068102D" w:rsidRDefault="005F4F85" w:rsidP="00DD7A43">
      <w:pPr>
        <w:autoSpaceDE w:val="0"/>
        <w:autoSpaceDN w:val="0"/>
        <w:adjustRightInd w:val="0"/>
        <w:spacing w:after="0" w:line="240" w:lineRule="auto"/>
        <w:rPr>
          <w:rFonts w:cs="Times New Roman"/>
          <w:b/>
          <w:bCs/>
          <w:sz w:val="20"/>
          <w:szCs w:val="24"/>
        </w:rPr>
      </w:pP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Range: 60 feet</w:t>
      </w:r>
      <w:r w:rsidR="005F4F85">
        <w:rPr>
          <w:rFonts w:cs="Times New Roman"/>
          <w:sz w:val="20"/>
          <w:szCs w:val="24"/>
        </w:rPr>
        <w:tab/>
      </w:r>
      <w:r w:rsidR="005F4F85">
        <w:rPr>
          <w:rFonts w:cs="Times New Roman"/>
          <w:sz w:val="20"/>
          <w:szCs w:val="24"/>
        </w:rPr>
        <w:tab/>
      </w:r>
      <w:r w:rsidR="005F4F85">
        <w:rPr>
          <w:rFonts w:cs="Times New Roman"/>
          <w:sz w:val="20"/>
          <w:szCs w:val="24"/>
        </w:rPr>
        <w:tab/>
      </w:r>
      <w:r w:rsidR="005F4F85">
        <w:rPr>
          <w:rFonts w:cs="Times New Roman"/>
          <w:sz w:val="20"/>
          <w:szCs w:val="24"/>
        </w:rPr>
        <w:tab/>
      </w:r>
      <w:r w:rsidRPr="0068102D">
        <w:rPr>
          <w:rFonts w:cs="Times New Roman"/>
          <w:sz w:val="20"/>
          <w:szCs w:val="24"/>
        </w:rPr>
        <w:t>Component: V</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Duration: 2 rounds/level</w:t>
      </w:r>
      <w:r w:rsidR="005F4F85">
        <w:rPr>
          <w:rFonts w:cs="Times New Roman"/>
          <w:sz w:val="20"/>
          <w:szCs w:val="24"/>
        </w:rPr>
        <w:t xml:space="preserve"> </w:t>
      </w:r>
      <w:r w:rsidR="005F4F85">
        <w:rPr>
          <w:rFonts w:cs="Times New Roman"/>
          <w:sz w:val="20"/>
          <w:szCs w:val="24"/>
        </w:rPr>
        <w:tab/>
      </w:r>
      <w:r w:rsidR="005F4F85">
        <w:rPr>
          <w:rFonts w:cs="Times New Roman"/>
          <w:sz w:val="20"/>
          <w:szCs w:val="24"/>
        </w:rPr>
        <w:tab/>
      </w:r>
      <w:r w:rsidR="005F4F85">
        <w:rPr>
          <w:rFonts w:cs="Times New Roman"/>
          <w:sz w:val="20"/>
          <w:szCs w:val="24"/>
        </w:rPr>
        <w:tab/>
      </w:r>
      <w:r w:rsidRPr="0068102D">
        <w:rPr>
          <w:rFonts w:cs="Times New Roman"/>
          <w:sz w:val="20"/>
          <w:szCs w:val="24"/>
        </w:rPr>
        <w:t>Casting Time: 2</w:t>
      </w:r>
    </w:p>
    <w:p w:rsidR="00DD7A43"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Area of Effect: 30-foot-radius sphere</w:t>
      </w:r>
      <w:r w:rsidR="005F4F85">
        <w:rPr>
          <w:rFonts w:cs="Times New Roman"/>
          <w:sz w:val="20"/>
          <w:szCs w:val="24"/>
        </w:rPr>
        <w:t xml:space="preserve"> </w:t>
      </w:r>
      <w:r w:rsidR="005F4F85">
        <w:rPr>
          <w:rFonts w:cs="Times New Roman"/>
          <w:sz w:val="20"/>
          <w:szCs w:val="24"/>
        </w:rPr>
        <w:tab/>
      </w:r>
      <w:r w:rsidRPr="0068102D">
        <w:rPr>
          <w:rFonts w:cs="Times New Roman"/>
          <w:sz w:val="20"/>
          <w:szCs w:val="24"/>
        </w:rPr>
        <w:t>Saving Throw: None</w:t>
      </w:r>
    </w:p>
    <w:p w:rsidR="005F4F85" w:rsidRPr="0068102D" w:rsidRDefault="005F4F85" w:rsidP="00DD7A43">
      <w:pPr>
        <w:autoSpaceDE w:val="0"/>
        <w:autoSpaceDN w:val="0"/>
        <w:adjustRightInd w:val="0"/>
        <w:spacing w:after="0" w:line="240" w:lineRule="auto"/>
        <w:rPr>
          <w:rFonts w:cs="Times New Roman"/>
          <w:sz w:val="20"/>
          <w:szCs w:val="24"/>
        </w:rPr>
      </w:pP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This spell allows a wizard to adversely affect all the saving throws of his enemies.</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Opponents under the influence of this spell make all saving throws at a penalty of -1.</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Alternatively, the wizard may select any one school of magic and cause his enemies</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to make all saving throws against magic from that school at -2. This penalty is not</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cumulative with a saving throw penalty derived from the wizard being a specialist; the</w:t>
      </w:r>
    </w:p>
    <w:p w:rsidR="00DD7A43" w:rsidRDefault="00DD7A43" w:rsidP="00DD7A43">
      <w:pPr>
        <w:rPr>
          <w:rFonts w:cs="Times New Roman"/>
          <w:sz w:val="20"/>
          <w:szCs w:val="24"/>
        </w:rPr>
      </w:pPr>
      <w:r w:rsidRPr="0068102D">
        <w:rPr>
          <w:rFonts w:cs="Times New Roman"/>
          <w:sz w:val="20"/>
          <w:szCs w:val="24"/>
        </w:rPr>
        <w:t>penalty is not increased to -3.</w:t>
      </w:r>
    </w:p>
    <w:p w:rsidR="00075289" w:rsidRDefault="00075289" w:rsidP="00075289">
      <w:pPr>
        <w:autoSpaceDE w:val="0"/>
        <w:autoSpaceDN w:val="0"/>
        <w:adjustRightInd w:val="0"/>
        <w:spacing w:after="0" w:line="240" w:lineRule="auto"/>
        <w:rPr>
          <w:rFonts w:cs="Times New Roman"/>
          <w:sz w:val="20"/>
          <w:szCs w:val="24"/>
        </w:rPr>
      </w:pPr>
      <w:r w:rsidRPr="00075289">
        <w:rPr>
          <w:rFonts w:cs="Times New Roman"/>
          <w:b/>
          <w:bCs/>
          <w:sz w:val="20"/>
          <w:szCs w:val="24"/>
        </w:rPr>
        <w:t xml:space="preserve">Pain Touch </w:t>
      </w:r>
      <w:r w:rsidRPr="00075289">
        <w:rPr>
          <w:rFonts w:cs="Times New Roman"/>
          <w:sz w:val="20"/>
          <w:szCs w:val="24"/>
        </w:rPr>
        <w:t>(</w:t>
      </w:r>
      <w:r w:rsidRPr="00075289">
        <w:rPr>
          <w:rFonts w:cs="Times New Roman"/>
          <w:b/>
          <w:bCs/>
          <w:sz w:val="20"/>
          <w:szCs w:val="24"/>
        </w:rPr>
        <w:t>Divination</w:t>
      </w:r>
      <w:r w:rsidRPr="00075289">
        <w:rPr>
          <w:rFonts w:cs="Times New Roman"/>
          <w:sz w:val="20"/>
          <w:szCs w:val="24"/>
        </w:rPr>
        <w:t>)</w:t>
      </w:r>
    </w:p>
    <w:p w:rsidR="00075289" w:rsidRPr="00075289" w:rsidRDefault="00075289" w:rsidP="00075289">
      <w:pPr>
        <w:autoSpaceDE w:val="0"/>
        <w:autoSpaceDN w:val="0"/>
        <w:adjustRightInd w:val="0"/>
        <w:spacing w:after="0" w:line="240" w:lineRule="auto"/>
        <w:rPr>
          <w:rFonts w:cs="Times New Roman"/>
          <w:sz w:val="20"/>
          <w:szCs w:val="24"/>
        </w:rPr>
      </w:pPr>
    </w:p>
    <w:p w:rsidR="00075289" w:rsidRPr="00075289" w:rsidRDefault="00075289" w:rsidP="00075289">
      <w:pPr>
        <w:autoSpaceDE w:val="0"/>
        <w:autoSpaceDN w:val="0"/>
        <w:adjustRightInd w:val="0"/>
        <w:spacing w:after="0" w:line="240" w:lineRule="auto"/>
        <w:rPr>
          <w:rFonts w:cs="Times New Roman"/>
          <w:sz w:val="20"/>
          <w:szCs w:val="24"/>
        </w:rPr>
      </w:pPr>
      <w:r w:rsidRPr="00075289">
        <w:rPr>
          <w:rFonts w:cs="Times New Roman"/>
          <w:sz w:val="20"/>
          <w:szCs w:val="24"/>
        </w:rPr>
        <w:t>Range: Touch</w:t>
      </w:r>
      <w:r>
        <w:rPr>
          <w:rFonts w:cs="Times New Roman"/>
          <w:sz w:val="20"/>
          <w:szCs w:val="24"/>
        </w:rPr>
        <w:t xml:space="preserve"> </w:t>
      </w:r>
      <w:r>
        <w:rPr>
          <w:rFonts w:cs="Times New Roman"/>
          <w:sz w:val="20"/>
          <w:szCs w:val="24"/>
        </w:rPr>
        <w:tab/>
      </w:r>
      <w:r>
        <w:rPr>
          <w:rFonts w:cs="Times New Roman"/>
          <w:sz w:val="20"/>
          <w:szCs w:val="24"/>
        </w:rPr>
        <w:tab/>
      </w:r>
      <w:r>
        <w:rPr>
          <w:rFonts w:cs="Times New Roman"/>
          <w:sz w:val="20"/>
          <w:szCs w:val="24"/>
        </w:rPr>
        <w:tab/>
      </w:r>
      <w:r w:rsidRPr="00075289">
        <w:rPr>
          <w:rFonts w:cs="Times New Roman"/>
          <w:sz w:val="20"/>
          <w:szCs w:val="24"/>
        </w:rPr>
        <w:t>Components: V, M</w:t>
      </w:r>
    </w:p>
    <w:p w:rsidR="00075289" w:rsidRPr="00075289" w:rsidRDefault="00075289" w:rsidP="00075289">
      <w:pPr>
        <w:autoSpaceDE w:val="0"/>
        <w:autoSpaceDN w:val="0"/>
        <w:adjustRightInd w:val="0"/>
        <w:spacing w:after="0" w:line="240" w:lineRule="auto"/>
        <w:rPr>
          <w:rFonts w:cs="Times New Roman"/>
          <w:sz w:val="20"/>
          <w:szCs w:val="24"/>
        </w:rPr>
      </w:pPr>
      <w:r w:rsidRPr="00075289">
        <w:rPr>
          <w:rFonts w:cs="Times New Roman"/>
          <w:sz w:val="20"/>
          <w:szCs w:val="24"/>
        </w:rPr>
        <w:t>Duration: 1 round/level</w:t>
      </w:r>
      <w:r>
        <w:rPr>
          <w:rFonts w:cs="Times New Roman"/>
          <w:sz w:val="20"/>
          <w:szCs w:val="24"/>
        </w:rPr>
        <w:t xml:space="preserve"> </w:t>
      </w:r>
      <w:r>
        <w:rPr>
          <w:rFonts w:cs="Times New Roman"/>
          <w:sz w:val="20"/>
          <w:szCs w:val="24"/>
        </w:rPr>
        <w:tab/>
      </w:r>
      <w:r>
        <w:rPr>
          <w:rFonts w:cs="Times New Roman"/>
          <w:sz w:val="20"/>
          <w:szCs w:val="24"/>
        </w:rPr>
        <w:tab/>
      </w:r>
      <w:r w:rsidRPr="00075289">
        <w:rPr>
          <w:rFonts w:cs="Times New Roman"/>
          <w:sz w:val="20"/>
          <w:szCs w:val="24"/>
        </w:rPr>
        <w:t>Casting Time: 3</w:t>
      </w:r>
    </w:p>
    <w:p w:rsidR="00075289" w:rsidRDefault="00075289" w:rsidP="00075289">
      <w:pPr>
        <w:autoSpaceDE w:val="0"/>
        <w:autoSpaceDN w:val="0"/>
        <w:adjustRightInd w:val="0"/>
        <w:spacing w:after="0" w:line="240" w:lineRule="auto"/>
        <w:rPr>
          <w:rFonts w:cs="Times New Roman"/>
          <w:sz w:val="20"/>
          <w:szCs w:val="24"/>
        </w:rPr>
      </w:pPr>
      <w:r w:rsidRPr="00075289">
        <w:rPr>
          <w:rFonts w:cs="Times New Roman"/>
          <w:sz w:val="20"/>
          <w:szCs w:val="24"/>
        </w:rPr>
        <w:t>Area of Effect: One creature</w:t>
      </w:r>
      <w:r>
        <w:rPr>
          <w:rFonts w:cs="Times New Roman"/>
          <w:sz w:val="20"/>
          <w:szCs w:val="24"/>
        </w:rPr>
        <w:t xml:space="preserve"> </w:t>
      </w:r>
      <w:r>
        <w:rPr>
          <w:rFonts w:cs="Times New Roman"/>
          <w:sz w:val="20"/>
          <w:szCs w:val="24"/>
        </w:rPr>
        <w:tab/>
      </w:r>
      <w:r w:rsidRPr="00075289">
        <w:rPr>
          <w:rFonts w:cs="Times New Roman"/>
          <w:sz w:val="20"/>
          <w:szCs w:val="24"/>
        </w:rPr>
        <w:t>Saving Throw: None</w:t>
      </w:r>
    </w:p>
    <w:p w:rsidR="00075289" w:rsidRPr="00075289" w:rsidRDefault="00075289" w:rsidP="00075289">
      <w:pPr>
        <w:autoSpaceDE w:val="0"/>
        <w:autoSpaceDN w:val="0"/>
        <w:adjustRightInd w:val="0"/>
        <w:spacing w:after="0" w:line="240" w:lineRule="auto"/>
        <w:rPr>
          <w:rFonts w:cs="Times New Roman"/>
          <w:sz w:val="20"/>
          <w:szCs w:val="24"/>
        </w:rPr>
      </w:pPr>
    </w:p>
    <w:p w:rsidR="00075289" w:rsidRPr="00075289" w:rsidRDefault="00075289" w:rsidP="00075289">
      <w:pPr>
        <w:autoSpaceDE w:val="0"/>
        <w:autoSpaceDN w:val="0"/>
        <w:adjustRightInd w:val="0"/>
        <w:spacing w:after="0" w:line="240" w:lineRule="auto"/>
        <w:rPr>
          <w:rFonts w:cs="Times New Roman"/>
          <w:sz w:val="20"/>
          <w:szCs w:val="24"/>
        </w:rPr>
      </w:pPr>
      <w:r w:rsidRPr="00075289">
        <w:rPr>
          <w:rFonts w:cs="Times New Roman"/>
          <w:i/>
          <w:iCs/>
          <w:sz w:val="20"/>
          <w:szCs w:val="24"/>
        </w:rPr>
        <w:t xml:space="preserve">Pain touch </w:t>
      </w:r>
      <w:r w:rsidRPr="00075289">
        <w:rPr>
          <w:rFonts w:cs="Times New Roman"/>
          <w:sz w:val="20"/>
          <w:szCs w:val="24"/>
        </w:rPr>
        <w:t>enables the caster to touch an opponent in such a way as to induce extreme</w:t>
      </w:r>
    </w:p>
    <w:p w:rsidR="00075289" w:rsidRPr="00075289" w:rsidRDefault="00075289" w:rsidP="00075289">
      <w:pPr>
        <w:autoSpaceDE w:val="0"/>
        <w:autoSpaceDN w:val="0"/>
        <w:adjustRightInd w:val="0"/>
        <w:spacing w:after="0" w:line="240" w:lineRule="auto"/>
        <w:rPr>
          <w:rFonts w:cs="Times New Roman"/>
          <w:sz w:val="20"/>
          <w:szCs w:val="24"/>
        </w:rPr>
      </w:pPr>
      <w:r w:rsidRPr="00075289">
        <w:rPr>
          <w:rFonts w:cs="Times New Roman"/>
          <w:sz w:val="20"/>
          <w:szCs w:val="24"/>
        </w:rPr>
        <w:t>pain. The spell works if the caster touches any exposed part of an opponent's body. The</w:t>
      </w:r>
    </w:p>
    <w:p w:rsidR="00075289" w:rsidRPr="00075289" w:rsidRDefault="00075289" w:rsidP="00075289">
      <w:pPr>
        <w:autoSpaceDE w:val="0"/>
        <w:autoSpaceDN w:val="0"/>
        <w:adjustRightInd w:val="0"/>
        <w:spacing w:after="0" w:line="240" w:lineRule="auto"/>
        <w:rPr>
          <w:rFonts w:cs="Times New Roman"/>
          <w:sz w:val="20"/>
          <w:szCs w:val="24"/>
        </w:rPr>
      </w:pPr>
      <w:r w:rsidRPr="00075289">
        <w:rPr>
          <w:rFonts w:cs="Times New Roman"/>
          <w:sz w:val="20"/>
          <w:szCs w:val="24"/>
        </w:rPr>
        <w:t>caster must be within arm's length of the opponent for the spell to work. The spell</w:t>
      </w:r>
    </w:p>
    <w:p w:rsidR="00075289" w:rsidRPr="00075289" w:rsidRDefault="00075289" w:rsidP="00075289">
      <w:pPr>
        <w:autoSpaceDE w:val="0"/>
        <w:autoSpaceDN w:val="0"/>
        <w:adjustRightInd w:val="0"/>
        <w:spacing w:after="0" w:line="240" w:lineRule="auto"/>
        <w:rPr>
          <w:rFonts w:cs="Times New Roman"/>
          <w:sz w:val="20"/>
          <w:szCs w:val="24"/>
        </w:rPr>
      </w:pPr>
      <w:r w:rsidRPr="00075289">
        <w:rPr>
          <w:rFonts w:cs="Times New Roman"/>
          <w:sz w:val="20"/>
          <w:szCs w:val="24"/>
        </w:rPr>
        <w:t>requires a normal attack roll.</w:t>
      </w:r>
    </w:p>
    <w:p w:rsidR="00075289" w:rsidRPr="00075289" w:rsidRDefault="00075289" w:rsidP="00075289">
      <w:pPr>
        <w:autoSpaceDE w:val="0"/>
        <w:autoSpaceDN w:val="0"/>
        <w:adjustRightInd w:val="0"/>
        <w:spacing w:after="0" w:line="240" w:lineRule="auto"/>
        <w:rPr>
          <w:rFonts w:cs="Times New Roman"/>
          <w:sz w:val="20"/>
          <w:szCs w:val="24"/>
        </w:rPr>
      </w:pPr>
      <w:r w:rsidRPr="00075289">
        <w:rPr>
          <w:rFonts w:cs="Times New Roman"/>
          <w:sz w:val="20"/>
          <w:szCs w:val="24"/>
        </w:rPr>
        <w:t>The pain causes no damage, but for the next 1-4 rounds, the victim will be -2 on his</w:t>
      </w:r>
    </w:p>
    <w:p w:rsidR="00075289" w:rsidRPr="00075289" w:rsidRDefault="00075289" w:rsidP="00075289">
      <w:pPr>
        <w:autoSpaceDE w:val="0"/>
        <w:autoSpaceDN w:val="0"/>
        <w:adjustRightInd w:val="0"/>
        <w:spacing w:after="0" w:line="240" w:lineRule="auto"/>
        <w:rPr>
          <w:rFonts w:cs="Times New Roman"/>
          <w:sz w:val="20"/>
          <w:szCs w:val="24"/>
        </w:rPr>
      </w:pPr>
      <w:r w:rsidRPr="00075289">
        <w:rPr>
          <w:rFonts w:cs="Times New Roman"/>
          <w:sz w:val="20"/>
          <w:szCs w:val="24"/>
        </w:rPr>
        <w:t>chance to hit and his AC is worsened by 2. The caster can cast the spell and touch the</w:t>
      </w:r>
    </w:p>
    <w:p w:rsidR="00075289" w:rsidRPr="00075289" w:rsidRDefault="00075289" w:rsidP="00075289">
      <w:pPr>
        <w:autoSpaceDE w:val="0"/>
        <w:autoSpaceDN w:val="0"/>
        <w:adjustRightInd w:val="0"/>
        <w:spacing w:after="0" w:line="240" w:lineRule="auto"/>
        <w:rPr>
          <w:rFonts w:cs="Times New Roman"/>
          <w:sz w:val="20"/>
          <w:szCs w:val="24"/>
        </w:rPr>
      </w:pPr>
      <w:r w:rsidRPr="00075289">
        <w:rPr>
          <w:rFonts w:cs="Times New Roman"/>
          <w:sz w:val="20"/>
          <w:szCs w:val="24"/>
        </w:rPr>
        <w:t xml:space="preserve">victim in the same round. </w:t>
      </w:r>
      <w:r w:rsidRPr="00075289">
        <w:rPr>
          <w:rFonts w:cs="Times New Roman"/>
          <w:i/>
          <w:iCs/>
          <w:sz w:val="20"/>
          <w:szCs w:val="24"/>
        </w:rPr>
        <w:t xml:space="preserve">Pain touch </w:t>
      </w:r>
      <w:r w:rsidRPr="00075289">
        <w:rPr>
          <w:rFonts w:cs="Times New Roman"/>
          <w:sz w:val="20"/>
          <w:szCs w:val="24"/>
        </w:rPr>
        <w:t>is only effective on human, demihuman, and</w:t>
      </w:r>
    </w:p>
    <w:p w:rsidR="00075289" w:rsidRPr="00075289" w:rsidRDefault="00075289" w:rsidP="00075289">
      <w:pPr>
        <w:autoSpaceDE w:val="0"/>
        <w:autoSpaceDN w:val="0"/>
        <w:adjustRightInd w:val="0"/>
        <w:spacing w:after="0" w:line="240" w:lineRule="auto"/>
        <w:rPr>
          <w:rFonts w:cs="Times New Roman"/>
          <w:sz w:val="20"/>
          <w:szCs w:val="24"/>
        </w:rPr>
      </w:pPr>
      <w:r w:rsidRPr="00075289">
        <w:rPr>
          <w:rFonts w:cs="Times New Roman"/>
          <w:sz w:val="20"/>
          <w:szCs w:val="24"/>
        </w:rPr>
        <w:t>humanoid opponents.</w:t>
      </w:r>
    </w:p>
    <w:p w:rsidR="00075289" w:rsidRPr="00075289" w:rsidRDefault="00075289" w:rsidP="00075289">
      <w:pPr>
        <w:autoSpaceDE w:val="0"/>
        <w:autoSpaceDN w:val="0"/>
        <w:adjustRightInd w:val="0"/>
        <w:spacing w:after="0" w:line="240" w:lineRule="auto"/>
        <w:rPr>
          <w:rFonts w:cs="Times New Roman"/>
          <w:sz w:val="20"/>
          <w:szCs w:val="24"/>
        </w:rPr>
      </w:pPr>
      <w:r w:rsidRPr="00075289">
        <w:rPr>
          <w:rFonts w:cs="Times New Roman"/>
          <w:sz w:val="20"/>
          <w:szCs w:val="24"/>
        </w:rPr>
        <w:t>The material components for this spell are a needle and the finger from a scorched</w:t>
      </w:r>
    </w:p>
    <w:p w:rsidR="00170AC1" w:rsidRDefault="00075289" w:rsidP="00170AC1">
      <w:pPr>
        <w:autoSpaceDE w:val="0"/>
        <w:autoSpaceDN w:val="0"/>
        <w:adjustRightInd w:val="0"/>
        <w:spacing w:after="0" w:line="240" w:lineRule="auto"/>
        <w:rPr>
          <w:rFonts w:cs="Times New Roman"/>
          <w:sz w:val="20"/>
          <w:szCs w:val="24"/>
        </w:rPr>
      </w:pPr>
      <w:r w:rsidRPr="00075289">
        <w:rPr>
          <w:rFonts w:cs="Times New Roman"/>
          <w:sz w:val="20"/>
          <w:szCs w:val="24"/>
        </w:rPr>
        <w:t>glove.</w:t>
      </w:r>
    </w:p>
    <w:p w:rsidR="00170AC1" w:rsidRDefault="00F020A2" w:rsidP="00170AC1">
      <w:pPr>
        <w:autoSpaceDE w:val="0"/>
        <w:autoSpaceDN w:val="0"/>
        <w:adjustRightInd w:val="0"/>
        <w:spacing w:after="0" w:line="240" w:lineRule="auto"/>
        <w:rPr>
          <w:rFonts w:cs="Arial,Bold"/>
          <w:b/>
          <w:bCs/>
          <w:sz w:val="20"/>
          <w:szCs w:val="20"/>
        </w:rPr>
      </w:pPr>
      <w:r>
        <w:rPr>
          <w:rFonts w:cs="Times New Roman"/>
          <w:sz w:val="20"/>
          <w:szCs w:val="24"/>
        </w:rPr>
        <w:lastRenderedPageBreak/>
        <w:br/>
      </w:r>
      <w:r w:rsidR="00170AC1" w:rsidRPr="001C2AF6">
        <w:rPr>
          <w:rFonts w:cs="Arial"/>
          <w:b/>
          <w:sz w:val="20"/>
          <w:szCs w:val="20"/>
        </w:rPr>
        <w:t>Protection from Amorphs</w:t>
      </w:r>
      <w:r w:rsidR="00170AC1">
        <w:rPr>
          <w:rFonts w:cs="Arial"/>
          <w:b/>
          <w:sz w:val="20"/>
          <w:szCs w:val="20"/>
        </w:rPr>
        <w:t xml:space="preserve"> </w:t>
      </w:r>
      <w:r w:rsidR="00170AC1" w:rsidRPr="001C2AF6">
        <w:rPr>
          <w:rFonts w:cs="Arial,Bold"/>
          <w:b/>
          <w:bCs/>
          <w:sz w:val="20"/>
          <w:szCs w:val="20"/>
        </w:rPr>
        <w:t>(Abjuration)</w:t>
      </w:r>
    </w:p>
    <w:p w:rsidR="00170AC1" w:rsidRPr="001C2AF6" w:rsidRDefault="00170AC1" w:rsidP="00170AC1">
      <w:pPr>
        <w:autoSpaceDE w:val="0"/>
        <w:autoSpaceDN w:val="0"/>
        <w:adjustRightInd w:val="0"/>
        <w:spacing w:after="0" w:line="240" w:lineRule="auto"/>
        <w:rPr>
          <w:rFonts w:cs="Arial,Bold"/>
          <w:b/>
          <w:bCs/>
          <w:sz w:val="20"/>
          <w:szCs w:val="20"/>
        </w:rPr>
      </w:pP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Range: 0</w:t>
      </w:r>
      <w:r w:rsidRPr="009A16B2">
        <w:rPr>
          <w:rFonts w:cs="Arial"/>
          <w:sz w:val="20"/>
          <w:szCs w:val="20"/>
        </w:rPr>
        <w:t xml:space="preserve"> </w:t>
      </w:r>
      <w:r>
        <w:rPr>
          <w:rFonts w:cs="Arial"/>
          <w:sz w:val="20"/>
          <w:szCs w:val="20"/>
        </w:rPr>
        <w:tab/>
      </w:r>
      <w:r>
        <w:rPr>
          <w:rFonts w:cs="Arial"/>
          <w:sz w:val="20"/>
          <w:szCs w:val="20"/>
        </w:rPr>
        <w:tab/>
      </w:r>
      <w:r w:rsidRPr="001C2AF6">
        <w:rPr>
          <w:rFonts w:cs="Arial"/>
          <w:sz w:val="20"/>
          <w:szCs w:val="20"/>
        </w:rPr>
        <w:t>Components: V, S, M</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Duration: 2 rds./level</w:t>
      </w:r>
      <w:r>
        <w:rPr>
          <w:rFonts w:cs="Arial"/>
          <w:sz w:val="20"/>
          <w:szCs w:val="20"/>
        </w:rPr>
        <w:tab/>
      </w:r>
      <w:r w:rsidRPr="001C2AF6">
        <w:rPr>
          <w:rFonts w:cs="Arial"/>
          <w:sz w:val="20"/>
          <w:szCs w:val="20"/>
        </w:rPr>
        <w:t>Casting Time: 3</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Area of Effect: The caster</w:t>
      </w:r>
      <w:r w:rsidRPr="009A16B2">
        <w:rPr>
          <w:rFonts w:cs="Arial"/>
          <w:sz w:val="20"/>
          <w:szCs w:val="20"/>
        </w:rPr>
        <w:t xml:space="preserve"> </w:t>
      </w:r>
      <w:r>
        <w:rPr>
          <w:rFonts w:cs="Arial"/>
          <w:sz w:val="20"/>
          <w:szCs w:val="20"/>
        </w:rPr>
        <w:tab/>
      </w:r>
      <w:r w:rsidRPr="001C2AF6">
        <w:rPr>
          <w:rFonts w:cs="Arial"/>
          <w:sz w:val="20"/>
          <w:szCs w:val="20"/>
        </w:rPr>
        <w:t>Saving Throw: None</w:t>
      </w:r>
    </w:p>
    <w:p w:rsidR="00170AC1" w:rsidRPr="001C2AF6" w:rsidRDefault="00170AC1" w:rsidP="00170AC1">
      <w:pPr>
        <w:autoSpaceDE w:val="0"/>
        <w:autoSpaceDN w:val="0"/>
        <w:adjustRightInd w:val="0"/>
        <w:spacing w:after="0" w:line="240" w:lineRule="auto"/>
        <w:rPr>
          <w:rFonts w:cs="Arial"/>
          <w:sz w:val="20"/>
          <w:szCs w:val="20"/>
        </w:rPr>
      </w:pP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 xml:space="preserve">This abjuration resembles the spells </w:t>
      </w:r>
      <w:r w:rsidRPr="001C2AF6">
        <w:rPr>
          <w:rFonts w:cs="Arial,Italic"/>
          <w:i/>
          <w:iCs/>
          <w:sz w:val="20"/>
          <w:szCs w:val="20"/>
        </w:rPr>
        <w:t xml:space="preserve">protection from vermin </w:t>
      </w:r>
      <w:r w:rsidRPr="001C2AF6">
        <w:rPr>
          <w:rFonts w:cs="Arial"/>
          <w:sz w:val="20"/>
          <w:szCs w:val="20"/>
        </w:rPr>
        <w:t xml:space="preserve">or </w:t>
      </w:r>
      <w:r w:rsidRPr="001C2AF6">
        <w:rPr>
          <w:rFonts w:cs="Arial,Italic"/>
          <w:i/>
          <w:iCs/>
          <w:sz w:val="20"/>
          <w:szCs w:val="20"/>
        </w:rPr>
        <w:t xml:space="preserve">protection from evil, </w:t>
      </w:r>
      <w:r w:rsidRPr="001C2AF6">
        <w:rPr>
          <w:rFonts w:cs="Arial"/>
          <w:sz w:val="20"/>
          <w:szCs w:val="20"/>
        </w:rPr>
        <w:t>but in this case</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the caster is protected from the attacks of any of the various amorphous monsters, including slimes,</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jellies, oozes, puddings, cubes, and slithering trackers. In order to qualify as an amorphous creature,</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the monster must have an amorphous or fluid body, attack through acids or secretions of some kind,</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and be native to the Prime Material Plane (as opposed to extraplanar elementals and such creatures).</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The monster cannot stand the touch of the barrier surrounding the protected character, and its natural</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attacks automatically fail. If the monster has an innate ranged attack of any kind, these also fail.</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If the protected character makes an attack against the monster, or if he forces the barrier against the</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monster, the spell ends and he is no longer protected. The material component is a mixture of rare</w:t>
      </w:r>
    </w:p>
    <w:p w:rsidR="00170AC1" w:rsidRDefault="00170AC1" w:rsidP="00170AC1">
      <w:pPr>
        <w:autoSpaceDE w:val="0"/>
        <w:autoSpaceDN w:val="0"/>
        <w:adjustRightInd w:val="0"/>
        <w:spacing w:after="0" w:line="240" w:lineRule="auto"/>
        <w:rPr>
          <w:rFonts w:cs="Arial"/>
          <w:sz w:val="20"/>
          <w:szCs w:val="20"/>
        </w:rPr>
      </w:pPr>
      <w:r w:rsidRPr="001C2AF6">
        <w:rPr>
          <w:rFonts w:cs="Arial"/>
          <w:sz w:val="20"/>
          <w:szCs w:val="20"/>
        </w:rPr>
        <w:t>salts sprinkled in a small circle around the character to be protected.</w:t>
      </w:r>
    </w:p>
    <w:p w:rsidR="00170AC1" w:rsidRDefault="00170AC1" w:rsidP="00170AC1">
      <w:pPr>
        <w:autoSpaceDE w:val="0"/>
        <w:autoSpaceDN w:val="0"/>
        <w:adjustRightInd w:val="0"/>
        <w:spacing w:after="0" w:line="240" w:lineRule="auto"/>
        <w:rPr>
          <w:rFonts w:cs="Arial"/>
          <w:b/>
          <w:sz w:val="20"/>
          <w:szCs w:val="20"/>
        </w:rPr>
      </w:pPr>
    </w:p>
    <w:p w:rsidR="00170AC1" w:rsidRDefault="00170AC1" w:rsidP="00170AC1">
      <w:pPr>
        <w:autoSpaceDE w:val="0"/>
        <w:autoSpaceDN w:val="0"/>
        <w:adjustRightInd w:val="0"/>
        <w:spacing w:after="0" w:line="240" w:lineRule="auto"/>
        <w:rPr>
          <w:rFonts w:cs="Arial,Bold"/>
          <w:b/>
          <w:bCs/>
          <w:sz w:val="20"/>
          <w:szCs w:val="20"/>
        </w:rPr>
      </w:pPr>
      <w:r w:rsidRPr="001C2AF6">
        <w:rPr>
          <w:rFonts w:cs="Arial"/>
          <w:b/>
          <w:sz w:val="20"/>
          <w:szCs w:val="20"/>
        </w:rPr>
        <w:t>Solvent of Corrosion</w:t>
      </w:r>
      <w:r>
        <w:rPr>
          <w:rFonts w:cs="Arial"/>
          <w:b/>
          <w:sz w:val="20"/>
          <w:szCs w:val="20"/>
        </w:rPr>
        <w:t xml:space="preserve"> </w:t>
      </w:r>
      <w:r w:rsidRPr="001C2AF6">
        <w:rPr>
          <w:rFonts w:cs="Arial,Bold"/>
          <w:b/>
          <w:bCs/>
          <w:sz w:val="20"/>
          <w:szCs w:val="20"/>
        </w:rPr>
        <w:t>(Conjuration/Summoning)</w:t>
      </w:r>
    </w:p>
    <w:p w:rsidR="00170AC1" w:rsidRPr="001C2AF6" w:rsidRDefault="00170AC1" w:rsidP="00170AC1">
      <w:pPr>
        <w:autoSpaceDE w:val="0"/>
        <w:autoSpaceDN w:val="0"/>
        <w:adjustRightInd w:val="0"/>
        <w:spacing w:after="0" w:line="240" w:lineRule="auto"/>
        <w:rPr>
          <w:rFonts w:cs="Arial,Bold"/>
          <w:b/>
          <w:bCs/>
          <w:sz w:val="20"/>
          <w:szCs w:val="20"/>
        </w:rPr>
      </w:pP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Range: 10 yards</w:t>
      </w:r>
      <w:r w:rsidRPr="009A16B2">
        <w:rPr>
          <w:rFonts w:cs="Arial"/>
          <w:sz w:val="20"/>
          <w:szCs w:val="20"/>
        </w:rPr>
        <w:t xml:space="preserve"> </w:t>
      </w:r>
      <w:r>
        <w:rPr>
          <w:rFonts w:cs="Arial"/>
          <w:sz w:val="20"/>
          <w:szCs w:val="20"/>
        </w:rPr>
        <w:tab/>
      </w:r>
      <w:r>
        <w:rPr>
          <w:rFonts w:cs="Arial"/>
          <w:sz w:val="20"/>
          <w:szCs w:val="20"/>
        </w:rPr>
        <w:tab/>
      </w:r>
      <w:r>
        <w:rPr>
          <w:rFonts w:cs="Arial"/>
          <w:sz w:val="20"/>
          <w:szCs w:val="20"/>
        </w:rPr>
        <w:tab/>
        <w:t>Components: V, S, M</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Duration: 3 rounds</w:t>
      </w:r>
      <w:r>
        <w:rPr>
          <w:rFonts w:cs="Arial"/>
          <w:sz w:val="20"/>
          <w:szCs w:val="20"/>
        </w:rPr>
        <w:tab/>
      </w:r>
      <w:r>
        <w:rPr>
          <w:rFonts w:cs="Arial"/>
          <w:sz w:val="20"/>
          <w:szCs w:val="20"/>
        </w:rPr>
        <w:tab/>
        <w:t>Casting Time: 3</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Area of Effect: 1 sq. ft./level</w:t>
      </w:r>
      <w:r w:rsidRPr="009A16B2">
        <w:rPr>
          <w:rFonts w:cs="Arial"/>
          <w:sz w:val="20"/>
          <w:szCs w:val="20"/>
        </w:rPr>
        <w:t xml:space="preserve"> </w:t>
      </w:r>
      <w:r>
        <w:rPr>
          <w:rFonts w:cs="Arial"/>
          <w:sz w:val="20"/>
          <w:szCs w:val="20"/>
        </w:rPr>
        <w:tab/>
      </w:r>
      <w:r w:rsidRPr="001C2AF6">
        <w:rPr>
          <w:rFonts w:cs="Arial"/>
          <w:sz w:val="20"/>
          <w:szCs w:val="20"/>
        </w:rPr>
        <w:t>Saving Throw: 1/2</w:t>
      </w:r>
    </w:p>
    <w:p w:rsidR="00170AC1" w:rsidRPr="001C2AF6" w:rsidRDefault="00170AC1" w:rsidP="00170AC1">
      <w:pPr>
        <w:autoSpaceDE w:val="0"/>
        <w:autoSpaceDN w:val="0"/>
        <w:adjustRightInd w:val="0"/>
        <w:spacing w:after="0" w:line="240" w:lineRule="auto"/>
        <w:rPr>
          <w:rFonts w:cs="Arial"/>
          <w:sz w:val="20"/>
          <w:szCs w:val="20"/>
        </w:rPr>
      </w:pP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This spell conjures a corrosive, acidic slime of horrid strength on one surface or creature within the</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spell's range. Up to one square foot of surface area per caster level can be affected, so a 5th-level</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caster can affect 5 square feet—enough to create a 2-foot by 3-foot hole in a door or wall, or thoroughly</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drench a man-sized creature. The acid eats through 6 inches of wood, leather, or bone, 4 inches of</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stone, or 1 inch of metal each round. Against monsters composed of stone, metal, or wood, the solvent</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inflicts 1d3 points of damage per caster level per square foot affected in the first round, 1d2 per caster</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level in the second round, and 1 per two caster levels in the third and final round. Therefore, a 10thlevel</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 xml:space="preserve">wizard who strikes a treant with </w:t>
      </w:r>
      <w:r w:rsidRPr="001C2AF6">
        <w:rPr>
          <w:rFonts w:cs="Arial,Italic"/>
          <w:i/>
          <w:iCs/>
          <w:sz w:val="20"/>
          <w:szCs w:val="20"/>
        </w:rPr>
        <w:t xml:space="preserve">solvent of corrosion </w:t>
      </w:r>
      <w:r w:rsidRPr="001C2AF6">
        <w:rPr>
          <w:rFonts w:cs="Arial"/>
          <w:sz w:val="20"/>
          <w:szCs w:val="20"/>
        </w:rPr>
        <w:t>inflicts 10d3, then 10d2, and finally 5 points of</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damage. Each round, the victim is allowed a saving throw vs. spell for half damage.</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Against flesh, the solvent is much less effective; it is caustic and burns painfully, inflicting 1 point of</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damage per caster level in the first round, but no further damage in the second or third round.</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However, the burning in the following rounds does inflict a -2 penalty to the victim's attacks while the</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solvent is active. The solvent is extremely likely to cause extensive damage to the victim's armor and</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equipment; item saving throws vs. acid may apply at the DM's discretion. If the armor or equipment is</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magical in nature, then the saving throw is made with the usual bonuses allowed to the magical item.</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The great alchemist Vandarien developed his solvent to dissolve iron grates, stone and woodwork</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traps, and other such hazards. The solvent's effectiveness against mineral or wood-based creatures</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was a mere side effect of his research. The material component of this spell is a mixture of vinegar,</w:t>
      </w:r>
    </w:p>
    <w:p w:rsidR="00170AC1" w:rsidRDefault="00170AC1" w:rsidP="00170AC1">
      <w:pPr>
        <w:autoSpaceDE w:val="0"/>
        <w:autoSpaceDN w:val="0"/>
        <w:adjustRightInd w:val="0"/>
        <w:spacing w:after="0" w:line="240" w:lineRule="auto"/>
        <w:rPr>
          <w:rFonts w:cs="Arial"/>
          <w:sz w:val="20"/>
          <w:szCs w:val="20"/>
        </w:rPr>
      </w:pPr>
      <w:r w:rsidRPr="001C2AF6">
        <w:rPr>
          <w:rFonts w:cs="Arial"/>
          <w:sz w:val="20"/>
          <w:szCs w:val="20"/>
        </w:rPr>
        <w:t>water, and a drop of black dragon acid.</w:t>
      </w:r>
    </w:p>
    <w:p w:rsidR="00075289" w:rsidRDefault="00075289" w:rsidP="00075289">
      <w:pPr>
        <w:rPr>
          <w:rFonts w:cs="Times New Roman"/>
          <w:sz w:val="20"/>
          <w:szCs w:val="24"/>
        </w:rPr>
      </w:pPr>
    </w:p>
    <w:p w:rsidR="00F020A2" w:rsidRDefault="00F020A2" w:rsidP="00F020A2">
      <w:pPr>
        <w:autoSpaceDE w:val="0"/>
        <w:autoSpaceDN w:val="0"/>
        <w:adjustRightInd w:val="0"/>
        <w:spacing w:after="0" w:line="240" w:lineRule="auto"/>
        <w:rPr>
          <w:rFonts w:cs="Times New Roman"/>
          <w:sz w:val="20"/>
          <w:szCs w:val="24"/>
        </w:rPr>
      </w:pPr>
      <w:r w:rsidRPr="00F020A2">
        <w:rPr>
          <w:rFonts w:cs="Times New Roman"/>
          <w:b/>
          <w:bCs/>
          <w:sz w:val="20"/>
          <w:szCs w:val="24"/>
        </w:rPr>
        <w:t xml:space="preserve">Snapping Teeth </w:t>
      </w:r>
      <w:r w:rsidRPr="00F020A2">
        <w:rPr>
          <w:rFonts w:cs="Times New Roman"/>
          <w:sz w:val="20"/>
          <w:szCs w:val="24"/>
        </w:rPr>
        <w:t>(</w:t>
      </w:r>
      <w:r w:rsidRPr="00F020A2">
        <w:rPr>
          <w:rFonts w:cs="Times New Roman"/>
          <w:b/>
          <w:bCs/>
          <w:sz w:val="20"/>
          <w:szCs w:val="24"/>
        </w:rPr>
        <w:t>Conjuration, Alteration</w:t>
      </w:r>
      <w:r w:rsidRPr="00F020A2">
        <w:rPr>
          <w:rFonts w:cs="Times New Roman"/>
          <w:sz w:val="20"/>
          <w:szCs w:val="24"/>
        </w:rPr>
        <w:t>)</w:t>
      </w:r>
    </w:p>
    <w:p w:rsidR="00F020A2" w:rsidRPr="00F020A2" w:rsidRDefault="00F020A2" w:rsidP="00F020A2">
      <w:pPr>
        <w:autoSpaceDE w:val="0"/>
        <w:autoSpaceDN w:val="0"/>
        <w:adjustRightInd w:val="0"/>
        <w:spacing w:after="0" w:line="240" w:lineRule="auto"/>
        <w:rPr>
          <w:rFonts w:cs="Times New Roman"/>
          <w:sz w:val="20"/>
          <w:szCs w:val="24"/>
        </w:rPr>
      </w:pPr>
    </w:p>
    <w:p w:rsidR="00F020A2" w:rsidRPr="00F020A2" w:rsidRDefault="00F020A2" w:rsidP="00F020A2">
      <w:pPr>
        <w:autoSpaceDE w:val="0"/>
        <w:autoSpaceDN w:val="0"/>
        <w:adjustRightInd w:val="0"/>
        <w:spacing w:after="0" w:line="240" w:lineRule="auto"/>
        <w:rPr>
          <w:rFonts w:cs="Times New Roman"/>
          <w:sz w:val="20"/>
          <w:szCs w:val="24"/>
        </w:rPr>
      </w:pPr>
      <w:r w:rsidRPr="00F020A2">
        <w:rPr>
          <w:rFonts w:cs="Times New Roman"/>
          <w:sz w:val="20"/>
          <w:szCs w:val="24"/>
        </w:rPr>
        <w:t>Range: Touch</w:t>
      </w:r>
      <w:r>
        <w:rPr>
          <w:rFonts w:cs="Times New Roman"/>
          <w:sz w:val="20"/>
          <w:szCs w:val="24"/>
        </w:rPr>
        <w:tab/>
      </w:r>
      <w:r>
        <w:rPr>
          <w:rFonts w:cs="Times New Roman"/>
          <w:sz w:val="20"/>
          <w:szCs w:val="24"/>
        </w:rPr>
        <w:tab/>
      </w:r>
      <w:r>
        <w:rPr>
          <w:rFonts w:cs="Times New Roman"/>
          <w:sz w:val="20"/>
          <w:szCs w:val="24"/>
        </w:rPr>
        <w:tab/>
      </w:r>
      <w:r w:rsidRPr="00F020A2">
        <w:rPr>
          <w:rFonts w:cs="Times New Roman"/>
          <w:sz w:val="20"/>
          <w:szCs w:val="24"/>
        </w:rPr>
        <w:t>Components: V, S, M</w:t>
      </w:r>
    </w:p>
    <w:p w:rsidR="00F020A2" w:rsidRPr="00F020A2" w:rsidRDefault="00F020A2" w:rsidP="00F020A2">
      <w:pPr>
        <w:autoSpaceDE w:val="0"/>
        <w:autoSpaceDN w:val="0"/>
        <w:adjustRightInd w:val="0"/>
        <w:spacing w:after="0" w:line="240" w:lineRule="auto"/>
        <w:rPr>
          <w:rFonts w:cs="Times New Roman"/>
          <w:sz w:val="20"/>
          <w:szCs w:val="24"/>
        </w:rPr>
      </w:pPr>
      <w:r w:rsidRPr="00F020A2">
        <w:rPr>
          <w:rFonts w:cs="Times New Roman"/>
          <w:sz w:val="20"/>
          <w:szCs w:val="24"/>
        </w:rPr>
        <w:t>Duration: 1 turn/level</w:t>
      </w:r>
      <w:r>
        <w:rPr>
          <w:rFonts w:cs="Times New Roman"/>
          <w:sz w:val="20"/>
          <w:szCs w:val="24"/>
        </w:rPr>
        <w:t xml:space="preserve"> </w:t>
      </w:r>
      <w:r>
        <w:rPr>
          <w:rFonts w:cs="Times New Roman"/>
          <w:sz w:val="20"/>
          <w:szCs w:val="24"/>
        </w:rPr>
        <w:tab/>
      </w:r>
      <w:r>
        <w:rPr>
          <w:rFonts w:cs="Times New Roman"/>
          <w:sz w:val="20"/>
          <w:szCs w:val="24"/>
        </w:rPr>
        <w:tab/>
      </w:r>
      <w:r w:rsidRPr="00F020A2">
        <w:rPr>
          <w:rFonts w:cs="Times New Roman"/>
          <w:sz w:val="20"/>
          <w:szCs w:val="24"/>
        </w:rPr>
        <w:t>Casting Time: 3</w:t>
      </w:r>
    </w:p>
    <w:p w:rsidR="00F020A2" w:rsidRDefault="00F020A2" w:rsidP="00F020A2">
      <w:pPr>
        <w:autoSpaceDE w:val="0"/>
        <w:autoSpaceDN w:val="0"/>
        <w:adjustRightInd w:val="0"/>
        <w:spacing w:after="0" w:line="240" w:lineRule="auto"/>
        <w:rPr>
          <w:rFonts w:cs="Times New Roman"/>
          <w:sz w:val="20"/>
          <w:szCs w:val="24"/>
        </w:rPr>
      </w:pPr>
      <w:r w:rsidRPr="00F020A2">
        <w:rPr>
          <w:rFonts w:cs="Times New Roman"/>
          <w:sz w:val="20"/>
          <w:szCs w:val="24"/>
        </w:rPr>
        <w:t>Area of Effect: 1 creature or object</w:t>
      </w:r>
      <w:r>
        <w:rPr>
          <w:rFonts w:cs="Times New Roman"/>
          <w:sz w:val="20"/>
          <w:szCs w:val="24"/>
        </w:rPr>
        <w:t xml:space="preserve"> </w:t>
      </w:r>
      <w:r>
        <w:rPr>
          <w:rFonts w:cs="Times New Roman"/>
          <w:sz w:val="20"/>
          <w:szCs w:val="24"/>
        </w:rPr>
        <w:tab/>
      </w:r>
      <w:r w:rsidRPr="00F020A2">
        <w:rPr>
          <w:rFonts w:cs="Times New Roman"/>
          <w:sz w:val="20"/>
          <w:szCs w:val="24"/>
        </w:rPr>
        <w:t>Saving Throw: None</w:t>
      </w:r>
    </w:p>
    <w:p w:rsidR="00F020A2" w:rsidRPr="00F020A2" w:rsidRDefault="00F020A2" w:rsidP="00F020A2">
      <w:pPr>
        <w:autoSpaceDE w:val="0"/>
        <w:autoSpaceDN w:val="0"/>
        <w:adjustRightInd w:val="0"/>
        <w:spacing w:after="0" w:line="240" w:lineRule="auto"/>
        <w:rPr>
          <w:rFonts w:cs="Times New Roman"/>
          <w:sz w:val="20"/>
          <w:szCs w:val="24"/>
        </w:rPr>
      </w:pPr>
    </w:p>
    <w:p w:rsidR="00F020A2" w:rsidRPr="00F020A2" w:rsidRDefault="00F020A2" w:rsidP="00F020A2">
      <w:pPr>
        <w:autoSpaceDE w:val="0"/>
        <w:autoSpaceDN w:val="0"/>
        <w:adjustRightInd w:val="0"/>
        <w:spacing w:after="0" w:line="240" w:lineRule="auto"/>
        <w:rPr>
          <w:rFonts w:cs="Times New Roman"/>
          <w:sz w:val="20"/>
          <w:szCs w:val="24"/>
        </w:rPr>
      </w:pPr>
      <w:r w:rsidRPr="00F020A2">
        <w:rPr>
          <w:rFonts w:cs="Times New Roman"/>
          <w:sz w:val="20"/>
          <w:szCs w:val="24"/>
        </w:rPr>
        <w:t>By means of this spell, the caster causes a set of teeth to appear on a person or object;</w:t>
      </w:r>
    </w:p>
    <w:p w:rsidR="00F020A2" w:rsidRPr="00F020A2" w:rsidRDefault="00F020A2" w:rsidP="00F020A2">
      <w:pPr>
        <w:autoSpaceDE w:val="0"/>
        <w:autoSpaceDN w:val="0"/>
        <w:adjustRightInd w:val="0"/>
        <w:spacing w:after="0" w:line="240" w:lineRule="auto"/>
        <w:rPr>
          <w:rFonts w:cs="Times New Roman"/>
          <w:sz w:val="20"/>
          <w:szCs w:val="24"/>
        </w:rPr>
      </w:pPr>
      <w:r w:rsidRPr="00F020A2">
        <w:rPr>
          <w:rFonts w:cs="Times New Roman"/>
          <w:sz w:val="20"/>
          <w:szCs w:val="24"/>
        </w:rPr>
        <w:t xml:space="preserve">the teeth appear in the exact location touched by the caster. The </w:t>
      </w:r>
      <w:r w:rsidRPr="00F020A2">
        <w:rPr>
          <w:rFonts w:cs="Times New Roman"/>
          <w:i/>
          <w:iCs/>
          <w:sz w:val="20"/>
          <w:szCs w:val="24"/>
        </w:rPr>
        <w:t xml:space="preserve">snapping teeth </w:t>
      </w:r>
      <w:r w:rsidRPr="00F020A2">
        <w:rPr>
          <w:rFonts w:cs="Times New Roman"/>
          <w:sz w:val="20"/>
          <w:szCs w:val="24"/>
        </w:rPr>
        <w:t>are</w:t>
      </w:r>
    </w:p>
    <w:p w:rsidR="00F020A2" w:rsidRPr="00F020A2" w:rsidRDefault="00F020A2" w:rsidP="00F020A2">
      <w:pPr>
        <w:autoSpaceDE w:val="0"/>
        <w:autoSpaceDN w:val="0"/>
        <w:adjustRightInd w:val="0"/>
        <w:spacing w:after="0" w:line="240" w:lineRule="auto"/>
        <w:rPr>
          <w:rFonts w:cs="Times New Roman"/>
          <w:sz w:val="20"/>
          <w:szCs w:val="24"/>
        </w:rPr>
      </w:pPr>
      <w:r w:rsidRPr="00F020A2">
        <w:rPr>
          <w:rFonts w:cs="Times New Roman"/>
          <w:sz w:val="20"/>
          <w:szCs w:val="24"/>
        </w:rPr>
        <w:t>contained in a mouth-like orifice about 6 inches in diameter and are capable of snapping</w:t>
      </w:r>
    </w:p>
    <w:p w:rsidR="00F020A2" w:rsidRPr="00F020A2" w:rsidRDefault="00F020A2" w:rsidP="00F020A2">
      <w:pPr>
        <w:autoSpaceDE w:val="0"/>
        <w:autoSpaceDN w:val="0"/>
        <w:adjustRightInd w:val="0"/>
        <w:spacing w:after="0" w:line="240" w:lineRule="auto"/>
        <w:rPr>
          <w:rFonts w:cs="Times New Roman"/>
          <w:sz w:val="20"/>
          <w:szCs w:val="24"/>
        </w:rPr>
      </w:pPr>
      <w:r w:rsidRPr="00F020A2">
        <w:rPr>
          <w:rFonts w:cs="Times New Roman"/>
          <w:sz w:val="20"/>
          <w:szCs w:val="24"/>
        </w:rPr>
        <w:t xml:space="preserve">at victims within 1 foot. A person or creature with the </w:t>
      </w:r>
      <w:r w:rsidRPr="00F020A2">
        <w:rPr>
          <w:rFonts w:cs="Times New Roman"/>
          <w:i/>
          <w:iCs/>
          <w:sz w:val="20"/>
          <w:szCs w:val="24"/>
        </w:rPr>
        <w:t xml:space="preserve">snapping teeth </w:t>
      </w:r>
      <w:r w:rsidRPr="00F020A2">
        <w:rPr>
          <w:rFonts w:cs="Times New Roman"/>
          <w:sz w:val="20"/>
          <w:szCs w:val="24"/>
        </w:rPr>
        <w:t>can cause them to</w:t>
      </w:r>
    </w:p>
    <w:p w:rsidR="00F020A2" w:rsidRPr="00F020A2" w:rsidRDefault="00F020A2" w:rsidP="00F020A2">
      <w:pPr>
        <w:autoSpaceDE w:val="0"/>
        <w:autoSpaceDN w:val="0"/>
        <w:adjustRightInd w:val="0"/>
        <w:spacing w:after="0" w:line="240" w:lineRule="auto"/>
        <w:rPr>
          <w:rFonts w:cs="Times New Roman"/>
          <w:sz w:val="20"/>
          <w:szCs w:val="24"/>
        </w:rPr>
      </w:pPr>
      <w:r w:rsidRPr="00F020A2">
        <w:rPr>
          <w:rFonts w:cs="Times New Roman"/>
          <w:sz w:val="20"/>
          <w:szCs w:val="24"/>
        </w:rPr>
        <w:t>snap at will, effectively giving him an extra attack per round. A normal attack roll is</w:t>
      </w:r>
    </w:p>
    <w:p w:rsidR="00F020A2" w:rsidRPr="00F020A2" w:rsidRDefault="00F020A2" w:rsidP="00F020A2">
      <w:pPr>
        <w:autoSpaceDE w:val="0"/>
        <w:autoSpaceDN w:val="0"/>
        <w:adjustRightInd w:val="0"/>
        <w:spacing w:after="0" w:line="240" w:lineRule="auto"/>
        <w:rPr>
          <w:rFonts w:cs="Times New Roman"/>
          <w:sz w:val="20"/>
          <w:szCs w:val="24"/>
        </w:rPr>
      </w:pPr>
      <w:r w:rsidRPr="00F020A2">
        <w:rPr>
          <w:rFonts w:cs="Times New Roman"/>
          <w:sz w:val="20"/>
          <w:szCs w:val="24"/>
        </w:rPr>
        <w:t>made, and a successful hit inflicts 1-4 hit points of damage. Note that the victim must be</w:t>
      </w:r>
    </w:p>
    <w:p w:rsidR="00F020A2" w:rsidRPr="00F020A2" w:rsidRDefault="00F020A2" w:rsidP="00F020A2">
      <w:pPr>
        <w:autoSpaceDE w:val="0"/>
        <w:autoSpaceDN w:val="0"/>
        <w:adjustRightInd w:val="0"/>
        <w:spacing w:after="0" w:line="240" w:lineRule="auto"/>
        <w:rPr>
          <w:rFonts w:cs="Times New Roman"/>
          <w:sz w:val="20"/>
          <w:szCs w:val="24"/>
        </w:rPr>
      </w:pPr>
      <w:r w:rsidRPr="00F020A2">
        <w:rPr>
          <w:rFonts w:cs="Times New Roman"/>
          <w:sz w:val="20"/>
          <w:szCs w:val="24"/>
        </w:rPr>
        <w:lastRenderedPageBreak/>
        <w:t>within range of the teeth and that normal facing considerations must be accounted for (for</w:t>
      </w:r>
    </w:p>
    <w:p w:rsidR="00F020A2" w:rsidRPr="00F020A2" w:rsidRDefault="00F020A2" w:rsidP="00F020A2">
      <w:pPr>
        <w:autoSpaceDE w:val="0"/>
        <w:autoSpaceDN w:val="0"/>
        <w:adjustRightInd w:val="0"/>
        <w:spacing w:after="0" w:line="240" w:lineRule="auto"/>
        <w:rPr>
          <w:rFonts w:cs="Times New Roman"/>
          <w:sz w:val="20"/>
          <w:szCs w:val="24"/>
        </w:rPr>
      </w:pPr>
      <w:r w:rsidRPr="00F020A2">
        <w:rPr>
          <w:rFonts w:cs="Times New Roman"/>
          <w:sz w:val="20"/>
          <w:szCs w:val="24"/>
        </w:rPr>
        <w:t xml:space="preserve">instance, </w:t>
      </w:r>
      <w:r w:rsidRPr="00F020A2">
        <w:rPr>
          <w:rFonts w:cs="Times New Roman"/>
          <w:i/>
          <w:iCs/>
          <w:sz w:val="20"/>
          <w:szCs w:val="24"/>
        </w:rPr>
        <w:t xml:space="preserve">snapping teeth </w:t>
      </w:r>
      <w:r w:rsidRPr="00F020A2">
        <w:rPr>
          <w:rFonts w:cs="Times New Roman"/>
          <w:sz w:val="20"/>
          <w:szCs w:val="24"/>
        </w:rPr>
        <w:t>in the back of a person's head can only attack victims that are</w:t>
      </w:r>
    </w:p>
    <w:p w:rsidR="00F020A2" w:rsidRPr="00F020A2" w:rsidRDefault="00F020A2" w:rsidP="00F020A2">
      <w:pPr>
        <w:autoSpaceDE w:val="0"/>
        <w:autoSpaceDN w:val="0"/>
        <w:adjustRightInd w:val="0"/>
        <w:spacing w:after="0" w:line="240" w:lineRule="auto"/>
        <w:rPr>
          <w:rFonts w:cs="Times New Roman"/>
          <w:sz w:val="20"/>
          <w:szCs w:val="24"/>
        </w:rPr>
      </w:pPr>
      <w:r w:rsidRPr="00F020A2">
        <w:rPr>
          <w:rFonts w:cs="Times New Roman"/>
          <w:sz w:val="20"/>
          <w:szCs w:val="24"/>
        </w:rPr>
        <w:t>behind the person).</w:t>
      </w:r>
    </w:p>
    <w:p w:rsidR="00F020A2" w:rsidRPr="00F020A2" w:rsidRDefault="00F020A2" w:rsidP="00F020A2">
      <w:pPr>
        <w:autoSpaceDE w:val="0"/>
        <w:autoSpaceDN w:val="0"/>
        <w:adjustRightInd w:val="0"/>
        <w:spacing w:after="0" w:line="240" w:lineRule="auto"/>
        <w:rPr>
          <w:rFonts w:cs="Times New Roman"/>
          <w:sz w:val="20"/>
          <w:szCs w:val="24"/>
        </w:rPr>
      </w:pPr>
      <w:r w:rsidRPr="00F020A2">
        <w:rPr>
          <w:rFonts w:cs="Times New Roman"/>
          <w:i/>
          <w:iCs/>
          <w:sz w:val="20"/>
          <w:szCs w:val="24"/>
        </w:rPr>
        <w:t xml:space="preserve">Snapping teeth </w:t>
      </w:r>
      <w:r w:rsidRPr="00F020A2">
        <w:rPr>
          <w:rFonts w:cs="Times New Roman"/>
          <w:sz w:val="20"/>
          <w:szCs w:val="24"/>
        </w:rPr>
        <w:t>can also be placed on a non-living object, such as a tree or a door. In</w:t>
      </w:r>
    </w:p>
    <w:p w:rsidR="00F020A2" w:rsidRPr="00F020A2" w:rsidRDefault="00F020A2" w:rsidP="00F020A2">
      <w:pPr>
        <w:autoSpaceDE w:val="0"/>
        <w:autoSpaceDN w:val="0"/>
        <w:adjustRightInd w:val="0"/>
        <w:spacing w:after="0" w:line="240" w:lineRule="auto"/>
        <w:rPr>
          <w:rFonts w:cs="Times New Roman"/>
          <w:i/>
          <w:iCs/>
          <w:sz w:val="20"/>
          <w:szCs w:val="24"/>
        </w:rPr>
      </w:pPr>
      <w:r w:rsidRPr="00F020A2">
        <w:rPr>
          <w:rFonts w:cs="Times New Roman"/>
          <w:sz w:val="20"/>
          <w:szCs w:val="24"/>
        </w:rPr>
        <w:t xml:space="preserve">such cases, the </w:t>
      </w:r>
      <w:r w:rsidRPr="00F020A2">
        <w:rPr>
          <w:rFonts w:cs="Times New Roman"/>
          <w:i/>
          <w:iCs/>
          <w:sz w:val="20"/>
          <w:szCs w:val="24"/>
        </w:rPr>
        <w:t xml:space="preserve">snapping teeth </w:t>
      </w:r>
      <w:r w:rsidRPr="00F020A2">
        <w:rPr>
          <w:rFonts w:cs="Times New Roman"/>
          <w:sz w:val="20"/>
          <w:szCs w:val="24"/>
        </w:rPr>
        <w:t xml:space="preserve">are invisible until they make an attack. The </w:t>
      </w:r>
      <w:r w:rsidRPr="00F020A2">
        <w:rPr>
          <w:rFonts w:cs="Times New Roman"/>
          <w:i/>
          <w:iCs/>
          <w:sz w:val="20"/>
          <w:szCs w:val="24"/>
        </w:rPr>
        <w:t>snapping teeth</w:t>
      </w:r>
    </w:p>
    <w:p w:rsidR="00F020A2" w:rsidRPr="00F020A2" w:rsidRDefault="00F020A2" w:rsidP="00F020A2">
      <w:pPr>
        <w:autoSpaceDE w:val="0"/>
        <w:autoSpaceDN w:val="0"/>
        <w:adjustRightInd w:val="0"/>
        <w:spacing w:after="0" w:line="240" w:lineRule="auto"/>
        <w:rPr>
          <w:rFonts w:cs="Times New Roman"/>
          <w:sz w:val="20"/>
          <w:szCs w:val="24"/>
        </w:rPr>
      </w:pPr>
      <w:r w:rsidRPr="00F020A2">
        <w:rPr>
          <w:rFonts w:cs="Times New Roman"/>
          <w:sz w:val="20"/>
          <w:szCs w:val="24"/>
        </w:rPr>
        <w:t>will attack any victim that comes within 1 foot; they attack as a 4 HD monster, and each</w:t>
      </w:r>
    </w:p>
    <w:p w:rsidR="00F020A2" w:rsidRPr="00F020A2" w:rsidRDefault="00F020A2" w:rsidP="00F020A2">
      <w:pPr>
        <w:autoSpaceDE w:val="0"/>
        <w:autoSpaceDN w:val="0"/>
        <w:adjustRightInd w:val="0"/>
        <w:spacing w:after="0" w:line="240" w:lineRule="auto"/>
        <w:rPr>
          <w:rFonts w:cs="Times New Roman"/>
          <w:sz w:val="20"/>
          <w:szCs w:val="24"/>
        </w:rPr>
      </w:pPr>
      <w:r w:rsidRPr="00F020A2">
        <w:rPr>
          <w:rFonts w:cs="Times New Roman"/>
          <w:sz w:val="20"/>
          <w:szCs w:val="24"/>
        </w:rPr>
        <w:t>successful hit causes 1-4 hit points of damage. These attacks are automatic and are not</w:t>
      </w:r>
    </w:p>
    <w:p w:rsidR="00F020A2" w:rsidRPr="00F020A2" w:rsidRDefault="00F020A2" w:rsidP="00F020A2">
      <w:pPr>
        <w:autoSpaceDE w:val="0"/>
        <w:autoSpaceDN w:val="0"/>
        <w:adjustRightInd w:val="0"/>
        <w:spacing w:after="0" w:line="240" w:lineRule="auto"/>
        <w:rPr>
          <w:rFonts w:cs="Times New Roman"/>
          <w:i/>
          <w:iCs/>
          <w:sz w:val="20"/>
          <w:szCs w:val="24"/>
        </w:rPr>
      </w:pPr>
      <w:r w:rsidRPr="00F020A2">
        <w:rPr>
          <w:rFonts w:cs="Times New Roman"/>
          <w:sz w:val="20"/>
          <w:szCs w:val="24"/>
        </w:rPr>
        <w:t xml:space="preserve">controlled by the caster. Attacks cannot be directed against the </w:t>
      </w:r>
      <w:r w:rsidRPr="00F020A2">
        <w:rPr>
          <w:rFonts w:cs="Times New Roman"/>
          <w:i/>
          <w:iCs/>
          <w:sz w:val="20"/>
          <w:szCs w:val="24"/>
        </w:rPr>
        <w:t xml:space="preserve">snapping teeth, </w:t>
      </w:r>
      <w:r w:rsidRPr="00F020A2">
        <w:rPr>
          <w:rFonts w:cs="Times New Roman"/>
          <w:sz w:val="20"/>
          <w:szCs w:val="24"/>
        </w:rPr>
        <w:t xml:space="preserve">but </w:t>
      </w:r>
      <w:r w:rsidRPr="00F020A2">
        <w:rPr>
          <w:rFonts w:cs="Times New Roman"/>
          <w:i/>
          <w:iCs/>
          <w:sz w:val="20"/>
          <w:szCs w:val="24"/>
        </w:rPr>
        <w:t>dispel</w:t>
      </w:r>
    </w:p>
    <w:p w:rsidR="00F020A2" w:rsidRPr="00F020A2" w:rsidRDefault="00F020A2" w:rsidP="00F020A2">
      <w:pPr>
        <w:autoSpaceDE w:val="0"/>
        <w:autoSpaceDN w:val="0"/>
        <w:adjustRightInd w:val="0"/>
        <w:spacing w:after="0" w:line="240" w:lineRule="auto"/>
        <w:rPr>
          <w:rFonts w:cs="Times New Roman"/>
          <w:sz w:val="20"/>
          <w:szCs w:val="24"/>
        </w:rPr>
      </w:pPr>
      <w:r w:rsidRPr="00F020A2">
        <w:rPr>
          <w:rFonts w:cs="Times New Roman"/>
          <w:i/>
          <w:iCs/>
          <w:sz w:val="20"/>
          <w:szCs w:val="24"/>
        </w:rPr>
        <w:t xml:space="preserve">magic </w:t>
      </w:r>
      <w:r w:rsidRPr="00F020A2">
        <w:rPr>
          <w:rFonts w:cs="Times New Roman"/>
          <w:sz w:val="20"/>
          <w:szCs w:val="24"/>
        </w:rPr>
        <w:t>causes them to vanish.</w:t>
      </w:r>
    </w:p>
    <w:p w:rsidR="00F020A2" w:rsidRPr="00F020A2" w:rsidRDefault="00F020A2" w:rsidP="00F020A2">
      <w:pPr>
        <w:autoSpaceDE w:val="0"/>
        <w:autoSpaceDN w:val="0"/>
        <w:adjustRightInd w:val="0"/>
        <w:spacing w:after="0" w:line="240" w:lineRule="auto"/>
        <w:rPr>
          <w:rFonts w:cs="Times New Roman"/>
          <w:sz w:val="20"/>
          <w:szCs w:val="24"/>
        </w:rPr>
      </w:pPr>
      <w:r w:rsidRPr="00F020A2">
        <w:rPr>
          <w:rFonts w:cs="Times New Roman"/>
          <w:sz w:val="20"/>
          <w:szCs w:val="24"/>
        </w:rPr>
        <w:t>The material component for this spell is a tooth from any carnivorous animal, such as</w:t>
      </w:r>
    </w:p>
    <w:p w:rsidR="00F020A2" w:rsidRPr="00F020A2" w:rsidRDefault="00F020A2" w:rsidP="00F020A2">
      <w:pPr>
        <w:rPr>
          <w:rFonts w:cs="Times New Roman"/>
          <w:sz w:val="12"/>
          <w:szCs w:val="24"/>
        </w:rPr>
      </w:pPr>
      <w:r w:rsidRPr="00F020A2">
        <w:rPr>
          <w:rFonts w:cs="Times New Roman"/>
          <w:sz w:val="20"/>
          <w:szCs w:val="24"/>
        </w:rPr>
        <w:t>a wolf, shark, or serpent.</w:t>
      </w:r>
    </w:p>
    <w:p w:rsidR="00DD7A43" w:rsidRDefault="00DD7A43" w:rsidP="00DD7A43">
      <w:pPr>
        <w:autoSpaceDE w:val="0"/>
        <w:autoSpaceDN w:val="0"/>
        <w:adjustRightInd w:val="0"/>
        <w:spacing w:after="0" w:line="240" w:lineRule="auto"/>
        <w:rPr>
          <w:rFonts w:cs="Times New Roman"/>
          <w:b/>
          <w:bCs/>
          <w:sz w:val="20"/>
          <w:szCs w:val="24"/>
        </w:rPr>
      </w:pPr>
      <w:r w:rsidRPr="0068102D">
        <w:rPr>
          <w:rFonts w:cs="Times New Roman"/>
          <w:b/>
          <w:bCs/>
          <w:sz w:val="20"/>
          <w:szCs w:val="24"/>
        </w:rPr>
        <w:t>Spirit Armor (Necromancy)</w:t>
      </w:r>
    </w:p>
    <w:p w:rsidR="00554188" w:rsidRPr="0068102D" w:rsidRDefault="00554188" w:rsidP="00DD7A43">
      <w:pPr>
        <w:autoSpaceDE w:val="0"/>
        <w:autoSpaceDN w:val="0"/>
        <w:adjustRightInd w:val="0"/>
        <w:spacing w:after="0" w:line="240" w:lineRule="auto"/>
        <w:rPr>
          <w:rFonts w:cs="Times New Roman"/>
          <w:b/>
          <w:bCs/>
          <w:sz w:val="20"/>
          <w:szCs w:val="24"/>
        </w:rPr>
      </w:pP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Range: 0</w:t>
      </w:r>
      <w:r w:rsidR="00554188">
        <w:rPr>
          <w:rFonts w:cs="Times New Roman"/>
          <w:sz w:val="20"/>
          <w:szCs w:val="24"/>
        </w:rPr>
        <w:t xml:space="preserve"> </w:t>
      </w:r>
      <w:r w:rsidR="00554188">
        <w:rPr>
          <w:rFonts w:cs="Times New Roman"/>
          <w:sz w:val="20"/>
          <w:szCs w:val="24"/>
        </w:rPr>
        <w:tab/>
      </w:r>
      <w:r w:rsidR="00554188">
        <w:rPr>
          <w:rFonts w:cs="Times New Roman"/>
          <w:sz w:val="20"/>
          <w:szCs w:val="24"/>
        </w:rPr>
        <w:tab/>
      </w:r>
      <w:r w:rsidR="00554188">
        <w:rPr>
          <w:rFonts w:cs="Times New Roman"/>
          <w:sz w:val="20"/>
          <w:szCs w:val="24"/>
        </w:rPr>
        <w:tab/>
      </w:r>
      <w:r w:rsidRPr="0068102D">
        <w:rPr>
          <w:rFonts w:cs="Times New Roman"/>
          <w:sz w:val="20"/>
          <w:szCs w:val="24"/>
        </w:rPr>
        <w:t>Components: V, S</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Duration: 2 rounds/level</w:t>
      </w:r>
      <w:r w:rsidR="00554188">
        <w:rPr>
          <w:rFonts w:cs="Times New Roman"/>
          <w:sz w:val="20"/>
          <w:szCs w:val="24"/>
        </w:rPr>
        <w:t xml:space="preserve"> </w:t>
      </w:r>
      <w:r w:rsidR="00554188">
        <w:rPr>
          <w:rFonts w:cs="Times New Roman"/>
          <w:sz w:val="20"/>
          <w:szCs w:val="24"/>
        </w:rPr>
        <w:tab/>
      </w:r>
      <w:r w:rsidR="00554188">
        <w:rPr>
          <w:rFonts w:cs="Times New Roman"/>
          <w:sz w:val="20"/>
          <w:szCs w:val="24"/>
        </w:rPr>
        <w:tab/>
      </w:r>
      <w:r w:rsidRPr="0068102D">
        <w:rPr>
          <w:rFonts w:cs="Times New Roman"/>
          <w:sz w:val="20"/>
          <w:szCs w:val="24"/>
        </w:rPr>
        <w:t>Casting Time: 3</w:t>
      </w:r>
    </w:p>
    <w:p w:rsidR="00DD7A43"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Area of Effect: The caster</w:t>
      </w:r>
      <w:r w:rsidR="00554188">
        <w:rPr>
          <w:rFonts w:cs="Times New Roman"/>
          <w:sz w:val="20"/>
          <w:szCs w:val="24"/>
        </w:rPr>
        <w:tab/>
      </w:r>
      <w:r w:rsidR="00554188">
        <w:rPr>
          <w:rFonts w:cs="Times New Roman"/>
          <w:sz w:val="20"/>
          <w:szCs w:val="24"/>
        </w:rPr>
        <w:tab/>
      </w:r>
      <w:r w:rsidRPr="0068102D">
        <w:rPr>
          <w:rFonts w:cs="Times New Roman"/>
          <w:sz w:val="20"/>
          <w:szCs w:val="24"/>
        </w:rPr>
        <w:t>Saving Throw: Special</w:t>
      </w:r>
    </w:p>
    <w:p w:rsidR="00554188" w:rsidRPr="0068102D" w:rsidRDefault="00554188" w:rsidP="00DD7A43">
      <w:pPr>
        <w:autoSpaceDE w:val="0"/>
        <w:autoSpaceDN w:val="0"/>
        <w:adjustRightInd w:val="0"/>
        <w:spacing w:after="0" w:line="240" w:lineRule="auto"/>
        <w:rPr>
          <w:rFonts w:cs="Times New Roman"/>
          <w:sz w:val="20"/>
          <w:szCs w:val="24"/>
        </w:rPr>
      </w:pP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This spell allows the wizard to surround himself with a portion of his own life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 xml:space="preserve">essence, which takes the form of a shimmering aura. The </w:t>
      </w:r>
      <w:r w:rsidRPr="0068102D">
        <w:rPr>
          <w:rFonts w:cs="Times New Roman"/>
          <w:i/>
          <w:iCs/>
          <w:sz w:val="20"/>
          <w:szCs w:val="24"/>
        </w:rPr>
        <w:t xml:space="preserve">spirit armor </w:t>
      </w:r>
      <w:r w:rsidRPr="0068102D">
        <w:rPr>
          <w:rFonts w:cs="Times New Roman"/>
          <w:sz w:val="20"/>
          <w:szCs w:val="24"/>
        </w:rPr>
        <w:t>offers protection</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equivalent to splint mail (AC 4) and grants the wizard a +3 bonus to saving throws vs.</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 xml:space="preserve">magical attacks. The </w:t>
      </w:r>
      <w:r w:rsidRPr="0068102D">
        <w:rPr>
          <w:rFonts w:cs="Times New Roman"/>
          <w:i/>
          <w:iCs/>
          <w:sz w:val="20"/>
          <w:szCs w:val="24"/>
        </w:rPr>
        <w:t xml:space="preserve">spirit armor's </w:t>
      </w:r>
      <w:r w:rsidRPr="0068102D">
        <w:rPr>
          <w:rFonts w:cs="Times New Roman"/>
          <w:sz w:val="20"/>
          <w:szCs w:val="24"/>
        </w:rPr>
        <w:t>effects are not cumulative with other types of armor</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or magical protection, but Dexterity bonuses apply.</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 xml:space="preserve">The </w:t>
      </w:r>
      <w:r w:rsidRPr="0068102D">
        <w:rPr>
          <w:rFonts w:cs="Times New Roman"/>
          <w:i/>
          <w:iCs/>
          <w:sz w:val="20"/>
          <w:szCs w:val="24"/>
        </w:rPr>
        <w:t xml:space="preserve">spirit armor </w:t>
      </w:r>
      <w:r w:rsidRPr="0068102D">
        <w:rPr>
          <w:rFonts w:cs="Times New Roman"/>
          <w:sz w:val="20"/>
          <w:szCs w:val="24"/>
        </w:rPr>
        <w:t>is effective against magical and nonmagical weapons and attacks. It</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does not hinder movement or add weight or encumbrance. It does not interfere with</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spellcasting.</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When the spell ends, the aura dissipates and the caster temporarily loses a bit of his</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life essence, suffering 2d3 points of damage unless he succeeds at a saving throw vs.</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spell. No damage is sustained if the save is successful. The hit points lost can be regained</w:t>
      </w:r>
    </w:p>
    <w:p w:rsidR="00DD7A43" w:rsidRDefault="00DD7A43" w:rsidP="00DD7A43">
      <w:pPr>
        <w:rPr>
          <w:rFonts w:cs="Times New Roman"/>
          <w:sz w:val="20"/>
          <w:szCs w:val="24"/>
        </w:rPr>
      </w:pPr>
      <w:r w:rsidRPr="0068102D">
        <w:rPr>
          <w:rFonts w:cs="Times New Roman"/>
          <w:sz w:val="20"/>
          <w:szCs w:val="24"/>
        </w:rPr>
        <w:t>only through magical healing.</w:t>
      </w:r>
    </w:p>
    <w:p w:rsidR="00DD7A43" w:rsidRDefault="00DD7A43" w:rsidP="00DD7A43">
      <w:pPr>
        <w:autoSpaceDE w:val="0"/>
        <w:autoSpaceDN w:val="0"/>
        <w:adjustRightInd w:val="0"/>
        <w:spacing w:after="0" w:line="240" w:lineRule="auto"/>
        <w:rPr>
          <w:rFonts w:cs="Times New Roman"/>
          <w:b/>
          <w:bCs/>
          <w:sz w:val="20"/>
          <w:szCs w:val="24"/>
        </w:rPr>
      </w:pPr>
      <w:r w:rsidRPr="0068102D">
        <w:rPr>
          <w:rFonts w:cs="Times New Roman"/>
          <w:b/>
          <w:bCs/>
          <w:sz w:val="20"/>
          <w:szCs w:val="24"/>
        </w:rPr>
        <w:t>Squaring the Circle (Alteration)</w:t>
      </w:r>
    </w:p>
    <w:p w:rsidR="00554188" w:rsidRPr="0068102D" w:rsidRDefault="00554188" w:rsidP="00DD7A43">
      <w:pPr>
        <w:autoSpaceDE w:val="0"/>
        <w:autoSpaceDN w:val="0"/>
        <w:adjustRightInd w:val="0"/>
        <w:spacing w:after="0" w:line="240" w:lineRule="auto"/>
        <w:rPr>
          <w:rFonts w:cs="Times New Roman"/>
          <w:b/>
          <w:bCs/>
          <w:sz w:val="20"/>
          <w:szCs w:val="24"/>
        </w:rPr>
      </w:pP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Range: 0</w:t>
      </w:r>
      <w:r w:rsidR="00554188">
        <w:rPr>
          <w:rFonts w:cs="Times New Roman"/>
          <w:sz w:val="20"/>
          <w:szCs w:val="24"/>
        </w:rPr>
        <w:tab/>
      </w:r>
      <w:r w:rsidR="00554188">
        <w:rPr>
          <w:rFonts w:cs="Times New Roman"/>
          <w:sz w:val="20"/>
          <w:szCs w:val="24"/>
        </w:rPr>
        <w:tab/>
      </w:r>
      <w:r w:rsidR="00554188">
        <w:rPr>
          <w:rFonts w:cs="Times New Roman"/>
          <w:sz w:val="20"/>
          <w:szCs w:val="24"/>
        </w:rPr>
        <w:tab/>
      </w:r>
      <w:r w:rsidRPr="0068102D">
        <w:rPr>
          <w:rFonts w:cs="Times New Roman"/>
          <w:sz w:val="20"/>
          <w:szCs w:val="24"/>
        </w:rPr>
        <w:t>Components: V, S, M</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Duration: 1 round/level</w:t>
      </w:r>
      <w:r w:rsidR="00554188">
        <w:rPr>
          <w:rFonts w:cs="Times New Roman"/>
          <w:sz w:val="20"/>
          <w:szCs w:val="24"/>
        </w:rPr>
        <w:t xml:space="preserve"> </w:t>
      </w:r>
      <w:r w:rsidR="00554188">
        <w:rPr>
          <w:rFonts w:cs="Times New Roman"/>
          <w:sz w:val="20"/>
          <w:szCs w:val="24"/>
        </w:rPr>
        <w:tab/>
      </w:r>
      <w:r w:rsidRPr="0068102D">
        <w:rPr>
          <w:rFonts w:cs="Times New Roman"/>
          <w:sz w:val="20"/>
          <w:szCs w:val="24"/>
        </w:rPr>
        <w:t>Casting Time: 2</w:t>
      </w:r>
    </w:p>
    <w:p w:rsidR="00DD7A43"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Area of Effect: Special</w:t>
      </w:r>
      <w:r w:rsidR="00554188">
        <w:rPr>
          <w:rFonts w:cs="Times New Roman"/>
          <w:sz w:val="20"/>
          <w:szCs w:val="24"/>
        </w:rPr>
        <w:t xml:space="preserve"> </w:t>
      </w:r>
      <w:r w:rsidR="00554188">
        <w:rPr>
          <w:rFonts w:cs="Times New Roman"/>
          <w:sz w:val="20"/>
          <w:szCs w:val="24"/>
        </w:rPr>
        <w:tab/>
      </w:r>
      <w:r w:rsidRPr="0068102D">
        <w:rPr>
          <w:rFonts w:cs="Times New Roman"/>
          <w:sz w:val="20"/>
          <w:szCs w:val="24"/>
        </w:rPr>
        <w:t>Saving Throw: None</w:t>
      </w:r>
    </w:p>
    <w:p w:rsidR="00554188" w:rsidRPr="0068102D" w:rsidRDefault="00554188" w:rsidP="00DD7A43">
      <w:pPr>
        <w:autoSpaceDE w:val="0"/>
        <w:autoSpaceDN w:val="0"/>
        <w:adjustRightInd w:val="0"/>
        <w:spacing w:after="0" w:line="240" w:lineRule="auto"/>
        <w:rPr>
          <w:rFonts w:cs="Times New Roman"/>
          <w:sz w:val="20"/>
          <w:szCs w:val="24"/>
        </w:rPr>
      </w:pP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i/>
          <w:iCs/>
          <w:sz w:val="20"/>
          <w:szCs w:val="24"/>
        </w:rPr>
        <w:t xml:space="preserve">Squaring the circle </w:t>
      </w:r>
      <w:r w:rsidRPr="0068102D">
        <w:rPr>
          <w:rFonts w:cs="Times New Roman"/>
          <w:sz w:val="20"/>
          <w:szCs w:val="24"/>
        </w:rPr>
        <w:t>allows a wizard to alter the shape of the area of effect of one spell</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of 1st- through 5th-level spells. The spell to be affected must be cast within the duration</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 xml:space="preserve">of the </w:t>
      </w:r>
      <w:r w:rsidRPr="0068102D">
        <w:rPr>
          <w:rFonts w:cs="Times New Roman"/>
          <w:i/>
          <w:iCs/>
          <w:sz w:val="20"/>
          <w:szCs w:val="24"/>
        </w:rPr>
        <w:t>squaring the circle spell</w:t>
      </w:r>
      <w:r w:rsidRPr="0068102D">
        <w:rPr>
          <w:rFonts w:cs="Times New Roman"/>
          <w:sz w:val="20"/>
          <w:szCs w:val="24"/>
        </w:rPr>
        <w:t>.</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Square or cubic areas of effect can be transformed into circular or spherical areas of</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effect. Circular or spherical areas of effect can likewise be transformed into square or</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cubic areas of effect. In both cases, the length of a side of a square area is equated to the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diameter of a circular or spherical area.</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Alternatively, a square or cubic area can be transformed into a rectangle. The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rectangle cannot cover more or less square footage than the standard square area of the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spell.</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Similarly, a circular or spherical area can be transformed into an oval or egg shape.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The area covered by the oval or egg shape cannot cover more or less square footage than</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the original area of the spell.</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The material component is a small pendant of any precious metal with a circle</w:t>
      </w:r>
    </w:p>
    <w:p w:rsidR="00DD7A43" w:rsidRDefault="00DD7A43" w:rsidP="00DD7A43">
      <w:pPr>
        <w:rPr>
          <w:rFonts w:cs="Times New Roman"/>
          <w:sz w:val="20"/>
          <w:szCs w:val="24"/>
        </w:rPr>
      </w:pPr>
      <w:r w:rsidRPr="0068102D">
        <w:rPr>
          <w:rFonts w:cs="Times New Roman"/>
          <w:sz w:val="20"/>
          <w:szCs w:val="24"/>
        </w:rPr>
        <w:t>fashioned inside a square.</w:t>
      </w:r>
    </w:p>
    <w:p w:rsidR="00A916E5" w:rsidRDefault="00A916E5" w:rsidP="00A916E5">
      <w:pPr>
        <w:autoSpaceDE w:val="0"/>
        <w:autoSpaceDN w:val="0"/>
        <w:adjustRightInd w:val="0"/>
        <w:spacing w:after="0" w:line="240" w:lineRule="auto"/>
        <w:rPr>
          <w:rFonts w:cs="Arial,Bold"/>
          <w:b/>
          <w:bCs/>
          <w:sz w:val="20"/>
          <w:szCs w:val="20"/>
        </w:rPr>
      </w:pPr>
      <w:r w:rsidRPr="001C2AF6">
        <w:rPr>
          <w:rFonts w:cs="Arial"/>
          <w:b/>
          <w:sz w:val="20"/>
          <w:szCs w:val="20"/>
        </w:rPr>
        <w:t>Wall of Water</w:t>
      </w:r>
      <w:r>
        <w:rPr>
          <w:rFonts w:cs="Arial"/>
          <w:b/>
          <w:sz w:val="20"/>
          <w:szCs w:val="20"/>
        </w:rPr>
        <w:t xml:space="preserve"> </w:t>
      </w:r>
      <w:r w:rsidRPr="001C2AF6">
        <w:rPr>
          <w:rFonts w:cs="Arial,Bold"/>
          <w:b/>
          <w:bCs/>
          <w:sz w:val="20"/>
          <w:szCs w:val="20"/>
        </w:rPr>
        <w:t>(Invocation/Evocation)</w:t>
      </w:r>
    </w:p>
    <w:p w:rsidR="00A916E5" w:rsidRPr="001C2AF6" w:rsidRDefault="00A916E5" w:rsidP="00A916E5">
      <w:pPr>
        <w:autoSpaceDE w:val="0"/>
        <w:autoSpaceDN w:val="0"/>
        <w:adjustRightInd w:val="0"/>
        <w:spacing w:after="0" w:line="240" w:lineRule="auto"/>
        <w:rPr>
          <w:rFonts w:cs="Arial,Bold"/>
          <w:b/>
          <w:bCs/>
          <w:sz w:val="20"/>
          <w:szCs w:val="20"/>
        </w:rPr>
      </w:pPr>
    </w:p>
    <w:p w:rsidR="00A916E5" w:rsidRPr="001C2AF6" w:rsidRDefault="00A916E5" w:rsidP="00A916E5">
      <w:pPr>
        <w:autoSpaceDE w:val="0"/>
        <w:autoSpaceDN w:val="0"/>
        <w:adjustRightInd w:val="0"/>
        <w:spacing w:after="0" w:line="240" w:lineRule="auto"/>
        <w:rPr>
          <w:rFonts w:cs="Arial"/>
          <w:sz w:val="20"/>
          <w:szCs w:val="20"/>
        </w:rPr>
      </w:pPr>
      <w:r w:rsidRPr="001C2AF6">
        <w:rPr>
          <w:rFonts w:cs="Arial"/>
          <w:sz w:val="20"/>
          <w:szCs w:val="20"/>
        </w:rPr>
        <w:t>Range: 30 yards</w:t>
      </w:r>
      <w:r w:rsidRPr="009A16B2">
        <w:rPr>
          <w:rFonts w:cs="Arial"/>
          <w:sz w:val="20"/>
          <w:szCs w:val="20"/>
        </w:rPr>
        <w:t xml:space="preserve"> </w:t>
      </w:r>
      <w:r>
        <w:rPr>
          <w:rFonts w:cs="Arial"/>
          <w:sz w:val="20"/>
          <w:szCs w:val="20"/>
        </w:rPr>
        <w:tab/>
      </w:r>
      <w:r>
        <w:rPr>
          <w:rFonts w:cs="Arial"/>
          <w:sz w:val="20"/>
          <w:szCs w:val="20"/>
        </w:rPr>
        <w:tab/>
      </w:r>
      <w:r w:rsidRPr="001C2AF6">
        <w:rPr>
          <w:rFonts w:cs="Arial"/>
          <w:sz w:val="20"/>
          <w:szCs w:val="20"/>
        </w:rPr>
        <w:t>Components: V, S, M</w:t>
      </w:r>
    </w:p>
    <w:p w:rsidR="00A916E5" w:rsidRPr="001C2AF6" w:rsidRDefault="00A916E5" w:rsidP="00A916E5">
      <w:pPr>
        <w:autoSpaceDE w:val="0"/>
        <w:autoSpaceDN w:val="0"/>
        <w:adjustRightInd w:val="0"/>
        <w:spacing w:after="0" w:line="240" w:lineRule="auto"/>
        <w:rPr>
          <w:rFonts w:cs="Arial"/>
          <w:sz w:val="20"/>
          <w:szCs w:val="20"/>
        </w:rPr>
      </w:pPr>
      <w:r w:rsidRPr="001C2AF6">
        <w:rPr>
          <w:rFonts w:cs="Arial"/>
          <w:sz w:val="20"/>
          <w:szCs w:val="20"/>
        </w:rPr>
        <w:t>Duration: Special</w:t>
      </w:r>
      <w:r w:rsidRPr="009A16B2">
        <w:rPr>
          <w:rFonts w:cs="Arial"/>
          <w:sz w:val="20"/>
          <w:szCs w:val="20"/>
        </w:rPr>
        <w:t xml:space="preserve"> </w:t>
      </w:r>
      <w:r>
        <w:rPr>
          <w:rFonts w:cs="Arial"/>
          <w:sz w:val="20"/>
          <w:szCs w:val="20"/>
        </w:rPr>
        <w:tab/>
      </w:r>
      <w:r>
        <w:rPr>
          <w:rFonts w:cs="Arial"/>
          <w:sz w:val="20"/>
          <w:szCs w:val="20"/>
        </w:rPr>
        <w:tab/>
        <w:t>Casting Time: 3</w:t>
      </w:r>
    </w:p>
    <w:p w:rsidR="00A916E5" w:rsidRPr="001C2AF6" w:rsidRDefault="00A916E5" w:rsidP="00A916E5">
      <w:pPr>
        <w:autoSpaceDE w:val="0"/>
        <w:autoSpaceDN w:val="0"/>
        <w:adjustRightInd w:val="0"/>
        <w:spacing w:after="0" w:line="240" w:lineRule="auto"/>
        <w:rPr>
          <w:rFonts w:cs="Arial"/>
          <w:sz w:val="20"/>
          <w:szCs w:val="20"/>
        </w:rPr>
      </w:pPr>
      <w:r w:rsidRPr="001C2AF6">
        <w:rPr>
          <w:rFonts w:cs="Arial"/>
          <w:sz w:val="20"/>
          <w:szCs w:val="20"/>
        </w:rPr>
        <w:lastRenderedPageBreak/>
        <w:t>Area of Effect: Special</w:t>
      </w:r>
      <w:r w:rsidRPr="009A16B2">
        <w:rPr>
          <w:rFonts w:cs="Arial"/>
          <w:sz w:val="20"/>
          <w:szCs w:val="20"/>
        </w:rPr>
        <w:t xml:space="preserve"> </w:t>
      </w:r>
      <w:r>
        <w:rPr>
          <w:rFonts w:cs="Arial"/>
          <w:sz w:val="20"/>
          <w:szCs w:val="20"/>
        </w:rPr>
        <w:tab/>
      </w:r>
      <w:r w:rsidRPr="001C2AF6">
        <w:rPr>
          <w:rFonts w:cs="Arial"/>
          <w:sz w:val="20"/>
          <w:szCs w:val="20"/>
        </w:rPr>
        <w:t>Saving Throw: None</w:t>
      </w:r>
    </w:p>
    <w:p w:rsidR="00A916E5" w:rsidRPr="001C2AF6" w:rsidRDefault="00A916E5" w:rsidP="00A916E5">
      <w:pPr>
        <w:autoSpaceDE w:val="0"/>
        <w:autoSpaceDN w:val="0"/>
        <w:adjustRightInd w:val="0"/>
        <w:spacing w:after="0" w:line="240" w:lineRule="auto"/>
        <w:rPr>
          <w:rFonts w:cs="Arial"/>
          <w:sz w:val="20"/>
          <w:szCs w:val="20"/>
        </w:rPr>
      </w:pPr>
    </w:p>
    <w:p w:rsidR="00A916E5" w:rsidRPr="001C2AF6" w:rsidRDefault="00A916E5" w:rsidP="00A916E5">
      <w:pPr>
        <w:autoSpaceDE w:val="0"/>
        <w:autoSpaceDN w:val="0"/>
        <w:adjustRightInd w:val="0"/>
        <w:spacing w:after="0" w:line="240" w:lineRule="auto"/>
        <w:rPr>
          <w:rFonts w:cs="Arial"/>
          <w:sz w:val="20"/>
          <w:szCs w:val="20"/>
        </w:rPr>
      </w:pPr>
      <w:r w:rsidRPr="001C2AF6">
        <w:rPr>
          <w:rFonts w:cs="Arial"/>
          <w:sz w:val="20"/>
          <w:szCs w:val="20"/>
        </w:rPr>
        <w:t>This spell calls into being a curtain or field of water that remains intact and upright in defiance of</w:t>
      </w:r>
    </w:p>
    <w:p w:rsidR="00A916E5" w:rsidRPr="001C2AF6" w:rsidRDefault="00A916E5" w:rsidP="00A916E5">
      <w:pPr>
        <w:autoSpaceDE w:val="0"/>
        <w:autoSpaceDN w:val="0"/>
        <w:adjustRightInd w:val="0"/>
        <w:spacing w:after="0" w:line="240" w:lineRule="auto"/>
        <w:rPr>
          <w:rFonts w:cs="Arial"/>
          <w:sz w:val="20"/>
          <w:szCs w:val="20"/>
        </w:rPr>
      </w:pPr>
      <w:r w:rsidRPr="001C2AF6">
        <w:rPr>
          <w:rFonts w:cs="Arial"/>
          <w:sz w:val="20"/>
          <w:szCs w:val="20"/>
        </w:rPr>
        <w:t>gravity. The wall lasts as long as the wizard chooses to concentrate on maintaining it or one round per</w:t>
      </w:r>
    </w:p>
    <w:p w:rsidR="00A916E5" w:rsidRPr="001C2AF6" w:rsidRDefault="00A916E5" w:rsidP="00A916E5">
      <w:pPr>
        <w:autoSpaceDE w:val="0"/>
        <w:autoSpaceDN w:val="0"/>
        <w:adjustRightInd w:val="0"/>
        <w:spacing w:after="0" w:line="240" w:lineRule="auto"/>
        <w:rPr>
          <w:rFonts w:cs="Arial,Italic"/>
          <w:i/>
          <w:iCs/>
          <w:sz w:val="20"/>
          <w:szCs w:val="20"/>
        </w:rPr>
      </w:pPr>
      <w:r w:rsidRPr="001C2AF6">
        <w:rPr>
          <w:rFonts w:cs="Arial"/>
          <w:sz w:val="20"/>
          <w:szCs w:val="20"/>
        </w:rPr>
        <w:t xml:space="preserve">level if the wizard chooses not to concentrate on holding it together. The caster may shape the </w:t>
      </w:r>
      <w:r w:rsidRPr="001C2AF6">
        <w:rPr>
          <w:rFonts w:cs="Arial,Italic"/>
          <w:i/>
          <w:iCs/>
          <w:sz w:val="20"/>
          <w:szCs w:val="20"/>
        </w:rPr>
        <w:t>wall of</w:t>
      </w:r>
    </w:p>
    <w:p w:rsidR="00A916E5" w:rsidRPr="001C2AF6" w:rsidRDefault="00A916E5" w:rsidP="00A916E5">
      <w:pPr>
        <w:autoSpaceDE w:val="0"/>
        <w:autoSpaceDN w:val="0"/>
        <w:adjustRightInd w:val="0"/>
        <w:spacing w:after="0" w:line="240" w:lineRule="auto"/>
        <w:rPr>
          <w:rFonts w:cs="Arial"/>
          <w:sz w:val="20"/>
          <w:szCs w:val="20"/>
        </w:rPr>
      </w:pPr>
      <w:r w:rsidRPr="001C2AF6">
        <w:rPr>
          <w:rFonts w:cs="Arial,Italic"/>
          <w:i/>
          <w:iCs/>
          <w:sz w:val="20"/>
          <w:szCs w:val="20"/>
        </w:rPr>
        <w:t xml:space="preserve">water </w:t>
      </w:r>
      <w:r w:rsidRPr="001C2AF6">
        <w:rPr>
          <w:rFonts w:cs="Arial"/>
          <w:sz w:val="20"/>
          <w:szCs w:val="20"/>
        </w:rPr>
        <w:t>in one of three ways:</w:t>
      </w:r>
    </w:p>
    <w:p w:rsidR="00A916E5" w:rsidRPr="001C2AF6" w:rsidRDefault="00A916E5" w:rsidP="00A916E5">
      <w:pPr>
        <w:autoSpaceDE w:val="0"/>
        <w:autoSpaceDN w:val="0"/>
        <w:adjustRightInd w:val="0"/>
        <w:spacing w:after="0" w:line="240" w:lineRule="auto"/>
        <w:rPr>
          <w:rFonts w:cs="Arial"/>
          <w:sz w:val="20"/>
          <w:szCs w:val="20"/>
        </w:rPr>
      </w:pPr>
      <w:r w:rsidRPr="001C2AF6">
        <w:rPr>
          <w:rFonts w:cs="Arial,Bold"/>
          <w:b/>
          <w:bCs/>
          <w:sz w:val="20"/>
          <w:szCs w:val="20"/>
        </w:rPr>
        <w:t xml:space="preserve">• A. Water Curtain. </w:t>
      </w:r>
      <w:r w:rsidRPr="001C2AF6">
        <w:rPr>
          <w:rFonts w:cs="Arial"/>
          <w:sz w:val="20"/>
          <w:szCs w:val="20"/>
        </w:rPr>
        <w:t>In this form, the wizard conjures one plane of water, 5 feet square and 1 foot</w:t>
      </w:r>
    </w:p>
    <w:p w:rsidR="00A916E5" w:rsidRPr="001C2AF6" w:rsidRDefault="00A916E5" w:rsidP="00A916E5">
      <w:pPr>
        <w:autoSpaceDE w:val="0"/>
        <w:autoSpaceDN w:val="0"/>
        <w:adjustRightInd w:val="0"/>
        <w:spacing w:after="0" w:line="240" w:lineRule="auto"/>
        <w:rPr>
          <w:rFonts w:cs="Arial"/>
          <w:sz w:val="20"/>
          <w:szCs w:val="20"/>
        </w:rPr>
      </w:pPr>
      <w:r w:rsidRPr="001C2AF6">
        <w:rPr>
          <w:rFonts w:cs="Arial"/>
          <w:sz w:val="20"/>
          <w:szCs w:val="20"/>
        </w:rPr>
        <w:t>thick, per experience level; for example, a 5th-level caster can create five 5-foot x 5-foot x 1-foot wall</w:t>
      </w:r>
    </w:p>
    <w:p w:rsidR="00A916E5" w:rsidRPr="001C2AF6" w:rsidRDefault="00A916E5" w:rsidP="00A916E5">
      <w:pPr>
        <w:autoSpaceDE w:val="0"/>
        <w:autoSpaceDN w:val="0"/>
        <w:adjustRightInd w:val="0"/>
        <w:spacing w:after="0" w:line="240" w:lineRule="auto"/>
        <w:rPr>
          <w:rFonts w:cs="Arial"/>
          <w:sz w:val="20"/>
          <w:szCs w:val="20"/>
        </w:rPr>
      </w:pPr>
      <w:r w:rsidRPr="001C2AF6">
        <w:rPr>
          <w:rFonts w:cs="Arial"/>
          <w:sz w:val="20"/>
          <w:szCs w:val="20"/>
        </w:rPr>
        <w:t>sections that would be enough to block an arched passageway 15 feet wide and 10 feet high with a</w:t>
      </w:r>
    </w:p>
    <w:p w:rsidR="00A916E5" w:rsidRPr="001C2AF6" w:rsidRDefault="00A916E5" w:rsidP="00A916E5">
      <w:pPr>
        <w:autoSpaceDE w:val="0"/>
        <w:autoSpaceDN w:val="0"/>
        <w:adjustRightInd w:val="0"/>
        <w:spacing w:after="0" w:line="240" w:lineRule="auto"/>
        <w:rPr>
          <w:rFonts w:cs="Arial"/>
          <w:sz w:val="20"/>
          <w:szCs w:val="20"/>
        </w:rPr>
      </w:pPr>
      <w:r w:rsidRPr="001C2AF6">
        <w:rPr>
          <w:rFonts w:cs="Arial"/>
          <w:sz w:val="20"/>
          <w:szCs w:val="20"/>
        </w:rPr>
        <w:t>curtain of water 1 foot thick. The curtain's lower edge must rest upon the ground, but it need not be</w:t>
      </w:r>
    </w:p>
    <w:p w:rsidR="00A916E5" w:rsidRPr="001C2AF6" w:rsidRDefault="00A916E5" w:rsidP="00A916E5">
      <w:pPr>
        <w:autoSpaceDE w:val="0"/>
        <w:autoSpaceDN w:val="0"/>
        <w:adjustRightInd w:val="0"/>
        <w:spacing w:after="0" w:line="240" w:lineRule="auto"/>
        <w:rPr>
          <w:rFonts w:cs="Arial"/>
          <w:sz w:val="20"/>
          <w:szCs w:val="20"/>
        </w:rPr>
      </w:pPr>
      <w:r w:rsidRPr="001C2AF6">
        <w:rPr>
          <w:rFonts w:cs="Arial"/>
          <w:sz w:val="20"/>
          <w:szCs w:val="20"/>
        </w:rPr>
        <w:t>anchored on either side, and it remains cohesive and upright for the duration of the spell. Once</w:t>
      </w:r>
    </w:p>
    <w:p w:rsidR="00A916E5" w:rsidRPr="001C2AF6" w:rsidRDefault="00A916E5" w:rsidP="00A916E5">
      <w:pPr>
        <w:autoSpaceDE w:val="0"/>
        <w:autoSpaceDN w:val="0"/>
        <w:adjustRightInd w:val="0"/>
        <w:spacing w:after="0" w:line="240" w:lineRule="auto"/>
        <w:rPr>
          <w:rFonts w:cs="Arial"/>
          <w:sz w:val="20"/>
          <w:szCs w:val="20"/>
        </w:rPr>
      </w:pPr>
      <w:r w:rsidRPr="001C2AF6">
        <w:rPr>
          <w:rFonts w:cs="Arial"/>
          <w:sz w:val="20"/>
          <w:szCs w:val="20"/>
        </w:rPr>
        <w:t>raised, the wall cannot be moved.</w:t>
      </w:r>
    </w:p>
    <w:p w:rsidR="00A916E5" w:rsidRPr="001C2AF6" w:rsidRDefault="00A916E5" w:rsidP="00A916E5">
      <w:pPr>
        <w:autoSpaceDE w:val="0"/>
        <w:autoSpaceDN w:val="0"/>
        <w:adjustRightInd w:val="0"/>
        <w:spacing w:after="0" w:line="240" w:lineRule="auto"/>
        <w:rPr>
          <w:rFonts w:cs="Arial"/>
          <w:sz w:val="20"/>
          <w:szCs w:val="20"/>
        </w:rPr>
      </w:pPr>
      <w:r w:rsidRPr="001C2AF6">
        <w:rPr>
          <w:rFonts w:cs="Arial,Bold"/>
          <w:b/>
          <w:bCs/>
          <w:sz w:val="20"/>
          <w:szCs w:val="20"/>
        </w:rPr>
        <w:t xml:space="preserve">• B. Hemisphere. </w:t>
      </w:r>
      <w:r w:rsidRPr="001C2AF6">
        <w:rPr>
          <w:rFonts w:cs="Arial"/>
          <w:sz w:val="20"/>
          <w:szCs w:val="20"/>
        </w:rPr>
        <w:t xml:space="preserve">In this manifestation, the </w:t>
      </w:r>
      <w:r w:rsidRPr="001C2AF6">
        <w:rPr>
          <w:rFonts w:cs="Arial,Italic"/>
          <w:i/>
          <w:iCs/>
          <w:sz w:val="20"/>
          <w:szCs w:val="20"/>
        </w:rPr>
        <w:t xml:space="preserve">wall of water </w:t>
      </w:r>
      <w:r w:rsidRPr="001C2AF6">
        <w:rPr>
          <w:rFonts w:cs="Arial"/>
          <w:sz w:val="20"/>
          <w:szCs w:val="20"/>
        </w:rPr>
        <w:t>forms a dome 1 foot thick over the caster,</w:t>
      </w:r>
    </w:p>
    <w:p w:rsidR="00A916E5" w:rsidRPr="001C2AF6" w:rsidRDefault="00A916E5" w:rsidP="00A916E5">
      <w:pPr>
        <w:autoSpaceDE w:val="0"/>
        <w:autoSpaceDN w:val="0"/>
        <w:adjustRightInd w:val="0"/>
        <w:spacing w:after="0" w:line="240" w:lineRule="auto"/>
        <w:rPr>
          <w:rFonts w:cs="Arial"/>
          <w:sz w:val="20"/>
          <w:szCs w:val="20"/>
        </w:rPr>
      </w:pPr>
      <w:r w:rsidRPr="001C2AF6">
        <w:rPr>
          <w:rFonts w:cs="Arial"/>
          <w:sz w:val="20"/>
          <w:szCs w:val="20"/>
        </w:rPr>
        <w:t>with an inner radius equal to 3 feet plus 1 foot per caster level; a 7th-level caster could create a</w:t>
      </w:r>
    </w:p>
    <w:p w:rsidR="00A916E5" w:rsidRPr="001C2AF6" w:rsidRDefault="00A916E5" w:rsidP="00A916E5">
      <w:pPr>
        <w:autoSpaceDE w:val="0"/>
        <w:autoSpaceDN w:val="0"/>
        <w:adjustRightInd w:val="0"/>
        <w:spacing w:after="0" w:line="240" w:lineRule="auto"/>
        <w:rPr>
          <w:rFonts w:cs="Arial"/>
          <w:sz w:val="20"/>
          <w:szCs w:val="20"/>
        </w:rPr>
      </w:pPr>
      <w:r w:rsidRPr="001C2AF6">
        <w:rPr>
          <w:rFonts w:cs="Arial"/>
          <w:sz w:val="20"/>
          <w:szCs w:val="20"/>
        </w:rPr>
        <w:t>dome with a 10-foot radius. The wall must rest upon the ground. The dome is immobile.</w:t>
      </w:r>
    </w:p>
    <w:p w:rsidR="00A916E5" w:rsidRPr="001C2AF6" w:rsidRDefault="00A916E5" w:rsidP="00A916E5">
      <w:pPr>
        <w:autoSpaceDE w:val="0"/>
        <w:autoSpaceDN w:val="0"/>
        <w:adjustRightInd w:val="0"/>
        <w:spacing w:after="0" w:line="240" w:lineRule="auto"/>
        <w:rPr>
          <w:rFonts w:cs="Arial"/>
          <w:sz w:val="20"/>
          <w:szCs w:val="20"/>
        </w:rPr>
      </w:pPr>
      <w:r w:rsidRPr="001C2AF6">
        <w:rPr>
          <w:rFonts w:cs="Arial,Bold"/>
          <w:b/>
          <w:bCs/>
          <w:sz w:val="20"/>
          <w:szCs w:val="20"/>
        </w:rPr>
        <w:t xml:space="preserve">• C. Sphere. </w:t>
      </w:r>
      <w:r w:rsidRPr="001C2AF6">
        <w:rPr>
          <w:rFonts w:cs="Arial"/>
          <w:sz w:val="20"/>
          <w:szCs w:val="20"/>
        </w:rPr>
        <w:t xml:space="preserve">If cast underwater, the caster may shape the </w:t>
      </w:r>
      <w:r w:rsidRPr="001C2AF6">
        <w:rPr>
          <w:rFonts w:cs="Arial,Italic"/>
          <w:i/>
          <w:iCs/>
          <w:sz w:val="20"/>
          <w:szCs w:val="20"/>
        </w:rPr>
        <w:t xml:space="preserve">wall of water </w:t>
      </w:r>
      <w:r w:rsidRPr="001C2AF6">
        <w:rPr>
          <w:rFonts w:cs="Arial"/>
          <w:sz w:val="20"/>
          <w:szCs w:val="20"/>
        </w:rPr>
        <w:t>into a sphere 1 foot thick, with</w:t>
      </w:r>
    </w:p>
    <w:p w:rsidR="00A916E5" w:rsidRPr="001C2AF6" w:rsidRDefault="00A916E5" w:rsidP="00A916E5">
      <w:pPr>
        <w:autoSpaceDE w:val="0"/>
        <w:autoSpaceDN w:val="0"/>
        <w:adjustRightInd w:val="0"/>
        <w:spacing w:after="0" w:line="240" w:lineRule="auto"/>
        <w:rPr>
          <w:rFonts w:cs="Arial"/>
          <w:sz w:val="20"/>
          <w:szCs w:val="20"/>
        </w:rPr>
      </w:pPr>
      <w:r w:rsidRPr="001C2AF6">
        <w:rPr>
          <w:rFonts w:cs="Arial"/>
          <w:sz w:val="20"/>
          <w:szCs w:val="20"/>
        </w:rPr>
        <w:t>an inner radius equal to 3 feet plus 1 foot per caster level (no air is in the sphere). The sphere is</w:t>
      </w:r>
    </w:p>
    <w:p w:rsidR="00A916E5" w:rsidRPr="001C2AF6" w:rsidRDefault="00A916E5" w:rsidP="00A916E5">
      <w:pPr>
        <w:autoSpaceDE w:val="0"/>
        <w:autoSpaceDN w:val="0"/>
        <w:adjustRightInd w:val="0"/>
        <w:spacing w:after="0" w:line="240" w:lineRule="auto"/>
        <w:rPr>
          <w:rFonts w:cs="Arial"/>
          <w:sz w:val="20"/>
          <w:szCs w:val="20"/>
        </w:rPr>
      </w:pPr>
      <w:r w:rsidRPr="001C2AF6">
        <w:rPr>
          <w:rFonts w:cs="Arial"/>
          <w:sz w:val="20"/>
          <w:szCs w:val="20"/>
        </w:rPr>
        <w:t>centered on the caster and moves with him.</w:t>
      </w:r>
    </w:p>
    <w:p w:rsidR="00A916E5" w:rsidRPr="001C2AF6" w:rsidRDefault="00A916E5" w:rsidP="00A916E5">
      <w:pPr>
        <w:autoSpaceDE w:val="0"/>
        <w:autoSpaceDN w:val="0"/>
        <w:adjustRightInd w:val="0"/>
        <w:spacing w:after="0" w:line="240" w:lineRule="auto"/>
        <w:rPr>
          <w:rFonts w:cs="Arial"/>
          <w:sz w:val="20"/>
          <w:szCs w:val="20"/>
        </w:rPr>
      </w:pPr>
      <w:r w:rsidRPr="001C2AF6">
        <w:rPr>
          <w:rFonts w:cs="Arial"/>
          <w:sz w:val="20"/>
          <w:szCs w:val="20"/>
        </w:rPr>
        <w:t xml:space="preserve">In any form, the </w:t>
      </w:r>
      <w:r w:rsidRPr="001C2AF6">
        <w:rPr>
          <w:rFonts w:cs="Arial,Italic"/>
          <w:i/>
          <w:iCs/>
          <w:sz w:val="20"/>
          <w:szCs w:val="20"/>
        </w:rPr>
        <w:t xml:space="preserve">wall of water </w:t>
      </w:r>
      <w:r w:rsidRPr="001C2AF6">
        <w:rPr>
          <w:rFonts w:cs="Arial"/>
          <w:sz w:val="20"/>
          <w:szCs w:val="20"/>
        </w:rPr>
        <w:t>has two primary effects. First of all, missile fire through the wall is next</w:t>
      </w:r>
    </w:p>
    <w:p w:rsidR="00A916E5" w:rsidRPr="001C2AF6" w:rsidRDefault="00A916E5" w:rsidP="00A916E5">
      <w:pPr>
        <w:autoSpaceDE w:val="0"/>
        <w:autoSpaceDN w:val="0"/>
        <w:adjustRightInd w:val="0"/>
        <w:spacing w:after="0" w:line="240" w:lineRule="auto"/>
        <w:rPr>
          <w:rFonts w:cs="Arial"/>
          <w:sz w:val="20"/>
          <w:szCs w:val="20"/>
        </w:rPr>
      </w:pPr>
      <w:r w:rsidRPr="001C2AF6">
        <w:rPr>
          <w:rFonts w:cs="Arial"/>
          <w:sz w:val="20"/>
          <w:szCs w:val="20"/>
        </w:rPr>
        <w:t>to impossible, suffering a -4 attack penalty for each foot of thickness as well as a -1 damage penalty for</w:t>
      </w:r>
    </w:p>
    <w:p w:rsidR="00A916E5" w:rsidRPr="001C2AF6" w:rsidRDefault="00A916E5" w:rsidP="00A916E5">
      <w:pPr>
        <w:autoSpaceDE w:val="0"/>
        <w:autoSpaceDN w:val="0"/>
        <w:adjustRightInd w:val="0"/>
        <w:spacing w:after="0" w:line="240" w:lineRule="auto"/>
        <w:rPr>
          <w:rFonts w:cs="Arial"/>
          <w:sz w:val="20"/>
          <w:szCs w:val="20"/>
        </w:rPr>
      </w:pPr>
      <w:r w:rsidRPr="001C2AF6">
        <w:rPr>
          <w:rFonts w:cs="Arial"/>
          <w:sz w:val="20"/>
          <w:szCs w:val="20"/>
        </w:rPr>
        <w:t>every two feet of thickness. Creatures gain a +1 bonus to saving throws against attack spells that must</w:t>
      </w:r>
    </w:p>
    <w:p w:rsidR="00A916E5" w:rsidRPr="001C2AF6" w:rsidRDefault="00A916E5" w:rsidP="00A916E5">
      <w:pPr>
        <w:autoSpaceDE w:val="0"/>
        <w:autoSpaceDN w:val="0"/>
        <w:adjustRightInd w:val="0"/>
        <w:spacing w:after="0" w:line="240" w:lineRule="auto"/>
        <w:rPr>
          <w:rFonts w:cs="Arial,Italic"/>
          <w:i/>
          <w:iCs/>
          <w:sz w:val="20"/>
          <w:szCs w:val="20"/>
        </w:rPr>
      </w:pPr>
      <w:r w:rsidRPr="001C2AF6">
        <w:rPr>
          <w:rFonts w:cs="Arial"/>
          <w:sz w:val="20"/>
          <w:szCs w:val="20"/>
        </w:rPr>
        <w:t xml:space="preserve">pass through the wall. If the spell allows no saving throw, none is granted by the </w:t>
      </w:r>
      <w:r w:rsidRPr="001C2AF6">
        <w:rPr>
          <w:rFonts w:cs="Arial,Italic"/>
          <w:i/>
          <w:iCs/>
          <w:sz w:val="20"/>
          <w:szCs w:val="20"/>
        </w:rPr>
        <w:t>wall of water.</w:t>
      </w:r>
    </w:p>
    <w:p w:rsidR="00A916E5" w:rsidRPr="001C2AF6" w:rsidRDefault="00A916E5" w:rsidP="00A916E5">
      <w:pPr>
        <w:autoSpaceDE w:val="0"/>
        <w:autoSpaceDN w:val="0"/>
        <w:adjustRightInd w:val="0"/>
        <w:spacing w:after="0" w:line="240" w:lineRule="auto"/>
        <w:rPr>
          <w:rFonts w:cs="Arial"/>
          <w:sz w:val="20"/>
          <w:szCs w:val="20"/>
        </w:rPr>
      </w:pPr>
      <w:r w:rsidRPr="001C2AF6">
        <w:rPr>
          <w:rFonts w:cs="Arial"/>
          <w:sz w:val="20"/>
          <w:szCs w:val="20"/>
        </w:rPr>
        <w:t>Secondly, physical passage through the wall is hindered; any creature trying to pass through must take</w:t>
      </w:r>
    </w:p>
    <w:p w:rsidR="00A916E5" w:rsidRPr="001C2AF6" w:rsidRDefault="00A916E5" w:rsidP="00A916E5">
      <w:pPr>
        <w:autoSpaceDE w:val="0"/>
        <w:autoSpaceDN w:val="0"/>
        <w:adjustRightInd w:val="0"/>
        <w:spacing w:after="0" w:line="240" w:lineRule="auto"/>
        <w:rPr>
          <w:rFonts w:cs="Arial"/>
          <w:sz w:val="20"/>
          <w:szCs w:val="20"/>
        </w:rPr>
      </w:pPr>
      <w:r w:rsidRPr="001C2AF6">
        <w:rPr>
          <w:rFonts w:cs="Arial"/>
          <w:sz w:val="20"/>
          <w:szCs w:val="20"/>
        </w:rPr>
        <w:t>one full round to do so and becomes soaked to the skin in the process.</w:t>
      </w:r>
    </w:p>
    <w:p w:rsidR="00A916E5" w:rsidRPr="001C2AF6" w:rsidRDefault="00A916E5" w:rsidP="00A916E5">
      <w:pPr>
        <w:autoSpaceDE w:val="0"/>
        <w:autoSpaceDN w:val="0"/>
        <w:adjustRightInd w:val="0"/>
        <w:spacing w:after="0" w:line="240" w:lineRule="auto"/>
        <w:rPr>
          <w:rFonts w:cs="Arial"/>
          <w:sz w:val="20"/>
          <w:szCs w:val="20"/>
        </w:rPr>
      </w:pPr>
      <w:r w:rsidRPr="001C2AF6">
        <w:rPr>
          <w:rFonts w:cs="Arial"/>
          <w:sz w:val="20"/>
          <w:szCs w:val="20"/>
        </w:rPr>
        <w:t xml:space="preserve">The </w:t>
      </w:r>
      <w:r w:rsidRPr="001C2AF6">
        <w:rPr>
          <w:rFonts w:cs="Arial,Italic"/>
          <w:i/>
          <w:iCs/>
          <w:sz w:val="20"/>
          <w:szCs w:val="20"/>
        </w:rPr>
        <w:t xml:space="preserve">wall of water </w:t>
      </w:r>
      <w:r w:rsidRPr="001C2AF6">
        <w:rPr>
          <w:rFonts w:cs="Arial"/>
          <w:sz w:val="20"/>
          <w:szCs w:val="20"/>
        </w:rPr>
        <w:t>can be defeated or bypassed by a number of spells or effects. At the end of the</w:t>
      </w:r>
    </w:p>
    <w:p w:rsidR="00A916E5" w:rsidRPr="001C2AF6" w:rsidRDefault="00A916E5" w:rsidP="00A916E5">
      <w:pPr>
        <w:autoSpaceDE w:val="0"/>
        <w:autoSpaceDN w:val="0"/>
        <w:adjustRightInd w:val="0"/>
        <w:spacing w:after="0" w:line="240" w:lineRule="auto"/>
        <w:rPr>
          <w:rFonts w:cs="Arial"/>
          <w:sz w:val="20"/>
          <w:szCs w:val="20"/>
        </w:rPr>
      </w:pPr>
      <w:r w:rsidRPr="001C2AF6">
        <w:rPr>
          <w:rFonts w:cs="Arial"/>
          <w:sz w:val="20"/>
          <w:szCs w:val="20"/>
        </w:rPr>
        <w:t>spell's duration, the water loses its cohesiveness and collapses, which may surprise those sheltering</w:t>
      </w:r>
    </w:p>
    <w:p w:rsidR="00A916E5" w:rsidRPr="001C2AF6" w:rsidRDefault="00A916E5" w:rsidP="00A916E5">
      <w:pPr>
        <w:autoSpaceDE w:val="0"/>
        <w:autoSpaceDN w:val="0"/>
        <w:adjustRightInd w:val="0"/>
        <w:spacing w:after="0" w:line="240" w:lineRule="auto"/>
        <w:rPr>
          <w:rFonts w:cs="Arial"/>
          <w:sz w:val="20"/>
          <w:szCs w:val="20"/>
        </w:rPr>
      </w:pPr>
      <w:r w:rsidRPr="001C2AF6">
        <w:rPr>
          <w:rFonts w:cs="Arial"/>
          <w:sz w:val="20"/>
          <w:szCs w:val="20"/>
        </w:rPr>
        <w:t>under the hemisphere or standing next to the curtain. Note that the water itself may be fresh water</w:t>
      </w:r>
    </w:p>
    <w:p w:rsidR="00A916E5" w:rsidRPr="001C2AF6" w:rsidRDefault="00A916E5" w:rsidP="00A916E5">
      <w:pPr>
        <w:autoSpaceDE w:val="0"/>
        <w:autoSpaceDN w:val="0"/>
        <w:adjustRightInd w:val="0"/>
        <w:spacing w:after="0" w:line="240" w:lineRule="auto"/>
        <w:rPr>
          <w:rFonts w:cs="Arial"/>
          <w:sz w:val="20"/>
          <w:szCs w:val="20"/>
        </w:rPr>
      </w:pPr>
      <w:r w:rsidRPr="001C2AF6">
        <w:rPr>
          <w:rFonts w:cs="Arial"/>
          <w:sz w:val="20"/>
          <w:szCs w:val="20"/>
        </w:rPr>
        <w:t>(25% chance), salt water (50% chance), or brackish (25% chance), although the sphere will always be</w:t>
      </w:r>
    </w:p>
    <w:p w:rsidR="00A916E5" w:rsidRPr="001C2AF6" w:rsidRDefault="00A916E5" w:rsidP="00A916E5">
      <w:pPr>
        <w:autoSpaceDE w:val="0"/>
        <w:autoSpaceDN w:val="0"/>
        <w:adjustRightInd w:val="0"/>
        <w:spacing w:after="0" w:line="240" w:lineRule="auto"/>
        <w:rPr>
          <w:rFonts w:cs="Arial"/>
          <w:sz w:val="20"/>
          <w:szCs w:val="20"/>
        </w:rPr>
      </w:pPr>
      <w:r w:rsidRPr="001C2AF6">
        <w:rPr>
          <w:rFonts w:cs="Arial"/>
          <w:sz w:val="20"/>
          <w:szCs w:val="20"/>
        </w:rPr>
        <w:t xml:space="preserve">composed of the water type that surrounds it. The material component is a vial full of </w:t>
      </w:r>
      <w:r w:rsidRPr="001C2AF6">
        <w:rPr>
          <w:rFonts w:cs="Arial,Italic"/>
          <w:i/>
          <w:iCs/>
          <w:sz w:val="20"/>
          <w:szCs w:val="20"/>
        </w:rPr>
        <w:t xml:space="preserve">blessed </w:t>
      </w:r>
      <w:r w:rsidRPr="001C2AF6">
        <w:rPr>
          <w:rFonts w:cs="Arial"/>
          <w:sz w:val="20"/>
          <w:szCs w:val="20"/>
        </w:rPr>
        <w:t>spring</w:t>
      </w:r>
    </w:p>
    <w:p w:rsidR="00A916E5" w:rsidRDefault="00A916E5" w:rsidP="00A916E5">
      <w:pPr>
        <w:autoSpaceDE w:val="0"/>
        <w:autoSpaceDN w:val="0"/>
        <w:adjustRightInd w:val="0"/>
        <w:spacing w:after="0" w:line="240" w:lineRule="auto"/>
        <w:rPr>
          <w:rFonts w:cs="Arial"/>
          <w:sz w:val="20"/>
          <w:szCs w:val="20"/>
        </w:rPr>
      </w:pPr>
      <w:r w:rsidRPr="001C2AF6">
        <w:rPr>
          <w:rFonts w:cs="Arial"/>
          <w:sz w:val="20"/>
          <w:szCs w:val="20"/>
        </w:rPr>
        <w:t>water.</w:t>
      </w:r>
    </w:p>
    <w:p w:rsidR="00A916E5" w:rsidRPr="0068102D" w:rsidRDefault="00A916E5" w:rsidP="00DD7A43">
      <w:pPr>
        <w:rPr>
          <w:rFonts w:cs="Times New Roman"/>
          <w:sz w:val="20"/>
          <w:szCs w:val="24"/>
        </w:rPr>
      </w:pPr>
    </w:p>
    <w:p w:rsidR="00DD7A43" w:rsidRDefault="00DD7A43" w:rsidP="00DD7A43">
      <w:pPr>
        <w:autoSpaceDE w:val="0"/>
        <w:autoSpaceDN w:val="0"/>
        <w:adjustRightInd w:val="0"/>
        <w:spacing w:after="0" w:line="240" w:lineRule="auto"/>
        <w:rPr>
          <w:rFonts w:cs="Times New Roman"/>
          <w:b/>
          <w:bCs/>
          <w:sz w:val="20"/>
          <w:szCs w:val="24"/>
        </w:rPr>
      </w:pPr>
      <w:r w:rsidRPr="0068102D">
        <w:rPr>
          <w:rFonts w:cs="Times New Roman"/>
          <w:b/>
          <w:bCs/>
          <w:sz w:val="20"/>
          <w:szCs w:val="24"/>
        </w:rPr>
        <w:t>Watery Double (Conjuration/Summoning, Enchantment)</w:t>
      </w:r>
    </w:p>
    <w:p w:rsidR="00161DD7" w:rsidRPr="0068102D" w:rsidRDefault="00161DD7" w:rsidP="00DD7A43">
      <w:pPr>
        <w:autoSpaceDE w:val="0"/>
        <w:autoSpaceDN w:val="0"/>
        <w:adjustRightInd w:val="0"/>
        <w:spacing w:after="0" w:line="240" w:lineRule="auto"/>
        <w:rPr>
          <w:rFonts w:cs="Times New Roman"/>
          <w:b/>
          <w:bCs/>
          <w:sz w:val="20"/>
          <w:szCs w:val="24"/>
        </w:rPr>
      </w:pP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Range: Touch</w:t>
      </w:r>
      <w:r w:rsidR="00161DD7">
        <w:rPr>
          <w:rFonts w:cs="Times New Roman"/>
          <w:sz w:val="20"/>
          <w:szCs w:val="24"/>
        </w:rPr>
        <w:t xml:space="preserve"> </w:t>
      </w:r>
      <w:r w:rsidR="00161DD7">
        <w:rPr>
          <w:rFonts w:cs="Times New Roman"/>
          <w:sz w:val="20"/>
          <w:szCs w:val="24"/>
        </w:rPr>
        <w:tab/>
      </w:r>
      <w:r w:rsidR="00161DD7">
        <w:rPr>
          <w:rFonts w:cs="Times New Roman"/>
          <w:sz w:val="20"/>
          <w:szCs w:val="24"/>
        </w:rPr>
        <w:tab/>
      </w:r>
      <w:r w:rsidR="00161DD7">
        <w:rPr>
          <w:rFonts w:cs="Times New Roman"/>
          <w:sz w:val="20"/>
          <w:szCs w:val="24"/>
        </w:rPr>
        <w:tab/>
      </w:r>
      <w:r w:rsidRPr="0068102D">
        <w:rPr>
          <w:rFonts w:cs="Times New Roman"/>
          <w:sz w:val="20"/>
          <w:szCs w:val="24"/>
        </w:rPr>
        <w:t>Components: V, S</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Duration: Special; max. 10 rounds</w:t>
      </w:r>
      <w:r w:rsidR="00161DD7">
        <w:rPr>
          <w:rFonts w:cs="Times New Roman"/>
          <w:sz w:val="20"/>
          <w:szCs w:val="24"/>
        </w:rPr>
        <w:t xml:space="preserve"> </w:t>
      </w:r>
      <w:r w:rsidR="00161DD7">
        <w:rPr>
          <w:rFonts w:cs="Times New Roman"/>
          <w:sz w:val="20"/>
          <w:szCs w:val="24"/>
        </w:rPr>
        <w:tab/>
      </w:r>
      <w:r w:rsidRPr="0068102D">
        <w:rPr>
          <w:rFonts w:cs="Times New Roman"/>
          <w:sz w:val="20"/>
          <w:szCs w:val="24"/>
        </w:rPr>
        <w:t>Casting Time: 3</w:t>
      </w:r>
    </w:p>
    <w:p w:rsidR="00DD7A43"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Area of Effect: One body of liquid</w:t>
      </w:r>
      <w:r w:rsidR="00161DD7">
        <w:rPr>
          <w:rFonts w:cs="Times New Roman"/>
          <w:sz w:val="20"/>
          <w:szCs w:val="24"/>
        </w:rPr>
        <w:tab/>
      </w:r>
      <w:r w:rsidRPr="0068102D">
        <w:rPr>
          <w:rFonts w:cs="Times New Roman"/>
          <w:sz w:val="20"/>
          <w:szCs w:val="24"/>
        </w:rPr>
        <w:t>Saving Throw: Neg.</w:t>
      </w:r>
    </w:p>
    <w:p w:rsidR="00161DD7" w:rsidRPr="0068102D" w:rsidRDefault="00161DD7" w:rsidP="00DD7A43">
      <w:pPr>
        <w:autoSpaceDE w:val="0"/>
        <w:autoSpaceDN w:val="0"/>
        <w:adjustRightInd w:val="0"/>
        <w:spacing w:after="0" w:line="240" w:lineRule="auto"/>
        <w:rPr>
          <w:rFonts w:cs="Times New Roman"/>
          <w:sz w:val="20"/>
          <w:szCs w:val="24"/>
        </w:rPr>
      </w:pP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This spell may be cast on any body of liquid as large as an ocean or as small as a</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glass of wine. The first creature whose reflection is cast on the surface of the liquid</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releases the spell. When the spell is triggered, the liquid immediately forms an exact</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three-dimensional image of the reflected creature. If more than one creature casts a</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reflection simultaneously, only one watery double forms. Each creature has an equal</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chance of being the victim of the spell (roll randomly).</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 xml:space="preserve">The size of the </w:t>
      </w:r>
      <w:r w:rsidRPr="0068102D">
        <w:rPr>
          <w:rFonts w:cs="Times New Roman"/>
          <w:i/>
          <w:iCs/>
          <w:sz w:val="20"/>
          <w:szCs w:val="24"/>
        </w:rPr>
        <w:t xml:space="preserve">watery double </w:t>
      </w:r>
      <w:r w:rsidRPr="0068102D">
        <w:rPr>
          <w:rFonts w:cs="Times New Roman"/>
          <w:sz w:val="20"/>
          <w:szCs w:val="24"/>
        </w:rPr>
        <w:t>is restricted by the volume of fluid available. If the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spell were cast on a full mug of ale, the double would form from the ale, becoming a</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 xml:space="preserve">mug-sized duplicate of the victim. The </w:t>
      </w:r>
      <w:r w:rsidRPr="0068102D">
        <w:rPr>
          <w:rFonts w:cs="Times New Roman"/>
          <w:i/>
          <w:iCs/>
          <w:sz w:val="20"/>
          <w:szCs w:val="24"/>
        </w:rPr>
        <w:t xml:space="preserve">watery double </w:t>
      </w:r>
      <w:r w:rsidRPr="0068102D">
        <w:rPr>
          <w:rFonts w:cs="Times New Roman"/>
          <w:sz w:val="20"/>
          <w:szCs w:val="24"/>
        </w:rPr>
        <w:t>will never exceed the actual size of</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the victim regardless of the size of the body of liquid.</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When the spell is cast on the liquid, its duration is considered permanent until the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power is released by a creature's reflection. The liquid will not evaporate until the spell is</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 xml:space="preserve">triggered. When the </w:t>
      </w:r>
      <w:r w:rsidRPr="0068102D">
        <w:rPr>
          <w:rFonts w:cs="Times New Roman"/>
          <w:i/>
          <w:iCs/>
          <w:sz w:val="20"/>
          <w:szCs w:val="24"/>
        </w:rPr>
        <w:t xml:space="preserve">watery double </w:t>
      </w:r>
      <w:r w:rsidRPr="0068102D">
        <w:rPr>
          <w:rFonts w:cs="Times New Roman"/>
          <w:sz w:val="20"/>
          <w:szCs w:val="24"/>
        </w:rPr>
        <w:t>forms, it remains animated for 1 round per experience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level of the caster, to a maximum of 10 rounds.</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 xml:space="preserve">The </w:t>
      </w:r>
      <w:r w:rsidRPr="0068102D">
        <w:rPr>
          <w:rFonts w:cs="Times New Roman"/>
          <w:i/>
          <w:iCs/>
          <w:sz w:val="20"/>
          <w:szCs w:val="24"/>
        </w:rPr>
        <w:t xml:space="preserve">watery double </w:t>
      </w:r>
      <w:r w:rsidRPr="0068102D">
        <w:rPr>
          <w:rFonts w:cs="Times New Roman"/>
          <w:sz w:val="20"/>
          <w:szCs w:val="24"/>
        </w:rPr>
        <w:t>attempts to touch the creature it has duplicated. It can affect only</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the creature that it resembles. It has the same THAC0 and current hit points as the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creature it duplicates, but cannot cast spells or use any of the creature's magical items or</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 xml:space="preserve">special abilities. The </w:t>
      </w:r>
      <w:r w:rsidRPr="0068102D">
        <w:rPr>
          <w:rFonts w:cs="Times New Roman"/>
          <w:i/>
          <w:iCs/>
          <w:sz w:val="20"/>
          <w:szCs w:val="24"/>
        </w:rPr>
        <w:t xml:space="preserve">watery double </w:t>
      </w:r>
      <w:r w:rsidRPr="0068102D">
        <w:rPr>
          <w:rFonts w:cs="Times New Roman"/>
          <w:sz w:val="20"/>
          <w:szCs w:val="24"/>
        </w:rPr>
        <w:t>is AC 6 and its movement rate is double that of the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victim. It may seep under doors and through cracks.</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lastRenderedPageBreak/>
        <w:t xml:space="preserve">If the </w:t>
      </w:r>
      <w:r w:rsidRPr="0068102D">
        <w:rPr>
          <w:rFonts w:cs="Times New Roman"/>
          <w:i/>
          <w:iCs/>
          <w:sz w:val="20"/>
          <w:szCs w:val="24"/>
        </w:rPr>
        <w:t xml:space="preserve">watery double </w:t>
      </w:r>
      <w:r w:rsidRPr="0068102D">
        <w:rPr>
          <w:rFonts w:cs="Times New Roman"/>
          <w:sz w:val="20"/>
          <w:szCs w:val="24"/>
        </w:rPr>
        <w:t>succeeds in touching the creature, it merges with the individual,</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covering his entire body in a skin of liquid. The victim must attempt a saving throw. If</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 xml:space="preserve">successful, the creature has resisted the spell's effect and the </w:t>
      </w:r>
      <w:r w:rsidRPr="0068102D">
        <w:rPr>
          <w:rFonts w:cs="Times New Roman"/>
          <w:i/>
          <w:iCs/>
          <w:sz w:val="20"/>
          <w:szCs w:val="24"/>
        </w:rPr>
        <w:t xml:space="preserve">watery double </w:t>
      </w:r>
      <w:r w:rsidRPr="0068102D">
        <w:rPr>
          <w:rFonts w:cs="Times New Roman"/>
          <w:sz w:val="20"/>
          <w:szCs w:val="24"/>
        </w:rPr>
        <w:t>"dies,"</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becoming normal fluid (and soaking the creature in the process). If the saving throw is</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 xml:space="preserve">failed, the </w:t>
      </w:r>
      <w:r w:rsidRPr="0068102D">
        <w:rPr>
          <w:rFonts w:cs="Times New Roman"/>
          <w:i/>
          <w:iCs/>
          <w:sz w:val="20"/>
          <w:szCs w:val="24"/>
        </w:rPr>
        <w:t xml:space="preserve">watery double </w:t>
      </w:r>
      <w:r w:rsidRPr="0068102D">
        <w:rPr>
          <w:rFonts w:cs="Times New Roman"/>
          <w:sz w:val="20"/>
          <w:szCs w:val="24"/>
        </w:rPr>
        <w:t>begins forcing its way into the victim's body, inflicting 1d8</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points of damage per round until it is destroyed.</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 xml:space="preserve">The </w:t>
      </w:r>
      <w:r w:rsidRPr="0068102D">
        <w:rPr>
          <w:rFonts w:cs="Times New Roman"/>
          <w:i/>
          <w:iCs/>
          <w:sz w:val="20"/>
          <w:szCs w:val="24"/>
        </w:rPr>
        <w:t xml:space="preserve">watery double </w:t>
      </w:r>
      <w:r w:rsidRPr="0068102D">
        <w:rPr>
          <w:rFonts w:cs="Times New Roman"/>
          <w:sz w:val="20"/>
          <w:szCs w:val="24"/>
        </w:rPr>
        <w:t>dissipates if reduced to zero hit points or when the spell's duration</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expires. Striking the watery double while it is wrapped around its victim causes an equal</w:t>
      </w:r>
    </w:p>
    <w:p w:rsidR="00DD7A43" w:rsidRPr="0068102D" w:rsidRDefault="00DD7A43" w:rsidP="00DD7A43">
      <w:pPr>
        <w:autoSpaceDE w:val="0"/>
        <w:autoSpaceDN w:val="0"/>
        <w:adjustRightInd w:val="0"/>
        <w:spacing w:after="0" w:line="240" w:lineRule="auto"/>
        <w:rPr>
          <w:rFonts w:cs="Times New Roman"/>
          <w:i/>
          <w:iCs/>
          <w:sz w:val="20"/>
          <w:szCs w:val="24"/>
        </w:rPr>
      </w:pPr>
      <w:r w:rsidRPr="0068102D">
        <w:rPr>
          <w:rFonts w:cs="Times New Roman"/>
          <w:sz w:val="20"/>
          <w:szCs w:val="24"/>
        </w:rPr>
        <w:t xml:space="preserve">amount of damage to the victim. </w:t>
      </w:r>
      <w:r w:rsidRPr="0068102D">
        <w:rPr>
          <w:rFonts w:cs="Times New Roman"/>
          <w:i/>
          <w:iCs/>
          <w:sz w:val="20"/>
          <w:szCs w:val="24"/>
        </w:rPr>
        <w:t>Part water, lower water</w:t>
      </w:r>
      <w:r w:rsidRPr="0068102D">
        <w:rPr>
          <w:rFonts w:cs="Times New Roman"/>
          <w:sz w:val="20"/>
          <w:szCs w:val="24"/>
        </w:rPr>
        <w:t xml:space="preserve">, and </w:t>
      </w:r>
      <w:r w:rsidRPr="0068102D">
        <w:rPr>
          <w:rFonts w:cs="Times New Roman"/>
          <w:i/>
          <w:iCs/>
          <w:sz w:val="20"/>
          <w:szCs w:val="24"/>
        </w:rPr>
        <w:t>transmute water to dust</w:t>
      </w:r>
    </w:p>
    <w:p w:rsidR="00DD7A43" w:rsidRPr="0068102D" w:rsidRDefault="00DD7A43" w:rsidP="00DD7A43">
      <w:pPr>
        <w:rPr>
          <w:rFonts w:cs="Times New Roman"/>
          <w:sz w:val="20"/>
          <w:szCs w:val="24"/>
        </w:rPr>
      </w:pPr>
      <w:r w:rsidRPr="0068102D">
        <w:rPr>
          <w:rFonts w:cs="Times New Roman"/>
          <w:sz w:val="20"/>
          <w:szCs w:val="24"/>
        </w:rPr>
        <w:t xml:space="preserve">spells instantly destroy a </w:t>
      </w:r>
      <w:r w:rsidRPr="0068102D">
        <w:rPr>
          <w:rFonts w:cs="Times New Roman"/>
          <w:i/>
          <w:iCs/>
          <w:sz w:val="20"/>
          <w:szCs w:val="24"/>
        </w:rPr>
        <w:t>watery double</w:t>
      </w:r>
      <w:r w:rsidRPr="0068102D">
        <w:rPr>
          <w:rFonts w:cs="Times New Roman"/>
          <w:sz w:val="20"/>
          <w:szCs w:val="24"/>
        </w:rPr>
        <w:t>.</w:t>
      </w:r>
    </w:p>
    <w:p w:rsidR="00DD7A43" w:rsidRDefault="00DD7A43" w:rsidP="00DD7A43">
      <w:pPr>
        <w:autoSpaceDE w:val="0"/>
        <w:autoSpaceDN w:val="0"/>
        <w:adjustRightInd w:val="0"/>
        <w:spacing w:after="0" w:line="240" w:lineRule="auto"/>
        <w:rPr>
          <w:rFonts w:cs="Times New Roman"/>
          <w:b/>
          <w:bCs/>
          <w:sz w:val="20"/>
          <w:szCs w:val="24"/>
        </w:rPr>
      </w:pPr>
      <w:r w:rsidRPr="0068102D">
        <w:rPr>
          <w:rFonts w:cs="Times New Roman"/>
          <w:b/>
          <w:bCs/>
          <w:sz w:val="20"/>
          <w:szCs w:val="24"/>
        </w:rPr>
        <w:t>Wizard Sight (Divination)</w:t>
      </w:r>
    </w:p>
    <w:p w:rsidR="00161DD7" w:rsidRPr="0068102D" w:rsidRDefault="00161DD7" w:rsidP="00DD7A43">
      <w:pPr>
        <w:autoSpaceDE w:val="0"/>
        <w:autoSpaceDN w:val="0"/>
        <w:adjustRightInd w:val="0"/>
        <w:spacing w:after="0" w:line="240" w:lineRule="auto"/>
        <w:rPr>
          <w:rFonts w:cs="Times New Roman"/>
          <w:b/>
          <w:bCs/>
          <w:sz w:val="20"/>
          <w:szCs w:val="24"/>
        </w:rPr>
      </w:pP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Range: 0</w:t>
      </w:r>
      <w:r w:rsidR="00161DD7">
        <w:rPr>
          <w:rFonts w:cs="Times New Roman"/>
          <w:sz w:val="20"/>
          <w:szCs w:val="24"/>
        </w:rPr>
        <w:tab/>
      </w:r>
      <w:r w:rsidR="00161DD7">
        <w:rPr>
          <w:rFonts w:cs="Times New Roman"/>
          <w:sz w:val="20"/>
          <w:szCs w:val="24"/>
        </w:rPr>
        <w:tab/>
      </w:r>
      <w:r w:rsidR="00161DD7">
        <w:rPr>
          <w:rFonts w:cs="Times New Roman"/>
          <w:sz w:val="20"/>
          <w:szCs w:val="24"/>
        </w:rPr>
        <w:tab/>
      </w:r>
      <w:r w:rsidRPr="0068102D">
        <w:rPr>
          <w:rFonts w:cs="Times New Roman"/>
          <w:sz w:val="20"/>
          <w:szCs w:val="24"/>
        </w:rPr>
        <w:t>Components: V, S</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Duration: 1 round/level</w:t>
      </w:r>
      <w:r w:rsidR="00161DD7">
        <w:rPr>
          <w:rFonts w:cs="Times New Roman"/>
          <w:sz w:val="20"/>
          <w:szCs w:val="24"/>
        </w:rPr>
        <w:t xml:space="preserve"> </w:t>
      </w:r>
      <w:r w:rsidR="00161DD7">
        <w:rPr>
          <w:rFonts w:cs="Times New Roman"/>
          <w:sz w:val="20"/>
          <w:szCs w:val="24"/>
        </w:rPr>
        <w:tab/>
      </w:r>
      <w:r w:rsidRPr="0068102D">
        <w:rPr>
          <w:rFonts w:cs="Times New Roman"/>
          <w:sz w:val="20"/>
          <w:szCs w:val="24"/>
        </w:rPr>
        <w:t>Casting Time: 3</w:t>
      </w:r>
    </w:p>
    <w:p w:rsidR="00DD7A43"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Area of Effect: The caster</w:t>
      </w:r>
      <w:r w:rsidR="00161DD7">
        <w:rPr>
          <w:rFonts w:cs="Times New Roman"/>
          <w:sz w:val="20"/>
          <w:szCs w:val="24"/>
        </w:rPr>
        <w:t xml:space="preserve"> </w:t>
      </w:r>
      <w:r w:rsidR="00161DD7">
        <w:rPr>
          <w:rFonts w:cs="Times New Roman"/>
          <w:sz w:val="20"/>
          <w:szCs w:val="24"/>
        </w:rPr>
        <w:tab/>
      </w:r>
      <w:r w:rsidRPr="0068102D">
        <w:rPr>
          <w:rFonts w:cs="Times New Roman"/>
          <w:sz w:val="20"/>
          <w:szCs w:val="24"/>
        </w:rPr>
        <w:t>Saving Throw: None</w:t>
      </w:r>
    </w:p>
    <w:p w:rsidR="00161DD7" w:rsidRPr="0068102D" w:rsidRDefault="00161DD7" w:rsidP="00DD7A43">
      <w:pPr>
        <w:autoSpaceDE w:val="0"/>
        <w:autoSpaceDN w:val="0"/>
        <w:adjustRightInd w:val="0"/>
        <w:spacing w:after="0" w:line="240" w:lineRule="auto"/>
        <w:rPr>
          <w:rFonts w:cs="Times New Roman"/>
          <w:sz w:val="20"/>
          <w:szCs w:val="24"/>
        </w:rPr>
      </w:pP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Upon completion of this spell, the caster's eyes glow blue and he is able to see the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magical auras of spellcasters and enchanted objects. Only the auras of those things</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normally visible to the caster are seen; this spell does not grant the wizard the ability to</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see invisible objects, nor does it give him X-ray vision. This spell does not reveal the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presence of good or evil or reveal alignment.</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 xml:space="preserve">While </w:t>
      </w:r>
      <w:r w:rsidRPr="0068102D">
        <w:rPr>
          <w:rFonts w:cs="Times New Roman"/>
          <w:i/>
          <w:iCs/>
          <w:sz w:val="20"/>
          <w:szCs w:val="24"/>
        </w:rPr>
        <w:t xml:space="preserve">wizard sight </w:t>
      </w:r>
      <w:r w:rsidRPr="0068102D">
        <w:rPr>
          <w:rFonts w:cs="Times New Roman"/>
          <w:sz w:val="20"/>
          <w:szCs w:val="24"/>
        </w:rPr>
        <w:t>is in effect, a wizard is able to see whether someone is a</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spellcaster and whether that person is a priest or a wizard (and what type of specialist, if</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any). He can sense if a nonspellcaster has the potential to learn and cast wizard spells</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(e.g., whether a fighter will someday gain the ability to cast a spell).</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Although a spellcaster's level cannot be discerned, the wizard can see the intensity of</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a spellcaster's aura and guess at the individual's magical power (dim, faint, moderate,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strong, overwhelming). This can be extremely ambiguous even when a wizard has some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method of comparison; the DM might announce that a subject's intensity is roughly</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equivalent to that of a companion, or he might announce that a subject's aura is the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strongest the wizard has ever encountered.</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An object's magical abilities cannot be discerned. The fact that it is magical and the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type of magic (abjuration, alteration, etc.) are obvious. The wizard can see the intensity of</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an item's magical aura and guess at its power, but cannot tell whether a magical item is</w:t>
      </w:r>
    </w:p>
    <w:p w:rsidR="00DD7A43" w:rsidRPr="0068102D" w:rsidRDefault="00DD7A43" w:rsidP="00DD7A43">
      <w:pPr>
        <w:rPr>
          <w:rFonts w:cs="Times New Roman"/>
          <w:sz w:val="20"/>
          <w:szCs w:val="24"/>
        </w:rPr>
      </w:pPr>
      <w:r w:rsidRPr="0068102D">
        <w:rPr>
          <w:rFonts w:cs="Times New Roman"/>
          <w:sz w:val="20"/>
          <w:szCs w:val="24"/>
        </w:rPr>
        <w:t>cursed.</w:t>
      </w:r>
    </w:p>
    <w:p w:rsidR="00170AC1" w:rsidRPr="00686C11" w:rsidRDefault="00DD7A43" w:rsidP="00686C11">
      <w:pPr>
        <w:pStyle w:val="Heading2"/>
        <w:rPr>
          <w:rFonts w:asciiTheme="minorHAnsi" w:hAnsiTheme="minorHAnsi"/>
          <w:i/>
          <w:color w:val="auto"/>
          <w:u w:val="single"/>
        </w:rPr>
      </w:pPr>
      <w:bookmarkStart w:id="6" w:name="_Toc443066553"/>
      <w:r w:rsidRPr="00686C11">
        <w:rPr>
          <w:rFonts w:asciiTheme="minorHAnsi" w:hAnsiTheme="minorHAnsi"/>
          <w:i/>
          <w:color w:val="auto"/>
          <w:u w:val="single"/>
        </w:rPr>
        <w:t>Fourth-Level Spells</w:t>
      </w:r>
      <w:bookmarkEnd w:id="6"/>
    </w:p>
    <w:p w:rsidR="00170AC1" w:rsidRDefault="0019765C" w:rsidP="00170AC1">
      <w:pPr>
        <w:autoSpaceDE w:val="0"/>
        <w:autoSpaceDN w:val="0"/>
        <w:adjustRightInd w:val="0"/>
        <w:spacing w:after="0" w:line="240" w:lineRule="auto"/>
        <w:rPr>
          <w:rFonts w:cs="Arial,Bold"/>
          <w:b/>
          <w:bCs/>
          <w:sz w:val="20"/>
          <w:szCs w:val="20"/>
        </w:rPr>
      </w:pPr>
      <w:r>
        <w:rPr>
          <w:rFonts w:cs="Times New Roman"/>
          <w:b/>
          <w:bCs/>
          <w:sz w:val="28"/>
          <w:szCs w:val="36"/>
        </w:rPr>
        <w:br/>
      </w:r>
      <w:r w:rsidR="00170AC1" w:rsidRPr="001C2AF6">
        <w:rPr>
          <w:rFonts w:cs="Arial"/>
          <w:b/>
          <w:sz w:val="20"/>
          <w:szCs w:val="20"/>
        </w:rPr>
        <w:t>Conjure Elemental-Kin</w:t>
      </w:r>
      <w:r w:rsidR="00170AC1">
        <w:rPr>
          <w:rFonts w:cs="Arial"/>
          <w:b/>
          <w:sz w:val="20"/>
          <w:szCs w:val="20"/>
        </w:rPr>
        <w:t xml:space="preserve"> </w:t>
      </w:r>
      <w:r w:rsidR="00170AC1" w:rsidRPr="001C2AF6">
        <w:rPr>
          <w:rFonts w:cs="Arial,Bold"/>
          <w:b/>
          <w:bCs/>
          <w:sz w:val="20"/>
          <w:szCs w:val="20"/>
        </w:rPr>
        <w:t>(Conjuration/Summoning)</w:t>
      </w:r>
    </w:p>
    <w:p w:rsidR="00170AC1" w:rsidRPr="001C2AF6" w:rsidRDefault="00170AC1" w:rsidP="00170AC1">
      <w:pPr>
        <w:autoSpaceDE w:val="0"/>
        <w:autoSpaceDN w:val="0"/>
        <w:adjustRightInd w:val="0"/>
        <w:spacing w:after="0" w:line="240" w:lineRule="auto"/>
        <w:rPr>
          <w:rFonts w:cs="Arial,Bold"/>
          <w:b/>
          <w:bCs/>
          <w:sz w:val="20"/>
          <w:szCs w:val="20"/>
        </w:rPr>
      </w:pP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Range: 60 yards</w:t>
      </w:r>
      <w:r w:rsidRPr="00287688">
        <w:rPr>
          <w:rFonts w:cs="Arial"/>
          <w:sz w:val="20"/>
          <w:szCs w:val="20"/>
        </w:rPr>
        <w:t xml:space="preserve"> </w:t>
      </w:r>
      <w:r>
        <w:rPr>
          <w:rFonts w:cs="Arial"/>
          <w:sz w:val="20"/>
          <w:szCs w:val="20"/>
        </w:rPr>
        <w:tab/>
      </w:r>
      <w:r>
        <w:rPr>
          <w:rFonts w:cs="Arial"/>
          <w:sz w:val="20"/>
          <w:szCs w:val="20"/>
        </w:rPr>
        <w:tab/>
        <w:t>Components: V, S, M</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Duration: 1 turn/level</w:t>
      </w:r>
      <w:r w:rsidRPr="00287688">
        <w:rPr>
          <w:rFonts w:cs="Arial"/>
          <w:sz w:val="20"/>
          <w:szCs w:val="20"/>
        </w:rPr>
        <w:t xml:space="preserve"> </w:t>
      </w:r>
      <w:r>
        <w:rPr>
          <w:rFonts w:cs="Arial"/>
          <w:sz w:val="20"/>
          <w:szCs w:val="20"/>
        </w:rPr>
        <w:tab/>
      </w:r>
      <w:r w:rsidRPr="001C2AF6">
        <w:rPr>
          <w:rFonts w:cs="Arial"/>
          <w:sz w:val="20"/>
          <w:szCs w:val="20"/>
        </w:rPr>
        <w:t>C</w:t>
      </w:r>
      <w:r>
        <w:rPr>
          <w:rFonts w:cs="Arial"/>
          <w:sz w:val="20"/>
          <w:szCs w:val="20"/>
        </w:rPr>
        <w:t>asting Time: 1 turn</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Area of Effect: Special</w:t>
      </w:r>
      <w:r w:rsidRPr="00287688">
        <w:rPr>
          <w:rFonts w:cs="Arial"/>
          <w:sz w:val="20"/>
          <w:szCs w:val="20"/>
        </w:rPr>
        <w:t xml:space="preserve"> </w:t>
      </w:r>
      <w:r>
        <w:rPr>
          <w:rFonts w:cs="Arial"/>
          <w:sz w:val="20"/>
          <w:szCs w:val="20"/>
        </w:rPr>
        <w:tab/>
      </w:r>
      <w:r w:rsidRPr="001C2AF6">
        <w:rPr>
          <w:rFonts w:cs="Arial"/>
          <w:sz w:val="20"/>
          <w:szCs w:val="20"/>
        </w:rPr>
        <w:t>Saving Throw: None</w:t>
      </w:r>
    </w:p>
    <w:p w:rsidR="00170AC1" w:rsidRPr="001C2AF6" w:rsidRDefault="00170AC1" w:rsidP="00170AC1">
      <w:pPr>
        <w:autoSpaceDE w:val="0"/>
        <w:autoSpaceDN w:val="0"/>
        <w:adjustRightInd w:val="0"/>
        <w:spacing w:after="0" w:line="240" w:lineRule="auto"/>
        <w:rPr>
          <w:rFonts w:cs="Arial"/>
          <w:sz w:val="20"/>
          <w:szCs w:val="20"/>
        </w:rPr>
      </w:pP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 xml:space="preserve">Like the </w:t>
      </w:r>
      <w:r w:rsidRPr="001C2AF6">
        <w:rPr>
          <w:rFonts w:cs="Arial,Italic"/>
          <w:i/>
          <w:iCs/>
          <w:sz w:val="20"/>
          <w:szCs w:val="20"/>
        </w:rPr>
        <w:t xml:space="preserve">conjure elemental </w:t>
      </w:r>
      <w:r w:rsidRPr="001C2AF6">
        <w:rPr>
          <w:rFonts w:cs="Arial"/>
          <w:sz w:val="20"/>
          <w:szCs w:val="20"/>
        </w:rPr>
        <w:t>spell, this summoning can be used to summon a creature from one of the</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four elemental planes—a sylph from the plane of Air, a pech or sandling from the plane of Earth, a fire</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snake from the plane of Fire, or a nereid or water weird from the plane of Water. The wizard must</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decide which elemental-kin he will conjure when he memorizes the spell since the components and</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procedures are different for each. An elemental specialist can conjure only from his own element.</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Elemental-kin can only be conjured if there is a good amount of their native element at hand; a</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good-sized fire or a body of water is required for those elemental-kin. In addition to this and either an</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aquamarine, amber, ruby or emerald gem worth 1,500 gold pieces, the wizard must also provide the</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spell's material component, which varies by element:</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Bold"/>
          <w:b/>
          <w:bCs/>
          <w:sz w:val="20"/>
          <w:szCs w:val="20"/>
        </w:rPr>
        <w:t xml:space="preserve">Air Elemental-kin: </w:t>
      </w:r>
      <w:r w:rsidRPr="001C2AF6">
        <w:rPr>
          <w:rFonts w:cs="Arial"/>
          <w:sz w:val="20"/>
          <w:szCs w:val="20"/>
        </w:rPr>
        <w:t>Burning incense</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Bold"/>
          <w:b/>
          <w:bCs/>
          <w:sz w:val="20"/>
          <w:szCs w:val="20"/>
        </w:rPr>
        <w:t xml:space="preserve">Earth Elemental-kin: </w:t>
      </w:r>
      <w:r w:rsidRPr="001C2AF6">
        <w:rPr>
          <w:rFonts w:cs="Arial"/>
          <w:sz w:val="20"/>
          <w:szCs w:val="20"/>
        </w:rPr>
        <w:t>Soft clay</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Bold"/>
          <w:b/>
          <w:bCs/>
          <w:sz w:val="20"/>
          <w:szCs w:val="20"/>
        </w:rPr>
        <w:lastRenderedPageBreak/>
        <w:t xml:space="preserve">Fire Elemental-kin: </w:t>
      </w:r>
      <w:r w:rsidRPr="001C2AF6">
        <w:rPr>
          <w:rFonts w:cs="Arial"/>
          <w:sz w:val="20"/>
          <w:szCs w:val="20"/>
        </w:rPr>
        <w:t>Sulphur and phosphorus</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Bold"/>
          <w:b/>
          <w:bCs/>
          <w:sz w:val="20"/>
          <w:szCs w:val="20"/>
        </w:rPr>
        <w:t xml:space="preserve">Water Elemental-kin: </w:t>
      </w:r>
      <w:r w:rsidRPr="001C2AF6">
        <w:rPr>
          <w:rFonts w:cs="Arial"/>
          <w:sz w:val="20"/>
          <w:szCs w:val="20"/>
        </w:rPr>
        <w:t>Water and sand</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The elemental-kin is bound to obey the wizard's commands and will not turn against him, but it is</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generally annoyed by its summoning and cooperates only as instructed. Given the chance, the creature</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will disappear and return to its home in the elemental planes; in order to prevent this, the wizard must</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concentrate on keeping the creature from leaving. (If the wizard is wounded or grappled, or casts</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another spell, his concentration is broken.) The elemental-kin can be controlled or maintained at a distance</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of 30 yards per caster level.</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The various elemental-kin creatures are described in detail in the MONSTROUS MANUAL tome, under</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 xml:space="preserve">the heading </w:t>
      </w:r>
      <w:r w:rsidRPr="001C2AF6">
        <w:rPr>
          <w:rFonts w:cs="Arial,Bold"/>
          <w:b/>
          <w:bCs/>
          <w:sz w:val="20"/>
          <w:szCs w:val="20"/>
        </w:rPr>
        <w:t xml:space="preserve">Elemental. </w:t>
      </w:r>
      <w:r w:rsidRPr="001C2AF6">
        <w:rPr>
          <w:rFonts w:cs="Arial"/>
          <w:sz w:val="20"/>
          <w:szCs w:val="20"/>
        </w:rPr>
        <w:t>At the DM's option, other elemental creatures of 4 Hit Dice or less may be</w:t>
      </w:r>
    </w:p>
    <w:p w:rsidR="00170AC1" w:rsidRDefault="00170AC1" w:rsidP="00170AC1">
      <w:pPr>
        <w:autoSpaceDE w:val="0"/>
        <w:autoSpaceDN w:val="0"/>
        <w:adjustRightInd w:val="0"/>
        <w:spacing w:after="0" w:line="240" w:lineRule="auto"/>
        <w:rPr>
          <w:rFonts w:cs="Arial"/>
          <w:sz w:val="20"/>
          <w:szCs w:val="20"/>
        </w:rPr>
      </w:pPr>
      <w:r w:rsidRPr="001C2AF6">
        <w:rPr>
          <w:rFonts w:cs="Arial"/>
          <w:sz w:val="20"/>
          <w:szCs w:val="20"/>
        </w:rPr>
        <w:t>summoned with this spell.</w:t>
      </w:r>
    </w:p>
    <w:p w:rsidR="00170AC1" w:rsidRPr="001C2AF6" w:rsidRDefault="00170AC1" w:rsidP="00170AC1">
      <w:pPr>
        <w:autoSpaceDE w:val="0"/>
        <w:autoSpaceDN w:val="0"/>
        <w:adjustRightInd w:val="0"/>
        <w:spacing w:after="0" w:line="240" w:lineRule="auto"/>
        <w:rPr>
          <w:rFonts w:cs="Arial"/>
          <w:sz w:val="20"/>
          <w:szCs w:val="20"/>
        </w:rPr>
      </w:pPr>
    </w:p>
    <w:p w:rsidR="00DD7A43" w:rsidRPr="0068102D" w:rsidRDefault="00DD7A43" w:rsidP="00DD7A43">
      <w:pPr>
        <w:autoSpaceDE w:val="0"/>
        <w:autoSpaceDN w:val="0"/>
        <w:adjustRightInd w:val="0"/>
        <w:spacing w:after="0" w:line="240" w:lineRule="auto"/>
        <w:rPr>
          <w:rFonts w:cs="Times New Roman"/>
          <w:b/>
          <w:bCs/>
          <w:sz w:val="20"/>
          <w:szCs w:val="24"/>
        </w:rPr>
      </w:pPr>
      <w:r w:rsidRPr="0068102D">
        <w:rPr>
          <w:rFonts w:cs="Times New Roman"/>
          <w:b/>
          <w:bCs/>
          <w:sz w:val="20"/>
          <w:szCs w:val="24"/>
        </w:rPr>
        <w:t>Dilation I (Alteration)</w:t>
      </w:r>
      <w:r w:rsidR="0019765C">
        <w:rPr>
          <w:rFonts w:cs="Times New Roman"/>
          <w:b/>
          <w:bCs/>
          <w:sz w:val="20"/>
          <w:szCs w:val="24"/>
        </w:rPr>
        <w:br/>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Range: 0</w:t>
      </w:r>
      <w:r w:rsidR="0019765C">
        <w:rPr>
          <w:rFonts w:cs="Times New Roman"/>
          <w:sz w:val="20"/>
          <w:szCs w:val="24"/>
        </w:rPr>
        <w:t xml:space="preserve"> </w:t>
      </w:r>
      <w:r w:rsidR="0019765C">
        <w:rPr>
          <w:rFonts w:cs="Times New Roman"/>
          <w:sz w:val="20"/>
          <w:szCs w:val="24"/>
        </w:rPr>
        <w:tab/>
      </w:r>
      <w:r w:rsidR="0019765C">
        <w:rPr>
          <w:rFonts w:cs="Times New Roman"/>
          <w:sz w:val="20"/>
          <w:szCs w:val="24"/>
        </w:rPr>
        <w:tab/>
      </w:r>
      <w:r w:rsidRPr="0068102D">
        <w:rPr>
          <w:rFonts w:cs="Times New Roman"/>
          <w:sz w:val="20"/>
          <w:szCs w:val="24"/>
        </w:rPr>
        <w:t>Component: V</w:t>
      </w:r>
    </w:p>
    <w:p w:rsidR="0019765C"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Duration: Special</w:t>
      </w:r>
      <w:r w:rsidR="0019765C">
        <w:rPr>
          <w:rFonts w:cs="Times New Roman"/>
          <w:sz w:val="20"/>
          <w:szCs w:val="24"/>
        </w:rPr>
        <w:t xml:space="preserve"> </w:t>
      </w:r>
      <w:r w:rsidR="0019765C">
        <w:rPr>
          <w:rFonts w:cs="Times New Roman"/>
          <w:sz w:val="20"/>
          <w:szCs w:val="24"/>
        </w:rPr>
        <w:tab/>
      </w:r>
      <w:r w:rsidR="0019765C">
        <w:rPr>
          <w:rFonts w:cs="Times New Roman"/>
          <w:sz w:val="20"/>
          <w:szCs w:val="24"/>
        </w:rPr>
        <w:tab/>
      </w:r>
      <w:r w:rsidRPr="0068102D">
        <w:rPr>
          <w:rFonts w:cs="Times New Roman"/>
          <w:sz w:val="20"/>
          <w:szCs w:val="24"/>
        </w:rPr>
        <w:t>Casting Time: 4</w:t>
      </w:r>
    </w:p>
    <w:p w:rsidR="00DD7A43"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Area of Effect: Special</w:t>
      </w:r>
      <w:r w:rsidR="0019765C">
        <w:rPr>
          <w:rFonts w:cs="Times New Roman"/>
          <w:sz w:val="20"/>
          <w:szCs w:val="24"/>
        </w:rPr>
        <w:tab/>
      </w:r>
      <w:r w:rsidRPr="0068102D">
        <w:rPr>
          <w:rFonts w:cs="Times New Roman"/>
          <w:sz w:val="20"/>
          <w:szCs w:val="24"/>
        </w:rPr>
        <w:t>Saving Throw: None</w:t>
      </w:r>
    </w:p>
    <w:p w:rsidR="0019765C" w:rsidRPr="0068102D" w:rsidRDefault="0019765C" w:rsidP="00DD7A43">
      <w:pPr>
        <w:autoSpaceDE w:val="0"/>
        <w:autoSpaceDN w:val="0"/>
        <w:adjustRightInd w:val="0"/>
        <w:spacing w:after="0" w:line="240" w:lineRule="auto"/>
        <w:rPr>
          <w:rFonts w:cs="Times New Roman"/>
          <w:sz w:val="20"/>
          <w:szCs w:val="24"/>
        </w:rPr>
      </w:pP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i/>
          <w:iCs/>
          <w:sz w:val="20"/>
          <w:szCs w:val="24"/>
        </w:rPr>
        <w:t xml:space="preserve">Dilation I </w:t>
      </w:r>
      <w:r w:rsidRPr="0068102D">
        <w:rPr>
          <w:rFonts w:cs="Times New Roman"/>
          <w:sz w:val="20"/>
          <w:szCs w:val="24"/>
        </w:rPr>
        <w:t>allows a wizard to increase the area of effect of any one spell of levels 1-3.</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 xml:space="preserve">The area of effect is increased by 25%; thus, a </w:t>
      </w:r>
      <w:r w:rsidRPr="0068102D">
        <w:rPr>
          <w:rFonts w:cs="Times New Roman"/>
          <w:i/>
          <w:iCs/>
          <w:sz w:val="20"/>
          <w:szCs w:val="24"/>
        </w:rPr>
        <w:t xml:space="preserve">stinking cloud </w:t>
      </w:r>
      <w:r w:rsidRPr="0068102D">
        <w:rPr>
          <w:rFonts w:cs="Times New Roman"/>
          <w:sz w:val="20"/>
          <w:szCs w:val="24"/>
        </w:rPr>
        <w:t>would fill a 25-foot cube,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while a slow spell would affect creatures in a 50-foot cube. Fractions of feet or yards (as</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appropriate to the spell) are dropped.</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i/>
          <w:iCs/>
          <w:sz w:val="20"/>
          <w:szCs w:val="24"/>
        </w:rPr>
        <w:t xml:space="preserve">Dilation I </w:t>
      </w:r>
      <w:r w:rsidRPr="0068102D">
        <w:rPr>
          <w:rFonts w:cs="Times New Roman"/>
          <w:sz w:val="20"/>
          <w:szCs w:val="24"/>
        </w:rPr>
        <w:t>must be cast immediately prior to the spell to be dilated; if a complete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round or more elapses, the dilation is wasted. The dilation spell affects only spells which</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have areas of effect defined in feet or yards (numbers of creatures cannot be increased).</w:t>
      </w:r>
    </w:p>
    <w:p w:rsidR="00DD7A43" w:rsidRPr="0068102D" w:rsidRDefault="00DD7A43" w:rsidP="00DD7A43">
      <w:pPr>
        <w:rPr>
          <w:rFonts w:cs="Times New Roman"/>
          <w:sz w:val="20"/>
          <w:szCs w:val="24"/>
        </w:rPr>
      </w:pPr>
      <w:r w:rsidRPr="0068102D">
        <w:rPr>
          <w:rFonts w:cs="Times New Roman"/>
          <w:sz w:val="20"/>
          <w:szCs w:val="24"/>
        </w:rPr>
        <w:t>The dilation affects only spells cast by the same wizard.</w:t>
      </w:r>
    </w:p>
    <w:p w:rsidR="00DD7A43" w:rsidRDefault="00DD7A43" w:rsidP="00DD7A43">
      <w:pPr>
        <w:autoSpaceDE w:val="0"/>
        <w:autoSpaceDN w:val="0"/>
        <w:adjustRightInd w:val="0"/>
        <w:spacing w:after="0" w:line="240" w:lineRule="auto"/>
        <w:rPr>
          <w:rFonts w:cs="Times New Roman"/>
          <w:b/>
          <w:bCs/>
          <w:sz w:val="20"/>
          <w:szCs w:val="24"/>
        </w:rPr>
      </w:pPr>
      <w:r w:rsidRPr="0068102D">
        <w:rPr>
          <w:rFonts w:cs="Times New Roman"/>
          <w:b/>
          <w:bCs/>
          <w:sz w:val="20"/>
          <w:szCs w:val="24"/>
        </w:rPr>
        <w:t>Divination Enhancement (Evocation)</w:t>
      </w:r>
    </w:p>
    <w:p w:rsidR="0019765C" w:rsidRPr="0068102D" w:rsidRDefault="0019765C" w:rsidP="00DD7A43">
      <w:pPr>
        <w:autoSpaceDE w:val="0"/>
        <w:autoSpaceDN w:val="0"/>
        <w:adjustRightInd w:val="0"/>
        <w:spacing w:after="0" w:line="240" w:lineRule="auto"/>
        <w:rPr>
          <w:rFonts w:cs="Times New Roman"/>
          <w:b/>
          <w:bCs/>
          <w:sz w:val="20"/>
          <w:szCs w:val="24"/>
        </w:rPr>
      </w:pP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Range: 0</w:t>
      </w:r>
      <w:r w:rsidR="0019765C">
        <w:rPr>
          <w:rFonts w:cs="Times New Roman"/>
          <w:sz w:val="20"/>
          <w:szCs w:val="24"/>
        </w:rPr>
        <w:t xml:space="preserve"> </w:t>
      </w:r>
      <w:r w:rsidR="0019765C">
        <w:rPr>
          <w:rFonts w:cs="Times New Roman"/>
          <w:sz w:val="20"/>
          <w:szCs w:val="24"/>
        </w:rPr>
        <w:tab/>
      </w:r>
      <w:r w:rsidR="0019765C">
        <w:rPr>
          <w:rFonts w:cs="Times New Roman"/>
          <w:sz w:val="20"/>
          <w:szCs w:val="24"/>
        </w:rPr>
        <w:tab/>
      </w:r>
      <w:r w:rsidR="0019765C">
        <w:rPr>
          <w:rFonts w:cs="Times New Roman"/>
          <w:sz w:val="20"/>
          <w:szCs w:val="24"/>
        </w:rPr>
        <w:tab/>
      </w:r>
      <w:r w:rsidRPr="0068102D">
        <w:rPr>
          <w:rFonts w:cs="Times New Roman"/>
          <w:sz w:val="20"/>
          <w:szCs w:val="24"/>
        </w:rPr>
        <w:t>Component: V</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Duration: 2 turns+2 rounds/level</w:t>
      </w:r>
      <w:r w:rsidR="0019765C">
        <w:rPr>
          <w:rFonts w:cs="Times New Roman"/>
          <w:sz w:val="20"/>
          <w:szCs w:val="24"/>
        </w:rPr>
        <w:t xml:space="preserve"> </w:t>
      </w:r>
      <w:r w:rsidR="0019765C">
        <w:rPr>
          <w:rFonts w:cs="Times New Roman"/>
          <w:sz w:val="20"/>
          <w:szCs w:val="24"/>
        </w:rPr>
        <w:tab/>
      </w:r>
      <w:r w:rsidRPr="0068102D">
        <w:rPr>
          <w:rFonts w:cs="Times New Roman"/>
          <w:sz w:val="20"/>
          <w:szCs w:val="24"/>
        </w:rPr>
        <w:t>Casting Time: 4</w:t>
      </w:r>
    </w:p>
    <w:p w:rsidR="00DD7A43"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Area of Effect: The caster</w:t>
      </w:r>
      <w:r w:rsidR="0019765C">
        <w:rPr>
          <w:rFonts w:cs="Times New Roman"/>
          <w:sz w:val="20"/>
          <w:szCs w:val="24"/>
        </w:rPr>
        <w:t xml:space="preserve"> </w:t>
      </w:r>
      <w:r w:rsidR="0019765C">
        <w:rPr>
          <w:rFonts w:cs="Times New Roman"/>
          <w:sz w:val="20"/>
          <w:szCs w:val="24"/>
        </w:rPr>
        <w:tab/>
      </w:r>
      <w:r w:rsidR="0019765C">
        <w:rPr>
          <w:rFonts w:cs="Times New Roman"/>
          <w:sz w:val="20"/>
          <w:szCs w:val="24"/>
        </w:rPr>
        <w:tab/>
      </w:r>
      <w:r w:rsidRPr="0068102D">
        <w:rPr>
          <w:rFonts w:cs="Times New Roman"/>
          <w:sz w:val="20"/>
          <w:szCs w:val="24"/>
        </w:rPr>
        <w:t>Saving Throw: None</w:t>
      </w:r>
    </w:p>
    <w:p w:rsidR="0019765C" w:rsidRPr="0068102D" w:rsidRDefault="0019765C" w:rsidP="00DD7A43">
      <w:pPr>
        <w:autoSpaceDE w:val="0"/>
        <w:autoSpaceDN w:val="0"/>
        <w:adjustRightInd w:val="0"/>
        <w:spacing w:after="0" w:line="240" w:lineRule="auto"/>
        <w:rPr>
          <w:rFonts w:cs="Times New Roman"/>
          <w:sz w:val="20"/>
          <w:szCs w:val="24"/>
        </w:rPr>
      </w:pPr>
    </w:p>
    <w:p w:rsidR="00DD7A43" w:rsidRPr="0068102D" w:rsidRDefault="00DD7A43" w:rsidP="00DD7A43">
      <w:pPr>
        <w:autoSpaceDE w:val="0"/>
        <w:autoSpaceDN w:val="0"/>
        <w:adjustRightInd w:val="0"/>
        <w:spacing w:after="0" w:line="240" w:lineRule="auto"/>
        <w:rPr>
          <w:rFonts w:cs="Times New Roman"/>
          <w:i/>
          <w:iCs/>
          <w:sz w:val="20"/>
          <w:szCs w:val="24"/>
        </w:rPr>
      </w:pPr>
      <w:r w:rsidRPr="0068102D">
        <w:rPr>
          <w:rFonts w:cs="Times New Roman"/>
          <w:sz w:val="20"/>
          <w:szCs w:val="24"/>
        </w:rPr>
        <w:t xml:space="preserve">This spell allows a wizard to extend both the duration and range of the </w:t>
      </w:r>
      <w:r w:rsidRPr="0068102D">
        <w:rPr>
          <w:rFonts w:cs="Times New Roman"/>
          <w:i/>
          <w:iCs/>
          <w:sz w:val="20"/>
          <w:szCs w:val="24"/>
        </w:rPr>
        <w:t>wizard eye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spell and any divination spells of levels 1-4. Duration and range are both increased by</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 xml:space="preserve">50% for the length of the </w:t>
      </w:r>
      <w:r w:rsidRPr="0068102D">
        <w:rPr>
          <w:rFonts w:cs="Times New Roman"/>
          <w:i/>
          <w:iCs/>
          <w:sz w:val="20"/>
          <w:szCs w:val="24"/>
        </w:rPr>
        <w:t>divination enhancement</w:t>
      </w:r>
      <w:r w:rsidRPr="0068102D">
        <w:rPr>
          <w:rFonts w:cs="Times New Roman"/>
          <w:sz w:val="20"/>
          <w:szCs w:val="24"/>
        </w:rPr>
        <w:t>.</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All divination spells cast within the duration of the enhancement are increased. The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expiration of the enhancement cancels all divination spells in effect.</w:t>
      </w:r>
    </w:p>
    <w:p w:rsidR="00DD7A43" w:rsidRDefault="00DD7A43" w:rsidP="00DD7A43">
      <w:pPr>
        <w:autoSpaceDE w:val="0"/>
        <w:autoSpaceDN w:val="0"/>
        <w:adjustRightInd w:val="0"/>
        <w:spacing w:after="0" w:line="240" w:lineRule="auto"/>
        <w:rPr>
          <w:rFonts w:cs="Times New Roman"/>
          <w:sz w:val="20"/>
          <w:szCs w:val="24"/>
        </w:rPr>
      </w:pPr>
    </w:p>
    <w:p w:rsidR="00B67322" w:rsidRDefault="00B67322" w:rsidP="00B67322">
      <w:pPr>
        <w:autoSpaceDE w:val="0"/>
        <w:autoSpaceDN w:val="0"/>
        <w:adjustRightInd w:val="0"/>
        <w:spacing w:after="0" w:line="240" w:lineRule="auto"/>
        <w:rPr>
          <w:rFonts w:cs="Times New Roman"/>
          <w:sz w:val="20"/>
          <w:szCs w:val="24"/>
        </w:rPr>
      </w:pPr>
      <w:r w:rsidRPr="00B67322">
        <w:rPr>
          <w:rFonts w:cs="Times New Roman"/>
          <w:b/>
          <w:bCs/>
          <w:sz w:val="20"/>
          <w:szCs w:val="24"/>
        </w:rPr>
        <w:t xml:space="preserve">Duplicate </w:t>
      </w:r>
      <w:r w:rsidRPr="00B67322">
        <w:rPr>
          <w:rFonts w:cs="Times New Roman"/>
          <w:sz w:val="20"/>
          <w:szCs w:val="24"/>
        </w:rPr>
        <w:t>(</w:t>
      </w:r>
      <w:r w:rsidRPr="00B67322">
        <w:rPr>
          <w:rFonts w:cs="Times New Roman"/>
          <w:b/>
          <w:bCs/>
          <w:sz w:val="20"/>
          <w:szCs w:val="24"/>
        </w:rPr>
        <w:t>Conjuration</w:t>
      </w:r>
      <w:r w:rsidRPr="00B67322">
        <w:rPr>
          <w:rFonts w:cs="Times New Roman"/>
          <w:sz w:val="20"/>
          <w:szCs w:val="24"/>
        </w:rPr>
        <w:t>)</w:t>
      </w:r>
    </w:p>
    <w:p w:rsidR="00B67322" w:rsidRPr="00B67322" w:rsidRDefault="00B67322" w:rsidP="00B67322">
      <w:pPr>
        <w:autoSpaceDE w:val="0"/>
        <w:autoSpaceDN w:val="0"/>
        <w:adjustRightInd w:val="0"/>
        <w:spacing w:after="0" w:line="240" w:lineRule="auto"/>
        <w:rPr>
          <w:rFonts w:cs="Times New Roman"/>
          <w:sz w:val="20"/>
          <w:szCs w:val="24"/>
        </w:rPr>
      </w:pPr>
    </w:p>
    <w:p w:rsidR="00B67322" w:rsidRPr="00B67322" w:rsidRDefault="00B67322" w:rsidP="00B67322">
      <w:pPr>
        <w:autoSpaceDE w:val="0"/>
        <w:autoSpaceDN w:val="0"/>
        <w:adjustRightInd w:val="0"/>
        <w:spacing w:after="0" w:line="240" w:lineRule="auto"/>
        <w:rPr>
          <w:rFonts w:cs="Times New Roman"/>
          <w:sz w:val="20"/>
          <w:szCs w:val="24"/>
        </w:rPr>
      </w:pPr>
      <w:r w:rsidRPr="00B67322">
        <w:rPr>
          <w:rFonts w:cs="Times New Roman"/>
          <w:sz w:val="20"/>
          <w:szCs w:val="24"/>
        </w:rPr>
        <w:t>Range: Touch</w:t>
      </w:r>
      <w:r>
        <w:rPr>
          <w:rFonts w:cs="Times New Roman"/>
          <w:sz w:val="20"/>
          <w:szCs w:val="24"/>
        </w:rPr>
        <w:t xml:space="preserve"> </w:t>
      </w:r>
      <w:r>
        <w:rPr>
          <w:rFonts w:cs="Times New Roman"/>
          <w:sz w:val="20"/>
          <w:szCs w:val="24"/>
        </w:rPr>
        <w:tab/>
      </w:r>
      <w:r>
        <w:rPr>
          <w:rFonts w:cs="Times New Roman"/>
          <w:sz w:val="20"/>
          <w:szCs w:val="24"/>
        </w:rPr>
        <w:tab/>
      </w:r>
      <w:r w:rsidRPr="00B67322">
        <w:rPr>
          <w:rFonts w:cs="Times New Roman"/>
          <w:sz w:val="20"/>
          <w:szCs w:val="24"/>
        </w:rPr>
        <w:t>Components: S, M</w:t>
      </w:r>
    </w:p>
    <w:p w:rsidR="00B67322" w:rsidRPr="00B67322" w:rsidRDefault="00B67322" w:rsidP="00B67322">
      <w:pPr>
        <w:autoSpaceDE w:val="0"/>
        <w:autoSpaceDN w:val="0"/>
        <w:adjustRightInd w:val="0"/>
        <w:spacing w:after="0" w:line="240" w:lineRule="auto"/>
        <w:rPr>
          <w:rFonts w:cs="Times New Roman"/>
          <w:sz w:val="20"/>
          <w:szCs w:val="24"/>
        </w:rPr>
      </w:pPr>
      <w:r w:rsidRPr="00B67322">
        <w:rPr>
          <w:rFonts w:cs="Times New Roman"/>
          <w:sz w:val="20"/>
          <w:szCs w:val="24"/>
        </w:rPr>
        <w:t>Duration: 1 hour/level</w:t>
      </w:r>
      <w:r>
        <w:rPr>
          <w:rFonts w:cs="Times New Roman"/>
          <w:sz w:val="20"/>
          <w:szCs w:val="24"/>
        </w:rPr>
        <w:t xml:space="preserve"> </w:t>
      </w:r>
      <w:r>
        <w:rPr>
          <w:rFonts w:cs="Times New Roman"/>
          <w:sz w:val="20"/>
          <w:szCs w:val="24"/>
        </w:rPr>
        <w:tab/>
      </w:r>
      <w:r w:rsidRPr="00B67322">
        <w:rPr>
          <w:rFonts w:cs="Times New Roman"/>
          <w:sz w:val="20"/>
          <w:szCs w:val="24"/>
        </w:rPr>
        <w:t>Casting Time: 1 round</w:t>
      </w:r>
    </w:p>
    <w:p w:rsidR="00B67322" w:rsidRDefault="00B67322" w:rsidP="00B67322">
      <w:pPr>
        <w:autoSpaceDE w:val="0"/>
        <w:autoSpaceDN w:val="0"/>
        <w:adjustRightInd w:val="0"/>
        <w:spacing w:after="0" w:line="240" w:lineRule="auto"/>
        <w:rPr>
          <w:rFonts w:cs="Times New Roman"/>
          <w:sz w:val="20"/>
          <w:szCs w:val="24"/>
        </w:rPr>
      </w:pPr>
      <w:r w:rsidRPr="00B67322">
        <w:rPr>
          <w:rFonts w:cs="Times New Roman"/>
          <w:sz w:val="20"/>
          <w:szCs w:val="24"/>
        </w:rPr>
        <w:t>Area of Effect: One object</w:t>
      </w:r>
      <w:r>
        <w:rPr>
          <w:rFonts w:cs="Times New Roman"/>
          <w:sz w:val="20"/>
          <w:szCs w:val="24"/>
        </w:rPr>
        <w:t xml:space="preserve"> </w:t>
      </w:r>
      <w:r>
        <w:rPr>
          <w:rFonts w:cs="Times New Roman"/>
          <w:sz w:val="20"/>
          <w:szCs w:val="24"/>
        </w:rPr>
        <w:tab/>
      </w:r>
      <w:r w:rsidRPr="00B67322">
        <w:rPr>
          <w:rFonts w:cs="Times New Roman"/>
          <w:sz w:val="20"/>
          <w:szCs w:val="24"/>
        </w:rPr>
        <w:t>Saving Throw: None</w:t>
      </w:r>
    </w:p>
    <w:p w:rsidR="00B67322" w:rsidRPr="00B67322" w:rsidRDefault="00B67322" w:rsidP="00B67322">
      <w:pPr>
        <w:autoSpaceDE w:val="0"/>
        <w:autoSpaceDN w:val="0"/>
        <w:adjustRightInd w:val="0"/>
        <w:spacing w:after="0" w:line="240" w:lineRule="auto"/>
        <w:rPr>
          <w:rFonts w:cs="Times New Roman"/>
          <w:sz w:val="20"/>
          <w:szCs w:val="24"/>
        </w:rPr>
      </w:pPr>
    </w:p>
    <w:p w:rsidR="00B67322" w:rsidRPr="00B67322" w:rsidRDefault="00B67322" w:rsidP="00B67322">
      <w:pPr>
        <w:autoSpaceDE w:val="0"/>
        <w:autoSpaceDN w:val="0"/>
        <w:adjustRightInd w:val="0"/>
        <w:spacing w:after="0" w:line="240" w:lineRule="auto"/>
        <w:rPr>
          <w:rFonts w:cs="Times New Roman"/>
          <w:sz w:val="20"/>
          <w:szCs w:val="24"/>
        </w:rPr>
      </w:pPr>
      <w:r w:rsidRPr="00B67322">
        <w:rPr>
          <w:rFonts w:cs="Times New Roman"/>
          <w:sz w:val="20"/>
          <w:szCs w:val="24"/>
        </w:rPr>
        <w:t>This spell creates an exact copy of any single item the caster touches. The item to be</w:t>
      </w:r>
    </w:p>
    <w:p w:rsidR="00B67322" w:rsidRPr="00B67322" w:rsidRDefault="00B67322" w:rsidP="00B67322">
      <w:pPr>
        <w:autoSpaceDE w:val="0"/>
        <w:autoSpaceDN w:val="0"/>
        <w:adjustRightInd w:val="0"/>
        <w:spacing w:after="0" w:line="240" w:lineRule="auto"/>
        <w:rPr>
          <w:rFonts w:cs="Times New Roman"/>
          <w:sz w:val="20"/>
          <w:szCs w:val="24"/>
        </w:rPr>
      </w:pPr>
      <w:r w:rsidRPr="00B67322">
        <w:rPr>
          <w:rFonts w:cs="Times New Roman"/>
          <w:sz w:val="20"/>
          <w:szCs w:val="24"/>
        </w:rPr>
        <w:t>copied must fit inside a 20-foot cube. The spell has no effect on living creatures,</w:t>
      </w:r>
    </w:p>
    <w:p w:rsidR="00B67322" w:rsidRPr="00B67322" w:rsidRDefault="00B67322" w:rsidP="00B67322">
      <w:pPr>
        <w:autoSpaceDE w:val="0"/>
        <w:autoSpaceDN w:val="0"/>
        <w:adjustRightInd w:val="0"/>
        <w:spacing w:after="0" w:line="240" w:lineRule="auto"/>
        <w:rPr>
          <w:rFonts w:cs="Times New Roman"/>
          <w:sz w:val="20"/>
          <w:szCs w:val="24"/>
        </w:rPr>
      </w:pPr>
      <w:r w:rsidRPr="00B67322">
        <w:rPr>
          <w:rFonts w:cs="Times New Roman"/>
          <w:sz w:val="20"/>
          <w:szCs w:val="24"/>
        </w:rPr>
        <w:t xml:space="preserve">including undead, nor will it copy magical items. The </w:t>
      </w:r>
      <w:r w:rsidRPr="00B67322">
        <w:rPr>
          <w:rFonts w:cs="Times New Roman"/>
          <w:i/>
          <w:iCs/>
          <w:sz w:val="20"/>
          <w:szCs w:val="24"/>
        </w:rPr>
        <w:t xml:space="preserve">duplicated </w:t>
      </w:r>
      <w:r w:rsidRPr="00B67322">
        <w:rPr>
          <w:rFonts w:cs="Times New Roman"/>
          <w:sz w:val="20"/>
          <w:szCs w:val="24"/>
        </w:rPr>
        <w:t>item is identical to the</w:t>
      </w:r>
    </w:p>
    <w:p w:rsidR="00B67322" w:rsidRPr="00B67322" w:rsidRDefault="00B67322" w:rsidP="00B67322">
      <w:pPr>
        <w:autoSpaceDE w:val="0"/>
        <w:autoSpaceDN w:val="0"/>
        <w:adjustRightInd w:val="0"/>
        <w:spacing w:after="0" w:line="240" w:lineRule="auto"/>
        <w:rPr>
          <w:rFonts w:cs="Times New Roman"/>
          <w:sz w:val="20"/>
          <w:szCs w:val="24"/>
        </w:rPr>
      </w:pPr>
      <w:r w:rsidRPr="00B67322">
        <w:rPr>
          <w:rFonts w:cs="Times New Roman"/>
          <w:sz w:val="20"/>
          <w:szCs w:val="24"/>
        </w:rPr>
        <w:t>original in every way--for instance, a duplicated sword can be wielded to inflict damage</w:t>
      </w:r>
    </w:p>
    <w:p w:rsidR="00B67322" w:rsidRPr="00B67322" w:rsidRDefault="00B67322" w:rsidP="00B67322">
      <w:pPr>
        <w:autoSpaceDE w:val="0"/>
        <w:autoSpaceDN w:val="0"/>
        <w:adjustRightInd w:val="0"/>
        <w:spacing w:after="0" w:line="240" w:lineRule="auto"/>
        <w:rPr>
          <w:rFonts w:cs="Times New Roman"/>
          <w:sz w:val="20"/>
          <w:szCs w:val="24"/>
        </w:rPr>
      </w:pPr>
      <w:r w:rsidRPr="00B67322">
        <w:rPr>
          <w:rFonts w:cs="Times New Roman"/>
          <w:sz w:val="20"/>
          <w:szCs w:val="24"/>
        </w:rPr>
        <w:t xml:space="preserve">as a normal sword--but detect magic can reveal its true nature and </w:t>
      </w:r>
      <w:r w:rsidRPr="00B67322">
        <w:rPr>
          <w:rFonts w:cs="Times New Roman"/>
          <w:i/>
          <w:iCs/>
          <w:sz w:val="20"/>
          <w:szCs w:val="24"/>
        </w:rPr>
        <w:t xml:space="preserve">dispel magic </w:t>
      </w:r>
      <w:r w:rsidRPr="00B67322">
        <w:rPr>
          <w:rFonts w:cs="Times New Roman"/>
          <w:sz w:val="20"/>
          <w:szCs w:val="24"/>
        </w:rPr>
        <w:t>can cause</w:t>
      </w:r>
    </w:p>
    <w:p w:rsidR="00B67322" w:rsidRPr="00B67322" w:rsidRDefault="00B67322" w:rsidP="00B67322">
      <w:pPr>
        <w:autoSpaceDE w:val="0"/>
        <w:autoSpaceDN w:val="0"/>
        <w:adjustRightInd w:val="0"/>
        <w:spacing w:after="0" w:line="240" w:lineRule="auto"/>
        <w:rPr>
          <w:rFonts w:cs="Times New Roman"/>
          <w:sz w:val="20"/>
          <w:szCs w:val="24"/>
        </w:rPr>
      </w:pPr>
      <w:r w:rsidRPr="00B67322">
        <w:rPr>
          <w:rFonts w:cs="Times New Roman"/>
          <w:sz w:val="20"/>
          <w:szCs w:val="24"/>
        </w:rPr>
        <w:t xml:space="preserve">it to disappear. The </w:t>
      </w:r>
      <w:r w:rsidRPr="00B67322">
        <w:rPr>
          <w:rFonts w:cs="Times New Roman"/>
          <w:i/>
          <w:iCs/>
          <w:sz w:val="20"/>
          <w:szCs w:val="24"/>
        </w:rPr>
        <w:t xml:space="preserve">duplicated </w:t>
      </w:r>
      <w:r w:rsidRPr="00B67322">
        <w:rPr>
          <w:rFonts w:cs="Times New Roman"/>
          <w:sz w:val="20"/>
          <w:szCs w:val="24"/>
        </w:rPr>
        <w:t>object exists for 1 hour/level of the caster, at which time it</w:t>
      </w:r>
    </w:p>
    <w:p w:rsidR="00B67322" w:rsidRPr="00B67322" w:rsidRDefault="00B67322" w:rsidP="00B67322">
      <w:pPr>
        <w:autoSpaceDE w:val="0"/>
        <w:autoSpaceDN w:val="0"/>
        <w:adjustRightInd w:val="0"/>
        <w:spacing w:after="0" w:line="240" w:lineRule="auto"/>
        <w:rPr>
          <w:rFonts w:cs="Times New Roman"/>
          <w:sz w:val="20"/>
          <w:szCs w:val="24"/>
        </w:rPr>
      </w:pPr>
      <w:r w:rsidRPr="00B67322">
        <w:rPr>
          <w:rFonts w:cs="Times New Roman"/>
          <w:sz w:val="20"/>
          <w:szCs w:val="24"/>
        </w:rPr>
        <w:t xml:space="preserve">vanishes; </w:t>
      </w:r>
      <w:r w:rsidRPr="00B67322">
        <w:rPr>
          <w:rFonts w:cs="Times New Roman"/>
          <w:i/>
          <w:iCs/>
          <w:sz w:val="20"/>
          <w:szCs w:val="24"/>
        </w:rPr>
        <w:t xml:space="preserve">permanency </w:t>
      </w:r>
      <w:r w:rsidRPr="00B67322">
        <w:rPr>
          <w:rFonts w:cs="Times New Roman"/>
          <w:sz w:val="20"/>
          <w:szCs w:val="24"/>
        </w:rPr>
        <w:t>does not affect duplicated items.</w:t>
      </w:r>
    </w:p>
    <w:p w:rsidR="00B67322" w:rsidRPr="00B67322" w:rsidRDefault="00B67322" w:rsidP="00B67322">
      <w:pPr>
        <w:autoSpaceDE w:val="0"/>
        <w:autoSpaceDN w:val="0"/>
        <w:adjustRightInd w:val="0"/>
        <w:spacing w:after="0" w:line="240" w:lineRule="auto"/>
        <w:rPr>
          <w:rFonts w:cs="Times New Roman"/>
          <w:sz w:val="20"/>
          <w:szCs w:val="24"/>
        </w:rPr>
      </w:pPr>
      <w:r w:rsidRPr="00B67322">
        <w:rPr>
          <w:rFonts w:cs="Times New Roman"/>
          <w:sz w:val="20"/>
          <w:szCs w:val="24"/>
        </w:rPr>
        <w:t>The material component for this spell is a pinch of coal dust.</w:t>
      </w:r>
    </w:p>
    <w:p w:rsidR="00B67322" w:rsidRPr="0068102D" w:rsidRDefault="00B67322" w:rsidP="00B67322">
      <w:pPr>
        <w:autoSpaceDE w:val="0"/>
        <w:autoSpaceDN w:val="0"/>
        <w:adjustRightInd w:val="0"/>
        <w:spacing w:after="0" w:line="240" w:lineRule="auto"/>
        <w:rPr>
          <w:rFonts w:cs="Times New Roman"/>
          <w:sz w:val="20"/>
          <w:szCs w:val="24"/>
        </w:rPr>
      </w:pPr>
    </w:p>
    <w:p w:rsidR="0019765C" w:rsidRDefault="00DD7A43" w:rsidP="00DD7A43">
      <w:pPr>
        <w:autoSpaceDE w:val="0"/>
        <w:autoSpaceDN w:val="0"/>
        <w:adjustRightInd w:val="0"/>
        <w:spacing w:after="0" w:line="240" w:lineRule="auto"/>
        <w:rPr>
          <w:rFonts w:cs="Times New Roman"/>
          <w:b/>
          <w:bCs/>
          <w:sz w:val="20"/>
          <w:szCs w:val="24"/>
        </w:rPr>
      </w:pPr>
      <w:r w:rsidRPr="0068102D">
        <w:rPr>
          <w:rFonts w:cs="Times New Roman"/>
          <w:b/>
          <w:bCs/>
          <w:sz w:val="20"/>
          <w:szCs w:val="24"/>
        </w:rPr>
        <w:t>Far Reaching II (Alteration)</w:t>
      </w:r>
    </w:p>
    <w:p w:rsidR="0019765C" w:rsidRDefault="0019765C" w:rsidP="00DD7A43">
      <w:pPr>
        <w:autoSpaceDE w:val="0"/>
        <w:autoSpaceDN w:val="0"/>
        <w:adjustRightInd w:val="0"/>
        <w:spacing w:after="0" w:line="240" w:lineRule="auto"/>
        <w:rPr>
          <w:rFonts w:cs="Times New Roman"/>
          <w:b/>
          <w:bCs/>
          <w:sz w:val="20"/>
          <w:szCs w:val="24"/>
        </w:rPr>
      </w:pP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Range: 0</w:t>
      </w:r>
      <w:r w:rsidR="0019765C">
        <w:rPr>
          <w:rFonts w:cs="Times New Roman"/>
          <w:sz w:val="20"/>
          <w:szCs w:val="24"/>
        </w:rPr>
        <w:t xml:space="preserve"> </w:t>
      </w:r>
      <w:r w:rsidR="0019765C">
        <w:rPr>
          <w:rFonts w:cs="Times New Roman"/>
          <w:sz w:val="20"/>
          <w:szCs w:val="24"/>
        </w:rPr>
        <w:tab/>
      </w:r>
      <w:r w:rsidR="0019765C">
        <w:rPr>
          <w:rFonts w:cs="Times New Roman"/>
          <w:sz w:val="20"/>
          <w:szCs w:val="24"/>
        </w:rPr>
        <w:tab/>
      </w:r>
      <w:r w:rsidRPr="0068102D">
        <w:rPr>
          <w:rFonts w:cs="Times New Roman"/>
          <w:sz w:val="20"/>
          <w:szCs w:val="24"/>
        </w:rPr>
        <w:t>Component: V</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lastRenderedPageBreak/>
        <w:t>Duration: Special</w:t>
      </w:r>
      <w:r w:rsidR="0019765C">
        <w:rPr>
          <w:rFonts w:cs="Times New Roman"/>
          <w:sz w:val="20"/>
          <w:szCs w:val="24"/>
        </w:rPr>
        <w:t xml:space="preserve"> </w:t>
      </w:r>
      <w:r w:rsidR="0019765C">
        <w:rPr>
          <w:rFonts w:cs="Times New Roman"/>
          <w:sz w:val="20"/>
          <w:szCs w:val="24"/>
        </w:rPr>
        <w:tab/>
      </w:r>
      <w:r w:rsidR="0019765C">
        <w:rPr>
          <w:rFonts w:cs="Times New Roman"/>
          <w:sz w:val="20"/>
          <w:szCs w:val="24"/>
        </w:rPr>
        <w:tab/>
      </w:r>
      <w:r w:rsidRPr="0068102D">
        <w:rPr>
          <w:rFonts w:cs="Times New Roman"/>
          <w:sz w:val="20"/>
          <w:szCs w:val="24"/>
        </w:rPr>
        <w:t>Casting Time: 4</w:t>
      </w:r>
    </w:p>
    <w:p w:rsidR="00DD7A43"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Area of Effect: Special</w:t>
      </w:r>
      <w:r w:rsidR="0019765C">
        <w:rPr>
          <w:rFonts w:cs="Times New Roman"/>
          <w:sz w:val="20"/>
          <w:szCs w:val="24"/>
        </w:rPr>
        <w:tab/>
      </w:r>
      <w:r w:rsidRPr="0068102D">
        <w:rPr>
          <w:rFonts w:cs="Times New Roman"/>
          <w:sz w:val="20"/>
          <w:szCs w:val="24"/>
        </w:rPr>
        <w:t>Saving Throw: None</w:t>
      </w:r>
    </w:p>
    <w:p w:rsidR="0019765C" w:rsidRPr="0068102D" w:rsidRDefault="0019765C" w:rsidP="00DD7A43">
      <w:pPr>
        <w:autoSpaceDE w:val="0"/>
        <w:autoSpaceDN w:val="0"/>
        <w:adjustRightInd w:val="0"/>
        <w:spacing w:after="0" w:line="240" w:lineRule="auto"/>
        <w:rPr>
          <w:rFonts w:cs="Times New Roman"/>
          <w:sz w:val="20"/>
          <w:szCs w:val="24"/>
        </w:rPr>
      </w:pP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 xml:space="preserve">This spell's function is identical to the 3rd-level </w:t>
      </w:r>
      <w:r w:rsidRPr="0068102D">
        <w:rPr>
          <w:rFonts w:cs="Times New Roman"/>
          <w:i/>
          <w:iCs/>
          <w:sz w:val="20"/>
          <w:szCs w:val="24"/>
        </w:rPr>
        <w:t xml:space="preserve">far reaching I </w:t>
      </w:r>
      <w:r w:rsidRPr="0068102D">
        <w:rPr>
          <w:rFonts w:cs="Times New Roman"/>
          <w:sz w:val="20"/>
          <w:szCs w:val="24"/>
        </w:rPr>
        <w:t>spell, except that a</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spell of 1st or 2nd level has its range doubled and a spell of 3rd level has its range</w:t>
      </w:r>
    </w:p>
    <w:p w:rsidR="00DD7A43"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increased by 50%. In addition, any spell of 4th level has its range extended by 25%.</w:t>
      </w:r>
    </w:p>
    <w:p w:rsidR="00B67322" w:rsidRDefault="00B67322" w:rsidP="00B67322">
      <w:pPr>
        <w:autoSpaceDE w:val="0"/>
        <w:autoSpaceDN w:val="0"/>
        <w:adjustRightInd w:val="0"/>
        <w:spacing w:after="0" w:line="240" w:lineRule="auto"/>
        <w:rPr>
          <w:rFonts w:ascii="Times New Roman" w:hAnsi="Times New Roman" w:cs="Times New Roman"/>
          <w:b/>
          <w:bCs/>
          <w:color w:val="0000FF"/>
          <w:sz w:val="24"/>
          <w:szCs w:val="24"/>
        </w:rPr>
      </w:pPr>
    </w:p>
    <w:p w:rsidR="00B67322" w:rsidRDefault="00B67322" w:rsidP="00B67322">
      <w:pPr>
        <w:autoSpaceDE w:val="0"/>
        <w:autoSpaceDN w:val="0"/>
        <w:adjustRightInd w:val="0"/>
        <w:spacing w:after="0" w:line="240" w:lineRule="auto"/>
        <w:rPr>
          <w:rFonts w:cs="Times New Roman"/>
          <w:sz w:val="20"/>
          <w:szCs w:val="24"/>
        </w:rPr>
      </w:pPr>
      <w:r w:rsidRPr="00B67322">
        <w:rPr>
          <w:rFonts w:cs="Times New Roman"/>
          <w:b/>
          <w:bCs/>
          <w:sz w:val="20"/>
          <w:szCs w:val="24"/>
        </w:rPr>
        <w:t xml:space="preserve">Fire Aura </w:t>
      </w:r>
      <w:r w:rsidRPr="00B67322">
        <w:rPr>
          <w:rFonts w:cs="Times New Roman"/>
          <w:sz w:val="20"/>
          <w:szCs w:val="24"/>
        </w:rPr>
        <w:t>(</w:t>
      </w:r>
      <w:r w:rsidRPr="00B67322">
        <w:rPr>
          <w:rFonts w:cs="Times New Roman"/>
          <w:b/>
          <w:bCs/>
          <w:sz w:val="20"/>
          <w:szCs w:val="24"/>
        </w:rPr>
        <w:t>Abjuration</w:t>
      </w:r>
      <w:r w:rsidRPr="00B67322">
        <w:rPr>
          <w:rFonts w:cs="Times New Roman"/>
          <w:sz w:val="20"/>
          <w:szCs w:val="24"/>
        </w:rPr>
        <w:t>)</w:t>
      </w:r>
    </w:p>
    <w:p w:rsidR="00B67322" w:rsidRPr="00B67322" w:rsidRDefault="00B67322" w:rsidP="00B67322">
      <w:pPr>
        <w:autoSpaceDE w:val="0"/>
        <w:autoSpaceDN w:val="0"/>
        <w:adjustRightInd w:val="0"/>
        <w:spacing w:after="0" w:line="240" w:lineRule="auto"/>
        <w:rPr>
          <w:rFonts w:cs="Times New Roman"/>
          <w:sz w:val="20"/>
          <w:szCs w:val="24"/>
        </w:rPr>
      </w:pPr>
    </w:p>
    <w:p w:rsidR="00B67322" w:rsidRDefault="00B67322" w:rsidP="00B67322">
      <w:pPr>
        <w:autoSpaceDE w:val="0"/>
        <w:autoSpaceDN w:val="0"/>
        <w:adjustRightInd w:val="0"/>
        <w:spacing w:after="0" w:line="240" w:lineRule="auto"/>
        <w:rPr>
          <w:rFonts w:cs="Times New Roman"/>
          <w:sz w:val="20"/>
          <w:szCs w:val="24"/>
        </w:rPr>
      </w:pPr>
      <w:r w:rsidRPr="00B67322">
        <w:rPr>
          <w:rFonts w:cs="Times New Roman"/>
          <w:sz w:val="20"/>
          <w:szCs w:val="24"/>
        </w:rPr>
        <w:t>Range: 0</w:t>
      </w:r>
      <w:r>
        <w:rPr>
          <w:rFonts w:cs="Times New Roman"/>
          <w:sz w:val="20"/>
          <w:szCs w:val="24"/>
        </w:rPr>
        <w:tab/>
      </w:r>
      <w:r>
        <w:rPr>
          <w:rFonts w:cs="Times New Roman"/>
          <w:sz w:val="20"/>
          <w:szCs w:val="24"/>
        </w:rPr>
        <w:tab/>
      </w:r>
      <w:r>
        <w:rPr>
          <w:rFonts w:cs="Times New Roman"/>
          <w:sz w:val="20"/>
          <w:szCs w:val="24"/>
        </w:rPr>
        <w:tab/>
      </w:r>
      <w:r w:rsidRPr="00B67322">
        <w:rPr>
          <w:rFonts w:cs="Times New Roman"/>
          <w:sz w:val="20"/>
          <w:szCs w:val="24"/>
        </w:rPr>
        <w:t>Components: V, S, M</w:t>
      </w:r>
    </w:p>
    <w:p w:rsidR="00B67322" w:rsidRPr="00B67322" w:rsidRDefault="00B67322" w:rsidP="00B67322">
      <w:pPr>
        <w:autoSpaceDE w:val="0"/>
        <w:autoSpaceDN w:val="0"/>
        <w:adjustRightInd w:val="0"/>
        <w:spacing w:after="0" w:line="240" w:lineRule="auto"/>
        <w:rPr>
          <w:rFonts w:cs="Times New Roman"/>
          <w:sz w:val="20"/>
          <w:szCs w:val="24"/>
        </w:rPr>
      </w:pPr>
      <w:r w:rsidRPr="00B67322">
        <w:rPr>
          <w:rFonts w:cs="Times New Roman"/>
          <w:sz w:val="20"/>
          <w:szCs w:val="24"/>
        </w:rPr>
        <w:t>Duration: 2 rounds/level</w:t>
      </w:r>
      <w:r>
        <w:rPr>
          <w:rFonts w:cs="Times New Roman"/>
          <w:sz w:val="20"/>
          <w:szCs w:val="24"/>
        </w:rPr>
        <w:t xml:space="preserve"> </w:t>
      </w:r>
      <w:r>
        <w:rPr>
          <w:rFonts w:cs="Times New Roman"/>
          <w:sz w:val="20"/>
          <w:szCs w:val="24"/>
        </w:rPr>
        <w:tab/>
      </w:r>
      <w:r w:rsidRPr="00B67322">
        <w:rPr>
          <w:rFonts w:cs="Times New Roman"/>
          <w:sz w:val="20"/>
          <w:szCs w:val="24"/>
        </w:rPr>
        <w:t>Casting Time: 4</w:t>
      </w:r>
    </w:p>
    <w:p w:rsidR="00B67322" w:rsidRDefault="00B67322" w:rsidP="00B67322">
      <w:pPr>
        <w:autoSpaceDE w:val="0"/>
        <w:autoSpaceDN w:val="0"/>
        <w:adjustRightInd w:val="0"/>
        <w:spacing w:after="0" w:line="240" w:lineRule="auto"/>
        <w:rPr>
          <w:rFonts w:cs="Times New Roman"/>
          <w:sz w:val="20"/>
          <w:szCs w:val="24"/>
        </w:rPr>
      </w:pPr>
      <w:r w:rsidRPr="00B67322">
        <w:rPr>
          <w:rFonts w:cs="Times New Roman"/>
          <w:sz w:val="20"/>
          <w:szCs w:val="24"/>
        </w:rPr>
        <w:t>Area of Effect: Caster</w:t>
      </w:r>
      <w:r>
        <w:rPr>
          <w:rFonts w:cs="Times New Roman"/>
          <w:sz w:val="20"/>
          <w:szCs w:val="24"/>
        </w:rPr>
        <w:t xml:space="preserve"> </w:t>
      </w:r>
      <w:r>
        <w:rPr>
          <w:rFonts w:cs="Times New Roman"/>
          <w:sz w:val="20"/>
          <w:szCs w:val="24"/>
        </w:rPr>
        <w:tab/>
      </w:r>
      <w:r w:rsidRPr="00B67322">
        <w:rPr>
          <w:rFonts w:cs="Times New Roman"/>
          <w:sz w:val="20"/>
          <w:szCs w:val="24"/>
        </w:rPr>
        <w:t>Saving Throw: Special</w:t>
      </w:r>
    </w:p>
    <w:p w:rsidR="00B67322" w:rsidRPr="00B67322" w:rsidRDefault="00B67322" w:rsidP="00B67322">
      <w:pPr>
        <w:autoSpaceDE w:val="0"/>
        <w:autoSpaceDN w:val="0"/>
        <w:adjustRightInd w:val="0"/>
        <w:spacing w:after="0" w:line="240" w:lineRule="auto"/>
        <w:rPr>
          <w:rFonts w:cs="Times New Roman"/>
          <w:sz w:val="20"/>
          <w:szCs w:val="24"/>
        </w:rPr>
      </w:pPr>
    </w:p>
    <w:p w:rsidR="00B67322" w:rsidRPr="00B67322" w:rsidRDefault="00B67322" w:rsidP="00B67322">
      <w:pPr>
        <w:autoSpaceDE w:val="0"/>
        <w:autoSpaceDN w:val="0"/>
        <w:adjustRightInd w:val="0"/>
        <w:spacing w:after="0" w:line="240" w:lineRule="auto"/>
        <w:rPr>
          <w:rFonts w:cs="Times New Roman"/>
          <w:sz w:val="20"/>
          <w:szCs w:val="24"/>
        </w:rPr>
      </w:pPr>
      <w:r w:rsidRPr="00B67322">
        <w:rPr>
          <w:rFonts w:cs="Times New Roman"/>
          <w:sz w:val="20"/>
          <w:szCs w:val="24"/>
        </w:rPr>
        <w:t>By means of this spell, the caster surrounds his body with an aura of magical green</w:t>
      </w:r>
    </w:p>
    <w:p w:rsidR="00B67322" w:rsidRPr="00B67322" w:rsidRDefault="00B67322" w:rsidP="00B67322">
      <w:pPr>
        <w:autoSpaceDE w:val="0"/>
        <w:autoSpaceDN w:val="0"/>
        <w:adjustRightInd w:val="0"/>
        <w:spacing w:after="0" w:line="240" w:lineRule="auto"/>
        <w:rPr>
          <w:rFonts w:cs="Times New Roman"/>
          <w:sz w:val="20"/>
          <w:szCs w:val="24"/>
        </w:rPr>
      </w:pPr>
      <w:r w:rsidRPr="00B67322">
        <w:rPr>
          <w:rFonts w:cs="Times New Roman"/>
          <w:sz w:val="20"/>
          <w:szCs w:val="24"/>
        </w:rPr>
        <w:t xml:space="preserve">fire. The </w:t>
      </w:r>
      <w:r w:rsidRPr="00B67322">
        <w:rPr>
          <w:rFonts w:cs="Times New Roman"/>
          <w:i/>
          <w:iCs/>
          <w:sz w:val="20"/>
          <w:szCs w:val="24"/>
        </w:rPr>
        <w:t xml:space="preserve">fire aura </w:t>
      </w:r>
      <w:r w:rsidRPr="00B67322">
        <w:rPr>
          <w:rFonts w:cs="Times New Roman"/>
          <w:sz w:val="20"/>
          <w:szCs w:val="24"/>
        </w:rPr>
        <w:t>extends 1 foot from the caster's body and provides illumination in a</w:t>
      </w:r>
    </w:p>
    <w:p w:rsidR="00B67322" w:rsidRPr="00B67322" w:rsidRDefault="00B67322" w:rsidP="00B67322">
      <w:pPr>
        <w:autoSpaceDE w:val="0"/>
        <w:autoSpaceDN w:val="0"/>
        <w:adjustRightInd w:val="0"/>
        <w:spacing w:after="0" w:line="240" w:lineRule="auto"/>
        <w:rPr>
          <w:rFonts w:cs="Times New Roman"/>
          <w:sz w:val="20"/>
          <w:szCs w:val="24"/>
        </w:rPr>
      </w:pPr>
      <w:r w:rsidRPr="00B67322">
        <w:rPr>
          <w:rFonts w:cs="Times New Roman"/>
          <w:sz w:val="20"/>
          <w:szCs w:val="24"/>
        </w:rPr>
        <w:t xml:space="preserve">10-foot radius. The </w:t>
      </w:r>
      <w:r w:rsidRPr="00B67322">
        <w:rPr>
          <w:rFonts w:cs="Times New Roman"/>
          <w:i/>
          <w:iCs/>
          <w:sz w:val="20"/>
          <w:szCs w:val="24"/>
        </w:rPr>
        <w:t xml:space="preserve">fire aura </w:t>
      </w:r>
      <w:r w:rsidRPr="00B67322">
        <w:rPr>
          <w:rFonts w:cs="Times New Roman"/>
          <w:sz w:val="20"/>
          <w:szCs w:val="24"/>
        </w:rPr>
        <w:t>provides complete immunity to all forms of fire, both</w:t>
      </w:r>
    </w:p>
    <w:p w:rsidR="00B67322" w:rsidRPr="00B67322" w:rsidRDefault="00B67322" w:rsidP="00B67322">
      <w:pPr>
        <w:autoSpaceDE w:val="0"/>
        <w:autoSpaceDN w:val="0"/>
        <w:adjustRightInd w:val="0"/>
        <w:spacing w:after="0" w:line="240" w:lineRule="auto"/>
        <w:rPr>
          <w:rFonts w:cs="Times New Roman"/>
          <w:sz w:val="20"/>
          <w:szCs w:val="24"/>
        </w:rPr>
      </w:pPr>
      <w:r w:rsidRPr="00B67322">
        <w:rPr>
          <w:rFonts w:cs="Times New Roman"/>
          <w:sz w:val="20"/>
          <w:szCs w:val="24"/>
        </w:rPr>
        <w:t xml:space="preserve">natural and magical; the flames can be extinguished only by </w:t>
      </w:r>
      <w:r w:rsidRPr="00B67322">
        <w:rPr>
          <w:rFonts w:cs="Times New Roman"/>
          <w:i/>
          <w:iCs/>
          <w:sz w:val="20"/>
          <w:szCs w:val="24"/>
        </w:rPr>
        <w:t xml:space="preserve">dispel magic </w:t>
      </w:r>
      <w:r w:rsidRPr="00B67322">
        <w:rPr>
          <w:rFonts w:cs="Times New Roman"/>
          <w:sz w:val="20"/>
          <w:szCs w:val="24"/>
        </w:rPr>
        <w:t>or a similar</w:t>
      </w:r>
    </w:p>
    <w:p w:rsidR="00B67322" w:rsidRPr="00B67322" w:rsidRDefault="00B67322" w:rsidP="00B67322">
      <w:pPr>
        <w:autoSpaceDE w:val="0"/>
        <w:autoSpaceDN w:val="0"/>
        <w:adjustRightInd w:val="0"/>
        <w:spacing w:after="0" w:line="240" w:lineRule="auto"/>
        <w:rPr>
          <w:rFonts w:cs="Times New Roman"/>
          <w:sz w:val="20"/>
          <w:szCs w:val="24"/>
        </w:rPr>
      </w:pPr>
      <w:r w:rsidRPr="00B67322">
        <w:rPr>
          <w:rFonts w:cs="Times New Roman"/>
          <w:sz w:val="20"/>
          <w:szCs w:val="24"/>
        </w:rPr>
        <w:t xml:space="preserve">spell. Those touching the </w:t>
      </w:r>
      <w:r w:rsidRPr="00B67322">
        <w:rPr>
          <w:rFonts w:cs="Times New Roman"/>
          <w:i/>
          <w:iCs/>
          <w:sz w:val="20"/>
          <w:szCs w:val="24"/>
        </w:rPr>
        <w:t xml:space="preserve">fire aura </w:t>
      </w:r>
      <w:r w:rsidRPr="00B67322">
        <w:rPr>
          <w:rFonts w:cs="Times New Roman"/>
          <w:sz w:val="20"/>
          <w:szCs w:val="24"/>
        </w:rPr>
        <w:t>suffer 2-8 (2d4) hit points of damage; additionally, if</w:t>
      </w:r>
    </w:p>
    <w:p w:rsidR="00B67322" w:rsidRPr="00B67322" w:rsidRDefault="00B67322" w:rsidP="00B67322">
      <w:pPr>
        <w:autoSpaceDE w:val="0"/>
        <w:autoSpaceDN w:val="0"/>
        <w:adjustRightInd w:val="0"/>
        <w:spacing w:after="0" w:line="240" w:lineRule="auto"/>
        <w:rPr>
          <w:rFonts w:cs="Times New Roman"/>
          <w:sz w:val="20"/>
          <w:szCs w:val="24"/>
        </w:rPr>
      </w:pPr>
      <w:r w:rsidRPr="00B67322">
        <w:rPr>
          <w:rFonts w:cs="Times New Roman"/>
          <w:sz w:val="20"/>
          <w:szCs w:val="24"/>
        </w:rPr>
        <w:t>the touched victim fails to make his saving throw, his body is set afire with green flames.</w:t>
      </w:r>
    </w:p>
    <w:p w:rsidR="00B67322" w:rsidRPr="00B67322" w:rsidRDefault="00B67322" w:rsidP="00B67322">
      <w:pPr>
        <w:autoSpaceDE w:val="0"/>
        <w:autoSpaceDN w:val="0"/>
        <w:adjustRightInd w:val="0"/>
        <w:spacing w:after="0" w:line="240" w:lineRule="auto"/>
        <w:rPr>
          <w:rFonts w:cs="Times New Roman"/>
          <w:i/>
          <w:iCs/>
          <w:sz w:val="20"/>
          <w:szCs w:val="24"/>
        </w:rPr>
      </w:pPr>
      <w:r w:rsidRPr="00B67322">
        <w:rPr>
          <w:rFonts w:cs="Times New Roman"/>
          <w:sz w:val="20"/>
          <w:szCs w:val="24"/>
        </w:rPr>
        <w:t xml:space="preserve">The flames persist for 2-8 (2d4) rounds and can be extinguished only by </w:t>
      </w:r>
      <w:r w:rsidRPr="00B67322">
        <w:rPr>
          <w:rFonts w:cs="Times New Roman"/>
          <w:i/>
          <w:iCs/>
          <w:sz w:val="20"/>
          <w:szCs w:val="24"/>
        </w:rPr>
        <w:t>dispel magic</w:t>
      </w:r>
    </w:p>
    <w:p w:rsidR="00B67322" w:rsidRPr="00B67322" w:rsidRDefault="00B67322" w:rsidP="00B67322">
      <w:pPr>
        <w:autoSpaceDE w:val="0"/>
        <w:autoSpaceDN w:val="0"/>
        <w:adjustRightInd w:val="0"/>
        <w:spacing w:after="0" w:line="240" w:lineRule="auto"/>
        <w:rPr>
          <w:rFonts w:cs="Times New Roman"/>
          <w:sz w:val="20"/>
          <w:szCs w:val="24"/>
        </w:rPr>
      </w:pPr>
      <w:r w:rsidRPr="00B67322">
        <w:rPr>
          <w:rFonts w:cs="Times New Roman"/>
          <w:sz w:val="20"/>
          <w:szCs w:val="24"/>
        </w:rPr>
        <w:t>or a similar spell. Each round the victim is engulfed in these flames, he suffers an</w:t>
      </w:r>
    </w:p>
    <w:p w:rsidR="00B67322" w:rsidRPr="00B67322" w:rsidRDefault="00B67322" w:rsidP="00B67322">
      <w:pPr>
        <w:autoSpaceDE w:val="0"/>
        <w:autoSpaceDN w:val="0"/>
        <w:adjustRightInd w:val="0"/>
        <w:spacing w:after="0" w:line="240" w:lineRule="auto"/>
        <w:rPr>
          <w:rFonts w:cs="Times New Roman"/>
          <w:sz w:val="20"/>
          <w:szCs w:val="24"/>
        </w:rPr>
      </w:pPr>
      <w:r w:rsidRPr="00B67322">
        <w:rPr>
          <w:rFonts w:cs="Times New Roman"/>
          <w:sz w:val="20"/>
          <w:szCs w:val="24"/>
        </w:rPr>
        <w:t>additional 1-6 hit points of damage; the victim's attack rolls are made with a -2 penalty</w:t>
      </w:r>
    </w:p>
    <w:p w:rsidR="00B67322" w:rsidRPr="00B67322" w:rsidRDefault="00B67322" w:rsidP="00B67322">
      <w:pPr>
        <w:autoSpaceDE w:val="0"/>
        <w:autoSpaceDN w:val="0"/>
        <w:adjustRightInd w:val="0"/>
        <w:spacing w:after="0" w:line="240" w:lineRule="auto"/>
        <w:rPr>
          <w:rFonts w:cs="Times New Roman"/>
          <w:sz w:val="20"/>
          <w:szCs w:val="24"/>
        </w:rPr>
      </w:pPr>
      <w:r w:rsidRPr="00B67322">
        <w:rPr>
          <w:rFonts w:cs="Times New Roman"/>
          <w:sz w:val="20"/>
          <w:szCs w:val="24"/>
        </w:rPr>
        <w:t>during this time.</w:t>
      </w:r>
    </w:p>
    <w:p w:rsidR="00B67322" w:rsidRPr="00B67322" w:rsidRDefault="00B67322" w:rsidP="00B67322">
      <w:pPr>
        <w:autoSpaceDE w:val="0"/>
        <w:autoSpaceDN w:val="0"/>
        <w:adjustRightInd w:val="0"/>
        <w:spacing w:after="0" w:line="240" w:lineRule="auto"/>
        <w:rPr>
          <w:rFonts w:cs="Times New Roman"/>
          <w:sz w:val="16"/>
          <w:szCs w:val="24"/>
        </w:rPr>
      </w:pPr>
      <w:r w:rsidRPr="00B67322">
        <w:rPr>
          <w:rFonts w:cs="Times New Roman"/>
          <w:sz w:val="20"/>
          <w:szCs w:val="24"/>
        </w:rPr>
        <w:t>The material components for this spell are a scrap of singed paper and a piece of flint</w:t>
      </w:r>
    </w:p>
    <w:p w:rsidR="00DD7A43" w:rsidRPr="0068102D" w:rsidRDefault="00DD7A43" w:rsidP="00DD7A43">
      <w:pPr>
        <w:autoSpaceDE w:val="0"/>
        <w:autoSpaceDN w:val="0"/>
        <w:adjustRightInd w:val="0"/>
        <w:spacing w:after="0" w:line="240" w:lineRule="auto"/>
        <w:rPr>
          <w:rFonts w:cs="Times New Roman"/>
          <w:sz w:val="20"/>
          <w:szCs w:val="24"/>
        </w:rPr>
      </w:pPr>
    </w:p>
    <w:p w:rsidR="00DD7A43" w:rsidRDefault="00DD7A43" w:rsidP="00DD7A43">
      <w:pPr>
        <w:autoSpaceDE w:val="0"/>
        <w:autoSpaceDN w:val="0"/>
        <w:adjustRightInd w:val="0"/>
        <w:spacing w:after="0" w:line="240" w:lineRule="auto"/>
        <w:rPr>
          <w:rFonts w:cs="Times New Roman"/>
          <w:b/>
          <w:bCs/>
          <w:sz w:val="20"/>
          <w:szCs w:val="24"/>
        </w:rPr>
      </w:pPr>
      <w:r w:rsidRPr="0068102D">
        <w:rPr>
          <w:rFonts w:cs="Times New Roman"/>
          <w:b/>
          <w:bCs/>
          <w:sz w:val="20"/>
          <w:szCs w:val="24"/>
        </w:rPr>
        <w:t>Greater Malison (Enchantment/Charm)</w:t>
      </w:r>
    </w:p>
    <w:p w:rsidR="0019765C" w:rsidRPr="0068102D" w:rsidRDefault="0019765C" w:rsidP="00DD7A43">
      <w:pPr>
        <w:autoSpaceDE w:val="0"/>
        <w:autoSpaceDN w:val="0"/>
        <w:adjustRightInd w:val="0"/>
        <w:spacing w:after="0" w:line="240" w:lineRule="auto"/>
        <w:rPr>
          <w:rFonts w:cs="Times New Roman"/>
          <w:b/>
          <w:bCs/>
          <w:sz w:val="20"/>
          <w:szCs w:val="24"/>
        </w:rPr>
      </w:pP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Range: 60 feet</w:t>
      </w:r>
      <w:r w:rsidR="0019765C">
        <w:rPr>
          <w:rFonts w:cs="Times New Roman"/>
          <w:sz w:val="20"/>
          <w:szCs w:val="24"/>
        </w:rPr>
        <w:t xml:space="preserve"> </w:t>
      </w:r>
      <w:r w:rsidR="0019765C">
        <w:rPr>
          <w:rFonts w:cs="Times New Roman"/>
          <w:sz w:val="20"/>
          <w:szCs w:val="24"/>
        </w:rPr>
        <w:tab/>
      </w:r>
      <w:r w:rsidR="0019765C">
        <w:rPr>
          <w:rFonts w:cs="Times New Roman"/>
          <w:sz w:val="20"/>
          <w:szCs w:val="24"/>
        </w:rPr>
        <w:tab/>
      </w:r>
      <w:r w:rsidR="0019765C">
        <w:rPr>
          <w:rFonts w:cs="Times New Roman"/>
          <w:sz w:val="20"/>
          <w:szCs w:val="24"/>
        </w:rPr>
        <w:tab/>
      </w:r>
      <w:r w:rsidR="0019765C">
        <w:rPr>
          <w:rFonts w:cs="Times New Roman"/>
          <w:sz w:val="20"/>
          <w:szCs w:val="24"/>
        </w:rPr>
        <w:tab/>
      </w:r>
      <w:r w:rsidRPr="0068102D">
        <w:rPr>
          <w:rFonts w:cs="Times New Roman"/>
          <w:sz w:val="20"/>
          <w:szCs w:val="24"/>
        </w:rPr>
        <w:t>Component: V</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Duration: 2 rounds/level</w:t>
      </w:r>
      <w:r w:rsidR="0019765C">
        <w:rPr>
          <w:rFonts w:cs="Times New Roman"/>
          <w:sz w:val="20"/>
          <w:szCs w:val="24"/>
        </w:rPr>
        <w:t xml:space="preserve"> </w:t>
      </w:r>
      <w:r w:rsidR="0019765C">
        <w:rPr>
          <w:rFonts w:cs="Times New Roman"/>
          <w:sz w:val="20"/>
          <w:szCs w:val="24"/>
        </w:rPr>
        <w:tab/>
      </w:r>
      <w:r w:rsidR="0019765C">
        <w:rPr>
          <w:rFonts w:cs="Times New Roman"/>
          <w:sz w:val="20"/>
          <w:szCs w:val="24"/>
        </w:rPr>
        <w:tab/>
      </w:r>
      <w:r w:rsidR="0019765C">
        <w:rPr>
          <w:rFonts w:cs="Times New Roman"/>
          <w:sz w:val="20"/>
          <w:szCs w:val="24"/>
        </w:rPr>
        <w:tab/>
      </w:r>
      <w:r w:rsidRPr="0068102D">
        <w:rPr>
          <w:rFonts w:cs="Times New Roman"/>
          <w:sz w:val="20"/>
          <w:szCs w:val="24"/>
        </w:rPr>
        <w:t>Casting Time: 4</w:t>
      </w:r>
    </w:p>
    <w:p w:rsidR="00DD7A43"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Area of Effect: 30-foot-radius sphere</w:t>
      </w:r>
      <w:r w:rsidR="0019765C">
        <w:rPr>
          <w:rFonts w:cs="Times New Roman"/>
          <w:sz w:val="20"/>
          <w:szCs w:val="24"/>
        </w:rPr>
        <w:tab/>
      </w:r>
      <w:r w:rsidRPr="0068102D">
        <w:rPr>
          <w:rFonts w:cs="Times New Roman"/>
          <w:sz w:val="20"/>
          <w:szCs w:val="24"/>
        </w:rPr>
        <w:t>Saving Throw: None</w:t>
      </w:r>
    </w:p>
    <w:p w:rsidR="0019765C" w:rsidRPr="0068102D" w:rsidRDefault="0019765C" w:rsidP="00DD7A43">
      <w:pPr>
        <w:autoSpaceDE w:val="0"/>
        <w:autoSpaceDN w:val="0"/>
        <w:adjustRightInd w:val="0"/>
        <w:spacing w:after="0" w:line="240" w:lineRule="auto"/>
        <w:rPr>
          <w:rFonts w:cs="Times New Roman"/>
          <w:sz w:val="20"/>
          <w:szCs w:val="24"/>
        </w:rPr>
      </w:pP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 xml:space="preserve">This spell operates exactly like the 3rd-level </w:t>
      </w:r>
      <w:r w:rsidRPr="0068102D">
        <w:rPr>
          <w:rFonts w:cs="Times New Roman"/>
          <w:i/>
          <w:iCs/>
          <w:sz w:val="20"/>
          <w:szCs w:val="24"/>
        </w:rPr>
        <w:t xml:space="preserve">minor malison </w:t>
      </w:r>
      <w:r w:rsidRPr="0068102D">
        <w:rPr>
          <w:rFonts w:cs="Times New Roman"/>
          <w:sz w:val="20"/>
          <w:szCs w:val="24"/>
        </w:rPr>
        <w:t>spell except that the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wizard places a -2 penalty on all saving throws of all hostile creatures within the area of</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effect. Optionally, the wizard may create a -3 penalty to saving throws against spells from</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one school of magic. This penalty is not cumulative with a saving throw penalty which</w:t>
      </w:r>
    </w:p>
    <w:p w:rsidR="00DD7A43" w:rsidRDefault="00DD7A43" w:rsidP="00DD7A43">
      <w:pPr>
        <w:rPr>
          <w:rFonts w:cs="Times New Roman"/>
          <w:sz w:val="20"/>
          <w:szCs w:val="24"/>
        </w:rPr>
      </w:pPr>
      <w:r w:rsidRPr="0068102D">
        <w:rPr>
          <w:rFonts w:cs="Times New Roman"/>
          <w:sz w:val="20"/>
          <w:szCs w:val="24"/>
        </w:rPr>
        <w:t>derived from the wizard being a specialist; the penalty is not increased to -4.</w:t>
      </w:r>
    </w:p>
    <w:p w:rsidR="00B67322" w:rsidRPr="00B67322" w:rsidRDefault="00B67322" w:rsidP="00B67322">
      <w:pPr>
        <w:autoSpaceDE w:val="0"/>
        <w:autoSpaceDN w:val="0"/>
        <w:adjustRightInd w:val="0"/>
        <w:spacing w:after="0" w:line="240" w:lineRule="auto"/>
        <w:rPr>
          <w:rFonts w:cs="Times New Roman"/>
          <w:sz w:val="20"/>
          <w:szCs w:val="24"/>
        </w:rPr>
      </w:pPr>
      <w:r w:rsidRPr="00B67322">
        <w:rPr>
          <w:rFonts w:cs="Times New Roman"/>
          <w:b/>
          <w:bCs/>
          <w:sz w:val="20"/>
          <w:szCs w:val="24"/>
        </w:rPr>
        <w:t xml:space="preserve">Halo of Eyes </w:t>
      </w:r>
      <w:r w:rsidRPr="00B67322">
        <w:rPr>
          <w:rFonts w:cs="Times New Roman"/>
          <w:sz w:val="20"/>
          <w:szCs w:val="24"/>
        </w:rPr>
        <w:t>(</w:t>
      </w:r>
      <w:r w:rsidRPr="00B67322">
        <w:rPr>
          <w:rFonts w:cs="Times New Roman"/>
          <w:b/>
          <w:bCs/>
          <w:sz w:val="20"/>
          <w:szCs w:val="24"/>
        </w:rPr>
        <w:t>Abjuration, Conjuration</w:t>
      </w:r>
      <w:r w:rsidRPr="00B67322">
        <w:rPr>
          <w:rFonts w:cs="Times New Roman"/>
          <w:sz w:val="20"/>
          <w:szCs w:val="24"/>
        </w:rPr>
        <w:t>)</w:t>
      </w:r>
      <w:r>
        <w:rPr>
          <w:rFonts w:cs="Times New Roman"/>
          <w:sz w:val="20"/>
          <w:szCs w:val="24"/>
        </w:rPr>
        <w:br/>
      </w:r>
    </w:p>
    <w:p w:rsidR="00B67322" w:rsidRPr="00B67322" w:rsidRDefault="00B67322" w:rsidP="00B67322">
      <w:pPr>
        <w:autoSpaceDE w:val="0"/>
        <w:autoSpaceDN w:val="0"/>
        <w:adjustRightInd w:val="0"/>
        <w:spacing w:after="0" w:line="240" w:lineRule="auto"/>
        <w:rPr>
          <w:rFonts w:cs="Times New Roman"/>
          <w:sz w:val="20"/>
          <w:szCs w:val="24"/>
        </w:rPr>
      </w:pPr>
      <w:r w:rsidRPr="00B67322">
        <w:rPr>
          <w:rFonts w:cs="Times New Roman"/>
          <w:sz w:val="20"/>
          <w:szCs w:val="24"/>
        </w:rPr>
        <w:t>Range: 0</w:t>
      </w:r>
      <w:r>
        <w:rPr>
          <w:rFonts w:cs="Times New Roman"/>
          <w:sz w:val="20"/>
          <w:szCs w:val="24"/>
        </w:rPr>
        <w:t xml:space="preserve"> </w:t>
      </w:r>
      <w:r>
        <w:rPr>
          <w:rFonts w:cs="Times New Roman"/>
          <w:sz w:val="20"/>
          <w:szCs w:val="24"/>
        </w:rPr>
        <w:tab/>
      </w:r>
      <w:r>
        <w:rPr>
          <w:rFonts w:cs="Times New Roman"/>
          <w:sz w:val="20"/>
          <w:szCs w:val="24"/>
        </w:rPr>
        <w:tab/>
      </w:r>
      <w:r w:rsidRPr="00B67322">
        <w:rPr>
          <w:rFonts w:cs="Times New Roman"/>
          <w:sz w:val="20"/>
          <w:szCs w:val="24"/>
        </w:rPr>
        <w:t>Components: V, M</w:t>
      </w:r>
    </w:p>
    <w:p w:rsidR="00B67322" w:rsidRPr="00B67322" w:rsidRDefault="00B67322" w:rsidP="00B67322">
      <w:pPr>
        <w:autoSpaceDE w:val="0"/>
        <w:autoSpaceDN w:val="0"/>
        <w:adjustRightInd w:val="0"/>
        <w:spacing w:after="0" w:line="240" w:lineRule="auto"/>
        <w:rPr>
          <w:rFonts w:cs="Times New Roman"/>
          <w:sz w:val="20"/>
          <w:szCs w:val="24"/>
        </w:rPr>
      </w:pPr>
      <w:r w:rsidRPr="00B67322">
        <w:rPr>
          <w:rFonts w:cs="Times New Roman"/>
          <w:sz w:val="20"/>
          <w:szCs w:val="24"/>
        </w:rPr>
        <w:t>Duration: 1 turn/level</w:t>
      </w:r>
      <w:r>
        <w:rPr>
          <w:rFonts w:cs="Times New Roman"/>
          <w:sz w:val="20"/>
          <w:szCs w:val="24"/>
        </w:rPr>
        <w:t xml:space="preserve"> </w:t>
      </w:r>
      <w:r>
        <w:rPr>
          <w:rFonts w:cs="Times New Roman"/>
          <w:sz w:val="20"/>
          <w:szCs w:val="24"/>
        </w:rPr>
        <w:tab/>
      </w:r>
      <w:r w:rsidRPr="00B67322">
        <w:rPr>
          <w:rFonts w:cs="Times New Roman"/>
          <w:sz w:val="20"/>
          <w:szCs w:val="24"/>
        </w:rPr>
        <w:t>Casting Time: 4</w:t>
      </w:r>
    </w:p>
    <w:p w:rsidR="00B67322" w:rsidRPr="00B67322" w:rsidRDefault="00B67322" w:rsidP="00B67322">
      <w:pPr>
        <w:autoSpaceDE w:val="0"/>
        <w:autoSpaceDN w:val="0"/>
        <w:adjustRightInd w:val="0"/>
        <w:spacing w:after="0" w:line="240" w:lineRule="auto"/>
        <w:rPr>
          <w:rFonts w:cs="Times New Roman"/>
          <w:sz w:val="20"/>
          <w:szCs w:val="24"/>
        </w:rPr>
      </w:pPr>
      <w:r w:rsidRPr="00B67322">
        <w:rPr>
          <w:rFonts w:cs="Times New Roman"/>
          <w:sz w:val="20"/>
          <w:szCs w:val="24"/>
        </w:rPr>
        <w:t>Area of Effect: Special</w:t>
      </w:r>
      <w:r>
        <w:rPr>
          <w:rFonts w:cs="Times New Roman"/>
          <w:sz w:val="20"/>
          <w:szCs w:val="24"/>
        </w:rPr>
        <w:t xml:space="preserve"> </w:t>
      </w:r>
      <w:r>
        <w:rPr>
          <w:rFonts w:cs="Times New Roman"/>
          <w:sz w:val="20"/>
          <w:szCs w:val="24"/>
        </w:rPr>
        <w:tab/>
      </w:r>
      <w:r w:rsidRPr="00B67322">
        <w:rPr>
          <w:rFonts w:cs="Times New Roman"/>
          <w:sz w:val="20"/>
          <w:szCs w:val="24"/>
        </w:rPr>
        <w:t>Saving Throw: None</w:t>
      </w:r>
      <w:r>
        <w:rPr>
          <w:rFonts w:cs="Times New Roman"/>
          <w:sz w:val="20"/>
          <w:szCs w:val="24"/>
        </w:rPr>
        <w:br/>
      </w:r>
    </w:p>
    <w:p w:rsidR="00B67322" w:rsidRPr="00B67322" w:rsidRDefault="00B67322" w:rsidP="00B67322">
      <w:pPr>
        <w:autoSpaceDE w:val="0"/>
        <w:autoSpaceDN w:val="0"/>
        <w:adjustRightInd w:val="0"/>
        <w:spacing w:after="0" w:line="240" w:lineRule="auto"/>
        <w:rPr>
          <w:rFonts w:cs="Times New Roman"/>
          <w:sz w:val="20"/>
          <w:szCs w:val="24"/>
        </w:rPr>
      </w:pPr>
      <w:r w:rsidRPr="00B67322">
        <w:rPr>
          <w:rFonts w:cs="Times New Roman"/>
          <w:i/>
          <w:iCs/>
          <w:sz w:val="20"/>
          <w:szCs w:val="24"/>
        </w:rPr>
        <w:t xml:space="preserve">Halo of eyes </w:t>
      </w:r>
      <w:r w:rsidRPr="00B67322">
        <w:rPr>
          <w:rFonts w:cs="Times New Roman"/>
          <w:sz w:val="20"/>
          <w:szCs w:val="24"/>
        </w:rPr>
        <w:t>creates a halo of functional eyeballs that sits atop the caster's head,</w:t>
      </w:r>
    </w:p>
    <w:p w:rsidR="00B67322" w:rsidRPr="00B67322" w:rsidRDefault="00B67322" w:rsidP="00B67322">
      <w:pPr>
        <w:autoSpaceDE w:val="0"/>
        <w:autoSpaceDN w:val="0"/>
        <w:adjustRightInd w:val="0"/>
        <w:spacing w:after="0" w:line="240" w:lineRule="auto"/>
        <w:rPr>
          <w:rFonts w:cs="Times New Roman"/>
          <w:sz w:val="20"/>
          <w:szCs w:val="24"/>
        </w:rPr>
      </w:pPr>
      <w:r w:rsidRPr="00B67322">
        <w:rPr>
          <w:rFonts w:cs="Times New Roman"/>
          <w:sz w:val="20"/>
          <w:szCs w:val="24"/>
        </w:rPr>
        <w:t>enabling the caster to see in all directions at the same time. Additionally, these magical</w:t>
      </w:r>
    </w:p>
    <w:p w:rsidR="00B67322" w:rsidRPr="00B67322" w:rsidRDefault="00B67322" w:rsidP="00B67322">
      <w:pPr>
        <w:autoSpaceDE w:val="0"/>
        <w:autoSpaceDN w:val="0"/>
        <w:adjustRightInd w:val="0"/>
        <w:spacing w:after="0" w:line="240" w:lineRule="auto"/>
        <w:rPr>
          <w:rFonts w:cs="Times New Roman"/>
          <w:sz w:val="20"/>
          <w:szCs w:val="24"/>
        </w:rPr>
      </w:pPr>
      <w:r w:rsidRPr="00B67322">
        <w:rPr>
          <w:rFonts w:cs="Times New Roman"/>
          <w:sz w:val="20"/>
          <w:szCs w:val="24"/>
        </w:rPr>
        <w:t>eyes all have infravison to a distance of 60 yards. The caster can see opponents on all</w:t>
      </w:r>
    </w:p>
    <w:p w:rsidR="00B67322" w:rsidRPr="00B67322" w:rsidRDefault="00B67322" w:rsidP="00B67322">
      <w:pPr>
        <w:autoSpaceDE w:val="0"/>
        <w:autoSpaceDN w:val="0"/>
        <w:adjustRightInd w:val="0"/>
        <w:spacing w:after="0" w:line="240" w:lineRule="auto"/>
        <w:rPr>
          <w:rFonts w:cs="Times New Roman"/>
          <w:sz w:val="20"/>
          <w:szCs w:val="24"/>
        </w:rPr>
      </w:pPr>
      <w:r w:rsidRPr="00B67322">
        <w:rPr>
          <w:rFonts w:cs="Times New Roman"/>
          <w:sz w:val="20"/>
          <w:szCs w:val="24"/>
        </w:rPr>
        <w:t xml:space="preserve">sides of him, providing they are not </w:t>
      </w:r>
      <w:r w:rsidRPr="00B67322">
        <w:rPr>
          <w:rFonts w:cs="Times New Roman"/>
          <w:i/>
          <w:iCs/>
          <w:sz w:val="20"/>
          <w:szCs w:val="24"/>
        </w:rPr>
        <w:t>invisible</w:t>
      </w:r>
      <w:r w:rsidRPr="00B67322">
        <w:rPr>
          <w:rFonts w:cs="Times New Roman"/>
          <w:sz w:val="20"/>
          <w:szCs w:val="24"/>
        </w:rPr>
        <w:t>, and therefore can never by struck from</w:t>
      </w:r>
    </w:p>
    <w:p w:rsidR="00B67322" w:rsidRPr="00B67322" w:rsidRDefault="00B67322" w:rsidP="00B67322">
      <w:pPr>
        <w:autoSpaceDE w:val="0"/>
        <w:autoSpaceDN w:val="0"/>
        <w:adjustRightInd w:val="0"/>
        <w:spacing w:after="0" w:line="240" w:lineRule="auto"/>
        <w:rPr>
          <w:rFonts w:cs="Times New Roman"/>
          <w:sz w:val="20"/>
          <w:szCs w:val="24"/>
        </w:rPr>
      </w:pPr>
      <w:r w:rsidRPr="00B67322">
        <w:rPr>
          <w:rFonts w:cs="Times New Roman"/>
          <w:sz w:val="20"/>
          <w:szCs w:val="24"/>
        </w:rPr>
        <w:t>behind or suffer a penalty for a back attack. Under normal conditions, the caster cannot</w:t>
      </w:r>
    </w:p>
    <w:p w:rsidR="00B67322" w:rsidRPr="00B67322" w:rsidRDefault="00B67322" w:rsidP="00B67322">
      <w:pPr>
        <w:autoSpaceDE w:val="0"/>
        <w:autoSpaceDN w:val="0"/>
        <w:adjustRightInd w:val="0"/>
        <w:spacing w:after="0" w:line="240" w:lineRule="auto"/>
        <w:rPr>
          <w:rFonts w:cs="Times New Roman"/>
          <w:sz w:val="20"/>
          <w:szCs w:val="24"/>
        </w:rPr>
      </w:pPr>
      <w:r w:rsidRPr="00B67322">
        <w:rPr>
          <w:rFonts w:cs="Times New Roman"/>
          <w:sz w:val="20"/>
          <w:szCs w:val="24"/>
        </w:rPr>
        <w:t>be surprised. Attacks cannot be directed against the magical eyeballs, but their vision is</w:t>
      </w:r>
    </w:p>
    <w:p w:rsidR="00B67322" w:rsidRPr="00B67322" w:rsidRDefault="00B67322" w:rsidP="00B67322">
      <w:pPr>
        <w:autoSpaceDE w:val="0"/>
        <w:autoSpaceDN w:val="0"/>
        <w:adjustRightInd w:val="0"/>
        <w:spacing w:after="0" w:line="240" w:lineRule="auto"/>
        <w:rPr>
          <w:rFonts w:cs="Times New Roman"/>
          <w:sz w:val="20"/>
          <w:szCs w:val="24"/>
        </w:rPr>
      </w:pPr>
      <w:r w:rsidRPr="00B67322">
        <w:rPr>
          <w:rFonts w:cs="Times New Roman"/>
          <w:sz w:val="20"/>
          <w:szCs w:val="24"/>
        </w:rPr>
        <w:t xml:space="preserve">obscured by </w:t>
      </w:r>
      <w:r w:rsidRPr="00B67322">
        <w:rPr>
          <w:rFonts w:cs="Times New Roman"/>
          <w:i/>
          <w:iCs/>
          <w:sz w:val="20"/>
          <w:szCs w:val="24"/>
        </w:rPr>
        <w:t xml:space="preserve">blindness </w:t>
      </w:r>
      <w:r w:rsidRPr="00B67322">
        <w:rPr>
          <w:rFonts w:cs="Times New Roman"/>
          <w:sz w:val="20"/>
          <w:szCs w:val="24"/>
        </w:rPr>
        <w:t>and other magical and natural effects that would hinder the</w:t>
      </w:r>
    </w:p>
    <w:p w:rsidR="00B67322" w:rsidRPr="00B67322" w:rsidRDefault="00B67322" w:rsidP="00B67322">
      <w:pPr>
        <w:autoSpaceDE w:val="0"/>
        <w:autoSpaceDN w:val="0"/>
        <w:adjustRightInd w:val="0"/>
        <w:spacing w:after="0" w:line="240" w:lineRule="auto"/>
        <w:rPr>
          <w:rFonts w:cs="Times New Roman"/>
          <w:sz w:val="20"/>
          <w:szCs w:val="24"/>
        </w:rPr>
      </w:pPr>
      <w:r w:rsidRPr="00B67322">
        <w:rPr>
          <w:rFonts w:cs="Times New Roman"/>
          <w:sz w:val="20"/>
          <w:szCs w:val="24"/>
        </w:rPr>
        <w:t>wizard's normal sight.</w:t>
      </w:r>
    </w:p>
    <w:p w:rsidR="00B67322" w:rsidRPr="00B67322" w:rsidRDefault="00B67322" w:rsidP="00B67322">
      <w:pPr>
        <w:autoSpaceDE w:val="0"/>
        <w:autoSpaceDN w:val="0"/>
        <w:adjustRightInd w:val="0"/>
        <w:spacing w:after="0" w:line="240" w:lineRule="auto"/>
        <w:rPr>
          <w:rFonts w:cs="Times New Roman"/>
          <w:sz w:val="20"/>
          <w:szCs w:val="24"/>
        </w:rPr>
      </w:pPr>
      <w:r w:rsidRPr="00B67322">
        <w:rPr>
          <w:rFonts w:cs="Times New Roman"/>
          <w:sz w:val="20"/>
          <w:szCs w:val="24"/>
        </w:rPr>
        <w:t>The material components for this spell are the feather of an eagle and an eyelash from</w:t>
      </w:r>
    </w:p>
    <w:p w:rsidR="00B67322" w:rsidRDefault="00B67322" w:rsidP="00B67322">
      <w:pPr>
        <w:rPr>
          <w:rFonts w:cs="Times New Roman"/>
          <w:sz w:val="20"/>
          <w:szCs w:val="24"/>
        </w:rPr>
      </w:pPr>
      <w:r w:rsidRPr="00B67322">
        <w:rPr>
          <w:rFonts w:cs="Times New Roman"/>
          <w:sz w:val="20"/>
          <w:szCs w:val="24"/>
        </w:rPr>
        <w:t>the corpse of any creature.</w:t>
      </w:r>
    </w:p>
    <w:p w:rsidR="00170AC1" w:rsidRDefault="00170AC1" w:rsidP="00170AC1">
      <w:pPr>
        <w:autoSpaceDE w:val="0"/>
        <w:autoSpaceDN w:val="0"/>
        <w:adjustRightInd w:val="0"/>
        <w:spacing w:after="0" w:line="240" w:lineRule="auto"/>
        <w:rPr>
          <w:rFonts w:cs="Arial,Bold"/>
          <w:b/>
          <w:bCs/>
          <w:sz w:val="20"/>
          <w:szCs w:val="20"/>
        </w:rPr>
      </w:pPr>
      <w:r w:rsidRPr="001C2AF6">
        <w:rPr>
          <w:rFonts w:cs="Arial"/>
          <w:b/>
          <w:sz w:val="20"/>
          <w:szCs w:val="20"/>
        </w:rPr>
        <w:t>Improved Strength</w:t>
      </w:r>
      <w:r>
        <w:rPr>
          <w:rFonts w:cs="Arial"/>
          <w:b/>
          <w:sz w:val="20"/>
          <w:szCs w:val="20"/>
        </w:rPr>
        <w:t xml:space="preserve"> </w:t>
      </w:r>
      <w:r w:rsidRPr="001C2AF6">
        <w:rPr>
          <w:rFonts w:cs="Arial,Bold"/>
          <w:b/>
          <w:bCs/>
          <w:sz w:val="20"/>
          <w:szCs w:val="20"/>
        </w:rPr>
        <w:t>(Alteration)</w:t>
      </w:r>
    </w:p>
    <w:p w:rsidR="00170AC1" w:rsidRPr="001C2AF6" w:rsidRDefault="00170AC1" w:rsidP="00170AC1">
      <w:pPr>
        <w:autoSpaceDE w:val="0"/>
        <w:autoSpaceDN w:val="0"/>
        <w:adjustRightInd w:val="0"/>
        <w:spacing w:after="0" w:line="240" w:lineRule="auto"/>
        <w:rPr>
          <w:rFonts w:cs="Arial,Bold"/>
          <w:b/>
          <w:bCs/>
          <w:sz w:val="20"/>
          <w:szCs w:val="20"/>
        </w:rPr>
      </w:pP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Range: Touch</w:t>
      </w:r>
      <w:r w:rsidRPr="00287688">
        <w:rPr>
          <w:rFonts w:cs="Arial"/>
          <w:sz w:val="20"/>
          <w:szCs w:val="20"/>
        </w:rPr>
        <w:t xml:space="preserve"> </w:t>
      </w:r>
      <w:r>
        <w:rPr>
          <w:rFonts w:cs="Arial"/>
          <w:sz w:val="20"/>
          <w:szCs w:val="20"/>
        </w:rPr>
        <w:tab/>
      </w:r>
      <w:r>
        <w:rPr>
          <w:rFonts w:cs="Arial"/>
          <w:sz w:val="20"/>
          <w:szCs w:val="20"/>
        </w:rPr>
        <w:tab/>
      </w:r>
      <w:r>
        <w:rPr>
          <w:rFonts w:cs="Arial"/>
          <w:sz w:val="20"/>
          <w:szCs w:val="20"/>
        </w:rPr>
        <w:tab/>
      </w:r>
      <w:r w:rsidRPr="001C2AF6">
        <w:rPr>
          <w:rFonts w:cs="Arial"/>
          <w:sz w:val="20"/>
          <w:szCs w:val="20"/>
        </w:rPr>
        <w:t>Components: V, S, M</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lastRenderedPageBreak/>
        <w:t>Duration: 1 rd./level</w:t>
      </w:r>
      <w:r w:rsidRPr="00287688">
        <w:rPr>
          <w:rFonts w:cs="Arial"/>
          <w:sz w:val="20"/>
          <w:szCs w:val="20"/>
        </w:rPr>
        <w:t xml:space="preserve"> </w:t>
      </w:r>
      <w:r>
        <w:rPr>
          <w:rFonts w:cs="Arial"/>
          <w:sz w:val="20"/>
          <w:szCs w:val="20"/>
        </w:rPr>
        <w:tab/>
      </w:r>
      <w:r>
        <w:rPr>
          <w:rFonts w:cs="Arial"/>
          <w:sz w:val="20"/>
          <w:szCs w:val="20"/>
        </w:rPr>
        <w:tab/>
        <w:t>Casting Time: 4</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Area of Effect: Creature touched</w:t>
      </w:r>
      <w:r w:rsidRPr="00287688">
        <w:rPr>
          <w:rFonts w:cs="Arial"/>
          <w:sz w:val="20"/>
          <w:szCs w:val="20"/>
        </w:rPr>
        <w:t xml:space="preserve"> </w:t>
      </w:r>
      <w:r>
        <w:rPr>
          <w:rFonts w:cs="Arial"/>
          <w:sz w:val="20"/>
          <w:szCs w:val="20"/>
        </w:rPr>
        <w:tab/>
      </w:r>
      <w:r w:rsidRPr="001C2AF6">
        <w:rPr>
          <w:rFonts w:cs="Arial"/>
          <w:sz w:val="20"/>
          <w:szCs w:val="20"/>
        </w:rPr>
        <w:t>Saving Throw: None</w:t>
      </w:r>
    </w:p>
    <w:p w:rsidR="00170AC1" w:rsidRPr="001C2AF6" w:rsidRDefault="00170AC1" w:rsidP="00170AC1">
      <w:pPr>
        <w:autoSpaceDE w:val="0"/>
        <w:autoSpaceDN w:val="0"/>
        <w:adjustRightInd w:val="0"/>
        <w:spacing w:after="0" w:line="240" w:lineRule="auto"/>
        <w:rPr>
          <w:rFonts w:cs="Arial"/>
          <w:sz w:val="20"/>
          <w:szCs w:val="20"/>
        </w:rPr>
      </w:pP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By casting this spell, the wizard can empower a creature with superhuman strength. Unlike the 2ndlevel</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Italic"/>
          <w:i/>
          <w:iCs/>
          <w:sz w:val="20"/>
          <w:szCs w:val="20"/>
        </w:rPr>
        <w:t xml:space="preserve">strength </w:t>
      </w:r>
      <w:r w:rsidRPr="001C2AF6">
        <w:rPr>
          <w:rFonts w:cs="Arial"/>
          <w:sz w:val="20"/>
          <w:szCs w:val="20"/>
        </w:rPr>
        <w:t xml:space="preserve">spell, </w:t>
      </w:r>
      <w:r w:rsidRPr="001C2AF6">
        <w:rPr>
          <w:rFonts w:cs="Arial,Italic"/>
          <w:i/>
          <w:iCs/>
          <w:sz w:val="20"/>
          <w:szCs w:val="20"/>
        </w:rPr>
        <w:t xml:space="preserve">improved strength </w:t>
      </w:r>
      <w:r w:rsidRPr="001C2AF6">
        <w:rPr>
          <w:rFonts w:cs="Arial"/>
          <w:sz w:val="20"/>
          <w:szCs w:val="20"/>
        </w:rPr>
        <w:t>allows the recipient of the spell to ignore race or class</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restrictions on his maximum Strength score, possibly reaching scores as high as 25. The exact amount</w:t>
      </w:r>
    </w:p>
    <w:p w:rsidR="00170AC1" w:rsidRDefault="00170AC1" w:rsidP="00170AC1">
      <w:pPr>
        <w:autoSpaceDE w:val="0"/>
        <w:autoSpaceDN w:val="0"/>
        <w:adjustRightInd w:val="0"/>
        <w:spacing w:after="0" w:line="240" w:lineRule="auto"/>
        <w:rPr>
          <w:rFonts w:cs="Arial"/>
          <w:sz w:val="20"/>
          <w:szCs w:val="20"/>
        </w:rPr>
      </w:pPr>
      <w:r w:rsidRPr="001C2AF6">
        <w:rPr>
          <w:rFonts w:cs="Arial"/>
          <w:sz w:val="20"/>
          <w:szCs w:val="20"/>
        </w:rPr>
        <w:t>of strength gained varies by the recipient's class group:</w:t>
      </w:r>
    </w:p>
    <w:p w:rsidR="00170AC1" w:rsidRDefault="00170AC1" w:rsidP="00170AC1">
      <w:pPr>
        <w:autoSpaceDE w:val="0"/>
        <w:autoSpaceDN w:val="0"/>
        <w:adjustRightInd w:val="0"/>
        <w:spacing w:after="0" w:line="240" w:lineRule="auto"/>
        <w:rPr>
          <w:rFonts w:cs="Arial"/>
          <w:sz w:val="20"/>
          <w:szCs w:val="20"/>
        </w:rPr>
      </w:pPr>
    </w:p>
    <w:tbl>
      <w:tblPr>
        <w:tblStyle w:val="TableGrid"/>
        <w:tblW w:w="0" w:type="auto"/>
        <w:tblLook w:val="04A0"/>
      </w:tblPr>
      <w:tblGrid>
        <w:gridCol w:w="1526"/>
        <w:gridCol w:w="1559"/>
      </w:tblGrid>
      <w:tr w:rsidR="00170AC1" w:rsidTr="00686C11">
        <w:tc>
          <w:tcPr>
            <w:tcW w:w="1526" w:type="dxa"/>
          </w:tcPr>
          <w:p w:rsidR="00170AC1" w:rsidRPr="00287688" w:rsidRDefault="00170AC1" w:rsidP="00686C11">
            <w:pPr>
              <w:autoSpaceDE w:val="0"/>
              <w:autoSpaceDN w:val="0"/>
              <w:adjustRightInd w:val="0"/>
              <w:rPr>
                <w:rFonts w:cs="Arial,Bold"/>
                <w:b/>
                <w:bCs/>
                <w:sz w:val="20"/>
                <w:szCs w:val="20"/>
              </w:rPr>
            </w:pPr>
            <w:r w:rsidRPr="001C2AF6">
              <w:rPr>
                <w:rFonts w:cs="Arial,Bold"/>
                <w:b/>
                <w:bCs/>
                <w:sz w:val="20"/>
                <w:szCs w:val="20"/>
              </w:rPr>
              <w:t xml:space="preserve">Class Strength </w:t>
            </w:r>
          </w:p>
        </w:tc>
        <w:tc>
          <w:tcPr>
            <w:tcW w:w="1559" w:type="dxa"/>
          </w:tcPr>
          <w:p w:rsidR="00170AC1" w:rsidRDefault="00170AC1" w:rsidP="00686C11">
            <w:pPr>
              <w:autoSpaceDE w:val="0"/>
              <w:autoSpaceDN w:val="0"/>
              <w:adjustRightInd w:val="0"/>
              <w:rPr>
                <w:rFonts w:cs="Arial"/>
                <w:sz w:val="20"/>
                <w:szCs w:val="20"/>
              </w:rPr>
            </w:pPr>
            <w:r w:rsidRPr="001C2AF6">
              <w:rPr>
                <w:rFonts w:cs="Arial,Bold"/>
                <w:b/>
                <w:bCs/>
                <w:sz w:val="20"/>
                <w:szCs w:val="20"/>
              </w:rPr>
              <w:t>Gain*</w:t>
            </w:r>
          </w:p>
        </w:tc>
      </w:tr>
      <w:tr w:rsidR="00170AC1" w:rsidTr="00686C11">
        <w:tc>
          <w:tcPr>
            <w:tcW w:w="1526" w:type="dxa"/>
          </w:tcPr>
          <w:p w:rsidR="00170AC1" w:rsidRDefault="00170AC1" w:rsidP="00686C11">
            <w:pPr>
              <w:autoSpaceDE w:val="0"/>
              <w:autoSpaceDN w:val="0"/>
              <w:adjustRightInd w:val="0"/>
              <w:rPr>
                <w:rFonts w:cs="Arial"/>
                <w:sz w:val="20"/>
                <w:szCs w:val="20"/>
              </w:rPr>
            </w:pPr>
            <w:r w:rsidRPr="001C2AF6">
              <w:rPr>
                <w:rFonts w:cs="Arial"/>
                <w:sz w:val="20"/>
                <w:szCs w:val="20"/>
              </w:rPr>
              <w:t xml:space="preserve">Warrior </w:t>
            </w:r>
          </w:p>
        </w:tc>
        <w:tc>
          <w:tcPr>
            <w:tcW w:w="1559" w:type="dxa"/>
          </w:tcPr>
          <w:p w:rsidR="00170AC1" w:rsidRDefault="00170AC1" w:rsidP="00686C11">
            <w:pPr>
              <w:autoSpaceDE w:val="0"/>
              <w:autoSpaceDN w:val="0"/>
              <w:adjustRightInd w:val="0"/>
              <w:rPr>
                <w:rFonts w:cs="Arial"/>
                <w:sz w:val="20"/>
                <w:szCs w:val="20"/>
              </w:rPr>
            </w:pPr>
            <w:r w:rsidRPr="001C2AF6">
              <w:rPr>
                <w:rFonts w:cs="Arial"/>
                <w:sz w:val="20"/>
                <w:szCs w:val="20"/>
              </w:rPr>
              <w:t>1d8+4 (max 25</w:t>
            </w:r>
            <w:r>
              <w:rPr>
                <w:rFonts w:cs="Arial"/>
                <w:sz w:val="20"/>
                <w:szCs w:val="20"/>
              </w:rPr>
              <w:t>)</w:t>
            </w:r>
          </w:p>
        </w:tc>
      </w:tr>
      <w:tr w:rsidR="00170AC1" w:rsidTr="00686C11">
        <w:tc>
          <w:tcPr>
            <w:tcW w:w="1526" w:type="dxa"/>
          </w:tcPr>
          <w:p w:rsidR="00170AC1" w:rsidRDefault="00170AC1" w:rsidP="00686C11">
            <w:pPr>
              <w:autoSpaceDE w:val="0"/>
              <w:autoSpaceDN w:val="0"/>
              <w:adjustRightInd w:val="0"/>
              <w:rPr>
                <w:rFonts w:cs="Arial"/>
                <w:sz w:val="20"/>
                <w:szCs w:val="20"/>
              </w:rPr>
            </w:pPr>
            <w:r w:rsidRPr="001C2AF6">
              <w:rPr>
                <w:rFonts w:cs="Arial"/>
                <w:sz w:val="20"/>
                <w:szCs w:val="20"/>
              </w:rPr>
              <w:t xml:space="preserve">Priest </w:t>
            </w:r>
          </w:p>
        </w:tc>
        <w:tc>
          <w:tcPr>
            <w:tcW w:w="1559" w:type="dxa"/>
          </w:tcPr>
          <w:p w:rsidR="00170AC1" w:rsidRDefault="00170AC1" w:rsidP="00686C11">
            <w:pPr>
              <w:autoSpaceDE w:val="0"/>
              <w:autoSpaceDN w:val="0"/>
              <w:adjustRightInd w:val="0"/>
              <w:rPr>
                <w:rFonts w:cs="Arial"/>
                <w:sz w:val="20"/>
                <w:szCs w:val="20"/>
              </w:rPr>
            </w:pPr>
            <w:r w:rsidRPr="001C2AF6">
              <w:rPr>
                <w:rFonts w:cs="Arial"/>
                <w:sz w:val="20"/>
                <w:szCs w:val="20"/>
              </w:rPr>
              <w:t>1d6+4 (max 23)</w:t>
            </w:r>
          </w:p>
        </w:tc>
      </w:tr>
      <w:tr w:rsidR="00170AC1" w:rsidTr="00686C11">
        <w:tc>
          <w:tcPr>
            <w:tcW w:w="1526" w:type="dxa"/>
          </w:tcPr>
          <w:p w:rsidR="00170AC1" w:rsidRDefault="00170AC1" w:rsidP="00686C11">
            <w:pPr>
              <w:autoSpaceDE w:val="0"/>
              <w:autoSpaceDN w:val="0"/>
              <w:adjustRightInd w:val="0"/>
              <w:rPr>
                <w:rFonts w:cs="Arial"/>
                <w:sz w:val="20"/>
                <w:szCs w:val="20"/>
              </w:rPr>
            </w:pPr>
            <w:r w:rsidRPr="001C2AF6">
              <w:rPr>
                <w:rFonts w:cs="Arial"/>
                <w:sz w:val="20"/>
                <w:szCs w:val="20"/>
              </w:rPr>
              <w:t xml:space="preserve">Rogue </w:t>
            </w:r>
          </w:p>
        </w:tc>
        <w:tc>
          <w:tcPr>
            <w:tcW w:w="1559" w:type="dxa"/>
          </w:tcPr>
          <w:p w:rsidR="00170AC1" w:rsidRDefault="00170AC1" w:rsidP="00686C11">
            <w:pPr>
              <w:autoSpaceDE w:val="0"/>
              <w:autoSpaceDN w:val="0"/>
              <w:adjustRightInd w:val="0"/>
              <w:rPr>
                <w:rFonts w:cs="Arial"/>
                <w:sz w:val="20"/>
                <w:szCs w:val="20"/>
              </w:rPr>
            </w:pPr>
            <w:r w:rsidRPr="001C2AF6">
              <w:rPr>
                <w:rFonts w:cs="Arial"/>
                <w:sz w:val="20"/>
                <w:szCs w:val="20"/>
              </w:rPr>
              <w:t>1d6+4 (max 23)</w:t>
            </w:r>
          </w:p>
        </w:tc>
      </w:tr>
      <w:tr w:rsidR="00170AC1" w:rsidTr="00686C11">
        <w:tc>
          <w:tcPr>
            <w:tcW w:w="1526" w:type="dxa"/>
          </w:tcPr>
          <w:p w:rsidR="00170AC1" w:rsidRDefault="00170AC1" w:rsidP="00686C11">
            <w:pPr>
              <w:autoSpaceDE w:val="0"/>
              <w:autoSpaceDN w:val="0"/>
              <w:adjustRightInd w:val="0"/>
              <w:rPr>
                <w:rFonts w:cs="Arial"/>
                <w:sz w:val="20"/>
                <w:szCs w:val="20"/>
              </w:rPr>
            </w:pPr>
            <w:r w:rsidRPr="001C2AF6">
              <w:rPr>
                <w:rFonts w:cs="Arial"/>
                <w:sz w:val="20"/>
                <w:szCs w:val="20"/>
              </w:rPr>
              <w:t xml:space="preserve">Wizard </w:t>
            </w:r>
          </w:p>
        </w:tc>
        <w:tc>
          <w:tcPr>
            <w:tcW w:w="1559" w:type="dxa"/>
          </w:tcPr>
          <w:p w:rsidR="00170AC1" w:rsidRDefault="00170AC1" w:rsidP="00686C11">
            <w:pPr>
              <w:autoSpaceDE w:val="0"/>
              <w:autoSpaceDN w:val="0"/>
              <w:adjustRightInd w:val="0"/>
              <w:rPr>
                <w:rFonts w:cs="Arial"/>
                <w:sz w:val="20"/>
                <w:szCs w:val="20"/>
              </w:rPr>
            </w:pPr>
            <w:r w:rsidRPr="001C2AF6">
              <w:rPr>
                <w:rFonts w:cs="Arial"/>
                <w:sz w:val="20"/>
                <w:szCs w:val="20"/>
              </w:rPr>
              <w:t>1d4+4 (max 21)</w:t>
            </w:r>
          </w:p>
        </w:tc>
      </w:tr>
    </w:tbl>
    <w:p w:rsidR="00170AC1" w:rsidRPr="001C2AF6" w:rsidRDefault="00170AC1" w:rsidP="00170AC1">
      <w:pPr>
        <w:autoSpaceDE w:val="0"/>
        <w:autoSpaceDN w:val="0"/>
        <w:adjustRightInd w:val="0"/>
        <w:spacing w:after="0" w:line="240" w:lineRule="auto"/>
        <w:rPr>
          <w:rFonts w:cs="Arial"/>
          <w:sz w:val="20"/>
          <w:szCs w:val="20"/>
        </w:rPr>
      </w:pP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 Count each percentile bracket of exceptional strength as one point; the strength gain proceeds as</w:t>
      </w:r>
    </w:p>
    <w:p w:rsidR="00170AC1" w:rsidRDefault="00170AC1" w:rsidP="00170AC1">
      <w:pPr>
        <w:autoSpaceDE w:val="0"/>
        <w:autoSpaceDN w:val="0"/>
        <w:adjustRightInd w:val="0"/>
        <w:spacing w:after="0" w:line="240" w:lineRule="auto"/>
        <w:rPr>
          <w:rFonts w:cs="Arial"/>
          <w:sz w:val="20"/>
          <w:szCs w:val="20"/>
        </w:rPr>
      </w:pPr>
      <w:r w:rsidRPr="001C2AF6">
        <w:rPr>
          <w:rFonts w:cs="Arial"/>
          <w:sz w:val="20"/>
          <w:szCs w:val="20"/>
        </w:rPr>
        <w:t>18, 18/01, 18/51, 18/76, 18/91, 18/00, 19, and so on.</w:t>
      </w:r>
    </w:p>
    <w:p w:rsidR="00170AC1" w:rsidRPr="001C2AF6" w:rsidRDefault="00170AC1" w:rsidP="00170AC1">
      <w:pPr>
        <w:autoSpaceDE w:val="0"/>
        <w:autoSpaceDN w:val="0"/>
        <w:adjustRightInd w:val="0"/>
        <w:spacing w:after="0" w:line="240" w:lineRule="auto"/>
        <w:rPr>
          <w:rFonts w:cs="Arial"/>
          <w:sz w:val="20"/>
          <w:szCs w:val="20"/>
        </w:rPr>
      </w:pP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Even if the recipient is not a warrior, he gains all the benefits of an exceptional Strength category; for</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example, if a thief with a Strength of 14 gained 7 points, he would possess a Strength of 18/76 for the</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duration of the spell. In addition to the attack and damage bonus, increased chance to open doors or</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bend bars, and increased carrying capacity, the spell recipient may temporarily gain the ability to throw</w:t>
      </w:r>
    </w:p>
    <w:p w:rsidR="00170AC1" w:rsidRDefault="00170AC1" w:rsidP="00170AC1">
      <w:pPr>
        <w:autoSpaceDE w:val="0"/>
        <w:autoSpaceDN w:val="0"/>
        <w:adjustRightInd w:val="0"/>
        <w:spacing w:after="0" w:line="240" w:lineRule="auto"/>
        <w:rPr>
          <w:rFonts w:cs="Arial"/>
          <w:sz w:val="20"/>
          <w:szCs w:val="20"/>
        </w:rPr>
      </w:pPr>
      <w:r w:rsidRPr="001C2AF6">
        <w:rPr>
          <w:rFonts w:cs="Arial"/>
          <w:sz w:val="20"/>
          <w:szCs w:val="20"/>
        </w:rPr>
        <w:t>boulders as a giant of equivalent Strength, as shown below:</w:t>
      </w:r>
    </w:p>
    <w:p w:rsidR="00170AC1" w:rsidRDefault="00170AC1" w:rsidP="00170AC1">
      <w:pPr>
        <w:autoSpaceDE w:val="0"/>
        <w:autoSpaceDN w:val="0"/>
        <w:adjustRightInd w:val="0"/>
        <w:spacing w:after="0" w:line="240" w:lineRule="auto"/>
        <w:rPr>
          <w:rFonts w:cs="Arial"/>
          <w:sz w:val="20"/>
          <w:szCs w:val="20"/>
        </w:rPr>
      </w:pPr>
    </w:p>
    <w:tbl>
      <w:tblPr>
        <w:tblStyle w:val="TableGrid"/>
        <w:tblW w:w="0" w:type="auto"/>
        <w:tblLook w:val="04A0"/>
      </w:tblPr>
      <w:tblGrid>
        <w:gridCol w:w="959"/>
        <w:gridCol w:w="1559"/>
        <w:gridCol w:w="1276"/>
        <w:gridCol w:w="992"/>
      </w:tblGrid>
      <w:tr w:rsidR="00170AC1" w:rsidTr="00686C11">
        <w:tc>
          <w:tcPr>
            <w:tcW w:w="959" w:type="dxa"/>
          </w:tcPr>
          <w:p w:rsidR="00170AC1" w:rsidRDefault="00170AC1" w:rsidP="00686C11">
            <w:pPr>
              <w:autoSpaceDE w:val="0"/>
              <w:autoSpaceDN w:val="0"/>
              <w:adjustRightInd w:val="0"/>
              <w:rPr>
                <w:rFonts w:cs="Arial"/>
                <w:sz w:val="20"/>
                <w:szCs w:val="20"/>
              </w:rPr>
            </w:pPr>
            <w:r w:rsidRPr="001C2AF6">
              <w:rPr>
                <w:rFonts w:cs="Arial,Bold"/>
                <w:b/>
                <w:bCs/>
                <w:sz w:val="20"/>
                <w:szCs w:val="20"/>
              </w:rPr>
              <w:t>Strength Score</w:t>
            </w:r>
          </w:p>
        </w:tc>
        <w:tc>
          <w:tcPr>
            <w:tcW w:w="1559" w:type="dxa"/>
          </w:tcPr>
          <w:p w:rsidR="00170AC1" w:rsidRDefault="00170AC1" w:rsidP="00686C11">
            <w:pPr>
              <w:autoSpaceDE w:val="0"/>
              <w:autoSpaceDN w:val="0"/>
              <w:adjustRightInd w:val="0"/>
              <w:rPr>
                <w:rFonts w:cs="Arial"/>
                <w:sz w:val="20"/>
                <w:szCs w:val="20"/>
              </w:rPr>
            </w:pPr>
            <w:r w:rsidRPr="001C2AF6">
              <w:rPr>
                <w:rFonts w:cs="Arial,Bold"/>
                <w:b/>
                <w:bCs/>
                <w:sz w:val="20"/>
                <w:szCs w:val="20"/>
              </w:rPr>
              <w:t>Equivalent Giant Type</w:t>
            </w:r>
          </w:p>
        </w:tc>
        <w:tc>
          <w:tcPr>
            <w:tcW w:w="1276" w:type="dxa"/>
          </w:tcPr>
          <w:p w:rsidR="00170AC1" w:rsidRPr="001C2AF6" w:rsidRDefault="00170AC1" w:rsidP="00686C11">
            <w:pPr>
              <w:autoSpaceDE w:val="0"/>
              <w:autoSpaceDN w:val="0"/>
              <w:adjustRightInd w:val="0"/>
              <w:rPr>
                <w:rFonts w:cs="Arial,Bold"/>
                <w:b/>
                <w:bCs/>
                <w:sz w:val="20"/>
                <w:szCs w:val="20"/>
              </w:rPr>
            </w:pPr>
            <w:r w:rsidRPr="001C2AF6">
              <w:rPr>
                <w:rFonts w:cs="Arial,Bold"/>
                <w:b/>
                <w:bCs/>
                <w:sz w:val="20"/>
                <w:szCs w:val="20"/>
              </w:rPr>
              <w:t>Rock Hurling</w:t>
            </w:r>
          </w:p>
          <w:p w:rsidR="00170AC1" w:rsidRDefault="00170AC1" w:rsidP="00686C11">
            <w:pPr>
              <w:autoSpaceDE w:val="0"/>
              <w:autoSpaceDN w:val="0"/>
              <w:adjustRightInd w:val="0"/>
              <w:rPr>
                <w:rFonts w:cs="Arial"/>
                <w:sz w:val="20"/>
                <w:szCs w:val="20"/>
              </w:rPr>
            </w:pPr>
            <w:r w:rsidRPr="001C2AF6">
              <w:rPr>
                <w:rFonts w:cs="Arial,Bold"/>
                <w:b/>
                <w:bCs/>
                <w:sz w:val="20"/>
                <w:szCs w:val="20"/>
              </w:rPr>
              <w:t>Range</w:t>
            </w:r>
          </w:p>
        </w:tc>
        <w:tc>
          <w:tcPr>
            <w:tcW w:w="992" w:type="dxa"/>
          </w:tcPr>
          <w:p w:rsidR="00170AC1" w:rsidRPr="001C2AF6" w:rsidRDefault="00170AC1" w:rsidP="00686C11">
            <w:pPr>
              <w:autoSpaceDE w:val="0"/>
              <w:autoSpaceDN w:val="0"/>
              <w:adjustRightInd w:val="0"/>
              <w:rPr>
                <w:rFonts w:cs="Arial,Bold"/>
                <w:b/>
                <w:bCs/>
                <w:sz w:val="20"/>
                <w:szCs w:val="20"/>
              </w:rPr>
            </w:pPr>
            <w:r w:rsidRPr="001C2AF6">
              <w:rPr>
                <w:rFonts w:cs="Arial,Bold"/>
                <w:b/>
                <w:bCs/>
                <w:sz w:val="20"/>
                <w:szCs w:val="20"/>
              </w:rPr>
              <w:t>Damage</w:t>
            </w:r>
          </w:p>
          <w:p w:rsidR="00170AC1" w:rsidRDefault="00170AC1" w:rsidP="00686C11">
            <w:pPr>
              <w:autoSpaceDE w:val="0"/>
              <w:autoSpaceDN w:val="0"/>
              <w:adjustRightInd w:val="0"/>
              <w:rPr>
                <w:rFonts w:cs="Arial"/>
                <w:sz w:val="20"/>
                <w:szCs w:val="20"/>
              </w:rPr>
            </w:pPr>
          </w:p>
        </w:tc>
      </w:tr>
      <w:tr w:rsidR="00170AC1" w:rsidTr="00686C11">
        <w:tc>
          <w:tcPr>
            <w:tcW w:w="959" w:type="dxa"/>
          </w:tcPr>
          <w:p w:rsidR="00170AC1" w:rsidRDefault="00170AC1" w:rsidP="00686C11">
            <w:pPr>
              <w:autoSpaceDE w:val="0"/>
              <w:autoSpaceDN w:val="0"/>
              <w:adjustRightInd w:val="0"/>
              <w:rPr>
                <w:rFonts w:cs="Arial"/>
                <w:sz w:val="20"/>
                <w:szCs w:val="20"/>
              </w:rPr>
            </w:pPr>
            <w:r>
              <w:rPr>
                <w:rFonts w:cs="Arial"/>
                <w:sz w:val="20"/>
                <w:szCs w:val="20"/>
              </w:rPr>
              <w:t>19</w:t>
            </w:r>
          </w:p>
        </w:tc>
        <w:tc>
          <w:tcPr>
            <w:tcW w:w="1559" w:type="dxa"/>
          </w:tcPr>
          <w:p w:rsidR="00170AC1" w:rsidRDefault="00170AC1" w:rsidP="00686C11">
            <w:pPr>
              <w:autoSpaceDE w:val="0"/>
              <w:autoSpaceDN w:val="0"/>
              <w:adjustRightInd w:val="0"/>
              <w:rPr>
                <w:rFonts w:cs="Arial"/>
                <w:sz w:val="20"/>
                <w:szCs w:val="20"/>
              </w:rPr>
            </w:pPr>
            <w:r w:rsidRPr="001C2AF6">
              <w:rPr>
                <w:rFonts w:cs="Arial"/>
                <w:sz w:val="20"/>
                <w:szCs w:val="20"/>
              </w:rPr>
              <w:t xml:space="preserve">Hill giant </w:t>
            </w:r>
          </w:p>
        </w:tc>
        <w:tc>
          <w:tcPr>
            <w:tcW w:w="1276" w:type="dxa"/>
          </w:tcPr>
          <w:p w:rsidR="00170AC1" w:rsidRDefault="00170AC1" w:rsidP="00686C11">
            <w:pPr>
              <w:autoSpaceDE w:val="0"/>
              <w:autoSpaceDN w:val="0"/>
              <w:adjustRightInd w:val="0"/>
              <w:rPr>
                <w:rFonts w:cs="Arial"/>
                <w:sz w:val="20"/>
                <w:szCs w:val="20"/>
              </w:rPr>
            </w:pPr>
            <w:r w:rsidRPr="001C2AF6">
              <w:rPr>
                <w:rFonts w:cs="Arial"/>
                <w:sz w:val="20"/>
                <w:szCs w:val="20"/>
              </w:rPr>
              <w:t>80 yards</w:t>
            </w:r>
          </w:p>
        </w:tc>
        <w:tc>
          <w:tcPr>
            <w:tcW w:w="992" w:type="dxa"/>
          </w:tcPr>
          <w:p w:rsidR="00170AC1" w:rsidRDefault="00170AC1" w:rsidP="00686C11">
            <w:pPr>
              <w:autoSpaceDE w:val="0"/>
              <w:autoSpaceDN w:val="0"/>
              <w:adjustRightInd w:val="0"/>
              <w:rPr>
                <w:rFonts w:cs="Arial"/>
                <w:sz w:val="20"/>
                <w:szCs w:val="20"/>
              </w:rPr>
            </w:pPr>
            <w:r w:rsidRPr="001C2AF6">
              <w:rPr>
                <w:rFonts w:cs="Arial"/>
                <w:sz w:val="20"/>
                <w:szCs w:val="20"/>
              </w:rPr>
              <w:t>1d6</w:t>
            </w:r>
          </w:p>
        </w:tc>
      </w:tr>
      <w:tr w:rsidR="00170AC1" w:rsidTr="00686C11">
        <w:tc>
          <w:tcPr>
            <w:tcW w:w="959" w:type="dxa"/>
          </w:tcPr>
          <w:p w:rsidR="00170AC1" w:rsidRDefault="00170AC1" w:rsidP="00686C11">
            <w:pPr>
              <w:autoSpaceDE w:val="0"/>
              <w:autoSpaceDN w:val="0"/>
              <w:adjustRightInd w:val="0"/>
              <w:rPr>
                <w:rFonts w:cs="Arial"/>
                <w:sz w:val="20"/>
                <w:szCs w:val="20"/>
              </w:rPr>
            </w:pPr>
            <w:r>
              <w:rPr>
                <w:rFonts w:cs="Arial"/>
                <w:sz w:val="20"/>
                <w:szCs w:val="20"/>
              </w:rPr>
              <w:t>20</w:t>
            </w:r>
          </w:p>
        </w:tc>
        <w:tc>
          <w:tcPr>
            <w:tcW w:w="1559" w:type="dxa"/>
          </w:tcPr>
          <w:p w:rsidR="00170AC1" w:rsidRDefault="00170AC1" w:rsidP="00686C11">
            <w:pPr>
              <w:autoSpaceDE w:val="0"/>
              <w:autoSpaceDN w:val="0"/>
              <w:adjustRightInd w:val="0"/>
              <w:rPr>
                <w:rFonts w:cs="Arial"/>
                <w:sz w:val="20"/>
                <w:szCs w:val="20"/>
              </w:rPr>
            </w:pPr>
            <w:r w:rsidRPr="001C2AF6">
              <w:rPr>
                <w:rFonts w:cs="Arial"/>
                <w:sz w:val="20"/>
                <w:szCs w:val="20"/>
              </w:rPr>
              <w:t xml:space="preserve">Stone giant </w:t>
            </w:r>
          </w:p>
        </w:tc>
        <w:tc>
          <w:tcPr>
            <w:tcW w:w="1276" w:type="dxa"/>
          </w:tcPr>
          <w:p w:rsidR="00170AC1" w:rsidRDefault="00170AC1" w:rsidP="00686C11">
            <w:pPr>
              <w:autoSpaceDE w:val="0"/>
              <w:autoSpaceDN w:val="0"/>
              <w:adjustRightInd w:val="0"/>
              <w:rPr>
                <w:rFonts w:cs="Arial"/>
                <w:sz w:val="20"/>
                <w:szCs w:val="20"/>
              </w:rPr>
            </w:pPr>
            <w:r w:rsidRPr="001C2AF6">
              <w:rPr>
                <w:rFonts w:cs="Arial"/>
                <w:sz w:val="20"/>
                <w:szCs w:val="20"/>
              </w:rPr>
              <w:t>100 yards</w:t>
            </w:r>
          </w:p>
        </w:tc>
        <w:tc>
          <w:tcPr>
            <w:tcW w:w="992" w:type="dxa"/>
          </w:tcPr>
          <w:p w:rsidR="00170AC1" w:rsidRDefault="00170AC1" w:rsidP="00686C11">
            <w:pPr>
              <w:autoSpaceDE w:val="0"/>
              <w:autoSpaceDN w:val="0"/>
              <w:adjustRightInd w:val="0"/>
              <w:rPr>
                <w:rFonts w:cs="Arial"/>
                <w:sz w:val="20"/>
                <w:szCs w:val="20"/>
              </w:rPr>
            </w:pPr>
            <w:r w:rsidRPr="001C2AF6">
              <w:rPr>
                <w:rFonts w:cs="Arial"/>
                <w:sz w:val="20"/>
                <w:szCs w:val="20"/>
              </w:rPr>
              <w:t>1d8</w:t>
            </w:r>
          </w:p>
        </w:tc>
      </w:tr>
      <w:tr w:rsidR="00170AC1" w:rsidTr="00686C11">
        <w:tc>
          <w:tcPr>
            <w:tcW w:w="959" w:type="dxa"/>
          </w:tcPr>
          <w:p w:rsidR="00170AC1" w:rsidRDefault="00170AC1" w:rsidP="00686C11">
            <w:pPr>
              <w:autoSpaceDE w:val="0"/>
              <w:autoSpaceDN w:val="0"/>
              <w:adjustRightInd w:val="0"/>
              <w:rPr>
                <w:rFonts w:cs="Arial"/>
                <w:sz w:val="20"/>
                <w:szCs w:val="20"/>
              </w:rPr>
            </w:pPr>
            <w:r>
              <w:rPr>
                <w:rFonts w:cs="Arial"/>
                <w:sz w:val="20"/>
                <w:szCs w:val="20"/>
              </w:rPr>
              <w:t>21</w:t>
            </w:r>
          </w:p>
        </w:tc>
        <w:tc>
          <w:tcPr>
            <w:tcW w:w="1559" w:type="dxa"/>
          </w:tcPr>
          <w:p w:rsidR="00170AC1" w:rsidRDefault="00170AC1" w:rsidP="00686C11">
            <w:pPr>
              <w:autoSpaceDE w:val="0"/>
              <w:autoSpaceDN w:val="0"/>
              <w:adjustRightInd w:val="0"/>
              <w:rPr>
                <w:rFonts w:cs="Arial"/>
                <w:sz w:val="20"/>
                <w:szCs w:val="20"/>
              </w:rPr>
            </w:pPr>
            <w:r w:rsidRPr="001C2AF6">
              <w:rPr>
                <w:rFonts w:cs="Arial"/>
                <w:sz w:val="20"/>
                <w:szCs w:val="20"/>
              </w:rPr>
              <w:t xml:space="preserve">Frost giant </w:t>
            </w:r>
          </w:p>
        </w:tc>
        <w:tc>
          <w:tcPr>
            <w:tcW w:w="1276" w:type="dxa"/>
          </w:tcPr>
          <w:p w:rsidR="00170AC1" w:rsidRDefault="00170AC1" w:rsidP="00686C11">
            <w:pPr>
              <w:autoSpaceDE w:val="0"/>
              <w:autoSpaceDN w:val="0"/>
              <w:adjustRightInd w:val="0"/>
              <w:rPr>
                <w:rFonts w:cs="Arial"/>
                <w:sz w:val="20"/>
                <w:szCs w:val="20"/>
              </w:rPr>
            </w:pPr>
            <w:r w:rsidRPr="001C2AF6">
              <w:rPr>
                <w:rFonts w:cs="Arial"/>
                <w:sz w:val="20"/>
                <w:szCs w:val="20"/>
              </w:rPr>
              <w:t>100 yards</w:t>
            </w:r>
          </w:p>
        </w:tc>
        <w:tc>
          <w:tcPr>
            <w:tcW w:w="992" w:type="dxa"/>
          </w:tcPr>
          <w:p w:rsidR="00170AC1" w:rsidRDefault="00170AC1" w:rsidP="00686C11">
            <w:pPr>
              <w:autoSpaceDE w:val="0"/>
              <w:autoSpaceDN w:val="0"/>
              <w:adjustRightInd w:val="0"/>
              <w:rPr>
                <w:rFonts w:cs="Arial"/>
                <w:sz w:val="20"/>
                <w:szCs w:val="20"/>
              </w:rPr>
            </w:pPr>
            <w:r w:rsidRPr="001C2AF6">
              <w:rPr>
                <w:rFonts w:cs="Arial"/>
                <w:sz w:val="20"/>
                <w:szCs w:val="20"/>
              </w:rPr>
              <w:t>1d8</w:t>
            </w:r>
          </w:p>
        </w:tc>
      </w:tr>
      <w:tr w:rsidR="00170AC1" w:rsidTr="00686C11">
        <w:tc>
          <w:tcPr>
            <w:tcW w:w="959" w:type="dxa"/>
          </w:tcPr>
          <w:p w:rsidR="00170AC1" w:rsidRDefault="00170AC1" w:rsidP="00686C11">
            <w:pPr>
              <w:autoSpaceDE w:val="0"/>
              <w:autoSpaceDN w:val="0"/>
              <w:adjustRightInd w:val="0"/>
              <w:rPr>
                <w:rFonts w:cs="Arial"/>
                <w:sz w:val="20"/>
                <w:szCs w:val="20"/>
              </w:rPr>
            </w:pPr>
            <w:r>
              <w:rPr>
                <w:rFonts w:cs="Arial"/>
                <w:sz w:val="20"/>
                <w:szCs w:val="20"/>
              </w:rPr>
              <w:t>22</w:t>
            </w:r>
          </w:p>
        </w:tc>
        <w:tc>
          <w:tcPr>
            <w:tcW w:w="1559" w:type="dxa"/>
          </w:tcPr>
          <w:p w:rsidR="00170AC1" w:rsidRDefault="00170AC1" w:rsidP="00686C11">
            <w:pPr>
              <w:autoSpaceDE w:val="0"/>
              <w:autoSpaceDN w:val="0"/>
              <w:adjustRightInd w:val="0"/>
              <w:rPr>
                <w:rFonts w:cs="Arial"/>
                <w:sz w:val="20"/>
                <w:szCs w:val="20"/>
              </w:rPr>
            </w:pPr>
            <w:r w:rsidRPr="001C2AF6">
              <w:rPr>
                <w:rFonts w:cs="Arial"/>
                <w:sz w:val="20"/>
                <w:szCs w:val="20"/>
              </w:rPr>
              <w:t xml:space="preserve">Fire giant </w:t>
            </w:r>
          </w:p>
        </w:tc>
        <w:tc>
          <w:tcPr>
            <w:tcW w:w="1276" w:type="dxa"/>
          </w:tcPr>
          <w:p w:rsidR="00170AC1" w:rsidRDefault="00170AC1" w:rsidP="00686C11">
            <w:pPr>
              <w:autoSpaceDE w:val="0"/>
              <w:autoSpaceDN w:val="0"/>
              <w:adjustRightInd w:val="0"/>
              <w:rPr>
                <w:rFonts w:cs="Arial"/>
                <w:sz w:val="20"/>
                <w:szCs w:val="20"/>
              </w:rPr>
            </w:pPr>
            <w:r w:rsidRPr="001C2AF6">
              <w:rPr>
                <w:rFonts w:cs="Arial"/>
                <w:sz w:val="20"/>
                <w:szCs w:val="20"/>
              </w:rPr>
              <w:t>120 yards</w:t>
            </w:r>
          </w:p>
        </w:tc>
        <w:tc>
          <w:tcPr>
            <w:tcW w:w="992" w:type="dxa"/>
          </w:tcPr>
          <w:p w:rsidR="00170AC1" w:rsidRDefault="00170AC1" w:rsidP="00686C11">
            <w:pPr>
              <w:autoSpaceDE w:val="0"/>
              <w:autoSpaceDN w:val="0"/>
              <w:adjustRightInd w:val="0"/>
              <w:rPr>
                <w:rFonts w:cs="Arial"/>
                <w:sz w:val="20"/>
                <w:szCs w:val="20"/>
              </w:rPr>
            </w:pPr>
            <w:r w:rsidRPr="001C2AF6">
              <w:rPr>
                <w:rFonts w:cs="Arial"/>
                <w:sz w:val="20"/>
                <w:szCs w:val="20"/>
              </w:rPr>
              <w:t>1d8</w:t>
            </w:r>
          </w:p>
        </w:tc>
      </w:tr>
      <w:tr w:rsidR="00170AC1" w:rsidTr="00686C11">
        <w:tc>
          <w:tcPr>
            <w:tcW w:w="959" w:type="dxa"/>
          </w:tcPr>
          <w:p w:rsidR="00170AC1" w:rsidRDefault="00170AC1" w:rsidP="00686C11">
            <w:pPr>
              <w:autoSpaceDE w:val="0"/>
              <w:autoSpaceDN w:val="0"/>
              <w:adjustRightInd w:val="0"/>
              <w:rPr>
                <w:rFonts w:cs="Arial"/>
                <w:sz w:val="20"/>
                <w:szCs w:val="20"/>
              </w:rPr>
            </w:pPr>
            <w:r>
              <w:rPr>
                <w:rFonts w:cs="Arial"/>
                <w:sz w:val="20"/>
                <w:szCs w:val="20"/>
              </w:rPr>
              <w:t>23</w:t>
            </w:r>
          </w:p>
        </w:tc>
        <w:tc>
          <w:tcPr>
            <w:tcW w:w="1559" w:type="dxa"/>
          </w:tcPr>
          <w:p w:rsidR="00170AC1" w:rsidRDefault="00170AC1" w:rsidP="00686C11">
            <w:pPr>
              <w:autoSpaceDE w:val="0"/>
              <w:autoSpaceDN w:val="0"/>
              <w:adjustRightInd w:val="0"/>
              <w:rPr>
                <w:rFonts w:cs="Arial"/>
                <w:sz w:val="20"/>
                <w:szCs w:val="20"/>
              </w:rPr>
            </w:pPr>
            <w:r w:rsidRPr="001C2AF6">
              <w:rPr>
                <w:rFonts w:cs="Arial"/>
                <w:sz w:val="20"/>
                <w:szCs w:val="20"/>
              </w:rPr>
              <w:t xml:space="preserve">Cloud giant </w:t>
            </w:r>
          </w:p>
        </w:tc>
        <w:tc>
          <w:tcPr>
            <w:tcW w:w="1276" w:type="dxa"/>
          </w:tcPr>
          <w:p w:rsidR="00170AC1" w:rsidRDefault="00170AC1" w:rsidP="00686C11">
            <w:pPr>
              <w:autoSpaceDE w:val="0"/>
              <w:autoSpaceDN w:val="0"/>
              <w:adjustRightInd w:val="0"/>
              <w:rPr>
                <w:rFonts w:cs="Arial"/>
                <w:sz w:val="20"/>
                <w:szCs w:val="20"/>
              </w:rPr>
            </w:pPr>
            <w:r w:rsidRPr="001C2AF6">
              <w:rPr>
                <w:rFonts w:cs="Arial"/>
                <w:sz w:val="20"/>
                <w:szCs w:val="20"/>
              </w:rPr>
              <w:t>140 yards</w:t>
            </w:r>
          </w:p>
        </w:tc>
        <w:tc>
          <w:tcPr>
            <w:tcW w:w="992" w:type="dxa"/>
          </w:tcPr>
          <w:p w:rsidR="00170AC1" w:rsidRDefault="00170AC1" w:rsidP="00686C11">
            <w:pPr>
              <w:autoSpaceDE w:val="0"/>
              <w:autoSpaceDN w:val="0"/>
              <w:adjustRightInd w:val="0"/>
              <w:rPr>
                <w:rFonts w:cs="Arial"/>
                <w:sz w:val="20"/>
                <w:szCs w:val="20"/>
              </w:rPr>
            </w:pPr>
            <w:r w:rsidRPr="001C2AF6">
              <w:rPr>
                <w:rFonts w:cs="Arial"/>
                <w:sz w:val="20"/>
                <w:szCs w:val="20"/>
              </w:rPr>
              <w:t>1d10</w:t>
            </w:r>
          </w:p>
        </w:tc>
      </w:tr>
      <w:tr w:rsidR="00170AC1" w:rsidTr="00686C11">
        <w:tc>
          <w:tcPr>
            <w:tcW w:w="959" w:type="dxa"/>
          </w:tcPr>
          <w:p w:rsidR="00170AC1" w:rsidRDefault="00170AC1" w:rsidP="00686C11">
            <w:pPr>
              <w:autoSpaceDE w:val="0"/>
              <w:autoSpaceDN w:val="0"/>
              <w:adjustRightInd w:val="0"/>
              <w:rPr>
                <w:rFonts w:cs="Arial"/>
                <w:sz w:val="20"/>
                <w:szCs w:val="20"/>
              </w:rPr>
            </w:pPr>
            <w:r>
              <w:rPr>
                <w:rFonts w:cs="Arial"/>
                <w:sz w:val="20"/>
                <w:szCs w:val="20"/>
              </w:rPr>
              <w:t>24</w:t>
            </w:r>
          </w:p>
        </w:tc>
        <w:tc>
          <w:tcPr>
            <w:tcW w:w="1559" w:type="dxa"/>
          </w:tcPr>
          <w:p w:rsidR="00170AC1" w:rsidRDefault="00170AC1" w:rsidP="00686C11">
            <w:pPr>
              <w:autoSpaceDE w:val="0"/>
              <w:autoSpaceDN w:val="0"/>
              <w:adjustRightInd w:val="0"/>
              <w:rPr>
                <w:rFonts w:cs="Arial"/>
                <w:sz w:val="20"/>
                <w:szCs w:val="20"/>
              </w:rPr>
            </w:pPr>
            <w:r w:rsidRPr="001C2AF6">
              <w:rPr>
                <w:rFonts w:cs="Arial"/>
                <w:sz w:val="20"/>
                <w:szCs w:val="20"/>
              </w:rPr>
              <w:t xml:space="preserve">Storm giant </w:t>
            </w:r>
          </w:p>
        </w:tc>
        <w:tc>
          <w:tcPr>
            <w:tcW w:w="1276" w:type="dxa"/>
          </w:tcPr>
          <w:p w:rsidR="00170AC1" w:rsidRDefault="00170AC1" w:rsidP="00686C11">
            <w:pPr>
              <w:autoSpaceDE w:val="0"/>
              <w:autoSpaceDN w:val="0"/>
              <w:adjustRightInd w:val="0"/>
              <w:rPr>
                <w:rFonts w:cs="Arial"/>
                <w:sz w:val="20"/>
                <w:szCs w:val="20"/>
              </w:rPr>
            </w:pPr>
            <w:r w:rsidRPr="001C2AF6">
              <w:rPr>
                <w:rFonts w:cs="Arial"/>
                <w:sz w:val="20"/>
                <w:szCs w:val="20"/>
              </w:rPr>
              <w:t>160 yards</w:t>
            </w:r>
          </w:p>
        </w:tc>
        <w:tc>
          <w:tcPr>
            <w:tcW w:w="992" w:type="dxa"/>
          </w:tcPr>
          <w:p w:rsidR="00170AC1" w:rsidRDefault="00170AC1" w:rsidP="00686C11">
            <w:pPr>
              <w:autoSpaceDE w:val="0"/>
              <w:autoSpaceDN w:val="0"/>
              <w:adjustRightInd w:val="0"/>
              <w:rPr>
                <w:rFonts w:cs="Arial"/>
                <w:sz w:val="20"/>
                <w:szCs w:val="20"/>
              </w:rPr>
            </w:pPr>
            <w:r w:rsidRPr="001C2AF6">
              <w:rPr>
                <w:rFonts w:cs="Arial"/>
                <w:sz w:val="20"/>
                <w:szCs w:val="20"/>
              </w:rPr>
              <w:t>1d12</w:t>
            </w:r>
          </w:p>
        </w:tc>
      </w:tr>
      <w:tr w:rsidR="00170AC1" w:rsidTr="00686C11">
        <w:tc>
          <w:tcPr>
            <w:tcW w:w="959" w:type="dxa"/>
          </w:tcPr>
          <w:p w:rsidR="00170AC1" w:rsidRDefault="00170AC1" w:rsidP="00686C11">
            <w:pPr>
              <w:autoSpaceDE w:val="0"/>
              <w:autoSpaceDN w:val="0"/>
              <w:adjustRightInd w:val="0"/>
              <w:rPr>
                <w:rFonts w:cs="Arial"/>
                <w:sz w:val="20"/>
                <w:szCs w:val="20"/>
              </w:rPr>
            </w:pPr>
            <w:r>
              <w:rPr>
                <w:rFonts w:cs="Arial"/>
                <w:sz w:val="20"/>
                <w:szCs w:val="20"/>
              </w:rPr>
              <w:t>25</w:t>
            </w:r>
          </w:p>
        </w:tc>
        <w:tc>
          <w:tcPr>
            <w:tcW w:w="1559" w:type="dxa"/>
          </w:tcPr>
          <w:p w:rsidR="00170AC1" w:rsidRDefault="00170AC1" w:rsidP="00686C11">
            <w:pPr>
              <w:autoSpaceDE w:val="0"/>
              <w:autoSpaceDN w:val="0"/>
              <w:adjustRightInd w:val="0"/>
              <w:rPr>
                <w:rFonts w:cs="Arial"/>
                <w:sz w:val="20"/>
                <w:szCs w:val="20"/>
              </w:rPr>
            </w:pPr>
            <w:r w:rsidRPr="001C2AF6">
              <w:rPr>
                <w:rFonts w:cs="Arial"/>
                <w:sz w:val="20"/>
                <w:szCs w:val="20"/>
              </w:rPr>
              <w:t>Titan</w:t>
            </w:r>
          </w:p>
        </w:tc>
        <w:tc>
          <w:tcPr>
            <w:tcW w:w="1276" w:type="dxa"/>
          </w:tcPr>
          <w:p w:rsidR="00170AC1" w:rsidRDefault="00170AC1" w:rsidP="00686C11">
            <w:pPr>
              <w:autoSpaceDE w:val="0"/>
              <w:autoSpaceDN w:val="0"/>
              <w:adjustRightInd w:val="0"/>
              <w:rPr>
                <w:rFonts w:cs="Arial"/>
                <w:sz w:val="20"/>
                <w:szCs w:val="20"/>
              </w:rPr>
            </w:pPr>
            <w:r w:rsidRPr="001C2AF6">
              <w:rPr>
                <w:rFonts w:cs="Arial"/>
                <w:sz w:val="20"/>
                <w:szCs w:val="20"/>
              </w:rPr>
              <w:t>200 yards</w:t>
            </w:r>
          </w:p>
        </w:tc>
        <w:tc>
          <w:tcPr>
            <w:tcW w:w="992" w:type="dxa"/>
          </w:tcPr>
          <w:p w:rsidR="00170AC1" w:rsidRDefault="00170AC1" w:rsidP="00686C11">
            <w:pPr>
              <w:autoSpaceDE w:val="0"/>
              <w:autoSpaceDN w:val="0"/>
              <w:adjustRightInd w:val="0"/>
              <w:rPr>
                <w:rFonts w:cs="Arial"/>
                <w:sz w:val="20"/>
                <w:szCs w:val="20"/>
              </w:rPr>
            </w:pPr>
            <w:r w:rsidRPr="001C2AF6">
              <w:rPr>
                <w:rFonts w:cs="Arial"/>
                <w:sz w:val="20"/>
                <w:szCs w:val="20"/>
              </w:rPr>
              <w:t>1d20</w:t>
            </w:r>
          </w:p>
        </w:tc>
      </w:tr>
    </w:tbl>
    <w:p w:rsidR="00170AC1" w:rsidRPr="001C2AF6" w:rsidRDefault="00170AC1" w:rsidP="00170AC1">
      <w:pPr>
        <w:autoSpaceDE w:val="0"/>
        <w:autoSpaceDN w:val="0"/>
        <w:adjustRightInd w:val="0"/>
        <w:spacing w:after="0" w:line="240" w:lineRule="auto"/>
        <w:rPr>
          <w:rFonts w:cs="Arial"/>
          <w:sz w:val="20"/>
          <w:szCs w:val="20"/>
        </w:rPr>
      </w:pP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When the spell ends, the recipient is struck by intense exhaustion; he can do nothing except rest for</w:t>
      </w:r>
    </w:p>
    <w:p w:rsidR="00170AC1" w:rsidRDefault="00170AC1" w:rsidP="00170AC1">
      <w:pPr>
        <w:autoSpaceDE w:val="0"/>
        <w:autoSpaceDN w:val="0"/>
        <w:adjustRightInd w:val="0"/>
        <w:spacing w:after="0" w:line="240" w:lineRule="auto"/>
        <w:rPr>
          <w:rFonts w:cs="Arial"/>
          <w:sz w:val="20"/>
          <w:szCs w:val="20"/>
        </w:rPr>
      </w:pPr>
      <w:r w:rsidRPr="001C2AF6">
        <w:rPr>
          <w:rFonts w:cs="Arial"/>
          <w:sz w:val="20"/>
          <w:szCs w:val="20"/>
        </w:rPr>
        <w:t>1d3 full turns to recover his strength. The material component is a strand of hair from a giant.</w:t>
      </w:r>
    </w:p>
    <w:p w:rsidR="00170AC1" w:rsidRDefault="00170AC1" w:rsidP="00170AC1">
      <w:pPr>
        <w:autoSpaceDE w:val="0"/>
        <w:autoSpaceDN w:val="0"/>
        <w:adjustRightInd w:val="0"/>
        <w:spacing w:after="0" w:line="240" w:lineRule="auto"/>
        <w:rPr>
          <w:rFonts w:cs="Arial"/>
          <w:b/>
          <w:sz w:val="20"/>
          <w:szCs w:val="20"/>
        </w:rPr>
      </w:pPr>
    </w:p>
    <w:p w:rsidR="00170AC1" w:rsidRDefault="00170AC1" w:rsidP="00170AC1">
      <w:pPr>
        <w:autoSpaceDE w:val="0"/>
        <w:autoSpaceDN w:val="0"/>
        <w:adjustRightInd w:val="0"/>
        <w:spacing w:after="0" w:line="240" w:lineRule="auto"/>
        <w:rPr>
          <w:rFonts w:cs="Arial,Bold"/>
          <w:b/>
          <w:bCs/>
          <w:sz w:val="20"/>
          <w:szCs w:val="20"/>
        </w:rPr>
      </w:pPr>
      <w:r w:rsidRPr="001C2AF6">
        <w:rPr>
          <w:rFonts w:cs="Arial"/>
          <w:b/>
          <w:sz w:val="20"/>
          <w:szCs w:val="20"/>
        </w:rPr>
        <w:t>Lesser Geas</w:t>
      </w:r>
      <w:r>
        <w:rPr>
          <w:rFonts w:cs="Arial"/>
          <w:b/>
          <w:sz w:val="20"/>
          <w:szCs w:val="20"/>
        </w:rPr>
        <w:t xml:space="preserve"> </w:t>
      </w:r>
      <w:r>
        <w:rPr>
          <w:rFonts w:cs="Arial,Bold"/>
          <w:b/>
          <w:bCs/>
          <w:sz w:val="20"/>
          <w:szCs w:val="20"/>
        </w:rPr>
        <w:t>(Enchantment/Charm</w:t>
      </w:r>
      <w:r w:rsidRPr="001C2AF6">
        <w:rPr>
          <w:rFonts w:cs="Arial,Bold"/>
          <w:b/>
          <w:bCs/>
          <w:sz w:val="20"/>
          <w:szCs w:val="20"/>
        </w:rPr>
        <w:t>)</w:t>
      </w:r>
    </w:p>
    <w:p w:rsidR="00170AC1" w:rsidRPr="001C2AF6" w:rsidRDefault="00170AC1" w:rsidP="00170AC1">
      <w:pPr>
        <w:autoSpaceDE w:val="0"/>
        <w:autoSpaceDN w:val="0"/>
        <w:adjustRightInd w:val="0"/>
        <w:spacing w:after="0" w:line="240" w:lineRule="auto"/>
        <w:rPr>
          <w:rFonts w:cs="Arial,Bold"/>
          <w:b/>
          <w:bCs/>
          <w:sz w:val="20"/>
          <w:szCs w:val="20"/>
        </w:rPr>
      </w:pP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Range: 10 yards</w:t>
      </w:r>
      <w:r w:rsidRPr="00471F6D">
        <w:rPr>
          <w:rFonts w:cs="Arial"/>
          <w:sz w:val="20"/>
          <w:szCs w:val="20"/>
        </w:rPr>
        <w:t xml:space="preserve"> </w:t>
      </w:r>
      <w:r>
        <w:rPr>
          <w:rFonts w:cs="Arial"/>
          <w:sz w:val="20"/>
          <w:szCs w:val="20"/>
        </w:rPr>
        <w:tab/>
      </w:r>
      <w:r>
        <w:rPr>
          <w:rFonts w:cs="Arial"/>
          <w:sz w:val="20"/>
          <w:szCs w:val="20"/>
        </w:rPr>
        <w:tab/>
      </w:r>
      <w:r w:rsidRPr="001C2AF6">
        <w:rPr>
          <w:rFonts w:cs="Arial"/>
          <w:sz w:val="20"/>
          <w:szCs w:val="20"/>
        </w:rPr>
        <w:t>Components: V</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Duration: Special</w:t>
      </w:r>
      <w:r w:rsidRPr="00471F6D">
        <w:rPr>
          <w:rFonts w:cs="Arial"/>
          <w:sz w:val="20"/>
          <w:szCs w:val="20"/>
        </w:rPr>
        <w:t xml:space="preserve"> </w:t>
      </w:r>
      <w:r>
        <w:rPr>
          <w:rFonts w:cs="Arial"/>
          <w:sz w:val="20"/>
          <w:szCs w:val="20"/>
        </w:rPr>
        <w:tab/>
      </w:r>
      <w:r>
        <w:rPr>
          <w:rFonts w:cs="Arial"/>
          <w:sz w:val="20"/>
          <w:szCs w:val="20"/>
        </w:rPr>
        <w:tab/>
      </w:r>
      <w:r w:rsidRPr="001C2AF6">
        <w:rPr>
          <w:rFonts w:cs="Arial"/>
          <w:sz w:val="20"/>
          <w:szCs w:val="20"/>
        </w:rPr>
        <w:t>Casting Time: 2</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Area of Effect: 1 creature</w:t>
      </w:r>
      <w:r w:rsidRPr="00471F6D">
        <w:rPr>
          <w:rFonts w:cs="Arial"/>
          <w:sz w:val="20"/>
          <w:szCs w:val="20"/>
        </w:rPr>
        <w:t xml:space="preserve"> </w:t>
      </w:r>
      <w:r>
        <w:rPr>
          <w:rFonts w:cs="Arial"/>
          <w:sz w:val="20"/>
          <w:szCs w:val="20"/>
        </w:rPr>
        <w:tab/>
      </w:r>
      <w:r w:rsidRPr="001C2AF6">
        <w:rPr>
          <w:rFonts w:cs="Arial"/>
          <w:sz w:val="20"/>
          <w:szCs w:val="20"/>
        </w:rPr>
        <w:t>Saving Throw: Neg.</w:t>
      </w:r>
    </w:p>
    <w:p w:rsidR="00170AC1" w:rsidRPr="001C2AF6" w:rsidRDefault="00170AC1" w:rsidP="00170AC1">
      <w:pPr>
        <w:autoSpaceDE w:val="0"/>
        <w:autoSpaceDN w:val="0"/>
        <w:adjustRightInd w:val="0"/>
        <w:spacing w:after="0" w:line="240" w:lineRule="auto"/>
        <w:rPr>
          <w:rFonts w:cs="Arial"/>
          <w:sz w:val="20"/>
          <w:szCs w:val="20"/>
        </w:rPr>
      </w:pP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By means of this spell, the wizard places a magical command upon a creature of 7 Hit Dice or less</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to carry out some service, undertake a task, or refrain from some action or course of activity. The</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 xml:space="preserve">caster specifies the conditions of the </w:t>
      </w:r>
      <w:r w:rsidRPr="001C2AF6">
        <w:rPr>
          <w:rFonts w:cs="Arial,Italic"/>
          <w:i/>
          <w:iCs/>
          <w:sz w:val="20"/>
          <w:szCs w:val="20"/>
        </w:rPr>
        <w:t xml:space="preserve">lesser geas </w:t>
      </w:r>
      <w:r w:rsidRPr="001C2AF6">
        <w:rPr>
          <w:rFonts w:cs="Arial"/>
          <w:sz w:val="20"/>
          <w:szCs w:val="20"/>
        </w:rPr>
        <w:t>when he casts the spell; the victim must be intelligent,</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conscious, able to understand the caster, and not under the influence of any spells or effects that affect</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 xml:space="preserve">or control its mind. The </w:t>
      </w:r>
      <w:r w:rsidRPr="001C2AF6">
        <w:rPr>
          <w:rFonts w:cs="Arial,Italic"/>
          <w:i/>
          <w:iCs/>
          <w:sz w:val="20"/>
          <w:szCs w:val="20"/>
        </w:rPr>
        <w:t xml:space="preserve">lesser geas </w:t>
      </w:r>
      <w:r w:rsidRPr="001C2AF6">
        <w:rPr>
          <w:rFonts w:cs="Arial"/>
          <w:sz w:val="20"/>
          <w:szCs w:val="20"/>
        </w:rPr>
        <w:t>cannot compel a creature to kill itself or perform acts that will result</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in certain death, although the wizard can use the spell to coerce the subject into almost any other</w:t>
      </w:r>
    </w:p>
    <w:p w:rsidR="00170AC1" w:rsidRPr="001C2AF6" w:rsidRDefault="00170AC1" w:rsidP="00170AC1">
      <w:pPr>
        <w:autoSpaceDE w:val="0"/>
        <w:autoSpaceDN w:val="0"/>
        <w:adjustRightInd w:val="0"/>
        <w:spacing w:after="0" w:line="240" w:lineRule="auto"/>
        <w:rPr>
          <w:rFonts w:cs="Arial,Italic"/>
          <w:i/>
          <w:iCs/>
          <w:sz w:val="20"/>
          <w:szCs w:val="20"/>
        </w:rPr>
      </w:pPr>
      <w:r w:rsidRPr="001C2AF6">
        <w:rPr>
          <w:rFonts w:cs="Arial"/>
          <w:sz w:val="20"/>
          <w:szCs w:val="20"/>
        </w:rPr>
        <w:t xml:space="preserve">nondestructive course of action. The victim is entitled to a saving throw vs. spell to avoid the </w:t>
      </w:r>
      <w:r w:rsidRPr="001C2AF6">
        <w:rPr>
          <w:rFonts w:cs="Arial,Italic"/>
          <w:i/>
          <w:iCs/>
          <w:sz w:val="20"/>
          <w:szCs w:val="20"/>
        </w:rPr>
        <w:t>lesser</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Italic"/>
          <w:i/>
          <w:iCs/>
          <w:sz w:val="20"/>
          <w:szCs w:val="20"/>
        </w:rPr>
        <w:t xml:space="preserve">geas, </w:t>
      </w:r>
      <w:r w:rsidRPr="001C2AF6">
        <w:rPr>
          <w:rFonts w:cs="Arial"/>
          <w:sz w:val="20"/>
          <w:szCs w:val="20"/>
        </w:rPr>
        <w:t>but suffers a -2 penalty on its save if the wizard is of higher level or Hit Dice, or a -4 penalty if the</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wizard is more than twice the victim's level or Hit Dice.</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 xml:space="preserve">The wizard must be careful in the wording of his </w:t>
      </w:r>
      <w:r w:rsidRPr="001C2AF6">
        <w:rPr>
          <w:rFonts w:cs="Arial,Italic"/>
          <w:i/>
          <w:iCs/>
          <w:sz w:val="20"/>
          <w:szCs w:val="20"/>
        </w:rPr>
        <w:t xml:space="preserve">lesser geas </w:t>
      </w:r>
      <w:r w:rsidRPr="001C2AF6">
        <w:rPr>
          <w:rFonts w:cs="Arial"/>
          <w:sz w:val="20"/>
          <w:szCs w:val="20"/>
        </w:rPr>
        <w:t>since the casting and fulfillment are</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tricky The subject should be given a tangible, achievable goal, with clear courses of action available to</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him. "Climb that mountain!" or "Tear that mountain down rock by rock!" are legitimate geases, but a</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geas such as "Become a mountain!" is just not specific enough to work.</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 xml:space="preserve">Similar to the 6th-level spell </w:t>
      </w:r>
      <w:r w:rsidRPr="001C2AF6">
        <w:rPr>
          <w:rFonts w:cs="Arial,Italic"/>
          <w:i/>
          <w:iCs/>
          <w:sz w:val="20"/>
          <w:szCs w:val="20"/>
        </w:rPr>
        <w:t xml:space="preserve">geas, </w:t>
      </w:r>
      <w:r w:rsidRPr="001C2AF6">
        <w:rPr>
          <w:rFonts w:cs="Arial"/>
          <w:sz w:val="20"/>
          <w:szCs w:val="20"/>
        </w:rPr>
        <w:t xml:space="preserve">the </w:t>
      </w:r>
      <w:r w:rsidRPr="001C2AF6">
        <w:rPr>
          <w:rFonts w:cs="Arial,Italic"/>
          <w:i/>
          <w:iCs/>
          <w:sz w:val="20"/>
          <w:szCs w:val="20"/>
        </w:rPr>
        <w:t xml:space="preserve">lesser geas </w:t>
      </w:r>
      <w:r w:rsidRPr="001C2AF6">
        <w:rPr>
          <w:rFonts w:cs="Arial"/>
          <w:sz w:val="20"/>
          <w:szCs w:val="20"/>
        </w:rPr>
        <w:t>compels the subject to obey the wizard's</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lastRenderedPageBreak/>
        <w:t>command. If the geased creature fails to follow the wizard's instructions, it will grow sick—each week</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that passes, the creature loses one point from each ability score, 1 hit point per Hit Die, and suffers a</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cumulative -1 penalty to attack rolls and saving throws. These penalties cannot reduce an ability score</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to less than 3, reduce a creature to less than 1 hit point per Hit Die, or reduce its attacks and saves by</w:t>
      </w:r>
    </w:p>
    <w:p w:rsidR="00170AC1" w:rsidRPr="001C2AF6" w:rsidRDefault="00170AC1" w:rsidP="00170AC1">
      <w:pPr>
        <w:autoSpaceDE w:val="0"/>
        <w:autoSpaceDN w:val="0"/>
        <w:adjustRightInd w:val="0"/>
        <w:spacing w:after="0" w:line="240" w:lineRule="auto"/>
        <w:rPr>
          <w:rFonts w:cs="Arial,Italic"/>
          <w:i/>
          <w:iCs/>
          <w:sz w:val="20"/>
          <w:szCs w:val="20"/>
        </w:rPr>
      </w:pPr>
      <w:r w:rsidRPr="001C2AF6">
        <w:rPr>
          <w:rFonts w:cs="Arial"/>
          <w:sz w:val="20"/>
          <w:szCs w:val="20"/>
        </w:rPr>
        <w:t xml:space="preserve">more than 4 points. The </w:t>
      </w:r>
      <w:r w:rsidRPr="001C2AF6">
        <w:rPr>
          <w:rFonts w:cs="Arial,Italic"/>
          <w:i/>
          <w:iCs/>
          <w:sz w:val="20"/>
          <w:szCs w:val="20"/>
        </w:rPr>
        <w:t xml:space="preserve">lesser geas </w:t>
      </w:r>
      <w:r w:rsidRPr="001C2AF6">
        <w:rPr>
          <w:rFonts w:cs="Arial"/>
          <w:sz w:val="20"/>
          <w:szCs w:val="20"/>
        </w:rPr>
        <w:t xml:space="preserve">can be countermanded by a </w:t>
      </w:r>
      <w:r w:rsidRPr="001C2AF6">
        <w:rPr>
          <w:rFonts w:cs="Arial,Italic"/>
          <w:i/>
          <w:iCs/>
          <w:sz w:val="20"/>
          <w:szCs w:val="20"/>
        </w:rPr>
        <w:t xml:space="preserve">remove curse </w:t>
      </w:r>
      <w:r w:rsidRPr="001C2AF6">
        <w:rPr>
          <w:rFonts w:cs="Arial"/>
          <w:sz w:val="20"/>
          <w:szCs w:val="20"/>
        </w:rPr>
        <w:t xml:space="preserve">spell, or a </w:t>
      </w:r>
      <w:r w:rsidRPr="001C2AF6">
        <w:rPr>
          <w:rFonts w:cs="Arial,Italic"/>
          <w:i/>
          <w:iCs/>
          <w:sz w:val="20"/>
          <w:szCs w:val="20"/>
        </w:rPr>
        <w:t>limited wish</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Italic"/>
          <w:i/>
          <w:iCs/>
          <w:sz w:val="20"/>
          <w:szCs w:val="20"/>
        </w:rPr>
        <w:t xml:space="preserve">or wish. </w:t>
      </w:r>
      <w:r w:rsidRPr="001C2AF6">
        <w:rPr>
          <w:rFonts w:cs="Arial"/>
          <w:sz w:val="20"/>
          <w:szCs w:val="20"/>
        </w:rPr>
        <w:t xml:space="preserve">However, if the subject entertains thoughts of removing the </w:t>
      </w:r>
      <w:r w:rsidRPr="001C2AF6">
        <w:rPr>
          <w:rFonts w:cs="Arial,Italic"/>
          <w:i/>
          <w:iCs/>
          <w:sz w:val="20"/>
          <w:szCs w:val="20"/>
        </w:rPr>
        <w:t xml:space="preserve">lesser gens, </w:t>
      </w:r>
      <w:r w:rsidRPr="001C2AF6">
        <w:rPr>
          <w:rFonts w:cs="Arial"/>
          <w:sz w:val="20"/>
          <w:szCs w:val="20"/>
        </w:rPr>
        <w:t>it will protect itself by</w:t>
      </w:r>
    </w:p>
    <w:p w:rsidR="00170AC1" w:rsidRDefault="00170AC1" w:rsidP="00170AC1">
      <w:pPr>
        <w:autoSpaceDE w:val="0"/>
        <w:autoSpaceDN w:val="0"/>
        <w:adjustRightInd w:val="0"/>
        <w:spacing w:after="0" w:line="240" w:lineRule="auto"/>
        <w:rPr>
          <w:rFonts w:cs="Arial"/>
          <w:sz w:val="20"/>
          <w:szCs w:val="20"/>
        </w:rPr>
      </w:pPr>
      <w:r w:rsidRPr="001C2AF6">
        <w:rPr>
          <w:rFonts w:cs="Arial"/>
          <w:sz w:val="20"/>
          <w:szCs w:val="20"/>
        </w:rPr>
        <w:t>giving the subject a warning headache. If the subject persists, then the sickness will begin,</w:t>
      </w:r>
    </w:p>
    <w:p w:rsidR="00170AC1" w:rsidRPr="001C2AF6" w:rsidRDefault="00170AC1" w:rsidP="00170AC1">
      <w:pPr>
        <w:autoSpaceDE w:val="0"/>
        <w:autoSpaceDN w:val="0"/>
        <w:adjustRightInd w:val="0"/>
        <w:spacing w:after="0" w:line="240" w:lineRule="auto"/>
        <w:rPr>
          <w:rFonts w:cs="Arial"/>
          <w:sz w:val="20"/>
          <w:szCs w:val="20"/>
        </w:rPr>
      </w:pPr>
    </w:p>
    <w:p w:rsidR="00DD7A43" w:rsidRDefault="00DD7A43" w:rsidP="00DD7A43">
      <w:pPr>
        <w:autoSpaceDE w:val="0"/>
        <w:autoSpaceDN w:val="0"/>
        <w:adjustRightInd w:val="0"/>
        <w:spacing w:after="0" w:line="240" w:lineRule="auto"/>
        <w:rPr>
          <w:rFonts w:cs="Times New Roman"/>
          <w:b/>
          <w:bCs/>
          <w:sz w:val="20"/>
          <w:szCs w:val="24"/>
        </w:rPr>
      </w:pPr>
      <w:r w:rsidRPr="0068102D">
        <w:rPr>
          <w:rFonts w:cs="Times New Roman"/>
          <w:b/>
          <w:bCs/>
          <w:sz w:val="20"/>
          <w:szCs w:val="24"/>
        </w:rPr>
        <w:t>Locate Creature (Divination)</w:t>
      </w:r>
    </w:p>
    <w:p w:rsidR="0019765C" w:rsidRPr="0068102D" w:rsidRDefault="0019765C" w:rsidP="00DD7A43">
      <w:pPr>
        <w:autoSpaceDE w:val="0"/>
        <w:autoSpaceDN w:val="0"/>
        <w:adjustRightInd w:val="0"/>
        <w:spacing w:after="0" w:line="240" w:lineRule="auto"/>
        <w:rPr>
          <w:rFonts w:cs="Times New Roman"/>
          <w:b/>
          <w:bCs/>
          <w:sz w:val="20"/>
          <w:szCs w:val="24"/>
        </w:rPr>
      </w:pP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Range: 50 yards/level</w:t>
      </w:r>
      <w:r w:rsidR="0019765C">
        <w:rPr>
          <w:rFonts w:cs="Times New Roman"/>
          <w:sz w:val="20"/>
          <w:szCs w:val="24"/>
        </w:rPr>
        <w:tab/>
      </w:r>
      <w:r w:rsidR="0019765C">
        <w:rPr>
          <w:rFonts w:cs="Times New Roman"/>
          <w:sz w:val="20"/>
          <w:szCs w:val="24"/>
        </w:rPr>
        <w:tab/>
      </w:r>
      <w:r w:rsidRPr="0068102D">
        <w:rPr>
          <w:rFonts w:cs="Times New Roman"/>
          <w:sz w:val="20"/>
          <w:szCs w:val="24"/>
        </w:rPr>
        <w:t>Components: V, S, M</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Duration: 1 turn/level</w:t>
      </w:r>
      <w:r w:rsidR="0019765C">
        <w:rPr>
          <w:rFonts w:cs="Times New Roman"/>
          <w:sz w:val="20"/>
          <w:szCs w:val="24"/>
        </w:rPr>
        <w:t xml:space="preserve"> </w:t>
      </w:r>
      <w:r w:rsidR="0019765C">
        <w:rPr>
          <w:rFonts w:cs="Times New Roman"/>
          <w:sz w:val="20"/>
          <w:szCs w:val="24"/>
        </w:rPr>
        <w:tab/>
      </w:r>
      <w:r w:rsidR="0019765C">
        <w:rPr>
          <w:rFonts w:cs="Times New Roman"/>
          <w:sz w:val="20"/>
          <w:szCs w:val="24"/>
        </w:rPr>
        <w:tab/>
      </w:r>
      <w:r w:rsidRPr="0068102D">
        <w:rPr>
          <w:rFonts w:cs="Times New Roman"/>
          <w:sz w:val="20"/>
          <w:szCs w:val="24"/>
        </w:rPr>
        <w:t>Casting Time: 5</w:t>
      </w:r>
    </w:p>
    <w:p w:rsidR="00DD7A43"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Area of Effect: One creature</w:t>
      </w:r>
      <w:r w:rsidR="0019765C">
        <w:rPr>
          <w:rFonts w:cs="Times New Roman"/>
          <w:sz w:val="20"/>
          <w:szCs w:val="24"/>
        </w:rPr>
        <w:t xml:space="preserve"> </w:t>
      </w:r>
      <w:r w:rsidR="0019765C">
        <w:rPr>
          <w:rFonts w:cs="Times New Roman"/>
          <w:sz w:val="20"/>
          <w:szCs w:val="24"/>
        </w:rPr>
        <w:tab/>
      </w:r>
      <w:r w:rsidRPr="0068102D">
        <w:rPr>
          <w:rFonts w:cs="Times New Roman"/>
          <w:sz w:val="20"/>
          <w:szCs w:val="24"/>
        </w:rPr>
        <w:t>Saving Throw: None</w:t>
      </w:r>
    </w:p>
    <w:p w:rsidR="0019765C" w:rsidRPr="0068102D" w:rsidRDefault="0019765C" w:rsidP="00DD7A43">
      <w:pPr>
        <w:autoSpaceDE w:val="0"/>
        <w:autoSpaceDN w:val="0"/>
        <w:adjustRightInd w:val="0"/>
        <w:spacing w:after="0" w:line="240" w:lineRule="auto"/>
        <w:rPr>
          <w:rFonts w:cs="Times New Roman"/>
          <w:sz w:val="20"/>
          <w:szCs w:val="24"/>
        </w:rPr>
      </w:pP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 xml:space="preserve">This spell is similar to the 2nd-level </w:t>
      </w:r>
      <w:r w:rsidRPr="0068102D">
        <w:rPr>
          <w:rFonts w:cs="Times New Roman"/>
          <w:i/>
          <w:iCs/>
          <w:sz w:val="20"/>
          <w:szCs w:val="24"/>
        </w:rPr>
        <w:t xml:space="preserve">locate object </w:t>
      </w:r>
      <w:r w:rsidRPr="0068102D">
        <w:rPr>
          <w:rFonts w:cs="Times New Roman"/>
          <w:sz w:val="20"/>
          <w:szCs w:val="24"/>
        </w:rPr>
        <w:t>spell. Instead of finding an</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inanimate object, however, it allows the wizard to find a creature. The wizard casts the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spell, slowly turns, and is able to sense the direction of the person or creature, provided</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the subject is within range. The wizard learns how far away the creature is and in what</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direction it is moving (if at all).</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This spell can locate a general species of creature (a horse or umber hulk, for</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instance) or can be used to find a specific individual. The wizard must have physically</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seen the individual or the type of creature at least once from a distance of no more than</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10 yards.</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 xml:space="preserve">Unlike </w:t>
      </w:r>
      <w:r w:rsidRPr="0068102D">
        <w:rPr>
          <w:rFonts w:cs="Times New Roman"/>
          <w:i/>
          <w:iCs/>
          <w:sz w:val="20"/>
          <w:szCs w:val="24"/>
        </w:rPr>
        <w:t>locate object</w:t>
      </w:r>
      <w:r w:rsidRPr="0068102D">
        <w:rPr>
          <w:rFonts w:cs="Times New Roman"/>
          <w:sz w:val="20"/>
          <w:szCs w:val="24"/>
        </w:rPr>
        <w:t>, this spell is not blocked by lead. It is blocked, however, by</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running water (such as a river or stream). Objects cannot be found through use of this</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spell.</w:t>
      </w:r>
    </w:p>
    <w:p w:rsidR="00DD7A43" w:rsidRPr="0068102D" w:rsidRDefault="00DD7A43" w:rsidP="00DD7A43">
      <w:pPr>
        <w:rPr>
          <w:rFonts w:cs="Times New Roman"/>
          <w:sz w:val="20"/>
          <w:szCs w:val="24"/>
        </w:rPr>
      </w:pPr>
      <w:r w:rsidRPr="0068102D">
        <w:rPr>
          <w:rFonts w:cs="Times New Roman"/>
          <w:sz w:val="20"/>
          <w:szCs w:val="24"/>
        </w:rPr>
        <w:t>The material component is a bit of a bloodhound's fur.</w:t>
      </w:r>
    </w:p>
    <w:p w:rsidR="00DD7A43" w:rsidRDefault="00DD7A43" w:rsidP="00DD7A43">
      <w:pPr>
        <w:autoSpaceDE w:val="0"/>
        <w:autoSpaceDN w:val="0"/>
        <w:adjustRightInd w:val="0"/>
        <w:spacing w:after="0" w:line="240" w:lineRule="auto"/>
        <w:rPr>
          <w:rFonts w:cs="Times New Roman"/>
          <w:b/>
          <w:bCs/>
          <w:sz w:val="20"/>
          <w:szCs w:val="24"/>
        </w:rPr>
      </w:pPr>
      <w:r w:rsidRPr="0068102D">
        <w:rPr>
          <w:rFonts w:cs="Times New Roman"/>
          <w:b/>
          <w:bCs/>
          <w:sz w:val="20"/>
          <w:szCs w:val="24"/>
        </w:rPr>
        <w:t>Mask of Death (Necromancy)</w:t>
      </w:r>
    </w:p>
    <w:p w:rsidR="0019765C" w:rsidRPr="0068102D" w:rsidRDefault="0019765C" w:rsidP="00DD7A43">
      <w:pPr>
        <w:autoSpaceDE w:val="0"/>
        <w:autoSpaceDN w:val="0"/>
        <w:adjustRightInd w:val="0"/>
        <w:spacing w:after="0" w:line="240" w:lineRule="auto"/>
        <w:rPr>
          <w:rFonts w:cs="Times New Roman"/>
          <w:b/>
          <w:bCs/>
          <w:sz w:val="20"/>
          <w:szCs w:val="24"/>
        </w:rPr>
      </w:pP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Range: Touch</w:t>
      </w:r>
      <w:r w:rsidR="0019765C">
        <w:rPr>
          <w:rFonts w:cs="Times New Roman"/>
          <w:sz w:val="20"/>
          <w:szCs w:val="24"/>
        </w:rPr>
        <w:t xml:space="preserve"> </w:t>
      </w:r>
      <w:r w:rsidR="0019765C">
        <w:rPr>
          <w:rFonts w:cs="Times New Roman"/>
          <w:sz w:val="20"/>
          <w:szCs w:val="24"/>
        </w:rPr>
        <w:tab/>
      </w:r>
      <w:r w:rsidR="0019765C">
        <w:rPr>
          <w:rFonts w:cs="Times New Roman"/>
          <w:sz w:val="20"/>
          <w:szCs w:val="24"/>
        </w:rPr>
        <w:tab/>
      </w:r>
      <w:r w:rsidR="0019765C">
        <w:rPr>
          <w:rFonts w:cs="Times New Roman"/>
          <w:sz w:val="20"/>
          <w:szCs w:val="24"/>
        </w:rPr>
        <w:tab/>
      </w:r>
      <w:r w:rsidRPr="0068102D">
        <w:rPr>
          <w:rFonts w:cs="Times New Roman"/>
          <w:sz w:val="20"/>
          <w:szCs w:val="24"/>
        </w:rPr>
        <w:t>Components: V, S, M</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Duration: 1 hour/level</w:t>
      </w:r>
      <w:r w:rsidR="0019765C">
        <w:rPr>
          <w:rFonts w:cs="Times New Roman"/>
          <w:sz w:val="20"/>
          <w:szCs w:val="24"/>
        </w:rPr>
        <w:t xml:space="preserve"> </w:t>
      </w:r>
      <w:r w:rsidR="0019765C">
        <w:rPr>
          <w:rFonts w:cs="Times New Roman"/>
          <w:sz w:val="20"/>
          <w:szCs w:val="24"/>
        </w:rPr>
        <w:tab/>
      </w:r>
      <w:r w:rsidR="0019765C">
        <w:rPr>
          <w:rFonts w:cs="Times New Roman"/>
          <w:sz w:val="20"/>
          <w:szCs w:val="24"/>
        </w:rPr>
        <w:tab/>
      </w:r>
      <w:r w:rsidRPr="0068102D">
        <w:rPr>
          <w:rFonts w:cs="Times New Roman"/>
          <w:sz w:val="20"/>
          <w:szCs w:val="24"/>
        </w:rPr>
        <w:t>Casting Time: 1 round</w:t>
      </w:r>
    </w:p>
    <w:p w:rsidR="00DD7A43"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Area of Effect: One creature</w:t>
      </w:r>
      <w:r w:rsidR="0019765C">
        <w:rPr>
          <w:rFonts w:cs="Times New Roman"/>
          <w:sz w:val="20"/>
          <w:szCs w:val="24"/>
        </w:rPr>
        <w:tab/>
      </w:r>
      <w:r w:rsidRPr="0068102D">
        <w:rPr>
          <w:rFonts w:cs="Times New Roman"/>
          <w:sz w:val="20"/>
          <w:szCs w:val="24"/>
        </w:rPr>
        <w:t>Saving Throw: None</w:t>
      </w:r>
    </w:p>
    <w:p w:rsidR="0019765C" w:rsidRPr="0068102D" w:rsidRDefault="0019765C" w:rsidP="00DD7A43">
      <w:pPr>
        <w:autoSpaceDE w:val="0"/>
        <w:autoSpaceDN w:val="0"/>
        <w:adjustRightInd w:val="0"/>
        <w:spacing w:after="0" w:line="240" w:lineRule="auto"/>
        <w:rPr>
          <w:rFonts w:cs="Times New Roman"/>
          <w:sz w:val="20"/>
          <w:szCs w:val="24"/>
        </w:rPr>
      </w:pP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By casting this spell, a wizard can change a corpse's features to make it appear to be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someone else. The caster must possess an accurate portrait of the individual to be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duplicated, or must have a clear mental image of the person based on personal</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experience.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 xml:space="preserve">If </w:t>
      </w:r>
      <w:r w:rsidRPr="0068102D">
        <w:rPr>
          <w:rFonts w:cs="Times New Roman"/>
          <w:i/>
          <w:iCs/>
          <w:sz w:val="20"/>
          <w:szCs w:val="24"/>
        </w:rPr>
        <w:t xml:space="preserve">animate dead </w:t>
      </w:r>
      <w:r w:rsidRPr="0068102D">
        <w:rPr>
          <w:rFonts w:cs="Times New Roman"/>
          <w:sz w:val="20"/>
          <w:szCs w:val="24"/>
        </w:rPr>
        <w:t>is cast on the body, it can be animated to become a zombie that looks</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exactly like the copied person. The double is a mindless automaton, however, having all</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the characteristics of a normal zombie.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This spell may be cast on a creature that has already become a zombie. The wizard</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must successfully touch the zombie in combat, unless the zombie is controlled by the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caster.</w:t>
      </w:r>
    </w:p>
    <w:p w:rsidR="00DD7A43" w:rsidRPr="0068102D" w:rsidRDefault="00DD7A43" w:rsidP="00DD7A43">
      <w:pPr>
        <w:rPr>
          <w:rFonts w:cs="Times New Roman"/>
          <w:sz w:val="20"/>
          <w:szCs w:val="24"/>
        </w:rPr>
      </w:pPr>
      <w:r w:rsidRPr="0068102D">
        <w:rPr>
          <w:rFonts w:cs="Times New Roman"/>
          <w:sz w:val="20"/>
          <w:szCs w:val="24"/>
        </w:rPr>
        <w:t>The material component of this spell is a drop of doppleganger's blood.</w:t>
      </w:r>
    </w:p>
    <w:p w:rsidR="00DD7A43" w:rsidRDefault="00DD7A43" w:rsidP="00DD7A43">
      <w:pPr>
        <w:autoSpaceDE w:val="0"/>
        <w:autoSpaceDN w:val="0"/>
        <w:adjustRightInd w:val="0"/>
        <w:spacing w:after="0" w:line="240" w:lineRule="auto"/>
        <w:rPr>
          <w:rFonts w:cs="Times New Roman"/>
          <w:b/>
          <w:bCs/>
          <w:sz w:val="20"/>
          <w:szCs w:val="24"/>
        </w:rPr>
      </w:pPr>
      <w:r w:rsidRPr="0068102D">
        <w:rPr>
          <w:rFonts w:cs="Times New Roman"/>
          <w:b/>
          <w:bCs/>
          <w:sz w:val="20"/>
          <w:szCs w:val="24"/>
        </w:rPr>
        <w:t>Minor Spell Turning (Abjuration)</w:t>
      </w:r>
    </w:p>
    <w:p w:rsidR="0019765C" w:rsidRPr="0068102D" w:rsidRDefault="0019765C" w:rsidP="00DD7A43">
      <w:pPr>
        <w:autoSpaceDE w:val="0"/>
        <w:autoSpaceDN w:val="0"/>
        <w:adjustRightInd w:val="0"/>
        <w:spacing w:after="0" w:line="240" w:lineRule="auto"/>
        <w:rPr>
          <w:rFonts w:cs="Times New Roman"/>
          <w:b/>
          <w:bCs/>
          <w:sz w:val="20"/>
          <w:szCs w:val="24"/>
        </w:rPr>
      </w:pP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Range: 0</w:t>
      </w:r>
      <w:r w:rsidR="0019765C">
        <w:rPr>
          <w:rFonts w:cs="Times New Roman"/>
          <w:sz w:val="20"/>
          <w:szCs w:val="24"/>
        </w:rPr>
        <w:tab/>
      </w:r>
      <w:r w:rsidR="0019765C">
        <w:rPr>
          <w:rFonts w:cs="Times New Roman"/>
          <w:sz w:val="20"/>
          <w:szCs w:val="24"/>
        </w:rPr>
        <w:tab/>
      </w:r>
      <w:r w:rsidR="0019765C">
        <w:rPr>
          <w:rFonts w:cs="Times New Roman"/>
          <w:sz w:val="20"/>
          <w:szCs w:val="24"/>
        </w:rPr>
        <w:tab/>
      </w:r>
      <w:r w:rsidRPr="0068102D">
        <w:rPr>
          <w:rFonts w:cs="Times New Roman"/>
          <w:sz w:val="20"/>
          <w:szCs w:val="24"/>
        </w:rPr>
        <w:t>Components: V, S, M</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Duration: 3 rounds/level</w:t>
      </w:r>
      <w:r w:rsidR="0019765C">
        <w:rPr>
          <w:rFonts w:cs="Times New Roman"/>
          <w:sz w:val="20"/>
          <w:szCs w:val="24"/>
        </w:rPr>
        <w:t xml:space="preserve"> </w:t>
      </w:r>
      <w:r w:rsidR="0019765C">
        <w:rPr>
          <w:rFonts w:cs="Times New Roman"/>
          <w:sz w:val="20"/>
          <w:szCs w:val="24"/>
        </w:rPr>
        <w:tab/>
      </w:r>
      <w:r w:rsidRPr="0068102D">
        <w:rPr>
          <w:rFonts w:cs="Times New Roman"/>
          <w:sz w:val="20"/>
          <w:szCs w:val="24"/>
        </w:rPr>
        <w:t>Casting Time: 4</w:t>
      </w:r>
    </w:p>
    <w:p w:rsidR="00DD7A43"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Area of Effect: The caster</w:t>
      </w:r>
      <w:r w:rsidR="0019765C">
        <w:rPr>
          <w:rFonts w:cs="Times New Roman"/>
          <w:sz w:val="20"/>
          <w:szCs w:val="24"/>
        </w:rPr>
        <w:t xml:space="preserve"> </w:t>
      </w:r>
      <w:r w:rsidR="0019765C">
        <w:rPr>
          <w:rFonts w:cs="Times New Roman"/>
          <w:sz w:val="20"/>
          <w:szCs w:val="24"/>
        </w:rPr>
        <w:tab/>
      </w:r>
      <w:r w:rsidRPr="0068102D">
        <w:rPr>
          <w:rFonts w:cs="Times New Roman"/>
          <w:sz w:val="20"/>
          <w:szCs w:val="24"/>
        </w:rPr>
        <w:t>Saving Throw: None</w:t>
      </w:r>
    </w:p>
    <w:p w:rsidR="0019765C" w:rsidRPr="0068102D" w:rsidRDefault="0019765C" w:rsidP="00DD7A43">
      <w:pPr>
        <w:autoSpaceDE w:val="0"/>
        <w:autoSpaceDN w:val="0"/>
        <w:adjustRightInd w:val="0"/>
        <w:spacing w:after="0" w:line="240" w:lineRule="auto"/>
        <w:rPr>
          <w:rFonts w:cs="Times New Roman"/>
          <w:sz w:val="20"/>
          <w:szCs w:val="24"/>
        </w:rPr>
      </w:pP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 xml:space="preserve">This spell is similar to the 7th-level </w:t>
      </w:r>
      <w:r w:rsidRPr="0068102D">
        <w:rPr>
          <w:rFonts w:cs="Times New Roman"/>
          <w:i/>
          <w:iCs/>
          <w:sz w:val="20"/>
          <w:szCs w:val="24"/>
        </w:rPr>
        <w:t>spell turning</w:t>
      </w:r>
      <w:r w:rsidRPr="0068102D">
        <w:rPr>
          <w:rFonts w:cs="Times New Roman"/>
          <w:sz w:val="20"/>
          <w:szCs w:val="24"/>
        </w:rPr>
        <w:t>, which causes spells cast against the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wizard to rebound on the original caster. This includes spells cast from scrolls and innate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spell-like abilities, but excludes the following: area effects that are not centered directly</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upon the protected wizard, spell effects delivered by touch, and spell effects from devices</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 xml:space="preserve">such as wands, staves, and so forth. Thus, a </w:t>
      </w:r>
      <w:r w:rsidRPr="0068102D">
        <w:rPr>
          <w:rFonts w:cs="Times New Roman"/>
          <w:i/>
          <w:iCs/>
          <w:sz w:val="20"/>
          <w:szCs w:val="24"/>
        </w:rPr>
        <w:t xml:space="preserve">light </w:t>
      </w:r>
      <w:r w:rsidRPr="0068102D">
        <w:rPr>
          <w:rFonts w:cs="Times New Roman"/>
          <w:sz w:val="20"/>
          <w:szCs w:val="24"/>
        </w:rPr>
        <w:t>spell cast to blind the protected wizard</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lastRenderedPageBreak/>
        <w:t>could be turned back upon and possibly blind the caster, while the same spell would be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unaffected if cast to light an area in which the protected wizard were standing.</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One to four (1d4) spell levels may be turned. The exact number is secretly rolled by</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the DM; the player never knows how effective the spell is.</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 xml:space="preserve">Unlike the 7th level version of this spell, </w:t>
      </w:r>
      <w:r w:rsidRPr="0068102D">
        <w:rPr>
          <w:rFonts w:cs="Times New Roman"/>
          <w:i/>
          <w:iCs/>
          <w:sz w:val="20"/>
          <w:szCs w:val="24"/>
        </w:rPr>
        <w:t xml:space="preserve">minor spell turning </w:t>
      </w:r>
      <w:r w:rsidRPr="0068102D">
        <w:rPr>
          <w:rFonts w:cs="Times New Roman"/>
          <w:sz w:val="20"/>
          <w:szCs w:val="24"/>
        </w:rPr>
        <w:t>is not capable of</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partially turning a spell. For example, if a wizard has three levels of spell turning, he can</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turn three 1st-level spells, one 1st and one 2nd, or one 3rd-level spell. He can in no way</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turn spells of 4th level or above. If the caster is the target of a spell of a higher level than</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he is capable of turning, the caster receives the full brunt of the spell.</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If the protected wizard and a spellcasting attacker both have spell turning effects</w:t>
      </w:r>
    </w:p>
    <w:p w:rsidR="00DD7A43"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operating, a resonating field is created that has the following effects:</w:t>
      </w:r>
    </w:p>
    <w:p w:rsidR="0019765C" w:rsidRDefault="0019765C" w:rsidP="00DD7A43">
      <w:pPr>
        <w:autoSpaceDE w:val="0"/>
        <w:autoSpaceDN w:val="0"/>
        <w:adjustRightInd w:val="0"/>
        <w:spacing w:after="0" w:line="240" w:lineRule="auto"/>
        <w:rPr>
          <w:rFonts w:cs="Times New Roman"/>
          <w:sz w:val="20"/>
          <w:szCs w:val="24"/>
        </w:rPr>
      </w:pPr>
    </w:p>
    <w:tbl>
      <w:tblPr>
        <w:tblStyle w:val="TableGrid"/>
        <w:tblW w:w="0" w:type="auto"/>
        <w:tblLook w:val="04A0"/>
      </w:tblPr>
      <w:tblGrid>
        <w:gridCol w:w="817"/>
        <w:gridCol w:w="5954"/>
      </w:tblGrid>
      <w:tr w:rsidR="0019765C" w:rsidTr="0019765C">
        <w:tc>
          <w:tcPr>
            <w:tcW w:w="817" w:type="dxa"/>
          </w:tcPr>
          <w:p w:rsidR="0019765C" w:rsidRPr="0019765C" w:rsidRDefault="0019765C" w:rsidP="00DD7A43">
            <w:pPr>
              <w:autoSpaceDE w:val="0"/>
              <w:autoSpaceDN w:val="0"/>
              <w:adjustRightInd w:val="0"/>
              <w:rPr>
                <w:rFonts w:cs="Times New Roman"/>
                <w:b/>
                <w:bCs/>
                <w:sz w:val="20"/>
                <w:szCs w:val="24"/>
              </w:rPr>
            </w:pPr>
            <w:r w:rsidRPr="0068102D">
              <w:rPr>
                <w:rFonts w:cs="Times New Roman"/>
                <w:b/>
                <w:bCs/>
                <w:sz w:val="20"/>
                <w:szCs w:val="24"/>
              </w:rPr>
              <w:t>D100</w:t>
            </w:r>
          </w:p>
        </w:tc>
        <w:tc>
          <w:tcPr>
            <w:tcW w:w="5954" w:type="dxa"/>
          </w:tcPr>
          <w:p w:rsidR="0019765C" w:rsidRPr="0019765C" w:rsidRDefault="0019765C" w:rsidP="00DD7A43">
            <w:pPr>
              <w:autoSpaceDE w:val="0"/>
              <w:autoSpaceDN w:val="0"/>
              <w:adjustRightInd w:val="0"/>
              <w:rPr>
                <w:rFonts w:cs="Times New Roman"/>
                <w:b/>
                <w:bCs/>
                <w:sz w:val="20"/>
                <w:szCs w:val="24"/>
              </w:rPr>
            </w:pPr>
            <w:r w:rsidRPr="0068102D">
              <w:rPr>
                <w:rFonts w:cs="Times New Roman"/>
                <w:b/>
                <w:bCs/>
                <w:sz w:val="20"/>
                <w:szCs w:val="24"/>
              </w:rPr>
              <w:t>Roll Effect</w:t>
            </w:r>
          </w:p>
        </w:tc>
      </w:tr>
      <w:tr w:rsidR="0019765C" w:rsidTr="0019765C">
        <w:tc>
          <w:tcPr>
            <w:tcW w:w="817" w:type="dxa"/>
          </w:tcPr>
          <w:p w:rsidR="0019765C" w:rsidRDefault="0019765C" w:rsidP="00DD7A43">
            <w:pPr>
              <w:autoSpaceDE w:val="0"/>
              <w:autoSpaceDN w:val="0"/>
              <w:adjustRightInd w:val="0"/>
              <w:rPr>
                <w:rFonts w:cs="Times New Roman"/>
                <w:sz w:val="20"/>
                <w:szCs w:val="24"/>
              </w:rPr>
            </w:pPr>
            <w:r w:rsidRPr="0068102D">
              <w:rPr>
                <w:rFonts w:cs="Times New Roman"/>
                <w:sz w:val="20"/>
                <w:szCs w:val="24"/>
              </w:rPr>
              <w:t>01-70</w:t>
            </w:r>
          </w:p>
        </w:tc>
        <w:tc>
          <w:tcPr>
            <w:tcW w:w="5954" w:type="dxa"/>
          </w:tcPr>
          <w:p w:rsidR="0019765C" w:rsidRDefault="0019765C" w:rsidP="00DD7A43">
            <w:pPr>
              <w:autoSpaceDE w:val="0"/>
              <w:autoSpaceDN w:val="0"/>
              <w:adjustRightInd w:val="0"/>
              <w:rPr>
                <w:rFonts w:cs="Times New Roman"/>
                <w:sz w:val="20"/>
                <w:szCs w:val="24"/>
              </w:rPr>
            </w:pPr>
            <w:r w:rsidRPr="0068102D">
              <w:rPr>
                <w:rFonts w:cs="Times New Roman"/>
                <w:sz w:val="20"/>
                <w:szCs w:val="24"/>
              </w:rPr>
              <w:t>Spell drains away without effect</w:t>
            </w:r>
          </w:p>
        </w:tc>
      </w:tr>
      <w:tr w:rsidR="0019765C" w:rsidTr="0019765C">
        <w:tc>
          <w:tcPr>
            <w:tcW w:w="817" w:type="dxa"/>
          </w:tcPr>
          <w:p w:rsidR="0019765C" w:rsidRDefault="0019765C" w:rsidP="00DD7A43">
            <w:pPr>
              <w:autoSpaceDE w:val="0"/>
              <w:autoSpaceDN w:val="0"/>
              <w:adjustRightInd w:val="0"/>
              <w:rPr>
                <w:rFonts w:cs="Times New Roman"/>
                <w:sz w:val="20"/>
                <w:szCs w:val="24"/>
              </w:rPr>
            </w:pPr>
            <w:r w:rsidRPr="0068102D">
              <w:rPr>
                <w:rFonts w:cs="Times New Roman"/>
                <w:sz w:val="20"/>
                <w:szCs w:val="24"/>
              </w:rPr>
              <w:t>71-80</w:t>
            </w:r>
          </w:p>
        </w:tc>
        <w:tc>
          <w:tcPr>
            <w:tcW w:w="5954" w:type="dxa"/>
          </w:tcPr>
          <w:p w:rsidR="0019765C" w:rsidRDefault="0019765C" w:rsidP="00DD7A43">
            <w:pPr>
              <w:autoSpaceDE w:val="0"/>
              <w:autoSpaceDN w:val="0"/>
              <w:adjustRightInd w:val="0"/>
              <w:rPr>
                <w:rFonts w:cs="Times New Roman"/>
                <w:sz w:val="20"/>
                <w:szCs w:val="24"/>
              </w:rPr>
            </w:pPr>
            <w:r w:rsidRPr="0068102D">
              <w:rPr>
                <w:rFonts w:cs="Times New Roman"/>
                <w:sz w:val="20"/>
                <w:szCs w:val="24"/>
              </w:rPr>
              <w:t>Spell affects both equally at full damage</w:t>
            </w:r>
          </w:p>
        </w:tc>
      </w:tr>
      <w:tr w:rsidR="0019765C" w:rsidTr="0019765C">
        <w:tc>
          <w:tcPr>
            <w:tcW w:w="817" w:type="dxa"/>
          </w:tcPr>
          <w:p w:rsidR="0019765C" w:rsidRDefault="0019765C" w:rsidP="00DD7A43">
            <w:pPr>
              <w:autoSpaceDE w:val="0"/>
              <w:autoSpaceDN w:val="0"/>
              <w:adjustRightInd w:val="0"/>
              <w:rPr>
                <w:rFonts w:cs="Times New Roman"/>
                <w:sz w:val="20"/>
                <w:szCs w:val="24"/>
              </w:rPr>
            </w:pPr>
            <w:r w:rsidRPr="0068102D">
              <w:rPr>
                <w:rFonts w:cs="Times New Roman"/>
                <w:sz w:val="20"/>
                <w:szCs w:val="24"/>
              </w:rPr>
              <w:t>81-97</w:t>
            </w:r>
          </w:p>
        </w:tc>
        <w:tc>
          <w:tcPr>
            <w:tcW w:w="5954" w:type="dxa"/>
          </w:tcPr>
          <w:p w:rsidR="0019765C" w:rsidRDefault="0019765C" w:rsidP="00DD7A43">
            <w:pPr>
              <w:autoSpaceDE w:val="0"/>
              <w:autoSpaceDN w:val="0"/>
              <w:adjustRightInd w:val="0"/>
              <w:rPr>
                <w:rFonts w:cs="Times New Roman"/>
                <w:sz w:val="20"/>
                <w:szCs w:val="24"/>
              </w:rPr>
            </w:pPr>
            <w:r w:rsidRPr="0068102D">
              <w:rPr>
                <w:rFonts w:cs="Times New Roman"/>
                <w:sz w:val="20"/>
                <w:szCs w:val="24"/>
              </w:rPr>
              <w:t>Both turning effects are rendered non-functional for 1d4 turns</w:t>
            </w:r>
          </w:p>
        </w:tc>
      </w:tr>
      <w:tr w:rsidR="0019765C" w:rsidTr="0019765C">
        <w:tc>
          <w:tcPr>
            <w:tcW w:w="817" w:type="dxa"/>
          </w:tcPr>
          <w:p w:rsidR="0019765C" w:rsidRDefault="0019765C" w:rsidP="00DD7A43">
            <w:pPr>
              <w:autoSpaceDE w:val="0"/>
              <w:autoSpaceDN w:val="0"/>
              <w:adjustRightInd w:val="0"/>
              <w:rPr>
                <w:rFonts w:cs="Times New Roman"/>
                <w:sz w:val="20"/>
                <w:szCs w:val="24"/>
              </w:rPr>
            </w:pPr>
            <w:r w:rsidRPr="0068102D">
              <w:rPr>
                <w:rFonts w:cs="Times New Roman"/>
                <w:sz w:val="20"/>
                <w:szCs w:val="24"/>
              </w:rPr>
              <w:t>98-00</w:t>
            </w:r>
          </w:p>
        </w:tc>
        <w:tc>
          <w:tcPr>
            <w:tcW w:w="5954" w:type="dxa"/>
          </w:tcPr>
          <w:p w:rsidR="0019765C" w:rsidRDefault="0019765C" w:rsidP="00DD7A43">
            <w:pPr>
              <w:autoSpaceDE w:val="0"/>
              <w:autoSpaceDN w:val="0"/>
              <w:adjustRightInd w:val="0"/>
              <w:rPr>
                <w:rFonts w:cs="Times New Roman"/>
                <w:sz w:val="20"/>
                <w:szCs w:val="24"/>
              </w:rPr>
            </w:pPr>
            <w:r w:rsidRPr="0068102D">
              <w:rPr>
                <w:rFonts w:cs="Times New Roman"/>
                <w:sz w:val="20"/>
                <w:szCs w:val="24"/>
              </w:rPr>
              <w:t>Both casters are sucked through a rift into the Positive Material plane</w:t>
            </w:r>
          </w:p>
        </w:tc>
      </w:tr>
    </w:tbl>
    <w:p w:rsidR="0019765C" w:rsidRPr="0068102D" w:rsidRDefault="0019765C" w:rsidP="00DD7A43">
      <w:pPr>
        <w:autoSpaceDE w:val="0"/>
        <w:autoSpaceDN w:val="0"/>
        <w:adjustRightInd w:val="0"/>
        <w:spacing w:after="0" w:line="240" w:lineRule="auto"/>
        <w:rPr>
          <w:rFonts w:cs="Times New Roman"/>
          <w:sz w:val="20"/>
          <w:szCs w:val="24"/>
        </w:rPr>
      </w:pPr>
    </w:p>
    <w:p w:rsidR="00DD7A43" w:rsidRPr="0068102D" w:rsidRDefault="00DD7A43" w:rsidP="00DD7A43">
      <w:pPr>
        <w:rPr>
          <w:rFonts w:cs="Times New Roman"/>
          <w:sz w:val="20"/>
          <w:szCs w:val="24"/>
        </w:rPr>
      </w:pPr>
      <w:r w:rsidRPr="0068102D">
        <w:rPr>
          <w:rFonts w:cs="Times New Roman"/>
          <w:sz w:val="20"/>
          <w:szCs w:val="24"/>
        </w:rPr>
        <w:t>The material component of this spell is a smoothly polished silver coin.</w:t>
      </w:r>
    </w:p>
    <w:p w:rsidR="00DD7A43" w:rsidRDefault="00DD7A43" w:rsidP="00DD7A43">
      <w:pPr>
        <w:autoSpaceDE w:val="0"/>
        <w:autoSpaceDN w:val="0"/>
        <w:adjustRightInd w:val="0"/>
        <w:spacing w:after="0" w:line="240" w:lineRule="auto"/>
        <w:rPr>
          <w:rFonts w:cs="Times New Roman"/>
          <w:b/>
          <w:bCs/>
          <w:sz w:val="20"/>
          <w:szCs w:val="24"/>
        </w:rPr>
      </w:pPr>
      <w:r w:rsidRPr="0068102D">
        <w:rPr>
          <w:rFonts w:cs="Times New Roman"/>
          <w:b/>
          <w:bCs/>
          <w:sz w:val="20"/>
          <w:szCs w:val="24"/>
        </w:rPr>
        <w:t>Mordenkainen's Celerity (Alteration, Invocation)</w:t>
      </w:r>
    </w:p>
    <w:p w:rsidR="0019765C" w:rsidRPr="0068102D" w:rsidRDefault="0019765C" w:rsidP="00DD7A43">
      <w:pPr>
        <w:autoSpaceDE w:val="0"/>
        <w:autoSpaceDN w:val="0"/>
        <w:adjustRightInd w:val="0"/>
        <w:spacing w:after="0" w:line="240" w:lineRule="auto"/>
        <w:rPr>
          <w:rFonts w:cs="Times New Roman"/>
          <w:b/>
          <w:bCs/>
          <w:sz w:val="20"/>
          <w:szCs w:val="24"/>
        </w:rPr>
      </w:pP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Range: 0</w:t>
      </w:r>
      <w:r w:rsidR="0019765C">
        <w:rPr>
          <w:rFonts w:cs="Times New Roman"/>
          <w:sz w:val="20"/>
          <w:szCs w:val="24"/>
        </w:rPr>
        <w:t xml:space="preserve"> </w:t>
      </w:r>
      <w:r w:rsidR="0019765C">
        <w:rPr>
          <w:rFonts w:cs="Times New Roman"/>
          <w:sz w:val="20"/>
          <w:szCs w:val="24"/>
        </w:rPr>
        <w:tab/>
      </w:r>
      <w:r w:rsidR="0019765C">
        <w:rPr>
          <w:rFonts w:cs="Times New Roman"/>
          <w:sz w:val="20"/>
          <w:szCs w:val="24"/>
        </w:rPr>
        <w:tab/>
      </w:r>
      <w:r w:rsidRPr="0068102D">
        <w:rPr>
          <w:rFonts w:cs="Times New Roman"/>
          <w:sz w:val="20"/>
          <w:szCs w:val="24"/>
        </w:rPr>
        <w:t>Components: V, S, M</w:t>
      </w:r>
    </w:p>
    <w:p w:rsidR="0019765C"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Duration: 1 turn</w:t>
      </w:r>
      <w:r w:rsidR="0019765C">
        <w:rPr>
          <w:rFonts w:cs="Times New Roman"/>
          <w:sz w:val="20"/>
          <w:szCs w:val="24"/>
        </w:rPr>
        <w:t xml:space="preserve"> </w:t>
      </w:r>
      <w:r w:rsidR="0019765C">
        <w:rPr>
          <w:rFonts w:cs="Times New Roman"/>
          <w:sz w:val="20"/>
          <w:szCs w:val="24"/>
        </w:rPr>
        <w:tab/>
      </w:r>
      <w:r w:rsidR="0019765C">
        <w:rPr>
          <w:rFonts w:cs="Times New Roman"/>
          <w:sz w:val="20"/>
          <w:szCs w:val="24"/>
        </w:rPr>
        <w:tab/>
      </w:r>
      <w:r w:rsidRPr="0068102D">
        <w:rPr>
          <w:rFonts w:cs="Times New Roman"/>
          <w:sz w:val="20"/>
          <w:szCs w:val="24"/>
        </w:rPr>
        <w:t>Casting Time: 4</w:t>
      </w:r>
    </w:p>
    <w:p w:rsidR="00DD7A43"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Area of Effect: Special</w:t>
      </w:r>
      <w:r w:rsidR="0019765C">
        <w:rPr>
          <w:rFonts w:cs="Times New Roman"/>
          <w:sz w:val="20"/>
          <w:szCs w:val="24"/>
        </w:rPr>
        <w:t xml:space="preserve"> </w:t>
      </w:r>
      <w:r w:rsidR="0019765C">
        <w:rPr>
          <w:rFonts w:cs="Times New Roman"/>
          <w:sz w:val="20"/>
          <w:szCs w:val="24"/>
        </w:rPr>
        <w:tab/>
      </w:r>
      <w:r w:rsidRPr="0068102D">
        <w:rPr>
          <w:rFonts w:cs="Times New Roman"/>
          <w:sz w:val="20"/>
          <w:szCs w:val="24"/>
        </w:rPr>
        <w:t>Saving Throw: None</w:t>
      </w:r>
    </w:p>
    <w:p w:rsidR="0019765C" w:rsidRPr="0068102D" w:rsidRDefault="0019765C" w:rsidP="00DD7A43">
      <w:pPr>
        <w:autoSpaceDE w:val="0"/>
        <w:autoSpaceDN w:val="0"/>
        <w:adjustRightInd w:val="0"/>
        <w:spacing w:after="0" w:line="240" w:lineRule="auto"/>
        <w:rPr>
          <w:rFonts w:cs="Times New Roman"/>
          <w:sz w:val="20"/>
          <w:szCs w:val="24"/>
        </w:rPr>
      </w:pP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i/>
          <w:iCs/>
          <w:sz w:val="20"/>
          <w:szCs w:val="24"/>
        </w:rPr>
        <w:t xml:space="preserve">Mordenkainen's celerity </w:t>
      </w:r>
      <w:r w:rsidRPr="0068102D">
        <w:rPr>
          <w:rFonts w:cs="Times New Roman"/>
          <w:sz w:val="20"/>
          <w:szCs w:val="24"/>
        </w:rPr>
        <w:t>affects spells of levels 1-3 which alter the movement of the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 xml:space="preserve">wizard such as </w:t>
      </w:r>
      <w:r w:rsidRPr="0068102D">
        <w:rPr>
          <w:rFonts w:cs="Times New Roman"/>
          <w:i/>
          <w:iCs/>
          <w:sz w:val="20"/>
          <w:szCs w:val="24"/>
        </w:rPr>
        <w:t>feather fall, jump, spider climb, levitate, fly</w:t>
      </w:r>
      <w:r w:rsidRPr="0068102D">
        <w:rPr>
          <w:rFonts w:cs="Times New Roman"/>
          <w:sz w:val="20"/>
          <w:szCs w:val="24"/>
        </w:rPr>
        <w:t xml:space="preserve">, and </w:t>
      </w:r>
      <w:r w:rsidRPr="0068102D">
        <w:rPr>
          <w:rFonts w:cs="Times New Roman"/>
          <w:i/>
          <w:iCs/>
          <w:sz w:val="20"/>
          <w:szCs w:val="24"/>
        </w:rPr>
        <w:t>haste</w:t>
      </w:r>
      <w:r w:rsidRPr="0068102D">
        <w:rPr>
          <w:rFonts w:cs="Times New Roman"/>
          <w:sz w:val="20"/>
          <w:szCs w:val="24"/>
        </w:rPr>
        <w:t>. Spells to be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affected must be cast within 1 turn of the casting of the celerity. Spells do not expire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when the celerity expires.</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Spells cast following the celerity receive a 25% bonus to duration. This effect may</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not be gained in conjunction with other means of magically extending a spell's duration.</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 xml:space="preserve">In addition, the caster's movement rate is increased by 25%. </w:t>
      </w:r>
      <w:r w:rsidRPr="0068102D">
        <w:rPr>
          <w:rFonts w:cs="Times New Roman"/>
          <w:i/>
          <w:iCs/>
          <w:sz w:val="20"/>
          <w:szCs w:val="24"/>
        </w:rPr>
        <w:t xml:space="preserve">Feather fall </w:t>
      </w:r>
      <w:r w:rsidRPr="0068102D">
        <w:rPr>
          <w:rFonts w:cs="Times New Roman"/>
          <w:sz w:val="20"/>
          <w:szCs w:val="24"/>
        </w:rPr>
        <w:t>is an exception;</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the rate of descent may be reduced by 25% at the caster's option.</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 xml:space="preserve">The area of effect is always the caster, except in the case of the </w:t>
      </w:r>
      <w:r w:rsidRPr="0068102D">
        <w:rPr>
          <w:rFonts w:cs="Times New Roman"/>
          <w:i/>
          <w:iCs/>
          <w:sz w:val="20"/>
          <w:szCs w:val="24"/>
        </w:rPr>
        <w:t xml:space="preserve">haste </w:t>
      </w:r>
      <w:r w:rsidRPr="0068102D">
        <w:rPr>
          <w:rFonts w:cs="Times New Roman"/>
          <w:sz w:val="20"/>
          <w:szCs w:val="24"/>
        </w:rPr>
        <w:t>spell, for which</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the effects of the celerity will operate on 1d4 creatures in addition to the wizard. The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celerity will not affect the other creatures in any other manner.</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The celerity gives the wizard a +2 bonus to his saving throws against spells of levels</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 xml:space="preserve">1-3 which directly affect his movement. This includes </w:t>
      </w:r>
      <w:r w:rsidRPr="0068102D">
        <w:rPr>
          <w:rFonts w:cs="Times New Roman"/>
          <w:i/>
          <w:iCs/>
          <w:sz w:val="20"/>
          <w:szCs w:val="24"/>
        </w:rPr>
        <w:t>web, hold person</w:t>
      </w:r>
      <w:r w:rsidRPr="0068102D">
        <w:rPr>
          <w:rFonts w:cs="Times New Roman"/>
          <w:sz w:val="20"/>
          <w:szCs w:val="24"/>
        </w:rPr>
        <w:t xml:space="preserve">, and </w:t>
      </w:r>
      <w:r w:rsidRPr="0068102D">
        <w:rPr>
          <w:rFonts w:cs="Times New Roman"/>
          <w:i/>
          <w:iCs/>
          <w:sz w:val="20"/>
          <w:szCs w:val="24"/>
        </w:rPr>
        <w:t>slow</w:t>
      </w:r>
      <w:r w:rsidRPr="0068102D">
        <w:rPr>
          <w:rFonts w:cs="Times New Roman"/>
          <w:sz w:val="20"/>
          <w:szCs w:val="24"/>
        </w:rPr>
        <w:t>. The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wizard also gains a +2 bonus on all saving throws against magical paralysis attacks.</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The material component is a small pouch or vessel containing centipede or millipede</w:t>
      </w:r>
    </w:p>
    <w:p w:rsidR="00DD7A43" w:rsidRDefault="00DD7A43" w:rsidP="00DD7A43">
      <w:pPr>
        <w:rPr>
          <w:rFonts w:cs="Times New Roman"/>
          <w:sz w:val="20"/>
          <w:szCs w:val="24"/>
        </w:rPr>
      </w:pPr>
      <w:r w:rsidRPr="0068102D">
        <w:rPr>
          <w:rFonts w:cs="Times New Roman"/>
          <w:sz w:val="20"/>
          <w:szCs w:val="24"/>
        </w:rPr>
        <w:t>legs.</w:t>
      </w:r>
    </w:p>
    <w:p w:rsidR="00170AC1" w:rsidRDefault="00170AC1" w:rsidP="00170AC1">
      <w:pPr>
        <w:autoSpaceDE w:val="0"/>
        <w:autoSpaceDN w:val="0"/>
        <w:adjustRightInd w:val="0"/>
        <w:spacing w:after="0" w:line="240" w:lineRule="auto"/>
        <w:rPr>
          <w:rFonts w:cs="Arial,Bold"/>
          <w:b/>
          <w:bCs/>
          <w:sz w:val="20"/>
          <w:szCs w:val="20"/>
        </w:rPr>
      </w:pPr>
      <w:r w:rsidRPr="001C2AF6">
        <w:rPr>
          <w:rFonts w:cs="Arial"/>
          <w:b/>
          <w:sz w:val="20"/>
          <w:szCs w:val="20"/>
        </w:rPr>
        <w:t>Mordenkainens Force Missiles</w:t>
      </w:r>
      <w:r>
        <w:rPr>
          <w:rFonts w:cs="Arial"/>
          <w:b/>
          <w:sz w:val="20"/>
          <w:szCs w:val="20"/>
        </w:rPr>
        <w:t xml:space="preserve"> </w:t>
      </w:r>
      <w:r w:rsidRPr="001C2AF6">
        <w:rPr>
          <w:rFonts w:cs="Arial,Bold"/>
          <w:b/>
          <w:bCs/>
          <w:sz w:val="20"/>
          <w:szCs w:val="20"/>
        </w:rPr>
        <w:t>(Invocation/Evocation)</w:t>
      </w:r>
    </w:p>
    <w:p w:rsidR="00170AC1" w:rsidRPr="001C2AF6" w:rsidRDefault="00170AC1" w:rsidP="00170AC1">
      <w:pPr>
        <w:autoSpaceDE w:val="0"/>
        <w:autoSpaceDN w:val="0"/>
        <w:adjustRightInd w:val="0"/>
        <w:spacing w:after="0" w:line="240" w:lineRule="auto"/>
        <w:rPr>
          <w:rFonts w:cs="Arial,Bold"/>
          <w:b/>
          <w:bCs/>
          <w:sz w:val="20"/>
          <w:szCs w:val="20"/>
        </w:rPr>
      </w:pP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Range: 30 yds. + 10 yds./level</w:t>
      </w:r>
      <w:r w:rsidRPr="00471F6D">
        <w:rPr>
          <w:rFonts w:cs="Arial"/>
          <w:sz w:val="20"/>
          <w:szCs w:val="20"/>
        </w:rPr>
        <w:t xml:space="preserve"> </w:t>
      </w:r>
      <w:r>
        <w:rPr>
          <w:rFonts w:cs="Arial"/>
          <w:sz w:val="20"/>
          <w:szCs w:val="20"/>
        </w:rPr>
        <w:tab/>
      </w:r>
      <w:r w:rsidRPr="001C2AF6">
        <w:rPr>
          <w:rFonts w:cs="Arial"/>
          <w:sz w:val="20"/>
          <w:szCs w:val="20"/>
        </w:rPr>
        <w:t>Components: V, S</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Duration: Instantaneous</w:t>
      </w:r>
      <w:r w:rsidRPr="00471F6D">
        <w:rPr>
          <w:rFonts w:cs="Arial"/>
          <w:sz w:val="20"/>
          <w:szCs w:val="20"/>
        </w:rPr>
        <w:t xml:space="preserve"> </w:t>
      </w:r>
      <w:r>
        <w:rPr>
          <w:rFonts w:cs="Arial"/>
          <w:sz w:val="20"/>
          <w:szCs w:val="20"/>
        </w:rPr>
        <w:tab/>
      </w:r>
      <w:r>
        <w:rPr>
          <w:rFonts w:cs="Arial"/>
          <w:sz w:val="20"/>
          <w:szCs w:val="20"/>
        </w:rPr>
        <w:tab/>
      </w:r>
      <w:r w:rsidRPr="001C2AF6">
        <w:rPr>
          <w:rFonts w:cs="Arial"/>
          <w:sz w:val="20"/>
          <w:szCs w:val="20"/>
        </w:rPr>
        <w:t>Casting Time: 4</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Area of Effect: 1-7 targets</w:t>
      </w:r>
      <w:r w:rsidRPr="00471F6D">
        <w:rPr>
          <w:rFonts w:cs="Arial"/>
          <w:sz w:val="20"/>
          <w:szCs w:val="20"/>
        </w:rPr>
        <w:t xml:space="preserve"> </w:t>
      </w:r>
      <w:r>
        <w:rPr>
          <w:rFonts w:cs="Arial"/>
          <w:sz w:val="20"/>
          <w:szCs w:val="20"/>
        </w:rPr>
        <w:tab/>
      </w:r>
      <w:r>
        <w:rPr>
          <w:rFonts w:cs="Arial"/>
          <w:sz w:val="20"/>
          <w:szCs w:val="20"/>
        </w:rPr>
        <w:tab/>
      </w:r>
      <w:r w:rsidRPr="001C2AF6">
        <w:rPr>
          <w:rFonts w:cs="Arial"/>
          <w:sz w:val="20"/>
          <w:szCs w:val="20"/>
        </w:rPr>
        <w:t>Saving Throw: Special</w:t>
      </w:r>
    </w:p>
    <w:p w:rsidR="00170AC1" w:rsidRPr="001C2AF6" w:rsidRDefault="00170AC1" w:rsidP="00170AC1">
      <w:pPr>
        <w:autoSpaceDE w:val="0"/>
        <w:autoSpaceDN w:val="0"/>
        <w:adjustRightInd w:val="0"/>
        <w:spacing w:after="0" w:line="240" w:lineRule="auto"/>
        <w:rPr>
          <w:rFonts w:cs="Arial"/>
          <w:sz w:val="20"/>
          <w:szCs w:val="20"/>
        </w:rPr>
      </w:pP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This spell creates a brilliant globe of magical energy that streaks forth from the caster's hand to</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 xml:space="preserve">unerringly strike its target, much like a </w:t>
      </w:r>
      <w:r w:rsidRPr="001C2AF6">
        <w:rPr>
          <w:rFonts w:cs="Arial,Italic"/>
          <w:i/>
          <w:iCs/>
          <w:sz w:val="20"/>
          <w:szCs w:val="20"/>
        </w:rPr>
        <w:t xml:space="preserve">magic missile </w:t>
      </w:r>
      <w:r w:rsidRPr="001C2AF6">
        <w:rPr>
          <w:rFonts w:cs="Arial"/>
          <w:sz w:val="20"/>
          <w:szCs w:val="20"/>
        </w:rPr>
        <w:t>spell. The subject must be seen or otherwise</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detected in order to be targeted by this spell. The wizard creates one missile at 7th level and an</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additional missile at every third level after 7th—in other words, two missiles at 10th level, three at 13th,</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four at 16th, and so on, to a maximum of seven missiles at 25th level. Each missile inflicts 2d4 points of</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damage to the target and then bursts in a 3-foot radius concussive blast that inflicts 1 point of damage</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 xml:space="preserve">per level of the caster—for example, a 12th-level wizard could conjure two </w:t>
      </w:r>
      <w:r w:rsidRPr="001C2AF6">
        <w:rPr>
          <w:rFonts w:cs="Arial,Italic"/>
          <w:i/>
          <w:iCs/>
          <w:sz w:val="20"/>
          <w:szCs w:val="20"/>
        </w:rPr>
        <w:t xml:space="preserve">force missiles, </w:t>
      </w:r>
      <w:r w:rsidRPr="001C2AF6">
        <w:rPr>
          <w:rFonts w:cs="Arial"/>
          <w:sz w:val="20"/>
          <w:szCs w:val="20"/>
        </w:rPr>
        <w:t>each of which</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lastRenderedPageBreak/>
        <w:t>strikes for 2d4+12 points of damage. The victim may attempt a saving throw vs. spell to negate the</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concussion damage, but the impact of the missile itself allows no saving throw.</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 xml:space="preserve">Just like </w:t>
      </w:r>
      <w:r w:rsidRPr="001C2AF6">
        <w:rPr>
          <w:rFonts w:cs="Arial,Italic"/>
          <w:i/>
          <w:iCs/>
          <w:sz w:val="20"/>
          <w:szCs w:val="20"/>
        </w:rPr>
        <w:t xml:space="preserve">magic missile, </w:t>
      </w:r>
      <w:r w:rsidRPr="001C2AF6">
        <w:rPr>
          <w:rFonts w:cs="Arial"/>
          <w:sz w:val="20"/>
          <w:szCs w:val="20"/>
        </w:rPr>
        <w:t>the force spheres may be directed at as many or as few targets as the caster</w:t>
      </w:r>
    </w:p>
    <w:p w:rsidR="00170AC1" w:rsidRDefault="00170AC1" w:rsidP="00170AC1">
      <w:pPr>
        <w:rPr>
          <w:rFonts w:cs="Times New Roman"/>
          <w:sz w:val="20"/>
          <w:szCs w:val="24"/>
        </w:rPr>
      </w:pPr>
      <w:r w:rsidRPr="001C2AF6">
        <w:rPr>
          <w:rFonts w:cs="Arial"/>
          <w:sz w:val="20"/>
          <w:szCs w:val="20"/>
        </w:rPr>
        <w:t>likes. The missiles can easily damage or destroy inanimate objects, especially fragile or delicate items.</w:t>
      </w:r>
    </w:p>
    <w:p w:rsidR="00B67322" w:rsidRDefault="00B67322" w:rsidP="00B67322">
      <w:pPr>
        <w:autoSpaceDE w:val="0"/>
        <w:autoSpaceDN w:val="0"/>
        <w:adjustRightInd w:val="0"/>
        <w:spacing w:after="0" w:line="240" w:lineRule="auto"/>
        <w:rPr>
          <w:rFonts w:cs="Times New Roman"/>
          <w:sz w:val="20"/>
          <w:szCs w:val="24"/>
        </w:rPr>
      </w:pPr>
      <w:r w:rsidRPr="00B67322">
        <w:rPr>
          <w:rFonts w:cs="Times New Roman"/>
          <w:b/>
          <w:bCs/>
          <w:sz w:val="20"/>
          <w:szCs w:val="24"/>
        </w:rPr>
        <w:t xml:space="preserve">Otiluke's Dispelling Screen </w:t>
      </w:r>
      <w:r w:rsidRPr="00B67322">
        <w:rPr>
          <w:rFonts w:cs="Times New Roman"/>
          <w:sz w:val="20"/>
          <w:szCs w:val="24"/>
        </w:rPr>
        <w:t>(</w:t>
      </w:r>
      <w:r w:rsidRPr="00B67322">
        <w:rPr>
          <w:rFonts w:cs="Times New Roman"/>
          <w:b/>
          <w:bCs/>
          <w:sz w:val="20"/>
          <w:szCs w:val="24"/>
        </w:rPr>
        <w:t>Evocation, Abjuration</w:t>
      </w:r>
      <w:r w:rsidRPr="00B67322">
        <w:rPr>
          <w:rFonts w:cs="Times New Roman"/>
          <w:sz w:val="20"/>
          <w:szCs w:val="24"/>
        </w:rPr>
        <w:t>)</w:t>
      </w:r>
    </w:p>
    <w:p w:rsidR="00B67322" w:rsidRPr="00B67322" w:rsidRDefault="00B67322" w:rsidP="00B67322">
      <w:pPr>
        <w:autoSpaceDE w:val="0"/>
        <w:autoSpaceDN w:val="0"/>
        <w:adjustRightInd w:val="0"/>
        <w:spacing w:after="0" w:line="240" w:lineRule="auto"/>
        <w:rPr>
          <w:rFonts w:cs="Times New Roman"/>
          <w:sz w:val="20"/>
          <w:szCs w:val="24"/>
        </w:rPr>
      </w:pPr>
    </w:p>
    <w:p w:rsidR="00B67322" w:rsidRPr="00B67322" w:rsidRDefault="00B67322" w:rsidP="00B67322">
      <w:pPr>
        <w:autoSpaceDE w:val="0"/>
        <w:autoSpaceDN w:val="0"/>
        <w:adjustRightInd w:val="0"/>
        <w:spacing w:after="0" w:line="240" w:lineRule="auto"/>
        <w:rPr>
          <w:rFonts w:cs="Times New Roman"/>
          <w:sz w:val="20"/>
          <w:szCs w:val="24"/>
        </w:rPr>
      </w:pPr>
      <w:r w:rsidRPr="00B67322">
        <w:rPr>
          <w:rFonts w:cs="Times New Roman"/>
          <w:sz w:val="20"/>
          <w:szCs w:val="24"/>
        </w:rPr>
        <w:t>Range: 5 yards/level</w:t>
      </w:r>
      <w:r>
        <w:rPr>
          <w:rFonts w:cs="Times New Roman"/>
          <w:sz w:val="20"/>
          <w:szCs w:val="24"/>
        </w:rPr>
        <w:t xml:space="preserve"> </w:t>
      </w:r>
      <w:r>
        <w:rPr>
          <w:rFonts w:cs="Times New Roman"/>
          <w:sz w:val="20"/>
          <w:szCs w:val="24"/>
        </w:rPr>
        <w:tab/>
      </w:r>
      <w:r>
        <w:rPr>
          <w:rFonts w:cs="Times New Roman"/>
          <w:sz w:val="20"/>
          <w:szCs w:val="24"/>
        </w:rPr>
        <w:tab/>
      </w:r>
      <w:r w:rsidRPr="00B67322">
        <w:rPr>
          <w:rFonts w:cs="Times New Roman"/>
          <w:sz w:val="20"/>
          <w:szCs w:val="24"/>
        </w:rPr>
        <w:t>Components: V, S, M</w:t>
      </w:r>
    </w:p>
    <w:p w:rsidR="00B67322" w:rsidRPr="00B67322" w:rsidRDefault="00B67322" w:rsidP="00B67322">
      <w:pPr>
        <w:autoSpaceDE w:val="0"/>
        <w:autoSpaceDN w:val="0"/>
        <w:adjustRightInd w:val="0"/>
        <w:spacing w:after="0" w:line="240" w:lineRule="auto"/>
        <w:rPr>
          <w:rFonts w:cs="Times New Roman"/>
          <w:sz w:val="20"/>
          <w:szCs w:val="24"/>
        </w:rPr>
      </w:pPr>
      <w:r w:rsidRPr="00B67322">
        <w:rPr>
          <w:rFonts w:cs="Times New Roman"/>
          <w:sz w:val="20"/>
          <w:szCs w:val="24"/>
        </w:rPr>
        <w:t>Duration: 1 round/level</w:t>
      </w:r>
      <w:r>
        <w:rPr>
          <w:rFonts w:cs="Times New Roman"/>
          <w:sz w:val="20"/>
          <w:szCs w:val="24"/>
        </w:rPr>
        <w:t xml:space="preserve"> </w:t>
      </w:r>
      <w:r>
        <w:rPr>
          <w:rFonts w:cs="Times New Roman"/>
          <w:sz w:val="20"/>
          <w:szCs w:val="24"/>
        </w:rPr>
        <w:tab/>
      </w:r>
      <w:r>
        <w:rPr>
          <w:rFonts w:cs="Times New Roman"/>
          <w:sz w:val="20"/>
          <w:szCs w:val="24"/>
        </w:rPr>
        <w:tab/>
      </w:r>
      <w:r w:rsidRPr="00B67322">
        <w:rPr>
          <w:rFonts w:cs="Times New Roman"/>
          <w:sz w:val="20"/>
          <w:szCs w:val="24"/>
        </w:rPr>
        <w:t>Casting Time: 5</w:t>
      </w:r>
    </w:p>
    <w:p w:rsidR="00B67322" w:rsidRDefault="00B67322" w:rsidP="00B67322">
      <w:pPr>
        <w:autoSpaceDE w:val="0"/>
        <w:autoSpaceDN w:val="0"/>
        <w:adjustRightInd w:val="0"/>
        <w:spacing w:after="0" w:line="240" w:lineRule="auto"/>
        <w:rPr>
          <w:rFonts w:cs="Times New Roman"/>
          <w:sz w:val="20"/>
          <w:szCs w:val="24"/>
        </w:rPr>
      </w:pPr>
      <w:r w:rsidRPr="00B67322">
        <w:rPr>
          <w:rFonts w:cs="Times New Roman"/>
          <w:sz w:val="20"/>
          <w:szCs w:val="24"/>
        </w:rPr>
        <w:t>Area of Effect: 20-foot square</w:t>
      </w:r>
      <w:r>
        <w:rPr>
          <w:rFonts w:cs="Times New Roman"/>
          <w:sz w:val="20"/>
          <w:szCs w:val="24"/>
        </w:rPr>
        <w:t xml:space="preserve"> </w:t>
      </w:r>
      <w:r>
        <w:rPr>
          <w:rFonts w:cs="Times New Roman"/>
          <w:sz w:val="20"/>
          <w:szCs w:val="24"/>
        </w:rPr>
        <w:tab/>
      </w:r>
      <w:r w:rsidRPr="00B67322">
        <w:rPr>
          <w:rFonts w:cs="Times New Roman"/>
          <w:sz w:val="20"/>
          <w:szCs w:val="24"/>
        </w:rPr>
        <w:t>Saving Throw: None</w:t>
      </w:r>
    </w:p>
    <w:p w:rsidR="00B67322" w:rsidRPr="00B67322" w:rsidRDefault="00B67322" w:rsidP="00B67322">
      <w:pPr>
        <w:autoSpaceDE w:val="0"/>
        <w:autoSpaceDN w:val="0"/>
        <w:adjustRightInd w:val="0"/>
        <w:spacing w:after="0" w:line="240" w:lineRule="auto"/>
        <w:rPr>
          <w:rFonts w:cs="Times New Roman"/>
          <w:sz w:val="20"/>
          <w:szCs w:val="24"/>
        </w:rPr>
      </w:pPr>
    </w:p>
    <w:p w:rsidR="00B67322" w:rsidRPr="00B67322" w:rsidRDefault="00B67322" w:rsidP="00B67322">
      <w:pPr>
        <w:autoSpaceDE w:val="0"/>
        <w:autoSpaceDN w:val="0"/>
        <w:adjustRightInd w:val="0"/>
        <w:spacing w:after="0" w:line="240" w:lineRule="auto"/>
        <w:rPr>
          <w:rFonts w:cs="Times New Roman"/>
          <w:sz w:val="20"/>
          <w:szCs w:val="24"/>
        </w:rPr>
      </w:pPr>
      <w:r w:rsidRPr="00B67322">
        <w:rPr>
          <w:rFonts w:cs="Times New Roman"/>
          <w:sz w:val="20"/>
          <w:szCs w:val="24"/>
        </w:rPr>
        <w:t>This spell creates a shimmering screen of violet energy in any shape the caster desires.</w:t>
      </w:r>
    </w:p>
    <w:p w:rsidR="00B67322" w:rsidRPr="00B67322" w:rsidRDefault="00B67322" w:rsidP="00B67322">
      <w:pPr>
        <w:autoSpaceDE w:val="0"/>
        <w:autoSpaceDN w:val="0"/>
        <w:adjustRightInd w:val="0"/>
        <w:spacing w:after="0" w:line="240" w:lineRule="auto"/>
        <w:rPr>
          <w:rFonts w:cs="Times New Roman"/>
          <w:sz w:val="20"/>
          <w:szCs w:val="24"/>
        </w:rPr>
      </w:pPr>
      <w:r w:rsidRPr="00B67322">
        <w:rPr>
          <w:rFonts w:cs="Times New Roman"/>
          <w:sz w:val="20"/>
          <w:szCs w:val="24"/>
        </w:rPr>
        <w:t xml:space="preserve">Any creature passing through the screen is affected by </w:t>
      </w:r>
      <w:r w:rsidRPr="00B67322">
        <w:rPr>
          <w:rFonts w:cs="Times New Roman"/>
          <w:i/>
          <w:iCs/>
          <w:sz w:val="20"/>
          <w:szCs w:val="24"/>
        </w:rPr>
        <w:t xml:space="preserve">dispel magic </w:t>
      </w:r>
      <w:r w:rsidRPr="00B67322">
        <w:rPr>
          <w:rFonts w:cs="Times New Roman"/>
          <w:sz w:val="20"/>
          <w:szCs w:val="24"/>
        </w:rPr>
        <w:t>with the same level</w:t>
      </w:r>
    </w:p>
    <w:p w:rsidR="00B67322" w:rsidRPr="00B67322" w:rsidRDefault="00B67322" w:rsidP="00B67322">
      <w:pPr>
        <w:autoSpaceDE w:val="0"/>
        <w:autoSpaceDN w:val="0"/>
        <w:adjustRightInd w:val="0"/>
        <w:spacing w:after="0" w:line="240" w:lineRule="auto"/>
        <w:rPr>
          <w:rFonts w:cs="Times New Roman"/>
          <w:sz w:val="20"/>
          <w:szCs w:val="24"/>
        </w:rPr>
      </w:pPr>
      <w:r w:rsidRPr="00B67322">
        <w:rPr>
          <w:rFonts w:cs="Times New Roman"/>
          <w:sz w:val="20"/>
          <w:szCs w:val="24"/>
        </w:rPr>
        <w:t>of effectiveness as that spell cast by the wizard.</w:t>
      </w:r>
    </w:p>
    <w:p w:rsidR="00B67322" w:rsidRPr="00B67322" w:rsidRDefault="00B67322" w:rsidP="00B67322">
      <w:pPr>
        <w:autoSpaceDE w:val="0"/>
        <w:autoSpaceDN w:val="0"/>
        <w:adjustRightInd w:val="0"/>
        <w:spacing w:after="0" w:line="240" w:lineRule="auto"/>
        <w:rPr>
          <w:rFonts w:cs="Times New Roman"/>
          <w:sz w:val="20"/>
          <w:szCs w:val="24"/>
        </w:rPr>
      </w:pPr>
      <w:r w:rsidRPr="00B67322">
        <w:rPr>
          <w:rFonts w:cs="Times New Roman"/>
          <w:sz w:val="20"/>
          <w:szCs w:val="24"/>
        </w:rPr>
        <w:t>The material components for this spells are a sheet of fine lead crystal and a chysolite</w:t>
      </w:r>
    </w:p>
    <w:p w:rsidR="00B67322" w:rsidRDefault="00B67322" w:rsidP="00B67322">
      <w:pPr>
        <w:rPr>
          <w:rFonts w:cs="Times New Roman"/>
          <w:sz w:val="20"/>
          <w:szCs w:val="24"/>
        </w:rPr>
      </w:pPr>
      <w:r w:rsidRPr="00B67322">
        <w:rPr>
          <w:rFonts w:cs="Times New Roman"/>
          <w:sz w:val="20"/>
          <w:szCs w:val="24"/>
        </w:rPr>
        <w:t>gemstone worth 1,000 gp (both vanish after the spell is cast).</w:t>
      </w:r>
    </w:p>
    <w:p w:rsidR="00170AC1" w:rsidRDefault="00170AC1" w:rsidP="00170AC1">
      <w:pPr>
        <w:autoSpaceDE w:val="0"/>
        <w:autoSpaceDN w:val="0"/>
        <w:adjustRightInd w:val="0"/>
        <w:spacing w:after="0" w:line="240" w:lineRule="auto"/>
        <w:rPr>
          <w:rFonts w:cs="Arial,Bold"/>
          <w:b/>
          <w:bCs/>
          <w:sz w:val="20"/>
          <w:szCs w:val="20"/>
        </w:rPr>
      </w:pPr>
      <w:r w:rsidRPr="001C2AF6">
        <w:rPr>
          <w:rFonts w:cs="Arial"/>
          <w:b/>
          <w:sz w:val="20"/>
          <w:szCs w:val="20"/>
        </w:rPr>
        <w:t>Psychic Protection</w:t>
      </w:r>
      <w:r>
        <w:rPr>
          <w:rFonts w:cs="Arial"/>
          <w:b/>
          <w:sz w:val="20"/>
          <w:szCs w:val="20"/>
        </w:rPr>
        <w:t xml:space="preserve"> </w:t>
      </w:r>
      <w:r w:rsidRPr="001C2AF6">
        <w:rPr>
          <w:rFonts w:cs="Arial,Bold"/>
          <w:b/>
          <w:bCs/>
          <w:sz w:val="20"/>
          <w:szCs w:val="20"/>
        </w:rPr>
        <w:t>(Abjuration)</w:t>
      </w:r>
    </w:p>
    <w:p w:rsidR="00170AC1" w:rsidRPr="001C2AF6" w:rsidRDefault="00170AC1" w:rsidP="00170AC1">
      <w:pPr>
        <w:autoSpaceDE w:val="0"/>
        <w:autoSpaceDN w:val="0"/>
        <w:adjustRightInd w:val="0"/>
        <w:spacing w:after="0" w:line="240" w:lineRule="auto"/>
        <w:rPr>
          <w:rFonts w:cs="Arial,Bold"/>
          <w:b/>
          <w:bCs/>
          <w:sz w:val="20"/>
          <w:szCs w:val="20"/>
        </w:rPr>
      </w:pP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Range: 0</w:t>
      </w:r>
      <w:r w:rsidRPr="00471F6D">
        <w:rPr>
          <w:rFonts w:cs="Arial"/>
          <w:sz w:val="20"/>
          <w:szCs w:val="20"/>
        </w:rPr>
        <w:t xml:space="preserve"> </w:t>
      </w:r>
      <w:r>
        <w:rPr>
          <w:rFonts w:cs="Arial"/>
          <w:sz w:val="20"/>
          <w:szCs w:val="20"/>
        </w:rPr>
        <w:tab/>
      </w:r>
      <w:r>
        <w:rPr>
          <w:rFonts w:cs="Arial"/>
          <w:sz w:val="20"/>
          <w:szCs w:val="20"/>
        </w:rPr>
        <w:tab/>
      </w:r>
      <w:r w:rsidRPr="001C2AF6">
        <w:rPr>
          <w:rFonts w:cs="Arial"/>
          <w:sz w:val="20"/>
          <w:szCs w:val="20"/>
        </w:rPr>
        <w:t>Components: V, S, M</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Duration: 3 rds./level</w:t>
      </w:r>
      <w:r w:rsidRPr="00471F6D">
        <w:rPr>
          <w:rFonts w:cs="Arial"/>
          <w:sz w:val="20"/>
          <w:szCs w:val="20"/>
        </w:rPr>
        <w:t xml:space="preserve"> </w:t>
      </w:r>
      <w:r>
        <w:rPr>
          <w:rFonts w:cs="Arial"/>
          <w:sz w:val="20"/>
          <w:szCs w:val="20"/>
        </w:rPr>
        <w:tab/>
        <w:t>Casting Time: 4</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Area of Effect: The caster</w:t>
      </w:r>
      <w:r w:rsidRPr="00471F6D">
        <w:rPr>
          <w:rFonts w:cs="Arial"/>
          <w:sz w:val="20"/>
          <w:szCs w:val="20"/>
        </w:rPr>
        <w:t xml:space="preserve"> </w:t>
      </w:r>
      <w:r>
        <w:rPr>
          <w:rFonts w:cs="Arial"/>
          <w:sz w:val="20"/>
          <w:szCs w:val="20"/>
        </w:rPr>
        <w:tab/>
      </w:r>
      <w:r w:rsidRPr="001C2AF6">
        <w:rPr>
          <w:rFonts w:cs="Arial"/>
          <w:sz w:val="20"/>
          <w:szCs w:val="20"/>
        </w:rPr>
        <w:t>Saving Throw: None</w:t>
      </w:r>
    </w:p>
    <w:p w:rsidR="00170AC1" w:rsidRPr="001C2AF6" w:rsidRDefault="00170AC1" w:rsidP="00170AC1">
      <w:pPr>
        <w:autoSpaceDE w:val="0"/>
        <w:autoSpaceDN w:val="0"/>
        <w:adjustRightInd w:val="0"/>
        <w:spacing w:after="0" w:line="240" w:lineRule="auto"/>
        <w:rPr>
          <w:rFonts w:cs="Arial"/>
          <w:sz w:val="20"/>
          <w:szCs w:val="20"/>
        </w:rPr>
      </w:pP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This spell provides the caster with a +6 bonus to saving throws (or allows a saving throw in the case</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that one is not normally allowed) against spells or effects that control or destroy his mind, including</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Italic"/>
          <w:i/>
          <w:iCs/>
          <w:sz w:val="20"/>
          <w:szCs w:val="20"/>
        </w:rPr>
        <w:t xml:space="preserve">command, domination, feeblemind, hold magic jar, </w:t>
      </w:r>
      <w:r w:rsidRPr="001C2AF6">
        <w:rPr>
          <w:rFonts w:cs="Arial"/>
          <w:sz w:val="20"/>
          <w:szCs w:val="20"/>
        </w:rPr>
        <w:t>insanity, possession, and the psionic powers of</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domination, mass domination, and switch personality. Any attempt to subvert or destroy the wizard's</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mind automatically fails, but the wizard is still vulnerable to spells or effects that influence his actions</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without taking control of his psyche. In other words, attacks that simply encourage the victim to act in a</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certain way or influence his perceptions do not trigger the magical warding of the spell. A partial list of</w:t>
      </w:r>
    </w:p>
    <w:p w:rsidR="00170AC1" w:rsidRPr="001C2AF6" w:rsidRDefault="00170AC1" w:rsidP="00170AC1">
      <w:pPr>
        <w:autoSpaceDE w:val="0"/>
        <w:autoSpaceDN w:val="0"/>
        <w:adjustRightInd w:val="0"/>
        <w:spacing w:after="0" w:line="240" w:lineRule="auto"/>
        <w:rPr>
          <w:rFonts w:cs="Arial,Italic"/>
          <w:i/>
          <w:iCs/>
          <w:sz w:val="20"/>
          <w:szCs w:val="20"/>
        </w:rPr>
      </w:pPr>
      <w:r w:rsidRPr="001C2AF6">
        <w:rPr>
          <w:rFonts w:cs="Arial"/>
          <w:sz w:val="20"/>
          <w:szCs w:val="20"/>
        </w:rPr>
        <w:t xml:space="preserve">spells, powers, and effects that are </w:t>
      </w:r>
      <w:r w:rsidRPr="001C2AF6">
        <w:rPr>
          <w:rFonts w:cs="Arial,Italic"/>
          <w:i/>
          <w:iCs/>
          <w:sz w:val="20"/>
          <w:szCs w:val="20"/>
        </w:rPr>
        <w:t xml:space="preserve">not </w:t>
      </w:r>
      <w:r w:rsidRPr="001C2AF6">
        <w:rPr>
          <w:rFonts w:cs="Arial"/>
          <w:sz w:val="20"/>
          <w:szCs w:val="20"/>
        </w:rPr>
        <w:t xml:space="preserve">defended against includes </w:t>
      </w:r>
      <w:r w:rsidRPr="001C2AF6">
        <w:rPr>
          <w:rFonts w:cs="Arial,Italic"/>
          <w:i/>
          <w:iCs/>
          <w:sz w:val="20"/>
          <w:szCs w:val="20"/>
        </w:rPr>
        <w:t>charm, suggestion, emotion,</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Italic"/>
          <w:i/>
          <w:iCs/>
          <w:sz w:val="20"/>
          <w:szCs w:val="20"/>
        </w:rPr>
        <w:t xml:space="preserve">confusion, hypnotism, fear, antipathy, beguiling, Otto's irresistible dance, </w:t>
      </w:r>
      <w:r w:rsidRPr="001C2AF6">
        <w:rPr>
          <w:rFonts w:cs="Arial"/>
          <w:sz w:val="20"/>
          <w:szCs w:val="20"/>
        </w:rPr>
        <w:t>a mind flayer's mental blast,</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and most psionic attacks.</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The material component for this spell is a tiny figurine of the wizard, cast in iron.</w:t>
      </w:r>
    </w:p>
    <w:p w:rsidR="00170AC1" w:rsidRPr="00B67322" w:rsidRDefault="00170AC1" w:rsidP="00B67322">
      <w:pPr>
        <w:rPr>
          <w:rFonts w:cs="Times New Roman"/>
          <w:sz w:val="16"/>
          <w:szCs w:val="24"/>
        </w:rPr>
      </w:pPr>
    </w:p>
    <w:p w:rsidR="00DD7A43" w:rsidRDefault="00DD7A43" w:rsidP="00DD7A43">
      <w:pPr>
        <w:autoSpaceDE w:val="0"/>
        <w:autoSpaceDN w:val="0"/>
        <w:adjustRightInd w:val="0"/>
        <w:spacing w:after="0" w:line="240" w:lineRule="auto"/>
        <w:rPr>
          <w:rFonts w:cs="Times New Roman"/>
          <w:b/>
          <w:bCs/>
          <w:sz w:val="20"/>
          <w:szCs w:val="24"/>
        </w:rPr>
      </w:pPr>
      <w:r w:rsidRPr="0068102D">
        <w:rPr>
          <w:rFonts w:cs="Times New Roman"/>
          <w:b/>
          <w:bCs/>
          <w:sz w:val="20"/>
          <w:szCs w:val="24"/>
        </w:rPr>
        <w:t>Summon Lycanthrope (Conjuration/Summoning)</w:t>
      </w:r>
    </w:p>
    <w:p w:rsidR="0019765C" w:rsidRPr="0068102D" w:rsidRDefault="0019765C" w:rsidP="00DD7A43">
      <w:pPr>
        <w:autoSpaceDE w:val="0"/>
        <w:autoSpaceDN w:val="0"/>
        <w:adjustRightInd w:val="0"/>
        <w:spacing w:after="0" w:line="240" w:lineRule="auto"/>
        <w:rPr>
          <w:rFonts w:cs="Times New Roman"/>
          <w:b/>
          <w:bCs/>
          <w:sz w:val="20"/>
          <w:szCs w:val="24"/>
        </w:rPr>
      </w:pP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Range: Special</w:t>
      </w:r>
      <w:r w:rsidR="0019765C">
        <w:rPr>
          <w:rFonts w:cs="Times New Roman"/>
          <w:sz w:val="20"/>
          <w:szCs w:val="24"/>
        </w:rPr>
        <w:t xml:space="preserve"> </w:t>
      </w:r>
      <w:r w:rsidR="0019765C">
        <w:rPr>
          <w:rFonts w:cs="Times New Roman"/>
          <w:sz w:val="20"/>
          <w:szCs w:val="24"/>
        </w:rPr>
        <w:tab/>
      </w:r>
      <w:r w:rsidR="0019765C">
        <w:rPr>
          <w:rFonts w:cs="Times New Roman"/>
          <w:sz w:val="20"/>
          <w:szCs w:val="24"/>
        </w:rPr>
        <w:tab/>
      </w:r>
      <w:r w:rsidR="0019765C">
        <w:rPr>
          <w:rFonts w:cs="Times New Roman"/>
          <w:sz w:val="20"/>
          <w:szCs w:val="24"/>
        </w:rPr>
        <w:tab/>
      </w:r>
      <w:r w:rsidRPr="0068102D">
        <w:rPr>
          <w:rFonts w:cs="Times New Roman"/>
          <w:sz w:val="20"/>
          <w:szCs w:val="24"/>
        </w:rPr>
        <w:t>Components: V, S, M</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Duration: Special</w:t>
      </w:r>
      <w:r w:rsidR="0019765C">
        <w:rPr>
          <w:rFonts w:cs="Times New Roman"/>
          <w:sz w:val="20"/>
          <w:szCs w:val="24"/>
        </w:rPr>
        <w:t xml:space="preserve"> </w:t>
      </w:r>
      <w:r w:rsidR="0019765C">
        <w:rPr>
          <w:rFonts w:cs="Times New Roman"/>
          <w:sz w:val="20"/>
          <w:szCs w:val="24"/>
        </w:rPr>
        <w:tab/>
      </w:r>
      <w:r w:rsidR="0019765C">
        <w:rPr>
          <w:rFonts w:cs="Times New Roman"/>
          <w:sz w:val="20"/>
          <w:szCs w:val="24"/>
        </w:rPr>
        <w:tab/>
      </w:r>
      <w:r w:rsidR="0019765C">
        <w:rPr>
          <w:rFonts w:cs="Times New Roman"/>
          <w:sz w:val="20"/>
          <w:szCs w:val="24"/>
        </w:rPr>
        <w:tab/>
      </w:r>
      <w:r w:rsidRPr="0068102D">
        <w:rPr>
          <w:rFonts w:cs="Times New Roman"/>
          <w:sz w:val="20"/>
          <w:szCs w:val="24"/>
        </w:rPr>
        <w:t>Casting Time: 1 turn</w:t>
      </w:r>
    </w:p>
    <w:p w:rsidR="00DD7A43"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Area of Effect: One creature</w:t>
      </w:r>
      <w:r w:rsidR="0019765C">
        <w:rPr>
          <w:rFonts w:cs="Times New Roman"/>
          <w:sz w:val="20"/>
          <w:szCs w:val="24"/>
        </w:rPr>
        <w:t xml:space="preserve"> </w:t>
      </w:r>
      <w:r w:rsidR="0019765C">
        <w:rPr>
          <w:rFonts w:cs="Times New Roman"/>
          <w:sz w:val="20"/>
          <w:szCs w:val="24"/>
        </w:rPr>
        <w:tab/>
      </w:r>
      <w:r w:rsidRPr="0068102D">
        <w:rPr>
          <w:rFonts w:cs="Times New Roman"/>
          <w:sz w:val="20"/>
          <w:szCs w:val="24"/>
        </w:rPr>
        <w:t>Saving Throw: Neg.</w:t>
      </w:r>
    </w:p>
    <w:p w:rsidR="0019765C" w:rsidRPr="0068102D" w:rsidRDefault="0019765C" w:rsidP="00DD7A43">
      <w:pPr>
        <w:autoSpaceDE w:val="0"/>
        <w:autoSpaceDN w:val="0"/>
        <w:adjustRightInd w:val="0"/>
        <w:spacing w:after="0" w:line="240" w:lineRule="auto"/>
        <w:rPr>
          <w:rFonts w:cs="Times New Roman"/>
          <w:sz w:val="20"/>
          <w:szCs w:val="24"/>
        </w:rPr>
      </w:pP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This spell is effective only on the night of a full moon and one night immediately</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preceding and following it.</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For the spell to be effective, the caster and the lycanthrope must be on the same plane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of existence; there is no other range limitation. When the spell is cast, the nearest</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lycanthrope (as determined by the DM) of the chosen species must attempt a saving</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throw. If successful, the creature is unaffected. If it fails, the lycanthrope instantly</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appears near the caster.</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Upon arrival, the creature can freely attack the wizard unless the caster has created a</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warding circle. If a circle is present, the lycanthrope appears in the circle; otherwise, it</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appears 1d10 feet away from the caster in a random direction (the DM should use the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 xml:space="preserve">scatter diagram for grenade-like missiles found in the </w:t>
      </w:r>
      <w:r w:rsidRPr="0068102D">
        <w:rPr>
          <w:rFonts w:cs="Times New Roman"/>
          <w:i/>
          <w:iCs/>
          <w:sz w:val="20"/>
          <w:szCs w:val="24"/>
        </w:rPr>
        <w:t>DUNGEON MASTER</w:t>
      </w:r>
      <w:r w:rsidRPr="0068102D">
        <w:rPr>
          <w:rFonts w:cs="Times New Roman"/>
          <w:sz w:val="20"/>
          <w:szCs w:val="24"/>
        </w:rPr>
        <w:t>® Guide to</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determine direction).</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A warding circle is a temporary prison drawn with specially prepared pigments laced</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with silver filings. These pigments cost 100 gp for each foot of diameter of the circle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(thus, a circle 10 feet across costs 1,000 gp). A warding circle must be at least 5 feet in</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lastRenderedPageBreak/>
        <w:t>diameter; if smaller, the lycanthrope is automatically freed. Preparing the circle takes one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turn per foot of diameter.</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Even with such protection, the lycanthrope can break out of the circle and wreak</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vengeance upon the summoner. The creature's base chance of success is 20%, modified</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by the difference between its Hit Dice and the wizard's experience level. If the spellcaster</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is of a higher level, the difference is subtracted from the creature's chance of escaping the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circle. If the lycanthrope is of higher Hit Dice than the wizard's level, the difference is</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added to its chance. Each creature is allowed only one attempt to escape.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Any break in the circle spoils the power of the spell and enables the lycanthrope to</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break free. Even a straw dropped across the line of a magic circle destroys its power.</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Fortunately, the creature cannot take any action against any portion of the ward, for the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magic of the barrier absolutely prevents this.</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Once safely ensnared, the lycanthrope can be held for as long as the summoner dares.</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The creature cannot leave the circle, nor can any of its attacks or powers penetrate the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magical barrier. When the full moon sets, the lycanthrope reverts to its human form. At</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this time, it is free of the spell and may leave the circle.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The material components are a drop of blood from any animal, a human hair, and a</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moonstone worth at least 150 gp. If the caster elects to create the warding circle, the</w:t>
      </w:r>
    </w:p>
    <w:p w:rsidR="00DD7A43" w:rsidRPr="0068102D" w:rsidRDefault="00DD7A43" w:rsidP="00DD7A43">
      <w:pPr>
        <w:rPr>
          <w:rFonts w:cs="Times New Roman"/>
          <w:sz w:val="20"/>
          <w:szCs w:val="24"/>
        </w:rPr>
      </w:pPr>
      <w:r w:rsidRPr="0068102D">
        <w:rPr>
          <w:rFonts w:cs="Times New Roman"/>
          <w:sz w:val="20"/>
          <w:szCs w:val="24"/>
        </w:rPr>
        <w:t>components described above are also required.</w:t>
      </w:r>
    </w:p>
    <w:p w:rsidR="00DD7A43" w:rsidRDefault="00DD7A43" w:rsidP="00DD7A43">
      <w:pPr>
        <w:autoSpaceDE w:val="0"/>
        <w:autoSpaceDN w:val="0"/>
        <w:adjustRightInd w:val="0"/>
        <w:spacing w:after="0" w:line="240" w:lineRule="auto"/>
        <w:rPr>
          <w:rFonts w:cs="Times New Roman"/>
          <w:b/>
          <w:bCs/>
          <w:sz w:val="20"/>
          <w:szCs w:val="24"/>
        </w:rPr>
      </w:pPr>
      <w:r w:rsidRPr="0068102D">
        <w:rPr>
          <w:rFonts w:cs="Times New Roman"/>
          <w:b/>
          <w:bCs/>
          <w:sz w:val="20"/>
          <w:szCs w:val="24"/>
        </w:rPr>
        <w:t>Thunder Staff (Invocation/Evocation)</w:t>
      </w:r>
    </w:p>
    <w:p w:rsidR="0019765C" w:rsidRPr="0068102D" w:rsidRDefault="0019765C" w:rsidP="00DD7A43">
      <w:pPr>
        <w:autoSpaceDE w:val="0"/>
        <w:autoSpaceDN w:val="0"/>
        <w:adjustRightInd w:val="0"/>
        <w:spacing w:after="0" w:line="240" w:lineRule="auto"/>
        <w:rPr>
          <w:rFonts w:cs="Times New Roman"/>
          <w:b/>
          <w:bCs/>
          <w:sz w:val="20"/>
          <w:szCs w:val="24"/>
        </w:rPr>
      </w:pP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Range: 0</w:t>
      </w:r>
      <w:r w:rsidR="0019765C">
        <w:rPr>
          <w:rFonts w:cs="Times New Roman"/>
          <w:sz w:val="20"/>
          <w:szCs w:val="24"/>
        </w:rPr>
        <w:t xml:space="preserve"> </w:t>
      </w:r>
      <w:r w:rsidR="0019765C">
        <w:rPr>
          <w:rFonts w:cs="Times New Roman"/>
          <w:sz w:val="20"/>
          <w:szCs w:val="24"/>
        </w:rPr>
        <w:tab/>
      </w:r>
      <w:r w:rsidR="0019765C">
        <w:rPr>
          <w:rFonts w:cs="Times New Roman"/>
          <w:sz w:val="20"/>
          <w:szCs w:val="24"/>
        </w:rPr>
        <w:tab/>
      </w:r>
      <w:r w:rsidR="0019765C">
        <w:rPr>
          <w:rFonts w:cs="Times New Roman"/>
          <w:sz w:val="20"/>
          <w:szCs w:val="24"/>
        </w:rPr>
        <w:tab/>
      </w:r>
      <w:r w:rsidRPr="0068102D">
        <w:rPr>
          <w:rFonts w:cs="Times New Roman"/>
          <w:sz w:val="20"/>
          <w:szCs w:val="24"/>
        </w:rPr>
        <w:t>Components: V, S, M</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Duration: Instantaneous</w:t>
      </w:r>
      <w:r w:rsidR="0019765C">
        <w:rPr>
          <w:rFonts w:cs="Times New Roman"/>
          <w:sz w:val="20"/>
          <w:szCs w:val="24"/>
        </w:rPr>
        <w:t xml:space="preserve"> </w:t>
      </w:r>
      <w:r w:rsidR="0019765C">
        <w:rPr>
          <w:rFonts w:cs="Times New Roman"/>
          <w:sz w:val="20"/>
          <w:szCs w:val="24"/>
        </w:rPr>
        <w:tab/>
      </w:r>
      <w:r w:rsidR="0019765C">
        <w:rPr>
          <w:rFonts w:cs="Times New Roman"/>
          <w:sz w:val="20"/>
          <w:szCs w:val="24"/>
        </w:rPr>
        <w:tab/>
      </w:r>
      <w:r w:rsidRPr="0068102D">
        <w:rPr>
          <w:rFonts w:cs="Times New Roman"/>
          <w:sz w:val="20"/>
          <w:szCs w:val="24"/>
        </w:rPr>
        <w:t>Casting Time: 4</w:t>
      </w:r>
    </w:p>
    <w:p w:rsidR="00DD7A43"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Area of Effect: 20'x40' cone</w:t>
      </w:r>
      <w:r w:rsidR="0019765C">
        <w:rPr>
          <w:rFonts w:cs="Times New Roman"/>
          <w:sz w:val="20"/>
          <w:szCs w:val="24"/>
        </w:rPr>
        <w:t xml:space="preserve"> </w:t>
      </w:r>
      <w:r w:rsidR="0019765C">
        <w:rPr>
          <w:rFonts w:cs="Times New Roman"/>
          <w:sz w:val="20"/>
          <w:szCs w:val="24"/>
        </w:rPr>
        <w:tab/>
      </w:r>
      <w:r w:rsidRPr="0068102D">
        <w:rPr>
          <w:rFonts w:cs="Times New Roman"/>
          <w:sz w:val="20"/>
          <w:szCs w:val="24"/>
        </w:rPr>
        <w:t>Saving Throw: 1/2</w:t>
      </w:r>
    </w:p>
    <w:p w:rsidR="0019765C" w:rsidRPr="0068102D" w:rsidRDefault="0019765C" w:rsidP="00DD7A43">
      <w:pPr>
        <w:autoSpaceDE w:val="0"/>
        <w:autoSpaceDN w:val="0"/>
        <w:adjustRightInd w:val="0"/>
        <w:spacing w:after="0" w:line="240" w:lineRule="auto"/>
        <w:rPr>
          <w:rFonts w:cs="Times New Roman"/>
          <w:sz w:val="20"/>
          <w:szCs w:val="24"/>
        </w:rPr>
      </w:pP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Upon completion of this spell, the wizard raps his staff on the ground and produces a</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thundering cone of force 5' wide at the apex, 20' wide at the base, and 40' long. All</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creatures wholly or partially within this cone must roll a successful saving throw or be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stunned for 1d3 rounds. Stunned creatures are unable to think coherently or act during</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this time and are deafened for 1d3+1 rounds. Additionally, those who fail the save are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hurled 4d4+4 feet by the wave of force, suffering 1 point of damage per two feet thrown.</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Intervening surfaces (walls, doors, etc.) may restrict this distance, but damage remains</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the same (4d4+4).</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If the save is successful, the victim is not stunned, but is deafened for 1d3+1 rounds</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and is hurled only half the distance.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Giant-sized or larger creatures who succeed at their saving throws are deafened but</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are not thrown, suffer no loss of hit points, and are not stunned. If the saving throw is</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failed, such creatures are hurled 2d4+2 feet, suffer one point of damage per two feet</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thrown, and are deafened and stunned.</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The cone of force is considered to have a Strength of 19 for purposes of opening</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locked, barred, or magically held doors. This spell can move objects weighing up to 640</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pounds a maximum distance of 4d4+4 feet. Fragile items must make a saving throw vs.</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crushing blow or be destroyed.</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The material components are a vial of rain gathered during a thunderstorm and the</w:t>
      </w:r>
    </w:p>
    <w:p w:rsidR="00DD7A43" w:rsidRPr="0068102D" w:rsidRDefault="00DD7A43" w:rsidP="00DD7A43">
      <w:pPr>
        <w:rPr>
          <w:rFonts w:cs="Times New Roman"/>
          <w:sz w:val="20"/>
          <w:szCs w:val="24"/>
        </w:rPr>
      </w:pPr>
      <w:r w:rsidRPr="0068102D">
        <w:rPr>
          <w:rFonts w:cs="Times New Roman"/>
          <w:sz w:val="20"/>
          <w:szCs w:val="24"/>
        </w:rPr>
        <w:t>wizard's staff, which must be made of oak. The staff is not destroyed during casting.</w:t>
      </w:r>
    </w:p>
    <w:p w:rsidR="00DD7A43" w:rsidRDefault="00DD7A43" w:rsidP="00DD7A43">
      <w:pPr>
        <w:autoSpaceDE w:val="0"/>
        <w:autoSpaceDN w:val="0"/>
        <w:adjustRightInd w:val="0"/>
        <w:spacing w:after="0" w:line="240" w:lineRule="auto"/>
        <w:rPr>
          <w:rFonts w:cs="Times New Roman"/>
          <w:b/>
          <w:bCs/>
          <w:sz w:val="20"/>
          <w:szCs w:val="24"/>
        </w:rPr>
      </w:pPr>
      <w:r w:rsidRPr="0068102D">
        <w:rPr>
          <w:rFonts w:cs="Times New Roman"/>
          <w:b/>
          <w:bCs/>
          <w:sz w:val="20"/>
          <w:szCs w:val="24"/>
        </w:rPr>
        <w:t>Turn Pebble to Boulder (Alteration) Reversible</w:t>
      </w:r>
    </w:p>
    <w:p w:rsidR="0019765C" w:rsidRPr="0068102D" w:rsidRDefault="0019765C" w:rsidP="00DD7A43">
      <w:pPr>
        <w:autoSpaceDE w:val="0"/>
        <w:autoSpaceDN w:val="0"/>
        <w:adjustRightInd w:val="0"/>
        <w:spacing w:after="0" w:line="240" w:lineRule="auto"/>
        <w:rPr>
          <w:rFonts w:cs="Times New Roman"/>
          <w:b/>
          <w:bCs/>
          <w:sz w:val="20"/>
          <w:szCs w:val="24"/>
        </w:rPr>
      </w:pP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Range: Touch</w:t>
      </w:r>
      <w:r w:rsidR="0019765C">
        <w:rPr>
          <w:rFonts w:cs="Times New Roman"/>
          <w:sz w:val="20"/>
          <w:szCs w:val="24"/>
        </w:rPr>
        <w:t xml:space="preserve"> </w:t>
      </w:r>
      <w:r w:rsidR="0019765C">
        <w:rPr>
          <w:rFonts w:cs="Times New Roman"/>
          <w:sz w:val="20"/>
          <w:szCs w:val="24"/>
        </w:rPr>
        <w:tab/>
      </w:r>
      <w:r w:rsidR="0019765C">
        <w:rPr>
          <w:rFonts w:cs="Times New Roman"/>
          <w:sz w:val="20"/>
          <w:szCs w:val="24"/>
        </w:rPr>
        <w:tab/>
      </w:r>
      <w:r w:rsidRPr="0068102D">
        <w:rPr>
          <w:rFonts w:cs="Times New Roman"/>
          <w:sz w:val="20"/>
          <w:szCs w:val="24"/>
        </w:rPr>
        <w:t>Components: V, S, M</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Duration: Special</w:t>
      </w:r>
      <w:r w:rsidR="0019765C">
        <w:rPr>
          <w:rFonts w:cs="Times New Roman"/>
          <w:sz w:val="20"/>
          <w:szCs w:val="24"/>
        </w:rPr>
        <w:t xml:space="preserve"> </w:t>
      </w:r>
      <w:r w:rsidR="0019765C">
        <w:rPr>
          <w:rFonts w:cs="Times New Roman"/>
          <w:sz w:val="20"/>
          <w:szCs w:val="24"/>
        </w:rPr>
        <w:tab/>
      </w:r>
      <w:r w:rsidR="0019765C">
        <w:rPr>
          <w:rFonts w:cs="Times New Roman"/>
          <w:sz w:val="20"/>
          <w:szCs w:val="24"/>
        </w:rPr>
        <w:tab/>
      </w:r>
      <w:r w:rsidRPr="0068102D">
        <w:rPr>
          <w:rFonts w:cs="Times New Roman"/>
          <w:sz w:val="20"/>
          <w:szCs w:val="24"/>
        </w:rPr>
        <w:t>Casting Time: 4</w:t>
      </w:r>
    </w:p>
    <w:p w:rsidR="00DD7A43"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Area of Effect: Special</w:t>
      </w:r>
      <w:r w:rsidR="0019765C">
        <w:rPr>
          <w:rFonts w:cs="Times New Roman"/>
          <w:sz w:val="20"/>
          <w:szCs w:val="24"/>
        </w:rPr>
        <w:t xml:space="preserve"> </w:t>
      </w:r>
      <w:r w:rsidR="0019765C">
        <w:rPr>
          <w:rFonts w:cs="Times New Roman"/>
          <w:sz w:val="20"/>
          <w:szCs w:val="24"/>
        </w:rPr>
        <w:tab/>
      </w:r>
      <w:r w:rsidRPr="0068102D">
        <w:rPr>
          <w:rFonts w:cs="Times New Roman"/>
          <w:sz w:val="20"/>
          <w:szCs w:val="24"/>
        </w:rPr>
        <w:t>Saving Throw: None</w:t>
      </w:r>
    </w:p>
    <w:p w:rsidR="0019765C" w:rsidRPr="0068102D" w:rsidRDefault="0019765C" w:rsidP="00DD7A43">
      <w:pPr>
        <w:autoSpaceDE w:val="0"/>
        <w:autoSpaceDN w:val="0"/>
        <w:adjustRightInd w:val="0"/>
        <w:spacing w:after="0" w:line="240" w:lineRule="auto"/>
        <w:rPr>
          <w:rFonts w:cs="Times New Roman"/>
          <w:sz w:val="20"/>
          <w:szCs w:val="24"/>
        </w:rPr>
      </w:pP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At the culmination of this spell, the caster hurls a pebble which grows and increases</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in speed, becoming a deadly boulder that inflicts 3d6+8 points of damage if it strikes the</w:t>
      </w:r>
    </w:p>
    <w:p w:rsidR="00DD7A43" w:rsidRPr="0068102D" w:rsidRDefault="00DD7A43" w:rsidP="00DD7A43">
      <w:pPr>
        <w:autoSpaceDE w:val="0"/>
        <w:autoSpaceDN w:val="0"/>
        <w:adjustRightInd w:val="0"/>
        <w:spacing w:after="0" w:line="240" w:lineRule="auto"/>
        <w:rPr>
          <w:rFonts w:cs="Times New Roman"/>
          <w:i/>
          <w:iCs/>
          <w:sz w:val="20"/>
          <w:szCs w:val="24"/>
        </w:rPr>
      </w:pPr>
      <w:r w:rsidRPr="0068102D">
        <w:rPr>
          <w:rFonts w:cs="Times New Roman"/>
          <w:sz w:val="20"/>
          <w:szCs w:val="24"/>
        </w:rPr>
        <w:t xml:space="preserve">target. (The rules for boulders as missile weapons apply as described in the </w:t>
      </w:r>
      <w:r w:rsidRPr="0068102D">
        <w:rPr>
          <w:rFonts w:cs="Times New Roman"/>
          <w:i/>
          <w:iCs/>
          <w:sz w:val="20"/>
          <w:szCs w:val="24"/>
        </w:rPr>
        <w:t>DUNGEON</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i/>
          <w:iCs/>
          <w:sz w:val="20"/>
          <w:szCs w:val="24"/>
        </w:rPr>
        <w:t xml:space="preserve">MASTER </w:t>
      </w:r>
      <w:r w:rsidRPr="0068102D">
        <w:rPr>
          <w:rFonts w:cs="Times New Roman"/>
          <w:sz w:val="20"/>
          <w:szCs w:val="24"/>
        </w:rPr>
        <w:t>Guide. ) The caster's THAC0 is used to determine success, and the caster is</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lastRenderedPageBreak/>
        <w:t>considered to be proficient with the thrown pebble and receives no penalty for range. The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maximum range of attack is equal to 50 feet plus 10 feet per level of the caster. Only the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caster may throw the pebble.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The wizard can enchant one stone at 7th level and gains one stone per three levels of</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experience thereafter (two stones at 10th level, three at 13th level, etc.). Only one pebble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may be thrown per round, and pebbles must be hurled in consecutive rounds. The spell</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has a duration in rounds equal to the number of pebbles enchanted. Each pebble requires</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a separate attack roll. Pebbles may be thrown at different targets within range.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The material components are pebbles, which revert to normal size when the spell</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expires.</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 xml:space="preserve">The reverse of this spell, </w:t>
      </w:r>
      <w:r w:rsidRPr="0068102D">
        <w:rPr>
          <w:rFonts w:cs="Times New Roman"/>
          <w:i/>
          <w:iCs/>
          <w:sz w:val="20"/>
          <w:szCs w:val="24"/>
        </w:rPr>
        <w:t>turn boulder to pebble</w:t>
      </w:r>
      <w:r w:rsidRPr="0068102D">
        <w:rPr>
          <w:rFonts w:cs="Times New Roman"/>
          <w:sz w:val="20"/>
          <w:szCs w:val="24"/>
        </w:rPr>
        <w:t>, shrinks a boulder to the size of a</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pebble. It affects only naturally occurring rocks and can not be used to shrink a statue or a</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cut gemstone.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The number of rocks that may be affected is equal to the number of experience levels</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of the caster. Boulders must not exceed one cubic foot per level of the caster. Thus, a</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10th-level wizard could shrink 10 rocks, each of which is equal to or less than 10 cubic</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feet in size. All rocks are affected in the same round the spell is cast. Though they need</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not be touched, the boulders must be within 50 feet of the caster. Boulders that have been</w:t>
      </w:r>
    </w:p>
    <w:p w:rsidR="00DD7A43" w:rsidRPr="0068102D" w:rsidRDefault="00DD7A43" w:rsidP="00DD7A43">
      <w:pPr>
        <w:rPr>
          <w:rFonts w:cs="Times New Roman"/>
          <w:sz w:val="20"/>
          <w:szCs w:val="24"/>
        </w:rPr>
      </w:pPr>
      <w:r w:rsidRPr="0068102D">
        <w:rPr>
          <w:rFonts w:cs="Times New Roman"/>
          <w:sz w:val="20"/>
          <w:szCs w:val="24"/>
        </w:rPr>
        <w:t>shrunk remain so until dispelled.</w:t>
      </w:r>
    </w:p>
    <w:p w:rsidR="00170AC1" w:rsidRDefault="00170AC1" w:rsidP="00170AC1">
      <w:pPr>
        <w:autoSpaceDE w:val="0"/>
        <w:autoSpaceDN w:val="0"/>
        <w:adjustRightInd w:val="0"/>
        <w:spacing w:after="0" w:line="240" w:lineRule="auto"/>
        <w:rPr>
          <w:rFonts w:cs="Arial,Bold"/>
          <w:b/>
          <w:bCs/>
          <w:sz w:val="20"/>
          <w:szCs w:val="20"/>
        </w:rPr>
      </w:pPr>
      <w:r w:rsidRPr="001C2AF6">
        <w:rPr>
          <w:rFonts w:cs="Arial"/>
          <w:b/>
          <w:sz w:val="20"/>
          <w:szCs w:val="20"/>
        </w:rPr>
        <w:t>Ultravision</w:t>
      </w:r>
      <w:r>
        <w:rPr>
          <w:rFonts w:cs="Arial"/>
          <w:b/>
          <w:sz w:val="20"/>
          <w:szCs w:val="20"/>
        </w:rPr>
        <w:t xml:space="preserve"> </w:t>
      </w:r>
      <w:r w:rsidRPr="001C2AF6">
        <w:rPr>
          <w:rFonts w:cs="Arial,Bold"/>
          <w:b/>
          <w:bCs/>
          <w:sz w:val="20"/>
          <w:szCs w:val="20"/>
        </w:rPr>
        <w:t>(Alteration)</w:t>
      </w:r>
    </w:p>
    <w:p w:rsidR="00170AC1" w:rsidRPr="001C2AF6" w:rsidRDefault="00170AC1" w:rsidP="00170AC1">
      <w:pPr>
        <w:autoSpaceDE w:val="0"/>
        <w:autoSpaceDN w:val="0"/>
        <w:adjustRightInd w:val="0"/>
        <w:spacing w:after="0" w:line="240" w:lineRule="auto"/>
        <w:rPr>
          <w:rFonts w:cs="Arial,Bold"/>
          <w:b/>
          <w:bCs/>
          <w:sz w:val="20"/>
          <w:szCs w:val="20"/>
        </w:rPr>
      </w:pP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Range: Touch</w:t>
      </w:r>
      <w:r w:rsidRPr="00471F6D">
        <w:rPr>
          <w:rFonts w:cs="Arial"/>
          <w:sz w:val="20"/>
          <w:szCs w:val="20"/>
        </w:rPr>
        <w:t xml:space="preserve"> </w:t>
      </w:r>
      <w:r>
        <w:rPr>
          <w:rFonts w:cs="Arial"/>
          <w:sz w:val="20"/>
          <w:szCs w:val="20"/>
        </w:rPr>
        <w:tab/>
      </w:r>
      <w:r>
        <w:rPr>
          <w:rFonts w:cs="Arial"/>
          <w:sz w:val="20"/>
          <w:szCs w:val="20"/>
        </w:rPr>
        <w:tab/>
      </w:r>
      <w:r>
        <w:rPr>
          <w:rFonts w:cs="Arial"/>
          <w:sz w:val="20"/>
          <w:szCs w:val="20"/>
        </w:rPr>
        <w:tab/>
      </w:r>
      <w:r w:rsidRPr="001C2AF6">
        <w:rPr>
          <w:rFonts w:cs="Arial"/>
          <w:sz w:val="20"/>
          <w:szCs w:val="20"/>
        </w:rPr>
        <w:t>Components: V, S, M</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Duration: 2 hrs. + 1 hr./level</w:t>
      </w:r>
      <w:r w:rsidRPr="00471F6D">
        <w:rPr>
          <w:rFonts w:cs="Arial"/>
          <w:sz w:val="20"/>
          <w:szCs w:val="20"/>
        </w:rPr>
        <w:t xml:space="preserve"> </w:t>
      </w:r>
      <w:r>
        <w:rPr>
          <w:rFonts w:cs="Arial"/>
          <w:sz w:val="20"/>
          <w:szCs w:val="20"/>
        </w:rPr>
        <w:tab/>
      </w:r>
      <w:r w:rsidRPr="001C2AF6">
        <w:rPr>
          <w:rFonts w:cs="Arial"/>
          <w:sz w:val="20"/>
          <w:szCs w:val="20"/>
        </w:rPr>
        <w:t>Ca</w:t>
      </w:r>
      <w:r>
        <w:rPr>
          <w:rFonts w:cs="Arial"/>
          <w:sz w:val="20"/>
          <w:szCs w:val="20"/>
        </w:rPr>
        <w:t>sting Time: 1 round</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Area of Effect: Creature touched</w:t>
      </w:r>
      <w:r w:rsidRPr="00471F6D">
        <w:rPr>
          <w:rFonts w:cs="Arial"/>
          <w:sz w:val="20"/>
          <w:szCs w:val="20"/>
        </w:rPr>
        <w:t xml:space="preserve"> </w:t>
      </w:r>
      <w:r>
        <w:rPr>
          <w:rFonts w:cs="Arial"/>
          <w:sz w:val="20"/>
          <w:szCs w:val="20"/>
        </w:rPr>
        <w:tab/>
      </w:r>
      <w:r w:rsidRPr="001C2AF6">
        <w:rPr>
          <w:rFonts w:cs="Arial"/>
          <w:sz w:val="20"/>
          <w:szCs w:val="20"/>
        </w:rPr>
        <w:t>Saving Throw: None</w:t>
      </w:r>
    </w:p>
    <w:p w:rsidR="00170AC1" w:rsidRPr="001C2AF6" w:rsidRDefault="00170AC1" w:rsidP="00170AC1">
      <w:pPr>
        <w:autoSpaceDE w:val="0"/>
        <w:autoSpaceDN w:val="0"/>
        <w:adjustRightInd w:val="0"/>
        <w:spacing w:after="0" w:line="240" w:lineRule="auto"/>
        <w:rPr>
          <w:rFonts w:cs="Arial"/>
          <w:sz w:val="20"/>
          <w:szCs w:val="20"/>
        </w:rPr>
      </w:pP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 xml:space="preserve">An improved version </w:t>
      </w:r>
      <w:r w:rsidRPr="001C2AF6">
        <w:rPr>
          <w:rFonts w:cs="Arial,Italic"/>
          <w:i/>
          <w:iCs/>
          <w:sz w:val="20"/>
          <w:szCs w:val="20"/>
        </w:rPr>
        <w:t xml:space="preserve">of </w:t>
      </w:r>
      <w:r w:rsidRPr="001C2AF6">
        <w:rPr>
          <w:rFonts w:cs="Arial"/>
          <w:sz w:val="20"/>
          <w:szCs w:val="20"/>
        </w:rPr>
        <w:t xml:space="preserve">the </w:t>
      </w:r>
      <w:r w:rsidRPr="001C2AF6">
        <w:rPr>
          <w:rFonts w:cs="Arial,Italic"/>
          <w:i/>
          <w:iCs/>
          <w:sz w:val="20"/>
          <w:szCs w:val="20"/>
        </w:rPr>
        <w:t xml:space="preserve">infravision </w:t>
      </w:r>
      <w:r w:rsidRPr="001C2AF6">
        <w:rPr>
          <w:rFonts w:cs="Arial"/>
          <w:sz w:val="20"/>
          <w:szCs w:val="20"/>
        </w:rPr>
        <w:t xml:space="preserve">spell, </w:t>
      </w:r>
      <w:r w:rsidRPr="001C2AF6">
        <w:rPr>
          <w:rFonts w:cs="Arial,Italic"/>
          <w:i/>
          <w:iCs/>
          <w:sz w:val="20"/>
          <w:szCs w:val="20"/>
        </w:rPr>
        <w:t xml:space="preserve">ultravision </w:t>
      </w:r>
      <w:r w:rsidRPr="001C2AF6">
        <w:rPr>
          <w:rFonts w:cs="Arial"/>
          <w:sz w:val="20"/>
          <w:szCs w:val="20"/>
        </w:rPr>
        <w:t>allows the spell recipient to see perfectly in</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normal darkness, starlight, or moonlight to the full range of his unobscured daylight vision. (See</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 xml:space="preserve">Chapter 13 of the </w:t>
      </w:r>
      <w:r w:rsidRPr="001C2AF6">
        <w:rPr>
          <w:rFonts w:cs="Arial,Italic"/>
          <w:i/>
          <w:iCs/>
          <w:sz w:val="20"/>
          <w:szCs w:val="20"/>
        </w:rPr>
        <w:t xml:space="preserve">Player's Handbook: </w:t>
      </w:r>
      <w:r w:rsidRPr="001C2AF6">
        <w:rPr>
          <w:rFonts w:cs="Arial"/>
          <w:sz w:val="20"/>
          <w:szCs w:val="20"/>
        </w:rPr>
        <w:t>in most outdoor settings, this means that the character can spot</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movement at 1,500 yards.) In underground settings, the spell enables the recipient to see up to 90 feet</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in nonmagical darkness. Magical darkness, fog, or smoke is less effective than normal against a</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 xml:space="preserve">character using </w:t>
      </w:r>
      <w:r w:rsidRPr="001C2AF6">
        <w:rPr>
          <w:rFonts w:cs="Arial,Italic"/>
          <w:i/>
          <w:iCs/>
          <w:sz w:val="20"/>
          <w:szCs w:val="20"/>
        </w:rPr>
        <w:t xml:space="preserve">ultravision; </w:t>
      </w:r>
      <w:r w:rsidRPr="001C2AF6">
        <w:rPr>
          <w:rFonts w:cs="Arial"/>
          <w:sz w:val="20"/>
          <w:szCs w:val="20"/>
        </w:rPr>
        <w:t>the spell permits the recipient to see at least 30 feet in magical darkness,</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 xml:space="preserve">and at least 10 feet in any kind of vaporous, foggy, or smoky atmosphere. </w:t>
      </w:r>
      <w:r w:rsidRPr="001C2AF6">
        <w:rPr>
          <w:rFonts w:cs="Arial,Italic"/>
          <w:i/>
          <w:iCs/>
          <w:sz w:val="20"/>
          <w:szCs w:val="20"/>
        </w:rPr>
        <w:t xml:space="preserve">Ultravision </w:t>
      </w:r>
      <w:r w:rsidRPr="001C2AF6">
        <w:rPr>
          <w:rFonts w:cs="Arial"/>
          <w:sz w:val="20"/>
          <w:szCs w:val="20"/>
        </w:rPr>
        <w:t>does not permit</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the recipient to spot invisible creatures, and it does not function in the presence of strong light sources</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(lanterns, torches, and so on).</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The material component for this spell is a black agate worth at least 50 gold pieces.</w:t>
      </w:r>
    </w:p>
    <w:p w:rsidR="00170AC1" w:rsidRDefault="00170AC1" w:rsidP="00170AC1">
      <w:pPr>
        <w:autoSpaceDE w:val="0"/>
        <w:autoSpaceDN w:val="0"/>
        <w:adjustRightInd w:val="0"/>
        <w:spacing w:after="0" w:line="240" w:lineRule="auto"/>
        <w:rPr>
          <w:rFonts w:cs="Arial"/>
          <w:b/>
          <w:sz w:val="20"/>
          <w:szCs w:val="20"/>
        </w:rPr>
      </w:pPr>
    </w:p>
    <w:p w:rsidR="00170AC1" w:rsidRDefault="00170AC1" w:rsidP="00170AC1">
      <w:pPr>
        <w:autoSpaceDE w:val="0"/>
        <w:autoSpaceDN w:val="0"/>
        <w:adjustRightInd w:val="0"/>
        <w:spacing w:after="0" w:line="240" w:lineRule="auto"/>
        <w:rPr>
          <w:rFonts w:cs="Arial,Bold"/>
          <w:b/>
          <w:bCs/>
          <w:sz w:val="20"/>
          <w:szCs w:val="20"/>
        </w:rPr>
      </w:pPr>
      <w:r w:rsidRPr="001C2AF6">
        <w:rPr>
          <w:rFonts w:cs="Arial"/>
          <w:b/>
          <w:sz w:val="20"/>
          <w:szCs w:val="20"/>
        </w:rPr>
        <w:t>Vitriolic Sphere</w:t>
      </w:r>
      <w:r>
        <w:rPr>
          <w:rFonts w:cs="Arial"/>
          <w:b/>
          <w:sz w:val="20"/>
          <w:szCs w:val="20"/>
        </w:rPr>
        <w:t xml:space="preserve"> </w:t>
      </w:r>
      <w:r w:rsidRPr="001C2AF6">
        <w:rPr>
          <w:rFonts w:cs="Arial,Bold"/>
          <w:b/>
          <w:bCs/>
          <w:sz w:val="20"/>
          <w:szCs w:val="20"/>
        </w:rPr>
        <w:t>(Conjuration/Summoning</w:t>
      </w:r>
      <w:r>
        <w:rPr>
          <w:rFonts w:cs="Arial,Bold"/>
          <w:b/>
          <w:bCs/>
          <w:sz w:val="20"/>
          <w:szCs w:val="20"/>
        </w:rPr>
        <w:t>)</w:t>
      </w:r>
    </w:p>
    <w:p w:rsidR="00170AC1" w:rsidRPr="001C2AF6" w:rsidRDefault="00170AC1" w:rsidP="00170AC1">
      <w:pPr>
        <w:autoSpaceDE w:val="0"/>
        <w:autoSpaceDN w:val="0"/>
        <w:adjustRightInd w:val="0"/>
        <w:spacing w:after="0" w:line="240" w:lineRule="auto"/>
        <w:rPr>
          <w:rFonts w:cs="Arial,Bold"/>
          <w:b/>
          <w:bCs/>
          <w:sz w:val="20"/>
          <w:szCs w:val="20"/>
        </w:rPr>
      </w:pP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Range: 150 yards</w:t>
      </w:r>
      <w:r w:rsidRPr="00471F6D">
        <w:rPr>
          <w:rFonts w:cs="Arial"/>
          <w:sz w:val="20"/>
          <w:szCs w:val="20"/>
        </w:rPr>
        <w:t xml:space="preserve"> </w:t>
      </w:r>
      <w:r>
        <w:rPr>
          <w:rFonts w:cs="Arial"/>
          <w:sz w:val="20"/>
          <w:szCs w:val="20"/>
        </w:rPr>
        <w:tab/>
      </w:r>
      <w:r>
        <w:rPr>
          <w:rFonts w:cs="Arial"/>
          <w:sz w:val="20"/>
          <w:szCs w:val="20"/>
        </w:rPr>
        <w:tab/>
      </w:r>
      <w:r>
        <w:rPr>
          <w:rFonts w:cs="Arial"/>
          <w:sz w:val="20"/>
          <w:szCs w:val="20"/>
        </w:rPr>
        <w:tab/>
        <w:t>Components: V, S, M</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Duration: Special</w:t>
      </w:r>
      <w:r w:rsidRPr="00471F6D">
        <w:rPr>
          <w:rFonts w:cs="Arial"/>
          <w:sz w:val="20"/>
          <w:szCs w:val="20"/>
        </w:rPr>
        <w:t xml:space="preserve"> </w:t>
      </w:r>
      <w:r>
        <w:rPr>
          <w:rFonts w:cs="Arial"/>
          <w:sz w:val="20"/>
          <w:szCs w:val="20"/>
        </w:rPr>
        <w:tab/>
      </w:r>
      <w:r>
        <w:rPr>
          <w:rFonts w:cs="Arial"/>
          <w:sz w:val="20"/>
          <w:szCs w:val="20"/>
        </w:rPr>
        <w:tab/>
      </w:r>
      <w:r>
        <w:rPr>
          <w:rFonts w:cs="Arial"/>
          <w:sz w:val="20"/>
          <w:szCs w:val="20"/>
        </w:rPr>
        <w:tab/>
      </w:r>
      <w:r w:rsidRPr="001C2AF6">
        <w:rPr>
          <w:rFonts w:cs="Arial"/>
          <w:sz w:val="20"/>
          <w:szCs w:val="20"/>
        </w:rPr>
        <w:t>Casting Time: 4</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Area of Effect: 5-ft. radius</w:t>
      </w:r>
      <w:r w:rsidRPr="00471F6D">
        <w:rPr>
          <w:rFonts w:cs="Arial"/>
          <w:sz w:val="20"/>
          <w:szCs w:val="20"/>
        </w:rPr>
        <w:t xml:space="preserve"> </w:t>
      </w:r>
      <w:r>
        <w:rPr>
          <w:rFonts w:cs="Arial"/>
          <w:sz w:val="20"/>
          <w:szCs w:val="20"/>
        </w:rPr>
        <w:tab/>
      </w:r>
      <w:r>
        <w:rPr>
          <w:rFonts w:cs="Arial"/>
          <w:sz w:val="20"/>
          <w:szCs w:val="20"/>
        </w:rPr>
        <w:tab/>
      </w:r>
      <w:r w:rsidRPr="001C2AF6">
        <w:rPr>
          <w:rFonts w:cs="Arial"/>
          <w:sz w:val="20"/>
          <w:szCs w:val="20"/>
        </w:rPr>
        <w:t>Saving Throw: 1/2</w:t>
      </w:r>
    </w:p>
    <w:p w:rsidR="00170AC1" w:rsidRPr="001C2AF6" w:rsidRDefault="00170AC1" w:rsidP="00170AC1">
      <w:pPr>
        <w:autoSpaceDE w:val="0"/>
        <w:autoSpaceDN w:val="0"/>
        <w:adjustRightInd w:val="0"/>
        <w:spacing w:after="0" w:line="240" w:lineRule="auto"/>
        <w:rPr>
          <w:rFonts w:cs="Arial"/>
          <w:sz w:val="20"/>
          <w:szCs w:val="20"/>
        </w:rPr>
      </w:pPr>
    </w:p>
    <w:p w:rsidR="00170AC1" w:rsidRPr="001C2AF6" w:rsidRDefault="00170AC1" w:rsidP="00170AC1">
      <w:pPr>
        <w:autoSpaceDE w:val="0"/>
        <w:autoSpaceDN w:val="0"/>
        <w:adjustRightInd w:val="0"/>
        <w:spacing w:after="0" w:line="240" w:lineRule="auto"/>
        <w:rPr>
          <w:rFonts w:cs="Arial"/>
          <w:sz w:val="20"/>
          <w:szCs w:val="20"/>
        </w:rPr>
      </w:pP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This spell conjures a one-foot sphere of glowing emerald acid that the caster can direct to strike any</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target within range. When it reaches its target, the sphere explodes and drenches the victim in potent</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acid. The victim suffers 1d4 points of damage per caster level (to a maximum damage of 12d4) and</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may attempt a saving throw vs. spell for half damage. If the victim fails his saving throw, he continues</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to suffer acid damage in the following rounds, sustaining two less dice of damage each round. For</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example, an 8th-level wizard inflicts 8d4 damage with this spell on the first round, 6d4 on the second</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round, 4d4 on the third round, 2d4 on the fourth round, and the spell ends in the fifth round. Each</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round, the subject is entitled to a saving throw—the spell ends when he succeeds, or when the acid</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damage runs its course. The acid can also be neutralized with soda, ash, lye, charcoal, or removed</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with a large quantity of water.</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 xml:space="preserve">The </w:t>
      </w:r>
      <w:r w:rsidRPr="001C2AF6">
        <w:rPr>
          <w:rFonts w:cs="Arial,Italic"/>
          <w:i/>
          <w:iCs/>
          <w:sz w:val="20"/>
          <w:szCs w:val="20"/>
        </w:rPr>
        <w:t xml:space="preserve">vitriolic sphere </w:t>
      </w:r>
      <w:r w:rsidRPr="001C2AF6">
        <w:rPr>
          <w:rFonts w:cs="Arial"/>
          <w:sz w:val="20"/>
          <w:szCs w:val="20"/>
        </w:rPr>
        <w:t>also splashes acid in a 5-foot radius around the primary target. Any creatures</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within the splash radius must save vs. paralyzation or suffer a splash hit that inflicts 1d4 points of</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damage per every five caster levels. Splash hits do not cause continuing damage. The material</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lastRenderedPageBreak/>
        <w:t>component for this spell is a drop of giant slug bile.</w:t>
      </w:r>
    </w:p>
    <w:p w:rsidR="00170AC1" w:rsidRDefault="00170AC1" w:rsidP="00B67322">
      <w:pPr>
        <w:autoSpaceDE w:val="0"/>
        <w:autoSpaceDN w:val="0"/>
        <w:adjustRightInd w:val="0"/>
        <w:spacing w:after="0" w:line="240" w:lineRule="auto"/>
        <w:rPr>
          <w:rFonts w:cs="Times New Roman"/>
          <w:b/>
          <w:bCs/>
          <w:sz w:val="20"/>
          <w:szCs w:val="24"/>
        </w:rPr>
      </w:pPr>
    </w:p>
    <w:p w:rsidR="00B67322" w:rsidRDefault="00B67322" w:rsidP="00B67322">
      <w:pPr>
        <w:autoSpaceDE w:val="0"/>
        <w:autoSpaceDN w:val="0"/>
        <w:adjustRightInd w:val="0"/>
        <w:spacing w:after="0" w:line="240" w:lineRule="auto"/>
        <w:rPr>
          <w:rFonts w:cs="Times New Roman"/>
          <w:sz w:val="20"/>
          <w:szCs w:val="24"/>
        </w:rPr>
      </w:pPr>
      <w:r w:rsidRPr="00B67322">
        <w:rPr>
          <w:rFonts w:cs="Times New Roman"/>
          <w:b/>
          <w:bCs/>
          <w:sz w:val="20"/>
          <w:szCs w:val="24"/>
        </w:rPr>
        <w:t xml:space="preserve">Wind Breath </w:t>
      </w:r>
      <w:r w:rsidRPr="00B67322">
        <w:rPr>
          <w:rFonts w:cs="Times New Roman"/>
          <w:sz w:val="20"/>
          <w:szCs w:val="24"/>
        </w:rPr>
        <w:t>(</w:t>
      </w:r>
      <w:r w:rsidRPr="00B67322">
        <w:rPr>
          <w:rFonts w:cs="Times New Roman"/>
          <w:b/>
          <w:bCs/>
          <w:sz w:val="20"/>
          <w:szCs w:val="24"/>
        </w:rPr>
        <w:t>Evocation</w:t>
      </w:r>
      <w:r w:rsidRPr="00B67322">
        <w:rPr>
          <w:rFonts w:cs="Times New Roman"/>
          <w:sz w:val="20"/>
          <w:szCs w:val="24"/>
        </w:rPr>
        <w:t>)</w:t>
      </w:r>
    </w:p>
    <w:p w:rsidR="00B67322" w:rsidRPr="00B67322" w:rsidRDefault="00B67322" w:rsidP="00B67322">
      <w:pPr>
        <w:autoSpaceDE w:val="0"/>
        <w:autoSpaceDN w:val="0"/>
        <w:adjustRightInd w:val="0"/>
        <w:spacing w:after="0" w:line="240" w:lineRule="auto"/>
        <w:rPr>
          <w:rFonts w:cs="Times New Roman"/>
          <w:sz w:val="20"/>
          <w:szCs w:val="24"/>
        </w:rPr>
      </w:pPr>
    </w:p>
    <w:p w:rsidR="00B67322" w:rsidRPr="00B67322" w:rsidRDefault="00B67322" w:rsidP="00B67322">
      <w:pPr>
        <w:autoSpaceDE w:val="0"/>
        <w:autoSpaceDN w:val="0"/>
        <w:adjustRightInd w:val="0"/>
        <w:spacing w:after="0" w:line="240" w:lineRule="auto"/>
        <w:rPr>
          <w:rFonts w:cs="Times New Roman"/>
          <w:sz w:val="20"/>
          <w:szCs w:val="24"/>
        </w:rPr>
      </w:pPr>
      <w:r w:rsidRPr="00B67322">
        <w:rPr>
          <w:rFonts w:cs="Times New Roman"/>
          <w:sz w:val="20"/>
          <w:szCs w:val="24"/>
        </w:rPr>
        <w:t>Range: 0</w:t>
      </w:r>
      <w:r>
        <w:rPr>
          <w:rFonts w:cs="Times New Roman"/>
          <w:sz w:val="20"/>
          <w:szCs w:val="24"/>
        </w:rPr>
        <w:tab/>
      </w:r>
      <w:r>
        <w:rPr>
          <w:rFonts w:cs="Times New Roman"/>
          <w:sz w:val="20"/>
          <w:szCs w:val="24"/>
        </w:rPr>
        <w:tab/>
      </w:r>
      <w:r>
        <w:rPr>
          <w:rFonts w:cs="Times New Roman"/>
          <w:sz w:val="20"/>
          <w:szCs w:val="24"/>
        </w:rPr>
        <w:tab/>
      </w:r>
      <w:r>
        <w:rPr>
          <w:rFonts w:cs="Times New Roman"/>
          <w:sz w:val="20"/>
          <w:szCs w:val="24"/>
        </w:rPr>
        <w:tab/>
      </w:r>
      <w:r>
        <w:rPr>
          <w:rFonts w:cs="Times New Roman"/>
          <w:sz w:val="20"/>
          <w:szCs w:val="24"/>
        </w:rPr>
        <w:tab/>
      </w:r>
      <w:r w:rsidRPr="00B67322">
        <w:rPr>
          <w:rFonts w:cs="Times New Roman"/>
          <w:sz w:val="20"/>
          <w:szCs w:val="24"/>
        </w:rPr>
        <w:t>Components: V, S, M</w:t>
      </w:r>
    </w:p>
    <w:p w:rsidR="00B67322" w:rsidRPr="00B67322" w:rsidRDefault="00B67322" w:rsidP="00B67322">
      <w:pPr>
        <w:autoSpaceDE w:val="0"/>
        <w:autoSpaceDN w:val="0"/>
        <w:adjustRightInd w:val="0"/>
        <w:spacing w:after="0" w:line="240" w:lineRule="auto"/>
        <w:rPr>
          <w:rFonts w:cs="Times New Roman"/>
          <w:sz w:val="20"/>
          <w:szCs w:val="24"/>
        </w:rPr>
      </w:pPr>
      <w:r w:rsidRPr="00B67322">
        <w:rPr>
          <w:rFonts w:cs="Times New Roman"/>
          <w:sz w:val="20"/>
          <w:szCs w:val="24"/>
        </w:rPr>
        <w:t>Duration: Instantaneous</w:t>
      </w:r>
      <w:r>
        <w:rPr>
          <w:rFonts w:cs="Times New Roman"/>
          <w:sz w:val="20"/>
          <w:szCs w:val="24"/>
        </w:rPr>
        <w:t xml:space="preserve"> </w:t>
      </w:r>
      <w:r>
        <w:rPr>
          <w:rFonts w:cs="Times New Roman"/>
          <w:sz w:val="20"/>
          <w:szCs w:val="24"/>
        </w:rPr>
        <w:tab/>
      </w:r>
      <w:r>
        <w:rPr>
          <w:rFonts w:cs="Times New Roman"/>
          <w:sz w:val="20"/>
          <w:szCs w:val="24"/>
        </w:rPr>
        <w:tab/>
      </w:r>
      <w:r>
        <w:rPr>
          <w:rFonts w:cs="Times New Roman"/>
          <w:sz w:val="20"/>
          <w:szCs w:val="24"/>
        </w:rPr>
        <w:tab/>
      </w:r>
      <w:r w:rsidRPr="00B67322">
        <w:rPr>
          <w:rFonts w:cs="Times New Roman"/>
          <w:sz w:val="20"/>
          <w:szCs w:val="24"/>
        </w:rPr>
        <w:t>Casting Time: 1 round</w:t>
      </w:r>
    </w:p>
    <w:p w:rsidR="00B67322" w:rsidRDefault="00B67322" w:rsidP="00B67322">
      <w:pPr>
        <w:autoSpaceDE w:val="0"/>
        <w:autoSpaceDN w:val="0"/>
        <w:adjustRightInd w:val="0"/>
        <w:spacing w:after="0" w:line="240" w:lineRule="auto"/>
        <w:rPr>
          <w:rFonts w:cs="Times New Roman"/>
          <w:sz w:val="20"/>
          <w:szCs w:val="24"/>
        </w:rPr>
      </w:pPr>
      <w:r w:rsidRPr="00B67322">
        <w:rPr>
          <w:rFonts w:cs="Times New Roman"/>
          <w:sz w:val="20"/>
          <w:szCs w:val="24"/>
        </w:rPr>
        <w:t xml:space="preserve">Area of Effect: Cone 60 yards long and </w:t>
      </w:r>
      <w:r>
        <w:rPr>
          <w:rFonts w:cs="Times New Roman"/>
          <w:sz w:val="20"/>
          <w:szCs w:val="24"/>
        </w:rPr>
        <w:tab/>
      </w:r>
      <w:r w:rsidRPr="00B67322">
        <w:rPr>
          <w:rFonts w:cs="Times New Roman"/>
          <w:sz w:val="20"/>
          <w:szCs w:val="24"/>
        </w:rPr>
        <w:t>Saving Throw: 1/2</w:t>
      </w:r>
    </w:p>
    <w:p w:rsidR="00B67322" w:rsidRPr="00B67322" w:rsidRDefault="00B67322" w:rsidP="00B67322">
      <w:pPr>
        <w:autoSpaceDE w:val="0"/>
        <w:autoSpaceDN w:val="0"/>
        <w:adjustRightInd w:val="0"/>
        <w:spacing w:after="0" w:line="240" w:lineRule="auto"/>
        <w:rPr>
          <w:rFonts w:cs="Times New Roman"/>
          <w:sz w:val="20"/>
          <w:szCs w:val="24"/>
        </w:rPr>
      </w:pPr>
      <w:r w:rsidRPr="00B67322">
        <w:rPr>
          <w:rFonts w:cs="Times New Roman"/>
          <w:sz w:val="20"/>
          <w:szCs w:val="24"/>
        </w:rPr>
        <w:t xml:space="preserve"> 30 yards wide at the base</w:t>
      </w:r>
    </w:p>
    <w:p w:rsidR="00B67322" w:rsidRPr="00B67322" w:rsidRDefault="00B67322" w:rsidP="00B67322">
      <w:pPr>
        <w:autoSpaceDE w:val="0"/>
        <w:autoSpaceDN w:val="0"/>
        <w:adjustRightInd w:val="0"/>
        <w:spacing w:after="0" w:line="240" w:lineRule="auto"/>
        <w:rPr>
          <w:rFonts w:cs="Times New Roman"/>
          <w:sz w:val="20"/>
          <w:szCs w:val="24"/>
        </w:rPr>
      </w:pPr>
    </w:p>
    <w:p w:rsidR="00B67322" w:rsidRPr="00B67322" w:rsidRDefault="00B67322" w:rsidP="00B67322">
      <w:pPr>
        <w:autoSpaceDE w:val="0"/>
        <w:autoSpaceDN w:val="0"/>
        <w:adjustRightInd w:val="0"/>
        <w:spacing w:after="0" w:line="240" w:lineRule="auto"/>
        <w:rPr>
          <w:rFonts w:cs="Times New Roman"/>
          <w:sz w:val="20"/>
          <w:szCs w:val="24"/>
        </w:rPr>
      </w:pPr>
      <w:r w:rsidRPr="00B67322">
        <w:rPr>
          <w:rFonts w:cs="Times New Roman"/>
          <w:sz w:val="20"/>
          <w:szCs w:val="24"/>
        </w:rPr>
        <w:t xml:space="preserve">A variation of </w:t>
      </w:r>
      <w:r w:rsidRPr="00B67322">
        <w:rPr>
          <w:rFonts w:cs="Times New Roman"/>
          <w:i/>
          <w:iCs/>
          <w:sz w:val="20"/>
          <w:szCs w:val="24"/>
        </w:rPr>
        <w:t>gust of wind</w:t>
      </w:r>
      <w:r w:rsidRPr="00B67322">
        <w:rPr>
          <w:rFonts w:cs="Times New Roman"/>
          <w:sz w:val="20"/>
          <w:szCs w:val="24"/>
        </w:rPr>
        <w:t>, this spell allows the caster to fill his lungs with air and</w:t>
      </w:r>
    </w:p>
    <w:p w:rsidR="00B67322" w:rsidRPr="00B67322" w:rsidRDefault="00B67322" w:rsidP="00B67322">
      <w:pPr>
        <w:autoSpaceDE w:val="0"/>
        <w:autoSpaceDN w:val="0"/>
        <w:adjustRightInd w:val="0"/>
        <w:spacing w:after="0" w:line="240" w:lineRule="auto"/>
        <w:rPr>
          <w:rFonts w:cs="Times New Roman"/>
          <w:sz w:val="20"/>
          <w:szCs w:val="24"/>
        </w:rPr>
      </w:pPr>
      <w:r w:rsidRPr="00B67322">
        <w:rPr>
          <w:rFonts w:cs="Times New Roman"/>
          <w:sz w:val="20"/>
          <w:szCs w:val="24"/>
        </w:rPr>
        <w:t>expel a powerful wind. The strength of this wind is about 5 miles per hour for every level</w:t>
      </w:r>
    </w:p>
    <w:p w:rsidR="00B67322" w:rsidRPr="00B67322" w:rsidRDefault="00B67322" w:rsidP="00B67322">
      <w:pPr>
        <w:autoSpaceDE w:val="0"/>
        <w:autoSpaceDN w:val="0"/>
        <w:adjustRightInd w:val="0"/>
        <w:spacing w:after="0" w:line="240" w:lineRule="auto"/>
        <w:rPr>
          <w:rFonts w:cs="Times New Roman"/>
          <w:sz w:val="20"/>
          <w:szCs w:val="24"/>
        </w:rPr>
      </w:pPr>
      <w:r w:rsidRPr="00B67322">
        <w:rPr>
          <w:rFonts w:cs="Times New Roman"/>
          <w:sz w:val="20"/>
          <w:szCs w:val="24"/>
        </w:rPr>
        <w:t>of the caster. Those outside the area of effect do not notice the tremendous winds, though</w:t>
      </w:r>
    </w:p>
    <w:p w:rsidR="00B67322" w:rsidRPr="00B67322" w:rsidRDefault="00B67322" w:rsidP="00B67322">
      <w:pPr>
        <w:autoSpaceDE w:val="0"/>
        <w:autoSpaceDN w:val="0"/>
        <w:adjustRightInd w:val="0"/>
        <w:spacing w:after="0" w:line="240" w:lineRule="auto"/>
        <w:rPr>
          <w:rFonts w:cs="Times New Roman"/>
          <w:sz w:val="20"/>
          <w:szCs w:val="24"/>
        </w:rPr>
      </w:pPr>
      <w:r w:rsidRPr="00B67322">
        <w:rPr>
          <w:rFonts w:cs="Times New Roman"/>
          <w:sz w:val="20"/>
          <w:szCs w:val="24"/>
        </w:rPr>
        <w:t>objects may be blown out of the spell's area into their path. The DM should determine the</w:t>
      </w:r>
    </w:p>
    <w:p w:rsidR="00B67322" w:rsidRPr="00B67322" w:rsidRDefault="00B67322" w:rsidP="00B67322">
      <w:pPr>
        <w:autoSpaceDE w:val="0"/>
        <w:autoSpaceDN w:val="0"/>
        <w:adjustRightInd w:val="0"/>
        <w:spacing w:after="0" w:line="240" w:lineRule="auto"/>
        <w:rPr>
          <w:rFonts w:cs="Times New Roman"/>
          <w:sz w:val="20"/>
          <w:szCs w:val="24"/>
        </w:rPr>
      </w:pPr>
      <w:r w:rsidRPr="00B67322">
        <w:rPr>
          <w:rFonts w:cs="Times New Roman"/>
          <w:sz w:val="20"/>
          <w:szCs w:val="24"/>
        </w:rPr>
        <w:t xml:space="preserve">precise effects of the </w:t>
      </w:r>
      <w:r w:rsidRPr="00B67322">
        <w:rPr>
          <w:rFonts w:cs="Times New Roman"/>
          <w:i/>
          <w:iCs/>
          <w:sz w:val="20"/>
          <w:szCs w:val="24"/>
        </w:rPr>
        <w:t xml:space="preserve">wind breath </w:t>
      </w:r>
      <w:r w:rsidRPr="00B67322">
        <w:rPr>
          <w:rFonts w:cs="Times New Roman"/>
          <w:sz w:val="20"/>
          <w:szCs w:val="24"/>
        </w:rPr>
        <w:t>using the following parameters as guidelines.</w:t>
      </w:r>
    </w:p>
    <w:p w:rsidR="00B67322" w:rsidRPr="00B67322" w:rsidRDefault="00B67322" w:rsidP="00B67322">
      <w:pPr>
        <w:autoSpaceDE w:val="0"/>
        <w:autoSpaceDN w:val="0"/>
        <w:adjustRightInd w:val="0"/>
        <w:spacing w:after="0" w:line="240" w:lineRule="auto"/>
        <w:rPr>
          <w:rFonts w:cs="Times New Roman"/>
          <w:sz w:val="20"/>
          <w:szCs w:val="24"/>
        </w:rPr>
      </w:pPr>
      <w:r w:rsidRPr="00B67322">
        <w:rPr>
          <w:rFonts w:cs="Times New Roman"/>
          <w:sz w:val="20"/>
          <w:szCs w:val="24"/>
        </w:rPr>
        <w:t xml:space="preserve">If the </w:t>
      </w:r>
      <w:r w:rsidRPr="00B67322">
        <w:rPr>
          <w:rFonts w:cs="Times New Roman"/>
          <w:i/>
          <w:iCs/>
          <w:sz w:val="20"/>
          <w:szCs w:val="24"/>
        </w:rPr>
        <w:t xml:space="preserve">wind breath </w:t>
      </w:r>
      <w:r w:rsidRPr="00B67322">
        <w:rPr>
          <w:rFonts w:cs="Times New Roman"/>
          <w:sz w:val="20"/>
          <w:szCs w:val="24"/>
        </w:rPr>
        <w:t>is 30-50 miles per hour, there is a 10 percent chance that small boats</w:t>
      </w:r>
    </w:p>
    <w:p w:rsidR="00B67322" w:rsidRPr="00B67322" w:rsidRDefault="00B67322" w:rsidP="00B67322">
      <w:pPr>
        <w:autoSpaceDE w:val="0"/>
        <w:autoSpaceDN w:val="0"/>
        <w:adjustRightInd w:val="0"/>
        <w:spacing w:after="0" w:line="240" w:lineRule="auto"/>
        <w:rPr>
          <w:rFonts w:cs="Times New Roman"/>
          <w:sz w:val="20"/>
          <w:szCs w:val="24"/>
        </w:rPr>
      </w:pPr>
      <w:r w:rsidRPr="00B67322">
        <w:rPr>
          <w:rFonts w:cs="Times New Roman"/>
          <w:sz w:val="20"/>
          <w:szCs w:val="24"/>
        </w:rPr>
        <w:t>capsize, a 1 percent chance that ships capsize, and a 10 percent chance that a man is</w:t>
      </w:r>
    </w:p>
    <w:p w:rsidR="00B67322" w:rsidRPr="00B67322" w:rsidRDefault="00B67322" w:rsidP="00B67322">
      <w:pPr>
        <w:autoSpaceDE w:val="0"/>
        <w:autoSpaceDN w:val="0"/>
        <w:adjustRightInd w:val="0"/>
        <w:spacing w:after="0" w:line="240" w:lineRule="auto"/>
        <w:rPr>
          <w:rFonts w:cs="Times New Roman"/>
          <w:sz w:val="20"/>
          <w:szCs w:val="24"/>
        </w:rPr>
      </w:pPr>
      <w:r w:rsidRPr="00B67322">
        <w:rPr>
          <w:rFonts w:cs="Times New Roman"/>
          <w:sz w:val="20"/>
          <w:szCs w:val="24"/>
        </w:rPr>
        <w:t>knocked down. There is a 20 percent chance that branches snap, light articles are blown</w:t>
      </w:r>
    </w:p>
    <w:p w:rsidR="00B67322" w:rsidRPr="00B67322" w:rsidRDefault="00B67322" w:rsidP="00B67322">
      <w:pPr>
        <w:autoSpaceDE w:val="0"/>
        <w:autoSpaceDN w:val="0"/>
        <w:adjustRightInd w:val="0"/>
        <w:spacing w:after="0" w:line="240" w:lineRule="auto"/>
        <w:rPr>
          <w:rFonts w:cs="Times New Roman"/>
          <w:sz w:val="20"/>
          <w:szCs w:val="24"/>
        </w:rPr>
      </w:pPr>
      <w:r w:rsidRPr="00B67322">
        <w:rPr>
          <w:rFonts w:cs="Times New Roman"/>
          <w:sz w:val="20"/>
          <w:szCs w:val="24"/>
        </w:rPr>
        <w:t>away, and tents and sails tear. Creatures caught in the cone of the wind breath suffer 1 hit</w:t>
      </w:r>
    </w:p>
    <w:p w:rsidR="00B67322" w:rsidRPr="00B67322" w:rsidRDefault="00B67322" w:rsidP="00B67322">
      <w:pPr>
        <w:autoSpaceDE w:val="0"/>
        <w:autoSpaceDN w:val="0"/>
        <w:adjustRightInd w:val="0"/>
        <w:spacing w:after="0" w:line="240" w:lineRule="auto"/>
        <w:rPr>
          <w:rFonts w:cs="Times New Roman"/>
          <w:sz w:val="20"/>
          <w:szCs w:val="24"/>
        </w:rPr>
      </w:pPr>
      <w:r w:rsidRPr="00B67322">
        <w:rPr>
          <w:rFonts w:cs="Times New Roman"/>
          <w:sz w:val="20"/>
          <w:szCs w:val="24"/>
        </w:rPr>
        <w:t>points of damage from blown sand and grit.</w:t>
      </w:r>
    </w:p>
    <w:p w:rsidR="00B67322" w:rsidRPr="00B67322" w:rsidRDefault="00B67322" w:rsidP="00B67322">
      <w:pPr>
        <w:autoSpaceDE w:val="0"/>
        <w:autoSpaceDN w:val="0"/>
        <w:adjustRightInd w:val="0"/>
        <w:spacing w:after="0" w:line="240" w:lineRule="auto"/>
        <w:rPr>
          <w:rFonts w:cs="Times New Roman"/>
          <w:sz w:val="20"/>
          <w:szCs w:val="24"/>
        </w:rPr>
      </w:pPr>
      <w:r w:rsidRPr="00B67322">
        <w:rPr>
          <w:rFonts w:cs="Times New Roman"/>
          <w:sz w:val="20"/>
          <w:szCs w:val="24"/>
        </w:rPr>
        <w:t xml:space="preserve">If the </w:t>
      </w:r>
      <w:r w:rsidRPr="00B67322">
        <w:rPr>
          <w:rFonts w:cs="Times New Roman"/>
          <w:i/>
          <w:iCs/>
          <w:sz w:val="20"/>
          <w:szCs w:val="24"/>
        </w:rPr>
        <w:t xml:space="preserve">wind breath </w:t>
      </w:r>
      <w:r w:rsidRPr="00B67322">
        <w:rPr>
          <w:rFonts w:cs="Times New Roman"/>
          <w:sz w:val="20"/>
          <w:szCs w:val="24"/>
        </w:rPr>
        <w:t>is 50-70 miles per hour, there is a 70 percent chance that small boats</w:t>
      </w:r>
    </w:p>
    <w:p w:rsidR="00B67322" w:rsidRPr="00B67322" w:rsidRDefault="00B67322" w:rsidP="00B67322">
      <w:pPr>
        <w:autoSpaceDE w:val="0"/>
        <w:autoSpaceDN w:val="0"/>
        <w:adjustRightInd w:val="0"/>
        <w:spacing w:after="0" w:line="240" w:lineRule="auto"/>
        <w:rPr>
          <w:rFonts w:cs="Times New Roman"/>
          <w:sz w:val="20"/>
          <w:szCs w:val="24"/>
        </w:rPr>
      </w:pPr>
      <w:r w:rsidRPr="00B67322">
        <w:rPr>
          <w:rFonts w:cs="Times New Roman"/>
          <w:sz w:val="20"/>
          <w:szCs w:val="24"/>
        </w:rPr>
        <w:t>capsize, a 20 percent chance that ships capsize, and a 50 percent chance that a man is</w:t>
      </w:r>
    </w:p>
    <w:p w:rsidR="00B67322" w:rsidRPr="00B67322" w:rsidRDefault="00B67322" w:rsidP="00B67322">
      <w:pPr>
        <w:autoSpaceDE w:val="0"/>
        <w:autoSpaceDN w:val="0"/>
        <w:adjustRightInd w:val="0"/>
        <w:spacing w:after="0" w:line="240" w:lineRule="auto"/>
        <w:rPr>
          <w:rFonts w:cs="Times New Roman"/>
          <w:sz w:val="20"/>
          <w:szCs w:val="24"/>
        </w:rPr>
      </w:pPr>
      <w:r w:rsidRPr="00B67322">
        <w:rPr>
          <w:rFonts w:cs="Times New Roman"/>
          <w:sz w:val="20"/>
          <w:szCs w:val="24"/>
        </w:rPr>
        <w:t>knocked down. Trees bend and there is a 70 percent chance that branches snap, and a 20</w:t>
      </w:r>
    </w:p>
    <w:p w:rsidR="00B67322" w:rsidRPr="00B67322" w:rsidRDefault="00B67322" w:rsidP="00B67322">
      <w:pPr>
        <w:autoSpaceDE w:val="0"/>
        <w:autoSpaceDN w:val="0"/>
        <w:adjustRightInd w:val="0"/>
        <w:spacing w:after="0" w:line="240" w:lineRule="auto"/>
        <w:rPr>
          <w:rFonts w:cs="Times New Roman"/>
          <w:sz w:val="20"/>
          <w:szCs w:val="24"/>
        </w:rPr>
      </w:pPr>
      <w:r w:rsidRPr="00B67322">
        <w:rPr>
          <w:rFonts w:cs="Times New Roman"/>
          <w:sz w:val="20"/>
          <w:szCs w:val="24"/>
        </w:rPr>
        <w:t>percent chance that a trunk snaps. Medium-sized articles are blown away, and there is a</w:t>
      </w:r>
    </w:p>
    <w:p w:rsidR="00B67322" w:rsidRPr="00B67322" w:rsidRDefault="00B67322" w:rsidP="00B67322">
      <w:pPr>
        <w:autoSpaceDE w:val="0"/>
        <w:autoSpaceDN w:val="0"/>
        <w:adjustRightInd w:val="0"/>
        <w:spacing w:after="0" w:line="240" w:lineRule="auto"/>
        <w:rPr>
          <w:rFonts w:cs="Times New Roman"/>
          <w:sz w:val="20"/>
          <w:szCs w:val="24"/>
        </w:rPr>
      </w:pPr>
      <w:r w:rsidRPr="00B67322">
        <w:rPr>
          <w:rFonts w:cs="Times New Roman"/>
          <w:sz w:val="20"/>
          <w:szCs w:val="24"/>
        </w:rPr>
        <w:t>50 percent chance that tents and sails are torn, and a 40 percent chance that shacks are</w:t>
      </w:r>
    </w:p>
    <w:p w:rsidR="00B67322" w:rsidRPr="00B67322" w:rsidRDefault="00B67322" w:rsidP="00B67322">
      <w:pPr>
        <w:autoSpaceDE w:val="0"/>
        <w:autoSpaceDN w:val="0"/>
        <w:adjustRightInd w:val="0"/>
        <w:spacing w:after="0" w:line="240" w:lineRule="auto"/>
        <w:rPr>
          <w:rFonts w:cs="Times New Roman"/>
          <w:sz w:val="20"/>
          <w:szCs w:val="24"/>
        </w:rPr>
      </w:pPr>
      <w:r w:rsidRPr="00B67322">
        <w:rPr>
          <w:rFonts w:cs="Times New Roman"/>
          <w:sz w:val="20"/>
          <w:szCs w:val="24"/>
        </w:rPr>
        <w:t xml:space="preserve">blown down. Creatures caught in the cone of the </w:t>
      </w:r>
      <w:r w:rsidRPr="00B67322">
        <w:rPr>
          <w:rFonts w:cs="Times New Roman"/>
          <w:i/>
          <w:iCs/>
          <w:sz w:val="20"/>
          <w:szCs w:val="24"/>
        </w:rPr>
        <w:t xml:space="preserve">wind breath </w:t>
      </w:r>
      <w:r w:rsidRPr="00B67322">
        <w:rPr>
          <w:rFonts w:cs="Times New Roman"/>
          <w:sz w:val="20"/>
          <w:szCs w:val="24"/>
        </w:rPr>
        <w:t>suffer 1-4 hit points of</w:t>
      </w:r>
    </w:p>
    <w:p w:rsidR="00B67322" w:rsidRPr="00B67322" w:rsidRDefault="00B67322" w:rsidP="00B67322">
      <w:pPr>
        <w:autoSpaceDE w:val="0"/>
        <w:autoSpaceDN w:val="0"/>
        <w:adjustRightInd w:val="0"/>
        <w:spacing w:after="0" w:line="240" w:lineRule="auto"/>
        <w:rPr>
          <w:rFonts w:cs="Times New Roman"/>
          <w:sz w:val="20"/>
          <w:szCs w:val="24"/>
        </w:rPr>
      </w:pPr>
      <w:r w:rsidRPr="00B67322">
        <w:rPr>
          <w:rFonts w:cs="Times New Roman"/>
          <w:sz w:val="20"/>
          <w:szCs w:val="24"/>
        </w:rPr>
        <w:t>damage from sand and grit. Flying creatures are blown back 10-40 (10d4) feet.)</w:t>
      </w:r>
    </w:p>
    <w:p w:rsidR="00B67322" w:rsidRPr="00B67322" w:rsidRDefault="00B67322" w:rsidP="00B67322">
      <w:pPr>
        <w:autoSpaceDE w:val="0"/>
        <w:autoSpaceDN w:val="0"/>
        <w:adjustRightInd w:val="0"/>
        <w:spacing w:after="0" w:line="240" w:lineRule="auto"/>
        <w:rPr>
          <w:rFonts w:cs="Times New Roman"/>
          <w:sz w:val="20"/>
          <w:szCs w:val="24"/>
        </w:rPr>
      </w:pPr>
      <w:r w:rsidRPr="00B67322">
        <w:rPr>
          <w:rFonts w:cs="Times New Roman"/>
          <w:sz w:val="20"/>
          <w:szCs w:val="24"/>
        </w:rPr>
        <w:t xml:space="preserve">If the </w:t>
      </w:r>
      <w:r w:rsidRPr="00B67322">
        <w:rPr>
          <w:rFonts w:cs="Times New Roman"/>
          <w:i/>
          <w:iCs/>
          <w:sz w:val="20"/>
          <w:szCs w:val="24"/>
        </w:rPr>
        <w:t xml:space="preserve">wind breath </w:t>
      </w:r>
      <w:r w:rsidRPr="00B67322">
        <w:rPr>
          <w:rFonts w:cs="Times New Roman"/>
          <w:sz w:val="20"/>
          <w:szCs w:val="24"/>
        </w:rPr>
        <w:t>is 70 miles per hour or more, there is a 100 percent chance that</w:t>
      </w:r>
    </w:p>
    <w:p w:rsidR="00B67322" w:rsidRPr="00B67322" w:rsidRDefault="00B67322" w:rsidP="00B67322">
      <w:pPr>
        <w:autoSpaceDE w:val="0"/>
        <w:autoSpaceDN w:val="0"/>
        <w:adjustRightInd w:val="0"/>
        <w:spacing w:after="0" w:line="240" w:lineRule="auto"/>
        <w:rPr>
          <w:rFonts w:cs="Times New Roman"/>
          <w:sz w:val="20"/>
          <w:szCs w:val="24"/>
        </w:rPr>
      </w:pPr>
      <w:r w:rsidRPr="00B67322">
        <w:rPr>
          <w:rFonts w:cs="Times New Roman"/>
          <w:sz w:val="20"/>
          <w:szCs w:val="24"/>
        </w:rPr>
        <w:t>small boats capsize, a 70 percent chance that ships capsize, and a 70 percent chance that a</w:t>
      </w:r>
    </w:p>
    <w:p w:rsidR="00B67322" w:rsidRPr="00B67322" w:rsidRDefault="00B67322" w:rsidP="00B67322">
      <w:pPr>
        <w:autoSpaceDE w:val="0"/>
        <w:autoSpaceDN w:val="0"/>
        <w:adjustRightInd w:val="0"/>
        <w:spacing w:after="0" w:line="240" w:lineRule="auto"/>
        <w:rPr>
          <w:rFonts w:cs="Times New Roman"/>
          <w:sz w:val="20"/>
          <w:szCs w:val="24"/>
        </w:rPr>
      </w:pPr>
      <w:r w:rsidRPr="00B67322">
        <w:rPr>
          <w:rFonts w:cs="Times New Roman"/>
          <w:sz w:val="20"/>
          <w:szCs w:val="24"/>
        </w:rPr>
        <w:t>man is knocked down and blown 10-40 (10d4) feet to suffer 1-6 hit points of damage per</w:t>
      </w:r>
    </w:p>
    <w:p w:rsidR="00B67322" w:rsidRPr="00B67322" w:rsidRDefault="00B67322" w:rsidP="00B67322">
      <w:pPr>
        <w:autoSpaceDE w:val="0"/>
        <w:autoSpaceDN w:val="0"/>
        <w:adjustRightInd w:val="0"/>
        <w:spacing w:after="0" w:line="240" w:lineRule="auto"/>
        <w:rPr>
          <w:rFonts w:cs="Times New Roman"/>
          <w:sz w:val="20"/>
          <w:szCs w:val="24"/>
        </w:rPr>
      </w:pPr>
      <w:r w:rsidRPr="00B67322">
        <w:rPr>
          <w:rFonts w:cs="Times New Roman"/>
          <w:sz w:val="20"/>
          <w:szCs w:val="24"/>
        </w:rPr>
        <w:t>10 feet blown. There is a 70 percent chance that tree trunks snap, and a 100 percent</w:t>
      </w:r>
    </w:p>
    <w:p w:rsidR="00B67322" w:rsidRPr="00B67322" w:rsidRDefault="00B67322" w:rsidP="00B67322">
      <w:pPr>
        <w:autoSpaceDE w:val="0"/>
        <w:autoSpaceDN w:val="0"/>
        <w:adjustRightInd w:val="0"/>
        <w:spacing w:after="0" w:line="240" w:lineRule="auto"/>
        <w:rPr>
          <w:rFonts w:cs="Times New Roman"/>
          <w:sz w:val="20"/>
          <w:szCs w:val="24"/>
        </w:rPr>
      </w:pPr>
      <w:r w:rsidRPr="00B67322">
        <w:rPr>
          <w:rFonts w:cs="Times New Roman"/>
          <w:sz w:val="20"/>
          <w:szCs w:val="24"/>
        </w:rPr>
        <w:t>chance that branches are ripped from trees. Heavy articles are blown away, medium</w:t>
      </w:r>
    </w:p>
    <w:p w:rsidR="00B67322" w:rsidRPr="00B67322" w:rsidRDefault="00B67322" w:rsidP="00B67322">
      <w:pPr>
        <w:autoSpaceDE w:val="0"/>
        <w:autoSpaceDN w:val="0"/>
        <w:adjustRightInd w:val="0"/>
        <w:spacing w:after="0" w:line="240" w:lineRule="auto"/>
        <w:rPr>
          <w:rFonts w:cs="Times New Roman"/>
          <w:sz w:val="20"/>
          <w:szCs w:val="24"/>
        </w:rPr>
      </w:pPr>
      <w:r w:rsidRPr="00B67322">
        <w:rPr>
          <w:rFonts w:cs="Times New Roman"/>
          <w:sz w:val="20"/>
          <w:szCs w:val="24"/>
        </w:rPr>
        <w:t>articles are ripped from fastenings, and tents and sails have a 70 percent chance of being</w:t>
      </w:r>
    </w:p>
    <w:p w:rsidR="00B67322" w:rsidRPr="00B67322" w:rsidRDefault="00B67322" w:rsidP="00B67322">
      <w:pPr>
        <w:autoSpaceDE w:val="0"/>
        <w:autoSpaceDN w:val="0"/>
        <w:adjustRightInd w:val="0"/>
        <w:spacing w:after="0" w:line="240" w:lineRule="auto"/>
        <w:rPr>
          <w:rFonts w:cs="Times New Roman"/>
          <w:sz w:val="20"/>
          <w:szCs w:val="24"/>
        </w:rPr>
      </w:pPr>
      <w:r w:rsidRPr="00B67322">
        <w:rPr>
          <w:rFonts w:cs="Times New Roman"/>
          <w:sz w:val="20"/>
          <w:szCs w:val="24"/>
        </w:rPr>
        <w:t>destroyed. There is a 20 percent chance that common buildings are blown down and a 60</w:t>
      </w:r>
    </w:p>
    <w:p w:rsidR="00B67322" w:rsidRPr="00B67322" w:rsidRDefault="00B67322" w:rsidP="00B67322">
      <w:pPr>
        <w:autoSpaceDE w:val="0"/>
        <w:autoSpaceDN w:val="0"/>
        <w:adjustRightInd w:val="0"/>
        <w:spacing w:after="0" w:line="240" w:lineRule="auto"/>
        <w:rPr>
          <w:rFonts w:cs="Times New Roman"/>
          <w:i/>
          <w:iCs/>
          <w:sz w:val="20"/>
          <w:szCs w:val="24"/>
        </w:rPr>
      </w:pPr>
      <w:r w:rsidRPr="00B67322">
        <w:rPr>
          <w:rFonts w:cs="Times New Roman"/>
          <w:sz w:val="20"/>
          <w:szCs w:val="24"/>
        </w:rPr>
        <w:t xml:space="preserve">percent chance that shacks are flattened. Creatures caught in the cone of the </w:t>
      </w:r>
      <w:r w:rsidRPr="00B67322">
        <w:rPr>
          <w:rFonts w:cs="Times New Roman"/>
          <w:i/>
          <w:iCs/>
          <w:sz w:val="20"/>
          <w:szCs w:val="24"/>
        </w:rPr>
        <w:t>wind breath</w:t>
      </w:r>
    </w:p>
    <w:p w:rsidR="00B67322" w:rsidRPr="00B67322" w:rsidRDefault="00B67322" w:rsidP="00B67322">
      <w:pPr>
        <w:autoSpaceDE w:val="0"/>
        <w:autoSpaceDN w:val="0"/>
        <w:adjustRightInd w:val="0"/>
        <w:spacing w:after="0" w:line="240" w:lineRule="auto"/>
        <w:rPr>
          <w:rFonts w:cs="Times New Roman"/>
          <w:sz w:val="20"/>
          <w:szCs w:val="24"/>
        </w:rPr>
      </w:pPr>
      <w:r w:rsidRPr="00B67322">
        <w:rPr>
          <w:rFonts w:cs="Times New Roman"/>
          <w:sz w:val="20"/>
          <w:szCs w:val="24"/>
        </w:rPr>
        <w:t>suffer 1-8 hit points of damage from blown objects. Flying creatures are blown back 50-</w:t>
      </w:r>
    </w:p>
    <w:p w:rsidR="00B67322" w:rsidRPr="00B67322" w:rsidRDefault="00B67322" w:rsidP="00B67322">
      <w:pPr>
        <w:autoSpaceDE w:val="0"/>
        <w:autoSpaceDN w:val="0"/>
        <w:adjustRightInd w:val="0"/>
        <w:spacing w:after="0" w:line="240" w:lineRule="auto"/>
        <w:rPr>
          <w:rFonts w:cs="Times New Roman"/>
          <w:sz w:val="20"/>
          <w:szCs w:val="24"/>
        </w:rPr>
      </w:pPr>
      <w:r w:rsidRPr="00B67322">
        <w:rPr>
          <w:rFonts w:cs="Times New Roman"/>
          <w:sz w:val="20"/>
          <w:szCs w:val="24"/>
        </w:rPr>
        <w:t>100 (40+10d6) feet.</w:t>
      </w:r>
    </w:p>
    <w:p w:rsidR="00B67322" w:rsidRPr="00B67322" w:rsidRDefault="00B67322" w:rsidP="00B67322">
      <w:pPr>
        <w:rPr>
          <w:rFonts w:cs="Times New Roman"/>
          <w:sz w:val="16"/>
          <w:szCs w:val="24"/>
        </w:rPr>
      </w:pPr>
      <w:r w:rsidRPr="00B67322">
        <w:rPr>
          <w:rFonts w:cs="Times New Roman"/>
          <w:sz w:val="20"/>
          <w:szCs w:val="24"/>
        </w:rPr>
        <w:t>The material component for this spell is a handmade silk fan with a value of at least 1 gp.</w:t>
      </w:r>
    </w:p>
    <w:p w:rsidR="00DD7A43" w:rsidRPr="00686C11" w:rsidRDefault="00DD7A43" w:rsidP="00686C11">
      <w:pPr>
        <w:pStyle w:val="Heading2"/>
        <w:rPr>
          <w:rFonts w:asciiTheme="minorHAnsi" w:hAnsiTheme="minorHAnsi"/>
          <w:i/>
          <w:color w:val="auto"/>
          <w:u w:val="single"/>
        </w:rPr>
      </w:pPr>
      <w:bookmarkStart w:id="7" w:name="_Toc443066554"/>
      <w:r w:rsidRPr="00686C11">
        <w:rPr>
          <w:rFonts w:asciiTheme="minorHAnsi" w:hAnsiTheme="minorHAnsi"/>
          <w:i/>
          <w:color w:val="auto"/>
          <w:u w:val="single"/>
        </w:rPr>
        <w:t>Fifth-Level Spells</w:t>
      </w:r>
      <w:bookmarkEnd w:id="7"/>
    </w:p>
    <w:p w:rsidR="0019765C" w:rsidRPr="0068102D" w:rsidRDefault="0019765C" w:rsidP="00DD7A43">
      <w:pPr>
        <w:autoSpaceDE w:val="0"/>
        <w:autoSpaceDN w:val="0"/>
        <w:adjustRightInd w:val="0"/>
        <w:spacing w:after="0" w:line="240" w:lineRule="auto"/>
        <w:rPr>
          <w:rFonts w:cs="Times New Roman"/>
          <w:b/>
          <w:bCs/>
          <w:sz w:val="28"/>
          <w:szCs w:val="36"/>
        </w:rPr>
      </w:pPr>
    </w:p>
    <w:p w:rsidR="00DD7A43" w:rsidRDefault="00DD7A43" w:rsidP="00DD7A43">
      <w:pPr>
        <w:autoSpaceDE w:val="0"/>
        <w:autoSpaceDN w:val="0"/>
        <w:adjustRightInd w:val="0"/>
        <w:spacing w:after="0" w:line="240" w:lineRule="auto"/>
        <w:rPr>
          <w:rFonts w:cs="Times New Roman"/>
          <w:b/>
          <w:bCs/>
          <w:sz w:val="20"/>
          <w:szCs w:val="24"/>
        </w:rPr>
      </w:pPr>
      <w:r w:rsidRPr="0068102D">
        <w:rPr>
          <w:rFonts w:cs="Times New Roman"/>
          <w:b/>
          <w:bCs/>
          <w:sz w:val="20"/>
          <w:szCs w:val="24"/>
        </w:rPr>
        <w:t>Far Reaching III (Alteration)</w:t>
      </w:r>
    </w:p>
    <w:p w:rsidR="0019765C" w:rsidRPr="0068102D" w:rsidRDefault="0019765C" w:rsidP="00DD7A43">
      <w:pPr>
        <w:autoSpaceDE w:val="0"/>
        <w:autoSpaceDN w:val="0"/>
        <w:adjustRightInd w:val="0"/>
        <w:spacing w:after="0" w:line="240" w:lineRule="auto"/>
        <w:rPr>
          <w:rFonts w:cs="Times New Roman"/>
          <w:b/>
          <w:bCs/>
          <w:sz w:val="20"/>
          <w:szCs w:val="24"/>
        </w:rPr>
      </w:pP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Range: 0</w:t>
      </w:r>
      <w:r w:rsidR="0019765C">
        <w:rPr>
          <w:rFonts w:cs="Times New Roman"/>
          <w:sz w:val="20"/>
          <w:szCs w:val="24"/>
        </w:rPr>
        <w:t xml:space="preserve"> </w:t>
      </w:r>
      <w:r w:rsidR="0019765C">
        <w:rPr>
          <w:rFonts w:cs="Times New Roman"/>
          <w:sz w:val="20"/>
          <w:szCs w:val="24"/>
        </w:rPr>
        <w:tab/>
      </w:r>
      <w:r w:rsidR="0019765C">
        <w:rPr>
          <w:rFonts w:cs="Times New Roman"/>
          <w:sz w:val="20"/>
          <w:szCs w:val="24"/>
        </w:rPr>
        <w:tab/>
      </w:r>
      <w:r w:rsidRPr="0068102D">
        <w:rPr>
          <w:rFonts w:cs="Times New Roman"/>
          <w:sz w:val="20"/>
          <w:szCs w:val="24"/>
        </w:rPr>
        <w:t>Component: V</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Duration: Special</w:t>
      </w:r>
      <w:r w:rsidR="0019765C">
        <w:rPr>
          <w:rFonts w:cs="Times New Roman"/>
          <w:sz w:val="20"/>
          <w:szCs w:val="24"/>
        </w:rPr>
        <w:t xml:space="preserve"> </w:t>
      </w:r>
      <w:r w:rsidR="0019765C">
        <w:rPr>
          <w:rFonts w:cs="Times New Roman"/>
          <w:sz w:val="20"/>
          <w:szCs w:val="24"/>
        </w:rPr>
        <w:tab/>
      </w:r>
      <w:r w:rsidR="0019765C">
        <w:rPr>
          <w:rFonts w:cs="Times New Roman"/>
          <w:sz w:val="20"/>
          <w:szCs w:val="24"/>
        </w:rPr>
        <w:tab/>
      </w:r>
      <w:r w:rsidRPr="0068102D">
        <w:rPr>
          <w:rFonts w:cs="Times New Roman"/>
          <w:sz w:val="20"/>
          <w:szCs w:val="24"/>
        </w:rPr>
        <w:t>Casting Time: 5</w:t>
      </w:r>
    </w:p>
    <w:p w:rsidR="00DD7A43"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Area of Effect: Special</w:t>
      </w:r>
      <w:r w:rsidR="0019765C">
        <w:rPr>
          <w:rFonts w:cs="Times New Roman"/>
          <w:sz w:val="20"/>
          <w:szCs w:val="24"/>
        </w:rPr>
        <w:t xml:space="preserve"> </w:t>
      </w:r>
      <w:r w:rsidR="0019765C">
        <w:rPr>
          <w:rFonts w:cs="Times New Roman"/>
          <w:sz w:val="20"/>
          <w:szCs w:val="24"/>
        </w:rPr>
        <w:tab/>
      </w:r>
      <w:r w:rsidRPr="0068102D">
        <w:rPr>
          <w:rFonts w:cs="Times New Roman"/>
          <w:sz w:val="20"/>
          <w:szCs w:val="24"/>
        </w:rPr>
        <w:t>Saving Throw: None</w:t>
      </w:r>
    </w:p>
    <w:p w:rsidR="0019765C" w:rsidRPr="0068102D" w:rsidRDefault="0019765C" w:rsidP="00DD7A43">
      <w:pPr>
        <w:autoSpaceDE w:val="0"/>
        <w:autoSpaceDN w:val="0"/>
        <w:adjustRightInd w:val="0"/>
        <w:spacing w:after="0" w:line="240" w:lineRule="auto"/>
        <w:rPr>
          <w:rFonts w:cs="Times New Roman"/>
          <w:sz w:val="20"/>
          <w:szCs w:val="24"/>
        </w:rPr>
      </w:pP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 xml:space="preserve">This spell operates exactly like the 3rd-level </w:t>
      </w:r>
      <w:r w:rsidRPr="0068102D">
        <w:rPr>
          <w:rFonts w:cs="Times New Roman"/>
          <w:i/>
          <w:iCs/>
          <w:sz w:val="20"/>
          <w:szCs w:val="24"/>
        </w:rPr>
        <w:t xml:space="preserve">far reaching I </w:t>
      </w:r>
      <w:r w:rsidRPr="0068102D">
        <w:rPr>
          <w:rFonts w:cs="Times New Roman"/>
          <w:sz w:val="20"/>
          <w:szCs w:val="24"/>
        </w:rPr>
        <w:t>spell except that the range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of any spell of levels 1-3 is increased by 150% and the range of any 4th- or 5th-level spell</w:t>
      </w:r>
    </w:p>
    <w:p w:rsidR="00DD7A43" w:rsidRPr="0068102D" w:rsidRDefault="00DD7A43" w:rsidP="00DD7A43">
      <w:pPr>
        <w:rPr>
          <w:rFonts w:cs="Times New Roman"/>
          <w:sz w:val="20"/>
          <w:szCs w:val="24"/>
        </w:rPr>
      </w:pPr>
      <w:r w:rsidRPr="0068102D">
        <w:rPr>
          <w:rFonts w:cs="Times New Roman"/>
          <w:sz w:val="20"/>
          <w:szCs w:val="24"/>
        </w:rPr>
        <w:t>is increased by 50%.</w:t>
      </w:r>
    </w:p>
    <w:p w:rsidR="00C221BD" w:rsidRDefault="00C221BD" w:rsidP="00C221BD">
      <w:pPr>
        <w:autoSpaceDE w:val="0"/>
        <w:autoSpaceDN w:val="0"/>
        <w:adjustRightInd w:val="0"/>
        <w:spacing w:after="0" w:line="240" w:lineRule="auto"/>
        <w:rPr>
          <w:rFonts w:cs="Times New Roman"/>
          <w:sz w:val="20"/>
          <w:szCs w:val="24"/>
        </w:rPr>
      </w:pPr>
      <w:r w:rsidRPr="00C221BD">
        <w:rPr>
          <w:rFonts w:cs="Times New Roman"/>
          <w:b/>
          <w:bCs/>
          <w:sz w:val="20"/>
          <w:szCs w:val="24"/>
        </w:rPr>
        <w:t xml:space="preserve">Force Shapechange </w:t>
      </w:r>
      <w:r w:rsidRPr="00C221BD">
        <w:rPr>
          <w:rFonts w:cs="Times New Roman"/>
          <w:sz w:val="20"/>
          <w:szCs w:val="24"/>
        </w:rPr>
        <w:t>(</w:t>
      </w:r>
      <w:r w:rsidRPr="00C221BD">
        <w:rPr>
          <w:rFonts w:cs="Times New Roman"/>
          <w:b/>
          <w:bCs/>
          <w:sz w:val="20"/>
          <w:szCs w:val="24"/>
        </w:rPr>
        <w:t>Necromancy</w:t>
      </w:r>
      <w:r w:rsidRPr="00C221BD">
        <w:rPr>
          <w:rFonts w:cs="Times New Roman"/>
          <w:sz w:val="20"/>
          <w:szCs w:val="24"/>
        </w:rPr>
        <w:t>)</w:t>
      </w:r>
    </w:p>
    <w:p w:rsidR="00C221BD" w:rsidRPr="00C221BD" w:rsidRDefault="00C221BD" w:rsidP="00C221BD">
      <w:pPr>
        <w:autoSpaceDE w:val="0"/>
        <w:autoSpaceDN w:val="0"/>
        <w:adjustRightInd w:val="0"/>
        <w:spacing w:after="0" w:line="240" w:lineRule="auto"/>
        <w:rPr>
          <w:rFonts w:cs="Times New Roman"/>
          <w:sz w:val="20"/>
          <w:szCs w:val="24"/>
        </w:rPr>
      </w:pPr>
    </w:p>
    <w:p w:rsidR="00C221BD" w:rsidRPr="00C221BD" w:rsidRDefault="00C221BD" w:rsidP="00C221BD">
      <w:pPr>
        <w:autoSpaceDE w:val="0"/>
        <w:autoSpaceDN w:val="0"/>
        <w:adjustRightInd w:val="0"/>
        <w:spacing w:after="0" w:line="240" w:lineRule="auto"/>
        <w:rPr>
          <w:rFonts w:cs="Times New Roman"/>
          <w:sz w:val="20"/>
          <w:szCs w:val="24"/>
        </w:rPr>
      </w:pPr>
      <w:r w:rsidRPr="00C221BD">
        <w:rPr>
          <w:rFonts w:cs="Times New Roman"/>
          <w:sz w:val="20"/>
          <w:szCs w:val="24"/>
        </w:rPr>
        <w:t>Range: 10 yards/level</w:t>
      </w:r>
      <w:r>
        <w:rPr>
          <w:rFonts w:cs="Times New Roman"/>
          <w:sz w:val="20"/>
          <w:szCs w:val="24"/>
        </w:rPr>
        <w:tab/>
      </w:r>
      <w:r>
        <w:rPr>
          <w:rFonts w:cs="Times New Roman"/>
          <w:sz w:val="20"/>
          <w:szCs w:val="24"/>
        </w:rPr>
        <w:tab/>
      </w:r>
      <w:r w:rsidRPr="00C221BD">
        <w:rPr>
          <w:rFonts w:cs="Times New Roman"/>
          <w:sz w:val="20"/>
          <w:szCs w:val="24"/>
        </w:rPr>
        <w:t>Components: V, S, M</w:t>
      </w:r>
    </w:p>
    <w:p w:rsidR="00C221BD" w:rsidRPr="00C221BD" w:rsidRDefault="00C221BD" w:rsidP="00C221BD">
      <w:pPr>
        <w:autoSpaceDE w:val="0"/>
        <w:autoSpaceDN w:val="0"/>
        <w:adjustRightInd w:val="0"/>
        <w:spacing w:after="0" w:line="240" w:lineRule="auto"/>
        <w:rPr>
          <w:rFonts w:cs="Times New Roman"/>
          <w:sz w:val="20"/>
          <w:szCs w:val="24"/>
        </w:rPr>
      </w:pPr>
      <w:r w:rsidRPr="00C221BD">
        <w:rPr>
          <w:rFonts w:cs="Times New Roman"/>
          <w:sz w:val="20"/>
          <w:szCs w:val="24"/>
        </w:rPr>
        <w:t>Duration: Instantaneous</w:t>
      </w:r>
      <w:r>
        <w:rPr>
          <w:rFonts w:cs="Times New Roman"/>
          <w:sz w:val="20"/>
          <w:szCs w:val="24"/>
        </w:rPr>
        <w:t xml:space="preserve"> </w:t>
      </w:r>
      <w:r>
        <w:rPr>
          <w:rFonts w:cs="Times New Roman"/>
          <w:sz w:val="20"/>
          <w:szCs w:val="24"/>
        </w:rPr>
        <w:tab/>
      </w:r>
      <w:r>
        <w:rPr>
          <w:rFonts w:cs="Times New Roman"/>
          <w:sz w:val="20"/>
          <w:szCs w:val="24"/>
        </w:rPr>
        <w:tab/>
      </w:r>
      <w:r w:rsidRPr="00C221BD">
        <w:rPr>
          <w:rFonts w:cs="Times New Roman"/>
          <w:sz w:val="20"/>
          <w:szCs w:val="24"/>
        </w:rPr>
        <w:t>Casting Time: 1</w:t>
      </w:r>
    </w:p>
    <w:p w:rsidR="00C221BD" w:rsidRDefault="00C221BD" w:rsidP="00C221BD">
      <w:pPr>
        <w:autoSpaceDE w:val="0"/>
        <w:autoSpaceDN w:val="0"/>
        <w:adjustRightInd w:val="0"/>
        <w:spacing w:after="0" w:line="240" w:lineRule="auto"/>
        <w:rPr>
          <w:rFonts w:cs="Times New Roman"/>
          <w:sz w:val="20"/>
          <w:szCs w:val="24"/>
        </w:rPr>
      </w:pPr>
      <w:r w:rsidRPr="00C221BD">
        <w:rPr>
          <w:rFonts w:cs="Times New Roman"/>
          <w:sz w:val="20"/>
          <w:szCs w:val="24"/>
        </w:rPr>
        <w:t>Area of Effect: One creature/level</w:t>
      </w:r>
      <w:r>
        <w:rPr>
          <w:rFonts w:cs="Times New Roman"/>
          <w:sz w:val="20"/>
          <w:szCs w:val="24"/>
        </w:rPr>
        <w:t xml:space="preserve"> </w:t>
      </w:r>
      <w:r>
        <w:rPr>
          <w:rFonts w:cs="Times New Roman"/>
          <w:sz w:val="20"/>
          <w:szCs w:val="24"/>
        </w:rPr>
        <w:tab/>
      </w:r>
      <w:r w:rsidRPr="00C221BD">
        <w:rPr>
          <w:rFonts w:cs="Times New Roman"/>
          <w:sz w:val="20"/>
          <w:szCs w:val="24"/>
        </w:rPr>
        <w:t>Saving Throw: 1/2</w:t>
      </w:r>
    </w:p>
    <w:p w:rsidR="00C221BD" w:rsidRPr="00C221BD" w:rsidRDefault="00C221BD" w:rsidP="00C221BD">
      <w:pPr>
        <w:autoSpaceDE w:val="0"/>
        <w:autoSpaceDN w:val="0"/>
        <w:adjustRightInd w:val="0"/>
        <w:spacing w:after="0" w:line="240" w:lineRule="auto"/>
        <w:rPr>
          <w:rFonts w:cs="Times New Roman"/>
          <w:sz w:val="20"/>
          <w:szCs w:val="24"/>
        </w:rPr>
      </w:pPr>
    </w:p>
    <w:p w:rsidR="00C221BD" w:rsidRPr="00C221BD" w:rsidRDefault="00C221BD" w:rsidP="00C221BD">
      <w:pPr>
        <w:autoSpaceDE w:val="0"/>
        <w:autoSpaceDN w:val="0"/>
        <w:adjustRightInd w:val="0"/>
        <w:spacing w:after="0" w:line="240" w:lineRule="auto"/>
        <w:rPr>
          <w:rFonts w:cs="Times New Roman"/>
          <w:sz w:val="20"/>
          <w:szCs w:val="24"/>
        </w:rPr>
      </w:pPr>
      <w:r w:rsidRPr="00C221BD">
        <w:rPr>
          <w:rFonts w:cs="Times New Roman"/>
          <w:sz w:val="20"/>
          <w:szCs w:val="24"/>
        </w:rPr>
        <w:lastRenderedPageBreak/>
        <w:t>With this spell, the caster can force any shapechanger or magic-wielder using any</w:t>
      </w:r>
    </w:p>
    <w:p w:rsidR="00C221BD" w:rsidRPr="00C221BD" w:rsidRDefault="00C221BD" w:rsidP="00C221BD">
      <w:pPr>
        <w:autoSpaceDE w:val="0"/>
        <w:autoSpaceDN w:val="0"/>
        <w:adjustRightInd w:val="0"/>
        <w:spacing w:after="0" w:line="240" w:lineRule="auto"/>
        <w:rPr>
          <w:rFonts w:cs="Times New Roman"/>
          <w:sz w:val="20"/>
          <w:szCs w:val="24"/>
        </w:rPr>
      </w:pPr>
      <w:r w:rsidRPr="00C221BD">
        <w:rPr>
          <w:rFonts w:cs="Times New Roman"/>
          <w:sz w:val="20"/>
          <w:szCs w:val="24"/>
        </w:rPr>
        <w:t xml:space="preserve">form of a </w:t>
      </w:r>
      <w:r w:rsidRPr="00C221BD">
        <w:rPr>
          <w:rFonts w:cs="Times New Roman"/>
          <w:i/>
          <w:iCs/>
          <w:sz w:val="20"/>
          <w:szCs w:val="24"/>
        </w:rPr>
        <w:t xml:space="preserve">shapechanging </w:t>
      </w:r>
      <w:r w:rsidRPr="00C221BD">
        <w:rPr>
          <w:rFonts w:cs="Times New Roman"/>
          <w:sz w:val="20"/>
          <w:szCs w:val="24"/>
        </w:rPr>
        <w:t>spell to instantly revert to his true form (or his most common</w:t>
      </w:r>
    </w:p>
    <w:p w:rsidR="00C221BD" w:rsidRPr="00C221BD" w:rsidRDefault="00C221BD" w:rsidP="00C221BD">
      <w:pPr>
        <w:autoSpaceDE w:val="0"/>
        <w:autoSpaceDN w:val="0"/>
        <w:adjustRightInd w:val="0"/>
        <w:spacing w:after="0" w:line="240" w:lineRule="auto"/>
        <w:rPr>
          <w:rFonts w:cs="Times New Roman"/>
          <w:sz w:val="20"/>
          <w:szCs w:val="24"/>
        </w:rPr>
      </w:pPr>
      <w:r w:rsidRPr="00C221BD">
        <w:rPr>
          <w:rFonts w:cs="Times New Roman"/>
          <w:sz w:val="20"/>
          <w:szCs w:val="24"/>
        </w:rPr>
        <w:t>form). To use the spell, the caster points at creatures he knows or believes to be</w:t>
      </w:r>
    </w:p>
    <w:p w:rsidR="00C221BD" w:rsidRPr="00C221BD" w:rsidRDefault="00C221BD" w:rsidP="00C221BD">
      <w:pPr>
        <w:autoSpaceDE w:val="0"/>
        <w:autoSpaceDN w:val="0"/>
        <w:adjustRightInd w:val="0"/>
        <w:spacing w:after="0" w:line="240" w:lineRule="auto"/>
        <w:rPr>
          <w:rFonts w:cs="Times New Roman"/>
          <w:sz w:val="20"/>
          <w:szCs w:val="24"/>
        </w:rPr>
      </w:pPr>
      <w:r w:rsidRPr="00C221BD">
        <w:rPr>
          <w:rFonts w:cs="Times New Roman"/>
          <w:sz w:val="20"/>
          <w:szCs w:val="24"/>
        </w:rPr>
        <w:t>shapechangers. If the creatures are indeed shapechangers, they must make a successful</w:t>
      </w:r>
    </w:p>
    <w:p w:rsidR="00C221BD" w:rsidRPr="00C221BD" w:rsidRDefault="00C221BD" w:rsidP="00C221BD">
      <w:pPr>
        <w:autoSpaceDE w:val="0"/>
        <w:autoSpaceDN w:val="0"/>
        <w:adjustRightInd w:val="0"/>
        <w:spacing w:after="0" w:line="240" w:lineRule="auto"/>
        <w:rPr>
          <w:rFonts w:cs="Times New Roman"/>
          <w:sz w:val="20"/>
          <w:szCs w:val="24"/>
        </w:rPr>
      </w:pPr>
      <w:r w:rsidRPr="00C221BD">
        <w:rPr>
          <w:rFonts w:cs="Times New Roman"/>
          <w:sz w:val="20"/>
          <w:szCs w:val="24"/>
        </w:rPr>
        <w:t>saving throw or immediately revert to their true form and suffer 3-30 (3d10) hit points of</w:t>
      </w:r>
    </w:p>
    <w:p w:rsidR="00C221BD" w:rsidRPr="00C221BD" w:rsidRDefault="00C221BD" w:rsidP="00C221BD">
      <w:pPr>
        <w:autoSpaceDE w:val="0"/>
        <w:autoSpaceDN w:val="0"/>
        <w:adjustRightInd w:val="0"/>
        <w:spacing w:after="0" w:line="240" w:lineRule="auto"/>
        <w:rPr>
          <w:rFonts w:cs="Times New Roman"/>
          <w:sz w:val="20"/>
          <w:szCs w:val="24"/>
        </w:rPr>
      </w:pPr>
      <w:r w:rsidRPr="00C221BD">
        <w:rPr>
          <w:rFonts w:cs="Times New Roman"/>
          <w:sz w:val="20"/>
          <w:szCs w:val="24"/>
        </w:rPr>
        <w:t>damage from the wracking pain caused by the forced change. The change takes a full</w:t>
      </w:r>
    </w:p>
    <w:p w:rsidR="00C221BD" w:rsidRPr="00C221BD" w:rsidRDefault="00C221BD" w:rsidP="00C221BD">
      <w:pPr>
        <w:autoSpaceDE w:val="0"/>
        <w:autoSpaceDN w:val="0"/>
        <w:adjustRightInd w:val="0"/>
        <w:spacing w:after="0" w:line="240" w:lineRule="auto"/>
        <w:rPr>
          <w:rFonts w:cs="Times New Roman"/>
          <w:sz w:val="20"/>
          <w:szCs w:val="24"/>
        </w:rPr>
      </w:pPr>
      <w:r w:rsidRPr="00C221BD">
        <w:rPr>
          <w:rFonts w:cs="Times New Roman"/>
          <w:sz w:val="20"/>
          <w:szCs w:val="24"/>
        </w:rPr>
        <w:t>round, during which time a victim can take no other actions. If the saving throw was</w:t>
      </w:r>
    </w:p>
    <w:p w:rsidR="00C221BD" w:rsidRPr="00C221BD" w:rsidRDefault="00C221BD" w:rsidP="00C221BD">
      <w:pPr>
        <w:autoSpaceDE w:val="0"/>
        <w:autoSpaceDN w:val="0"/>
        <w:adjustRightInd w:val="0"/>
        <w:spacing w:after="0" w:line="240" w:lineRule="auto"/>
        <w:rPr>
          <w:rFonts w:cs="Times New Roman"/>
          <w:sz w:val="20"/>
          <w:szCs w:val="24"/>
        </w:rPr>
      </w:pPr>
      <w:r w:rsidRPr="00C221BD">
        <w:rPr>
          <w:rFonts w:cs="Times New Roman"/>
          <w:sz w:val="20"/>
          <w:szCs w:val="24"/>
        </w:rPr>
        <w:t>successful, the victim does not change form, but still suffers half damage (2d10/2).</w:t>
      </w:r>
    </w:p>
    <w:p w:rsidR="00C221BD" w:rsidRPr="00C221BD" w:rsidRDefault="00C221BD" w:rsidP="00C221BD">
      <w:pPr>
        <w:autoSpaceDE w:val="0"/>
        <w:autoSpaceDN w:val="0"/>
        <w:adjustRightInd w:val="0"/>
        <w:spacing w:after="0" w:line="240" w:lineRule="auto"/>
        <w:rPr>
          <w:rFonts w:cs="Times New Roman"/>
          <w:sz w:val="20"/>
          <w:szCs w:val="24"/>
        </w:rPr>
      </w:pPr>
      <w:r w:rsidRPr="00C221BD">
        <w:rPr>
          <w:rFonts w:cs="Times New Roman"/>
          <w:sz w:val="20"/>
          <w:szCs w:val="24"/>
        </w:rPr>
        <w:t>The material components for this spell are a hair from the hide of any lycanthrope and</w:t>
      </w:r>
    </w:p>
    <w:p w:rsidR="00C221BD" w:rsidRDefault="00C221BD" w:rsidP="00C221BD">
      <w:pPr>
        <w:autoSpaceDE w:val="0"/>
        <w:autoSpaceDN w:val="0"/>
        <w:adjustRightInd w:val="0"/>
        <w:spacing w:after="0" w:line="240" w:lineRule="auto"/>
        <w:rPr>
          <w:rFonts w:cs="Times New Roman"/>
          <w:sz w:val="20"/>
          <w:szCs w:val="24"/>
        </w:rPr>
      </w:pPr>
      <w:r w:rsidRPr="00C221BD">
        <w:rPr>
          <w:rFonts w:cs="Times New Roman"/>
          <w:sz w:val="20"/>
          <w:szCs w:val="24"/>
        </w:rPr>
        <w:t>a live butterfly, released when the verbal component is uttered.</w:t>
      </w:r>
    </w:p>
    <w:p w:rsidR="00170AC1" w:rsidRPr="00C221BD" w:rsidRDefault="00170AC1" w:rsidP="00C221BD">
      <w:pPr>
        <w:autoSpaceDE w:val="0"/>
        <w:autoSpaceDN w:val="0"/>
        <w:adjustRightInd w:val="0"/>
        <w:spacing w:after="0" w:line="240" w:lineRule="auto"/>
        <w:rPr>
          <w:rFonts w:cs="Times New Roman"/>
          <w:sz w:val="20"/>
          <w:szCs w:val="24"/>
        </w:rPr>
      </w:pPr>
    </w:p>
    <w:p w:rsidR="00170AC1" w:rsidRDefault="00170AC1" w:rsidP="00170AC1">
      <w:pPr>
        <w:autoSpaceDE w:val="0"/>
        <w:autoSpaceDN w:val="0"/>
        <w:adjustRightInd w:val="0"/>
        <w:spacing w:after="0" w:line="240" w:lineRule="auto"/>
        <w:rPr>
          <w:rFonts w:cs="Arial,Bold"/>
          <w:b/>
          <w:bCs/>
          <w:sz w:val="20"/>
          <w:szCs w:val="20"/>
        </w:rPr>
      </w:pPr>
      <w:r w:rsidRPr="001C2AF6">
        <w:rPr>
          <w:rFonts w:cs="Arial"/>
          <w:b/>
          <w:sz w:val="20"/>
          <w:szCs w:val="20"/>
        </w:rPr>
        <w:t>Improved Blink</w:t>
      </w:r>
      <w:r>
        <w:rPr>
          <w:rFonts w:cs="Arial"/>
          <w:b/>
          <w:sz w:val="20"/>
          <w:szCs w:val="20"/>
        </w:rPr>
        <w:t xml:space="preserve"> </w:t>
      </w:r>
      <w:r w:rsidRPr="001C2AF6">
        <w:rPr>
          <w:rFonts w:cs="Arial,Bold"/>
          <w:b/>
          <w:bCs/>
          <w:sz w:val="20"/>
          <w:szCs w:val="20"/>
        </w:rPr>
        <w:t>(Alteration)</w:t>
      </w:r>
    </w:p>
    <w:p w:rsidR="00170AC1" w:rsidRDefault="00170AC1" w:rsidP="00170AC1">
      <w:pPr>
        <w:autoSpaceDE w:val="0"/>
        <w:autoSpaceDN w:val="0"/>
        <w:adjustRightInd w:val="0"/>
        <w:spacing w:after="0" w:line="240" w:lineRule="auto"/>
        <w:rPr>
          <w:rFonts w:cs="Arial,Bold"/>
          <w:b/>
          <w:bCs/>
          <w:sz w:val="20"/>
          <w:szCs w:val="20"/>
        </w:rPr>
      </w:pP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Range: 0</w:t>
      </w:r>
      <w:r w:rsidRPr="00471F6D">
        <w:rPr>
          <w:rFonts w:cs="Arial"/>
          <w:sz w:val="20"/>
          <w:szCs w:val="20"/>
        </w:rPr>
        <w:t xml:space="preserve"> </w:t>
      </w:r>
      <w:r>
        <w:rPr>
          <w:rFonts w:cs="Arial"/>
          <w:sz w:val="20"/>
          <w:szCs w:val="20"/>
        </w:rPr>
        <w:tab/>
      </w:r>
      <w:r>
        <w:rPr>
          <w:rFonts w:cs="Arial"/>
          <w:sz w:val="20"/>
          <w:szCs w:val="20"/>
        </w:rPr>
        <w:tab/>
      </w:r>
      <w:r>
        <w:rPr>
          <w:rFonts w:cs="Arial"/>
          <w:sz w:val="20"/>
          <w:szCs w:val="20"/>
        </w:rPr>
        <w:tab/>
      </w:r>
      <w:r w:rsidRPr="001C2AF6">
        <w:rPr>
          <w:rFonts w:cs="Arial"/>
          <w:sz w:val="20"/>
          <w:szCs w:val="20"/>
        </w:rPr>
        <w:t>Components: V, S</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Duration: 1 rd./level</w:t>
      </w:r>
      <w:r w:rsidRPr="00471F6D">
        <w:rPr>
          <w:rFonts w:cs="Arial"/>
          <w:sz w:val="20"/>
          <w:szCs w:val="20"/>
        </w:rPr>
        <w:t xml:space="preserve"> </w:t>
      </w:r>
      <w:r>
        <w:rPr>
          <w:rFonts w:cs="Arial"/>
          <w:sz w:val="20"/>
          <w:szCs w:val="20"/>
        </w:rPr>
        <w:tab/>
      </w:r>
      <w:r>
        <w:rPr>
          <w:rFonts w:cs="Arial"/>
          <w:sz w:val="20"/>
          <w:szCs w:val="20"/>
        </w:rPr>
        <w:tab/>
      </w:r>
      <w:r w:rsidRPr="001C2AF6">
        <w:rPr>
          <w:rFonts w:cs="Arial"/>
          <w:sz w:val="20"/>
          <w:szCs w:val="20"/>
        </w:rPr>
        <w:t>Casting Time: 1</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Area of Effect: The caster</w:t>
      </w:r>
      <w:r w:rsidRPr="00471F6D">
        <w:rPr>
          <w:rFonts w:cs="Arial"/>
          <w:sz w:val="20"/>
          <w:szCs w:val="20"/>
        </w:rPr>
        <w:t xml:space="preserve"> </w:t>
      </w:r>
      <w:r>
        <w:rPr>
          <w:rFonts w:cs="Arial"/>
          <w:sz w:val="20"/>
          <w:szCs w:val="20"/>
        </w:rPr>
        <w:tab/>
      </w:r>
      <w:r>
        <w:rPr>
          <w:rFonts w:cs="Arial"/>
          <w:sz w:val="20"/>
          <w:szCs w:val="20"/>
        </w:rPr>
        <w:tab/>
      </w:r>
      <w:r w:rsidRPr="001C2AF6">
        <w:rPr>
          <w:rFonts w:cs="Arial"/>
          <w:sz w:val="20"/>
          <w:szCs w:val="20"/>
        </w:rPr>
        <w:t>Saving Throw: None</w:t>
      </w:r>
    </w:p>
    <w:p w:rsidR="00170AC1" w:rsidRPr="001C2AF6" w:rsidRDefault="00170AC1" w:rsidP="00170AC1">
      <w:pPr>
        <w:autoSpaceDE w:val="0"/>
        <w:autoSpaceDN w:val="0"/>
        <w:adjustRightInd w:val="0"/>
        <w:spacing w:after="0" w:line="240" w:lineRule="auto"/>
        <w:rPr>
          <w:rFonts w:cs="Arial"/>
          <w:sz w:val="20"/>
          <w:szCs w:val="20"/>
        </w:rPr>
      </w:pP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 xml:space="preserve">Naturally, this spell is an improvement of the 3rd-level alteration spell </w:t>
      </w:r>
      <w:r w:rsidRPr="001C2AF6">
        <w:rPr>
          <w:rFonts w:cs="Arial,Italic"/>
          <w:i/>
          <w:iCs/>
          <w:sz w:val="20"/>
          <w:szCs w:val="20"/>
        </w:rPr>
        <w:t xml:space="preserve">blink, </w:t>
      </w:r>
      <w:r w:rsidRPr="001C2AF6">
        <w:rPr>
          <w:rFonts w:cs="Arial"/>
          <w:sz w:val="20"/>
          <w:szCs w:val="20"/>
        </w:rPr>
        <w:t>allowing the wizard to</w:t>
      </w:r>
    </w:p>
    <w:p w:rsidR="00170AC1" w:rsidRPr="001C2AF6" w:rsidRDefault="00170AC1" w:rsidP="00170AC1">
      <w:pPr>
        <w:autoSpaceDE w:val="0"/>
        <w:autoSpaceDN w:val="0"/>
        <w:adjustRightInd w:val="0"/>
        <w:spacing w:after="0" w:line="240" w:lineRule="auto"/>
        <w:rPr>
          <w:rFonts w:cs="Arial,Italic"/>
          <w:i/>
          <w:iCs/>
          <w:sz w:val="20"/>
          <w:szCs w:val="20"/>
        </w:rPr>
      </w:pPr>
      <w:r w:rsidRPr="001C2AF6">
        <w:rPr>
          <w:rFonts w:cs="Arial"/>
          <w:sz w:val="20"/>
          <w:szCs w:val="20"/>
        </w:rPr>
        <w:t xml:space="preserve">shift his body to any point within 15 feet of his current location. Unlike the lower-level spell, </w:t>
      </w:r>
      <w:r w:rsidRPr="001C2AF6">
        <w:rPr>
          <w:rFonts w:cs="Arial,Italic"/>
          <w:i/>
          <w:iCs/>
          <w:sz w:val="20"/>
          <w:szCs w:val="20"/>
        </w:rPr>
        <w:t>improved</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Italic"/>
          <w:i/>
          <w:iCs/>
          <w:sz w:val="20"/>
          <w:szCs w:val="20"/>
        </w:rPr>
        <w:t xml:space="preserve">blink </w:t>
      </w:r>
      <w:r w:rsidRPr="001C2AF6">
        <w:rPr>
          <w:rFonts w:cs="Arial"/>
          <w:sz w:val="20"/>
          <w:szCs w:val="20"/>
        </w:rPr>
        <w:t>allows the wizard to choose the exact time of his jump, the exact destination, and the orientation</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or facing of his choosing. For example, a wizard confronted by an enemy fighter could blink just before</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the fighter attacked, reappearing directly behind his foe for a back attack. If the wizard blinks away from</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an attack, his enemy automatically misses—but creatures with multiple attacks may be able to</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reposition themselves for another swing if the wizard blinks to a location within reach.</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If the wizard intends to take any action such as attacking, casting a spell, or using a magical item, he</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must decide before the round begins if he will do so before or after he blinks. If he acts before he</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blinks, he may be endangered by an attack before he finishes; he can choose to proceed with his</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action, hoping that he won't be hit, or he can abort his action by taking his blink for the round. On the</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 xml:space="preserve">other hand, if the wizard begins his action </w:t>
      </w:r>
      <w:r w:rsidRPr="001C2AF6">
        <w:rPr>
          <w:rFonts w:cs="Arial,Italic"/>
          <w:i/>
          <w:iCs/>
          <w:sz w:val="20"/>
          <w:szCs w:val="20"/>
        </w:rPr>
        <w:t xml:space="preserve">after </w:t>
      </w:r>
      <w:r w:rsidRPr="001C2AF6">
        <w:rPr>
          <w:rFonts w:cs="Arial"/>
          <w:sz w:val="20"/>
          <w:szCs w:val="20"/>
        </w:rPr>
        <w:t>his blink, the initiative modifier of his attack or spell is</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added to the time of his blink to determine when he attacks.</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Italic"/>
          <w:i/>
          <w:iCs/>
          <w:sz w:val="20"/>
          <w:szCs w:val="20"/>
        </w:rPr>
        <w:t xml:space="preserve">A </w:t>
      </w:r>
      <w:r w:rsidRPr="001C2AF6">
        <w:rPr>
          <w:rFonts w:cs="Arial"/>
          <w:sz w:val="20"/>
          <w:szCs w:val="20"/>
        </w:rPr>
        <w:t xml:space="preserve">blinking </w:t>
      </w:r>
      <w:r w:rsidRPr="001C2AF6">
        <w:rPr>
          <w:rFonts w:cs="Arial,Italic"/>
          <w:i/>
          <w:iCs/>
          <w:sz w:val="20"/>
          <w:szCs w:val="20"/>
        </w:rPr>
        <w:t xml:space="preserve">wizard dueling a fighter decides to blink first, when the fighter attacks and then </w:t>
      </w:r>
      <w:r w:rsidRPr="001C2AF6">
        <w:rPr>
          <w:rFonts w:cs="Arial"/>
          <w:sz w:val="20"/>
          <w:szCs w:val="20"/>
        </w:rPr>
        <w:t>lightning</w:t>
      </w:r>
    </w:p>
    <w:p w:rsidR="00170AC1" w:rsidRPr="001C2AF6" w:rsidRDefault="00170AC1" w:rsidP="00170AC1">
      <w:pPr>
        <w:autoSpaceDE w:val="0"/>
        <w:autoSpaceDN w:val="0"/>
        <w:adjustRightInd w:val="0"/>
        <w:spacing w:after="0" w:line="240" w:lineRule="auto"/>
        <w:rPr>
          <w:rFonts w:cs="Arial,Italic"/>
          <w:i/>
          <w:iCs/>
          <w:sz w:val="20"/>
          <w:szCs w:val="20"/>
        </w:rPr>
      </w:pPr>
      <w:r w:rsidRPr="001C2AF6">
        <w:rPr>
          <w:rFonts w:cs="Arial"/>
          <w:sz w:val="20"/>
          <w:szCs w:val="20"/>
        </w:rPr>
        <w:t xml:space="preserve">bolt </w:t>
      </w:r>
      <w:r w:rsidRPr="001C2AF6">
        <w:rPr>
          <w:rFonts w:cs="Arial,Italic"/>
          <w:i/>
          <w:iCs/>
          <w:sz w:val="20"/>
          <w:szCs w:val="20"/>
        </w:rPr>
        <w:t>the offensive fellow. The fighter rolls a modified 6 for initiative, so the wizard waits until 6, then</w:t>
      </w:r>
    </w:p>
    <w:p w:rsidR="00170AC1" w:rsidRPr="001C2AF6" w:rsidRDefault="00170AC1" w:rsidP="00170AC1">
      <w:pPr>
        <w:autoSpaceDE w:val="0"/>
        <w:autoSpaceDN w:val="0"/>
        <w:adjustRightInd w:val="0"/>
        <w:spacing w:after="0" w:line="240" w:lineRule="auto"/>
        <w:rPr>
          <w:rFonts w:cs="Arial,Italic"/>
          <w:i/>
          <w:iCs/>
          <w:sz w:val="20"/>
          <w:szCs w:val="20"/>
        </w:rPr>
      </w:pPr>
      <w:r w:rsidRPr="001C2AF6">
        <w:rPr>
          <w:rFonts w:cs="Arial"/>
          <w:sz w:val="20"/>
          <w:szCs w:val="20"/>
        </w:rPr>
        <w:t xml:space="preserve">blinks, </w:t>
      </w:r>
      <w:r w:rsidRPr="001C2AF6">
        <w:rPr>
          <w:rFonts w:cs="Arial,Italic"/>
          <w:i/>
          <w:iCs/>
          <w:sz w:val="20"/>
          <w:szCs w:val="20"/>
        </w:rPr>
        <w:t xml:space="preserve">making the fighter miss. At that time, he starts his </w:t>
      </w:r>
      <w:r w:rsidRPr="001C2AF6">
        <w:rPr>
          <w:rFonts w:cs="Arial"/>
          <w:sz w:val="20"/>
          <w:szCs w:val="20"/>
        </w:rPr>
        <w:t xml:space="preserve">lightning bolt, </w:t>
      </w:r>
      <w:r w:rsidRPr="001C2AF6">
        <w:rPr>
          <w:rFonts w:cs="Arial,Italic"/>
          <w:i/>
          <w:iCs/>
          <w:sz w:val="20"/>
          <w:szCs w:val="20"/>
        </w:rPr>
        <w:t>which has a casting time of 3—</w:t>
      </w:r>
    </w:p>
    <w:p w:rsidR="00170AC1" w:rsidRPr="001C2AF6" w:rsidRDefault="00170AC1" w:rsidP="00170AC1">
      <w:pPr>
        <w:autoSpaceDE w:val="0"/>
        <w:autoSpaceDN w:val="0"/>
        <w:adjustRightInd w:val="0"/>
        <w:spacing w:after="0" w:line="240" w:lineRule="auto"/>
        <w:rPr>
          <w:rFonts w:cs="Arial,Italic"/>
          <w:i/>
          <w:iCs/>
          <w:sz w:val="20"/>
          <w:szCs w:val="20"/>
        </w:rPr>
      </w:pPr>
      <w:r w:rsidRPr="001C2AF6">
        <w:rPr>
          <w:rFonts w:cs="Arial,Italic"/>
          <w:i/>
          <w:iCs/>
          <w:sz w:val="20"/>
          <w:szCs w:val="20"/>
        </w:rPr>
        <w:t>the spell will go off on 9.</w:t>
      </w:r>
    </w:p>
    <w:p w:rsidR="00170AC1" w:rsidRPr="001C2AF6" w:rsidRDefault="00170AC1" w:rsidP="00170AC1">
      <w:pPr>
        <w:autoSpaceDE w:val="0"/>
        <w:autoSpaceDN w:val="0"/>
        <w:adjustRightInd w:val="0"/>
        <w:spacing w:after="0" w:line="240" w:lineRule="auto"/>
        <w:rPr>
          <w:rFonts w:cs="Arial,Italic"/>
          <w:i/>
          <w:iCs/>
          <w:sz w:val="20"/>
          <w:szCs w:val="20"/>
        </w:rPr>
      </w:pPr>
      <w:r w:rsidRPr="001C2AF6">
        <w:rPr>
          <w:rFonts w:cs="Arial,Italic"/>
          <w:i/>
          <w:iCs/>
          <w:sz w:val="20"/>
          <w:szCs w:val="20"/>
        </w:rPr>
        <w:t xml:space="preserve">In the </w:t>
      </w:r>
      <w:r w:rsidRPr="001C2AF6">
        <w:rPr>
          <w:rFonts w:cs="Arial"/>
          <w:sz w:val="20"/>
          <w:szCs w:val="20"/>
        </w:rPr>
        <w:t xml:space="preserve">PLAYER'S OPTION: Combat &amp; Tactics </w:t>
      </w:r>
      <w:r w:rsidRPr="001C2AF6">
        <w:rPr>
          <w:rFonts w:cs="Arial,Italic"/>
          <w:i/>
          <w:iCs/>
          <w:sz w:val="20"/>
          <w:szCs w:val="20"/>
        </w:rPr>
        <w:t>initiative system, the wizard must count 1, 2, or 3 phases</w:t>
      </w:r>
    </w:p>
    <w:p w:rsidR="00170AC1" w:rsidRPr="001C2AF6" w:rsidRDefault="00170AC1" w:rsidP="00170AC1">
      <w:pPr>
        <w:autoSpaceDE w:val="0"/>
        <w:autoSpaceDN w:val="0"/>
        <w:adjustRightInd w:val="0"/>
        <w:spacing w:after="0" w:line="240" w:lineRule="auto"/>
        <w:rPr>
          <w:rFonts w:cs="Arial,Italic"/>
          <w:i/>
          <w:iCs/>
          <w:sz w:val="20"/>
          <w:szCs w:val="20"/>
        </w:rPr>
      </w:pPr>
      <w:r w:rsidRPr="001C2AF6">
        <w:rPr>
          <w:rFonts w:cs="Arial,Italic"/>
          <w:i/>
          <w:iCs/>
          <w:sz w:val="20"/>
          <w:szCs w:val="20"/>
        </w:rPr>
        <w:t>from the time of his blink for fast, average, or slow actions. If the fighter above attacked in the average</w:t>
      </w:r>
    </w:p>
    <w:p w:rsidR="00170AC1" w:rsidRPr="001C2AF6" w:rsidRDefault="00170AC1" w:rsidP="00170AC1">
      <w:pPr>
        <w:autoSpaceDE w:val="0"/>
        <w:autoSpaceDN w:val="0"/>
        <w:adjustRightInd w:val="0"/>
        <w:spacing w:after="0" w:line="240" w:lineRule="auto"/>
        <w:rPr>
          <w:rFonts w:cs="Arial,Italic"/>
          <w:i/>
          <w:iCs/>
          <w:sz w:val="20"/>
          <w:szCs w:val="20"/>
        </w:rPr>
      </w:pPr>
      <w:r w:rsidRPr="001C2AF6">
        <w:rPr>
          <w:rFonts w:cs="Arial,Italic"/>
          <w:i/>
          <w:iCs/>
          <w:sz w:val="20"/>
          <w:szCs w:val="20"/>
        </w:rPr>
        <w:t xml:space="preserve">phase, the wizard would blink during the fighter's attack, and then his </w:t>
      </w:r>
      <w:r w:rsidRPr="001C2AF6">
        <w:rPr>
          <w:rFonts w:cs="Arial"/>
          <w:sz w:val="20"/>
          <w:szCs w:val="20"/>
        </w:rPr>
        <w:t xml:space="preserve">lightning bolt </w:t>
      </w:r>
      <w:r w:rsidRPr="001C2AF6">
        <w:rPr>
          <w:rFonts w:cs="Arial,Italic"/>
          <w:i/>
          <w:iCs/>
          <w:sz w:val="20"/>
          <w:szCs w:val="20"/>
        </w:rPr>
        <w:t>(a fast spell) would</w:t>
      </w:r>
    </w:p>
    <w:p w:rsidR="00170AC1" w:rsidRPr="001C2AF6" w:rsidRDefault="00170AC1" w:rsidP="00170AC1">
      <w:pPr>
        <w:autoSpaceDE w:val="0"/>
        <w:autoSpaceDN w:val="0"/>
        <w:adjustRightInd w:val="0"/>
        <w:spacing w:after="0" w:line="240" w:lineRule="auto"/>
        <w:rPr>
          <w:rFonts w:cs="Arial,Italic"/>
          <w:i/>
          <w:iCs/>
          <w:sz w:val="20"/>
          <w:szCs w:val="20"/>
        </w:rPr>
      </w:pPr>
      <w:r w:rsidRPr="001C2AF6">
        <w:rPr>
          <w:rFonts w:cs="Arial,Italic"/>
          <w:i/>
          <w:iCs/>
          <w:sz w:val="20"/>
          <w:szCs w:val="20"/>
        </w:rPr>
        <w:t>go off 1 phase later, with any other slow actions.</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Because the wizard can pick the location he is blinking to, he may not choose to blink into a</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movable object in order to force it aside—he must blink to an area clear of obstructions or obstacles. If</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he does attempt to blink into a movable object, he will find himself displaced to a random location (use</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 xml:space="preserve">the </w:t>
      </w:r>
      <w:r w:rsidRPr="001C2AF6">
        <w:rPr>
          <w:rFonts w:cs="Arial,Italic"/>
          <w:i/>
          <w:iCs/>
          <w:sz w:val="20"/>
          <w:szCs w:val="20"/>
        </w:rPr>
        <w:t xml:space="preserve">blink </w:t>
      </w:r>
      <w:r w:rsidRPr="001C2AF6">
        <w:rPr>
          <w:rFonts w:cs="Arial"/>
          <w:sz w:val="20"/>
          <w:szCs w:val="20"/>
        </w:rPr>
        <w:t>1d8 rules in the PHB for determining where he ends up).</w:t>
      </w:r>
    </w:p>
    <w:p w:rsidR="00C221BD" w:rsidRDefault="00C221BD" w:rsidP="00C221BD">
      <w:pPr>
        <w:autoSpaceDE w:val="0"/>
        <w:autoSpaceDN w:val="0"/>
        <w:adjustRightInd w:val="0"/>
        <w:spacing w:after="0" w:line="240" w:lineRule="auto"/>
        <w:rPr>
          <w:rFonts w:cs="Times New Roman"/>
          <w:b/>
          <w:bCs/>
          <w:sz w:val="20"/>
          <w:szCs w:val="24"/>
        </w:rPr>
      </w:pPr>
    </w:p>
    <w:p w:rsidR="00C221BD" w:rsidRDefault="00C221BD" w:rsidP="00C221BD">
      <w:pPr>
        <w:autoSpaceDE w:val="0"/>
        <w:autoSpaceDN w:val="0"/>
        <w:adjustRightInd w:val="0"/>
        <w:spacing w:after="0" w:line="240" w:lineRule="auto"/>
        <w:rPr>
          <w:rFonts w:cs="Times New Roman"/>
          <w:sz w:val="20"/>
          <w:szCs w:val="24"/>
        </w:rPr>
      </w:pPr>
      <w:r w:rsidRPr="00C221BD">
        <w:rPr>
          <w:rFonts w:cs="Times New Roman"/>
          <w:b/>
          <w:bCs/>
          <w:sz w:val="20"/>
          <w:szCs w:val="24"/>
        </w:rPr>
        <w:t xml:space="preserve">Invulnerability to Normal Weapons </w:t>
      </w:r>
      <w:r w:rsidRPr="00C221BD">
        <w:rPr>
          <w:rFonts w:cs="Times New Roman"/>
          <w:sz w:val="20"/>
          <w:szCs w:val="24"/>
        </w:rPr>
        <w:t>(</w:t>
      </w:r>
      <w:r w:rsidRPr="00C221BD">
        <w:rPr>
          <w:rFonts w:cs="Times New Roman"/>
          <w:b/>
          <w:bCs/>
          <w:sz w:val="20"/>
          <w:szCs w:val="24"/>
        </w:rPr>
        <w:t>Abjuration</w:t>
      </w:r>
      <w:r w:rsidRPr="00C221BD">
        <w:rPr>
          <w:rFonts w:cs="Times New Roman"/>
          <w:sz w:val="20"/>
          <w:szCs w:val="24"/>
        </w:rPr>
        <w:t>)</w:t>
      </w:r>
    </w:p>
    <w:p w:rsidR="00C221BD" w:rsidRPr="00C221BD" w:rsidRDefault="00C221BD" w:rsidP="00C221BD">
      <w:pPr>
        <w:autoSpaceDE w:val="0"/>
        <w:autoSpaceDN w:val="0"/>
        <w:adjustRightInd w:val="0"/>
        <w:spacing w:after="0" w:line="240" w:lineRule="auto"/>
        <w:rPr>
          <w:rFonts w:cs="Times New Roman"/>
          <w:sz w:val="20"/>
          <w:szCs w:val="24"/>
        </w:rPr>
      </w:pPr>
    </w:p>
    <w:p w:rsidR="00C221BD" w:rsidRPr="00C221BD" w:rsidRDefault="00C221BD" w:rsidP="00C221BD">
      <w:pPr>
        <w:autoSpaceDE w:val="0"/>
        <w:autoSpaceDN w:val="0"/>
        <w:adjustRightInd w:val="0"/>
        <w:spacing w:after="0" w:line="240" w:lineRule="auto"/>
        <w:rPr>
          <w:rFonts w:cs="Times New Roman"/>
          <w:sz w:val="20"/>
          <w:szCs w:val="24"/>
        </w:rPr>
      </w:pPr>
      <w:r w:rsidRPr="00C221BD">
        <w:rPr>
          <w:rFonts w:cs="Times New Roman"/>
          <w:sz w:val="20"/>
          <w:szCs w:val="24"/>
        </w:rPr>
        <w:t>Range: 0</w:t>
      </w:r>
      <w:r>
        <w:rPr>
          <w:rFonts w:cs="Times New Roman"/>
          <w:sz w:val="20"/>
          <w:szCs w:val="24"/>
        </w:rPr>
        <w:tab/>
      </w:r>
      <w:r>
        <w:rPr>
          <w:rFonts w:cs="Times New Roman"/>
          <w:sz w:val="20"/>
          <w:szCs w:val="24"/>
        </w:rPr>
        <w:tab/>
      </w:r>
      <w:r>
        <w:rPr>
          <w:rFonts w:cs="Times New Roman"/>
          <w:sz w:val="20"/>
          <w:szCs w:val="24"/>
        </w:rPr>
        <w:tab/>
      </w:r>
      <w:r>
        <w:rPr>
          <w:rFonts w:cs="Times New Roman"/>
          <w:sz w:val="20"/>
          <w:szCs w:val="24"/>
        </w:rPr>
        <w:tab/>
      </w:r>
      <w:r w:rsidRPr="00C221BD">
        <w:rPr>
          <w:rFonts w:cs="Times New Roman"/>
          <w:sz w:val="20"/>
          <w:szCs w:val="24"/>
        </w:rPr>
        <w:t>Components: V, M</w:t>
      </w:r>
    </w:p>
    <w:p w:rsidR="00C221BD" w:rsidRPr="00C221BD" w:rsidRDefault="00C221BD" w:rsidP="00C221BD">
      <w:pPr>
        <w:autoSpaceDE w:val="0"/>
        <w:autoSpaceDN w:val="0"/>
        <w:adjustRightInd w:val="0"/>
        <w:spacing w:after="0" w:line="240" w:lineRule="auto"/>
        <w:rPr>
          <w:rFonts w:cs="Times New Roman"/>
          <w:sz w:val="20"/>
          <w:szCs w:val="24"/>
        </w:rPr>
      </w:pPr>
      <w:r w:rsidRPr="00C221BD">
        <w:rPr>
          <w:rFonts w:cs="Times New Roman"/>
          <w:sz w:val="20"/>
          <w:szCs w:val="24"/>
        </w:rPr>
        <w:t>Duration: 1 round/level</w:t>
      </w:r>
      <w:r>
        <w:rPr>
          <w:rFonts w:cs="Times New Roman"/>
          <w:sz w:val="20"/>
          <w:szCs w:val="24"/>
        </w:rPr>
        <w:t xml:space="preserve"> </w:t>
      </w:r>
      <w:r>
        <w:rPr>
          <w:rFonts w:cs="Times New Roman"/>
          <w:sz w:val="20"/>
          <w:szCs w:val="24"/>
        </w:rPr>
        <w:tab/>
      </w:r>
      <w:r>
        <w:rPr>
          <w:rFonts w:cs="Times New Roman"/>
          <w:sz w:val="20"/>
          <w:szCs w:val="24"/>
        </w:rPr>
        <w:tab/>
      </w:r>
      <w:r w:rsidRPr="00C221BD">
        <w:rPr>
          <w:rFonts w:cs="Times New Roman"/>
          <w:sz w:val="20"/>
          <w:szCs w:val="24"/>
        </w:rPr>
        <w:t>Casting Time: 2</w:t>
      </w:r>
    </w:p>
    <w:p w:rsidR="00C221BD" w:rsidRDefault="00C221BD" w:rsidP="00C221BD">
      <w:pPr>
        <w:autoSpaceDE w:val="0"/>
        <w:autoSpaceDN w:val="0"/>
        <w:adjustRightInd w:val="0"/>
        <w:spacing w:after="0" w:line="240" w:lineRule="auto"/>
        <w:rPr>
          <w:rFonts w:cs="Times New Roman"/>
          <w:sz w:val="20"/>
          <w:szCs w:val="24"/>
        </w:rPr>
      </w:pPr>
      <w:r w:rsidRPr="00C221BD">
        <w:rPr>
          <w:rFonts w:cs="Times New Roman"/>
          <w:sz w:val="20"/>
          <w:szCs w:val="24"/>
        </w:rPr>
        <w:t>Area of Effect: 5-foot radius</w:t>
      </w:r>
      <w:r>
        <w:rPr>
          <w:rFonts w:cs="Times New Roman"/>
          <w:sz w:val="20"/>
          <w:szCs w:val="24"/>
        </w:rPr>
        <w:t xml:space="preserve"> </w:t>
      </w:r>
      <w:r>
        <w:rPr>
          <w:rFonts w:cs="Times New Roman"/>
          <w:sz w:val="20"/>
          <w:szCs w:val="24"/>
        </w:rPr>
        <w:tab/>
      </w:r>
      <w:r w:rsidRPr="00C221BD">
        <w:rPr>
          <w:rFonts w:cs="Times New Roman"/>
          <w:sz w:val="20"/>
          <w:szCs w:val="24"/>
        </w:rPr>
        <w:t>Saving Throw: None</w:t>
      </w:r>
    </w:p>
    <w:p w:rsidR="00C221BD" w:rsidRPr="00C221BD" w:rsidRDefault="00C221BD" w:rsidP="00C221BD">
      <w:pPr>
        <w:autoSpaceDE w:val="0"/>
        <w:autoSpaceDN w:val="0"/>
        <w:adjustRightInd w:val="0"/>
        <w:spacing w:after="0" w:line="240" w:lineRule="auto"/>
        <w:rPr>
          <w:rFonts w:cs="Times New Roman"/>
          <w:sz w:val="20"/>
          <w:szCs w:val="24"/>
        </w:rPr>
      </w:pPr>
    </w:p>
    <w:p w:rsidR="00C221BD" w:rsidRPr="00C221BD" w:rsidRDefault="00C221BD" w:rsidP="00C221BD">
      <w:pPr>
        <w:autoSpaceDE w:val="0"/>
        <w:autoSpaceDN w:val="0"/>
        <w:adjustRightInd w:val="0"/>
        <w:spacing w:after="0" w:line="240" w:lineRule="auto"/>
        <w:rPr>
          <w:rFonts w:cs="Times New Roman"/>
          <w:sz w:val="20"/>
          <w:szCs w:val="24"/>
        </w:rPr>
      </w:pPr>
      <w:r w:rsidRPr="00C221BD">
        <w:rPr>
          <w:rFonts w:cs="Times New Roman"/>
          <w:sz w:val="20"/>
          <w:szCs w:val="24"/>
        </w:rPr>
        <w:t>This spell creates an immobile, faintly shimmering magical sphere around the caster</w:t>
      </w:r>
    </w:p>
    <w:p w:rsidR="00C221BD" w:rsidRPr="00C221BD" w:rsidRDefault="00C221BD" w:rsidP="00C221BD">
      <w:pPr>
        <w:autoSpaceDE w:val="0"/>
        <w:autoSpaceDN w:val="0"/>
        <w:adjustRightInd w:val="0"/>
        <w:spacing w:after="0" w:line="240" w:lineRule="auto"/>
        <w:rPr>
          <w:rFonts w:cs="Times New Roman"/>
          <w:sz w:val="20"/>
          <w:szCs w:val="24"/>
        </w:rPr>
      </w:pPr>
      <w:r w:rsidRPr="00C221BD">
        <w:rPr>
          <w:rFonts w:cs="Times New Roman"/>
          <w:sz w:val="20"/>
          <w:szCs w:val="24"/>
        </w:rPr>
        <w:t>that cannot be penetrated by non-magical blunt weapons, edged weapons, or missile</w:t>
      </w:r>
    </w:p>
    <w:p w:rsidR="00C221BD" w:rsidRPr="00C221BD" w:rsidRDefault="00C221BD" w:rsidP="00C221BD">
      <w:pPr>
        <w:autoSpaceDE w:val="0"/>
        <w:autoSpaceDN w:val="0"/>
        <w:adjustRightInd w:val="0"/>
        <w:spacing w:after="0" w:line="240" w:lineRule="auto"/>
        <w:rPr>
          <w:rFonts w:cs="Times New Roman"/>
          <w:sz w:val="20"/>
          <w:szCs w:val="24"/>
        </w:rPr>
      </w:pPr>
      <w:r w:rsidRPr="00C221BD">
        <w:rPr>
          <w:rFonts w:cs="Times New Roman"/>
          <w:sz w:val="20"/>
          <w:szCs w:val="24"/>
        </w:rPr>
        <w:t>weapons. The caster can use these weapons from inside the sphere to attack opponents</w:t>
      </w:r>
    </w:p>
    <w:p w:rsidR="00C221BD" w:rsidRPr="00C221BD" w:rsidRDefault="00C221BD" w:rsidP="00C221BD">
      <w:pPr>
        <w:autoSpaceDE w:val="0"/>
        <w:autoSpaceDN w:val="0"/>
        <w:adjustRightInd w:val="0"/>
        <w:spacing w:after="0" w:line="240" w:lineRule="auto"/>
        <w:rPr>
          <w:rFonts w:cs="Times New Roman"/>
          <w:i/>
          <w:iCs/>
          <w:sz w:val="20"/>
          <w:szCs w:val="24"/>
        </w:rPr>
      </w:pPr>
      <w:r w:rsidRPr="00C221BD">
        <w:rPr>
          <w:rFonts w:cs="Times New Roman"/>
          <w:sz w:val="20"/>
          <w:szCs w:val="24"/>
        </w:rPr>
        <w:t xml:space="preserve">normally. Spells can also be cast through the sphere. The sphere can be negated by </w:t>
      </w:r>
      <w:r w:rsidRPr="00C221BD">
        <w:rPr>
          <w:rFonts w:cs="Times New Roman"/>
          <w:i/>
          <w:iCs/>
          <w:sz w:val="20"/>
          <w:szCs w:val="24"/>
        </w:rPr>
        <w:t>dispel</w:t>
      </w:r>
    </w:p>
    <w:p w:rsidR="00C221BD" w:rsidRPr="00C221BD" w:rsidRDefault="00C221BD" w:rsidP="00C221BD">
      <w:pPr>
        <w:autoSpaceDE w:val="0"/>
        <w:autoSpaceDN w:val="0"/>
        <w:adjustRightInd w:val="0"/>
        <w:spacing w:after="0" w:line="240" w:lineRule="auto"/>
        <w:rPr>
          <w:rFonts w:cs="Times New Roman"/>
          <w:sz w:val="20"/>
          <w:szCs w:val="24"/>
        </w:rPr>
      </w:pPr>
      <w:r w:rsidRPr="00C221BD">
        <w:rPr>
          <w:rFonts w:cs="Times New Roman"/>
          <w:i/>
          <w:iCs/>
          <w:sz w:val="20"/>
          <w:szCs w:val="24"/>
        </w:rPr>
        <w:t>magic</w:t>
      </w:r>
      <w:r w:rsidRPr="00C221BD">
        <w:rPr>
          <w:rFonts w:cs="Times New Roman"/>
          <w:sz w:val="20"/>
          <w:szCs w:val="24"/>
        </w:rPr>
        <w:t>.</w:t>
      </w:r>
    </w:p>
    <w:p w:rsidR="00C221BD" w:rsidRPr="00C221BD" w:rsidRDefault="00C221BD" w:rsidP="00C221BD">
      <w:pPr>
        <w:autoSpaceDE w:val="0"/>
        <w:autoSpaceDN w:val="0"/>
        <w:adjustRightInd w:val="0"/>
        <w:spacing w:after="0" w:line="240" w:lineRule="auto"/>
        <w:rPr>
          <w:rFonts w:cs="Times New Roman"/>
          <w:sz w:val="20"/>
          <w:szCs w:val="24"/>
        </w:rPr>
      </w:pPr>
      <w:r w:rsidRPr="00C221BD">
        <w:rPr>
          <w:rFonts w:cs="Times New Roman"/>
          <w:sz w:val="20"/>
          <w:szCs w:val="24"/>
        </w:rPr>
        <w:t>The material components for this spell are a piece of a broken non-magical weapon</w:t>
      </w:r>
    </w:p>
    <w:p w:rsidR="00C221BD" w:rsidRPr="00C221BD" w:rsidRDefault="00C221BD" w:rsidP="00C221BD">
      <w:pPr>
        <w:autoSpaceDE w:val="0"/>
        <w:autoSpaceDN w:val="0"/>
        <w:adjustRightInd w:val="0"/>
        <w:spacing w:after="0" w:line="240" w:lineRule="auto"/>
        <w:rPr>
          <w:rFonts w:cs="Times New Roman"/>
          <w:sz w:val="20"/>
          <w:szCs w:val="24"/>
        </w:rPr>
      </w:pPr>
      <w:r w:rsidRPr="00C221BD">
        <w:rPr>
          <w:rFonts w:cs="Times New Roman"/>
          <w:sz w:val="20"/>
          <w:szCs w:val="24"/>
        </w:rPr>
        <w:t>and a scale from a dragon</w:t>
      </w:r>
    </w:p>
    <w:p w:rsidR="00C221BD" w:rsidRDefault="00C221BD" w:rsidP="00C221BD">
      <w:pPr>
        <w:autoSpaceDE w:val="0"/>
        <w:autoSpaceDN w:val="0"/>
        <w:adjustRightInd w:val="0"/>
        <w:spacing w:after="0" w:line="240" w:lineRule="auto"/>
        <w:rPr>
          <w:rFonts w:ascii="Times New Roman" w:hAnsi="Times New Roman" w:cs="Times New Roman"/>
          <w:color w:val="000000"/>
          <w:sz w:val="24"/>
          <w:szCs w:val="24"/>
        </w:rPr>
      </w:pPr>
    </w:p>
    <w:p w:rsidR="00DD7A43" w:rsidRDefault="00DD7A43" w:rsidP="00C221BD">
      <w:pPr>
        <w:autoSpaceDE w:val="0"/>
        <w:autoSpaceDN w:val="0"/>
        <w:adjustRightInd w:val="0"/>
        <w:spacing w:after="0" w:line="240" w:lineRule="auto"/>
        <w:rPr>
          <w:rFonts w:cs="Times New Roman"/>
          <w:b/>
          <w:bCs/>
          <w:sz w:val="20"/>
          <w:szCs w:val="24"/>
        </w:rPr>
      </w:pPr>
      <w:r w:rsidRPr="0068102D">
        <w:rPr>
          <w:rFonts w:cs="Times New Roman"/>
          <w:b/>
          <w:bCs/>
          <w:sz w:val="20"/>
          <w:szCs w:val="24"/>
        </w:rPr>
        <w:lastRenderedPageBreak/>
        <w:t>Khazid's Procurement (Divination, Summoning)</w:t>
      </w:r>
    </w:p>
    <w:p w:rsidR="0019765C" w:rsidRPr="0068102D" w:rsidRDefault="0019765C" w:rsidP="00DD7A43">
      <w:pPr>
        <w:autoSpaceDE w:val="0"/>
        <w:autoSpaceDN w:val="0"/>
        <w:adjustRightInd w:val="0"/>
        <w:spacing w:after="0" w:line="240" w:lineRule="auto"/>
        <w:rPr>
          <w:rFonts w:cs="Times New Roman"/>
          <w:b/>
          <w:bCs/>
          <w:sz w:val="20"/>
          <w:szCs w:val="24"/>
        </w:rPr>
      </w:pP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Range: Special</w:t>
      </w:r>
      <w:r w:rsidR="0019765C">
        <w:rPr>
          <w:rFonts w:cs="Times New Roman"/>
          <w:sz w:val="20"/>
          <w:szCs w:val="24"/>
        </w:rPr>
        <w:t xml:space="preserve"> </w:t>
      </w:r>
      <w:r w:rsidR="0019765C">
        <w:rPr>
          <w:rFonts w:cs="Times New Roman"/>
          <w:sz w:val="20"/>
          <w:szCs w:val="24"/>
        </w:rPr>
        <w:tab/>
      </w:r>
      <w:r w:rsidR="0019765C">
        <w:rPr>
          <w:rFonts w:cs="Times New Roman"/>
          <w:sz w:val="20"/>
          <w:szCs w:val="24"/>
        </w:rPr>
        <w:tab/>
      </w:r>
      <w:r w:rsidRPr="0068102D">
        <w:rPr>
          <w:rFonts w:cs="Times New Roman"/>
          <w:sz w:val="20"/>
          <w:szCs w:val="24"/>
        </w:rPr>
        <w:t>Components: V, S, M</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Duration: 1 round/level</w:t>
      </w:r>
      <w:r w:rsidR="0019765C">
        <w:rPr>
          <w:rFonts w:cs="Times New Roman"/>
          <w:sz w:val="20"/>
          <w:szCs w:val="24"/>
        </w:rPr>
        <w:t xml:space="preserve"> </w:t>
      </w:r>
      <w:r w:rsidR="0019765C">
        <w:rPr>
          <w:rFonts w:cs="Times New Roman"/>
          <w:sz w:val="20"/>
          <w:szCs w:val="24"/>
        </w:rPr>
        <w:tab/>
      </w:r>
      <w:r w:rsidRPr="0068102D">
        <w:rPr>
          <w:rFonts w:cs="Times New Roman"/>
          <w:sz w:val="20"/>
          <w:szCs w:val="24"/>
        </w:rPr>
        <w:t>Casting Time: 1 turn</w:t>
      </w:r>
    </w:p>
    <w:p w:rsidR="00DD7A43"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Area of Effect: Special</w:t>
      </w:r>
      <w:r w:rsidR="0019765C">
        <w:rPr>
          <w:rFonts w:cs="Times New Roman"/>
          <w:sz w:val="20"/>
          <w:szCs w:val="24"/>
        </w:rPr>
        <w:t xml:space="preserve"> </w:t>
      </w:r>
      <w:r w:rsidR="0019765C">
        <w:rPr>
          <w:rFonts w:cs="Times New Roman"/>
          <w:sz w:val="20"/>
          <w:szCs w:val="24"/>
        </w:rPr>
        <w:tab/>
      </w:r>
      <w:r w:rsidRPr="0068102D">
        <w:rPr>
          <w:rFonts w:cs="Times New Roman"/>
          <w:sz w:val="20"/>
          <w:szCs w:val="24"/>
        </w:rPr>
        <w:t>Saving Throw: None</w:t>
      </w:r>
    </w:p>
    <w:p w:rsidR="0019765C" w:rsidRPr="0068102D" w:rsidRDefault="0019765C" w:rsidP="00DD7A43">
      <w:pPr>
        <w:autoSpaceDE w:val="0"/>
        <w:autoSpaceDN w:val="0"/>
        <w:adjustRightInd w:val="0"/>
        <w:spacing w:after="0" w:line="240" w:lineRule="auto"/>
        <w:rPr>
          <w:rFonts w:cs="Times New Roman"/>
          <w:sz w:val="20"/>
          <w:szCs w:val="24"/>
        </w:rPr>
      </w:pP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This spell allows the caster to more easily access rare or dangerous spell components.</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The wizard casts this spell upon a silver mirror while concentrating on a mental image of</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the material he desires. The base chance of success is 50%, modified by the following</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factors:</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•+1% per level of the caster</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•+10% if the caster has seen the same type of substance or object before; this bonus is</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not cumulative with the following bonus</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•+20% if the caster has a sample of the material or the same type of object in his</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possession; this bonus is not cumulative with the bonus above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•+30% if the wizard knows the location of the desired object</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•-50% if the caster has never seen the same type of material or item before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If the percentile roll indicates failure, the caster is unable to locate the desired</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ingredient and the spell ends. If the roll indicates success, the wizard has located the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object or substance and the mirror becomes a magical gate through which the caster can</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see the target. The size of the gate is determined by the size of the mirror, to a maximum</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size of 3 feet by 2 feet.</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The gate always appears within arm's length of the target, allowing the wizard to</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reach through the mirror, grasp the object of his desire, and draw it back through the gate.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The wizard must risk his own safety--the gate does not allow the use of probes, longhandled</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ladles, tongs, or other equipment to gather the material. The caster cannot move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completely through the gate.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The gate vanishes when the spell's duration expires or when the target or the wizard</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moves more than 10' away from it.</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The gate is visible from both sides, and other creatures can reach through the gate.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Breath weapons, gaze attacks, missiles, spells, and similar attacks cannot be cast through</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the gate. Because creatures can pass their limbs through the gate, physical attacks and</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touch spells can be used.</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The only limit to the range of this spell is that the caster and the target must be on the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same plane of existence. Elemental forces (not creatures) will not pass through the gate.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Thus, the wizard does not run the risk of flooding his laboratory by opening a gate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beneath the sea, for example. However, the spell does not provide any sort of protection</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against a hostile environment.</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The material components are an exquisite silver mirror of no less than 10,000 gp</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value and a black opal worth at least 1,000 gp which must be powdered and sprinkled on</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the mirror. The mirror is not lost after casting and may be used again, but the powdered</w:t>
      </w:r>
    </w:p>
    <w:p w:rsidR="00DD7A43" w:rsidRPr="0068102D" w:rsidRDefault="00DD7A43" w:rsidP="00DD7A43">
      <w:pPr>
        <w:rPr>
          <w:rFonts w:cs="Times New Roman"/>
          <w:sz w:val="20"/>
          <w:szCs w:val="24"/>
        </w:rPr>
      </w:pPr>
      <w:r w:rsidRPr="0068102D">
        <w:rPr>
          <w:rFonts w:cs="Times New Roman"/>
          <w:sz w:val="20"/>
          <w:szCs w:val="24"/>
        </w:rPr>
        <w:t>opal is consumed in the casting.</w:t>
      </w:r>
    </w:p>
    <w:p w:rsidR="00C221BD" w:rsidRPr="00C221BD" w:rsidRDefault="00C221BD" w:rsidP="00C221BD">
      <w:pPr>
        <w:autoSpaceDE w:val="0"/>
        <w:autoSpaceDN w:val="0"/>
        <w:adjustRightInd w:val="0"/>
        <w:spacing w:after="0" w:line="240" w:lineRule="auto"/>
        <w:rPr>
          <w:rFonts w:cs="Times New Roman"/>
          <w:sz w:val="20"/>
          <w:szCs w:val="24"/>
        </w:rPr>
      </w:pPr>
      <w:r w:rsidRPr="00C221BD">
        <w:rPr>
          <w:rFonts w:cs="Times New Roman"/>
          <w:b/>
          <w:bCs/>
          <w:sz w:val="20"/>
          <w:szCs w:val="24"/>
        </w:rPr>
        <w:t xml:space="preserve">Know Value </w:t>
      </w:r>
      <w:r w:rsidRPr="00C221BD">
        <w:rPr>
          <w:rFonts w:cs="Times New Roman"/>
          <w:sz w:val="20"/>
          <w:szCs w:val="24"/>
        </w:rPr>
        <w:t>(</w:t>
      </w:r>
      <w:r w:rsidRPr="00C221BD">
        <w:rPr>
          <w:rFonts w:cs="Times New Roman"/>
          <w:b/>
          <w:bCs/>
          <w:sz w:val="20"/>
          <w:szCs w:val="24"/>
        </w:rPr>
        <w:t>Divination</w:t>
      </w:r>
      <w:r w:rsidRPr="00C221BD">
        <w:rPr>
          <w:rFonts w:cs="Times New Roman"/>
          <w:sz w:val="20"/>
          <w:szCs w:val="24"/>
        </w:rPr>
        <w:t>)</w:t>
      </w:r>
      <w:r>
        <w:rPr>
          <w:rFonts w:cs="Times New Roman"/>
          <w:sz w:val="20"/>
          <w:szCs w:val="24"/>
        </w:rPr>
        <w:br/>
      </w:r>
    </w:p>
    <w:p w:rsidR="00C221BD" w:rsidRPr="00C221BD" w:rsidRDefault="00C221BD" w:rsidP="00C221BD">
      <w:pPr>
        <w:autoSpaceDE w:val="0"/>
        <w:autoSpaceDN w:val="0"/>
        <w:adjustRightInd w:val="0"/>
        <w:spacing w:after="0" w:line="240" w:lineRule="auto"/>
        <w:rPr>
          <w:rFonts w:cs="Times New Roman"/>
          <w:sz w:val="20"/>
          <w:szCs w:val="24"/>
        </w:rPr>
      </w:pPr>
      <w:r w:rsidRPr="00C221BD">
        <w:rPr>
          <w:rFonts w:cs="Times New Roman"/>
          <w:sz w:val="20"/>
          <w:szCs w:val="24"/>
        </w:rPr>
        <w:t>Range: 10 yards</w:t>
      </w:r>
      <w:r>
        <w:rPr>
          <w:rFonts w:cs="Times New Roman"/>
          <w:sz w:val="20"/>
          <w:szCs w:val="24"/>
        </w:rPr>
        <w:tab/>
      </w:r>
      <w:r>
        <w:rPr>
          <w:rFonts w:cs="Times New Roman"/>
          <w:sz w:val="20"/>
          <w:szCs w:val="24"/>
        </w:rPr>
        <w:tab/>
      </w:r>
      <w:r>
        <w:rPr>
          <w:rFonts w:cs="Times New Roman"/>
          <w:sz w:val="20"/>
          <w:szCs w:val="24"/>
        </w:rPr>
        <w:tab/>
      </w:r>
      <w:r w:rsidRPr="00C221BD">
        <w:rPr>
          <w:rFonts w:cs="Times New Roman"/>
          <w:sz w:val="20"/>
          <w:szCs w:val="24"/>
        </w:rPr>
        <w:t>Components: V, M</w:t>
      </w:r>
    </w:p>
    <w:p w:rsidR="00C221BD" w:rsidRPr="00C221BD" w:rsidRDefault="00C221BD" w:rsidP="00C221BD">
      <w:pPr>
        <w:autoSpaceDE w:val="0"/>
        <w:autoSpaceDN w:val="0"/>
        <w:adjustRightInd w:val="0"/>
        <w:spacing w:after="0" w:line="240" w:lineRule="auto"/>
        <w:rPr>
          <w:rFonts w:cs="Times New Roman"/>
          <w:sz w:val="20"/>
          <w:szCs w:val="24"/>
        </w:rPr>
      </w:pPr>
      <w:r w:rsidRPr="00C221BD">
        <w:rPr>
          <w:rFonts w:cs="Times New Roman"/>
          <w:sz w:val="20"/>
          <w:szCs w:val="24"/>
        </w:rPr>
        <w:t>Duration: Instantaneous</w:t>
      </w:r>
      <w:r>
        <w:rPr>
          <w:rFonts w:cs="Times New Roman"/>
          <w:sz w:val="20"/>
          <w:szCs w:val="24"/>
        </w:rPr>
        <w:t xml:space="preserve"> </w:t>
      </w:r>
      <w:r>
        <w:rPr>
          <w:rFonts w:cs="Times New Roman"/>
          <w:sz w:val="20"/>
          <w:szCs w:val="24"/>
        </w:rPr>
        <w:tab/>
      </w:r>
      <w:r>
        <w:rPr>
          <w:rFonts w:cs="Times New Roman"/>
          <w:sz w:val="20"/>
          <w:szCs w:val="24"/>
        </w:rPr>
        <w:tab/>
      </w:r>
      <w:r w:rsidRPr="00C221BD">
        <w:rPr>
          <w:rFonts w:cs="Times New Roman"/>
          <w:sz w:val="20"/>
          <w:szCs w:val="24"/>
        </w:rPr>
        <w:t>Casting Time: 3</w:t>
      </w:r>
    </w:p>
    <w:p w:rsidR="00C221BD" w:rsidRPr="00C221BD" w:rsidRDefault="00C221BD" w:rsidP="00C221BD">
      <w:pPr>
        <w:autoSpaceDE w:val="0"/>
        <w:autoSpaceDN w:val="0"/>
        <w:adjustRightInd w:val="0"/>
        <w:spacing w:after="0" w:line="240" w:lineRule="auto"/>
        <w:rPr>
          <w:rFonts w:cs="Times New Roman"/>
          <w:sz w:val="20"/>
          <w:szCs w:val="24"/>
        </w:rPr>
      </w:pPr>
      <w:r w:rsidRPr="00C221BD">
        <w:rPr>
          <w:rFonts w:cs="Times New Roman"/>
          <w:sz w:val="20"/>
          <w:szCs w:val="24"/>
        </w:rPr>
        <w:t>Area of Effect: 10-foot cube</w:t>
      </w:r>
      <w:r>
        <w:rPr>
          <w:rFonts w:cs="Times New Roman"/>
          <w:sz w:val="20"/>
          <w:szCs w:val="24"/>
        </w:rPr>
        <w:t xml:space="preserve"> </w:t>
      </w:r>
      <w:r>
        <w:rPr>
          <w:rFonts w:cs="Times New Roman"/>
          <w:sz w:val="20"/>
          <w:szCs w:val="24"/>
        </w:rPr>
        <w:tab/>
      </w:r>
      <w:r w:rsidRPr="00C221BD">
        <w:rPr>
          <w:rFonts w:cs="Times New Roman"/>
          <w:sz w:val="20"/>
          <w:szCs w:val="24"/>
        </w:rPr>
        <w:t>Saving Throw: None</w:t>
      </w:r>
      <w:r>
        <w:rPr>
          <w:rFonts w:cs="Times New Roman"/>
          <w:sz w:val="20"/>
          <w:szCs w:val="24"/>
        </w:rPr>
        <w:br/>
      </w:r>
    </w:p>
    <w:p w:rsidR="00C221BD" w:rsidRPr="00C221BD" w:rsidRDefault="00C221BD" w:rsidP="00C221BD">
      <w:pPr>
        <w:autoSpaceDE w:val="0"/>
        <w:autoSpaceDN w:val="0"/>
        <w:adjustRightInd w:val="0"/>
        <w:spacing w:after="0" w:line="240" w:lineRule="auto"/>
        <w:rPr>
          <w:rFonts w:cs="Times New Roman"/>
          <w:sz w:val="20"/>
          <w:szCs w:val="24"/>
        </w:rPr>
      </w:pPr>
      <w:r w:rsidRPr="00C221BD">
        <w:rPr>
          <w:rFonts w:cs="Times New Roman"/>
          <w:i/>
          <w:iCs/>
          <w:sz w:val="20"/>
          <w:szCs w:val="24"/>
        </w:rPr>
        <w:t xml:space="preserve">Know value </w:t>
      </w:r>
      <w:r w:rsidRPr="00C221BD">
        <w:rPr>
          <w:rFonts w:cs="Times New Roman"/>
          <w:sz w:val="20"/>
          <w:szCs w:val="24"/>
        </w:rPr>
        <w:t>enables the caster to know the total value of all coins, gems, and jewelry</w:t>
      </w:r>
    </w:p>
    <w:p w:rsidR="00C221BD" w:rsidRPr="00C221BD" w:rsidRDefault="00C221BD" w:rsidP="00C221BD">
      <w:pPr>
        <w:autoSpaceDE w:val="0"/>
        <w:autoSpaceDN w:val="0"/>
        <w:adjustRightInd w:val="0"/>
        <w:spacing w:after="0" w:line="240" w:lineRule="auto"/>
        <w:rPr>
          <w:rFonts w:cs="Times New Roman"/>
          <w:sz w:val="20"/>
          <w:szCs w:val="24"/>
        </w:rPr>
      </w:pPr>
      <w:r w:rsidRPr="00C221BD">
        <w:rPr>
          <w:rFonts w:cs="Times New Roman"/>
          <w:sz w:val="20"/>
          <w:szCs w:val="24"/>
        </w:rPr>
        <w:t>within the area of effect, within the limits that follow.</w:t>
      </w:r>
    </w:p>
    <w:p w:rsidR="00C221BD" w:rsidRPr="00C221BD" w:rsidRDefault="00C221BD" w:rsidP="00C221BD">
      <w:pPr>
        <w:autoSpaceDE w:val="0"/>
        <w:autoSpaceDN w:val="0"/>
        <w:adjustRightInd w:val="0"/>
        <w:spacing w:after="0" w:line="240" w:lineRule="auto"/>
        <w:rPr>
          <w:rFonts w:cs="Times New Roman"/>
          <w:sz w:val="20"/>
          <w:szCs w:val="24"/>
        </w:rPr>
      </w:pPr>
      <w:r w:rsidRPr="00C221BD">
        <w:rPr>
          <w:rFonts w:cs="Times New Roman"/>
          <w:sz w:val="20"/>
          <w:szCs w:val="24"/>
        </w:rPr>
        <w:t>The items must be clearly visible. They cannot be concealed on people, hidden in a</w:t>
      </w:r>
    </w:p>
    <w:p w:rsidR="00C221BD" w:rsidRPr="00C221BD" w:rsidRDefault="00C221BD" w:rsidP="00C221BD">
      <w:pPr>
        <w:autoSpaceDE w:val="0"/>
        <w:autoSpaceDN w:val="0"/>
        <w:adjustRightInd w:val="0"/>
        <w:spacing w:after="0" w:line="240" w:lineRule="auto"/>
        <w:rPr>
          <w:rFonts w:cs="Times New Roman"/>
          <w:sz w:val="20"/>
          <w:szCs w:val="24"/>
        </w:rPr>
      </w:pPr>
      <w:r w:rsidRPr="00C221BD">
        <w:rPr>
          <w:rFonts w:cs="Times New Roman"/>
          <w:sz w:val="20"/>
          <w:szCs w:val="24"/>
        </w:rPr>
        <w:t>chest, or buried in the ground. The items must also be contained within an area no larger</w:t>
      </w:r>
    </w:p>
    <w:p w:rsidR="00C221BD" w:rsidRPr="00C221BD" w:rsidRDefault="00C221BD" w:rsidP="00C221BD">
      <w:pPr>
        <w:autoSpaceDE w:val="0"/>
        <w:autoSpaceDN w:val="0"/>
        <w:adjustRightInd w:val="0"/>
        <w:spacing w:after="0" w:line="240" w:lineRule="auto"/>
        <w:rPr>
          <w:rFonts w:cs="Times New Roman"/>
          <w:sz w:val="20"/>
          <w:szCs w:val="24"/>
        </w:rPr>
      </w:pPr>
      <w:r w:rsidRPr="00C221BD">
        <w:rPr>
          <w:rFonts w:cs="Times New Roman"/>
          <w:sz w:val="20"/>
          <w:szCs w:val="24"/>
        </w:rPr>
        <w:t>than a 10-foot cube, and this area can be no farther than 10 yards from the caster.</w:t>
      </w:r>
    </w:p>
    <w:p w:rsidR="00C221BD" w:rsidRPr="00C221BD" w:rsidRDefault="00C221BD" w:rsidP="00C221BD">
      <w:pPr>
        <w:autoSpaceDE w:val="0"/>
        <w:autoSpaceDN w:val="0"/>
        <w:adjustRightInd w:val="0"/>
        <w:spacing w:after="0" w:line="240" w:lineRule="auto"/>
        <w:rPr>
          <w:rFonts w:cs="Times New Roman"/>
          <w:sz w:val="20"/>
          <w:szCs w:val="24"/>
        </w:rPr>
      </w:pPr>
      <w:r w:rsidRPr="00C221BD">
        <w:rPr>
          <w:rFonts w:cs="Times New Roman"/>
          <w:sz w:val="20"/>
          <w:szCs w:val="24"/>
        </w:rPr>
        <w:t xml:space="preserve">Further, </w:t>
      </w:r>
      <w:r w:rsidRPr="00C221BD">
        <w:rPr>
          <w:rFonts w:cs="Times New Roman"/>
          <w:i/>
          <w:iCs/>
          <w:sz w:val="20"/>
          <w:szCs w:val="24"/>
        </w:rPr>
        <w:t xml:space="preserve">know value </w:t>
      </w:r>
      <w:r w:rsidRPr="00C221BD">
        <w:rPr>
          <w:rFonts w:cs="Times New Roman"/>
          <w:sz w:val="20"/>
          <w:szCs w:val="24"/>
        </w:rPr>
        <w:t>will only reveal the value of 75% of the total number of objects in</w:t>
      </w:r>
    </w:p>
    <w:p w:rsidR="00C221BD" w:rsidRPr="00C221BD" w:rsidRDefault="00C221BD" w:rsidP="00C221BD">
      <w:pPr>
        <w:autoSpaceDE w:val="0"/>
        <w:autoSpaceDN w:val="0"/>
        <w:adjustRightInd w:val="0"/>
        <w:spacing w:after="0" w:line="240" w:lineRule="auto"/>
        <w:rPr>
          <w:rFonts w:cs="Times New Roman"/>
          <w:sz w:val="20"/>
          <w:szCs w:val="24"/>
        </w:rPr>
      </w:pPr>
      <w:r w:rsidRPr="00C221BD">
        <w:rPr>
          <w:rFonts w:cs="Times New Roman"/>
          <w:sz w:val="20"/>
          <w:szCs w:val="24"/>
        </w:rPr>
        <w:t>a treasure pile, up to a maximum of 10 pieces; the DM determines which pieces the spell</w:t>
      </w:r>
    </w:p>
    <w:p w:rsidR="00C221BD" w:rsidRPr="00C221BD" w:rsidRDefault="00C221BD" w:rsidP="00C221BD">
      <w:pPr>
        <w:autoSpaceDE w:val="0"/>
        <w:autoSpaceDN w:val="0"/>
        <w:adjustRightInd w:val="0"/>
        <w:spacing w:after="0" w:line="240" w:lineRule="auto"/>
        <w:rPr>
          <w:rFonts w:cs="Times New Roman"/>
          <w:sz w:val="20"/>
          <w:szCs w:val="24"/>
        </w:rPr>
      </w:pPr>
      <w:r w:rsidRPr="00C221BD">
        <w:rPr>
          <w:rFonts w:cs="Times New Roman"/>
          <w:sz w:val="20"/>
          <w:szCs w:val="24"/>
        </w:rPr>
        <w:t>affects, and the caster does not know which particular pieces have been appraised. The</w:t>
      </w:r>
    </w:p>
    <w:p w:rsidR="00C221BD" w:rsidRPr="00C221BD" w:rsidRDefault="00C221BD" w:rsidP="00C221BD">
      <w:pPr>
        <w:autoSpaceDE w:val="0"/>
        <w:autoSpaceDN w:val="0"/>
        <w:adjustRightInd w:val="0"/>
        <w:spacing w:after="0" w:line="240" w:lineRule="auto"/>
        <w:rPr>
          <w:rFonts w:cs="Times New Roman"/>
          <w:sz w:val="20"/>
          <w:szCs w:val="24"/>
        </w:rPr>
      </w:pPr>
      <w:r w:rsidRPr="00C221BD">
        <w:rPr>
          <w:rFonts w:cs="Times New Roman"/>
          <w:sz w:val="20"/>
          <w:szCs w:val="24"/>
        </w:rPr>
        <w:lastRenderedPageBreak/>
        <w:t>spell does not detect the presence or value of magical items, and it ignores the value of</w:t>
      </w:r>
    </w:p>
    <w:p w:rsidR="00C221BD" w:rsidRPr="00C221BD" w:rsidRDefault="00C221BD" w:rsidP="00C221BD">
      <w:pPr>
        <w:autoSpaceDE w:val="0"/>
        <w:autoSpaceDN w:val="0"/>
        <w:adjustRightInd w:val="0"/>
        <w:spacing w:after="0" w:line="240" w:lineRule="auto"/>
        <w:rPr>
          <w:rFonts w:cs="Times New Roman"/>
          <w:sz w:val="20"/>
          <w:szCs w:val="24"/>
        </w:rPr>
      </w:pPr>
      <w:r w:rsidRPr="00C221BD">
        <w:rPr>
          <w:rFonts w:cs="Times New Roman"/>
          <w:sz w:val="20"/>
          <w:szCs w:val="24"/>
        </w:rPr>
        <w:t xml:space="preserve">personal property, such as clothing, weapons, and other equipment. </w:t>
      </w:r>
      <w:r w:rsidRPr="00C221BD">
        <w:rPr>
          <w:rFonts w:cs="Times New Roman"/>
          <w:i/>
          <w:iCs/>
          <w:sz w:val="20"/>
          <w:szCs w:val="24"/>
        </w:rPr>
        <w:t xml:space="preserve">Know value </w:t>
      </w:r>
      <w:r w:rsidRPr="00C221BD">
        <w:rPr>
          <w:rFonts w:cs="Times New Roman"/>
          <w:sz w:val="20"/>
          <w:szCs w:val="24"/>
        </w:rPr>
        <w:t>does not</w:t>
      </w:r>
    </w:p>
    <w:p w:rsidR="00C221BD" w:rsidRPr="00C221BD" w:rsidRDefault="00C221BD" w:rsidP="00C221BD">
      <w:pPr>
        <w:autoSpaceDE w:val="0"/>
        <w:autoSpaceDN w:val="0"/>
        <w:adjustRightInd w:val="0"/>
        <w:spacing w:after="0" w:line="240" w:lineRule="auto"/>
        <w:rPr>
          <w:rFonts w:cs="Times New Roman"/>
          <w:sz w:val="20"/>
          <w:szCs w:val="24"/>
        </w:rPr>
      </w:pPr>
      <w:r w:rsidRPr="00C221BD">
        <w:rPr>
          <w:rFonts w:cs="Times New Roman"/>
          <w:sz w:val="20"/>
          <w:szCs w:val="24"/>
        </w:rPr>
        <w:t>reveal the number or nature of any type of hidden objects.</w:t>
      </w:r>
    </w:p>
    <w:p w:rsidR="00C221BD" w:rsidRPr="00C221BD" w:rsidRDefault="00C221BD" w:rsidP="00C221BD">
      <w:pPr>
        <w:autoSpaceDE w:val="0"/>
        <w:autoSpaceDN w:val="0"/>
        <w:adjustRightInd w:val="0"/>
        <w:spacing w:after="0" w:line="240" w:lineRule="auto"/>
        <w:rPr>
          <w:rFonts w:cs="Times New Roman"/>
          <w:sz w:val="20"/>
          <w:szCs w:val="24"/>
        </w:rPr>
      </w:pPr>
      <w:r w:rsidRPr="00C221BD">
        <w:rPr>
          <w:rFonts w:cs="Times New Roman"/>
          <w:sz w:val="20"/>
          <w:szCs w:val="24"/>
        </w:rPr>
        <w:t>The material components for this spell are a copper piece and a phony gem</w:t>
      </w:r>
    </w:p>
    <w:p w:rsidR="00170AC1" w:rsidRDefault="00170AC1" w:rsidP="00170AC1">
      <w:pPr>
        <w:autoSpaceDE w:val="0"/>
        <w:autoSpaceDN w:val="0"/>
        <w:adjustRightInd w:val="0"/>
        <w:spacing w:after="0" w:line="240" w:lineRule="auto"/>
        <w:rPr>
          <w:rFonts w:cs="Arial"/>
          <w:b/>
          <w:sz w:val="20"/>
          <w:szCs w:val="20"/>
        </w:rPr>
      </w:pPr>
    </w:p>
    <w:p w:rsidR="00170AC1" w:rsidRDefault="00170AC1" w:rsidP="00170AC1">
      <w:pPr>
        <w:autoSpaceDE w:val="0"/>
        <w:autoSpaceDN w:val="0"/>
        <w:adjustRightInd w:val="0"/>
        <w:spacing w:after="0" w:line="240" w:lineRule="auto"/>
        <w:rPr>
          <w:rFonts w:cs="Arial,Bold"/>
          <w:b/>
          <w:bCs/>
          <w:sz w:val="20"/>
          <w:szCs w:val="20"/>
        </w:rPr>
      </w:pPr>
      <w:r w:rsidRPr="001C2AF6">
        <w:rPr>
          <w:rFonts w:cs="Arial"/>
          <w:b/>
          <w:sz w:val="20"/>
          <w:szCs w:val="20"/>
        </w:rPr>
        <w:t>Leomunds Hidden Lodge</w:t>
      </w:r>
      <w:r>
        <w:rPr>
          <w:rFonts w:cs="Arial"/>
          <w:b/>
          <w:sz w:val="20"/>
          <w:szCs w:val="20"/>
        </w:rPr>
        <w:t xml:space="preserve"> </w:t>
      </w:r>
      <w:r w:rsidRPr="001C2AF6">
        <w:rPr>
          <w:rFonts w:cs="Arial,Bold"/>
          <w:b/>
          <w:bCs/>
          <w:sz w:val="20"/>
          <w:szCs w:val="20"/>
        </w:rPr>
        <w:t>(Alteration, Enchantment/Charm)</w:t>
      </w:r>
    </w:p>
    <w:p w:rsidR="00170AC1" w:rsidRPr="001C2AF6" w:rsidRDefault="00170AC1" w:rsidP="00170AC1">
      <w:pPr>
        <w:autoSpaceDE w:val="0"/>
        <w:autoSpaceDN w:val="0"/>
        <w:adjustRightInd w:val="0"/>
        <w:spacing w:after="0" w:line="240" w:lineRule="auto"/>
        <w:rPr>
          <w:rFonts w:cs="Arial,Bold"/>
          <w:b/>
          <w:bCs/>
          <w:sz w:val="20"/>
          <w:szCs w:val="20"/>
        </w:rPr>
      </w:pP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Range: 20 yards</w:t>
      </w:r>
      <w:r w:rsidRPr="00471F6D">
        <w:rPr>
          <w:rFonts w:cs="Arial"/>
          <w:sz w:val="20"/>
          <w:szCs w:val="20"/>
        </w:rPr>
        <w:t xml:space="preserve"> </w:t>
      </w:r>
      <w:r>
        <w:rPr>
          <w:rFonts w:cs="Arial"/>
          <w:sz w:val="20"/>
          <w:szCs w:val="20"/>
        </w:rPr>
        <w:tab/>
      </w:r>
      <w:r>
        <w:rPr>
          <w:rFonts w:cs="Arial"/>
          <w:sz w:val="20"/>
          <w:szCs w:val="20"/>
        </w:rPr>
        <w:tab/>
      </w:r>
      <w:r>
        <w:rPr>
          <w:rFonts w:cs="Arial"/>
          <w:sz w:val="20"/>
          <w:szCs w:val="20"/>
        </w:rPr>
        <w:tab/>
      </w:r>
      <w:r w:rsidRPr="001C2AF6">
        <w:rPr>
          <w:rFonts w:cs="Arial"/>
          <w:sz w:val="20"/>
          <w:szCs w:val="20"/>
        </w:rPr>
        <w:t>Components: V, S, M</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Duration: 1d4 hrs. + 1 hr./level</w:t>
      </w:r>
      <w:r w:rsidRPr="00471F6D">
        <w:rPr>
          <w:rFonts w:cs="Arial"/>
          <w:sz w:val="20"/>
          <w:szCs w:val="20"/>
        </w:rPr>
        <w:t xml:space="preserve"> </w:t>
      </w:r>
      <w:r>
        <w:rPr>
          <w:rFonts w:cs="Arial"/>
          <w:sz w:val="20"/>
          <w:szCs w:val="20"/>
        </w:rPr>
        <w:tab/>
        <w:t>Casting Time: 2 turns</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Area of Effect: 30 sq. ft./level</w:t>
      </w:r>
      <w:r w:rsidRPr="00471F6D">
        <w:rPr>
          <w:rFonts w:cs="Arial"/>
          <w:sz w:val="20"/>
          <w:szCs w:val="20"/>
        </w:rPr>
        <w:t xml:space="preserve"> </w:t>
      </w:r>
      <w:r>
        <w:rPr>
          <w:rFonts w:cs="Arial"/>
          <w:sz w:val="20"/>
          <w:szCs w:val="20"/>
        </w:rPr>
        <w:tab/>
      </w:r>
      <w:r w:rsidRPr="001C2AF6">
        <w:rPr>
          <w:rFonts w:cs="Arial"/>
          <w:sz w:val="20"/>
          <w:szCs w:val="20"/>
        </w:rPr>
        <w:t>Saving Throw: None</w:t>
      </w:r>
    </w:p>
    <w:p w:rsidR="00170AC1" w:rsidRPr="001C2AF6" w:rsidRDefault="00170AC1" w:rsidP="00170AC1">
      <w:pPr>
        <w:autoSpaceDE w:val="0"/>
        <w:autoSpaceDN w:val="0"/>
        <w:adjustRightInd w:val="0"/>
        <w:spacing w:after="0" w:line="240" w:lineRule="auto"/>
        <w:rPr>
          <w:rFonts w:cs="Arial"/>
          <w:sz w:val="20"/>
          <w:szCs w:val="20"/>
        </w:rPr>
      </w:pP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 xml:space="preserve">Similar in most regards to the 4th-level spell </w:t>
      </w:r>
      <w:r w:rsidRPr="001C2AF6">
        <w:rPr>
          <w:rFonts w:cs="Arial,Italic"/>
          <w:i/>
          <w:iCs/>
          <w:sz w:val="20"/>
          <w:szCs w:val="20"/>
        </w:rPr>
        <w:t xml:space="preserve">Leomund's secure shelter, </w:t>
      </w:r>
      <w:r w:rsidRPr="001C2AF6">
        <w:rPr>
          <w:rFonts w:cs="Arial"/>
          <w:sz w:val="20"/>
          <w:szCs w:val="20"/>
        </w:rPr>
        <w:t>this spell offers one</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significant improvement: The shelter is perfectly camouflaged to blend in with whatever terrain or</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surroundings are appropriate. It may appear as a house-sized boulder in rocky or mountainous areas,</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a sand dune, a deadfall, a small grassy knoll, or even a mighty tree. The spell also conceals all telltale</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signs of habitation, including any smoke, light, or sound coming from within the lodge. Creatures or</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characters who are exceptionally well-tuned to their surroundings (elves, druids, rangers, and various</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sylvan monsters) may attempt a saving throw vs. spell to spot the hidden lodge if they pass within 30</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 xml:space="preserve">feet; all other creatures cannot find the wizard's refuge without the aid of </w:t>
      </w:r>
      <w:r w:rsidRPr="001C2AF6">
        <w:rPr>
          <w:rFonts w:cs="Arial,Italic"/>
          <w:i/>
          <w:iCs/>
          <w:sz w:val="20"/>
          <w:szCs w:val="20"/>
        </w:rPr>
        <w:t xml:space="preserve">true seeing </w:t>
      </w:r>
      <w:r w:rsidRPr="001C2AF6">
        <w:rPr>
          <w:rFonts w:cs="Arial"/>
          <w:sz w:val="20"/>
          <w:szCs w:val="20"/>
        </w:rPr>
        <w:t>or similar magic.</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 xml:space="preserve">In all other respects, the </w:t>
      </w:r>
      <w:r w:rsidRPr="001C2AF6">
        <w:rPr>
          <w:rFonts w:cs="Arial,Italic"/>
          <w:i/>
          <w:iCs/>
          <w:sz w:val="20"/>
          <w:szCs w:val="20"/>
        </w:rPr>
        <w:t xml:space="preserve">hidden lodge </w:t>
      </w:r>
      <w:r w:rsidRPr="001C2AF6">
        <w:rPr>
          <w:rFonts w:cs="Arial"/>
          <w:sz w:val="20"/>
          <w:szCs w:val="20"/>
        </w:rPr>
        <w:t xml:space="preserve">resembles </w:t>
      </w:r>
      <w:r w:rsidRPr="001C2AF6">
        <w:rPr>
          <w:rFonts w:cs="Arial,Italic"/>
          <w:i/>
          <w:iCs/>
          <w:sz w:val="20"/>
          <w:szCs w:val="20"/>
        </w:rPr>
        <w:t xml:space="preserve">Leomund's secure shelter. </w:t>
      </w:r>
      <w:r w:rsidRPr="001C2AF6">
        <w:rPr>
          <w:rFonts w:cs="Arial"/>
          <w:sz w:val="20"/>
          <w:szCs w:val="20"/>
        </w:rPr>
        <w:t>The interior is level,</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clean, and dry, and the whole thing is sturdily constructed from timber, stone, or sod. It is secure</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against winds of up to 100 miles per hour, impervious to normal missiles, and the doors, windows, and</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 xml:space="preserve">chimney have the option to be </w:t>
      </w:r>
      <w:r w:rsidRPr="001C2AF6">
        <w:rPr>
          <w:rFonts w:cs="Arial,Italic"/>
          <w:i/>
          <w:iCs/>
          <w:sz w:val="20"/>
          <w:szCs w:val="20"/>
        </w:rPr>
        <w:t xml:space="preserve">wizard locked </w:t>
      </w:r>
      <w:r w:rsidRPr="001C2AF6">
        <w:rPr>
          <w:rFonts w:cs="Arial"/>
          <w:sz w:val="20"/>
          <w:szCs w:val="20"/>
        </w:rPr>
        <w:t xml:space="preserve">and guarded by an </w:t>
      </w:r>
      <w:r w:rsidRPr="001C2AF6">
        <w:rPr>
          <w:rFonts w:cs="Arial,Italic"/>
          <w:i/>
          <w:iCs/>
          <w:sz w:val="20"/>
          <w:szCs w:val="20"/>
        </w:rPr>
        <w:t xml:space="preserve">alarm </w:t>
      </w:r>
      <w:r w:rsidRPr="001C2AF6">
        <w:rPr>
          <w:rFonts w:cs="Arial"/>
          <w:sz w:val="20"/>
          <w:szCs w:val="20"/>
        </w:rPr>
        <w:t>spell. Simple furnishings include</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 xml:space="preserve">up to ten bunks, a small writing desk, a trestle table and benches, and an optional </w:t>
      </w:r>
      <w:r w:rsidRPr="001C2AF6">
        <w:rPr>
          <w:rFonts w:cs="Arial,Italic"/>
          <w:i/>
          <w:iCs/>
          <w:sz w:val="20"/>
          <w:szCs w:val="20"/>
        </w:rPr>
        <w:t xml:space="preserve">unseen servant </w:t>
      </w:r>
      <w:r w:rsidRPr="001C2AF6">
        <w:rPr>
          <w:rFonts w:cs="Arial"/>
          <w:sz w:val="20"/>
          <w:szCs w:val="20"/>
        </w:rPr>
        <w:t>to</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wait on the wizard. (If any of the optional secondary spells are added on to this spell, then the casting</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time goes up to one hour and adds a +3 modifier to the subtlety rating.)</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The material components are a square chip of stone, crushed lime, a few grains of sand, a sprinkle</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of water, and a splinter of wood, plus a crushed diamond worth at least 100 gold pieces. If the</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secondary spells are to be included, their material components are required also.</w:t>
      </w:r>
    </w:p>
    <w:p w:rsidR="00170AC1" w:rsidRDefault="00170AC1" w:rsidP="00170AC1">
      <w:pPr>
        <w:autoSpaceDE w:val="0"/>
        <w:autoSpaceDN w:val="0"/>
        <w:adjustRightInd w:val="0"/>
        <w:spacing w:after="0" w:line="240" w:lineRule="auto"/>
        <w:rPr>
          <w:rFonts w:cs="Arial"/>
          <w:b/>
          <w:sz w:val="20"/>
          <w:szCs w:val="20"/>
        </w:rPr>
      </w:pPr>
    </w:p>
    <w:p w:rsidR="00DD7A43" w:rsidRDefault="00C221BD" w:rsidP="00C221BD">
      <w:pPr>
        <w:autoSpaceDE w:val="0"/>
        <w:autoSpaceDN w:val="0"/>
        <w:adjustRightInd w:val="0"/>
        <w:spacing w:after="0" w:line="240" w:lineRule="auto"/>
        <w:rPr>
          <w:rFonts w:cs="Times New Roman"/>
          <w:b/>
          <w:bCs/>
          <w:sz w:val="20"/>
          <w:szCs w:val="24"/>
        </w:rPr>
      </w:pPr>
      <w:r>
        <w:rPr>
          <w:rFonts w:cs="Times New Roman"/>
          <w:b/>
          <w:bCs/>
          <w:sz w:val="20"/>
          <w:szCs w:val="24"/>
        </w:rPr>
        <w:br/>
      </w:r>
      <w:r w:rsidR="00DD7A43" w:rsidRPr="0068102D">
        <w:rPr>
          <w:rFonts w:cs="Times New Roman"/>
          <w:b/>
          <w:bCs/>
          <w:sz w:val="20"/>
          <w:szCs w:val="24"/>
        </w:rPr>
        <w:t>Lower Resistance (Abjuration, Alteration)</w:t>
      </w:r>
    </w:p>
    <w:p w:rsidR="0019765C" w:rsidRPr="0068102D" w:rsidRDefault="0019765C" w:rsidP="00DD7A43">
      <w:pPr>
        <w:autoSpaceDE w:val="0"/>
        <w:autoSpaceDN w:val="0"/>
        <w:adjustRightInd w:val="0"/>
        <w:spacing w:after="0" w:line="240" w:lineRule="auto"/>
        <w:rPr>
          <w:rFonts w:cs="Times New Roman"/>
          <w:b/>
          <w:bCs/>
          <w:sz w:val="20"/>
          <w:szCs w:val="24"/>
        </w:rPr>
      </w:pP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Range: 60 yards</w:t>
      </w:r>
      <w:r w:rsidR="0019765C">
        <w:rPr>
          <w:rFonts w:cs="Times New Roman"/>
          <w:sz w:val="20"/>
          <w:szCs w:val="24"/>
        </w:rPr>
        <w:t xml:space="preserve"> </w:t>
      </w:r>
      <w:r w:rsidR="0019765C">
        <w:rPr>
          <w:rFonts w:cs="Times New Roman"/>
          <w:sz w:val="20"/>
          <w:szCs w:val="24"/>
        </w:rPr>
        <w:tab/>
      </w:r>
      <w:r w:rsidR="0019765C">
        <w:rPr>
          <w:rFonts w:cs="Times New Roman"/>
          <w:sz w:val="20"/>
          <w:szCs w:val="24"/>
        </w:rPr>
        <w:tab/>
      </w:r>
      <w:r w:rsidR="0019765C">
        <w:rPr>
          <w:rFonts w:cs="Times New Roman"/>
          <w:sz w:val="20"/>
          <w:szCs w:val="24"/>
        </w:rPr>
        <w:tab/>
      </w:r>
      <w:r w:rsidRPr="0068102D">
        <w:rPr>
          <w:rFonts w:cs="Times New Roman"/>
          <w:sz w:val="20"/>
          <w:szCs w:val="24"/>
        </w:rPr>
        <w:t>Components: V, S, M</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Duration: 1 turn+1 round/level</w:t>
      </w:r>
      <w:r w:rsidR="0019765C">
        <w:rPr>
          <w:rFonts w:cs="Times New Roman"/>
          <w:sz w:val="20"/>
          <w:szCs w:val="24"/>
        </w:rPr>
        <w:t xml:space="preserve"> </w:t>
      </w:r>
      <w:r w:rsidR="0019765C">
        <w:rPr>
          <w:rFonts w:cs="Times New Roman"/>
          <w:sz w:val="20"/>
          <w:szCs w:val="24"/>
        </w:rPr>
        <w:tab/>
      </w:r>
      <w:r w:rsidRPr="0068102D">
        <w:rPr>
          <w:rFonts w:cs="Times New Roman"/>
          <w:sz w:val="20"/>
          <w:szCs w:val="24"/>
        </w:rPr>
        <w:t>Casting Time: 5</w:t>
      </w:r>
    </w:p>
    <w:p w:rsidR="00DD7A43"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Area of Effect: One creature</w:t>
      </w:r>
      <w:r w:rsidR="0019765C">
        <w:rPr>
          <w:rFonts w:cs="Times New Roman"/>
          <w:sz w:val="20"/>
          <w:szCs w:val="24"/>
        </w:rPr>
        <w:t xml:space="preserve"> </w:t>
      </w:r>
      <w:r w:rsidR="0019765C">
        <w:rPr>
          <w:rFonts w:cs="Times New Roman"/>
          <w:sz w:val="20"/>
          <w:szCs w:val="24"/>
        </w:rPr>
        <w:tab/>
      </w:r>
      <w:r w:rsidRPr="0068102D">
        <w:rPr>
          <w:rFonts w:cs="Times New Roman"/>
          <w:sz w:val="20"/>
          <w:szCs w:val="24"/>
        </w:rPr>
        <w:t>Saving Throw: None</w:t>
      </w:r>
    </w:p>
    <w:p w:rsidR="0019765C" w:rsidRPr="0068102D" w:rsidRDefault="0019765C" w:rsidP="00DD7A43">
      <w:pPr>
        <w:autoSpaceDE w:val="0"/>
        <w:autoSpaceDN w:val="0"/>
        <w:adjustRightInd w:val="0"/>
        <w:spacing w:after="0" w:line="240" w:lineRule="auto"/>
        <w:rPr>
          <w:rFonts w:cs="Times New Roman"/>
          <w:sz w:val="20"/>
          <w:szCs w:val="24"/>
        </w:rPr>
      </w:pP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Using this spell, a wizard may attempt to reduce the magic resistance of a target</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 xml:space="preserve">creature. The magic resistance of the victim works against the </w:t>
      </w:r>
      <w:r w:rsidRPr="0068102D">
        <w:rPr>
          <w:rFonts w:cs="Times New Roman"/>
          <w:i/>
          <w:iCs/>
          <w:sz w:val="20"/>
          <w:szCs w:val="24"/>
        </w:rPr>
        <w:t xml:space="preserve">lower resistance </w:t>
      </w:r>
      <w:r w:rsidRPr="0068102D">
        <w:rPr>
          <w:rFonts w:cs="Times New Roman"/>
          <w:sz w:val="20"/>
          <w:szCs w:val="24"/>
        </w:rPr>
        <w:t>spell</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itself, but at only half its normal value. No saving throw is permitted in addition to magic</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resistance.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If the victim does not resist the effects of this spell, his magic resistance is reduced by</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a base 30% plus 1% per experience level of the wizard casting the spell.</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This spell has no effect on creatures that have no magic resistance.</w:t>
      </w:r>
    </w:p>
    <w:p w:rsidR="00DD7A43" w:rsidRPr="0068102D" w:rsidRDefault="00DD7A43" w:rsidP="00DD7A43">
      <w:pPr>
        <w:rPr>
          <w:rFonts w:cs="Times New Roman"/>
          <w:sz w:val="20"/>
          <w:szCs w:val="24"/>
        </w:rPr>
      </w:pPr>
      <w:r w:rsidRPr="0068102D">
        <w:rPr>
          <w:rFonts w:cs="Times New Roman"/>
          <w:sz w:val="20"/>
          <w:szCs w:val="24"/>
        </w:rPr>
        <w:t>The material component is a broken iron rod.</w:t>
      </w:r>
    </w:p>
    <w:p w:rsidR="00DD7A43" w:rsidRDefault="00DD7A43" w:rsidP="00DD7A43">
      <w:pPr>
        <w:autoSpaceDE w:val="0"/>
        <w:autoSpaceDN w:val="0"/>
        <w:adjustRightInd w:val="0"/>
        <w:spacing w:after="0" w:line="240" w:lineRule="auto"/>
        <w:rPr>
          <w:rFonts w:cs="Times New Roman"/>
          <w:b/>
          <w:bCs/>
          <w:sz w:val="20"/>
          <w:szCs w:val="24"/>
        </w:rPr>
      </w:pPr>
      <w:r w:rsidRPr="0068102D">
        <w:rPr>
          <w:rFonts w:cs="Times New Roman"/>
          <w:b/>
          <w:bCs/>
          <w:sz w:val="20"/>
          <w:szCs w:val="24"/>
        </w:rPr>
        <w:t>Magic Staff (Enchantment/Charm)</w:t>
      </w:r>
    </w:p>
    <w:p w:rsidR="0019765C" w:rsidRPr="0068102D" w:rsidRDefault="0019765C" w:rsidP="00DD7A43">
      <w:pPr>
        <w:autoSpaceDE w:val="0"/>
        <w:autoSpaceDN w:val="0"/>
        <w:adjustRightInd w:val="0"/>
        <w:spacing w:after="0" w:line="240" w:lineRule="auto"/>
        <w:rPr>
          <w:rFonts w:cs="Times New Roman"/>
          <w:b/>
          <w:bCs/>
          <w:sz w:val="20"/>
          <w:szCs w:val="24"/>
        </w:rPr>
      </w:pP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Range: Touch</w:t>
      </w:r>
      <w:r w:rsidR="0019765C">
        <w:rPr>
          <w:rFonts w:cs="Times New Roman"/>
          <w:sz w:val="20"/>
          <w:szCs w:val="24"/>
        </w:rPr>
        <w:t xml:space="preserve"> </w:t>
      </w:r>
      <w:r w:rsidR="0019765C">
        <w:rPr>
          <w:rFonts w:cs="Times New Roman"/>
          <w:sz w:val="20"/>
          <w:szCs w:val="24"/>
        </w:rPr>
        <w:tab/>
      </w:r>
      <w:r w:rsidR="0019765C">
        <w:rPr>
          <w:rFonts w:cs="Times New Roman"/>
          <w:sz w:val="20"/>
          <w:szCs w:val="24"/>
        </w:rPr>
        <w:tab/>
      </w:r>
      <w:r w:rsidR="0019765C">
        <w:rPr>
          <w:rFonts w:cs="Times New Roman"/>
          <w:sz w:val="20"/>
          <w:szCs w:val="24"/>
        </w:rPr>
        <w:tab/>
      </w:r>
      <w:r w:rsidRPr="0068102D">
        <w:rPr>
          <w:rFonts w:cs="Times New Roman"/>
          <w:sz w:val="20"/>
          <w:szCs w:val="24"/>
        </w:rPr>
        <w:t>Components: V, S, M</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Duration: Special</w:t>
      </w:r>
      <w:r w:rsidR="0019765C">
        <w:rPr>
          <w:rFonts w:cs="Times New Roman"/>
          <w:sz w:val="20"/>
          <w:szCs w:val="24"/>
        </w:rPr>
        <w:t xml:space="preserve"> </w:t>
      </w:r>
      <w:r w:rsidR="0019765C">
        <w:rPr>
          <w:rFonts w:cs="Times New Roman"/>
          <w:sz w:val="20"/>
          <w:szCs w:val="24"/>
        </w:rPr>
        <w:tab/>
      </w:r>
      <w:r w:rsidR="0019765C">
        <w:rPr>
          <w:rFonts w:cs="Times New Roman"/>
          <w:sz w:val="20"/>
          <w:szCs w:val="24"/>
        </w:rPr>
        <w:tab/>
      </w:r>
      <w:r w:rsidR="0019765C">
        <w:rPr>
          <w:rFonts w:cs="Times New Roman"/>
          <w:sz w:val="20"/>
          <w:szCs w:val="24"/>
        </w:rPr>
        <w:tab/>
      </w:r>
      <w:r w:rsidRPr="0068102D">
        <w:rPr>
          <w:rFonts w:cs="Times New Roman"/>
          <w:sz w:val="20"/>
          <w:szCs w:val="24"/>
        </w:rPr>
        <w:t>Casting Time: Special</w:t>
      </w:r>
    </w:p>
    <w:p w:rsidR="00DD7A43"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Area of Effect: The wizard's staff</w:t>
      </w:r>
      <w:r w:rsidR="0019765C">
        <w:rPr>
          <w:rFonts w:cs="Times New Roman"/>
          <w:sz w:val="20"/>
          <w:szCs w:val="24"/>
        </w:rPr>
        <w:t xml:space="preserve"> </w:t>
      </w:r>
      <w:r w:rsidR="0019765C">
        <w:rPr>
          <w:rFonts w:cs="Times New Roman"/>
          <w:sz w:val="20"/>
          <w:szCs w:val="24"/>
        </w:rPr>
        <w:tab/>
      </w:r>
      <w:r w:rsidRPr="0068102D">
        <w:rPr>
          <w:rFonts w:cs="Times New Roman"/>
          <w:sz w:val="20"/>
          <w:szCs w:val="24"/>
        </w:rPr>
        <w:t>Saving Throw: None</w:t>
      </w:r>
    </w:p>
    <w:p w:rsidR="0019765C" w:rsidRPr="0068102D" w:rsidRDefault="0019765C" w:rsidP="00DD7A43">
      <w:pPr>
        <w:autoSpaceDE w:val="0"/>
        <w:autoSpaceDN w:val="0"/>
        <w:adjustRightInd w:val="0"/>
        <w:spacing w:after="0" w:line="240" w:lineRule="auto"/>
        <w:rPr>
          <w:rFonts w:cs="Times New Roman"/>
          <w:sz w:val="20"/>
          <w:szCs w:val="24"/>
        </w:rPr>
      </w:pP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This spell allows a wizard's staff to store one spell level for every three levels of the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caster. Thus, a 9th-level wizard can store three spell levels (three 1st-level spells, one 1st</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and one 2nd, or one 3rd-level spell).</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Spells that are to be stored in the staff must be memorized normally by the wizard.</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The spells are then cast as normal when charging the staff; casting requires the spell's</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lastRenderedPageBreak/>
        <w:t>normal casting time plus one round. The spell is wiped from memory and material</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components are consumed. All spells to be stored must be cast into the staff within 1 turn.</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All stored spells have a casting time of 1.</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Spells remain in the staff until cast or dispelled, or up to 1 hour per level of the caster.</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After this time, all stored spells fade away.</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 xml:space="preserve">Only wizards who know the </w:t>
      </w:r>
      <w:r w:rsidRPr="0068102D">
        <w:rPr>
          <w:rFonts w:cs="Times New Roman"/>
          <w:i/>
          <w:iCs/>
          <w:sz w:val="20"/>
          <w:szCs w:val="24"/>
        </w:rPr>
        <w:t xml:space="preserve">magic staff </w:t>
      </w:r>
      <w:r w:rsidRPr="0068102D">
        <w:rPr>
          <w:rFonts w:cs="Times New Roman"/>
          <w:sz w:val="20"/>
          <w:szCs w:val="24"/>
        </w:rPr>
        <w:t>spell can cast spells from another wizard's</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staff. This applies to wizards who have never learned or could not normally cast the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spells stored in a staff. It is common, however, for the staff's owner to implement a</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command word which must be known by anyone wishing to use the staff.</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The material component for this spell is a staff cut from an ash tree. For each spell</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level the wizard intends to imbue into the staff, it must be inlaid with rubies worth at least</w:t>
      </w:r>
    </w:p>
    <w:p w:rsidR="00DD7A43" w:rsidRPr="0068102D" w:rsidRDefault="00DD7A43" w:rsidP="00DD7A43">
      <w:pPr>
        <w:rPr>
          <w:rFonts w:cs="Times New Roman"/>
          <w:sz w:val="20"/>
          <w:szCs w:val="24"/>
        </w:rPr>
      </w:pPr>
      <w:r w:rsidRPr="0068102D">
        <w:rPr>
          <w:rFonts w:cs="Times New Roman"/>
          <w:sz w:val="20"/>
          <w:szCs w:val="24"/>
        </w:rPr>
        <w:t>1,000 gp.</w:t>
      </w:r>
    </w:p>
    <w:p w:rsidR="00DD7A43" w:rsidRDefault="00DD7A43" w:rsidP="00DD7A43">
      <w:pPr>
        <w:autoSpaceDE w:val="0"/>
        <w:autoSpaceDN w:val="0"/>
        <w:adjustRightInd w:val="0"/>
        <w:spacing w:after="0" w:line="240" w:lineRule="auto"/>
        <w:rPr>
          <w:rFonts w:cs="Times New Roman"/>
          <w:b/>
          <w:bCs/>
          <w:sz w:val="20"/>
          <w:szCs w:val="24"/>
        </w:rPr>
      </w:pPr>
      <w:r w:rsidRPr="0068102D">
        <w:rPr>
          <w:rFonts w:cs="Times New Roman"/>
          <w:b/>
          <w:bCs/>
          <w:sz w:val="20"/>
          <w:szCs w:val="24"/>
        </w:rPr>
        <w:t>Mind Fog (Enchantment/Charm)</w:t>
      </w:r>
    </w:p>
    <w:p w:rsidR="0019765C" w:rsidRPr="0068102D" w:rsidRDefault="0019765C" w:rsidP="00DD7A43">
      <w:pPr>
        <w:autoSpaceDE w:val="0"/>
        <w:autoSpaceDN w:val="0"/>
        <w:adjustRightInd w:val="0"/>
        <w:spacing w:after="0" w:line="240" w:lineRule="auto"/>
        <w:rPr>
          <w:rFonts w:cs="Times New Roman"/>
          <w:b/>
          <w:bCs/>
          <w:sz w:val="20"/>
          <w:szCs w:val="24"/>
        </w:rPr>
      </w:pP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Range: 80 yards</w:t>
      </w:r>
      <w:r w:rsidR="0019765C">
        <w:rPr>
          <w:rFonts w:cs="Times New Roman"/>
          <w:sz w:val="20"/>
          <w:szCs w:val="24"/>
        </w:rPr>
        <w:t xml:space="preserve"> </w:t>
      </w:r>
      <w:r w:rsidR="0019765C">
        <w:rPr>
          <w:rFonts w:cs="Times New Roman"/>
          <w:sz w:val="20"/>
          <w:szCs w:val="24"/>
        </w:rPr>
        <w:tab/>
      </w:r>
      <w:r w:rsidR="0019765C">
        <w:rPr>
          <w:rFonts w:cs="Times New Roman"/>
          <w:sz w:val="20"/>
          <w:szCs w:val="24"/>
        </w:rPr>
        <w:tab/>
      </w:r>
      <w:r w:rsidR="0019765C">
        <w:rPr>
          <w:rFonts w:cs="Times New Roman"/>
          <w:sz w:val="20"/>
          <w:szCs w:val="24"/>
        </w:rPr>
        <w:tab/>
      </w:r>
      <w:r w:rsidRPr="0068102D">
        <w:rPr>
          <w:rFonts w:cs="Times New Roman"/>
          <w:sz w:val="20"/>
          <w:szCs w:val="24"/>
        </w:rPr>
        <w:t>Components: V, S</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Duration: 3 turns</w:t>
      </w:r>
      <w:r w:rsidR="0019765C">
        <w:rPr>
          <w:rFonts w:cs="Times New Roman"/>
          <w:sz w:val="20"/>
          <w:szCs w:val="24"/>
        </w:rPr>
        <w:t xml:space="preserve"> </w:t>
      </w:r>
      <w:r w:rsidR="0019765C">
        <w:rPr>
          <w:rFonts w:cs="Times New Roman"/>
          <w:sz w:val="20"/>
          <w:szCs w:val="24"/>
        </w:rPr>
        <w:tab/>
      </w:r>
      <w:r w:rsidR="0019765C">
        <w:rPr>
          <w:rFonts w:cs="Times New Roman"/>
          <w:sz w:val="20"/>
          <w:szCs w:val="24"/>
        </w:rPr>
        <w:tab/>
      </w:r>
      <w:r w:rsidR="0019765C">
        <w:rPr>
          <w:rFonts w:cs="Times New Roman"/>
          <w:sz w:val="20"/>
          <w:szCs w:val="24"/>
        </w:rPr>
        <w:tab/>
      </w:r>
      <w:r w:rsidRPr="0068102D">
        <w:rPr>
          <w:rFonts w:cs="Times New Roman"/>
          <w:sz w:val="20"/>
          <w:szCs w:val="24"/>
        </w:rPr>
        <w:t>Casting Time: 3</w:t>
      </w:r>
    </w:p>
    <w:p w:rsidR="00DD7A43"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Area of Effect: 20-foot cube</w:t>
      </w:r>
      <w:r w:rsidR="0019765C">
        <w:rPr>
          <w:rFonts w:cs="Times New Roman"/>
          <w:sz w:val="20"/>
          <w:szCs w:val="24"/>
        </w:rPr>
        <w:t xml:space="preserve"> </w:t>
      </w:r>
      <w:r w:rsidR="0019765C">
        <w:rPr>
          <w:rFonts w:cs="Times New Roman"/>
          <w:sz w:val="20"/>
          <w:szCs w:val="24"/>
        </w:rPr>
        <w:tab/>
      </w:r>
      <w:r w:rsidRPr="0068102D">
        <w:rPr>
          <w:rFonts w:cs="Times New Roman"/>
          <w:sz w:val="20"/>
          <w:szCs w:val="24"/>
        </w:rPr>
        <w:t>Saving Throw: Neg.</w:t>
      </w:r>
    </w:p>
    <w:p w:rsidR="0019765C" w:rsidRPr="0068102D" w:rsidRDefault="0019765C" w:rsidP="00DD7A43">
      <w:pPr>
        <w:autoSpaceDE w:val="0"/>
        <w:autoSpaceDN w:val="0"/>
        <w:adjustRightInd w:val="0"/>
        <w:spacing w:after="0" w:line="240" w:lineRule="auto"/>
        <w:rPr>
          <w:rFonts w:cs="Times New Roman"/>
          <w:sz w:val="20"/>
          <w:szCs w:val="24"/>
        </w:rPr>
      </w:pP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 xml:space="preserve">A </w:t>
      </w:r>
      <w:r w:rsidRPr="0068102D">
        <w:rPr>
          <w:rFonts w:cs="Times New Roman"/>
          <w:i/>
          <w:iCs/>
          <w:sz w:val="20"/>
          <w:szCs w:val="24"/>
        </w:rPr>
        <w:t xml:space="preserve">mind fog </w:t>
      </w:r>
      <w:r w:rsidRPr="0068102D">
        <w:rPr>
          <w:rFonts w:cs="Times New Roman"/>
          <w:sz w:val="20"/>
          <w:szCs w:val="24"/>
        </w:rPr>
        <w:t>is a physical block of fog that enables the wizard to weaken the mental</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resistance of his victims. Victims are allowed a saving throw at a -2 penalty to avoid the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effects.</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 xml:space="preserve">A creature who falls victim to the </w:t>
      </w:r>
      <w:r w:rsidRPr="0068102D">
        <w:rPr>
          <w:rFonts w:cs="Times New Roman"/>
          <w:i/>
          <w:iCs/>
          <w:sz w:val="20"/>
          <w:szCs w:val="24"/>
        </w:rPr>
        <w:t xml:space="preserve">mind fog </w:t>
      </w:r>
      <w:r w:rsidRPr="0068102D">
        <w:rPr>
          <w:rFonts w:cs="Times New Roman"/>
          <w:sz w:val="20"/>
          <w:szCs w:val="24"/>
        </w:rPr>
        <w:t>suffers -2 penalties to all saving throws</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against two categories of magic: all spells of the illusion/phantasm and</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enchantment/charm schools that affect the mind directly; and spells of 1st through 5th</w:t>
      </w:r>
    </w:p>
    <w:p w:rsidR="00DD7A43" w:rsidRPr="007B26B8" w:rsidRDefault="00DD7A43" w:rsidP="00DD7A43">
      <w:pPr>
        <w:autoSpaceDE w:val="0"/>
        <w:autoSpaceDN w:val="0"/>
        <w:adjustRightInd w:val="0"/>
        <w:spacing w:after="0" w:line="240" w:lineRule="auto"/>
        <w:rPr>
          <w:rFonts w:cs="Times New Roman"/>
          <w:sz w:val="20"/>
          <w:szCs w:val="20"/>
        </w:rPr>
      </w:pPr>
      <w:r w:rsidRPr="007B26B8">
        <w:rPr>
          <w:rFonts w:cs="Times New Roman"/>
          <w:sz w:val="20"/>
          <w:szCs w:val="20"/>
        </w:rPr>
        <w:t xml:space="preserve">level which affect the mind directly. For example, </w:t>
      </w:r>
      <w:r w:rsidRPr="007B26B8">
        <w:rPr>
          <w:rFonts w:cs="Times New Roman"/>
          <w:i/>
          <w:iCs/>
          <w:sz w:val="20"/>
          <w:szCs w:val="20"/>
        </w:rPr>
        <w:t xml:space="preserve">phantasmal force </w:t>
      </w:r>
      <w:r w:rsidRPr="007B26B8">
        <w:rPr>
          <w:rFonts w:cs="Times New Roman"/>
          <w:sz w:val="20"/>
          <w:szCs w:val="20"/>
        </w:rPr>
        <w:t>is a mind-affecting</w:t>
      </w:r>
    </w:p>
    <w:p w:rsidR="00DD7A43" w:rsidRPr="007B26B8" w:rsidRDefault="00DD7A43" w:rsidP="00DD7A43">
      <w:pPr>
        <w:autoSpaceDE w:val="0"/>
        <w:autoSpaceDN w:val="0"/>
        <w:adjustRightInd w:val="0"/>
        <w:spacing w:after="0" w:line="240" w:lineRule="auto"/>
        <w:rPr>
          <w:rFonts w:cs="Times New Roman"/>
          <w:sz w:val="20"/>
          <w:szCs w:val="20"/>
        </w:rPr>
      </w:pPr>
      <w:r w:rsidRPr="007B26B8">
        <w:rPr>
          <w:rFonts w:cs="Times New Roman"/>
          <w:sz w:val="20"/>
          <w:szCs w:val="20"/>
        </w:rPr>
        <w:t xml:space="preserve">spell; </w:t>
      </w:r>
      <w:r w:rsidRPr="007B26B8">
        <w:rPr>
          <w:rFonts w:cs="Times New Roman"/>
          <w:i/>
          <w:iCs/>
          <w:sz w:val="20"/>
          <w:szCs w:val="20"/>
        </w:rPr>
        <w:t xml:space="preserve">phantom steed </w:t>
      </w:r>
      <w:r w:rsidRPr="007B26B8">
        <w:rPr>
          <w:rFonts w:cs="Times New Roman"/>
          <w:sz w:val="20"/>
          <w:szCs w:val="20"/>
        </w:rPr>
        <w:t>is not.</w:t>
      </w:r>
    </w:p>
    <w:p w:rsidR="00DD7A43" w:rsidRPr="007B26B8" w:rsidRDefault="00DD7A43" w:rsidP="00DD7A43">
      <w:pPr>
        <w:autoSpaceDE w:val="0"/>
        <w:autoSpaceDN w:val="0"/>
        <w:adjustRightInd w:val="0"/>
        <w:spacing w:after="0" w:line="240" w:lineRule="auto"/>
        <w:rPr>
          <w:rFonts w:cs="Times New Roman"/>
          <w:sz w:val="20"/>
          <w:szCs w:val="20"/>
        </w:rPr>
      </w:pPr>
      <w:r w:rsidRPr="007B26B8">
        <w:rPr>
          <w:rFonts w:cs="Times New Roman"/>
          <w:sz w:val="20"/>
          <w:szCs w:val="20"/>
        </w:rPr>
        <w:t>The penalty to saving throws operates cumulatively with any penalties that operate</w:t>
      </w:r>
    </w:p>
    <w:p w:rsidR="00DD7A43" w:rsidRPr="007B26B8" w:rsidRDefault="00DD7A43" w:rsidP="00DD7A43">
      <w:pPr>
        <w:autoSpaceDE w:val="0"/>
        <w:autoSpaceDN w:val="0"/>
        <w:adjustRightInd w:val="0"/>
        <w:spacing w:after="0" w:line="240" w:lineRule="auto"/>
        <w:rPr>
          <w:rFonts w:cs="Times New Roman"/>
          <w:sz w:val="20"/>
          <w:szCs w:val="20"/>
        </w:rPr>
      </w:pPr>
      <w:r w:rsidRPr="007B26B8">
        <w:rPr>
          <w:rFonts w:cs="Times New Roman"/>
          <w:sz w:val="20"/>
          <w:szCs w:val="20"/>
        </w:rPr>
        <w:t>for other reasons. Affected creatures suffer the penalty as long as they remain in the fog</w:t>
      </w:r>
    </w:p>
    <w:p w:rsidR="00DD7A43" w:rsidRPr="007B26B8" w:rsidRDefault="00DD7A43" w:rsidP="00DD7A43">
      <w:pPr>
        <w:rPr>
          <w:rFonts w:cs="Times New Roman"/>
          <w:sz w:val="20"/>
          <w:szCs w:val="20"/>
        </w:rPr>
      </w:pPr>
      <w:r w:rsidRPr="007B26B8">
        <w:rPr>
          <w:rFonts w:cs="Times New Roman"/>
          <w:sz w:val="20"/>
          <w:szCs w:val="20"/>
        </w:rPr>
        <w:t>and for 2d6 rounds thereafter.</w:t>
      </w:r>
    </w:p>
    <w:p w:rsidR="007B26B8" w:rsidRPr="007B26B8" w:rsidRDefault="007B26B8" w:rsidP="00DD7A43">
      <w:pPr>
        <w:autoSpaceDE w:val="0"/>
        <w:autoSpaceDN w:val="0"/>
        <w:adjustRightInd w:val="0"/>
        <w:spacing w:after="0" w:line="240" w:lineRule="auto"/>
        <w:rPr>
          <w:rFonts w:cs="Times New Roman"/>
          <w:b/>
          <w:bCs/>
          <w:sz w:val="20"/>
          <w:szCs w:val="20"/>
        </w:rPr>
      </w:pPr>
    </w:p>
    <w:p w:rsidR="007B26B8" w:rsidRDefault="007B26B8" w:rsidP="007B26B8">
      <w:pPr>
        <w:autoSpaceDE w:val="0"/>
        <w:autoSpaceDN w:val="0"/>
        <w:adjustRightInd w:val="0"/>
        <w:spacing w:after="0" w:line="240" w:lineRule="auto"/>
        <w:rPr>
          <w:rFonts w:cs="Times New Roman"/>
          <w:sz w:val="20"/>
          <w:szCs w:val="20"/>
        </w:rPr>
      </w:pPr>
      <w:r w:rsidRPr="007B26B8">
        <w:rPr>
          <w:rFonts w:cs="Times New Roman"/>
          <w:b/>
          <w:bCs/>
          <w:sz w:val="20"/>
          <w:szCs w:val="20"/>
        </w:rPr>
        <w:t xml:space="preserve">Mordenkainen's Private Sanctum </w:t>
      </w:r>
      <w:r w:rsidRPr="007B26B8">
        <w:rPr>
          <w:rFonts w:cs="Times New Roman"/>
          <w:sz w:val="20"/>
          <w:szCs w:val="20"/>
        </w:rPr>
        <w:t>(</w:t>
      </w:r>
      <w:r w:rsidRPr="007B26B8">
        <w:rPr>
          <w:rFonts w:cs="Times New Roman"/>
          <w:b/>
          <w:bCs/>
          <w:sz w:val="20"/>
          <w:szCs w:val="20"/>
        </w:rPr>
        <w:t>Alteration, Abjuration</w:t>
      </w:r>
      <w:r w:rsidRPr="007B26B8">
        <w:rPr>
          <w:rFonts w:cs="Times New Roman"/>
          <w:sz w:val="20"/>
          <w:szCs w:val="20"/>
        </w:rPr>
        <w:t>)</w:t>
      </w:r>
    </w:p>
    <w:p w:rsidR="007B26B8" w:rsidRPr="007B26B8" w:rsidRDefault="007B26B8" w:rsidP="007B26B8">
      <w:pPr>
        <w:autoSpaceDE w:val="0"/>
        <w:autoSpaceDN w:val="0"/>
        <w:adjustRightInd w:val="0"/>
        <w:spacing w:after="0" w:line="240" w:lineRule="auto"/>
        <w:rPr>
          <w:rFonts w:cs="Times New Roman"/>
          <w:sz w:val="20"/>
          <w:szCs w:val="20"/>
        </w:rPr>
      </w:pPr>
    </w:p>
    <w:p w:rsidR="007B26B8" w:rsidRPr="007B26B8" w:rsidRDefault="007B26B8" w:rsidP="007B26B8">
      <w:pPr>
        <w:autoSpaceDE w:val="0"/>
        <w:autoSpaceDN w:val="0"/>
        <w:adjustRightInd w:val="0"/>
        <w:spacing w:after="0" w:line="240" w:lineRule="auto"/>
        <w:rPr>
          <w:rFonts w:cs="Times New Roman"/>
          <w:sz w:val="20"/>
          <w:szCs w:val="20"/>
        </w:rPr>
      </w:pPr>
      <w:r w:rsidRPr="007B26B8">
        <w:rPr>
          <w:rFonts w:cs="Times New Roman"/>
          <w:sz w:val="20"/>
          <w:szCs w:val="20"/>
        </w:rPr>
        <w:t>Range: 0</w:t>
      </w:r>
      <w:r>
        <w:rPr>
          <w:rFonts w:cs="Times New Roman"/>
          <w:sz w:val="20"/>
          <w:szCs w:val="20"/>
        </w:rPr>
        <w:t xml:space="preserve"> </w:t>
      </w:r>
      <w:r>
        <w:rPr>
          <w:rFonts w:cs="Times New Roman"/>
          <w:sz w:val="20"/>
          <w:szCs w:val="20"/>
        </w:rPr>
        <w:tab/>
      </w:r>
      <w:r>
        <w:rPr>
          <w:rFonts w:cs="Times New Roman"/>
          <w:sz w:val="20"/>
          <w:szCs w:val="20"/>
        </w:rPr>
        <w:tab/>
      </w:r>
      <w:r w:rsidRPr="007B26B8">
        <w:rPr>
          <w:rFonts w:cs="Times New Roman"/>
          <w:sz w:val="20"/>
          <w:szCs w:val="20"/>
        </w:rPr>
        <w:t>Components: V, S, M</w:t>
      </w:r>
    </w:p>
    <w:p w:rsidR="007B26B8" w:rsidRPr="007B26B8" w:rsidRDefault="007B26B8" w:rsidP="007B26B8">
      <w:pPr>
        <w:autoSpaceDE w:val="0"/>
        <w:autoSpaceDN w:val="0"/>
        <w:adjustRightInd w:val="0"/>
        <w:spacing w:after="0" w:line="240" w:lineRule="auto"/>
        <w:rPr>
          <w:rFonts w:cs="Times New Roman"/>
          <w:sz w:val="20"/>
          <w:szCs w:val="20"/>
        </w:rPr>
      </w:pPr>
      <w:r w:rsidRPr="007B26B8">
        <w:rPr>
          <w:rFonts w:cs="Times New Roman"/>
          <w:sz w:val="20"/>
          <w:szCs w:val="20"/>
        </w:rPr>
        <w:t>Duration: 1 hour/level</w:t>
      </w:r>
      <w:r>
        <w:rPr>
          <w:rFonts w:cs="Times New Roman"/>
          <w:sz w:val="20"/>
          <w:szCs w:val="20"/>
        </w:rPr>
        <w:t xml:space="preserve"> </w:t>
      </w:r>
      <w:r>
        <w:rPr>
          <w:rFonts w:cs="Times New Roman"/>
          <w:sz w:val="20"/>
          <w:szCs w:val="20"/>
        </w:rPr>
        <w:tab/>
      </w:r>
      <w:r w:rsidRPr="007B26B8">
        <w:rPr>
          <w:rFonts w:cs="Times New Roman"/>
          <w:sz w:val="20"/>
          <w:szCs w:val="20"/>
        </w:rPr>
        <w:t>Casting Time: 2 turns</w:t>
      </w:r>
    </w:p>
    <w:p w:rsidR="007B26B8" w:rsidRDefault="007B26B8" w:rsidP="007B26B8">
      <w:pPr>
        <w:autoSpaceDE w:val="0"/>
        <w:autoSpaceDN w:val="0"/>
        <w:adjustRightInd w:val="0"/>
        <w:spacing w:after="0" w:line="240" w:lineRule="auto"/>
        <w:rPr>
          <w:rFonts w:cs="Times New Roman"/>
          <w:sz w:val="20"/>
          <w:szCs w:val="20"/>
        </w:rPr>
      </w:pPr>
      <w:r w:rsidRPr="007B26B8">
        <w:rPr>
          <w:rFonts w:cs="Times New Roman"/>
          <w:sz w:val="20"/>
          <w:szCs w:val="20"/>
        </w:rPr>
        <w:t>Area of Effect: One room</w:t>
      </w:r>
      <w:r>
        <w:rPr>
          <w:rFonts w:cs="Times New Roman"/>
          <w:sz w:val="20"/>
          <w:szCs w:val="20"/>
        </w:rPr>
        <w:t xml:space="preserve"> </w:t>
      </w:r>
      <w:r>
        <w:rPr>
          <w:rFonts w:cs="Times New Roman"/>
          <w:sz w:val="20"/>
          <w:szCs w:val="20"/>
        </w:rPr>
        <w:tab/>
      </w:r>
      <w:r w:rsidRPr="007B26B8">
        <w:rPr>
          <w:rFonts w:cs="Times New Roman"/>
          <w:sz w:val="20"/>
          <w:szCs w:val="20"/>
        </w:rPr>
        <w:t>Saving Throw: None</w:t>
      </w:r>
    </w:p>
    <w:p w:rsidR="007B26B8" w:rsidRPr="007B26B8" w:rsidRDefault="007B26B8" w:rsidP="007B26B8">
      <w:pPr>
        <w:autoSpaceDE w:val="0"/>
        <w:autoSpaceDN w:val="0"/>
        <w:adjustRightInd w:val="0"/>
        <w:spacing w:after="0" w:line="240" w:lineRule="auto"/>
        <w:rPr>
          <w:rFonts w:cs="Times New Roman"/>
          <w:sz w:val="20"/>
          <w:szCs w:val="20"/>
        </w:rPr>
      </w:pPr>
    </w:p>
    <w:p w:rsidR="007B26B8" w:rsidRPr="007B26B8" w:rsidRDefault="007B26B8" w:rsidP="007B26B8">
      <w:pPr>
        <w:autoSpaceDE w:val="0"/>
        <w:autoSpaceDN w:val="0"/>
        <w:adjustRightInd w:val="0"/>
        <w:spacing w:after="0" w:line="240" w:lineRule="auto"/>
        <w:rPr>
          <w:rFonts w:cs="Times New Roman"/>
          <w:sz w:val="20"/>
          <w:szCs w:val="20"/>
        </w:rPr>
      </w:pPr>
      <w:r w:rsidRPr="007B26B8">
        <w:rPr>
          <w:rFonts w:cs="Times New Roman"/>
          <w:sz w:val="20"/>
          <w:szCs w:val="20"/>
        </w:rPr>
        <w:t>With this spell, privacy is ensured in a room of up to 1600 square feet (40 feet x 40</w:t>
      </w:r>
    </w:p>
    <w:p w:rsidR="007B26B8" w:rsidRPr="007B26B8" w:rsidRDefault="007B26B8" w:rsidP="007B26B8">
      <w:pPr>
        <w:autoSpaceDE w:val="0"/>
        <w:autoSpaceDN w:val="0"/>
        <w:adjustRightInd w:val="0"/>
        <w:spacing w:after="0" w:line="240" w:lineRule="auto"/>
        <w:rPr>
          <w:rFonts w:cs="Times New Roman"/>
          <w:sz w:val="20"/>
          <w:szCs w:val="20"/>
        </w:rPr>
      </w:pPr>
      <w:r w:rsidRPr="007B26B8">
        <w:rPr>
          <w:rFonts w:cs="Times New Roman"/>
          <w:sz w:val="20"/>
          <w:szCs w:val="20"/>
        </w:rPr>
        <w:t>feet, or the equivalent). From the outside, the windows of the room appear to be dark and</w:t>
      </w:r>
    </w:p>
    <w:p w:rsidR="007B26B8" w:rsidRPr="007B26B8" w:rsidRDefault="007B26B8" w:rsidP="007B26B8">
      <w:pPr>
        <w:autoSpaceDE w:val="0"/>
        <w:autoSpaceDN w:val="0"/>
        <w:adjustRightInd w:val="0"/>
        <w:spacing w:after="0" w:line="240" w:lineRule="auto"/>
        <w:rPr>
          <w:rFonts w:cs="Times New Roman"/>
          <w:sz w:val="20"/>
          <w:szCs w:val="20"/>
        </w:rPr>
      </w:pPr>
      <w:r w:rsidRPr="007B26B8">
        <w:rPr>
          <w:rFonts w:cs="Times New Roman"/>
          <w:sz w:val="20"/>
          <w:szCs w:val="20"/>
        </w:rPr>
        <w:t>cloudy, preventing those with normal vision, infravision, or any other type of vision from</w:t>
      </w:r>
    </w:p>
    <w:p w:rsidR="007B26B8" w:rsidRPr="007B26B8" w:rsidRDefault="007B26B8" w:rsidP="007B26B8">
      <w:pPr>
        <w:autoSpaceDE w:val="0"/>
        <w:autoSpaceDN w:val="0"/>
        <w:adjustRightInd w:val="0"/>
        <w:spacing w:after="0" w:line="240" w:lineRule="auto"/>
        <w:rPr>
          <w:rFonts w:cs="Times New Roman"/>
          <w:sz w:val="20"/>
          <w:szCs w:val="20"/>
        </w:rPr>
      </w:pPr>
      <w:r w:rsidRPr="007B26B8">
        <w:rPr>
          <w:rFonts w:cs="Times New Roman"/>
          <w:sz w:val="20"/>
          <w:szCs w:val="20"/>
        </w:rPr>
        <w:t>seeing inside. Those inside the room can see out the windows as they normally would.</w:t>
      </w:r>
    </w:p>
    <w:p w:rsidR="007B26B8" w:rsidRPr="007B26B8" w:rsidRDefault="007B26B8" w:rsidP="007B26B8">
      <w:pPr>
        <w:autoSpaceDE w:val="0"/>
        <w:autoSpaceDN w:val="0"/>
        <w:adjustRightInd w:val="0"/>
        <w:spacing w:after="0" w:line="240" w:lineRule="auto"/>
        <w:rPr>
          <w:rFonts w:cs="Times New Roman"/>
          <w:i/>
          <w:iCs/>
          <w:sz w:val="20"/>
          <w:szCs w:val="20"/>
        </w:rPr>
      </w:pPr>
      <w:r w:rsidRPr="007B26B8">
        <w:rPr>
          <w:rFonts w:cs="Times New Roman"/>
          <w:sz w:val="20"/>
          <w:szCs w:val="20"/>
        </w:rPr>
        <w:t xml:space="preserve">No sounds of any kind can escape from the room. Scrying attempts, such as </w:t>
      </w:r>
      <w:r w:rsidRPr="007B26B8">
        <w:rPr>
          <w:rFonts w:cs="Times New Roman"/>
          <w:i/>
          <w:iCs/>
          <w:sz w:val="20"/>
          <w:szCs w:val="20"/>
        </w:rPr>
        <w:t>ESP,</w:t>
      </w:r>
    </w:p>
    <w:p w:rsidR="007B26B8" w:rsidRPr="007B26B8" w:rsidRDefault="007B26B8" w:rsidP="007B26B8">
      <w:pPr>
        <w:autoSpaceDE w:val="0"/>
        <w:autoSpaceDN w:val="0"/>
        <w:adjustRightInd w:val="0"/>
        <w:spacing w:after="0" w:line="240" w:lineRule="auto"/>
        <w:rPr>
          <w:rFonts w:cs="Times New Roman"/>
          <w:i/>
          <w:iCs/>
          <w:sz w:val="20"/>
          <w:szCs w:val="20"/>
        </w:rPr>
      </w:pPr>
      <w:r w:rsidRPr="007B26B8">
        <w:rPr>
          <w:rFonts w:cs="Times New Roman"/>
          <w:i/>
          <w:iCs/>
          <w:sz w:val="20"/>
          <w:szCs w:val="20"/>
        </w:rPr>
        <w:t>clairaudience, clairvoyance</w:t>
      </w:r>
      <w:r w:rsidRPr="007B26B8">
        <w:rPr>
          <w:rFonts w:cs="Times New Roman"/>
          <w:sz w:val="20"/>
          <w:szCs w:val="20"/>
        </w:rPr>
        <w:t xml:space="preserve">, and </w:t>
      </w:r>
      <w:r w:rsidRPr="007B26B8">
        <w:rPr>
          <w:rFonts w:cs="Times New Roman"/>
          <w:i/>
          <w:iCs/>
          <w:sz w:val="20"/>
          <w:szCs w:val="20"/>
        </w:rPr>
        <w:t xml:space="preserve">crystal balls </w:t>
      </w:r>
      <w:r w:rsidRPr="007B26B8">
        <w:rPr>
          <w:rFonts w:cs="Times New Roman"/>
          <w:sz w:val="20"/>
          <w:szCs w:val="20"/>
        </w:rPr>
        <w:t xml:space="preserve">cannot penetrate the room, and a </w:t>
      </w:r>
      <w:r w:rsidRPr="007B26B8">
        <w:rPr>
          <w:rFonts w:cs="Times New Roman"/>
          <w:i/>
          <w:iCs/>
          <w:sz w:val="20"/>
          <w:szCs w:val="20"/>
        </w:rPr>
        <w:t>wizard</w:t>
      </w:r>
    </w:p>
    <w:p w:rsidR="007B26B8" w:rsidRPr="007B26B8" w:rsidRDefault="007B26B8" w:rsidP="007B26B8">
      <w:pPr>
        <w:autoSpaceDE w:val="0"/>
        <w:autoSpaceDN w:val="0"/>
        <w:adjustRightInd w:val="0"/>
        <w:spacing w:after="0" w:line="240" w:lineRule="auto"/>
        <w:rPr>
          <w:rFonts w:cs="Times New Roman"/>
          <w:sz w:val="20"/>
          <w:szCs w:val="20"/>
        </w:rPr>
      </w:pPr>
      <w:r w:rsidRPr="007B26B8">
        <w:rPr>
          <w:rFonts w:cs="Times New Roman"/>
          <w:i/>
          <w:iCs/>
          <w:sz w:val="20"/>
          <w:szCs w:val="20"/>
        </w:rPr>
        <w:t xml:space="preserve">eye </w:t>
      </w:r>
      <w:r w:rsidRPr="007B26B8">
        <w:rPr>
          <w:rFonts w:cs="Times New Roman"/>
          <w:sz w:val="20"/>
          <w:szCs w:val="20"/>
        </w:rPr>
        <w:t>cannot enter. The caster can leave the room without affecting the spell.</w:t>
      </w:r>
    </w:p>
    <w:p w:rsidR="007B26B8" w:rsidRPr="007B26B8" w:rsidRDefault="007B26B8" w:rsidP="007B26B8">
      <w:pPr>
        <w:autoSpaceDE w:val="0"/>
        <w:autoSpaceDN w:val="0"/>
        <w:adjustRightInd w:val="0"/>
        <w:spacing w:after="0" w:line="240" w:lineRule="auto"/>
        <w:rPr>
          <w:rFonts w:cs="Times New Roman"/>
          <w:sz w:val="20"/>
          <w:szCs w:val="20"/>
        </w:rPr>
      </w:pPr>
      <w:r w:rsidRPr="007B26B8">
        <w:rPr>
          <w:rFonts w:cs="Times New Roman"/>
          <w:sz w:val="20"/>
          <w:szCs w:val="20"/>
        </w:rPr>
        <w:t>The material components for this spell are a thin sheet of lead, a piece of opaque glass,</w:t>
      </w:r>
    </w:p>
    <w:p w:rsidR="007B26B8" w:rsidRDefault="007B26B8" w:rsidP="007B26B8">
      <w:pPr>
        <w:autoSpaceDE w:val="0"/>
        <w:autoSpaceDN w:val="0"/>
        <w:adjustRightInd w:val="0"/>
        <w:spacing w:after="0" w:line="240" w:lineRule="auto"/>
        <w:rPr>
          <w:rFonts w:cs="Times New Roman"/>
          <w:sz w:val="20"/>
          <w:szCs w:val="20"/>
        </w:rPr>
      </w:pPr>
      <w:r w:rsidRPr="007B26B8">
        <w:rPr>
          <w:rFonts w:cs="Times New Roman"/>
          <w:sz w:val="20"/>
          <w:szCs w:val="20"/>
        </w:rPr>
        <w:t>a wad of cotton or cloth, and a pinch of powdered chrysolite.</w:t>
      </w:r>
    </w:p>
    <w:p w:rsidR="007B26B8" w:rsidRPr="007B26B8" w:rsidRDefault="007B26B8" w:rsidP="007B26B8">
      <w:pPr>
        <w:autoSpaceDE w:val="0"/>
        <w:autoSpaceDN w:val="0"/>
        <w:adjustRightInd w:val="0"/>
        <w:spacing w:after="0" w:line="240" w:lineRule="auto"/>
        <w:rPr>
          <w:rFonts w:cs="Times New Roman"/>
          <w:sz w:val="20"/>
          <w:szCs w:val="20"/>
        </w:rPr>
      </w:pPr>
    </w:p>
    <w:p w:rsidR="007B26B8" w:rsidRDefault="007B26B8" w:rsidP="007B26B8">
      <w:pPr>
        <w:autoSpaceDE w:val="0"/>
        <w:autoSpaceDN w:val="0"/>
        <w:adjustRightInd w:val="0"/>
        <w:spacing w:after="0" w:line="240" w:lineRule="auto"/>
        <w:rPr>
          <w:rFonts w:cs="Times New Roman"/>
          <w:sz w:val="20"/>
          <w:szCs w:val="20"/>
        </w:rPr>
      </w:pPr>
      <w:r w:rsidRPr="007B26B8">
        <w:rPr>
          <w:rFonts w:cs="Times New Roman"/>
          <w:b/>
          <w:bCs/>
          <w:sz w:val="20"/>
          <w:szCs w:val="20"/>
        </w:rPr>
        <w:t xml:space="preserve">Mummy Rot </w:t>
      </w:r>
      <w:r w:rsidRPr="007B26B8">
        <w:rPr>
          <w:rFonts w:cs="Times New Roman"/>
          <w:sz w:val="20"/>
          <w:szCs w:val="20"/>
        </w:rPr>
        <w:t>(</w:t>
      </w:r>
      <w:r w:rsidRPr="007B26B8">
        <w:rPr>
          <w:rFonts w:cs="Times New Roman"/>
          <w:b/>
          <w:bCs/>
          <w:sz w:val="20"/>
          <w:szCs w:val="20"/>
        </w:rPr>
        <w:t>Necromancy</w:t>
      </w:r>
      <w:r w:rsidRPr="007B26B8">
        <w:rPr>
          <w:rFonts w:cs="Times New Roman"/>
          <w:sz w:val="20"/>
          <w:szCs w:val="20"/>
        </w:rPr>
        <w:t>)</w:t>
      </w:r>
    </w:p>
    <w:p w:rsidR="007B26B8" w:rsidRPr="007B26B8" w:rsidRDefault="007B26B8" w:rsidP="007B26B8">
      <w:pPr>
        <w:autoSpaceDE w:val="0"/>
        <w:autoSpaceDN w:val="0"/>
        <w:adjustRightInd w:val="0"/>
        <w:spacing w:after="0" w:line="240" w:lineRule="auto"/>
        <w:rPr>
          <w:rFonts w:cs="Times New Roman"/>
          <w:sz w:val="20"/>
          <w:szCs w:val="20"/>
        </w:rPr>
      </w:pPr>
    </w:p>
    <w:p w:rsidR="007B26B8" w:rsidRPr="007B26B8" w:rsidRDefault="007B26B8" w:rsidP="007B26B8">
      <w:pPr>
        <w:autoSpaceDE w:val="0"/>
        <w:autoSpaceDN w:val="0"/>
        <w:adjustRightInd w:val="0"/>
        <w:spacing w:after="0" w:line="240" w:lineRule="auto"/>
        <w:rPr>
          <w:rFonts w:cs="Times New Roman"/>
          <w:sz w:val="20"/>
          <w:szCs w:val="20"/>
        </w:rPr>
      </w:pPr>
      <w:r w:rsidRPr="007B26B8">
        <w:rPr>
          <w:rFonts w:cs="Times New Roman"/>
          <w:sz w:val="20"/>
          <w:szCs w:val="20"/>
        </w:rPr>
        <w:t>Range: Touch</w:t>
      </w:r>
      <w:r>
        <w:rPr>
          <w:rFonts w:cs="Times New Roman"/>
          <w:sz w:val="20"/>
          <w:szCs w:val="20"/>
        </w:rPr>
        <w:t xml:space="preserve"> </w:t>
      </w:r>
      <w:r>
        <w:rPr>
          <w:rFonts w:cs="Times New Roman"/>
          <w:sz w:val="20"/>
          <w:szCs w:val="20"/>
        </w:rPr>
        <w:tab/>
      </w:r>
      <w:r>
        <w:rPr>
          <w:rFonts w:cs="Times New Roman"/>
          <w:sz w:val="20"/>
          <w:szCs w:val="20"/>
        </w:rPr>
        <w:tab/>
      </w:r>
      <w:r>
        <w:rPr>
          <w:rFonts w:cs="Times New Roman"/>
          <w:sz w:val="20"/>
          <w:szCs w:val="20"/>
        </w:rPr>
        <w:tab/>
      </w:r>
      <w:r w:rsidRPr="007B26B8">
        <w:rPr>
          <w:rFonts w:cs="Times New Roman"/>
          <w:sz w:val="20"/>
          <w:szCs w:val="20"/>
        </w:rPr>
        <w:t>Components: V, S, M</w:t>
      </w:r>
    </w:p>
    <w:p w:rsidR="007B26B8" w:rsidRPr="007B26B8" w:rsidRDefault="007B26B8" w:rsidP="007B26B8">
      <w:pPr>
        <w:autoSpaceDE w:val="0"/>
        <w:autoSpaceDN w:val="0"/>
        <w:adjustRightInd w:val="0"/>
        <w:spacing w:after="0" w:line="240" w:lineRule="auto"/>
        <w:rPr>
          <w:rFonts w:cs="Times New Roman"/>
          <w:sz w:val="20"/>
          <w:szCs w:val="20"/>
        </w:rPr>
      </w:pPr>
      <w:r w:rsidRPr="007B26B8">
        <w:rPr>
          <w:rFonts w:cs="Times New Roman"/>
          <w:sz w:val="20"/>
          <w:szCs w:val="20"/>
        </w:rPr>
        <w:t>Duration: 1 round/level</w:t>
      </w:r>
      <w:r>
        <w:rPr>
          <w:rFonts w:cs="Times New Roman"/>
          <w:sz w:val="20"/>
          <w:szCs w:val="20"/>
        </w:rPr>
        <w:tab/>
        <w:t xml:space="preserve"> </w:t>
      </w:r>
      <w:r>
        <w:rPr>
          <w:rFonts w:cs="Times New Roman"/>
          <w:sz w:val="20"/>
          <w:szCs w:val="20"/>
        </w:rPr>
        <w:tab/>
      </w:r>
      <w:r w:rsidRPr="007B26B8">
        <w:rPr>
          <w:rFonts w:cs="Times New Roman"/>
          <w:sz w:val="20"/>
          <w:szCs w:val="20"/>
        </w:rPr>
        <w:t>Casting Time: 5</w:t>
      </w:r>
    </w:p>
    <w:p w:rsidR="007B26B8" w:rsidRDefault="007B26B8" w:rsidP="007B26B8">
      <w:pPr>
        <w:autoSpaceDE w:val="0"/>
        <w:autoSpaceDN w:val="0"/>
        <w:adjustRightInd w:val="0"/>
        <w:spacing w:after="0" w:line="240" w:lineRule="auto"/>
        <w:rPr>
          <w:rFonts w:cs="Times New Roman"/>
          <w:sz w:val="20"/>
          <w:szCs w:val="20"/>
        </w:rPr>
      </w:pPr>
      <w:r w:rsidRPr="007B26B8">
        <w:rPr>
          <w:rFonts w:cs="Times New Roman"/>
          <w:sz w:val="20"/>
          <w:szCs w:val="20"/>
        </w:rPr>
        <w:t>Area of Effect: One victim</w:t>
      </w:r>
      <w:r>
        <w:rPr>
          <w:rFonts w:cs="Times New Roman"/>
          <w:sz w:val="20"/>
          <w:szCs w:val="20"/>
        </w:rPr>
        <w:t xml:space="preserve"> </w:t>
      </w:r>
      <w:r>
        <w:rPr>
          <w:rFonts w:cs="Times New Roman"/>
          <w:sz w:val="20"/>
          <w:szCs w:val="20"/>
        </w:rPr>
        <w:tab/>
      </w:r>
      <w:r>
        <w:rPr>
          <w:rFonts w:cs="Times New Roman"/>
          <w:sz w:val="20"/>
          <w:szCs w:val="20"/>
        </w:rPr>
        <w:tab/>
      </w:r>
      <w:r w:rsidRPr="007B26B8">
        <w:rPr>
          <w:rFonts w:cs="Times New Roman"/>
          <w:sz w:val="20"/>
          <w:szCs w:val="20"/>
        </w:rPr>
        <w:t>Saving Throw: Special</w:t>
      </w:r>
    </w:p>
    <w:p w:rsidR="007B26B8" w:rsidRPr="007B26B8" w:rsidRDefault="007B26B8" w:rsidP="007B26B8">
      <w:pPr>
        <w:autoSpaceDE w:val="0"/>
        <w:autoSpaceDN w:val="0"/>
        <w:adjustRightInd w:val="0"/>
        <w:spacing w:after="0" w:line="240" w:lineRule="auto"/>
        <w:rPr>
          <w:rFonts w:cs="Times New Roman"/>
          <w:sz w:val="20"/>
          <w:szCs w:val="20"/>
        </w:rPr>
      </w:pPr>
    </w:p>
    <w:p w:rsidR="007B26B8" w:rsidRPr="007B26B8" w:rsidRDefault="007B26B8" w:rsidP="007B26B8">
      <w:pPr>
        <w:autoSpaceDE w:val="0"/>
        <w:autoSpaceDN w:val="0"/>
        <w:adjustRightInd w:val="0"/>
        <w:spacing w:after="0" w:line="240" w:lineRule="auto"/>
        <w:rPr>
          <w:rFonts w:cs="Times New Roman"/>
          <w:sz w:val="20"/>
          <w:szCs w:val="20"/>
        </w:rPr>
      </w:pPr>
      <w:r w:rsidRPr="007B26B8">
        <w:rPr>
          <w:rFonts w:cs="Times New Roman"/>
          <w:sz w:val="20"/>
          <w:szCs w:val="20"/>
        </w:rPr>
        <w:t>This spell allows the caster to attack with a rotting touch similar to that of a mummy.</w:t>
      </w:r>
    </w:p>
    <w:p w:rsidR="007B26B8" w:rsidRPr="007B26B8" w:rsidRDefault="007B26B8" w:rsidP="007B26B8">
      <w:pPr>
        <w:autoSpaceDE w:val="0"/>
        <w:autoSpaceDN w:val="0"/>
        <w:adjustRightInd w:val="0"/>
        <w:spacing w:after="0" w:line="240" w:lineRule="auto"/>
        <w:rPr>
          <w:rFonts w:cs="Times New Roman"/>
          <w:sz w:val="20"/>
          <w:szCs w:val="20"/>
        </w:rPr>
      </w:pPr>
      <w:r w:rsidRPr="007B26B8">
        <w:rPr>
          <w:rFonts w:cs="Times New Roman"/>
          <w:sz w:val="20"/>
          <w:szCs w:val="20"/>
        </w:rPr>
        <w:t>If the caster touches a human, demihuman, or humanoid victim, the victim immediately</w:t>
      </w:r>
    </w:p>
    <w:p w:rsidR="007B26B8" w:rsidRPr="007B26B8" w:rsidRDefault="007B26B8" w:rsidP="007B26B8">
      <w:pPr>
        <w:autoSpaceDE w:val="0"/>
        <w:autoSpaceDN w:val="0"/>
        <w:adjustRightInd w:val="0"/>
        <w:spacing w:after="0" w:line="240" w:lineRule="auto"/>
        <w:rPr>
          <w:rFonts w:cs="Times New Roman"/>
          <w:sz w:val="20"/>
          <w:szCs w:val="20"/>
        </w:rPr>
      </w:pPr>
      <w:r w:rsidRPr="007B26B8">
        <w:rPr>
          <w:rFonts w:cs="Times New Roman"/>
          <w:sz w:val="20"/>
          <w:szCs w:val="20"/>
        </w:rPr>
        <w:t>loses 2-12 (2d6) hit points and is infected with a rotting disease which is fatal in 1-6</w:t>
      </w:r>
    </w:p>
    <w:p w:rsidR="007B26B8" w:rsidRPr="007B26B8" w:rsidRDefault="007B26B8" w:rsidP="007B26B8">
      <w:pPr>
        <w:autoSpaceDE w:val="0"/>
        <w:autoSpaceDN w:val="0"/>
        <w:adjustRightInd w:val="0"/>
        <w:spacing w:after="0" w:line="240" w:lineRule="auto"/>
        <w:rPr>
          <w:rFonts w:cs="Times New Roman"/>
          <w:sz w:val="20"/>
          <w:szCs w:val="20"/>
        </w:rPr>
      </w:pPr>
      <w:r w:rsidRPr="007B26B8">
        <w:rPr>
          <w:rFonts w:cs="Times New Roman"/>
          <w:sz w:val="20"/>
          <w:szCs w:val="20"/>
        </w:rPr>
        <w:lastRenderedPageBreak/>
        <w:t>months. For each month the rot progresses, the victim permanently loses 2 points of</w:t>
      </w:r>
    </w:p>
    <w:p w:rsidR="007B26B8" w:rsidRPr="007B26B8" w:rsidRDefault="007B26B8" w:rsidP="007B26B8">
      <w:pPr>
        <w:autoSpaceDE w:val="0"/>
        <w:autoSpaceDN w:val="0"/>
        <w:adjustRightInd w:val="0"/>
        <w:spacing w:after="0" w:line="240" w:lineRule="auto"/>
        <w:rPr>
          <w:rFonts w:cs="Times New Roman"/>
          <w:sz w:val="20"/>
          <w:szCs w:val="20"/>
        </w:rPr>
      </w:pPr>
      <w:r w:rsidRPr="007B26B8">
        <w:rPr>
          <w:rFonts w:cs="Times New Roman"/>
          <w:sz w:val="20"/>
          <w:szCs w:val="20"/>
        </w:rPr>
        <w:t>Charisma. While infected, the victim recovers lost hit points at 10 percent of his normal</w:t>
      </w:r>
    </w:p>
    <w:p w:rsidR="007B26B8" w:rsidRPr="007B26B8" w:rsidRDefault="007B26B8" w:rsidP="007B26B8">
      <w:pPr>
        <w:autoSpaceDE w:val="0"/>
        <w:autoSpaceDN w:val="0"/>
        <w:adjustRightInd w:val="0"/>
        <w:spacing w:after="0" w:line="240" w:lineRule="auto"/>
        <w:rPr>
          <w:rFonts w:cs="Times New Roman"/>
          <w:sz w:val="20"/>
          <w:szCs w:val="20"/>
        </w:rPr>
      </w:pPr>
      <w:r w:rsidRPr="007B26B8">
        <w:rPr>
          <w:rFonts w:cs="Times New Roman"/>
          <w:sz w:val="20"/>
          <w:szCs w:val="20"/>
        </w:rPr>
        <w:t>rate.</w:t>
      </w:r>
    </w:p>
    <w:p w:rsidR="007B26B8" w:rsidRPr="007B26B8" w:rsidRDefault="007B26B8" w:rsidP="007B26B8">
      <w:pPr>
        <w:autoSpaceDE w:val="0"/>
        <w:autoSpaceDN w:val="0"/>
        <w:adjustRightInd w:val="0"/>
        <w:spacing w:after="0" w:line="240" w:lineRule="auto"/>
        <w:rPr>
          <w:rFonts w:cs="Times New Roman"/>
          <w:sz w:val="20"/>
          <w:szCs w:val="20"/>
        </w:rPr>
      </w:pPr>
      <w:r w:rsidRPr="007B26B8">
        <w:rPr>
          <w:rFonts w:cs="Times New Roman"/>
          <w:sz w:val="20"/>
          <w:szCs w:val="20"/>
        </w:rPr>
        <w:t xml:space="preserve">The rotting disease can be cured only with a </w:t>
      </w:r>
      <w:r w:rsidRPr="007B26B8">
        <w:rPr>
          <w:rFonts w:cs="Times New Roman"/>
          <w:i/>
          <w:iCs/>
          <w:sz w:val="20"/>
          <w:szCs w:val="20"/>
        </w:rPr>
        <w:t xml:space="preserve">cure disease </w:t>
      </w:r>
      <w:r w:rsidRPr="007B26B8">
        <w:rPr>
          <w:rFonts w:cs="Times New Roman"/>
          <w:sz w:val="20"/>
          <w:szCs w:val="20"/>
        </w:rPr>
        <w:t xml:space="preserve">spell; </w:t>
      </w:r>
      <w:r w:rsidRPr="007B26B8">
        <w:rPr>
          <w:rFonts w:cs="Times New Roman"/>
          <w:i/>
          <w:iCs/>
          <w:sz w:val="20"/>
          <w:szCs w:val="20"/>
        </w:rPr>
        <w:t xml:space="preserve">cure wounds </w:t>
      </w:r>
      <w:r w:rsidRPr="007B26B8">
        <w:rPr>
          <w:rFonts w:cs="Times New Roman"/>
          <w:sz w:val="20"/>
          <w:szCs w:val="20"/>
        </w:rPr>
        <w:t>has no</w:t>
      </w:r>
    </w:p>
    <w:p w:rsidR="007B26B8" w:rsidRPr="007B26B8" w:rsidRDefault="007B26B8" w:rsidP="007B26B8">
      <w:pPr>
        <w:autoSpaceDE w:val="0"/>
        <w:autoSpaceDN w:val="0"/>
        <w:adjustRightInd w:val="0"/>
        <w:spacing w:after="0" w:line="240" w:lineRule="auto"/>
        <w:rPr>
          <w:rFonts w:cs="Times New Roman"/>
          <w:sz w:val="20"/>
          <w:szCs w:val="20"/>
        </w:rPr>
      </w:pPr>
      <w:r w:rsidRPr="007B26B8">
        <w:rPr>
          <w:rFonts w:cs="Times New Roman"/>
          <w:sz w:val="20"/>
          <w:szCs w:val="20"/>
        </w:rPr>
        <w:t xml:space="preserve">effect. A </w:t>
      </w:r>
      <w:r w:rsidRPr="007B26B8">
        <w:rPr>
          <w:rFonts w:cs="Times New Roman"/>
          <w:i/>
          <w:iCs/>
          <w:sz w:val="20"/>
          <w:szCs w:val="20"/>
        </w:rPr>
        <w:t xml:space="preserve">regenerate </w:t>
      </w:r>
      <w:r w:rsidRPr="007B26B8">
        <w:rPr>
          <w:rFonts w:cs="Times New Roman"/>
          <w:sz w:val="20"/>
          <w:szCs w:val="20"/>
        </w:rPr>
        <w:t>spell will restore damage but will not otherwise affect the course of</w:t>
      </w:r>
    </w:p>
    <w:p w:rsidR="007B26B8" w:rsidRPr="007B26B8" w:rsidRDefault="007B26B8" w:rsidP="007B26B8">
      <w:pPr>
        <w:autoSpaceDE w:val="0"/>
        <w:autoSpaceDN w:val="0"/>
        <w:adjustRightInd w:val="0"/>
        <w:spacing w:after="0" w:line="240" w:lineRule="auto"/>
        <w:rPr>
          <w:rFonts w:cs="Times New Roman"/>
          <w:sz w:val="20"/>
          <w:szCs w:val="20"/>
        </w:rPr>
      </w:pPr>
      <w:r w:rsidRPr="007B26B8">
        <w:rPr>
          <w:rFonts w:cs="Times New Roman"/>
          <w:sz w:val="20"/>
          <w:szCs w:val="20"/>
        </w:rPr>
        <w:t>the disease. If a victim makes a successful saving throw, he is not infected, but he still</w:t>
      </w:r>
    </w:p>
    <w:p w:rsidR="007B26B8" w:rsidRPr="007B26B8" w:rsidRDefault="007B26B8" w:rsidP="007B26B8">
      <w:pPr>
        <w:autoSpaceDE w:val="0"/>
        <w:autoSpaceDN w:val="0"/>
        <w:adjustRightInd w:val="0"/>
        <w:spacing w:after="0" w:line="240" w:lineRule="auto"/>
        <w:rPr>
          <w:rFonts w:cs="Times New Roman"/>
          <w:sz w:val="20"/>
          <w:szCs w:val="20"/>
        </w:rPr>
      </w:pPr>
      <w:r w:rsidRPr="007B26B8">
        <w:rPr>
          <w:rFonts w:cs="Times New Roman"/>
          <w:sz w:val="20"/>
          <w:szCs w:val="20"/>
        </w:rPr>
        <w:t>suffers 2-12 hit points of damage.</w:t>
      </w:r>
    </w:p>
    <w:p w:rsidR="007B26B8" w:rsidRPr="007B26B8" w:rsidRDefault="007B26B8" w:rsidP="007B26B8">
      <w:pPr>
        <w:autoSpaceDE w:val="0"/>
        <w:autoSpaceDN w:val="0"/>
        <w:adjustRightInd w:val="0"/>
        <w:spacing w:after="0" w:line="240" w:lineRule="auto"/>
        <w:rPr>
          <w:rFonts w:cs="Times New Roman"/>
          <w:sz w:val="20"/>
          <w:szCs w:val="20"/>
        </w:rPr>
      </w:pPr>
      <w:r w:rsidRPr="007B26B8">
        <w:rPr>
          <w:rFonts w:cs="Times New Roman"/>
          <w:sz w:val="20"/>
          <w:szCs w:val="20"/>
        </w:rPr>
        <w:t>The material components for this spell are a piece of rotten fruit and a piece of a</w:t>
      </w:r>
    </w:p>
    <w:p w:rsidR="007B26B8" w:rsidRDefault="007B26B8" w:rsidP="007B26B8">
      <w:pPr>
        <w:autoSpaceDE w:val="0"/>
        <w:autoSpaceDN w:val="0"/>
        <w:adjustRightInd w:val="0"/>
        <w:spacing w:after="0" w:line="240" w:lineRule="auto"/>
        <w:rPr>
          <w:rFonts w:cs="Times New Roman"/>
          <w:sz w:val="20"/>
          <w:szCs w:val="20"/>
        </w:rPr>
      </w:pPr>
      <w:r w:rsidRPr="007B26B8">
        <w:rPr>
          <w:rFonts w:cs="Times New Roman"/>
          <w:sz w:val="20"/>
          <w:szCs w:val="20"/>
        </w:rPr>
        <w:t>mummy's cloth wrapping.</w:t>
      </w:r>
    </w:p>
    <w:p w:rsidR="00170AC1" w:rsidRDefault="00170AC1" w:rsidP="007B26B8">
      <w:pPr>
        <w:autoSpaceDE w:val="0"/>
        <w:autoSpaceDN w:val="0"/>
        <w:adjustRightInd w:val="0"/>
        <w:spacing w:after="0" w:line="240" w:lineRule="auto"/>
        <w:rPr>
          <w:rFonts w:cs="Times New Roman"/>
          <w:sz w:val="20"/>
          <w:szCs w:val="20"/>
        </w:rPr>
      </w:pPr>
    </w:p>
    <w:p w:rsidR="00170AC1" w:rsidRDefault="00170AC1" w:rsidP="00170AC1">
      <w:pPr>
        <w:autoSpaceDE w:val="0"/>
        <w:autoSpaceDN w:val="0"/>
        <w:adjustRightInd w:val="0"/>
        <w:spacing w:after="0" w:line="240" w:lineRule="auto"/>
        <w:rPr>
          <w:rFonts w:cs="Arial,Bold"/>
          <w:b/>
          <w:bCs/>
          <w:sz w:val="20"/>
          <w:szCs w:val="20"/>
        </w:rPr>
      </w:pPr>
      <w:r w:rsidRPr="001C2AF6">
        <w:rPr>
          <w:rFonts w:cs="Arial"/>
          <w:b/>
          <w:sz w:val="20"/>
          <w:szCs w:val="20"/>
        </w:rPr>
        <w:t>Proofing versus Combustion</w:t>
      </w:r>
      <w:r>
        <w:rPr>
          <w:rFonts w:cs="Arial"/>
          <w:b/>
          <w:sz w:val="20"/>
          <w:szCs w:val="20"/>
        </w:rPr>
        <w:t xml:space="preserve"> </w:t>
      </w:r>
      <w:r w:rsidRPr="001C2AF6">
        <w:rPr>
          <w:rFonts w:cs="Arial,Bold"/>
          <w:b/>
          <w:bCs/>
          <w:sz w:val="20"/>
          <w:szCs w:val="20"/>
        </w:rPr>
        <w:t>(Abjuration)</w:t>
      </w:r>
    </w:p>
    <w:p w:rsidR="00170AC1" w:rsidRPr="001C2AF6" w:rsidRDefault="00170AC1" w:rsidP="00170AC1">
      <w:pPr>
        <w:autoSpaceDE w:val="0"/>
        <w:autoSpaceDN w:val="0"/>
        <w:adjustRightInd w:val="0"/>
        <w:spacing w:after="0" w:line="240" w:lineRule="auto"/>
        <w:rPr>
          <w:rFonts w:cs="Arial,Bold"/>
          <w:b/>
          <w:bCs/>
          <w:sz w:val="20"/>
          <w:szCs w:val="20"/>
        </w:rPr>
      </w:pP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Range: Touch</w:t>
      </w:r>
      <w:r w:rsidRPr="00471F6D">
        <w:rPr>
          <w:rFonts w:cs="Arial"/>
          <w:sz w:val="20"/>
          <w:szCs w:val="20"/>
        </w:rPr>
        <w:t xml:space="preserve"> </w:t>
      </w:r>
      <w:r>
        <w:rPr>
          <w:rFonts w:cs="Arial"/>
          <w:sz w:val="20"/>
          <w:szCs w:val="20"/>
        </w:rPr>
        <w:tab/>
      </w:r>
      <w:r>
        <w:rPr>
          <w:rFonts w:cs="Arial"/>
          <w:sz w:val="20"/>
          <w:szCs w:val="20"/>
        </w:rPr>
        <w:tab/>
      </w:r>
      <w:r w:rsidRPr="001C2AF6">
        <w:rPr>
          <w:rFonts w:cs="Arial"/>
          <w:sz w:val="20"/>
          <w:szCs w:val="20"/>
        </w:rPr>
        <w:t>Components: V, S, M</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Duration: Permanent</w:t>
      </w:r>
      <w:r w:rsidRPr="00471F6D">
        <w:rPr>
          <w:rFonts w:cs="Arial"/>
          <w:sz w:val="20"/>
          <w:szCs w:val="20"/>
        </w:rPr>
        <w:t xml:space="preserve"> </w:t>
      </w:r>
      <w:r>
        <w:rPr>
          <w:rFonts w:cs="Arial"/>
          <w:sz w:val="20"/>
          <w:szCs w:val="20"/>
        </w:rPr>
        <w:tab/>
        <w:t>Casting Time: 1 turn</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Area of Effect: Special</w:t>
      </w:r>
      <w:r w:rsidRPr="00471F6D">
        <w:rPr>
          <w:rFonts w:cs="Arial"/>
          <w:sz w:val="20"/>
          <w:szCs w:val="20"/>
        </w:rPr>
        <w:t xml:space="preserve"> </w:t>
      </w:r>
      <w:r>
        <w:rPr>
          <w:rFonts w:cs="Arial"/>
          <w:sz w:val="20"/>
          <w:szCs w:val="20"/>
        </w:rPr>
        <w:tab/>
      </w:r>
      <w:r w:rsidRPr="001C2AF6">
        <w:rPr>
          <w:rFonts w:cs="Arial"/>
          <w:sz w:val="20"/>
          <w:szCs w:val="20"/>
        </w:rPr>
        <w:t>Saving Throw: None</w:t>
      </w:r>
    </w:p>
    <w:p w:rsidR="00170AC1" w:rsidRPr="001C2AF6" w:rsidRDefault="00170AC1" w:rsidP="00170AC1">
      <w:pPr>
        <w:autoSpaceDE w:val="0"/>
        <w:autoSpaceDN w:val="0"/>
        <w:adjustRightInd w:val="0"/>
        <w:spacing w:after="0" w:line="240" w:lineRule="auto"/>
        <w:rPr>
          <w:rFonts w:cs="Arial"/>
          <w:sz w:val="20"/>
          <w:szCs w:val="20"/>
        </w:rPr>
      </w:pPr>
    </w:p>
    <w:p w:rsidR="00170AC1" w:rsidRPr="001C2AF6" w:rsidRDefault="00170AC1" w:rsidP="00170AC1">
      <w:pPr>
        <w:autoSpaceDE w:val="0"/>
        <w:autoSpaceDN w:val="0"/>
        <w:adjustRightInd w:val="0"/>
        <w:spacing w:after="0" w:line="240" w:lineRule="auto"/>
        <w:rPr>
          <w:rFonts w:cs="Arial"/>
          <w:sz w:val="20"/>
          <w:szCs w:val="20"/>
        </w:rPr>
      </w:pP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The renowned fire wizard Daltim developed this spell some years ago to protect important items or</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 xml:space="preserve">structures against the various incendiary spells with which he was familiar. </w:t>
      </w:r>
      <w:r w:rsidRPr="001C2AF6">
        <w:rPr>
          <w:rFonts w:cs="Arial,Italic"/>
          <w:i/>
          <w:iCs/>
          <w:sz w:val="20"/>
          <w:szCs w:val="20"/>
        </w:rPr>
        <w:t xml:space="preserve">Proofing </w:t>
      </w:r>
      <w:r w:rsidRPr="001C2AF6">
        <w:rPr>
          <w:rFonts w:cs="Arial"/>
          <w:sz w:val="20"/>
          <w:szCs w:val="20"/>
        </w:rPr>
        <w:t>renders an</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inanimate object nearly impervious to fire, granting the affected item a +3 bonus to saving throws vs.</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magical fire (including a dragon's breath), and a +6 bonus to saving throws vs. normal fire. This is</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 xml:space="preserve">cumulative with the saving throw bonus of a magical item, so a </w:t>
      </w:r>
      <w:r w:rsidRPr="001C2AF6">
        <w:rPr>
          <w:rFonts w:cs="Arial,Italic"/>
          <w:i/>
          <w:iCs/>
          <w:sz w:val="20"/>
          <w:szCs w:val="20"/>
        </w:rPr>
        <w:t xml:space="preserve">cloak of protection +4 </w:t>
      </w:r>
      <w:r w:rsidRPr="001C2AF6">
        <w:rPr>
          <w:rFonts w:cs="Arial"/>
          <w:sz w:val="20"/>
          <w:szCs w:val="20"/>
        </w:rPr>
        <w:t>could have a</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bonus of +7 to +10 on any item saving throws versus combustion effects. Remember that an item fails</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its saving throw on a natural roll of 1, regardless of any bonuses.</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The item affected must be one discrete construction or object, although it can be articulated or</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composed of several parts (for example, a suit of armor, a catapult, a house, or a carriage). At 9th</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level, the wizard can proof an article of clothing or a small piece of furniture; at 12th level, a small</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vehicle or large piece of furniture; at 15th level, a small building or large vehicle; at 18th level, a</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medium building or a very large vehicle; and at 20th level or higher, a large building or small</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fortification. A character dressed in a completely proofed article of clothing (a large cloak) gains a +2</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bonus to saving throws vs. fire.</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 xml:space="preserve">The material component for </w:t>
      </w:r>
      <w:r w:rsidRPr="001C2AF6">
        <w:rPr>
          <w:rFonts w:cs="Arial,Italic"/>
          <w:i/>
          <w:iCs/>
          <w:sz w:val="20"/>
          <w:szCs w:val="20"/>
        </w:rPr>
        <w:t xml:space="preserve">proofing versus combustion </w:t>
      </w:r>
      <w:r w:rsidRPr="001C2AF6">
        <w:rPr>
          <w:rFonts w:cs="Arial"/>
          <w:sz w:val="20"/>
          <w:szCs w:val="20"/>
        </w:rPr>
        <w:t>is a fire-brick made with the ashes left from</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 xml:space="preserve">a phoenix's fire. Seafaring wizards often use this spell to protect their vessels from </w:t>
      </w:r>
      <w:r w:rsidRPr="001C2AF6">
        <w:rPr>
          <w:rFonts w:cs="Arial,Italic"/>
          <w:i/>
          <w:iCs/>
          <w:sz w:val="20"/>
          <w:szCs w:val="20"/>
        </w:rPr>
        <w:t xml:space="preserve">hostile fireballs </w:t>
      </w:r>
      <w:r w:rsidRPr="001C2AF6">
        <w:rPr>
          <w:rFonts w:cs="Arial"/>
          <w:sz w:val="20"/>
          <w:szCs w:val="20"/>
        </w:rPr>
        <w:t>and</w:t>
      </w:r>
    </w:p>
    <w:p w:rsidR="00170AC1" w:rsidRDefault="00170AC1" w:rsidP="00170AC1">
      <w:pPr>
        <w:autoSpaceDE w:val="0"/>
        <w:autoSpaceDN w:val="0"/>
        <w:adjustRightInd w:val="0"/>
        <w:spacing w:after="0" w:line="240" w:lineRule="auto"/>
        <w:rPr>
          <w:rFonts w:cs="Arial"/>
          <w:sz w:val="20"/>
          <w:szCs w:val="20"/>
        </w:rPr>
      </w:pPr>
      <w:r w:rsidRPr="001C2AF6">
        <w:rPr>
          <w:rFonts w:cs="Arial"/>
          <w:sz w:val="20"/>
          <w:szCs w:val="20"/>
        </w:rPr>
        <w:t>various fire-throwing devices.</w:t>
      </w:r>
    </w:p>
    <w:p w:rsidR="00170AC1" w:rsidRPr="001C2AF6" w:rsidRDefault="00170AC1" w:rsidP="00170AC1">
      <w:pPr>
        <w:autoSpaceDE w:val="0"/>
        <w:autoSpaceDN w:val="0"/>
        <w:adjustRightInd w:val="0"/>
        <w:spacing w:after="0" w:line="240" w:lineRule="auto"/>
        <w:rPr>
          <w:rFonts w:cs="Arial"/>
          <w:sz w:val="20"/>
          <w:szCs w:val="20"/>
        </w:rPr>
      </w:pPr>
    </w:p>
    <w:p w:rsidR="00170AC1" w:rsidRDefault="00170AC1" w:rsidP="00170AC1">
      <w:pPr>
        <w:autoSpaceDE w:val="0"/>
        <w:autoSpaceDN w:val="0"/>
        <w:adjustRightInd w:val="0"/>
        <w:spacing w:after="0" w:line="240" w:lineRule="auto"/>
        <w:rPr>
          <w:rFonts w:cs="Arial,Bold"/>
          <w:b/>
          <w:bCs/>
          <w:sz w:val="20"/>
          <w:szCs w:val="20"/>
        </w:rPr>
      </w:pPr>
      <w:r w:rsidRPr="001C2AF6">
        <w:rPr>
          <w:rFonts w:cs="Arial"/>
          <w:b/>
          <w:sz w:val="20"/>
          <w:szCs w:val="20"/>
        </w:rPr>
        <w:t>Prying Eyes</w:t>
      </w:r>
      <w:r>
        <w:rPr>
          <w:rFonts w:cs="Arial"/>
          <w:b/>
          <w:sz w:val="20"/>
          <w:szCs w:val="20"/>
        </w:rPr>
        <w:t xml:space="preserve"> </w:t>
      </w:r>
      <w:r w:rsidRPr="001C2AF6">
        <w:rPr>
          <w:rFonts w:cs="Arial,Bold"/>
          <w:b/>
          <w:bCs/>
          <w:sz w:val="20"/>
          <w:szCs w:val="20"/>
        </w:rPr>
        <w:t>(Divination)</w:t>
      </w:r>
    </w:p>
    <w:p w:rsidR="00170AC1" w:rsidRPr="001C2AF6" w:rsidRDefault="00170AC1" w:rsidP="00170AC1">
      <w:pPr>
        <w:autoSpaceDE w:val="0"/>
        <w:autoSpaceDN w:val="0"/>
        <w:adjustRightInd w:val="0"/>
        <w:spacing w:after="0" w:line="240" w:lineRule="auto"/>
        <w:rPr>
          <w:rFonts w:cs="Arial,Bold"/>
          <w:b/>
          <w:bCs/>
          <w:sz w:val="20"/>
          <w:szCs w:val="20"/>
        </w:rPr>
      </w:pP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Range: 1 mile</w:t>
      </w:r>
      <w:r w:rsidRPr="001E6266">
        <w:rPr>
          <w:rFonts w:cs="Arial"/>
          <w:sz w:val="20"/>
          <w:szCs w:val="20"/>
        </w:rPr>
        <w:t xml:space="preserve"> </w:t>
      </w:r>
      <w:r>
        <w:rPr>
          <w:rFonts w:cs="Arial"/>
          <w:sz w:val="20"/>
          <w:szCs w:val="20"/>
        </w:rPr>
        <w:tab/>
      </w:r>
      <w:r>
        <w:rPr>
          <w:rFonts w:cs="Arial"/>
          <w:sz w:val="20"/>
          <w:szCs w:val="20"/>
        </w:rPr>
        <w:tab/>
      </w:r>
      <w:r>
        <w:rPr>
          <w:rFonts w:cs="Arial"/>
          <w:sz w:val="20"/>
          <w:szCs w:val="20"/>
        </w:rPr>
        <w:tab/>
      </w:r>
      <w:r>
        <w:rPr>
          <w:rFonts w:cs="Arial"/>
          <w:sz w:val="20"/>
          <w:szCs w:val="20"/>
        </w:rPr>
        <w:tab/>
        <w:t>Components: V, S, M</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Duration: 1 hr./level</w:t>
      </w:r>
      <w:r w:rsidRPr="001E6266">
        <w:rPr>
          <w:rFonts w:cs="Arial"/>
          <w:sz w:val="20"/>
          <w:szCs w:val="20"/>
        </w:rPr>
        <w:t xml:space="preserve"> </w:t>
      </w:r>
      <w:r>
        <w:rPr>
          <w:rFonts w:cs="Arial"/>
          <w:sz w:val="20"/>
          <w:szCs w:val="20"/>
        </w:rPr>
        <w:tab/>
      </w:r>
      <w:r>
        <w:rPr>
          <w:rFonts w:cs="Arial"/>
          <w:sz w:val="20"/>
          <w:szCs w:val="20"/>
        </w:rPr>
        <w:tab/>
      </w:r>
      <w:r>
        <w:rPr>
          <w:rFonts w:cs="Arial"/>
          <w:sz w:val="20"/>
          <w:szCs w:val="20"/>
        </w:rPr>
        <w:tab/>
      </w:r>
      <w:r w:rsidRPr="001C2AF6">
        <w:rPr>
          <w:rFonts w:cs="Arial"/>
          <w:sz w:val="20"/>
          <w:szCs w:val="20"/>
        </w:rPr>
        <w:t>Casting Time: 1 turn</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Area of Effect: Creates 1d4+1 eyes/level</w:t>
      </w:r>
      <w:r>
        <w:rPr>
          <w:rFonts w:cs="Arial"/>
          <w:sz w:val="20"/>
          <w:szCs w:val="20"/>
        </w:rPr>
        <w:tab/>
      </w:r>
      <w:r w:rsidRPr="001C2AF6">
        <w:rPr>
          <w:rFonts w:cs="Arial"/>
          <w:sz w:val="20"/>
          <w:szCs w:val="20"/>
        </w:rPr>
        <w:t>Saving Throw: None</w:t>
      </w:r>
    </w:p>
    <w:p w:rsidR="00170AC1" w:rsidRPr="001C2AF6" w:rsidRDefault="00170AC1" w:rsidP="00170AC1">
      <w:pPr>
        <w:autoSpaceDE w:val="0"/>
        <w:autoSpaceDN w:val="0"/>
        <w:adjustRightInd w:val="0"/>
        <w:spacing w:after="0" w:line="240" w:lineRule="auto"/>
        <w:rPr>
          <w:rFonts w:cs="Arial"/>
          <w:sz w:val="20"/>
          <w:szCs w:val="20"/>
        </w:rPr>
      </w:pP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This spell conjures a small horde of semitangible magical orbs or eyes that can be used to</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reconnoiter an area at the wizard's command. Each of the eyes is about the size of a small apple and</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can see 120 feet (normal vision only) in all directions. In order to report their findings, the eyes must</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return to the caster's hand to replay in the caster's mind everything they have seen during their</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existence. The eyes are subject to illusions, darkness, fog, and any other factors that would affect the</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wizard's ability to receive visual information about his surroundings. The eyes only see as a normal</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human would—abilities and spell effects including infravision do not alter the eyes' vision. It only takes</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the eye one round to replay one hour of recorded images.</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The spell conjures 1d4 eyes, plus 1 eye per caster level. The eyes exist for up to 1 hour per caster</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level, or until they return to the wizard; after relaying its findings, an eye disappears. Each eye is AC 4,</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flies by levitation at a rate of 12, and has only 1 hit point—a single hit from any weapon or damaging</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 xml:space="preserve">spell destroys it. A successful </w:t>
      </w:r>
      <w:r w:rsidRPr="001C2AF6">
        <w:rPr>
          <w:rFonts w:cs="Arial,Italic"/>
          <w:i/>
          <w:iCs/>
          <w:sz w:val="20"/>
          <w:szCs w:val="20"/>
        </w:rPr>
        <w:t xml:space="preserve">dispel magic </w:t>
      </w:r>
      <w:r w:rsidRPr="001C2AF6">
        <w:rPr>
          <w:rFonts w:cs="Arial"/>
          <w:sz w:val="20"/>
          <w:szCs w:val="20"/>
        </w:rPr>
        <w:t>destroys all eyes caught in the area of effect. While the individual</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eyes are quite fragile, they're small and difficult to spot, especially in conditions of poor visibility</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such as darkness, fog, or rain. Of course, if the eye is being sent into darkness, then it's very possible</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that it could hit a wall or other similar obstacle and destroy itself.</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When the wizard creates the eyes, he can specify any set of instructions or orders that he wishes,</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lastRenderedPageBreak/>
        <w:t>up to 25 words. Any knowledge the wizard possesses is assumed to be known by the eyes as well, so</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if the wizard knows what a typical Jakallian merchant looks like, the eyes do as well. Sample</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commands might be, "Surround me at a range of 400 yards and return if you spot any dangerous</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creatures," or "Spread out and search the town for Arweth; follow him for three turns, staying out of</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sight, and then return." Note that in the first command, the eye only returns if it spots a creature that the</w:t>
      </w:r>
    </w:p>
    <w:p w:rsidR="00170AC1" w:rsidRPr="001C2AF6" w:rsidRDefault="00170AC1" w:rsidP="00170AC1">
      <w:pPr>
        <w:autoSpaceDE w:val="0"/>
        <w:autoSpaceDN w:val="0"/>
        <w:adjustRightInd w:val="0"/>
        <w:spacing w:after="0" w:line="240" w:lineRule="auto"/>
        <w:rPr>
          <w:rFonts w:cs="Arial,Italic"/>
          <w:i/>
          <w:iCs/>
          <w:sz w:val="20"/>
          <w:szCs w:val="20"/>
        </w:rPr>
      </w:pPr>
      <w:r w:rsidRPr="001C2AF6">
        <w:rPr>
          <w:rFonts w:cs="Arial"/>
          <w:sz w:val="20"/>
          <w:szCs w:val="20"/>
        </w:rPr>
        <w:t xml:space="preserve">wizard would regard as dangerous: a seemingly innocuous peasant that is actually a </w:t>
      </w:r>
      <w:r w:rsidRPr="001C2AF6">
        <w:rPr>
          <w:rFonts w:cs="Arial,Italic"/>
          <w:i/>
          <w:iCs/>
          <w:sz w:val="20"/>
          <w:szCs w:val="20"/>
        </w:rPr>
        <w:t>shapechanged</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dragon wouldn't trigger the eye's return. In any event, if an eye is ever more than one mile distant from</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the wizard, it instantly ceases to exist. However, the wizard's link with the eye is such that he won't</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know if the eye was destroyed or if it just wandered out of range.</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Some command words can be used to abbreviate the directions. For example, "surround me" directs</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the eyes to form an equally-spaced ring at whatever range is indicated, and then move with the wizard.</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As eyes return or are destroyed, the rest automatically space themselves to compensate. "Spread out"</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directs the eyes to move away from the wizard in all directions. Other commands that might be useful</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include having them form a line in a certain manner, making them move at random within a certain</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range, or have them follow a certain type of creature. The DM is the final judge of the suitability of the</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wizard's directions. The material component is a handful of crystal marbles.</w:t>
      </w:r>
    </w:p>
    <w:p w:rsidR="007B26B8" w:rsidRPr="007B26B8" w:rsidRDefault="007B26B8" w:rsidP="007B26B8">
      <w:pPr>
        <w:autoSpaceDE w:val="0"/>
        <w:autoSpaceDN w:val="0"/>
        <w:adjustRightInd w:val="0"/>
        <w:spacing w:after="0" w:line="240" w:lineRule="auto"/>
        <w:rPr>
          <w:rFonts w:cs="Times New Roman"/>
          <w:sz w:val="20"/>
          <w:szCs w:val="20"/>
        </w:rPr>
      </w:pPr>
    </w:p>
    <w:p w:rsidR="007B26B8" w:rsidRDefault="007B26B8" w:rsidP="007B26B8">
      <w:pPr>
        <w:autoSpaceDE w:val="0"/>
        <w:autoSpaceDN w:val="0"/>
        <w:adjustRightInd w:val="0"/>
        <w:spacing w:after="0" w:line="240" w:lineRule="auto"/>
        <w:rPr>
          <w:rFonts w:cs="Times New Roman"/>
          <w:sz w:val="20"/>
          <w:szCs w:val="20"/>
        </w:rPr>
      </w:pPr>
      <w:r w:rsidRPr="007B26B8">
        <w:rPr>
          <w:rFonts w:cs="Times New Roman"/>
          <w:b/>
          <w:bCs/>
          <w:sz w:val="20"/>
          <w:szCs w:val="20"/>
        </w:rPr>
        <w:t xml:space="preserve">Rary's Telepathic Bond </w:t>
      </w:r>
      <w:r w:rsidRPr="007B26B8">
        <w:rPr>
          <w:rFonts w:cs="Times New Roman"/>
          <w:sz w:val="20"/>
          <w:szCs w:val="20"/>
        </w:rPr>
        <w:t>(</w:t>
      </w:r>
      <w:r w:rsidRPr="007B26B8">
        <w:rPr>
          <w:rFonts w:cs="Times New Roman"/>
          <w:b/>
          <w:bCs/>
          <w:sz w:val="20"/>
          <w:szCs w:val="20"/>
        </w:rPr>
        <w:t>Divination, Alteration</w:t>
      </w:r>
      <w:r w:rsidRPr="007B26B8">
        <w:rPr>
          <w:rFonts w:cs="Times New Roman"/>
          <w:sz w:val="20"/>
          <w:szCs w:val="20"/>
        </w:rPr>
        <w:t>)</w:t>
      </w:r>
    </w:p>
    <w:p w:rsidR="007B26B8" w:rsidRPr="007B26B8" w:rsidRDefault="007B26B8" w:rsidP="007B26B8">
      <w:pPr>
        <w:autoSpaceDE w:val="0"/>
        <w:autoSpaceDN w:val="0"/>
        <w:adjustRightInd w:val="0"/>
        <w:spacing w:after="0" w:line="240" w:lineRule="auto"/>
        <w:rPr>
          <w:rFonts w:cs="Times New Roman"/>
          <w:sz w:val="20"/>
          <w:szCs w:val="20"/>
        </w:rPr>
      </w:pPr>
    </w:p>
    <w:p w:rsidR="007B26B8" w:rsidRPr="007B26B8" w:rsidRDefault="007B26B8" w:rsidP="007B26B8">
      <w:pPr>
        <w:autoSpaceDE w:val="0"/>
        <w:autoSpaceDN w:val="0"/>
        <w:adjustRightInd w:val="0"/>
        <w:spacing w:after="0" w:line="240" w:lineRule="auto"/>
        <w:rPr>
          <w:rFonts w:cs="Times New Roman"/>
          <w:sz w:val="20"/>
          <w:szCs w:val="20"/>
        </w:rPr>
      </w:pPr>
      <w:r w:rsidRPr="007B26B8">
        <w:rPr>
          <w:rFonts w:cs="Times New Roman"/>
          <w:sz w:val="20"/>
          <w:szCs w:val="20"/>
        </w:rPr>
        <w:t>Range: 20 yards</w:t>
      </w:r>
      <w:r>
        <w:rPr>
          <w:rFonts w:cs="Times New Roman"/>
          <w:sz w:val="20"/>
          <w:szCs w:val="20"/>
        </w:rPr>
        <w:t xml:space="preserve"> </w:t>
      </w:r>
      <w:r>
        <w:rPr>
          <w:rFonts w:cs="Times New Roman"/>
          <w:sz w:val="20"/>
          <w:szCs w:val="20"/>
        </w:rPr>
        <w:tab/>
      </w:r>
      <w:r>
        <w:rPr>
          <w:rFonts w:cs="Times New Roman"/>
          <w:sz w:val="20"/>
          <w:szCs w:val="20"/>
        </w:rPr>
        <w:tab/>
      </w:r>
      <w:r>
        <w:rPr>
          <w:rFonts w:cs="Times New Roman"/>
          <w:sz w:val="20"/>
          <w:szCs w:val="20"/>
        </w:rPr>
        <w:tab/>
      </w:r>
      <w:r>
        <w:rPr>
          <w:rFonts w:cs="Times New Roman"/>
          <w:sz w:val="20"/>
          <w:szCs w:val="20"/>
        </w:rPr>
        <w:tab/>
      </w:r>
      <w:r w:rsidRPr="007B26B8">
        <w:rPr>
          <w:rFonts w:cs="Times New Roman"/>
          <w:sz w:val="20"/>
          <w:szCs w:val="20"/>
        </w:rPr>
        <w:t>Components: V, S, M</w:t>
      </w:r>
    </w:p>
    <w:p w:rsidR="007B26B8" w:rsidRPr="007B26B8" w:rsidRDefault="007B26B8" w:rsidP="007B26B8">
      <w:pPr>
        <w:autoSpaceDE w:val="0"/>
        <w:autoSpaceDN w:val="0"/>
        <w:adjustRightInd w:val="0"/>
        <w:spacing w:after="0" w:line="240" w:lineRule="auto"/>
        <w:rPr>
          <w:rFonts w:cs="Times New Roman"/>
          <w:sz w:val="20"/>
          <w:szCs w:val="20"/>
        </w:rPr>
      </w:pPr>
      <w:r w:rsidRPr="007B26B8">
        <w:rPr>
          <w:rFonts w:cs="Times New Roman"/>
          <w:sz w:val="20"/>
          <w:szCs w:val="20"/>
        </w:rPr>
        <w:t>Duration: 2 turns per level</w:t>
      </w:r>
      <w:r>
        <w:rPr>
          <w:rFonts w:cs="Times New Roman"/>
          <w:sz w:val="20"/>
          <w:szCs w:val="20"/>
        </w:rPr>
        <w:t xml:space="preserve"> </w:t>
      </w:r>
      <w:r>
        <w:rPr>
          <w:rFonts w:cs="Times New Roman"/>
          <w:sz w:val="20"/>
          <w:szCs w:val="20"/>
        </w:rPr>
        <w:tab/>
      </w:r>
      <w:r>
        <w:rPr>
          <w:rFonts w:cs="Times New Roman"/>
          <w:sz w:val="20"/>
          <w:szCs w:val="20"/>
        </w:rPr>
        <w:tab/>
      </w:r>
      <w:r w:rsidRPr="007B26B8">
        <w:rPr>
          <w:rFonts w:cs="Times New Roman"/>
          <w:sz w:val="20"/>
          <w:szCs w:val="20"/>
        </w:rPr>
        <w:t>Casting Time: 1 round</w:t>
      </w:r>
    </w:p>
    <w:p w:rsidR="007B26B8" w:rsidRDefault="007B26B8" w:rsidP="007B26B8">
      <w:pPr>
        <w:autoSpaceDE w:val="0"/>
        <w:autoSpaceDN w:val="0"/>
        <w:adjustRightInd w:val="0"/>
        <w:spacing w:after="0" w:line="240" w:lineRule="auto"/>
        <w:rPr>
          <w:rFonts w:cs="Times New Roman"/>
          <w:sz w:val="20"/>
          <w:szCs w:val="20"/>
        </w:rPr>
      </w:pPr>
      <w:r w:rsidRPr="007B26B8">
        <w:rPr>
          <w:rFonts w:cs="Times New Roman"/>
          <w:sz w:val="20"/>
          <w:szCs w:val="20"/>
        </w:rPr>
        <w:t>Area of Effect: Two or more creatures</w:t>
      </w:r>
      <w:r>
        <w:rPr>
          <w:rFonts w:cs="Times New Roman"/>
          <w:sz w:val="20"/>
          <w:szCs w:val="20"/>
        </w:rPr>
        <w:t xml:space="preserve"> </w:t>
      </w:r>
      <w:r>
        <w:rPr>
          <w:rFonts w:cs="Times New Roman"/>
          <w:sz w:val="20"/>
          <w:szCs w:val="20"/>
        </w:rPr>
        <w:tab/>
      </w:r>
      <w:r w:rsidRPr="007B26B8">
        <w:rPr>
          <w:rFonts w:cs="Times New Roman"/>
          <w:sz w:val="20"/>
          <w:szCs w:val="20"/>
        </w:rPr>
        <w:t>Saving Throw: None</w:t>
      </w:r>
    </w:p>
    <w:p w:rsidR="007B26B8" w:rsidRPr="007B26B8" w:rsidRDefault="007B26B8" w:rsidP="007B26B8">
      <w:pPr>
        <w:autoSpaceDE w:val="0"/>
        <w:autoSpaceDN w:val="0"/>
        <w:adjustRightInd w:val="0"/>
        <w:spacing w:after="0" w:line="240" w:lineRule="auto"/>
        <w:rPr>
          <w:rFonts w:cs="Times New Roman"/>
          <w:sz w:val="20"/>
          <w:szCs w:val="20"/>
        </w:rPr>
      </w:pPr>
    </w:p>
    <w:p w:rsidR="007B26B8" w:rsidRPr="007B26B8" w:rsidRDefault="007B26B8" w:rsidP="007B26B8">
      <w:pPr>
        <w:autoSpaceDE w:val="0"/>
        <w:autoSpaceDN w:val="0"/>
        <w:adjustRightInd w:val="0"/>
        <w:spacing w:after="0" w:line="240" w:lineRule="auto"/>
        <w:rPr>
          <w:rFonts w:cs="Times New Roman"/>
          <w:sz w:val="20"/>
          <w:szCs w:val="20"/>
        </w:rPr>
      </w:pPr>
      <w:r w:rsidRPr="007B26B8">
        <w:rPr>
          <w:rFonts w:cs="Times New Roman"/>
          <w:sz w:val="20"/>
          <w:szCs w:val="20"/>
        </w:rPr>
        <w:t>With this spell, the caster forms a telepathic bond between two or more creatures with</w:t>
      </w:r>
    </w:p>
    <w:p w:rsidR="007B26B8" w:rsidRPr="007B26B8" w:rsidRDefault="007B26B8" w:rsidP="007B26B8">
      <w:pPr>
        <w:autoSpaceDE w:val="0"/>
        <w:autoSpaceDN w:val="0"/>
        <w:adjustRightInd w:val="0"/>
        <w:spacing w:after="0" w:line="240" w:lineRule="auto"/>
        <w:rPr>
          <w:rFonts w:cs="Times New Roman"/>
          <w:sz w:val="20"/>
          <w:szCs w:val="20"/>
        </w:rPr>
      </w:pPr>
      <w:r w:rsidRPr="007B26B8">
        <w:rPr>
          <w:rFonts w:cs="Times New Roman"/>
          <w:sz w:val="20"/>
          <w:szCs w:val="20"/>
        </w:rPr>
        <w:t>Intelligence of 6 or higher. The bond can be established only between willing creatures</w:t>
      </w:r>
    </w:p>
    <w:p w:rsidR="007B26B8" w:rsidRPr="007B26B8" w:rsidRDefault="007B26B8" w:rsidP="007B26B8">
      <w:pPr>
        <w:autoSpaceDE w:val="0"/>
        <w:autoSpaceDN w:val="0"/>
        <w:adjustRightInd w:val="0"/>
        <w:spacing w:after="0" w:line="240" w:lineRule="auto"/>
        <w:rPr>
          <w:rFonts w:cs="Times New Roman"/>
          <w:sz w:val="20"/>
          <w:szCs w:val="20"/>
        </w:rPr>
      </w:pPr>
      <w:r w:rsidRPr="007B26B8">
        <w:rPr>
          <w:rFonts w:cs="Times New Roman"/>
          <w:sz w:val="20"/>
          <w:szCs w:val="20"/>
        </w:rPr>
        <w:t>who are within 20 yards of each other. The creatures need not speak the same language to</w:t>
      </w:r>
    </w:p>
    <w:p w:rsidR="007B26B8" w:rsidRPr="007B26B8" w:rsidRDefault="007B26B8" w:rsidP="007B26B8">
      <w:pPr>
        <w:autoSpaceDE w:val="0"/>
        <w:autoSpaceDN w:val="0"/>
        <w:adjustRightInd w:val="0"/>
        <w:spacing w:after="0" w:line="240" w:lineRule="auto"/>
        <w:rPr>
          <w:rFonts w:cs="Times New Roman"/>
          <w:sz w:val="20"/>
          <w:szCs w:val="20"/>
        </w:rPr>
      </w:pPr>
      <w:r w:rsidRPr="007B26B8">
        <w:rPr>
          <w:rFonts w:cs="Times New Roman"/>
          <w:sz w:val="20"/>
          <w:szCs w:val="20"/>
        </w:rPr>
        <w:t>communicate via the bond. The bond can be placed upon one creature for every three</w:t>
      </w:r>
    </w:p>
    <w:p w:rsidR="007B26B8" w:rsidRPr="007B26B8" w:rsidRDefault="007B26B8" w:rsidP="007B26B8">
      <w:pPr>
        <w:autoSpaceDE w:val="0"/>
        <w:autoSpaceDN w:val="0"/>
        <w:adjustRightInd w:val="0"/>
        <w:spacing w:after="0" w:line="240" w:lineRule="auto"/>
        <w:rPr>
          <w:rFonts w:cs="Times New Roman"/>
          <w:sz w:val="20"/>
          <w:szCs w:val="20"/>
        </w:rPr>
      </w:pPr>
      <w:r w:rsidRPr="007B26B8">
        <w:rPr>
          <w:rFonts w:cs="Times New Roman"/>
          <w:sz w:val="20"/>
          <w:szCs w:val="20"/>
        </w:rPr>
        <w:t>levels of the caster; therefore, a 9th-level caster can forge a bond among three creatures.</w:t>
      </w:r>
    </w:p>
    <w:p w:rsidR="007B26B8" w:rsidRPr="007B26B8" w:rsidRDefault="007B26B8" w:rsidP="007B26B8">
      <w:pPr>
        <w:autoSpaceDE w:val="0"/>
        <w:autoSpaceDN w:val="0"/>
        <w:adjustRightInd w:val="0"/>
        <w:spacing w:after="0" w:line="240" w:lineRule="auto"/>
        <w:rPr>
          <w:rFonts w:cs="Times New Roman"/>
          <w:sz w:val="20"/>
          <w:szCs w:val="20"/>
        </w:rPr>
      </w:pPr>
      <w:r w:rsidRPr="007B26B8">
        <w:rPr>
          <w:rFonts w:cs="Times New Roman"/>
          <w:sz w:val="20"/>
          <w:szCs w:val="20"/>
        </w:rPr>
        <w:t>The bonded creatures can remain in mental contact as long as they remain on the same</w:t>
      </w:r>
    </w:p>
    <w:p w:rsidR="007B26B8" w:rsidRPr="007B26B8" w:rsidRDefault="007B26B8" w:rsidP="007B26B8">
      <w:pPr>
        <w:autoSpaceDE w:val="0"/>
        <w:autoSpaceDN w:val="0"/>
        <w:adjustRightInd w:val="0"/>
        <w:spacing w:after="0" w:line="240" w:lineRule="auto"/>
        <w:rPr>
          <w:rFonts w:cs="Times New Roman"/>
          <w:sz w:val="20"/>
          <w:szCs w:val="20"/>
        </w:rPr>
      </w:pPr>
      <w:r w:rsidRPr="007B26B8">
        <w:rPr>
          <w:rFonts w:cs="Times New Roman"/>
          <w:sz w:val="20"/>
          <w:szCs w:val="20"/>
        </w:rPr>
        <w:t>plane of existence. If either creature enters a different plane, the spell is terminated.</w:t>
      </w:r>
    </w:p>
    <w:p w:rsidR="007B26B8" w:rsidRPr="007B26B8" w:rsidRDefault="007B26B8" w:rsidP="007B26B8">
      <w:pPr>
        <w:autoSpaceDE w:val="0"/>
        <w:autoSpaceDN w:val="0"/>
        <w:adjustRightInd w:val="0"/>
        <w:spacing w:after="0" w:line="240" w:lineRule="auto"/>
        <w:rPr>
          <w:rFonts w:cs="Times New Roman"/>
          <w:sz w:val="20"/>
          <w:szCs w:val="20"/>
        </w:rPr>
      </w:pPr>
      <w:r w:rsidRPr="007B26B8">
        <w:rPr>
          <w:rFonts w:cs="Times New Roman"/>
          <w:i/>
          <w:iCs/>
          <w:sz w:val="20"/>
          <w:szCs w:val="20"/>
        </w:rPr>
        <w:t xml:space="preserve">Rary's telepathic bond </w:t>
      </w:r>
      <w:r w:rsidRPr="007B26B8">
        <w:rPr>
          <w:rFonts w:cs="Times New Roman"/>
          <w:sz w:val="20"/>
          <w:szCs w:val="20"/>
        </w:rPr>
        <w:t>can be cast only once to affect a single pair of subjects.</w:t>
      </w:r>
    </w:p>
    <w:p w:rsidR="007B26B8" w:rsidRPr="007B26B8" w:rsidRDefault="007B26B8" w:rsidP="007B26B8">
      <w:pPr>
        <w:autoSpaceDE w:val="0"/>
        <w:autoSpaceDN w:val="0"/>
        <w:adjustRightInd w:val="0"/>
        <w:spacing w:after="0" w:line="240" w:lineRule="auto"/>
        <w:rPr>
          <w:rFonts w:cs="Times New Roman"/>
          <w:sz w:val="20"/>
          <w:szCs w:val="20"/>
        </w:rPr>
      </w:pPr>
      <w:r w:rsidRPr="007B26B8">
        <w:rPr>
          <w:rFonts w:cs="Times New Roman"/>
          <w:sz w:val="20"/>
          <w:szCs w:val="20"/>
        </w:rPr>
        <w:t>However, if the caster is able to cast the spell twice, the same subjects can be affected</w:t>
      </w:r>
    </w:p>
    <w:p w:rsidR="007B26B8" w:rsidRPr="007B26B8" w:rsidRDefault="007B26B8" w:rsidP="007B26B8">
      <w:pPr>
        <w:autoSpaceDE w:val="0"/>
        <w:autoSpaceDN w:val="0"/>
        <w:adjustRightInd w:val="0"/>
        <w:spacing w:after="0" w:line="240" w:lineRule="auto"/>
        <w:rPr>
          <w:rFonts w:cs="Times New Roman"/>
          <w:sz w:val="20"/>
          <w:szCs w:val="20"/>
        </w:rPr>
      </w:pPr>
      <w:r w:rsidRPr="007B26B8">
        <w:rPr>
          <w:rFonts w:cs="Times New Roman"/>
          <w:sz w:val="20"/>
          <w:szCs w:val="20"/>
        </w:rPr>
        <w:t xml:space="preserve">again. Example: A wizard can cast </w:t>
      </w:r>
      <w:r w:rsidRPr="007B26B8">
        <w:rPr>
          <w:rFonts w:cs="Times New Roman"/>
          <w:i/>
          <w:iCs/>
          <w:sz w:val="20"/>
          <w:szCs w:val="20"/>
        </w:rPr>
        <w:t xml:space="preserve">telepathic bond </w:t>
      </w:r>
      <w:r w:rsidRPr="007B26B8">
        <w:rPr>
          <w:rFonts w:cs="Times New Roman"/>
          <w:sz w:val="20"/>
          <w:szCs w:val="20"/>
        </w:rPr>
        <w:t>twice. The first casting links Subject</w:t>
      </w:r>
    </w:p>
    <w:p w:rsidR="007B26B8" w:rsidRPr="007B26B8" w:rsidRDefault="007B26B8" w:rsidP="007B26B8">
      <w:pPr>
        <w:autoSpaceDE w:val="0"/>
        <w:autoSpaceDN w:val="0"/>
        <w:adjustRightInd w:val="0"/>
        <w:spacing w:after="0" w:line="240" w:lineRule="auto"/>
        <w:rPr>
          <w:rFonts w:cs="Times New Roman"/>
          <w:sz w:val="20"/>
          <w:szCs w:val="20"/>
        </w:rPr>
      </w:pPr>
      <w:r w:rsidRPr="007B26B8">
        <w:rPr>
          <w:rFonts w:cs="Times New Roman"/>
          <w:sz w:val="20"/>
          <w:szCs w:val="20"/>
        </w:rPr>
        <w:t>A to Subject B. The second casting can affect Subject A again, linking him with Subject</w:t>
      </w:r>
    </w:p>
    <w:p w:rsidR="007B26B8" w:rsidRPr="007B26B8" w:rsidRDefault="007B26B8" w:rsidP="007B26B8">
      <w:pPr>
        <w:autoSpaceDE w:val="0"/>
        <w:autoSpaceDN w:val="0"/>
        <w:adjustRightInd w:val="0"/>
        <w:spacing w:after="0" w:line="240" w:lineRule="auto"/>
        <w:rPr>
          <w:rFonts w:cs="Times New Roman"/>
          <w:sz w:val="20"/>
          <w:szCs w:val="20"/>
        </w:rPr>
      </w:pPr>
      <w:r w:rsidRPr="007B26B8">
        <w:rPr>
          <w:rFonts w:cs="Times New Roman"/>
          <w:sz w:val="20"/>
          <w:szCs w:val="20"/>
        </w:rPr>
        <w:t>C.</w:t>
      </w:r>
    </w:p>
    <w:p w:rsidR="007B26B8" w:rsidRPr="007B26B8" w:rsidRDefault="007B26B8" w:rsidP="007B26B8">
      <w:pPr>
        <w:autoSpaceDE w:val="0"/>
        <w:autoSpaceDN w:val="0"/>
        <w:adjustRightInd w:val="0"/>
        <w:spacing w:after="0" w:line="240" w:lineRule="auto"/>
        <w:rPr>
          <w:rFonts w:cs="Times New Roman"/>
          <w:sz w:val="20"/>
          <w:szCs w:val="20"/>
        </w:rPr>
      </w:pPr>
      <w:r w:rsidRPr="007B26B8">
        <w:rPr>
          <w:rFonts w:cs="Times New Roman"/>
          <w:sz w:val="20"/>
          <w:szCs w:val="20"/>
        </w:rPr>
        <w:t>The material components for this spell are two pieces of eggshell; the pieces must be</w:t>
      </w:r>
    </w:p>
    <w:p w:rsidR="007B26B8" w:rsidRDefault="007B26B8" w:rsidP="007B26B8">
      <w:pPr>
        <w:autoSpaceDE w:val="0"/>
        <w:autoSpaceDN w:val="0"/>
        <w:adjustRightInd w:val="0"/>
        <w:spacing w:after="0" w:line="240" w:lineRule="auto"/>
        <w:rPr>
          <w:rFonts w:cs="Times New Roman"/>
          <w:sz w:val="20"/>
          <w:szCs w:val="20"/>
        </w:rPr>
      </w:pPr>
      <w:r w:rsidRPr="007B26B8">
        <w:rPr>
          <w:rFonts w:cs="Times New Roman"/>
          <w:sz w:val="20"/>
          <w:szCs w:val="20"/>
        </w:rPr>
        <w:t>from the eggs of two different species of egg-laying creature.</w:t>
      </w:r>
    </w:p>
    <w:p w:rsidR="00170AC1" w:rsidRDefault="00170AC1" w:rsidP="007B26B8">
      <w:pPr>
        <w:autoSpaceDE w:val="0"/>
        <w:autoSpaceDN w:val="0"/>
        <w:adjustRightInd w:val="0"/>
        <w:spacing w:after="0" w:line="240" w:lineRule="auto"/>
        <w:rPr>
          <w:rFonts w:cs="Times New Roman"/>
          <w:sz w:val="20"/>
          <w:szCs w:val="20"/>
        </w:rPr>
      </w:pPr>
    </w:p>
    <w:p w:rsidR="00170AC1" w:rsidRDefault="00170AC1" w:rsidP="00170AC1">
      <w:pPr>
        <w:autoSpaceDE w:val="0"/>
        <w:autoSpaceDN w:val="0"/>
        <w:adjustRightInd w:val="0"/>
        <w:spacing w:after="0" w:line="240" w:lineRule="auto"/>
        <w:rPr>
          <w:rFonts w:cs="Arial,Bold"/>
          <w:b/>
          <w:bCs/>
          <w:sz w:val="20"/>
          <w:szCs w:val="20"/>
        </w:rPr>
      </w:pPr>
      <w:r w:rsidRPr="001C2AF6">
        <w:rPr>
          <w:rFonts w:cs="Arial"/>
          <w:b/>
          <w:sz w:val="20"/>
          <w:szCs w:val="20"/>
        </w:rPr>
        <w:t>Rusting Grasp</w:t>
      </w:r>
      <w:r>
        <w:rPr>
          <w:rFonts w:cs="Arial"/>
          <w:b/>
          <w:sz w:val="20"/>
          <w:szCs w:val="20"/>
        </w:rPr>
        <w:t xml:space="preserve"> </w:t>
      </w:r>
      <w:r>
        <w:rPr>
          <w:rFonts w:cs="Arial,Bold"/>
          <w:b/>
          <w:bCs/>
          <w:sz w:val="20"/>
          <w:szCs w:val="20"/>
        </w:rPr>
        <w:t>(Alteration</w:t>
      </w:r>
      <w:r w:rsidRPr="001C2AF6">
        <w:rPr>
          <w:rFonts w:cs="Arial,Bold"/>
          <w:b/>
          <w:bCs/>
          <w:sz w:val="20"/>
          <w:szCs w:val="20"/>
        </w:rPr>
        <w:t>)</w:t>
      </w:r>
    </w:p>
    <w:p w:rsidR="00170AC1" w:rsidRPr="001C2AF6" w:rsidRDefault="00170AC1" w:rsidP="00170AC1">
      <w:pPr>
        <w:autoSpaceDE w:val="0"/>
        <w:autoSpaceDN w:val="0"/>
        <w:adjustRightInd w:val="0"/>
        <w:spacing w:after="0" w:line="240" w:lineRule="auto"/>
        <w:rPr>
          <w:rFonts w:cs="Arial,Bold"/>
          <w:b/>
          <w:bCs/>
          <w:sz w:val="20"/>
          <w:szCs w:val="20"/>
        </w:rPr>
      </w:pP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Range: 0</w:t>
      </w:r>
      <w:r w:rsidRPr="00471F6D">
        <w:rPr>
          <w:rFonts w:cs="Arial"/>
          <w:sz w:val="20"/>
          <w:szCs w:val="20"/>
        </w:rPr>
        <w:t xml:space="preserve"> </w:t>
      </w:r>
      <w:r>
        <w:rPr>
          <w:rFonts w:cs="Arial"/>
          <w:sz w:val="20"/>
          <w:szCs w:val="20"/>
        </w:rPr>
        <w:tab/>
      </w:r>
      <w:r>
        <w:rPr>
          <w:rFonts w:cs="Arial"/>
          <w:sz w:val="20"/>
          <w:szCs w:val="20"/>
        </w:rPr>
        <w:tab/>
      </w:r>
      <w:r w:rsidRPr="001C2AF6">
        <w:rPr>
          <w:rFonts w:cs="Arial"/>
          <w:sz w:val="20"/>
          <w:szCs w:val="20"/>
        </w:rPr>
        <w:t>Components: V, S, M</w:t>
      </w:r>
    </w:p>
    <w:p w:rsidR="00170AC1" w:rsidRDefault="00170AC1" w:rsidP="00170AC1">
      <w:pPr>
        <w:autoSpaceDE w:val="0"/>
        <w:autoSpaceDN w:val="0"/>
        <w:adjustRightInd w:val="0"/>
        <w:spacing w:after="0" w:line="240" w:lineRule="auto"/>
        <w:rPr>
          <w:rFonts w:cs="Arial"/>
          <w:sz w:val="20"/>
          <w:szCs w:val="20"/>
        </w:rPr>
      </w:pPr>
      <w:r w:rsidRPr="001C2AF6">
        <w:rPr>
          <w:rFonts w:cs="Arial"/>
          <w:sz w:val="20"/>
          <w:szCs w:val="20"/>
        </w:rPr>
        <w:t>Duration: 1 rd./level</w:t>
      </w:r>
      <w:r w:rsidRPr="00471F6D">
        <w:rPr>
          <w:rFonts w:cs="Arial"/>
          <w:sz w:val="20"/>
          <w:szCs w:val="20"/>
        </w:rPr>
        <w:t xml:space="preserve"> </w:t>
      </w:r>
      <w:r>
        <w:rPr>
          <w:rFonts w:cs="Arial"/>
          <w:sz w:val="20"/>
          <w:szCs w:val="20"/>
        </w:rPr>
        <w:tab/>
      </w:r>
      <w:r w:rsidRPr="001C2AF6">
        <w:rPr>
          <w:rFonts w:cs="Arial"/>
          <w:sz w:val="20"/>
          <w:szCs w:val="20"/>
        </w:rPr>
        <w:t>Casting Time: 5</w:t>
      </w:r>
    </w:p>
    <w:p w:rsidR="00170AC1" w:rsidRDefault="00170AC1" w:rsidP="00170AC1">
      <w:pPr>
        <w:autoSpaceDE w:val="0"/>
        <w:autoSpaceDN w:val="0"/>
        <w:adjustRightInd w:val="0"/>
        <w:spacing w:after="0" w:line="240" w:lineRule="auto"/>
        <w:rPr>
          <w:rFonts w:cs="Arial"/>
          <w:sz w:val="20"/>
          <w:szCs w:val="20"/>
        </w:rPr>
      </w:pPr>
      <w:r w:rsidRPr="001C2AF6">
        <w:rPr>
          <w:rFonts w:cs="Arial"/>
          <w:sz w:val="20"/>
          <w:szCs w:val="20"/>
        </w:rPr>
        <w:t>Area of Effect: The caster</w:t>
      </w:r>
      <w:r w:rsidRPr="00471F6D">
        <w:rPr>
          <w:rFonts w:cs="Arial"/>
          <w:sz w:val="20"/>
          <w:szCs w:val="20"/>
        </w:rPr>
        <w:t xml:space="preserve"> </w:t>
      </w:r>
      <w:r>
        <w:rPr>
          <w:rFonts w:cs="Arial"/>
          <w:sz w:val="20"/>
          <w:szCs w:val="20"/>
        </w:rPr>
        <w:tab/>
      </w:r>
      <w:r w:rsidRPr="001C2AF6">
        <w:rPr>
          <w:rFonts w:cs="Arial"/>
          <w:sz w:val="20"/>
          <w:szCs w:val="20"/>
        </w:rPr>
        <w:t>Saving Throw: Special</w:t>
      </w:r>
    </w:p>
    <w:p w:rsidR="00170AC1" w:rsidRPr="001C2AF6" w:rsidRDefault="00170AC1" w:rsidP="00170AC1">
      <w:pPr>
        <w:autoSpaceDE w:val="0"/>
        <w:autoSpaceDN w:val="0"/>
        <w:adjustRightInd w:val="0"/>
        <w:spacing w:after="0" w:line="240" w:lineRule="auto"/>
        <w:rPr>
          <w:rFonts w:cs="Arial"/>
          <w:sz w:val="20"/>
          <w:szCs w:val="20"/>
        </w:rPr>
      </w:pP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By casting this spell, the wizard gains the power to corrode ferrous metals and alloys at a touch. Iron</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and iron-based alloys such as steel, meteoric iron, mithral, and adamantite are affected, but noble</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metals such as gold, silver, and copper are not subject to reduction through rusting. Any ferrous metal</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touched by the wizard must make an item saving throw vs. disintegration (usually a 17 or better on a</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 xml:space="preserve">d20) or be destroyed. Magical arms or armor may apply their bonus to this save, so a </w:t>
      </w:r>
      <w:r w:rsidRPr="001C2AF6">
        <w:rPr>
          <w:rFonts w:cs="Arial,Italic"/>
          <w:i/>
          <w:iCs/>
          <w:sz w:val="20"/>
          <w:szCs w:val="20"/>
        </w:rPr>
        <w:t xml:space="preserve">sword +3 </w:t>
      </w:r>
      <w:r w:rsidRPr="001C2AF6">
        <w:rPr>
          <w:rFonts w:cs="Arial"/>
          <w:sz w:val="20"/>
          <w:szCs w:val="20"/>
        </w:rPr>
        <w:t>would</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gain a +3 to its roll. Other magical metal items may receive a +1 to a +6 bonus based on the DM's</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estimate of their power.</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 xml:space="preserve">The wizard may employ </w:t>
      </w:r>
      <w:r w:rsidRPr="001C2AF6">
        <w:rPr>
          <w:rFonts w:cs="Arial,Italic"/>
          <w:i/>
          <w:iCs/>
          <w:sz w:val="20"/>
          <w:szCs w:val="20"/>
        </w:rPr>
        <w:t xml:space="preserve">rusting grasp </w:t>
      </w:r>
      <w:r w:rsidRPr="001C2AF6">
        <w:rPr>
          <w:rFonts w:cs="Arial"/>
          <w:sz w:val="20"/>
          <w:szCs w:val="20"/>
        </w:rPr>
        <w:t>in combat by simply touching the equipment of metal-wearing</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characters or creatures. If he tries to touch the armor of a character, the wizard need only hit the</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 xml:space="preserve">opponents unarmored AC. If the armor fails its save, </w:t>
      </w:r>
      <w:r w:rsidRPr="001C2AF6">
        <w:rPr>
          <w:rFonts w:cs="Arial,Italic"/>
          <w:i/>
          <w:iCs/>
          <w:sz w:val="20"/>
          <w:szCs w:val="20"/>
        </w:rPr>
        <w:t xml:space="preserve">rusting grasp </w:t>
      </w:r>
      <w:r w:rsidRPr="001C2AF6">
        <w:rPr>
          <w:rFonts w:cs="Arial"/>
          <w:sz w:val="20"/>
          <w:szCs w:val="20"/>
        </w:rPr>
        <w:t>permanently destroys 2d4 points of</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 xml:space="preserve">AC through corrosion. For example, </w:t>
      </w:r>
      <w:r w:rsidRPr="001C2AF6">
        <w:rPr>
          <w:rFonts w:cs="Arial,Italic"/>
          <w:i/>
          <w:iCs/>
          <w:sz w:val="20"/>
          <w:szCs w:val="20"/>
        </w:rPr>
        <w:t xml:space="preserve">plate mail +3 </w:t>
      </w:r>
      <w:r w:rsidRPr="001C2AF6">
        <w:rPr>
          <w:rFonts w:cs="Arial"/>
          <w:sz w:val="20"/>
          <w:szCs w:val="20"/>
        </w:rPr>
        <w:t>(base AC 0) could be reduced to a base AC of 2 to 8</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if it fails its item saving throw.</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Weapons are more difficult to grasp; the wizard must make an attack roll against AC 4 (modified by</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lastRenderedPageBreak/>
        <w:t>the opponent's Dexterity) in order to touch the weapon. If the weapon fails its saving throw, it is</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destroyed. Important note: The wizard must touch the weapon and not the other way around! Unlike a</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rust monster, he doesn't corrode weapons simply by being hit.</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 xml:space="preserve">Against metallic creatures, </w:t>
      </w:r>
      <w:r w:rsidRPr="001C2AF6">
        <w:rPr>
          <w:rFonts w:cs="Arial,Italic"/>
          <w:i/>
          <w:iCs/>
          <w:sz w:val="20"/>
          <w:szCs w:val="20"/>
        </w:rPr>
        <w:t xml:space="preserve">rusting grasp </w:t>
      </w:r>
      <w:r w:rsidRPr="001C2AF6">
        <w:rPr>
          <w:rFonts w:cs="Arial"/>
          <w:sz w:val="20"/>
          <w:szCs w:val="20"/>
        </w:rPr>
        <w:t xml:space="preserve">functions like the priest spell </w:t>
      </w:r>
      <w:r w:rsidRPr="001C2AF6">
        <w:rPr>
          <w:rFonts w:cs="Arial,Italic"/>
          <w:i/>
          <w:iCs/>
          <w:sz w:val="20"/>
          <w:szCs w:val="20"/>
        </w:rPr>
        <w:t xml:space="preserve">cause serious wounds </w:t>
      </w:r>
      <w:r w:rsidRPr="001C2AF6">
        <w:rPr>
          <w:rFonts w:cs="Arial"/>
          <w:sz w:val="20"/>
          <w:szCs w:val="20"/>
        </w:rPr>
        <w:t>in that</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it inflicts 2d8+1 point of damage per successful attack. The spell lasts for one round per level, and the</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wizard can make one touch attack per round. The material component is an antenna from a rust</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monster.</w:t>
      </w:r>
    </w:p>
    <w:p w:rsidR="00170AC1" w:rsidRDefault="00170AC1" w:rsidP="00170AC1">
      <w:pPr>
        <w:autoSpaceDE w:val="0"/>
        <w:autoSpaceDN w:val="0"/>
        <w:adjustRightInd w:val="0"/>
        <w:spacing w:after="0" w:line="240" w:lineRule="auto"/>
        <w:rPr>
          <w:rFonts w:cs="Arial"/>
          <w:b/>
          <w:sz w:val="20"/>
          <w:szCs w:val="20"/>
        </w:rPr>
      </w:pPr>
    </w:p>
    <w:p w:rsidR="007B26B8" w:rsidRPr="007B26B8" w:rsidRDefault="007B26B8" w:rsidP="007B26B8">
      <w:pPr>
        <w:autoSpaceDE w:val="0"/>
        <w:autoSpaceDN w:val="0"/>
        <w:adjustRightInd w:val="0"/>
        <w:spacing w:after="0" w:line="240" w:lineRule="auto"/>
        <w:rPr>
          <w:rFonts w:cs="Times New Roman"/>
          <w:sz w:val="20"/>
          <w:szCs w:val="20"/>
        </w:rPr>
      </w:pPr>
    </w:p>
    <w:p w:rsidR="00DD7A43" w:rsidRDefault="00DD7A43" w:rsidP="007B26B8">
      <w:pPr>
        <w:autoSpaceDE w:val="0"/>
        <w:autoSpaceDN w:val="0"/>
        <w:adjustRightInd w:val="0"/>
        <w:spacing w:after="0" w:line="240" w:lineRule="auto"/>
        <w:rPr>
          <w:rFonts w:cs="Times New Roman"/>
          <w:b/>
          <w:bCs/>
          <w:sz w:val="20"/>
          <w:szCs w:val="24"/>
        </w:rPr>
      </w:pPr>
      <w:r w:rsidRPr="0068102D">
        <w:rPr>
          <w:rFonts w:cs="Times New Roman"/>
          <w:b/>
          <w:bCs/>
          <w:sz w:val="20"/>
          <w:szCs w:val="24"/>
        </w:rPr>
        <w:t>Safeguarding (Abjuration)</w:t>
      </w:r>
    </w:p>
    <w:p w:rsidR="0019765C" w:rsidRPr="0068102D" w:rsidRDefault="0019765C" w:rsidP="00DD7A43">
      <w:pPr>
        <w:autoSpaceDE w:val="0"/>
        <w:autoSpaceDN w:val="0"/>
        <w:adjustRightInd w:val="0"/>
        <w:spacing w:after="0" w:line="240" w:lineRule="auto"/>
        <w:rPr>
          <w:rFonts w:cs="Times New Roman"/>
          <w:b/>
          <w:bCs/>
          <w:sz w:val="20"/>
          <w:szCs w:val="24"/>
        </w:rPr>
      </w:pP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Range: 0</w:t>
      </w:r>
      <w:r w:rsidR="0019765C">
        <w:rPr>
          <w:rFonts w:cs="Times New Roman"/>
          <w:sz w:val="20"/>
          <w:szCs w:val="24"/>
        </w:rPr>
        <w:t xml:space="preserve"> </w:t>
      </w:r>
      <w:r w:rsidR="0019765C">
        <w:rPr>
          <w:rFonts w:cs="Times New Roman"/>
          <w:sz w:val="20"/>
          <w:szCs w:val="24"/>
        </w:rPr>
        <w:tab/>
      </w:r>
      <w:r w:rsidR="0019765C">
        <w:rPr>
          <w:rFonts w:cs="Times New Roman"/>
          <w:sz w:val="20"/>
          <w:szCs w:val="24"/>
        </w:rPr>
        <w:tab/>
      </w:r>
      <w:r w:rsidR="0019765C">
        <w:rPr>
          <w:rFonts w:cs="Times New Roman"/>
          <w:sz w:val="20"/>
          <w:szCs w:val="24"/>
        </w:rPr>
        <w:tab/>
      </w:r>
      <w:r w:rsidR="0019765C">
        <w:rPr>
          <w:rFonts w:cs="Times New Roman"/>
          <w:sz w:val="20"/>
          <w:szCs w:val="24"/>
        </w:rPr>
        <w:tab/>
      </w:r>
      <w:r w:rsidRPr="0068102D">
        <w:rPr>
          <w:rFonts w:cs="Times New Roman"/>
          <w:sz w:val="20"/>
          <w:szCs w:val="24"/>
        </w:rPr>
        <w:t>Components: V, S, M</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Duration: 1 turn+1 turn/level</w:t>
      </w:r>
      <w:r w:rsidR="0019765C">
        <w:rPr>
          <w:rFonts w:cs="Times New Roman"/>
          <w:sz w:val="20"/>
          <w:szCs w:val="24"/>
        </w:rPr>
        <w:t xml:space="preserve"> </w:t>
      </w:r>
      <w:r w:rsidR="0019765C">
        <w:rPr>
          <w:rFonts w:cs="Times New Roman"/>
          <w:sz w:val="20"/>
          <w:szCs w:val="24"/>
        </w:rPr>
        <w:tab/>
      </w:r>
      <w:r w:rsidR="0019765C">
        <w:rPr>
          <w:rFonts w:cs="Times New Roman"/>
          <w:sz w:val="20"/>
          <w:szCs w:val="24"/>
        </w:rPr>
        <w:tab/>
      </w:r>
      <w:r w:rsidRPr="0068102D">
        <w:rPr>
          <w:rFonts w:cs="Times New Roman"/>
          <w:sz w:val="20"/>
          <w:szCs w:val="24"/>
        </w:rPr>
        <w:t>Casting Time: 5</w:t>
      </w:r>
    </w:p>
    <w:p w:rsidR="00DD7A43"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Area of Effect: 15-foot-radius sphere</w:t>
      </w:r>
      <w:r w:rsidR="0019765C">
        <w:rPr>
          <w:rFonts w:cs="Times New Roman"/>
          <w:sz w:val="20"/>
          <w:szCs w:val="24"/>
        </w:rPr>
        <w:t xml:space="preserve"> </w:t>
      </w:r>
      <w:r w:rsidR="0019765C">
        <w:rPr>
          <w:rFonts w:cs="Times New Roman"/>
          <w:sz w:val="20"/>
          <w:szCs w:val="24"/>
        </w:rPr>
        <w:tab/>
      </w:r>
      <w:r w:rsidRPr="0068102D">
        <w:rPr>
          <w:rFonts w:cs="Times New Roman"/>
          <w:sz w:val="20"/>
          <w:szCs w:val="24"/>
        </w:rPr>
        <w:t>Saving Throw: None</w:t>
      </w:r>
    </w:p>
    <w:p w:rsidR="0019765C" w:rsidRPr="0068102D" w:rsidRDefault="0019765C" w:rsidP="00DD7A43">
      <w:pPr>
        <w:autoSpaceDE w:val="0"/>
        <w:autoSpaceDN w:val="0"/>
        <w:adjustRightInd w:val="0"/>
        <w:spacing w:after="0" w:line="240" w:lineRule="auto"/>
        <w:rPr>
          <w:rFonts w:cs="Times New Roman"/>
          <w:sz w:val="20"/>
          <w:szCs w:val="24"/>
        </w:rPr>
      </w:pP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Use of this spell protects the wizard and anyone in the area of effect from damage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 xml:space="preserve">caused by the rebounding of the wizard's spells. This includes damage from a </w:t>
      </w:r>
      <w:r w:rsidRPr="0068102D">
        <w:rPr>
          <w:rFonts w:cs="Times New Roman"/>
          <w:i/>
          <w:iCs/>
          <w:sz w:val="20"/>
          <w:szCs w:val="24"/>
        </w:rPr>
        <w:t xml:space="preserve">fireball </w:t>
      </w:r>
      <w:r w:rsidRPr="0068102D">
        <w:rPr>
          <w:rFonts w:cs="Times New Roman"/>
          <w:sz w:val="20"/>
          <w:szCs w:val="24"/>
        </w:rPr>
        <w:t>cast</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 xml:space="preserve">in an area too small for its effects, a reflected </w:t>
      </w:r>
      <w:r w:rsidRPr="0068102D">
        <w:rPr>
          <w:rFonts w:cs="Times New Roman"/>
          <w:i/>
          <w:iCs/>
          <w:sz w:val="20"/>
          <w:szCs w:val="24"/>
        </w:rPr>
        <w:t>lightning bolt</w:t>
      </w:r>
      <w:r w:rsidRPr="0068102D">
        <w:rPr>
          <w:rFonts w:cs="Times New Roman"/>
          <w:sz w:val="20"/>
          <w:szCs w:val="24"/>
        </w:rPr>
        <w:t>, or any other offensive area</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 xml:space="preserve">spell that overlaps the </w:t>
      </w:r>
      <w:r w:rsidRPr="0068102D">
        <w:rPr>
          <w:rFonts w:cs="Times New Roman"/>
          <w:i/>
          <w:iCs/>
          <w:sz w:val="20"/>
          <w:szCs w:val="24"/>
        </w:rPr>
        <w:t xml:space="preserve">safeguarding's </w:t>
      </w:r>
      <w:r w:rsidRPr="0068102D">
        <w:rPr>
          <w:rFonts w:cs="Times New Roman"/>
          <w:sz w:val="20"/>
          <w:szCs w:val="24"/>
        </w:rPr>
        <w:t>area of effect. The protection is effective against</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spells of 7th level and lower. The protection does not apply to damage from spells</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rebounded by any form of magical spell turning. This spell does not protect the wizard</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against damage from spells or attacks cast by enemies or other party members.</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 xml:space="preserve">A wizard who has cast </w:t>
      </w:r>
      <w:r w:rsidRPr="0068102D">
        <w:rPr>
          <w:rFonts w:cs="Times New Roman"/>
          <w:i/>
          <w:iCs/>
          <w:sz w:val="20"/>
          <w:szCs w:val="24"/>
        </w:rPr>
        <w:t xml:space="preserve">safeguarding </w:t>
      </w:r>
      <w:r w:rsidRPr="0068102D">
        <w:rPr>
          <w:rFonts w:cs="Times New Roman"/>
          <w:sz w:val="20"/>
          <w:szCs w:val="24"/>
        </w:rPr>
        <w:t>is free to move and act normally. The spell's</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effect is always centered on him, regardless of his actions. Other creatures are free to</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enter and exit the area of effect.</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An area spell cast by the wizard will take effect normally, but its effects will be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 xml:space="preserve">negated within the area of the </w:t>
      </w:r>
      <w:r w:rsidRPr="0068102D">
        <w:rPr>
          <w:rFonts w:cs="Times New Roman"/>
          <w:i/>
          <w:iCs/>
          <w:sz w:val="20"/>
          <w:szCs w:val="24"/>
        </w:rPr>
        <w:t xml:space="preserve">safeguarding </w:t>
      </w:r>
      <w:r w:rsidRPr="0068102D">
        <w:rPr>
          <w:rFonts w:cs="Times New Roman"/>
          <w:sz w:val="20"/>
          <w:szCs w:val="24"/>
        </w:rPr>
        <w:t xml:space="preserve">spell. This applies </w:t>
      </w:r>
      <w:r w:rsidRPr="0068102D">
        <w:rPr>
          <w:rFonts w:cs="Times New Roman"/>
          <w:i/>
          <w:iCs/>
          <w:sz w:val="20"/>
          <w:szCs w:val="24"/>
        </w:rPr>
        <w:t xml:space="preserve">only </w:t>
      </w:r>
      <w:r w:rsidRPr="0068102D">
        <w:rPr>
          <w:rFonts w:cs="Times New Roman"/>
          <w:sz w:val="20"/>
          <w:szCs w:val="24"/>
        </w:rPr>
        <w:t>to area spells centered</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 xml:space="preserve">outside the radius of the </w:t>
      </w:r>
      <w:r w:rsidRPr="0068102D">
        <w:rPr>
          <w:rFonts w:cs="Times New Roman"/>
          <w:i/>
          <w:iCs/>
          <w:sz w:val="20"/>
          <w:szCs w:val="24"/>
        </w:rPr>
        <w:t xml:space="preserve">safeguarding </w:t>
      </w:r>
      <w:r w:rsidRPr="0068102D">
        <w:rPr>
          <w:rFonts w:cs="Times New Roman"/>
          <w:sz w:val="20"/>
          <w:szCs w:val="24"/>
        </w:rPr>
        <w:t>spell. If the wizard casts an offensive area spell</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 xml:space="preserve">within the area of the </w:t>
      </w:r>
      <w:r w:rsidRPr="0068102D">
        <w:rPr>
          <w:rFonts w:cs="Times New Roman"/>
          <w:i/>
          <w:iCs/>
          <w:sz w:val="20"/>
          <w:szCs w:val="24"/>
        </w:rPr>
        <w:t>safeguarding</w:t>
      </w:r>
      <w:r w:rsidRPr="0068102D">
        <w:rPr>
          <w:rFonts w:cs="Times New Roman"/>
          <w:sz w:val="20"/>
          <w:szCs w:val="24"/>
        </w:rPr>
        <w:t xml:space="preserve">, the </w:t>
      </w:r>
      <w:r w:rsidRPr="0068102D">
        <w:rPr>
          <w:rFonts w:cs="Times New Roman"/>
          <w:i/>
          <w:iCs/>
          <w:sz w:val="20"/>
          <w:szCs w:val="24"/>
        </w:rPr>
        <w:t xml:space="preserve">safeguarding </w:t>
      </w:r>
      <w:r w:rsidRPr="0068102D">
        <w:rPr>
          <w:rFonts w:cs="Times New Roman"/>
          <w:sz w:val="20"/>
          <w:szCs w:val="24"/>
        </w:rPr>
        <w:t>is immediately negated and those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within the area suffer full damage from the spell. The wizard is free to cast non-offensive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 xml:space="preserve">area spells and individually targeted spells within the area of the </w:t>
      </w:r>
      <w:r w:rsidRPr="0068102D">
        <w:rPr>
          <w:rFonts w:cs="Times New Roman"/>
          <w:i/>
          <w:iCs/>
          <w:sz w:val="20"/>
          <w:szCs w:val="24"/>
        </w:rPr>
        <w:t>safeguarding</w:t>
      </w:r>
      <w:r w:rsidRPr="0068102D">
        <w:rPr>
          <w:rFonts w:cs="Times New Roman"/>
          <w:sz w:val="20"/>
          <w:szCs w:val="24"/>
        </w:rPr>
        <w:t>.</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The material component is a piece of preserved skin from any creature that possesses</w:t>
      </w:r>
    </w:p>
    <w:p w:rsidR="00DD7A43" w:rsidRDefault="00DD7A43" w:rsidP="00DD7A43">
      <w:pPr>
        <w:rPr>
          <w:rFonts w:cs="Times New Roman"/>
          <w:sz w:val="20"/>
          <w:szCs w:val="24"/>
        </w:rPr>
      </w:pPr>
      <w:r w:rsidRPr="0068102D">
        <w:rPr>
          <w:rFonts w:cs="Times New Roman"/>
          <w:sz w:val="20"/>
          <w:szCs w:val="24"/>
        </w:rPr>
        <w:t>natural magic resistance.</w:t>
      </w:r>
    </w:p>
    <w:p w:rsidR="00170AC1" w:rsidRDefault="00170AC1" w:rsidP="00170AC1">
      <w:pPr>
        <w:autoSpaceDE w:val="0"/>
        <w:autoSpaceDN w:val="0"/>
        <w:adjustRightInd w:val="0"/>
        <w:spacing w:after="0" w:line="240" w:lineRule="auto"/>
        <w:rPr>
          <w:rFonts w:cs="Arial,Bold"/>
          <w:b/>
          <w:bCs/>
          <w:sz w:val="20"/>
          <w:szCs w:val="20"/>
        </w:rPr>
      </w:pPr>
      <w:r w:rsidRPr="001C2AF6">
        <w:rPr>
          <w:rFonts w:cs="Arial"/>
          <w:b/>
          <w:sz w:val="20"/>
          <w:szCs w:val="20"/>
        </w:rPr>
        <w:t>Tensers Destructive Resonance</w:t>
      </w:r>
      <w:r>
        <w:rPr>
          <w:rFonts w:cs="Arial"/>
          <w:b/>
          <w:sz w:val="20"/>
          <w:szCs w:val="20"/>
        </w:rPr>
        <w:t xml:space="preserve"> </w:t>
      </w:r>
      <w:r w:rsidRPr="001C2AF6">
        <w:rPr>
          <w:rFonts w:cs="Arial,Bold"/>
          <w:b/>
          <w:bCs/>
          <w:sz w:val="20"/>
          <w:szCs w:val="20"/>
        </w:rPr>
        <w:t>(Invocation/Evocation)</w:t>
      </w:r>
    </w:p>
    <w:p w:rsidR="00170AC1" w:rsidRPr="001C2AF6" w:rsidRDefault="00170AC1" w:rsidP="00170AC1">
      <w:pPr>
        <w:autoSpaceDE w:val="0"/>
        <w:autoSpaceDN w:val="0"/>
        <w:adjustRightInd w:val="0"/>
        <w:spacing w:after="0" w:line="240" w:lineRule="auto"/>
        <w:rPr>
          <w:rFonts w:cs="Arial,Bold"/>
          <w:b/>
          <w:bCs/>
          <w:sz w:val="20"/>
          <w:szCs w:val="20"/>
        </w:rPr>
      </w:pP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Range: 60 yds. + 10 yds./level</w:t>
      </w:r>
      <w:r w:rsidRPr="00471F6D">
        <w:rPr>
          <w:rFonts w:cs="Arial"/>
          <w:sz w:val="20"/>
          <w:szCs w:val="20"/>
        </w:rPr>
        <w:t xml:space="preserve"> </w:t>
      </w:r>
      <w:r>
        <w:rPr>
          <w:rFonts w:cs="Arial"/>
          <w:sz w:val="20"/>
          <w:szCs w:val="20"/>
        </w:rPr>
        <w:tab/>
      </w:r>
      <w:r w:rsidRPr="001C2AF6">
        <w:rPr>
          <w:rFonts w:cs="Arial"/>
          <w:sz w:val="20"/>
          <w:szCs w:val="20"/>
        </w:rPr>
        <w:t>Components: V, S, M</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Duration: Instantaneous</w:t>
      </w:r>
      <w:r w:rsidRPr="00471F6D">
        <w:rPr>
          <w:rFonts w:cs="Arial"/>
          <w:sz w:val="20"/>
          <w:szCs w:val="20"/>
        </w:rPr>
        <w:t xml:space="preserve"> </w:t>
      </w:r>
      <w:r>
        <w:rPr>
          <w:rFonts w:cs="Arial"/>
          <w:sz w:val="20"/>
          <w:szCs w:val="20"/>
        </w:rPr>
        <w:tab/>
      </w:r>
      <w:r>
        <w:rPr>
          <w:rFonts w:cs="Arial"/>
          <w:sz w:val="20"/>
          <w:szCs w:val="20"/>
        </w:rPr>
        <w:tab/>
      </w:r>
      <w:r w:rsidRPr="001C2AF6">
        <w:rPr>
          <w:rFonts w:cs="Arial"/>
          <w:sz w:val="20"/>
          <w:szCs w:val="20"/>
        </w:rPr>
        <w:t>Casting Time: 5</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Area of Effect: 1 object</w:t>
      </w:r>
      <w:r w:rsidRPr="00471F6D">
        <w:rPr>
          <w:rFonts w:cs="Arial"/>
          <w:sz w:val="20"/>
          <w:szCs w:val="20"/>
        </w:rPr>
        <w:t xml:space="preserve"> </w:t>
      </w:r>
      <w:r>
        <w:rPr>
          <w:rFonts w:cs="Arial"/>
          <w:sz w:val="20"/>
          <w:szCs w:val="20"/>
        </w:rPr>
        <w:tab/>
      </w:r>
      <w:r>
        <w:rPr>
          <w:rFonts w:cs="Arial"/>
          <w:sz w:val="20"/>
          <w:szCs w:val="20"/>
        </w:rPr>
        <w:tab/>
      </w:r>
      <w:r w:rsidRPr="001C2AF6">
        <w:rPr>
          <w:rFonts w:cs="Arial"/>
          <w:sz w:val="20"/>
          <w:szCs w:val="20"/>
        </w:rPr>
        <w:t>Saving Throw: Special</w:t>
      </w:r>
    </w:p>
    <w:p w:rsidR="00170AC1" w:rsidRPr="001C2AF6" w:rsidRDefault="00170AC1" w:rsidP="00170AC1">
      <w:pPr>
        <w:autoSpaceDE w:val="0"/>
        <w:autoSpaceDN w:val="0"/>
        <w:adjustRightInd w:val="0"/>
        <w:spacing w:after="0" w:line="240" w:lineRule="auto"/>
        <w:rPr>
          <w:rFonts w:cs="Arial"/>
          <w:sz w:val="20"/>
          <w:szCs w:val="20"/>
        </w:rPr>
      </w:pPr>
    </w:p>
    <w:p w:rsidR="00170AC1" w:rsidRDefault="00170AC1" w:rsidP="00170AC1">
      <w:pPr>
        <w:autoSpaceDE w:val="0"/>
        <w:autoSpaceDN w:val="0"/>
        <w:adjustRightInd w:val="0"/>
        <w:spacing w:after="0" w:line="240" w:lineRule="auto"/>
        <w:rPr>
          <w:rFonts w:cs="Arial"/>
          <w:sz w:val="20"/>
          <w:szCs w:val="20"/>
        </w:rPr>
      </w:pP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When this spell is cast, a thin beam of destructive blue force springs forth from the caster's fingertip</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and strikes any one object within range. The beam imparts an immense amount of energy to the object</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struck, causing it to spontaneously explode. Large, massive objects have more potential destructive</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energy than small, lightweight objects, but the wizard must hold the beam on the larger object for a</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longer time in order to cause detonation.</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 xml:space="preserve">The beam has two principal effects: First of all, the object struck is </w:t>
      </w:r>
      <w:r w:rsidRPr="001C2AF6">
        <w:rPr>
          <w:rFonts w:cs="Arial,Italic"/>
          <w:i/>
          <w:iCs/>
          <w:sz w:val="20"/>
          <w:szCs w:val="20"/>
        </w:rPr>
        <w:t xml:space="preserve">disintegrated </w:t>
      </w:r>
      <w:r w:rsidRPr="001C2AF6">
        <w:rPr>
          <w:rFonts w:cs="Arial"/>
          <w:sz w:val="20"/>
          <w:szCs w:val="20"/>
        </w:rPr>
        <w:t>if it fails its item</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saving throw. Secondly, any creature near the destroyed item suffers damage proportional to the</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weight of the item detonated, plus blast damage of 1d6 points per two caster levels. Creatures caught</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within the blast radius may attempt a saving throw vs. paralyzation for half damage (1 point per caster</w:t>
      </w:r>
    </w:p>
    <w:p w:rsidR="00170AC1" w:rsidRDefault="00170AC1" w:rsidP="00170AC1">
      <w:pPr>
        <w:autoSpaceDE w:val="0"/>
        <w:autoSpaceDN w:val="0"/>
        <w:adjustRightInd w:val="0"/>
        <w:spacing w:after="0" w:line="240" w:lineRule="auto"/>
        <w:rPr>
          <w:rFonts w:cs="Arial"/>
          <w:sz w:val="20"/>
          <w:szCs w:val="20"/>
        </w:rPr>
      </w:pPr>
      <w:r w:rsidRPr="001C2AF6">
        <w:rPr>
          <w:rFonts w:cs="Arial"/>
          <w:sz w:val="20"/>
          <w:szCs w:val="20"/>
        </w:rPr>
        <w:t>level), but the base damage of the explosion may not be saved against.</w:t>
      </w:r>
    </w:p>
    <w:p w:rsidR="00170AC1" w:rsidRPr="001C2AF6" w:rsidRDefault="00170AC1" w:rsidP="00170AC1">
      <w:pPr>
        <w:autoSpaceDE w:val="0"/>
        <w:autoSpaceDN w:val="0"/>
        <w:adjustRightInd w:val="0"/>
        <w:spacing w:after="0" w:line="240" w:lineRule="auto"/>
        <w:rPr>
          <w:rFonts w:cs="Arial"/>
          <w:sz w:val="20"/>
          <w:szCs w:val="20"/>
        </w:rPr>
      </w:pPr>
    </w:p>
    <w:tbl>
      <w:tblPr>
        <w:tblStyle w:val="TableGrid"/>
        <w:tblW w:w="0" w:type="auto"/>
        <w:tblLayout w:type="fixed"/>
        <w:tblLook w:val="04A0"/>
      </w:tblPr>
      <w:tblGrid>
        <w:gridCol w:w="1158"/>
        <w:gridCol w:w="1218"/>
        <w:gridCol w:w="993"/>
        <w:gridCol w:w="1134"/>
        <w:gridCol w:w="1134"/>
      </w:tblGrid>
      <w:tr w:rsidR="00170AC1" w:rsidTr="00686C11">
        <w:tc>
          <w:tcPr>
            <w:tcW w:w="1158" w:type="dxa"/>
            <w:vMerge w:val="restart"/>
          </w:tcPr>
          <w:p w:rsidR="00170AC1" w:rsidRDefault="00170AC1" w:rsidP="00686C11">
            <w:pPr>
              <w:autoSpaceDE w:val="0"/>
              <w:autoSpaceDN w:val="0"/>
              <w:adjustRightInd w:val="0"/>
              <w:rPr>
                <w:rFonts w:cs="Arial"/>
                <w:sz w:val="20"/>
                <w:szCs w:val="20"/>
              </w:rPr>
            </w:pPr>
            <w:r w:rsidRPr="001C2AF6">
              <w:rPr>
                <w:rFonts w:cs="Arial,Bold"/>
                <w:b/>
                <w:bCs/>
                <w:sz w:val="20"/>
                <w:szCs w:val="20"/>
              </w:rPr>
              <w:t>Weight(Ib.)</w:t>
            </w:r>
          </w:p>
        </w:tc>
        <w:tc>
          <w:tcPr>
            <w:tcW w:w="2211" w:type="dxa"/>
            <w:gridSpan w:val="2"/>
          </w:tcPr>
          <w:p w:rsidR="00170AC1" w:rsidRPr="001E6266" w:rsidRDefault="00170AC1" w:rsidP="00686C11">
            <w:pPr>
              <w:autoSpaceDE w:val="0"/>
              <w:autoSpaceDN w:val="0"/>
              <w:adjustRightInd w:val="0"/>
              <w:rPr>
                <w:rFonts w:cs="Arial,Bold"/>
                <w:b/>
                <w:bCs/>
                <w:sz w:val="20"/>
                <w:szCs w:val="20"/>
              </w:rPr>
            </w:pPr>
            <w:r w:rsidRPr="001C2AF6">
              <w:rPr>
                <w:rFonts w:cs="Arial,Bold"/>
                <w:b/>
                <w:bCs/>
                <w:sz w:val="20"/>
                <w:szCs w:val="20"/>
              </w:rPr>
              <w:t xml:space="preserve">Resonance </w:t>
            </w:r>
          </w:p>
        </w:tc>
        <w:tc>
          <w:tcPr>
            <w:tcW w:w="1134" w:type="dxa"/>
            <w:vMerge w:val="restart"/>
          </w:tcPr>
          <w:p w:rsidR="00170AC1" w:rsidRDefault="00170AC1" w:rsidP="00686C11">
            <w:pPr>
              <w:autoSpaceDE w:val="0"/>
              <w:autoSpaceDN w:val="0"/>
              <w:adjustRightInd w:val="0"/>
              <w:rPr>
                <w:rFonts w:cs="Arial"/>
                <w:sz w:val="20"/>
                <w:szCs w:val="20"/>
              </w:rPr>
            </w:pPr>
            <w:r w:rsidRPr="001C2AF6">
              <w:rPr>
                <w:rFonts w:cs="Arial,Bold"/>
                <w:b/>
                <w:bCs/>
                <w:sz w:val="20"/>
                <w:szCs w:val="20"/>
              </w:rPr>
              <w:t>Base Radius</w:t>
            </w:r>
          </w:p>
        </w:tc>
        <w:tc>
          <w:tcPr>
            <w:tcW w:w="1134" w:type="dxa"/>
            <w:vMerge w:val="restart"/>
          </w:tcPr>
          <w:p w:rsidR="00170AC1" w:rsidRDefault="00170AC1" w:rsidP="00686C11">
            <w:pPr>
              <w:autoSpaceDE w:val="0"/>
              <w:autoSpaceDN w:val="0"/>
              <w:adjustRightInd w:val="0"/>
              <w:rPr>
                <w:rFonts w:cs="Arial"/>
                <w:sz w:val="20"/>
                <w:szCs w:val="20"/>
              </w:rPr>
            </w:pPr>
            <w:r w:rsidRPr="001C2AF6">
              <w:rPr>
                <w:rFonts w:cs="Arial,Bold"/>
                <w:b/>
                <w:bCs/>
                <w:sz w:val="20"/>
                <w:szCs w:val="20"/>
              </w:rPr>
              <w:t>Explosive</w:t>
            </w:r>
          </w:p>
        </w:tc>
      </w:tr>
      <w:tr w:rsidR="00170AC1" w:rsidTr="00686C11">
        <w:tc>
          <w:tcPr>
            <w:tcW w:w="1158" w:type="dxa"/>
            <w:vMerge/>
          </w:tcPr>
          <w:p w:rsidR="00170AC1" w:rsidRDefault="00170AC1" w:rsidP="00686C11">
            <w:pPr>
              <w:autoSpaceDE w:val="0"/>
              <w:autoSpaceDN w:val="0"/>
              <w:adjustRightInd w:val="0"/>
              <w:rPr>
                <w:rFonts w:cs="Arial"/>
                <w:sz w:val="20"/>
                <w:szCs w:val="20"/>
              </w:rPr>
            </w:pPr>
          </w:p>
        </w:tc>
        <w:tc>
          <w:tcPr>
            <w:tcW w:w="1218" w:type="dxa"/>
          </w:tcPr>
          <w:p w:rsidR="00170AC1" w:rsidRDefault="00170AC1" w:rsidP="00686C11">
            <w:pPr>
              <w:autoSpaceDE w:val="0"/>
              <w:autoSpaceDN w:val="0"/>
              <w:adjustRightInd w:val="0"/>
              <w:rPr>
                <w:rFonts w:cs="Arial"/>
                <w:sz w:val="20"/>
                <w:szCs w:val="20"/>
              </w:rPr>
            </w:pPr>
            <w:r w:rsidRPr="001C2AF6">
              <w:rPr>
                <w:rFonts w:cs="Arial,Bold"/>
                <w:b/>
                <w:bCs/>
                <w:sz w:val="20"/>
                <w:szCs w:val="20"/>
              </w:rPr>
              <w:t>Time</w:t>
            </w:r>
          </w:p>
        </w:tc>
        <w:tc>
          <w:tcPr>
            <w:tcW w:w="993" w:type="dxa"/>
          </w:tcPr>
          <w:p w:rsidR="00170AC1" w:rsidRDefault="00170AC1" w:rsidP="00686C11">
            <w:pPr>
              <w:autoSpaceDE w:val="0"/>
              <w:autoSpaceDN w:val="0"/>
              <w:adjustRightInd w:val="0"/>
              <w:rPr>
                <w:rFonts w:cs="Arial"/>
                <w:sz w:val="20"/>
                <w:szCs w:val="20"/>
              </w:rPr>
            </w:pPr>
            <w:r w:rsidRPr="001C2AF6">
              <w:rPr>
                <w:rFonts w:cs="Arial,Bold"/>
                <w:b/>
                <w:bCs/>
                <w:sz w:val="20"/>
                <w:szCs w:val="20"/>
              </w:rPr>
              <w:t>Damag</w:t>
            </w:r>
            <w:r>
              <w:rPr>
                <w:rFonts w:cs="Arial,Bold"/>
                <w:b/>
                <w:bCs/>
                <w:sz w:val="20"/>
                <w:szCs w:val="20"/>
              </w:rPr>
              <w:t>e</w:t>
            </w:r>
          </w:p>
        </w:tc>
        <w:tc>
          <w:tcPr>
            <w:tcW w:w="1134" w:type="dxa"/>
            <w:vMerge/>
          </w:tcPr>
          <w:p w:rsidR="00170AC1" w:rsidRDefault="00170AC1" w:rsidP="00686C11">
            <w:pPr>
              <w:autoSpaceDE w:val="0"/>
              <w:autoSpaceDN w:val="0"/>
              <w:adjustRightInd w:val="0"/>
              <w:rPr>
                <w:rFonts w:cs="Arial"/>
                <w:sz w:val="20"/>
                <w:szCs w:val="20"/>
              </w:rPr>
            </w:pPr>
          </w:p>
        </w:tc>
        <w:tc>
          <w:tcPr>
            <w:tcW w:w="1134" w:type="dxa"/>
            <w:vMerge/>
          </w:tcPr>
          <w:p w:rsidR="00170AC1" w:rsidRDefault="00170AC1" w:rsidP="00686C11">
            <w:pPr>
              <w:autoSpaceDE w:val="0"/>
              <w:autoSpaceDN w:val="0"/>
              <w:adjustRightInd w:val="0"/>
              <w:rPr>
                <w:rFonts w:cs="Arial"/>
                <w:sz w:val="20"/>
                <w:szCs w:val="20"/>
              </w:rPr>
            </w:pPr>
          </w:p>
        </w:tc>
      </w:tr>
      <w:tr w:rsidR="00170AC1" w:rsidTr="00686C11">
        <w:tc>
          <w:tcPr>
            <w:tcW w:w="1158" w:type="dxa"/>
          </w:tcPr>
          <w:p w:rsidR="00170AC1" w:rsidRDefault="00170AC1" w:rsidP="00686C11">
            <w:pPr>
              <w:autoSpaceDE w:val="0"/>
              <w:autoSpaceDN w:val="0"/>
              <w:adjustRightInd w:val="0"/>
              <w:rPr>
                <w:rFonts w:cs="Arial"/>
                <w:sz w:val="20"/>
                <w:szCs w:val="20"/>
              </w:rPr>
            </w:pPr>
            <w:r w:rsidRPr="001C2AF6">
              <w:rPr>
                <w:rFonts w:cs="Arial"/>
                <w:sz w:val="20"/>
                <w:szCs w:val="20"/>
              </w:rPr>
              <w:t>1-5</w:t>
            </w:r>
          </w:p>
        </w:tc>
        <w:tc>
          <w:tcPr>
            <w:tcW w:w="1218" w:type="dxa"/>
          </w:tcPr>
          <w:p w:rsidR="00170AC1" w:rsidRDefault="00170AC1" w:rsidP="00686C11">
            <w:pPr>
              <w:autoSpaceDE w:val="0"/>
              <w:autoSpaceDN w:val="0"/>
              <w:adjustRightInd w:val="0"/>
              <w:rPr>
                <w:rFonts w:cs="Arial"/>
                <w:sz w:val="20"/>
                <w:szCs w:val="20"/>
              </w:rPr>
            </w:pPr>
            <w:r w:rsidRPr="001C2AF6">
              <w:rPr>
                <w:rFonts w:cs="Arial"/>
                <w:sz w:val="20"/>
                <w:szCs w:val="20"/>
              </w:rPr>
              <w:t xml:space="preserve">Instant </w:t>
            </w:r>
          </w:p>
        </w:tc>
        <w:tc>
          <w:tcPr>
            <w:tcW w:w="993" w:type="dxa"/>
          </w:tcPr>
          <w:p w:rsidR="00170AC1" w:rsidRDefault="00170AC1" w:rsidP="00686C11">
            <w:pPr>
              <w:autoSpaceDE w:val="0"/>
              <w:autoSpaceDN w:val="0"/>
              <w:adjustRightInd w:val="0"/>
              <w:rPr>
                <w:rFonts w:cs="Arial"/>
                <w:sz w:val="20"/>
                <w:szCs w:val="20"/>
              </w:rPr>
            </w:pPr>
            <w:r w:rsidRPr="001C2AF6">
              <w:rPr>
                <w:rFonts w:cs="Arial"/>
                <w:sz w:val="20"/>
                <w:szCs w:val="20"/>
              </w:rPr>
              <w:t xml:space="preserve">1d8 </w:t>
            </w:r>
          </w:p>
        </w:tc>
        <w:tc>
          <w:tcPr>
            <w:tcW w:w="1134" w:type="dxa"/>
          </w:tcPr>
          <w:p w:rsidR="00170AC1" w:rsidRDefault="00170AC1" w:rsidP="00686C11">
            <w:pPr>
              <w:autoSpaceDE w:val="0"/>
              <w:autoSpaceDN w:val="0"/>
              <w:adjustRightInd w:val="0"/>
              <w:rPr>
                <w:rFonts w:cs="Arial"/>
                <w:sz w:val="20"/>
                <w:szCs w:val="20"/>
              </w:rPr>
            </w:pPr>
            <w:r w:rsidRPr="001C2AF6">
              <w:rPr>
                <w:rFonts w:cs="Arial"/>
                <w:sz w:val="20"/>
                <w:szCs w:val="20"/>
              </w:rPr>
              <w:t>2 ft</w:t>
            </w:r>
            <w:r>
              <w:rPr>
                <w:rFonts w:cs="Arial"/>
                <w:sz w:val="20"/>
                <w:szCs w:val="20"/>
              </w:rPr>
              <w:t>.</w:t>
            </w:r>
          </w:p>
        </w:tc>
        <w:tc>
          <w:tcPr>
            <w:tcW w:w="1134" w:type="dxa"/>
          </w:tcPr>
          <w:p w:rsidR="00170AC1" w:rsidRDefault="00170AC1" w:rsidP="00686C11">
            <w:pPr>
              <w:autoSpaceDE w:val="0"/>
              <w:autoSpaceDN w:val="0"/>
              <w:adjustRightInd w:val="0"/>
              <w:rPr>
                <w:rFonts w:cs="Arial"/>
                <w:sz w:val="20"/>
                <w:szCs w:val="20"/>
              </w:rPr>
            </w:pPr>
            <w:r>
              <w:rPr>
                <w:rFonts w:cs="Arial"/>
                <w:sz w:val="20"/>
                <w:szCs w:val="20"/>
              </w:rPr>
              <w:t>-</w:t>
            </w:r>
          </w:p>
        </w:tc>
      </w:tr>
      <w:tr w:rsidR="00170AC1" w:rsidTr="00686C11">
        <w:tc>
          <w:tcPr>
            <w:tcW w:w="1158" w:type="dxa"/>
          </w:tcPr>
          <w:p w:rsidR="00170AC1" w:rsidRDefault="00170AC1" w:rsidP="00686C11">
            <w:pPr>
              <w:autoSpaceDE w:val="0"/>
              <w:autoSpaceDN w:val="0"/>
              <w:adjustRightInd w:val="0"/>
              <w:rPr>
                <w:rFonts w:cs="Arial"/>
                <w:sz w:val="20"/>
                <w:szCs w:val="20"/>
              </w:rPr>
            </w:pPr>
            <w:r w:rsidRPr="001C2AF6">
              <w:rPr>
                <w:rFonts w:cs="Arial"/>
                <w:sz w:val="20"/>
                <w:szCs w:val="20"/>
              </w:rPr>
              <w:t>6-25</w:t>
            </w:r>
          </w:p>
        </w:tc>
        <w:tc>
          <w:tcPr>
            <w:tcW w:w="1218" w:type="dxa"/>
          </w:tcPr>
          <w:p w:rsidR="00170AC1" w:rsidRDefault="00170AC1" w:rsidP="00686C11">
            <w:pPr>
              <w:autoSpaceDE w:val="0"/>
              <w:autoSpaceDN w:val="0"/>
              <w:adjustRightInd w:val="0"/>
              <w:rPr>
                <w:rFonts w:cs="Arial"/>
                <w:sz w:val="20"/>
                <w:szCs w:val="20"/>
              </w:rPr>
            </w:pPr>
            <w:r w:rsidRPr="001C2AF6">
              <w:rPr>
                <w:rFonts w:cs="Arial"/>
                <w:sz w:val="20"/>
                <w:szCs w:val="20"/>
              </w:rPr>
              <w:t xml:space="preserve">Instant </w:t>
            </w:r>
          </w:p>
        </w:tc>
        <w:tc>
          <w:tcPr>
            <w:tcW w:w="993" w:type="dxa"/>
          </w:tcPr>
          <w:p w:rsidR="00170AC1" w:rsidRDefault="00170AC1" w:rsidP="00686C11">
            <w:pPr>
              <w:autoSpaceDE w:val="0"/>
              <w:autoSpaceDN w:val="0"/>
              <w:adjustRightInd w:val="0"/>
              <w:rPr>
                <w:rFonts w:cs="Arial"/>
                <w:sz w:val="20"/>
                <w:szCs w:val="20"/>
              </w:rPr>
            </w:pPr>
            <w:r w:rsidRPr="001C2AF6">
              <w:rPr>
                <w:rFonts w:cs="Arial"/>
                <w:sz w:val="20"/>
                <w:szCs w:val="20"/>
              </w:rPr>
              <w:t xml:space="preserve">1d12 </w:t>
            </w:r>
          </w:p>
        </w:tc>
        <w:tc>
          <w:tcPr>
            <w:tcW w:w="1134" w:type="dxa"/>
          </w:tcPr>
          <w:p w:rsidR="00170AC1" w:rsidRDefault="00170AC1" w:rsidP="00686C11">
            <w:pPr>
              <w:autoSpaceDE w:val="0"/>
              <w:autoSpaceDN w:val="0"/>
              <w:adjustRightInd w:val="0"/>
              <w:rPr>
                <w:rFonts w:cs="Arial"/>
                <w:sz w:val="20"/>
                <w:szCs w:val="20"/>
              </w:rPr>
            </w:pPr>
            <w:r w:rsidRPr="001C2AF6">
              <w:rPr>
                <w:rFonts w:cs="Arial"/>
                <w:sz w:val="20"/>
                <w:szCs w:val="20"/>
              </w:rPr>
              <w:t>3 ft.</w:t>
            </w:r>
          </w:p>
        </w:tc>
        <w:tc>
          <w:tcPr>
            <w:tcW w:w="1134" w:type="dxa"/>
          </w:tcPr>
          <w:p w:rsidR="00170AC1" w:rsidRDefault="00170AC1" w:rsidP="00686C11">
            <w:pPr>
              <w:autoSpaceDE w:val="0"/>
              <w:autoSpaceDN w:val="0"/>
              <w:adjustRightInd w:val="0"/>
              <w:rPr>
                <w:rFonts w:cs="Arial"/>
                <w:sz w:val="20"/>
                <w:szCs w:val="20"/>
              </w:rPr>
            </w:pPr>
            <w:r>
              <w:rPr>
                <w:rFonts w:cs="Arial"/>
                <w:sz w:val="20"/>
                <w:szCs w:val="20"/>
              </w:rPr>
              <w:t>-</w:t>
            </w:r>
          </w:p>
        </w:tc>
      </w:tr>
      <w:tr w:rsidR="00170AC1" w:rsidTr="00686C11">
        <w:tc>
          <w:tcPr>
            <w:tcW w:w="1158" w:type="dxa"/>
          </w:tcPr>
          <w:p w:rsidR="00170AC1" w:rsidRDefault="00170AC1" w:rsidP="00686C11">
            <w:pPr>
              <w:autoSpaceDE w:val="0"/>
              <w:autoSpaceDN w:val="0"/>
              <w:adjustRightInd w:val="0"/>
              <w:rPr>
                <w:rFonts w:cs="Arial"/>
                <w:sz w:val="20"/>
                <w:szCs w:val="20"/>
              </w:rPr>
            </w:pPr>
            <w:r w:rsidRPr="001C2AF6">
              <w:rPr>
                <w:rFonts w:cs="Arial"/>
                <w:sz w:val="20"/>
                <w:szCs w:val="20"/>
              </w:rPr>
              <w:lastRenderedPageBreak/>
              <w:t>26-100</w:t>
            </w:r>
          </w:p>
        </w:tc>
        <w:tc>
          <w:tcPr>
            <w:tcW w:w="1218" w:type="dxa"/>
          </w:tcPr>
          <w:p w:rsidR="00170AC1" w:rsidRDefault="00170AC1" w:rsidP="00686C11">
            <w:pPr>
              <w:autoSpaceDE w:val="0"/>
              <w:autoSpaceDN w:val="0"/>
              <w:adjustRightInd w:val="0"/>
              <w:rPr>
                <w:rFonts w:cs="Arial"/>
                <w:sz w:val="20"/>
                <w:szCs w:val="20"/>
              </w:rPr>
            </w:pPr>
            <w:r w:rsidRPr="001C2AF6">
              <w:rPr>
                <w:rFonts w:cs="Arial"/>
                <w:sz w:val="20"/>
                <w:szCs w:val="20"/>
              </w:rPr>
              <w:t>One rd</w:t>
            </w:r>
            <w:r>
              <w:rPr>
                <w:rFonts w:cs="Arial"/>
                <w:sz w:val="20"/>
                <w:szCs w:val="20"/>
              </w:rPr>
              <w:t>.</w:t>
            </w:r>
          </w:p>
        </w:tc>
        <w:tc>
          <w:tcPr>
            <w:tcW w:w="993" w:type="dxa"/>
          </w:tcPr>
          <w:p w:rsidR="00170AC1" w:rsidRDefault="00170AC1" w:rsidP="00686C11">
            <w:pPr>
              <w:autoSpaceDE w:val="0"/>
              <w:autoSpaceDN w:val="0"/>
              <w:adjustRightInd w:val="0"/>
              <w:rPr>
                <w:rFonts w:cs="Arial"/>
                <w:sz w:val="20"/>
                <w:szCs w:val="20"/>
              </w:rPr>
            </w:pPr>
            <w:r w:rsidRPr="001C2AF6">
              <w:rPr>
                <w:rFonts w:cs="Arial"/>
                <w:sz w:val="20"/>
                <w:szCs w:val="20"/>
              </w:rPr>
              <w:t xml:space="preserve">1d20 </w:t>
            </w:r>
          </w:p>
        </w:tc>
        <w:tc>
          <w:tcPr>
            <w:tcW w:w="1134" w:type="dxa"/>
          </w:tcPr>
          <w:p w:rsidR="00170AC1" w:rsidRDefault="00170AC1" w:rsidP="00686C11">
            <w:pPr>
              <w:autoSpaceDE w:val="0"/>
              <w:autoSpaceDN w:val="0"/>
              <w:adjustRightInd w:val="0"/>
              <w:rPr>
                <w:rFonts w:cs="Arial"/>
                <w:sz w:val="20"/>
                <w:szCs w:val="20"/>
              </w:rPr>
            </w:pPr>
            <w:r w:rsidRPr="001C2AF6">
              <w:rPr>
                <w:rFonts w:cs="Arial"/>
                <w:sz w:val="20"/>
                <w:szCs w:val="20"/>
              </w:rPr>
              <w:t>5 ft</w:t>
            </w:r>
            <w:r>
              <w:rPr>
                <w:rFonts w:cs="Arial"/>
                <w:sz w:val="20"/>
                <w:szCs w:val="20"/>
              </w:rPr>
              <w:t>.</w:t>
            </w:r>
          </w:p>
        </w:tc>
        <w:tc>
          <w:tcPr>
            <w:tcW w:w="1134" w:type="dxa"/>
          </w:tcPr>
          <w:p w:rsidR="00170AC1" w:rsidRDefault="00170AC1" w:rsidP="00686C11">
            <w:pPr>
              <w:autoSpaceDE w:val="0"/>
              <w:autoSpaceDN w:val="0"/>
              <w:adjustRightInd w:val="0"/>
              <w:rPr>
                <w:rFonts w:cs="Arial"/>
                <w:sz w:val="20"/>
                <w:szCs w:val="20"/>
              </w:rPr>
            </w:pPr>
            <w:r>
              <w:rPr>
                <w:rFonts w:cs="Arial"/>
                <w:sz w:val="20"/>
                <w:szCs w:val="20"/>
              </w:rPr>
              <w:t>-</w:t>
            </w:r>
          </w:p>
        </w:tc>
      </w:tr>
      <w:tr w:rsidR="00170AC1" w:rsidTr="00686C11">
        <w:tc>
          <w:tcPr>
            <w:tcW w:w="1158" w:type="dxa"/>
          </w:tcPr>
          <w:p w:rsidR="00170AC1" w:rsidRDefault="00170AC1" w:rsidP="00686C11">
            <w:pPr>
              <w:autoSpaceDE w:val="0"/>
              <w:autoSpaceDN w:val="0"/>
              <w:adjustRightInd w:val="0"/>
              <w:rPr>
                <w:rFonts w:cs="Arial"/>
                <w:sz w:val="20"/>
                <w:szCs w:val="20"/>
              </w:rPr>
            </w:pPr>
            <w:r w:rsidRPr="001C2AF6">
              <w:rPr>
                <w:rFonts w:cs="Arial"/>
                <w:sz w:val="20"/>
                <w:szCs w:val="20"/>
              </w:rPr>
              <w:t>101-500</w:t>
            </w:r>
          </w:p>
        </w:tc>
        <w:tc>
          <w:tcPr>
            <w:tcW w:w="1218" w:type="dxa"/>
          </w:tcPr>
          <w:p w:rsidR="00170AC1" w:rsidRDefault="00170AC1" w:rsidP="00686C11">
            <w:pPr>
              <w:autoSpaceDE w:val="0"/>
              <w:autoSpaceDN w:val="0"/>
              <w:adjustRightInd w:val="0"/>
              <w:rPr>
                <w:rFonts w:cs="Arial"/>
                <w:sz w:val="20"/>
                <w:szCs w:val="20"/>
              </w:rPr>
            </w:pPr>
            <w:r w:rsidRPr="001C2AF6">
              <w:rPr>
                <w:rFonts w:cs="Arial"/>
                <w:sz w:val="20"/>
                <w:szCs w:val="20"/>
              </w:rPr>
              <w:t>Two rds.</w:t>
            </w:r>
          </w:p>
        </w:tc>
        <w:tc>
          <w:tcPr>
            <w:tcW w:w="993" w:type="dxa"/>
          </w:tcPr>
          <w:p w:rsidR="00170AC1" w:rsidRDefault="00170AC1" w:rsidP="00686C11">
            <w:pPr>
              <w:autoSpaceDE w:val="0"/>
              <w:autoSpaceDN w:val="0"/>
              <w:adjustRightInd w:val="0"/>
              <w:rPr>
                <w:rFonts w:cs="Arial"/>
                <w:sz w:val="20"/>
                <w:szCs w:val="20"/>
              </w:rPr>
            </w:pPr>
          </w:p>
        </w:tc>
        <w:tc>
          <w:tcPr>
            <w:tcW w:w="1134" w:type="dxa"/>
          </w:tcPr>
          <w:p w:rsidR="00170AC1" w:rsidRDefault="00170AC1" w:rsidP="00686C11">
            <w:pPr>
              <w:autoSpaceDE w:val="0"/>
              <w:autoSpaceDN w:val="0"/>
              <w:adjustRightInd w:val="0"/>
              <w:rPr>
                <w:rFonts w:cs="Arial"/>
                <w:sz w:val="20"/>
                <w:szCs w:val="20"/>
              </w:rPr>
            </w:pPr>
            <w:r w:rsidRPr="001C2AF6">
              <w:rPr>
                <w:rFonts w:cs="Arial"/>
                <w:sz w:val="20"/>
                <w:szCs w:val="20"/>
              </w:rPr>
              <w:t>2d12</w:t>
            </w:r>
          </w:p>
        </w:tc>
        <w:tc>
          <w:tcPr>
            <w:tcW w:w="1134" w:type="dxa"/>
          </w:tcPr>
          <w:p w:rsidR="00170AC1" w:rsidRDefault="00170AC1" w:rsidP="00686C11">
            <w:pPr>
              <w:autoSpaceDE w:val="0"/>
              <w:autoSpaceDN w:val="0"/>
              <w:adjustRightInd w:val="0"/>
              <w:rPr>
                <w:rFonts w:cs="Arial"/>
                <w:sz w:val="20"/>
                <w:szCs w:val="20"/>
              </w:rPr>
            </w:pPr>
            <w:r w:rsidRPr="001C2AF6">
              <w:rPr>
                <w:rFonts w:cs="Arial"/>
                <w:sz w:val="20"/>
                <w:szCs w:val="20"/>
              </w:rPr>
              <w:t>10 ft.</w:t>
            </w:r>
          </w:p>
        </w:tc>
      </w:tr>
      <w:tr w:rsidR="00170AC1" w:rsidTr="00686C11">
        <w:tc>
          <w:tcPr>
            <w:tcW w:w="1158" w:type="dxa"/>
          </w:tcPr>
          <w:p w:rsidR="00170AC1" w:rsidRDefault="00170AC1" w:rsidP="00686C11">
            <w:pPr>
              <w:autoSpaceDE w:val="0"/>
              <w:autoSpaceDN w:val="0"/>
              <w:adjustRightInd w:val="0"/>
              <w:rPr>
                <w:rFonts w:cs="Arial"/>
                <w:sz w:val="20"/>
                <w:szCs w:val="20"/>
              </w:rPr>
            </w:pPr>
            <w:r w:rsidRPr="001C2AF6">
              <w:rPr>
                <w:rFonts w:cs="Arial"/>
                <w:sz w:val="20"/>
                <w:szCs w:val="20"/>
              </w:rPr>
              <w:t>501-2,000</w:t>
            </w:r>
          </w:p>
        </w:tc>
        <w:tc>
          <w:tcPr>
            <w:tcW w:w="1218" w:type="dxa"/>
          </w:tcPr>
          <w:p w:rsidR="00170AC1" w:rsidRDefault="00170AC1" w:rsidP="00686C11">
            <w:pPr>
              <w:autoSpaceDE w:val="0"/>
              <w:autoSpaceDN w:val="0"/>
              <w:adjustRightInd w:val="0"/>
              <w:rPr>
                <w:rFonts w:cs="Arial"/>
                <w:sz w:val="20"/>
                <w:szCs w:val="20"/>
              </w:rPr>
            </w:pPr>
            <w:r w:rsidRPr="001C2AF6">
              <w:rPr>
                <w:rFonts w:cs="Arial"/>
                <w:sz w:val="20"/>
                <w:szCs w:val="20"/>
              </w:rPr>
              <w:t>Three rds.</w:t>
            </w:r>
          </w:p>
        </w:tc>
        <w:tc>
          <w:tcPr>
            <w:tcW w:w="993" w:type="dxa"/>
          </w:tcPr>
          <w:p w:rsidR="00170AC1" w:rsidRDefault="00170AC1" w:rsidP="00686C11">
            <w:pPr>
              <w:autoSpaceDE w:val="0"/>
              <w:autoSpaceDN w:val="0"/>
              <w:adjustRightInd w:val="0"/>
              <w:rPr>
                <w:rFonts w:cs="Arial"/>
                <w:sz w:val="20"/>
                <w:szCs w:val="20"/>
              </w:rPr>
            </w:pPr>
          </w:p>
        </w:tc>
        <w:tc>
          <w:tcPr>
            <w:tcW w:w="1134" w:type="dxa"/>
          </w:tcPr>
          <w:p w:rsidR="00170AC1" w:rsidRDefault="00170AC1" w:rsidP="00686C11">
            <w:pPr>
              <w:autoSpaceDE w:val="0"/>
              <w:autoSpaceDN w:val="0"/>
              <w:adjustRightInd w:val="0"/>
              <w:rPr>
                <w:rFonts w:cs="Arial"/>
                <w:sz w:val="20"/>
                <w:szCs w:val="20"/>
              </w:rPr>
            </w:pPr>
            <w:r w:rsidRPr="001C2AF6">
              <w:rPr>
                <w:rFonts w:cs="Arial"/>
                <w:sz w:val="20"/>
                <w:szCs w:val="20"/>
              </w:rPr>
              <w:t>3d12</w:t>
            </w:r>
          </w:p>
        </w:tc>
        <w:tc>
          <w:tcPr>
            <w:tcW w:w="1134" w:type="dxa"/>
          </w:tcPr>
          <w:p w:rsidR="00170AC1" w:rsidRDefault="00170AC1" w:rsidP="00686C11">
            <w:pPr>
              <w:autoSpaceDE w:val="0"/>
              <w:autoSpaceDN w:val="0"/>
              <w:adjustRightInd w:val="0"/>
              <w:rPr>
                <w:rFonts w:cs="Arial"/>
                <w:sz w:val="20"/>
                <w:szCs w:val="20"/>
              </w:rPr>
            </w:pPr>
            <w:r w:rsidRPr="001C2AF6">
              <w:rPr>
                <w:rFonts w:cs="Arial"/>
                <w:sz w:val="20"/>
                <w:szCs w:val="20"/>
              </w:rPr>
              <w:t>15 ft.</w:t>
            </w:r>
          </w:p>
        </w:tc>
      </w:tr>
    </w:tbl>
    <w:p w:rsidR="00170AC1" w:rsidRPr="001C2AF6" w:rsidRDefault="00170AC1" w:rsidP="00170AC1">
      <w:pPr>
        <w:autoSpaceDE w:val="0"/>
        <w:autoSpaceDN w:val="0"/>
        <w:adjustRightInd w:val="0"/>
        <w:spacing w:after="0" w:line="240" w:lineRule="auto"/>
        <w:rPr>
          <w:rFonts w:cs="Arial"/>
          <w:sz w:val="20"/>
          <w:szCs w:val="20"/>
        </w:rPr>
      </w:pP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Objects more massive than 2,000 pounds are simply too big to detonate. Living flesh and enchanted</w:t>
      </w:r>
    </w:p>
    <w:p w:rsidR="00170AC1" w:rsidRPr="001C2AF6" w:rsidRDefault="00170AC1" w:rsidP="00170AC1">
      <w:pPr>
        <w:autoSpaceDE w:val="0"/>
        <w:autoSpaceDN w:val="0"/>
        <w:adjustRightInd w:val="0"/>
        <w:spacing w:after="0" w:line="240" w:lineRule="auto"/>
        <w:rPr>
          <w:rFonts w:cs="Arial,Italic"/>
          <w:i/>
          <w:iCs/>
          <w:sz w:val="20"/>
          <w:szCs w:val="20"/>
        </w:rPr>
      </w:pPr>
      <w:r w:rsidRPr="001C2AF6">
        <w:rPr>
          <w:rFonts w:cs="Arial"/>
          <w:sz w:val="20"/>
          <w:szCs w:val="20"/>
        </w:rPr>
        <w:t xml:space="preserve">objects or items are immune to the destructive resonance, but a wizard could choose to use </w:t>
      </w:r>
      <w:r w:rsidRPr="001C2AF6">
        <w:rPr>
          <w:rFonts w:cs="Arial,Italic"/>
          <w:i/>
          <w:iCs/>
          <w:sz w:val="20"/>
          <w:szCs w:val="20"/>
        </w:rPr>
        <w:t>Tenser's</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Italic"/>
          <w:i/>
          <w:iCs/>
          <w:sz w:val="20"/>
          <w:szCs w:val="20"/>
        </w:rPr>
        <w:t xml:space="preserve">destructive resonance </w:t>
      </w:r>
      <w:r w:rsidRPr="001C2AF6">
        <w:rPr>
          <w:rFonts w:cs="Arial"/>
          <w:sz w:val="20"/>
          <w:szCs w:val="20"/>
        </w:rPr>
        <w:t>on an object worn or carried by another creature. However, if he does so, the</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victim is entitled to a saving throw vs. spell to negate the beam entirely and prevent any damage at all,</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and then gains a save for half damage against the blast effect even if the beam succeeds in detonating</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his equipment.</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The material component for this spell is a tiny orb of finely-crafted gold with a small removable ring</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surrounding it that must be taken off as the spell is cast.</w:t>
      </w:r>
    </w:p>
    <w:p w:rsidR="00170AC1" w:rsidRDefault="00170AC1" w:rsidP="0000023D">
      <w:pPr>
        <w:autoSpaceDE w:val="0"/>
        <w:autoSpaceDN w:val="0"/>
        <w:adjustRightInd w:val="0"/>
        <w:spacing w:after="0" w:line="240" w:lineRule="auto"/>
        <w:rPr>
          <w:rFonts w:cs="Times New Roman"/>
          <w:b/>
          <w:bCs/>
          <w:sz w:val="20"/>
          <w:szCs w:val="24"/>
        </w:rPr>
      </w:pPr>
    </w:p>
    <w:p w:rsidR="0000023D" w:rsidRDefault="0000023D" w:rsidP="0000023D">
      <w:pPr>
        <w:autoSpaceDE w:val="0"/>
        <w:autoSpaceDN w:val="0"/>
        <w:adjustRightInd w:val="0"/>
        <w:spacing w:after="0" w:line="240" w:lineRule="auto"/>
        <w:rPr>
          <w:rFonts w:cs="Times New Roman"/>
          <w:sz w:val="20"/>
          <w:szCs w:val="24"/>
        </w:rPr>
      </w:pPr>
      <w:r w:rsidRPr="0000023D">
        <w:rPr>
          <w:rFonts w:cs="Times New Roman"/>
          <w:b/>
          <w:bCs/>
          <w:sz w:val="20"/>
          <w:szCs w:val="24"/>
        </w:rPr>
        <w:t xml:space="preserve">Throbbing Bones </w:t>
      </w:r>
      <w:r w:rsidRPr="0000023D">
        <w:rPr>
          <w:rFonts w:cs="Times New Roman"/>
          <w:sz w:val="20"/>
          <w:szCs w:val="24"/>
        </w:rPr>
        <w:t>(</w:t>
      </w:r>
      <w:r w:rsidRPr="0000023D">
        <w:rPr>
          <w:rFonts w:cs="Times New Roman"/>
          <w:b/>
          <w:bCs/>
          <w:sz w:val="20"/>
          <w:szCs w:val="24"/>
        </w:rPr>
        <w:t>Necromancy</w:t>
      </w:r>
      <w:r w:rsidRPr="0000023D">
        <w:rPr>
          <w:rFonts w:cs="Times New Roman"/>
          <w:sz w:val="20"/>
          <w:szCs w:val="24"/>
        </w:rPr>
        <w:t>)</w:t>
      </w:r>
    </w:p>
    <w:p w:rsidR="0000023D" w:rsidRPr="0000023D" w:rsidRDefault="0000023D" w:rsidP="0000023D">
      <w:pPr>
        <w:autoSpaceDE w:val="0"/>
        <w:autoSpaceDN w:val="0"/>
        <w:adjustRightInd w:val="0"/>
        <w:spacing w:after="0" w:line="240" w:lineRule="auto"/>
        <w:rPr>
          <w:rFonts w:cs="Times New Roman"/>
          <w:sz w:val="20"/>
          <w:szCs w:val="24"/>
        </w:rPr>
      </w:pPr>
    </w:p>
    <w:p w:rsidR="0000023D" w:rsidRPr="0000023D" w:rsidRDefault="0000023D" w:rsidP="0000023D">
      <w:pPr>
        <w:autoSpaceDE w:val="0"/>
        <w:autoSpaceDN w:val="0"/>
        <w:adjustRightInd w:val="0"/>
        <w:spacing w:after="0" w:line="240" w:lineRule="auto"/>
        <w:rPr>
          <w:rFonts w:cs="Times New Roman"/>
          <w:sz w:val="20"/>
          <w:szCs w:val="24"/>
        </w:rPr>
      </w:pPr>
      <w:r w:rsidRPr="0000023D">
        <w:rPr>
          <w:rFonts w:cs="Times New Roman"/>
          <w:sz w:val="20"/>
          <w:szCs w:val="24"/>
        </w:rPr>
        <w:t>Range: 10 yards</w:t>
      </w:r>
      <w:r>
        <w:rPr>
          <w:rFonts w:cs="Times New Roman"/>
          <w:sz w:val="20"/>
          <w:szCs w:val="24"/>
        </w:rPr>
        <w:t xml:space="preserve"> </w:t>
      </w:r>
      <w:r>
        <w:rPr>
          <w:rFonts w:cs="Times New Roman"/>
          <w:sz w:val="20"/>
          <w:szCs w:val="24"/>
        </w:rPr>
        <w:tab/>
      </w:r>
      <w:r>
        <w:rPr>
          <w:rFonts w:cs="Times New Roman"/>
          <w:sz w:val="20"/>
          <w:szCs w:val="24"/>
        </w:rPr>
        <w:tab/>
      </w:r>
      <w:r>
        <w:rPr>
          <w:rFonts w:cs="Times New Roman"/>
          <w:sz w:val="20"/>
          <w:szCs w:val="24"/>
        </w:rPr>
        <w:tab/>
      </w:r>
      <w:r w:rsidRPr="0000023D">
        <w:rPr>
          <w:rFonts w:cs="Times New Roman"/>
          <w:sz w:val="20"/>
          <w:szCs w:val="24"/>
        </w:rPr>
        <w:t>Components: V, M</w:t>
      </w:r>
    </w:p>
    <w:p w:rsidR="0000023D" w:rsidRPr="0000023D" w:rsidRDefault="0000023D" w:rsidP="0000023D">
      <w:pPr>
        <w:autoSpaceDE w:val="0"/>
        <w:autoSpaceDN w:val="0"/>
        <w:adjustRightInd w:val="0"/>
        <w:spacing w:after="0" w:line="240" w:lineRule="auto"/>
        <w:rPr>
          <w:rFonts w:cs="Times New Roman"/>
          <w:sz w:val="20"/>
          <w:szCs w:val="24"/>
        </w:rPr>
      </w:pPr>
      <w:r w:rsidRPr="0000023D">
        <w:rPr>
          <w:rFonts w:cs="Times New Roman"/>
          <w:sz w:val="20"/>
          <w:szCs w:val="24"/>
        </w:rPr>
        <w:t>Duration: 1 round/level</w:t>
      </w:r>
      <w:r>
        <w:rPr>
          <w:rFonts w:cs="Times New Roman"/>
          <w:sz w:val="20"/>
          <w:szCs w:val="24"/>
        </w:rPr>
        <w:t xml:space="preserve"> </w:t>
      </w:r>
      <w:r>
        <w:rPr>
          <w:rFonts w:cs="Times New Roman"/>
          <w:sz w:val="20"/>
          <w:szCs w:val="24"/>
        </w:rPr>
        <w:tab/>
      </w:r>
      <w:r>
        <w:rPr>
          <w:rFonts w:cs="Times New Roman"/>
          <w:sz w:val="20"/>
          <w:szCs w:val="24"/>
        </w:rPr>
        <w:tab/>
      </w:r>
      <w:r w:rsidRPr="0000023D">
        <w:rPr>
          <w:rFonts w:cs="Times New Roman"/>
          <w:sz w:val="20"/>
          <w:szCs w:val="24"/>
        </w:rPr>
        <w:t>Casting Time: 3</w:t>
      </w:r>
    </w:p>
    <w:p w:rsidR="0000023D" w:rsidRDefault="0000023D" w:rsidP="0000023D">
      <w:pPr>
        <w:autoSpaceDE w:val="0"/>
        <w:autoSpaceDN w:val="0"/>
        <w:adjustRightInd w:val="0"/>
        <w:spacing w:after="0" w:line="240" w:lineRule="auto"/>
        <w:rPr>
          <w:rFonts w:cs="Times New Roman"/>
          <w:sz w:val="20"/>
          <w:szCs w:val="24"/>
        </w:rPr>
      </w:pPr>
      <w:r w:rsidRPr="0000023D">
        <w:rPr>
          <w:rFonts w:cs="Times New Roman"/>
          <w:sz w:val="20"/>
          <w:szCs w:val="24"/>
        </w:rPr>
        <w:t>Area of Effect: One creature</w:t>
      </w:r>
      <w:r>
        <w:rPr>
          <w:rFonts w:cs="Times New Roman"/>
          <w:sz w:val="20"/>
          <w:szCs w:val="24"/>
        </w:rPr>
        <w:t xml:space="preserve"> </w:t>
      </w:r>
      <w:r>
        <w:rPr>
          <w:rFonts w:cs="Times New Roman"/>
          <w:sz w:val="20"/>
          <w:szCs w:val="24"/>
        </w:rPr>
        <w:tab/>
      </w:r>
      <w:r w:rsidRPr="0000023D">
        <w:rPr>
          <w:rFonts w:cs="Times New Roman"/>
          <w:sz w:val="20"/>
          <w:szCs w:val="24"/>
        </w:rPr>
        <w:t>Saving Throw: 1/2</w:t>
      </w:r>
    </w:p>
    <w:p w:rsidR="0000023D" w:rsidRPr="0000023D" w:rsidRDefault="0000023D" w:rsidP="0000023D">
      <w:pPr>
        <w:autoSpaceDE w:val="0"/>
        <w:autoSpaceDN w:val="0"/>
        <w:adjustRightInd w:val="0"/>
        <w:spacing w:after="0" w:line="240" w:lineRule="auto"/>
        <w:rPr>
          <w:rFonts w:cs="Times New Roman"/>
          <w:sz w:val="20"/>
          <w:szCs w:val="24"/>
        </w:rPr>
      </w:pPr>
    </w:p>
    <w:p w:rsidR="0000023D" w:rsidRPr="0000023D" w:rsidRDefault="0000023D" w:rsidP="0000023D">
      <w:pPr>
        <w:autoSpaceDE w:val="0"/>
        <w:autoSpaceDN w:val="0"/>
        <w:adjustRightInd w:val="0"/>
        <w:spacing w:after="0" w:line="240" w:lineRule="auto"/>
        <w:rPr>
          <w:rFonts w:cs="Times New Roman"/>
          <w:sz w:val="20"/>
          <w:szCs w:val="24"/>
        </w:rPr>
      </w:pPr>
      <w:r w:rsidRPr="0000023D">
        <w:rPr>
          <w:rFonts w:cs="Times New Roman"/>
          <w:sz w:val="20"/>
          <w:szCs w:val="24"/>
        </w:rPr>
        <w:t>This spell causes the bones of the affected creature to throb and pulsate inside his</w:t>
      </w:r>
    </w:p>
    <w:p w:rsidR="0000023D" w:rsidRPr="0000023D" w:rsidRDefault="0000023D" w:rsidP="0000023D">
      <w:pPr>
        <w:autoSpaceDE w:val="0"/>
        <w:autoSpaceDN w:val="0"/>
        <w:adjustRightInd w:val="0"/>
        <w:spacing w:after="0" w:line="240" w:lineRule="auto"/>
        <w:rPr>
          <w:rFonts w:cs="Times New Roman"/>
          <w:sz w:val="20"/>
          <w:szCs w:val="24"/>
        </w:rPr>
      </w:pPr>
      <w:r w:rsidRPr="0000023D">
        <w:rPr>
          <w:rFonts w:cs="Times New Roman"/>
          <w:sz w:val="20"/>
          <w:szCs w:val="24"/>
        </w:rPr>
        <w:t>body. The spell can be cast upon any single living creature or person within the caster's</w:t>
      </w:r>
    </w:p>
    <w:p w:rsidR="0000023D" w:rsidRPr="0000023D" w:rsidRDefault="0000023D" w:rsidP="0000023D">
      <w:pPr>
        <w:autoSpaceDE w:val="0"/>
        <w:autoSpaceDN w:val="0"/>
        <w:adjustRightInd w:val="0"/>
        <w:spacing w:after="0" w:line="240" w:lineRule="auto"/>
        <w:rPr>
          <w:rFonts w:cs="Times New Roman"/>
          <w:sz w:val="20"/>
          <w:szCs w:val="24"/>
        </w:rPr>
      </w:pPr>
      <w:r w:rsidRPr="0000023D">
        <w:rPr>
          <w:rFonts w:cs="Times New Roman"/>
          <w:sz w:val="20"/>
          <w:szCs w:val="24"/>
        </w:rPr>
        <w:t>range, providing the creature has a physical form and has bones inside its body; for</w:t>
      </w:r>
    </w:p>
    <w:p w:rsidR="0000023D" w:rsidRPr="0000023D" w:rsidRDefault="0000023D" w:rsidP="0000023D">
      <w:pPr>
        <w:autoSpaceDE w:val="0"/>
        <w:autoSpaceDN w:val="0"/>
        <w:adjustRightInd w:val="0"/>
        <w:spacing w:after="0" w:line="240" w:lineRule="auto"/>
        <w:rPr>
          <w:rFonts w:cs="Times New Roman"/>
          <w:sz w:val="20"/>
          <w:szCs w:val="24"/>
        </w:rPr>
      </w:pPr>
      <w:r w:rsidRPr="0000023D">
        <w:rPr>
          <w:rFonts w:cs="Times New Roman"/>
          <w:sz w:val="20"/>
          <w:szCs w:val="24"/>
        </w:rPr>
        <w:t xml:space="preserve">instance, </w:t>
      </w:r>
      <w:r w:rsidRPr="0000023D">
        <w:rPr>
          <w:rFonts w:cs="Times New Roman"/>
          <w:i/>
          <w:iCs/>
          <w:sz w:val="20"/>
          <w:szCs w:val="24"/>
        </w:rPr>
        <w:t xml:space="preserve">throbbing bones </w:t>
      </w:r>
      <w:r w:rsidRPr="0000023D">
        <w:rPr>
          <w:rFonts w:cs="Times New Roman"/>
          <w:sz w:val="20"/>
          <w:szCs w:val="24"/>
        </w:rPr>
        <w:t>will not affect insects, ghosts, or worms.</w:t>
      </w:r>
    </w:p>
    <w:p w:rsidR="0000023D" w:rsidRPr="0000023D" w:rsidRDefault="0000023D" w:rsidP="0000023D">
      <w:pPr>
        <w:autoSpaceDE w:val="0"/>
        <w:autoSpaceDN w:val="0"/>
        <w:adjustRightInd w:val="0"/>
        <w:spacing w:after="0" w:line="240" w:lineRule="auto"/>
        <w:rPr>
          <w:rFonts w:cs="Times New Roman"/>
          <w:sz w:val="20"/>
          <w:szCs w:val="24"/>
        </w:rPr>
      </w:pPr>
      <w:r w:rsidRPr="0000023D">
        <w:rPr>
          <w:rFonts w:cs="Times New Roman"/>
          <w:sz w:val="20"/>
          <w:szCs w:val="24"/>
        </w:rPr>
        <w:t>For the duration of the spell, the affected creature's AC is worsened by 2, its</w:t>
      </w:r>
    </w:p>
    <w:p w:rsidR="0000023D" w:rsidRPr="0000023D" w:rsidRDefault="0000023D" w:rsidP="0000023D">
      <w:pPr>
        <w:autoSpaceDE w:val="0"/>
        <w:autoSpaceDN w:val="0"/>
        <w:adjustRightInd w:val="0"/>
        <w:spacing w:after="0" w:line="240" w:lineRule="auto"/>
        <w:rPr>
          <w:rFonts w:cs="Times New Roman"/>
          <w:sz w:val="20"/>
          <w:szCs w:val="24"/>
        </w:rPr>
      </w:pPr>
      <w:r w:rsidRPr="0000023D">
        <w:rPr>
          <w:rFonts w:cs="Times New Roman"/>
          <w:sz w:val="20"/>
          <w:szCs w:val="24"/>
        </w:rPr>
        <w:t>movement rate is halved, and all its attacks are made with a -2 penalty. Additionally, it</w:t>
      </w:r>
    </w:p>
    <w:p w:rsidR="0000023D" w:rsidRPr="0000023D" w:rsidRDefault="0000023D" w:rsidP="0000023D">
      <w:pPr>
        <w:autoSpaceDE w:val="0"/>
        <w:autoSpaceDN w:val="0"/>
        <w:adjustRightInd w:val="0"/>
        <w:spacing w:after="0" w:line="240" w:lineRule="auto"/>
        <w:rPr>
          <w:rFonts w:cs="Times New Roman"/>
          <w:sz w:val="20"/>
          <w:szCs w:val="24"/>
        </w:rPr>
      </w:pPr>
      <w:r w:rsidRPr="0000023D">
        <w:rPr>
          <w:rFonts w:cs="Times New Roman"/>
          <w:sz w:val="20"/>
          <w:szCs w:val="24"/>
        </w:rPr>
        <w:t>suffers 1-4 hit points of damage per round; this damage is halved if the creature makes a</w:t>
      </w:r>
    </w:p>
    <w:p w:rsidR="0000023D" w:rsidRPr="0000023D" w:rsidRDefault="0000023D" w:rsidP="0000023D">
      <w:pPr>
        <w:autoSpaceDE w:val="0"/>
        <w:autoSpaceDN w:val="0"/>
        <w:adjustRightInd w:val="0"/>
        <w:spacing w:after="0" w:line="240" w:lineRule="auto"/>
        <w:rPr>
          <w:rFonts w:cs="Times New Roman"/>
          <w:sz w:val="20"/>
          <w:szCs w:val="24"/>
        </w:rPr>
      </w:pPr>
      <w:r w:rsidRPr="0000023D">
        <w:rPr>
          <w:rFonts w:cs="Times New Roman"/>
          <w:sz w:val="20"/>
          <w:szCs w:val="24"/>
        </w:rPr>
        <w:t>successful saving throw. However, a successful saving throw has no affect on the</w:t>
      </w:r>
    </w:p>
    <w:p w:rsidR="0000023D" w:rsidRPr="0000023D" w:rsidRDefault="0000023D" w:rsidP="0000023D">
      <w:pPr>
        <w:autoSpaceDE w:val="0"/>
        <w:autoSpaceDN w:val="0"/>
        <w:adjustRightInd w:val="0"/>
        <w:spacing w:after="0" w:line="240" w:lineRule="auto"/>
        <w:rPr>
          <w:rFonts w:cs="Times New Roman"/>
          <w:sz w:val="20"/>
          <w:szCs w:val="24"/>
        </w:rPr>
      </w:pPr>
      <w:r w:rsidRPr="0000023D">
        <w:rPr>
          <w:rFonts w:cs="Times New Roman"/>
          <w:sz w:val="20"/>
          <w:szCs w:val="24"/>
        </w:rPr>
        <w:t>movement, attack, and AC penalties.</w:t>
      </w:r>
    </w:p>
    <w:p w:rsidR="0000023D" w:rsidRPr="0000023D" w:rsidRDefault="0000023D" w:rsidP="0000023D">
      <w:pPr>
        <w:autoSpaceDE w:val="0"/>
        <w:autoSpaceDN w:val="0"/>
        <w:adjustRightInd w:val="0"/>
        <w:spacing w:after="0" w:line="240" w:lineRule="auto"/>
        <w:rPr>
          <w:rFonts w:cs="Times New Roman"/>
          <w:sz w:val="20"/>
          <w:szCs w:val="24"/>
        </w:rPr>
      </w:pPr>
      <w:r w:rsidRPr="0000023D">
        <w:rPr>
          <w:rFonts w:cs="Times New Roman"/>
          <w:sz w:val="20"/>
          <w:szCs w:val="24"/>
        </w:rPr>
        <w:t>The material components for this spell are both pieces of a small bone that has been</w:t>
      </w:r>
    </w:p>
    <w:p w:rsidR="0000023D" w:rsidRDefault="0000023D" w:rsidP="0000023D">
      <w:pPr>
        <w:rPr>
          <w:rFonts w:cs="Times New Roman"/>
          <w:sz w:val="20"/>
          <w:szCs w:val="24"/>
        </w:rPr>
      </w:pPr>
      <w:r w:rsidRPr="0000023D">
        <w:rPr>
          <w:rFonts w:cs="Times New Roman"/>
          <w:sz w:val="20"/>
          <w:szCs w:val="24"/>
        </w:rPr>
        <w:t>snapped in half</w:t>
      </w:r>
    </w:p>
    <w:p w:rsidR="00170AC1" w:rsidRDefault="00170AC1" w:rsidP="00170AC1">
      <w:pPr>
        <w:autoSpaceDE w:val="0"/>
        <w:autoSpaceDN w:val="0"/>
        <w:adjustRightInd w:val="0"/>
        <w:spacing w:after="0" w:line="240" w:lineRule="auto"/>
        <w:rPr>
          <w:rFonts w:cs="Arial,Bold"/>
          <w:b/>
          <w:bCs/>
          <w:sz w:val="20"/>
          <w:szCs w:val="20"/>
        </w:rPr>
      </w:pPr>
      <w:r w:rsidRPr="001C2AF6">
        <w:rPr>
          <w:rFonts w:cs="Arial"/>
          <w:b/>
          <w:sz w:val="20"/>
          <w:szCs w:val="20"/>
        </w:rPr>
        <w:t>Vile Venom</w:t>
      </w:r>
      <w:r>
        <w:rPr>
          <w:rFonts w:cs="Arial"/>
          <w:b/>
          <w:sz w:val="20"/>
          <w:szCs w:val="20"/>
        </w:rPr>
        <w:t xml:space="preserve"> </w:t>
      </w:r>
      <w:r w:rsidRPr="001C2AF6">
        <w:rPr>
          <w:rFonts w:cs="Arial,Bold"/>
          <w:b/>
          <w:bCs/>
          <w:sz w:val="20"/>
          <w:szCs w:val="20"/>
        </w:rPr>
        <w:t>(Conjuration/Summoning)</w:t>
      </w:r>
    </w:p>
    <w:p w:rsidR="00170AC1" w:rsidRPr="001C2AF6" w:rsidRDefault="00170AC1" w:rsidP="00170AC1">
      <w:pPr>
        <w:autoSpaceDE w:val="0"/>
        <w:autoSpaceDN w:val="0"/>
        <w:adjustRightInd w:val="0"/>
        <w:spacing w:after="0" w:line="240" w:lineRule="auto"/>
        <w:rPr>
          <w:rFonts w:cs="Arial,Bold"/>
          <w:b/>
          <w:bCs/>
          <w:sz w:val="20"/>
          <w:szCs w:val="20"/>
        </w:rPr>
      </w:pPr>
    </w:p>
    <w:p w:rsidR="00170AC1" w:rsidRDefault="00170AC1" w:rsidP="00170AC1">
      <w:pPr>
        <w:autoSpaceDE w:val="0"/>
        <w:autoSpaceDN w:val="0"/>
        <w:adjustRightInd w:val="0"/>
        <w:spacing w:after="0" w:line="240" w:lineRule="auto"/>
        <w:rPr>
          <w:rFonts w:cs="Arial"/>
          <w:sz w:val="20"/>
          <w:szCs w:val="20"/>
        </w:rPr>
      </w:pPr>
      <w:r w:rsidRPr="001C2AF6">
        <w:rPr>
          <w:rFonts w:cs="Arial"/>
          <w:sz w:val="20"/>
          <w:szCs w:val="20"/>
        </w:rPr>
        <w:t>Range: 30 yards</w:t>
      </w:r>
      <w:r w:rsidRPr="0055232D">
        <w:rPr>
          <w:rFonts w:cs="Arial"/>
          <w:sz w:val="20"/>
          <w:szCs w:val="20"/>
        </w:rPr>
        <w:t xml:space="preserve"> </w:t>
      </w:r>
      <w:r>
        <w:rPr>
          <w:rFonts w:cs="Arial"/>
          <w:sz w:val="20"/>
          <w:szCs w:val="20"/>
        </w:rPr>
        <w:tab/>
      </w:r>
      <w:r>
        <w:rPr>
          <w:rFonts w:cs="Arial"/>
          <w:sz w:val="20"/>
          <w:szCs w:val="20"/>
        </w:rPr>
        <w:tab/>
      </w:r>
      <w:r w:rsidRPr="001C2AF6">
        <w:rPr>
          <w:rFonts w:cs="Arial"/>
          <w:sz w:val="20"/>
          <w:szCs w:val="20"/>
        </w:rPr>
        <w:t>Components: V, S, M</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Duration: 1 hr./level</w:t>
      </w:r>
      <w:r w:rsidRPr="0055232D">
        <w:rPr>
          <w:rFonts w:cs="Arial"/>
          <w:sz w:val="20"/>
          <w:szCs w:val="20"/>
        </w:rPr>
        <w:t xml:space="preserve"> </w:t>
      </w:r>
      <w:r>
        <w:rPr>
          <w:rFonts w:cs="Arial"/>
          <w:sz w:val="20"/>
          <w:szCs w:val="20"/>
        </w:rPr>
        <w:tab/>
      </w:r>
      <w:r w:rsidRPr="001C2AF6">
        <w:rPr>
          <w:rFonts w:cs="Arial"/>
          <w:sz w:val="20"/>
          <w:szCs w:val="20"/>
        </w:rPr>
        <w:t>Casting Time: 5</w:t>
      </w:r>
    </w:p>
    <w:p w:rsidR="00170AC1" w:rsidRDefault="00170AC1" w:rsidP="00170AC1">
      <w:pPr>
        <w:autoSpaceDE w:val="0"/>
        <w:autoSpaceDN w:val="0"/>
        <w:adjustRightInd w:val="0"/>
        <w:spacing w:after="0" w:line="240" w:lineRule="auto"/>
        <w:rPr>
          <w:rFonts w:cs="Arial"/>
          <w:sz w:val="20"/>
          <w:szCs w:val="20"/>
        </w:rPr>
      </w:pPr>
      <w:r w:rsidRPr="001C2AF6">
        <w:rPr>
          <w:rFonts w:cs="Arial"/>
          <w:sz w:val="20"/>
          <w:szCs w:val="20"/>
        </w:rPr>
        <w:t>Area of Effect: Special</w:t>
      </w:r>
      <w:r w:rsidRPr="0055232D">
        <w:rPr>
          <w:rFonts w:cs="Arial"/>
          <w:sz w:val="20"/>
          <w:szCs w:val="20"/>
        </w:rPr>
        <w:t xml:space="preserve"> </w:t>
      </w:r>
      <w:r>
        <w:rPr>
          <w:rFonts w:cs="Arial"/>
          <w:sz w:val="20"/>
          <w:szCs w:val="20"/>
        </w:rPr>
        <w:tab/>
      </w:r>
      <w:r w:rsidRPr="001C2AF6">
        <w:rPr>
          <w:rFonts w:cs="Arial"/>
          <w:sz w:val="20"/>
          <w:szCs w:val="20"/>
        </w:rPr>
        <w:t>Saving Throw: Special</w:t>
      </w:r>
    </w:p>
    <w:p w:rsidR="00170AC1" w:rsidRPr="001C2AF6" w:rsidRDefault="00170AC1" w:rsidP="00170AC1">
      <w:pPr>
        <w:autoSpaceDE w:val="0"/>
        <w:autoSpaceDN w:val="0"/>
        <w:adjustRightInd w:val="0"/>
        <w:spacing w:after="0" w:line="240" w:lineRule="auto"/>
        <w:rPr>
          <w:rFonts w:cs="Arial"/>
          <w:sz w:val="20"/>
          <w:szCs w:val="20"/>
        </w:rPr>
      </w:pPr>
    </w:p>
    <w:p w:rsidR="00170AC1" w:rsidRPr="001C2AF6" w:rsidRDefault="00170AC1" w:rsidP="00170AC1">
      <w:pPr>
        <w:autoSpaceDE w:val="0"/>
        <w:autoSpaceDN w:val="0"/>
        <w:adjustRightInd w:val="0"/>
        <w:spacing w:after="0" w:line="240" w:lineRule="auto"/>
        <w:rPr>
          <w:rFonts w:cs="Arial"/>
          <w:sz w:val="20"/>
          <w:szCs w:val="20"/>
        </w:rPr>
      </w:pP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By casting this inherently evil spell, the wizard conjures a small amount of deadly poison directly</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onto any weapon blades or other surface within the area of effect. The spell creates one dose per</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caster level: a single dose is sufficient to coat one size S weapon such as a dagger or an arrow-head,</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three doses can coat a size M weapon, and five doses can coat a size L weapon. The venom remains</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potent for up to one hour per caster level, although an envenomed blade remains so for only 1d3</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successful attacks before the poison has been worn off. The potency of the venom varies by the caster</w:t>
      </w:r>
    </w:p>
    <w:p w:rsidR="00170AC1" w:rsidRDefault="00170AC1" w:rsidP="00170AC1">
      <w:pPr>
        <w:autoSpaceDE w:val="0"/>
        <w:autoSpaceDN w:val="0"/>
        <w:adjustRightInd w:val="0"/>
        <w:spacing w:after="0" w:line="240" w:lineRule="auto"/>
        <w:rPr>
          <w:rFonts w:cs="Arial"/>
          <w:sz w:val="20"/>
          <w:szCs w:val="20"/>
        </w:rPr>
      </w:pPr>
      <w:r w:rsidRPr="001C2AF6">
        <w:rPr>
          <w:rFonts w:cs="Arial"/>
          <w:sz w:val="20"/>
          <w:szCs w:val="20"/>
        </w:rPr>
        <w:t>level, as shown below.</w:t>
      </w:r>
    </w:p>
    <w:p w:rsidR="00170AC1" w:rsidRDefault="00170AC1" w:rsidP="00170AC1">
      <w:pPr>
        <w:autoSpaceDE w:val="0"/>
        <w:autoSpaceDN w:val="0"/>
        <w:adjustRightInd w:val="0"/>
        <w:spacing w:after="0" w:line="240" w:lineRule="auto"/>
        <w:rPr>
          <w:rFonts w:cs="Arial"/>
          <w:sz w:val="20"/>
          <w:szCs w:val="20"/>
        </w:rPr>
      </w:pPr>
    </w:p>
    <w:tbl>
      <w:tblPr>
        <w:tblStyle w:val="TableGrid"/>
        <w:tblW w:w="0" w:type="auto"/>
        <w:tblLook w:val="04A0"/>
      </w:tblPr>
      <w:tblGrid>
        <w:gridCol w:w="817"/>
        <w:gridCol w:w="1276"/>
        <w:gridCol w:w="992"/>
      </w:tblGrid>
      <w:tr w:rsidR="00170AC1" w:rsidTr="00686C11">
        <w:tc>
          <w:tcPr>
            <w:tcW w:w="817" w:type="dxa"/>
          </w:tcPr>
          <w:p w:rsidR="00170AC1" w:rsidRDefault="00170AC1" w:rsidP="00686C11">
            <w:pPr>
              <w:autoSpaceDE w:val="0"/>
              <w:autoSpaceDN w:val="0"/>
              <w:adjustRightInd w:val="0"/>
              <w:rPr>
                <w:rFonts w:cs="Arial"/>
                <w:sz w:val="20"/>
                <w:szCs w:val="20"/>
              </w:rPr>
            </w:pPr>
            <w:r w:rsidRPr="001C2AF6">
              <w:rPr>
                <w:rFonts w:cs="Arial,Bold"/>
                <w:b/>
                <w:bCs/>
                <w:sz w:val="20"/>
                <w:szCs w:val="20"/>
              </w:rPr>
              <w:t>Level</w:t>
            </w:r>
          </w:p>
        </w:tc>
        <w:tc>
          <w:tcPr>
            <w:tcW w:w="1276" w:type="dxa"/>
          </w:tcPr>
          <w:p w:rsidR="00170AC1" w:rsidRDefault="00170AC1" w:rsidP="00686C11">
            <w:pPr>
              <w:autoSpaceDE w:val="0"/>
              <w:autoSpaceDN w:val="0"/>
              <w:adjustRightInd w:val="0"/>
              <w:rPr>
                <w:rFonts w:cs="Arial"/>
                <w:sz w:val="20"/>
                <w:szCs w:val="20"/>
              </w:rPr>
            </w:pPr>
            <w:r w:rsidRPr="001C2AF6">
              <w:rPr>
                <w:rFonts w:cs="Arial,Bold"/>
                <w:b/>
                <w:bCs/>
                <w:sz w:val="20"/>
                <w:szCs w:val="20"/>
              </w:rPr>
              <w:t>Onset Time</w:t>
            </w:r>
          </w:p>
        </w:tc>
        <w:tc>
          <w:tcPr>
            <w:tcW w:w="992" w:type="dxa"/>
          </w:tcPr>
          <w:p w:rsidR="00170AC1" w:rsidRPr="00F45B19" w:rsidRDefault="00170AC1" w:rsidP="00686C11">
            <w:pPr>
              <w:autoSpaceDE w:val="0"/>
              <w:autoSpaceDN w:val="0"/>
              <w:adjustRightInd w:val="0"/>
              <w:rPr>
                <w:rFonts w:cs="Arial,Bold"/>
                <w:b/>
                <w:bCs/>
                <w:sz w:val="20"/>
                <w:szCs w:val="20"/>
              </w:rPr>
            </w:pPr>
            <w:r w:rsidRPr="001C2AF6">
              <w:rPr>
                <w:rFonts w:cs="Arial,Bold"/>
                <w:b/>
                <w:bCs/>
                <w:sz w:val="20"/>
                <w:szCs w:val="20"/>
              </w:rPr>
              <w:t>Strength</w:t>
            </w:r>
          </w:p>
        </w:tc>
      </w:tr>
      <w:tr w:rsidR="00170AC1" w:rsidTr="00686C11">
        <w:tc>
          <w:tcPr>
            <w:tcW w:w="817" w:type="dxa"/>
          </w:tcPr>
          <w:p w:rsidR="00170AC1" w:rsidRDefault="00170AC1" w:rsidP="00686C11">
            <w:pPr>
              <w:autoSpaceDE w:val="0"/>
              <w:autoSpaceDN w:val="0"/>
              <w:adjustRightInd w:val="0"/>
              <w:rPr>
                <w:rFonts w:cs="Arial"/>
                <w:sz w:val="20"/>
                <w:szCs w:val="20"/>
              </w:rPr>
            </w:pPr>
            <w:r w:rsidRPr="001C2AF6">
              <w:rPr>
                <w:rFonts w:cs="Arial"/>
                <w:sz w:val="20"/>
                <w:szCs w:val="20"/>
              </w:rPr>
              <w:t xml:space="preserve">9th </w:t>
            </w:r>
          </w:p>
        </w:tc>
        <w:tc>
          <w:tcPr>
            <w:tcW w:w="1276" w:type="dxa"/>
          </w:tcPr>
          <w:p w:rsidR="00170AC1" w:rsidRDefault="00170AC1" w:rsidP="00686C11">
            <w:pPr>
              <w:autoSpaceDE w:val="0"/>
              <w:autoSpaceDN w:val="0"/>
              <w:adjustRightInd w:val="0"/>
              <w:rPr>
                <w:rFonts w:cs="Arial"/>
                <w:sz w:val="20"/>
                <w:szCs w:val="20"/>
              </w:rPr>
            </w:pPr>
            <w:r w:rsidRPr="001C2AF6">
              <w:rPr>
                <w:rFonts w:cs="Arial"/>
                <w:sz w:val="20"/>
                <w:szCs w:val="20"/>
              </w:rPr>
              <w:t>2-12 rounds</w:t>
            </w:r>
          </w:p>
        </w:tc>
        <w:tc>
          <w:tcPr>
            <w:tcW w:w="992" w:type="dxa"/>
          </w:tcPr>
          <w:p w:rsidR="00170AC1" w:rsidRDefault="00170AC1" w:rsidP="00686C11">
            <w:pPr>
              <w:autoSpaceDE w:val="0"/>
              <w:autoSpaceDN w:val="0"/>
              <w:adjustRightInd w:val="0"/>
              <w:rPr>
                <w:rFonts w:cs="Arial"/>
                <w:sz w:val="20"/>
                <w:szCs w:val="20"/>
              </w:rPr>
            </w:pPr>
            <w:r w:rsidRPr="001C2AF6">
              <w:rPr>
                <w:rFonts w:cs="Arial"/>
                <w:sz w:val="20"/>
                <w:szCs w:val="20"/>
              </w:rPr>
              <w:t>20/1d3</w:t>
            </w:r>
          </w:p>
        </w:tc>
      </w:tr>
      <w:tr w:rsidR="00170AC1" w:rsidTr="00686C11">
        <w:tc>
          <w:tcPr>
            <w:tcW w:w="817" w:type="dxa"/>
          </w:tcPr>
          <w:p w:rsidR="00170AC1" w:rsidRDefault="00170AC1" w:rsidP="00686C11">
            <w:pPr>
              <w:autoSpaceDE w:val="0"/>
              <w:autoSpaceDN w:val="0"/>
              <w:adjustRightInd w:val="0"/>
              <w:rPr>
                <w:rFonts w:cs="Arial"/>
                <w:sz w:val="20"/>
                <w:szCs w:val="20"/>
              </w:rPr>
            </w:pPr>
            <w:r w:rsidRPr="001C2AF6">
              <w:rPr>
                <w:rFonts w:cs="Arial"/>
                <w:sz w:val="20"/>
                <w:szCs w:val="20"/>
              </w:rPr>
              <w:t>12th</w:t>
            </w:r>
          </w:p>
        </w:tc>
        <w:tc>
          <w:tcPr>
            <w:tcW w:w="1276" w:type="dxa"/>
          </w:tcPr>
          <w:p w:rsidR="00170AC1" w:rsidRDefault="00170AC1" w:rsidP="00686C11">
            <w:pPr>
              <w:autoSpaceDE w:val="0"/>
              <w:autoSpaceDN w:val="0"/>
              <w:adjustRightInd w:val="0"/>
              <w:rPr>
                <w:rFonts w:cs="Arial"/>
                <w:sz w:val="20"/>
                <w:szCs w:val="20"/>
              </w:rPr>
            </w:pPr>
            <w:r w:rsidRPr="001C2AF6">
              <w:rPr>
                <w:rFonts w:cs="Arial"/>
                <w:sz w:val="20"/>
                <w:szCs w:val="20"/>
              </w:rPr>
              <w:t>2-5 rounds</w:t>
            </w:r>
          </w:p>
        </w:tc>
        <w:tc>
          <w:tcPr>
            <w:tcW w:w="992" w:type="dxa"/>
          </w:tcPr>
          <w:p w:rsidR="00170AC1" w:rsidRDefault="00170AC1" w:rsidP="00686C11">
            <w:pPr>
              <w:autoSpaceDE w:val="0"/>
              <w:autoSpaceDN w:val="0"/>
              <w:adjustRightInd w:val="0"/>
              <w:rPr>
                <w:rFonts w:cs="Arial"/>
                <w:sz w:val="20"/>
                <w:szCs w:val="20"/>
              </w:rPr>
            </w:pPr>
            <w:r w:rsidRPr="001C2AF6">
              <w:rPr>
                <w:rFonts w:cs="Arial"/>
                <w:sz w:val="20"/>
                <w:szCs w:val="20"/>
              </w:rPr>
              <w:t>25/2d4</w:t>
            </w:r>
          </w:p>
        </w:tc>
      </w:tr>
      <w:tr w:rsidR="00170AC1" w:rsidTr="00686C11">
        <w:tc>
          <w:tcPr>
            <w:tcW w:w="817" w:type="dxa"/>
          </w:tcPr>
          <w:p w:rsidR="00170AC1" w:rsidRDefault="00170AC1" w:rsidP="00686C11">
            <w:pPr>
              <w:autoSpaceDE w:val="0"/>
              <w:autoSpaceDN w:val="0"/>
              <w:adjustRightInd w:val="0"/>
              <w:rPr>
                <w:rFonts w:cs="Arial"/>
                <w:sz w:val="20"/>
                <w:szCs w:val="20"/>
              </w:rPr>
            </w:pPr>
            <w:r w:rsidRPr="001C2AF6">
              <w:rPr>
                <w:rFonts w:cs="Arial"/>
                <w:sz w:val="20"/>
                <w:szCs w:val="20"/>
              </w:rPr>
              <w:t>15th</w:t>
            </w:r>
          </w:p>
        </w:tc>
        <w:tc>
          <w:tcPr>
            <w:tcW w:w="1276" w:type="dxa"/>
          </w:tcPr>
          <w:p w:rsidR="00170AC1" w:rsidRDefault="00170AC1" w:rsidP="00686C11">
            <w:pPr>
              <w:autoSpaceDE w:val="0"/>
              <w:autoSpaceDN w:val="0"/>
              <w:adjustRightInd w:val="0"/>
              <w:rPr>
                <w:rFonts w:cs="Arial"/>
                <w:sz w:val="20"/>
                <w:szCs w:val="20"/>
              </w:rPr>
            </w:pPr>
            <w:r w:rsidRPr="001C2AF6">
              <w:rPr>
                <w:rFonts w:cs="Arial"/>
                <w:sz w:val="20"/>
                <w:szCs w:val="20"/>
              </w:rPr>
              <w:t>1-2 rounds</w:t>
            </w:r>
          </w:p>
        </w:tc>
        <w:tc>
          <w:tcPr>
            <w:tcW w:w="992" w:type="dxa"/>
          </w:tcPr>
          <w:p w:rsidR="00170AC1" w:rsidRDefault="00170AC1" w:rsidP="00686C11">
            <w:pPr>
              <w:autoSpaceDE w:val="0"/>
              <w:autoSpaceDN w:val="0"/>
              <w:adjustRightInd w:val="0"/>
              <w:rPr>
                <w:rFonts w:cs="Arial"/>
                <w:sz w:val="20"/>
                <w:szCs w:val="20"/>
              </w:rPr>
            </w:pPr>
            <w:r w:rsidRPr="001C2AF6">
              <w:rPr>
                <w:rFonts w:cs="Arial"/>
                <w:sz w:val="20"/>
                <w:szCs w:val="20"/>
              </w:rPr>
              <w:t>30/2d6</w:t>
            </w:r>
          </w:p>
        </w:tc>
      </w:tr>
      <w:tr w:rsidR="00170AC1" w:rsidTr="00686C11">
        <w:tc>
          <w:tcPr>
            <w:tcW w:w="817" w:type="dxa"/>
          </w:tcPr>
          <w:p w:rsidR="00170AC1" w:rsidRDefault="00170AC1" w:rsidP="00686C11">
            <w:pPr>
              <w:autoSpaceDE w:val="0"/>
              <w:autoSpaceDN w:val="0"/>
              <w:adjustRightInd w:val="0"/>
              <w:rPr>
                <w:rFonts w:cs="Arial"/>
                <w:sz w:val="20"/>
                <w:szCs w:val="20"/>
              </w:rPr>
            </w:pPr>
            <w:r w:rsidRPr="001C2AF6">
              <w:rPr>
                <w:rFonts w:cs="Arial"/>
                <w:sz w:val="20"/>
                <w:szCs w:val="20"/>
              </w:rPr>
              <w:t xml:space="preserve">18th + </w:t>
            </w:r>
          </w:p>
        </w:tc>
        <w:tc>
          <w:tcPr>
            <w:tcW w:w="1276" w:type="dxa"/>
          </w:tcPr>
          <w:p w:rsidR="00170AC1" w:rsidRDefault="00170AC1" w:rsidP="00686C11">
            <w:pPr>
              <w:autoSpaceDE w:val="0"/>
              <w:autoSpaceDN w:val="0"/>
              <w:adjustRightInd w:val="0"/>
              <w:rPr>
                <w:rFonts w:cs="Arial"/>
                <w:sz w:val="20"/>
                <w:szCs w:val="20"/>
              </w:rPr>
            </w:pPr>
            <w:r w:rsidRPr="001C2AF6">
              <w:rPr>
                <w:rFonts w:cs="Arial"/>
                <w:sz w:val="20"/>
                <w:szCs w:val="20"/>
              </w:rPr>
              <w:t>Immediate</w:t>
            </w:r>
          </w:p>
        </w:tc>
        <w:tc>
          <w:tcPr>
            <w:tcW w:w="992" w:type="dxa"/>
          </w:tcPr>
          <w:p w:rsidR="00170AC1" w:rsidRDefault="00170AC1" w:rsidP="00686C11">
            <w:pPr>
              <w:autoSpaceDE w:val="0"/>
              <w:autoSpaceDN w:val="0"/>
              <w:adjustRightInd w:val="0"/>
              <w:rPr>
                <w:rFonts w:cs="Arial"/>
                <w:sz w:val="20"/>
                <w:szCs w:val="20"/>
              </w:rPr>
            </w:pPr>
            <w:r w:rsidRPr="001C2AF6">
              <w:rPr>
                <w:rFonts w:cs="Arial"/>
                <w:sz w:val="20"/>
                <w:szCs w:val="20"/>
              </w:rPr>
              <w:t>death/20</w:t>
            </w:r>
          </w:p>
        </w:tc>
      </w:tr>
    </w:tbl>
    <w:p w:rsidR="00170AC1" w:rsidRDefault="00170AC1" w:rsidP="00170AC1">
      <w:pPr>
        <w:autoSpaceDE w:val="0"/>
        <w:autoSpaceDN w:val="0"/>
        <w:adjustRightInd w:val="0"/>
        <w:spacing w:after="0" w:line="240" w:lineRule="auto"/>
        <w:rPr>
          <w:rFonts w:cs="Arial"/>
          <w:sz w:val="20"/>
          <w:szCs w:val="20"/>
        </w:rPr>
      </w:pP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 xml:space="preserve">If a weapon coated with </w:t>
      </w:r>
      <w:r w:rsidRPr="001C2AF6">
        <w:rPr>
          <w:rFonts w:cs="Arial,Italic"/>
          <w:i/>
          <w:iCs/>
          <w:sz w:val="20"/>
          <w:szCs w:val="20"/>
        </w:rPr>
        <w:t xml:space="preserve">Vaildarien's vile venom </w:t>
      </w:r>
      <w:r w:rsidRPr="001C2AF6">
        <w:rPr>
          <w:rFonts w:cs="Arial"/>
          <w:sz w:val="20"/>
          <w:szCs w:val="20"/>
        </w:rPr>
        <w:t>successfully hits a creature, the victim must make a</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saving throw vs. poison or suffer the first damage figure—if the caster was a 12th-level wizard, this</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would be 25 points. (Naturally, this is damage above and beyond any caused by the weapon that</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injects the poison.) Even if he succeeds in the save, the victim still sustains a lesser amount of</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lastRenderedPageBreak/>
        <w:t>damage, as shown in the second figure.</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Instead of creating an insinuative poison (one that is introduced to the body through a cut), the</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wizard can instead conjure the venom as a contact poison. A surface of about one-half square foot per</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caster le</w:t>
      </w:r>
      <w:r>
        <w:rPr>
          <w:rFonts w:cs="Arial"/>
          <w:sz w:val="20"/>
          <w:szCs w:val="20"/>
        </w:rPr>
        <w:t xml:space="preserve">vel can be affected. One square </w:t>
      </w:r>
      <w:r w:rsidRPr="001C2AF6">
        <w:rPr>
          <w:rFonts w:cs="Arial"/>
          <w:sz w:val="20"/>
          <w:szCs w:val="20"/>
        </w:rPr>
        <w:t>foot is enough to coat a doorknob, a sword-hilt, the handle or</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clasp of a chest, or an object of similar size. The contact poison has the same effects as the insinuative</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venom, but the victim gains a +2 bonus on his saving throws. The contact poison's toxicity fades at the</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end of the spell's duration.</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The material component is a small vial of venom from a giant snake.</w:t>
      </w:r>
    </w:p>
    <w:p w:rsidR="00170AC1" w:rsidRDefault="00170AC1" w:rsidP="00DD7A43">
      <w:pPr>
        <w:autoSpaceDE w:val="0"/>
        <w:autoSpaceDN w:val="0"/>
        <w:adjustRightInd w:val="0"/>
        <w:spacing w:after="0" w:line="240" w:lineRule="auto"/>
        <w:rPr>
          <w:rFonts w:cs="Times New Roman"/>
          <w:b/>
          <w:bCs/>
          <w:sz w:val="20"/>
          <w:szCs w:val="24"/>
        </w:rPr>
      </w:pPr>
    </w:p>
    <w:p w:rsidR="00DD7A43" w:rsidRDefault="00DD7A43" w:rsidP="00DD7A43">
      <w:pPr>
        <w:autoSpaceDE w:val="0"/>
        <w:autoSpaceDN w:val="0"/>
        <w:adjustRightInd w:val="0"/>
        <w:spacing w:after="0" w:line="240" w:lineRule="auto"/>
        <w:rPr>
          <w:rFonts w:cs="Times New Roman"/>
          <w:b/>
          <w:bCs/>
          <w:sz w:val="20"/>
          <w:szCs w:val="24"/>
        </w:rPr>
      </w:pPr>
      <w:r w:rsidRPr="0068102D">
        <w:rPr>
          <w:rFonts w:cs="Times New Roman"/>
          <w:b/>
          <w:bCs/>
          <w:sz w:val="20"/>
          <w:szCs w:val="24"/>
        </w:rPr>
        <w:t>Von Gasik's Refusal (Abjuration)</w:t>
      </w:r>
    </w:p>
    <w:p w:rsidR="004F7B22" w:rsidRPr="0068102D" w:rsidRDefault="004F7B22" w:rsidP="00DD7A43">
      <w:pPr>
        <w:autoSpaceDE w:val="0"/>
        <w:autoSpaceDN w:val="0"/>
        <w:adjustRightInd w:val="0"/>
        <w:spacing w:after="0" w:line="240" w:lineRule="auto"/>
        <w:rPr>
          <w:rFonts w:cs="Times New Roman"/>
          <w:b/>
          <w:bCs/>
          <w:sz w:val="20"/>
          <w:szCs w:val="24"/>
        </w:rPr>
      </w:pP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Range: 10 yards/level</w:t>
      </w:r>
      <w:r w:rsidR="004F7B22">
        <w:rPr>
          <w:rFonts w:cs="Times New Roman"/>
          <w:sz w:val="20"/>
          <w:szCs w:val="24"/>
        </w:rPr>
        <w:t xml:space="preserve"> </w:t>
      </w:r>
      <w:r w:rsidR="004F7B22">
        <w:rPr>
          <w:rFonts w:cs="Times New Roman"/>
          <w:sz w:val="20"/>
          <w:szCs w:val="24"/>
        </w:rPr>
        <w:tab/>
      </w:r>
      <w:r w:rsidR="004F7B22">
        <w:rPr>
          <w:rFonts w:cs="Times New Roman"/>
          <w:sz w:val="20"/>
          <w:szCs w:val="24"/>
        </w:rPr>
        <w:tab/>
      </w:r>
      <w:r w:rsidR="004F7B22">
        <w:rPr>
          <w:rFonts w:cs="Times New Roman"/>
          <w:sz w:val="20"/>
          <w:szCs w:val="24"/>
        </w:rPr>
        <w:tab/>
      </w:r>
      <w:r w:rsidRPr="0068102D">
        <w:rPr>
          <w:rFonts w:cs="Times New Roman"/>
          <w:sz w:val="20"/>
          <w:szCs w:val="24"/>
        </w:rPr>
        <w:t>Components: V, S, M</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Duration: 1 hour/level</w:t>
      </w:r>
      <w:r w:rsidR="004F7B22">
        <w:rPr>
          <w:rFonts w:cs="Times New Roman"/>
          <w:sz w:val="20"/>
          <w:szCs w:val="24"/>
        </w:rPr>
        <w:t xml:space="preserve"> </w:t>
      </w:r>
      <w:r w:rsidR="004F7B22">
        <w:rPr>
          <w:rFonts w:cs="Times New Roman"/>
          <w:sz w:val="20"/>
          <w:szCs w:val="24"/>
        </w:rPr>
        <w:tab/>
      </w:r>
      <w:r w:rsidR="004F7B22">
        <w:rPr>
          <w:rFonts w:cs="Times New Roman"/>
          <w:sz w:val="20"/>
          <w:szCs w:val="24"/>
        </w:rPr>
        <w:tab/>
      </w:r>
      <w:r w:rsidR="004F7B22">
        <w:rPr>
          <w:rFonts w:cs="Times New Roman"/>
          <w:sz w:val="20"/>
          <w:szCs w:val="24"/>
        </w:rPr>
        <w:tab/>
      </w:r>
      <w:r w:rsidRPr="0068102D">
        <w:rPr>
          <w:rFonts w:cs="Times New Roman"/>
          <w:sz w:val="20"/>
          <w:szCs w:val="24"/>
        </w:rPr>
        <w:t>Casting Time: 5</w:t>
      </w:r>
    </w:p>
    <w:p w:rsidR="00DD7A43"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Area of Effect: 20-foot-square/level</w:t>
      </w:r>
      <w:r w:rsidR="004F7B22">
        <w:rPr>
          <w:rFonts w:cs="Times New Roman"/>
          <w:sz w:val="20"/>
          <w:szCs w:val="24"/>
        </w:rPr>
        <w:t xml:space="preserve"> </w:t>
      </w:r>
      <w:r w:rsidR="004F7B22">
        <w:rPr>
          <w:rFonts w:cs="Times New Roman"/>
          <w:sz w:val="20"/>
          <w:szCs w:val="24"/>
        </w:rPr>
        <w:tab/>
      </w:r>
      <w:r w:rsidRPr="0068102D">
        <w:rPr>
          <w:rFonts w:cs="Times New Roman"/>
          <w:sz w:val="20"/>
          <w:szCs w:val="24"/>
        </w:rPr>
        <w:t>Saving Throw: None</w:t>
      </w:r>
    </w:p>
    <w:p w:rsidR="004F7B22" w:rsidRPr="0068102D" w:rsidRDefault="004F7B22" w:rsidP="00DD7A43">
      <w:pPr>
        <w:autoSpaceDE w:val="0"/>
        <w:autoSpaceDN w:val="0"/>
        <w:adjustRightInd w:val="0"/>
        <w:spacing w:after="0" w:line="240" w:lineRule="auto"/>
        <w:rPr>
          <w:rFonts w:cs="Times New Roman"/>
          <w:sz w:val="20"/>
          <w:szCs w:val="24"/>
        </w:rPr>
      </w:pP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This powerful spell is designed to prevent unauthorized spellcasters from entering a</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hallway, doorway, window, or other point of entry.</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The spell creates an invisible barrier that blocks the targeted area. Any</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nonspellcasters and those spellcasters specifically named by the caster may pass freely.</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All other spellcasters collide with the invisible barrier. Members of classes with lesser</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spellcasting abilities (paladins, rangers, and bards) are blocked only if the character is of</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sufficient level to cast spells.</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The wizard is able to ward one area up to 20'-square for each level of his experience.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Thus, a 12th-level wizard may protect a square area 240 feet on a side. The area of effect</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may be divided among several smaller portals as long as the total area does not exceed</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the caster's limit. Each portal must be in range and sight of the caster at the time the spell</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is cast.</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The barriers exist for one hour per level of the caster unless they are dismissed by the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 xml:space="preserve">caster or dispelled by a </w:t>
      </w:r>
      <w:r w:rsidRPr="0068102D">
        <w:rPr>
          <w:rFonts w:cs="Times New Roman"/>
          <w:i/>
          <w:iCs/>
          <w:sz w:val="20"/>
          <w:szCs w:val="24"/>
        </w:rPr>
        <w:t xml:space="preserve">dispel magic </w:t>
      </w:r>
      <w:r w:rsidRPr="0068102D">
        <w:rPr>
          <w:rFonts w:cs="Times New Roman"/>
          <w:sz w:val="20"/>
          <w:szCs w:val="24"/>
        </w:rPr>
        <w:t xml:space="preserve">spell. A </w:t>
      </w:r>
      <w:r w:rsidRPr="0068102D">
        <w:rPr>
          <w:rFonts w:cs="Times New Roman"/>
          <w:i/>
          <w:iCs/>
          <w:sz w:val="20"/>
          <w:szCs w:val="24"/>
        </w:rPr>
        <w:t xml:space="preserve">disintegrate </w:t>
      </w:r>
      <w:r w:rsidRPr="0068102D">
        <w:rPr>
          <w:rFonts w:cs="Times New Roman"/>
          <w:sz w:val="20"/>
          <w:szCs w:val="24"/>
        </w:rPr>
        <w:t>spell immediately destroys a</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 xml:space="preserve">barrier, as does a </w:t>
      </w:r>
      <w:r w:rsidRPr="0068102D">
        <w:rPr>
          <w:rFonts w:cs="Times New Roman"/>
          <w:i/>
          <w:iCs/>
          <w:sz w:val="20"/>
          <w:szCs w:val="24"/>
        </w:rPr>
        <w:t xml:space="preserve">rod of cancellation </w:t>
      </w:r>
      <w:r w:rsidRPr="0068102D">
        <w:rPr>
          <w:rFonts w:cs="Times New Roman"/>
          <w:sz w:val="20"/>
          <w:szCs w:val="24"/>
        </w:rPr>
        <w:t xml:space="preserve">or a </w:t>
      </w:r>
      <w:r w:rsidRPr="0068102D">
        <w:rPr>
          <w:rFonts w:cs="Times New Roman"/>
          <w:i/>
          <w:iCs/>
          <w:sz w:val="20"/>
          <w:szCs w:val="24"/>
        </w:rPr>
        <w:t>sphere of annihilation</w:t>
      </w:r>
      <w:r w:rsidRPr="0068102D">
        <w:rPr>
          <w:rFonts w:cs="Times New Roman"/>
          <w:sz w:val="20"/>
          <w:szCs w:val="24"/>
        </w:rPr>
        <w:t>.</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The invisible walls are not affected by physical blows, cold, heat, or electricity.</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Thrown and projected weapons (both magical and mundane) are not repelled by the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barrier and may pass through the area normally. Spells can be cast through the barrier.</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i/>
          <w:iCs/>
          <w:sz w:val="20"/>
          <w:szCs w:val="24"/>
        </w:rPr>
        <w:t>Dimension door, teleport</w:t>
      </w:r>
      <w:r w:rsidRPr="0068102D">
        <w:rPr>
          <w:rFonts w:cs="Times New Roman"/>
          <w:sz w:val="20"/>
          <w:szCs w:val="24"/>
        </w:rPr>
        <w:t>, and similar effects can bypass the barriers.</w:t>
      </w:r>
    </w:p>
    <w:p w:rsidR="00DD7A43" w:rsidRPr="0068102D" w:rsidRDefault="00DD7A43" w:rsidP="00DD7A43">
      <w:pPr>
        <w:rPr>
          <w:rFonts w:cs="Times New Roman"/>
          <w:sz w:val="20"/>
          <w:szCs w:val="24"/>
        </w:rPr>
      </w:pPr>
      <w:r w:rsidRPr="0068102D">
        <w:rPr>
          <w:rFonts w:cs="Times New Roman"/>
          <w:sz w:val="20"/>
          <w:szCs w:val="24"/>
        </w:rPr>
        <w:t>The material component is a pinch of dust from any wizard's tomb.</w:t>
      </w:r>
    </w:p>
    <w:p w:rsidR="0000023D" w:rsidRDefault="0000023D" w:rsidP="0000023D">
      <w:pPr>
        <w:autoSpaceDE w:val="0"/>
        <w:autoSpaceDN w:val="0"/>
        <w:adjustRightInd w:val="0"/>
        <w:spacing w:after="0" w:line="240" w:lineRule="auto"/>
        <w:rPr>
          <w:rFonts w:cs="Times New Roman"/>
          <w:sz w:val="20"/>
          <w:szCs w:val="24"/>
        </w:rPr>
      </w:pPr>
      <w:r w:rsidRPr="0000023D">
        <w:rPr>
          <w:rFonts w:cs="Times New Roman"/>
          <w:b/>
          <w:bCs/>
          <w:sz w:val="20"/>
          <w:szCs w:val="24"/>
        </w:rPr>
        <w:t xml:space="preserve">Wall of Bones </w:t>
      </w:r>
      <w:r w:rsidRPr="0000023D">
        <w:rPr>
          <w:rFonts w:cs="Times New Roman"/>
          <w:sz w:val="20"/>
          <w:szCs w:val="24"/>
        </w:rPr>
        <w:t>(</w:t>
      </w:r>
      <w:r w:rsidRPr="0000023D">
        <w:rPr>
          <w:rFonts w:cs="Times New Roman"/>
          <w:b/>
          <w:bCs/>
          <w:sz w:val="20"/>
          <w:szCs w:val="24"/>
        </w:rPr>
        <w:t>Conjuration, Necromancy</w:t>
      </w:r>
      <w:r w:rsidRPr="0000023D">
        <w:rPr>
          <w:rFonts w:cs="Times New Roman"/>
          <w:sz w:val="20"/>
          <w:szCs w:val="24"/>
        </w:rPr>
        <w:t>)</w:t>
      </w:r>
    </w:p>
    <w:p w:rsidR="0000023D" w:rsidRPr="0000023D" w:rsidRDefault="0000023D" w:rsidP="0000023D">
      <w:pPr>
        <w:autoSpaceDE w:val="0"/>
        <w:autoSpaceDN w:val="0"/>
        <w:adjustRightInd w:val="0"/>
        <w:spacing w:after="0" w:line="240" w:lineRule="auto"/>
        <w:rPr>
          <w:rFonts w:cs="Times New Roman"/>
          <w:sz w:val="20"/>
          <w:szCs w:val="24"/>
        </w:rPr>
      </w:pPr>
    </w:p>
    <w:p w:rsidR="0000023D" w:rsidRPr="0000023D" w:rsidRDefault="0000023D" w:rsidP="0000023D">
      <w:pPr>
        <w:autoSpaceDE w:val="0"/>
        <w:autoSpaceDN w:val="0"/>
        <w:adjustRightInd w:val="0"/>
        <w:spacing w:after="0" w:line="240" w:lineRule="auto"/>
        <w:rPr>
          <w:rFonts w:cs="Times New Roman"/>
          <w:sz w:val="20"/>
          <w:szCs w:val="24"/>
        </w:rPr>
      </w:pPr>
      <w:r w:rsidRPr="0000023D">
        <w:rPr>
          <w:rFonts w:cs="Times New Roman"/>
          <w:sz w:val="20"/>
          <w:szCs w:val="24"/>
        </w:rPr>
        <w:t>Range: 60 yards</w:t>
      </w:r>
      <w:r>
        <w:rPr>
          <w:rFonts w:cs="Times New Roman"/>
          <w:sz w:val="20"/>
          <w:szCs w:val="24"/>
        </w:rPr>
        <w:t xml:space="preserve"> </w:t>
      </w:r>
      <w:r>
        <w:rPr>
          <w:rFonts w:cs="Times New Roman"/>
          <w:sz w:val="20"/>
          <w:szCs w:val="24"/>
        </w:rPr>
        <w:tab/>
      </w:r>
      <w:r>
        <w:rPr>
          <w:rFonts w:cs="Times New Roman"/>
          <w:sz w:val="20"/>
          <w:szCs w:val="24"/>
        </w:rPr>
        <w:tab/>
      </w:r>
      <w:r>
        <w:rPr>
          <w:rFonts w:cs="Times New Roman"/>
          <w:sz w:val="20"/>
          <w:szCs w:val="24"/>
        </w:rPr>
        <w:tab/>
      </w:r>
      <w:r>
        <w:rPr>
          <w:rFonts w:cs="Times New Roman"/>
          <w:sz w:val="20"/>
          <w:szCs w:val="24"/>
        </w:rPr>
        <w:tab/>
      </w:r>
      <w:r w:rsidRPr="0000023D">
        <w:rPr>
          <w:rFonts w:cs="Times New Roman"/>
          <w:sz w:val="20"/>
          <w:szCs w:val="24"/>
        </w:rPr>
        <w:t>Components: V, S, M</w:t>
      </w:r>
    </w:p>
    <w:p w:rsidR="0000023D" w:rsidRPr="0000023D" w:rsidRDefault="0000023D" w:rsidP="0000023D">
      <w:pPr>
        <w:autoSpaceDE w:val="0"/>
        <w:autoSpaceDN w:val="0"/>
        <w:adjustRightInd w:val="0"/>
        <w:spacing w:after="0" w:line="240" w:lineRule="auto"/>
        <w:rPr>
          <w:rFonts w:cs="Times New Roman"/>
          <w:sz w:val="20"/>
          <w:szCs w:val="24"/>
        </w:rPr>
      </w:pPr>
      <w:r w:rsidRPr="0000023D">
        <w:rPr>
          <w:rFonts w:cs="Times New Roman"/>
          <w:sz w:val="20"/>
          <w:szCs w:val="24"/>
        </w:rPr>
        <w:t>Duration: 1 turn</w:t>
      </w:r>
      <w:r>
        <w:rPr>
          <w:rFonts w:cs="Times New Roman"/>
          <w:sz w:val="20"/>
          <w:szCs w:val="24"/>
        </w:rPr>
        <w:t xml:space="preserve"> </w:t>
      </w:r>
      <w:r>
        <w:rPr>
          <w:rFonts w:cs="Times New Roman"/>
          <w:sz w:val="20"/>
          <w:szCs w:val="24"/>
        </w:rPr>
        <w:tab/>
      </w:r>
      <w:r>
        <w:rPr>
          <w:rFonts w:cs="Times New Roman"/>
          <w:sz w:val="20"/>
          <w:szCs w:val="24"/>
        </w:rPr>
        <w:tab/>
      </w:r>
      <w:r>
        <w:rPr>
          <w:rFonts w:cs="Times New Roman"/>
          <w:sz w:val="20"/>
          <w:szCs w:val="24"/>
        </w:rPr>
        <w:tab/>
      </w:r>
      <w:r>
        <w:rPr>
          <w:rFonts w:cs="Times New Roman"/>
          <w:sz w:val="20"/>
          <w:szCs w:val="24"/>
        </w:rPr>
        <w:tab/>
      </w:r>
      <w:r w:rsidRPr="0000023D">
        <w:rPr>
          <w:rFonts w:cs="Times New Roman"/>
          <w:sz w:val="20"/>
          <w:szCs w:val="24"/>
        </w:rPr>
        <w:t>Casting Time: 1 round</w:t>
      </w:r>
    </w:p>
    <w:p w:rsidR="0000023D" w:rsidRDefault="0000023D" w:rsidP="0000023D">
      <w:pPr>
        <w:autoSpaceDE w:val="0"/>
        <w:autoSpaceDN w:val="0"/>
        <w:adjustRightInd w:val="0"/>
        <w:spacing w:after="0" w:line="240" w:lineRule="auto"/>
        <w:rPr>
          <w:rFonts w:cs="Times New Roman"/>
          <w:sz w:val="20"/>
          <w:szCs w:val="24"/>
        </w:rPr>
      </w:pPr>
      <w:r w:rsidRPr="0000023D">
        <w:rPr>
          <w:rFonts w:cs="Times New Roman"/>
          <w:sz w:val="20"/>
          <w:szCs w:val="24"/>
        </w:rPr>
        <w:t xml:space="preserve">Area of Effect: 10-foot square/level;96- </w:t>
      </w:r>
      <w:r>
        <w:rPr>
          <w:rFonts w:cs="Times New Roman"/>
          <w:sz w:val="20"/>
          <w:szCs w:val="24"/>
        </w:rPr>
        <w:tab/>
      </w:r>
      <w:r w:rsidRPr="0000023D">
        <w:rPr>
          <w:rFonts w:cs="Times New Roman"/>
          <w:sz w:val="20"/>
          <w:szCs w:val="24"/>
        </w:rPr>
        <w:t>Saving Throw: None</w:t>
      </w:r>
    </w:p>
    <w:p w:rsidR="0000023D" w:rsidRDefault="0000023D" w:rsidP="0000023D">
      <w:pPr>
        <w:autoSpaceDE w:val="0"/>
        <w:autoSpaceDN w:val="0"/>
        <w:adjustRightInd w:val="0"/>
        <w:spacing w:after="0" w:line="240" w:lineRule="auto"/>
        <w:rPr>
          <w:rFonts w:cs="Times New Roman"/>
          <w:sz w:val="20"/>
          <w:szCs w:val="24"/>
        </w:rPr>
      </w:pPr>
      <w:r>
        <w:rPr>
          <w:rFonts w:cs="Times New Roman"/>
          <w:sz w:val="20"/>
          <w:szCs w:val="24"/>
        </w:rPr>
        <w:tab/>
      </w:r>
      <w:r>
        <w:rPr>
          <w:rFonts w:cs="Times New Roman"/>
          <w:sz w:val="20"/>
          <w:szCs w:val="24"/>
        </w:rPr>
        <w:tab/>
      </w:r>
      <w:r w:rsidRPr="0000023D">
        <w:rPr>
          <w:rFonts w:cs="Times New Roman"/>
          <w:sz w:val="20"/>
          <w:szCs w:val="24"/>
        </w:rPr>
        <w:t>inch thickness/level</w:t>
      </w:r>
      <w:r>
        <w:rPr>
          <w:rFonts w:cs="Times New Roman"/>
          <w:sz w:val="20"/>
          <w:szCs w:val="24"/>
        </w:rPr>
        <w:t xml:space="preserve"> </w:t>
      </w:r>
    </w:p>
    <w:p w:rsidR="0000023D" w:rsidRPr="0000023D" w:rsidRDefault="0000023D" w:rsidP="0000023D">
      <w:pPr>
        <w:autoSpaceDE w:val="0"/>
        <w:autoSpaceDN w:val="0"/>
        <w:adjustRightInd w:val="0"/>
        <w:spacing w:after="0" w:line="240" w:lineRule="auto"/>
        <w:rPr>
          <w:rFonts w:cs="Times New Roman"/>
          <w:sz w:val="20"/>
          <w:szCs w:val="24"/>
        </w:rPr>
      </w:pPr>
    </w:p>
    <w:p w:rsidR="0000023D" w:rsidRPr="0000023D" w:rsidRDefault="0000023D" w:rsidP="0000023D">
      <w:pPr>
        <w:autoSpaceDE w:val="0"/>
        <w:autoSpaceDN w:val="0"/>
        <w:adjustRightInd w:val="0"/>
        <w:spacing w:after="0" w:line="240" w:lineRule="auto"/>
        <w:rPr>
          <w:rFonts w:cs="Times New Roman"/>
          <w:sz w:val="20"/>
          <w:szCs w:val="24"/>
        </w:rPr>
      </w:pPr>
      <w:r w:rsidRPr="0000023D">
        <w:rPr>
          <w:rFonts w:cs="Times New Roman"/>
          <w:sz w:val="20"/>
          <w:szCs w:val="24"/>
        </w:rPr>
        <w:t xml:space="preserve">This spell causes a </w:t>
      </w:r>
      <w:r w:rsidRPr="0000023D">
        <w:rPr>
          <w:rFonts w:cs="Times New Roman"/>
          <w:i/>
          <w:iCs/>
          <w:sz w:val="20"/>
          <w:szCs w:val="24"/>
        </w:rPr>
        <w:t xml:space="preserve">wall of bones </w:t>
      </w:r>
      <w:r w:rsidRPr="0000023D">
        <w:rPr>
          <w:rFonts w:cs="Times New Roman"/>
          <w:sz w:val="20"/>
          <w:szCs w:val="24"/>
        </w:rPr>
        <w:t>to erupt from the earth in whatever shape the caster</w:t>
      </w:r>
    </w:p>
    <w:p w:rsidR="0000023D" w:rsidRPr="0000023D" w:rsidRDefault="0000023D" w:rsidP="0000023D">
      <w:pPr>
        <w:autoSpaceDE w:val="0"/>
        <w:autoSpaceDN w:val="0"/>
        <w:adjustRightInd w:val="0"/>
        <w:spacing w:after="0" w:line="240" w:lineRule="auto"/>
        <w:rPr>
          <w:rFonts w:cs="Times New Roman"/>
          <w:sz w:val="20"/>
          <w:szCs w:val="24"/>
        </w:rPr>
      </w:pPr>
      <w:r w:rsidRPr="0000023D">
        <w:rPr>
          <w:rFonts w:cs="Times New Roman"/>
          <w:sz w:val="20"/>
          <w:szCs w:val="24"/>
        </w:rPr>
        <w:t>desires within the limits of the area of effect. The wall is a random construction of bones</w:t>
      </w:r>
    </w:p>
    <w:p w:rsidR="0000023D" w:rsidRPr="0000023D" w:rsidRDefault="0000023D" w:rsidP="0000023D">
      <w:pPr>
        <w:autoSpaceDE w:val="0"/>
        <w:autoSpaceDN w:val="0"/>
        <w:adjustRightInd w:val="0"/>
        <w:spacing w:after="0" w:line="240" w:lineRule="auto"/>
        <w:rPr>
          <w:rFonts w:cs="Times New Roman"/>
          <w:sz w:val="20"/>
          <w:szCs w:val="24"/>
        </w:rPr>
      </w:pPr>
      <w:r w:rsidRPr="0000023D">
        <w:rPr>
          <w:rFonts w:cs="Times New Roman"/>
          <w:sz w:val="20"/>
          <w:szCs w:val="24"/>
        </w:rPr>
        <w:t>from many types of creatures. The wall need not be vertical, but it must rest upon a firm</w:t>
      </w:r>
    </w:p>
    <w:p w:rsidR="0000023D" w:rsidRPr="0000023D" w:rsidRDefault="0000023D" w:rsidP="0000023D">
      <w:pPr>
        <w:autoSpaceDE w:val="0"/>
        <w:autoSpaceDN w:val="0"/>
        <w:adjustRightInd w:val="0"/>
        <w:spacing w:after="0" w:line="240" w:lineRule="auto"/>
        <w:rPr>
          <w:rFonts w:cs="Times New Roman"/>
          <w:sz w:val="20"/>
          <w:szCs w:val="24"/>
        </w:rPr>
      </w:pPr>
      <w:r w:rsidRPr="0000023D">
        <w:rPr>
          <w:rFonts w:cs="Times New Roman"/>
          <w:sz w:val="20"/>
          <w:szCs w:val="24"/>
        </w:rPr>
        <w:t>foundation or it will collapse. Since the wall has many small openings and gaps, it</w:t>
      </w:r>
    </w:p>
    <w:p w:rsidR="0000023D" w:rsidRPr="0000023D" w:rsidRDefault="0000023D" w:rsidP="0000023D">
      <w:pPr>
        <w:autoSpaceDE w:val="0"/>
        <w:autoSpaceDN w:val="0"/>
        <w:adjustRightInd w:val="0"/>
        <w:spacing w:after="0" w:line="240" w:lineRule="auto"/>
        <w:rPr>
          <w:rFonts w:cs="Times New Roman"/>
          <w:sz w:val="20"/>
          <w:szCs w:val="24"/>
        </w:rPr>
      </w:pPr>
      <w:r w:rsidRPr="0000023D">
        <w:rPr>
          <w:rFonts w:cs="Times New Roman"/>
          <w:sz w:val="20"/>
          <w:szCs w:val="24"/>
        </w:rPr>
        <w:t>provides only 50 percent cover. Missiles can easily be fired from behind the wall, and</w:t>
      </w:r>
    </w:p>
    <w:p w:rsidR="0000023D" w:rsidRPr="0000023D" w:rsidRDefault="0000023D" w:rsidP="0000023D">
      <w:pPr>
        <w:autoSpaceDE w:val="0"/>
        <w:autoSpaceDN w:val="0"/>
        <w:adjustRightInd w:val="0"/>
        <w:spacing w:after="0" w:line="240" w:lineRule="auto"/>
        <w:rPr>
          <w:rFonts w:cs="Times New Roman"/>
          <w:sz w:val="20"/>
          <w:szCs w:val="24"/>
        </w:rPr>
      </w:pPr>
      <w:r w:rsidRPr="0000023D">
        <w:rPr>
          <w:rFonts w:cs="Times New Roman"/>
          <w:sz w:val="20"/>
          <w:szCs w:val="24"/>
        </w:rPr>
        <w:t>creatures of small size (less than 4 feet tall) can wriggle through openings in the wall at</w:t>
      </w:r>
    </w:p>
    <w:p w:rsidR="0000023D" w:rsidRPr="0000023D" w:rsidRDefault="0000023D" w:rsidP="0000023D">
      <w:pPr>
        <w:autoSpaceDE w:val="0"/>
        <w:autoSpaceDN w:val="0"/>
        <w:adjustRightInd w:val="0"/>
        <w:spacing w:after="0" w:line="240" w:lineRule="auto"/>
        <w:rPr>
          <w:rFonts w:cs="Times New Roman"/>
          <w:sz w:val="20"/>
          <w:szCs w:val="24"/>
        </w:rPr>
      </w:pPr>
      <w:r w:rsidRPr="0000023D">
        <w:rPr>
          <w:rFonts w:cs="Times New Roman"/>
          <w:sz w:val="20"/>
          <w:szCs w:val="24"/>
        </w:rPr>
        <w:t>the rate of 10 feet per round. However, the wall has many sharp edges and creatures</w:t>
      </w:r>
    </w:p>
    <w:p w:rsidR="0000023D" w:rsidRPr="0000023D" w:rsidRDefault="0000023D" w:rsidP="0000023D">
      <w:pPr>
        <w:autoSpaceDE w:val="0"/>
        <w:autoSpaceDN w:val="0"/>
        <w:adjustRightInd w:val="0"/>
        <w:spacing w:after="0" w:line="240" w:lineRule="auto"/>
        <w:rPr>
          <w:rFonts w:cs="Times New Roman"/>
          <w:sz w:val="20"/>
          <w:szCs w:val="24"/>
        </w:rPr>
      </w:pPr>
      <w:r w:rsidRPr="0000023D">
        <w:rPr>
          <w:rFonts w:cs="Times New Roman"/>
          <w:sz w:val="20"/>
          <w:szCs w:val="24"/>
        </w:rPr>
        <w:t>wriggling through it suffer 1-8 hit points of damage per 10 feet traveled.</w:t>
      </w:r>
    </w:p>
    <w:p w:rsidR="0000023D" w:rsidRPr="0000023D" w:rsidRDefault="0000023D" w:rsidP="0000023D">
      <w:pPr>
        <w:autoSpaceDE w:val="0"/>
        <w:autoSpaceDN w:val="0"/>
        <w:adjustRightInd w:val="0"/>
        <w:spacing w:after="0" w:line="240" w:lineRule="auto"/>
        <w:rPr>
          <w:rFonts w:cs="Times New Roman"/>
          <w:sz w:val="20"/>
          <w:szCs w:val="24"/>
        </w:rPr>
      </w:pPr>
      <w:r w:rsidRPr="0000023D">
        <w:rPr>
          <w:rFonts w:cs="Times New Roman"/>
          <w:sz w:val="20"/>
          <w:szCs w:val="24"/>
        </w:rPr>
        <w:t xml:space="preserve">If the spell is cast in an area occupied by creatures, the </w:t>
      </w:r>
      <w:r w:rsidRPr="0000023D">
        <w:rPr>
          <w:rFonts w:cs="Times New Roman"/>
          <w:i/>
          <w:iCs/>
          <w:sz w:val="20"/>
          <w:szCs w:val="24"/>
        </w:rPr>
        <w:t xml:space="preserve">wall of bones </w:t>
      </w:r>
      <w:r w:rsidRPr="0000023D">
        <w:rPr>
          <w:rFonts w:cs="Times New Roman"/>
          <w:sz w:val="20"/>
          <w:szCs w:val="24"/>
        </w:rPr>
        <w:t>appears</w:t>
      </w:r>
    </w:p>
    <w:p w:rsidR="0000023D" w:rsidRPr="0000023D" w:rsidRDefault="0000023D" w:rsidP="0000023D">
      <w:pPr>
        <w:autoSpaceDE w:val="0"/>
        <w:autoSpaceDN w:val="0"/>
        <w:adjustRightInd w:val="0"/>
        <w:spacing w:after="0" w:line="240" w:lineRule="auto"/>
        <w:rPr>
          <w:rFonts w:cs="Times New Roman"/>
          <w:sz w:val="20"/>
          <w:szCs w:val="24"/>
        </w:rPr>
      </w:pPr>
      <w:r w:rsidRPr="0000023D">
        <w:rPr>
          <w:rFonts w:cs="Times New Roman"/>
          <w:sz w:val="20"/>
          <w:szCs w:val="24"/>
        </w:rPr>
        <w:t>everywhere except where the creatures stand. Creatures in the affected area suffer an</w:t>
      </w:r>
    </w:p>
    <w:p w:rsidR="0000023D" w:rsidRPr="0000023D" w:rsidRDefault="0000023D" w:rsidP="0000023D">
      <w:pPr>
        <w:autoSpaceDE w:val="0"/>
        <w:autoSpaceDN w:val="0"/>
        <w:adjustRightInd w:val="0"/>
        <w:spacing w:after="0" w:line="240" w:lineRule="auto"/>
        <w:rPr>
          <w:rFonts w:cs="Times New Roman"/>
          <w:sz w:val="20"/>
          <w:szCs w:val="24"/>
        </w:rPr>
      </w:pPr>
      <w:r w:rsidRPr="0000023D">
        <w:rPr>
          <w:rFonts w:cs="Times New Roman"/>
          <w:sz w:val="20"/>
          <w:szCs w:val="24"/>
        </w:rPr>
        <w:t>immediate 2-16 (2d8) hit points of damage when the wall appears. The wall can be</w:t>
      </w:r>
    </w:p>
    <w:p w:rsidR="0000023D" w:rsidRPr="0000023D" w:rsidRDefault="0000023D" w:rsidP="0000023D">
      <w:pPr>
        <w:autoSpaceDE w:val="0"/>
        <w:autoSpaceDN w:val="0"/>
        <w:adjustRightInd w:val="0"/>
        <w:spacing w:after="0" w:line="240" w:lineRule="auto"/>
        <w:rPr>
          <w:rFonts w:cs="Times New Roman"/>
          <w:sz w:val="20"/>
          <w:szCs w:val="24"/>
        </w:rPr>
      </w:pPr>
      <w:r w:rsidRPr="0000023D">
        <w:rPr>
          <w:rFonts w:cs="Times New Roman"/>
          <w:sz w:val="20"/>
          <w:szCs w:val="24"/>
        </w:rPr>
        <w:t>smashed by creatures wielding blunt weapons with a Strength of 18 or greater. Every 10</w:t>
      </w:r>
    </w:p>
    <w:p w:rsidR="0000023D" w:rsidRPr="0000023D" w:rsidRDefault="0000023D" w:rsidP="0000023D">
      <w:pPr>
        <w:autoSpaceDE w:val="0"/>
        <w:autoSpaceDN w:val="0"/>
        <w:adjustRightInd w:val="0"/>
        <w:spacing w:after="0" w:line="240" w:lineRule="auto"/>
        <w:rPr>
          <w:rFonts w:cs="Times New Roman"/>
          <w:sz w:val="20"/>
          <w:szCs w:val="24"/>
        </w:rPr>
      </w:pPr>
      <w:r w:rsidRPr="0000023D">
        <w:rPr>
          <w:rFonts w:cs="Times New Roman"/>
          <w:sz w:val="20"/>
          <w:szCs w:val="24"/>
        </w:rPr>
        <w:t>hit points of damage causes a 5 foot x 5 foot x 6 inch section of the wall to collapse. The</w:t>
      </w:r>
    </w:p>
    <w:p w:rsidR="0000023D" w:rsidRPr="0000023D" w:rsidRDefault="0000023D" w:rsidP="0000023D">
      <w:pPr>
        <w:autoSpaceDE w:val="0"/>
        <w:autoSpaceDN w:val="0"/>
        <w:adjustRightInd w:val="0"/>
        <w:spacing w:after="0" w:line="240" w:lineRule="auto"/>
        <w:rPr>
          <w:rFonts w:cs="Times New Roman"/>
          <w:sz w:val="20"/>
          <w:szCs w:val="24"/>
        </w:rPr>
      </w:pPr>
      <w:r w:rsidRPr="0000023D">
        <w:rPr>
          <w:rFonts w:cs="Times New Roman"/>
          <w:i/>
          <w:iCs/>
          <w:sz w:val="20"/>
          <w:szCs w:val="24"/>
        </w:rPr>
        <w:t xml:space="preserve">wall of bones </w:t>
      </w:r>
      <w:r w:rsidRPr="0000023D">
        <w:rPr>
          <w:rFonts w:cs="Times New Roman"/>
          <w:sz w:val="20"/>
          <w:szCs w:val="24"/>
        </w:rPr>
        <w:t xml:space="preserve">is unaffected by </w:t>
      </w:r>
      <w:r w:rsidRPr="0000023D">
        <w:rPr>
          <w:rFonts w:cs="Times New Roman"/>
          <w:i/>
          <w:iCs/>
          <w:sz w:val="20"/>
          <w:szCs w:val="24"/>
        </w:rPr>
        <w:t>animate dead</w:t>
      </w:r>
      <w:r w:rsidRPr="0000023D">
        <w:rPr>
          <w:rFonts w:cs="Times New Roman"/>
          <w:sz w:val="20"/>
          <w:szCs w:val="24"/>
        </w:rPr>
        <w:t>.</w:t>
      </w:r>
    </w:p>
    <w:p w:rsidR="0000023D" w:rsidRPr="0000023D" w:rsidRDefault="0000023D" w:rsidP="0000023D">
      <w:pPr>
        <w:autoSpaceDE w:val="0"/>
        <w:autoSpaceDN w:val="0"/>
        <w:adjustRightInd w:val="0"/>
        <w:spacing w:after="0" w:line="240" w:lineRule="auto"/>
        <w:rPr>
          <w:rFonts w:cs="Times New Roman"/>
          <w:sz w:val="20"/>
          <w:szCs w:val="24"/>
        </w:rPr>
      </w:pPr>
      <w:r w:rsidRPr="0000023D">
        <w:rPr>
          <w:rFonts w:cs="Times New Roman"/>
          <w:sz w:val="20"/>
          <w:szCs w:val="24"/>
        </w:rPr>
        <w:lastRenderedPageBreak/>
        <w:t>The material component for this spell is the branch of a withered tree taken from a</w:t>
      </w:r>
    </w:p>
    <w:p w:rsidR="00DD7A43" w:rsidRPr="0000023D" w:rsidRDefault="0000023D" w:rsidP="0000023D">
      <w:pPr>
        <w:rPr>
          <w:rFonts w:cs="Times New Roman"/>
          <w:sz w:val="16"/>
          <w:szCs w:val="24"/>
        </w:rPr>
      </w:pPr>
      <w:r w:rsidRPr="0000023D">
        <w:rPr>
          <w:rFonts w:cs="Times New Roman"/>
          <w:sz w:val="20"/>
          <w:szCs w:val="24"/>
        </w:rPr>
        <w:t>cemetery</w:t>
      </w:r>
    </w:p>
    <w:p w:rsidR="00DD7A43" w:rsidRPr="00686C11" w:rsidRDefault="00DD7A43" w:rsidP="00686C11">
      <w:pPr>
        <w:pStyle w:val="Heading2"/>
        <w:rPr>
          <w:rFonts w:asciiTheme="minorHAnsi" w:hAnsiTheme="minorHAnsi"/>
          <w:i/>
          <w:color w:val="auto"/>
          <w:sz w:val="28"/>
          <w:u w:val="single"/>
        </w:rPr>
      </w:pPr>
      <w:bookmarkStart w:id="8" w:name="_Toc443066555"/>
      <w:r w:rsidRPr="00686C11">
        <w:rPr>
          <w:rFonts w:asciiTheme="minorHAnsi" w:hAnsiTheme="minorHAnsi"/>
          <w:i/>
          <w:color w:val="auto"/>
          <w:sz w:val="28"/>
          <w:u w:val="single"/>
        </w:rPr>
        <w:t>Sixth-Level Spells</w:t>
      </w:r>
      <w:bookmarkEnd w:id="8"/>
    </w:p>
    <w:p w:rsidR="00170AC1" w:rsidRDefault="00170AC1" w:rsidP="00DD7A43">
      <w:pPr>
        <w:autoSpaceDE w:val="0"/>
        <w:autoSpaceDN w:val="0"/>
        <w:adjustRightInd w:val="0"/>
        <w:spacing w:after="0" w:line="240" w:lineRule="auto"/>
        <w:rPr>
          <w:rFonts w:cs="Times New Roman"/>
          <w:b/>
          <w:bCs/>
          <w:sz w:val="28"/>
          <w:szCs w:val="36"/>
        </w:rPr>
      </w:pPr>
    </w:p>
    <w:p w:rsidR="00170AC1" w:rsidRDefault="00170AC1" w:rsidP="00170AC1">
      <w:pPr>
        <w:autoSpaceDE w:val="0"/>
        <w:autoSpaceDN w:val="0"/>
        <w:adjustRightInd w:val="0"/>
        <w:spacing w:after="0" w:line="240" w:lineRule="auto"/>
        <w:rPr>
          <w:rFonts w:cs="Arial,Bold"/>
          <w:b/>
          <w:bCs/>
          <w:sz w:val="20"/>
          <w:szCs w:val="20"/>
        </w:rPr>
      </w:pPr>
      <w:r w:rsidRPr="001C2AF6">
        <w:rPr>
          <w:rFonts w:cs="Arial"/>
          <w:b/>
          <w:sz w:val="20"/>
          <w:szCs w:val="20"/>
        </w:rPr>
        <w:t>Arrow of Bone</w:t>
      </w:r>
      <w:r>
        <w:rPr>
          <w:rFonts w:cs="Arial"/>
          <w:b/>
          <w:sz w:val="20"/>
          <w:szCs w:val="20"/>
        </w:rPr>
        <w:t xml:space="preserve"> </w:t>
      </w:r>
      <w:r w:rsidRPr="001C2AF6">
        <w:rPr>
          <w:rFonts w:cs="Arial,Bold"/>
          <w:b/>
          <w:bCs/>
          <w:sz w:val="20"/>
          <w:szCs w:val="20"/>
        </w:rPr>
        <w:t>(Necromancy)</w:t>
      </w:r>
    </w:p>
    <w:p w:rsidR="00170AC1" w:rsidRPr="001C2AF6" w:rsidRDefault="00170AC1" w:rsidP="00170AC1">
      <w:pPr>
        <w:autoSpaceDE w:val="0"/>
        <w:autoSpaceDN w:val="0"/>
        <w:adjustRightInd w:val="0"/>
        <w:spacing w:after="0" w:line="240" w:lineRule="auto"/>
        <w:rPr>
          <w:rFonts w:cs="Arial,Bold"/>
          <w:b/>
          <w:bCs/>
          <w:sz w:val="20"/>
          <w:szCs w:val="20"/>
        </w:rPr>
      </w:pP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Range: 0</w:t>
      </w:r>
      <w:r w:rsidRPr="00F45B19">
        <w:rPr>
          <w:rFonts w:cs="Arial"/>
          <w:sz w:val="20"/>
          <w:szCs w:val="20"/>
        </w:rPr>
        <w:t xml:space="preserve"> </w:t>
      </w:r>
      <w:r>
        <w:rPr>
          <w:rFonts w:cs="Arial"/>
          <w:sz w:val="20"/>
          <w:szCs w:val="20"/>
        </w:rPr>
        <w:tab/>
      </w:r>
      <w:r>
        <w:rPr>
          <w:rFonts w:cs="Arial"/>
          <w:sz w:val="20"/>
          <w:szCs w:val="20"/>
        </w:rPr>
        <w:tab/>
        <w:t>Components: V, S, M</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Duration: Special</w:t>
      </w:r>
      <w:r w:rsidRPr="00F45B19">
        <w:rPr>
          <w:rFonts w:cs="Arial"/>
          <w:sz w:val="20"/>
          <w:szCs w:val="20"/>
        </w:rPr>
        <w:t xml:space="preserve"> </w:t>
      </w:r>
      <w:r>
        <w:rPr>
          <w:rFonts w:cs="Arial"/>
          <w:sz w:val="20"/>
          <w:szCs w:val="20"/>
        </w:rPr>
        <w:tab/>
      </w:r>
      <w:r>
        <w:rPr>
          <w:rFonts w:cs="Arial"/>
          <w:sz w:val="20"/>
          <w:szCs w:val="20"/>
        </w:rPr>
        <w:tab/>
        <w:t>Casting Time: 6</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Area of Effect: 1 missile</w:t>
      </w:r>
      <w:r w:rsidRPr="00F45B19">
        <w:rPr>
          <w:rFonts w:cs="Arial"/>
          <w:sz w:val="20"/>
          <w:szCs w:val="20"/>
        </w:rPr>
        <w:t xml:space="preserve"> </w:t>
      </w:r>
      <w:r>
        <w:rPr>
          <w:rFonts w:cs="Arial"/>
          <w:sz w:val="20"/>
          <w:szCs w:val="20"/>
        </w:rPr>
        <w:tab/>
      </w:r>
      <w:r w:rsidRPr="001C2AF6">
        <w:rPr>
          <w:rFonts w:cs="Arial"/>
          <w:sz w:val="20"/>
          <w:szCs w:val="20"/>
        </w:rPr>
        <w:t>Saving Throw: Special</w:t>
      </w:r>
    </w:p>
    <w:p w:rsidR="00170AC1" w:rsidRPr="001C2AF6" w:rsidRDefault="00170AC1" w:rsidP="00170AC1">
      <w:pPr>
        <w:autoSpaceDE w:val="0"/>
        <w:autoSpaceDN w:val="0"/>
        <w:adjustRightInd w:val="0"/>
        <w:spacing w:after="0" w:line="240" w:lineRule="auto"/>
        <w:rPr>
          <w:rFonts w:cs="Arial"/>
          <w:sz w:val="20"/>
          <w:szCs w:val="20"/>
        </w:rPr>
      </w:pP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By drawing runes of dire power upon a simple arrow, bolt, dart, or javelin, the caster changes the</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weapon into a sinister missile of cold, enchanted bone. The wizard may then throw or fire the weapon</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in the normal fashion, or he can choose to give it to a companion to use. If the wizard employs the</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Italic"/>
          <w:i/>
          <w:iCs/>
          <w:sz w:val="20"/>
          <w:szCs w:val="20"/>
        </w:rPr>
        <w:t xml:space="preserve">arrow of bone </w:t>
      </w:r>
      <w:r w:rsidRPr="001C2AF6">
        <w:rPr>
          <w:rFonts w:cs="Arial"/>
          <w:sz w:val="20"/>
          <w:szCs w:val="20"/>
        </w:rPr>
        <w:t>himself, he strikes with the THAC0 of a warrior of half his own level and a +3 bonus to</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 xml:space="preserve">his attack roll; if he gives it to someone else, the </w:t>
      </w:r>
      <w:r w:rsidRPr="001C2AF6">
        <w:rPr>
          <w:rFonts w:cs="Arial,Italic"/>
          <w:i/>
          <w:iCs/>
          <w:sz w:val="20"/>
          <w:szCs w:val="20"/>
        </w:rPr>
        <w:t xml:space="preserve">bone arrow </w:t>
      </w:r>
      <w:r w:rsidRPr="001C2AF6">
        <w:rPr>
          <w:rFonts w:cs="Arial"/>
          <w:sz w:val="20"/>
          <w:szCs w:val="20"/>
        </w:rPr>
        <w:t>merely confers a +1 bonus to hit. A</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creature struck by the weapon must make a saving throw vs. death magic or die; even if successful, the</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victim sustains normal damage for the missile, plus an additional number of points equal to the</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weapon's maximum damage (for example, 1d6+6 for an arrow or javelin, or 1d3+3 for a dart). Unlike</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 xml:space="preserve">the </w:t>
      </w:r>
      <w:r w:rsidRPr="001C2AF6">
        <w:rPr>
          <w:rFonts w:cs="Arial,Italic"/>
          <w:i/>
          <w:iCs/>
          <w:sz w:val="20"/>
          <w:szCs w:val="20"/>
        </w:rPr>
        <w:t xml:space="preserve">death spell or finger of death, </w:t>
      </w:r>
      <w:r w:rsidRPr="001C2AF6">
        <w:rPr>
          <w:rFonts w:cs="Arial"/>
          <w:sz w:val="20"/>
          <w:szCs w:val="20"/>
        </w:rPr>
        <w:t>the victim can be raised or resurrected in any expedient manner.</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 xml:space="preserve">The </w:t>
      </w:r>
      <w:r w:rsidRPr="001C2AF6">
        <w:rPr>
          <w:rFonts w:cs="Arial,Italic"/>
          <w:i/>
          <w:iCs/>
          <w:sz w:val="20"/>
          <w:szCs w:val="20"/>
        </w:rPr>
        <w:t xml:space="preserve">arrow of bone </w:t>
      </w:r>
      <w:r w:rsidRPr="001C2AF6">
        <w:rPr>
          <w:rFonts w:cs="Arial"/>
          <w:sz w:val="20"/>
          <w:szCs w:val="20"/>
        </w:rPr>
        <w:t>does not destroy undead or nonliving creatures outright. Instead, the arrow</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inflicts normal damage plus four times the missile's normal maximum (1d6+24 for an arrow, 1d3+12 for</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a dart, and so on), or half that if the subject creature succeeds in its saving throw.</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The material component is a powdered sliver of bone mixed with black dragon blood. The resulting</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mixture is used to paint runes on the weapon. If the splinter of bone can be taken from the remains of a</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close blood relative of the subject (a sibling, parent, or grandparent), the victim receives a -4 penalty on</w:t>
      </w:r>
    </w:p>
    <w:p w:rsidR="00170AC1" w:rsidRPr="001C2AF6" w:rsidRDefault="00170AC1" w:rsidP="00170AC1">
      <w:pPr>
        <w:autoSpaceDE w:val="0"/>
        <w:autoSpaceDN w:val="0"/>
        <w:adjustRightInd w:val="0"/>
        <w:spacing w:after="0" w:line="240" w:lineRule="auto"/>
        <w:rPr>
          <w:rFonts w:cs="Arial,Italic"/>
          <w:i/>
          <w:iCs/>
          <w:sz w:val="20"/>
          <w:szCs w:val="20"/>
        </w:rPr>
      </w:pPr>
      <w:r w:rsidRPr="001C2AF6">
        <w:rPr>
          <w:rFonts w:cs="Arial"/>
          <w:sz w:val="20"/>
          <w:szCs w:val="20"/>
        </w:rPr>
        <w:t xml:space="preserve">his or her saving throw if struck by the </w:t>
      </w:r>
      <w:r w:rsidRPr="001C2AF6">
        <w:rPr>
          <w:rFonts w:cs="Arial,Italic"/>
          <w:i/>
          <w:iCs/>
          <w:sz w:val="20"/>
          <w:szCs w:val="20"/>
        </w:rPr>
        <w:t>arrow of bone.</w:t>
      </w:r>
    </w:p>
    <w:p w:rsidR="00170AC1" w:rsidRDefault="00170AC1" w:rsidP="00170AC1">
      <w:pPr>
        <w:autoSpaceDE w:val="0"/>
        <w:autoSpaceDN w:val="0"/>
        <w:adjustRightInd w:val="0"/>
        <w:spacing w:after="0" w:line="240" w:lineRule="auto"/>
        <w:rPr>
          <w:rFonts w:cs="Arial"/>
          <w:b/>
          <w:sz w:val="20"/>
          <w:szCs w:val="20"/>
        </w:rPr>
      </w:pPr>
    </w:p>
    <w:p w:rsidR="00DD7A43" w:rsidRPr="0068102D" w:rsidRDefault="00DD7A43" w:rsidP="00DD7A43">
      <w:pPr>
        <w:autoSpaceDE w:val="0"/>
        <w:autoSpaceDN w:val="0"/>
        <w:adjustRightInd w:val="0"/>
        <w:spacing w:after="0" w:line="240" w:lineRule="auto"/>
        <w:rPr>
          <w:rFonts w:cs="Times New Roman"/>
          <w:b/>
          <w:bCs/>
          <w:sz w:val="20"/>
          <w:szCs w:val="24"/>
        </w:rPr>
      </w:pPr>
      <w:r w:rsidRPr="0068102D">
        <w:rPr>
          <w:rFonts w:cs="Times New Roman"/>
          <w:b/>
          <w:bCs/>
          <w:sz w:val="20"/>
          <w:szCs w:val="24"/>
        </w:rPr>
        <w:t>Augmentation II (Evocation)</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Range: 0</w:t>
      </w:r>
      <w:r w:rsidR="00346972">
        <w:rPr>
          <w:rFonts w:cs="Times New Roman"/>
          <w:sz w:val="20"/>
          <w:szCs w:val="24"/>
        </w:rPr>
        <w:t xml:space="preserve"> </w:t>
      </w:r>
      <w:r w:rsidR="00346972">
        <w:rPr>
          <w:rFonts w:cs="Times New Roman"/>
          <w:sz w:val="20"/>
          <w:szCs w:val="24"/>
        </w:rPr>
        <w:tab/>
      </w:r>
      <w:r w:rsidR="00346972">
        <w:rPr>
          <w:rFonts w:cs="Times New Roman"/>
          <w:sz w:val="20"/>
          <w:szCs w:val="24"/>
        </w:rPr>
        <w:tab/>
      </w:r>
      <w:r w:rsidRPr="0068102D">
        <w:rPr>
          <w:rFonts w:cs="Times New Roman"/>
          <w:sz w:val="20"/>
          <w:szCs w:val="24"/>
        </w:rPr>
        <w:t>Components: V, S, M</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Duration: 3 turns</w:t>
      </w:r>
      <w:r w:rsidR="00346972">
        <w:rPr>
          <w:rFonts w:cs="Times New Roman"/>
          <w:sz w:val="20"/>
          <w:szCs w:val="24"/>
        </w:rPr>
        <w:t xml:space="preserve"> </w:t>
      </w:r>
      <w:r w:rsidR="00346972">
        <w:rPr>
          <w:rFonts w:cs="Times New Roman"/>
          <w:sz w:val="20"/>
          <w:szCs w:val="24"/>
        </w:rPr>
        <w:tab/>
      </w:r>
      <w:r w:rsidR="00346972">
        <w:rPr>
          <w:rFonts w:cs="Times New Roman"/>
          <w:sz w:val="20"/>
          <w:szCs w:val="24"/>
        </w:rPr>
        <w:tab/>
      </w:r>
      <w:r w:rsidRPr="0068102D">
        <w:rPr>
          <w:rFonts w:cs="Times New Roman"/>
          <w:sz w:val="20"/>
          <w:szCs w:val="24"/>
        </w:rPr>
        <w:t>Casting Time: 6</w:t>
      </w:r>
    </w:p>
    <w:p w:rsidR="00DD7A43"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Area of Effect: Special</w:t>
      </w:r>
      <w:r w:rsidR="00346972">
        <w:rPr>
          <w:rFonts w:cs="Times New Roman"/>
          <w:sz w:val="20"/>
          <w:szCs w:val="24"/>
        </w:rPr>
        <w:t xml:space="preserve"> </w:t>
      </w:r>
      <w:r w:rsidR="00346972">
        <w:rPr>
          <w:rFonts w:cs="Times New Roman"/>
          <w:sz w:val="20"/>
          <w:szCs w:val="24"/>
        </w:rPr>
        <w:tab/>
      </w:r>
      <w:r w:rsidRPr="0068102D">
        <w:rPr>
          <w:rFonts w:cs="Times New Roman"/>
          <w:sz w:val="20"/>
          <w:szCs w:val="24"/>
        </w:rPr>
        <w:t>Saving Throw: None</w:t>
      </w:r>
    </w:p>
    <w:p w:rsidR="00346972" w:rsidRPr="0068102D" w:rsidRDefault="00346972" w:rsidP="00DD7A43">
      <w:pPr>
        <w:autoSpaceDE w:val="0"/>
        <w:autoSpaceDN w:val="0"/>
        <w:adjustRightInd w:val="0"/>
        <w:spacing w:after="0" w:line="240" w:lineRule="auto"/>
        <w:rPr>
          <w:rFonts w:cs="Times New Roman"/>
          <w:sz w:val="20"/>
          <w:szCs w:val="24"/>
        </w:rPr>
      </w:pP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 xml:space="preserve">This spell functions exactly like the 3rd-level </w:t>
      </w:r>
      <w:r w:rsidRPr="0068102D">
        <w:rPr>
          <w:rFonts w:cs="Times New Roman"/>
          <w:i/>
          <w:iCs/>
          <w:sz w:val="20"/>
          <w:szCs w:val="24"/>
        </w:rPr>
        <w:t xml:space="preserve">augmentation I </w:t>
      </w:r>
      <w:r w:rsidRPr="0068102D">
        <w:rPr>
          <w:rFonts w:cs="Times New Roman"/>
          <w:sz w:val="20"/>
          <w:szCs w:val="24"/>
        </w:rPr>
        <w:t>spell except that five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spells of levels 1-3 may be affected. For each die of damage caused by augmented spells,</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one hit point is added to the damage total.</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i/>
          <w:iCs/>
          <w:sz w:val="20"/>
          <w:szCs w:val="24"/>
        </w:rPr>
        <w:t xml:space="preserve">Augmentation II </w:t>
      </w:r>
      <w:r w:rsidRPr="0068102D">
        <w:rPr>
          <w:rFonts w:cs="Times New Roman"/>
          <w:sz w:val="20"/>
          <w:szCs w:val="24"/>
        </w:rPr>
        <w:t>affects the first five spells which cause direct damage that are cast</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 xml:space="preserve">within the duration of the </w:t>
      </w:r>
      <w:r w:rsidRPr="0068102D">
        <w:rPr>
          <w:rFonts w:cs="Times New Roman"/>
          <w:i/>
          <w:iCs/>
          <w:sz w:val="20"/>
          <w:szCs w:val="24"/>
        </w:rPr>
        <w:t xml:space="preserve">augmentation II </w:t>
      </w:r>
      <w:r w:rsidRPr="0068102D">
        <w:rPr>
          <w:rFonts w:cs="Times New Roman"/>
          <w:sz w:val="20"/>
          <w:szCs w:val="24"/>
        </w:rPr>
        <w:t>spell. Only spells that cause direct physical</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damage are affected by this spell.</w:t>
      </w:r>
    </w:p>
    <w:p w:rsidR="00DD7A43" w:rsidRPr="0068102D" w:rsidRDefault="00DD7A43" w:rsidP="00DD7A43">
      <w:pPr>
        <w:rPr>
          <w:rFonts w:cs="Times New Roman"/>
          <w:sz w:val="20"/>
          <w:szCs w:val="24"/>
        </w:rPr>
      </w:pPr>
      <w:r w:rsidRPr="0068102D">
        <w:rPr>
          <w:rFonts w:cs="Times New Roman"/>
          <w:sz w:val="20"/>
          <w:szCs w:val="24"/>
        </w:rPr>
        <w:t>The material component is a pair of concentric circles of gold or platinum.</w:t>
      </w:r>
    </w:p>
    <w:p w:rsidR="00DD7A43" w:rsidRDefault="00DD7A43" w:rsidP="00DD7A43">
      <w:pPr>
        <w:autoSpaceDE w:val="0"/>
        <w:autoSpaceDN w:val="0"/>
        <w:adjustRightInd w:val="0"/>
        <w:spacing w:after="0" w:line="240" w:lineRule="auto"/>
        <w:rPr>
          <w:rFonts w:cs="Times New Roman"/>
          <w:b/>
          <w:bCs/>
          <w:sz w:val="20"/>
          <w:szCs w:val="24"/>
        </w:rPr>
      </w:pPr>
      <w:r w:rsidRPr="0068102D">
        <w:rPr>
          <w:rFonts w:cs="Times New Roman"/>
          <w:b/>
          <w:bCs/>
          <w:sz w:val="20"/>
          <w:szCs w:val="24"/>
        </w:rPr>
        <w:t>Bloodstone's Spectral Steed (Necromancy)</w:t>
      </w:r>
    </w:p>
    <w:p w:rsidR="00346972" w:rsidRPr="0068102D" w:rsidRDefault="00346972" w:rsidP="00DD7A43">
      <w:pPr>
        <w:autoSpaceDE w:val="0"/>
        <w:autoSpaceDN w:val="0"/>
        <w:adjustRightInd w:val="0"/>
        <w:spacing w:after="0" w:line="240" w:lineRule="auto"/>
        <w:rPr>
          <w:rFonts w:cs="Times New Roman"/>
          <w:b/>
          <w:bCs/>
          <w:sz w:val="20"/>
          <w:szCs w:val="24"/>
        </w:rPr>
      </w:pP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Range: 10 yards</w:t>
      </w:r>
      <w:r w:rsidR="00346972">
        <w:rPr>
          <w:rFonts w:cs="Times New Roman"/>
          <w:sz w:val="20"/>
          <w:szCs w:val="24"/>
        </w:rPr>
        <w:t xml:space="preserve"> </w:t>
      </w:r>
      <w:r w:rsidR="00346972">
        <w:rPr>
          <w:rFonts w:cs="Times New Roman"/>
          <w:sz w:val="20"/>
          <w:szCs w:val="24"/>
        </w:rPr>
        <w:tab/>
      </w:r>
      <w:r w:rsidR="00346972">
        <w:rPr>
          <w:rFonts w:cs="Times New Roman"/>
          <w:sz w:val="20"/>
          <w:szCs w:val="24"/>
        </w:rPr>
        <w:tab/>
      </w:r>
      <w:r w:rsidRPr="0068102D">
        <w:rPr>
          <w:rFonts w:cs="Times New Roman"/>
          <w:sz w:val="20"/>
          <w:szCs w:val="24"/>
        </w:rPr>
        <w:t>Components: V, S, M</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Duration: 1 hour/level</w:t>
      </w:r>
      <w:r w:rsidR="00346972">
        <w:rPr>
          <w:rFonts w:cs="Times New Roman"/>
          <w:sz w:val="20"/>
          <w:szCs w:val="24"/>
        </w:rPr>
        <w:t xml:space="preserve"> </w:t>
      </w:r>
      <w:r w:rsidR="00346972">
        <w:rPr>
          <w:rFonts w:cs="Times New Roman"/>
          <w:sz w:val="20"/>
          <w:szCs w:val="24"/>
        </w:rPr>
        <w:tab/>
      </w:r>
      <w:r w:rsidRPr="0068102D">
        <w:rPr>
          <w:rFonts w:cs="Times New Roman"/>
          <w:sz w:val="20"/>
          <w:szCs w:val="24"/>
        </w:rPr>
        <w:t>Casting Time: 1 round</w:t>
      </w:r>
    </w:p>
    <w:p w:rsidR="00DD7A43"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Area of Effect: Special</w:t>
      </w:r>
      <w:r w:rsidR="00346972">
        <w:rPr>
          <w:rFonts w:cs="Times New Roman"/>
          <w:sz w:val="20"/>
          <w:szCs w:val="24"/>
        </w:rPr>
        <w:t xml:space="preserve"> </w:t>
      </w:r>
      <w:r w:rsidR="00346972">
        <w:rPr>
          <w:rFonts w:cs="Times New Roman"/>
          <w:sz w:val="20"/>
          <w:szCs w:val="24"/>
        </w:rPr>
        <w:tab/>
      </w:r>
      <w:r w:rsidRPr="0068102D">
        <w:rPr>
          <w:rFonts w:cs="Times New Roman"/>
          <w:sz w:val="20"/>
          <w:szCs w:val="24"/>
        </w:rPr>
        <w:t>Saving Throw: None</w:t>
      </w:r>
    </w:p>
    <w:p w:rsidR="00346972" w:rsidRPr="0068102D" w:rsidRDefault="00346972" w:rsidP="00DD7A43">
      <w:pPr>
        <w:autoSpaceDE w:val="0"/>
        <w:autoSpaceDN w:val="0"/>
        <w:adjustRightInd w:val="0"/>
        <w:spacing w:after="0" w:line="240" w:lineRule="auto"/>
        <w:rPr>
          <w:rFonts w:cs="Times New Roman"/>
          <w:sz w:val="20"/>
          <w:szCs w:val="24"/>
        </w:rPr>
      </w:pP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This spell allows a wizard to create a quasi-real, vulturelike creature. The flying steed</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can carry the caster and one other person per three levels of the wizard's experience (four</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at 12th level, five at 15th, etc.). All passengers must be specifically named during the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casting.</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The spectral steed looks like a huge, skeletal vulture with tattered wings. As it flies, it</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utters hideous screeches that echo through the sky. The spectral steed flies at a movement</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rate of 4 per level of the caster, to a maximum movement rate of 48. It appears with a bit</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and bridle, plus one saddle per passenger.</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All normal animals shun the spectral steed and only monsters will attack it. The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lastRenderedPageBreak/>
        <w:t>mount has AC 2 and 10 hit points plus 1 hit point per level of the caster. If it loses all of</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its hit points, the spectral steed disappears. It has no attack mode.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The material component is a hollow bone from a vulture's wing, which must be</w:t>
      </w:r>
    </w:p>
    <w:p w:rsidR="00DD7A43" w:rsidRDefault="00DD7A43" w:rsidP="00DD7A43">
      <w:pPr>
        <w:rPr>
          <w:rFonts w:cs="Times New Roman"/>
          <w:sz w:val="20"/>
          <w:szCs w:val="24"/>
        </w:rPr>
      </w:pPr>
      <w:r w:rsidRPr="0068102D">
        <w:rPr>
          <w:rFonts w:cs="Times New Roman"/>
          <w:sz w:val="20"/>
          <w:szCs w:val="24"/>
        </w:rPr>
        <w:t>carved into a whistle and blown when the spell is cast.</w:t>
      </w:r>
      <w:r w:rsidR="0000023D">
        <w:rPr>
          <w:rFonts w:cs="Times New Roman"/>
          <w:sz w:val="20"/>
          <w:szCs w:val="24"/>
        </w:rPr>
        <w:br/>
      </w:r>
    </w:p>
    <w:p w:rsidR="0000023D" w:rsidRDefault="0000023D" w:rsidP="0000023D">
      <w:pPr>
        <w:autoSpaceDE w:val="0"/>
        <w:autoSpaceDN w:val="0"/>
        <w:adjustRightInd w:val="0"/>
        <w:spacing w:after="0" w:line="240" w:lineRule="auto"/>
        <w:rPr>
          <w:rFonts w:cs="Times New Roman"/>
          <w:sz w:val="20"/>
          <w:szCs w:val="20"/>
        </w:rPr>
      </w:pPr>
      <w:r w:rsidRPr="0000023D">
        <w:rPr>
          <w:rFonts w:cs="Times New Roman"/>
          <w:b/>
          <w:bCs/>
          <w:sz w:val="20"/>
          <w:szCs w:val="20"/>
        </w:rPr>
        <w:t xml:space="preserve">Blackmantle </w:t>
      </w:r>
      <w:r w:rsidRPr="0000023D">
        <w:rPr>
          <w:rFonts w:cs="Times New Roman"/>
          <w:sz w:val="20"/>
          <w:szCs w:val="20"/>
        </w:rPr>
        <w:t>(</w:t>
      </w:r>
      <w:r w:rsidRPr="0000023D">
        <w:rPr>
          <w:rFonts w:cs="Times New Roman"/>
          <w:b/>
          <w:bCs/>
          <w:sz w:val="20"/>
          <w:szCs w:val="20"/>
        </w:rPr>
        <w:t>Necromancy, Enchantment</w:t>
      </w:r>
      <w:r w:rsidRPr="0000023D">
        <w:rPr>
          <w:rFonts w:cs="Times New Roman"/>
          <w:sz w:val="20"/>
          <w:szCs w:val="20"/>
        </w:rPr>
        <w:t>)</w:t>
      </w:r>
    </w:p>
    <w:p w:rsidR="0000023D" w:rsidRPr="0000023D" w:rsidRDefault="0000023D" w:rsidP="0000023D">
      <w:pPr>
        <w:autoSpaceDE w:val="0"/>
        <w:autoSpaceDN w:val="0"/>
        <w:adjustRightInd w:val="0"/>
        <w:spacing w:after="0" w:line="240" w:lineRule="auto"/>
        <w:rPr>
          <w:rFonts w:cs="Times New Roman"/>
          <w:sz w:val="20"/>
          <w:szCs w:val="20"/>
        </w:rPr>
      </w:pPr>
    </w:p>
    <w:p w:rsidR="0000023D" w:rsidRPr="0000023D" w:rsidRDefault="0000023D" w:rsidP="0000023D">
      <w:pPr>
        <w:autoSpaceDE w:val="0"/>
        <w:autoSpaceDN w:val="0"/>
        <w:adjustRightInd w:val="0"/>
        <w:spacing w:after="0" w:line="240" w:lineRule="auto"/>
        <w:rPr>
          <w:rFonts w:cs="Times New Roman"/>
          <w:sz w:val="20"/>
          <w:szCs w:val="20"/>
        </w:rPr>
      </w:pPr>
      <w:r w:rsidRPr="0000023D">
        <w:rPr>
          <w:rFonts w:cs="Times New Roman"/>
          <w:sz w:val="20"/>
          <w:szCs w:val="20"/>
        </w:rPr>
        <w:t>Range: 60 yards</w:t>
      </w:r>
      <w:r>
        <w:rPr>
          <w:rFonts w:cs="Times New Roman"/>
          <w:sz w:val="20"/>
          <w:szCs w:val="20"/>
        </w:rPr>
        <w:t xml:space="preserve"> </w:t>
      </w:r>
      <w:r>
        <w:rPr>
          <w:rFonts w:cs="Times New Roman"/>
          <w:sz w:val="20"/>
          <w:szCs w:val="20"/>
        </w:rPr>
        <w:tab/>
      </w:r>
      <w:r>
        <w:rPr>
          <w:rFonts w:cs="Times New Roman"/>
          <w:sz w:val="20"/>
          <w:szCs w:val="20"/>
        </w:rPr>
        <w:tab/>
      </w:r>
      <w:r>
        <w:rPr>
          <w:rFonts w:cs="Times New Roman"/>
          <w:sz w:val="20"/>
          <w:szCs w:val="20"/>
        </w:rPr>
        <w:tab/>
      </w:r>
      <w:r w:rsidRPr="0000023D">
        <w:rPr>
          <w:rFonts w:cs="Times New Roman"/>
          <w:sz w:val="20"/>
          <w:szCs w:val="20"/>
        </w:rPr>
        <w:t>Components: V, S, M</w:t>
      </w:r>
    </w:p>
    <w:p w:rsidR="0000023D" w:rsidRPr="0000023D" w:rsidRDefault="0000023D" w:rsidP="0000023D">
      <w:pPr>
        <w:autoSpaceDE w:val="0"/>
        <w:autoSpaceDN w:val="0"/>
        <w:adjustRightInd w:val="0"/>
        <w:spacing w:after="0" w:line="240" w:lineRule="auto"/>
        <w:rPr>
          <w:rFonts w:cs="Times New Roman"/>
          <w:sz w:val="20"/>
          <w:szCs w:val="20"/>
        </w:rPr>
      </w:pPr>
      <w:r w:rsidRPr="0000023D">
        <w:rPr>
          <w:rFonts w:cs="Times New Roman"/>
          <w:sz w:val="20"/>
          <w:szCs w:val="20"/>
        </w:rPr>
        <w:t>Duration: 1 turn/level</w:t>
      </w:r>
      <w:r>
        <w:rPr>
          <w:rFonts w:cs="Times New Roman"/>
          <w:sz w:val="20"/>
          <w:szCs w:val="20"/>
        </w:rPr>
        <w:t xml:space="preserve"> </w:t>
      </w:r>
      <w:r>
        <w:rPr>
          <w:rFonts w:cs="Times New Roman"/>
          <w:sz w:val="20"/>
          <w:szCs w:val="20"/>
        </w:rPr>
        <w:tab/>
      </w:r>
      <w:r>
        <w:rPr>
          <w:rFonts w:cs="Times New Roman"/>
          <w:sz w:val="20"/>
          <w:szCs w:val="20"/>
        </w:rPr>
        <w:tab/>
      </w:r>
      <w:r w:rsidRPr="0000023D">
        <w:rPr>
          <w:rFonts w:cs="Times New Roman"/>
          <w:sz w:val="20"/>
          <w:szCs w:val="20"/>
        </w:rPr>
        <w:t>Casting Time: 1 round</w:t>
      </w:r>
    </w:p>
    <w:p w:rsidR="0000023D" w:rsidRPr="0000023D" w:rsidRDefault="0000023D" w:rsidP="0000023D">
      <w:pPr>
        <w:autoSpaceDE w:val="0"/>
        <w:autoSpaceDN w:val="0"/>
        <w:adjustRightInd w:val="0"/>
        <w:spacing w:after="0" w:line="240" w:lineRule="auto"/>
        <w:rPr>
          <w:rFonts w:cs="Times New Roman"/>
          <w:sz w:val="20"/>
          <w:szCs w:val="20"/>
        </w:rPr>
      </w:pPr>
      <w:r w:rsidRPr="0000023D">
        <w:rPr>
          <w:rFonts w:cs="Times New Roman"/>
          <w:sz w:val="20"/>
          <w:szCs w:val="20"/>
        </w:rPr>
        <w:t>Area of Effect: 15-foot radius</w:t>
      </w:r>
      <w:r>
        <w:rPr>
          <w:rFonts w:cs="Times New Roman"/>
          <w:sz w:val="20"/>
          <w:szCs w:val="20"/>
        </w:rPr>
        <w:t xml:space="preserve"> </w:t>
      </w:r>
      <w:r>
        <w:rPr>
          <w:rFonts w:cs="Times New Roman"/>
          <w:sz w:val="20"/>
          <w:szCs w:val="20"/>
        </w:rPr>
        <w:tab/>
      </w:r>
      <w:r w:rsidRPr="0000023D">
        <w:rPr>
          <w:rFonts w:cs="Times New Roman"/>
          <w:sz w:val="20"/>
          <w:szCs w:val="20"/>
        </w:rPr>
        <w:t>Saving Throw: Neg</w:t>
      </w:r>
    </w:p>
    <w:p w:rsidR="0000023D" w:rsidRPr="0000023D" w:rsidRDefault="0000023D" w:rsidP="0000023D">
      <w:pPr>
        <w:autoSpaceDE w:val="0"/>
        <w:autoSpaceDN w:val="0"/>
        <w:adjustRightInd w:val="0"/>
        <w:spacing w:after="0" w:line="240" w:lineRule="auto"/>
        <w:rPr>
          <w:rFonts w:cs="Times New Roman"/>
          <w:sz w:val="20"/>
          <w:szCs w:val="20"/>
        </w:rPr>
      </w:pPr>
      <w:r w:rsidRPr="0000023D">
        <w:rPr>
          <w:rFonts w:cs="Times New Roman"/>
          <w:sz w:val="20"/>
          <w:szCs w:val="20"/>
        </w:rPr>
        <w:t>.</w:t>
      </w:r>
    </w:p>
    <w:p w:rsidR="0000023D" w:rsidRPr="0000023D" w:rsidRDefault="0000023D" w:rsidP="0000023D">
      <w:pPr>
        <w:autoSpaceDE w:val="0"/>
        <w:autoSpaceDN w:val="0"/>
        <w:adjustRightInd w:val="0"/>
        <w:spacing w:after="0" w:line="240" w:lineRule="auto"/>
        <w:rPr>
          <w:rFonts w:cs="Times New Roman"/>
          <w:sz w:val="20"/>
          <w:szCs w:val="20"/>
        </w:rPr>
      </w:pPr>
      <w:r w:rsidRPr="0000023D">
        <w:rPr>
          <w:rFonts w:cs="Times New Roman"/>
          <w:i/>
          <w:iCs/>
          <w:sz w:val="20"/>
          <w:szCs w:val="20"/>
        </w:rPr>
        <w:t xml:space="preserve">Blackmantle </w:t>
      </w:r>
      <w:r w:rsidRPr="0000023D">
        <w:rPr>
          <w:rFonts w:cs="Times New Roman"/>
          <w:sz w:val="20"/>
          <w:szCs w:val="20"/>
        </w:rPr>
        <w:t>creates a shimmering aura around all creatures within the affected area</w:t>
      </w:r>
    </w:p>
    <w:p w:rsidR="0000023D" w:rsidRPr="0000023D" w:rsidRDefault="0000023D" w:rsidP="0000023D">
      <w:pPr>
        <w:autoSpaceDE w:val="0"/>
        <w:autoSpaceDN w:val="0"/>
        <w:adjustRightInd w:val="0"/>
        <w:spacing w:after="0" w:line="240" w:lineRule="auto"/>
        <w:rPr>
          <w:rFonts w:cs="Times New Roman"/>
          <w:i/>
          <w:iCs/>
          <w:sz w:val="20"/>
          <w:szCs w:val="20"/>
        </w:rPr>
      </w:pPr>
      <w:r w:rsidRPr="0000023D">
        <w:rPr>
          <w:rFonts w:cs="Times New Roman"/>
          <w:sz w:val="20"/>
          <w:szCs w:val="20"/>
        </w:rPr>
        <w:t xml:space="preserve">that negates all healing and regeneration, both natural and magical. For instance, a </w:t>
      </w:r>
      <w:r w:rsidRPr="0000023D">
        <w:rPr>
          <w:rFonts w:cs="Times New Roman"/>
          <w:i/>
          <w:iCs/>
          <w:sz w:val="20"/>
          <w:szCs w:val="20"/>
        </w:rPr>
        <w:t>potion</w:t>
      </w:r>
    </w:p>
    <w:p w:rsidR="0000023D" w:rsidRPr="0000023D" w:rsidRDefault="0000023D" w:rsidP="0000023D">
      <w:pPr>
        <w:autoSpaceDE w:val="0"/>
        <w:autoSpaceDN w:val="0"/>
        <w:adjustRightInd w:val="0"/>
        <w:spacing w:after="0" w:line="240" w:lineRule="auto"/>
        <w:rPr>
          <w:rFonts w:cs="Times New Roman"/>
          <w:sz w:val="20"/>
          <w:szCs w:val="20"/>
        </w:rPr>
      </w:pPr>
      <w:r w:rsidRPr="0000023D">
        <w:rPr>
          <w:rFonts w:cs="Times New Roman"/>
          <w:i/>
          <w:iCs/>
          <w:sz w:val="20"/>
          <w:szCs w:val="20"/>
        </w:rPr>
        <w:t xml:space="preserve">of healing </w:t>
      </w:r>
      <w:r w:rsidRPr="0000023D">
        <w:rPr>
          <w:rFonts w:cs="Times New Roman"/>
          <w:sz w:val="20"/>
          <w:szCs w:val="20"/>
        </w:rPr>
        <w:t xml:space="preserve">has no effect on a creature under the influence of </w:t>
      </w:r>
      <w:r w:rsidRPr="0000023D">
        <w:rPr>
          <w:rFonts w:cs="Times New Roman"/>
          <w:i/>
          <w:iCs/>
          <w:sz w:val="20"/>
          <w:szCs w:val="20"/>
        </w:rPr>
        <w:t>blackmantle</w:t>
      </w:r>
      <w:r w:rsidRPr="0000023D">
        <w:rPr>
          <w:rFonts w:cs="Times New Roman"/>
          <w:sz w:val="20"/>
          <w:szCs w:val="20"/>
        </w:rPr>
        <w:t>, a troll cannot</w:t>
      </w:r>
    </w:p>
    <w:p w:rsidR="0000023D" w:rsidRPr="0000023D" w:rsidRDefault="0000023D" w:rsidP="0000023D">
      <w:pPr>
        <w:autoSpaceDE w:val="0"/>
        <w:autoSpaceDN w:val="0"/>
        <w:adjustRightInd w:val="0"/>
        <w:spacing w:after="0" w:line="240" w:lineRule="auto"/>
        <w:rPr>
          <w:rFonts w:cs="Times New Roman"/>
          <w:sz w:val="20"/>
          <w:szCs w:val="20"/>
        </w:rPr>
      </w:pPr>
      <w:r w:rsidRPr="0000023D">
        <w:rPr>
          <w:rFonts w:cs="Times New Roman"/>
          <w:sz w:val="20"/>
          <w:szCs w:val="20"/>
        </w:rPr>
        <w:t xml:space="preserve">regenerate lost hit points, and </w:t>
      </w:r>
      <w:r w:rsidRPr="0000023D">
        <w:rPr>
          <w:rFonts w:cs="Times New Roman"/>
          <w:i/>
          <w:iCs/>
          <w:sz w:val="20"/>
          <w:szCs w:val="20"/>
        </w:rPr>
        <w:t xml:space="preserve">cure light wounds </w:t>
      </w:r>
      <w:r w:rsidRPr="0000023D">
        <w:rPr>
          <w:rFonts w:cs="Times New Roman"/>
          <w:sz w:val="20"/>
          <w:szCs w:val="20"/>
        </w:rPr>
        <w:t>is useless.</w:t>
      </w:r>
    </w:p>
    <w:p w:rsidR="0000023D" w:rsidRPr="0000023D" w:rsidRDefault="0000023D" w:rsidP="0000023D">
      <w:pPr>
        <w:autoSpaceDE w:val="0"/>
        <w:autoSpaceDN w:val="0"/>
        <w:adjustRightInd w:val="0"/>
        <w:spacing w:after="0" w:line="240" w:lineRule="auto"/>
        <w:rPr>
          <w:rFonts w:cs="Times New Roman"/>
          <w:sz w:val="20"/>
          <w:szCs w:val="20"/>
        </w:rPr>
      </w:pPr>
      <w:r w:rsidRPr="0000023D">
        <w:rPr>
          <w:rFonts w:cs="Times New Roman"/>
          <w:i/>
          <w:iCs/>
          <w:sz w:val="20"/>
          <w:szCs w:val="20"/>
        </w:rPr>
        <w:t xml:space="preserve">Blackmantle </w:t>
      </w:r>
      <w:r w:rsidRPr="0000023D">
        <w:rPr>
          <w:rFonts w:cs="Times New Roman"/>
          <w:sz w:val="20"/>
          <w:szCs w:val="20"/>
        </w:rPr>
        <w:t>is negated for any target creatures who make successful saving throws.</w:t>
      </w:r>
    </w:p>
    <w:p w:rsidR="0000023D" w:rsidRPr="0000023D" w:rsidRDefault="0000023D" w:rsidP="0000023D">
      <w:pPr>
        <w:autoSpaceDE w:val="0"/>
        <w:autoSpaceDN w:val="0"/>
        <w:adjustRightInd w:val="0"/>
        <w:spacing w:after="0" w:line="240" w:lineRule="auto"/>
        <w:rPr>
          <w:rFonts w:cs="Times New Roman"/>
          <w:sz w:val="20"/>
          <w:szCs w:val="20"/>
        </w:rPr>
      </w:pPr>
      <w:r w:rsidRPr="0000023D">
        <w:rPr>
          <w:rFonts w:cs="Times New Roman"/>
          <w:sz w:val="20"/>
          <w:szCs w:val="20"/>
        </w:rPr>
        <w:t>Otherwise, it persists for 1 turn per level of the caster. If the creatures are still alive at the</w:t>
      </w:r>
    </w:p>
    <w:p w:rsidR="0000023D" w:rsidRPr="0000023D" w:rsidRDefault="0000023D" w:rsidP="0000023D">
      <w:pPr>
        <w:autoSpaceDE w:val="0"/>
        <w:autoSpaceDN w:val="0"/>
        <w:adjustRightInd w:val="0"/>
        <w:spacing w:after="0" w:line="240" w:lineRule="auto"/>
        <w:rPr>
          <w:rFonts w:cs="Times New Roman"/>
          <w:sz w:val="20"/>
          <w:szCs w:val="20"/>
        </w:rPr>
      </w:pPr>
      <w:r w:rsidRPr="0000023D">
        <w:rPr>
          <w:rFonts w:cs="Times New Roman"/>
          <w:sz w:val="20"/>
          <w:szCs w:val="20"/>
        </w:rPr>
        <w:t>end of the spell's duration, any active curative forces will operate normally; for instance,</w:t>
      </w:r>
    </w:p>
    <w:p w:rsidR="0000023D" w:rsidRPr="0000023D" w:rsidRDefault="0000023D" w:rsidP="0000023D">
      <w:pPr>
        <w:autoSpaceDE w:val="0"/>
        <w:autoSpaceDN w:val="0"/>
        <w:adjustRightInd w:val="0"/>
        <w:spacing w:after="0" w:line="240" w:lineRule="auto"/>
        <w:rPr>
          <w:rFonts w:cs="Times New Roman"/>
          <w:i/>
          <w:iCs/>
          <w:sz w:val="20"/>
          <w:szCs w:val="20"/>
        </w:rPr>
      </w:pPr>
      <w:r w:rsidRPr="0000023D">
        <w:rPr>
          <w:rFonts w:cs="Times New Roman"/>
          <w:sz w:val="20"/>
          <w:szCs w:val="20"/>
        </w:rPr>
        <w:t xml:space="preserve">a </w:t>
      </w:r>
      <w:r w:rsidRPr="0000023D">
        <w:rPr>
          <w:rFonts w:cs="Times New Roman"/>
          <w:i/>
          <w:iCs/>
          <w:sz w:val="20"/>
          <w:szCs w:val="20"/>
        </w:rPr>
        <w:t xml:space="preserve">ring of regeneration </w:t>
      </w:r>
      <w:r w:rsidRPr="0000023D">
        <w:rPr>
          <w:rFonts w:cs="Times New Roman"/>
          <w:sz w:val="20"/>
          <w:szCs w:val="20"/>
        </w:rPr>
        <w:t xml:space="preserve">will resume its function. However, consuming a </w:t>
      </w:r>
      <w:r w:rsidRPr="0000023D">
        <w:rPr>
          <w:rFonts w:cs="Times New Roman"/>
          <w:i/>
          <w:iCs/>
          <w:sz w:val="20"/>
          <w:szCs w:val="20"/>
        </w:rPr>
        <w:t>potion of healing</w:t>
      </w:r>
    </w:p>
    <w:p w:rsidR="0000023D" w:rsidRPr="0000023D" w:rsidRDefault="0000023D" w:rsidP="0000023D">
      <w:pPr>
        <w:autoSpaceDE w:val="0"/>
        <w:autoSpaceDN w:val="0"/>
        <w:adjustRightInd w:val="0"/>
        <w:spacing w:after="0" w:line="240" w:lineRule="auto"/>
        <w:rPr>
          <w:rFonts w:cs="Times New Roman"/>
          <w:sz w:val="20"/>
          <w:szCs w:val="20"/>
        </w:rPr>
      </w:pPr>
      <w:r w:rsidRPr="0000023D">
        <w:rPr>
          <w:rFonts w:cs="Times New Roman"/>
          <w:sz w:val="20"/>
          <w:szCs w:val="20"/>
        </w:rPr>
        <w:t xml:space="preserve">or applying a </w:t>
      </w:r>
      <w:r w:rsidRPr="0000023D">
        <w:rPr>
          <w:rFonts w:cs="Times New Roman"/>
          <w:i/>
          <w:iCs/>
          <w:sz w:val="20"/>
          <w:szCs w:val="20"/>
        </w:rPr>
        <w:t xml:space="preserve">staff of curing </w:t>
      </w:r>
      <w:r w:rsidRPr="0000023D">
        <w:rPr>
          <w:rFonts w:cs="Times New Roman"/>
          <w:sz w:val="20"/>
          <w:szCs w:val="20"/>
        </w:rPr>
        <w:t xml:space="preserve">while </w:t>
      </w:r>
      <w:r w:rsidRPr="0000023D">
        <w:rPr>
          <w:rFonts w:cs="Times New Roman"/>
          <w:i/>
          <w:iCs/>
          <w:sz w:val="20"/>
          <w:szCs w:val="20"/>
        </w:rPr>
        <w:t xml:space="preserve">blackmantle </w:t>
      </w:r>
      <w:r w:rsidRPr="0000023D">
        <w:rPr>
          <w:rFonts w:cs="Times New Roman"/>
          <w:sz w:val="20"/>
          <w:szCs w:val="20"/>
        </w:rPr>
        <w:t>is in effect will have no affect when</w:t>
      </w:r>
    </w:p>
    <w:p w:rsidR="0000023D" w:rsidRPr="0000023D" w:rsidRDefault="0000023D" w:rsidP="0000023D">
      <w:pPr>
        <w:autoSpaceDE w:val="0"/>
        <w:autoSpaceDN w:val="0"/>
        <w:adjustRightInd w:val="0"/>
        <w:spacing w:after="0" w:line="240" w:lineRule="auto"/>
        <w:rPr>
          <w:rFonts w:cs="Times New Roman"/>
          <w:sz w:val="20"/>
          <w:szCs w:val="20"/>
        </w:rPr>
      </w:pPr>
      <w:r w:rsidRPr="0000023D">
        <w:rPr>
          <w:rFonts w:cs="Times New Roman"/>
          <w:i/>
          <w:iCs/>
          <w:sz w:val="20"/>
          <w:szCs w:val="20"/>
        </w:rPr>
        <w:t xml:space="preserve">blackmantle </w:t>
      </w:r>
      <w:r w:rsidRPr="0000023D">
        <w:rPr>
          <w:rFonts w:cs="Times New Roman"/>
          <w:sz w:val="20"/>
          <w:szCs w:val="20"/>
        </w:rPr>
        <w:t>wears off, since these types of magic work instantly. In such cases, the dose</w:t>
      </w:r>
    </w:p>
    <w:p w:rsidR="0000023D" w:rsidRPr="0000023D" w:rsidRDefault="0000023D" w:rsidP="0000023D">
      <w:pPr>
        <w:autoSpaceDE w:val="0"/>
        <w:autoSpaceDN w:val="0"/>
        <w:adjustRightInd w:val="0"/>
        <w:spacing w:after="0" w:line="240" w:lineRule="auto"/>
        <w:rPr>
          <w:rFonts w:cs="Times New Roman"/>
          <w:sz w:val="20"/>
          <w:szCs w:val="20"/>
        </w:rPr>
      </w:pPr>
      <w:r w:rsidRPr="0000023D">
        <w:rPr>
          <w:rFonts w:cs="Times New Roman"/>
          <w:sz w:val="20"/>
          <w:szCs w:val="20"/>
        </w:rPr>
        <w:t xml:space="preserve">of </w:t>
      </w:r>
      <w:r w:rsidRPr="0000023D">
        <w:rPr>
          <w:rFonts w:cs="Times New Roman"/>
          <w:i/>
          <w:iCs/>
          <w:sz w:val="20"/>
          <w:szCs w:val="20"/>
        </w:rPr>
        <w:t xml:space="preserve">potion of healing </w:t>
      </w:r>
      <w:r w:rsidRPr="0000023D">
        <w:rPr>
          <w:rFonts w:cs="Times New Roman"/>
          <w:sz w:val="20"/>
          <w:szCs w:val="20"/>
        </w:rPr>
        <w:t xml:space="preserve">and the charge from a </w:t>
      </w:r>
      <w:r w:rsidRPr="0000023D">
        <w:rPr>
          <w:rFonts w:cs="Times New Roman"/>
          <w:i/>
          <w:iCs/>
          <w:sz w:val="20"/>
          <w:szCs w:val="20"/>
        </w:rPr>
        <w:t xml:space="preserve">staff of curing </w:t>
      </w:r>
      <w:r w:rsidRPr="0000023D">
        <w:rPr>
          <w:rFonts w:cs="Times New Roman"/>
          <w:sz w:val="20"/>
          <w:szCs w:val="20"/>
        </w:rPr>
        <w:t>are not only wasted, but the</w:t>
      </w:r>
    </w:p>
    <w:p w:rsidR="0000023D" w:rsidRPr="0000023D" w:rsidRDefault="0000023D" w:rsidP="0000023D">
      <w:pPr>
        <w:autoSpaceDE w:val="0"/>
        <w:autoSpaceDN w:val="0"/>
        <w:adjustRightInd w:val="0"/>
        <w:spacing w:after="0" w:line="240" w:lineRule="auto"/>
        <w:rPr>
          <w:rFonts w:cs="Times New Roman"/>
          <w:i/>
          <w:iCs/>
          <w:sz w:val="20"/>
          <w:szCs w:val="20"/>
        </w:rPr>
      </w:pPr>
      <w:r w:rsidRPr="0000023D">
        <w:rPr>
          <w:rFonts w:cs="Times New Roman"/>
          <w:sz w:val="20"/>
          <w:szCs w:val="20"/>
        </w:rPr>
        <w:t xml:space="preserve">aura generated by </w:t>
      </w:r>
      <w:r w:rsidRPr="0000023D">
        <w:rPr>
          <w:rFonts w:cs="Times New Roman"/>
          <w:i/>
          <w:iCs/>
          <w:sz w:val="20"/>
          <w:szCs w:val="20"/>
        </w:rPr>
        <w:t xml:space="preserve">blackmantle </w:t>
      </w:r>
      <w:r w:rsidRPr="0000023D">
        <w:rPr>
          <w:rFonts w:cs="Times New Roman"/>
          <w:sz w:val="20"/>
          <w:szCs w:val="20"/>
        </w:rPr>
        <w:t xml:space="preserve">actually negates the </w:t>
      </w:r>
      <w:r w:rsidRPr="0000023D">
        <w:rPr>
          <w:rFonts w:cs="Times New Roman"/>
          <w:i/>
          <w:iCs/>
          <w:sz w:val="20"/>
          <w:szCs w:val="20"/>
        </w:rPr>
        <w:t xml:space="preserve">potion of healing </w:t>
      </w:r>
      <w:r w:rsidRPr="0000023D">
        <w:rPr>
          <w:rFonts w:cs="Times New Roman"/>
          <w:sz w:val="20"/>
          <w:szCs w:val="20"/>
        </w:rPr>
        <w:t xml:space="preserve">or the </w:t>
      </w:r>
      <w:r w:rsidRPr="0000023D">
        <w:rPr>
          <w:rFonts w:cs="Times New Roman"/>
          <w:i/>
          <w:iCs/>
          <w:sz w:val="20"/>
          <w:szCs w:val="20"/>
        </w:rPr>
        <w:t>staff of</w:t>
      </w:r>
    </w:p>
    <w:p w:rsidR="0000023D" w:rsidRPr="0000023D" w:rsidRDefault="0000023D" w:rsidP="0000023D">
      <w:pPr>
        <w:autoSpaceDE w:val="0"/>
        <w:autoSpaceDN w:val="0"/>
        <w:adjustRightInd w:val="0"/>
        <w:spacing w:after="0" w:line="240" w:lineRule="auto"/>
        <w:rPr>
          <w:rFonts w:cs="Times New Roman"/>
          <w:sz w:val="20"/>
          <w:szCs w:val="20"/>
        </w:rPr>
      </w:pPr>
      <w:r w:rsidRPr="0000023D">
        <w:rPr>
          <w:rFonts w:cs="Times New Roman"/>
          <w:i/>
          <w:iCs/>
          <w:sz w:val="20"/>
          <w:szCs w:val="20"/>
        </w:rPr>
        <w:t>curing</w:t>
      </w:r>
      <w:r w:rsidRPr="0000023D">
        <w:rPr>
          <w:rFonts w:cs="Times New Roman"/>
          <w:sz w:val="20"/>
          <w:szCs w:val="20"/>
        </w:rPr>
        <w:t xml:space="preserve">, rendering it useless. If a </w:t>
      </w:r>
      <w:r w:rsidRPr="0000023D">
        <w:rPr>
          <w:rFonts w:cs="Times New Roman"/>
          <w:i/>
          <w:iCs/>
          <w:sz w:val="20"/>
          <w:szCs w:val="20"/>
        </w:rPr>
        <w:t xml:space="preserve">potion of healing </w:t>
      </w:r>
      <w:r w:rsidRPr="0000023D">
        <w:rPr>
          <w:rFonts w:cs="Times New Roman"/>
          <w:sz w:val="20"/>
          <w:szCs w:val="20"/>
        </w:rPr>
        <w:t xml:space="preserve">or </w:t>
      </w:r>
      <w:r w:rsidRPr="0000023D">
        <w:rPr>
          <w:rFonts w:cs="Times New Roman"/>
          <w:i/>
          <w:iCs/>
          <w:sz w:val="20"/>
          <w:szCs w:val="20"/>
        </w:rPr>
        <w:t xml:space="preserve">staff of healing </w:t>
      </w:r>
      <w:r w:rsidRPr="0000023D">
        <w:rPr>
          <w:rFonts w:cs="Times New Roman"/>
          <w:sz w:val="20"/>
          <w:szCs w:val="20"/>
        </w:rPr>
        <w:t>is applied after the</w:t>
      </w:r>
    </w:p>
    <w:p w:rsidR="0000023D" w:rsidRPr="0000023D" w:rsidRDefault="0000023D" w:rsidP="0000023D">
      <w:pPr>
        <w:autoSpaceDE w:val="0"/>
        <w:autoSpaceDN w:val="0"/>
        <w:adjustRightInd w:val="0"/>
        <w:spacing w:after="0" w:line="240" w:lineRule="auto"/>
        <w:rPr>
          <w:rFonts w:cs="Times New Roman"/>
          <w:sz w:val="20"/>
          <w:szCs w:val="20"/>
        </w:rPr>
      </w:pPr>
      <w:r w:rsidRPr="0000023D">
        <w:rPr>
          <w:rFonts w:cs="Times New Roman"/>
          <w:sz w:val="20"/>
          <w:szCs w:val="20"/>
        </w:rPr>
        <w:t>spell wears off, the healing magic works normally.</w:t>
      </w:r>
    </w:p>
    <w:p w:rsidR="0000023D" w:rsidRPr="0000023D" w:rsidRDefault="0000023D" w:rsidP="0000023D">
      <w:pPr>
        <w:autoSpaceDE w:val="0"/>
        <w:autoSpaceDN w:val="0"/>
        <w:adjustRightInd w:val="0"/>
        <w:spacing w:after="0" w:line="240" w:lineRule="auto"/>
        <w:rPr>
          <w:rFonts w:cs="Times New Roman"/>
          <w:sz w:val="20"/>
          <w:szCs w:val="20"/>
        </w:rPr>
      </w:pPr>
      <w:r w:rsidRPr="0000023D">
        <w:rPr>
          <w:rFonts w:cs="Times New Roman"/>
          <w:sz w:val="20"/>
          <w:szCs w:val="20"/>
        </w:rPr>
        <w:t>The material component for this spell is a small mummified animal, such as a mouse</w:t>
      </w:r>
    </w:p>
    <w:p w:rsidR="0000023D" w:rsidRPr="0000023D" w:rsidRDefault="0000023D" w:rsidP="0000023D">
      <w:pPr>
        <w:rPr>
          <w:rFonts w:cs="Times New Roman"/>
          <w:sz w:val="20"/>
          <w:szCs w:val="20"/>
        </w:rPr>
      </w:pPr>
      <w:r w:rsidRPr="0000023D">
        <w:rPr>
          <w:rFonts w:cs="Times New Roman"/>
          <w:sz w:val="20"/>
          <w:szCs w:val="20"/>
        </w:rPr>
        <w:t>or a toad</w:t>
      </w:r>
    </w:p>
    <w:p w:rsidR="00DD7A43" w:rsidRDefault="00DD7A43" w:rsidP="00DD7A43">
      <w:pPr>
        <w:autoSpaceDE w:val="0"/>
        <w:autoSpaceDN w:val="0"/>
        <w:adjustRightInd w:val="0"/>
        <w:spacing w:after="0" w:line="240" w:lineRule="auto"/>
        <w:rPr>
          <w:rFonts w:cs="Times New Roman"/>
          <w:b/>
          <w:bCs/>
          <w:sz w:val="20"/>
          <w:szCs w:val="24"/>
        </w:rPr>
      </w:pPr>
      <w:r w:rsidRPr="0068102D">
        <w:rPr>
          <w:rFonts w:cs="Times New Roman"/>
          <w:b/>
          <w:bCs/>
          <w:sz w:val="20"/>
          <w:szCs w:val="24"/>
        </w:rPr>
        <w:t>Claws of the Umber Hulk (Alteration)</w:t>
      </w:r>
    </w:p>
    <w:p w:rsidR="00346972" w:rsidRPr="0068102D" w:rsidRDefault="00346972" w:rsidP="00DD7A43">
      <w:pPr>
        <w:autoSpaceDE w:val="0"/>
        <w:autoSpaceDN w:val="0"/>
        <w:adjustRightInd w:val="0"/>
        <w:spacing w:after="0" w:line="240" w:lineRule="auto"/>
        <w:rPr>
          <w:rFonts w:cs="Times New Roman"/>
          <w:b/>
          <w:bCs/>
          <w:sz w:val="20"/>
          <w:szCs w:val="24"/>
        </w:rPr>
      </w:pP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Range: Touch</w:t>
      </w:r>
      <w:r w:rsidR="00346972">
        <w:rPr>
          <w:rFonts w:cs="Times New Roman"/>
          <w:sz w:val="20"/>
          <w:szCs w:val="24"/>
        </w:rPr>
        <w:t xml:space="preserve"> </w:t>
      </w:r>
      <w:r w:rsidR="00346972">
        <w:rPr>
          <w:rFonts w:cs="Times New Roman"/>
          <w:sz w:val="20"/>
          <w:szCs w:val="24"/>
        </w:rPr>
        <w:tab/>
      </w:r>
      <w:r w:rsidR="00346972">
        <w:rPr>
          <w:rFonts w:cs="Times New Roman"/>
          <w:sz w:val="20"/>
          <w:szCs w:val="24"/>
        </w:rPr>
        <w:tab/>
      </w:r>
      <w:r w:rsidR="00346972">
        <w:rPr>
          <w:rFonts w:cs="Times New Roman"/>
          <w:sz w:val="20"/>
          <w:szCs w:val="24"/>
        </w:rPr>
        <w:tab/>
      </w:r>
      <w:r w:rsidRPr="0068102D">
        <w:rPr>
          <w:rFonts w:cs="Times New Roman"/>
          <w:sz w:val="20"/>
          <w:szCs w:val="24"/>
        </w:rPr>
        <w:t>Components: V, S, M</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Duration: 1 turn/level</w:t>
      </w:r>
      <w:r w:rsidR="00346972">
        <w:rPr>
          <w:rFonts w:cs="Times New Roman"/>
          <w:sz w:val="20"/>
          <w:szCs w:val="24"/>
        </w:rPr>
        <w:t xml:space="preserve"> </w:t>
      </w:r>
      <w:r w:rsidR="00346972">
        <w:rPr>
          <w:rFonts w:cs="Times New Roman"/>
          <w:sz w:val="20"/>
          <w:szCs w:val="24"/>
        </w:rPr>
        <w:tab/>
      </w:r>
      <w:r w:rsidR="00346972">
        <w:rPr>
          <w:rFonts w:cs="Times New Roman"/>
          <w:sz w:val="20"/>
          <w:szCs w:val="24"/>
        </w:rPr>
        <w:tab/>
      </w:r>
      <w:r w:rsidRPr="0068102D">
        <w:rPr>
          <w:rFonts w:cs="Times New Roman"/>
          <w:sz w:val="20"/>
          <w:szCs w:val="24"/>
        </w:rPr>
        <w:t>Casting Time: 1 round</w:t>
      </w:r>
    </w:p>
    <w:p w:rsidR="00DD7A43"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Area of Effect: One creature</w:t>
      </w:r>
      <w:r w:rsidR="00346972">
        <w:rPr>
          <w:rFonts w:cs="Times New Roman"/>
          <w:sz w:val="20"/>
          <w:szCs w:val="24"/>
        </w:rPr>
        <w:t xml:space="preserve"> </w:t>
      </w:r>
      <w:r w:rsidR="00346972">
        <w:rPr>
          <w:rFonts w:cs="Times New Roman"/>
          <w:sz w:val="20"/>
          <w:szCs w:val="24"/>
        </w:rPr>
        <w:tab/>
      </w:r>
      <w:r w:rsidRPr="0068102D">
        <w:rPr>
          <w:rFonts w:cs="Times New Roman"/>
          <w:sz w:val="20"/>
          <w:szCs w:val="24"/>
        </w:rPr>
        <w:t>Saving Throw: None</w:t>
      </w:r>
    </w:p>
    <w:p w:rsidR="00346972" w:rsidRPr="0068102D" w:rsidRDefault="00346972" w:rsidP="00DD7A43">
      <w:pPr>
        <w:autoSpaceDE w:val="0"/>
        <w:autoSpaceDN w:val="0"/>
        <w:adjustRightInd w:val="0"/>
        <w:spacing w:after="0" w:line="240" w:lineRule="auto"/>
        <w:rPr>
          <w:rFonts w:cs="Times New Roman"/>
          <w:sz w:val="20"/>
          <w:szCs w:val="24"/>
        </w:rPr>
      </w:pP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When this spell is cast, the subject's hands widen and his fingernails thicken and</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grow, becoming equivalent in size and power to the iron-like claws of an umber hulk.</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The transformation takes one full round and is excruciatingly painful, requiring a system</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shock roll. A failed roll causes the subject to suffer 3d4 points of damage.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The subject can burrow as an umber hulk, cutting through 10 feet of solid stone or 60</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feet of soil per turn. The only limitation to this is the subject's stamina; at the end of each</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turn of burrowing, the subject must succeed a Constitution check or be forced to rest for</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one turn.</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Burrowing through soil does not necessarily create a passable tunnel. If the subject</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wishes to make a passage in which others can travel or that he can exit when the spell</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ends, he must dig at a rate of 30 feet per turn. Cutting a tunnel through solid rock does</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not require extra care or time.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The recipient of this spell can make two claw attacks per round, each inflicting 2d6</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points of damage plus any Strength bonuses. Each attack is made with a -2 penalty to hit.</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This penalty applies until the subject has made two successful consecutive attacks (not</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necessarily in the same round), at which time he is accustomed to using the claws. The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penalty is dropped for the remainder of the spell.</w:t>
      </w:r>
    </w:p>
    <w:p w:rsidR="00DD7A43" w:rsidRPr="0068102D" w:rsidRDefault="00DD7A43" w:rsidP="00DD7A43">
      <w:pPr>
        <w:rPr>
          <w:rFonts w:cs="Times New Roman"/>
          <w:sz w:val="20"/>
          <w:szCs w:val="24"/>
        </w:rPr>
      </w:pPr>
      <w:r w:rsidRPr="0068102D">
        <w:rPr>
          <w:rFonts w:cs="Times New Roman"/>
          <w:sz w:val="20"/>
          <w:szCs w:val="24"/>
        </w:rPr>
        <w:t>The material component is an umber hulk's claw.</w:t>
      </w:r>
    </w:p>
    <w:p w:rsidR="0000023D" w:rsidRDefault="0000023D" w:rsidP="0000023D">
      <w:pPr>
        <w:autoSpaceDE w:val="0"/>
        <w:autoSpaceDN w:val="0"/>
        <w:adjustRightInd w:val="0"/>
        <w:spacing w:after="0" w:line="240" w:lineRule="auto"/>
        <w:rPr>
          <w:rFonts w:cs="Times New Roman"/>
          <w:sz w:val="20"/>
          <w:szCs w:val="24"/>
        </w:rPr>
      </w:pPr>
      <w:r w:rsidRPr="0000023D">
        <w:rPr>
          <w:rFonts w:cs="Times New Roman"/>
          <w:b/>
          <w:bCs/>
          <w:sz w:val="20"/>
          <w:szCs w:val="24"/>
        </w:rPr>
        <w:t xml:space="preserve">Dead Man's Eyes </w:t>
      </w:r>
      <w:r w:rsidRPr="0000023D">
        <w:rPr>
          <w:rFonts w:cs="Times New Roman"/>
          <w:sz w:val="20"/>
          <w:szCs w:val="24"/>
        </w:rPr>
        <w:t>(</w:t>
      </w:r>
      <w:r w:rsidRPr="0000023D">
        <w:rPr>
          <w:rFonts w:cs="Times New Roman"/>
          <w:b/>
          <w:bCs/>
          <w:sz w:val="20"/>
          <w:szCs w:val="24"/>
        </w:rPr>
        <w:t>Necromancy</w:t>
      </w:r>
      <w:r w:rsidRPr="0000023D">
        <w:rPr>
          <w:rFonts w:cs="Times New Roman"/>
          <w:sz w:val="20"/>
          <w:szCs w:val="24"/>
        </w:rPr>
        <w:t>)</w:t>
      </w:r>
    </w:p>
    <w:p w:rsidR="0000023D" w:rsidRPr="0000023D" w:rsidRDefault="0000023D" w:rsidP="0000023D">
      <w:pPr>
        <w:autoSpaceDE w:val="0"/>
        <w:autoSpaceDN w:val="0"/>
        <w:adjustRightInd w:val="0"/>
        <w:spacing w:after="0" w:line="240" w:lineRule="auto"/>
        <w:rPr>
          <w:rFonts w:cs="Times New Roman"/>
          <w:sz w:val="20"/>
          <w:szCs w:val="24"/>
        </w:rPr>
      </w:pPr>
    </w:p>
    <w:p w:rsidR="0000023D" w:rsidRPr="0000023D" w:rsidRDefault="0000023D" w:rsidP="0000023D">
      <w:pPr>
        <w:autoSpaceDE w:val="0"/>
        <w:autoSpaceDN w:val="0"/>
        <w:adjustRightInd w:val="0"/>
        <w:spacing w:after="0" w:line="240" w:lineRule="auto"/>
        <w:rPr>
          <w:rFonts w:cs="Times New Roman"/>
          <w:sz w:val="20"/>
          <w:szCs w:val="24"/>
        </w:rPr>
      </w:pPr>
      <w:r w:rsidRPr="0000023D">
        <w:rPr>
          <w:rFonts w:cs="Times New Roman"/>
          <w:sz w:val="20"/>
          <w:szCs w:val="24"/>
        </w:rPr>
        <w:t>Range: Special</w:t>
      </w:r>
      <w:r>
        <w:rPr>
          <w:rFonts w:cs="Times New Roman"/>
          <w:sz w:val="20"/>
          <w:szCs w:val="24"/>
        </w:rPr>
        <w:t xml:space="preserve"> </w:t>
      </w:r>
      <w:r>
        <w:rPr>
          <w:rFonts w:cs="Times New Roman"/>
          <w:sz w:val="20"/>
          <w:szCs w:val="24"/>
        </w:rPr>
        <w:tab/>
      </w:r>
      <w:r>
        <w:rPr>
          <w:rFonts w:cs="Times New Roman"/>
          <w:sz w:val="20"/>
          <w:szCs w:val="24"/>
        </w:rPr>
        <w:tab/>
      </w:r>
      <w:r w:rsidRPr="0000023D">
        <w:rPr>
          <w:rFonts w:cs="Times New Roman"/>
          <w:sz w:val="20"/>
          <w:szCs w:val="24"/>
        </w:rPr>
        <w:t>Components: S, M</w:t>
      </w:r>
    </w:p>
    <w:p w:rsidR="0000023D" w:rsidRPr="0000023D" w:rsidRDefault="0000023D" w:rsidP="0000023D">
      <w:pPr>
        <w:autoSpaceDE w:val="0"/>
        <w:autoSpaceDN w:val="0"/>
        <w:adjustRightInd w:val="0"/>
        <w:spacing w:after="0" w:line="240" w:lineRule="auto"/>
        <w:rPr>
          <w:rFonts w:cs="Times New Roman"/>
          <w:sz w:val="20"/>
          <w:szCs w:val="24"/>
        </w:rPr>
      </w:pPr>
      <w:r w:rsidRPr="0000023D">
        <w:rPr>
          <w:rFonts w:cs="Times New Roman"/>
          <w:sz w:val="20"/>
          <w:szCs w:val="24"/>
        </w:rPr>
        <w:lastRenderedPageBreak/>
        <w:t>Duration: 1 round/level</w:t>
      </w:r>
      <w:r>
        <w:rPr>
          <w:rFonts w:cs="Times New Roman"/>
          <w:sz w:val="20"/>
          <w:szCs w:val="24"/>
        </w:rPr>
        <w:t xml:space="preserve"> </w:t>
      </w:r>
      <w:r>
        <w:rPr>
          <w:rFonts w:cs="Times New Roman"/>
          <w:sz w:val="20"/>
          <w:szCs w:val="24"/>
        </w:rPr>
        <w:tab/>
      </w:r>
      <w:r w:rsidRPr="0000023D">
        <w:rPr>
          <w:rFonts w:cs="Times New Roman"/>
          <w:sz w:val="20"/>
          <w:szCs w:val="24"/>
        </w:rPr>
        <w:t>Casting Time: 1 round</w:t>
      </w:r>
    </w:p>
    <w:p w:rsidR="0000023D" w:rsidRDefault="0000023D" w:rsidP="0000023D">
      <w:pPr>
        <w:autoSpaceDE w:val="0"/>
        <w:autoSpaceDN w:val="0"/>
        <w:adjustRightInd w:val="0"/>
        <w:spacing w:after="0" w:line="240" w:lineRule="auto"/>
        <w:rPr>
          <w:rFonts w:cs="Times New Roman"/>
          <w:sz w:val="20"/>
          <w:szCs w:val="24"/>
        </w:rPr>
      </w:pPr>
      <w:r w:rsidRPr="0000023D">
        <w:rPr>
          <w:rFonts w:cs="Times New Roman"/>
          <w:sz w:val="20"/>
          <w:szCs w:val="24"/>
        </w:rPr>
        <w:t>Area of Effect: Special</w:t>
      </w:r>
      <w:r>
        <w:rPr>
          <w:rFonts w:cs="Times New Roman"/>
          <w:sz w:val="20"/>
          <w:szCs w:val="24"/>
        </w:rPr>
        <w:t xml:space="preserve"> </w:t>
      </w:r>
      <w:r>
        <w:rPr>
          <w:rFonts w:cs="Times New Roman"/>
          <w:sz w:val="20"/>
          <w:szCs w:val="24"/>
        </w:rPr>
        <w:tab/>
      </w:r>
      <w:r w:rsidRPr="0000023D">
        <w:rPr>
          <w:rFonts w:cs="Times New Roman"/>
          <w:sz w:val="20"/>
          <w:szCs w:val="24"/>
        </w:rPr>
        <w:t>Saving Throw: Special</w:t>
      </w:r>
    </w:p>
    <w:p w:rsidR="0000023D" w:rsidRPr="0000023D" w:rsidRDefault="0000023D" w:rsidP="0000023D">
      <w:pPr>
        <w:autoSpaceDE w:val="0"/>
        <w:autoSpaceDN w:val="0"/>
        <w:adjustRightInd w:val="0"/>
        <w:spacing w:after="0" w:line="240" w:lineRule="auto"/>
        <w:rPr>
          <w:rFonts w:cs="Times New Roman"/>
          <w:sz w:val="20"/>
          <w:szCs w:val="24"/>
        </w:rPr>
      </w:pPr>
    </w:p>
    <w:p w:rsidR="0000023D" w:rsidRPr="0000023D" w:rsidRDefault="0000023D" w:rsidP="0000023D">
      <w:pPr>
        <w:autoSpaceDE w:val="0"/>
        <w:autoSpaceDN w:val="0"/>
        <w:adjustRightInd w:val="0"/>
        <w:spacing w:after="0" w:line="240" w:lineRule="auto"/>
        <w:rPr>
          <w:rFonts w:cs="Times New Roman"/>
          <w:sz w:val="20"/>
          <w:szCs w:val="24"/>
        </w:rPr>
      </w:pPr>
      <w:r w:rsidRPr="0000023D">
        <w:rPr>
          <w:rFonts w:cs="Times New Roman"/>
          <w:i/>
          <w:iCs/>
          <w:sz w:val="20"/>
          <w:szCs w:val="24"/>
        </w:rPr>
        <w:t xml:space="preserve">Dead Man's Eyes </w:t>
      </w:r>
      <w:r w:rsidRPr="0000023D">
        <w:rPr>
          <w:rFonts w:cs="Times New Roman"/>
          <w:sz w:val="20"/>
          <w:szCs w:val="24"/>
        </w:rPr>
        <w:t>causes the whites of the caster's eyes to turn black and his pupils to</w:t>
      </w:r>
    </w:p>
    <w:p w:rsidR="0000023D" w:rsidRPr="0000023D" w:rsidRDefault="0000023D" w:rsidP="0000023D">
      <w:pPr>
        <w:autoSpaceDE w:val="0"/>
        <w:autoSpaceDN w:val="0"/>
        <w:adjustRightInd w:val="0"/>
        <w:spacing w:after="0" w:line="240" w:lineRule="auto"/>
        <w:rPr>
          <w:rFonts w:cs="Times New Roman"/>
          <w:sz w:val="20"/>
          <w:szCs w:val="24"/>
        </w:rPr>
      </w:pPr>
      <w:r w:rsidRPr="0000023D">
        <w:rPr>
          <w:rFonts w:cs="Times New Roman"/>
          <w:sz w:val="20"/>
          <w:szCs w:val="24"/>
        </w:rPr>
        <w:t>reshape themselves into small white skulls. The caster can affect one victim per round,</w:t>
      </w:r>
    </w:p>
    <w:p w:rsidR="0000023D" w:rsidRPr="0000023D" w:rsidRDefault="0000023D" w:rsidP="0000023D">
      <w:pPr>
        <w:autoSpaceDE w:val="0"/>
        <w:autoSpaceDN w:val="0"/>
        <w:adjustRightInd w:val="0"/>
        <w:spacing w:after="0" w:line="240" w:lineRule="auto"/>
        <w:rPr>
          <w:rFonts w:cs="Times New Roman"/>
          <w:sz w:val="20"/>
          <w:szCs w:val="24"/>
        </w:rPr>
      </w:pPr>
      <w:r w:rsidRPr="0000023D">
        <w:rPr>
          <w:rFonts w:cs="Times New Roman"/>
          <w:sz w:val="20"/>
          <w:szCs w:val="24"/>
        </w:rPr>
        <w:t>providing the victim is within 3 feet of the caster and meets his gaze. Victims are affected</w:t>
      </w:r>
    </w:p>
    <w:p w:rsidR="0000023D" w:rsidRPr="0000023D" w:rsidRDefault="0000023D" w:rsidP="0000023D">
      <w:pPr>
        <w:autoSpaceDE w:val="0"/>
        <w:autoSpaceDN w:val="0"/>
        <w:adjustRightInd w:val="0"/>
        <w:spacing w:after="0" w:line="240" w:lineRule="auto"/>
        <w:rPr>
          <w:rFonts w:cs="Times New Roman"/>
          <w:sz w:val="20"/>
          <w:szCs w:val="24"/>
        </w:rPr>
      </w:pPr>
      <w:r w:rsidRPr="0000023D">
        <w:rPr>
          <w:rFonts w:cs="Times New Roman"/>
          <w:sz w:val="20"/>
          <w:szCs w:val="24"/>
        </w:rPr>
        <w:t>as follows:</w:t>
      </w:r>
    </w:p>
    <w:p w:rsidR="0000023D" w:rsidRPr="0000023D" w:rsidRDefault="0000023D" w:rsidP="0000023D">
      <w:pPr>
        <w:autoSpaceDE w:val="0"/>
        <w:autoSpaceDN w:val="0"/>
        <w:adjustRightInd w:val="0"/>
        <w:spacing w:after="0" w:line="240" w:lineRule="auto"/>
        <w:rPr>
          <w:rFonts w:cs="Times New Roman"/>
          <w:sz w:val="20"/>
          <w:szCs w:val="24"/>
        </w:rPr>
      </w:pPr>
      <w:r w:rsidRPr="0000023D">
        <w:rPr>
          <w:rFonts w:cs="Symbol"/>
          <w:sz w:val="20"/>
          <w:szCs w:val="24"/>
        </w:rPr>
        <w:t xml:space="preserve">?? </w:t>
      </w:r>
      <w:r w:rsidRPr="0000023D">
        <w:rPr>
          <w:rFonts w:cs="Times New Roman"/>
          <w:sz w:val="20"/>
          <w:szCs w:val="24"/>
        </w:rPr>
        <w:t>Victims with 2 Hit Dice or fewer (or victims of level 2 or lower) instantly die. No</w:t>
      </w:r>
    </w:p>
    <w:p w:rsidR="0000023D" w:rsidRPr="0000023D" w:rsidRDefault="0000023D" w:rsidP="0000023D">
      <w:pPr>
        <w:autoSpaceDE w:val="0"/>
        <w:autoSpaceDN w:val="0"/>
        <w:adjustRightInd w:val="0"/>
        <w:spacing w:after="0" w:line="240" w:lineRule="auto"/>
        <w:rPr>
          <w:rFonts w:cs="Times New Roman"/>
          <w:sz w:val="20"/>
          <w:szCs w:val="24"/>
        </w:rPr>
      </w:pPr>
      <w:r w:rsidRPr="0000023D">
        <w:rPr>
          <w:rFonts w:cs="Times New Roman"/>
          <w:sz w:val="20"/>
          <w:szCs w:val="24"/>
        </w:rPr>
        <w:t>saving throw is allowed.</w:t>
      </w:r>
    </w:p>
    <w:p w:rsidR="0000023D" w:rsidRPr="0000023D" w:rsidRDefault="0000023D" w:rsidP="0000023D">
      <w:pPr>
        <w:autoSpaceDE w:val="0"/>
        <w:autoSpaceDN w:val="0"/>
        <w:adjustRightInd w:val="0"/>
        <w:spacing w:after="0" w:line="240" w:lineRule="auto"/>
        <w:rPr>
          <w:rFonts w:cs="Times New Roman"/>
          <w:sz w:val="20"/>
          <w:szCs w:val="24"/>
        </w:rPr>
      </w:pPr>
      <w:r w:rsidRPr="0000023D">
        <w:rPr>
          <w:rFonts w:cs="Symbol"/>
          <w:sz w:val="20"/>
          <w:szCs w:val="24"/>
        </w:rPr>
        <w:t xml:space="preserve">?? </w:t>
      </w:r>
      <w:r w:rsidRPr="0000023D">
        <w:rPr>
          <w:rFonts w:cs="Times New Roman"/>
          <w:sz w:val="20"/>
          <w:szCs w:val="24"/>
        </w:rPr>
        <w:t>Victims with 2+ to 5 Hit Dice (or victims of level 3-5) instantly die unless they</w:t>
      </w:r>
    </w:p>
    <w:p w:rsidR="0000023D" w:rsidRPr="0000023D" w:rsidRDefault="0000023D" w:rsidP="0000023D">
      <w:pPr>
        <w:autoSpaceDE w:val="0"/>
        <w:autoSpaceDN w:val="0"/>
        <w:adjustRightInd w:val="0"/>
        <w:spacing w:after="0" w:line="240" w:lineRule="auto"/>
        <w:rPr>
          <w:rFonts w:cs="Times New Roman"/>
          <w:sz w:val="20"/>
          <w:szCs w:val="24"/>
        </w:rPr>
      </w:pPr>
      <w:r w:rsidRPr="0000023D">
        <w:rPr>
          <w:rFonts w:cs="Times New Roman"/>
          <w:sz w:val="20"/>
          <w:szCs w:val="24"/>
        </w:rPr>
        <w:t>save vs. death magic at a -2 penalty. Those who succeed in their saving throws</w:t>
      </w:r>
    </w:p>
    <w:p w:rsidR="0000023D" w:rsidRPr="0000023D" w:rsidRDefault="0000023D" w:rsidP="0000023D">
      <w:pPr>
        <w:autoSpaceDE w:val="0"/>
        <w:autoSpaceDN w:val="0"/>
        <w:adjustRightInd w:val="0"/>
        <w:spacing w:after="0" w:line="240" w:lineRule="auto"/>
        <w:rPr>
          <w:rFonts w:cs="Times New Roman"/>
          <w:sz w:val="20"/>
          <w:szCs w:val="24"/>
        </w:rPr>
      </w:pPr>
      <w:r w:rsidRPr="0000023D">
        <w:rPr>
          <w:rFonts w:cs="Times New Roman"/>
          <w:sz w:val="20"/>
          <w:szCs w:val="24"/>
        </w:rPr>
        <w:t>suffer 2-12 (2d6) hit points.</w:t>
      </w:r>
    </w:p>
    <w:p w:rsidR="0000023D" w:rsidRPr="0000023D" w:rsidRDefault="0000023D" w:rsidP="0000023D">
      <w:pPr>
        <w:autoSpaceDE w:val="0"/>
        <w:autoSpaceDN w:val="0"/>
        <w:adjustRightInd w:val="0"/>
        <w:spacing w:after="0" w:line="240" w:lineRule="auto"/>
        <w:rPr>
          <w:rFonts w:cs="Times New Roman"/>
          <w:sz w:val="20"/>
          <w:szCs w:val="24"/>
        </w:rPr>
      </w:pPr>
      <w:r w:rsidRPr="0000023D">
        <w:rPr>
          <w:rFonts w:cs="Symbol"/>
          <w:sz w:val="20"/>
          <w:szCs w:val="24"/>
        </w:rPr>
        <w:t xml:space="preserve">?? </w:t>
      </w:r>
      <w:r w:rsidRPr="0000023D">
        <w:rPr>
          <w:rFonts w:cs="Times New Roman"/>
          <w:sz w:val="20"/>
          <w:szCs w:val="24"/>
        </w:rPr>
        <w:t>Victims with 5+ Hit Dice or more (or victims of level 6 or greater) suffer 2-12</w:t>
      </w:r>
    </w:p>
    <w:p w:rsidR="0000023D" w:rsidRPr="0000023D" w:rsidRDefault="0000023D" w:rsidP="0000023D">
      <w:pPr>
        <w:autoSpaceDE w:val="0"/>
        <w:autoSpaceDN w:val="0"/>
        <w:adjustRightInd w:val="0"/>
        <w:spacing w:after="0" w:line="240" w:lineRule="auto"/>
        <w:rPr>
          <w:rFonts w:cs="Times New Roman"/>
          <w:sz w:val="20"/>
          <w:szCs w:val="24"/>
        </w:rPr>
      </w:pPr>
      <w:r w:rsidRPr="0000023D">
        <w:rPr>
          <w:rFonts w:cs="Times New Roman"/>
          <w:sz w:val="20"/>
          <w:szCs w:val="24"/>
        </w:rPr>
        <w:t>(2d6) hit points of damage unless they save vs. death magic.</w:t>
      </w:r>
    </w:p>
    <w:p w:rsidR="0000023D" w:rsidRPr="0000023D" w:rsidRDefault="0000023D" w:rsidP="0000023D">
      <w:pPr>
        <w:autoSpaceDE w:val="0"/>
        <w:autoSpaceDN w:val="0"/>
        <w:adjustRightInd w:val="0"/>
        <w:spacing w:after="0" w:line="240" w:lineRule="auto"/>
        <w:rPr>
          <w:rFonts w:cs="Times New Roman"/>
          <w:sz w:val="20"/>
          <w:szCs w:val="24"/>
        </w:rPr>
      </w:pPr>
      <w:r w:rsidRPr="0000023D">
        <w:rPr>
          <w:rFonts w:cs="Times New Roman"/>
          <w:sz w:val="20"/>
          <w:szCs w:val="24"/>
        </w:rPr>
        <w:t>If the caster's gaze is reflected back on him (by a mirror, calm water, etc.), he must</w:t>
      </w:r>
    </w:p>
    <w:p w:rsidR="0000023D" w:rsidRPr="0000023D" w:rsidRDefault="0000023D" w:rsidP="0000023D">
      <w:pPr>
        <w:autoSpaceDE w:val="0"/>
        <w:autoSpaceDN w:val="0"/>
        <w:adjustRightInd w:val="0"/>
        <w:spacing w:after="0" w:line="240" w:lineRule="auto"/>
        <w:rPr>
          <w:rFonts w:cs="Times New Roman"/>
          <w:sz w:val="20"/>
          <w:szCs w:val="24"/>
        </w:rPr>
      </w:pPr>
      <w:r w:rsidRPr="0000023D">
        <w:rPr>
          <w:rFonts w:cs="Times New Roman"/>
          <w:sz w:val="20"/>
          <w:szCs w:val="24"/>
        </w:rPr>
        <w:t>make a saving throw vs. spells or suffer the same effects as a 5+ Hit Dice victim. At the</w:t>
      </w:r>
    </w:p>
    <w:p w:rsidR="0000023D" w:rsidRPr="0000023D" w:rsidRDefault="0000023D" w:rsidP="0000023D">
      <w:pPr>
        <w:autoSpaceDE w:val="0"/>
        <w:autoSpaceDN w:val="0"/>
        <w:adjustRightInd w:val="0"/>
        <w:spacing w:after="0" w:line="240" w:lineRule="auto"/>
        <w:rPr>
          <w:rFonts w:cs="Times New Roman"/>
          <w:sz w:val="20"/>
          <w:szCs w:val="24"/>
        </w:rPr>
      </w:pPr>
      <w:r w:rsidRPr="0000023D">
        <w:rPr>
          <w:rFonts w:cs="Times New Roman"/>
          <w:sz w:val="20"/>
          <w:szCs w:val="24"/>
        </w:rPr>
        <w:t>end of the spell's duration, there is a 5 percent chance that the caster will become blind</w:t>
      </w:r>
    </w:p>
    <w:p w:rsidR="0000023D" w:rsidRPr="0000023D" w:rsidRDefault="0000023D" w:rsidP="0000023D">
      <w:pPr>
        <w:autoSpaceDE w:val="0"/>
        <w:autoSpaceDN w:val="0"/>
        <w:adjustRightInd w:val="0"/>
        <w:spacing w:after="0" w:line="240" w:lineRule="auto"/>
        <w:rPr>
          <w:rFonts w:cs="Times New Roman"/>
          <w:sz w:val="20"/>
          <w:szCs w:val="24"/>
        </w:rPr>
      </w:pPr>
      <w:r w:rsidRPr="0000023D">
        <w:rPr>
          <w:rFonts w:cs="Times New Roman"/>
          <w:sz w:val="20"/>
          <w:szCs w:val="24"/>
        </w:rPr>
        <w:t>for the next 5-10 (1d6 + 4 hours).</w:t>
      </w:r>
    </w:p>
    <w:p w:rsidR="0000023D" w:rsidRPr="0000023D" w:rsidRDefault="0000023D" w:rsidP="0000023D">
      <w:pPr>
        <w:autoSpaceDE w:val="0"/>
        <w:autoSpaceDN w:val="0"/>
        <w:adjustRightInd w:val="0"/>
        <w:spacing w:after="0" w:line="240" w:lineRule="auto"/>
        <w:rPr>
          <w:rFonts w:cs="Times New Roman"/>
          <w:sz w:val="20"/>
          <w:szCs w:val="24"/>
        </w:rPr>
      </w:pPr>
      <w:r w:rsidRPr="0000023D">
        <w:rPr>
          <w:rFonts w:cs="Times New Roman"/>
          <w:sz w:val="20"/>
          <w:szCs w:val="24"/>
        </w:rPr>
        <w:t>The material components for this spell are two eyeball-sized glass marbles. The</w:t>
      </w:r>
    </w:p>
    <w:p w:rsidR="0000023D" w:rsidRPr="0000023D" w:rsidRDefault="0000023D" w:rsidP="0000023D">
      <w:pPr>
        <w:autoSpaceDE w:val="0"/>
        <w:autoSpaceDN w:val="0"/>
        <w:adjustRightInd w:val="0"/>
        <w:spacing w:after="0" w:line="240" w:lineRule="auto"/>
        <w:rPr>
          <w:rFonts w:cs="Times New Roman"/>
          <w:sz w:val="20"/>
          <w:szCs w:val="24"/>
        </w:rPr>
      </w:pPr>
      <w:r w:rsidRPr="0000023D">
        <w:rPr>
          <w:rFonts w:cs="Times New Roman"/>
          <w:sz w:val="20"/>
          <w:szCs w:val="24"/>
        </w:rPr>
        <w:t>marbles must be the same color as the caster's eyes</w:t>
      </w:r>
    </w:p>
    <w:p w:rsidR="0000023D" w:rsidRDefault="0000023D" w:rsidP="0000023D">
      <w:pPr>
        <w:autoSpaceDE w:val="0"/>
        <w:autoSpaceDN w:val="0"/>
        <w:adjustRightInd w:val="0"/>
        <w:spacing w:after="0" w:line="240" w:lineRule="auto"/>
        <w:rPr>
          <w:rFonts w:ascii="Times New Roman" w:hAnsi="Times New Roman" w:cs="Times New Roman"/>
          <w:color w:val="000000"/>
          <w:sz w:val="24"/>
          <w:szCs w:val="24"/>
        </w:rPr>
      </w:pPr>
    </w:p>
    <w:p w:rsidR="00DD7A43" w:rsidRPr="0000023D" w:rsidRDefault="00DD7A43" w:rsidP="0000023D">
      <w:pPr>
        <w:autoSpaceDE w:val="0"/>
        <w:autoSpaceDN w:val="0"/>
        <w:adjustRightInd w:val="0"/>
        <w:spacing w:after="0" w:line="240" w:lineRule="auto"/>
        <w:rPr>
          <w:rFonts w:ascii="Times New Roman" w:hAnsi="Times New Roman" w:cs="Times New Roman"/>
          <w:color w:val="000000"/>
          <w:sz w:val="24"/>
          <w:szCs w:val="24"/>
        </w:rPr>
      </w:pPr>
      <w:r w:rsidRPr="0068102D">
        <w:rPr>
          <w:rFonts w:cs="Times New Roman"/>
          <w:b/>
          <w:bCs/>
          <w:sz w:val="20"/>
          <w:szCs w:val="24"/>
        </w:rPr>
        <w:t>Dilation II (Alteration)</w:t>
      </w:r>
    </w:p>
    <w:p w:rsidR="00346972" w:rsidRPr="0068102D" w:rsidRDefault="00346972" w:rsidP="00DD7A43">
      <w:pPr>
        <w:autoSpaceDE w:val="0"/>
        <w:autoSpaceDN w:val="0"/>
        <w:adjustRightInd w:val="0"/>
        <w:spacing w:after="0" w:line="240" w:lineRule="auto"/>
        <w:rPr>
          <w:rFonts w:cs="Times New Roman"/>
          <w:b/>
          <w:bCs/>
          <w:sz w:val="20"/>
          <w:szCs w:val="24"/>
        </w:rPr>
      </w:pP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Range: 0</w:t>
      </w:r>
      <w:r w:rsidR="00346972">
        <w:rPr>
          <w:rFonts w:cs="Times New Roman"/>
          <w:sz w:val="20"/>
          <w:szCs w:val="24"/>
        </w:rPr>
        <w:t xml:space="preserve"> </w:t>
      </w:r>
      <w:r w:rsidR="00346972">
        <w:rPr>
          <w:rFonts w:cs="Times New Roman"/>
          <w:sz w:val="20"/>
          <w:szCs w:val="24"/>
        </w:rPr>
        <w:tab/>
      </w:r>
      <w:r w:rsidR="00346972">
        <w:rPr>
          <w:rFonts w:cs="Times New Roman"/>
          <w:sz w:val="20"/>
          <w:szCs w:val="24"/>
        </w:rPr>
        <w:tab/>
      </w:r>
      <w:r w:rsidRPr="0068102D">
        <w:rPr>
          <w:rFonts w:cs="Times New Roman"/>
          <w:sz w:val="20"/>
          <w:szCs w:val="24"/>
        </w:rPr>
        <w:t>Component: V</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Duration: Special</w:t>
      </w:r>
      <w:r w:rsidR="00346972">
        <w:rPr>
          <w:rFonts w:cs="Times New Roman"/>
          <w:sz w:val="20"/>
          <w:szCs w:val="24"/>
        </w:rPr>
        <w:t xml:space="preserve"> </w:t>
      </w:r>
      <w:r w:rsidR="00346972">
        <w:rPr>
          <w:rFonts w:cs="Times New Roman"/>
          <w:sz w:val="20"/>
          <w:szCs w:val="24"/>
        </w:rPr>
        <w:tab/>
      </w:r>
      <w:r w:rsidR="00346972">
        <w:rPr>
          <w:rFonts w:cs="Times New Roman"/>
          <w:sz w:val="20"/>
          <w:szCs w:val="24"/>
        </w:rPr>
        <w:tab/>
      </w:r>
      <w:r w:rsidRPr="0068102D">
        <w:rPr>
          <w:rFonts w:cs="Times New Roman"/>
          <w:sz w:val="20"/>
          <w:szCs w:val="24"/>
        </w:rPr>
        <w:t>Casting Time: 5</w:t>
      </w:r>
    </w:p>
    <w:p w:rsidR="00DD7A43"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Area of Effect: Special</w:t>
      </w:r>
      <w:r w:rsidR="00346972">
        <w:rPr>
          <w:rFonts w:cs="Times New Roman"/>
          <w:sz w:val="20"/>
          <w:szCs w:val="24"/>
        </w:rPr>
        <w:t xml:space="preserve"> </w:t>
      </w:r>
      <w:r w:rsidR="00346972">
        <w:rPr>
          <w:rFonts w:cs="Times New Roman"/>
          <w:sz w:val="20"/>
          <w:szCs w:val="24"/>
        </w:rPr>
        <w:tab/>
      </w:r>
      <w:r w:rsidRPr="0068102D">
        <w:rPr>
          <w:rFonts w:cs="Times New Roman"/>
          <w:sz w:val="20"/>
          <w:szCs w:val="24"/>
        </w:rPr>
        <w:t>Saving Throw: None</w:t>
      </w:r>
    </w:p>
    <w:p w:rsidR="00346972" w:rsidRPr="0068102D" w:rsidRDefault="00346972" w:rsidP="00DD7A43">
      <w:pPr>
        <w:autoSpaceDE w:val="0"/>
        <w:autoSpaceDN w:val="0"/>
        <w:adjustRightInd w:val="0"/>
        <w:spacing w:after="0" w:line="240" w:lineRule="auto"/>
        <w:rPr>
          <w:rFonts w:cs="Times New Roman"/>
          <w:sz w:val="20"/>
          <w:szCs w:val="24"/>
        </w:rPr>
      </w:pP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 xml:space="preserve">This spell functions exactly like the 4th-level </w:t>
      </w:r>
      <w:r w:rsidRPr="0068102D">
        <w:rPr>
          <w:rFonts w:cs="Times New Roman"/>
          <w:i/>
          <w:iCs/>
          <w:sz w:val="20"/>
          <w:szCs w:val="24"/>
        </w:rPr>
        <w:t xml:space="preserve">dilation I </w:t>
      </w:r>
      <w:r w:rsidRPr="0068102D">
        <w:rPr>
          <w:rFonts w:cs="Times New Roman"/>
          <w:sz w:val="20"/>
          <w:szCs w:val="24"/>
        </w:rPr>
        <w:t>spell, except that the area of</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effect of a 1st-, 2nd-, or 3rd- level spell is extended by 50%. Alternatively, the wizard</w:t>
      </w:r>
    </w:p>
    <w:p w:rsidR="00DD7A43" w:rsidRDefault="00DD7A43" w:rsidP="00DD7A43">
      <w:pPr>
        <w:rPr>
          <w:rFonts w:cs="Times New Roman"/>
          <w:sz w:val="20"/>
          <w:szCs w:val="24"/>
        </w:rPr>
      </w:pPr>
      <w:r w:rsidRPr="0068102D">
        <w:rPr>
          <w:rFonts w:cs="Times New Roman"/>
          <w:sz w:val="20"/>
          <w:szCs w:val="24"/>
        </w:rPr>
        <w:t>may extend the area of effect of one 4th- or 5th-level spell by 25%.</w:t>
      </w:r>
    </w:p>
    <w:p w:rsidR="00170AC1" w:rsidRDefault="00170AC1" w:rsidP="00170AC1">
      <w:pPr>
        <w:autoSpaceDE w:val="0"/>
        <w:autoSpaceDN w:val="0"/>
        <w:adjustRightInd w:val="0"/>
        <w:spacing w:after="0" w:line="240" w:lineRule="auto"/>
        <w:rPr>
          <w:rFonts w:cs="Arial,Bold"/>
          <w:b/>
          <w:bCs/>
          <w:sz w:val="20"/>
          <w:szCs w:val="20"/>
        </w:rPr>
      </w:pPr>
      <w:r w:rsidRPr="001C2AF6">
        <w:rPr>
          <w:rFonts w:cs="Arial"/>
          <w:b/>
          <w:sz w:val="20"/>
          <w:szCs w:val="20"/>
        </w:rPr>
        <w:t>Dimensional Blade</w:t>
      </w:r>
      <w:r>
        <w:rPr>
          <w:rFonts w:cs="Arial"/>
          <w:b/>
          <w:sz w:val="20"/>
          <w:szCs w:val="20"/>
        </w:rPr>
        <w:t xml:space="preserve"> </w:t>
      </w:r>
      <w:r w:rsidRPr="001C2AF6">
        <w:rPr>
          <w:rFonts w:cs="Arial,Bold"/>
          <w:b/>
          <w:bCs/>
          <w:sz w:val="20"/>
          <w:szCs w:val="20"/>
        </w:rPr>
        <w:t>(Invocation/Evocation)</w:t>
      </w:r>
    </w:p>
    <w:p w:rsidR="00170AC1" w:rsidRPr="001C2AF6" w:rsidRDefault="00170AC1" w:rsidP="00170AC1">
      <w:pPr>
        <w:autoSpaceDE w:val="0"/>
        <w:autoSpaceDN w:val="0"/>
        <w:adjustRightInd w:val="0"/>
        <w:spacing w:after="0" w:line="240" w:lineRule="auto"/>
        <w:rPr>
          <w:rFonts w:cs="Arial,Bold"/>
          <w:b/>
          <w:bCs/>
          <w:sz w:val="20"/>
          <w:szCs w:val="20"/>
        </w:rPr>
      </w:pP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Range: 0</w:t>
      </w:r>
      <w:r w:rsidRPr="00F45B19">
        <w:rPr>
          <w:rFonts w:cs="Arial"/>
          <w:sz w:val="20"/>
          <w:szCs w:val="20"/>
        </w:rPr>
        <w:t xml:space="preserve"> </w:t>
      </w:r>
      <w:r>
        <w:rPr>
          <w:rFonts w:cs="Arial"/>
          <w:sz w:val="20"/>
          <w:szCs w:val="20"/>
        </w:rPr>
        <w:tab/>
      </w:r>
      <w:r>
        <w:rPr>
          <w:rFonts w:cs="Arial"/>
          <w:sz w:val="20"/>
          <w:szCs w:val="20"/>
        </w:rPr>
        <w:tab/>
      </w:r>
      <w:r>
        <w:rPr>
          <w:rFonts w:cs="Arial"/>
          <w:sz w:val="20"/>
          <w:szCs w:val="20"/>
        </w:rPr>
        <w:tab/>
      </w:r>
      <w:r w:rsidRPr="001C2AF6">
        <w:rPr>
          <w:rFonts w:cs="Arial"/>
          <w:sz w:val="20"/>
          <w:szCs w:val="20"/>
        </w:rPr>
        <w:t>Components: V, S</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Duration: 1 rd./level</w:t>
      </w:r>
      <w:r w:rsidRPr="00F45B19">
        <w:rPr>
          <w:rFonts w:cs="Arial"/>
          <w:sz w:val="20"/>
          <w:szCs w:val="20"/>
        </w:rPr>
        <w:t xml:space="preserve"> </w:t>
      </w:r>
      <w:r>
        <w:rPr>
          <w:rFonts w:cs="Arial"/>
          <w:sz w:val="20"/>
          <w:szCs w:val="20"/>
        </w:rPr>
        <w:tab/>
      </w:r>
      <w:r>
        <w:rPr>
          <w:rFonts w:cs="Arial"/>
          <w:sz w:val="20"/>
          <w:szCs w:val="20"/>
        </w:rPr>
        <w:tab/>
      </w:r>
      <w:r w:rsidRPr="001C2AF6">
        <w:rPr>
          <w:rFonts w:cs="Arial"/>
          <w:sz w:val="20"/>
          <w:szCs w:val="20"/>
        </w:rPr>
        <w:t>Casting Time: 3</w:t>
      </w:r>
    </w:p>
    <w:p w:rsidR="00170AC1" w:rsidRDefault="00170AC1" w:rsidP="00170AC1">
      <w:pPr>
        <w:autoSpaceDE w:val="0"/>
        <w:autoSpaceDN w:val="0"/>
        <w:adjustRightInd w:val="0"/>
        <w:spacing w:after="0" w:line="240" w:lineRule="auto"/>
        <w:rPr>
          <w:rFonts w:cs="Arial"/>
          <w:sz w:val="20"/>
          <w:szCs w:val="20"/>
        </w:rPr>
      </w:pPr>
      <w:r w:rsidRPr="001C2AF6">
        <w:rPr>
          <w:rFonts w:cs="Arial"/>
          <w:sz w:val="20"/>
          <w:szCs w:val="20"/>
        </w:rPr>
        <w:t>Area of Effect: 1 object</w:t>
      </w:r>
      <w:r w:rsidRPr="00F45B19">
        <w:rPr>
          <w:rFonts w:cs="Arial"/>
          <w:sz w:val="20"/>
          <w:szCs w:val="20"/>
        </w:rPr>
        <w:t xml:space="preserve"> </w:t>
      </w:r>
      <w:r>
        <w:rPr>
          <w:rFonts w:cs="Arial"/>
          <w:sz w:val="20"/>
          <w:szCs w:val="20"/>
        </w:rPr>
        <w:tab/>
      </w:r>
      <w:r>
        <w:rPr>
          <w:rFonts w:cs="Arial"/>
          <w:sz w:val="20"/>
          <w:szCs w:val="20"/>
        </w:rPr>
        <w:tab/>
      </w:r>
      <w:r w:rsidRPr="001C2AF6">
        <w:rPr>
          <w:rFonts w:cs="Arial"/>
          <w:sz w:val="20"/>
          <w:szCs w:val="20"/>
        </w:rPr>
        <w:t>Saving Throw: None</w:t>
      </w:r>
    </w:p>
    <w:p w:rsidR="00170AC1" w:rsidRPr="001C2AF6" w:rsidRDefault="00170AC1" w:rsidP="00170AC1">
      <w:pPr>
        <w:autoSpaceDE w:val="0"/>
        <w:autoSpaceDN w:val="0"/>
        <w:adjustRightInd w:val="0"/>
        <w:spacing w:after="0" w:line="240" w:lineRule="auto"/>
        <w:rPr>
          <w:rFonts w:cs="Arial"/>
          <w:sz w:val="20"/>
          <w:szCs w:val="20"/>
        </w:rPr>
      </w:pPr>
    </w:p>
    <w:p w:rsidR="00170AC1" w:rsidRPr="001C2AF6" w:rsidRDefault="00170AC1" w:rsidP="00170AC1">
      <w:pPr>
        <w:autoSpaceDE w:val="0"/>
        <w:autoSpaceDN w:val="0"/>
        <w:adjustRightInd w:val="0"/>
        <w:spacing w:after="0" w:line="240" w:lineRule="auto"/>
        <w:rPr>
          <w:rFonts w:cs="Arial"/>
          <w:sz w:val="20"/>
          <w:szCs w:val="20"/>
        </w:rPr>
      </w:pP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This spell makes a single weapon incredibly sharp by reducing one of its physical dimensions to an</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 xml:space="preserve">infinitesimal measurement. The </w:t>
      </w:r>
      <w:r w:rsidRPr="001C2AF6">
        <w:rPr>
          <w:rFonts w:cs="Arial,Italic"/>
          <w:i/>
          <w:iCs/>
          <w:sz w:val="20"/>
          <w:szCs w:val="20"/>
        </w:rPr>
        <w:t xml:space="preserve">dimensional blade </w:t>
      </w:r>
      <w:r w:rsidRPr="001C2AF6">
        <w:rPr>
          <w:rFonts w:cs="Arial"/>
          <w:sz w:val="20"/>
          <w:szCs w:val="20"/>
        </w:rPr>
        <w:t>can slash through matter with as much effort as it</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takes to wave a stick through the air. Even stone and iron can be carved to pieces with ease. The spell</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can be cast on almost any hand-held slashing (type S) weapon, as well as a few thrown weapons of</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this type, such as the chakram, shuriken, or a hand axe.</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 xml:space="preserve">Against creatures, the </w:t>
      </w:r>
      <w:r w:rsidRPr="001C2AF6">
        <w:rPr>
          <w:rFonts w:cs="Arial,Italic"/>
          <w:i/>
          <w:iCs/>
          <w:sz w:val="20"/>
          <w:szCs w:val="20"/>
        </w:rPr>
        <w:t xml:space="preserve">dimensional blade </w:t>
      </w:r>
      <w:r w:rsidRPr="001C2AF6">
        <w:rPr>
          <w:rFonts w:cs="Arial"/>
          <w:sz w:val="20"/>
          <w:szCs w:val="20"/>
        </w:rPr>
        <w:t>ignores any portion of Armor Class derived from armor</w:t>
      </w:r>
    </w:p>
    <w:p w:rsidR="00170AC1" w:rsidRPr="001C2AF6" w:rsidRDefault="00170AC1" w:rsidP="00170AC1">
      <w:pPr>
        <w:autoSpaceDE w:val="0"/>
        <w:autoSpaceDN w:val="0"/>
        <w:adjustRightInd w:val="0"/>
        <w:spacing w:after="0" w:line="240" w:lineRule="auto"/>
        <w:rPr>
          <w:rFonts w:cs="Arial,Italic"/>
          <w:i/>
          <w:iCs/>
          <w:sz w:val="20"/>
          <w:szCs w:val="20"/>
        </w:rPr>
      </w:pPr>
      <w:r w:rsidRPr="001C2AF6">
        <w:rPr>
          <w:rFonts w:cs="Arial"/>
          <w:sz w:val="20"/>
          <w:szCs w:val="20"/>
        </w:rPr>
        <w:t xml:space="preserve">itself; only magical and Dexterity adjustments affect the opponent's AC. For example, a warrior in </w:t>
      </w:r>
      <w:r w:rsidRPr="001C2AF6">
        <w:rPr>
          <w:rFonts w:cs="Arial,Italic"/>
          <w:i/>
          <w:iCs/>
          <w:sz w:val="20"/>
          <w:szCs w:val="20"/>
        </w:rPr>
        <w:t>chain</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Italic"/>
          <w:i/>
          <w:iCs/>
          <w:sz w:val="20"/>
          <w:szCs w:val="20"/>
        </w:rPr>
        <w:t xml:space="preserve">mail </w:t>
      </w:r>
      <w:r w:rsidRPr="001C2AF6">
        <w:rPr>
          <w:rFonts w:cs="Arial"/>
          <w:sz w:val="20"/>
          <w:szCs w:val="20"/>
        </w:rPr>
        <w:t xml:space="preserve">+2 with a Dexterity of 17 is normally AC 0, but against the </w:t>
      </w:r>
      <w:r w:rsidRPr="001C2AF6">
        <w:rPr>
          <w:rFonts w:cs="Arial,Italic"/>
          <w:i/>
          <w:iCs/>
          <w:sz w:val="20"/>
          <w:szCs w:val="20"/>
        </w:rPr>
        <w:t xml:space="preserve">dimensional blade </w:t>
      </w:r>
      <w:r w:rsidRPr="001C2AF6">
        <w:rPr>
          <w:rFonts w:cs="Arial"/>
          <w:sz w:val="20"/>
          <w:szCs w:val="20"/>
        </w:rPr>
        <w:t>he only applies the 3-</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point adjustment for Dexterity and the 2-point magical adjustment, for a total AC of 5. Creatures</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 xml:space="preserve">wearing purely magical armor (such as </w:t>
      </w:r>
      <w:r w:rsidRPr="001C2AF6">
        <w:rPr>
          <w:rFonts w:cs="Arial,Italic"/>
          <w:i/>
          <w:iCs/>
          <w:sz w:val="20"/>
          <w:szCs w:val="20"/>
        </w:rPr>
        <w:t xml:space="preserve">bracers of defense) </w:t>
      </w:r>
      <w:r w:rsidRPr="001C2AF6">
        <w:rPr>
          <w:rFonts w:cs="Arial"/>
          <w:sz w:val="20"/>
          <w:szCs w:val="20"/>
        </w:rPr>
        <w:t>may keep the full magical adjustment.</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Monsters with thick or toughened hides, such as dragons, may lose part of the Armor Class at the DM's</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discretion. The weapon gains a +2 bonus to attack and damage rolls in any event, but the wielder</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ignores any Strength-based combat adjustments—muscle power doesn't help the blade at all.</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 xml:space="preserve">The </w:t>
      </w:r>
      <w:r w:rsidRPr="001C2AF6">
        <w:rPr>
          <w:rFonts w:cs="Arial,Italic"/>
          <w:i/>
          <w:iCs/>
          <w:sz w:val="20"/>
          <w:szCs w:val="20"/>
        </w:rPr>
        <w:t xml:space="preserve">dimensional blade </w:t>
      </w:r>
      <w:r w:rsidRPr="001C2AF6">
        <w:rPr>
          <w:rFonts w:cs="Arial"/>
          <w:sz w:val="20"/>
          <w:szCs w:val="20"/>
        </w:rPr>
        <w:t>is also quite effective against inanimate objects. Any object with a diameter</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or thickness smaller than the blade's length must make a saving throw vs. disintegration when struck,</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or be cleanly severed in twain. Larger objects can be sawed through or sliced away at the rate of about</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 xml:space="preserve">5 cubic feet per round. It's dangerous to attempt to disarm a </w:t>
      </w:r>
      <w:r w:rsidRPr="001C2AF6">
        <w:rPr>
          <w:rFonts w:cs="Arial,Italic"/>
          <w:i/>
          <w:iCs/>
          <w:sz w:val="20"/>
          <w:szCs w:val="20"/>
        </w:rPr>
        <w:t xml:space="preserve">dimensional blade; </w:t>
      </w:r>
      <w:r w:rsidRPr="001C2AF6">
        <w:rPr>
          <w:rFonts w:cs="Arial"/>
          <w:sz w:val="20"/>
          <w:szCs w:val="20"/>
        </w:rPr>
        <w:t>the weapon used must</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make an item saving throw vs. disintegration or be destroyed.</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Finally, the blade is also effective against phased or ethereal creatures since part of its existence is</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lastRenderedPageBreak/>
        <w:t>forced into the Ethereal Plane. If the wielder has some way to detect creatures concealed in this way,</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the blade can strike and affect them normally, but without the power to negate Armor Class or other</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combat bonuses.</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The wizard must touch the weapon to be affected by the spell, but afterward anyone may wield it.</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The material component for this spell is a razor-thin shard of glass.</w:t>
      </w:r>
    </w:p>
    <w:p w:rsidR="00170AC1" w:rsidRDefault="00170AC1" w:rsidP="00170AC1">
      <w:pPr>
        <w:autoSpaceDE w:val="0"/>
        <w:autoSpaceDN w:val="0"/>
        <w:adjustRightInd w:val="0"/>
        <w:spacing w:after="0" w:line="240" w:lineRule="auto"/>
        <w:rPr>
          <w:rFonts w:cs="Arial"/>
          <w:b/>
          <w:sz w:val="20"/>
          <w:szCs w:val="20"/>
        </w:rPr>
      </w:pPr>
    </w:p>
    <w:p w:rsidR="0000023D" w:rsidRDefault="0000023D" w:rsidP="0000023D">
      <w:pPr>
        <w:autoSpaceDE w:val="0"/>
        <w:autoSpaceDN w:val="0"/>
        <w:adjustRightInd w:val="0"/>
        <w:spacing w:after="0" w:line="240" w:lineRule="auto"/>
        <w:rPr>
          <w:rFonts w:cs="Times New Roman"/>
          <w:sz w:val="20"/>
          <w:szCs w:val="24"/>
        </w:rPr>
      </w:pPr>
      <w:r w:rsidRPr="0000023D">
        <w:rPr>
          <w:rFonts w:cs="Times New Roman"/>
          <w:b/>
          <w:bCs/>
          <w:sz w:val="20"/>
          <w:szCs w:val="24"/>
        </w:rPr>
        <w:t xml:space="preserve">Dragon Scales </w:t>
      </w:r>
      <w:r w:rsidRPr="0000023D">
        <w:rPr>
          <w:rFonts w:cs="Times New Roman"/>
          <w:sz w:val="20"/>
          <w:szCs w:val="24"/>
        </w:rPr>
        <w:t>(</w:t>
      </w:r>
      <w:r w:rsidRPr="0000023D">
        <w:rPr>
          <w:rFonts w:cs="Times New Roman"/>
          <w:b/>
          <w:bCs/>
          <w:sz w:val="20"/>
          <w:szCs w:val="24"/>
        </w:rPr>
        <w:t>Abjuration</w:t>
      </w:r>
      <w:r w:rsidRPr="0000023D">
        <w:rPr>
          <w:rFonts w:cs="Times New Roman"/>
          <w:sz w:val="20"/>
          <w:szCs w:val="24"/>
        </w:rPr>
        <w:t>)</w:t>
      </w:r>
    </w:p>
    <w:p w:rsidR="0000023D" w:rsidRPr="0000023D" w:rsidRDefault="0000023D" w:rsidP="0000023D">
      <w:pPr>
        <w:autoSpaceDE w:val="0"/>
        <w:autoSpaceDN w:val="0"/>
        <w:adjustRightInd w:val="0"/>
        <w:spacing w:after="0" w:line="240" w:lineRule="auto"/>
        <w:rPr>
          <w:rFonts w:cs="Times New Roman"/>
          <w:sz w:val="20"/>
          <w:szCs w:val="24"/>
        </w:rPr>
      </w:pPr>
    </w:p>
    <w:p w:rsidR="0000023D" w:rsidRPr="0000023D" w:rsidRDefault="0000023D" w:rsidP="0000023D">
      <w:pPr>
        <w:autoSpaceDE w:val="0"/>
        <w:autoSpaceDN w:val="0"/>
        <w:adjustRightInd w:val="0"/>
        <w:spacing w:after="0" w:line="240" w:lineRule="auto"/>
        <w:rPr>
          <w:rFonts w:cs="Times New Roman"/>
          <w:sz w:val="20"/>
          <w:szCs w:val="24"/>
        </w:rPr>
      </w:pPr>
      <w:r w:rsidRPr="0000023D">
        <w:rPr>
          <w:rFonts w:cs="Times New Roman"/>
          <w:sz w:val="20"/>
          <w:szCs w:val="24"/>
        </w:rPr>
        <w:t>Range: Touch</w:t>
      </w:r>
      <w:r>
        <w:rPr>
          <w:rFonts w:cs="Times New Roman"/>
          <w:sz w:val="20"/>
          <w:szCs w:val="24"/>
        </w:rPr>
        <w:t xml:space="preserve"> </w:t>
      </w:r>
      <w:r>
        <w:rPr>
          <w:rFonts w:cs="Times New Roman"/>
          <w:sz w:val="20"/>
          <w:szCs w:val="24"/>
        </w:rPr>
        <w:tab/>
      </w:r>
      <w:r>
        <w:rPr>
          <w:rFonts w:cs="Times New Roman"/>
          <w:sz w:val="20"/>
          <w:szCs w:val="24"/>
        </w:rPr>
        <w:tab/>
      </w:r>
      <w:r>
        <w:rPr>
          <w:rFonts w:cs="Times New Roman"/>
          <w:sz w:val="20"/>
          <w:szCs w:val="24"/>
        </w:rPr>
        <w:tab/>
      </w:r>
      <w:r w:rsidRPr="0000023D">
        <w:rPr>
          <w:rFonts w:cs="Times New Roman"/>
          <w:sz w:val="20"/>
          <w:szCs w:val="24"/>
        </w:rPr>
        <w:t>Components: V, S, M</w:t>
      </w:r>
    </w:p>
    <w:p w:rsidR="0000023D" w:rsidRPr="0000023D" w:rsidRDefault="0000023D" w:rsidP="0000023D">
      <w:pPr>
        <w:autoSpaceDE w:val="0"/>
        <w:autoSpaceDN w:val="0"/>
        <w:adjustRightInd w:val="0"/>
        <w:spacing w:after="0" w:line="240" w:lineRule="auto"/>
        <w:rPr>
          <w:rFonts w:cs="Times New Roman"/>
          <w:sz w:val="20"/>
          <w:szCs w:val="24"/>
        </w:rPr>
      </w:pPr>
      <w:r w:rsidRPr="0000023D">
        <w:rPr>
          <w:rFonts w:cs="Times New Roman"/>
          <w:sz w:val="20"/>
          <w:szCs w:val="24"/>
        </w:rPr>
        <w:t>Duration: 1 turn/level</w:t>
      </w:r>
      <w:r>
        <w:rPr>
          <w:rFonts w:cs="Times New Roman"/>
          <w:sz w:val="20"/>
          <w:szCs w:val="24"/>
        </w:rPr>
        <w:t xml:space="preserve"> </w:t>
      </w:r>
      <w:r>
        <w:rPr>
          <w:rFonts w:cs="Times New Roman"/>
          <w:sz w:val="20"/>
          <w:szCs w:val="24"/>
        </w:rPr>
        <w:tab/>
      </w:r>
      <w:r>
        <w:rPr>
          <w:rFonts w:cs="Times New Roman"/>
          <w:sz w:val="20"/>
          <w:szCs w:val="24"/>
        </w:rPr>
        <w:tab/>
      </w:r>
      <w:r w:rsidRPr="0000023D">
        <w:rPr>
          <w:rFonts w:cs="Times New Roman"/>
          <w:sz w:val="20"/>
          <w:szCs w:val="24"/>
        </w:rPr>
        <w:t>Casting Time: 1 round</w:t>
      </w:r>
    </w:p>
    <w:p w:rsidR="0000023D" w:rsidRDefault="0000023D" w:rsidP="0000023D">
      <w:pPr>
        <w:autoSpaceDE w:val="0"/>
        <w:autoSpaceDN w:val="0"/>
        <w:adjustRightInd w:val="0"/>
        <w:spacing w:after="0" w:line="240" w:lineRule="auto"/>
        <w:rPr>
          <w:rFonts w:cs="Times New Roman"/>
          <w:sz w:val="20"/>
          <w:szCs w:val="24"/>
        </w:rPr>
      </w:pPr>
      <w:r w:rsidRPr="0000023D">
        <w:rPr>
          <w:rFonts w:cs="Times New Roman"/>
          <w:sz w:val="20"/>
          <w:szCs w:val="24"/>
        </w:rPr>
        <w:t>Area of Effect: One creature</w:t>
      </w:r>
      <w:r>
        <w:rPr>
          <w:rFonts w:cs="Times New Roman"/>
          <w:sz w:val="20"/>
          <w:szCs w:val="24"/>
        </w:rPr>
        <w:t xml:space="preserve"> </w:t>
      </w:r>
      <w:r>
        <w:rPr>
          <w:rFonts w:cs="Times New Roman"/>
          <w:sz w:val="20"/>
          <w:szCs w:val="24"/>
        </w:rPr>
        <w:tab/>
      </w:r>
      <w:r w:rsidRPr="0000023D">
        <w:rPr>
          <w:rFonts w:cs="Times New Roman"/>
          <w:sz w:val="20"/>
          <w:szCs w:val="24"/>
        </w:rPr>
        <w:t>Saving Throw: None</w:t>
      </w:r>
    </w:p>
    <w:p w:rsidR="0000023D" w:rsidRPr="0000023D" w:rsidRDefault="0000023D" w:rsidP="0000023D">
      <w:pPr>
        <w:autoSpaceDE w:val="0"/>
        <w:autoSpaceDN w:val="0"/>
        <w:adjustRightInd w:val="0"/>
        <w:spacing w:after="0" w:line="240" w:lineRule="auto"/>
        <w:rPr>
          <w:rFonts w:cs="Times New Roman"/>
          <w:sz w:val="20"/>
          <w:szCs w:val="24"/>
        </w:rPr>
      </w:pPr>
    </w:p>
    <w:p w:rsidR="0000023D" w:rsidRPr="0000023D" w:rsidRDefault="0000023D" w:rsidP="0000023D">
      <w:pPr>
        <w:autoSpaceDE w:val="0"/>
        <w:autoSpaceDN w:val="0"/>
        <w:adjustRightInd w:val="0"/>
        <w:spacing w:after="0" w:line="240" w:lineRule="auto"/>
        <w:rPr>
          <w:rFonts w:cs="Times New Roman"/>
          <w:sz w:val="20"/>
          <w:szCs w:val="24"/>
        </w:rPr>
      </w:pPr>
      <w:r w:rsidRPr="0000023D">
        <w:rPr>
          <w:rFonts w:cs="Times New Roman"/>
          <w:sz w:val="20"/>
          <w:szCs w:val="24"/>
        </w:rPr>
        <w:t>This spell causes the body of the caster (or any single person or creature touched by</w:t>
      </w:r>
    </w:p>
    <w:p w:rsidR="0000023D" w:rsidRPr="0000023D" w:rsidRDefault="0000023D" w:rsidP="0000023D">
      <w:pPr>
        <w:autoSpaceDE w:val="0"/>
        <w:autoSpaceDN w:val="0"/>
        <w:adjustRightInd w:val="0"/>
        <w:spacing w:after="0" w:line="240" w:lineRule="auto"/>
        <w:rPr>
          <w:rFonts w:cs="Times New Roman"/>
          <w:sz w:val="20"/>
          <w:szCs w:val="24"/>
        </w:rPr>
      </w:pPr>
      <w:r w:rsidRPr="0000023D">
        <w:rPr>
          <w:rFonts w:cs="Times New Roman"/>
          <w:sz w:val="20"/>
          <w:szCs w:val="24"/>
        </w:rPr>
        <w:t>the caster) to become completely covered with dragon scales, effectively raising the</w:t>
      </w:r>
    </w:p>
    <w:p w:rsidR="0000023D" w:rsidRPr="0000023D" w:rsidRDefault="0000023D" w:rsidP="0000023D">
      <w:pPr>
        <w:autoSpaceDE w:val="0"/>
        <w:autoSpaceDN w:val="0"/>
        <w:adjustRightInd w:val="0"/>
        <w:spacing w:after="0" w:line="240" w:lineRule="auto"/>
        <w:rPr>
          <w:rFonts w:cs="Times New Roman"/>
          <w:sz w:val="20"/>
          <w:szCs w:val="24"/>
        </w:rPr>
      </w:pPr>
      <w:r w:rsidRPr="0000023D">
        <w:rPr>
          <w:rFonts w:cs="Times New Roman"/>
          <w:sz w:val="20"/>
          <w:szCs w:val="24"/>
        </w:rPr>
        <w:t>subject's Armor Class by 2 for the duration of the spell; this modification is in addition to</w:t>
      </w:r>
    </w:p>
    <w:p w:rsidR="0000023D" w:rsidRPr="0000023D" w:rsidRDefault="0000023D" w:rsidP="0000023D">
      <w:pPr>
        <w:autoSpaceDE w:val="0"/>
        <w:autoSpaceDN w:val="0"/>
        <w:adjustRightInd w:val="0"/>
        <w:spacing w:after="0" w:line="240" w:lineRule="auto"/>
        <w:rPr>
          <w:rFonts w:cs="Times New Roman"/>
          <w:sz w:val="20"/>
          <w:szCs w:val="24"/>
        </w:rPr>
      </w:pPr>
      <w:r w:rsidRPr="0000023D">
        <w:rPr>
          <w:rFonts w:cs="Times New Roman"/>
          <w:sz w:val="20"/>
          <w:szCs w:val="24"/>
        </w:rPr>
        <w:t xml:space="preserve">the subject's normal AC (for instance, if the subject's AC is 6, </w:t>
      </w:r>
      <w:r w:rsidRPr="0000023D">
        <w:rPr>
          <w:rFonts w:cs="Times New Roman"/>
          <w:i/>
          <w:iCs/>
          <w:sz w:val="20"/>
          <w:szCs w:val="24"/>
        </w:rPr>
        <w:t xml:space="preserve">dragon scales </w:t>
      </w:r>
      <w:r w:rsidRPr="0000023D">
        <w:rPr>
          <w:rFonts w:cs="Times New Roman"/>
          <w:sz w:val="20"/>
          <w:szCs w:val="24"/>
        </w:rPr>
        <w:t>raises it to</w:t>
      </w:r>
    </w:p>
    <w:p w:rsidR="0000023D" w:rsidRPr="0000023D" w:rsidRDefault="0000023D" w:rsidP="0000023D">
      <w:pPr>
        <w:autoSpaceDE w:val="0"/>
        <w:autoSpaceDN w:val="0"/>
        <w:adjustRightInd w:val="0"/>
        <w:spacing w:after="0" w:line="240" w:lineRule="auto"/>
        <w:rPr>
          <w:rFonts w:cs="Times New Roman"/>
          <w:sz w:val="20"/>
          <w:szCs w:val="24"/>
        </w:rPr>
      </w:pPr>
      <w:r w:rsidRPr="0000023D">
        <w:rPr>
          <w:rFonts w:cs="Times New Roman"/>
          <w:sz w:val="20"/>
          <w:szCs w:val="24"/>
        </w:rPr>
        <w:t>4).</w:t>
      </w:r>
    </w:p>
    <w:p w:rsidR="0000023D" w:rsidRPr="0000023D" w:rsidRDefault="0000023D" w:rsidP="0000023D">
      <w:pPr>
        <w:autoSpaceDE w:val="0"/>
        <w:autoSpaceDN w:val="0"/>
        <w:adjustRightInd w:val="0"/>
        <w:spacing w:after="0" w:line="240" w:lineRule="auto"/>
        <w:rPr>
          <w:rFonts w:cs="Times New Roman"/>
          <w:sz w:val="20"/>
          <w:szCs w:val="24"/>
        </w:rPr>
      </w:pPr>
      <w:r w:rsidRPr="0000023D">
        <w:rPr>
          <w:rFonts w:cs="Times New Roman"/>
          <w:sz w:val="20"/>
          <w:szCs w:val="24"/>
        </w:rPr>
        <w:t xml:space="preserve">The color of the </w:t>
      </w:r>
      <w:r w:rsidRPr="0000023D">
        <w:rPr>
          <w:rFonts w:cs="Times New Roman"/>
          <w:i/>
          <w:iCs/>
          <w:sz w:val="20"/>
          <w:szCs w:val="24"/>
        </w:rPr>
        <w:t xml:space="preserve">dragon scales </w:t>
      </w:r>
      <w:r w:rsidRPr="0000023D">
        <w:rPr>
          <w:rFonts w:cs="Times New Roman"/>
          <w:sz w:val="20"/>
          <w:szCs w:val="24"/>
        </w:rPr>
        <w:t>is the same as that of the scale used as the spell's</w:t>
      </w:r>
    </w:p>
    <w:p w:rsidR="0000023D" w:rsidRPr="0000023D" w:rsidRDefault="0000023D" w:rsidP="0000023D">
      <w:pPr>
        <w:autoSpaceDE w:val="0"/>
        <w:autoSpaceDN w:val="0"/>
        <w:adjustRightInd w:val="0"/>
        <w:spacing w:after="0" w:line="240" w:lineRule="auto"/>
        <w:rPr>
          <w:rFonts w:cs="Times New Roman"/>
          <w:i/>
          <w:iCs/>
          <w:sz w:val="20"/>
          <w:szCs w:val="24"/>
        </w:rPr>
      </w:pPr>
      <w:r w:rsidRPr="0000023D">
        <w:rPr>
          <w:rFonts w:cs="Times New Roman"/>
          <w:sz w:val="20"/>
          <w:szCs w:val="24"/>
        </w:rPr>
        <w:t xml:space="preserve">material component; however, the color has no bearing on the effect of the spell. </w:t>
      </w:r>
      <w:r w:rsidRPr="0000023D">
        <w:rPr>
          <w:rFonts w:cs="Times New Roman"/>
          <w:i/>
          <w:iCs/>
          <w:sz w:val="20"/>
          <w:szCs w:val="24"/>
        </w:rPr>
        <w:t>Dragon</w:t>
      </w:r>
    </w:p>
    <w:p w:rsidR="0000023D" w:rsidRPr="0000023D" w:rsidRDefault="0000023D" w:rsidP="0000023D">
      <w:pPr>
        <w:autoSpaceDE w:val="0"/>
        <w:autoSpaceDN w:val="0"/>
        <w:adjustRightInd w:val="0"/>
        <w:spacing w:after="0" w:line="240" w:lineRule="auto"/>
        <w:rPr>
          <w:rFonts w:cs="Times New Roman"/>
          <w:sz w:val="20"/>
          <w:szCs w:val="24"/>
        </w:rPr>
      </w:pPr>
      <w:r w:rsidRPr="0000023D">
        <w:rPr>
          <w:rFonts w:cs="Times New Roman"/>
          <w:i/>
          <w:iCs/>
          <w:sz w:val="20"/>
          <w:szCs w:val="24"/>
        </w:rPr>
        <w:t xml:space="preserve">scales </w:t>
      </w:r>
      <w:r w:rsidRPr="0000023D">
        <w:rPr>
          <w:rFonts w:cs="Times New Roman"/>
          <w:sz w:val="20"/>
          <w:szCs w:val="24"/>
        </w:rPr>
        <w:t>also temporarily reduces the subject's Charisma by 2 points.</w:t>
      </w:r>
    </w:p>
    <w:p w:rsidR="0000023D" w:rsidRDefault="0000023D" w:rsidP="0000023D">
      <w:pPr>
        <w:rPr>
          <w:rFonts w:cs="Times New Roman"/>
          <w:sz w:val="20"/>
          <w:szCs w:val="24"/>
        </w:rPr>
      </w:pPr>
      <w:r w:rsidRPr="0000023D">
        <w:rPr>
          <w:rFonts w:cs="Times New Roman"/>
          <w:sz w:val="20"/>
          <w:szCs w:val="24"/>
        </w:rPr>
        <w:t>The material component of a spell is a scale from any dragon.</w:t>
      </w:r>
    </w:p>
    <w:p w:rsidR="00170AC1" w:rsidRDefault="00170AC1" w:rsidP="00170AC1">
      <w:pPr>
        <w:autoSpaceDE w:val="0"/>
        <w:autoSpaceDN w:val="0"/>
        <w:adjustRightInd w:val="0"/>
        <w:spacing w:after="0" w:line="240" w:lineRule="auto"/>
        <w:rPr>
          <w:rFonts w:cs="Arial,Bold"/>
          <w:b/>
          <w:bCs/>
          <w:sz w:val="20"/>
          <w:szCs w:val="20"/>
        </w:rPr>
      </w:pPr>
      <w:r w:rsidRPr="001C2AF6">
        <w:rPr>
          <w:rFonts w:cs="Arial"/>
          <w:b/>
          <w:sz w:val="20"/>
          <w:szCs w:val="20"/>
        </w:rPr>
        <w:t>Etherealness</w:t>
      </w:r>
      <w:r>
        <w:rPr>
          <w:rFonts w:cs="Arial"/>
          <w:b/>
          <w:sz w:val="20"/>
          <w:szCs w:val="20"/>
        </w:rPr>
        <w:t xml:space="preserve"> </w:t>
      </w:r>
      <w:r w:rsidRPr="001C2AF6">
        <w:rPr>
          <w:rFonts w:cs="Arial,Bold"/>
          <w:b/>
          <w:bCs/>
          <w:sz w:val="20"/>
          <w:szCs w:val="20"/>
        </w:rPr>
        <w:t>(Dimension)</w:t>
      </w:r>
    </w:p>
    <w:p w:rsidR="00170AC1" w:rsidRPr="00F45B19" w:rsidRDefault="00170AC1" w:rsidP="00170AC1">
      <w:pPr>
        <w:autoSpaceDE w:val="0"/>
        <w:autoSpaceDN w:val="0"/>
        <w:adjustRightInd w:val="0"/>
        <w:spacing w:after="0" w:line="240" w:lineRule="auto"/>
        <w:rPr>
          <w:rFonts w:cs="Arial"/>
          <w:b/>
          <w:sz w:val="20"/>
          <w:szCs w:val="20"/>
        </w:rPr>
      </w:pP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Range: Touch</w:t>
      </w:r>
      <w:r w:rsidRPr="00F45B19">
        <w:rPr>
          <w:rFonts w:cs="Arial"/>
          <w:sz w:val="20"/>
          <w:szCs w:val="20"/>
        </w:rPr>
        <w:t xml:space="preserve"> </w:t>
      </w:r>
      <w:r>
        <w:rPr>
          <w:rFonts w:cs="Arial"/>
          <w:sz w:val="20"/>
          <w:szCs w:val="20"/>
        </w:rPr>
        <w:tab/>
      </w:r>
      <w:r>
        <w:rPr>
          <w:rFonts w:cs="Arial"/>
          <w:sz w:val="20"/>
          <w:szCs w:val="20"/>
        </w:rPr>
        <w:tab/>
      </w:r>
      <w:r>
        <w:rPr>
          <w:rFonts w:cs="Arial"/>
          <w:sz w:val="20"/>
          <w:szCs w:val="20"/>
        </w:rPr>
        <w:tab/>
        <w:t>Components: V, S</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Duration: 1 hr./level</w:t>
      </w:r>
      <w:r w:rsidRPr="00F45B19">
        <w:rPr>
          <w:rFonts w:cs="Arial"/>
          <w:sz w:val="20"/>
          <w:szCs w:val="20"/>
        </w:rPr>
        <w:t xml:space="preserve"> </w:t>
      </w:r>
      <w:r>
        <w:rPr>
          <w:rFonts w:cs="Arial"/>
          <w:sz w:val="20"/>
          <w:szCs w:val="20"/>
        </w:rPr>
        <w:tab/>
      </w:r>
      <w:r>
        <w:rPr>
          <w:rFonts w:cs="Arial"/>
          <w:sz w:val="20"/>
          <w:szCs w:val="20"/>
        </w:rPr>
        <w:tab/>
        <w:t>Casting Time: 1</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Area of Effect: Creature(s) touched</w:t>
      </w:r>
      <w:r w:rsidRPr="00F45B19">
        <w:rPr>
          <w:rFonts w:cs="Arial"/>
          <w:sz w:val="20"/>
          <w:szCs w:val="20"/>
        </w:rPr>
        <w:t xml:space="preserve"> </w:t>
      </w:r>
      <w:r w:rsidRPr="001C2AF6">
        <w:rPr>
          <w:rFonts w:cs="Arial"/>
          <w:sz w:val="20"/>
          <w:szCs w:val="20"/>
        </w:rPr>
        <w:t>Saving Throw: Neg.</w:t>
      </w:r>
    </w:p>
    <w:p w:rsidR="00170AC1" w:rsidRPr="001C2AF6" w:rsidRDefault="00170AC1" w:rsidP="00170AC1">
      <w:pPr>
        <w:autoSpaceDE w:val="0"/>
        <w:autoSpaceDN w:val="0"/>
        <w:adjustRightInd w:val="0"/>
        <w:spacing w:after="0" w:line="240" w:lineRule="auto"/>
        <w:rPr>
          <w:rFonts w:cs="Arial"/>
          <w:sz w:val="20"/>
          <w:szCs w:val="20"/>
        </w:rPr>
      </w:pP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By means of this spell, the wizard and up to six other creatures joined by linked hands become</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Italic"/>
          <w:i/>
          <w:iCs/>
          <w:sz w:val="20"/>
          <w:szCs w:val="20"/>
        </w:rPr>
        <w:t xml:space="preserve">ethereal </w:t>
      </w:r>
      <w:r w:rsidRPr="001C2AF6">
        <w:rPr>
          <w:rFonts w:cs="Arial"/>
          <w:sz w:val="20"/>
          <w:szCs w:val="20"/>
        </w:rPr>
        <w:t>(along with their equipment). While ethereal, the group need not stay together. The group's</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 xml:space="preserve">presence can be detected only by </w:t>
      </w:r>
      <w:r w:rsidRPr="001C2AF6">
        <w:rPr>
          <w:rFonts w:cs="Arial,Italic"/>
          <w:i/>
          <w:iCs/>
          <w:sz w:val="20"/>
          <w:szCs w:val="20"/>
        </w:rPr>
        <w:t xml:space="preserve">detect phase, true seeing, </w:t>
      </w:r>
      <w:r w:rsidRPr="001C2AF6">
        <w:rPr>
          <w:rFonts w:cs="Arial"/>
          <w:sz w:val="20"/>
          <w:szCs w:val="20"/>
        </w:rPr>
        <w:t>or similar spells and effects. No physical,</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or magical attack can affect him, unless his assailant is ethereal as well (although some monsters, such</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as the basilisk, have gaze weapons whose power extends into the Ethereal Plane). The spell recipients</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are actually in the Border Ethereal and can still perceive their physical surroundings, but the world</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appears gray, misty, and indistinct to them. Note that as ethereal creatures can perceive the physical</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world here, a character could scout out his surroundings or make good an escape from the safety of</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the Border Ethereal.</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The wizard and his companions may remain in the Border Ethereal for up to one hour per level;</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when the spell expires, they return to normal existence, although the wizard can choose to end the</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spell before its full duration. The wizard also has the option of moving himself or the group from the</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Border Ethereal into the Deep Ethereal, in which case they remain ethereal when the spell ends. He</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will have to use this spell again or find another way back in order to return to his home plane.</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 xml:space="preserve">The wizard can attempt to use </w:t>
      </w:r>
      <w:r w:rsidRPr="001C2AF6">
        <w:rPr>
          <w:rFonts w:cs="Arial,Italic"/>
          <w:i/>
          <w:iCs/>
          <w:sz w:val="20"/>
          <w:szCs w:val="20"/>
        </w:rPr>
        <w:t xml:space="preserve">etherealness </w:t>
      </w:r>
      <w:r w:rsidRPr="001C2AF6">
        <w:rPr>
          <w:rFonts w:cs="Arial"/>
          <w:sz w:val="20"/>
          <w:szCs w:val="20"/>
        </w:rPr>
        <w:t>to banish an unwilling subject. He must make a</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successful attack roll in order to touch him, and the subject receives a saving throw vs. spell to negate</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the effect. An unwilling subject automatically remains in the Border Ethereal for an amount of time</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specified by the wizard at the time of the casting, but no more than one hour per caster level. When</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 xml:space="preserve">used like this, </w:t>
      </w:r>
      <w:r w:rsidRPr="001C2AF6">
        <w:rPr>
          <w:rFonts w:cs="Arial,Italic"/>
          <w:i/>
          <w:iCs/>
          <w:sz w:val="20"/>
          <w:szCs w:val="20"/>
        </w:rPr>
        <w:t xml:space="preserve">etherealness </w:t>
      </w:r>
      <w:r w:rsidRPr="001C2AF6">
        <w:rPr>
          <w:rFonts w:cs="Arial"/>
          <w:sz w:val="20"/>
          <w:szCs w:val="20"/>
        </w:rPr>
        <w:t>does not affect the caster, only the subject.</w:t>
      </w:r>
    </w:p>
    <w:p w:rsidR="00170AC1" w:rsidRDefault="00170AC1" w:rsidP="00DD7A43">
      <w:pPr>
        <w:autoSpaceDE w:val="0"/>
        <w:autoSpaceDN w:val="0"/>
        <w:adjustRightInd w:val="0"/>
        <w:spacing w:after="0" w:line="240" w:lineRule="auto"/>
        <w:rPr>
          <w:rFonts w:cs="Times New Roman"/>
          <w:b/>
          <w:bCs/>
          <w:sz w:val="20"/>
          <w:szCs w:val="24"/>
        </w:rPr>
      </w:pPr>
    </w:p>
    <w:p w:rsidR="00DD7A43" w:rsidRDefault="00DD7A43" w:rsidP="00DD7A43">
      <w:pPr>
        <w:autoSpaceDE w:val="0"/>
        <w:autoSpaceDN w:val="0"/>
        <w:adjustRightInd w:val="0"/>
        <w:spacing w:after="0" w:line="240" w:lineRule="auto"/>
        <w:rPr>
          <w:rFonts w:cs="Times New Roman"/>
          <w:b/>
          <w:bCs/>
          <w:sz w:val="20"/>
          <w:szCs w:val="24"/>
        </w:rPr>
      </w:pPr>
      <w:r w:rsidRPr="0068102D">
        <w:rPr>
          <w:rFonts w:cs="Times New Roman"/>
          <w:b/>
          <w:bCs/>
          <w:sz w:val="20"/>
          <w:szCs w:val="24"/>
        </w:rPr>
        <w:t>Forest's Fiery Constrictor (Conjuration/Summoning)</w:t>
      </w:r>
    </w:p>
    <w:p w:rsidR="00346972" w:rsidRPr="0068102D" w:rsidRDefault="00346972" w:rsidP="00DD7A43">
      <w:pPr>
        <w:autoSpaceDE w:val="0"/>
        <w:autoSpaceDN w:val="0"/>
        <w:adjustRightInd w:val="0"/>
        <w:spacing w:after="0" w:line="240" w:lineRule="auto"/>
        <w:rPr>
          <w:rFonts w:cs="Times New Roman"/>
          <w:b/>
          <w:bCs/>
          <w:sz w:val="20"/>
          <w:szCs w:val="24"/>
        </w:rPr>
      </w:pP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Range: 10 yards/level</w:t>
      </w:r>
      <w:r w:rsidR="00346972">
        <w:rPr>
          <w:rFonts w:cs="Times New Roman"/>
          <w:sz w:val="20"/>
          <w:szCs w:val="24"/>
        </w:rPr>
        <w:t xml:space="preserve"> </w:t>
      </w:r>
      <w:r w:rsidR="00346972">
        <w:rPr>
          <w:rFonts w:cs="Times New Roman"/>
          <w:sz w:val="20"/>
          <w:szCs w:val="24"/>
        </w:rPr>
        <w:tab/>
      </w:r>
      <w:r w:rsidR="00346972">
        <w:rPr>
          <w:rFonts w:cs="Times New Roman"/>
          <w:sz w:val="20"/>
          <w:szCs w:val="24"/>
        </w:rPr>
        <w:tab/>
      </w:r>
      <w:r w:rsidRPr="0068102D">
        <w:rPr>
          <w:rFonts w:cs="Times New Roman"/>
          <w:sz w:val="20"/>
          <w:szCs w:val="24"/>
        </w:rPr>
        <w:t>Components: V, S, M</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Duration: 1 round/level</w:t>
      </w:r>
      <w:r w:rsidR="00346972">
        <w:rPr>
          <w:rFonts w:cs="Times New Roman"/>
          <w:sz w:val="20"/>
          <w:szCs w:val="24"/>
        </w:rPr>
        <w:t xml:space="preserve"> </w:t>
      </w:r>
      <w:r w:rsidR="00346972">
        <w:rPr>
          <w:rFonts w:cs="Times New Roman"/>
          <w:sz w:val="20"/>
          <w:szCs w:val="24"/>
        </w:rPr>
        <w:tab/>
      </w:r>
      <w:r w:rsidR="00346972">
        <w:rPr>
          <w:rFonts w:cs="Times New Roman"/>
          <w:sz w:val="20"/>
          <w:szCs w:val="24"/>
        </w:rPr>
        <w:tab/>
      </w:r>
      <w:r w:rsidRPr="0068102D">
        <w:rPr>
          <w:rFonts w:cs="Times New Roman"/>
          <w:sz w:val="20"/>
          <w:szCs w:val="24"/>
        </w:rPr>
        <w:t>Casting Time: 6</w:t>
      </w:r>
    </w:p>
    <w:p w:rsidR="00DD7A43"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Area of Effect: One source of fire</w:t>
      </w:r>
      <w:r w:rsidR="00346972">
        <w:rPr>
          <w:rFonts w:cs="Times New Roman"/>
          <w:sz w:val="20"/>
          <w:szCs w:val="24"/>
        </w:rPr>
        <w:t xml:space="preserve"> </w:t>
      </w:r>
      <w:r w:rsidR="00346972">
        <w:rPr>
          <w:rFonts w:cs="Times New Roman"/>
          <w:sz w:val="20"/>
          <w:szCs w:val="24"/>
        </w:rPr>
        <w:tab/>
      </w:r>
      <w:r w:rsidRPr="0068102D">
        <w:rPr>
          <w:rFonts w:cs="Times New Roman"/>
          <w:sz w:val="20"/>
          <w:szCs w:val="24"/>
        </w:rPr>
        <w:t>Saving Throw: Special</w:t>
      </w:r>
    </w:p>
    <w:p w:rsidR="00346972" w:rsidRPr="0068102D" w:rsidRDefault="00346972" w:rsidP="00DD7A43">
      <w:pPr>
        <w:autoSpaceDE w:val="0"/>
        <w:autoSpaceDN w:val="0"/>
        <w:adjustRightInd w:val="0"/>
        <w:spacing w:after="0" w:line="240" w:lineRule="auto"/>
        <w:rPr>
          <w:rFonts w:cs="Times New Roman"/>
          <w:sz w:val="20"/>
          <w:szCs w:val="24"/>
        </w:rPr>
      </w:pP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This spell causes a tentacle of magical flame to snake forth from any existing source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of natural or magical fire. The flaming tendril is 10 feet long, has AC 7, can be hit only</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by magical weapons of +2 or better, and has hit points equal to double the caster's level.</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lastRenderedPageBreak/>
        <w:t>Any creature within 20 feet of the tentacle is subject to attack as directed by the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caster. The victim must attempt a saving throw; if successful, the subject has avoided</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entanglement, but suffers 1d6 points of fire damage from contact with the tendril. If the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saving throw is failed, the victim is entangled by the flaming serpent and suffers 3d6</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points of fire damage each round until the tendril is destroyed or the spell expires.</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If the fire source from which the tentacle emanates is extinguished, the remaining</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time that the fiery constrictor may exist is cut in half.</w:t>
      </w:r>
    </w:p>
    <w:p w:rsidR="00DD7A43" w:rsidRDefault="00DD7A43" w:rsidP="00DD7A43">
      <w:pPr>
        <w:tabs>
          <w:tab w:val="left" w:pos="5040"/>
        </w:tabs>
        <w:rPr>
          <w:rFonts w:cs="Times New Roman"/>
          <w:sz w:val="20"/>
          <w:szCs w:val="24"/>
        </w:rPr>
      </w:pPr>
      <w:r w:rsidRPr="0068102D">
        <w:rPr>
          <w:rFonts w:cs="Times New Roman"/>
          <w:sz w:val="20"/>
          <w:szCs w:val="24"/>
        </w:rPr>
        <w:t>The material component is a red dragon's scale.</w:t>
      </w:r>
      <w:r w:rsidRPr="0068102D">
        <w:rPr>
          <w:rFonts w:cs="Times New Roman"/>
          <w:sz w:val="20"/>
          <w:szCs w:val="24"/>
        </w:rPr>
        <w:tab/>
      </w:r>
    </w:p>
    <w:p w:rsidR="00170AC1" w:rsidRDefault="00170AC1" w:rsidP="00170AC1">
      <w:pPr>
        <w:autoSpaceDE w:val="0"/>
        <w:autoSpaceDN w:val="0"/>
        <w:adjustRightInd w:val="0"/>
        <w:spacing w:after="0" w:line="240" w:lineRule="auto"/>
        <w:rPr>
          <w:rFonts w:cs="Arial,Bold"/>
          <w:b/>
          <w:bCs/>
          <w:sz w:val="20"/>
          <w:szCs w:val="20"/>
        </w:rPr>
      </w:pPr>
      <w:r w:rsidRPr="001C2AF6">
        <w:rPr>
          <w:rFonts w:cs="Arial"/>
          <w:b/>
          <w:sz w:val="20"/>
          <w:szCs w:val="20"/>
        </w:rPr>
        <w:t>Greater Sign of Sealing</w:t>
      </w:r>
      <w:r>
        <w:rPr>
          <w:rFonts w:cs="Arial"/>
          <w:b/>
          <w:sz w:val="20"/>
          <w:szCs w:val="20"/>
        </w:rPr>
        <w:t xml:space="preserve"> </w:t>
      </w:r>
      <w:r w:rsidRPr="001C2AF6">
        <w:rPr>
          <w:rFonts w:cs="Arial,Bold"/>
          <w:b/>
          <w:bCs/>
          <w:sz w:val="20"/>
          <w:szCs w:val="20"/>
        </w:rPr>
        <w:t>(Abjuration)</w:t>
      </w:r>
    </w:p>
    <w:p w:rsidR="00170AC1" w:rsidRPr="001C2AF6" w:rsidRDefault="00170AC1" w:rsidP="00170AC1">
      <w:pPr>
        <w:autoSpaceDE w:val="0"/>
        <w:autoSpaceDN w:val="0"/>
        <w:adjustRightInd w:val="0"/>
        <w:spacing w:after="0" w:line="240" w:lineRule="auto"/>
        <w:rPr>
          <w:rFonts w:cs="Arial,Bold"/>
          <w:b/>
          <w:bCs/>
          <w:sz w:val="20"/>
          <w:szCs w:val="20"/>
        </w:rPr>
      </w:pP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Range: 0</w:t>
      </w:r>
      <w:r w:rsidRPr="00F45B19">
        <w:rPr>
          <w:rFonts w:cs="Arial"/>
          <w:sz w:val="20"/>
          <w:szCs w:val="20"/>
        </w:rPr>
        <w:t xml:space="preserve"> </w:t>
      </w:r>
      <w:r>
        <w:rPr>
          <w:rFonts w:cs="Arial"/>
          <w:sz w:val="20"/>
          <w:szCs w:val="20"/>
        </w:rPr>
        <w:tab/>
      </w:r>
      <w:r>
        <w:rPr>
          <w:rFonts w:cs="Arial"/>
          <w:sz w:val="20"/>
          <w:szCs w:val="20"/>
        </w:rPr>
        <w:tab/>
      </w:r>
      <w:r w:rsidRPr="001C2AF6">
        <w:rPr>
          <w:rFonts w:cs="Arial"/>
          <w:sz w:val="20"/>
          <w:szCs w:val="20"/>
        </w:rPr>
        <w:t>Components: S, M</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Duration: Permanent</w:t>
      </w:r>
      <w:r w:rsidRPr="00F45B19">
        <w:rPr>
          <w:rFonts w:cs="Arial"/>
          <w:sz w:val="20"/>
          <w:szCs w:val="20"/>
        </w:rPr>
        <w:t xml:space="preserve"> </w:t>
      </w:r>
      <w:r>
        <w:rPr>
          <w:rFonts w:cs="Arial"/>
          <w:sz w:val="20"/>
          <w:szCs w:val="20"/>
        </w:rPr>
        <w:tab/>
      </w:r>
      <w:r w:rsidRPr="001C2AF6">
        <w:rPr>
          <w:rFonts w:cs="Arial"/>
          <w:sz w:val="20"/>
          <w:szCs w:val="20"/>
        </w:rPr>
        <w:t>Casting Time: 1 turn</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Area of Effect: Special</w:t>
      </w:r>
      <w:r w:rsidRPr="00F45B19">
        <w:rPr>
          <w:rFonts w:cs="Arial"/>
          <w:sz w:val="20"/>
          <w:szCs w:val="20"/>
        </w:rPr>
        <w:t xml:space="preserve"> </w:t>
      </w:r>
      <w:r>
        <w:rPr>
          <w:rFonts w:cs="Arial"/>
          <w:sz w:val="20"/>
          <w:szCs w:val="20"/>
        </w:rPr>
        <w:tab/>
      </w:r>
      <w:r w:rsidRPr="001C2AF6">
        <w:rPr>
          <w:rFonts w:cs="Arial"/>
          <w:sz w:val="20"/>
          <w:szCs w:val="20"/>
        </w:rPr>
        <w:t>Saving Throw: Special</w:t>
      </w:r>
    </w:p>
    <w:p w:rsidR="00170AC1" w:rsidRPr="001C2AF6" w:rsidRDefault="00170AC1" w:rsidP="00170AC1">
      <w:pPr>
        <w:autoSpaceDE w:val="0"/>
        <w:autoSpaceDN w:val="0"/>
        <w:adjustRightInd w:val="0"/>
        <w:spacing w:after="0" w:line="240" w:lineRule="auto"/>
        <w:rPr>
          <w:rFonts w:cs="Arial"/>
          <w:sz w:val="20"/>
          <w:szCs w:val="20"/>
        </w:rPr>
      </w:pP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 xml:space="preserve">A more potent form of the </w:t>
      </w:r>
      <w:r w:rsidRPr="001C2AF6">
        <w:rPr>
          <w:rFonts w:cs="Arial,Italic"/>
          <w:i/>
          <w:iCs/>
          <w:sz w:val="20"/>
          <w:szCs w:val="20"/>
        </w:rPr>
        <w:t xml:space="preserve">lesser sign of sealing, </w:t>
      </w:r>
      <w:r w:rsidRPr="001C2AF6">
        <w:rPr>
          <w:rFonts w:cs="Arial"/>
          <w:sz w:val="20"/>
          <w:szCs w:val="20"/>
        </w:rPr>
        <w:t>this spell allows the caster to guard an item or</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portal and prevent all other creatures from opening or passing through the sealed item or surface. The</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Italic"/>
          <w:i/>
          <w:iCs/>
          <w:sz w:val="20"/>
          <w:szCs w:val="20"/>
        </w:rPr>
        <w:t xml:space="preserve">greater sign </w:t>
      </w:r>
      <w:r w:rsidRPr="001C2AF6">
        <w:rPr>
          <w:rFonts w:cs="Arial"/>
          <w:sz w:val="20"/>
          <w:szCs w:val="20"/>
        </w:rPr>
        <w:t>has several effects; first of all, it affects a doorway or item that opens (a chest, for</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 xml:space="preserve">instance) as a </w:t>
      </w:r>
      <w:r w:rsidRPr="001C2AF6">
        <w:rPr>
          <w:rFonts w:cs="Arial,Italic"/>
          <w:i/>
          <w:iCs/>
          <w:sz w:val="20"/>
          <w:szCs w:val="20"/>
        </w:rPr>
        <w:t xml:space="preserve">wizard lock </w:t>
      </w:r>
      <w:r w:rsidRPr="001C2AF6">
        <w:rPr>
          <w:rFonts w:cs="Arial"/>
          <w:sz w:val="20"/>
          <w:szCs w:val="20"/>
        </w:rPr>
        <w:t>spell. If placed in an open corridor or archway to prevent passage, the</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Italic"/>
          <w:i/>
          <w:iCs/>
          <w:sz w:val="20"/>
          <w:szCs w:val="20"/>
        </w:rPr>
        <w:t xml:space="preserve">greater sign </w:t>
      </w:r>
      <w:r w:rsidRPr="001C2AF6">
        <w:rPr>
          <w:rFonts w:cs="Arial"/>
          <w:sz w:val="20"/>
          <w:szCs w:val="20"/>
        </w:rPr>
        <w:t>creates a magical barrier that repels all who try to pass.</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 xml:space="preserve">Second, the </w:t>
      </w:r>
      <w:r w:rsidRPr="001C2AF6">
        <w:rPr>
          <w:rFonts w:cs="Arial,Italic"/>
          <w:i/>
          <w:iCs/>
          <w:sz w:val="20"/>
          <w:szCs w:val="20"/>
        </w:rPr>
        <w:t xml:space="preserve">greater sign </w:t>
      </w:r>
      <w:r w:rsidRPr="001C2AF6">
        <w:rPr>
          <w:rFonts w:cs="Arial"/>
          <w:sz w:val="20"/>
          <w:szCs w:val="20"/>
        </w:rPr>
        <w:t>greatly strengthens the physical structure of any door or item it is placed</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upon, granting a +6 bonus on any item saving throws and allowing the item or door to ignore 1 point of</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 xml:space="preserve">damage per caster level from any attack. For example, a </w:t>
      </w:r>
      <w:r w:rsidRPr="001C2AF6">
        <w:rPr>
          <w:rFonts w:cs="Arial,Italic"/>
          <w:i/>
          <w:iCs/>
          <w:sz w:val="20"/>
          <w:szCs w:val="20"/>
        </w:rPr>
        <w:t xml:space="preserve">greater sign </w:t>
      </w:r>
      <w:r w:rsidRPr="001C2AF6">
        <w:rPr>
          <w:rFonts w:cs="Arial"/>
          <w:sz w:val="20"/>
          <w:szCs w:val="20"/>
        </w:rPr>
        <w:t>cast by a 12th-level wizard would</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reduce the damage of any blow or spell by 12 points, so a fighter armed with a broad sword (maximum</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damage of 8 points) could never hack through a door protected by the sign.</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Finally, if the protected doorway or item is forced open or destroyed by any means, the sign itself is</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not only destroyed, but also releases a spell upon the offending creature. The spell held by the sign is</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 xml:space="preserve">cast into the ward when the </w:t>
      </w:r>
      <w:r w:rsidRPr="001C2AF6">
        <w:rPr>
          <w:rFonts w:cs="Arial,Italic"/>
          <w:i/>
          <w:iCs/>
          <w:sz w:val="20"/>
          <w:szCs w:val="20"/>
        </w:rPr>
        <w:t xml:space="preserve">greater sign </w:t>
      </w:r>
      <w:r w:rsidRPr="001C2AF6">
        <w:rPr>
          <w:rFonts w:cs="Arial"/>
          <w:sz w:val="20"/>
          <w:szCs w:val="20"/>
        </w:rPr>
        <w:t>is created, and any spell the caster has memorized may be</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 xml:space="preserve">used in this way, from </w:t>
      </w:r>
      <w:r w:rsidRPr="001C2AF6">
        <w:rPr>
          <w:rFonts w:cs="Arial,Italic"/>
          <w:i/>
          <w:iCs/>
          <w:sz w:val="20"/>
          <w:szCs w:val="20"/>
        </w:rPr>
        <w:t xml:space="preserve">a. fireball </w:t>
      </w:r>
      <w:r w:rsidRPr="001C2AF6">
        <w:rPr>
          <w:rFonts w:cs="Arial"/>
          <w:sz w:val="20"/>
          <w:szCs w:val="20"/>
        </w:rPr>
        <w:t xml:space="preserve">or </w:t>
      </w:r>
      <w:r w:rsidRPr="001C2AF6">
        <w:rPr>
          <w:rFonts w:cs="Arial,Italic"/>
          <w:i/>
          <w:iCs/>
          <w:sz w:val="20"/>
          <w:szCs w:val="20"/>
        </w:rPr>
        <w:t xml:space="preserve">shocking grasp </w:t>
      </w:r>
      <w:r w:rsidRPr="001C2AF6">
        <w:rPr>
          <w:rFonts w:cs="Arial"/>
          <w:sz w:val="20"/>
          <w:szCs w:val="20"/>
        </w:rPr>
        <w:t xml:space="preserve">to a very nasty </w:t>
      </w:r>
      <w:r w:rsidRPr="001C2AF6">
        <w:rPr>
          <w:rFonts w:cs="Arial,Italic"/>
          <w:i/>
          <w:iCs/>
          <w:sz w:val="20"/>
          <w:szCs w:val="20"/>
        </w:rPr>
        <w:t xml:space="preserve">wish </w:t>
      </w:r>
      <w:r w:rsidRPr="001C2AF6">
        <w:rPr>
          <w:rFonts w:cs="Arial"/>
          <w:sz w:val="20"/>
          <w:szCs w:val="20"/>
        </w:rPr>
        <w:t xml:space="preserve">or </w:t>
      </w:r>
      <w:r w:rsidRPr="001C2AF6">
        <w:rPr>
          <w:rFonts w:cs="Arial,Italic"/>
          <w:i/>
          <w:iCs/>
          <w:sz w:val="20"/>
          <w:szCs w:val="20"/>
        </w:rPr>
        <w:t xml:space="preserve">polymorph. </w:t>
      </w:r>
      <w:r w:rsidRPr="001C2AF6">
        <w:rPr>
          <w:rFonts w:cs="Arial"/>
          <w:sz w:val="20"/>
          <w:szCs w:val="20"/>
        </w:rPr>
        <w:t>The range of the</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sign's retributive spell is 10 yards per caster level, so it is possible to destroy the warding from a safe</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distance.</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The sign is displayed in plain sight, and most wizards will recognize it for what it is. The caster</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 xml:space="preserve">cannot specify particular creatures or conditions for the </w:t>
      </w:r>
      <w:r w:rsidRPr="001C2AF6">
        <w:rPr>
          <w:rFonts w:cs="Arial,Italic"/>
          <w:i/>
          <w:iCs/>
          <w:sz w:val="20"/>
          <w:szCs w:val="20"/>
        </w:rPr>
        <w:t xml:space="preserve">sign's </w:t>
      </w:r>
      <w:r w:rsidRPr="001C2AF6">
        <w:rPr>
          <w:rFonts w:cs="Arial"/>
          <w:sz w:val="20"/>
          <w:szCs w:val="20"/>
        </w:rPr>
        <w:t>operation; it functions against any</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creature that attempts to pass it, although the wizard can freely pass through his own sign without</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 xml:space="preserve">activating it. The </w:t>
      </w:r>
      <w:r w:rsidRPr="001C2AF6">
        <w:rPr>
          <w:rFonts w:cs="Arial,Italic"/>
          <w:i/>
          <w:iCs/>
          <w:sz w:val="20"/>
          <w:szCs w:val="20"/>
        </w:rPr>
        <w:t xml:space="preserve">greater sign </w:t>
      </w:r>
      <w:r w:rsidRPr="001C2AF6">
        <w:rPr>
          <w:rFonts w:cs="Arial"/>
          <w:sz w:val="20"/>
          <w:szCs w:val="20"/>
        </w:rPr>
        <w:t>can be removed by the caster, thus ending the spell, or it can be defeated</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 xml:space="preserve">by a </w:t>
      </w:r>
      <w:r w:rsidRPr="001C2AF6">
        <w:rPr>
          <w:rFonts w:cs="Arial,Italic"/>
          <w:i/>
          <w:iCs/>
          <w:sz w:val="20"/>
          <w:szCs w:val="20"/>
        </w:rPr>
        <w:t xml:space="preserve">limited wish </w:t>
      </w:r>
      <w:r w:rsidRPr="001C2AF6">
        <w:rPr>
          <w:rFonts w:cs="Arial"/>
          <w:sz w:val="20"/>
          <w:szCs w:val="20"/>
        </w:rPr>
        <w:t xml:space="preserve">or </w:t>
      </w:r>
      <w:r w:rsidRPr="001C2AF6">
        <w:rPr>
          <w:rFonts w:cs="Arial,Italic"/>
          <w:i/>
          <w:iCs/>
          <w:sz w:val="20"/>
          <w:szCs w:val="20"/>
        </w:rPr>
        <w:t xml:space="preserve">wish </w:t>
      </w:r>
      <w:r w:rsidRPr="001C2AF6">
        <w:rPr>
          <w:rFonts w:cs="Arial"/>
          <w:sz w:val="20"/>
          <w:szCs w:val="20"/>
        </w:rPr>
        <w:t>spell cast by a wizard of equal or higher level than the original caster; it cannot</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be dispelled.</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 xml:space="preserve">The material component for a </w:t>
      </w:r>
      <w:r w:rsidRPr="001C2AF6">
        <w:rPr>
          <w:rFonts w:cs="Arial,Italic"/>
          <w:i/>
          <w:iCs/>
          <w:sz w:val="20"/>
          <w:szCs w:val="20"/>
        </w:rPr>
        <w:t xml:space="preserve">greater sign </w:t>
      </w:r>
      <w:r w:rsidRPr="001C2AF6">
        <w:rPr>
          <w:rFonts w:cs="Arial"/>
          <w:sz w:val="20"/>
          <w:szCs w:val="20"/>
        </w:rPr>
        <w:t>is a powdered diamond worth at least 1,000 gold pieces.</w:t>
      </w:r>
    </w:p>
    <w:p w:rsidR="00170AC1" w:rsidRDefault="00170AC1" w:rsidP="00DD7A43">
      <w:pPr>
        <w:tabs>
          <w:tab w:val="left" w:pos="5040"/>
        </w:tabs>
        <w:rPr>
          <w:rFonts w:cs="Times New Roman"/>
          <w:sz w:val="20"/>
          <w:szCs w:val="24"/>
        </w:rPr>
      </w:pPr>
    </w:p>
    <w:p w:rsidR="0000023D" w:rsidRDefault="0000023D" w:rsidP="0000023D">
      <w:pPr>
        <w:autoSpaceDE w:val="0"/>
        <w:autoSpaceDN w:val="0"/>
        <w:adjustRightInd w:val="0"/>
        <w:spacing w:after="0" w:line="240" w:lineRule="auto"/>
        <w:rPr>
          <w:rFonts w:cs="Times New Roman"/>
          <w:sz w:val="20"/>
          <w:szCs w:val="24"/>
        </w:rPr>
      </w:pPr>
      <w:r w:rsidRPr="0000023D">
        <w:rPr>
          <w:rFonts w:cs="Times New Roman"/>
          <w:b/>
          <w:bCs/>
          <w:sz w:val="20"/>
          <w:szCs w:val="24"/>
        </w:rPr>
        <w:t xml:space="preserve">Invulnerability to Magical Weapons </w:t>
      </w:r>
      <w:r w:rsidRPr="0000023D">
        <w:rPr>
          <w:rFonts w:cs="Times New Roman"/>
          <w:sz w:val="20"/>
          <w:szCs w:val="24"/>
        </w:rPr>
        <w:t>(</w:t>
      </w:r>
      <w:r w:rsidRPr="0000023D">
        <w:rPr>
          <w:rFonts w:cs="Times New Roman"/>
          <w:b/>
          <w:bCs/>
          <w:sz w:val="20"/>
          <w:szCs w:val="24"/>
        </w:rPr>
        <w:t>Abjuration</w:t>
      </w:r>
      <w:r w:rsidRPr="0000023D">
        <w:rPr>
          <w:rFonts w:cs="Times New Roman"/>
          <w:sz w:val="20"/>
          <w:szCs w:val="24"/>
        </w:rPr>
        <w:t>)</w:t>
      </w:r>
    </w:p>
    <w:p w:rsidR="0000023D" w:rsidRPr="0000023D" w:rsidRDefault="0000023D" w:rsidP="0000023D">
      <w:pPr>
        <w:autoSpaceDE w:val="0"/>
        <w:autoSpaceDN w:val="0"/>
        <w:adjustRightInd w:val="0"/>
        <w:spacing w:after="0" w:line="240" w:lineRule="auto"/>
        <w:rPr>
          <w:rFonts w:cs="Times New Roman"/>
          <w:sz w:val="20"/>
          <w:szCs w:val="24"/>
        </w:rPr>
      </w:pPr>
    </w:p>
    <w:p w:rsidR="0000023D" w:rsidRPr="0000023D" w:rsidRDefault="0000023D" w:rsidP="0000023D">
      <w:pPr>
        <w:autoSpaceDE w:val="0"/>
        <w:autoSpaceDN w:val="0"/>
        <w:adjustRightInd w:val="0"/>
        <w:spacing w:after="0" w:line="240" w:lineRule="auto"/>
        <w:rPr>
          <w:rFonts w:cs="Times New Roman"/>
          <w:sz w:val="20"/>
          <w:szCs w:val="24"/>
        </w:rPr>
      </w:pPr>
      <w:r w:rsidRPr="0000023D">
        <w:rPr>
          <w:rFonts w:cs="Times New Roman"/>
          <w:sz w:val="20"/>
          <w:szCs w:val="24"/>
        </w:rPr>
        <w:t>Range: 0</w:t>
      </w:r>
      <w:r>
        <w:rPr>
          <w:rFonts w:cs="Times New Roman"/>
          <w:sz w:val="20"/>
          <w:szCs w:val="24"/>
        </w:rPr>
        <w:t xml:space="preserve"> </w:t>
      </w:r>
      <w:r>
        <w:rPr>
          <w:rFonts w:cs="Times New Roman"/>
          <w:sz w:val="20"/>
          <w:szCs w:val="24"/>
        </w:rPr>
        <w:tab/>
      </w:r>
      <w:r>
        <w:rPr>
          <w:rFonts w:cs="Times New Roman"/>
          <w:sz w:val="20"/>
          <w:szCs w:val="24"/>
        </w:rPr>
        <w:tab/>
      </w:r>
      <w:r>
        <w:rPr>
          <w:rFonts w:cs="Times New Roman"/>
          <w:sz w:val="20"/>
          <w:szCs w:val="24"/>
        </w:rPr>
        <w:tab/>
      </w:r>
      <w:r w:rsidRPr="0000023D">
        <w:rPr>
          <w:rFonts w:cs="Times New Roman"/>
          <w:sz w:val="20"/>
          <w:szCs w:val="24"/>
        </w:rPr>
        <w:t>Components: V, M</w:t>
      </w:r>
    </w:p>
    <w:p w:rsidR="0000023D" w:rsidRPr="0000023D" w:rsidRDefault="0000023D" w:rsidP="0000023D">
      <w:pPr>
        <w:autoSpaceDE w:val="0"/>
        <w:autoSpaceDN w:val="0"/>
        <w:adjustRightInd w:val="0"/>
        <w:spacing w:after="0" w:line="240" w:lineRule="auto"/>
        <w:rPr>
          <w:rFonts w:cs="Times New Roman"/>
          <w:sz w:val="20"/>
          <w:szCs w:val="24"/>
        </w:rPr>
      </w:pPr>
      <w:r w:rsidRPr="0000023D">
        <w:rPr>
          <w:rFonts w:cs="Times New Roman"/>
          <w:sz w:val="20"/>
          <w:szCs w:val="24"/>
        </w:rPr>
        <w:t>Duration: 1 round/level</w:t>
      </w:r>
      <w:r>
        <w:rPr>
          <w:rFonts w:cs="Times New Roman"/>
          <w:sz w:val="20"/>
          <w:szCs w:val="24"/>
        </w:rPr>
        <w:t xml:space="preserve"> </w:t>
      </w:r>
      <w:r>
        <w:rPr>
          <w:rFonts w:cs="Times New Roman"/>
          <w:sz w:val="20"/>
          <w:szCs w:val="24"/>
        </w:rPr>
        <w:tab/>
      </w:r>
      <w:r>
        <w:rPr>
          <w:rFonts w:cs="Times New Roman"/>
          <w:sz w:val="20"/>
          <w:szCs w:val="24"/>
        </w:rPr>
        <w:tab/>
      </w:r>
      <w:r w:rsidRPr="0000023D">
        <w:rPr>
          <w:rFonts w:cs="Times New Roman"/>
          <w:sz w:val="20"/>
          <w:szCs w:val="24"/>
        </w:rPr>
        <w:t>Casting Time: 3</w:t>
      </w:r>
    </w:p>
    <w:p w:rsidR="0000023D" w:rsidRDefault="0000023D" w:rsidP="0000023D">
      <w:pPr>
        <w:autoSpaceDE w:val="0"/>
        <w:autoSpaceDN w:val="0"/>
        <w:adjustRightInd w:val="0"/>
        <w:spacing w:after="0" w:line="240" w:lineRule="auto"/>
        <w:rPr>
          <w:rFonts w:cs="Times New Roman"/>
          <w:sz w:val="20"/>
          <w:szCs w:val="24"/>
        </w:rPr>
      </w:pPr>
      <w:r w:rsidRPr="0000023D">
        <w:rPr>
          <w:rFonts w:cs="Times New Roman"/>
          <w:sz w:val="20"/>
          <w:szCs w:val="24"/>
        </w:rPr>
        <w:t>Area of Effect: 5-foot radius</w:t>
      </w:r>
      <w:r>
        <w:rPr>
          <w:rFonts w:cs="Times New Roman"/>
          <w:sz w:val="20"/>
          <w:szCs w:val="24"/>
        </w:rPr>
        <w:t xml:space="preserve"> </w:t>
      </w:r>
      <w:r w:rsidR="005F56DC">
        <w:rPr>
          <w:rFonts w:cs="Times New Roman"/>
          <w:sz w:val="20"/>
          <w:szCs w:val="24"/>
        </w:rPr>
        <w:tab/>
      </w:r>
      <w:r w:rsidRPr="0000023D">
        <w:rPr>
          <w:rFonts w:cs="Times New Roman"/>
          <w:sz w:val="20"/>
          <w:szCs w:val="24"/>
        </w:rPr>
        <w:t>Saving Throw: None</w:t>
      </w:r>
    </w:p>
    <w:p w:rsidR="0000023D" w:rsidRPr="0000023D" w:rsidRDefault="0000023D" w:rsidP="0000023D">
      <w:pPr>
        <w:autoSpaceDE w:val="0"/>
        <w:autoSpaceDN w:val="0"/>
        <w:adjustRightInd w:val="0"/>
        <w:spacing w:after="0" w:line="240" w:lineRule="auto"/>
        <w:rPr>
          <w:rFonts w:cs="Times New Roman"/>
          <w:sz w:val="20"/>
          <w:szCs w:val="24"/>
        </w:rPr>
      </w:pPr>
    </w:p>
    <w:p w:rsidR="0000023D" w:rsidRPr="0000023D" w:rsidRDefault="0000023D" w:rsidP="0000023D">
      <w:pPr>
        <w:autoSpaceDE w:val="0"/>
        <w:autoSpaceDN w:val="0"/>
        <w:adjustRightInd w:val="0"/>
        <w:spacing w:after="0" w:line="240" w:lineRule="auto"/>
        <w:rPr>
          <w:rFonts w:cs="Times New Roman"/>
          <w:sz w:val="20"/>
          <w:szCs w:val="24"/>
        </w:rPr>
      </w:pPr>
      <w:r w:rsidRPr="0000023D">
        <w:rPr>
          <w:rFonts w:cs="Times New Roman"/>
          <w:sz w:val="20"/>
          <w:szCs w:val="24"/>
        </w:rPr>
        <w:t>This spell creates an immobile, faintly shimmering magical sphere around the caster</w:t>
      </w:r>
    </w:p>
    <w:p w:rsidR="0000023D" w:rsidRPr="0000023D" w:rsidRDefault="0000023D" w:rsidP="0000023D">
      <w:pPr>
        <w:autoSpaceDE w:val="0"/>
        <w:autoSpaceDN w:val="0"/>
        <w:adjustRightInd w:val="0"/>
        <w:spacing w:after="0" w:line="240" w:lineRule="auto"/>
        <w:rPr>
          <w:rFonts w:cs="Times New Roman"/>
          <w:sz w:val="20"/>
          <w:szCs w:val="24"/>
        </w:rPr>
      </w:pPr>
      <w:r w:rsidRPr="0000023D">
        <w:rPr>
          <w:rFonts w:cs="Times New Roman"/>
          <w:sz w:val="20"/>
          <w:szCs w:val="24"/>
        </w:rPr>
        <w:t>that cannot be penetrated by magical blunt, edged, or missile weapons; all such weapons</w:t>
      </w:r>
    </w:p>
    <w:p w:rsidR="0000023D" w:rsidRPr="0000023D" w:rsidRDefault="0000023D" w:rsidP="0000023D">
      <w:pPr>
        <w:autoSpaceDE w:val="0"/>
        <w:autoSpaceDN w:val="0"/>
        <w:adjustRightInd w:val="0"/>
        <w:spacing w:after="0" w:line="240" w:lineRule="auto"/>
        <w:rPr>
          <w:rFonts w:cs="Times New Roman"/>
          <w:sz w:val="20"/>
          <w:szCs w:val="24"/>
        </w:rPr>
      </w:pPr>
      <w:r w:rsidRPr="0000023D">
        <w:rPr>
          <w:rFonts w:cs="Times New Roman"/>
          <w:sz w:val="20"/>
          <w:szCs w:val="24"/>
        </w:rPr>
        <w:t>are harmlessly deflected (missile weapons strike the sphere, then immediately fall to the</w:t>
      </w:r>
    </w:p>
    <w:p w:rsidR="0000023D" w:rsidRPr="0000023D" w:rsidRDefault="0000023D" w:rsidP="0000023D">
      <w:pPr>
        <w:autoSpaceDE w:val="0"/>
        <w:autoSpaceDN w:val="0"/>
        <w:adjustRightInd w:val="0"/>
        <w:spacing w:after="0" w:line="240" w:lineRule="auto"/>
        <w:rPr>
          <w:rFonts w:cs="Times New Roman"/>
          <w:sz w:val="20"/>
          <w:szCs w:val="24"/>
        </w:rPr>
      </w:pPr>
      <w:r w:rsidRPr="0000023D">
        <w:rPr>
          <w:rFonts w:cs="Times New Roman"/>
          <w:sz w:val="20"/>
          <w:szCs w:val="24"/>
        </w:rPr>
        <w:t>ground). However, the sphere offers no protection against magically-created creatures</w:t>
      </w:r>
    </w:p>
    <w:p w:rsidR="0000023D" w:rsidRPr="0000023D" w:rsidRDefault="0000023D" w:rsidP="0000023D">
      <w:pPr>
        <w:autoSpaceDE w:val="0"/>
        <w:autoSpaceDN w:val="0"/>
        <w:adjustRightInd w:val="0"/>
        <w:spacing w:after="0" w:line="240" w:lineRule="auto"/>
        <w:rPr>
          <w:rFonts w:cs="Times New Roman"/>
          <w:sz w:val="20"/>
          <w:szCs w:val="24"/>
        </w:rPr>
      </w:pPr>
      <w:r w:rsidRPr="0000023D">
        <w:rPr>
          <w:rFonts w:cs="Times New Roman"/>
          <w:sz w:val="20"/>
          <w:szCs w:val="24"/>
        </w:rPr>
        <w:t>(such as golems) or from creatures whose attacks are magically based (such as the gaze</w:t>
      </w:r>
    </w:p>
    <w:p w:rsidR="0000023D" w:rsidRPr="0000023D" w:rsidRDefault="0000023D" w:rsidP="0000023D">
      <w:pPr>
        <w:autoSpaceDE w:val="0"/>
        <w:autoSpaceDN w:val="0"/>
        <w:adjustRightInd w:val="0"/>
        <w:spacing w:after="0" w:line="240" w:lineRule="auto"/>
        <w:rPr>
          <w:rFonts w:cs="Times New Roman"/>
          <w:sz w:val="20"/>
          <w:szCs w:val="24"/>
        </w:rPr>
      </w:pPr>
      <w:r w:rsidRPr="0000023D">
        <w:rPr>
          <w:rFonts w:cs="Times New Roman"/>
          <w:sz w:val="20"/>
          <w:szCs w:val="24"/>
        </w:rPr>
        <w:t xml:space="preserve">of a medusa). The sphere offers no protection against spells such as </w:t>
      </w:r>
      <w:r w:rsidRPr="0000023D">
        <w:rPr>
          <w:rFonts w:cs="Times New Roman"/>
          <w:i/>
          <w:iCs/>
          <w:sz w:val="20"/>
          <w:szCs w:val="24"/>
        </w:rPr>
        <w:t>magic missile</w:t>
      </w:r>
      <w:r w:rsidRPr="0000023D">
        <w:rPr>
          <w:rFonts w:cs="Times New Roman"/>
          <w:sz w:val="20"/>
          <w:szCs w:val="24"/>
        </w:rPr>
        <w:t>, or</w:t>
      </w:r>
    </w:p>
    <w:p w:rsidR="0000023D" w:rsidRPr="0000023D" w:rsidRDefault="0000023D" w:rsidP="0000023D">
      <w:pPr>
        <w:autoSpaceDE w:val="0"/>
        <w:autoSpaceDN w:val="0"/>
        <w:adjustRightInd w:val="0"/>
        <w:spacing w:after="0" w:line="240" w:lineRule="auto"/>
        <w:rPr>
          <w:rFonts w:cs="Times New Roman"/>
          <w:sz w:val="20"/>
          <w:szCs w:val="24"/>
        </w:rPr>
      </w:pPr>
      <w:r w:rsidRPr="0000023D">
        <w:rPr>
          <w:rFonts w:cs="Times New Roman"/>
          <w:sz w:val="20"/>
          <w:szCs w:val="24"/>
        </w:rPr>
        <w:t>spells that simulate the effects of weapons.</w:t>
      </w:r>
    </w:p>
    <w:p w:rsidR="0000023D" w:rsidRPr="0000023D" w:rsidRDefault="0000023D" w:rsidP="0000023D">
      <w:pPr>
        <w:autoSpaceDE w:val="0"/>
        <w:autoSpaceDN w:val="0"/>
        <w:adjustRightInd w:val="0"/>
        <w:spacing w:after="0" w:line="240" w:lineRule="auto"/>
        <w:rPr>
          <w:rFonts w:cs="Times New Roman"/>
          <w:sz w:val="20"/>
          <w:szCs w:val="24"/>
        </w:rPr>
      </w:pPr>
      <w:r w:rsidRPr="0000023D">
        <w:rPr>
          <w:rFonts w:cs="Times New Roman"/>
          <w:sz w:val="20"/>
          <w:szCs w:val="24"/>
        </w:rPr>
        <w:t>The caster can use magical weapons from inside the sphere to attack opponents</w:t>
      </w:r>
    </w:p>
    <w:p w:rsidR="0000023D" w:rsidRPr="0000023D" w:rsidRDefault="0000023D" w:rsidP="0000023D">
      <w:pPr>
        <w:autoSpaceDE w:val="0"/>
        <w:autoSpaceDN w:val="0"/>
        <w:adjustRightInd w:val="0"/>
        <w:spacing w:after="0" w:line="240" w:lineRule="auto"/>
        <w:rPr>
          <w:rFonts w:cs="Times New Roman"/>
          <w:i/>
          <w:iCs/>
          <w:sz w:val="20"/>
          <w:szCs w:val="24"/>
        </w:rPr>
      </w:pPr>
      <w:r w:rsidRPr="0000023D">
        <w:rPr>
          <w:rFonts w:cs="Times New Roman"/>
          <w:sz w:val="20"/>
          <w:szCs w:val="24"/>
        </w:rPr>
        <w:t xml:space="preserve">normally. Spells can also be cast through the sphere. The sphere can be negated by </w:t>
      </w:r>
      <w:r w:rsidRPr="0000023D">
        <w:rPr>
          <w:rFonts w:cs="Times New Roman"/>
          <w:i/>
          <w:iCs/>
          <w:sz w:val="20"/>
          <w:szCs w:val="24"/>
        </w:rPr>
        <w:t>dispel</w:t>
      </w:r>
    </w:p>
    <w:p w:rsidR="0000023D" w:rsidRPr="0000023D" w:rsidRDefault="0000023D" w:rsidP="0000023D">
      <w:pPr>
        <w:autoSpaceDE w:val="0"/>
        <w:autoSpaceDN w:val="0"/>
        <w:adjustRightInd w:val="0"/>
        <w:spacing w:after="0" w:line="240" w:lineRule="auto"/>
        <w:rPr>
          <w:rFonts w:cs="Times New Roman"/>
          <w:sz w:val="20"/>
          <w:szCs w:val="24"/>
        </w:rPr>
      </w:pPr>
      <w:r w:rsidRPr="0000023D">
        <w:rPr>
          <w:rFonts w:cs="Times New Roman"/>
          <w:i/>
          <w:iCs/>
          <w:sz w:val="20"/>
          <w:szCs w:val="24"/>
        </w:rPr>
        <w:t>magic</w:t>
      </w:r>
      <w:r w:rsidRPr="0000023D">
        <w:rPr>
          <w:rFonts w:cs="Times New Roman"/>
          <w:sz w:val="20"/>
          <w:szCs w:val="24"/>
        </w:rPr>
        <w:t>.</w:t>
      </w:r>
    </w:p>
    <w:p w:rsidR="0000023D" w:rsidRPr="0000023D" w:rsidRDefault="0000023D" w:rsidP="0000023D">
      <w:pPr>
        <w:autoSpaceDE w:val="0"/>
        <w:autoSpaceDN w:val="0"/>
        <w:adjustRightInd w:val="0"/>
        <w:spacing w:after="0" w:line="240" w:lineRule="auto"/>
        <w:rPr>
          <w:rFonts w:cs="Times New Roman"/>
          <w:sz w:val="20"/>
          <w:szCs w:val="24"/>
        </w:rPr>
      </w:pPr>
      <w:r w:rsidRPr="0000023D">
        <w:rPr>
          <w:rFonts w:cs="Times New Roman"/>
          <w:sz w:val="20"/>
          <w:szCs w:val="24"/>
        </w:rPr>
        <w:t>The material component for this spell is a piece of a broken magical weapon.</w:t>
      </w:r>
    </w:p>
    <w:p w:rsidR="0000023D" w:rsidRDefault="0000023D" w:rsidP="00DD7A43">
      <w:pPr>
        <w:autoSpaceDE w:val="0"/>
        <w:autoSpaceDN w:val="0"/>
        <w:adjustRightInd w:val="0"/>
        <w:spacing w:after="0" w:line="240" w:lineRule="auto"/>
        <w:rPr>
          <w:rFonts w:ascii="Times New Roman" w:hAnsi="Times New Roman" w:cs="Times New Roman"/>
          <w:b/>
          <w:bCs/>
          <w:color w:val="0000FF"/>
          <w:sz w:val="24"/>
          <w:szCs w:val="24"/>
        </w:rPr>
      </w:pPr>
    </w:p>
    <w:p w:rsidR="00DD7A43" w:rsidRPr="0068102D" w:rsidRDefault="00DD7A43" w:rsidP="00DD7A43">
      <w:pPr>
        <w:autoSpaceDE w:val="0"/>
        <w:autoSpaceDN w:val="0"/>
        <w:adjustRightInd w:val="0"/>
        <w:spacing w:after="0" w:line="240" w:lineRule="auto"/>
        <w:rPr>
          <w:rFonts w:cs="Times New Roman"/>
          <w:b/>
          <w:bCs/>
          <w:sz w:val="20"/>
          <w:szCs w:val="24"/>
        </w:rPr>
      </w:pPr>
      <w:r w:rsidRPr="0068102D">
        <w:rPr>
          <w:rFonts w:cs="Times New Roman"/>
          <w:b/>
          <w:bCs/>
          <w:sz w:val="20"/>
          <w:szCs w:val="24"/>
        </w:rPr>
        <w:t>Lorloveim's Shadowy Transformation (Illusion)</w:t>
      </w:r>
      <w:r w:rsidR="00346972">
        <w:rPr>
          <w:rFonts w:cs="Times New Roman"/>
          <w:b/>
          <w:bCs/>
          <w:sz w:val="20"/>
          <w:szCs w:val="24"/>
        </w:rPr>
        <w:br/>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Range: Touch</w:t>
      </w:r>
      <w:r w:rsidR="00346972">
        <w:rPr>
          <w:rFonts w:cs="Times New Roman"/>
          <w:sz w:val="20"/>
          <w:szCs w:val="24"/>
        </w:rPr>
        <w:t xml:space="preserve"> </w:t>
      </w:r>
      <w:r w:rsidR="00346972">
        <w:rPr>
          <w:rFonts w:cs="Times New Roman"/>
          <w:sz w:val="20"/>
          <w:szCs w:val="24"/>
        </w:rPr>
        <w:tab/>
      </w:r>
      <w:r w:rsidR="00346972">
        <w:rPr>
          <w:rFonts w:cs="Times New Roman"/>
          <w:sz w:val="20"/>
          <w:szCs w:val="24"/>
        </w:rPr>
        <w:tab/>
      </w:r>
      <w:r w:rsidR="00346972">
        <w:rPr>
          <w:rFonts w:cs="Times New Roman"/>
          <w:sz w:val="20"/>
          <w:szCs w:val="24"/>
        </w:rPr>
        <w:tab/>
      </w:r>
      <w:r w:rsidR="00346972">
        <w:rPr>
          <w:rFonts w:cs="Times New Roman"/>
          <w:sz w:val="20"/>
          <w:szCs w:val="24"/>
        </w:rPr>
        <w:tab/>
      </w:r>
      <w:r w:rsidRPr="0068102D">
        <w:rPr>
          <w:rFonts w:cs="Times New Roman"/>
          <w:sz w:val="20"/>
          <w:szCs w:val="24"/>
        </w:rPr>
        <w:t>Components: V, S</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Duration: 1d4 rounds+1 round/level</w:t>
      </w:r>
      <w:r w:rsidR="00346972">
        <w:rPr>
          <w:rFonts w:cs="Times New Roman"/>
          <w:sz w:val="20"/>
          <w:szCs w:val="24"/>
        </w:rPr>
        <w:t xml:space="preserve"> </w:t>
      </w:r>
      <w:r w:rsidR="00346972">
        <w:rPr>
          <w:rFonts w:cs="Times New Roman"/>
          <w:sz w:val="20"/>
          <w:szCs w:val="24"/>
        </w:rPr>
        <w:tab/>
      </w:r>
      <w:r w:rsidRPr="0068102D">
        <w:rPr>
          <w:rFonts w:cs="Times New Roman"/>
          <w:sz w:val="20"/>
          <w:szCs w:val="24"/>
        </w:rPr>
        <w:t>Casting Time: 6</w:t>
      </w:r>
    </w:p>
    <w:p w:rsidR="00DD7A43"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Area of Effect: Special</w:t>
      </w:r>
      <w:r w:rsidR="00346972">
        <w:rPr>
          <w:rFonts w:cs="Times New Roman"/>
          <w:sz w:val="20"/>
          <w:szCs w:val="24"/>
        </w:rPr>
        <w:t xml:space="preserve"> </w:t>
      </w:r>
      <w:r w:rsidR="00346972">
        <w:rPr>
          <w:rFonts w:cs="Times New Roman"/>
          <w:sz w:val="20"/>
          <w:szCs w:val="24"/>
        </w:rPr>
        <w:tab/>
      </w:r>
      <w:r w:rsidR="00346972">
        <w:rPr>
          <w:rFonts w:cs="Times New Roman"/>
          <w:sz w:val="20"/>
          <w:szCs w:val="24"/>
        </w:rPr>
        <w:tab/>
      </w:r>
      <w:r w:rsidRPr="0068102D">
        <w:rPr>
          <w:rFonts w:cs="Times New Roman"/>
          <w:sz w:val="20"/>
          <w:szCs w:val="24"/>
        </w:rPr>
        <w:t>Saving Throw: Neg.</w:t>
      </w:r>
    </w:p>
    <w:p w:rsidR="00346972" w:rsidRPr="0068102D" w:rsidRDefault="00346972" w:rsidP="00DD7A43">
      <w:pPr>
        <w:autoSpaceDE w:val="0"/>
        <w:autoSpaceDN w:val="0"/>
        <w:adjustRightInd w:val="0"/>
        <w:spacing w:after="0" w:line="240" w:lineRule="auto"/>
        <w:rPr>
          <w:rFonts w:cs="Times New Roman"/>
          <w:sz w:val="20"/>
          <w:szCs w:val="24"/>
        </w:rPr>
      </w:pP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When this spell is cast, the illusionist transforms one creature or a specified amount</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of non-living material into shadow, making it insubstantial. Thus, a door could be turned</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to shadow and entered. The maximum amount of inanimate material that may be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transformed is one cubic foot per level of the caster.</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 xml:space="preserve">Unwilling creatures are allowed a saving throw to resist the </w:t>
      </w:r>
      <w:r w:rsidRPr="0068102D">
        <w:rPr>
          <w:rFonts w:cs="Times New Roman"/>
          <w:i/>
          <w:iCs/>
          <w:sz w:val="20"/>
          <w:szCs w:val="24"/>
        </w:rPr>
        <w:t>shadowy transformation</w:t>
      </w:r>
      <w:r w:rsidRPr="0068102D">
        <w:rPr>
          <w:rFonts w:cs="Times New Roman"/>
          <w:sz w:val="20"/>
          <w:szCs w:val="24"/>
        </w:rPr>
        <w:t>.</w:t>
      </w:r>
    </w:p>
    <w:p w:rsidR="00DD7A43" w:rsidRPr="0068102D" w:rsidRDefault="00DD7A43" w:rsidP="00DD7A43">
      <w:pPr>
        <w:autoSpaceDE w:val="0"/>
        <w:autoSpaceDN w:val="0"/>
        <w:adjustRightInd w:val="0"/>
        <w:spacing w:after="0" w:line="240" w:lineRule="auto"/>
        <w:rPr>
          <w:rFonts w:cs="Times New Roman"/>
          <w:i/>
          <w:iCs/>
          <w:sz w:val="20"/>
          <w:szCs w:val="24"/>
        </w:rPr>
      </w:pPr>
      <w:r w:rsidRPr="0068102D">
        <w:rPr>
          <w:rFonts w:cs="Times New Roman"/>
          <w:sz w:val="20"/>
          <w:szCs w:val="24"/>
        </w:rPr>
        <w:t xml:space="preserve">Magical items and the magical effects of spells (such as </w:t>
      </w:r>
      <w:r w:rsidRPr="0068102D">
        <w:rPr>
          <w:rFonts w:cs="Times New Roman"/>
          <w:i/>
          <w:iCs/>
          <w:sz w:val="20"/>
          <w:szCs w:val="24"/>
        </w:rPr>
        <w:t xml:space="preserve">Bigby's forceful hand </w:t>
      </w:r>
      <w:r w:rsidRPr="0068102D">
        <w:rPr>
          <w:rFonts w:cs="Times New Roman"/>
          <w:sz w:val="20"/>
          <w:szCs w:val="24"/>
        </w:rPr>
        <w:t xml:space="preserve">or a </w:t>
      </w:r>
      <w:r w:rsidRPr="0068102D">
        <w:rPr>
          <w:rFonts w:cs="Times New Roman"/>
          <w:i/>
          <w:iCs/>
          <w:sz w:val="20"/>
          <w:szCs w:val="24"/>
        </w:rPr>
        <w:t>wall of</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i/>
          <w:iCs/>
          <w:sz w:val="20"/>
          <w:szCs w:val="24"/>
        </w:rPr>
        <w:t xml:space="preserve">stone </w:t>
      </w:r>
      <w:r w:rsidRPr="0068102D">
        <w:rPr>
          <w:rFonts w:cs="Times New Roman"/>
          <w:sz w:val="20"/>
          <w:szCs w:val="24"/>
        </w:rPr>
        <w:t>) cannot be affected.</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A transformed creature and all its gear become insubstantial. The creature can pass</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through small holes, narrow openings, and the smallest cracks. The creature cannot fly</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without additional magic.</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No form of attack is possible when in shadow form except against creatures that exist</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on the Ethereal plane. In this case, all attacks are normal; however, the shadowy creature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may be harmed only by magical weapons of +1 or greater or by creatures able to affect</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those struck only by magical weapons. Spells and special attacks have normal effects.</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Most undead creatures will ignore a creature in shadow form, believing it to be a</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wraith or spectre; however, liches and powerful undead may save vs. spell with a -4</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 xml:space="preserve">penalty to recognize the spell. A successful </w:t>
      </w:r>
      <w:r w:rsidRPr="0068102D">
        <w:rPr>
          <w:rFonts w:cs="Times New Roman"/>
          <w:i/>
          <w:iCs/>
          <w:sz w:val="20"/>
          <w:szCs w:val="24"/>
        </w:rPr>
        <w:t xml:space="preserve">dispel magic </w:t>
      </w:r>
      <w:r w:rsidRPr="0068102D">
        <w:rPr>
          <w:rFonts w:cs="Times New Roman"/>
          <w:sz w:val="20"/>
          <w:szCs w:val="24"/>
        </w:rPr>
        <w:t>spell forces the creature in</w:t>
      </w:r>
    </w:p>
    <w:p w:rsidR="00DD7A43" w:rsidRDefault="00DD7A43" w:rsidP="00DD7A43">
      <w:pPr>
        <w:tabs>
          <w:tab w:val="left" w:pos="5040"/>
        </w:tabs>
        <w:rPr>
          <w:rFonts w:cs="Times New Roman"/>
          <w:sz w:val="20"/>
          <w:szCs w:val="24"/>
        </w:rPr>
      </w:pPr>
      <w:r w:rsidRPr="0068102D">
        <w:rPr>
          <w:rFonts w:cs="Times New Roman"/>
          <w:sz w:val="20"/>
          <w:szCs w:val="24"/>
        </w:rPr>
        <w:t>shadow form back to normal form.</w:t>
      </w:r>
    </w:p>
    <w:p w:rsidR="00170AC1" w:rsidRDefault="00170AC1" w:rsidP="00170AC1">
      <w:pPr>
        <w:autoSpaceDE w:val="0"/>
        <w:autoSpaceDN w:val="0"/>
        <w:adjustRightInd w:val="0"/>
        <w:spacing w:after="0" w:line="240" w:lineRule="auto"/>
        <w:rPr>
          <w:rFonts w:cs="Arial"/>
          <w:b/>
          <w:sz w:val="20"/>
          <w:szCs w:val="20"/>
        </w:rPr>
      </w:pPr>
    </w:p>
    <w:p w:rsidR="00170AC1" w:rsidRDefault="00170AC1" w:rsidP="00170AC1">
      <w:pPr>
        <w:autoSpaceDE w:val="0"/>
        <w:autoSpaceDN w:val="0"/>
        <w:adjustRightInd w:val="0"/>
        <w:spacing w:after="0" w:line="240" w:lineRule="auto"/>
        <w:rPr>
          <w:rFonts w:cs="Arial,Bold"/>
          <w:b/>
          <w:bCs/>
          <w:sz w:val="20"/>
          <w:szCs w:val="20"/>
        </w:rPr>
      </w:pPr>
      <w:r w:rsidRPr="001C2AF6">
        <w:rPr>
          <w:rFonts w:cs="Arial"/>
          <w:b/>
          <w:sz w:val="20"/>
          <w:szCs w:val="20"/>
        </w:rPr>
        <w:t>Superior Magnetism</w:t>
      </w:r>
      <w:r>
        <w:rPr>
          <w:rFonts w:cs="Arial"/>
          <w:b/>
          <w:sz w:val="20"/>
          <w:szCs w:val="20"/>
        </w:rPr>
        <w:t xml:space="preserve"> </w:t>
      </w:r>
      <w:r w:rsidRPr="001C2AF6">
        <w:rPr>
          <w:rFonts w:cs="Arial,Bold"/>
          <w:b/>
          <w:bCs/>
          <w:sz w:val="20"/>
          <w:szCs w:val="20"/>
        </w:rPr>
        <w:t>(Alteration)</w:t>
      </w:r>
    </w:p>
    <w:p w:rsidR="00170AC1" w:rsidRPr="001C2AF6" w:rsidRDefault="00170AC1" w:rsidP="00170AC1">
      <w:pPr>
        <w:autoSpaceDE w:val="0"/>
        <w:autoSpaceDN w:val="0"/>
        <w:adjustRightInd w:val="0"/>
        <w:spacing w:after="0" w:line="240" w:lineRule="auto"/>
        <w:rPr>
          <w:rFonts w:cs="Arial,Bold"/>
          <w:b/>
          <w:bCs/>
          <w:sz w:val="20"/>
          <w:szCs w:val="20"/>
        </w:rPr>
      </w:pP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Range: 30 yds. + 5 yds./level</w:t>
      </w:r>
      <w:r w:rsidRPr="00F45B19">
        <w:rPr>
          <w:rFonts w:cs="Arial"/>
          <w:sz w:val="20"/>
          <w:szCs w:val="20"/>
        </w:rPr>
        <w:t xml:space="preserve"> </w:t>
      </w:r>
      <w:r>
        <w:rPr>
          <w:rFonts w:cs="Arial"/>
          <w:sz w:val="20"/>
          <w:szCs w:val="20"/>
        </w:rPr>
        <w:tab/>
      </w:r>
      <w:r w:rsidRPr="001C2AF6">
        <w:rPr>
          <w:rFonts w:cs="Arial"/>
          <w:sz w:val="20"/>
          <w:szCs w:val="20"/>
        </w:rPr>
        <w:t>Components: V, S, M</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Duration: 1 rd./5 levels</w:t>
      </w:r>
      <w:r w:rsidRPr="00F45B19">
        <w:rPr>
          <w:rFonts w:cs="Arial"/>
          <w:sz w:val="20"/>
          <w:szCs w:val="20"/>
        </w:rPr>
        <w:t xml:space="preserve"> </w:t>
      </w:r>
      <w:r>
        <w:rPr>
          <w:rFonts w:cs="Arial"/>
          <w:sz w:val="20"/>
          <w:szCs w:val="20"/>
        </w:rPr>
        <w:tab/>
      </w:r>
      <w:r>
        <w:rPr>
          <w:rFonts w:cs="Arial"/>
          <w:sz w:val="20"/>
          <w:szCs w:val="20"/>
        </w:rPr>
        <w:tab/>
        <w:t>Casting Time: 6</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Area of Effect: Special</w:t>
      </w:r>
      <w:r w:rsidRPr="00F45B19">
        <w:rPr>
          <w:rFonts w:cs="Arial"/>
          <w:sz w:val="20"/>
          <w:szCs w:val="20"/>
        </w:rPr>
        <w:t xml:space="preserve"> </w:t>
      </w:r>
      <w:r>
        <w:rPr>
          <w:rFonts w:cs="Arial"/>
          <w:sz w:val="20"/>
          <w:szCs w:val="20"/>
        </w:rPr>
        <w:tab/>
      </w:r>
      <w:r>
        <w:rPr>
          <w:rFonts w:cs="Arial"/>
          <w:sz w:val="20"/>
          <w:szCs w:val="20"/>
        </w:rPr>
        <w:tab/>
      </w:r>
      <w:r w:rsidRPr="001C2AF6">
        <w:rPr>
          <w:rFonts w:cs="Arial"/>
          <w:sz w:val="20"/>
          <w:szCs w:val="20"/>
        </w:rPr>
        <w:t>Saving Throw: None</w:t>
      </w:r>
    </w:p>
    <w:p w:rsidR="00170AC1" w:rsidRPr="001C2AF6" w:rsidRDefault="00170AC1" w:rsidP="00170AC1">
      <w:pPr>
        <w:autoSpaceDE w:val="0"/>
        <w:autoSpaceDN w:val="0"/>
        <w:adjustRightInd w:val="0"/>
        <w:spacing w:after="0" w:line="240" w:lineRule="auto"/>
        <w:rPr>
          <w:rFonts w:cs="Arial"/>
          <w:sz w:val="20"/>
          <w:szCs w:val="20"/>
        </w:rPr>
      </w:pP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When this spell is cast, the wizard designates one inanimate object of stone, earth, or metal within</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the spell's range to function as a powerful magnet, attracting all metal. The object affected can be no</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larger than a 10-foot cube, although a section of wall, floor, or ceiling about 10 square feet will work.</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Once magnetized, the object exerts a powerful attractive or repulsive force (caster's choice) against</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objects of ferrous metal. The effects vary by the proximity of the metal objects to the center of</w:t>
      </w:r>
    </w:p>
    <w:p w:rsidR="00170AC1" w:rsidRDefault="00170AC1" w:rsidP="00170AC1">
      <w:pPr>
        <w:autoSpaceDE w:val="0"/>
        <w:autoSpaceDN w:val="0"/>
        <w:adjustRightInd w:val="0"/>
        <w:spacing w:after="0" w:line="240" w:lineRule="auto"/>
        <w:rPr>
          <w:rFonts w:cs="Arial"/>
          <w:sz w:val="20"/>
          <w:szCs w:val="20"/>
        </w:rPr>
      </w:pPr>
      <w:r w:rsidRPr="001C2AF6">
        <w:rPr>
          <w:rFonts w:cs="Arial"/>
          <w:sz w:val="20"/>
          <w:szCs w:val="20"/>
        </w:rPr>
        <w:t>magnetism, as shown below:</w:t>
      </w:r>
    </w:p>
    <w:p w:rsidR="00170AC1" w:rsidRDefault="00170AC1" w:rsidP="00170AC1">
      <w:pPr>
        <w:autoSpaceDE w:val="0"/>
        <w:autoSpaceDN w:val="0"/>
        <w:adjustRightInd w:val="0"/>
        <w:spacing w:after="0" w:line="240" w:lineRule="auto"/>
        <w:rPr>
          <w:rFonts w:cs="Arial"/>
          <w:sz w:val="20"/>
          <w:szCs w:val="20"/>
        </w:rPr>
      </w:pPr>
    </w:p>
    <w:tbl>
      <w:tblPr>
        <w:tblStyle w:val="TableGrid"/>
        <w:tblW w:w="0" w:type="auto"/>
        <w:tblLook w:val="04A0"/>
      </w:tblPr>
      <w:tblGrid>
        <w:gridCol w:w="1384"/>
        <w:gridCol w:w="1559"/>
        <w:gridCol w:w="1134"/>
        <w:gridCol w:w="1560"/>
      </w:tblGrid>
      <w:tr w:rsidR="00170AC1" w:rsidTr="00686C11">
        <w:tc>
          <w:tcPr>
            <w:tcW w:w="1384" w:type="dxa"/>
          </w:tcPr>
          <w:p w:rsidR="00170AC1" w:rsidRDefault="00170AC1" w:rsidP="00686C11">
            <w:pPr>
              <w:autoSpaceDE w:val="0"/>
              <w:autoSpaceDN w:val="0"/>
              <w:adjustRightInd w:val="0"/>
              <w:rPr>
                <w:rFonts w:cs="Arial"/>
                <w:sz w:val="20"/>
                <w:szCs w:val="20"/>
              </w:rPr>
            </w:pPr>
            <w:r w:rsidRPr="001C2AF6">
              <w:rPr>
                <w:rFonts w:cs="Arial,Bold"/>
                <w:b/>
                <w:bCs/>
                <w:sz w:val="20"/>
                <w:szCs w:val="20"/>
              </w:rPr>
              <w:t>Distance to Magnetism</w:t>
            </w:r>
          </w:p>
        </w:tc>
        <w:tc>
          <w:tcPr>
            <w:tcW w:w="1559" w:type="dxa"/>
          </w:tcPr>
          <w:p w:rsidR="00170AC1" w:rsidRDefault="00170AC1" w:rsidP="00686C11">
            <w:pPr>
              <w:autoSpaceDE w:val="0"/>
              <w:autoSpaceDN w:val="0"/>
              <w:adjustRightInd w:val="0"/>
              <w:rPr>
                <w:rFonts w:cs="Arial"/>
                <w:sz w:val="20"/>
                <w:szCs w:val="20"/>
              </w:rPr>
            </w:pPr>
            <w:r w:rsidRPr="001C2AF6">
              <w:rPr>
                <w:rFonts w:cs="Arial,Bold"/>
                <w:b/>
                <w:bCs/>
                <w:sz w:val="20"/>
                <w:szCs w:val="20"/>
              </w:rPr>
              <w:t>Movement Rate per Round</w:t>
            </w:r>
          </w:p>
        </w:tc>
        <w:tc>
          <w:tcPr>
            <w:tcW w:w="1134" w:type="dxa"/>
          </w:tcPr>
          <w:p w:rsidR="00170AC1" w:rsidRDefault="00170AC1" w:rsidP="00686C11">
            <w:pPr>
              <w:autoSpaceDE w:val="0"/>
              <w:autoSpaceDN w:val="0"/>
              <w:adjustRightInd w:val="0"/>
              <w:rPr>
                <w:rFonts w:cs="Arial"/>
                <w:sz w:val="20"/>
                <w:szCs w:val="20"/>
              </w:rPr>
            </w:pPr>
            <w:r w:rsidRPr="001C2AF6">
              <w:rPr>
                <w:rFonts w:cs="Arial,Bold"/>
                <w:b/>
                <w:bCs/>
                <w:sz w:val="20"/>
                <w:szCs w:val="20"/>
              </w:rPr>
              <w:t>Effective Strength</w:t>
            </w:r>
          </w:p>
        </w:tc>
        <w:tc>
          <w:tcPr>
            <w:tcW w:w="1560" w:type="dxa"/>
          </w:tcPr>
          <w:p w:rsidR="00170AC1" w:rsidRPr="001C2AF6" w:rsidRDefault="00170AC1" w:rsidP="00686C11">
            <w:pPr>
              <w:autoSpaceDE w:val="0"/>
              <w:autoSpaceDN w:val="0"/>
              <w:adjustRightInd w:val="0"/>
              <w:rPr>
                <w:rFonts w:cs="Arial,Bold"/>
                <w:b/>
                <w:bCs/>
                <w:sz w:val="20"/>
                <w:szCs w:val="20"/>
              </w:rPr>
            </w:pPr>
            <w:r w:rsidRPr="001C2AF6">
              <w:rPr>
                <w:rFonts w:cs="Arial,Bold"/>
                <w:b/>
                <w:bCs/>
                <w:sz w:val="20"/>
                <w:szCs w:val="20"/>
              </w:rPr>
              <w:t>Missile Attack</w:t>
            </w:r>
          </w:p>
          <w:p w:rsidR="00170AC1" w:rsidRPr="00F45B19" w:rsidRDefault="00170AC1" w:rsidP="00686C11">
            <w:pPr>
              <w:autoSpaceDE w:val="0"/>
              <w:autoSpaceDN w:val="0"/>
              <w:adjustRightInd w:val="0"/>
              <w:rPr>
                <w:rFonts w:cs="Arial,Bold"/>
                <w:b/>
                <w:bCs/>
                <w:sz w:val="20"/>
                <w:szCs w:val="20"/>
              </w:rPr>
            </w:pPr>
            <w:r w:rsidRPr="001C2AF6">
              <w:rPr>
                <w:rFonts w:cs="Arial,Bold"/>
                <w:b/>
                <w:bCs/>
                <w:sz w:val="20"/>
                <w:szCs w:val="20"/>
              </w:rPr>
              <w:t>Penalty</w:t>
            </w:r>
          </w:p>
        </w:tc>
      </w:tr>
      <w:tr w:rsidR="00170AC1" w:rsidTr="00686C11">
        <w:tc>
          <w:tcPr>
            <w:tcW w:w="1384" w:type="dxa"/>
          </w:tcPr>
          <w:p w:rsidR="00170AC1" w:rsidRDefault="00170AC1" w:rsidP="00686C11">
            <w:pPr>
              <w:autoSpaceDE w:val="0"/>
              <w:autoSpaceDN w:val="0"/>
              <w:adjustRightInd w:val="0"/>
              <w:rPr>
                <w:rFonts w:cs="Arial"/>
                <w:sz w:val="20"/>
                <w:szCs w:val="20"/>
              </w:rPr>
            </w:pPr>
            <w:r w:rsidRPr="001C2AF6">
              <w:rPr>
                <w:rFonts w:cs="Arial"/>
                <w:sz w:val="20"/>
                <w:szCs w:val="20"/>
              </w:rPr>
              <w:t>10 feet or less</w:t>
            </w:r>
          </w:p>
        </w:tc>
        <w:tc>
          <w:tcPr>
            <w:tcW w:w="1559" w:type="dxa"/>
          </w:tcPr>
          <w:p w:rsidR="00170AC1" w:rsidRDefault="00170AC1" w:rsidP="00686C11">
            <w:pPr>
              <w:autoSpaceDE w:val="0"/>
              <w:autoSpaceDN w:val="0"/>
              <w:adjustRightInd w:val="0"/>
              <w:rPr>
                <w:rFonts w:cs="Arial"/>
                <w:sz w:val="20"/>
                <w:szCs w:val="20"/>
              </w:rPr>
            </w:pPr>
            <w:r w:rsidRPr="001C2AF6">
              <w:rPr>
                <w:rFonts w:cs="Arial"/>
                <w:sz w:val="20"/>
                <w:szCs w:val="20"/>
              </w:rPr>
              <w:t>40 feet</w:t>
            </w:r>
          </w:p>
        </w:tc>
        <w:tc>
          <w:tcPr>
            <w:tcW w:w="1134" w:type="dxa"/>
          </w:tcPr>
          <w:p w:rsidR="00170AC1" w:rsidRDefault="00170AC1" w:rsidP="00686C11">
            <w:pPr>
              <w:autoSpaceDE w:val="0"/>
              <w:autoSpaceDN w:val="0"/>
              <w:adjustRightInd w:val="0"/>
              <w:rPr>
                <w:rFonts w:cs="Arial"/>
                <w:sz w:val="20"/>
                <w:szCs w:val="20"/>
              </w:rPr>
            </w:pPr>
            <w:r w:rsidRPr="001C2AF6">
              <w:rPr>
                <w:rFonts w:cs="Arial"/>
                <w:sz w:val="20"/>
                <w:szCs w:val="20"/>
              </w:rPr>
              <w:t xml:space="preserve">22(Garg.) </w:t>
            </w:r>
          </w:p>
        </w:tc>
        <w:tc>
          <w:tcPr>
            <w:tcW w:w="1560" w:type="dxa"/>
          </w:tcPr>
          <w:p w:rsidR="00170AC1" w:rsidRDefault="00170AC1" w:rsidP="00686C11">
            <w:pPr>
              <w:autoSpaceDE w:val="0"/>
              <w:autoSpaceDN w:val="0"/>
              <w:adjustRightInd w:val="0"/>
              <w:rPr>
                <w:rFonts w:cs="Arial"/>
                <w:sz w:val="20"/>
                <w:szCs w:val="20"/>
              </w:rPr>
            </w:pPr>
            <w:r w:rsidRPr="001C2AF6">
              <w:rPr>
                <w:rFonts w:cs="Arial"/>
                <w:sz w:val="20"/>
                <w:szCs w:val="20"/>
              </w:rPr>
              <w:t>-40</w:t>
            </w:r>
          </w:p>
        </w:tc>
      </w:tr>
      <w:tr w:rsidR="00170AC1" w:rsidTr="00686C11">
        <w:tc>
          <w:tcPr>
            <w:tcW w:w="1384" w:type="dxa"/>
          </w:tcPr>
          <w:p w:rsidR="00170AC1" w:rsidRDefault="00170AC1" w:rsidP="00686C11">
            <w:pPr>
              <w:autoSpaceDE w:val="0"/>
              <w:autoSpaceDN w:val="0"/>
              <w:adjustRightInd w:val="0"/>
              <w:rPr>
                <w:rFonts w:cs="Arial"/>
                <w:sz w:val="20"/>
                <w:szCs w:val="20"/>
              </w:rPr>
            </w:pPr>
            <w:r w:rsidRPr="001C2AF6">
              <w:rPr>
                <w:rFonts w:cs="Arial"/>
                <w:sz w:val="20"/>
                <w:szCs w:val="20"/>
              </w:rPr>
              <w:t xml:space="preserve">20 feet or less </w:t>
            </w:r>
          </w:p>
        </w:tc>
        <w:tc>
          <w:tcPr>
            <w:tcW w:w="1559" w:type="dxa"/>
          </w:tcPr>
          <w:p w:rsidR="00170AC1" w:rsidRDefault="00170AC1" w:rsidP="00686C11">
            <w:pPr>
              <w:autoSpaceDE w:val="0"/>
              <w:autoSpaceDN w:val="0"/>
              <w:adjustRightInd w:val="0"/>
              <w:rPr>
                <w:rFonts w:cs="Arial"/>
                <w:sz w:val="20"/>
                <w:szCs w:val="20"/>
              </w:rPr>
            </w:pPr>
            <w:r w:rsidRPr="001C2AF6">
              <w:rPr>
                <w:rFonts w:cs="Arial"/>
                <w:sz w:val="20"/>
                <w:szCs w:val="20"/>
              </w:rPr>
              <w:t>20 feet</w:t>
            </w:r>
          </w:p>
        </w:tc>
        <w:tc>
          <w:tcPr>
            <w:tcW w:w="1134" w:type="dxa"/>
          </w:tcPr>
          <w:p w:rsidR="00170AC1" w:rsidRDefault="00170AC1" w:rsidP="00686C11">
            <w:pPr>
              <w:autoSpaceDE w:val="0"/>
              <w:autoSpaceDN w:val="0"/>
              <w:adjustRightInd w:val="0"/>
              <w:rPr>
                <w:rFonts w:cs="Arial"/>
                <w:sz w:val="20"/>
                <w:szCs w:val="20"/>
              </w:rPr>
            </w:pPr>
            <w:r w:rsidRPr="001C2AF6">
              <w:rPr>
                <w:rFonts w:cs="Arial"/>
                <w:sz w:val="20"/>
                <w:szCs w:val="20"/>
              </w:rPr>
              <w:t>20 (Huge</w:t>
            </w:r>
            <w:r>
              <w:rPr>
                <w:rFonts w:cs="Arial"/>
                <w:sz w:val="20"/>
                <w:szCs w:val="20"/>
              </w:rPr>
              <w:t>)</w:t>
            </w:r>
          </w:p>
        </w:tc>
        <w:tc>
          <w:tcPr>
            <w:tcW w:w="1560" w:type="dxa"/>
          </w:tcPr>
          <w:p w:rsidR="00170AC1" w:rsidRDefault="00170AC1" w:rsidP="00686C11">
            <w:pPr>
              <w:autoSpaceDE w:val="0"/>
              <w:autoSpaceDN w:val="0"/>
              <w:adjustRightInd w:val="0"/>
              <w:rPr>
                <w:rFonts w:cs="Arial"/>
                <w:sz w:val="20"/>
                <w:szCs w:val="20"/>
              </w:rPr>
            </w:pPr>
            <w:r>
              <w:rPr>
                <w:rFonts w:cs="Arial"/>
                <w:sz w:val="20"/>
                <w:szCs w:val="20"/>
              </w:rPr>
              <w:t>-20</w:t>
            </w:r>
          </w:p>
        </w:tc>
      </w:tr>
      <w:tr w:rsidR="00170AC1" w:rsidTr="00686C11">
        <w:tc>
          <w:tcPr>
            <w:tcW w:w="1384" w:type="dxa"/>
          </w:tcPr>
          <w:p w:rsidR="00170AC1" w:rsidRDefault="00170AC1" w:rsidP="00686C11">
            <w:pPr>
              <w:autoSpaceDE w:val="0"/>
              <w:autoSpaceDN w:val="0"/>
              <w:adjustRightInd w:val="0"/>
              <w:rPr>
                <w:rFonts w:cs="Arial"/>
                <w:sz w:val="20"/>
                <w:szCs w:val="20"/>
              </w:rPr>
            </w:pPr>
            <w:r w:rsidRPr="001C2AF6">
              <w:rPr>
                <w:rFonts w:cs="Arial"/>
                <w:sz w:val="20"/>
                <w:szCs w:val="20"/>
              </w:rPr>
              <w:t>30 feet or less</w:t>
            </w:r>
          </w:p>
        </w:tc>
        <w:tc>
          <w:tcPr>
            <w:tcW w:w="1559" w:type="dxa"/>
          </w:tcPr>
          <w:p w:rsidR="00170AC1" w:rsidRDefault="00170AC1" w:rsidP="00686C11">
            <w:pPr>
              <w:autoSpaceDE w:val="0"/>
              <w:autoSpaceDN w:val="0"/>
              <w:adjustRightInd w:val="0"/>
              <w:rPr>
                <w:rFonts w:cs="Arial"/>
                <w:sz w:val="20"/>
                <w:szCs w:val="20"/>
              </w:rPr>
            </w:pPr>
          </w:p>
        </w:tc>
        <w:tc>
          <w:tcPr>
            <w:tcW w:w="1134" w:type="dxa"/>
          </w:tcPr>
          <w:p w:rsidR="00170AC1" w:rsidRDefault="00170AC1" w:rsidP="00686C11">
            <w:pPr>
              <w:autoSpaceDE w:val="0"/>
              <w:autoSpaceDN w:val="0"/>
              <w:adjustRightInd w:val="0"/>
              <w:rPr>
                <w:rFonts w:cs="Arial"/>
                <w:sz w:val="20"/>
                <w:szCs w:val="20"/>
              </w:rPr>
            </w:pPr>
            <w:r w:rsidRPr="001C2AF6">
              <w:rPr>
                <w:rFonts w:cs="Arial"/>
                <w:sz w:val="20"/>
                <w:szCs w:val="20"/>
              </w:rPr>
              <w:t>10 feet</w:t>
            </w:r>
          </w:p>
        </w:tc>
        <w:tc>
          <w:tcPr>
            <w:tcW w:w="1560" w:type="dxa"/>
          </w:tcPr>
          <w:p w:rsidR="00170AC1" w:rsidRDefault="00170AC1" w:rsidP="00686C11">
            <w:pPr>
              <w:autoSpaceDE w:val="0"/>
              <w:autoSpaceDN w:val="0"/>
              <w:adjustRightInd w:val="0"/>
              <w:rPr>
                <w:rFonts w:cs="Arial"/>
                <w:sz w:val="20"/>
                <w:szCs w:val="20"/>
              </w:rPr>
            </w:pPr>
            <w:r w:rsidRPr="001C2AF6">
              <w:rPr>
                <w:rFonts w:cs="Arial"/>
                <w:sz w:val="20"/>
                <w:szCs w:val="20"/>
              </w:rPr>
              <w:t>18 (Large) -10</w:t>
            </w:r>
          </w:p>
        </w:tc>
      </w:tr>
      <w:tr w:rsidR="00170AC1" w:rsidTr="00686C11">
        <w:tc>
          <w:tcPr>
            <w:tcW w:w="1384" w:type="dxa"/>
          </w:tcPr>
          <w:p w:rsidR="00170AC1" w:rsidRDefault="00170AC1" w:rsidP="00686C11">
            <w:pPr>
              <w:autoSpaceDE w:val="0"/>
              <w:autoSpaceDN w:val="0"/>
              <w:adjustRightInd w:val="0"/>
              <w:rPr>
                <w:rFonts w:cs="Arial"/>
                <w:sz w:val="20"/>
                <w:szCs w:val="20"/>
              </w:rPr>
            </w:pPr>
            <w:r w:rsidRPr="001C2AF6">
              <w:rPr>
                <w:rFonts w:cs="Arial"/>
                <w:sz w:val="20"/>
                <w:szCs w:val="20"/>
              </w:rPr>
              <w:t>40 feet or less</w:t>
            </w:r>
          </w:p>
        </w:tc>
        <w:tc>
          <w:tcPr>
            <w:tcW w:w="1559" w:type="dxa"/>
          </w:tcPr>
          <w:p w:rsidR="00170AC1" w:rsidRDefault="00170AC1" w:rsidP="00686C11">
            <w:pPr>
              <w:autoSpaceDE w:val="0"/>
              <w:autoSpaceDN w:val="0"/>
              <w:adjustRightInd w:val="0"/>
              <w:rPr>
                <w:rFonts w:cs="Arial"/>
                <w:sz w:val="20"/>
                <w:szCs w:val="20"/>
              </w:rPr>
            </w:pPr>
          </w:p>
        </w:tc>
        <w:tc>
          <w:tcPr>
            <w:tcW w:w="1134" w:type="dxa"/>
          </w:tcPr>
          <w:p w:rsidR="00170AC1" w:rsidRDefault="00170AC1" w:rsidP="00686C11">
            <w:pPr>
              <w:autoSpaceDE w:val="0"/>
              <w:autoSpaceDN w:val="0"/>
              <w:adjustRightInd w:val="0"/>
              <w:rPr>
                <w:rFonts w:cs="Arial"/>
                <w:sz w:val="20"/>
                <w:szCs w:val="20"/>
              </w:rPr>
            </w:pPr>
            <w:r w:rsidRPr="001C2AF6">
              <w:rPr>
                <w:rFonts w:cs="Arial"/>
                <w:sz w:val="20"/>
                <w:szCs w:val="20"/>
              </w:rPr>
              <w:t xml:space="preserve">5 feet </w:t>
            </w:r>
          </w:p>
        </w:tc>
        <w:tc>
          <w:tcPr>
            <w:tcW w:w="1560" w:type="dxa"/>
          </w:tcPr>
          <w:p w:rsidR="00170AC1" w:rsidRDefault="00170AC1" w:rsidP="00686C11">
            <w:pPr>
              <w:autoSpaceDE w:val="0"/>
              <w:autoSpaceDN w:val="0"/>
              <w:adjustRightInd w:val="0"/>
              <w:rPr>
                <w:rFonts w:cs="Arial"/>
                <w:sz w:val="20"/>
                <w:szCs w:val="20"/>
              </w:rPr>
            </w:pPr>
            <w:r w:rsidRPr="001C2AF6">
              <w:rPr>
                <w:rFonts w:cs="Arial"/>
                <w:sz w:val="20"/>
                <w:szCs w:val="20"/>
              </w:rPr>
              <w:t>14 (Medium) -5</w:t>
            </w:r>
          </w:p>
        </w:tc>
      </w:tr>
      <w:tr w:rsidR="00170AC1" w:rsidTr="00686C11">
        <w:tc>
          <w:tcPr>
            <w:tcW w:w="1384" w:type="dxa"/>
          </w:tcPr>
          <w:p w:rsidR="00170AC1" w:rsidRDefault="00170AC1" w:rsidP="00686C11">
            <w:pPr>
              <w:autoSpaceDE w:val="0"/>
              <w:autoSpaceDN w:val="0"/>
              <w:adjustRightInd w:val="0"/>
              <w:rPr>
                <w:rFonts w:cs="Arial"/>
                <w:sz w:val="20"/>
                <w:szCs w:val="20"/>
              </w:rPr>
            </w:pPr>
            <w:r w:rsidRPr="001C2AF6">
              <w:rPr>
                <w:rFonts w:cs="Arial"/>
                <w:sz w:val="20"/>
                <w:szCs w:val="20"/>
              </w:rPr>
              <w:t>50 feet or less</w:t>
            </w:r>
          </w:p>
        </w:tc>
        <w:tc>
          <w:tcPr>
            <w:tcW w:w="1559" w:type="dxa"/>
          </w:tcPr>
          <w:p w:rsidR="00170AC1" w:rsidRDefault="00170AC1" w:rsidP="00686C11">
            <w:pPr>
              <w:autoSpaceDE w:val="0"/>
              <w:autoSpaceDN w:val="0"/>
              <w:adjustRightInd w:val="0"/>
              <w:rPr>
                <w:rFonts w:cs="Arial"/>
                <w:sz w:val="20"/>
                <w:szCs w:val="20"/>
              </w:rPr>
            </w:pPr>
          </w:p>
        </w:tc>
        <w:tc>
          <w:tcPr>
            <w:tcW w:w="1134" w:type="dxa"/>
          </w:tcPr>
          <w:p w:rsidR="00170AC1" w:rsidRDefault="00170AC1" w:rsidP="00686C11">
            <w:pPr>
              <w:autoSpaceDE w:val="0"/>
              <w:autoSpaceDN w:val="0"/>
              <w:adjustRightInd w:val="0"/>
              <w:rPr>
                <w:rFonts w:cs="Arial"/>
                <w:sz w:val="20"/>
                <w:szCs w:val="20"/>
              </w:rPr>
            </w:pPr>
            <w:r>
              <w:rPr>
                <w:rFonts w:cs="Arial"/>
                <w:sz w:val="20"/>
                <w:szCs w:val="20"/>
              </w:rPr>
              <w:t xml:space="preserve">2 feet </w:t>
            </w:r>
            <w:r w:rsidRPr="001C2AF6">
              <w:rPr>
                <w:rFonts w:cs="Arial"/>
                <w:sz w:val="20"/>
                <w:szCs w:val="20"/>
              </w:rPr>
              <w:t xml:space="preserve"> </w:t>
            </w:r>
          </w:p>
        </w:tc>
        <w:tc>
          <w:tcPr>
            <w:tcW w:w="1560" w:type="dxa"/>
          </w:tcPr>
          <w:p w:rsidR="00170AC1" w:rsidRDefault="00170AC1" w:rsidP="00686C11">
            <w:pPr>
              <w:autoSpaceDE w:val="0"/>
              <w:autoSpaceDN w:val="0"/>
              <w:adjustRightInd w:val="0"/>
              <w:rPr>
                <w:rFonts w:cs="Arial"/>
                <w:sz w:val="20"/>
                <w:szCs w:val="20"/>
              </w:rPr>
            </w:pPr>
            <w:r>
              <w:rPr>
                <w:rFonts w:cs="Arial"/>
                <w:sz w:val="20"/>
                <w:szCs w:val="20"/>
              </w:rPr>
              <w:t xml:space="preserve">10 </w:t>
            </w:r>
            <w:r w:rsidRPr="001C2AF6">
              <w:rPr>
                <w:rFonts w:cs="Arial"/>
                <w:sz w:val="20"/>
                <w:szCs w:val="20"/>
              </w:rPr>
              <w:t>(Small) -2</w:t>
            </w:r>
          </w:p>
        </w:tc>
      </w:tr>
      <w:tr w:rsidR="00170AC1" w:rsidTr="00686C11">
        <w:tc>
          <w:tcPr>
            <w:tcW w:w="1384" w:type="dxa"/>
          </w:tcPr>
          <w:p w:rsidR="00170AC1" w:rsidRDefault="00170AC1" w:rsidP="00686C11">
            <w:pPr>
              <w:autoSpaceDE w:val="0"/>
              <w:autoSpaceDN w:val="0"/>
              <w:adjustRightInd w:val="0"/>
              <w:rPr>
                <w:rFonts w:cs="Arial"/>
                <w:sz w:val="20"/>
                <w:szCs w:val="20"/>
              </w:rPr>
            </w:pPr>
            <w:r w:rsidRPr="001C2AF6">
              <w:rPr>
                <w:rFonts w:cs="Arial"/>
                <w:sz w:val="20"/>
                <w:szCs w:val="20"/>
              </w:rPr>
              <w:t>60 feet or less</w:t>
            </w:r>
          </w:p>
        </w:tc>
        <w:tc>
          <w:tcPr>
            <w:tcW w:w="1559" w:type="dxa"/>
          </w:tcPr>
          <w:p w:rsidR="00170AC1" w:rsidRDefault="00170AC1" w:rsidP="00686C11">
            <w:pPr>
              <w:autoSpaceDE w:val="0"/>
              <w:autoSpaceDN w:val="0"/>
              <w:adjustRightInd w:val="0"/>
              <w:rPr>
                <w:rFonts w:cs="Arial"/>
                <w:sz w:val="20"/>
                <w:szCs w:val="20"/>
              </w:rPr>
            </w:pPr>
          </w:p>
        </w:tc>
        <w:tc>
          <w:tcPr>
            <w:tcW w:w="1134" w:type="dxa"/>
          </w:tcPr>
          <w:p w:rsidR="00170AC1" w:rsidRDefault="00170AC1" w:rsidP="00686C11">
            <w:pPr>
              <w:autoSpaceDE w:val="0"/>
              <w:autoSpaceDN w:val="0"/>
              <w:adjustRightInd w:val="0"/>
              <w:rPr>
                <w:rFonts w:cs="Arial"/>
                <w:sz w:val="20"/>
                <w:szCs w:val="20"/>
              </w:rPr>
            </w:pPr>
            <w:r w:rsidRPr="001C2AF6">
              <w:rPr>
                <w:rFonts w:cs="Arial"/>
                <w:sz w:val="20"/>
                <w:szCs w:val="20"/>
              </w:rPr>
              <w:t xml:space="preserve">1 foot </w:t>
            </w:r>
          </w:p>
        </w:tc>
        <w:tc>
          <w:tcPr>
            <w:tcW w:w="1560" w:type="dxa"/>
          </w:tcPr>
          <w:p w:rsidR="00170AC1" w:rsidRDefault="00170AC1" w:rsidP="00686C11">
            <w:pPr>
              <w:autoSpaceDE w:val="0"/>
              <w:autoSpaceDN w:val="0"/>
              <w:adjustRightInd w:val="0"/>
              <w:rPr>
                <w:rFonts w:cs="Arial"/>
                <w:sz w:val="20"/>
                <w:szCs w:val="20"/>
              </w:rPr>
            </w:pPr>
            <w:r w:rsidRPr="001C2AF6">
              <w:rPr>
                <w:rFonts w:cs="Arial"/>
                <w:sz w:val="20"/>
                <w:szCs w:val="20"/>
              </w:rPr>
              <w:t>4 (Tiny) -1</w:t>
            </w:r>
          </w:p>
        </w:tc>
      </w:tr>
    </w:tbl>
    <w:p w:rsidR="00170AC1" w:rsidRPr="001C2AF6" w:rsidRDefault="00170AC1" w:rsidP="00170AC1">
      <w:pPr>
        <w:autoSpaceDE w:val="0"/>
        <w:autoSpaceDN w:val="0"/>
        <w:adjustRightInd w:val="0"/>
        <w:spacing w:after="0" w:line="240" w:lineRule="auto"/>
        <w:rPr>
          <w:rFonts w:cs="Arial"/>
          <w:sz w:val="20"/>
          <w:szCs w:val="20"/>
        </w:rPr>
      </w:pP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The movement rate represents how fast objects are drawn to or repelled from the center of</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magnetism. If the creature or object in question is heavier than the magnetized item, the magnetized</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item does the moving instead. The effective Strength is the "pull" of the magnetism at that range; the</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size equivalent refers to creature sizes, not weapon sizes. (All human-sized weapons are considered</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small or tiny for this chart). A character or creature carrying loose metal items or objects such as</w:t>
      </w:r>
    </w:p>
    <w:p w:rsidR="00170AC1" w:rsidRPr="001C2AF6" w:rsidRDefault="00170AC1" w:rsidP="00170AC1">
      <w:pPr>
        <w:autoSpaceDE w:val="0"/>
        <w:autoSpaceDN w:val="0"/>
        <w:adjustRightInd w:val="0"/>
        <w:spacing w:after="0" w:line="240" w:lineRule="auto"/>
        <w:rPr>
          <w:rFonts w:cs="Arial,Italic"/>
          <w:i/>
          <w:iCs/>
          <w:sz w:val="20"/>
          <w:szCs w:val="20"/>
        </w:rPr>
      </w:pPr>
      <w:r w:rsidRPr="001C2AF6">
        <w:rPr>
          <w:rFonts w:cs="Arial"/>
          <w:sz w:val="20"/>
          <w:szCs w:val="20"/>
        </w:rPr>
        <w:t xml:space="preserve">weapons, shields, helms, buttons, and so on must win an opposed Strength check (see </w:t>
      </w:r>
      <w:r w:rsidRPr="001C2AF6">
        <w:rPr>
          <w:rFonts w:cs="Arial,Italic"/>
          <w:i/>
          <w:iCs/>
          <w:sz w:val="20"/>
          <w:szCs w:val="20"/>
        </w:rPr>
        <w:t>PLAYER'S</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Italic"/>
          <w:i/>
          <w:iCs/>
          <w:sz w:val="20"/>
          <w:szCs w:val="20"/>
        </w:rPr>
        <w:t xml:space="preserve">OPTION: Combat </w:t>
      </w:r>
      <w:r w:rsidRPr="001C2AF6">
        <w:rPr>
          <w:rFonts w:cs="Arial"/>
          <w:sz w:val="20"/>
          <w:szCs w:val="20"/>
        </w:rPr>
        <w:t xml:space="preserve">&amp; </w:t>
      </w:r>
      <w:r w:rsidRPr="001C2AF6">
        <w:rPr>
          <w:rFonts w:cs="Arial,Italic"/>
          <w:i/>
          <w:iCs/>
          <w:sz w:val="20"/>
          <w:szCs w:val="20"/>
        </w:rPr>
        <w:t xml:space="preserve">Tactics </w:t>
      </w:r>
      <w:r w:rsidRPr="001C2AF6">
        <w:rPr>
          <w:rFonts w:cs="Arial"/>
          <w:sz w:val="20"/>
          <w:szCs w:val="20"/>
        </w:rPr>
        <w:t>for information on opposed ability checks) in order to keep his possessions</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lastRenderedPageBreak/>
        <w:t>from being wrenched out of his grasp by the magnetism. Securing a weapon in its sheath, holding an</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item with both hands, and other precautions may give the character a +2 to +4 to his base ability score,</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at the DM's discretion.</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Characters wearing metal armor must attempt an opposed Strength check to ignore the effects of</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the magnetism. If the character fails his Strength check outright, he loses his footing and flies towards</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or away from the object at the full rate indicated. He suffers full falling damage based on the speed with</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which he hits the item— 1d6 for every 10 feet of the movement rate, or half that damage if he is</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repelled and simply thrown back onto the ground. If the character passes his Strength check but is</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beaten by the magnetism roll, he is moved one foot for each point he lost by. Again, some precautions</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or assistance may help iron-wearing characters in their Strength checks. For monsters, compare the</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creature's size to the effective size of magnetism.</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An armored character who is stuck to a surface or object loses any Dexterity adjustments to AC and</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cannot make any physical attacks. He can try to wriggle out of his armor and free himself, employ a</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magical item, or use psionic powers if he has any at his disposal.</w:t>
      </w:r>
    </w:p>
    <w:p w:rsidR="00170AC1" w:rsidRPr="001C2AF6" w:rsidRDefault="00170AC1" w:rsidP="00170AC1">
      <w:pPr>
        <w:autoSpaceDE w:val="0"/>
        <w:autoSpaceDN w:val="0"/>
        <w:adjustRightInd w:val="0"/>
        <w:spacing w:after="0" w:line="240" w:lineRule="auto"/>
        <w:rPr>
          <w:rFonts w:cs="Arial,Italic"/>
          <w:i/>
          <w:iCs/>
          <w:sz w:val="20"/>
          <w:szCs w:val="20"/>
        </w:rPr>
      </w:pPr>
      <w:r w:rsidRPr="001C2AF6">
        <w:rPr>
          <w:rFonts w:cs="Arial,Italic"/>
          <w:i/>
          <w:iCs/>
          <w:sz w:val="20"/>
          <w:szCs w:val="20"/>
        </w:rPr>
        <w:t xml:space="preserve">Lodestone the fighter is charging a wizard when the dastardly felon </w:t>
      </w:r>
      <w:r w:rsidRPr="001C2AF6">
        <w:rPr>
          <w:rFonts w:cs="Arial"/>
          <w:sz w:val="20"/>
          <w:szCs w:val="20"/>
        </w:rPr>
        <w:t xml:space="preserve">magnetizes </w:t>
      </w:r>
      <w:r w:rsidRPr="001C2AF6">
        <w:rPr>
          <w:rFonts w:cs="Arial,Italic"/>
          <w:i/>
          <w:iCs/>
          <w:sz w:val="20"/>
          <w:szCs w:val="20"/>
        </w:rPr>
        <w:t>a sizable boulder</w:t>
      </w:r>
    </w:p>
    <w:p w:rsidR="00170AC1" w:rsidRPr="001C2AF6" w:rsidRDefault="00170AC1" w:rsidP="00170AC1">
      <w:pPr>
        <w:autoSpaceDE w:val="0"/>
        <w:autoSpaceDN w:val="0"/>
        <w:adjustRightInd w:val="0"/>
        <w:spacing w:after="0" w:line="240" w:lineRule="auto"/>
        <w:rPr>
          <w:rFonts w:cs="Arial,Italic"/>
          <w:i/>
          <w:iCs/>
          <w:sz w:val="20"/>
          <w:szCs w:val="20"/>
        </w:rPr>
      </w:pPr>
      <w:r w:rsidRPr="001C2AF6">
        <w:rPr>
          <w:rFonts w:cs="Arial,Italic"/>
          <w:i/>
          <w:iCs/>
          <w:sz w:val="20"/>
          <w:szCs w:val="20"/>
        </w:rPr>
        <w:t xml:space="preserve">about </w:t>
      </w:r>
      <w:r w:rsidRPr="001C2AF6">
        <w:rPr>
          <w:rFonts w:cs="Arial"/>
          <w:sz w:val="20"/>
          <w:szCs w:val="20"/>
        </w:rPr>
        <w:t xml:space="preserve">30 </w:t>
      </w:r>
      <w:r w:rsidRPr="001C2AF6">
        <w:rPr>
          <w:rFonts w:cs="Arial,Italic"/>
          <w:i/>
          <w:iCs/>
          <w:sz w:val="20"/>
          <w:szCs w:val="20"/>
        </w:rPr>
        <w:t>feet from Lodestone's present position. Lodestone carries a long sword, a shield, and wears</w:t>
      </w:r>
    </w:p>
    <w:p w:rsidR="00170AC1" w:rsidRPr="001C2AF6" w:rsidRDefault="00170AC1" w:rsidP="00170AC1">
      <w:pPr>
        <w:autoSpaceDE w:val="0"/>
        <w:autoSpaceDN w:val="0"/>
        <w:adjustRightInd w:val="0"/>
        <w:spacing w:after="0" w:line="240" w:lineRule="auto"/>
        <w:rPr>
          <w:rFonts w:cs="Arial,Italic"/>
          <w:i/>
          <w:iCs/>
          <w:sz w:val="20"/>
          <w:szCs w:val="20"/>
        </w:rPr>
      </w:pPr>
      <w:r w:rsidRPr="001C2AF6">
        <w:rPr>
          <w:rFonts w:cs="Arial,Italic"/>
          <w:i/>
          <w:iCs/>
          <w:sz w:val="20"/>
          <w:szCs w:val="20"/>
        </w:rPr>
        <w:t>plate mail; he has a Strength of 17. First, he checks to see if he holds onto his sword and shield,</w:t>
      </w:r>
    </w:p>
    <w:p w:rsidR="00170AC1" w:rsidRPr="001C2AF6" w:rsidRDefault="00170AC1" w:rsidP="00170AC1">
      <w:pPr>
        <w:autoSpaceDE w:val="0"/>
        <w:autoSpaceDN w:val="0"/>
        <w:adjustRightInd w:val="0"/>
        <w:spacing w:after="0" w:line="240" w:lineRule="auto"/>
        <w:rPr>
          <w:rFonts w:cs="Arial,Italic"/>
          <w:i/>
          <w:iCs/>
          <w:sz w:val="20"/>
          <w:szCs w:val="20"/>
        </w:rPr>
      </w:pPr>
      <w:r w:rsidRPr="001C2AF6">
        <w:rPr>
          <w:rFonts w:cs="Arial,Italic"/>
          <w:i/>
          <w:iCs/>
          <w:sz w:val="20"/>
          <w:szCs w:val="20"/>
        </w:rPr>
        <w:t>making two opposed Strength rolls. He loses the shield, but keeps hold of his sword. Now the DM</w:t>
      </w:r>
    </w:p>
    <w:p w:rsidR="00170AC1" w:rsidRPr="001C2AF6" w:rsidRDefault="00170AC1" w:rsidP="00170AC1">
      <w:pPr>
        <w:autoSpaceDE w:val="0"/>
        <w:autoSpaceDN w:val="0"/>
        <w:adjustRightInd w:val="0"/>
        <w:spacing w:after="0" w:line="240" w:lineRule="auto"/>
        <w:rPr>
          <w:rFonts w:cs="Arial,Italic"/>
          <w:i/>
          <w:iCs/>
          <w:sz w:val="20"/>
          <w:szCs w:val="20"/>
        </w:rPr>
      </w:pPr>
      <w:r w:rsidRPr="001C2AF6">
        <w:rPr>
          <w:rFonts w:cs="Arial,Italic"/>
          <w:i/>
          <w:iCs/>
          <w:sz w:val="20"/>
          <w:szCs w:val="20"/>
        </w:rPr>
        <w:t>checks to see if Lodestone resists the drag on his armor. At 30 feet, the magnetism has a Strength of</w:t>
      </w:r>
    </w:p>
    <w:p w:rsidR="00170AC1" w:rsidRPr="001C2AF6" w:rsidRDefault="00170AC1" w:rsidP="00170AC1">
      <w:pPr>
        <w:autoSpaceDE w:val="0"/>
        <w:autoSpaceDN w:val="0"/>
        <w:adjustRightInd w:val="0"/>
        <w:spacing w:after="0" w:line="240" w:lineRule="auto"/>
        <w:rPr>
          <w:rFonts w:cs="Arial,Italic"/>
          <w:i/>
          <w:iCs/>
          <w:sz w:val="20"/>
          <w:szCs w:val="20"/>
        </w:rPr>
      </w:pPr>
      <w:r w:rsidRPr="001C2AF6">
        <w:rPr>
          <w:rFonts w:cs="Arial,Italic"/>
          <w:i/>
          <w:iCs/>
          <w:sz w:val="20"/>
          <w:szCs w:val="20"/>
        </w:rPr>
        <w:t>18. Lodestone rolls a 6, but the magnetism roll is a 12. Even though both Lodestone and the</w:t>
      </w:r>
    </w:p>
    <w:p w:rsidR="00170AC1" w:rsidRPr="001C2AF6" w:rsidRDefault="00170AC1" w:rsidP="00170AC1">
      <w:pPr>
        <w:autoSpaceDE w:val="0"/>
        <w:autoSpaceDN w:val="0"/>
        <w:adjustRightInd w:val="0"/>
        <w:spacing w:after="0" w:line="240" w:lineRule="auto"/>
        <w:rPr>
          <w:rFonts w:cs="Arial,Italic"/>
          <w:i/>
          <w:iCs/>
          <w:sz w:val="20"/>
          <w:szCs w:val="20"/>
        </w:rPr>
      </w:pPr>
      <w:r w:rsidRPr="001C2AF6">
        <w:rPr>
          <w:rFonts w:cs="Arial,Italic"/>
          <w:i/>
          <w:iCs/>
          <w:sz w:val="20"/>
          <w:szCs w:val="20"/>
        </w:rPr>
        <w:t>magnetism made their Strength rolls, the magnetism roll is higher than Lodestone's roll and does not</w:t>
      </w:r>
    </w:p>
    <w:p w:rsidR="00170AC1" w:rsidRPr="001C2AF6" w:rsidRDefault="00170AC1" w:rsidP="00170AC1">
      <w:pPr>
        <w:autoSpaceDE w:val="0"/>
        <w:autoSpaceDN w:val="0"/>
        <w:adjustRightInd w:val="0"/>
        <w:spacing w:after="0" w:line="240" w:lineRule="auto"/>
        <w:rPr>
          <w:rFonts w:cs="Arial,Italic"/>
          <w:i/>
          <w:iCs/>
          <w:sz w:val="20"/>
          <w:szCs w:val="20"/>
        </w:rPr>
      </w:pPr>
      <w:r w:rsidRPr="001C2AF6">
        <w:rPr>
          <w:rFonts w:cs="Arial,Italic"/>
          <w:i/>
          <w:iCs/>
          <w:sz w:val="20"/>
          <w:szCs w:val="20"/>
        </w:rPr>
        <w:t>go over its target Strength score. As a result, Lodestone is dragged 6 feet closer to it. Next round,</w:t>
      </w:r>
    </w:p>
    <w:p w:rsidR="00170AC1" w:rsidRPr="001C2AF6" w:rsidRDefault="00170AC1" w:rsidP="00170AC1">
      <w:pPr>
        <w:autoSpaceDE w:val="0"/>
        <w:autoSpaceDN w:val="0"/>
        <w:adjustRightInd w:val="0"/>
        <w:spacing w:after="0" w:line="240" w:lineRule="auto"/>
        <w:rPr>
          <w:rFonts w:cs="Arial,Italic"/>
          <w:i/>
          <w:iCs/>
          <w:sz w:val="20"/>
          <w:szCs w:val="20"/>
        </w:rPr>
      </w:pPr>
      <w:r w:rsidRPr="001C2AF6">
        <w:rPr>
          <w:rFonts w:cs="Arial,Italic"/>
          <w:i/>
          <w:iCs/>
          <w:sz w:val="20"/>
          <w:szCs w:val="20"/>
        </w:rPr>
        <w:t>Lodestone tries again and blows his roll altogether, moving afull 10 feet closer. Now only 14 feet fiom</w:t>
      </w:r>
    </w:p>
    <w:p w:rsidR="00170AC1" w:rsidRPr="001C2AF6" w:rsidRDefault="00170AC1" w:rsidP="00170AC1">
      <w:pPr>
        <w:autoSpaceDE w:val="0"/>
        <w:autoSpaceDN w:val="0"/>
        <w:adjustRightInd w:val="0"/>
        <w:spacing w:after="0" w:line="240" w:lineRule="auto"/>
        <w:rPr>
          <w:rFonts w:cs="Arial,Italic"/>
          <w:i/>
          <w:iCs/>
          <w:sz w:val="20"/>
          <w:szCs w:val="20"/>
        </w:rPr>
      </w:pPr>
      <w:r w:rsidRPr="001C2AF6">
        <w:rPr>
          <w:rFonts w:cs="Arial,Italic"/>
          <w:i/>
          <w:iCs/>
          <w:sz w:val="20"/>
          <w:szCs w:val="20"/>
        </w:rPr>
        <w:t>the boulder, the magnetism's Strength is effectively a 20, which means Lodestone is in big trouble. If he</w:t>
      </w:r>
    </w:p>
    <w:p w:rsidR="00170AC1" w:rsidRPr="001C2AF6" w:rsidRDefault="00170AC1" w:rsidP="00170AC1">
      <w:pPr>
        <w:autoSpaceDE w:val="0"/>
        <w:autoSpaceDN w:val="0"/>
        <w:adjustRightInd w:val="0"/>
        <w:spacing w:after="0" w:line="240" w:lineRule="auto"/>
        <w:rPr>
          <w:rFonts w:cs="Arial,Italic"/>
          <w:i/>
          <w:iCs/>
          <w:sz w:val="20"/>
          <w:szCs w:val="20"/>
        </w:rPr>
      </w:pPr>
      <w:r w:rsidRPr="001C2AF6">
        <w:rPr>
          <w:rFonts w:cs="Arial,Italic"/>
          <w:i/>
          <w:iCs/>
          <w:sz w:val="20"/>
          <w:szCs w:val="20"/>
        </w:rPr>
        <w:t>blows his roll again the next round, he'll go flying into the boulder at a rate of 20 feet/round, which will</w:t>
      </w:r>
    </w:p>
    <w:p w:rsidR="00170AC1" w:rsidRPr="001C2AF6" w:rsidRDefault="00170AC1" w:rsidP="00170AC1">
      <w:pPr>
        <w:autoSpaceDE w:val="0"/>
        <w:autoSpaceDN w:val="0"/>
        <w:adjustRightInd w:val="0"/>
        <w:spacing w:after="0" w:line="240" w:lineRule="auto"/>
        <w:rPr>
          <w:rFonts w:cs="Arial,Italic"/>
          <w:i/>
          <w:iCs/>
          <w:sz w:val="20"/>
          <w:szCs w:val="20"/>
        </w:rPr>
      </w:pPr>
      <w:r w:rsidRPr="001C2AF6">
        <w:rPr>
          <w:rFonts w:cs="Arial,Italic"/>
          <w:i/>
          <w:iCs/>
          <w:sz w:val="20"/>
          <w:szCs w:val="20"/>
        </w:rPr>
        <w:t>inflict 2d6 points of damage.</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If a creature wins its Strength check, it can ignore the spell's effects and move out of the zone of</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influence normally.</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Italic"/>
          <w:i/>
          <w:iCs/>
          <w:sz w:val="20"/>
          <w:szCs w:val="20"/>
        </w:rPr>
        <w:t xml:space="preserve">Sirellyn's superior magnetism </w:t>
      </w:r>
      <w:r w:rsidRPr="001C2AF6">
        <w:rPr>
          <w:rFonts w:cs="Arial"/>
          <w:sz w:val="20"/>
          <w:szCs w:val="20"/>
        </w:rPr>
        <w:t>also affects the passage of iron or steel missiles, such as steelheaded</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arrows or quarrels. Any missile that passes through the zone of influence suffers an attack</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penalty equal to the movement at the range indicated. For example, if the path of an arrow brings it</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within 40 feet of a magnetized object, the attack suffers a -5 penalty. Finally, it is possible for the</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casting wizard to be affected by this spell as well. As a result, the wizard had better make sure that he's</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out of the effective area of effect when casting.</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The material component for this spell is a small bar magnet, bent into a U-shape and coated with</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mithral.</w:t>
      </w:r>
    </w:p>
    <w:p w:rsidR="00170AC1" w:rsidRDefault="00170AC1" w:rsidP="00081E56">
      <w:pPr>
        <w:autoSpaceDE w:val="0"/>
        <w:autoSpaceDN w:val="0"/>
        <w:adjustRightInd w:val="0"/>
        <w:spacing w:after="0" w:line="240" w:lineRule="auto"/>
        <w:rPr>
          <w:rFonts w:cs="Times New Roman"/>
          <w:b/>
          <w:bCs/>
          <w:sz w:val="20"/>
          <w:szCs w:val="24"/>
        </w:rPr>
      </w:pPr>
    </w:p>
    <w:p w:rsidR="00081E56" w:rsidRDefault="00081E56" w:rsidP="00081E56">
      <w:pPr>
        <w:autoSpaceDE w:val="0"/>
        <w:autoSpaceDN w:val="0"/>
        <w:adjustRightInd w:val="0"/>
        <w:spacing w:after="0" w:line="240" w:lineRule="auto"/>
        <w:rPr>
          <w:rFonts w:cs="Times New Roman"/>
          <w:sz w:val="20"/>
          <w:szCs w:val="24"/>
        </w:rPr>
      </w:pPr>
      <w:r w:rsidRPr="00081E56">
        <w:rPr>
          <w:rFonts w:cs="Times New Roman"/>
          <w:b/>
          <w:bCs/>
          <w:sz w:val="20"/>
          <w:szCs w:val="24"/>
        </w:rPr>
        <w:t xml:space="preserve">Tentacles </w:t>
      </w:r>
      <w:r w:rsidRPr="00081E56">
        <w:rPr>
          <w:rFonts w:cs="Times New Roman"/>
          <w:sz w:val="20"/>
          <w:szCs w:val="24"/>
        </w:rPr>
        <w:t>(</w:t>
      </w:r>
      <w:r w:rsidRPr="00081E56">
        <w:rPr>
          <w:rFonts w:cs="Times New Roman"/>
          <w:b/>
          <w:bCs/>
          <w:sz w:val="20"/>
          <w:szCs w:val="24"/>
        </w:rPr>
        <w:t>Conjuration, Alteration</w:t>
      </w:r>
      <w:r w:rsidRPr="00081E56">
        <w:rPr>
          <w:rFonts w:cs="Times New Roman"/>
          <w:sz w:val="20"/>
          <w:szCs w:val="24"/>
        </w:rPr>
        <w:t>)</w:t>
      </w:r>
    </w:p>
    <w:p w:rsidR="00081E56" w:rsidRPr="00081E56" w:rsidRDefault="00081E56" w:rsidP="00081E56">
      <w:pPr>
        <w:autoSpaceDE w:val="0"/>
        <w:autoSpaceDN w:val="0"/>
        <w:adjustRightInd w:val="0"/>
        <w:spacing w:after="0" w:line="240" w:lineRule="auto"/>
        <w:rPr>
          <w:rFonts w:cs="Times New Roman"/>
          <w:sz w:val="20"/>
          <w:szCs w:val="24"/>
        </w:rPr>
      </w:pPr>
    </w:p>
    <w:p w:rsidR="00081E56" w:rsidRPr="00081E56" w:rsidRDefault="00081E56" w:rsidP="00081E56">
      <w:pPr>
        <w:autoSpaceDE w:val="0"/>
        <w:autoSpaceDN w:val="0"/>
        <w:adjustRightInd w:val="0"/>
        <w:spacing w:after="0" w:line="240" w:lineRule="auto"/>
        <w:rPr>
          <w:rFonts w:cs="Times New Roman"/>
          <w:sz w:val="20"/>
          <w:szCs w:val="24"/>
        </w:rPr>
      </w:pPr>
      <w:r w:rsidRPr="00081E56">
        <w:rPr>
          <w:rFonts w:cs="Times New Roman"/>
          <w:sz w:val="20"/>
          <w:szCs w:val="24"/>
        </w:rPr>
        <w:t>Range: 0</w:t>
      </w:r>
      <w:r>
        <w:rPr>
          <w:rFonts w:cs="Times New Roman"/>
          <w:sz w:val="20"/>
          <w:szCs w:val="24"/>
        </w:rPr>
        <w:t xml:space="preserve"> </w:t>
      </w:r>
      <w:r>
        <w:rPr>
          <w:rFonts w:cs="Times New Roman"/>
          <w:sz w:val="20"/>
          <w:szCs w:val="24"/>
        </w:rPr>
        <w:tab/>
      </w:r>
      <w:r>
        <w:rPr>
          <w:rFonts w:cs="Times New Roman"/>
          <w:sz w:val="20"/>
          <w:szCs w:val="24"/>
        </w:rPr>
        <w:tab/>
      </w:r>
      <w:r w:rsidRPr="00081E56">
        <w:rPr>
          <w:rFonts w:cs="Times New Roman"/>
          <w:sz w:val="20"/>
          <w:szCs w:val="24"/>
        </w:rPr>
        <w:t>Components: V, M</w:t>
      </w:r>
    </w:p>
    <w:p w:rsidR="00081E56" w:rsidRPr="00081E56" w:rsidRDefault="00081E56" w:rsidP="00081E56">
      <w:pPr>
        <w:autoSpaceDE w:val="0"/>
        <w:autoSpaceDN w:val="0"/>
        <w:adjustRightInd w:val="0"/>
        <w:spacing w:after="0" w:line="240" w:lineRule="auto"/>
        <w:rPr>
          <w:rFonts w:cs="Times New Roman"/>
          <w:sz w:val="20"/>
          <w:szCs w:val="24"/>
        </w:rPr>
      </w:pPr>
      <w:r w:rsidRPr="00081E56">
        <w:rPr>
          <w:rFonts w:cs="Times New Roman"/>
          <w:sz w:val="20"/>
          <w:szCs w:val="24"/>
        </w:rPr>
        <w:t>Duration: 1 turn/level</w:t>
      </w:r>
      <w:r>
        <w:rPr>
          <w:rFonts w:cs="Times New Roman"/>
          <w:sz w:val="20"/>
          <w:szCs w:val="24"/>
        </w:rPr>
        <w:t xml:space="preserve"> </w:t>
      </w:r>
      <w:r>
        <w:rPr>
          <w:rFonts w:cs="Times New Roman"/>
          <w:sz w:val="20"/>
          <w:szCs w:val="24"/>
        </w:rPr>
        <w:tab/>
      </w:r>
      <w:r w:rsidRPr="00081E56">
        <w:rPr>
          <w:rFonts w:cs="Times New Roman"/>
          <w:sz w:val="20"/>
          <w:szCs w:val="24"/>
        </w:rPr>
        <w:t>Casting Time: 1 round</w:t>
      </w:r>
    </w:p>
    <w:p w:rsidR="00081E56" w:rsidRDefault="00081E56" w:rsidP="00081E56">
      <w:pPr>
        <w:autoSpaceDE w:val="0"/>
        <w:autoSpaceDN w:val="0"/>
        <w:adjustRightInd w:val="0"/>
        <w:spacing w:after="0" w:line="240" w:lineRule="auto"/>
        <w:rPr>
          <w:rFonts w:cs="Times New Roman"/>
          <w:sz w:val="20"/>
          <w:szCs w:val="24"/>
        </w:rPr>
      </w:pPr>
      <w:r w:rsidRPr="00081E56">
        <w:rPr>
          <w:rFonts w:cs="Times New Roman"/>
          <w:sz w:val="20"/>
          <w:szCs w:val="24"/>
        </w:rPr>
        <w:t>Area of Effect: The caster</w:t>
      </w:r>
      <w:r>
        <w:rPr>
          <w:rFonts w:cs="Times New Roman"/>
          <w:sz w:val="20"/>
          <w:szCs w:val="24"/>
        </w:rPr>
        <w:t xml:space="preserve"> </w:t>
      </w:r>
      <w:r>
        <w:rPr>
          <w:rFonts w:cs="Times New Roman"/>
          <w:sz w:val="20"/>
          <w:szCs w:val="24"/>
        </w:rPr>
        <w:tab/>
      </w:r>
      <w:r w:rsidRPr="00081E56">
        <w:rPr>
          <w:rFonts w:cs="Times New Roman"/>
          <w:sz w:val="20"/>
          <w:szCs w:val="24"/>
        </w:rPr>
        <w:t>Saving Throw: None</w:t>
      </w:r>
    </w:p>
    <w:p w:rsidR="00081E56" w:rsidRPr="00081E56" w:rsidRDefault="00081E56" w:rsidP="00081E56">
      <w:pPr>
        <w:autoSpaceDE w:val="0"/>
        <w:autoSpaceDN w:val="0"/>
        <w:adjustRightInd w:val="0"/>
        <w:spacing w:after="0" w:line="240" w:lineRule="auto"/>
        <w:rPr>
          <w:rFonts w:cs="Times New Roman"/>
          <w:sz w:val="20"/>
          <w:szCs w:val="24"/>
        </w:rPr>
      </w:pPr>
    </w:p>
    <w:p w:rsidR="00081E56" w:rsidRPr="00081E56" w:rsidRDefault="00081E56" w:rsidP="00081E56">
      <w:pPr>
        <w:autoSpaceDE w:val="0"/>
        <w:autoSpaceDN w:val="0"/>
        <w:adjustRightInd w:val="0"/>
        <w:spacing w:after="0" w:line="240" w:lineRule="auto"/>
        <w:rPr>
          <w:rFonts w:cs="Times New Roman"/>
          <w:sz w:val="20"/>
          <w:szCs w:val="24"/>
        </w:rPr>
      </w:pPr>
      <w:r w:rsidRPr="00081E56">
        <w:rPr>
          <w:rFonts w:cs="Times New Roman"/>
          <w:sz w:val="20"/>
          <w:szCs w:val="24"/>
        </w:rPr>
        <w:t>By means of this spell, the caster causes two 10-foot-long greenish tentacles to grow</w:t>
      </w:r>
    </w:p>
    <w:p w:rsidR="00081E56" w:rsidRPr="00081E56" w:rsidRDefault="00081E56" w:rsidP="00081E56">
      <w:pPr>
        <w:autoSpaceDE w:val="0"/>
        <w:autoSpaceDN w:val="0"/>
        <w:adjustRightInd w:val="0"/>
        <w:spacing w:after="0" w:line="240" w:lineRule="auto"/>
        <w:rPr>
          <w:rFonts w:cs="Times New Roman"/>
          <w:sz w:val="20"/>
          <w:szCs w:val="24"/>
        </w:rPr>
      </w:pPr>
      <w:r w:rsidRPr="00081E56">
        <w:rPr>
          <w:rFonts w:cs="Times New Roman"/>
          <w:sz w:val="20"/>
          <w:szCs w:val="24"/>
        </w:rPr>
        <w:t>from his body. One tentacle grows on each side of the caster's body, centered between his</w:t>
      </w:r>
    </w:p>
    <w:p w:rsidR="00081E56" w:rsidRPr="00081E56" w:rsidRDefault="00081E56" w:rsidP="00081E56">
      <w:pPr>
        <w:autoSpaceDE w:val="0"/>
        <w:autoSpaceDN w:val="0"/>
        <w:adjustRightInd w:val="0"/>
        <w:spacing w:after="0" w:line="240" w:lineRule="auto"/>
        <w:rPr>
          <w:rFonts w:cs="Times New Roman"/>
          <w:sz w:val="20"/>
          <w:szCs w:val="24"/>
        </w:rPr>
      </w:pPr>
      <w:r w:rsidRPr="00081E56">
        <w:rPr>
          <w:rFonts w:cs="Times New Roman"/>
          <w:sz w:val="20"/>
          <w:szCs w:val="24"/>
        </w:rPr>
        <w:t>armpit and his thigh. The caster can use the tentacles as normal appendages to grasp</w:t>
      </w:r>
    </w:p>
    <w:p w:rsidR="00081E56" w:rsidRPr="00081E56" w:rsidRDefault="00081E56" w:rsidP="00081E56">
      <w:pPr>
        <w:autoSpaceDE w:val="0"/>
        <w:autoSpaceDN w:val="0"/>
        <w:adjustRightInd w:val="0"/>
        <w:spacing w:after="0" w:line="240" w:lineRule="auto"/>
        <w:rPr>
          <w:rFonts w:cs="Times New Roman"/>
          <w:sz w:val="20"/>
          <w:szCs w:val="24"/>
        </w:rPr>
      </w:pPr>
      <w:r w:rsidRPr="00081E56">
        <w:rPr>
          <w:rFonts w:cs="Times New Roman"/>
          <w:sz w:val="20"/>
          <w:szCs w:val="24"/>
        </w:rPr>
        <w:t>tools, use weapons, or help with climbing.</w:t>
      </w:r>
    </w:p>
    <w:p w:rsidR="00081E56" w:rsidRPr="00081E56" w:rsidRDefault="00081E56" w:rsidP="00081E56">
      <w:pPr>
        <w:autoSpaceDE w:val="0"/>
        <w:autoSpaceDN w:val="0"/>
        <w:adjustRightInd w:val="0"/>
        <w:spacing w:after="0" w:line="240" w:lineRule="auto"/>
        <w:rPr>
          <w:rFonts w:cs="Times New Roman"/>
          <w:sz w:val="20"/>
          <w:szCs w:val="24"/>
        </w:rPr>
      </w:pPr>
      <w:r w:rsidRPr="00081E56">
        <w:rPr>
          <w:rFonts w:cs="Times New Roman"/>
          <w:sz w:val="20"/>
          <w:szCs w:val="24"/>
        </w:rPr>
        <w:t>Each tentacle can make an attack, effectively giving the caster two extra attacks per</w:t>
      </w:r>
    </w:p>
    <w:p w:rsidR="00081E56" w:rsidRPr="00081E56" w:rsidRDefault="00081E56" w:rsidP="00081E56">
      <w:pPr>
        <w:autoSpaceDE w:val="0"/>
        <w:autoSpaceDN w:val="0"/>
        <w:adjustRightInd w:val="0"/>
        <w:spacing w:after="0" w:line="240" w:lineRule="auto"/>
        <w:rPr>
          <w:rFonts w:cs="Times New Roman"/>
          <w:sz w:val="20"/>
          <w:szCs w:val="24"/>
        </w:rPr>
      </w:pPr>
      <w:r w:rsidRPr="00081E56">
        <w:rPr>
          <w:rFonts w:cs="Times New Roman"/>
          <w:sz w:val="20"/>
          <w:szCs w:val="24"/>
        </w:rPr>
        <w:t>round; a tentacle can strike to inflict 1-6 hit points of damage, or it can wield a sword,</w:t>
      </w:r>
    </w:p>
    <w:p w:rsidR="00081E56" w:rsidRPr="00081E56" w:rsidRDefault="00081E56" w:rsidP="00081E56">
      <w:pPr>
        <w:autoSpaceDE w:val="0"/>
        <w:autoSpaceDN w:val="0"/>
        <w:adjustRightInd w:val="0"/>
        <w:spacing w:after="0" w:line="240" w:lineRule="auto"/>
        <w:rPr>
          <w:rFonts w:cs="Times New Roman"/>
          <w:sz w:val="20"/>
          <w:szCs w:val="24"/>
        </w:rPr>
      </w:pPr>
      <w:r w:rsidRPr="00081E56">
        <w:rPr>
          <w:rFonts w:cs="Times New Roman"/>
          <w:sz w:val="20"/>
          <w:szCs w:val="24"/>
        </w:rPr>
        <w:t>dagger, or other weapon (at the same ability of the caster). The flexible tentacles can</w:t>
      </w:r>
    </w:p>
    <w:p w:rsidR="00081E56" w:rsidRPr="00081E56" w:rsidRDefault="00081E56" w:rsidP="00081E56">
      <w:pPr>
        <w:autoSpaceDE w:val="0"/>
        <w:autoSpaceDN w:val="0"/>
        <w:adjustRightInd w:val="0"/>
        <w:spacing w:after="0" w:line="240" w:lineRule="auto"/>
        <w:rPr>
          <w:rFonts w:cs="Times New Roman"/>
          <w:sz w:val="20"/>
          <w:szCs w:val="24"/>
        </w:rPr>
      </w:pPr>
      <w:r w:rsidRPr="00081E56">
        <w:rPr>
          <w:rFonts w:cs="Times New Roman"/>
          <w:sz w:val="20"/>
          <w:szCs w:val="24"/>
        </w:rPr>
        <w:t>easily reach victims on any side of the caster's body.</w:t>
      </w:r>
    </w:p>
    <w:p w:rsidR="00081E56" w:rsidRPr="00081E56" w:rsidRDefault="00081E56" w:rsidP="00081E56">
      <w:pPr>
        <w:autoSpaceDE w:val="0"/>
        <w:autoSpaceDN w:val="0"/>
        <w:adjustRightInd w:val="0"/>
        <w:spacing w:after="0" w:line="240" w:lineRule="auto"/>
        <w:rPr>
          <w:rFonts w:cs="Times New Roman"/>
          <w:sz w:val="20"/>
          <w:szCs w:val="24"/>
        </w:rPr>
      </w:pPr>
      <w:r w:rsidRPr="00081E56">
        <w:rPr>
          <w:rFonts w:cs="Times New Roman"/>
          <w:sz w:val="20"/>
          <w:szCs w:val="24"/>
        </w:rPr>
        <w:t>If an unarmed tentacle makes a successful strike against a victim who is man-sized or</w:t>
      </w:r>
    </w:p>
    <w:p w:rsidR="00081E56" w:rsidRPr="00081E56" w:rsidRDefault="00081E56" w:rsidP="00081E56">
      <w:pPr>
        <w:autoSpaceDE w:val="0"/>
        <w:autoSpaceDN w:val="0"/>
        <w:adjustRightInd w:val="0"/>
        <w:spacing w:after="0" w:line="240" w:lineRule="auto"/>
        <w:rPr>
          <w:rFonts w:cs="Times New Roman"/>
          <w:sz w:val="20"/>
          <w:szCs w:val="24"/>
        </w:rPr>
      </w:pPr>
      <w:r w:rsidRPr="00081E56">
        <w:rPr>
          <w:rFonts w:cs="Times New Roman"/>
          <w:sz w:val="20"/>
          <w:szCs w:val="24"/>
        </w:rPr>
        <w:t>smaller (less than 7 feet tall), it also grabs and holds the victim to inflict an automatic 2-8</w:t>
      </w:r>
    </w:p>
    <w:p w:rsidR="00081E56" w:rsidRPr="00081E56" w:rsidRDefault="00081E56" w:rsidP="00081E56">
      <w:pPr>
        <w:autoSpaceDE w:val="0"/>
        <w:autoSpaceDN w:val="0"/>
        <w:adjustRightInd w:val="0"/>
        <w:spacing w:after="0" w:line="240" w:lineRule="auto"/>
        <w:rPr>
          <w:rFonts w:cs="Times New Roman"/>
          <w:sz w:val="20"/>
          <w:szCs w:val="24"/>
        </w:rPr>
      </w:pPr>
      <w:r w:rsidRPr="00081E56">
        <w:rPr>
          <w:rFonts w:cs="Times New Roman"/>
          <w:sz w:val="20"/>
          <w:szCs w:val="24"/>
        </w:rPr>
        <w:t>(2d4) hit points of damage in every subsequent round. To free himself, the victim must</w:t>
      </w:r>
    </w:p>
    <w:p w:rsidR="00081E56" w:rsidRPr="00081E56" w:rsidRDefault="00081E56" w:rsidP="00081E56">
      <w:pPr>
        <w:autoSpaceDE w:val="0"/>
        <w:autoSpaceDN w:val="0"/>
        <w:adjustRightInd w:val="0"/>
        <w:spacing w:after="0" w:line="240" w:lineRule="auto"/>
        <w:rPr>
          <w:rFonts w:cs="Times New Roman"/>
          <w:sz w:val="20"/>
          <w:szCs w:val="24"/>
        </w:rPr>
      </w:pPr>
      <w:r w:rsidRPr="00081E56">
        <w:rPr>
          <w:rFonts w:cs="Times New Roman"/>
          <w:sz w:val="20"/>
          <w:szCs w:val="24"/>
        </w:rPr>
        <w:t>sever the tentacle; there is no way to loosen the grip other than severing the member,</w:t>
      </w:r>
    </w:p>
    <w:p w:rsidR="00081E56" w:rsidRPr="00081E56" w:rsidRDefault="00081E56" w:rsidP="00081E56">
      <w:pPr>
        <w:autoSpaceDE w:val="0"/>
        <w:autoSpaceDN w:val="0"/>
        <w:adjustRightInd w:val="0"/>
        <w:spacing w:after="0" w:line="240" w:lineRule="auto"/>
        <w:rPr>
          <w:rFonts w:cs="Times New Roman"/>
          <w:sz w:val="20"/>
          <w:szCs w:val="24"/>
        </w:rPr>
      </w:pPr>
      <w:r w:rsidRPr="00081E56">
        <w:rPr>
          <w:rFonts w:cs="Times New Roman"/>
          <w:sz w:val="20"/>
          <w:szCs w:val="24"/>
        </w:rPr>
        <w:t xml:space="preserve">killing the caster, or negating the spell with </w:t>
      </w:r>
      <w:r w:rsidRPr="00081E56">
        <w:rPr>
          <w:rFonts w:cs="Times New Roman"/>
          <w:i/>
          <w:iCs/>
          <w:sz w:val="20"/>
          <w:szCs w:val="24"/>
        </w:rPr>
        <w:t>dispel magic</w:t>
      </w:r>
      <w:r w:rsidRPr="00081E56">
        <w:rPr>
          <w:rFonts w:cs="Times New Roman"/>
          <w:sz w:val="20"/>
          <w:szCs w:val="24"/>
        </w:rPr>
        <w:t>. A tentacle is severed if it takes</w:t>
      </w:r>
    </w:p>
    <w:p w:rsidR="00081E56" w:rsidRPr="00081E56" w:rsidRDefault="00081E56" w:rsidP="00081E56">
      <w:pPr>
        <w:autoSpaceDE w:val="0"/>
        <w:autoSpaceDN w:val="0"/>
        <w:adjustRightInd w:val="0"/>
        <w:spacing w:after="0" w:line="240" w:lineRule="auto"/>
        <w:rPr>
          <w:rFonts w:cs="Times New Roman"/>
          <w:sz w:val="20"/>
          <w:szCs w:val="24"/>
        </w:rPr>
      </w:pPr>
      <w:r w:rsidRPr="00081E56">
        <w:rPr>
          <w:rFonts w:cs="Times New Roman"/>
          <w:sz w:val="20"/>
          <w:szCs w:val="24"/>
        </w:rPr>
        <w:t>10 hit points of damage; damage directed at the tentacle has no adverse effects on the</w:t>
      </w:r>
    </w:p>
    <w:p w:rsidR="00081E56" w:rsidRPr="00081E56" w:rsidRDefault="00081E56" w:rsidP="00081E56">
      <w:pPr>
        <w:autoSpaceDE w:val="0"/>
        <w:autoSpaceDN w:val="0"/>
        <w:adjustRightInd w:val="0"/>
        <w:spacing w:after="0" w:line="240" w:lineRule="auto"/>
        <w:rPr>
          <w:rFonts w:cs="Times New Roman"/>
          <w:sz w:val="20"/>
          <w:szCs w:val="24"/>
        </w:rPr>
      </w:pPr>
      <w:r w:rsidRPr="00081E56">
        <w:rPr>
          <w:rFonts w:cs="Times New Roman"/>
          <w:sz w:val="20"/>
          <w:szCs w:val="24"/>
        </w:rPr>
        <w:lastRenderedPageBreak/>
        <w:t>caster.</w:t>
      </w:r>
    </w:p>
    <w:p w:rsidR="00081E56" w:rsidRPr="00081E56" w:rsidRDefault="00081E56" w:rsidP="00081E56">
      <w:pPr>
        <w:autoSpaceDE w:val="0"/>
        <w:autoSpaceDN w:val="0"/>
        <w:adjustRightInd w:val="0"/>
        <w:spacing w:after="0" w:line="240" w:lineRule="auto"/>
        <w:rPr>
          <w:rFonts w:cs="Times New Roman"/>
          <w:sz w:val="20"/>
          <w:szCs w:val="24"/>
        </w:rPr>
      </w:pPr>
      <w:r w:rsidRPr="00081E56">
        <w:rPr>
          <w:rFonts w:cs="Times New Roman"/>
          <w:sz w:val="20"/>
          <w:szCs w:val="24"/>
        </w:rPr>
        <w:t xml:space="preserve">A caster with two intact </w:t>
      </w:r>
      <w:r w:rsidRPr="00081E56">
        <w:rPr>
          <w:rFonts w:cs="Times New Roman"/>
          <w:i/>
          <w:iCs/>
          <w:sz w:val="20"/>
          <w:szCs w:val="24"/>
        </w:rPr>
        <w:t xml:space="preserve">tentacles </w:t>
      </w:r>
      <w:r w:rsidRPr="00081E56">
        <w:rPr>
          <w:rFonts w:cs="Times New Roman"/>
          <w:sz w:val="20"/>
          <w:szCs w:val="24"/>
        </w:rPr>
        <w:t>adds a 40 percent bonus modifier to his climbing</w:t>
      </w:r>
    </w:p>
    <w:p w:rsidR="00081E56" w:rsidRPr="00081E56" w:rsidRDefault="00081E56" w:rsidP="00081E56">
      <w:pPr>
        <w:autoSpaceDE w:val="0"/>
        <w:autoSpaceDN w:val="0"/>
        <w:adjustRightInd w:val="0"/>
        <w:spacing w:after="0" w:line="240" w:lineRule="auto"/>
        <w:rPr>
          <w:rFonts w:cs="Times New Roman"/>
          <w:sz w:val="20"/>
          <w:szCs w:val="24"/>
        </w:rPr>
      </w:pPr>
      <w:r w:rsidRPr="00081E56">
        <w:rPr>
          <w:rFonts w:cs="Times New Roman"/>
          <w:sz w:val="20"/>
          <w:szCs w:val="24"/>
        </w:rPr>
        <w:t xml:space="preserve">success rate (see page 122 of the </w:t>
      </w:r>
      <w:r w:rsidRPr="00081E56">
        <w:rPr>
          <w:rFonts w:cs="Times New Roman"/>
          <w:i/>
          <w:iCs/>
          <w:sz w:val="20"/>
          <w:szCs w:val="24"/>
        </w:rPr>
        <w:t>Player's Handbook</w:t>
      </w:r>
      <w:r w:rsidRPr="00081E56">
        <w:rPr>
          <w:rFonts w:cs="Times New Roman"/>
          <w:sz w:val="20"/>
          <w:szCs w:val="24"/>
        </w:rPr>
        <w:t>, ) and adds a 20 percent modifier if</w:t>
      </w:r>
    </w:p>
    <w:p w:rsidR="00081E56" w:rsidRPr="00081E56" w:rsidRDefault="00081E56" w:rsidP="00081E56">
      <w:pPr>
        <w:autoSpaceDE w:val="0"/>
        <w:autoSpaceDN w:val="0"/>
        <w:adjustRightInd w:val="0"/>
        <w:spacing w:after="0" w:line="240" w:lineRule="auto"/>
        <w:rPr>
          <w:rFonts w:cs="Times New Roman"/>
          <w:sz w:val="20"/>
          <w:szCs w:val="24"/>
        </w:rPr>
      </w:pPr>
      <w:r w:rsidRPr="00081E56">
        <w:rPr>
          <w:rFonts w:cs="Times New Roman"/>
          <w:sz w:val="20"/>
          <w:szCs w:val="24"/>
        </w:rPr>
        <w:t>he has only one intact tentacle.</w:t>
      </w:r>
    </w:p>
    <w:p w:rsidR="00081E56" w:rsidRDefault="00081E56" w:rsidP="00081E56">
      <w:pPr>
        <w:tabs>
          <w:tab w:val="left" w:pos="5040"/>
        </w:tabs>
        <w:rPr>
          <w:rFonts w:cs="Times New Roman"/>
          <w:sz w:val="20"/>
          <w:szCs w:val="24"/>
        </w:rPr>
      </w:pPr>
      <w:r w:rsidRPr="00081E56">
        <w:rPr>
          <w:rFonts w:cs="Times New Roman"/>
          <w:sz w:val="20"/>
          <w:szCs w:val="24"/>
        </w:rPr>
        <w:t>The material component for this spell is a dried tentacle from a small octopus</w:t>
      </w:r>
    </w:p>
    <w:p w:rsidR="00170AC1" w:rsidRDefault="00170AC1" w:rsidP="00170AC1">
      <w:pPr>
        <w:autoSpaceDE w:val="0"/>
        <w:autoSpaceDN w:val="0"/>
        <w:adjustRightInd w:val="0"/>
        <w:spacing w:after="0" w:line="240" w:lineRule="auto"/>
        <w:rPr>
          <w:rFonts w:cs="Arial,Bold"/>
          <w:b/>
          <w:bCs/>
          <w:sz w:val="20"/>
          <w:szCs w:val="20"/>
        </w:rPr>
      </w:pPr>
      <w:r w:rsidRPr="001C2AF6">
        <w:rPr>
          <w:rFonts w:cs="Arial"/>
          <w:b/>
          <w:sz w:val="20"/>
          <w:szCs w:val="20"/>
        </w:rPr>
        <w:t>Trollish Fortitude</w:t>
      </w:r>
      <w:r>
        <w:rPr>
          <w:rFonts w:cs="Arial"/>
          <w:b/>
          <w:sz w:val="20"/>
          <w:szCs w:val="20"/>
        </w:rPr>
        <w:t xml:space="preserve"> </w:t>
      </w:r>
      <w:r w:rsidRPr="001C2AF6">
        <w:rPr>
          <w:rFonts w:cs="Arial,Bold"/>
          <w:b/>
          <w:bCs/>
          <w:sz w:val="20"/>
          <w:szCs w:val="20"/>
        </w:rPr>
        <w:t>(Necromancy)</w:t>
      </w:r>
    </w:p>
    <w:p w:rsidR="00170AC1" w:rsidRPr="001C2AF6" w:rsidRDefault="00170AC1" w:rsidP="00170AC1">
      <w:pPr>
        <w:autoSpaceDE w:val="0"/>
        <w:autoSpaceDN w:val="0"/>
        <w:adjustRightInd w:val="0"/>
        <w:spacing w:after="0" w:line="240" w:lineRule="auto"/>
        <w:rPr>
          <w:rFonts w:cs="Arial,Bold"/>
          <w:b/>
          <w:bCs/>
          <w:sz w:val="20"/>
          <w:szCs w:val="20"/>
        </w:rPr>
      </w:pP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Range: 0</w:t>
      </w:r>
      <w:r w:rsidRPr="00F45B19">
        <w:rPr>
          <w:rFonts w:cs="Arial"/>
          <w:sz w:val="20"/>
          <w:szCs w:val="20"/>
        </w:rPr>
        <w:t xml:space="preserve"> </w:t>
      </w:r>
      <w:r>
        <w:rPr>
          <w:rFonts w:cs="Arial"/>
          <w:sz w:val="20"/>
          <w:szCs w:val="20"/>
        </w:rPr>
        <w:tab/>
      </w:r>
      <w:r>
        <w:rPr>
          <w:rFonts w:cs="Arial"/>
          <w:sz w:val="20"/>
          <w:szCs w:val="20"/>
        </w:rPr>
        <w:tab/>
      </w:r>
      <w:r>
        <w:rPr>
          <w:rFonts w:cs="Arial"/>
          <w:sz w:val="20"/>
          <w:szCs w:val="20"/>
        </w:rPr>
        <w:tab/>
      </w:r>
      <w:r w:rsidRPr="001C2AF6">
        <w:rPr>
          <w:rFonts w:cs="Arial"/>
          <w:sz w:val="20"/>
          <w:szCs w:val="20"/>
        </w:rPr>
        <w:t>Components: V, S, M</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Duration: 1 rd./level</w:t>
      </w:r>
      <w:r w:rsidRPr="00F45B19">
        <w:rPr>
          <w:rFonts w:cs="Arial"/>
          <w:sz w:val="20"/>
          <w:szCs w:val="20"/>
        </w:rPr>
        <w:t xml:space="preserve"> </w:t>
      </w:r>
      <w:r>
        <w:rPr>
          <w:rFonts w:cs="Arial"/>
          <w:sz w:val="20"/>
          <w:szCs w:val="20"/>
        </w:rPr>
        <w:tab/>
      </w:r>
      <w:r>
        <w:rPr>
          <w:rFonts w:cs="Arial"/>
          <w:sz w:val="20"/>
          <w:szCs w:val="20"/>
        </w:rPr>
        <w:tab/>
      </w:r>
      <w:r w:rsidRPr="001C2AF6">
        <w:rPr>
          <w:rFonts w:cs="Arial"/>
          <w:sz w:val="20"/>
          <w:szCs w:val="20"/>
        </w:rPr>
        <w:t>Casting Time: 6</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Area of Effect: The caster</w:t>
      </w:r>
      <w:r w:rsidRPr="00F45B19">
        <w:rPr>
          <w:rFonts w:cs="Arial"/>
          <w:sz w:val="20"/>
          <w:szCs w:val="20"/>
        </w:rPr>
        <w:t xml:space="preserve"> </w:t>
      </w:r>
      <w:r>
        <w:rPr>
          <w:rFonts w:cs="Arial"/>
          <w:sz w:val="20"/>
          <w:szCs w:val="20"/>
        </w:rPr>
        <w:tab/>
      </w:r>
      <w:r>
        <w:rPr>
          <w:rFonts w:cs="Arial"/>
          <w:sz w:val="20"/>
          <w:szCs w:val="20"/>
        </w:rPr>
        <w:tab/>
      </w:r>
      <w:r w:rsidRPr="001C2AF6">
        <w:rPr>
          <w:rFonts w:cs="Arial"/>
          <w:sz w:val="20"/>
          <w:szCs w:val="20"/>
        </w:rPr>
        <w:t>Saving Throw: None</w:t>
      </w:r>
    </w:p>
    <w:p w:rsidR="00170AC1" w:rsidRPr="001C2AF6" w:rsidRDefault="00170AC1" w:rsidP="00170AC1">
      <w:pPr>
        <w:autoSpaceDE w:val="0"/>
        <w:autoSpaceDN w:val="0"/>
        <w:adjustRightInd w:val="0"/>
        <w:spacing w:after="0" w:line="240" w:lineRule="auto"/>
        <w:rPr>
          <w:rFonts w:cs="Arial"/>
          <w:sz w:val="20"/>
          <w:szCs w:val="20"/>
        </w:rPr>
      </w:pP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This powerful spell imbues the caster with the physical fortitude and resilience of a troll. While the</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spell is in effect, the caster regenerates 3 hit points per round until he reaches his normal maximum. He</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also gains a troll's ability to ignore dismemberment, decapitation, and other horrible injuries that would</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normally incapacitate or kill him outright (although losing a limb may prevent the caster from taking</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certain actions, such as running, climbing, and other activities). Bleeding, wounding, being reduced to</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negative hit points, and other effects that cause the victim to lose hit points from round to round are</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ignored—the caster instead regains 3 hit points per round, up to his normal maximum. If the caster is</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reduced to less than 0 hit points, he is incapacitated and must make a system shock roll or lose all of</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his highest level spells. The incapacitation lasts only until his regeneration restores him to 1 hit point or</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more; he can move, fight, and cast spells again as soon as his hit point total is positive.</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Italic"/>
          <w:i/>
          <w:iCs/>
          <w:sz w:val="20"/>
          <w:szCs w:val="20"/>
        </w:rPr>
        <w:t xml:space="preserve">Trollish fortitude </w:t>
      </w:r>
      <w:r w:rsidRPr="001C2AF6">
        <w:rPr>
          <w:rFonts w:cs="Arial"/>
          <w:sz w:val="20"/>
          <w:szCs w:val="20"/>
        </w:rPr>
        <w:t>does not provide the caster with any defenses against lethal poison, disease, and</w:t>
      </w:r>
    </w:p>
    <w:p w:rsidR="00170AC1" w:rsidRPr="001C2AF6" w:rsidRDefault="00170AC1" w:rsidP="00170AC1">
      <w:pPr>
        <w:autoSpaceDE w:val="0"/>
        <w:autoSpaceDN w:val="0"/>
        <w:adjustRightInd w:val="0"/>
        <w:spacing w:after="0" w:line="240" w:lineRule="auto"/>
        <w:rPr>
          <w:rFonts w:cs="Arial,Italic"/>
          <w:i/>
          <w:iCs/>
          <w:sz w:val="20"/>
          <w:szCs w:val="20"/>
        </w:rPr>
      </w:pPr>
      <w:r w:rsidRPr="001C2AF6">
        <w:rPr>
          <w:rFonts w:cs="Arial"/>
          <w:sz w:val="20"/>
          <w:szCs w:val="20"/>
        </w:rPr>
        <w:t xml:space="preserve">other effects that don't cause a loss of hit points. Hit points lost through level draining, </w:t>
      </w:r>
      <w:r w:rsidRPr="001C2AF6">
        <w:rPr>
          <w:rFonts w:cs="Arial,Italic"/>
          <w:i/>
          <w:iCs/>
          <w:sz w:val="20"/>
          <w:szCs w:val="20"/>
        </w:rPr>
        <w:t>vampiric touch,</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 xml:space="preserve">or </w:t>
      </w:r>
      <w:r w:rsidRPr="001C2AF6">
        <w:rPr>
          <w:rFonts w:cs="Arial,Italic"/>
          <w:i/>
          <w:iCs/>
          <w:sz w:val="20"/>
          <w:szCs w:val="20"/>
        </w:rPr>
        <w:t xml:space="preserve">vampiric regeneration </w:t>
      </w:r>
      <w:r w:rsidRPr="001C2AF6">
        <w:rPr>
          <w:rFonts w:cs="Arial"/>
          <w:sz w:val="20"/>
          <w:szCs w:val="20"/>
        </w:rPr>
        <w:t>cannot be regenerated since this represents damage to the victim's life force,</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and not physical injury. In addition, fire damage and acid damage cannot be regenerated. While the</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spell is in effect, the caster can rejoin severed limbs simply by holding them in place, but if the spell</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ends while a limb (which were already moving toward him) is still separate from his body, he</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immediately suffers the full effects of the injury.</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The material component for this spell is a shred of dried flesh from a troll's heart that must be</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pulverized into dust. The dust is then sprinkled on the caster.</w:t>
      </w:r>
    </w:p>
    <w:p w:rsidR="00170AC1" w:rsidRPr="00081E56" w:rsidRDefault="00170AC1" w:rsidP="00081E56">
      <w:pPr>
        <w:tabs>
          <w:tab w:val="left" w:pos="5040"/>
        </w:tabs>
        <w:rPr>
          <w:rFonts w:cs="Times New Roman"/>
          <w:sz w:val="16"/>
          <w:szCs w:val="24"/>
        </w:rPr>
      </w:pPr>
    </w:p>
    <w:p w:rsidR="00DD7A43" w:rsidRPr="00973029" w:rsidRDefault="00DD7A43" w:rsidP="00973029">
      <w:pPr>
        <w:pStyle w:val="Heading2"/>
        <w:rPr>
          <w:rFonts w:asciiTheme="minorHAnsi" w:hAnsiTheme="minorHAnsi"/>
          <w:i/>
          <w:color w:val="auto"/>
          <w:u w:val="single"/>
        </w:rPr>
      </w:pPr>
      <w:bookmarkStart w:id="9" w:name="_Toc443066556"/>
      <w:r w:rsidRPr="00973029">
        <w:rPr>
          <w:rFonts w:asciiTheme="minorHAnsi" w:hAnsiTheme="minorHAnsi"/>
          <w:i/>
          <w:color w:val="auto"/>
          <w:u w:val="single"/>
        </w:rPr>
        <w:t>Seventh-Level Spells</w:t>
      </w:r>
      <w:bookmarkEnd w:id="9"/>
    </w:p>
    <w:p w:rsidR="00BC2824" w:rsidRPr="0068102D" w:rsidRDefault="00BC2824" w:rsidP="00DD7A43">
      <w:pPr>
        <w:autoSpaceDE w:val="0"/>
        <w:autoSpaceDN w:val="0"/>
        <w:adjustRightInd w:val="0"/>
        <w:spacing w:after="0" w:line="240" w:lineRule="auto"/>
        <w:rPr>
          <w:rFonts w:cs="Times New Roman"/>
          <w:b/>
          <w:bCs/>
          <w:sz w:val="28"/>
          <w:szCs w:val="36"/>
        </w:rPr>
      </w:pPr>
    </w:p>
    <w:p w:rsidR="00DD7A43" w:rsidRPr="0068102D" w:rsidRDefault="00DD7A43" w:rsidP="00DD7A43">
      <w:pPr>
        <w:autoSpaceDE w:val="0"/>
        <w:autoSpaceDN w:val="0"/>
        <w:adjustRightInd w:val="0"/>
        <w:spacing w:after="0" w:line="240" w:lineRule="auto"/>
        <w:rPr>
          <w:rFonts w:cs="Times New Roman"/>
          <w:b/>
          <w:bCs/>
          <w:sz w:val="20"/>
          <w:szCs w:val="24"/>
        </w:rPr>
      </w:pPr>
      <w:r w:rsidRPr="0068102D">
        <w:rPr>
          <w:rFonts w:cs="Times New Roman"/>
          <w:b/>
          <w:bCs/>
          <w:sz w:val="20"/>
          <w:szCs w:val="24"/>
        </w:rPr>
        <w:t>Acid Storm (Evocation)</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Range: 10 yards/level</w:t>
      </w:r>
      <w:r w:rsidR="00BC2824">
        <w:rPr>
          <w:rFonts w:cs="Times New Roman"/>
          <w:sz w:val="20"/>
          <w:szCs w:val="24"/>
        </w:rPr>
        <w:t xml:space="preserve"> </w:t>
      </w:r>
      <w:r w:rsidR="00BC2824">
        <w:rPr>
          <w:rFonts w:cs="Times New Roman"/>
          <w:sz w:val="20"/>
          <w:szCs w:val="24"/>
        </w:rPr>
        <w:tab/>
      </w:r>
      <w:r w:rsidR="00BC2824">
        <w:rPr>
          <w:rFonts w:cs="Times New Roman"/>
          <w:sz w:val="20"/>
          <w:szCs w:val="24"/>
        </w:rPr>
        <w:tab/>
      </w:r>
      <w:r w:rsidR="00BC2824">
        <w:rPr>
          <w:rFonts w:cs="Times New Roman"/>
          <w:sz w:val="20"/>
          <w:szCs w:val="24"/>
        </w:rPr>
        <w:tab/>
      </w:r>
      <w:r w:rsidRPr="0068102D">
        <w:rPr>
          <w:rFonts w:cs="Times New Roman"/>
          <w:sz w:val="20"/>
          <w:szCs w:val="24"/>
        </w:rPr>
        <w:t>Components: V, S, M</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Duration: 1 round/level</w:t>
      </w:r>
      <w:r w:rsidR="00BC2824">
        <w:rPr>
          <w:rFonts w:cs="Times New Roman"/>
          <w:sz w:val="20"/>
          <w:szCs w:val="24"/>
        </w:rPr>
        <w:t xml:space="preserve"> </w:t>
      </w:r>
      <w:r w:rsidR="00BC2824">
        <w:rPr>
          <w:rFonts w:cs="Times New Roman"/>
          <w:sz w:val="20"/>
          <w:szCs w:val="24"/>
        </w:rPr>
        <w:tab/>
      </w:r>
      <w:r w:rsidR="00BC2824">
        <w:rPr>
          <w:rFonts w:cs="Times New Roman"/>
          <w:sz w:val="20"/>
          <w:szCs w:val="24"/>
        </w:rPr>
        <w:tab/>
      </w:r>
      <w:r w:rsidR="00BC2824">
        <w:rPr>
          <w:rFonts w:cs="Times New Roman"/>
          <w:sz w:val="20"/>
          <w:szCs w:val="24"/>
        </w:rPr>
        <w:tab/>
      </w:r>
      <w:r w:rsidRPr="0068102D">
        <w:rPr>
          <w:rFonts w:cs="Times New Roman"/>
          <w:sz w:val="20"/>
          <w:szCs w:val="24"/>
        </w:rPr>
        <w:t>Casting Time: 7</w:t>
      </w:r>
    </w:p>
    <w:p w:rsidR="00DD7A43"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Area of Effect: 40-foot-diameter circle</w:t>
      </w:r>
      <w:r w:rsidR="00BC2824">
        <w:rPr>
          <w:rFonts w:cs="Times New Roman"/>
          <w:sz w:val="20"/>
          <w:szCs w:val="24"/>
        </w:rPr>
        <w:t xml:space="preserve"> </w:t>
      </w:r>
      <w:r w:rsidR="00BC2824">
        <w:rPr>
          <w:rFonts w:cs="Times New Roman"/>
          <w:sz w:val="20"/>
          <w:szCs w:val="24"/>
        </w:rPr>
        <w:tab/>
      </w:r>
      <w:r w:rsidRPr="0068102D">
        <w:rPr>
          <w:rFonts w:cs="Times New Roman"/>
          <w:sz w:val="20"/>
          <w:szCs w:val="24"/>
        </w:rPr>
        <w:t>Saving Throw: _</w:t>
      </w:r>
    </w:p>
    <w:p w:rsidR="00BC2824" w:rsidRPr="0068102D" w:rsidRDefault="00BC2824" w:rsidP="00DD7A43">
      <w:pPr>
        <w:autoSpaceDE w:val="0"/>
        <w:autoSpaceDN w:val="0"/>
        <w:adjustRightInd w:val="0"/>
        <w:spacing w:after="0" w:line="240" w:lineRule="auto"/>
        <w:rPr>
          <w:rFonts w:cs="Times New Roman"/>
          <w:sz w:val="20"/>
          <w:szCs w:val="24"/>
        </w:rPr>
      </w:pP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This deadly spell unleashes a downpour of magical, gelatinous acid droplets. All</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creatures within the area of effect are coated by globs of gooey acid. The acid can be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 xml:space="preserve">washed off only with wine, vinegar, or by a successful </w:t>
      </w:r>
      <w:r w:rsidRPr="0068102D">
        <w:rPr>
          <w:rFonts w:cs="Times New Roman"/>
          <w:i/>
          <w:iCs/>
          <w:sz w:val="20"/>
          <w:szCs w:val="24"/>
        </w:rPr>
        <w:t xml:space="preserve">dispel magic </w:t>
      </w:r>
      <w:r w:rsidRPr="0068102D">
        <w:rPr>
          <w:rFonts w:cs="Times New Roman"/>
          <w:sz w:val="20"/>
          <w:szCs w:val="24"/>
        </w:rPr>
        <w:t>or similar spell. The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acid remains present for 1 round per level of the caster, then vanishes.</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Creatures coated by the acid suffer 1d4 hit points of damage each round during</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rounds 1-3, 1d6 points in each of rounds 4-6, and 1d8 points on each round thereafter.</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Characters who successfully save vs. spells during the first round suffer only half damage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from the acid for the remaining rounds. When the spell expires, no further damage is</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inflicted.</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Acid damage can be healed through any means except regeneration. The material</w:t>
      </w:r>
    </w:p>
    <w:p w:rsidR="00DD7A43" w:rsidRPr="0068102D" w:rsidRDefault="00DD7A43" w:rsidP="00DD7A43">
      <w:pPr>
        <w:tabs>
          <w:tab w:val="left" w:pos="5040"/>
        </w:tabs>
        <w:rPr>
          <w:rFonts w:cs="Times New Roman"/>
          <w:sz w:val="20"/>
          <w:szCs w:val="24"/>
        </w:rPr>
      </w:pPr>
      <w:r w:rsidRPr="0068102D">
        <w:rPr>
          <w:rFonts w:cs="Times New Roman"/>
          <w:sz w:val="20"/>
          <w:szCs w:val="24"/>
        </w:rPr>
        <w:t>component is a drop of acid.</w:t>
      </w:r>
    </w:p>
    <w:p w:rsidR="00DD7A43" w:rsidRPr="0068102D" w:rsidRDefault="00DD7A43" w:rsidP="00DD7A43">
      <w:pPr>
        <w:autoSpaceDE w:val="0"/>
        <w:autoSpaceDN w:val="0"/>
        <w:adjustRightInd w:val="0"/>
        <w:spacing w:after="0" w:line="240" w:lineRule="auto"/>
        <w:rPr>
          <w:rFonts w:cs="Times New Roman"/>
          <w:b/>
          <w:bCs/>
          <w:sz w:val="20"/>
          <w:szCs w:val="24"/>
        </w:rPr>
      </w:pPr>
      <w:r w:rsidRPr="0068102D">
        <w:rPr>
          <w:rFonts w:cs="Times New Roman"/>
          <w:b/>
          <w:bCs/>
          <w:sz w:val="20"/>
          <w:szCs w:val="24"/>
        </w:rPr>
        <w:t>Bloodstone's Frightful Joining (Necromancy)</w:t>
      </w:r>
      <w:r w:rsidR="00BC2824">
        <w:rPr>
          <w:rFonts w:cs="Times New Roman"/>
          <w:b/>
          <w:bCs/>
          <w:sz w:val="20"/>
          <w:szCs w:val="24"/>
        </w:rPr>
        <w:br/>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Range: Touch</w:t>
      </w:r>
      <w:r w:rsidR="00BC2824">
        <w:rPr>
          <w:rFonts w:cs="Times New Roman"/>
          <w:sz w:val="20"/>
          <w:szCs w:val="24"/>
        </w:rPr>
        <w:t xml:space="preserve"> </w:t>
      </w:r>
      <w:r w:rsidR="00BC2824">
        <w:rPr>
          <w:rFonts w:cs="Times New Roman"/>
          <w:sz w:val="20"/>
          <w:szCs w:val="24"/>
        </w:rPr>
        <w:tab/>
      </w:r>
      <w:r w:rsidR="00BC2824">
        <w:rPr>
          <w:rFonts w:cs="Times New Roman"/>
          <w:sz w:val="20"/>
          <w:szCs w:val="24"/>
        </w:rPr>
        <w:tab/>
      </w:r>
      <w:r w:rsidR="00BC2824">
        <w:rPr>
          <w:rFonts w:cs="Times New Roman"/>
          <w:sz w:val="20"/>
          <w:szCs w:val="24"/>
        </w:rPr>
        <w:tab/>
      </w:r>
      <w:r w:rsidR="00BC2824">
        <w:rPr>
          <w:rFonts w:cs="Times New Roman"/>
          <w:sz w:val="20"/>
          <w:szCs w:val="24"/>
        </w:rPr>
        <w:tab/>
      </w:r>
      <w:r w:rsidRPr="0068102D">
        <w:rPr>
          <w:rFonts w:cs="Times New Roman"/>
          <w:sz w:val="20"/>
          <w:szCs w:val="24"/>
        </w:rPr>
        <w:t>Components: V, S</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Duration: 1 turn/level</w:t>
      </w:r>
      <w:r w:rsidR="00BC2824">
        <w:rPr>
          <w:rFonts w:cs="Times New Roman"/>
          <w:sz w:val="20"/>
          <w:szCs w:val="24"/>
        </w:rPr>
        <w:t xml:space="preserve"> </w:t>
      </w:r>
      <w:r w:rsidR="00BC2824">
        <w:rPr>
          <w:rFonts w:cs="Times New Roman"/>
          <w:sz w:val="20"/>
          <w:szCs w:val="24"/>
        </w:rPr>
        <w:tab/>
      </w:r>
      <w:r w:rsidR="00BC2824">
        <w:rPr>
          <w:rFonts w:cs="Times New Roman"/>
          <w:sz w:val="20"/>
          <w:szCs w:val="24"/>
        </w:rPr>
        <w:tab/>
      </w:r>
      <w:r w:rsidR="00BC2824">
        <w:rPr>
          <w:rFonts w:cs="Times New Roman"/>
          <w:sz w:val="20"/>
          <w:szCs w:val="24"/>
        </w:rPr>
        <w:tab/>
      </w:r>
      <w:r w:rsidRPr="0068102D">
        <w:rPr>
          <w:rFonts w:cs="Times New Roman"/>
          <w:sz w:val="20"/>
          <w:szCs w:val="24"/>
        </w:rPr>
        <w:t>Casting Time: 7</w:t>
      </w:r>
    </w:p>
    <w:p w:rsidR="00DD7A43"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lastRenderedPageBreak/>
        <w:t>Area of Effect: One undead creature</w:t>
      </w:r>
      <w:r w:rsidR="00BC2824">
        <w:rPr>
          <w:rFonts w:cs="Times New Roman"/>
          <w:sz w:val="20"/>
          <w:szCs w:val="24"/>
        </w:rPr>
        <w:t xml:space="preserve"> </w:t>
      </w:r>
      <w:r w:rsidR="00BC2824">
        <w:rPr>
          <w:rFonts w:cs="Times New Roman"/>
          <w:sz w:val="20"/>
          <w:szCs w:val="24"/>
        </w:rPr>
        <w:tab/>
      </w:r>
      <w:r w:rsidRPr="0068102D">
        <w:rPr>
          <w:rFonts w:cs="Times New Roman"/>
          <w:sz w:val="20"/>
          <w:szCs w:val="24"/>
        </w:rPr>
        <w:t>Saving Throw: Special</w:t>
      </w:r>
    </w:p>
    <w:p w:rsidR="00BC2824" w:rsidRPr="0068102D" w:rsidRDefault="00BC2824" w:rsidP="00DD7A43">
      <w:pPr>
        <w:autoSpaceDE w:val="0"/>
        <w:autoSpaceDN w:val="0"/>
        <w:adjustRightInd w:val="0"/>
        <w:spacing w:after="0" w:line="240" w:lineRule="auto"/>
        <w:rPr>
          <w:rFonts w:cs="Times New Roman"/>
          <w:sz w:val="20"/>
          <w:szCs w:val="24"/>
        </w:rPr>
      </w:pP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When this powerful spell is employed, the wizard transfers his spirit to the body of an</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undead creature, totally dominating it. If the undead creature has intelligence, it is</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allowed a saving throw vs. spell to resist the joining. If the save is successful, the caster's</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spirit is forced back into his own body. The wizard must make a system shock roll; if the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roll fails, the wizard suffers 5d6 points of damage. If the roll succeeds, the wizard suffers</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half this damage.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If the creature's save fails, the necromancer joins his life essence with that of the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undead. While in the creature's body, the caster can use all of its special attacks and</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innate abilities, excluding spells memorized by the creature.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The wizard's body remains comatose, is subject to all regular attacks, and suffers</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damage normally. The wizard's spirit can travel an unlimited distance from his physical</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body as long as they remain on the same plane of existence.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If intelligent, the possessed undead continually tries to purge the caster with mental</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threats that can be heard only by the wizard. The thoughts of the undead are ghastly.</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During the first minute of each hour of possession, the caster must succeed an</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Intelligence check in order to retain his sanity. The roll is modified by the difference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between the creature's Intelligence and that of the spellcaster. If the undead has a higher</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score, the difference is added to the die roll. If the necromancer has a higher Intelligence,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the difference is subtracted from the roll.</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If the roll is successful, nothing happens and the caster may continue to possess the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undead. If the Intelligence roll fails, the wizard's intellect degenerates, making him a</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raving, homicidal maniac. His spirit is immediately forced to return to his body, and he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must attempt a system shock roll with damage occurring as outlined above. The caster</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 xml:space="preserve">remains dangerously insane until a </w:t>
      </w:r>
      <w:r w:rsidRPr="0068102D">
        <w:rPr>
          <w:rFonts w:cs="Times New Roman"/>
          <w:i/>
          <w:iCs/>
          <w:sz w:val="20"/>
          <w:szCs w:val="24"/>
        </w:rPr>
        <w:t xml:space="preserve">heal </w:t>
      </w:r>
      <w:r w:rsidRPr="0068102D">
        <w:rPr>
          <w:rFonts w:cs="Times New Roman"/>
          <w:sz w:val="20"/>
          <w:szCs w:val="24"/>
        </w:rPr>
        <w:t xml:space="preserve">or </w:t>
      </w:r>
      <w:r w:rsidRPr="0068102D">
        <w:rPr>
          <w:rFonts w:cs="Times New Roman"/>
          <w:i/>
          <w:iCs/>
          <w:sz w:val="20"/>
          <w:szCs w:val="24"/>
        </w:rPr>
        <w:t xml:space="preserve">wish </w:t>
      </w:r>
      <w:r w:rsidRPr="0068102D">
        <w:rPr>
          <w:rFonts w:cs="Times New Roman"/>
          <w:sz w:val="20"/>
          <w:szCs w:val="24"/>
        </w:rPr>
        <w:t>spell is used to restore his intellect.</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 xml:space="preserve">This spell can be very useful when combined with the </w:t>
      </w:r>
      <w:r w:rsidRPr="0068102D">
        <w:rPr>
          <w:rFonts w:cs="Times New Roman"/>
          <w:i/>
          <w:iCs/>
          <w:sz w:val="20"/>
          <w:szCs w:val="24"/>
        </w:rPr>
        <w:t xml:space="preserve">mask of death </w:t>
      </w:r>
      <w:r w:rsidRPr="0068102D">
        <w:rPr>
          <w:rFonts w:cs="Times New Roman"/>
          <w:sz w:val="20"/>
          <w:szCs w:val="24"/>
        </w:rPr>
        <w:t>spell.</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When the spell's duration expires, the necromancer's spirit immediately returns to his</w:t>
      </w:r>
    </w:p>
    <w:p w:rsidR="00DD7A43" w:rsidRDefault="00DD7A43" w:rsidP="00DD7A43">
      <w:pPr>
        <w:tabs>
          <w:tab w:val="left" w:pos="5040"/>
        </w:tabs>
        <w:rPr>
          <w:rFonts w:cs="Times New Roman"/>
          <w:sz w:val="20"/>
          <w:szCs w:val="24"/>
        </w:rPr>
      </w:pPr>
      <w:r w:rsidRPr="0068102D">
        <w:rPr>
          <w:rFonts w:cs="Times New Roman"/>
          <w:sz w:val="20"/>
          <w:szCs w:val="24"/>
        </w:rPr>
        <w:t>body.</w:t>
      </w:r>
    </w:p>
    <w:p w:rsidR="00170AC1" w:rsidRDefault="00170AC1" w:rsidP="00170AC1">
      <w:pPr>
        <w:autoSpaceDE w:val="0"/>
        <w:autoSpaceDN w:val="0"/>
        <w:adjustRightInd w:val="0"/>
        <w:spacing w:after="0" w:line="240" w:lineRule="auto"/>
        <w:rPr>
          <w:rFonts w:cs="Arial,Bold"/>
          <w:b/>
          <w:bCs/>
          <w:sz w:val="20"/>
          <w:szCs w:val="20"/>
        </w:rPr>
      </w:pPr>
      <w:r w:rsidRPr="001C2AF6">
        <w:rPr>
          <w:rFonts w:cs="Arial"/>
          <w:b/>
          <w:sz w:val="20"/>
          <w:szCs w:val="20"/>
        </w:rPr>
        <w:t>Descent into Madness</w:t>
      </w:r>
      <w:r>
        <w:rPr>
          <w:rFonts w:cs="Arial"/>
          <w:b/>
          <w:sz w:val="20"/>
          <w:szCs w:val="20"/>
        </w:rPr>
        <w:t xml:space="preserve"> </w:t>
      </w:r>
      <w:r w:rsidRPr="001C2AF6">
        <w:rPr>
          <w:rFonts w:cs="Arial,Bold"/>
          <w:b/>
          <w:bCs/>
          <w:sz w:val="20"/>
          <w:szCs w:val="20"/>
        </w:rPr>
        <w:t>(Enchantment/Charm)</w:t>
      </w:r>
    </w:p>
    <w:p w:rsidR="00170AC1" w:rsidRPr="001C2AF6" w:rsidRDefault="00170AC1" w:rsidP="00170AC1">
      <w:pPr>
        <w:tabs>
          <w:tab w:val="left" w:pos="1105"/>
        </w:tabs>
        <w:autoSpaceDE w:val="0"/>
        <w:autoSpaceDN w:val="0"/>
        <w:adjustRightInd w:val="0"/>
        <w:spacing w:after="0" w:line="240" w:lineRule="auto"/>
        <w:rPr>
          <w:rFonts w:cs="Arial,Bold"/>
          <w:b/>
          <w:bCs/>
          <w:sz w:val="20"/>
          <w:szCs w:val="20"/>
        </w:rPr>
      </w:pPr>
      <w:r>
        <w:rPr>
          <w:rFonts w:cs="Arial,Bold"/>
          <w:b/>
          <w:bCs/>
          <w:sz w:val="20"/>
          <w:szCs w:val="20"/>
        </w:rPr>
        <w:tab/>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Range: 10 yds./level</w:t>
      </w:r>
      <w:r w:rsidRPr="00F10951">
        <w:rPr>
          <w:rFonts w:cs="Arial"/>
          <w:sz w:val="20"/>
          <w:szCs w:val="20"/>
        </w:rPr>
        <w:t xml:space="preserve"> </w:t>
      </w:r>
      <w:r>
        <w:rPr>
          <w:rFonts w:cs="Arial"/>
          <w:sz w:val="20"/>
          <w:szCs w:val="20"/>
        </w:rPr>
        <w:tab/>
      </w:r>
      <w:r w:rsidRPr="001C2AF6">
        <w:rPr>
          <w:rFonts w:cs="Arial"/>
          <w:sz w:val="20"/>
          <w:szCs w:val="20"/>
        </w:rPr>
        <w:t>Components: V, S, M</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Duration: Permanent</w:t>
      </w:r>
      <w:r>
        <w:rPr>
          <w:rFonts w:cs="Arial"/>
          <w:sz w:val="20"/>
          <w:szCs w:val="20"/>
        </w:rPr>
        <w:tab/>
      </w:r>
      <w:r w:rsidRPr="001C2AF6">
        <w:rPr>
          <w:rFonts w:cs="Arial"/>
          <w:sz w:val="20"/>
          <w:szCs w:val="20"/>
        </w:rPr>
        <w:t>Casting Time: 7</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Area of Effect: 1 creature</w:t>
      </w:r>
      <w:r w:rsidRPr="00F10951">
        <w:rPr>
          <w:rFonts w:cs="Arial"/>
          <w:sz w:val="20"/>
          <w:szCs w:val="20"/>
        </w:rPr>
        <w:t xml:space="preserve"> </w:t>
      </w:r>
      <w:r>
        <w:rPr>
          <w:rFonts w:cs="Arial"/>
          <w:sz w:val="20"/>
          <w:szCs w:val="20"/>
        </w:rPr>
        <w:tab/>
      </w:r>
      <w:r w:rsidRPr="001C2AF6">
        <w:rPr>
          <w:rFonts w:cs="Arial"/>
          <w:sz w:val="20"/>
          <w:szCs w:val="20"/>
        </w:rPr>
        <w:t>Saving Throw: Negates</w:t>
      </w:r>
    </w:p>
    <w:p w:rsidR="00170AC1" w:rsidRPr="001C2AF6" w:rsidRDefault="00170AC1" w:rsidP="00170AC1">
      <w:pPr>
        <w:autoSpaceDE w:val="0"/>
        <w:autoSpaceDN w:val="0"/>
        <w:adjustRightInd w:val="0"/>
        <w:spacing w:after="0" w:line="240" w:lineRule="auto"/>
        <w:rPr>
          <w:rFonts w:cs="Arial"/>
          <w:sz w:val="20"/>
          <w:szCs w:val="20"/>
        </w:rPr>
      </w:pP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 xml:space="preserve">More insidious and powerful than the </w:t>
      </w:r>
      <w:r w:rsidRPr="001C2AF6">
        <w:rPr>
          <w:rFonts w:cs="Arial,Italic"/>
          <w:i/>
          <w:iCs/>
          <w:sz w:val="20"/>
          <w:szCs w:val="20"/>
        </w:rPr>
        <w:t xml:space="preserve">feeblemind </w:t>
      </w:r>
      <w:r w:rsidRPr="001C2AF6">
        <w:rPr>
          <w:rFonts w:cs="Arial"/>
          <w:sz w:val="20"/>
          <w:szCs w:val="20"/>
        </w:rPr>
        <w:t xml:space="preserve">spell, </w:t>
      </w:r>
      <w:r w:rsidRPr="001C2AF6">
        <w:rPr>
          <w:rFonts w:cs="Arial,Italic"/>
          <w:i/>
          <w:iCs/>
          <w:sz w:val="20"/>
          <w:szCs w:val="20"/>
        </w:rPr>
        <w:t xml:space="preserve">descent into madness </w:t>
      </w:r>
      <w:r w:rsidRPr="001C2AF6">
        <w:rPr>
          <w:rFonts w:cs="Arial"/>
          <w:sz w:val="20"/>
          <w:szCs w:val="20"/>
        </w:rPr>
        <w:t>afflicts one creature</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with a random form of insanity. The spell can affect any creature with an Intelligence of low (5) or</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 xml:space="preserve">higher; however, a character or creature protected by a </w:t>
      </w:r>
      <w:r w:rsidRPr="001C2AF6">
        <w:rPr>
          <w:rFonts w:cs="Arial,Italic"/>
          <w:i/>
          <w:iCs/>
          <w:sz w:val="20"/>
          <w:szCs w:val="20"/>
        </w:rPr>
        <w:t xml:space="preserve">mind blank </w:t>
      </w:r>
      <w:r w:rsidRPr="001C2AF6">
        <w:rPr>
          <w:rFonts w:cs="Arial"/>
          <w:sz w:val="20"/>
          <w:szCs w:val="20"/>
        </w:rPr>
        <w:t>is immune to this spell. Creatures</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are entitled to a normal saving throw vs. spell to withstand the spell. The form of insanity caused by the</w:t>
      </w:r>
    </w:p>
    <w:p w:rsidR="00170AC1" w:rsidRDefault="00170AC1" w:rsidP="00170AC1">
      <w:pPr>
        <w:autoSpaceDE w:val="0"/>
        <w:autoSpaceDN w:val="0"/>
        <w:adjustRightInd w:val="0"/>
        <w:spacing w:after="0" w:line="240" w:lineRule="auto"/>
        <w:rPr>
          <w:rFonts w:cs="Arial"/>
          <w:sz w:val="20"/>
          <w:szCs w:val="20"/>
        </w:rPr>
      </w:pPr>
      <w:r w:rsidRPr="001C2AF6">
        <w:rPr>
          <w:rFonts w:cs="Arial"/>
          <w:sz w:val="20"/>
          <w:szCs w:val="20"/>
        </w:rPr>
        <w:t>spell is determined by a roll on the chart:</w:t>
      </w:r>
    </w:p>
    <w:p w:rsidR="00170AC1" w:rsidRPr="001C2AF6" w:rsidRDefault="00170AC1" w:rsidP="00170AC1">
      <w:pPr>
        <w:autoSpaceDE w:val="0"/>
        <w:autoSpaceDN w:val="0"/>
        <w:adjustRightInd w:val="0"/>
        <w:spacing w:after="0" w:line="240" w:lineRule="auto"/>
        <w:rPr>
          <w:rFonts w:cs="Arial"/>
          <w:sz w:val="20"/>
          <w:szCs w:val="20"/>
        </w:rPr>
      </w:pPr>
    </w:p>
    <w:tbl>
      <w:tblPr>
        <w:tblStyle w:val="TableGrid"/>
        <w:tblW w:w="0" w:type="auto"/>
        <w:tblLook w:val="04A0"/>
      </w:tblPr>
      <w:tblGrid>
        <w:gridCol w:w="817"/>
        <w:gridCol w:w="2126"/>
      </w:tblGrid>
      <w:tr w:rsidR="00170AC1" w:rsidTr="00686C11">
        <w:tc>
          <w:tcPr>
            <w:tcW w:w="817" w:type="dxa"/>
          </w:tcPr>
          <w:p w:rsidR="00170AC1" w:rsidRPr="00F10951" w:rsidRDefault="00170AC1" w:rsidP="00686C11">
            <w:pPr>
              <w:autoSpaceDE w:val="0"/>
              <w:autoSpaceDN w:val="0"/>
              <w:adjustRightInd w:val="0"/>
              <w:rPr>
                <w:rFonts w:cs="Arial,Bold"/>
                <w:b/>
                <w:bCs/>
                <w:sz w:val="20"/>
                <w:szCs w:val="20"/>
              </w:rPr>
            </w:pPr>
            <w:r w:rsidRPr="001C2AF6">
              <w:rPr>
                <w:rFonts w:cs="Arial,Bold"/>
                <w:b/>
                <w:bCs/>
                <w:sz w:val="20"/>
                <w:szCs w:val="20"/>
              </w:rPr>
              <w:t xml:space="preserve">d% </w:t>
            </w:r>
          </w:p>
        </w:tc>
        <w:tc>
          <w:tcPr>
            <w:tcW w:w="2126" w:type="dxa"/>
          </w:tcPr>
          <w:p w:rsidR="00170AC1" w:rsidRDefault="00170AC1" w:rsidP="00686C11">
            <w:pPr>
              <w:autoSpaceDE w:val="0"/>
              <w:autoSpaceDN w:val="0"/>
              <w:adjustRightInd w:val="0"/>
              <w:rPr>
                <w:rFonts w:cs="Arial"/>
                <w:sz w:val="20"/>
                <w:szCs w:val="20"/>
              </w:rPr>
            </w:pPr>
            <w:r w:rsidRPr="001C2AF6">
              <w:rPr>
                <w:rFonts w:cs="Arial,Bold"/>
                <w:b/>
                <w:bCs/>
                <w:sz w:val="20"/>
                <w:szCs w:val="20"/>
              </w:rPr>
              <w:t>Insanity Type</w:t>
            </w:r>
          </w:p>
        </w:tc>
      </w:tr>
      <w:tr w:rsidR="00170AC1" w:rsidTr="00686C11">
        <w:tc>
          <w:tcPr>
            <w:tcW w:w="817" w:type="dxa"/>
          </w:tcPr>
          <w:p w:rsidR="00170AC1" w:rsidRDefault="00170AC1" w:rsidP="00686C11">
            <w:pPr>
              <w:autoSpaceDE w:val="0"/>
              <w:autoSpaceDN w:val="0"/>
              <w:adjustRightInd w:val="0"/>
              <w:rPr>
                <w:rFonts w:cs="Arial"/>
                <w:sz w:val="20"/>
                <w:szCs w:val="20"/>
              </w:rPr>
            </w:pPr>
            <w:r w:rsidRPr="001C2AF6">
              <w:rPr>
                <w:rFonts w:cs="Arial"/>
                <w:sz w:val="20"/>
                <w:szCs w:val="20"/>
              </w:rPr>
              <w:t xml:space="preserve">01-15 </w:t>
            </w:r>
          </w:p>
        </w:tc>
        <w:tc>
          <w:tcPr>
            <w:tcW w:w="2126" w:type="dxa"/>
          </w:tcPr>
          <w:p w:rsidR="00170AC1" w:rsidRDefault="00170AC1" w:rsidP="00686C11">
            <w:pPr>
              <w:autoSpaceDE w:val="0"/>
              <w:autoSpaceDN w:val="0"/>
              <w:adjustRightInd w:val="0"/>
              <w:rPr>
                <w:rFonts w:cs="Arial"/>
                <w:sz w:val="20"/>
                <w:szCs w:val="20"/>
              </w:rPr>
            </w:pPr>
            <w:r w:rsidRPr="001C2AF6">
              <w:rPr>
                <w:rFonts w:cs="Arial"/>
                <w:sz w:val="20"/>
                <w:szCs w:val="20"/>
              </w:rPr>
              <w:t>Delirium</w:t>
            </w:r>
          </w:p>
        </w:tc>
      </w:tr>
      <w:tr w:rsidR="00170AC1" w:rsidTr="00686C11">
        <w:tc>
          <w:tcPr>
            <w:tcW w:w="817" w:type="dxa"/>
          </w:tcPr>
          <w:p w:rsidR="00170AC1" w:rsidRDefault="00170AC1" w:rsidP="00686C11">
            <w:pPr>
              <w:autoSpaceDE w:val="0"/>
              <w:autoSpaceDN w:val="0"/>
              <w:adjustRightInd w:val="0"/>
              <w:rPr>
                <w:rFonts w:cs="Arial"/>
                <w:sz w:val="20"/>
                <w:szCs w:val="20"/>
              </w:rPr>
            </w:pPr>
            <w:r w:rsidRPr="001C2AF6">
              <w:rPr>
                <w:rFonts w:cs="Arial"/>
                <w:sz w:val="20"/>
                <w:szCs w:val="20"/>
              </w:rPr>
              <w:t xml:space="preserve">16-22 </w:t>
            </w:r>
          </w:p>
        </w:tc>
        <w:tc>
          <w:tcPr>
            <w:tcW w:w="2126" w:type="dxa"/>
          </w:tcPr>
          <w:p w:rsidR="00170AC1" w:rsidRDefault="00170AC1" w:rsidP="00686C11">
            <w:pPr>
              <w:autoSpaceDE w:val="0"/>
              <w:autoSpaceDN w:val="0"/>
              <w:adjustRightInd w:val="0"/>
              <w:rPr>
                <w:rFonts w:cs="Arial"/>
                <w:sz w:val="20"/>
                <w:szCs w:val="20"/>
              </w:rPr>
            </w:pPr>
            <w:r w:rsidRPr="001C2AF6">
              <w:rPr>
                <w:rFonts w:cs="Arial"/>
                <w:sz w:val="20"/>
                <w:szCs w:val="20"/>
              </w:rPr>
              <w:t>Disorientation</w:t>
            </w:r>
          </w:p>
        </w:tc>
      </w:tr>
      <w:tr w:rsidR="00170AC1" w:rsidTr="00686C11">
        <w:tc>
          <w:tcPr>
            <w:tcW w:w="817" w:type="dxa"/>
          </w:tcPr>
          <w:p w:rsidR="00170AC1" w:rsidRDefault="00170AC1" w:rsidP="00686C11">
            <w:pPr>
              <w:autoSpaceDE w:val="0"/>
              <w:autoSpaceDN w:val="0"/>
              <w:adjustRightInd w:val="0"/>
              <w:rPr>
                <w:rFonts w:cs="Arial"/>
                <w:sz w:val="20"/>
                <w:szCs w:val="20"/>
              </w:rPr>
            </w:pPr>
            <w:r w:rsidRPr="001C2AF6">
              <w:rPr>
                <w:rFonts w:cs="Arial"/>
                <w:sz w:val="20"/>
                <w:szCs w:val="20"/>
              </w:rPr>
              <w:t xml:space="preserve">23-34 </w:t>
            </w:r>
          </w:p>
        </w:tc>
        <w:tc>
          <w:tcPr>
            <w:tcW w:w="2126" w:type="dxa"/>
          </w:tcPr>
          <w:p w:rsidR="00170AC1" w:rsidRDefault="00170AC1" w:rsidP="00686C11">
            <w:pPr>
              <w:autoSpaceDE w:val="0"/>
              <w:autoSpaceDN w:val="0"/>
              <w:adjustRightInd w:val="0"/>
              <w:rPr>
                <w:rFonts w:cs="Arial"/>
                <w:sz w:val="20"/>
                <w:szCs w:val="20"/>
              </w:rPr>
            </w:pPr>
            <w:r w:rsidRPr="001C2AF6">
              <w:rPr>
                <w:rFonts w:cs="Arial"/>
                <w:sz w:val="20"/>
                <w:szCs w:val="20"/>
              </w:rPr>
              <w:t>Phobia</w:t>
            </w:r>
          </w:p>
        </w:tc>
      </w:tr>
      <w:tr w:rsidR="00170AC1" w:rsidTr="00686C11">
        <w:tc>
          <w:tcPr>
            <w:tcW w:w="817" w:type="dxa"/>
          </w:tcPr>
          <w:p w:rsidR="00170AC1" w:rsidRDefault="00170AC1" w:rsidP="00686C11">
            <w:pPr>
              <w:autoSpaceDE w:val="0"/>
              <w:autoSpaceDN w:val="0"/>
              <w:adjustRightInd w:val="0"/>
              <w:rPr>
                <w:rFonts w:cs="Arial"/>
                <w:sz w:val="20"/>
                <w:szCs w:val="20"/>
              </w:rPr>
            </w:pPr>
            <w:r w:rsidRPr="001C2AF6">
              <w:rPr>
                <w:rFonts w:cs="Arial"/>
                <w:sz w:val="20"/>
                <w:szCs w:val="20"/>
              </w:rPr>
              <w:t>35-40</w:t>
            </w:r>
          </w:p>
        </w:tc>
        <w:tc>
          <w:tcPr>
            <w:tcW w:w="2126" w:type="dxa"/>
          </w:tcPr>
          <w:p w:rsidR="00170AC1" w:rsidRDefault="00170AC1" w:rsidP="00686C11">
            <w:pPr>
              <w:autoSpaceDE w:val="0"/>
              <w:autoSpaceDN w:val="0"/>
              <w:adjustRightInd w:val="0"/>
              <w:rPr>
                <w:rFonts w:cs="Arial"/>
                <w:sz w:val="20"/>
                <w:szCs w:val="20"/>
              </w:rPr>
            </w:pPr>
            <w:r w:rsidRPr="001C2AF6">
              <w:rPr>
                <w:rFonts w:cs="Arial"/>
                <w:sz w:val="20"/>
                <w:szCs w:val="20"/>
              </w:rPr>
              <w:t>Paranoia</w:t>
            </w:r>
          </w:p>
        </w:tc>
      </w:tr>
      <w:tr w:rsidR="00170AC1" w:rsidTr="00686C11">
        <w:tc>
          <w:tcPr>
            <w:tcW w:w="817" w:type="dxa"/>
          </w:tcPr>
          <w:p w:rsidR="00170AC1" w:rsidRDefault="00170AC1" w:rsidP="00686C11">
            <w:pPr>
              <w:autoSpaceDE w:val="0"/>
              <w:autoSpaceDN w:val="0"/>
              <w:adjustRightInd w:val="0"/>
              <w:rPr>
                <w:rFonts w:cs="Arial"/>
                <w:sz w:val="20"/>
                <w:szCs w:val="20"/>
              </w:rPr>
            </w:pPr>
            <w:r w:rsidRPr="001C2AF6">
              <w:rPr>
                <w:rFonts w:cs="Arial"/>
                <w:sz w:val="20"/>
                <w:szCs w:val="20"/>
              </w:rPr>
              <w:t xml:space="preserve">41-44 </w:t>
            </w:r>
          </w:p>
        </w:tc>
        <w:tc>
          <w:tcPr>
            <w:tcW w:w="2126" w:type="dxa"/>
          </w:tcPr>
          <w:p w:rsidR="00170AC1" w:rsidRDefault="00170AC1" w:rsidP="00686C11">
            <w:pPr>
              <w:autoSpaceDE w:val="0"/>
              <w:autoSpaceDN w:val="0"/>
              <w:adjustRightInd w:val="0"/>
              <w:rPr>
                <w:rFonts w:cs="Arial"/>
                <w:sz w:val="20"/>
                <w:szCs w:val="20"/>
              </w:rPr>
            </w:pPr>
            <w:r w:rsidRPr="001C2AF6">
              <w:rPr>
                <w:rFonts w:cs="Arial"/>
                <w:sz w:val="20"/>
                <w:szCs w:val="20"/>
              </w:rPr>
              <w:t>Alienation</w:t>
            </w:r>
          </w:p>
        </w:tc>
      </w:tr>
      <w:tr w:rsidR="00170AC1" w:rsidTr="00686C11">
        <w:tc>
          <w:tcPr>
            <w:tcW w:w="817" w:type="dxa"/>
          </w:tcPr>
          <w:p w:rsidR="00170AC1" w:rsidRDefault="00170AC1" w:rsidP="00686C11">
            <w:pPr>
              <w:autoSpaceDE w:val="0"/>
              <w:autoSpaceDN w:val="0"/>
              <w:adjustRightInd w:val="0"/>
              <w:rPr>
                <w:rFonts w:cs="Arial"/>
                <w:sz w:val="20"/>
                <w:szCs w:val="20"/>
              </w:rPr>
            </w:pPr>
            <w:r w:rsidRPr="001C2AF6">
              <w:rPr>
                <w:rFonts w:cs="Arial"/>
                <w:sz w:val="20"/>
                <w:szCs w:val="20"/>
              </w:rPr>
              <w:t xml:space="preserve">45-54 </w:t>
            </w:r>
          </w:p>
        </w:tc>
        <w:tc>
          <w:tcPr>
            <w:tcW w:w="2126" w:type="dxa"/>
          </w:tcPr>
          <w:p w:rsidR="00170AC1" w:rsidRDefault="00170AC1" w:rsidP="00686C11">
            <w:pPr>
              <w:autoSpaceDE w:val="0"/>
              <w:autoSpaceDN w:val="0"/>
              <w:adjustRightInd w:val="0"/>
              <w:rPr>
                <w:rFonts w:cs="Arial"/>
                <w:sz w:val="20"/>
                <w:szCs w:val="20"/>
              </w:rPr>
            </w:pPr>
            <w:r w:rsidRPr="001C2AF6">
              <w:rPr>
                <w:rFonts w:cs="Arial"/>
                <w:sz w:val="20"/>
                <w:szCs w:val="20"/>
              </w:rPr>
              <w:t>Amnesia</w:t>
            </w:r>
          </w:p>
        </w:tc>
      </w:tr>
      <w:tr w:rsidR="00170AC1" w:rsidTr="00686C11">
        <w:tc>
          <w:tcPr>
            <w:tcW w:w="817" w:type="dxa"/>
          </w:tcPr>
          <w:p w:rsidR="00170AC1" w:rsidRDefault="00170AC1" w:rsidP="00686C11">
            <w:pPr>
              <w:autoSpaceDE w:val="0"/>
              <w:autoSpaceDN w:val="0"/>
              <w:adjustRightInd w:val="0"/>
              <w:rPr>
                <w:rFonts w:cs="Arial"/>
                <w:sz w:val="20"/>
                <w:szCs w:val="20"/>
              </w:rPr>
            </w:pPr>
            <w:r w:rsidRPr="001C2AF6">
              <w:rPr>
                <w:rFonts w:cs="Arial"/>
                <w:sz w:val="20"/>
                <w:szCs w:val="20"/>
              </w:rPr>
              <w:t xml:space="preserve">55-64 </w:t>
            </w:r>
          </w:p>
        </w:tc>
        <w:tc>
          <w:tcPr>
            <w:tcW w:w="2126" w:type="dxa"/>
          </w:tcPr>
          <w:p w:rsidR="00170AC1" w:rsidRDefault="00170AC1" w:rsidP="00686C11">
            <w:pPr>
              <w:autoSpaceDE w:val="0"/>
              <w:autoSpaceDN w:val="0"/>
              <w:adjustRightInd w:val="0"/>
              <w:rPr>
                <w:rFonts w:cs="Arial"/>
                <w:sz w:val="20"/>
                <w:szCs w:val="20"/>
              </w:rPr>
            </w:pPr>
            <w:r w:rsidRPr="001C2AF6">
              <w:rPr>
                <w:rFonts w:cs="Arial"/>
                <w:sz w:val="20"/>
                <w:szCs w:val="20"/>
              </w:rPr>
              <w:t>Hallucinatory insanity</w:t>
            </w:r>
          </w:p>
        </w:tc>
      </w:tr>
      <w:tr w:rsidR="00170AC1" w:rsidTr="00686C11">
        <w:tc>
          <w:tcPr>
            <w:tcW w:w="817" w:type="dxa"/>
          </w:tcPr>
          <w:p w:rsidR="00170AC1" w:rsidRPr="001C2AF6" w:rsidRDefault="00170AC1" w:rsidP="00686C11">
            <w:pPr>
              <w:autoSpaceDE w:val="0"/>
              <w:autoSpaceDN w:val="0"/>
              <w:adjustRightInd w:val="0"/>
              <w:rPr>
                <w:rFonts w:cs="Arial"/>
                <w:sz w:val="20"/>
                <w:szCs w:val="20"/>
              </w:rPr>
            </w:pPr>
            <w:r w:rsidRPr="001C2AF6">
              <w:rPr>
                <w:rFonts w:cs="Arial"/>
                <w:sz w:val="20"/>
                <w:szCs w:val="20"/>
              </w:rPr>
              <w:t xml:space="preserve">65-69 </w:t>
            </w:r>
          </w:p>
        </w:tc>
        <w:tc>
          <w:tcPr>
            <w:tcW w:w="2126" w:type="dxa"/>
          </w:tcPr>
          <w:p w:rsidR="00170AC1" w:rsidRPr="001C2AF6" w:rsidRDefault="00170AC1" w:rsidP="00686C11">
            <w:pPr>
              <w:autoSpaceDE w:val="0"/>
              <w:autoSpaceDN w:val="0"/>
              <w:adjustRightInd w:val="0"/>
              <w:rPr>
                <w:rFonts w:cs="Arial"/>
                <w:sz w:val="20"/>
                <w:szCs w:val="20"/>
              </w:rPr>
            </w:pPr>
            <w:r w:rsidRPr="001C2AF6">
              <w:rPr>
                <w:rFonts w:cs="Arial"/>
                <w:sz w:val="20"/>
                <w:szCs w:val="20"/>
              </w:rPr>
              <w:t>Melancholia</w:t>
            </w:r>
          </w:p>
        </w:tc>
      </w:tr>
      <w:tr w:rsidR="00170AC1" w:rsidTr="00686C11">
        <w:tc>
          <w:tcPr>
            <w:tcW w:w="817" w:type="dxa"/>
          </w:tcPr>
          <w:p w:rsidR="00170AC1" w:rsidRPr="001C2AF6" w:rsidRDefault="00170AC1" w:rsidP="00686C11">
            <w:pPr>
              <w:autoSpaceDE w:val="0"/>
              <w:autoSpaceDN w:val="0"/>
              <w:adjustRightInd w:val="0"/>
              <w:rPr>
                <w:rFonts w:cs="Arial"/>
                <w:sz w:val="20"/>
                <w:szCs w:val="20"/>
              </w:rPr>
            </w:pPr>
            <w:r w:rsidRPr="001C2AF6">
              <w:rPr>
                <w:rFonts w:cs="Arial"/>
                <w:sz w:val="20"/>
                <w:szCs w:val="20"/>
              </w:rPr>
              <w:t xml:space="preserve">70-74 </w:t>
            </w:r>
          </w:p>
        </w:tc>
        <w:tc>
          <w:tcPr>
            <w:tcW w:w="2126" w:type="dxa"/>
          </w:tcPr>
          <w:p w:rsidR="00170AC1" w:rsidRPr="001C2AF6" w:rsidRDefault="00170AC1" w:rsidP="00686C11">
            <w:pPr>
              <w:autoSpaceDE w:val="0"/>
              <w:autoSpaceDN w:val="0"/>
              <w:adjustRightInd w:val="0"/>
              <w:rPr>
                <w:rFonts w:cs="Arial"/>
                <w:sz w:val="20"/>
                <w:szCs w:val="20"/>
              </w:rPr>
            </w:pPr>
            <w:r w:rsidRPr="001C2AF6">
              <w:rPr>
                <w:rFonts w:cs="Arial"/>
                <w:sz w:val="20"/>
                <w:szCs w:val="20"/>
              </w:rPr>
              <w:t>Dementia praecox</w:t>
            </w:r>
          </w:p>
        </w:tc>
      </w:tr>
      <w:tr w:rsidR="00170AC1" w:rsidTr="00686C11">
        <w:tc>
          <w:tcPr>
            <w:tcW w:w="817" w:type="dxa"/>
          </w:tcPr>
          <w:p w:rsidR="00170AC1" w:rsidRPr="001C2AF6" w:rsidRDefault="00170AC1" w:rsidP="00686C11">
            <w:pPr>
              <w:autoSpaceDE w:val="0"/>
              <w:autoSpaceDN w:val="0"/>
              <w:adjustRightInd w:val="0"/>
              <w:rPr>
                <w:rFonts w:cs="Arial"/>
                <w:sz w:val="20"/>
                <w:szCs w:val="20"/>
              </w:rPr>
            </w:pPr>
            <w:r w:rsidRPr="001C2AF6">
              <w:rPr>
                <w:rFonts w:cs="Arial"/>
                <w:sz w:val="20"/>
                <w:szCs w:val="20"/>
              </w:rPr>
              <w:t xml:space="preserve">75-83 </w:t>
            </w:r>
          </w:p>
        </w:tc>
        <w:tc>
          <w:tcPr>
            <w:tcW w:w="2126" w:type="dxa"/>
          </w:tcPr>
          <w:p w:rsidR="00170AC1" w:rsidRPr="001C2AF6" w:rsidRDefault="00170AC1" w:rsidP="00686C11">
            <w:pPr>
              <w:autoSpaceDE w:val="0"/>
              <w:autoSpaceDN w:val="0"/>
              <w:adjustRightInd w:val="0"/>
              <w:rPr>
                <w:rFonts w:cs="Arial"/>
                <w:sz w:val="20"/>
                <w:szCs w:val="20"/>
              </w:rPr>
            </w:pPr>
            <w:r w:rsidRPr="001C2AF6">
              <w:rPr>
                <w:rFonts w:cs="Arial"/>
                <w:sz w:val="20"/>
                <w:szCs w:val="20"/>
              </w:rPr>
              <w:t>Mania</w:t>
            </w:r>
          </w:p>
        </w:tc>
      </w:tr>
      <w:tr w:rsidR="00170AC1" w:rsidTr="00686C11">
        <w:tc>
          <w:tcPr>
            <w:tcW w:w="817" w:type="dxa"/>
          </w:tcPr>
          <w:p w:rsidR="00170AC1" w:rsidRPr="001C2AF6" w:rsidRDefault="00170AC1" w:rsidP="00686C11">
            <w:pPr>
              <w:autoSpaceDE w:val="0"/>
              <w:autoSpaceDN w:val="0"/>
              <w:adjustRightInd w:val="0"/>
              <w:rPr>
                <w:rFonts w:cs="Arial"/>
                <w:sz w:val="20"/>
                <w:szCs w:val="20"/>
              </w:rPr>
            </w:pPr>
            <w:r w:rsidRPr="001C2AF6">
              <w:rPr>
                <w:rFonts w:cs="Arial"/>
                <w:sz w:val="20"/>
                <w:szCs w:val="20"/>
              </w:rPr>
              <w:t xml:space="preserve">84-89 </w:t>
            </w:r>
          </w:p>
        </w:tc>
        <w:tc>
          <w:tcPr>
            <w:tcW w:w="2126" w:type="dxa"/>
          </w:tcPr>
          <w:p w:rsidR="00170AC1" w:rsidRPr="001C2AF6" w:rsidRDefault="00170AC1" w:rsidP="00686C11">
            <w:pPr>
              <w:autoSpaceDE w:val="0"/>
              <w:autoSpaceDN w:val="0"/>
              <w:adjustRightInd w:val="0"/>
              <w:rPr>
                <w:rFonts w:cs="Arial"/>
                <w:sz w:val="20"/>
                <w:szCs w:val="20"/>
              </w:rPr>
            </w:pPr>
            <w:r w:rsidRPr="001C2AF6">
              <w:rPr>
                <w:rFonts w:cs="Arial"/>
                <w:sz w:val="20"/>
                <w:szCs w:val="20"/>
              </w:rPr>
              <w:t>Hebephrenia</w:t>
            </w:r>
          </w:p>
        </w:tc>
      </w:tr>
      <w:tr w:rsidR="00170AC1" w:rsidTr="00686C11">
        <w:tc>
          <w:tcPr>
            <w:tcW w:w="817" w:type="dxa"/>
          </w:tcPr>
          <w:p w:rsidR="00170AC1" w:rsidRPr="001C2AF6" w:rsidRDefault="00170AC1" w:rsidP="00686C11">
            <w:pPr>
              <w:autoSpaceDE w:val="0"/>
              <w:autoSpaceDN w:val="0"/>
              <w:adjustRightInd w:val="0"/>
              <w:rPr>
                <w:rFonts w:cs="Arial"/>
                <w:sz w:val="20"/>
                <w:szCs w:val="20"/>
              </w:rPr>
            </w:pPr>
            <w:r w:rsidRPr="001C2AF6">
              <w:rPr>
                <w:rFonts w:cs="Arial"/>
                <w:sz w:val="20"/>
                <w:szCs w:val="20"/>
              </w:rPr>
              <w:t xml:space="preserve">90-95 </w:t>
            </w:r>
          </w:p>
        </w:tc>
        <w:tc>
          <w:tcPr>
            <w:tcW w:w="2126" w:type="dxa"/>
          </w:tcPr>
          <w:p w:rsidR="00170AC1" w:rsidRPr="001C2AF6" w:rsidRDefault="00170AC1" w:rsidP="00686C11">
            <w:pPr>
              <w:autoSpaceDE w:val="0"/>
              <w:autoSpaceDN w:val="0"/>
              <w:adjustRightInd w:val="0"/>
              <w:rPr>
                <w:rFonts w:cs="Arial"/>
                <w:sz w:val="20"/>
                <w:szCs w:val="20"/>
              </w:rPr>
            </w:pPr>
            <w:r w:rsidRPr="001C2AF6">
              <w:rPr>
                <w:rFonts w:cs="Arial"/>
                <w:sz w:val="20"/>
                <w:szCs w:val="20"/>
              </w:rPr>
              <w:t>Catatonia</w:t>
            </w:r>
          </w:p>
        </w:tc>
      </w:tr>
      <w:tr w:rsidR="00170AC1" w:rsidTr="00686C11">
        <w:tc>
          <w:tcPr>
            <w:tcW w:w="817" w:type="dxa"/>
          </w:tcPr>
          <w:p w:rsidR="00170AC1" w:rsidRPr="001C2AF6" w:rsidRDefault="00170AC1" w:rsidP="00686C11">
            <w:pPr>
              <w:autoSpaceDE w:val="0"/>
              <w:autoSpaceDN w:val="0"/>
              <w:adjustRightInd w:val="0"/>
              <w:rPr>
                <w:rFonts w:cs="Arial"/>
                <w:sz w:val="20"/>
                <w:szCs w:val="20"/>
              </w:rPr>
            </w:pPr>
            <w:r w:rsidRPr="001C2AF6">
              <w:rPr>
                <w:rFonts w:cs="Arial"/>
                <w:sz w:val="20"/>
                <w:szCs w:val="20"/>
              </w:rPr>
              <w:t xml:space="preserve">96-00 </w:t>
            </w:r>
          </w:p>
        </w:tc>
        <w:tc>
          <w:tcPr>
            <w:tcW w:w="2126" w:type="dxa"/>
          </w:tcPr>
          <w:p w:rsidR="00170AC1" w:rsidRPr="001C2AF6" w:rsidRDefault="00170AC1" w:rsidP="00686C11">
            <w:pPr>
              <w:autoSpaceDE w:val="0"/>
              <w:autoSpaceDN w:val="0"/>
              <w:adjustRightInd w:val="0"/>
              <w:rPr>
                <w:rFonts w:cs="Arial"/>
                <w:sz w:val="20"/>
                <w:szCs w:val="20"/>
              </w:rPr>
            </w:pPr>
            <w:r w:rsidRPr="001C2AF6">
              <w:rPr>
                <w:rFonts w:cs="Arial"/>
                <w:sz w:val="20"/>
                <w:szCs w:val="20"/>
              </w:rPr>
              <w:t>Homicidal mania</w:t>
            </w:r>
          </w:p>
        </w:tc>
      </w:tr>
    </w:tbl>
    <w:p w:rsidR="00170AC1" w:rsidRPr="001C2AF6" w:rsidRDefault="00170AC1" w:rsidP="00170AC1">
      <w:pPr>
        <w:autoSpaceDE w:val="0"/>
        <w:autoSpaceDN w:val="0"/>
        <w:adjustRightInd w:val="0"/>
        <w:spacing w:after="0" w:line="240" w:lineRule="auto"/>
        <w:rPr>
          <w:rFonts w:cs="Arial"/>
          <w:sz w:val="20"/>
          <w:szCs w:val="20"/>
        </w:rPr>
      </w:pP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The various types of insanity and their game effects are described under the Alienist in Chapter 6.</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The caster has no idea what kind of madness the spell inflicts on its victim, although he may be able to</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 xml:space="preserve">form an educated guess after observing the victim for a few rounds. </w:t>
      </w:r>
      <w:r w:rsidRPr="001C2AF6">
        <w:rPr>
          <w:rFonts w:cs="Arial,Italic"/>
          <w:i/>
          <w:iCs/>
          <w:sz w:val="20"/>
          <w:szCs w:val="20"/>
        </w:rPr>
        <w:t xml:space="preserve">Descent into madness </w:t>
      </w:r>
      <w:r w:rsidRPr="001C2AF6">
        <w:rPr>
          <w:rFonts w:cs="Arial"/>
          <w:sz w:val="20"/>
          <w:szCs w:val="20"/>
        </w:rPr>
        <w:t>accelerates</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 xml:space="preserve">the process of insanity radically, producing an </w:t>
      </w:r>
      <w:r w:rsidRPr="001C2AF6">
        <w:rPr>
          <w:rFonts w:cs="Arial,Italic"/>
          <w:i/>
          <w:iCs/>
          <w:sz w:val="20"/>
          <w:szCs w:val="20"/>
        </w:rPr>
        <w:t xml:space="preserve">advanced </w:t>
      </w:r>
      <w:r w:rsidRPr="001C2AF6">
        <w:rPr>
          <w:rFonts w:cs="Arial"/>
          <w:sz w:val="20"/>
          <w:szCs w:val="20"/>
        </w:rPr>
        <w:t>condition almost immediately; for example, a</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character rendered paranoid by this spell skips past suspicion and instantly regards his friends and</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allies as enemies of the worst sort. The victim has a small chance of recovering with the passage of</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time (as described under each type of insanity) but other than that the only ways to repair the effects of</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 xml:space="preserve">this spell are </w:t>
      </w:r>
      <w:r w:rsidRPr="001C2AF6">
        <w:rPr>
          <w:rFonts w:cs="Arial,Italic"/>
          <w:i/>
          <w:iCs/>
          <w:sz w:val="20"/>
          <w:szCs w:val="20"/>
        </w:rPr>
        <w:t xml:space="preserve">restoration, wish, </w:t>
      </w:r>
      <w:r w:rsidRPr="001C2AF6">
        <w:rPr>
          <w:rFonts w:cs="Arial"/>
          <w:sz w:val="20"/>
          <w:szCs w:val="20"/>
        </w:rPr>
        <w:t>or use of the psionic power psychic surgery.</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The material component is a special cube of gold wire worth at least 500 gold pieces shaped to</w:t>
      </w:r>
    </w:p>
    <w:p w:rsidR="00170AC1" w:rsidRPr="001C2AF6" w:rsidRDefault="00170AC1" w:rsidP="00170AC1">
      <w:pPr>
        <w:autoSpaceDE w:val="0"/>
        <w:autoSpaceDN w:val="0"/>
        <w:adjustRightInd w:val="0"/>
        <w:spacing w:after="0" w:line="240" w:lineRule="auto"/>
        <w:rPr>
          <w:rFonts w:cs="Arial"/>
          <w:sz w:val="20"/>
          <w:szCs w:val="20"/>
        </w:rPr>
      </w:pPr>
      <w:r w:rsidRPr="001C2AF6">
        <w:rPr>
          <w:rFonts w:cs="Arial"/>
          <w:sz w:val="20"/>
          <w:szCs w:val="20"/>
        </w:rPr>
        <w:t>represent a tesseract, or four-dimensional figure.</w:t>
      </w:r>
    </w:p>
    <w:p w:rsidR="00170AC1" w:rsidRPr="0068102D" w:rsidRDefault="00170AC1" w:rsidP="00DD7A43">
      <w:pPr>
        <w:tabs>
          <w:tab w:val="left" w:pos="5040"/>
        </w:tabs>
        <w:rPr>
          <w:rFonts w:cs="Times New Roman"/>
          <w:sz w:val="20"/>
          <w:szCs w:val="24"/>
        </w:rPr>
      </w:pPr>
    </w:p>
    <w:p w:rsidR="00DD7A43" w:rsidRDefault="00DD7A43" w:rsidP="00DD7A43">
      <w:pPr>
        <w:autoSpaceDE w:val="0"/>
        <w:autoSpaceDN w:val="0"/>
        <w:adjustRightInd w:val="0"/>
        <w:spacing w:after="0" w:line="240" w:lineRule="auto"/>
        <w:rPr>
          <w:rFonts w:cs="Times New Roman"/>
          <w:b/>
          <w:bCs/>
          <w:sz w:val="20"/>
          <w:szCs w:val="24"/>
        </w:rPr>
      </w:pPr>
      <w:r w:rsidRPr="0068102D">
        <w:rPr>
          <w:rFonts w:cs="Times New Roman"/>
          <w:b/>
          <w:bCs/>
          <w:sz w:val="20"/>
          <w:szCs w:val="24"/>
        </w:rPr>
        <w:t>Hatch the Stone from the Egg (Alteration, Enchantment, Evocation)</w:t>
      </w:r>
    </w:p>
    <w:p w:rsidR="00BC2824" w:rsidRPr="0068102D" w:rsidRDefault="00BC2824" w:rsidP="00DD7A43">
      <w:pPr>
        <w:autoSpaceDE w:val="0"/>
        <w:autoSpaceDN w:val="0"/>
        <w:adjustRightInd w:val="0"/>
        <w:spacing w:after="0" w:line="240" w:lineRule="auto"/>
        <w:rPr>
          <w:rFonts w:cs="Times New Roman"/>
          <w:b/>
          <w:bCs/>
          <w:sz w:val="20"/>
          <w:szCs w:val="24"/>
        </w:rPr>
      </w:pP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Range: Touch</w:t>
      </w:r>
      <w:r w:rsidR="00BC2824">
        <w:rPr>
          <w:rFonts w:cs="Times New Roman"/>
          <w:sz w:val="20"/>
          <w:szCs w:val="24"/>
        </w:rPr>
        <w:tab/>
      </w:r>
      <w:r w:rsidR="00BC2824">
        <w:rPr>
          <w:rFonts w:cs="Times New Roman"/>
          <w:sz w:val="20"/>
          <w:szCs w:val="24"/>
        </w:rPr>
        <w:tab/>
      </w:r>
      <w:r w:rsidR="00BC2824">
        <w:rPr>
          <w:rFonts w:cs="Times New Roman"/>
          <w:sz w:val="20"/>
          <w:szCs w:val="24"/>
        </w:rPr>
        <w:tab/>
      </w:r>
      <w:r w:rsidR="00BC2824">
        <w:rPr>
          <w:rFonts w:cs="Times New Roman"/>
          <w:sz w:val="20"/>
          <w:szCs w:val="24"/>
        </w:rPr>
        <w:tab/>
      </w:r>
      <w:r w:rsidRPr="0068102D">
        <w:rPr>
          <w:rFonts w:cs="Times New Roman"/>
          <w:sz w:val="20"/>
          <w:szCs w:val="24"/>
        </w:rPr>
        <w:t>Components: V, S, M</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Duration: Special</w:t>
      </w:r>
      <w:r w:rsidR="00BC2824">
        <w:rPr>
          <w:rFonts w:cs="Times New Roman"/>
          <w:sz w:val="20"/>
          <w:szCs w:val="24"/>
        </w:rPr>
        <w:t xml:space="preserve"> </w:t>
      </w:r>
      <w:r w:rsidR="00BC2824">
        <w:rPr>
          <w:rFonts w:cs="Times New Roman"/>
          <w:sz w:val="20"/>
          <w:szCs w:val="24"/>
        </w:rPr>
        <w:tab/>
      </w:r>
      <w:r w:rsidR="00BC2824">
        <w:rPr>
          <w:rFonts w:cs="Times New Roman"/>
          <w:sz w:val="20"/>
          <w:szCs w:val="24"/>
        </w:rPr>
        <w:tab/>
      </w:r>
      <w:r w:rsidR="00BC2824">
        <w:rPr>
          <w:rFonts w:cs="Times New Roman"/>
          <w:sz w:val="20"/>
          <w:szCs w:val="24"/>
        </w:rPr>
        <w:tab/>
      </w:r>
      <w:r w:rsidR="00BC2824">
        <w:rPr>
          <w:rFonts w:cs="Times New Roman"/>
          <w:sz w:val="20"/>
          <w:szCs w:val="24"/>
        </w:rPr>
        <w:tab/>
      </w:r>
      <w:r w:rsidRPr="0068102D">
        <w:rPr>
          <w:rFonts w:cs="Times New Roman"/>
          <w:sz w:val="20"/>
          <w:szCs w:val="24"/>
        </w:rPr>
        <w:t>Casting Time: 1d4+4 hours</w:t>
      </w:r>
    </w:p>
    <w:p w:rsidR="00DD7A43"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Area of Effect: One alchemical mixture</w:t>
      </w:r>
      <w:r w:rsidR="00BC2824">
        <w:rPr>
          <w:rFonts w:cs="Times New Roman"/>
          <w:sz w:val="20"/>
          <w:szCs w:val="24"/>
        </w:rPr>
        <w:t xml:space="preserve"> </w:t>
      </w:r>
      <w:r w:rsidR="00BC2824">
        <w:rPr>
          <w:rFonts w:cs="Times New Roman"/>
          <w:sz w:val="20"/>
          <w:szCs w:val="24"/>
        </w:rPr>
        <w:tab/>
      </w:r>
      <w:r w:rsidRPr="0068102D">
        <w:rPr>
          <w:rFonts w:cs="Times New Roman"/>
          <w:sz w:val="20"/>
          <w:szCs w:val="24"/>
        </w:rPr>
        <w:t>Saving Throw: None</w:t>
      </w:r>
    </w:p>
    <w:p w:rsidR="00BC2824" w:rsidRPr="0068102D" w:rsidRDefault="00BC2824" w:rsidP="00DD7A43">
      <w:pPr>
        <w:autoSpaceDE w:val="0"/>
        <w:autoSpaceDN w:val="0"/>
        <w:adjustRightInd w:val="0"/>
        <w:spacing w:after="0" w:line="240" w:lineRule="auto"/>
        <w:rPr>
          <w:rFonts w:cs="Times New Roman"/>
          <w:sz w:val="20"/>
          <w:szCs w:val="24"/>
        </w:rPr>
      </w:pP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 xml:space="preserve">When a wizard wishes to create the magical item known as the </w:t>
      </w:r>
      <w:r w:rsidRPr="0068102D">
        <w:rPr>
          <w:rFonts w:cs="Times New Roman"/>
          <w:i/>
          <w:iCs/>
          <w:sz w:val="20"/>
          <w:szCs w:val="24"/>
        </w:rPr>
        <w:t>philosopher's stone</w:t>
      </w:r>
      <w:r w:rsidRPr="0068102D">
        <w:rPr>
          <w:rFonts w:cs="Times New Roman"/>
          <w:sz w:val="20"/>
          <w:szCs w:val="24"/>
        </w:rPr>
        <w:t>,</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he must first discover its alchemical formula, which tells him the necessary ingredients</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and the method of preparing them. This information is not provided by this spell, and this</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spell is useless without the formula. (The exact ingredients and formula are decided by</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the Dungeon Master and must be discovered by the wizard by adventuring.)</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When the formula has been discovered and the ingredients prepared, the wizard</w:t>
      </w:r>
    </w:p>
    <w:p w:rsidR="00DD7A43" w:rsidRPr="0068102D" w:rsidRDefault="00DD7A43" w:rsidP="00DD7A43">
      <w:pPr>
        <w:autoSpaceDE w:val="0"/>
        <w:autoSpaceDN w:val="0"/>
        <w:adjustRightInd w:val="0"/>
        <w:spacing w:after="0" w:line="240" w:lineRule="auto"/>
        <w:rPr>
          <w:rFonts w:cs="Times New Roman"/>
          <w:i/>
          <w:iCs/>
          <w:sz w:val="20"/>
          <w:szCs w:val="24"/>
        </w:rPr>
      </w:pPr>
      <w:r w:rsidRPr="0068102D">
        <w:rPr>
          <w:rFonts w:cs="Times New Roman"/>
          <w:sz w:val="20"/>
          <w:szCs w:val="24"/>
        </w:rPr>
        <w:t xml:space="preserve">enchants the alchemical mixture with the </w:t>
      </w:r>
      <w:r w:rsidRPr="0068102D">
        <w:rPr>
          <w:rFonts w:cs="Times New Roman"/>
          <w:i/>
          <w:iCs/>
          <w:sz w:val="20"/>
          <w:szCs w:val="24"/>
        </w:rPr>
        <w:t xml:space="preserve">enchant an item </w:t>
      </w:r>
      <w:r w:rsidRPr="0068102D">
        <w:rPr>
          <w:rFonts w:cs="Times New Roman"/>
          <w:sz w:val="20"/>
          <w:szCs w:val="24"/>
        </w:rPr>
        <w:t xml:space="preserve">spell. </w:t>
      </w:r>
      <w:r w:rsidRPr="0068102D">
        <w:rPr>
          <w:rFonts w:cs="Times New Roman"/>
          <w:i/>
          <w:iCs/>
          <w:sz w:val="20"/>
          <w:szCs w:val="24"/>
        </w:rPr>
        <w:t>Hatch the stone from the</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i/>
          <w:iCs/>
          <w:sz w:val="20"/>
          <w:szCs w:val="24"/>
        </w:rPr>
        <w:t xml:space="preserve">egg </w:t>
      </w:r>
      <w:r w:rsidRPr="0068102D">
        <w:rPr>
          <w:rFonts w:cs="Times New Roman"/>
          <w:sz w:val="20"/>
          <w:szCs w:val="24"/>
        </w:rPr>
        <w:t>is then cast upon the mixture. This spell slowly transmutes the mixture into its final</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 xml:space="preserve">form as the philosopher's stone. The process is completed with a </w:t>
      </w:r>
      <w:r w:rsidRPr="0068102D">
        <w:rPr>
          <w:rFonts w:cs="Times New Roman"/>
          <w:i/>
          <w:iCs/>
          <w:sz w:val="20"/>
          <w:szCs w:val="24"/>
        </w:rPr>
        <w:t xml:space="preserve">permanency </w:t>
      </w:r>
      <w:r w:rsidRPr="0068102D">
        <w:rPr>
          <w:rFonts w:cs="Times New Roman"/>
          <w:sz w:val="20"/>
          <w:szCs w:val="24"/>
        </w:rPr>
        <w:t>spell.</w:t>
      </w:r>
    </w:p>
    <w:p w:rsidR="00DD7A43" w:rsidRPr="0068102D" w:rsidRDefault="00DD7A43" w:rsidP="00DD7A43">
      <w:pPr>
        <w:autoSpaceDE w:val="0"/>
        <w:autoSpaceDN w:val="0"/>
        <w:adjustRightInd w:val="0"/>
        <w:spacing w:after="0" w:line="240" w:lineRule="auto"/>
        <w:rPr>
          <w:rFonts w:cs="Times New Roman"/>
          <w:i/>
          <w:iCs/>
          <w:sz w:val="20"/>
          <w:szCs w:val="24"/>
        </w:rPr>
      </w:pPr>
      <w:r w:rsidRPr="0068102D">
        <w:rPr>
          <w:rFonts w:cs="Times New Roman"/>
          <w:sz w:val="20"/>
          <w:szCs w:val="24"/>
        </w:rPr>
        <w:t xml:space="preserve">The material component for this spell is a magical item known as the </w:t>
      </w:r>
      <w:r w:rsidRPr="0068102D">
        <w:rPr>
          <w:rFonts w:cs="Times New Roman"/>
          <w:i/>
          <w:iCs/>
          <w:sz w:val="20"/>
          <w:szCs w:val="24"/>
        </w:rPr>
        <w:t>philosopher's</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i/>
          <w:iCs/>
          <w:sz w:val="20"/>
          <w:szCs w:val="24"/>
        </w:rPr>
        <w:t>egg</w:t>
      </w:r>
      <w:r w:rsidRPr="0068102D">
        <w:rPr>
          <w:rFonts w:cs="Times New Roman"/>
          <w:sz w:val="20"/>
          <w:szCs w:val="24"/>
        </w:rPr>
        <w:t>, which is an enchanted retort used to hold the alchemical mixture. The egg is not</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destroyed upon completion of the spell and may be used again. (Further details about the</w:t>
      </w:r>
    </w:p>
    <w:p w:rsidR="00DD7A43" w:rsidRPr="0068102D" w:rsidRDefault="00DD7A43" w:rsidP="00DD7A43">
      <w:pPr>
        <w:tabs>
          <w:tab w:val="left" w:pos="5040"/>
        </w:tabs>
        <w:rPr>
          <w:rFonts w:cs="Times New Roman"/>
          <w:sz w:val="20"/>
          <w:szCs w:val="24"/>
        </w:rPr>
      </w:pPr>
      <w:r w:rsidRPr="0068102D">
        <w:rPr>
          <w:rFonts w:cs="Times New Roman"/>
          <w:i/>
          <w:iCs/>
          <w:sz w:val="20"/>
          <w:szCs w:val="24"/>
        </w:rPr>
        <w:t xml:space="preserve">philosopher's egg </w:t>
      </w:r>
      <w:r w:rsidRPr="0068102D">
        <w:rPr>
          <w:rFonts w:cs="Times New Roman"/>
          <w:sz w:val="20"/>
          <w:szCs w:val="24"/>
        </w:rPr>
        <w:t>are found in Chapter 4 of this book.)</w:t>
      </w:r>
    </w:p>
    <w:p w:rsidR="00DD7A43" w:rsidRDefault="00DD7A43" w:rsidP="00DD7A43">
      <w:pPr>
        <w:autoSpaceDE w:val="0"/>
        <w:autoSpaceDN w:val="0"/>
        <w:adjustRightInd w:val="0"/>
        <w:spacing w:after="0" w:line="240" w:lineRule="auto"/>
        <w:rPr>
          <w:rFonts w:cs="Times New Roman"/>
          <w:b/>
          <w:bCs/>
          <w:sz w:val="20"/>
          <w:szCs w:val="24"/>
        </w:rPr>
      </w:pPr>
      <w:r w:rsidRPr="0068102D">
        <w:rPr>
          <w:rFonts w:cs="Times New Roman"/>
          <w:b/>
          <w:bCs/>
          <w:sz w:val="20"/>
          <w:szCs w:val="24"/>
        </w:rPr>
        <w:t>Intensify Summoning (Conjuration/Summoning, Necromancy)</w:t>
      </w:r>
    </w:p>
    <w:p w:rsidR="00BC2824" w:rsidRPr="0068102D" w:rsidRDefault="00BC2824" w:rsidP="00DD7A43">
      <w:pPr>
        <w:autoSpaceDE w:val="0"/>
        <w:autoSpaceDN w:val="0"/>
        <w:adjustRightInd w:val="0"/>
        <w:spacing w:after="0" w:line="240" w:lineRule="auto"/>
        <w:rPr>
          <w:rFonts w:cs="Times New Roman"/>
          <w:b/>
          <w:bCs/>
          <w:sz w:val="20"/>
          <w:szCs w:val="24"/>
        </w:rPr>
      </w:pP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Range: Special</w:t>
      </w:r>
      <w:r w:rsidR="00BC2824">
        <w:rPr>
          <w:rFonts w:cs="Times New Roman"/>
          <w:sz w:val="20"/>
          <w:szCs w:val="24"/>
        </w:rPr>
        <w:t xml:space="preserve"> </w:t>
      </w:r>
      <w:r w:rsidR="00BC2824">
        <w:rPr>
          <w:rFonts w:cs="Times New Roman"/>
          <w:sz w:val="20"/>
          <w:szCs w:val="24"/>
        </w:rPr>
        <w:tab/>
      </w:r>
      <w:r w:rsidR="00BC2824">
        <w:rPr>
          <w:rFonts w:cs="Times New Roman"/>
          <w:sz w:val="20"/>
          <w:szCs w:val="24"/>
        </w:rPr>
        <w:tab/>
      </w:r>
      <w:r w:rsidRPr="0068102D">
        <w:rPr>
          <w:rFonts w:cs="Times New Roman"/>
          <w:sz w:val="20"/>
          <w:szCs w:val="24"/>
        </w:rPr>
        <w:t>Components: V, S, M</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Duration: 1 turn</w:t>
      </w:r>
      <w:r w:rsidR="00BC2824">
        <w:rPr>
          <w:rFonts w:cs="Times New Roman"/>
          <w:sz w:val="20"/>
          <w:szCs w:val="24"/>
        </w:rPr>
        <w:t xml:space="preserve"> </w:t>
      </w:r>
      <w:r w:rsidR="00BC2824">
        <w:rPr>
          <w:rFonts w:cs="Times New Roman"/>
          <w:sz w:val="20"/>
          <w:szCs w:val="24"/>
        </w:rPr>
        <w:tab/>
      </w:r>
      <w:r w:rsidR="00BC2824">
        <w:rPr>
          <w:rFonts w:cs="Times New Roman"/>
          <w:sz w:val="20"/>
          <w:szCs w:val="24"/>
        </w:rPr>
        <w:tab/>
      </w:r>
      <w:r w:rsidRPr="0068102D">
        <w:rPr>
          <w:rFonts w:cs="Times New Roman"/>
          <w:sz w:val="20"/>
          <w:szCs w:val="24"/>
        </w:rPr>
        <w:t>Casting Time: 6</w:t>
      </w:r>
    </w:p>
    <w:p w:rsidR="00DD7A43"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Area of Effect: Special</w:t>
      </w:r>
      <w:r w:rsidR="00BC2824">
        <w:rPr>
          <w:rFonts w:cs="Times New Roman"/>
          <w:sz w:val="20"/>
          <w:szCs w:val="24"/>
        </w:rPr>
        <w:t xml:space="preserve"> </w:t>
      </w:r>
      <w:r w:rsidR="00BC2824">
        <w:rPr>
          <w:rFonts w:cs="Times New Roman"/>
          <w:sz w:val="20"/>
          <w:szCs w:val="24"/>
        </w:rPr>
        <w:tab/>
      </w:r>
      <w:r w:rsidRPr="0068102D">
        <w:rPr>
          <w:rFonts w:cs="Times New Roman"/>
          <w:sz w:val="20"/>
          <w:szCs w:val="24"/>
        </w:rPr>
        <w:t>Saving Throw: None</w:t>
      </w:r>
    </w:p>
    <w:p w:rsidR="00BC2824" w:rsidRPr="0068102D" w:rsidRDefault="00BC2824" w:rsidP="00DD7A43">
      <w:pPr>
        <w:autoSpaceDE w:val="0"/>
        <w:autoSpaceDN w:val="0"/>
        <w:adjustRightInd w:val="0"/>
        <w:spacing w:after="0" w:line="240" w:lineRule="auto"/>
        <w:rPr>
          <w:rFonts w:cs="Times New Roman"/>
          <w:sz w:val="20"/>
          <w:szCs w:val="24"/>
        </w:rPr>
      </w:pP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This spell enhances the strength of creatures summoned by the caster via 1st through</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6th level conjuration/summoning spells. Only spells which bring summoned creatures to</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the wizard are affected.</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The first two conjuration/summoning spells cast by the wizard within one turn</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following the intensify summoning spell are affected. Summoned creatures gain 2 hit</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points per hit die. The affected creatures retain their bonus hit points until the normal</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expiration of the spell that summoned them.</w:t>
      </w:r>
    </w:p>
    <w:p w:rsidR="00DD7A43" w:rsidRPr="0068102D" w:rsidRDefault="00DD7A43" w:rsidP="00DD7A43">
      <w:pPr>
        <w:tabs>
          <w:tab w:val="left" w:pos="5040"/>
        </w:tabs>
        <w:rPr>
          <w:rFonts w:cs="Times New Roman"/>
          <w:sz w:val="20"/>
          <w:szCs w:val="24"/>
        </w:rPr>
      </w:pPr>
      <w:r w:rsidRPr="0068102D">
        <w:rPr>
          <w:rFonts w:cs="Times New Roman"/>
          <w:sz w:val="20"/>
          <w:szCs w:val="24"/>
        </w:rPr>
        <w:t>The material components are a small leather pouch and a miniature silver candelabra.</w:t>
      </w:r>
    </w:p>
    <w:p w:rsidR="00120F6E" w:rsidRDefault="00120F6E" w:rsidP="00120F6E">
      <w:pPr>
        <w:autoSpaceDE w:val="0"/>
        <w:autoSpaceDN w:val="0"/>
        <w:adjustRightInd w:val="0"/>
        <w:spacing w:after="0" w:line="240" w:lineRule="auto"/>
        <w:rPr>
          <w:rFonts w:cs="Arial,Bold"/>
          <w:b/>
          <w:bCs/>
          <w:sz w:val="20"/>
          <w:szCs w:val="20"/>
        </w:rPr>
      </w:pPr>
      <w:r w:rsidRPr="001C2AF6">
        <w:rPr>
          <w:rFonts w:cs="Arial"/>
          <w:b/>
          <w:sz w:val="20"/>
          <w:szCs w:val="20"/>
        </w:rPr>
        <w:t>Neutralize Gas</w:t>
      </w:r>
      <w:r>
        <w:rPr>
          <w:rFonts w:cs="Arial"/>
          <w:b/>
          <w:sz w:val="20"/>
          <w:szCs w:val="20"/>
        </w:rPr>
        <w:t xml:space="preserve"> </w:t>
      </w:r>
      <w:r w:rsidRPr="001C2AF6">
        <w:rPr>
          <w:rFonts w:cs="Arial,Bold"/>
          <w:b/>
          <w:bCs/>
          <w:sz w:val="20"/>
          <w:szCs w:val="20"/>
        </w:rPr>
        <w:t>(Abjuration)</w:t>
      </w:r>
    </w:p>
    <w:p w:rsidR="00120F6E" w:rsidRPr="001C2AF6" w:rsidRDefault="00120F6E" w:rsidP="00120F6E">
      <w:pPr>
        <w:autoSpaceDE w:val="0"/>
        <w:autoSpaceDN w:val="0"/>
        <w:adjustRightInd w:val="0"/>
        <w:spacing w:after="0" w:line="240" w:lineRule="auto"/>
        <w:rPr>
          <w:rFonts w:cs="Arial,Bold"/>
          <w:b/>
          <w:bCs/>
          <w:sz w:val="20"/>
          <w:szCs w:val="20"/>
        </w:rPr>
      </w:pPr>
    </w:p>
    <w:p w:rsidR="00120F6E" w:rsidRPr="001C2AF6" w:rsidRDefault="00120F6E" w:rsidP="00120F6E">
      <w:pPr>
        <w:autoSpaceDE w:val="0"/>
        <w:autoSpaceDN w:val="0"/>
        <w:adjustRightInd w:val="0"/>
        <w:spacing w:after="0" w:line="240" w:lineRule="auto"/>
        <w:rPr>
          <w:rFonts w:cs="Arial"/>
          <w:sz w:val="20"/>
          <w:szCs w:val="20"/>
        </w:rPr>
      </w:pPr>
      <w:r w:rsidRPr="001C2AF6">
        <w:rPr>
          <w:rFonts w:cs="Arial"/>
          <w:sz w:val="20"/>
          <w:szCs w:val="20"/>
        </w:rPr>
        <w:t>Range: 60 yards</w:t>
      </w:r>
      <w:r>
        <w:rPr>
          <w:rFonts w:cs="Arial"/>
          <w:sz w:val="20"/>
          <w:szCs w:val="20"/>
        </w:rPr>
        <w:t xml:space="preserve"> </w:t>
      </w:r>
      <w:r>
        <w:rPr>
          <w:rFonts w:cs="Arial"/>
          <w:sz w:val="20"/>
          <w:szCs w:val="20"/>
        </w:rPr>
        <w:tab/>
      </w:r>
      <w:r>
        <w:rPr>
          <w:rFonts w:cs="Arial"/>
          <w:sz w:val="20"/>
          <w:szCs w:val="20"/>
        </w:rPr>
        <w:tab/>
      </w:r>
      <w:r>
        <w:rPr>
          <w:rFonts w:cs="Arial"/>
          <w:sz w:val="20"/>
          <w:szCs w:val="20"/>
        </w:rPr>
        <w:tab/>
      </w:r>
      <w:r w:rsidRPr="001C2AF6">
        <w:rPr>
          <w:rFonts w:cs="Arial"/>
          <w:sz w:val="20"/>
          <w:szCs w:val="20"/>
        </w:rPr>
        <w:t>Components: V, S, M</w:t>
      </w:r>
    </w:p>
    <w:p w:rsidR="00120F6E" w:rsidRPr="001C2AF6" w:rsidRDefault="00120F6E" w:rsidP="00120F6E">
      <w:pPr>
        <w:autoSpaceDE w:val="0"/>
        <w:autoSpaceDN w:val="0"/>
        <w:adjustRightInd w:val="0"/>
        <w:spacing w:after="0" w:line="240" w:lineRule="auto"/>
        <w:rPr>
          <w:rFonts w:cs="Arial"/>
          <w:sz w:val="20"/>
          <w:szCs w:val="20"/>
        </w:rPr>
      </w:pPr>
      <w:r w:rsidRPr="001C2AF6">
        <w:rPr>
          <w:rFonts w:cs="Arial"/>
          <w:sz w:val="20"/>
          <w:szCs w:val="20"/>
        </w:rPr>
        <w:t>Duration: Instantaneous</w:t>
      </w:r>
      <w:r w:rsidRPr="00F10951">
        <w:rPr>
          <w:rFonts w:cs="Arial"/>
          <w:sz w:val="20"/>
          <w:szCs w:val="20"/>
        </w:rPr>
        <w:t xml:space="preserve"> </w:t>
      </w:r>
      <w:r>
        <w:rPr>
          <w:rFonts w:cs="Arial"/>
          <w:sz w:val="20"/>
          <w:szCs w:val="20"/>
        </w:rPr>
        <w:tab/>
      </w:r>
      <w:r>
        <w:rPr>
          <w:rFonts w:cs="Arial"/>
          <w:sz w:val="20"/>
          <w:szCs w:val="20"/>
        </w:rPr>
        <w:tab/>
      </w:r>
      <w:r w:rsidRPr="001C2AF6">
        <w:rPr>
          <w:rFonts w:cs="Arial"/>
          <w:sz w:val="20"/>
          <w:szCs w:val="20"/>
        </w:rPr>
        <w:t>Casting Time: 1</w:t>
      </w:r>
    </w:p>
    <w:p w:rsidR="00120F6E" w:rsidRPr="001C2AF6" w:rsidRDefault="00120F6E" w:rsidP="00120F6E">
      <w:pPr>
        <w:autoSpaceDE w:val="0"/>
        <w:autoSpaceDN w:val="0"/>
        <w:adjustRightInd w:val="0"/>
        <w:spacing w:after="0" w:line="240" w:lineRule="auto"/>
        <w:rPr>
          <w:rFonts w:cs="Arial"/>
          <w:sz w:val="20"/>
          <w:szCs w:val="20"/>
        </w:rPr>
      </w:pPr>
      <w:r w:rsidRPr="001C2AF6">
        <w:rPr>
          <w:rFonts w:cs="Arial"/>
          <w:sz w:val="20"/>
          <w:szCs w:val="20"/>
        </w:rPr>
        <w:t>Area of Effect: One 10-ft. cube/lvl.</w:t>
      </w:r>
      <w:r w:rsidRPr="00F10951">
        <w:rPr>
          <w:rFonts w:cs="Arial"/>
          <w:sz w:val="20"/>
          <w:szCs w:val="20"/>
        </w:rPr>
        <w:t xml:space="preserve"> </w:t>
      </w:r>
      <w:r>
        <w:rPr>
          <w:rFonts w:cs="Arial"/>
          <w:sz w:val="20"/>
          <w:szCs w:val="20"/>
        </w:rPr>
        <w:tab/>
      </w:r>
      <w:r w:rsidRPr="001C2AF6">
        <w:rPr>
          <w:rFonts w:cs="Arial"/>
          <w:sz w:val="20"/>
          <w:szCs w:val="20"/>
        </w:rPr>
        <w:t>Saving Throw: None</w:t>
      </w:r>
    </w:p>
    <w:p w:rsidR="00120F6E" w:rsidRPr="001C2AF6" w:rsidRDefault="00120F6E" w:rsidP="00120F6E">
      <w:pPr>
        <w:autoSpaceDE w:val="0"/>
        <w:autoSpaceDN w:val="0"/>
        <w:adjustRightInd w:val="0"/>
        <w:spacing w:after="0" w:line="240" w:lineRule="auto"/>
        <w:rPr>
          <w:rFonts w:cs="Arial"/>
          <w:sz w:val="20"/>
          <w:szCs w:val="20"/>
        </w:rPr>
      </w:pPr>
    </w:p>
    <w:p w:rsidR="00120F6E" w:rsidRPr="001C2AF6" w:rsidRDefault="00120F6E" w:rsidP="00120F6E">
      <w:pPr>
        <w:autoSpaceDE w:val="0"/>
        <w:autoSpaceDN w:val="0"/>
        <w:adjustRightInd w:val="0"/>
        <w:spacing w:after="0" w:line="240" w:lineRule="auto"/>
        <w:rPr>
          <w:rFonts w:cs="Arial"/>
          <w:sz w:val="20"/>
          <w:szCs w:val="20"/>
        </w:rPr>
      </w:pPr>
      <w:r w:rsidRPr="001C2AF6">
        <w:rPr>
          <w:rFonts w:cs="Arial"/>
          <w:sz w:val="20"/>
          <w:szCs w:val="20"/>
        </w:rPr>
        <w:t>By using this spell, the wizard renders inert and makes breathable any harmful vapors, gases,</w:t>
      </w:r>
    </w:p>
    <w:p w:rsidR="00120F6E" w:rsidRPr="001C2AF6" w:rsidRDefault="00120F6E" w:rsidP="00120F6E">
      <w:pPr>
        <w:autoSpaceDE w:val="0"/>
        <w:autoSpaceDN w:val="0"/>
        <w:adjustRightInd w:val="0"/>
        <w:spacing w:after="0" w:line="240" w:lineRule="auto"/>
        <w:rPr>
          <w:rFonts w:cs="Arial,Italic"/>
          <w:i/>
          <w:iCs/>
          <w:sz w:val="20"/>
          <w:szCs w:val="20"/>
        </w:rPr>
      </w:pPr>
      <w:r w:rsidRPr="001C2AF6">
        <w:rPr>
          <w:rFonts w:cs="Arial"/>
          <w:sz w:val="20"/>
          <w:szCs w:val="20"/>
        </w:rPr>
        <w:t xml:space="preserve">clouds, or fogs in the area of effect. This includes </w:t>
      </w:r>
      <w:r w:rsidRPr="001C2AF6">
        <w:rPr>
          <w:rFonts w:cs="Arial,Italic"/>
          <w:i/>
          <w:iCs/>
          <w:sz w:val="20"/>
          <w:szCs w:val="20"/>
        </w:rPr>
        <w:t>stinking cloud, cloudkill, solid fog, death fog,</w:t>
      </w:r>
    </w:p>
    <w:p w:rsidR="00120F6E" w:rsidRPr="001C2AF6" w:rsidRDefault="00120F6E" w:rsidP="00120F6E">
      <w:pPr>
        <w:autoSpaceDE w:val="0"/>
        <w:autoSpaceDN w:val="0"/>
        <w:adjustRightInd w:val="0"/>
        <w:spacing w:after="0" w:line="240" w:lineRule="auto"/>
        <w:rPr>
          <w:rFonts w:cs="Arial"/>
          <w:sz w:val="20"/>
          <w:szCs w:val="20"/>
        </w:rPr>
      </w:pPr>
      <w:r w:rsidRPr="001C2AF6">
        <w:rPr>
          <w:rFonts w:cs="Arial,Italic"/>
          <w:i/>
          <w:iCs/>
          <w:sz w:val="20"/>
          <w:szCs w:val="20"/>
        </w:rPr>
        <w:t xml:space="preserve">incendiary cloud, acid storm, </w:t>
      </w:r>
      <w:r w:rsidRPr="001C2AF6">
        <w:rPr>
          <w:rFonts w:cs="Arial"/>
          <w:sz w:val="20"/>
          <w:szCs w:val="20"/>
        </w:rPr>
        <w:t>gaseous breath weapons, spore or mold clouds, and similar spells and</w:t>
      </w:r>
    </w:p>
    <w:p w:rsidR="00120F6E" w:rsidRPr="001C2AF6" w:rsidRDefault="00120F6E" w:rsidP="00120F6E">
      <w:pPr>
        <w:autoSpaceDE w:val="0"/>
        <w:autoSpaceDN w:val="0"/>
        <w:adjustRightInd w:val="0"/>
        <w:spacing w:after="0" w:line="240" w:lineRule="auto"/>
        <w:rPr>
          <w:rFonts w:cs="Arial"/>
          <w:sz w:val="20"/>
          <w:szCs w:val="20"/>
        </w:rPr>
      </w:pPr>
      <w:r w:rsidRPr="001C2AF6">
        <w:rPr>
          <w:rFonts w:cs="Arial"/>
          <w:sz w:val="20"/>
          <w:szCs w:val="20"/>
        </w:rPr>
        <w:lastRenderedPageBreak/>
        <w:t xml:space="preserve">effects. Harmful gas or vapor is transformed into a common, harmless </w:t>
      </w:r>
      <w:r w:rsidRPr="001C2AF6">
        <w:rPr>
          <w:rFonts w:cs="Arial,Italic"/>
          <w:i/>
          <w:iCs/>
          <w:sz w:val="20"/>
          <w:szCs w:val="20"/>
        </w:rPr>
        <w:t xml:space="preserve">fog cloud </w:t>
      </w:r>
      <w:r w:rsidRPr="001C2AF6">
        <w:rPr>
          <w:rFonts w:cs="Arial"/>
          <w:sz w:val="20"/>
          <w:szCs w:val="20"/>
        </w:rPr>
        <w:t>of the same</w:t>
      </w:r>
    </w:p>
    <w:p w:rsidR="00120F6E" w:rsidRPr="001C2AF6" w:rsidRDefault="00120F6E" w:rsidP="00120F6E">
      <w:pPr>
        <w:autoSpaceDE w:val="0"/>
        <w:autoSpaceDN w:val="0"/>
        <w:adjustRightInd w:val="0"/>
        <w:spacing w:after="0" w:line="240" w:lineRule="auto"/>
        <w:rPr>
          <w:rFonts w:cs="Arial"/>
          <w:sz w:val="20"/>
          <w:szCs w:val="20"/>
        </w:rPr>
      </w:pPr>
      <w:r w:rsidRPr="001C2AF6">
        <w:rPr>
          <w:rFonts w:cs="Arial"/>
          <w:sz w:val="20"/>
          <w:szCs w:val="20"/>
        </w:rPr>
        <w:t>dimensions as the original effect, and then dissipates 1d3 rounds later. Creatures who were injured</w:t>
      </w:r>
    </w:p>
    <w:p w:rsidR="00120F6E" w:rsidRPr="001C2AF6" w:rsidRDefault="00120F6E" w:rsidP="00120F6E">
      <w:pPr>
        <w:autoSpaceDE w:val="0"/>
        <w:autoSpaceDN w:val="0"/>
        <w:adjustRightInd w:val="0"/>
        <w:spacing w:after="0" w:line="240" w:lineRule="auto"/>
        <w:rPr>
          <w:rFonts w:cs="Arial"/>
          <w:sz w:val="20"/>
          <w:szCs w:val="20"/>
        </w:rPr>
      </w:pPr>
      <w:r w:rsidRPr="001C2AF6">
        <w:rPr>
          <w:rFonts w:cs="Arial"/>
          <w:sz w:val="20"/>
          <w:szCs w:val="20"/>
        </w:rPr>
        <w:t xml:space="preserve">before </w:t>
      </w:r>
      <w:r w:rsidRPr="001C2AF6">
        <w:rPr>
          <w:rFonts w:cs="Arial,Italic"/>
          <w:i/>
          <w:iCs/>
          <w:sz w:val="20"/>
          <w:szCs w:val="20"/>
        </w:rPr>
        <w:t xml:space="preserve">neutralize gas is </w:t>
      </w:r>
      <w:r w:rsidRPr="001C2AF6">
        <w:rPr>
          <w:rFonts w:cs="Arial"/>
          <w:sz w:val="20"/>
          <w:szCs w:val="20"/>
        </w:rPr>
        <w:t>cast continue to suffer any effects from their previous exposure—the spell does</w:t>
      </w:r>
    </w:p>
    <w:p w:rsidR="00120F6E" w:rsidRPr="001C2AF6" w:rsidRDefault="00120F6E" w:rsidP="00120F6E">
      <w:pPr>
        <w:autoSpaceDE w:val="0"/>
        <w:autoSpaceDN w:val="0"/>
        <w:adjustRightInd w:val="0"/>
        <w:spacing w:after="0" w:line="240" w:lineRule="auto"/>
        <w:rPr>
          <w:rFonts w:cs="Arial,Italic"/>
          <w:i/>
          <w:iCs/>
          <w:sz w:val="20"/>
          <w:szCs w:val="20"/>
        </w:rPr>
      </w:pPr>
      <w:r w:rsidRPr="001C2AF6">
        <w:rPr>
          <w:rFonts w:cs="Arial"/>
          <w:sz w:val="20"/>
          <w:szCs w:val="20"/>
        </w:rPr>
        <w:t xml:space="preserve">not heal or counter existing damage, so a creature that is choking and gagging from a </w:t>
      </w:r>
      <w:r w:rsidRPr="001C2AF6">
        <w:rPr>
          <w:rFonts w:cs="Arial,Italic"/>
          <w:i/>
          <w:iCs/>
          <w:sz w:val="20"/>
          <w:szCs w:val="20"/>
        </w:rPr>
        <w:t>stinking cloud</w:t>
      </w:r>
    </w:p>
    <w:p w:rsidR="00120F6E" w:rsidRPr="001C2AF6" w:rsidRDefault="00120F6E" w:rsidP="00120F6E">
      <w:pPr>
        <w:autoSpaceDE w:val="0"/>
        <w:autoSpaceDN w:val="0"/>
        <w:adjustRightInd w:val="0"/>
        <w:spacing w:after="0" w:line="240" w:lineRule="auto"/>
        <w:rPr>
          <w:rFonts w:cs="Arial"/>
          <w:sz w:val="20"/>
          <w:szCs w:val="20"/>
        </w:rPr>
      </w:pPr>
      <w:r w:rsidRPr="001C2AF6">
        <w:rPr>
          <w:rFonts w:cs="Arial"/>
          <w:sz w:val="20"/>
          <w:szCs w:val="20"/>
        </w:rPr>
        <w:t>would receive no relief from this dweomer.</w:t>
      </w:r>
    </w:p>
    <w:p w:rsidR="00120F6E" w:rsidRPr="001C2AF6" w:rsidRDefault="00120F6E" w:rsidP="00120F6E">
      <w:pPr>
        <w:autoSpaceDE w:val="0"/>
        <w:autoSpaceDN w:val="0"/>
        <w:adjustRightInd w:val="0"/>
        <w:spacing w:after="0" w:line="240" w:lineRule="auto"/>
        <w:rPr>
          <w:rFonts w:cs="Arial"/>
          <w:sz w:val="20"/>
          <w:szCs w:val="20"/>
        </w:rPr>
      </w:pPr>
      <w:r w:rsidRPr="001C2AF6">
        <w:rPr>
          <w:rFonts w:cs="Arial"/>
          <w:sz w:val="20"/>
          <w:szCs w:val="20"/>
        </w:rPr>
        <w:t xml:space="preserve">If cast in the same round of the effect's appearance, </w:t>
      </w:r>
      <w:r w:rsidRPr="001C2AF6">
        <w:rPr>
          <w:rFonts w:cs="Arial,Italic"/>
          <w:i/>
          <w:iCs/>
          <w:sz w:val="20"/>
          <w:szCs w:val="20"/>
        </w:rPr>
        <w:t xml:space="preserve">neutralize gas </w:t>
      </w:r>
      <w:r w:rsidRPr="001C2AF6">
        <w:rPr>
          <w:rFonts w:cs="Arial"/>
          <w:sz w:val="20"/>
          <w:szCs w:val="20"/>
        </w:rPr>
        <w:t>may be used to counter gaseous</w:t>
      </w:r>
    </w:p>
    <w:p w:rsidR="00120F6E" w:rsidRPr="001C2AF6" w:rsidRDefault="00120F6E" w:rsidP="00120F6E">
      <w:pPr>
        <w:autoSpaceDE w:val="0"/>
        <w:autoSpaceDN w:val="0"/>
        <w:adjustRightInd w:val="0"/>
        <w:spacing w:after="0" w:line="240" w:lineRule="auto"/>
        <w:rPr>
          <w:rFonts w:cs="Arial"/>
          <w:sz w:val="20"/>
          <w:szCs w:val="20"/>
        </w:rPr>
      </w:pPr>
      <w:r w:rsidRPr="001C2AF6">
        <w:rPr>
          <w:rFonts w:cs="Arial"/>
          <w:sz w:val="20"/>
          <w:szCs w:val="20"/>
        </w:rPr>
        <w:t>breath weapons, spores, and molds by granting any creatures affected a +4 bonus to their saving</w:t>
      </w:r>
    </w:p>
    <w:p w:rsidR="00120F6E" w:rsidRPr="001C2AF6" w:rsidRDefault="00120F6E" w:rsidP="00120F6E">
      <w:pPr>
        <w:autoSpaceDE w:val="0"/>
        <w:autoSpaceDN w:val="0"/>
        <w:adjustRightInd w:val="0"/>
        <w:spacing w:after="0" w:line="240" w:lineRule="auto"/>
        <w:rPr>
          <w:rFonts w:cs="Arial"/>
          <w:sz w:val="20"/>
          <w:szCs w:val="20"/>
        </w:rPr>
      </w:pPr>
      <w:r w:rsidRPr="001C2AF6">
        <w:rPr>
          <w:rFonts w:cs="Arial"/>
          <w:sz w:val="20"/>
          <w:szCs w:val="20"/>
        </w:rPr>
        <w:t>throws and reducing any damage to one-half or one-quarter normal, depending on whether or not the</w:t>
      </w:r>
    </w:p>
    <w:p w:rsidR="00120F6E" w:rsidRPr="001C2AF6" w:rsidRDefault="00120F6E" w:rsidP="00120F6E">
      <w:pPr>
        <w:autoSpaceDE w:val="0"/>
        <w:autoSpaceDN w:val="0"/>
        <w:adjustRightInd w:val="0"/>
        <w:spacing w:after="0" w:line="240" w:lineRule="auto"/>
        <w:rPr>
          <w:rFonts w:cs="Arial"/>
          <w:sz w:val="20"/>
          <w:szCs w:val="20"/>
        </w:rPr>
      </w:pPr>
      <w:r w:rsidRPr="001C2AF6">
        <w:rPr>
          <w:rFonts w:cs="Arial"/>
          <w:sz w:val="20"/>
          <w:szCs w:val="20"/>
        </w:rPr>
        <w:t>victims make their saving throws. Air-based creatures are not affected by this spell; neutralize gas only</w:t>
      </w:r>
    </w:p>
    <w:p w:rsidR="00120F6E" w:rsidRPr="001C2AF6" w:rsidRDefault="00120F6E" w:rsidP="00120F6E">
      <w:pPr>
        <w:autoSpaceDE w:val="0"/>
        <w:autoSpaceDN w:val="0"/>
        <w:adjustRightInd w:val="0"/>
        <w:spacing w:after="0" w:line="240" w:lineRule="auto"/>
        <w:rPr>
          <w:rFonts w:cs="Arial"/>
          <w:sz w:val="20"/>
          <w:szCs w:val="20"/>
        </w:rPr>
      </w:pPr>
      <w:r w:rsidRPr="001C2AF6">
        <w:rPr>
          <w:rFonts w:cs="Arial"/>
          <w:sz w:val="20"/>
          <w:szCs w:val="20"/>
        </w:rPr>
        <w:t>"clears the air" of any harmful inhalants. The material components are a bit of charcoal and some bark</w:t>
      </w:r>
    </w:p>
    <w:p w:rsidR="00120F6E" w:rsidRPr="001C2AF6" w:rsidRDefault="00120F6E" w:rsidP="00120F6E">
      <w:pPr>
        <w:autoSpaceDE w:val="0"/>
        <w:autoSpaceDN w:val="0"/>
        <w:adjustRightInd w:val="0"/>
        <w:spacing w:after="0" w:line="240" w:lineRule="auto"/>
        <w:rPr>
          <w:rFonts w:cs="Arial"/>
          <w:sz w:val="20"/>
          <w:szCs w:val="20"/>
        </w:rPr>
      </w:pPr>
      <w:r w:rsidRPr="001C2AF6">
        <w:rPr>
          <w:rFonts w:cs="Arial"/>
          <w:sz w:val="20"/>
          <w:szCs w:val="20"/>
        </w:rPr>
        <w:t>from a treant.</w:t>
      </w:r>
    </w:p>
    <w:p w:rsidR="00BC2824" w:rsidRDefault="00BC2824" w:rsidP="00DD7A43">
      <w:pPr>
        <w:autoSpaceDE w:val="0"/>
        <w:autoSpaceDN w:val="0"/>
        <w:adjustRightInd w:val="0"/>
        <w:spacing w:after="0" w:line="240" w:lineRule="auto"/>
        <w:rPr>
          <w:rFonts w:cs="Times New Roman"/>
          <w:b/>
          <w:bCs/>
          <w:sz w:val="20"/>
          <w:szCs w:val="24"/>
        </w:rPr>
      </w:pPr>
    </w:p>
    <w:p w:rsidR="0068102D" w:rsidRDefault="0068102D" w:rsidP="00DD7A43">
      <w:pPr>
        <w:autoSpaceDE w:val="0"/>
        <w:autoSpaceDN w:val="0"/>
        <w:adjustRightInd w:val="0"/>
        <w:spacing w:after="0" w:line="240" w:lineRule="auto"/>
        <w:rPr>
          <w:rFonts w:cs="Times New Roman"/>
          <w:b/>
          <w:bCs/>
          <w:sz w:val="20"/>
          <w:szCs w:val="24"/>
        </w:rPr>
      </w:pPr>
      <w:r w:rsidRPr="0068102D">
        <w:rPr>
          <w:rFonts w:cs="Times New Roman"/>
          <w:b/>
          <w:bCs/>
          <w:sz w:val="20"/>
          <w:szCs w:val="24"/>
        </w:rPr>
        <w:t>Malec-Keth's Flame Fist (Evocation)</w:t>
      </w:r>
    </w:p>
    <w:p w:rsidR="00BC2824" w:rsidRPr="0068102D" w:rsidRDefault="00BC2824" w:rsidP="00DD7A43">
      <w:pPr>
        <w:autoSpaceDE w:val="0"/>
        <w:autoSpaceDN w:val="0"/>
        <w:adjustRightInd w:val="0"/>
        <w:spacing w:after="0" w:line="240" w:lineRule="auto"/>
        <w:rPr>
          <w:rFonts w:cs="Times New Roman"/>
          <w:b/>
          <w:bCs/>
          <w:sz w:val="20"/>
          <w:szCs w:val="24"/>
        </w:rPr>
      </w:pP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Range: 0</w:t>
      </w:r>
      <w:r w:rsidR="00BC2824">
        <w:rPr>
          <w:rFonts w:cs="Times New Roman"/>
          <w:sz w:val="20"/>
          <w:szCs w:val="24"/>
        </w:rPr>
        <w:tab/>
      </w:r>
      <w:r w:rsidR="00BC2824">
        <w:rPr>
          <w:rFonts w:cs="Times New Roman"/>
          <w:sz w:val="20"/>
          <w:szCs w:val="24"/>
        </w:rPr>
        <w:tab/>
      </w:r>
      <w:r w:rsidR="00BC2824">
        <w:rPr>
          <w:rFonts w:cs="Times New Roman"/>
          <w:sz w:val="20"/>
          <w:szCs w:val="24"/>
        </w:rPr>
        <w:tab/>
      </w:r>
      <w:r w:rsidR="00BC2824">
        <w:rPr>
          <w:rFonts w:cs="Times New Roman"/>
          <w:sz w:val="20"/>
          <w:szCs w:val="24"/>
        </w:rPr>
        <w:tab/>
      </w:r>
      <w:r w:rsidR="00BC2824">
        <w:rPr>
          <w:rFonts w:cs="Times New Roman"/>
          <w:sz w:val="20"/>
          <w:szCs w:val="24"/>
        </w:rPr>
        <w:tab/>
      </w:r>
      <w:r w:rsidRPr="0068102D">
        <w:rPr>
          <w:rFonts w:cs="Times New Roman"/>
          <w:sz w:val="20"/>
          <w:szCs w:val="24"/>
        </w:rPr>
        <w:t>Components: V, S</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Duration: 1 round/level</w:t>
      </w:r>
      <w:r w:rsidR="00BC2824">
        <w:rPr>
          <w:rFonts w:cs="Times New Roman"/>
          <w:sz w:val="20"/>
          <w:szCs w:val="24"/>
        </w:rPr>
        <w:t xml:space="preserve"> </w:t>
      </w:r>
      <w:r w:rsidR="00BC2824">
        <w:rPr>
          <w:rFonts w:cs="Times New Roman"/>
          <w:sz w:val="20"/>
          <w:szCs w:val="24"/>
        </w:rPr>
        <w:tab/>
      </w:r>
      <w:r w:rsidR="00BC2824">
        <w:rPr>
          <w:rFonts w:cs="Times New Roman"/>
          <w:sz w:val="20"/>
          <w:szCs w:val="24"/>
        </w:rPr>
        <w:tab/>
      </w:r>
      <w:r w:rsidR="00BC2824">
        <w:rPr>
          <w:rFonts w:cs="Times New Roman"/>
          <w:sz w:val="20"/>
          <w:szCs w:val="24"/>
        </w:rPr>
        <w:tab/>
      </w:r>
      <w:r w:rsidRPr="0068102D">
        <w:rPr>
          <w:rFonts w:cs="Times New Roman"/>
          <w:sz w:val="20"/>
          <w:szCs w:val="24"/>
        </w:rPr>
        <w:t>Casting Time: 1</w:t>
      </w:r>
    </w:p>
    <w:p w:rsidR="00DD7A43"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Area of Effect: One creature or object</w:t>
      </w:r>
      <w:r w:rsidR="00BC2824">
        <w:rPr>
          <w:rFonts w:cs="Times New Roman"/>
          <w:sz w:val="20"/>
          <w:szCs w:val="24"/>
        </w:rPr>
        <w:t xml:space="preserve"> </w:t>
      </w:r>
      <w:r w:rsidR="00BC2824">
        <w:rPr>
          <w:rFonts w:cs="Times New Roman"/>
          <w:sz w:val="20"/>
          <w:szCs w:val="24"/>
        </w:rPr>
        <w:tab/>
      </w:r>
      <w:r w:rsidRPr="0068102D">
        <w:rPr>
          <w:rFonts w:cs="Times New Roman"/>
          <w:sz w:val="20"/>
          <w:szCs w:val="24"/>
        </w:rPr>
        <w:t>Saving Throw: Special</w:t>
      </w:r>
    </w:p>
    <w:p w:rsidR="00BC2824" w:rsidRPr="0068102D" w:rsidRDefault="00BC2824" w:rsidP="00DD7A43">
      <w:pPr>
        <w:autoSpaceDE w:val="0"/>
        <w:autoSpaceDN w:val="0"/>
        <w:adjustRightInd w:val="0"/>
        <w:spacing w:after="0" w:line="240" w:lineRule="auto"/>
        <w:rPr>
          <w:rFonts w:cs="Times New Roman"/>
          <w:sz w:val="20"/>
          <w:szCs w:val="24"/>
        </w:rPr>
      </w:pP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When this spell is completed, one of the caster's hands (his choice) bursts into light</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and is surrounded by an aura of flame. The caster suffers no damage from this effect.</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Illumination is equal to that of a torch.</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If the wizard successfully touches an opponent, the subject must attempt a saving</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throw. If the roll is successful, the flame remains on the caster's hand (and he may use it</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to make further attacks until the spell's duration expires) and the touched creature suffers</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1d4+2 points of fire damage. If the save is failed, the flame leaves the caster's hand to</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surround the victim's body in an aura of searing fire. The superheated aura burns for 1</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round, inflicting 1d4 points of damage per level of the caster.</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Instead of attacking a creature, the caster may choose to touch any single object,</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which is automatically surrounded by the searing aura for 1 round and must succeed at an</w:t>
      </w:r>
    </w:p>
    <w:p w:rsidR="00DD7A43" w:rsidRPr="0068102D" w:rsidRDefault="00DD7A43" w:rsidP="00DD7A43">
      <w:pPr>
        <w:autoSpaceDE w:val="0"/>
        <w:autoSpaceDN w:val="0"/>
        <w:adjustRightInd w:val="0"/>
        <w:spacing w:after="0" w:line="240" w:lineRule="auto"/>
        <w:rPr>
          <w:rFonts w:cs="Times New Roman"/>
          <w:sz w:val="20"/>
          <w:szCs w:val="24"/>
        </w:rPr>
      </w:pPr>
      <w:r w:rsidRPr="0068102D">
        <w:rPr>
          <w:rFonts w:cs="Times New Roman"/>
          <w:sz w:val="20"/>
          <w:szCs w:val="24"/>
        </w:rPr>
        <w:t>item saving throw vs. magical fire or be destroyed. The aura can surround an object up to</w:t>
      </w:r>
    </w:p>
    <w:p w:rsidR="00DD7A43" w:rsidRDefault="00DD7A43" w:rsidP="00DD7A43">
      <w:pPr>
        <w:tabs>
          <w:tab w:val="left" w:pos="5040"/>
        </w:tabs>
        <w:rPr>
          <w:rFonts w:cs="Times New Roman"/>
          <w:sz w:val="20"/>
          <w:szCs w:val="24"/>
        </w:rPr>
      </w:pPr>
      <w:r w:rsidRPr="0068102D">
        <w:rPr>
          <w:rFonts w:cs="Times New Roman"/>
          <w:sz w:val="20"/>
          <w:szCs w:val="24"/>
        </w:rPr>
        <w:t>5 cubic feet in volume per level of the caster.</w:t>
      </w:r>
    </w:p>
    <w:p w:rsidR="00120F6E" w:rsidRDefault="00120F6E" w:rsidP="00120F6E">
      <w:pPr>
        <w:autoSpaceDE w:val="0"/>
        <w:autoSpaceDN w:val="0"/>
        <w:adjustRightInd w:val="0"/>
        <w:spacing w:after="0" w:line="240" w:lineRule="auto"/>
        <w:rPr>
          <w:rFonts w:cs="Arial,Bold"/>
          <w:b/>
          <w:bCs/>
          <w:sz w:val="20"/>
          <w:szCs w:val="20"/>
        </w:rPr>
      </w:pPr>
      <w:r w:rsidRPr="001C2AF6">
        <w:rPr>
          <w:rFonts w:cs="Arial"/>
          <w:b/>
          <w:sz w:val="20"/>
          <w:szCs w:val="20"/>
        </w:rPr>
        <w:t>Persistence</w:t>
      </w:r>
      <w:r>
        <w:rPr>
          <w:rFonts w:cs="Arial"/>
          <w:b/>
          <w:sz w:val="20"/>
          <w:szCs w:val="20"/>
        </w:rPr>
        <w:t xml:space="preserve"> </w:t>
      </w:r>
      <w:r w:rsidRPr="001C2AF6">
        <w:rPr>
          <w:rFonts w:cs="Arial,Bold"/>
          <w:b/>
          <w:bCs/>
          <w:sz w:val="20"/>
          <w:szCs w:val="20"/>
        </w:rPr>
        <w:t>(Invocation/Evocation)</w:t>
      </w:r>
    </w:p>
    <w:p w:rsidR="00120F6E" w:rsidRPr="001C2AF6" w:rsidRDefault="00120F6E" w:rsidP="00120F6E">
      <w:pPr>
        <w:autoSpaceDE w:val="0"/>
        <w:autoSpaceDN w:val="0"/>
        <w:adjustRightInd w:val="0"/>
        <w:spacing w:after="0" w:line="240" w:lineRule="auto"/>
        <w:rPr>
          <w:rFonts w:cs="Arial,Bold"/>
          <w:b/>
          <w:bCs/>
          <w:sz w:val="20"/>
          <w:szCs w:val="20"/>
        </w:rPr>
      </w:pPr>
    </w:p>
    <w:p w:rsidR="00120F6E" w:rsidRPr="001C2AF6" w:rsidRDefault="00120F6E" w:rsidP="00120F6E">
      <w:pPr>
        <w:autoSpaceDE w:val="0"/>
        <w:autoSpaceDN w:val="0"/>
        <w:adjustRightInd w:val="0"/>
        <w:spacing w:after="0" w:line="240" w:lineRule="auto"/>
        <w:rPr>
          <w:rFonts w:cs="Arial"/>
          <w:sz w:val="20"/>
          <w:szCs w:val="20"/>
        </w:rPr>
      </w:pPr>
      <w:r w:rsidRPr="001C2AF6">
        <w:rPr>
          <w:rFonts w:cs="Arial"/>
          <w:sz w:val="20"/>
          <w:szCs w:val="20"/>
        </w:rPr>
        <w:t>Range: 0</w:t>
      </w:r>
      <w:r w:rsidRPr="00F10951">
        <w:rPr>
          <w:rFonts w:cs="Arial"/>
          <w:sz w:val="20"/>
          <w:szCs w:val="20"/>
        </w:rPr>
        <w:t xml:space="preserve"> </w:t>
      </w:r>
      <w:r>
        <w:rPr>
          <w:rFonts w:cs="Arial"/>
          <w:sz w:val="20"/>
          <w:szCs w:val="20"/>
        </w:rPr>
        <w:tab/>
      </w:r>
      <w:r>
        <w:rPr>
          <w:rFonts w:cs="Arial"/>
          <w:sz w:val="20"/>
          <w:szCs w:val="20"/>
        </w:rPr>
        <w:tab/>
      </w:r>
      <w:r w:rsidRPr="001C2AF6">
        <w:rPr>
          <w:rFonts w:cs="Arial"/>
          <w:sz w:val="20"/>
          <w:szCs w:val="20"/>
        </w:rPr>
        <w:t>Components: V, S, M</w:t>
      </w:r>
    </w:p>
    <w:p w:rsidR="00120F6E" w:rsidRPr="001C2AF6" w:rsidRDefault="00120F6E" w:rsidP="00120F6E">
      <w:pPr>
        <w:autoSpaceDE w:val="0"/>
        <w:autoSpaceDN w:val="0"/>
        <w:adjustRightInd w:val="0"/>
        <w:spacing w:after="0" w:line="240" w:lineRule="auto"/>
        <w:rPr>
          <w:rFonts w:cs="Arial"/>
          <w:sz w:val="20"/>
          <w:szCs w:val="20"/>
        </w:rPr>
      </w:pPr>
      <w:r w:rsidRPr="001C2AF6">
        <w:rPr>
          <w:rFonts w:cs="Arial"/>
          <w:sz w:val="20"/>
          <w:szCs w:val="20"/>
        </w:rPr>
        <w:t>Duration: 1 day/level</w:t>
      </w:r>
      <w:r w:rsidRPr="00F10951">
        <w:rPr>
          <w:rFonts w:cs="Arial"/>
          <w:sz w:val="20"/>
          <w:szCs w:val="20"/>
        </w:rPr>
        <w:t xml:space="preserve"> </w:t>
      </w:r>
      <w:r>
        <w:rPr>
          <w:rFonts w:cs="Arial"/>
          <w:sz w:val="20"/>
          <w:szCs w:val="20"/>
        </w:rPr>
        <w:tab/>
        <w:t>Casting Time: 1 turn</w:t>
      </w:r>
    </w:p>
    <w:p w:rsidR="00120F6E" w:rsidRPr="001C2AF6" w:rsidRDefault="00120F6E" w:rsidP="00120F6E">
      <w:pPr>
        <w:autoSpaceDE w:val="0"/>
        <w:autoSpaceDN w:val="0"/>
        <w:adjustRightInd w:val="0"/>
        <w:spacing w:after="0" w:line="240" w:lineRule="auto"/>
        <w:rPr>
          <w:rFonts w:cs="Arial"/>
          <w:sz w:val="20"/>
          <w:szCs w:val="20"/>
        </w:rPr>
      </w:pPr>
      <w:r w:rsidRPr="001C2AF6">
        <w:rPr>
          <w:rFonts w:cs="Arial"/>
          <w:sz w:val="20"/>
          <w:szCs w:val="20"/>
        </w:rPr>
        <w:t>Area of Effect: The caster</w:t>
      </w:r>
      <w:r w:rsidRPr="00F10951">
        <w:rPr>
          <w:rFonts w:cs="Arial"/>
          <w:sz w:val="20"/>
          <w:szCs w:val="20"/>
        </w:rPr>
        <w:t xml:space="preserve"> </w:t>
      </w:r>
      <w:r>
        <w:rPr>
          <w:rFonts w:cs="Arial"/>
          <w:sz w:val="20"/>
          <w:szCs w:val="20"/>
        </w:rPr>
        <w:tab/>
      </w:r>
      <w:r w:rsidRPr="001C2AF6">
        <w:rPr>
          <w:rFonts w:cs="Arial"/>
          <w:sz w:val="20"/>
          <w:szCs w:val="20"/>
        </w:rPr>
        <w:t>Saving Throw: None</w:t>
      </w:r>
    </w:p>
    <w:p w:rsidR="00120F6E" w:rsidRPr="001C2AF6" w:rsidRDefault="00120F6E" w:rsidP="00120F6E">
      <w:pPr>
        <w:autoSpaceDE w:val="0"/>
        <w:autoSpaceDN w:val="0"/>
        <w:adjustRightInd w:val="0"/>
        <w:spacing w:after="0" w:line="240" w:lineRule="auto"/>
        <w:rPr>
          <w:rFonts w:cs="Arial"/>
          <w:sz w:val="20"/>
          <w:szCs w:val="20"/>
        </w:rPr>
      </w:pPr>
    </w:p>
    <w:p w:rsidR="00120F6E" w:rsidRPr="001C2AF6" w:rsidRDefault="00120F6E" w:rsidP="00120F6E">
      <w:pPr>
        <w:autoSpaceDE w:val="0"/>
        <w:autoSpaceDN w:val="0"/>
        <w:adjustRightInd w:val="0"/>
        <w:spacing w:after="0" w:line="240" w:lineRule="auto"/>
        <w:rPr>
          <w:rFonts w:cs="Arial"/>
          <w:sz w:val="20"/>
          <w:szCs w:val="20"/>
        </w:rPr>
      </w:pPr>
      <w:r w:rsidRPr="001C2AF6">
        <w:rPr>
          <w:rFonts w:cs="Arial"/>
          <w:sz w:val="20"/>
          <w:szCs w:val="20"/>
        </w:rPr>
        <w:t xml:space="preserve">Related to both the </w:t>
      </w:r>
      <w:r w:rsidRPr="001C2AF6">
        <w:rPr>
          <w:rFonts w:cs="Arial,Italic"/>
          <w:i/>
          <w:iCs/>
          <w:sz w:val="20"/>
          <w:szCs w:val="20"/>
        </w:rPr>
        <w:t xml:space="preserve">contingency </w:t>
      </w:r>
      <w:r w:rsidRPr="001C2AF6">
        <w:rPr>
          <w:rFonts w:cs="Arial"/>
          <w:sz w:val="20"/>
          <w:szCs w:val="20"/>
        </w:rPr>
        <w:t xml:space="preserve">and </w:t>
      </w:r>
      <w:r w:rsidRPr="001C2AF6">
        <w:rPr>
          <w:rFonts w:cs="Arial,Italic"/>
          <w:i/>
          <w:iCs/>
          <w:sz w:val="20"/>
          <w:szCs w:val="20"/>
        </w:rPr>
        <w:t xml:space="preserve">permanency </w:t>
      </w:r>
      <w:r w:rsidRPr="001C2AF6">
        <w:rPr>
          <w:rFonts w:cs="Arial"/>
          <w:sz w:val="20"/>
          <w:szCs w:val="20"/>
        </w:rPr>
        <w:t xml:space="preserve">spells, </w:t>
      </w:r>
      <w:r w:rsidRPr="001C2AF6">
        <w:rPr>
          <w:rFonts w:cs="Arial,Italic"/>
          <w:i/>
          <w:iCs/>
          <w:sz w:val="20"/>
          <w:szCs w:val="20"/>
        </w:rPr>
        <w:t xml:space="preserve">persistence </w:t>
      </w:r>
      <w:r w:rsidRPr="001C2AF6">
        <w:rPr>
          <w:rFonts w:cs="Arial"/>
          <w:sz w:val="20"/>
          <w:szCs w:val="20"/>
        </w:rPr>
        <w:t>allows a wizard to cast a spell</w:t>
      </w:r>
    </w:p>
    <w:p w:rsidR="00120F6E" w:rsidRPr="001C2AF6" w:rsidRDefault="00120F6E" w:rsidP="00120F6E">
      <w:pPr>
        <w:autoSpaceDE w:val="0"/>
        <w:autoSpaceDN w:val="0"/>
        <w:adjustRightInd w:val="0"/>
        <w:spacing w:after="0" w:line="240" w:lineRule="auto"/>
        <w:rPr>
          <w:rFonts w:cs="Arial"/>
          <w:sz w:val="20"/>
          <w:szCs w:val="20"/>
        </w:rPr>
      </w:pPr>
      <w:r w:rsidRPr="001C2AF6">
        <w:rPr>
          <w:rFonts w:cs="Arial"/>
          <w:sz w:val="20"/>
          <w:szCs w:val="20"/>
        </w:rPr>
        <w:t xml:space="preserve">of 6th level or lower and then hold it until it is needed. There are two general uses for </w:t>
      </w:r>
      <w:r w:rsidRPr="001C2AF6">
        <w:rPr>
          <w:rFonts w:cs="Arial,Italic"/>
          <w:i/>
          <w:iCs/>
          <w:sz w:val="20"/>
          <w:szCs w:val="20"/>
        </w:rPr>
        <w:t xml:space="preserve">persistence: </w:t>
      </w:r>
      <w:r w:rsidRPr="001C2AF6">
        <w:rPr>
          <w:rFonts w:cs="Arial"/>
          <w:sz w:val="20"/>
          <w:szCs w:val="20"/>
        </w:rPr>
        <w:t>to</w:t>
      </w:r>
    </w:p>
    <w:p w:rsidR="00120F6E" w:rsidRPr="001C2AF6" w:rsidRDefault="00120F6E" w:rsidP="00120F6E">
      <w:pPr>
        <w:autoSpaceDE w:val="0"/>
        <w:autoSpaceDN w:val="0"/>
        <w:adjustRightInd w:val="0"/>
        <w:spacing w:after="0" w:line="240" w:lineRule="auto"/>
        <w:rPr>
          <w:rFonts w:cs="Arial"/>
          <w:sz w:val="20"/>
          <w:szCs w:val="20"/>
        </w:rPr>
      </w:pPr>
      <w:r w:rsidRPr="001C2AF6">
        <w:rPr>
          <w:rFonts w:cs="Arial"/>
          <w:sz w:val="20"/>
          <w:szCs w:val="20"/>
        </w:rPr>
        <w:t xml:space="preserve">use a personal spell effect as needed up to the maximum duration of the </w:t>
      </w:r>
      <w:r w:rsidRPr="001C2AF6">
        <w:rPr>
          <w:rFonts w:cs="Arial,Italic"/>
          <w:i/>
          <w:iCs/>
          <w:sz w:val="20"/>
          <w:szCs w:val="20"/>
        </w:rPr>
        <w:t xml:space="preserve">persistence </w:t>
      </w:r>
      <w:r w:rsidRPr="001C2AF6">
        <w:rPr>
          <w:rFonts w:cs="Arial"/>
          <w:sz w:val="20"/>
          <w:szCs w:val="20"/>
        </w:rPr>
        <w:t>itself, or to</w:t>
      </w:r>
    </w:p>
    <w:p w:rsidR="00120F6E" w:rsidRPr="001C2AF6" w:rsidRDefault="00120F6E" w:rsidP="00120F6E">
      <w:pPr>
        <w:autoSpaceDE w:val="0"/>
        <w:autoSpaceDN w:val="0"/>
        <w:adjustRightInd w:val="0"/>
        <w:spacing w:after="0" w:line="240" w:lineRule="auto"/>
        <w:rPr>
          <w:rFonts w:cs="Arial"/>
          <w:sz w:val="20"/>
          <w:szCs w:val="20"/>
        </w:rPr>
      </w:pPr>
      <w:r w:rsidRPr="001C2AF6">
        <w:rPr>
          <w:rFonts w:cs="Arial"/>
          <w:sz w:val="20"/>
          <w:szCs w:val="20"/>
        </w:rPr>
        <w:t>prepare an instantaneous spell and hold it ready until the caster wishes to use it.</w:t>
      </w:r>
    </w:p>
    <w:p w:rsidR="00120F6E" w:rsidRPr="001C2AF6" w:rsidRDefault="00120F6E" w:rsidP="00120F6E">
      <w:pPr>
        <w:autoSpaceDE w:val="0"/>
        <w:autoSpaceDN w:val="0"/>
        <w:adjustRightInd w:val="0"/>
        <w:spacing w:after="0" w:line="240" w:lineRule="auto"/>
        <w:rPr>
          <w:rFonts w:cs="Arial,Italic"/>
          <w:i/>
          <w:iCs/>
          <w:sz w:val="20"/>
          <w:szCs w:val="20"/>
        </w:rPr>
      </w:pPr>
      <w:r w:rsidRPr="001C2AF6">
        <w:rPr>
          <w:rFonts w:cs="Arial,Bold"/>
          <w:b/>
          <w:bCs/>
          <w:sz w:val="20"/>
          <w:szCs w:val="20"/>
        </w:rPr>
        <w:t xml:space="preserve">A. Personal effect. </w:t>
      </w:r>
      <w:r w:rsidRPr="001C2AF6">
        <w:rPr>
          <w:rFonts w:cs="Arial"/>
          <w:sz w:val="20"/>
          <w:szCs w:val="20"/>
        </w:rPr>
        <w:t>Any spell that augments the wizard's natural abilities—</w:t>
      </w:r>
      <w:r w:rsidRPr="001C2AF6">
        <w:rPr>
          <w:rFonts w:cs="Arial,Italic"/>
          <w:i/>
          <w:iCs/>
          <w:sz w:val="20"/>
          <w:szCs w:val="20"/>
        </w:rPr>
        <w:t>detect magic, protection</w:t>
      </w:r>
    </w:p>
    <w:p w:rsidR="00120F6E" w:rsidRPr="001C2AF6" w:rsidRDefault="00120F6E" w:rsidP="00120F6E">
      <w:pPr>
        <w:autoSpaceDE w:val="0"/>
        <w:autoSpaceDN w:val="0"/>
        <w:adjustRightInd w:val="0"/>
        <w:spacing w:after="0" w:line="240" w:lineRule="auto"/>
        <w:rPr>
          <w:rFonts w:cs="Arial"/>
          <w:sz w:val="20"/>
          <w:szCs w:val="20"/>
        </w:rPr>
      </w:pPr>
      <w:r w:rsidRPr="001C2AF6">
        <w:rPr>
          <w:rFonts w:cs="Arial,Italic"/>
          <w:i/>
          <w:iCs/>
          <w:sz w:val="20"/>
          <w:szCs w:val="20"/>
        </w:rPr>
        <w:t xml:space="preserve">from evil, jump, infravision, fly, wraithform, </w:t>
      </w:r>
      <w:r w:rsidRPr="001C2AF6">
        <w:rPr>
          <w:rFonts w:cs="Arial"/>
          <w:sz w:val="20"/>
          <w:szCs w:val="20"/>
        </w:rPr>
        <w:t xml:space="preserve">or other caster-affecting spells— can be made </w:t>
      </w:r>
      <w:r w:rsidRPr="001C2AF6">
        <w:rPr>
          <w:rFonts w:cs="Arial,Italic"/>
          <w:i/>
          <w:iCs/>
          <w:sz w:val="20"/>
          <w:szCs w:val="20"/>
        </w:rPr>
        <w:t xml:space="preserve">persistent </w:t>
      </w:r>
      <w:r w:rsidRPr="001C2AF6">
        <w:rPr>
          <w:rFonts w:cs="Arial"/>
          <w:sz w:val="20"/>
          <w:szCs w:val="20"/>
        </w:rPr>
        <w:t>by</w:t>
      </w:r>
    </w:p>
    <w:p w:rsidR="00120F6E" w:rsidRPr="001C2AF6" w:rsidRDefault="00120F6E" w:rsidP="00120F6E">
      <w:pPr>
        <w:autoSpaceDE w:val="0"/>
        <w:autoSpaceDN w:val="0"/>
        <w:adjustRightInd w:val="0"/>
        <w:spacing w:after="0" w:line="240" w:lineRule="auto"/>
        <w:rPr>
          <w:rFonts w:cs="Arial"/>
          <w:sz w:val="20"/>
          <w:szCs w:val="20"/>
        </w:rPr>
      </w:pPr>
      <w:r w:rsidRPr="001C2AF6">
        <w:rPr>
          <w:rFonts w:cs="Arial"/>
          <w:sz w:val="20"/>
          <w:szCs w:val="20"/>
        </w:rPr>
        <w:t xml:space="preserve">use of this spell. The wizard casts </w:t>
      </w:r>
      <w:r w:rsidRPr="001C2AF6">
        <w:rPr>
          <w:rFonts w:cs="Arial,Italic"/>
          <w:i/>
          <w:iCs/>
          <w:sz w:val="20"/>
          <w:szCs w:val="20"/>
        </w:rPr>
        <w:t xml:space="preserve">persistence </w:t>
      </w:r>
      <w:r w:rsidRPr="001C2AF6">
        <w:rPr>
          <w:rFonts w:cs="Arial"/>
          <w:sz w:val="20"/>
          <w:szCs w:val="20"/>
        </w:rPr>
        <w:t>and then immediately follows with the desired spell.</w:t>
      </w:r>
    </w:p>
    <w:p w:rsidR="00120F6E" w:rsidRPr="001C2AF6" w:rsidRDefault="00120F6E" w:rsidP="00120F6E">
      <w:pPr>
        <w:autoSpaceDE w:val="0"/>
        <w:autoSpaceDN w:val="0"/>
        <w:adjustRightInd w:val="0"/>
        <w:spacing w:after="0" w:line="240" w:lineRule="auto"/>
        <w:rPr>
          <w:rFonts w:cs="Arial"/>
          <w:sz w:val="20"/>
          <w:szCs w:val="20"/>
        </w:rPr>
      </w:pPr>
      <w:r w:rsidRPr="001C2AF6">
        <w:rPr>
          <w:rFonts w:cs="Arial"/>
          <w:sz w:val="20"/>
          <w:szCs w:val="20"/>
        </w:rPr>
        <w:t xml:space="preserve">Instead of taking effect immediately, the magic of the </w:t>
      </w:r>
      <w:r w:rsidRPr="001C2AF6">
        <w:rPr>
          <w:rFonts w:cs="Arial,Italic"/>
          <w:i/>
          <w:iCs/>
          <w:sz w:val="20"/>
          <w:szCs w:val="20"/>
        </w:rPr>
        <w:t xml:space="preserve">persistence </w:t>
      </w:r>
      <w:r w:rsidRPr="001C2AF6">
        <w:rPr>
          <w:rFonts w:cs="Arial"/>
          <w:sz w:val="20"/>
          <w:szCs w:val="20"/>
        </w:rPr>
        <w:t>holds it ready for use by a simple act</w:t>
      </w:r>
    </w:p>
    <w:p w:rsidR="00120F6E" w:rsidRPr="001C2AF6" w:rsidRDefault="00120F6E" w:rsidP="00120F6E">
      <w:pPr>
        <w:autoSpaceDE w:val="0"/>
        <w:autoSpaceDN w:val="0"/>
        <w:adjustRightInd w:val="0"/>
        <w:spacing w:after="0" w:line="240" w:lineRule="auto"/>
        <w:rPr>
          <w:rFonts w:cs="Arial"/>
          <w:sz w:val="20"/>
          <w:szCs w:val="20"/>
        </w:rPr>
      </w:pPr>
      <w:r w:rsidRPr="001C2AF6">
        <w:rPr>
          <w:rFonts w:cs="Arial"/>
          <w:sz w:val="20"/>
          <w:szCs w:val="20"/>
        </w:rPr>
        <w:t>of will. The wizard can then "turn on" or "turn off" the girded spell as often as he likes over the course of</w:t>
      </w:r>
    </w:p>
    <w:p w:rsidR="00120F6E" w:rsidRPr="001C2AF6" w:rsidRDefault="00120F6E" w:rsidP="00120F6E">
      <w:pPr>
        <w:autoSpaceDE w:val="0"/>
        <w:autoSpaceDN w:val="0"/>
        <w:adjustRightInd w:val="0"/>
        <w:spacing w:after="0" w:line="240" w:lineRule="auto"/>
        <w:rPr>
          <w:rFonts w:cs="Arial"/>
          <w:sz w:val="20"/>
          <w:szCs w:val="20"/>
        </w:rPr>
      </w:pPr>
      <w:r w:rsidRPr="001C2AF6">
        <w:rPr>
          <w:rFonts w:cs="Arial"/>
          <w:sz w:val="20"/>
          <w:szCs w:val="20"/>
        </w:rPr>
        <w:t xml:space="preserve">the duration of the </w:t>
      </w:r>
      <w:r w:rsidRPr="001C2AF6">
        <w:rPr>
          <w:rFonts w:cs="Arial,Italic"/>
          <w:i/>
          <w:iCs/>
          <w:sz w:val="20"/>
          <w:szCs w:val="20"/>
        </w:rPr>
        <w:t xml:space="preserve">persistence. </w:t>
      </w:r>
      <w:r w:rsidRPr="001C2AF6">
        <w:rPr>
          <w:rFonts w:cs="Arial"/>
          <w:sz w:val="20"/>
          <w:szCs w:val="20"/>
        </w:rPr>
        <w:t>The duration of the girded spell only runs while the spell is active, so a</w:t>
      </w:r>
    </w:p>
    <w:p w:rsidR="00120F6E" w:rsidRPr="001C2AF6" w:rsidRDefault="00120F6E" w:rsidP="00120F6E">
      <w:pPr>
        <w:autoSpaceDE w:val="0"/>
        <w:autoSpaceDN w:val="0"/>
        <w:adjustRightInd w:val="0"/>
        <w:spacing w:after="0" w:line="240" w:lineRule="auto"/>
        <w:rPr>
          <w:rFonts w:cs="Arial"/>
          <w:sz w:val="20"/>
          <w:szCs w:val="20"/>
        </w:rPr>
      </w:pPr>
      <w:r w:rsidRPr="001C2AF6">
        <w:rPr>
          <w:rFonts w:cs="Arial"/>
          <w:sz w:val="20"/>
          <w:szCs w:val="20"/>
        </w:rPr>
        <w:t xml:space="preserve">15th-level wizard who makes a </w:t>
      </w:r>
      <w:r w:rsidRPr="001C2AF6">
        <w:rPr>
          <w:rFonts w:cs="Arial,Italic"/>
          <w:i/>
          <w:iCs/>
          <w:sz w:val="20"/>
          <w:szCs w:val="20"/>
        </w:rPr>
        <w:t xml:space="preserve">fly </w:t>
      </w:r>
      <w:r w:rsidRPr="001C2AF6">
        <w:rPr>
          <w:rFonts w:cs="Arial"/>
          <w:sz w:val="20"/>
          <w:szCs w:val="20"/>
        </w:rPr>
        <w:t xml:space="preserve">spell </w:t>
      </w:r>
      <w:r w:rsidRPr="001C2AF6">
        <w:rPr>
          <w:rFonts w:cs="Arial,Italic"/>
          <w:i/>
          <w:iCs/>
          <w:sz w:val="20"/>
          <w:szCs w:val="20"/>
        </w:rPr>
        <w:t xml:space="preserve">persistent </w:t>
      </w:r>
      <w:r w:rsidRPr="001C2AF6">
        <w:rPr>
          <w:rFonts w:cs="Arial"/>
          <w:sz w:val="20"/>
          <w:szCs w:val="20"/>
        </w:rPr>
        <w:t>will be able to use 1d6+15 turns of flight (the normal</w:t>
      </w:r>
    </w:p>
    <w:p w:rsidR="00120F6E" w:rsidRPr="001C2AF6" w:rsidRDefault="00120F6E" w:rsidP="00120F6E">
      <w:pPr>
        <w:autoSpaceDE w:val="0"/>
        <w:autoSpaceDN w:val="0"/>
        <w:adjustRightInd w:val="0"/>
        <w:spacing w:after="0" w:line="240" w:lineRule="auto"/>
        <w:rPr>
          <w:rFonts w:cs="Arial"/>
          <w:sz w:val="20"/>
          <w:szCs w:val="20"/>
        </w:rPr>
      </w:pPr>
      <w:r w:rsidRPr="001C2AF6">
        <w:rPr>
          <w:rFonts w:cs="Arial"/>
          <w:sz w:val="20"/>
          <w:szCs w:val="20"/>
        </w:rPr>
        <w:t xml:space="preserve">duration of </w:t>
      </w:r>
      <w:r w:rsidRPr="001C2AF6">
        <w:rPr>
          <w:rFonts w:cs="Arial,Italic"/>
          <w:i/>
          <w:iCs/>
          <w:sz w:val="20"/>
          <w:szCs w:val="20"/>
        </w:rPr>
        <w:t xml:space="preserve">fly) </w:t>
      </w:r>
      <w:r w:rsidRPr="001C2AF6">
        <w:rPr>
          <w:rFonts w:cs="Arial"/>
          <w:sz w:val="20"/>
          <w:szCs w:val="20"/>
        </w:rPr>
        <w:t xml:space="preserve">over the next 15 days (the duration of the </w:t>
      </w:r>
      <w:r w:rsidRPr="001C2AF6">
        <w:rPr>
          <w:rFonts w:cs="Arial,Italic"/>
          <w:i/>
          <w:iCs/>
          <w:sz w:val="20"/>
          <w:szCs w:val="20"/>
        </w:rPr>
        <w:t xml:space="preserve">persistence) </w:t>
      </w:r>
      <w:r w:rsidRPr="001C2AF6">
        <w:rPr>
          <w:rFonts w:cs="Arial"/>
          <w:sz w:val="20"/>
          <w:szCs w:val="20"/>
        </w:rPr>
        <w:t>as he sees fit.</w:t>
      </w:r>
    </w:p>
    <w:p w:rsidR="00120F6E" w:rsidRPr="001C2AF6" w:rsidRDefault="00120F6E" w:rsidP="00120F6E">
      <w:pPr>
        <w:autoSpaceDE w:val="0"/>
        <w:autoSpaceDN w:val="0"/>
        <w:adjustRightInd w:val="0"/>
        <w:spacing w:after="0" w:line="240" w:lineRule="auto"/>
        <w:rPr>
          <w:rFonts w:cs="Arial,Italic"/>
          <w:i/>
          <w:iCs/>
          <w:sz w:val="20"/>
          <w:szCs w:val="20"/>
        </w:rPr>
      </w:pPr>
      <w:r w:rsidRPr="001C2AF6">
        <w:rPr>
          <w:rFonts w:cs="Arial"/>
          <w:sz w:val="20"/>
          <w:szCs w:val="20"/>
        </w:rPr>
        <w:t xml:space="preserve">This is especially useful because it allows the wizard to cast the girded spell and the </w:t>
      </w:r>
      <w:r w:rsidRPr="001C2AF6">
        <w:rPr>
          <w:rFonts w:cs="Arial,Italic"/>
          <w:i/>
          <w:iCs/>
          <w:sz w:val="20"/>
          <w:szCs w:val="20"/>
        </w:rPr>
        <w:t>persistence</w:t>
      </w:r>
    </w:p>
    <w:p w:rsidR="00120F6E" w:rsidRPr="001C2AF6" w:rsidRDefault="00120F6E" w:rsidP="00120F6E">
      <w:pPr>
        <w:autoSpaceDE w:val="0"/>
        <w:autoSpaceDN w:val="0"/>
        <w:adjustRightInd w:val="0"/>
        <w:spacing w:after="0" w:line="240" w:lineRule="auto"/>
        <w:rPr>
          <w:rFonts w:cs="Arial"/>
          <w:sz w:val="20"/>
          <w:szCs w:val="20"/>
        </w:rPr>
      </w:pPr>
      <w:r w:rsidRPr="001C2AF6">
        <w:rPr>
          <w:rFonts w:cs="Arial"/>
          <w:sz w:val="20"/>
          <w:szCs w:val="20"/>
        </w:rPr>
        <w:t>and have the girded spell's effects available while he then memorizes another spell in place of the spell</w:t>
      </w:r>
    </w:p>
    <w:p w:rsidR="00120F6E" w:rsidRPr="001C2AF6" w:rsidRDefault="00120F6E" w:rsidP="00120F6E">
      <w:pPr>
        <w:autoSpaceDE w:val="0"/>
        <w:autoSpaceDN w:val="0"/>
        <w:adjustRightInd w:val="0"/>
        <w:spacing w:after="0" w:line="240" w:lineRule="auto"/>
        <w:rPr>
          <w:rFonts w:cs="Arial"/>
          <w:sz w:val="20"/>
          <w:szCs w:val="20"/>
        </w:rPr>
      </w:pPr>
      <w:r w:rsidRPr="001C2AF6">
        <w:rPr>
          <w:rFonts w:cs="Arial"/>
          <w:sz w:val="20"/>
          <w:szCs w:val="20"/>
        </w:rPr>
        <w:t xml:space="preserve">made </w:t>
      </w:r>
      <w:r w:rsidRPr="001C2AF6">
        <w:rPr>
          <w:rFonts w:cs="Arial,Italic"/>
          <w:i/>
          <w:iCs/>
          <w:sz w:val="20"/>
          <w:szCs w:val="20"/>
        </w:rPr>
        <w:t xml:space="preserve">persistent. </w:t>
      </w:r>
      <w:r w:rsidRPr="001C2AF6">
        <w:rPr>
          <w:rFonts w:cs="Arial"/>
          <w:sz w:val="20"/>
          <w:szCs w:val="20"/>
        </w:rPr>
        <w:t>It is also useful because the girded spell can be activated instantly by an act of will.</w:t>
      </w:r>
    </w:p>
    <w:p w:rsidR="00120F6E" w:rsidRPr="001C2AF6" w:rsidRDefault="00120F6E" w:rsidP="00120F6E">
      <w:pPr>
        <w:autoSpaceDE w:val="0"/>
        <w:autoSpaceDN w:val="0"/>
        <w:adjustRightInd w:val="0"/>
        <w:spacing w:after="0" w:line="240" w:lineRule="auto"/>
        <w:rPr>
          <w:rFonts w:cs="Arial"/>
          <w:sz w:val="20"/>
          <w:szCs w:val="20"/>
        </w:rPr>
      </w:pPr>
      <w:r w:rsidRPr="001C2AF6">
        <w:rPr>
          <w:rFonts w:cs="Arial"/>
          <w:sz w:val="20"/>
          <w:szCs w:val="20"/>
        </w:rPr>
        <w:t xml:space="preserve">The main difference between this spell and </w:t>
      </w:r>
      <w:r w:rsidRPr="001C2AF6">
        <w:rPr>
          <w:rFonts w:cs="Arial,Italic"/>
          <w:i/>
          <w:iCs/>
          <w:sz w:val="20"/>
          <w:szCs w:val="20"/>
        </w:rPr>
        <w:t xml:space="preserve">contingency </w:t>
      </w:r>
      <w:r w:rsidRPr="001C2AF6">
        <w:rPr>
          <w:rFonts w:cs="Arial"/>
          <w:sz w:val="20"/>
          <w:szCs w:val="20"/>
        </w:rPr>
        <w:t xml:space="preserve">lies in the fact that a </w:t>
      </w:r>
      <w:r w:rsidRPr="001C2AF6">
        <w:rPr>
          <w:rFonts w:cs="Arial,Italic"/>
          <w:i/>
          <w:iCs/>
          <w:sz w:val="20"/>
          <w:szCs w:val="20"/>
        </w:rPr>
        <w:t xml:space="preserve">persistent </w:t>
      </w:r>
      <w:r w:rsidRPr="001C2AF6">
        <w:rPr>
          <w:rFonts w:cs="Arial"/>
          <w:sz w:val="20"/>
          <w:szCs w:val="20"/>
        </w:rPr>
        <w:t>spell may be</w:t>
      </w:r>
    </w:p>
    <w:p w:rsidR="00120F6E" w:rsidRPr="001C2AF6" w:rsidRDefault="00120F6E" w:rsidP="00120F6E">
      <w:pPr>
        <w:autoSpaceDE w:val="0"/>
        <w:autoSpaceDN w:val="0"/>
        <w:adjustRightInd w:val="0"/>
        <w:spacing w:after="0" w:line="240" w:lineRule="auto"/>
        <w:rPr>
          <w:rFonts w:cs="Arial"/>
          <w:sz w:val="20"/>
          <w:szCs w:val="20"/>
        </w:rPr>
      </w:pPr>
      <w:r w:rsidRPr="001C2AF6">
        <w:rPr>
          <w:rFonts w:cs="Arial"/>
          <w:sz w:val="20"/>
          <w:szCs w:val="20"/>
        </w:rPr>
        <w:t xml:space="preserve">invoked several times (up to the limit of its normal duration) while a </w:t>
      </w:r>
      <w:r w:rsidRPr="001C2AF6">
        <w:rPr>
          <w:rFonts w:cs="Arial,Italic"/>
          <w:i/>
          <w:iCs/>
          <w:sz w:val="20"/>
          <w:szCs w:val="20"/>
        </w:rPr>
        <w:t xml:space="preserve">contingency </w:t>
      </w:r>
      <w:r w:rsidRPr="001C2AF6">
        <w:rPr>
          <w:rFonts w:cs="Arial"/>
          <w:sz w:val="20"/>
          <w:szCs w:val="20"/>
        </w:rPr>
        <w:t>functions once only.</w:t>
      </w:r>
    </w:p>
    <w:p w:rsidR="00120F6E" w:rsidRPr="001C2AF6" w:rsidRDefault="00120F6E" w:rsidP="00120F6E">
      <w:pPr>
        <w:autoSpaceDE w:val="0"/>
        <w:autoSpaceDN w:val="0"/>
        <w:adjustRightInd w:val="0"/>
        <w:spacing w:after="0" w:line="240" w:lineRule="auto"/>
        <w:rPr>
          <w:rFonts w:cs="Arial"/>
          <w:sz w:val="20"/>
          <w:szCs w:val="20"/>
        </w:rPr>
      </w:pPr>
      <w:r w:rsidRPr="001C2AF6">
        <w:rPr>
          <w:rFonts w:cs="Arial,Bold"/>
          <w:b/>
          <w:bCs/>
          <w:sz w:val="20"/>
          <w:szCs w:val="20"/>
        </w:rPr>
        <w:t xml:space="preserve">B. Held spell. </w:t>
      </w:r>
      <w:r w:rsidRPr="001C2AF6">
        <w:rPr>
          <w:rFonts w:cs="Arial"/>
          <w:sz w:val="20"/>
          <w:szCs w:val="20"/>
        </w:rPr>
        <w:t>Spells that have an instantaneous effect, such as most attack spells and some</w:t>
      </w:r>
    </w:p>
    <w:p w:rsidR="00120F6E" w:rsidRPr="001C2AF6" w:rsidRDefault="00120F6E" w:rsidP="00120F6E">
      <w:pPr>
        <w:autoSpaceDE w:val="0"/>
        <w:autoSpaceDN w:val="0"/>
        <w:adjustRightInd w:val="0"/>
        <w:spacing w:after="0" w:line="240" w:lineRule="auto"/>
        <w:rPr>
          <w:rFonts w:cs="Arial"/>
          <w:sz w:val="20"/>
          <w:szCs w:val="20"/>
        </w:rPr>
      </w:pPr>
      <w:r w:rsidRPr="001C2AF6">
        <w:rPr>
          <w:rFonts w:cs="Arial"/>
          <w:sz w:val="20"/>
          <w:szCs w:val="20"/>
        </w:rPr>
        <w:t xml:space="preserve">movement spells like </w:t>
      </w:r>
      <w:r w:rsidRPr="001C2AF6">
        <w:rPr>
          <w:rFonts w:cs="Arial,Italic"/>
          <w:i/>
          <w:iCs/>
          <w:sz w:val="20"/>
          <w:szCs w:val="20"/>
        </w:rPr>
        <w:t xml:space="preserve">teleport </w:t>
      </w:r>
      <w:r w:rsidRPr="001C2AF6">
        <w:rPr>
          <w:rFonts w:cs="Arial"/>
          <w:sz w:val="20"/>
          <w:szCs w:val="20"/>
        </w:rPr>
        <w:t xml:space="preserve">or </w:t>
      </w:r>
      <w:r w:rsidRPr="001C2AF6">
        <w:rPr>
          <w:rFonts w:cs="Arial,Italic"/>
          <w:i/>
          <w:iCs/>
          <w:sz w:val="20"/>
          <w:szCs w:val="20"/>
        </w:rPr>
        <w:t xml:space="preserve">dimension door, </w:t>
      </w:r>
      <w:r w:rsidRPr="001C2AF6">
        <w:rPr>
          <w:rFonts w:cs="Arial"/>
          <w:sz w:val="20"/>
          <w:szCs w:val="20"/>
        </w:rPr>
        <w:t xml:space="preserve">can be rendered </w:t>
      </w:r>
      <w:r w:rsidRPr="001C2AF6">
        <w:rPr>
          <w:rFonts w:cs="Arial,Italic"/>
          <w:i/>
          <w:iCs/>
          <w:sz w:val="20"/>
          <w:szCs w:val="20"/>
        </w:rPr>
        <w:t xml:space="preserve">persistent </w:t>
      </w:r>
      <w:r w:rsidRPr="001C2AF6">
        <w:rPr>
          <w:rFonts w:cs="Arial"/>
          <w:sz w:val="20"/>
          <w:szCs w:val="20"/>
        </w:rPr>
        <w:t>as well. The held spell</w:t>
      </w:r>
    </w:p>
    <w:p w:rsidR="00120F6E" w:rsidRPr="001C2AF6" w:rsidRDefault="00120F6E" w:rsidP="00120F6E">
      <w:pPr>
        <w:autoSpaceDE w:val="0"/>
        <w:autoSpaceDN w:val="0"/>
        <w:adjustRightInd w:val="0"/>
        <w:spacing w:after="0" w:line="240" w:lineRule="auto"/>
        <w:rPr>
          <w:rFonts w:cs="Arial"/>
          <w:sz w:val="20"/>
          <w:szCs w:val="20"/>
        </w:rPr>
      </w:pPr>
      <w:r w:rsidRPr="001C2AF6">
        <w:rPr>
          <w:rFonts w:cs="Arial"/>
          <w:sz w:val="20"/>
          <w:szCs w:val="20"/>
        </w:rPr>
        <w:lastRenderedPageBreak/>
        <w:t xml:space="preserve">may be activated or discharged at any time during the duration of the </w:t>
      </w:r>
      <w:r w:rsidRPr="001C2AF6">
        <w:rPr>
          <w:rFonts w:cs="Arial,Italic"/>
          <w:i/>
          <w:iCs/>
          <w:sz w:val="20"/>
          <w:szCs w:val="20"/>
        </w:rPr>
        <w:t xml:space="preserve">persistence, </w:t>
      </w:r>
      <w:r w:rsidRPr="001C2AF6">
        <w:rPr>
          <w:rFonts w:cs="Arial"/>
          <w:sz w:val="20"/>
          <w:szCs w:val="20"/>
        </w:rPr>
        <w:t>but its magic is then</w:t>
      </w:r>
    </w:p>
    <w:p w:rsidR="00120F6E" w:rsidRPr="001C2AF6" w:rsidRDefault="00120F6E" w:rsidP="00120F6E">
      <w:pPr>
        <w:autoSpaceDE w:val="0"/>
        <w:autoSpaceDN w:val="0"/>
        <w:adjustRightInd w:val="0"/>
        <w:spacing w:after="0" w:line="240" w:lineRule="auto"/>
        <w:rPr>
          <w:rFonts w:cs="Arial"/>
          <w:sz w:val="20"/>
          <w:szCs w:val="20"/>
        </w:rPr>
      </w:pPr>
      <w:r w:rsidRPr="001C2AF6">
        <w:rPr>
          <w:rFonts w:cs="Arial"/>
          <w:sz w:val="20"/>
          <w:szCs w:val="20"/>
        </w:rPr>
        <w:t xml:space="preserve">exhausted as if it had been cast normally. This resembles the effect of a </w:t>
      </w:r>
      <w:r w:rsidRPr="001C2AF6">
        <w:rPr>
          <w:rFonts w:cs="Arial,Italic"/>
          <w:i/>
          <w:iCs/>
          <w:sz w:val="20"/>
          <w:szCs w:val="20"/>
        </w:rPr>
        <w:t xml:space="preserve">contingency </w:t>
      </w:r>
      <w:r w:rsidRPr="001C2AF6">
        <w:rPr>
          <w:rFonts w:cs="Arial"/>
          <w:sz w:val="20"/>
          <w:szCs w:val="20"/>
        </w:rPr>
        <w:t>spell, but the</w:t>
      </w:r>
    </w:p>
    <w:p w:rsidR="00120F6E" w:rsidRPr="001C2AF6" w:rsidRDefault="00120F6E" w:rsidP="00120F6E">
      <w:pPr>
        <w:autoSpaceDE w:val="0"/>
        <w:autoSpaceDN w:val="0"/>
        <w:adjustRightInd w:val="0"/>
        <w:spacing w:after="0" w:line="240" w:lineRule="auto"/>
        <w:rPr>
          <w:rFonts w:cs="Arial"/>
          <w:sz w:val="20"/>
          <w:szCs w:val="20"/>
        </w:rPr>
      </w:pPr>
      <w:r w:rsidRPr="001C2AF6">
        <w:rPr>
          <w:rFonts w:cs="Arial"/>
          <w:sz w:val="20"/>
          <w:szCs w:val="20"/>
        </w:rPr>
        <w:t>effect has no predefined conditions and simply occurs when the caster wills it to.</w:t>
      </w:r>
    </w:p>
    <w:p w:rsidR="00120F6E" w:rsidRPr="001C2AF6" w:rsidRDefault="00120F6E" w:rsidP="00120F6E">
      <w:pPr>
        <w:autoSpaceDE w:val="0"/>
        <w:autoSpaceDN w:val="0"/>
        <w:adjustRightInd w:val="0"/>
        <w:spacing w:after="0" w:line="240" w:lineRule="auto"/>
        <w:rPr>
          <w:rFonts w:cs="Arial,Italic"/>
          <w:i/>
          <w:iCs/>
          <w:sz w:val="20"/>
          <w:szCs w:val="20"/>
        </w:rPr>
      </w:pPr>
      <w:r w:rsidRPr="001C2AF6">
        <w:rPr>
          <w:rFonts w:cs="Arial"/>
          <w:sz w:val="20"/>
          <w:szCs w:val="20"/>
        </w:rPr>
        <w:t xml:space="preserve">Damaging or offensive spells that have a duration (for </w:t>
      </w:r>
      <w:r w:rsidRPr="001C2AF6">
        <w:rPr>
          <w:rFonts w:cs="Arial,Italic"/>
          <w:i/>
          <w:iCs/>
          <w:sz w:val="20"/>
          <w:szCs w:val="20"/>
        </w:rPr>
        <w:t>example, flaming sphere or wall of fire)</w:t>
      </w:r>
    </w:p>
    <w:p w:rsidR="00120F6E" w:rsidRPr="001C2AF6" w:rsidRDefault="00120F6E" w:rsidP="00120F6E">
      <w:pPr>
        <w:autoSpaceDE w:val="0"/>
        <w:autoSpaceDN w:val="0"/>
        <w:adjustRightInd w:val="0"/>
        <w:spacing w:after="0" w:line="240" w:lineRule="auto"/>
        <w:rPr>
          <w:rFonts w:cs="Arial"/>
          <w:sz w:val="20"/>
          <w:szCs w:val="20"/>
        </w:rPr>
      </w:pPr>
      <w:r w:rsidRPr="001C2AF6">
        <w:rPr>
          <w:rFonts w:cs="Arial"/>
          <w:sz w:val="20"/>
          <w:szCs w:val="20"/>
        </w:rPr>
        <w:t xml:space="preserve">cannot be rendered </w:t>
      </w:r>
      <w:r w:rsidRPr="001C2AF6">
        <w:rPr>
          <w:rFonts w:cs="Arial,Italic"/>
          <w:i/>
          <w:iCs/>
          <w:sz w:val="20"/>
          <w:szCs w:val="20"/>
        </w:rPr>
        <w:t xml:space="preserve">persistent. </w:t>
      </w:r>
      <w:r w:rsidRPr="001C2AF6">
        <w:rPr>
          <w:rFonts w:cs="Arial"/>
          <w:sz w:val="20"/>
          <w:szCs w:val="20"/>
        </w:rPr>
        <w:t xml:space="preserve">A wizard may have no more than one </w:t>
      </w:r>
      <w:r w:rsidRPr="001C2AF6">
        <w:rPr>
          <w:rFonts w:cs="Arial,Italic"/>
          <w:i/>
          <w:iCs/>
          <w:sz w:val="20"/>
          <w:szCs w:val="20"/>
        </w:rPr>
        <w:t xml:space="preserve">persistence </w:t>
      </w:r>
      <w:r w:rsidRPr="001C2AF6">
        <w:rPr>
          <w:rFonts w:cs="Arial"/>
          <w:sz w:val="20"/>
          <w:szCs w:val="20"/>
        </w:rPr>
        <w:t>spell active at any</w:t>
      </w:r>
    </w:p>
    <w:p w:rsidR="00120F6E" w:rsidRPr="001C2AF6" w:rsidRDefault="00120F6E" w:rsidP="00120F6E">
      <w:pPr>
        <w:autoSpaceDE w:val="0"/>
        <w:autoSpaceDN w:val="0"/>
        <w:adjustRightInd w:val="0"/>
        <w:spacing w:after="0" w:line="240" w:lineRule="auto"/>
        <w:rPr>
          <w:rFonts w:cs="Arial"/>
          <w:sz w:val="20"/>
          <w:szCs w:val="20"/>
        </w:rPr>
      </w:pPr>
      <w:r w:rsidRPr="001C2AF6">
        <w:rPr>
          <w:rFonts w:cs="Arial"/>
          <w:sz w:val="20"/>
          <w:szCs w:val="20"/>
        </w:rPr>
        <w:t xml:space="preserve">given time; if he girds a new spell while an old one is still </w:t>
      </w:r>
      <w:r w:rsidRPr="001C2AF6">
        <w:rPr>
          <w:rFonts w:cs="Arial,Italic"/>
          <w:i/>
          <w:iCs/>
          <w:sz w:val="20"/>
          <w:szCs w:val="20"/>
        </w:rPr>
        <w:t xml:space="preserve">persistent, </w:t>
      </w:r>
      <w:r w:rsidRPr="001C2AF6">
        <w:rPr>
          <w:rFonts w:cs="Arial"/>
          <w:sz w:val="20"/>
          <w:szCs w:val="20"/>
        </w:rPr>
        <w:t>the old spell is simply replaced by</w:t>
      </w:r>
    </w:p>
    <w:p w:rsidR="00120F6E" w:rsidRPr="001C2AF6" w:rsidRDefault="00120F6E" w:rsidP="00120F6E">
      <w:pPr>
        <w:autoSpaceDE w:val="0"/>
        <w:autoSpaceDN w:val="0"/>
        <w:adjustRightInd w:val="0"/>
        <w:spacing w:after="0" w:line="240" w:lineRule="auto"/>
        <w:rPr>
          <w:rFonts w:cs="Arial"/>
          <w:sz w:val="20"/>
          <w:szCs w:val="20"/>
        </w:rPr>
      </w:pPr>
      <w:r w:rsidRPr="001C2AF6">
        <w:rPr>
          <w:rFonts w:cs="Arial"/>
          <w:sz w:val="20"/>
          <w:szCs w:val="20"/>
        </w:rPr>
        <w:t>the new one. The material component is a crystal chalice of exquisite workmanship worth at least 2,000</w:t>
      </w:r>
    </w:p>
    <w:p w:rsidR="00120F6E" w:rsidRPr="001C2AF6" w:rsidRDefault="00120F6E" w:rsidP="00120F6E">
      <w:pPr>
        <w:autoSpaceDE w:val="0"/>
        <w:autoSpaceDN w:val="0"/>
        <w:adjustRightInd w:val="0"/>
        <w:spacing w:after="0" w:line="240" w:lineRule="auto"/>
        <w:rPr>
          <w:rFonts w:cs="Arial,Italic"/>
          <w:i/>
          <w:iCs/>
          <w:sz w:val="20"/>
          <w:szCs w:val="20"/>
        </w:rPr>
      </w:pPr>
      <w:r w:rsidRPr="001C2AF6">
        <w:rPr>
          <w:rFonts w:cs="Arial"/>
          <w:sz w:val="20"/>
          <w:szCs w:val="20"/>
        </w:rPr>
        <w:t xml:space="preserve">gp. The material component of a held or girded spell is expended when the spell is made </w:t>
      </w:r>
      <w:r w:rsidRPr="001C2AF6">
        <w:rPr>
          <w:rFonts w:cs="Arial,Italic"/>
          <w:i/>
          <w:iCs/>
          <w:sz w:val="20"/>
          <w:szCs w:val="20"/>
        </w:rPr>
        <w:t>persistent.</w:t>
      </w:r>
    </w:p>
    <w:p w:rsidR="00120F6E" w:rsidRDefault="00120F6E" w:rsidP="00120F6E">
      <w:pPr>
        <w:autoSpaceDE w:val="0"/>
        <w:autoSpaceDN w:val="0"/>
        <w:adjustRightInd w:val="0"/>
        <w:spacing w:after="0" w:line="240" w:lineRule="auto"/>
        <w:rPr>
          <w:rFonts w:cs="Arial"/>
          <w:b/>
          <w:sz w:val="20"/>
          <w:szCs w:val="20"/>
        </w:rPr>
      </w:pPr>
    </w:p>
    <w:p w:rsidR="00120F6E" w:rsidRPr="001C2AF6" w:rsidRDefault="00120F6E" w:rsidP="00120F6E">
      <w:pPr>
        <w:autoSpaceDE w:val="0"/>
        <w:autoSpaceDN w:val="0"/>
        <w:adjustRightInd w:val="0"/>
        <w:spacing w:after="0" w:line="240" w:lineRule="auto"/>
        <w:rPr>
          <w:rFonts w:cs="Arial,Bold"/>
          <w:b/>
          <w:bCs/>
          <w:sz w:val="20"/>
          <w:szCs w:val="20"/>
        </w:rPr>
      </w:pPr>
      <w:r w:rsidRPr="001C2AF6">
        <w:rPr>
          <w:rFonts w:cs="Arial"/>
          <w:b/>
          <w:sz w:val="20"/>
          <w:szCs w:val="20"/>
        </w:rPr>
        <w:t>Seven-Eyes</w:t>
      </w:r>
      <w:r>
        <w:rPr>
          <w:rFonts w:cs="Arial"/>
          <w:b/>
          <w:sz w:val="20"/>
          <w:szCs w:val="20"/>
        </w:rPr>
        <w:t xml:space="preserve"> </w:t>
      </w:r>
      <w:r w:rsidRPr="001C2AF6">
        <w:rPr>
          <w:rFonts w:cs="Arial,Bold"/>
          <w:b/>
          <w:bCs/>
          <w:sz w:val="20"/>
          <w:szCs w:val="20"/>
        </w:rPr>
        <w:t>(Abjuration, Conjuration/Summoning)</w:t>
      </w:r>
    </w:p>
    <w:p w:rsidR="00120F6E" w:rsidRDefault="00120F6E" w:rsidP="00120F6E">
      <w:pPr>
        <w:autoSpaceDE w:val="0"/>
        <w:autoSpaceDN w:val="0"/>
        <w:adjustRightInd w:val="0"/>
        <w:spacing w:after="0" w:line="240" w:lineRule="auto"/>
        <w:rPr>
          <w:rFonts w:cs="Arial"/>
          <w:sz w:val="20"/>
          <w:szCs w:val="20"/>
        </w:rPr>
      </w:pPr>
    </w:p>
    <w:p w:rsidR="00120F6E" w:rsidRPr="001C2AF6" w:rsidRDefault="00120F6E" w:rsidP="00120F6E">
      <w:pPr>
        <w:autoSpaceDE w:val="0"/>
        <w:autoSpaceDN w:val="0"/>
        <w:adjustRightInd w:val="0"/>
        <w:spacing w:after="0" w:line="240" w:lineRule="auto"/>
        <w:rPr>
          <w:rFonts w:cs="Arial"/>
          <w:sz w:val="20"/>
          <w:szCs w:val="20"/>
        </w:rPr>
      </w:pPr>
      <w:r w:rsidRPr="001C2AF6">
        <w:rPr>
          <w:rFonts w:cs="Arial"/>
          <w:sz w:val="20"/>
          <w:szCs w:val="20"/>
        </w:rPr>
        <w:t>Range: 0</w:t>
      </w:r>
      <w:r w:rsidRPr="00617C19">
        <w:rPr>
          <w:rFonts w:cs="Arial"/>
          <w:sz w:val="20"/>
          <w:szCs w:val="20"/>
        </w:rPr>
        <w:t xml:space="preserve"> </w:t>
      </w:r>
      <w:r>
        <w:rPr>
          <w:rFonts w:cs="Arial"/>
          <w:sz w:val="20"/>
          <w:szCs w:val="20"/>
        </w:rPr>
        <w:tab/>
      </w:r>
      <w:r>
        <w:rPr>
          <w:rFonts w:cs="Arial"/>
          <w:sz w:val="20"/>
          <w:szCs w:val="20"/>
        </w:rPr>
        <w:tab/>
      </w:r>
      <w:r>
        <w:rPr>
          <w:rFonts w:cs="Arial"/>
          <w:sz w:val="20"/>
          <w:szCs w:val="20"/>
        </w:rPr>
        <w:tab/>
      </w:r>
      <w:r w:rsidRPr="001C2AF6">
        <w:rPr>
          <w:rFonts w:cs="Arial"/>
          <w:sz w:val="20"/>
          <w:szCs w:val="20"/>
        </w:rPr>
        <w:t>Components: V, S, M</w:t>
      </w:r>
    </w:p>
    <w:p w:rsidR="00120F6E" w:rsidRPr="001C2AF6" w:rsidRDefault="00120F6E" w:rsidP="00120F6E">
      <w:pPr>
        <w:autoSpaceDE w:val="0"/>
        <w:autoSpaceDN w:val="0"/>
        <w:adjustRightInd w:val="0"/>
        <w:spacing w:after="0" w:line="240" w:lineRule="auto"/>
        <w:rPr>
          <w:rFonts w:cs="Arial"/>
          <w:sz w:val="20"/>
          <w:szCs w:val="20"/>
        </w:rPr>
      </w:pPr>
      <w:r w:rsidRPr="001C2AF6">
        <w:rPr>
          <w:rFonts w:cs="Arial"/>
          <w:sz w:val="20"/>
          <w:szCs w:val="20"/>
        </w:rPr>
        <w:t>Duration: 1 rd./level</w:t>
      </w:r>
      <w:r w:rsidRPr="00617C19">
        <w:rPr>
          <w:rFonts w:cs="Arial"/>
          <w:sz w:val="20"/>
          <w:szCs w:val="20"/>
        </w:rPr>
        <w:t xml:space="preserve"> </w:t>
      </w:r>
      <w:r>
        <w:rPr>
          <w:rFonts w:cs="Arial"/>
          <w:sz w:val="20"/>
          <w:szCs w:val="20"/>
        </w:rPr>
        <w:tab/>
      </w:r>
      <w:r>
        <w:rPr>
          <w:rFonts w:cs="Arial"/>
          <w:sz w:val="20"/>
          <w:szCs w:val="20"/>
        </w:rPr>
        <w:tab/>
      </w:r>
      <w:r w:rsidRPr="001C2AF6">
        <w:rPr>
          <w:rFonts w:cs="Arial"/>
          <w:sz w:val="20"/>
          <w:szCs w:val="20"/>
        </w:rPr>
        <w:t>Casting Time: 7</w:t>
      </w:r>
    </w:p>
    <w:p w:rsidR="00120F6E" w:rsidRPr="001C2AF6" w:rsidRDefault="00120F6E" w:rsidP="00120F6E">
      <w:pPr>
        <w:autoSpaceDE w:val="0"/>
        <w:autoSpaceDN w:val="0"/>
        <w:adjustRightInd w:val="0"/>
        <w:spacing w:after="0" w:line="240" w:lineRule="auto"/>
        <w:rPr>
          <w:rFonts w:cs="Arial"/>
          <w:sz w:val="20"/>
          <w:szCs w:val="20"/>
        </w:rPr>
      </w:pPr>
      <w:r w:rsidRPr="001C2AF6">
        <w:rPr>
          <w:rFonts w:cs="Arial"/>
          <w:sz w:val="20"/>
          <w:szCs w:val="20"/>
        </w:rPr>
        <w:t>Area of Effect: Create 7 eyes</w:t>
      </w:r>
      <w:r w:rsidRPr="00617C19">
        <w:rPr>
          <w:rFonts w:cs="Arial"/>
          <w:sz w:val="20"/>
          <w:szCs w:val="20"/>
        </w:rPr>
        <w:t xml:space="preserve"> </w:t>
      </w:r>
      <w:r>
        <w:rPr>
          <w:rFonts w:cs="Arial"/>
          <w:sz w:val="20"/>
          <w:szCs w:val="20"/>
        </w:rPr>
        <w:tab/>
      </w:r>
      <w:r w:rsidRPr="001C2AF6">
        <w:rPr>
          <w:rFonts w:cs="Arial"/>
          <w:sz w:val="20"/>
          <w:szCs w:val="20"/>
        </w:rPr>
        <w:t>Saving Throw: Special</w:t>
      </w:r>
    </w:p>
    <w:p w:rsidR="00120F6E" w:rsidRPr="001C2AF6" w:rsidRDefault="00120F6E" w:rsidP="00120F6E">
      <w:pPr>
        <w:autoSpaceDE w:val="0"/>
        <w:autoSpaceDN w:val="0"/>
        <w:adjustRightInd w:val="0"/>
        <w:spacing w:after="0" w:line="240" w:lineRule="auto"/>
        <w:rPr>
          <w:rFonts w:cs="Arial"/>
          <w:sz w:val="20"/>
          <w:szCs w:val="20"/>
        </w:rPr>
      </w:pPr>
    </w:p>
    <w:p w:rsidR="00120F6E" w:rsidRPr="001C2AF6" w:rsidRDefault="00120F6E" w:rsidP="00120F6E">
      <w:pPr>
        <w:autoSpaceDE w:val="0"/>
        <w:autoSpaceDN w:val="0"/>
        <w:adjustRightInd w:val="0"/>
        <w:spacing w:after="0" w:line="240" w:lineRule="auto"/>
        <w:rPr>
          <w:rFonts w:cs="Arial"/>
          <w:sz w:val="20"/>
          <w:szCs w:val="20"/>
        </w:rPr>
      </w:pPr>
      <w:r w:rsidRPr="001C2AF6">
        <w:rPr>
          <w:rFonts w:cs="Arial"/>
          <w:sz w:val="20"/>
          <w:szCs w:val="20"/>
        </w:rPr>
        <w:t>This spell conjures into existence seven magical orbs that float above the caster's head in a ring</w:t>
      </w:r>
    </w:p>
    <w:p w:rsidR="00120F6E" w:rsidRPr="001C2AF6" w:rsidRDefault="00120F6E" w:rsidP="00120F6E">
      <w:pPr>
        <w:autoSpaceDE w:val="0"/>
        <w:autoSpaceDN w:val="0"/>
        <w:adjustRightInd w:val="0"/>
        <w:spacing w:after="0" w:line="240" w:lineRule="auto"/>
        <w:rPr>
          <w:rFonts w:cs="Arial"/>
          <w:sz w:val="20"/>
          <w:szCs w:val="20"/>
        </w:rPr>
      </w:pPr>
      <w:r w:rsidRPr="001C2AF6">
        <w:rPr>
          <w:rFonts w:cs="Arial"/>
          <w:sz w:val="20"/>
          <w:szCs w:val="20"/>
        </w:rPr>
        <w:t>about 5 feet in diameter. The eyes remain for 1 round per level, or until the caster chooses to either</w:t>
      </w:r>
    </w:p>
    <w:p w:rsidR="00120F6E" w:rsidRPr="001C2AF6" w:rsidRDefault="00120F6E" w:rsidP="00120F6E">
      <w:pPr>
        <w:autoSpaceDE w:val="0"/>
        <w:autoSpaceDN w:val="0"/>
        <w:adjustRightInd w:val="0"/>
        <w:spacing w:after="0" w:line="240" w:lineRule="auto"/>
        <w:rPr>
          <w:rFonts w:cs="Arial"/>
          <w:sz w:val="20"/>
          <w:szCs w:val="20"/>
        </w:rPr>
      </w:pPr>
      <w:r w:rsidRPr="001C2AF6">
        <w:rPr>
          <w:rFonts w:cs="Arial"/>
          <w:sz w:val="20"/>
          <w:szCs w:val="20"/>
        </w:rPr>
        <w:t>expend the orb by using it in attack or defense. In addition, as long as at least one eye is still in</w:t>
      </w:r>
    </w:p>
    <w:p w:rsidR="00120F6E" w:rsidRPr="001C2AF6" w:rsidRDefault="00120F6E" w:rsidP="00120F6E">
      <w:pPr>
        <w:autoSpaceDE w:val="0"/>
        <w:autoSpaceDN w:val="0"/>
        <w:adjustRightInd w:val="0"/>
        <w:spacing w:after="0" w:line="240" w:lineRule="auto"/>
        <w:rPr>
          <w:rFonts w:cs="Arial"/>
          <w:sz w:val="20"/>
          <w:szCs w:val="20"/>
        </w:rPr>
      </w:pPr>
      <w:r w:rsidRPr="001C2AF6">
        <w:rPr>
          <w:rFonts w:cs="Arial"/>
          <w:sz w:val="20"/>
          <w:szCs w:val="20"/>
        </w:rPr>
        <w:t xml:space="preserve">existence, the caster gains 360° vision and can </w:t>
      </w:r>
      <w:r w:rsidRPr="001C2AF6">
        <w:rPr>
          <w:rFonts w:cs="Arial,Italic"/>
          <w:i/>
          <w:iCs/>
          <w:sz w:val="20"/>
          <w:szCs w:val="20"/>
        </w:rPr>
        <w:t xml:space="preserve">detect invisibility </w:t>
      </w:r>
      <w:r w:rsidRPr="001C2AF6">
        <w:rPr>
          <w:rFonts w:cs="Arial"/>
          <w:sz w:val="20"/>
          <w:szCs w:val="20"/>
        </w:rPr>
        <w:t xml:space="preserve">and </w:t>
      </w:r>
      <w:r w:rsidRPr="001C2AF6">
        <w:rPr>
          <w:rFonts w:cs="Arial,Italic"/>
          <w:i/>
          <w:iCs/>
          <w:sz w:val="20"/>
          <w:szCs w:val="20"/>
        </w:rPr>
        <w:t xml:space="preserve">detect phase </w:t>
      </w:r>
      <w:r w:rsidRPr="001C2AF6">
        <w:rPr>
          <w:rFonts w:cs="Arial"/>
          <w:sz w:val="20"/>
          <w:szCs w:val="20"/>
        </w:rPr>
        <w:t>at will, with a 60-foot</w:t>
      </w:r>
    </w:p>
    <w:p w:rsidR="00120F6E" w:rsidRPr="001C2AF6" w:rsidRDefault="00120F6E" w:rsidP="00120F6E">
      <w:pPr>
        <w:autoSpaceDE w:val="0"/>
        <w:autoSpaceDN w:val="0"/>
        <w:adjustRightInd w:val="0"/>
        <w:spacing w:after="0" w:line="240" w:lineRule="auto"/>
        <w:rPr>
          <w:rFonts w:cs="Arial"/>
          <w:sz w:val="20"/>
          <w:szCs w:val="20"/>
        </w:rPr>
      </w:pPr>
      <w:r w:rsidRPr="001C2AF6">
        <w:rPr>
          <w:rFonts w:cs="Arial"/>
          <w:sz w:val="20"/>
          <w:szCs w:val="20"/>
        </w:rPr>
        <w:t>range. The powers of each eye are described below.</w:t>
      </w:r>
    </w:p>
    <w:p w:rsidR="00120F6E" w:rsidRPr="001C2AF6" w:rsidRDefault="00120F6E" w:rsidP="00120F6E">
      <w:pPr>
        <w:autoSpaceDE w:val="0"/>
        <w:autoSpaceDN w:val="0"/>
        <w:adjustRightInd w:val="0"/>
        <w:spacing w:after="0" w:line="240" w:lineRule="auto"/>
        <w:rPr>
          <w:rFonts w:cs="Arial"/>
          <w:sz w:val="20"/>
          <w:szCs w:val="20"/>
        </w:rPr>
      </w:pPr>
      <w:r w:rsidRPr="001C2AF6">
        <w:rPr>
          <w:rFonts w:cs="Arial,Bold"/>
          <w:b/>
          <w:bCs/>
          <w:sz w:val="20"/>
          <w:szCs w:val="20"/>
        </w:rPr>
        <w:t xml:space="preserve">• Eye of the Mind. </w:t>
      </w:r>
      <w:r w:rsidRPr="001C2AF6">
        <w:rPr>
          <w:rFonts w:cs="Arial"/>
          <w:sz w:val="20"/>
          <w:szCs w:val="20"/>
        </w:rPr>
        <w:t>This orb protects the caster against mental attack, charm, or influence, including</w:t>
      </w:r>
    </w:p>
    <w:p w:rsidR="00120F6E" w:rsidRPr="001C2AF6" w:rsidRDefault="00120F6E" w:rsidP="00120F6E">
      <w:pPr>
        <w:autoSpaceDE w:val="0"/>
        <w:autoSpaceDN w:val="0"/>
        <w:adjustRightInd w:val="0"/>
        <w:spacing w:after="0" w:line="240" w:lineRule="auto"/>
        <w:rPr>
          <w:rFonts w:cs="Arial"/>
          <w:sz w:val="20"/>
          <w:szCs w:val="20"/>
        </w:rPr>
      </w:pPr>
      <w:r w:rsidRPr="001C2AF6">
        <w:rPr>
          <w:rFonts w:cs="Arial,Italic"/>
          <w:i/>
          <w:iCs/>
          <w:sz w:val="20"/>
          <w:szCs w:val="20"/>
        </w:rPr>
        <w:t xml:space="preserve">charm, beguiling, hold, </w:t>
      </w:r>
      <w:r w:rsidRPr="001C2AF6">
        <w:rPr>
          <w:rFonts w:cs="Arial"/>
          <w:sz w:val="20"/>
          <w:szCs w:val="20"/>
        </w:rPr>
        <w:t xml:space="preserve">and </w:t>
      </w:r>
      <w:r w:rsidRPr="001C2AF6">
        <w:rPr>
          <w:rFonts w:cs="Arial,Italic"/>
          <w:i/>
          <w:iCs/>
          <w:sz w:val="20"/>
          <w:szCs w:val="20"/>
        </w:rPr>
        <w:t xml:space="preserve">emotion </w:t>
      </w:r>
      <w:r w:rsidRPr="001C2AF6">
        <w:rPr>
          <w:rFonts w:cs="Arial"/>
          <w:sz w:val="20"/>
          <w:szCs w:val="20"/>
        </w:rPr>
        <w:t>effects. The first such attack is negated by the orb and destroys</w:t>
      </w:r>
    </w:p>
    <w:p w:rsidR="00120F6E" w:rsidRPr="001C2AF6" w:rsidRDefault="00120F6E" w:rsidP="00120F6E">
      <w:pPr>
        <w:autoSpaceDE w:val="0"/>
        <w:autoSpaceDN w:val="0"/>
        <w:adjustRightInd w:val="0"/>
        <w:spacing w:after="0" w:line="240" w:lineRule="auto"/>
        <w:rPr>
          <w:rFonts w:cs="Arial"/>
          <w:sz w:val="20"/>
          <w:szCs w:val="20"/>
        </w:rPr>
      </w:pPr>
      <w:r w:rsidRPr="001C2AF6">
        <w:rPr>
          <w:rFonts w:cs="Arial"/>
          <w:sz w:val="20"/>
          <w:szCs w:val="20"/>
        </w:rPr>
        <w:t xml:space="preserve">it in turn. If the wizard desires, the eye of the mind can instead be used to </w:t>
      </w:r>
      <w:r w:rsidRPr="001C2AF6">
        <w:rPr>
          <w:rFonts w:cs="Arial,Italic"/>
          <w:i/>
          <w:iCs/>
          <w:sz w:val="20"/>
          <w:szCs w:val="20"/>
        </w:rPr>
        <w:t xml:space="preserve">charm person </w:t>
      </w:r>
      <w:r w:rsidRPr="001C2AF6">
        <w:rPr>
          <w:rFonts w:cs="Arial"/>
          <w:sz w:val="20"/>
          <w:szCs w:val="20"/>
        </w:rPr>
        <w:t>like the 1stlevel</w:t>
      </w:r>
    </w:p>
    <w:p w:rsidR="00120F6E" w:rsidRPr="001C2AF6" w:rsidRDefault="00120F6E" w:rsidP="00120F6E">
      <w:pPr>
        <w:autoSpaceDE w:val="0"/>
        <w:autoSpaceDN w:val="0"/>
        <w:adjustRightInd w:val="0"/>
        <w:spacing w:after="0" w:line="240" w:lineRule="auto"/>
        <w:rPr>
          <w:rFonts w:cs="Arial"/>
          <w:sz w:val="20"/>
          <w:szCs w:val="20"/>
        </w:rPr>
      </w:pPr>
      <w:r w:rsidRPr="001C2AF6">
        <w:rPr>
          <w:rFonts w:cs="Arial"/>
          <w:sz w:val="20"/>
          <w:szCs w:val="20"/>
        </w:rPr>
        <w:t>wizard spell, although this also expends the orb.</w:t>
      </w:r>
    </w:p>
    <w:p w:rsidR="00120F6E" w:rsidRPr="001C2AF6" w:rsidRDefault="00120F6E" w:rsidP="00120F6E">
      <w:pPr>
        <w:autoSpaceDE w:val="0"/>
        <w:autoSpaceDN w:val="0"/>
        <w:adjustRightInd w:val="0"/>
        <w:spacing w:after="0" w:line="240" w:lineRule="auto"/>
        <w:rPr>
          <w:rFonts w:cs="Arial"/>
          <w:sz w:val="20"/>
          <w:szCs w:val="20"/>
        </w:rPr>
      </w:pPr>
      <w:r w:rsidRPr="001C2AF6">
        <w:rPr>
          <w:rFonts w:cs="Arial,Bold"/>
          <w:b/>
          <w:bCs/>
          <w:sz w:val="20"/>
          <w:szCs w:val="20"/>
        </w:rPr>
        <w:t xml:space="preserve">• Eye of the Sword. </w:t>
      </w:r>
      <w:r w:rsidRPr="001C2AF6">
        <w:rPr>
          <w:rFonts w:cs="Arial"/>
          <w:sz w:val="20"/>
          <w:szCs w:val="20"/>
        </w:rPr>
        <w:t>This eye deflects the first physical attack that endangers the caster, including</w:t>
      </w:r>
    </w:p>
    <w:p w:rsidR="00120F6E" w:rsidRPr="001C2AF6" w:rsidRDefault="00120F6E" w:rsidP="00120F6E">
      <w:pPr>
        <w:autoSpaceDE w:val="0"/>
        <w:autoSpaceDN w:val="0"/>
        <w:adjustRightInd w:val="0"/>
        <w:spacing w:after="0" w:line="240" w:lineRule="auto"/>
        <w:rPr>
          <w:rFonts w:cs="Arial"/>
          <w:sz w:val="20"/>
          <w:szCs w:val="20"/>
        </w:rPr>
      </w:pPr>
      <w:r w:rsidRPr="001C2AF6">
        <w:rPr>
          <w:rFonts w:cs="Arial"/>
          <w:sz w:val="20"/>
          <w:szCs w:val="20"/>
        </w:rPr>
        <w:t>hand-held or missile attacks, and then disappears. The wizard can also employ the eye of the sword</w:t>
      </w:r>
    </w:p>
    <w:p w:rsidR="00120F6E" w:rsidRPr="001C2AF6" w:rsidRDefault="00120F6E" w:rsidP="00120F6E">
      <w:pPr>
        <w:autoSpaceDE w:val="0"/>
        <w:autoSpaceDN w:val="0"/>
        <w:adjustRightInd w:val="0"/>
        <w:spacing w:after="0" w:line="240" w:lineRule="auto"/>
        <w:rPr>
          <w:rFonts w:cs="Arial"/>
          <w:sz w:val="20"/>
          <w:szCs w:val="20"/>
        </w:rPr>
      </w:pPr>
      <w:r w:rsidRPr="001C2AF6">
        <w:rPr>
          <w:rFonts w:cs="Arial"/>
          <w:sz w:val="20"/>
          <w:szCs w:val="20"/>
        </w:rPr>
        <w:t xml:space="preserve">to create five magical blades that strike as </w:t>
      </w:r>
      <w:r w:rsidRPr="001C2AF6">
        <w:rPr>
          <w:rFonts w:cs="Arial,Italic"/>
          <w:i/>
          <w:iCs/>
          <w:sz w:val="20"/>
          <w:szCs w:val="20"/>
        </w:rPr>
        <w:t xml:space="preserve">magic missiles </w:t>
      </w:r>
      <w:r w:rsidRPr="001C2AF6">
        <w:rPr>
          <w:rFonts w:cs="Arial"/>
          <w:sz w:val="20"/>
          <w:szCs w:val="20"/>
        </w:rPr>
        <w:t>for 1d4+1 points of damage each.</w:t>
      </w:r>
    </w:p>
    <w:p w:rsidR="00120F6E" w:rsidRPr="001C2AF6" w:rsidRDefault="00120F6E" w:rsidP="00120F6E">
      <w:pPr>
        <w:autoSpaceDE w:val="0"/>
        <w:autoSpaceDN w:val="0"/>
        <w:adjustRightInd w:val="0"/>
        <w:spacing w:after="0" w:line="240" w:lineRule="auto"/>
        <w:rPr>
          <w:rFonts w:cs="Arial"/>
          <w:sz w:val="20"/>
          <w:szCs w:val="20"/>
        </w:rPr>
      </w:pPr>
      <w:r w:rsidRPr="001C2AF6">
        <w:rPr>
          <w:rFonts w:cs="Arial"/>
          <w:sz w:val="20"/>
          <w:szCs w:val="20"/>
        </w:rPr>
        <w:t>(Knockdown d6, medium (1 hit) impact)</w:t>
      </w:r>
    </w:p>
    <w:p w:rsidR="00120F6E" w:rsidRPr="001C2AF6" w:rsidRDefault="00120F6E" w:rsidP="00120F6E">
      <w:pPr>
        <w:autoSpaceDE w:val="0"/>
        <w:autoSpaceDN w:val="0"/>
        <w:adjustRightInd w:val="0"/>
        <w:spacing w:after="0" w:line="240" w:lineRule="auto"/>
        <w:rPr>
          <w:rFonts w:cs="Arial"/>
          <w:sz w:val="20"/>
          <w:szCs w:val="20"/>
        </w:rPr>
      </w:pPr>
      <w:r w:rsidRPr="001C2AF6">
        <w:rPr>
          <w:rFonts w:cs="Arial,Bold"/>
          <w:b/>
          <w:bCs/>
          <w:sz w:val="20"/>
          <w:szCs w:val="20"/>
        </w:rPr>
        <w:t xml:space="preserve">• Eye of the Mage. </w:t>
      </w:r>
      <w:r w:rsidRPr="001C2AF6">
        <w:rPr>
          <w:rFonts w:cs="Arial"/>
          <w:sz w:val="20"/>
          <w:szCs w:val="20"/>
        </w:rPr>
        <w:t>One manifestation of raw energy, such as lightning, fire, force, cold, or a similar</w:t>
      </w:r>
    </w:p>
    <w:p w:rsidR="00120F6E" w:rsidRPr="001C2AF6" w:rsidRDefault="00120F6E" w:rsidP="00120F6E">
      <w:pPr>
        <w:autoSpaceDE w:val="0"/>
        <w:autoSpaceDN w:val="0"/>
        <w:adjustRightInd w:val="0"/>
        <w:spacing w:after="0" w:line="240" w:lineRule="auto"/>
        <w:rPr>
          <w:rFonts w:cs="Arial"/>
          <w:sz w:val="20"/>
          <w:szCs w:val="20"/>
        </w:rPr>
      </w:pPr>
      <w:r w:rsidRPr="001C2AF6">
        <w:rPr>
          <w:rFonts w:cs="Arial"/>
          <w:sz w:val="20"/>
          <w:szCs w:val="20"/>
        </w:rPr>
        <w:t>effect, is absorbed by the eye of the mage. The eye can also project a 60-foot long by 5-foot wide</w:t>
      </w:r>
    </w:p>
    <w:p w:rsidR="00120F6E" w:rsidRPr="001C2AF6" w:rsidRDefault="00120F6E" w:rsidP="00120F6E">
      <w:pPr>
        <w:autoSpaceDE w:val="0"/>
        <w:autoSpaceDN w:val="0"/>
        <w:adjustRightInd w:val="0"/>
        <w:spacing w:after="0" w:line="240" w:lineRule="auto"/>
        <w:rPr>
          <w:rFonts w:cs="Arial"/>
          <w:sz w:val="20"/>
          <w:szCs w:val="20"/>
        </w:rPr>
      </w:pPr>
      <w:r w:rsidRPr="001C2AF6">
        <w:rPr>
          <w:rFonts w:cs="Arial,Italic"/>
          <w:i/>
          <w:iCs/>
          <w:sz w:val="20"/>
          <w:szCs w:val="20"/>
        </w:rPr>
        <w:t xml:space="preserve">lightning bolt </w:t>
      </w:r>
      <w:r w:rsidRPr="001C2AF6">
        <w:rPr>
          <w:rFonts w:cs="Arial"/>
          <w:sz w:val="20"/>
          <w:szCs w:val="20"/>
        </w:rPr>
        <w:t>that inflicts 4d8 damage (saving throw vs. spell for half damage) to all in its path. Either</w:t>
      </w:r>
    </w:p>
    <w:p w:rsidR="00120F6E" w:rsidRPr="001C2AF6" w:rsidRDefault="00120F6E" w:rsidP="00120F6E">
      <w:pPr>
        <w:autoSpaceDE w:val="0"/>
        <w:autoSpaceDN w:val="0"/>
        <w:adjustRightInd w:val="0"/>
        <w:spacing w:after="0" w:line="240" w:lineRule="auto"/>
        <w:rPr>
          <w:rFonts w:cs="Arial"/>
          <w:sz w:val="20"/>
          <w:szCs w:val="20"/>
        </w:rPr>
      </w:pPr>
      <w:r w:rsidRPr="001C2AF6">
        <w:rPr>
          <w:rFonts w:cs="Arial"/>
          <w:sz w:val="20"/>
          <w:szCs w:val="20"/>
        </w:rPr>
        <w:t>use expends the eye's power. (Knockdown d12, large (1-3 hits) electricity)</w:t>
      </w:r>
    </w:p>
    <w:p w:rsidR="00120F6E" w:rsidRPr="001C2AF6" w:rsidRDefault="00120F6E" w:rsidP="00120F6E">
      <w:pPr>
        <w:autoSpaceDE w:val="0"/>
        <w:autoSpaceDN w:val="0"/>
        <w:adjustRightInd w:val="0"/>
        <w:spacing w:after="0" w:line="240" w:lineRule="auto"/>
        <w:rPr>
          <w:rFonts w:cs="Arial"/>
          <w:sz w:val="20"/>
          <w:szCs w:val="20"/>
        </w:rPr>
      </w:pPr>
      <w:r w:rsidRPr="001C2AF6">
        <w:rPr>
          <w:rFonts w:cs="Arial,Bold"/>
          <w:b/>
          <w:bCs/>
          <w:sz w:val="20"/>
          <w:szCs w:val="20"/>
        </w:rPr>
        <w:t xml:space="preserve">• Eye of Venom. </w:t>
      </w:r>
      <w:r w:rsidRPr="001C2AF6">
        <w:rPr>
          <w:rFonts w:cs="Arial"/>
          <w:sz w:val="20"/>
          <w:szCs w:val="20"/>
        </w:rPr>
        <w:t>This eye can be used to halt any one attack or effect that could poison the caster. In</w:t>
      </w:r>
    </w:p>
    <w:p w:rsidR="00120F6E" w:rsidRPr="001C2AF6" w:rsidRDefault="00120F6E" w:rsidP="00120F6E">
      <w:pPr>
        <w:autoSpaceDE w:val="0"/>
        <w:autoSpaceDN w:val="0"/>
        <w:adjustRightInd w:val="0"/>
        <w:spacing w:after="0" w:line="240" w:lineRule="auto"/>
        <w:rPr>
          <w:rFonts w:cs="Arial"/>
          <w:sz w:val="20"/>
          <w:szCs w:val="20"/>
        </w:rPr>
      </w:pPr>
      <w:r w:rsidRPr="001C2AF6">
        <w:rPr>
          <w:rFonts w:cs="Arial"/>
          <w:sz w:val="20"/>
          <w:szCs w:val="20"/>
        </w:rPr>
        <w:t>the case of an attacker armed with an envenomed weapon, the caster may decide to expend either</w:t>
      </w:r>
    </w:p>
    <w:p w:rsidR="00120F6E" w:rsidRPr="001C2AF6" w:rsidRDefault="00120F6E" w:rsidP="00120F6E">
      <w:pPr>
        <w:autoSpaceDE w:val="0"/>
        <w:autoSpaceDN w:val="0"/>
        <w:adjustRightInd w:val="0"/>
        <w:spacing w:after="0" w:line="240" w:lineRule="auto"/>
        <w:rPr>
          <w:rFonts w:cs="Arial"/>
          <w:sz w:val="20"/>
          <w:szCs w:val="20"/>
        </w:rPr>
      </w:pPr>
      <w:r w:rsidRPr="001C2AF6">
        <w:rPr>
          <w:rFonts w:cs="Arial"/>
          <w:sz w:val="20"/>
          <w:szCs w:val="20"/>
        </w:rPr>
        <w:t>the eye of venom or the eye of swords in order to block the attack. The eye can also be used to</w:t>
      </w:r>
    </w:p>
    <w:p w:rsidR="00120F6E" w:rsidRPr="001C2AF6" w:rsidRDefault="00120F6E" w:rsidP="00120F6E">
      <w:pPr>
        <w:autoSpaceDE w:val="0"/>
        <w:autoSpaceDN w:val="0"/>
        <w:adjustRightInd w:val="0"/>
        <w:spacing w:after="0" w:line="240" w:lineRule="auto"/>
        <w:rPr>
          <w:rFonts w:cs="Arial"/>
          <w:sz w:val="20"/>
          <w:szCs w:val="20"/>
        </w:rPr>
      </w:pPr>
      <w:r w:rsidRPr="001C2AF6">
        <w:rPr>
          <w:rFonts w:cs="Arial,Italic"/>
          <w:i/>
          <w:iCs/>
          <w:sz w:val="20"/>
          <w:szCs w:val="20"/>
        </w:rPr>
        <w:t xml:space="preserve">poison </w:t>
      </w:r>
      <w:r w:rsidRPr="001C2AF6">
        <w:rPr>
          <w:rFonts w:cs="Arial"/>
          <w:sz w:val="20"/>
          <w:szCs w:val="20"/>
        </w:rPr>
        <w:t>one creature within 30 feet; the victim must make a saving throw vs. poison or die in one</w:t>
      </w:r>
    </w:p>
    <w:p w:rsidR="00120F6E" w:rsidRPr="001C2AF6" w:rsidRDefault="00120F6E" w:rsidP="00120F6E">
      <w:pPr>
        <w:autoSpaceDE w:val="0"/>
        <w:autoSpaceDN w:val="0"/>
        <w:adjustRightInd w:val="0"/>
        <w:spacing w:after="0" w:line="240" w:lineRule="auto"/>
        <w:rPr>
          <w:rFonts w:cs="Arial"/>
          <w:sz w:val="20"/>
          <w:szCs w:val="20"/>
        </w:rPr>
      </w:pPr>
      <w:r w:rsidRPr="001C2AF6">
        <w:rPr>
          <w:rFonts w:cs="Arial"/>
          <w:sz w:val="20"/>
          <w:szCs w:val="20"/>
        </w:rPr>
        <w:t>round.</w:t>
      </w:r>
    </w:p>
    <w:p w:rsidR="00120F6E" w:rsidRPr="001C2AF6" w:rsidRDefault="00120F6E" w:rsidP="00120F6E">
      <w:pPr>
        <w:autoSpaceDE w:val="0"/>
        <w:autoSpaceDN w:val="0"/>
        <w:adjustRightInd w:val="0"/>
        <w:spacing w:after="0" w:line="240" w:lineRule="auto"/>
        <w:rPr>
          <w:rFonts w:cs="Arial"/>
          <w:sz w:val="20"/>
          <w:szCs w:val="20"/>
        </w:rPr>
      </w:pPr>
      <w:r w:rsidRPr="001C2AF6">
        <w:rPr>
          <w:rFonts w:cs="Arial,Bold"/>
          <w:b/>
          <w:bCs/>
          <w:sz w:val="20"/>
          <w:szCs w:val="20"/>
        </w:rPr>
        <w:t xml:space="preserve">• Eye of the Spirit. </w:t>
      </w:r>
      <w:r w:rsidRPr="001C2AF6">
        <w:rPr>
          <w:rFonts w:cs="Arial"/>
          <w:sz w:val="20"/>
          <w:szCs w:val="20"/>
        </w:rPr>
        <w:t>The first attack that affects the victim's life energy, including energy drain,</w:t>
      </w:r>
    </w:p>
    <w:p w:rsidR="00120F6E" w:rsidRPr="001C2AF6" w:rsidRDefault="00120F6E" w:rsidP="00120F6E">
      <w:pPr>
        <w:autoSpaceDE w:val="0"/>
        <w:autoSpaceDN w:val="0"/>
        <w:adjustRightInd w:val="0"/>
        <w:spacing w:after="0" w:line="240" w:lineRule="auto"/>
        <w:rPr>
          <w:rFonts w:cs="Arial"/>
          <w:sz w:val="20"/>
          <w:szCs w:val="20"/>
        </w:rPr>
      </w:pPr>
      <w:r w:rsidRPr="001C2AF6">
        <w:rPr>
          <w:rFonts w:cs="Arial"/>
          <w:sz w:val="20"/>
          <w:szCs w:val="20"/>
        </w:rPr>
        <w:t xml:space="preserve">strength drain, </w:t>
      </w:r>
      <w:r w:rsidRPr="001C2AF6">
        <w:rPr>
          <w:rFonts w:cs="Arial,Italic"/>
          <w:i/>
          <w:iCs/>
          <w:sz w:val="20"/>
          <w:szCs w:val="20"/>
        </w:rPr>
        <w:t xml:space="preserve">cause wounds, trap the soul, magic jar, </w:t>
      </w:r>
      <w:r w:rsidRPr="001C2AF6">
        <w:rPr>
          <w:rFonts w:cs="Arial"/>
          <w:sz w:val="20"/>
          <w:szCs w:val="20"/>
        </w:rPr>
        <w:t xml:space="preserve">or </w:t>
      </w:r>
      <w:r w:rsidRPr="001C2AF6">
        <w:rPr>
          <w:rFonts w:cs="Arial,Italic"/>
          <w:i/>
          <w:iCs/>
          <w:sz w:val="20"/>
          <w:szCs w:val="20"/>
        </w:rPr>
        <w:t xml:space="preserve">death </w:t>
      </w:r>
      <w:r w:rsidRPr="001C2AF6">
        <w:rPr>
          <w:rFonts w:cs="Arial"/>
          <w:sz w:val="20"/>
          <w:szCs w:val="20"/>
        </w:rPr>
        <w:t>is parried by the eye of the spirit.</w:t>
      </w:r>
    </w:p>
    <w:p w:rsidR="00120F6E" w:rsidRPr="001C2AF6" w:rsidRDefault="00120F6E" w:rsidP="00120F6E">
      <w:pPr>
        <w:autoSpaceDE w:val="0"/>
        <w:autoSpaceDN w:val="0"/>
        <w:adjustRightInd w:val="0"/>
        <w:spacing w:after="0" w:line="240" w:lineRule="auto"/>
        <w:rPr>
          <w:rFonts w:cs="Arial"/>
          <w:sz w:val="20"/>
          <w:szCs w:val="20"/>
        </w:rPr>
      </w:pPr>
      <w:r w:rsidRPr="001C2AF6">
        <w:rPr>
          <w:rFonts w:cs="Arial"/>
          <w:sz w:val="20"/>
          <w:szCs w:val="20"/>
        </w:rPr>
        <w:t xml:space="preserve">The wizard may instead choose to expend the eye's power by casting </w:t>
      </w:r>
      <w:r w:rsidRPr="001C2AF6">
        <w:rPr>
          <w:rFonts w:cs="Arial,Italic"/>
          <w:i/>
          <w:iCs/>
          <w:sz w:val="20"/>
          <w:szCs w:val="20"/>
        </w:rPr>
        <w:t xml:space="preserve">enervation </w:t>
      </w:r>
      <w:r w:rsidRPr="001C2AF6">
        <w:rPr>
          <w:rFonts w:cs="Arial"/>
          <w:sz w:val="20"/>
          <w:szCs w:val="20"/>
        </w:rPr>
        <w:t>(see the 4th-level</w:t>
      </w:r>
    </w:p>
    <w:p w:rsidR="00120F6E" w:rsidRPr="001C2AF6" w:rsidRDefault="00120F6E" w:rsidP="00120F6E">
      <w:pPr>
        <w:autoSpaceDE w:val="0"/>
        <w:autoSpaceDN w:val="0"/>
        <w:adjustRightInd w:val="0"/>
        <w:spacing w:after="0" w:line="240" w:lineRule="auto"/>
        <w:rPr>
          <w:rFonts w:cs="Arial"/>
          <w:sz w:val="20"/>
          <w:szCs w:val="20"/>
        </w:rPr>
      </w:pPr>
      <w:r w:rsidRPr="001C2AF6">
        <w:rPr>
          <w:rFonts w:cs="Arial"/>
          <w:sz w:val="20"/>
          <w:szCs w:val="20"/>
        </w:rPr>
        <w:t>wizard spell) upon one target within 30 feet.</w:t>
      </w:r>
    </w:p>
    <w:p w:rsidR="00120F6E" w:rsidRPr="001C2AF6" w:rsidRDefault="00120F6E" w:rsidP="00120F6E">
      <w:pPr>
        <w:autoSpaceDE w:val="0"/>
        <w:autoSpaceDN w:val="0"/>
        <w:adjustRightInd w:val="0"/>
        <w:spacing w:after="0" w:line="240" w:lineRule="auto"/>
        <w:rPr>
          <w:rFonts w:cs="Arial"/>
          <w:sz w:val="20"/>
          <w:szCs w:val="20"/>
        </w:rPr>
      </w:pPr>
      <w:r w:rsidRPr="001C2AF6">
        <w:rPr>
          <w:rFonts w:cs="Arial,Bold"/>
          <w:b/>
          <w:bCs/>
          <w:sz w:val="20"/>
          <w:szCs w:val="20"/>
        </w:rPr>
        <w:t xml:space="preserve">• Eye of Artifice. </w:t>
      </w:r>
      <w:r w:rsidRPr="001C2AF6">
        <w:rPr>
          <w:rFonts w:cs="Arial"/>
          <w:sz w:val="20"/>
          <w:szCs w:val="20"/>
        </w:rPr>
        <w:t>This eye deflects and is destroyed by the first attack directed at the caster from a</w:t>
      </w:r>
    </w:p>
    <w:p w:rsidR="00120F6E" w:rsidRPr="001C2AF6" w:rsidRDefault="00120F6E" w:rsidP="00120F6E">
      <w:pPr>
        <w:autoSpaceDE w:val="0"/>
        <w:autoSpaceDN w:val="0"/>
        <w:adjustRightInd w:val="0"/>
        <w:spacing w:after="0" w:line="240" w:lineRule="auto"/>
        <w:rPr>
          <w:rFonts w:cs="Arial"/>
          <w:sz w:val="20"/>
          <w:szCs w:val="20"/>
        </w:rPr>
      </w:pPr>
      <w:r w:rsidRPr="001C2AF6">
        <w:rPr>
          <w:rFonts w:cs="Arial"/>
          <w:sz w:val="20"/>
          <w:szCs w:val="20"/>
        </w:rPr>
        <w:t>magical device. If the attack also takes a form that may be blocked by another eye (for example, the</w:t>
      </w:r>
    </w:p>
    <w:p w:rsidR="00120F6E" w:rsidRPr="001C2AF6" w:rsidRDefault="00120F6E" w:rsidP="00120F6E">
      <w:pPr>
        <w:autoSpaceDE w:val="0"/>
        <w:autoSpaceDN w:val="0"/>
        <w:adjustRightInd w:val="0"/>
        <w:spacing w:after="0" w:line="240" w:lineRule="auto"/>
        <w:rPr>
          <w:rFonts w:cs="Arial"/>
          <w:sz w:val="20"/>
          <w:szCs w:val="20"/>
        </w:rPr>
      </w:pPr>
      <w:r w:rsidRPr="001C2AF6">
        <w:rPr>
          <w:rFonts w:cs="Arial"/>
          <w:sz w:val="20"/>
          <w:szCs w:val="20"/>
        </w:rPr>
        <w:t xml:space="preserve">bolt from a </w:t>
      </w:r>
      <w:r w:rsidRPr="001C2AF6">
        <w:rPr>
          <w:rFonts w:cs="Arial,Italic"/>
          <w:i/>
          <w:iCs/>
          <w:sz w:val="20"/>
          <w:szCs w:val="20"/>
        </w:rPr>
        <w:t xml:space="preserve">wand of lightning) </w:t>
      </w:r>
      <w:r w:rsidRPr="001C2AF6">
        <w:rPr>
          <w:rFonts w:cs="Arial"/>
          <w:sz w:val="20"/>
          <w:szCs w:val="20"/>
        </w:rPr>
        <w:t>the caster may choose which eye is expended. If used to attack</w:t>
      </w:r>
    </w:p>
    <w:p w:rsidR="00120F6E" w:rsidRPr="001C2AF6" w:rsidRDefault="00120F6E" w:rsidP="00120F6E">
      <w:pPr>
        <w:autoSpaceDE w:val="0"/>
        <w:autoSpaceDN w:val="0"/>
        <w:adjustRightInd w:val="0"/>
        <w:spacing w:after="0" w:line="240" w:lineRule="auto"/>
        <w:rPr>
          <w:rFonts w:cs="Arial"/>
          <w:sz w:val="20"/>
          <w:szCs w:val="20"/>
        </w:rPr>
      </w:pPr>
      <w:r w:rsidRPr="001C2AF6">
        <w:rPr>
          <w:rFonts w:cs="Arial"/>
          <w:sz w:val="20"/>
          <w:szCs w:val="20"/>
        </w:rPr>
        <w:t xml:space="preserve">instead, the eye of artifice functions as a </w:t>
      </w:r>
      <w:r w:rsidRPr="001C2AF6">
        <w:rPr>
          <w:rFonts w:cs="Arial,Italic"/>
          <w:i/>
          <w:iCs/>
          <w:sz w:val="20"/>
          <w:szCs w:val="20"/>
        </w:rPr>
        <w:t xml:space="preserve">dispel magic </w:t>
      </w:r>
      <w:r w:rsidRPr="001C2AF6">
        <w:rPr>
          <w:rFonts w:cs="Arial"/>
          <w:sz w:val="20"/>
          <w:szCs w:val="20"/>
        </w:rPr>
        <w:t>cast at 8th level.</w:t>
      </w:r>
    </w:p>
    <w:p w:rsidR="00120F6E" w:rsidRPr="001C2AF6" w:rsidRDefault="00120F6E" w:rsidP="00120F6E">
      <w:pPr>
        <w:autoSpaceDE w:val="0"/>
        <w:autoSpaceDN w:val="0"/>
        <w:adjustRightInd w:val="0"/>
        <w:spacing w:after="0" w:line="240" w:lineRule="auto"/>
        <w:rPr>
          <w:rFonts w:cs="Arial"/>
          <w:sz w:val="20"/>
          <w:szCs w:val="20"/>
        </w:rPr>
      </w:pPr>
      <w:r w:rsidRPr="001C2AF6">
        <w:rPr>
          <w:rFonts w:cs="Arial,Bold"/>
          <w:b/>
          <w:bCs/>
          <w:sz w:val="20"/>
          <w:szCs w:val="20"/>
        </w:rPr>
        <w:t xml:space="preserve">• Eye of Stone. </w:t>
      </w:r>
      <w:r w:rsidRPr="001C2AF6">
        <w:rPr>
          <w:rFonts w:cs="Arial"/>
          <w:sz w:val="20"/>
          <w:szCs w:val="20"/>
        </w:rPr>
        <w:t>This eye offers protection against the first attack that could petrify the caster and then</w:t>
      </w:r>
    </w:p>
    <w:p w:rsidR="00120F6E" w:rsidRPr="001C2AF6" w:rsidRDefault="00120F6E" w:rsidP="00120F6E">
      <w:pPr>
        <w:autoSpaceDE w:val="0"/>
        <w:autoSpaceDN w:val="0"/>
        <w:adjustRightInd w:val="0"/>
        <w:spacing w:after="0" w:line="240" w:lineRule="auto"/>
        <w:rPr>
          <w:rFonts w:cs="Arial,Italic"/>
          <w:i/>
          <w:iCs/>
          <w:sz w:val="20"/>
          <w:szCs w:val="20"/>
        </w:rPr>
      </w:pPr>
      <w:r w:rsidRPr="001C2AF6">
        <w:rPr>
          <w:rFonts w:cs="Arial"/>
          <w:sz w:val="20"/>
          <w:szCs w:val="20"/>
        </w:rPr>
        <w:t xml:space="preserve">vanishes. It can also be expended to cast </w:t>
      </w:r>
      <w:r w:rsidRPr="001C2AF6">
        <w:rPr>
          <w:rFonts w:cs="Arial,Italic"/>
          <w:i/>
          <w:iCs/>
          <w:sz w:val="20"/>
          <w:szCs w:val="20"/>
        </w:rPr>
        <w:t>hold person.</w:t>
      </w:r>
    </w:p>
    <w:p w:rsidR="00120F6E" w:rsidRPr="001C2AF6" w:rsidRDefault="00120F6E" w:rsidP="00120F6E">
      <w:pPr>
        <w:autoSpaceDE w:val="0"/>
        <w:autoSpaceDN w:val="0"/>
        <w:adjustRightInd w:val="0"/>
        <w:spacing w:after="0" w:line="240" w:lineRule="auto"/>
        <w:rPr>
          <w:rFonts w:cs="Arial"/>
          <w:sz w:val="20"/>
          <w:szCs w:val="20"/>
        </w:rPr>
      </w:pPr>
      <w:r w:rsidRPr="001C2AF6">
        <w:rPr>
          <w:rFonts w:cs="Arial"/>
          <w:sz w:val="20"/>
          <w:szCs w:val="20"/>
        </w:rPr>
        <w:t>Although any number of eyes can defend the wizard in the course of a single round, only one eye</w:t>
      </w:r>
    </w:p>
    <w:p w:rsidR="00120F6E" w:rsidRPr="001C2AF6" w:rsidRDefault="00120F6E" w:rsidP="00120F6E">
      <w:pPr>
        <w:autoSpaceDE w:val="0"/>
        <w:autoSpaceDN w:val="0"/>
        <w:adjustRightInd w:val="0"/>
        <w:spacing w:after="0" w:line="240" w:lineRule="auto"/>
        <w:rPr>
          <w:rFonts w:cs="Arial"/>
          <w:sz w:val="20"/>
          <w:szCs w:val="20"/>
        </w:rPr>
      </w:pPr>
      <w:r w:rsidRPr="001C2AF6">
        <w:rPr>
          <w:rFonts w:cs="Arial"/>
          <w:sz w:val="20"/>
          <w:szCs w:val="20"/>
        </w:rPr>
        <w:t>may be used to attack per round. When the caster uses an eye to attack, he may not cast a spell,</w:t>
      </w:r>
    </w:p>
    <w:p w:rsidR="00120F6E" w:rsidRPr="001C2AF6" w:rsidRDefault="00120F6E" w:rsidP="00120F6E">
      <w:pPr>
        <w:autoSpaceDE w:val="0"/>
        <w:autoSpaceDN w:val="0"/>
        <w:adjustRightInd w:val="0"/>
        <w:spacing w:after="0" w:line="240" w:lineRule="auto"/>
        <w:rPr>
          <w:rFonts w:cs="Arial"/>
          <w:sz w:val="20"/>
          <w:szCs w:val="20"/>
        </w:rPr>
      </w:pPr>
      <w:r w:rsidRPr="001C2AF6">
        <w:rPr>
          <w:rFonts w:cs="Arial"/>
          <w:sz w:val="20"/>
          <w:szCs w:val="20"/>
        </w:rPr>
        <w:t>attack physically, or employ another magical item in the same round; willing the eye to discharge its</w:t>
      </w:r>
    </w:p>
    <w:p w:rsidR="00120F6E" w:rsidRPr="001C2AF6" w:rsidRDefault="00120F6E" w:rsidP="00120F6E">
      <w:pPr>
        <w:autoSpaceDE w:val="0"/>
        <w:autoSpaceDN w:val="0"/>
        <w:adjustRightInd w:val="0"/>
        <w:spacing w:after="0" w:line="240" w:lineRule="auto"/>
        <w:rPr>
          <w:rFonts w:cs="Arial"/>
          <w:sz w:val="20"/>
          <w:szCs w:val="20"/>
        </w:rPr>
      </w:pPr>
      <w:r w:rsidRPr="001C2AF6">
        <w:rPr>
          <w:rFonts w:cs="Arial"/>
          <w:sz w:val="20"/>
          <w:szCs w:val="20"/>
        </w:rPr>
        <w:t>energies requires his complete concentration. Eye attacks are considered to have an initiative modifier</w:t>
      </w:r>
    </w:p>
    <w:p w:rsidR="00120F6E" w:rsidRPr="001C2AF6" w:rsidRDefault="00120F6E" w:rsidP="00120F6E">
      <w:pPr>
        <w:autoSpaceDE w:val="0"/>
        <w:autoSpaceDN w:val="0"/>
        <w:adjustRightInd w:val="0"/>
        <w:spacing w:after="0" w:line="240" w:lineRule="auto"/>
        <w:rPr>
          <w:rFonts w:cs="Arial"/>
          <w:sz w:val="20"/>
          <w:szCs w:val="20"/>
        </w:rPr>
      </w:pPr>
      <w:r w:rsidRPr="001C2AF6">
        <w:rPr>
          <w:rFonts w:cs="Arial"/>
          <w:sz w:val="20"/>
          <w:szCs w:val="20"/>
        </w:rPr>
        <w:t xml:space="preserve">of 1 or a speed of very fast in the </w:t>
      </w:r>
      <w:r w:rsidRPr="001C2AF6">
        <w:rPr>
          <w:rFonts w:cs="Arial,Italic"/>
          <w:i/>
          <w:iCs/>
          <w:sz w:val="20"/>
          <w:szCs w:val="20"/>
        </w:rPr>
        <w:t xml:space="preserve">PLAYER'S OPTION: Combat &amp; Tactics </w:t>
      </w:r>
      <w:r w:rsidRPr="001C2AF6">
        <w:rPr>
          <w:rFonts w:cs="Arial"/>
          <w:sz w:val="20"/>
          <w:szCs w:val="20"/>
        </w:rPr>
        <w:t>initiative system.</w:t>
      </w:r>
    </w:p>
    <w:p w:rsidR="00120F6E" w:rsidRPr="001C2AF6" w:rsidRDefault="00120F6E" w:rsidP="00120F6E">
      <w:pPr>
        <w:autoSpaceDE w:val="0"/>
        <w:autoSpaceDN w:val="0"/>
        <w:adjustRightInd w:val="0"/>
        <w:spacing w:after="0" w:line="240" w:lineRule="auto"/>
        <w:rPr>
          <w:rFonts w:cs="Arial"/>
          <w:sz w:val="20"/>
          <w:szCs w:val="20"/>
        </w:rPr>
      </w:pPr>
      <w:r w:rsidRPr="001C2AF6">
        <w:rPr>
          <w:rFonts w:cs="Arial"/>
          <w:sz w:val="20"/>
          <w:szCs w:val="20"/>
        </w:rPr>
        <w:t xml:space="preserve">The material component is seven </w:t>
      </w:r>
      <w:r w:rsidRPr="001C2AF6">
        <w:rPr>
          <w:rFonts w:cs="Arial,Italic"/>
          <w:i/>
          <w:iCs/>
          <w:sz w:val="20"/>
          <w:szCs w:val="20"/>
        </w:rPr>
        <w:t xml:space="preserve">blessed </w:t>
      </w:r>
      <w:r w:rsidRPr="001C2AF6">
        <w:rPr>
          <w:rFonts w:cs="Arial"/>
          <w:sz w:val="20"/>
          <w:szCs w:val="20"/>
        </w:rPr>
        <w:t>gemstones worth at least 50 gold pieces each.</w:t>
      </w:r>
    </w:p>
    <w:p w:rsidR="00120F6E" w:rsidRDefault="00120F6E" w:rsidP="0068102D">
      <w:pPr>
        <w:autoSpaceDE w:val="0"/>
        <w:autoSpaceDN w:val="0"/>
        <w:adjustRightInd w:val="0"/>
        <w:spacing w:after="0" w:line="240" w:lineRule="auto"/>
        <w:rPr>
          <w:rFonts w:cs="Times New Roman"/>
          <w:b/>
          <w:bCs/>
          <w:sz w:val="20"/>
          <w:szCs w:val="24"/>
        </w:rPr>
      </w:pPr>
    </w:p>
    <w:p w:rsidR="0068102D" w:rsidRDefault="0068102D" w:rsidP="0068102D">
      <w:pPr>
        <w:autoSpaceDE w:val="0"/>
        <w:autoSpaceDN w:val="0"/>
        <w:adjustRightInd w:val="0"/>
        <w:spacing w:after="0" w:line="240" w:lineRule="auto"/>
        <w:rPr>
          <w:rFonts w:cs="Times New Roman"/>
          <w:b/>
          <w:bCs/>
          <w:sz w:val="20"/>
          <w:szCs w:val="24"/>
        </w:rPr>
      </w:pPr>
      <w:r w:rsidRPr="0068102D">
        <w:rPr>
          <w:rFonts w:cs="Times New Roman"/>
          <w:b/>
          <w:bCs/>
          <w:sz w:val="20"/>
          <w:szCs w:val="24"/>
        </w:rPr>
        <w:t>Shadowcat (Illusion)</w:t>
      </w:r>
    </w:p>
    <w:p w:rsidR="00BC2824" w:rsidRPr="0068102D" w:rsidRDefault="00BC2824" w:rsidP="0068102D">
      <w:pPr>
        <w:autoSpaceDE w:val="0"/>
        <w:autoSpaceDN w:val="0"/>
        <w:adjustRightInd w:val="0"/>
        <w:spacing w:after="0" w:line="240" w:lineRule="auto"/>
        <w:rPr>
          <w:rFonts w:cs="Times New Roman"/>
          <w:b/>
          <w:bCs/>
          <w:sz w:val="20"/>
          <w:szCs w:val="24"/>
        </w:rPr>
      </w:pP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Range: 10 yards/level</w:t>
      </w:r>
      <w:r w:rsidR="00BC2824">
        <w:rPr>
          <w:rFonts w:cs="Times New Roman"/>
          <w:sz w:val="20"/>
          <w:szCs w:val="24"/>
        </w:rPr>
        <w:tab/>
      </w:r>
      <w:r w:rsidR="00BC2824">
        <w:rPr>
          <w:rFonts w:cs="Times New Roman"/>
          <w:sz w:val="20"/>
          <w:szCs w:val="24"/>
        </w:rPr>
        <w:tab/>
      </w:r>
      <w:r w:rsidRPr="0068102D">
        <w:rPr>
          <w:rFonts w:cs="Times New Roman"/>
          <w:sz w:val="20"/>
          <w:szCs w:val="24"/>
        </w:rPr>
        <w:t>Components: V, S, M</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lastRenderedPageBreak/>
        <w:t>Duration: 1 turn/level</w:t>
      </w:r>
      <w:r w:rsidR="00BC2824">
        <w:rPr>
          <w:rFonts w:cs="Times New Roman"/>
          <w:sz w:val="20"/>
          <w:szCs w:val="24"/>
        </w:rPr>
        <w:t xml:space="preserve"> </w:t>
      </w:r>
      <w:r w:rsidR="00BC2824">
        <w:rPr>
          <w:rFonts w:cs="Times New Roman"/>
          <w:sz w:val="20"/>
          <w:szCs w:val="24"/>
        </w:rPr>
        <w:tab/>
      </w:r>
      <w:r w:rsidR="00BC2824">
        <w:rPr>
          <w:rFonts w:cs="Times New Roman"/>
          <w:sz w:val="20"/>
          <w:szCs w:val="24"/>
        </w:rPr>
        <w:tab/>
      </w:r>
      <w:r w:rsidRPr="0068102D">
        <w:rPr>
          <w:rFonts w:cs="Times New Roman"/>
          <w:sz w:val="20"/>
          <w:szCs w:val="24"/>
        </w:rPr>
        <w:t>Casting Time: 3</w:t>
      </w:r>
    </w:p>
    <w:p w:rsid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Area of Effect: Special</w:t>
      </w:r>
      <w:r w:rsidR="00BC2824">
        <w:rPr>
          <w:rFonts w:cs="Times New Roman"/>
          <w:sz w:val="20"/>
          <w:szCs w:val="24"/>
        </w:rPr>
        <w:t xml:space="preserve"> </w:t>
      </w:r>
      <w:r w:rsidR="00BC2824">
        <w:rPr>
          <w:rFonts w:cs="Times New Roman"/>
          <w:sz w:val="20"/>
          <w:szCs w:val="24"/>
        </w:rPr>
        <w:tab/>
      </w:r>
      <w:r w:rsidR="00BC2824">
        <w:rPr>
          <w:rFonts w:cs="Times New Roman"/>
          <w:sz w:val="20"/>
          <w:szCs w:val="24"/>
        </w:rPr>
        <w:tab/>
      </w:r>
      <w:r w:rsidRPr="0068102D">
        <w:rPr>
          <w:rFonts w:cs="Times New Roman"/>
          <w:sz w:val="20"/>
          <w:szCs w:val="24"/>
        </w:rPr>
        <w:t>Saving Throw: None</w:t>
      </w:r>
    </w:p>
    <w:p w:rsidR="00BC2824" w:rsidRPr="0068102D" w:rsidRDefault="00BC2824" w:rsidP="0068102D">
      <w:pPr>
        <w:autoSpaceDE w:val="0"/>
        <w:autoSpaceDN w:val="0"/>
        <w:adjustRightInd w:val="0"/>
        <w:spacing w:after="0" w:line="240" w:lineRule="auto"/>
        <w:rPr>
          <w:rFonts w:cs="Times New Roman"/>
          <w:sz w:val="20"/>
          <w:szCs w:val="24"/>
        </w:rPr>
      </w:pP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When this spell is cast, the wizard brings into being a cat made of shadow. The</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i/>
          <w:iCs/>
          <w:sz w:val="20"/>
          <w:szCs w:val="24"/>
        </w:rPr>
        <w:t xml:space="preserve">shadowcat </w:t>
      </w:r>
      <w:r w:rsidRPr="0068102D">
        <w:rPr>
          <w:rFonts w:cs="Times New Roman"/>
          <w:sz w:val="20"/>
          <w:szCs w:val="24"/>
        </w:rPr>
        <w:t>is the size of a normal cat and may be either grey or black at the caster's</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option. The caster has complete telepathic control of the feline; he can see, hear, and even</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speak through it as long as it remains within range. At the moment it moves out of range,</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 xml:space="preserve">the </w:t>
      </w:r>
      <w:r w:rsidRPr="0068102D">
        <w:rPr>
          <w:rFonts w:cs="Times New Roman"/>
          <w:i/>
          <w:iCs/>
          <w:sz w:val="20"/>
          <w:szCs w:val="24"/>
        </w:rPr>
        <w:t xml:space="preserve">shadowcat </w:t>
      </w:r>
      <w:r w:rsidRPr="0068102D">
        <w:rPr>
          <w:rFonts w:cs="Times New Roman"/>
          <w:sz w:val="20"/>
          <w:szCs w:val="24"/>
        </w:rPr>
        <w:t xml:space="preserve">vanishes. The caster does not need to concentrate on the </w:t>
      </w:r>
      <w:r w:rsidRPr="0068102D">
        <w:rPr>
          <w:rFonts w:cs="Times New Roman"/>
          <w:i/>
          <w:iCs/>
          <w:sz w:val="20"/>
          <w:szCs w:val="24"/>
        </w:rPr>
        <w:t>shadowca</w:t>
      </w:r>
      <w:r w:rsidRPr="0068102D">
        <w:rPr>
          <w:rFonts w:cs="Times New Roman"/>
          <w:sz w:val="20"/>
          <w:szCs w:val="24"/>
        </w:rPr>
        <w:t>t.</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The shadowy feline is insubstantial, making subject only to magical or special</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attacks, including those by weapons of +1 or better. It has AC 5, a movement rate of 18,</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and saving throws equal to those of the caster. The cat dissipates if it loses hit points</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 xml:space="preserve">equal to one-half the caster's total hit points. The </w:t>
      </w:r>
      <w:r w:rsidRPr="0068102D">
        <w:rPr>
          <w:rFonts w:cs="Times New Roman"/>
          <w:i/>
          <w:iCs/>
          <w:sz w:val="20"/>
          <w:szCs w:val="24"/>
        </w:rPr>
        <w:t xml:space="preserve">shadowcat </w:t>
      </w:r>
      <w:r w:rsidRPr="0068102D">
        <w:rPr>
          <w:rFonts w:cs="Times New Roman"/>
          <w:sz w:val="20"/>
          <w:szCs w:val="24"/>
        </w:rPr>
        <w:t>has no attacks of its own and</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 xml:space="preserve">cannot touch or carry objects. A successful </w:t>
      </w:r>
      <w:r w:rsidRPr="0068102D">
        <w:rPr>
          <w:rFonts w:cs="Times New Roman"/>
          <w:i/>
          <w:iCs/>
          <w:sz w:val="20"/>
          <w:szCs w:val="24"/>
        </w:rPr>
        <w:t xml:space="preserve">dispel magic </w:t>
      </w:r>
      <w:r w:rsidRPr="0068102D">
        <w:rPr>
          <w:rFonts w:cs="Times New Roman"/>
          <w:sz w:val="20"/>
          <w:szCs w:val="24"/>
        </w:rPr>
        <w:t>spell causes the cat to vanish.</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 xml:space="preserve">A </w:t>
      </w:r>
      <w:r w:rsidRPr="0068102D">
        <w:rPr>
          <w:rFonts w:cs="Times New Roman"/>
          <w:i/>
          <w:iCs/>
          <w:sz w:val="20"/>
          <w:szCs w:val="24"/>
        </w:rPr>
        <w:t xml:space="preserve">shadowcat </w:t>
      </w:r>
      <w:r w:rsidRPr="0068102D">
        <w:rPr>
          <w:rFonts w:cs="Times New Roman"/>
          <w:sz w:val="20"/>
          <w:szCs w:val="24"/>
        </w:rPr>
        <w:t>makes no sound as it moves. It is 90% undetectable in all but the</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brightest conditions. It can pass through small holes or narrow openings.</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The material components of this spell are a black pearl of at least 100 gp value and a</w:t>
      </w:r>
    </w:p>
    <w:p w:rsidR="0068102D" w:rsidRPr="0068102D" w:rsidRDefault="0068102D" w:rsidP="0068102D">
      <w:pPr>
        <w:tabs>
          <w:tab w:val="left" w:pos="5040"/>
        </w:tabs>
        <w:rPr>
          <w:rFonts w:cs="Times New Roman"/>
          <w:sz w:val="20"/>
          <w:szCs w:val="24"/>
        </w:rPr>
      </w:pPr>
      <w:r w:rsidRPr="0068102D">
        <w:rPr>
          <w:rFonts w:cs="Times New Roman"/>
          <w:sz w:val="20"/>
          <w:szCs w:val="24"/>
        </w:rPr>
        <w:t>claw from a grey or black cat.</w:t>
      </w:r>
    </w:p>
    <w:p w:rsidR="0068102D" w:rsidRDefault="0068102D" w:rsidP="0068102D">
      <w:pPr>
        <w:autoSpaceDE w:val="0"/>
        <w:autoSpaceDN w:val="0"/>
        <w:adjustRightInd w:val="0"/>
        <w:spacing w:after="0" w:line="240" w:lineRule="auto"/>
        <w:rPr>
          <w:rFonts w:cs="Times New Roman"/>
          <w:b/>
          <w:bCs/>
          <w:sz w:val="20"/>
          <w:szCs w:val="24"/>
        </w:rPr>
      </w:pPr>
      <w:r w:rsidRPr="0068102D">
        <w:rPr>
          <w:rFonts w:cs="Times New Roman"/>
          <w:b/>
          <w:bCs/>
          <w:sz w:val="20"/>
          <w:szCs w:val="24"/>
        </w:rPr>
        <w:t>Steal Enchantment (Enchantment)</w:t>
      </w:r>
    </w:p>
    <w:p w:rsidR="00061DC6" w:rsidRPr="0068102D" w:rsidRDefault="00061DC6" w:rsidP="0068102D">
      <w:pPr>
        <w:autoSpaceDE w:val="0"/>
        <w:autoSpaceDN w:val="0"/>
        <w:adjustRightInd w:val="0"/>
        <w:spacing w:after="0" w:line="240" w:lineRule="auto"/>
        <w:rPr>
          <w:rFonts w:cs="Times New Roman"/>
          <w:b/>
          <w:bCs/>
          <w:sz w:val="20"/>
          <w:szCs w:val="24"/>
        </w:rPr>
      </w:pP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Range: Touch</w:t>
      </w:r>
      <w:r w:rsidR="00061DC6">
        <w:rPr>
          <w:rFonts w:cs="Times New Roman"/>
          <w:sz w:val="20"/>
          <w:szCs w:val="24"/>
        </w:rPr>
        <w:t xml:space="preserve"> </w:t>
      </w:r>
      <w:r w:rsidR="00061DC6">
        <w:rPr>
          <w:rFonts w:cs="Times New Roman"/>
          <w:sz w:val="20"/>
          <w:szCs w:val="24"/>
        </w:rPr>
        <w:tab/>
      </w:r>
      <w:r w:rsidR="00061DC6">
        <w:rPr>
          <w:rFonts w:cs="Times New Roman"/>
          <w:sz w:val="20"/>
          <w:szCs w:val="24"/>
        </w:rPr>
        <w:tab/>
      </w:r>
      <w:r w:rsidRPr="0068102D">
        <w:rPr>
          <w:rFonts w:cs="Times New Roman"/>
          <w:sz w:val="20"/>
          <w:szCs w:val="24"/>
        </w:rPr>
        <w:t>Components: V, S, M</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Duration: Permanent</w:t>
      </w:r>
      <w:r w:rsidR="00061DC6">
        <w:rPr>
          <w:rFonts w:cs="Times New Roman"/>
          <w:sz w:val="20"/>
          <w:szCs w:val="24"/>
        </w:rPr>
        <w:t xml:space="preserve"> </w:t>
      </w:r>
      <w:r w:rsidR="00061DC6">
        <w:rPr>
          <w:rFonts w:cs="Times New Roman"/>
          <w:sz w:val="20"/>
          <w:szCs w:val="24"/>
        </w:rPr>
        <w:tab/>
      </w:r>
      <w:r w:rsidRPr="0068102D">
        <w:rPr>
          <w:rFonts w:cs="Times New Roman"/>
          <w:sz w:val="20"/>
          <w:szCs w:val="24"/>
        </w:rPr>
        <w:t>Casting Time: 1 hour</w:t>
      </w:r>
    </w:p>
    <w:p w:rsid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Area of Effect: One item</w:t>
      </w:r>
      <w:r w:rsidR="00061DC6">
        <w:rPr>
          <w:rFonts w:cs="Times New Roman"/>
          <w:sz w:val="20"/>
          <w:szCs w:val="24"/>
        </w:rPr>
        <w:t xml:space="preserve"> </w:t>
      </w:r>
      <w:r w:rsidR="00061DC6">
        <w:rPr>
          <w:rFonts w:cs="Times New Roman"/>
          <w:sz w:val="20"/>
          <w:szCs w:val="24"/>
        </w:rPr>
        <w:tab/>
      </w:r>
      <w:r w:rsidRPr="0068102D">
        <w:rPr>
          <w:rFonts w:cs="Times New Roman"/>
          <w:sz w:val="20"/>
          <w:szCs w:val="24"/>
        </w:rPr>
        <w:t>Saving Throw: Neg.</w:t>
      </w:r>
    </w:p>
    <w:p w:rsidR="00061DC6" w:rsidRPr="0068102D" w:rsidRDefault="00061DC6" w:rsidP="0068102D">
      <w:pPr>
        <w:autoSpaceDE w:val="0"/>
        <w:autoSpaceDN w:val="0"/>
        <w:adjustRightInd w:val="0"/>
        <w:spacing w:after="0" w:line="240" w:lineRule="auto"/>
        <w:rPr>
          <w:rFonts w:cs="Times New Roman"/>
          <w:sz w:val="20"/>
          <w:szCs w:val="24"/>
        </w:rPr>
      </w:pP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This spell "steals" the enchantment from a magical item and places it within another,</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non-magical item (the material component). Both objects must be touched by the wizard</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during casting. The two items must be of the same category (blunt weapon, edged</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weapon, ring, amulet, shield, armor, wand, etc.).</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The enchantment can be transferred only to a nonmagical item. Only the energy of</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one item can be transferred; it is not possible to combine two magical items into one</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item. The new item has all the properties of the original magical item (including the same</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number of charges, if any).</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At the culmination of the spell, the original magical object is allowed an item saving</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throw vs. disintegration with all modifiers it is allowed as a magical item. Exceptionally</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powerful objects (such as artifacts) may be considered to automatically succeed the</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saving throw at the DM's discretion.</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If the saving throw is successful, the magical object resists the effect and the spell</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ends in failure. If the roll is failed, the magical item loses all of its powers, which are</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transferred to the previously nonmagical object.</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Even if the magical item fails its saving throw, the spell's success is not guaranteed.</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There is a chance that the enchantment might be lost. The base chance of this occurring is</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100%, modified by -5% per level of the caster. Thus, a 20th-level wizard has no chance</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of losing the magic. If the enchantment is lost, both items become nonmagical.</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The material component is the nonmagical item which is to receive the enchantment.</w:t>
      </w:r>
    </w:p>
    <w:p w:rsidR="0068102D" w:rsidRPr="0068102D" w:rsidRDefault="0068102D" w:rsidP="0068102D">
      <w:pPr>
        <w:tabs>
          <w:tab w:val="left" w:pos="5040"/>
        </w:tabs>
        <w:rPr>
          <w:rFonts w:cs="Times New Roman"/>
          <w:sz w:val="20"/>
          <w:szCs w:val="24"/>
        </w:rPr>
      </w:pPr>
      <w:r w:rsidRPr="0068102D">
        <w:rPr>
          <w:rFonts w:cs="Times New Roman"/>
          <w:sz w:val="20"/>
          <w:szCs w:val="24"/>
        </w:rPr>
        <w:t>It must be of equal or greater value than the object to be drained.</w:t>
      </w:r>
    </w:p>
    <w:p w:rsidR="0068102D" w:rsidRDefault="0068102D" w:rsidP="0068102D">
      <w:pPr>
        <w:autoSpaceDE w:val="0"/>
        <w:autoSpaceDN w:val="0"/>
        <w:adjustRightInd w:val="0"/>
        <w:spacing w:after="0" w:line="240" w:lineRule="auto"/>
        <w:rPr>
          <w:rFonts w:cs="Times New Roman"/>
          <w:b/>
          <w:bCs/>
          <w:sz w:val="20"/>
          <w:szCs w:val="24"/>
        </w:rPr>
      </w:pPr>
      <w:r w:rsidRPr="0068102D">
        <w:rPr>
          <w:rFonts w:cs="Times New Roman"/>
          <w:b/>
          <w:bCs/>
          <w:sz w:val="20"/>
          <w:szCs w:val="24"/>
        </w:rPr>
        <w:t>Suffocate (Alteration, Necromancy)</w:t>
      </w:r>
    </w:p>
    <w:p w:rsidR="00061DC6" w:rsidRPr="0068102D" w:rsidRDefault="00061DC6" w:rsidP="0068102D">
      <w:pPr>
        <w:autoSpaceDE w:val="0"/>
        <w:autoSpaceDN w:val="0"/>
        <w:adjustRightInd w:val="0"/>
        <w:spacing w:after="0" w:line="240" w:lineRule="auto"/>
        <w:rPr>
          <w:rFonts w:cs="Times New Roman"/>
          <w:b/>
          <w:bCs/>
          <w:sz w:val="20"/>
          <w:szCs w:val="24"/>
        </w:rPr>
      </w:pP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Range: 30 yards</w:t>
      </w:r>
      <w:r w:rsidR="00061DC6">
        <w:rPr>
          <w:rFonts w:cs="Times New Roman"/>
          <w:sz w:val="20"/>
          <w:szCs w:val="24"/>
        </w:rPr>
        <w:t xml:space="preserve"> </w:t>
      </w:r>
      <w:r w:rsidR="00061DC6">
        <w:rPr>
          <w:rFonts w:cs="Times New Roman"/>
          <w:sz w:val="20"/>
          <w:szCs w:val="24"/>
        </w:rPr>
        <w:tab/>
      </w:r>
      <w:r w:rsidR="00061DC6">
        <w:rPr>
          <w:rFonts w:cs="Times New Roman"/>
          <w:sz w:val="20"/>
          <w:szCs w:val="24"/>
        </w:rPr>
        <w:tab/>
      </w:r>
      <w:r w:rsidR="00061DC6">
        <w:rPr>
          <w:rFonts w:cs="Times New Roman"/>
          <w:sz w:val="20"/>
          <w:szCs w:val="24"/>
        </w:rPr>
        <w:tab/>
      </w:r>
      <w:r w:rsidR="00061DC6">
        <w:rPr>
          <w:rFonts w:cs="Times New Roman"/>
          <w:sz w:val="20"/>
          <w:szCs w:val="24"/>
        </w:rPr>
        <w:tab/>
      </w:r>
      <w:r w:rsidRPr="0068102D">
        <w:rPr>
          <w:rFonts w:cs="Times New Roman"/>
          <w:sz w:val="20"/>
          <w:szCs w:val="24"/>
        </w:rPr>
        <w:t>Components: V, S, M</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Duration: 1 round/level</w:t>
      </w:r>
      <w:r w:rsidR="00061DC6">
        <w:rPr>
          <w:rFonts w:cs="Times New Roman"/>
          <w:sz w:val="20"/>
          <w:szCs w:val="24"/>
        </w:rPr>
        <w:t xml:space="preserve"> </w:t>
      </w:r>
      <w:r w:rsidR="00061DC6">
        <w:rPr>
          <w:rFonts w:cs="Times New Roman"/>
          <w:sz w:val="20"/>
          <w:szCs w:val="24"/>
        </w:rPr>
        <w:tab/>
      </w:r>
      <w:r w:rsidR="00061DC6">
        <w:rPr>
          <w:rFonts w:cs="Times New Roman"/>
          <w:sz w:val="20"/>
          <w:szCs w:val="24"/>
        </w:rPr>
        <w:tab/>
      </w:r>
      <w:r w:rsidR="00061DC6">
        <w:rPr>
          <w:rFonts w:cs="Times New Roman"/>
          <w:sz w:val="20"/>
          <w:szCs w:val="24"/>
        </w:rPr>
        <w:tab/>
      </w:r>
      <w:r w:rsidRPr="0068102D">
        <w:rPr>
          <w:rFonts w:cs="Times New Roman"/>
          <w:sz w:val="20"/>
          <w:szCs w:val="24"/>
        </w:rPr>
        <w:t>Casting Time: 7</w:t>
      </w:r>
    </w:p>
    <w:p w:rsid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Area of Effect: 10-foot-radius circle</w:t>
      </w:r>
      <w:r w:rsidR="00061DC6">
        <w:rPr>
          <w:rFonts w:cs="Times New Roman"/>
          <w:sz w:val="20"/>
          <w:szCs w:val="24"/>
        </w:rPr>
        <w:t xml:space="preserve"> </w:t>
      </w:r>
      <w:r w:rsidR="00061DC6">
        <w:rPr>
          <w:rFonts w:cs="Times New Roman"/>
          <w:sz w:val="20"/>
          <w:szCs w:val="24"/>
        </w:rPr>
        <w:tab/>
      </w:r>
      <w:r w:rsidRPr="0068102D">
        <w:rPr>
          <w:rFonts w:cs="Times New Roman"/>
          <w:sz w:val="20"/>
          <w:szCs w:val="24"/>
        </w:rPr>
        <w:t>Saving Throw: Neg.</w:t>
      </w:r>
    </w:p>
    <w:p w:rsidR="00061DC6" w:rsidRPr="0068102D" w:rsidRDefault="00061DC6" w:rsidP="0068102D">
      <w:pPr>
        <w:autoSpaceDE w:val="0"/>
        <w:autoSpaceDN w:val="0"/>
        <w:adjustRightInd w:val="0"/>
        <w:spacing w:after="0" w:line="240" w:lineRule="auto"/>
        <w:rPr>
          <w:rFonts w:cs="Times New Roman"/>
          <w:sz w:val="20"/>
          <w:szCs w:val="24"/>
        </w:rPr>
      </w:pP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This spell draws the breath out of all creatures within the area of effect who fail a</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saving throw. Their breath is placed within a small silk bag held by the caster.</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Each round, a victim of this spell must attempt a Constitution check. If failed, the</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creature suffers 2d4 points of damage. If successful, the subject has taken in enough air to</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reduce the damage to 1d4.</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lastRenderedPageBreak/>
        <w:t>As they struggle and gasp for air, affected creatures move and attack at half their</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normal rates, have a -4 Armor Class penalty, an attack penalty of -4, and lose all</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Dexterity combat bonuses.</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Effects of this spell continue each round regardless of whether the victims remain in</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the original area of effect. The damage accumulates until the spell expires, the silk bag is</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 xml:space="preserve">opened, or a successful </w:t>
      </w:r>
      <w:r w:rsidRPr="0068102D">
        <w:rPr>
          <w:rFonts w:cs="Times New Roman"/>
          <w:i/>
          <w:iCs/>
          <w:sz w:val="20"/>
          <w:szCs w:val="24"/>
        </w:rPr>
        <w:t xml:space="preserve">dispel magic </w:t>
      </w:r>
      <w:r w:rsidRPr="0068102D">
        <w:rPr>
          <w:rFonts w:cs="Times New Roman"/>
          <w:sz w:val="20"/>
          <w:szCs w:val="24"/>
        </w:rPr>
        <w:t>spell is cast upon the bag. The penalties to combat</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remain in effect for 1d3 rounds after the spell ends.</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The material component is a small silk bag studded with black opals worth a total of</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no less than 5,000 gp. The bag is not destroyed during casting, but becomes useless for</w:t>
      </w:r>
    </w:p>
    <w:p w:rsidR="0068102D" w:rsidRDefault="0068102D" w:rsidP="0068102D">
      <w:pPr>
        <w:tabs>
          <w:tab w:val="left" w:pos="5040"/>
        </w:tabs>
        <w:rPr>
          <w:rFonts w:cs="Times New Roman"/>
          <w:sz w:val="20"/>
          <w:szCs w:val="24"/>
        </w:rPr>
      </w:pPr>
      <w:r w:rsidRPr="0068102D">
        <w:rPr>
          <w:rFonts w:cs="Times New Roman"/>
          <w:sz w:val="20"/>
          <w:szCs w:val="24"/>
        </w:rPr>
        <w:t>future castings if a successful dispel magic spell is used on it.</w:t>
      </w:r>
    </w:p>
    <w:p w:rsidR="00081E56" w:rsidRDefault="00081E56" w:rsidP="00081E56">
      <w:pPr>
        <w:autoSpaceDE w:val="0"/>
        <w:autoSpaceDN w:val="0"/>
        <w:adjustRightInd w:val="0"/>
        <w:spacing w:after="0" w:line="240" w:lineRule="auto"/>
        <w:rPr>
          <w:rFonts w:cs="Times New Roman"/>
          <w:sz w:val="20"/>
          <w:szCs w:val="24"/>
        </w:rPr>
      </w:pPr>
      <w:r w:rsidRPr="00081E56">
        <w:rPr>
          <w:rFonts w:cs="Times New Roman"/>
          <w:b/>
          <w:bCs/>
          <w:sz w:val="20"/>
          <w:szCs w:val="24"/>
        </w:rPr>
        <w:t xml:space="preserve">Zombie Double </w:t>
      </w:r>
      <w:r w:rsidRPr="00081E56">
        <w:rPr>
          <w:rFonts w:cs="Times New Roman"/>
          <w:sz w:val="20"/>
          <w:szCs w:val="24"/>
        </w:rPr>
        <w:t>(</w:t>
      </w:r>
      <w:r w:rsidRPr="00081E56">
        <w:rPr>
          <w:rFonts w:cs="Times New Roman"/>
          <w:b/>
          <w:bCs/>
          <w:sz w:val="20"/>
          <w:szCs w:val="24"/>
        </w:rPr>
        <w:t>Necromancy</w:t>
      </w:r>
      <w:r w:rsidRPr="00081E56">
        <w:rPr>
          <w:rFonts w:cs="Times New Roman"/>
          <w:sz w:val="20"/>
          <w:szCs w:val="24"/>
        </w:rPr>
        <w:t>)</w:t>
      </w:r>
    </w:p>
    <w:p w:rsidR="00081E56" w:rsidRPr="00081E56" w:rsidRDefault="00081E56" w:rsidP="00081E56">
      <w:pPr>
        <w:autoSpaceDE w:val="0"/>
        <w:autoSpaceDN w:val="0"/>
        <w:adjustRightInd w:val="0"/>
        <w:spacing w:after="0" w:line="240" w:lineRule="auto"/>
        <w:rPr>
          <w:rFonts w:cs="Times New Roman"/>
          <w:sz w:val="20"/>
          <w:szCs w:val="24"/>
        </w:rPr>
      </w:pPr>
    </w:p>
    <w:p w:rsidR="00081E56" w:rsidRPr="00081E56" w:rsidRDefault="00081E56" w:rsidP="00081E56">
      <w:pPr>
        <w:autoSpaceDE w:val="0"/>
        <w:autoSpaceDN w:val="0"/>
        <w:adjustRightInd w:val="0"/>
        <w:spacing w:after="0" w:line="240" w:lineRule="auto"/>
        <w:rPr>
          <w:rFonts w:cs="Times New Roman"/>
          <w:sz w:val="20"/>
          <w:szCs w:val="24"/>
        </w:rPr>
      </w:pPr>
      <w:r w:rsidRPr="00081E56">
        <w:rPr>
          <w:rFonts w:cs="Times New Roman"/>
          <w:sz w:val="20"/>
          <w:szCs w:val="24"/>
        </w:rPr>
        <w:t>Range: 0</w:t>
      </w:r>
      <w:r>
        <w:rPr>
          <w:rFonts w:cs="Times New Roman"/>
          <w:sz w:val="20"/>
          <w:szCs w:val="24"/>
        </w:rPr>
        <w:tab/>
      </w:r>
      <w:r>
        <w:rPr>
          <w:rFonts w:cs="Times New Roman"/>
          <w:sz w:val="20"/>
          <w:szCs w:val="24"/>
        </w:rPr>
        <w:tab/>
      </w:r>
      <w:r>
        <w:rPr>
          <w:rFonts w:cs="Times New Roman"/>
          <w:sz w:val="20"/>
          <w:szCs w:val="24"/>
        </w:rPr>
        <w:tab/>
      </w:r>
      <w:r w:rsidRPr="00081E56">
        <w:rPr>
          <w:rFonts w:cs="Times New Roman"/>
          <w:sz w:val="20"/>
          <w:szCs w:val="24"/>
        </w:rPr>
        <w:t>Components: V, S, M</w:t>
      </w:r>
    </w:p>
    <w:p w:rsidR="00081E56" w:rsidRPr="00081E56" w:rsidRDefault="00081E56" w:rsidP="00081E56">
      <w:pPr>
        <w:autoSpaceDE w:val="0"/>
        <w:autoSpaceDN w:val="0"/>
        <w:adjustRightInd w:val="0"/>
        <w:spacing w:after="0" w:line="240" w:lineRule="auto"/>
        <w:rPr>
          <w:rFonts w:cs="Times New Roman"/>
          <w:sz w:val="20"/>
          <w:szCs w:val="24"/>
        </w:rPr>
      </w:pPr>
      <w:r w:rsidRPr="00081E56">
        <w:rPr>
          <w:rFonts w:cs="Times New Roman"/>
          <w:sz w:val="20"/>
          <w:szCs w:val="24"/>
        </w:rPr>
        <w:t>Duration: 1 turn/level</w:t>
      </w:r>
      <w:r>
        <w:rPr>
          <w:rFonts w:cs="Times New Roman"/>
          <w:sz w:val="20"/>
          <w:szCs w:val="24"/>
        </w:rPr>
        <w:t xml:space="preserve"> </w:t>
      </w:r>
      <w:r>
        <w:rPr>
          <w:rFonts w:cs="Times New Roman"/>
          <w:sz w:val="20"/>
          <w:szCs w:val="24"/>
        </w:rPr>
        <w:tab/>
      </w:r>
      <w:r w:rsidRPr="00081E56">
        <w:rPr>
          <w:rFonts w:cs="Times New Roman"/>
          <w:sz w:val="20"/>
          <w:szCs w:val="24"/>
        </w:rPr>
        <w:t>Casting Time: 1 turn</w:t>
      </w:r>
    </w:p>
    <w:p w:rsidR="00081E56" w:rsidRDefault="00081E56" w:rsidP="00081E56">
      <w:pPr>
        <w:autoSpaceDE w:val="0"/>
        <w:autoSpaceDN w:val="0"/>
        <w:adjustRightInd w:val="0"/>
        <w:spacing w:after="0" w:line="240" w:lineRule="auto"/>
        <w:rPr>
          <w:rFonts w:cs="Times New Roman"/>
          <w:sz w:val="20"/>
          <w:szCs w:val="24"/>
        </w:rPr>
      </w:pPr>
      <w:r w:rsidRPr="00081E56">
        <w:rPr>
          <w:rFonts w:cs="Times New Roman"/>
          <w:sz w:val="20"/>
          <w:szCs w:val="24"/>
        </w:rPr>
        <w:t>Area of Effect: Special</w:t>
      </w:r>
      <w:r>
        <w:rPr>
          <w:rFonts w:cs="Times New Roman"/>
          <w:sz w:val="20"/>
          <w:szCs w:val="24"/>
        </w:rPr>
        <w:t xml:space="preserve"> </w:t>
      </w:r>
      <w:r>
        <w:rPr>
          <w:rFonts w:cs="Times New Roman"/>
          <w:sz w:val="20"/>
          <w:szCs w:val="24"/>
        </w:rPr>
        <w:tab/>
      </w:r>
      <w:r w:rsidRPr="00081E56">
        <w:rPr>
          <w:rFonts w:cs="Times New Roman"/>
          <w:sz w:val="20"/>
          <w:szCs w:val="24"/>
        </w:rPr>
        <w:t>Saving Throw: None</w:t>
      </w:r>
    </w:p>
    <w:p w:rsidR="00081E56" w:rsidRPr="00081E56" w:rsidRDefault="00081E56" w:rsidP="00081E56">
      <w:pPr>
        <w:autoSpaceDE w:val="0"/>
        <w:autoSpaceDN w:val="0"/>
        <w:adjustRightInd w:val="0"/>
        <w:spacing w:after="0" w:line="240" w:lineRule="auto"/>
        <w:rPr>
          <w:rFonts w:cs="Times New Roman"/>
          <w:sz w:val="20"/>
          <w:szCs w:val="24"/>
        </w:rPr>
      </w:pPr>
    </w:p>
    <w:p w:rsidR="00081E56" w:rsidRPr="00081E56" w:rsidRDefault="00081E56" w:rsidP="00081E56">
      <w:pPr>
        <w:autoSpaceDE w:val="0"/>
        <w:autoSpaceDN w:val="0"/>
        <w:adjustRightInd w:val="0"/>
        <w:spacing w:after="0" w:line="240" w:lineRule="auto"/>
        <w:rPr>
          <w:rFonts w:cs="Times New Roman"/>
          <w:sz w:val="20"/>
          <w:szCs w:val="24"/>
        </w:rPr>
      </w:pPr>
      <w:r w:rsidRPr="00081E56">
        <w:rPr>
          <w:rFonts w:cs="Times New Roman"/>
          <w:sz w:val="20"/>
          <w:szCs w:val="24"/>
        </w:rPr>
        <w:t xml:space="preserve">This spell creates a ju-ju zombie duplicate of the caster. The </w:t>
      </w:r>
      <w:r w:rsidRPr="00081E56">
        <w:rPr>
          <w:rFonts w:cs="Times New Roman"/>
          <w:i/>
          <w:iCs/>
          <w:sz w:val="20"/>
          <w:szCs w:val="24"/>
        </w:rPr>
        <w:t xml:space="preserve">zombie double </w:t>
      </w:r>
      <w:r w:rsidRPr="00081E56">
        <w:rPr>
          <w:rFonts w:cs="Times New Roman"/>
          <w:sz w:val="20"/>
          <w:szCs w:val="24"/>
        </w:rPr>
        <w:t>has the</w:t>
      </w:r>
    </w:p>
    <w:p w:rsidR="00081E56" w:rsidRPr="00081E56" w:rsidRDefault="00081E56" w:rsidP="00081E56">
      <w:pPr>
        <w:autoSpaceDE w:val="0"/>
        <w:autoSpaceDN w:val="0"/>
        <w:adjustRightInd w:val="0"/>
        <w:spacing w:after="0" w:line="240" w:lineRule="auto"/>
        <w:rPr>
          <w:rFonts w:cs="Times New Roman"/>
          <w:sz w:val="20"/>
          <w:szCs w:val="24"/>
        </w:rPr>
      </w:pPr>
      <w:r w:rsidRPr="00081E56">
        <w:rPr>
          <w:rFonts w:cs="Times New Roman"/>
          <w:sz w:val="20"/>
          <w:szCs w:val="24"/>
        </w:rPr>
        <w:t>same memories, consciousness, and alignment as the caster; essentially, the caster now</w:t>
      </w:r>
    </w:p>
    <w:p w:rsidR="00081E56" w:rsidRPr="00081E56" w:rsidRDefault="00081E56" w:rsidP="00081E56">
      <w:pPr>
        <w:autoSpaceDE w:val="0"/>
        <w:autoSpaceDN w:val="0"/>
        <w:adjustRightInd w:val="0"/>
        <w:spacing w:after="0" w:line="240" w:lineRule="auto"/>
        <w:rPr>
          <w:rFonts w:cs="Times New Roman"/>
          <w:sz w:val="20"/>
          <w:szCs w:val="24"/>
        </w:rPr>
      </w:pPr>
      <w:r w:rsidRPr="00081E56">
        <w:rPr>
          <w:rFonts w:cs="Times New Roman"/>
          <w:sz w:val="20"/>
          <w:szCs w:val="24"/>
        </w:rPr>
        <w:t xml:space="preserve">exists in two bodies simultaneously. In all other respects, the </w:t>
      </w:r>
      <w:r w:rsidRPr="00081E56">
        <w:rPr>
          <w:rFonts w:cs="Times New Roman"/>
          <w:i/>
          <w:iCs/>
          <w:sz w:val="20"/>
          <w:szCs w:val="24"/>
        </w:rPr>
        <w:t xml:space="preserve">zombie double </w:t>
      </w:r>
      <w:r w:rsidRPr="00081E56">
        <w:rPr>
          <w:rFonts w:cs="Times New Roman"/>
          <w:sz w:val="20"/>
          <w:szCs w:val="24"/>
        </w:rPr>
        <w:t>is the same</w:t>
      </w:r>
    </w:p>
    <w:p w:rsidR="00081E56" w:rsidRPr="00081E56" w:rsidRDefault="00081E56" w:rsidP="00081E56">
      <w:pPr>
        <w:autoSpaceDE w:val="0"/>
        <w:autoSpaceDN w:val="0"/>
        <w:adjustRightInd w:val="0"/>
        <w:spacing w:after="0" w:line="240" w:lineRule="auto"/>
        <w:rPr>
          <w:rFonts w:cs="Times New Roman"/>
          <w:sz w:val="20"/>
          <w:szCs w:val="24"/>
        </w:rPr>
      </w:pPr>
      <w:r w:rsidRPr="00081E56">
        <w:rPr>
          <w:rFonts w:cs="Times New Roman"/>
          <w:sz w:val="20"/>
          <w:szCs w:val="24"/>
        </w:rPr>
        <w:t>as a normal ju-ju zombie (AC 6; MV 9; HD 3+12; #AT 1; Dmg 3-12; SA strike as a 6</w:t>
      </w:r>
    </w:p>
    <w:p w:rsidR="00081E56" w:rsidRPr="00081E56" w:rsidRDefault="00081E56" w:rsidP="00081E56">
      <w:pPr>
        <w:autoSpaceDE w:val="0"/>
        <w:autoSpaceDN w:val="0"/>
        <w:adjustRightInd w:val="0"/>
        <w:spacing w:after="0" w:line="240" w:lineRule="auto"/>
        <w:rPr>
          <w:rFonts w:cs="Times New Roman"/>
          <w:sz w:val="20"/>
          <w:szCs w:val="24"/>
        </w:rPr>
      </w:pPr>
      <w:r w:rsidRPr="00081E56">
        <w:rPr>
          <w:rFonts w:cs="Times New Roman"/>
          <w:sz w:val="20"/>
          <w:szCs w:val="24"/>
        </w:rPr>
        <w:t>HD monster; SD immune to all mind-affecting spells, including illusions; immune to</w:t>
      </w:r>
    </w:p>
    <w:p w:rsidR="00081E56" w:rsidRPr="00081E56" w:rsidRDefault="00081E56" w:rsidP="00081E56">
      <w:pPr>
        <w:autoSpaceDE w:val="0"/>
        <w:autoSpaceDN w:val="0"/>
        <w:adjustRightInd w:val="0"/>
        <w:spacing w:after="0" w:line="240" w:lineRule="auto"/>
        <w:rPr>
          <w:rFonts w:cs="Times New Roman"/>
          <w:sz w:val="20"/>
          <w:szCs w:val="24"/>
        </w:rPr>
      </w:pPr>
      <w:r w:rsidRPr="00081E56">
        <w:rPr>
          <w:rFonts w:cs="Times New Roman"/>
          <w:i/>
          <w:iCs/>
          <w:sz w:val="20"/>
          <w:szCs w:val="24"/>
        </w:rPr>
        <w:t xml:space="preserve">sleep, charm, hold, death magic, magic missiles, </w:t>
      </w:r>
      <w:r w:rsidRPr="00081E56">
        <w:rPr>
          <w:rFonts w:cs="Times New Roman"/>
          <w:sz w:val="20"/>
          <w:szCs w:val="24"/>
        </w:rPr>
        <w:t>electricity, poisons, and cold-based</w:t>
      </w:r>
    </w:p>
    <w:p w:rsidR="00081E56" w:rsidRPr="00081E56" w:rsidRDefault="00081E56" w:rsidP="00081E56">
      <w:pPr>
        <w:autoSpaceDE w:val="0"/>
        <w:autoSpaceDN w:val="0"/>
        <w:adjustRightInd w:val="0"/>
        <w:spacing w:after="0" w:line="240" w:lineRule="auto"/>
        <w:rPr>
          <w:rFonts w:cs="Times New Roman"/>
          <w:sz w:val="20"/>
          <w:szCs w:val="24"/>
        </w:rPr>
      </w:pPr>
      <w:r w:rsidRPr="00081E56">
        <w:rPr>
          <w:rFonts w:cs="Times New Roman"/>
          <w:sz w:val="20"/>
          <w:szCs w:val="24"/>
        </w:rPr>
        <w:t>spells; edged and cleaving weapons inflict normal damage while blunt and piercing</w:t>
      </w:r>
    </w:p>
    <w:p w:rsidR="00081E56" w:rsidRPr="00081E56" w:rsidRDefault="00081E56" w:rsidP="00081E56">
      <w:pPr>
        <w:autoSpaceDE w:val="0"/>
        <w:autoSpaceDN w:val="0"/>
        <w:adjustRightInd w:val="0"/>
        <w:spacing w:after="0" w:line="240" w:lineRule="auto"/>
        <w:rPr>
          <w:rFonts w:cs="Times New Roman"/>
          <w:sz w:val="20"/>
          <w:szCs w:val="24"/>
        </w:rPr>
      </w:pPr>
      <w:r w:rsidRPr="00081E56">
        <w:rPr>
          <w:rFonts w:cs="Times New Roman"/>
          <w:sz w:val="20"/>
          <w:szCs w:val="24"/>
        </w:rPr>
        <w:t>weapons inflict half- damage; magical and normal fire inflicts half-damage); THAC0 16.</w:t>
      </w:r>
    </w:p>
    <w:p w:rsidR="00081E56" w:rsidRPr="00081E56" w:rsidRDefault="00081E56" w:rsidP="00081E56">
      <w:pPr>
        <w:autoSpaceDE w:val="0"/>
        <w:autoSpaceDN w:val="0"/>
        <w:adjustRightInd w:val="0"/>
        <w:spacing w:after="0" w:line="240" w:lineRule="auto"/>
        <w:rPr>
          <w:rFonts w:cs="Times New Roman"/>
          <w:sz w:val="20"/>
          <w:szCs w:val="24"/>
        </w:rPr>
      </w:pPr>
      <w:r w:rsidRPr="00081E56">
        <w:rPr>
          <w:rFonts w:cs="Times New Roman"/>
          <w:sz w:val="20"/>
          <w:szCs w:val="24"/>
        </w:rPr>
        <w:t xml:space="preserve">The </w:t>
      </w:r>
      <w:r w:rsidRPr="00081E56">
        <w:rPr>
          <w:rFonts w:cs="Times New Roman"/>
          <w:i/>
          <w:iCs/>
          <w:sz w:val="20"/>
          <w:szCs w:val="24"/>
        </w:rPr>
        <w:t xml:space="preserve">zombie double </w:t>
      </w:r>
      <w:r w:rsidRPr="00081E56">
        <w:rPr>
          <w:rFonts w:cs="Times New Roman"/>
          <w:sz w:val="20"/>
          <w:szCs w:val="24"/>
        </w:rPr>
        <w:t>cannot cast spells, but it can use any weapons that the caster can</w:t>
      </w:r>
    </w:p>
    <w:p w:rsidR="00081E56" w:rsidRPr="00081E56" w:rsidRDefault="00081E56" w:rsidP="00081E56">
      <w:pPr>
        <w:autoSpaceDE w:val="0"/>
        <w:autoSpaceDN w:val="0"/>
        <w:adjustRightInd w:val="0"/>
        <w:spacing w:after="0" w:line="240" w:lineRule="auto"/>
        <w:rPr>
          <w:rFonts w:cs="Times New Roman"/>
          <w:sz w:val="20"/>
          <w:szCs w:val="24"/>
        </w:rPr>
      </w:pPr>
      <w:r w:rsidRPr="00081E56">
        <w:rPr>
          <w:rFonts w:cs="Times New Roman"/>
          <w:sz w:val="20"/>
          <w:szCs w:val="24"/>
        </w:rPr>
        <w:t xml:space="preserve">use. It is also able to climb walls as a thief (92 percent). The </w:t>
      </w:r>
      <w:r w:rsidRPr="00081E56">
        <w:rPr>
          <w:rFonts w:cs="Times New Roman"/>
          <w:i/>
          <w:iCs/>
          <w:sz w:val="20"/>
          <w:szCs w:val="24"/>
        </w:rPr>
        <w:t xml:space="preserve">zombie double </w:t>
      </w:r>
      <w:r w:rsidRPr="00081E56">
        <w:rPr>
          <w:rFonts w:cs="Times New Roman"/>
          <w:sz w:val="20"/>
          <w:szCs w:val="24"/>
        </w:rPr>
        <w:t>can be turned</w:t>
      </w:r>
    </w:p>
    <w:p w:rsidR="00081E56" w:rsidRPr="00081E56" w:rsidRDefault="00081E56" w:rsidP="00081E56">
      <w:pPr>
        <w:autoSpaceDE w:val="0"/>
        <w:autoSpaceDN w:val="0"/>
        <w:adjustRightInd w:val="0"/>
        <w:spacing w:after="0" w:line="240" w:lineRule="auto"/>
        <w:rPr>
          <w:rFonts w:cs="Times New Roman"/>
          <w:sz w:val="20"/>
          <w:szCs w:val="24"/>
        </w:rPr>
      </w:pPr>
      <w:r w:rsidRPr="00081E56">
        <w:rPr>
          <w:rFonts w:cs="Times New Roman"/>
          <w:sz w:val="20"/>
          <w:szCs w:val="24"/>
        </w:rPr>
        <w:t xml:space="preserve">as a spectre. If it strays more than 30 yards from the caster, the </w:t>
      </w:r>
      <w:r w:rsidRPr="00081E56">
        <w:rPr>
          <w:rFonts w:cs="Times New Roman"/>
          <w:i/>
          <w:iCs/>
          <w:sz w:val="20"/>
          <w:szCs w:val="24"/>
        </w:rPr>
        <w:t xml:space="preserve">zombie double </w:t>
      </w:r>
      <w:r w:rsidRPr="00081E56">
        <w:rPr>
          <w:rFonts w:cs="Times New Roman"/>
          <w:sz w:val="20"/>
          <w:szCs w:val="24"/>
        </w:rPr>
        <w:t>becomes</w:t>
      </w:r>
    </w:p>
    <w:p w:rsidR="00081E56" w:rsidRPr="00081E56" w:rsidRDefault="00081E56" w:rsidP="00081E56">
      <w:pPr>
        <w:autoSpaceDE w:val="0"/>
        <w:autoSpaceDN w:val="0"/>
        <w:adjustRightInd w:val="0"/>
        <w:spacing w:after="0" w:line="240" w:lineRule="auto"/>
        <w:rPr>
          <w:rFonts w:cs="Times New Roman"/>
          <w:sz w:val="20"/>
          <w:szCs w:val="24"/>
        </w:rPr>
      </w:pPr>
      <w:r w:rsidRPr="00081E56">
        <w:rPr>
          <w:rFonts w:cs="Times New Roman"/>
          <w:sz w:val="20"/>
          <w:szCs w:val="24"/>
        </w:rPr>
        <w:t>inactive and collapses to the ground; it becomes active again the instant the caster moves</w:t>
      </w:r>
    </w:p>
    <w:p w:rsidR="00081E56" w:rsidRPr="00081E56" w:rsidRDefault="00081E56" w:rsidP="00081E56">
      <w:pPr>
        <w:autoSpaceDE w:val="0"/>
        <w:autoSpaceDN w:val="0"/>
        <w:adjustRightInd w:val="0"/>
        <w:spacing w:after="0" w:line="240" w:lineRule="auto"/>
        <w:rPr>
          <w:rFonts w:cs="Times New Roman"/>
          <w:sz w:val="20"/>
          <w:szCs w:val="24"/>
        </w:rPr>
      </w:pPr>
      <w:r w:rsidRPr="00081E56">
        <w:rPr>
          <w:rFonts w:cs="Times New Roman"/>
          <w:sz w:val="20"/>
          <w:szCs w:val="24"/>
        </w:rPr>
        <w:t>within 30 yards.</w:t>
      </w:r>
    </w:p>
    <w:p w:rsidR="00081E56" w:rsidRPr="00081E56" w:rsidRDefault="00081E56" w:rsidP="00081E56">
      <w:pPr>
        <w:autoSpaceDE w:val="0"/>
        <w:autoSpaceDN w:val="0"/>
        <w:adjustRightInd w:val="0"/>
        <w:spacing w:after="0" w:line="240" w:lineRule="auto"/>
        <w:rPr>
          <w:rFonts w:cs="Times New Roman"/>
          <w:sz w:val="20"/>
          <w:szCs w:val="24"/>
        </w:rPr>
      </w:pPr>
      <w:r w:rsidRPr="00081E56">
        <w:rPr>
          <w:rFonts w:cs="Times New Roman"/>
          <w:sz w:val="20"/>
          <w:szCs w:val="24"/>
        </w:rPr>
        <w:t>The material components for this spell are a bit of wax from a black candle and a lock</w:t>
      </w:r>
    </w:p>
    <w:p w:rsidR="00081E56" w:rsidRPr="00081E56" w:rsidRDefault="00081E56" w:rsidP="00081E56">
      <w:pPr>
        <w:tabs>
          <w:tab w:val="left" w:pos="5040"/>
        </w:tabs>
        <w:rPr>
          <w:rFonts w:cs="Times New Roman"/>
          <w:sz w:val="16"/>
          <w:szCs w:val="24"/>
        </w:rPr>
      </w:pPr>
      <w:r w:rsidRPr="00081E56">
        <w:rPr>
          <w:rFonts w:cs="Times New Roman"/>
          <w:sz w:val="20"/>
          <w:szCs w:val="24"/>
        </w:rPr>
        <w:t>of hair from the caster</w:t>
      </w:r>
    </w:p>
    <w:p w:rsidR="0068102D" w:rsidRPr="004B54FC" w:rsidRDefault="0068102D" w:rsidP="004B54FC">
      <w:pPr>
        <w:pStyle w:val="Heading2"/>
        <w:rPr>
          <w:rFonts w:asciiTheme="minorHAnsi" w:hAnsiTheme="minorHAnsi"/>
          <w:i/>
          <w:color w:val="auto"/>
          <w:u w:val="single"/>
        </w:rPr>
      </w:pPr>
      <w:bookmarkStart w:id="10" w:name="_Toc443066557"/>
      <w:r w:rsidRPr="004B54FC">
        <w:rPr>
          <w:rFonts w:asciiTheme="minorHAnsi" w:hAnsiTheme="minorHAnsi"/>
          <w:i/>
          <w:color w:val="auto"/>
          <w:u w:val="single"/>
        </w:rPr>
        <w:t>Eighth-Level Spells</w:t>
      </w:r>
      <w:bookmarkEnd w:id="10"/>
    </w:p>
    <w:p w:rsidR="00061DC6" w:rsidRPr="0068102D" w:rsidRDefault="00061DC6" w:rsidP="0068102D">
      <w:pPr>
        <w:autoSpaceDE w:val="0"/>
        <w:autoSpaceDN w:val="0"/>
        <w:adjustRightInd w:val="0"/>
        <w:spacing w:after="0" w:line="240" w:lineRule="auto"/>
        <w:rPr>
          <w:rFonts w:cs="Times New Roman"/>
          <w:b/>
          <w:bCs/>
          <w:sz w:val="28"/>
          <w:szCs w:val="36"/>
        </w:rPr>
      </w:pPr>
    </w:p>
    <w:p w:rsidR="0068102D" w:rsidRDefault="0068102D" w:rsidP="0068102D">
      <w:pPr>
        <w:autoSpaceDE w:val="0"/>
        <w:autoSpaceDN w:val="0"/>
        <w:adjustRightInd w:val="0"/>
        <w:spacing w:after="0" w:line="240" w:lineRule="auto"/>
        <w:rPr>
          <w:rFonts w:cs="Times New Roman"/>
          <w:b/>
          <w:bCs/>
          <w:sz w:val="20"/>
          <w:szCs w:val="24"/>
        </w:rPr>
      </w:pPr>
      <w:r w:rsidRPr="0068102D">
        <w:rPr>
          <w:rFonts w:cs="Times New Roman"/>
          <w:b/>
          <w:bCs/>
          <w:sz w:val="20"/>
          <w:szCs w:val="24"/>
        </w:rPr>
        <w:t>Abi-Dalzim's Horrid Wilting (Alteration, Necromancy)</w:t>
      </w:r>
    </w:p>
    <w:p w:rsidR="00061DC6" w:rsidRPr="0068102D" w:rsidRDefault="00061DC6" w:rsidP="0068102D">
      <w:pPr>
        <w:autoSpaceDE w:val="0"/>
        <w:autoSpaceDN w:val="0"/>
        <w:adjustRightInd w:val="0"/>
        <w:spacing w:after="0" w:line="240" w:lineRule="auto"/>
        <w:rPr>
          <w:rFonts w:cs="Times New Roman"/>
          <w:b/>
          <w:bCs/>
          <w:sz w:val="20"/>
          <w:szCs w:val="24"/>
        </w:rPr>
      </w:pP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Range: 20 yards/level</w:t>
      </w:r>
      <w:r w:rsidR="00061DC6">
        <w:rPr>
          <w:rFonts w:cs="Times New Roman"/>
          <w:sz w:val="20"/>
          <w:szCs w:val="24"/>
        </w:rPr>
        <w:t xml:space="preserve"> </w:t>
      </w:r>
      <w:r w:rsidR="00061DC6">
        <w:rPr>
          <w:rFonts w:cs="Times New Roman"/>
          <w:sz w:val="20"/>
          <w:szCs w:val="24"/>
        </w:rPr>
        <w:tab/>
      </w:r>
      <w:r w:rsidR="00061DC6">
        <w:rPr>
          <w:rFonts w:cs="Times New Roman"/>
          <w:sz w:val="20"/>
          <w:szCs w:val="24"/>
        </w:rPr>
        <w:tab/>
      </w:r>
      <w:r w:rsidRPr="0068102D">
        <w:rPr>
          <w:rFonts w:cs="Times New Roman"/>
          <w:sz w:val="20"/>
          <w:szCs w:val="24"/>
        </w:rPr>
        <w:t>Components: V, S, M</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Duration: Instantaneous</w:t>
      </w:r>
      <w:r w:rsidR="00061DC6">
        <w:rPr>
          <w:rFonts w:cs="Times New Roman"/>
          <w:sz w:val="20"/>
          <w:szCs w:val="24"/>
        </w:rPr>
        <w:t xml:space="preserve"> </w:t>
      </w:r>
      <w:r w:rsidR="00061DC6">
        <w:rPr>
          <w:rFonts w:cs="Times New Roman"/>
          <w:sz w:val="20"/>
          <w:szCs w:val="24"/>
        </w:rPr>
        <w:tab/>
      </w:r>
      <w:r w:rsidR="00061DC6">
        <w:rPr>
          <w:rFonts w:cs="Times New Roman"/>
          <w:sz w:val="20"/>
          <w:szCs w:val="24"/>
        </w:rPr>
        <w:tab/>
      </w:r>
      <w:r w:rsidRPr="0068102D">
        <w:rPr>
          <w:rFonts w:cs="Times New Roman"/>
          <w:sz w:val="20"/>
          <w:szCs w:val="24"/>
        </w:rPr>
        <w:t>Casting Time: 8</w:t>
      </w:r>
    </w:p>
    <w:p w:rsid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Area of Effect: 30-foot cube</w:t>
      </w:r>
      <w:r w:rsidR="00061DC6">
        <w:rPr>
          <w:rFonts w:cs="Times New Roman"/>
          <w:sz w:val="20"/>
          <w:szCs w:val="24"/>
        </w:rPr>
        <w:t xml:space="preserve"> </w:t>
      </w:r>
      <w:r w:rsidR="00061DC6">
        <w:rPr>
          <w:rFonts w:cs="Times New Roman"/>
          <w:sz w:val="20"/>
          <w:szCs w:val="24"/>
        </w:rPr>
        <w:tab/>
      </w:r>
      <w:r w:rsidRPr="0068102D">
        <w:rPr>
          <w:rFonts w:cs="Times New Roman"/>
          <w:sz w:val="20"/>
          <w:szCs w:val="24"/>
        </w:rPr>
        <w:t>Saving Throw: _</w:t>
      </w:r>
    </w:p>
    <w:p w:rsidR="00061DC6" w:rsidRPr="0068102D" w:rsidRDefault="00061DC6" w:rsidP="0068102D">
      <w:pPr>
        <w:autoSpaceDE w:val="0"/>
        <w:autoSpaceDN w:val="0"/>
        <w:adjustRightInd w:val="0"/>
        <w:spacing w:after="0" w:line="240" w:lineRule="auto"/>
        <w:rPr>
          <w:rFonts w:cs="Times New Roman"/>
          <w:sz w:val="20"/>
          <w:szCs w:val="24"/>
        </w:rPr>
      </w:pP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This spell evaporates moisture from the bodies of every living creature within the</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area of effect, inflicting 1d8 points of damage per level of the caster. Affected creatures</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are allowed a saving throw, with success indicating half damage.</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This spell is especially devastating to water elementals and plant creatures, who</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receive a penalty of -2 to their saving throws.</w:t>
      </w:r>
    </w:p>
    <w:p w:rsidR="0068102D" w:rsidRPr="0068102D" w:rsidRDefault="0068102D" w:rsidP="0068102D">
      <w:pPr>
        <w:tabs>
          <w:tab w:val="left" w:pos="5040"/>
        </w:tabs>
        <w:rPr>
          <w:rFonts w:cs="Times New Roman"/>
          <w:sz w:val="20"/>
          <w:szCs w:val="24"/>
        </w:rPr>
      </w:pPr>
      <w:r w:rsidRPr="0068102D">
        <w:rPr>
          <w:rFonts w:cs="Times New Roman"/>
          <w:sz w:val="20"/>
          <w:szCs w:val="24"/>
        </w:rPr>
        <w:t>The material component is a bit of sponge.</w:t>
      </w:r>
    </w:p>
    <w:p w:rsidR="0068102D" w:rsidRDefault="0068102D" w:rsidP="0068102D">
      <w:pPr>
        <w:autoSpaceDE w:val="0"/>
        <w:autoSpaceDN w:val="0"/>
        <w:adjustRightInd w:val="0"/>
        <w:spacing w:after="0" w:line="240" w:lineRule="auto"/>
        <w:rPr>
          <w:rFonts w:cs="Times New Roman"/>
          <w:b/>
          <w:bCs/>
          <w:sz w:val="20"/>
          <w:szCs w:val="24"/>
        </w:rPr>
      </w:pPr>
      <w:r w:rsidRPr="0068102D">
        <w:rPr>
          <w:rFonts w:cs="Times New Roman"/>
          <w:b/>
          <w:bCs/>
          <w:sz w:val="20"/>
          <w:szCs w:val="24"/>
        </w:rPr>
        <w:t>Airboat (Alteration, Enchantment)</w:t>
      </w:r>
    </w:p>
    <w:p w:rsidR="00061DC6" w:rsidRPr="0068102D" w:rsidRDefault="00061DC6" w:rsidP="0068102D">
      <w:pPr>
        <w:autoSpaceDE w:val="0"/>
        <w:autoSpaceDN w:val="0"/>
        <w:adjustRightInd w:val="0"/>
        <w:spacing w:after="0" w:line="240" w:lineRule="auto"/>
        <w:rPr>
          <w:rFonts w:cs="Times New Roman"/>
          <w:b/>
          <w:bCs/>
          <w:sz w:val="20"/>
          <w:szCs w:val="24"/>
        </w:rPr>
      </w:pP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Range: 1 mile</w:t>
      </w:r>
      <w:r w:rsidR="00061DC6">
        <w:rPr>
          <w:rFonts w:cs="Times New Roman"/>
          <w:sz w:val="20"/>
          <w:szCs w:val="24"/>
        </w:rPr>
        <w:t xml:space="preserve"> </w:t>
      </w:r>
      <w:r w:rsidR="00061DC6">
        <w:rPr>
          <w:rFonts w:cs="Times New Roman"/>
          <w:sz w:val="20"/>
          <w:szCs w:val="24"/>
        </w:rPr>
        <w:tab/>
      </w:r>
      <w:r w:rsidR="00061DC6">
        <w:rPr>
          <w:rFonts w:cs="Times New Roman"/>
          <w:sz w:val="20"/>
          <w:szCs w:val="24"/>
        </w:rPr>
        <w:tab/>
      </w:r>
      <w:r w:rsidRPr="0068102D">
        <w:rPr>
          <w:rFonts w:cs="Times New Roman"/>
          <w:sz w:val="20"/>
          <w:szCs w:val="24"/>
        </w:rPr>
        <w:t>Components: V, S</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Duration: 1 hour/level</w:t>
      </w:r>
      <w:r w:rsidR="00061DC6">
        <w:rPr>
          <w:rFonts w:cs="Times New Roman"/>
          <w:sz w:val="20"/>
          <w:szCs w:val="24"/>
        </w:rPr>
        <w:t xml:space="preserve"> </w:t>
      </w:r>
      <w:r w:rsidR="00061DC6">
        <w:rPr>
          <w:rFonts w:cs="Times New Roman"/>
          <w:sz w:val="20"/>
          <w:szCs w:val="24"/>
        </w:rPr>
        <w:tab/>
      </w:r>
      <w:r w:rsidRPr="0068102D">
        <w:rPr>
          <w:rFonts w:cs="Times New Roman"/>
          <w:sz w:val="20"/>
          <w:szCs w:val="24"/>
        </w:rPr>
        <w:t>Casting Time: 1 round</w:t>
      </w:r>
    </w:p>
    <w:p w:rsid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Area of Effect: Special</w:t>
      </w:r>
      <w:r w:rsidR="00061DC6">
        <w:rPr>
          <w:rFonts w:cs="Times New Roman"/>
          <w:sz w:val="20"/>
          <w:szCs w:val="24"/>
        </w:rPr>
        <w:t xml:space="preserve"> </w:t>
      </w:r>
      <w:r w:rsidR="00061DC6">
        <w:rPr>
          <w:rFonts w:cs="Times New Roman"/>
          <w:sz w:val="20"/>
          <w:szCs w:val="24"/>
        </w:rPr>
        <w:tab/>
      </w:r>
      <w:r w:rsidRPr="0068102D">
        <w:rPr>
          <w:rFonts w:cs="Times New Roman"/>
          <w:sz w:val="20"/>
          <w:szCs w:val="24"/>
        </w:rPr>
        <w:t>Saving Throw: None</w:t>
      </w:r>
    </w:p>
    <w:p w:rsidR="00061DC6" w:rsidRPr="0068102D" w:rsidRDefault="00061DC6" w:rsidP="0068102D">
      <w:pPr>
        <w:autoSpaceDE w:val="0"/>
        <w:autoSpaceDN w:val="0"/>
        <w:adjustRightInd w:val="0"/>
        <w:spacing w:after="0" w:line="240" w:lineRule="auto"/>
        <w:rPr>
          <w:rFonts w:cs="Times New Roman"/>
          <w:sz w:val="20"/>
          <w:szCs w:val="24"/>
        </w:rPr>
      </w:pP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This spell must be cast under a cloudy sky. The caster points at a cloud, which</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immediately descends toward him. As it comes closer, the cloud changes shape,</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lastRenderedPageBreak/>
        <w:t>becoming any sort of vessel imagined by the wizard (a dragon-shaped galley, a one-man</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dinghy, etc.).</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Although the airboat is made of cloud, it feels solid and can support the weight of the</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caster plus one passenger per level of the wizard. It can fly at any speed up to 5 miles per</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hour per level of the caster (to a maximum of 90 miles per hour).</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The caster maintains total telepathic control over the airboat's speed and direction.</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While controlling the vessel, the wizard is able to perform other actions but may not cast</w:t>
      </w:r>
    </w:p>
    <w:p w:rsid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other spells.</w:t>
      </w:r>
    </w:p>
    <w:p w:rsidR="00120F6E" w:rsidRDefault="00120F6E" w:rsidP="0068102D">
      <w:pPr>
        <w:autoSpaceDE w:val="0"/>
        <w:autoSpaceDN w:val="0"/>
        <w:adjustRightInd w:val="0"/>
        <w:spacing w:after="0" w:line="240" w:lineRule="auto"/>
        <w:rPr>
          <w:rFonts w:cs="Times New Roman"/>
          <w:sz w:val="20"/>
          <w:szCs w:val="24"/>
        </w:rPr>
      </w:pPr>
    </w:p>
    <w:p w:rsidR="00120F6E" w:rsidRPr="001C2AF6" w:rsidRDefault="00120F6E" w:rsidP="00120F6E">
      <w:pPr>
        <w:autoSpaceDE w:val="0"/>
        <w:autoSpaceDN w:val="0"/>
        <w:adjustRightInd w:val="0"/>
        <w:spacing w:after="0" w:line="240" w:lineRule="auto"/>
        <w:rPr>
          <w:rFonts w:cs="Arial,Bold"/>
          <w:b/>
          <w:bCs/>
          <w:sz w:val="20"/>
          <w:szCs w:val="20"/>
        </w:rPr>
      </w:pPr>
      <w:r w:rsidRPr="001C2AF6">
        <w:rPr>
          <w:rFonts w:cs="Arial"/>
          <w:b/>
          <w:sz w:val="20"/>
          <w:szCs w:val="20"/>
        </w:rPr>
        <w:t>Analyze Dweomer</w:t>
      </w:r>
      <w:r>
        <w:rPr>
          <w:rFonts w:cs="Arial"/>
          <w:b/>
          <w:sz w:val="20"/>
          <w:szCs w:val="20"/>
        </w:rPr>
        <w:t xml:space="preserve"> </w:t>
      </w:r>
      <w:r w:rsidRPr="001C2AF6">
        <w:rPr>
          <w:rFonts w:cs="Arial,Bold"/>
          <w:b/>
          <w:bCs/>
          <w:sz w:val="20"/>
          <w:szCs w:val="20"/>
        </w:rPr>
        <w:t>(Divination)</w:t>
      </w:r>
    </w:p>
    <w:p w:rsidR="00120F6E" w:rsidRDefault="00120F6E" w:rsidP="00120F6E">
      <w:pPr>
        <w:autoSpaceDE w:val="0"/>
        <w:autoSpaceDN w:val="0"/>
        <w:adjustRightInd w:val="0"/>
        <w:spacing w:after="0" w:line="240" w:lineRule="auto"/>
        <w:rPr>
          <w:rFonts w:cs="Arial"/>
          <w:sz w:val="20"/>
          <w:szCs w:val="20"/>
        </w:rPr>
      </w:pPr>
    </w:p>
    <w:p w:rsidR="00120F6E" w:rsidRPr="001C2AF6" w:rsidRDefault="00120F6E" w:rsidP="00120F6E">
      <w:pPr>
        <w:autoSpaceDE w:val="0"/>
        <w:autoSpaceDN w:val="0"/>
        <w:adjustRightInd w:val="0"/>
        <w:spacing w:after="0" w:line="240" w:lineRule="auto"/>
        <w:rPr>
          <w:rFonts w:cs="Arial"/>
          <w:sz w:val="20"/>
          <w:szCs w:val="20"/>
        </w:rPr>
      </w:pPr>
      <w:r w:rsidRPr="001C2AF6">
        <w:rPr>
          <w:rFonts w:cs="Arial"/>
          <w:sz w:val="20"/>
          <w:szCs w:val="20"/>
        </w:rPr>
        <w:t>Range: 10 yards</w:t>
      </w:r>
      <w:r w:rsidRPr="00617C19">
        <w:rPr>
          <w:rFonts w:cs="Arial"/>
          <w:sz w:val="20"/>
          <w:szCs w:val="20"/>
        </w:rPr>
        <w:t xml:space="preserve"> </w:t>
      </w:r>
      <w:r>
        <w:rPr>
          <w:rFonts w:cs="Arial"/>
          <w:sz w:val="20"/>
          <w:szCs w:val="20"/>
        </w:rPr>
        <w:tab/>
      </w:r>
      <w:r>
        <w:rPr>
          <w:rFonts w:cs="Arial"/>
          <w:sz w:val="20"/>
          <w:szCs w:val="20"/>
        </w:rPr>
        <w:tab/>
      </w:r>
      <w:r>
        <w:rPr>
          <w:rFonts w:cs="Arial"/>
          <w:sz w:val="20"/>
          <w:szCs w:val="20"/>
        </w:rPr>
        <w:tab/>
      </w:r>
      <w:r w:rsidRPr="001C2AF6">
        <w:rPr>
          <w:rFonts w:cs="Arial"/>
          <w:sz w:val="20"/>
          <w:szCs w:val="20"/>
        </w:rPr>
        <w:t>Components: V, S, M</w:t>
      </w:r>
    </w:p>
    <w:p w:rsidR="00120F6E" w:rsidRPr="001C2AF6" w:rsidRDefault="00120F6E" w:rsidP="00120F6E">
      <w:pPr>
        <w:autoSpaceDE w:val="0"/>
        <w:autoSpaceDN w:val="0"/>
        <w:adjustRightInd w:val="0"/>
        <w:spacing w:after="0" w:line="240" w:lineRule="auto"/>
        <w:rPr>
          <w:rFonts w:cs="Arial"/>
          <w:sz w:val="20"/>
          <w:szCs w:val="20"/>
        </w:rPr>
      </w:pPr>
      <w:r w:rsidRPr="001C2AF6">
        <w:rPr>
          <w:rFonts w:cs="Arial"/>
          <w:sz w:val="20"/>
          <w:szCs w:val="20"/>
        </w:rPr>
        <w:t>Duration: 1 rd./2 levels</w:t>
      </w:r>
      <w:r w:rsidRPr="00617C19">
        <w:rPr>
          <w:rFonts w:cs="Arial"/>
          <w:sz w:val="20"/>
          <w:szCs w:val="20"/>
        </w:rPr>
        <w:t xml:space="preserve"> </w:t>
      </w:r>
      <w:r>
        <w:rPr>
          <w:rFonts w:cs="Arial"/>
          <w:sz w:val="20"/>
          <w:szCs w:val="20"/>
        </w:rPr>
        <w:tab/>
      </w:r>
      <w:r>
        <w:rPr>
          <w:rFonts w:cs="Arial"/>
          <w:sz w:val="20"/>
          <w:szCs w:val="20"/>
        </w:rPr>
        <w:tab/>
      </w:r>
      <w:r w:rsidRPr="001C2AF6">
        <w:rPr>
          <w:rFonts w:cs="Arial"/>
          <w:sz w:val="20"/>
          <w:szCs w:val="20"/>
        </w:rPr>
        <w:t>Casting Time: 8 hours</w:t>
      </w:r>
    </w:p>
    <w:p w:rsidR="00120F6E" w:rsidRPr="001C2AF6" w:rsidRDefault="00120F6E" w:rsidP="00120F6E">
      <w:pPr>
        <w:autoSpaceDE w:val="0"/>
        <w:autoSpaceDN w:val="0"/>
        <w:adjustRightInd w:val="0"/>
        <w:spacing w:after="0" w:line="240" w:lineRule="auto"/>
        <w:rPr>
          <w:rFonts w:cs="Arial"/>
          <w:sz w:val="20"/>
          <w:szCs w:val="20"/>
        </w:rPr>
      </w:pPr>
      <w:r w:rsidRPr="001C2AF6">
        <w:rPr>
          <w:rFonts w:cs="Arial"/>
          <w:sz w:val="20"/>
          <w:szCs w:val="20"/>
        </w:rPr>
        <w:t>Area of Effect: 1 object or creature</w:t>
      </w:r>
      <w:r w:rsidRPr="00617C19">
        <w:rPr>
          <w:rFonts w:cs="Arial"/>
          <w:sz w:val="20"/>
          <w:szCs w:val="20"/>
        </w:rPr>
        <w:t xml:space="preserve"> </w:t>
      </w:r>
      <w:r>
        <w:rPr>
          <w:rFonts w:cs="Arial"/>
          <w:sz w:val="20"/>
          <w:szCs w:val="20"/>
        </w:rPr>
        <w:tab/>
      </w:r>
      <w:r w:rsidRPr="001C2AF6">
        <w:rPr>
          <w:rFonts w:cs="Arial"/>
          <w:sz w:val="20"/>
          <w:szCs w:val="20"/>
        </w:rPr>
        <w:t>Saving Throw: None</w:t>
      </w:r>
    </w:p>
    <w:p w:rsidR="00120F6E" w:rsidRPr="001C2AF6" w:rsidRDefault="00120F6E" w:rsidP="00120F6E">
      <w:pPr>
        <w:autoSpaceDE w:val="0"/>
        <w:autoSpaceDN w:val="0"/>
        <w:adjustRightInd w:val="0"/>
        <w:spacing w:after="0" w:line="240" w:lineRule="auto"/>
        <w:rPr>
          <w:rFonts w:cs="Arial"/>
          <w:sz w:val="20"/>
          <w:szCs w:val="20"/>
        </w:rPr>
      </w:pPr>
    </w:p>
    <w:p w:rsidR="00120F6E" w:rsidRDefault="00120F6E" w:rsidP="00120F6E">
      <w:pPr>
        <w:autoSpaceDE w:val="0"/>
        <w:autoSpaceDN w:val="0"/>
        <w:adjustRightInd w:val="0"/>
        <w:spacing w:after="0" w:line="240" w:lineRule="auto"/>
        <w:rPr>
          <w:rFonts w:cs="Arial"/>
          <w:sz w:val="20"/>
          <w:szCs w:val="20"/>
        </w:rPr>
      </w:pPr>
    </w:p>
    <w:p w:rsidR="00120F6E" w:rsidRPr="001C2AF6" w:rsidRDefault="00120F6E" w:rsidP="00120F6E">
      <w:pPr>
        <w:autoSpaceDE w:val="0"/>
        <w:autoSpaceDN w:val="0"/>
        <w:adjustRightInd w:val="0"/>
        <w:spacing w:after="0" w:line="240" w:lineRule="auto"/>
        <w:rPr>
          <w:rFonts w:cs="Arial"/>
          <w:sz w:val="20"/>
          <w:szCs w:val="20"/>
        </w:rPr>
      </w:pPr>
      <w:r w:rsidRPr="001C2AF6">
        <w:rPr>
          <w:rFonts w:cs="Arial"/>
          <w:sz w:val="20"/>
          <w:szCs w:val="20"/>
        </w:rPr>
        <w:t>This spell reveals to the caster all spells, enchantments, dweomers, and magical properties present</w:t>
      </w:r>
    </w:p>
    <w:p w:rsidR="00120F6E" w:rsidRPr="001C2AF6" w:rsidRDefault="00120F6E" w:rsidP="00120F6E">
      <w:pPr>
        <w:autoSpaceDE w:val="0"/>
        <w:autoSpaceDN w:val="0"/>
        <w:adjustRightInd w:val="0"/>
        <w:spacing w:after="0" w:line="240" w:lineRule="auto"/>
        <w:rPr>
          <w:rFonts w:cs="Arial"/>
          <w:sz w:val="20"/>
          <w:szCs w:val="20"/>
        </w:rPr>
      </w:pPr>
      <w:r w:rsidRPr="001C2AF6">
        <w:rPr>
          <w:rFonts w:cs="Arial"/>
          <w:sz w:val="20"/>
          <w:szCs w:val="20"/>
        </w:rPr>
        <w:t>in one creature or object. One property, spell, or power is revealed each round in approximate order of</w:t>
      </w:r>
    </w:p>
    <w:p w:rsidR="00120F6E" w:rsidRPr="001C2AF6" w:rsidRDefault="00120F6E" w:rsidP="00120F6E">
      <w:pPr>
        <w:autoSpaceDE w:val="0"/>
        <w:autoSpaceDN w:val="0"/>
        <w:adjustRightInd w:val="0"/>
        <w:spacing w:after="0" w:line="240" w:lineRule="auto"/>
        <w:rPr>
          <w:rFonts w:cs="Arial"/>
          <w:sz w:val="20"/>
          <w:szCs w:val="20"/>
        </w:rPr>
      </w:pPr>
      <w:r w:rsidRPr="001C2AF6">
        <w:rPr>
          <w:rFonts w:cs="Arial"/>
          <w:sz w:val="20"/>
          <w:szCs w:val="20"/>
        </w:rPr>
        <w:t>when the spells were cast or the properties were acquired. (If the DM doesn't know which spells were</w:t>
      </w:r>
    </w:p>
    <w:p w:rsidR="00120F6E" w:rsidRPr="001C2AF6" w:rsidRDefault="00120F6E" w:rsidP="00120F6E">
      <w:pPr>
        <w:autoSpaceDE w:val="0"/>
        <w:autoSpaceDN w:val="0"/>
        <w:adjustRightInd w:val="0"/>
        <w:spacing w:after="0" w:line="240" w:lineRule="auto"/>
        <w:rPr>
          <w:rFonts w:cs="Arial"/>
          <w:sz w:val="20"/>
          <w:szCs w:val="20"/>
        </w:rPr>
      </w:pPr>
      <w:r w:rsidRPr="001C2AF6">
        <w:rPr>
          <w:rFonts w:cs="Arial"/>
          <w:sz w:val="20"/>
          <w:szCs w:val="20"/>
        </w:rPr>
        <w:t>placed on the subject first, a random roll for order of discovery is fine.) The caster has a base 50%</w:t>
      </w:r>
    </w:p>
    <w:p w:rsidR="00120F6E" w:rsidRPr="001C2AF6" w:rsidRDefault="00120F6E" w:rsidP="00120F6E">
      <w:pPr>
        <w:autoSpaceDE w:val="0"/>
        <w:autoSpaceDN w:val="0"/>
        <w:adjustRightInd w:val="0"/>
        <w:spacing w:after="0" w:line="240" w:lineRule="auto"/>
        <w:rPr>
          <w:rFonts w:cs="Arial"/>
          <w:sz w:val="20"/>
          <w:szCs w:val="20"/>
        </w:rPr>
      </w:pPr>
      <w:r w:rsidRPr="001C2AF6">
        <w:rPr>
          <w:rFonts w:cs="Arial"/>
          <w:sz w:val="20"/>
          <w:szCs w:val="20"/>
        </w:rPr>
        <w:t>chance to discern the existence and identity of a particular spell or property, +2% per level to a</w:t>
      </w:r>
    </w:p>
    <w:p w:rsidR="00120F6E" w:rsidRPr="001C2AF6" w:rsidRDefault="00120F6E" w:rsidP="00120F6E">
      <w:pPr>
        <w:autoSpaceDE w:val="0"/>
        <w:autoSpaceDN w:val="0"/>
        <w:adjustRightInd w:val="0"/>
        <w:spacing w:after="0" w:line="240" w:lineRule="auto"/>
        <w:rPr>
          <w:rFonts w:cs="Arial"/>
          <w:sz w:val="20"/>
          <w:szCs w:val="20"/>
        </w:rPr>
      </w:pPr>
      <w:r w:rsidRPr="001C2AF6">
        <w:rPr>
          <w:rFonts w:cs="Arial"/>
          <w:sz w:val="20"/>
          <w:szCs w:val="20"/>
        </w:rPr>
        <w:t xml:space="preserve">maximum of 99%. The only enchantments that remain inscrutable to </w:t>
      </w:r>
      <w:r w:rsidRPr="001C2AF6">
        <w:rPr>
          <w:rFonts w:cs="Arial,Italic"/>
          <w:i/>
          <w:iCs/>
          <w:sz w:val="20"/>
          <w:szCs w:val="20"/>
        </w:rPr>
        <w:t xml:space="preserve">analyze dweomer </w:t>
      </w:r>
      <w:r w:rsidRPr="001C2AF6">
        <w:rPr>
          <w:rFonts w:cs="Arial"/>
          <w:sz w:val="20"/>
          <w:szCs w:val="20"/>
        </w:rPr>
        <w:t>are those</w:t>
      </w:r>
    </w:p>
    <w:p w:rsidR="00120F6E" w:rsidRPr="001C2AF6" w:rsidRDefault="00120F6E" w:rsidP="00120F6E">
      <w:pPr>
        <w:autoSpaceDE w:val="0"/>
        <w:autoSpaceDN w:val="0"/>
        <w:adjustRightInd w:val="0"/>
        <w:spacing w:after="0" w:line="240" w:lineRule="auto"/>
        <w:rPr>
          <w:rFonts w:cs="Arial"/>
          <w:sz w:val="20"/>
          <w:szCs w:val="20"/>
        </w:rPr>
      </w:pPr>
      <w:r w:rsidRPr="001C2AF6">
        <w:rPr>
          <w:rFonts w:cs="Arial"/>
          <w:sz w:val="20"/>
          <w:szCs w:val="20"/>
        </w:rPr>
        <w:t>surrounding artifacts or relics.</w:t>
      </w:r>
    </w:p>
    <w:p w:rsidR="00120F6E" w:rsidRPr="001C2AF6" w:rsidRDefault="00120F6E" w:rsidP="00120F6E">
      <w:pPr>
        <w:autoSpaceDE w:val="0"/>
        <w:autoSpaceDN w:val="0"/>
        <w:adjustRightInd w:val="0"/>
        <w:spacing w:after="0" w:line="240" w:lineRule="auto"/>
        <w:rPr>
          <w:rFonts w:cs="Arial,Italic"/>
          <w:i/>
          <w:iCs/>
          <w:sz w:val="20"/>
          <w:szCs w:val="20"/>
        </w:rPr>
      </w:pPr>
      <w:r w:rsidRPr="001C2AF6">
        <w:rPr>
          <w:rFonts w:cs="Arial,Italic"/>
          <w:i/>
          <w:iCs/>
          <w:sz w:val="20"/>
          <w:szCs w:val="20"/>
        </w:rPr>
        <w:t xml:space="preserve">A 16th-level wizard finds an unknown wand and decides to use </w:t>
      </w:r>
      <w:r w:rsidRPr="001C2AF6">
        <w:rPr>
          <w:rFonts w:cs="Arial"/>
          <w:sz w:val="20"/>
          <w:szCs w:val="20"/>
        </w:rPr>
        <w:t xml:space="preserve">analyze dweomer </w:t>
      </w:r>
      <w:r w:rsidRPr="001C2AF6">
        <w:rPr>
          <w:rFonts w:cs="Arial,Italic"/>
          <w:i/>
          <w:iCs/>
          <w:sz w:val="20"/>
          <w:szCs w:val="20"/>
        </w:rPr>
        <w:t>to study it. The</w:t>
      </w:r>
    </w:p>
    <w:p w:rsidR="00120F6E" w:rsidRPr="001C2AF6" w:rsidRDefault="00120F6E" w:rsidP="00120F6E">
      <w:pPr>
        <w:autoSpaceDE w:val="0"/>
        <w:autoSpaceDN w:val="0"/>
        <w:adjustRightInd w:val="0"/>
        <w:spacing w:after="0" w:line="240" w:lineRule="auto"/>
        <w:rPr>
          <w:rFonts w:cs="Arial"/>
          <w:sz w:val="20"/>
          <w:szCs w:val="20"/>
        </w:rPr>
      </w:pPr>
      <w:r w:rsidRPr="001C2AF6">
        <w:rPr>
          <w:rFonts w:cs="Arial,Italic"/>
          <w:i/>
          <w:iCs/>
          <w:sz w:val="20"/>
          <w:szCs w:val="20"/>
        </w:rPr>
        <w:t xml:space="preserve">DM knows that it's a </w:t>
      </w:r>
      <w:r w:rsidRPr="001C2AF6">
        <w:rPr>
          <w:rFonts w:cs="Arial"/>
          <w:sz w:val="20"/>
          <w:szCs w:val="20"/>
        </w:rPr>
        <w:t xml:space="preserve">wand of fire, </w:t>
      </w:r>
      <w:r w:rsidRPr="001C2AF6">
        <w:rPr>
          <w:rFonts w:cs="Arial,Italic"/>
          <w:i/>
          <w:iCs/>
          <w:sz w:val="20"/>
          <w:szCs w:val="20"/>
        </w:rPr>
        <w:t xml:space="preserve">and he decides that the spells </w:t>
      </w:r>
      <w:r w:rsidRPr="001C2AF6">
        <w:rPr>
          <w:rFonts w:cs="Arial"/>
          <w:sz w:val="20"/>
          <w:szCs w:val="20"/>
        </w:rPr>
        <w:t>enchant an item, fireball, burning</w:t>
      </w:r>
    </w:p>
    <w:p w:rsidR="00120F6E" w:rsidRPr="001C2AF6" w:rsidRDefault="00120F6E" w:rsidP="00120F6E">
      <w:pPr>
        <w:autoSpaceDE w:val="0"/>
        <w:autoSpaceDN w:val="0"/>
        <w:adjustRightInd w:val="0"/>
        <w:spacing w:after="0" w:line="240" w:lineRule="auto"/>
        <w:rPr>
          <w:rFonts w:cs="Arial,Italic"/>
          <w:i/>
          <w:iCs/>
          <w:sz w:val="20"/>
          <w:szCs w:val="20"/>
        </w:rPr>
      </w:pPr>
      <w:r w:rsidRPr="001C2AF6">
        <w:rPr>
          <w:rFonts w:cs="Arial"/>
          <w:sz w:val="20"/>
          <w:szCs w:val="20"/>
        </w:rPr>
        <w:t xml:space="preserve">hands, </w:t>
      </w:r>
      <w:r w:rsidRPr="001C2AF6">
        <w:rPr>
          <w:rFonts w:cs="Arial,Italic"/>
          <w:i/>
          <w:iCs/>
          <w:sz w:val="20"/>
          <w:szCs w:val="20"/>
        </w:rPr>
        <w:t xml:space="preserve">and </w:t>
      </w:r>
      <w:r w:rsidRPr="001C2AF6">
        <w:rPr>
          <w:rFonts w:cs="Arial"/>
          <w:sz w:val="20"/>
          <w:szCs w:val="20"/>
        </w:rPr>
        <w:t xml:space="preserve">wall of fire </w:t>
      </w:r>
      <w:r w:rsidRPr="001C2AF6">
        <w:rPr>
          <w:rFonts w:cs="Arial,Italic"/>
          <w:i/>
          <w:iCs/>
          <w:sz w:val="20"/>
          <w:szCs w:val="20"/>
        </w:rPr>
        <w:t>were used to create the wand, in that order. In the first round, the wizard has an</w:t>
      </w:r>
    </w:p>
    <w:p w:rsidR="00120F6E" w:rsidRPr="001C2AF6" w:rsidRDefault="00120F6E" w:rsidP="00120F6E">
      <w:pPr>
        <w:autoSpaceDE w:val="0"/>
        <w:autoSpaceDN w:val="0"/>
        <w:adjustRightInd w:val="0"/>
        <w:spacing w:after="0" w:line="240" w:lineRule="auto"/>
        <w:rPr>
          <w:rFonts w:cs="Arial,Italic"/>
          <w:i/>
          <w:iCs/>
          <w:sz w:val="20"/>
          <w:szCs w:val="20"/>
        </w:rPr>
      </w:pPr>
      <w:r w:rsidRPr="001C2AF6">
        <w:rPr>
          <w:rFonts w:cs="Arial,Italic"/>
          <w:i/>
          <w:iCs/>
          <w:sz w:val="20"/>
          <w:szCs w:val="20"/>
        </w:rPr>
        <w:t xml:space="preserve">82% chance to identify </w:t>
      </w:r>
      <w:r w:rsidRPr="001C2AF6">
        <w:rPr>
          <w:rFonts w:cs="Arial"/>
          <w:sz w:val="20"/>
          <w:szCs w:val="20"/>
        </w:rPr>
        <w:t xml:space="preserve">enchant an item; </w:t>
      </w:r>
      <w:r w:rsidRPr="001C2AF6">
        <w:rPr>
          <w:rFonts w:cs="Arial,Italic"/>
          <w:i/>
          <w:iCs/>
          <w:sz w:val="20"/>
          <w:szCs w:val="20"/>
        </w:rPr>
        <w:t xml:space="preserve">in the following round, an 82% chance to discover </w:t>
      </w:r>
      <w:r w:rsidRPr="001C2AF6">
        <w:rPr>
          <w:rFonts w:cs="Arial"/>
          <w:sz w:val="20"/>
          <w:szCs w:val="20"/>
        </w:rPr>
        <w:t xml:space="preserve">fireball; </w:t>
      </w:r>
      <w:r w:rsidRPr="001C2AF6">
        <w:rPr>
          <w:rFonts w:cs="Arial,Italic"/>
          <w:i/>
          <w:iCs/>
          <w:sz w:val="20"/>
          <w:szCs w:val="20"/>
        </w:rPr>
        <w:t>in</w:t>
      </w:r>
    </w:p>
    <w:p w:rsidR="00120F6E" w:rsidRPr="001C2AF6" w:rsidRDefault="00120F6E" w:rsidP="00120F6E">
      <w:pPr>
        <w:autoSpaceDE w:val="0"/>
        <w:autoSpaceDN w:val="0"/>
        <w:adjustRightInd w:val="0"/>
        <w:spacing w:after="0" w:line="240" w:lineRule="auto"/>
        <w:rPr>
          <w:rFonts w:cs="Arial,Italic"/>
          <w:i/>
          <w:iCs/>
          <w:sz w:val="20"/>
          <w:szCs w:val="20"/>
        </w:rPr>
      </w:pPr>
      <w:r w:rsidRPr="001C2AF6">
        <w:rPr>
          <w:rFonts w:cs="Arial,Italic"/>
          <w:i/>
          <w:iCs/>
          <w:sz w:val="20"/>
          <w:szCs w:val="20"/>
        </w:rPr>
        <w:t xml:space="preserve">the next round, an 82% chance to perceive </w:t>
      </w:r>
      <w:r w:rsidRPr="001C2AF6">
        <w:rPr>
          <w:rFonts w:cs="Arial"/>
          <w:sz w:val="20"/>
          <w:szCs w:val="20"/>
        </w:rPr>
        <w:t xml:space="preserve">burning hands; </w:t>
      </w:r>
      <w:r w:rsidRPr="001C2AF6">
        <w:rPr>
          <w:rFonts w:cs="Arial,Italic"/>
          <w:i/>
          <w:iCs/>
          <w:sz w:val="20"/>
          <w:szCs w:val="20"/>
        </w:rPr>
        <w:t>and so on, for all remaining enchantments.</w:t>
      </w:r>
    </w:p>
    <w:p w:rsidR="00120F6E" w:rsidRPr="001C2AF6" w:rsidRDefault="00120F6E" w:rsidP="00120F6E">
      <w:pPr>
        <w:autoSpaceDE w:val="0"/>
        <w:autoSpaceDN w:val="0"/>
        <w:adjustRightInd w:val="0"/>
        <w:spacing w:after="0" w:line="240" w:lineRule="auto"/>
        <w:rPr>
          <w:rFonts w:cs="Arial,Italic"/>
          <w:i/>
          <w:iCs/>
          <w:sz w:val="20"/>
          <w:szCs w:val="20"/>
        </w:rPr>
      </w:pPr>
      <w:r w:rsidRPr="001C2AF6">
        <w:rPr>
          <w:rFonts w:cs="Arial,Italic"/>
          <w:i/>
          <w:iCs/>
          <w:sz w:val="20"/>
          <w:szCs w:val="20"/>
        </w:rPr>
        <w:t>Note that the DM could have decided that any ran or unusual materials or processes used to create the</w:t>
      </w:r>
    </w:p>
    <w:p w:rsidR="00120F6E" w:rsidRPr="001C2AF6" w:rsidRDefault="00120F6E" w:rsidP="00120F6E">
      <w:pPr>
        <w:autoSpaceDE w:val="0"/>
        <w:autoSpaceDN w:val="0"/>
        <w:adjustRightInd w:val="0"/>
        <w:spacing w:after="0" w:line="240" w:lineRule="auto"/>
        <w:rPr>
          <w:rFonts w:cs="Arial,Italic"/>
          <w:i/>
          <w:iCs/>
          <w:sz w:val="20"/>
          <w:szCs w:val="20"/>
        </w:rPr>
      </w:pPr>
      <w:r w:rsidRPr="001C2AF6">
        <w:rPr>
          <w:rFonts w:cs="Arial,Italic"/>
          <w:i/>
          <w:iCs/>
          <w:sz w:val="20"/>
          <w:szCs w:val="20"/>
        </w:rPr>
        <w:t>wand would also be revealed as if they were spells.</w:t>
      </w:r>
    </w:p>
    <w:p w:rsidR="00120F6E" w:rsidRPr="001C2AF6" w:rsidRDefault="00120F6E" w:rsidP="00120F6E">
      <w:pPr>
        <w:autoSpaceDE w:val="0"/>
        <w:autoSpaceDN w:val="0"/>
        <w:adjustRightInd w:val="0"/>
        <w:spacing w:after="0" w:line="240" w:lineRule="auto"/>
        <w:rPr>
          <w:rFonts w:cs="Arial"/>
          <w:sz w:val="20"/>
          <w:szCs w:val="20"/>
        </w:rPr>
      </w:pPr>
      <w:r w:rsidRPr="001C2AF6">
        <w:rPr>
          <w:rFonts w:cs="Arial"/>
          <w:sz w:val="20"/>
          <w:szCs w:val="20"/>
        </w:rPr>
        <w:t>After the wizard analyzes one object or creature, the spell ends, even if its duration has not expired</w:t>
      </w:r>
    </w:p>
    <w:p w:rsidR="00120F6E" w:rsidRPr="001C2AF6" w:rsidRDefault="00120F6E" w:rsidP="00120F6E">
      <w:pPr>
        <w:autoSpaceDE w:val="0"/>
        <w:autoSpaceDN w:val="0"/>
        <w:adjustRightInd w:val="0"/>
        <w:spacing w:after="0" w:line="240" w:lineRule="auto"/>
        <w:rPr>
          <w:rFonts w:cs="Arial"/>
          <w:sz w:val="20"/>
          <w:szCs w:val="20"/>
        </w:rPr>
      </w:pPr>
      <w:r w:rsidRPr="001C2AF6">
        <w:rPr>
          <w:rFonts w:cs="Arial"/>
          <w:sz w:val="20"/>
          <w:szCs w:val="20"/>
        </w:rPr>
        <w:t>yet. Casting this spell is physically taxing; the wizard must pass a system shock check or be exhausted</w:t>
      </w:r>
    </w:p>
    <w:p w:rsidR="00120F6E" w:rsidRPr="001C2AF6" w:rsidRDefault="00120F6E" w:rsidP="00120F6E">
      <w:pPr>
        <w:autoSpaceDE w:val="0"/>
        <w:autoSpaceDN w:val="0"/>
        <w:adjustRightInd w:val="0"/>
        <w:spacing w:after="0" w:line="240" w:lineRule="auto"/>
        <w:rPr>
          <w:rFonts w:cs="Arial"/>
          <w:sz w:val="20"/>
          <w:szCs w:val="20"/>
        </w:rPr>
      </w:pPr>
      <w:r w:rsidRPr="001C2AF6">
        <w:rPr>
          <w:rFonts w:cs="Arial"/>
          <w:sz w:val="20"/>
          <w:szCs w:val="20"/>
        </w:rPr>
        <w:t>and unable to do anything but rest for the next 1d8 hours. While this spell is most frequently used in the</w:t>
      </w:r>
    </w:p>
    <w:p w:rsidR="00120F6E" w:rsidRPr="001C2AF6" w:rsidRDefault="00120F6E" w:rsidP="00120F6E">
      <w:pPr>
        <w:autoSpaceDE w:val="0"/>
        <w:autoSpaceDN w:val="0"/>
        <w:adjustRightInd w:val="0"/>
        <w:spacing w:after="0" w:line="240" w:lineRule="auto"/>
        <w:rPr>
          <w:rFonts w:cs="Arial"/>
          <w:sz w:val="20"/>
          <w:szCs w:val="20"/>
        </w:rPr>
      </w:pPr>
      <w:r w:rsidRPr="001C2AF6">
        <w:rPr>
          <w:rFonts w:cs="Arial"/>
          <w:sz w:val="20"/>
          <w:szCs w:val="20"/>
        </w:rPr>
        <w:t xml:space="preserve">comfort and safety of the wizard's laboratory, a mage could also cast </w:t>
      </w:r>
      <w:r w:rsidRPr="001C2AF6">
        <w:rPr>
          <w:rFonts w:cs="Arial,Italic"/>
          <w:i/>
          <w:iCs/>
          <w:sz w:val="20"/>
          <w:szCs w:val="20"/>
        </w:rPr>
        <w:t xml:space="preserve">analyze dweomer </w:t>
      </w:r>
      <w:r w:rsidRPr="001C2AF6">
        <w:rPr>
          <w:rFonts w:cs="Arial"/>
          <w:sz w:val="20"/>
          <w:szCs w:val="20"/>
        </w:rPr>
        <w:t>to study the</w:t>
      </w:r>
    </w:p>
    <w:p w:rsidR="00120F6E" w:rsidRPr="001C2AF6" w:rsidRDefault="00120F6E" w:rsidP="00120F6E">
      <w:pPr>
        <w:autoSpaceDE w:val="0"/>
        <w:autoSpaceDN w:val="0"/>
        <w:adjustRightInd w:val="0"/>
        <w:spacing w:after="0" w:line="240" w:lineRule="auto"/>
        <w:rPr>
          <w:rFonts w:cs="Arial"/>
          <w:sz w:val="20"/>
          <w:szCs w:val="20"/>
        </w:rPr>
      </w:pPr>
      <w:r w:rsidRPr="001C2AF6">
        <w:rPr>
          <w:rFonts w:cs="Arial"/>
          <w:sz w:val="20"/>
          <w:szCs w:val="20"/>
        </w:rPr>
        <w:t>magical seals and barriers on a portal, to determine just how a companion has been cursed, or to</w:t>
      </w:r>
    </w:p>
    <w:p w:rsidR="00120F6E" w:rsidRPr="001C2AF6" w:rsidRDefault="00120F6E" w:rsidP="00120F6E">
      <w:pPr>
        <w:autoSpaceDE w:val="0"/>
        <w:autoSpaceDN w:val="0"/>
        <w:adjustRightInd w:val="0"/>
        <w:spacing w:after="0" w:line="240" w:lineRule="auto"/>
        <w:rPr>
          <w:rFonts w:cs="Arial"/>
          <w:sz w:val="20"/>
          <w:szCs w:val="20"/>
        </w:rPr>
      </w:pPr>
      <w:r w:rsidRPr="001C2AF6">
        <w:rPr>
          <w:rFonts w:cs="Arial"/>
          <w:sz w:val="20"/>
          <w:szCs w:val="20"/>
        </w:rPr>
        <w:t>examine a potential opponent for defensive spells.</w:t>
      </w:r>
    </w:p>
    <w:p w:rsidR="00120F6E" w:rsidRPr="001C2AF6" w:rsidRDefault="00120F6E" w:rsidP="00120F6E">
      <w:pPr>
        <w:autoSpaceDE w:val="0"/>
        <w:autoSpaceDN w:val="0"/>
        <w:adjustRightInd w:val="0"/>
        <w:spacing w:after="0" w:line="240" w:lineRule="auto"/>
        <w:rPr>
          <w:rFonts w:cs="Arial"/>
          <w:sz w:val="20"/>
          <w:szCs w:val="20"/>
        </w:rPr>
      </w:pPr>
      <w:r w:rsidRPr="001C2AF6">
        <w:rPr>
          <w:rFonts w:cs="Arial"/>
          <w:sz w:val="20"/>
          <w:szCs w:val="20"/>
        </w:rPr>
        <w:t>The material component for this spell is a tiny lens of ruby or sapphire set in a small golden loop.</w:t>
      </w:r>
    </w:p>
    <w:p w:rsidR="00120F6E" w:rsidRPr="001C2AF6" w:rsidRDefault="00120F6E" w:rsidP="00120F6E">
      <w:pPr>
        <w:autoSpaceDE w:val="0"/>
        <w:autoSpaceDN w:val="0"/>
        <w:adjustRightInd w:val="0"/>
        <w:spacing w:after="0" w:line="240" w:lineRule="auto"/>
        <w:rPr>
          <w:rFonts w:cs="Arial"/>
          <w:sz w:val="20"/>
          <w:szCs w:val="20"/>
        </w:rPr>
      </w:pPr>
      <w:r w:rsidRPr="001C2AF6">
        <w:rPr>
          <w:rFonts w:cs="Arial"/>
          <w:sz w:val="20"/>
          <w:szCs w:val="20"/>
        </w:rPr>
        <w:t>The gemstone must be worth at least 1,000 gp.</w:t>
      </w:r>
    </w:p>
    <w:p w:rsidR="00120F6E" w:rsidRDefault="00120F6E" w:rsidP="0068102D">
      <w:pPr>
        <w:autoSpaceDE w:val="0"/>
        <w:autoSpaceDN w:val="0"/>
        <w:adjustRightInd w:val="0"/>
        <w:spacing w:after="0" w:line="240" w:lineRule="auto"/>
        <w:rPr>
          <w:rFonts w:cs="Times New Roman"/>
          <w:sz w:val="20"/>
          <w:szCs w:val="24"/>
        </w:rPr>
      </w:pPr>
    </w:p>
    <w:p w:rsidR="00081E56" w:rsidRPr="0068102D" w:rsidRDefault="00081E56" w:rsidP="0068102D">
      <w:pPr>
        <w:autoSpaceDE w:val="0"/>
        <w:autoSpaceDN w:val="0"/>
        <w:adjustRightInd w:val="0"/>
        <w:spacing w:after="0" w:line="240" w:lineRule="auto"/>
        <w:rPr>
          <w:rFonts w:cs="Times New Roman"/>
          <w:sz w:val="20"/>
          <w:szCs w:val="24"/>
        </w:rPr>
      </w:pPr>
    </w:p>
    <w:p w:rsidR="00081E56" w:rsidRDefault="00081E56" w:rsidP="00081E56">
      <w:pPr>
        <w:autoSpaceDE w:val="0"/>
        <w:autoSpaceDN w:val="0"/>
        <w:adjustRightInd w:val="0"/>
        <w:spacing w:after="0" w:line="240" w:lineRule="auto"/>
        <w:rPr>
          <w:rFonts w:cs="Times New Roman"/>
          <w:sz w:val="20"/>
          <w:szCs w:val="24"/>
        </w:rPr>
      </w:pPr>
      <w:r w:rsidRPr="00081E56">
        <w:rPr>
          <w:rFonts w:cs="Times New Roman"/>
          <w:b/>
          <w:bCs/>
          <w:sz w:val="20"/>
          <w:szCs w:val="24"/>
        </w:rPr>
        <w:t xml:space="preserve">Defoliate </w:t>
      </w:r>
      <w:r w:rsidRPr="00081E56">
        <w:rPr>
          <w:rFonts w:cs="Times New Roman"/>
          <w:sz w:val="20"/>
          <w:szCs w:val="24"/>
        </w:rPr>
        <w:t>(</w:t>
      </w:r>
      <w:r w:rsidRPr="00081E56">
        <w:rPr>
          <w:rFonts w:cs="Times New Roman"/>
          <w:b/>
          <w:bCs/>
          <w:sz w:val="20"/>
          <w:szCs w:val="24"/>
        </w:rPr>
        <w:t>Necromancy</w:t>
      </w:r>
      <w:r w:rsidRPr="00081E56">
        <w:rPr>
          <w:rFonts w:cs="Times New Roman"/>
          <w:sz w:val="20"/>
          <w:szCs w:val="24"/>
        </w:rPr>
        <w:t>)</w:t>
      </w:r>
    </w:p>
    <w:p w:rsidR="00081E56" w:rsidRPr="00081E56" w:rsidRDefault="00081E56" w:rsidP="00081E56">
      <w:pPr>
        <w:autoSpaceDE w:val="0"/>
        <w:autoSpaceDN w:val="0"/>
        <w:adjustRightInd w:val="0"/>
        <w:spacing w:after="0" w:line="240" w:lineRule="auto"/>
        <w:rPr>
          <w:rFonts w:cs="Times New Roman"/>
          <w:sz w:val="20"/>
          <w:szCs w:val="24"/>
        </w:rPr>
      </w:pPr>
    </w:p>
    <w:p w:rsidR="00081E56" w:rsidRPr="00081E56" w:rsidRDefault="00081E56" w:rsidP="00081E56">
      <w:pPr>
        <w:autoSpaceDE w:val="0"/>
        <w:autoSpaceDN w:val="0"/>
        <w:adjustRightInd w:val="0"/>
        <w:spacing w:after="0" w:line="240" w:lineRule="auto"/>
        <w:rPr>
          <w:rFonts w:cs="Times New Roman"/>
          <w:sz w:val="20"/>
          <w:szCs w:val="24"/>
        </w:rPr>
      </w:pPr>
      <w:r w:rsidRPr="00081E56">
        <w:rPr>
          <w:rFonts w:cs="Times New Roman"/>
          <w:sz w:val="20"/>
          <w:szCs w:val="24"/>
        </w:rPr>
        <w:t>Range: 30 yards</w:t>
      </w:r>
      <w:r>
        <w:rPr>
          <w:rFonts w:cs="Times New Roman"/>
          <w:sz w:val="20"/>
          <w:szCs w:val="24"/>
        </w:rPr>
        <w:t xml:space="preserve"> </w:t>
      </w:r>
      <w:r>
        <w:rPr>
          <w:rFonts w:cs="Times New Roman"/>
          <w:sz w:val="20"/>
          <w:szCs w:val="24"/>
        </w:rPr>
        <w:tab/>
      </w:r>
      <w:r>
        <w:rPr>
          <w:rFonts w:cs="Times New Roman"/>
          <w:sz w:val="20"/>
          <w:szCs w:val="24"/>
        </w:rPr>
        <w:tab/>
      </w:r>
      <w:r>
        <w:rPr>
          <w:rFonts w:cs="Times New Roman"/>
          <w:sz w:val="20"/>
          <w:szCs w:val="24"/>
        </w:rPr>
        <w:tab/>
      </w:r>
      <w:r>
        <w:rPr>
          <w:rFonts w:cs="Times New Roman"/>
          <w:sz w:val="20"/>
          <w:szCs w:val="24"/>
        </w:rPr>
        <w:tab/>
      </w:r>
      <w:r w:rsidRPr="00081E56">
        <w:rPr>
          <w:rFonts w:cs="Times New Roman"/>
          <w:sz w:val="20"/>
          <w:szCs w:val="24"/>
        </w:rPr>
        <w:t>Components: S, M</w:t>
      </w:r>
    </w:p>
    <w:p w:rsidR="00081E56" w:rsidRPr="00081E56" w:rsidRDefault="00081E56" w:rsidP="00081E56">
      <w:pPr>
        <w:autoSpaceDE w:val="0"/>
        <w:autoSpaceDN w:val="0"/>
        <w:adjustRightInd w:val="0"/>
        <w:spacing w:after="0" w:line="240" w:lineRule="auto"/>
        <w:rPr>
          <w:rFonts w:cs="Times New Roman"/>
          <w:sz w:val="20"/>
          <w:szCs w:val="24"/>
        </w:rPr>
      </w:pPr>
      <w:r w:rsidRPr="00081E56">
        <w:rPr>
          <w:rFonts w:cs="Times New Roman"/>
          <w:sz w:val="20"/>
          <w:szCs w:val="24"/>
        </w:rPr>
        <w:t>Duration: Special</w:t>
      </w:r>
      <w:r>
        <w:rPr>
          <w:rFonts w:cs="Times New Roman"/>
          <w:sz w:val="20"/>
          <w:szCs w:val="24"/>
        </w:rPr>
        <w:tab/>
      </w:r>
      <w:r>
        <w:rPr>
          <w:rFonts w:cs="Times New Roman"/>
          <w:sz w:val="20"/>
          <w:szCs w:val="24"/>
        </w:rPr>
        <w:tab/>
        <w:t xml:space="preserve"> </w:t>
      </w:r>
      <w:r>
        <w:rPr>
          <w:rFonts w:cs="Times New Roman"/>
          <w:sz w:val="20"/>
          <w:szCs w:val="24"/>
        </w:rPr>
        <w:tab/>
      </w:r>
      <w:r>
        <w:rPr>
          <w:rFonts w:cs="Times New Roman"/>
          <w:sz w:val="20"/>
          <w:szCs w:val="24"/>
        </w:rPr>
        <w:tab/>
      </w:r>
      <w:r w:rsidRPr="00081E56">
        <w:rPr>
          <w:rFonts w:cs="Times New Roman"/>
          <w:sz w:val="20"/>
          <w:szCs w:val="24"/>
        </w:rPr>
        <w:t>Casting Time: 1 round</w:t>
      </w:r>
    </w:p>
    <w:p w:rsidR="00081E56" w:rsidRDefault="00081E56" w:rsidP="00081E56">
      <w:pPr>
        <w:autoSpaceDE w:val="0"/>
        <w:autoSpaceDN w:val="0"/>
        <w:adjustRightInd w:val="0"/>
        <w:spacing w:after="0" w:line="240" w:lineRule="auto"/>
        <w:rPr>
          <w:rFonts w:cs="Times New Roman"/>
          <w:sz w:val="20"/>
          <w:szCs w:val="24"/>
        </w:rPr>
      </w:pPr>
      <w:r w:rsidRPr="00081E56">
        <w:rPr>
          <w:rFonts w:cs="Times New Roman"/>
          <w:sz w:val="20"/>
          <w:szCs w:val="24"/>
        </w:rPr>
        <w:t>Area of Effect: 50-foot square/level</w:t>
      </w:r>
      <w:r>
        <w:rPr>
          <w:rFonts w:cs="Times New Roman"/>
          <w:sz w:val="20"/>
          <w:szCs w:val="24"/>
        </w:rPr>
        <w:t xml:space="preserve"> </w:t>
      </w:r>
      <w:r>
        <w:rPr>
          <w:rFonts w:cs="Times New Roman"/>
          <w:sz w:val="20"/>
          <w:szCs w:val="24"/>
        </w:rPr>
        <w:tab/>
      </w:r>
      <w:r w:rsidRPr="00081E56">
        <w:rPr>
          <w:rFonts w:cs="Times New Roman"/>
          <w:sz w:val="20"/>
          <w:szCs w:val="24"/>
        </w:rPr>
        <w:t>Saving Throw: None</w:t>
      </w:r>
    </w:p>
    <w:p w:rsidR="00081E56" w:rsidRPr="00081E56" w:rsidRDefault="00081E56" w:rsidP="00081E56">
      <w:pPr>
        <w:autoSpaceDE w:val="0"/>
        <w:autoSpaceDN w:val="0"/>
        <w:adjustRightInd w:val="0"/>
        <w:spacing w:after="0" w:line="240" w:lineRule="auto"/>
        <w:rPr>
          <w:rFonts w:cs="Times New Roman"/>
          <w:sz w:val="20"/>
          <w:szCs w:val="24"/>
        </w:rPr>
      </w:pPr>
    </w:p>
    <w:p w:rsidR="00081E56" w:rsidRPr="00081E56" w:rsidRDefault="00081E56" w:rsidP="00081E56">
      <w:pPr>
        <w:autoSpaceDE w:val="0"/>
        <w:autoSpaceDN w:val="0"/>
        <w:adjustRightInd w:val="0"/>
        <w:spacing w:after="0" w:line="240" w:lineRule="auto"/>
        <w:rPr>
          <w:rFonts w:cs="Times New Roman"/>
          <w:sz w:val="20"/>
          <w:szCs w:val="24"/>
        </w:rPr>
      </w:pPr>
      <w:r w:rsidRPr="00081E56">
        <w:rPr>
          <w:rFonts w:cs="Times New Roman"/>
          <w:sz w:val="20"/>
          <w:szCs w:val="24"/>
        </w:rPr>
        <w:t>By means of this spell, the caster causes all vegetation within the affected area to</w:t>
      </w:r>
    </w:p>
    <w:p w:rsidR="00081E56" w:rsidRPr="00081E56" w:rsidRDefault="00081E56" w:rsidP="00081E56">
      <w:pPr>
        <w:autoSpaceDE w:val="0"/>
        <w:autoSpaceDN w:val="0"/>
        <w:adjustRightInd w:val="0"/>
        <w:spacing w:after="0" w:line="240" w:lineRule="auto"/>
        <w:rPr>
          <w:rFonts w:cs="Times New Roman"/>
          <w:sz w:val="20"/>
          <w:szCs w:val="24"/>
        </w:rPr>
      </w:pPr>
      <w:r w:rsidRPr="00081E56">
        <w:rPr>
          <w:rFonts w:cs="Times New Roman"/>
          <w:sz w:val="20"/>
          <w:szCs w:val="24"/>
        </w:rPr>
        <w:t>wither and die, crumbling into black ashes. All vegetation is affected, from the tallest tree</w:t>
      </w:r>
    </w:p>
    <w:p w:rsidR="00081E56" w:rsidRPr="00081E56" w:rsidRDefault="00081E56" w:rsidP="00081E56">
      <w:pPr>
        <w:autoSpaceDE w:val="0"/>
        <w:autoSpaceDN w:val="0"/>
        <w:adjustRightInd w:val="0"/>
        <w:spacing w:after="0" w:line="240" w:lineRule="auto"/>
        <w:rPr>
          <w:rFonts w:cs="Times New Roman"/>
          <w:sz w:val="20"/>
          <w:szCs w:val="24"/>
        </w:rPr>
      </w:pPr>
      <w:r w:rsidRPr="00081E56">
        <w:rPr>
          <w:rFonts w:cs="Times New Roman"/>
          <w:sz w:val="20"/>
          <w:szCs w:val="24"/>
        </w:rPr>
        <w:t>to the tiniest blade of grass. Intelligent plant life, such as treants, are also destroyed. The</w:t>
      </w:r>
    </w:p>
    <w:p w:rsidR="00081E56" w:rsidRPr="00081E56" w:rsidRDefault="00081E56" w:rsidP="00081E56">
      <w:pPr>
        <w:autoSpaceDE w:val="0"/>
        <w:autoSpaceDN w:val="0"/>
        <w:adjustRightInd w:val="0"/>
        <w:spacing w:after="0" w:line="240" w:lineRule="auto"/>
        <w:rPr>
          <w:rFonts w:cs="Times New Roman"/>
          <w:sz w:val="20"/>
          <w:szCs w:val="24"/>
        </w:rPr>
      </w:pPr>
      <w:r w:rsidRPr="00081E56">
        <w:rPr>
          <w:rFonts w:cs="Times New Roman"/>
          <w:sz w:val="20"/>
          <w:szCs w:val="24"/>
        </w:rPr>
        <w:t xml:space="preserve">power of a </w:t>
      </w:r>
      <w:r w:rsidRPr="00081E56">
        <w:rPr>
          <w:rFonts w:cs="Times New Roman"/>
          <w:i/>
          <w:iCs/>
          <w:sz w:val="20"/>
          <w:szCs w:val="24"/>
        </w:rPr>
        <w:t xml:space="preserve">wish </w:t>
      </w:r>
      <w:r w:rsidRPr="00081E56">
        <w:rPr>
          <w:rFonts w:cs="Times New Roman"/>
          <w:sz w:val="20"/>
          <w:szCs w:val="24"/>
        </w:rPr>
        <w:t>or its equivalent is required to restore the destroyed vegetation;</w:t>
      </w:r>
    </w:p>
    <w:p w:rsidR="00081E56" w:rsidRPr="00081E56" w:rsidRDefault="00081E56" w:rsidP="00081E56">
      <w:pPr>
        <w:autoSpaceDE w:val="0"/>
        <w:autoSpaceDN w:val="0"/>
        <w:adjustRightInd w:val="0"/>
        <w:spacing w:after="0" w:line="240" w:lineRule="auto"/>
        <w:rPr>
          <w:rFonts w:cs="Times New Roman"/>
          <w:sz w:val="20"/>
          <w:szCs w:val="24"/>
        </w:rPr>
      </w:pPr>
      <w:r w:rsidRPr="00081E56">
        <w:rPr>
          <w:rFonts w:cs="Times New Roman"/>
          <w:sz w:val="20"/>
          <w:szCs w:val="24"/>
        </w:rPr>
        <w:t xml:space="preserve">otherwise, nothing can grow in the </w:t>
      </w:r>
      <w:r w:rsidRPr="00081E56">
        <w:rPr>
          <w:rFonts w:cs="Times New Roman"/>
          <w:i/>
          <w:iCs/>
          <w:sz w:val="20"/>
          <w:szCs w:val="24"/>
        </w:rPr>
        <w:t xml:space="preserve">defoliated </w:t>
      </w:r>
      <w:r w:rsidRPr="00081E56">
        <w:rPr>
          <w:rFonts w:cs="Times New Roman"/>
          <w:sz w:val="20"/>
          <w:szCs w:val="24"/>
        </w:rPr>
        <w:t>area for a full year. Note that since</w:t>
      </w:r>
    </w:p>
    <w:p w:rsidR="00081E56" w:rsidRPr="00081E56" w:rsidRDefault="00081E56" w:rsidP="00081E56">
      <w:pPr>
        <w:autoSpaceDE w:val="0"/>
        <w:autoSpaceDN w:val="0"/>
        <w:adjustRightInd w:val="0"/>
        <w:spacing w:after="0" w:line="240" w:lineRule="auto"/>
        <w:rPr>
          <w:rFonts w:cs="Times New Roman"/>
          <w:sz w:val="20"/>
          <w:szCs w:val="24"/>
        </w:rPr>
      </w:pPr>
      <w:r w:rsidRPr="00081E56">
        <w:rPr>
          <w:rFonts w:cs="Times New Roman"/>
          <w:i/>
          <w:iCs/>
          <w:sz w:val="20"/>
          <w:szCs w:val="24"/>
        </w:rPr>
        <w:t xml:space="preserve">defoliate </w:t>
      </w:r>
      <w:r w:rsidRPr="00081E56">
        <w:rPr>
          <w:rFonts w:cs="Times New Roman"/>
          <w:sz w:val="20"/>
          <w:szCs w:val="24"/>
        </w:rPr>
        <w:t>causes plants to crumble to ash, there is no danger of a creature being struck by</w:t>
      </w:r>
    </w:p>
    <w:p w:rsidR="00081E56" w:rsidRPr="00081E56" w:rsidRDefault="00081E56" w:rsidP="00081E56">
      <w:pPr>
        <w:autoSpaceDE w:val="0"/>
        <w:autoSpaceDN w:val="0"/>
        <w:adjustRightInd w:val="0"/>
        <w:spacing w:after="0" w:line="240" w:lineRule="auto"/>
        <w:rPr>
          <w:rFonts w:cs="Times New Roman"/>
          <w:sz w:val="20"/>
          <w:szCs w:val="24"/>
        </w:rPr>
      </w:pPr>
      <w:r w:rsidRPr="00081E56">
        <w:rPr>
          <w:rFonts w:cs="Times New Roman"/>
          <w:sz w:val="20"/>
          <w:szCs w:val="24"/>
        </w:rPr>
        <w:t>a toppling tree; however, creatures hiding in trees will find themselves plummeting to the</w:t>
      </w:r>
    </w:p>
    <w:p w:rsidR="00081E56" w:rsidRPr="00081E56" w:rsidRDefault="00081E56" w:rsidP="00081E56">
      <w:pPr>
        <w:autoSpaceDE w:val="0"/>
        <w:autoSpaceDN w:val="0"/>
        <w:adjustRightInd w:val="0"/>
        <w:spacing w:after="0" w:line="240" w:lineRule="auto"/>
        <w:rPr>
          <w:rFonts w:cs="Times New Roman"/>
          <w:sz w:val="20"/>
          <w:szCs w:val="24"/>
        </w:rPr>
      </w:pPr>
      <w:r w:rsidRPr="00081E56">
        <w:rPr>
          <w:rFonts w:cs="Times New Roman"/>
          <w:sz w:val="20"/>
          <w:szCs w:val="24"/>
        </w:rPr>
        <w:t>ground when this spell is cast.</w:t>
      </w:r>
    </w:p>
    <w:p w:rsidR="00081E56" w:rsidRPr="00081E56" w:rsidRDefault="00081E56" w:rsidP="00081E56">
      <w:pPr>
        <w:autoSpaceDE w:val="0"/>
        <w:autoSpaceDN w:val="0"/>
        <w:adjustRightInd w:val="0"/>
        <w:spacing w:after="0" w:line="240" w:lineRule="auto"/>
        <w:rPr>
          <w:rFonts w:cs="Times New Roman"/>
          <w:sz w:val="20"/>
          <w:szCs w:val="24"/>
        </w:rPr>
      </w:pPr>
      <w:r w:rsidRPr="00081E56">
        <w:rPr>
          <w:rFonts w:cs="Times New Roman"/>
          <w:sz w:val="20"/>
          <w:szCs w:val="24"/>
        </w:rPr>
        <w:t>The material components for this spell are the petal from a withered flower and a</w:t>
      </w:r>
    </w:p>
    <w:p w:rsidR="0068102D" w:rsidRDefault="00081E56" w:rsidP="00081E56">
      <w:pPr>
        <w:autoSpaceDE w:val="0"/>
        <w:autoSpaceDN w:val="0"/>
        <w:adjustRightInd w:val="0"/>
        <w:spacing w:after="0" w:line="240" w:lineRule="auto"/>
        <w:rPr>
          <w:rFonts w:cs="Times New Roman"/>
          <w:sz w:val="20"/>
          <w:szCs w:val="24"/>
        </w:rPr>
      </w:pPr>
      <w:r w:rsidRPr="00081E56">
        <w:rPr>
          <w:rFonts w:cs="Times New Roman"/>
          <w:sz w:val="20"/>
          <w:szCs w:val="24"/>
        </w:rPr>
        <w:t>sliver of charred wood.</w:t>
      </w:r>
    </w:p>
    <w:p w:rsidR="00081E56" w:rsidRDefault="00081E56" w:rsidP="00081E56">
      <w:pPr>
        <w:autoSpaceDE w:val="0"/>
        <w:autoSpaceDN w:val="0"/>
        <w:adjustRightInd w:val="0"/>
        <w:spacing w:after="0" w:line="240" w:lineRule="auto"/>
        <w:rPr>
          <w:rFonts w:cs="Times New Roman"/>
          <w:sz w:val="20"/>
          <w:szCs w:val="24"/>
        </w:rPr>
      </w:pPr>
    </w:p>
    <w:p w:rsidR="00081E56" w:rsidRDefault="00081E56" w:rsidP="00081E56">
      <w:pPr>
        <w:autoSpaceDE w:val="0"/>
        <w:autoSpaceDN w:val="0"/>
        <w:adjustRightInd w:val="0"/>
        <w:spacing w:after="0" w:line="240" w:lineRule="auto"/>
        <w:rPr>
          <w:rFonts w:cs="Times New Roman"/>
          <w:sz w:val="20"/>
          <w:szCs w:val="24"/>
        </w:rPr>
      </w:pPr>
      <w:r w:rsidRPr="00081E56">
        <w:rPr>
          <w:rFonts w:cs="Times New Roman"/>
          <w:b/>
          <w:bCs/>
          <w:sz w:val="20"/>
          <w:szCs w:val="24"/>
        </w:rPr>
        <w:lastRenderedPageBreak/>
        <w:t xml:space="preserve">Fear Ward </w:t>
      </w:r>
      <w:r w:rsidRPr="00081E56">
        <w:rPr>
          <w:rFonts w:cs="Times New Roman"/>
          <w:sz w:val="20"/>
          <w:szCs w:val="24"/>
        </w:rPr>
        <w:t>(</w:t>
      </w:r>
      <w:r w:rsidRPr="00081E56">
        <w:rPr>
          <w:rFonts w:cs="Times New Roman"/>
          <w:b/>
          <w:bCs/>
          <w:sz w:val="20"/>
          <w:szCs w:val="24"/>
        </w:rPr>
        <w:t>Abjuration</w:t>
      </w:r>
      <w:r w:rsidRPr="00081E56">
        <w:rPr>
          <w:rFonts w:cs="Times New Roman"/>
          <w:sz w:val="20"/>
          <w:szCs w:val="24"/>
        </w:rPr>
        <w:t>)</w:t>
      </w:r>
    </w:p>
    <w:p w:rsidR="00081E56" w:rsidRPr="00081E56" w:rsidRDefault="00081E56" w:rsidP="00081E56">
      <w:pPr>
        <w:autoSpaceDE w:val="0"/>
        <w:autoSpaceDN w:val="0"/>
        <w:adjustRightInd w:val="0"/>
        <w:spacing w:after="0" w:line="240" w:lineRule="auto"/>
        <w:rPr>
          <w:rFonts w:cs="Times New Roman"/>
          <w:sz w:val="20"/>
          <w:szCs w:val="24"/>
        </w:rPr>
      </w:pPr>
    </w:p>
    <w:p w:rsidR="00081E56" w:rsidRPr="00081E56" w:rsidRDefault="00081E56" w:rsidP="00081E56">
      <w:pPr>
        <w:autoSpaceDE w:val="0"/>
        <w:autoSpaceDN w:val="0"/>
        <w:adjustRightInd w:val="0"/>
        <w:spacing w:after="0" w:line="240" w:lineRule="auto"/>
        <w:rPr>
          <w:rFonts w:cs="Times New Roman"/>
          <w:sz w:val="20"/>
          <w:szCs w:val="24"/>
        </w:rPr>
      </w:pPr>
      <w:r w:rsidRPr="00081E56">
        <w:rPr>
          <w:rFonts w:cs="Times New Roman"/>
          <w:sz w:val="20"/>
          <w:szCs w:val="24"/>
        </w:rPr>
        <w:t>Range: 0</w:t>
      </w:r>
      <w:r>
        <w:rPr>
          <w:rFonts w:cs="Times New Roman"/>
          <w:sz w:val="20"/>
          <w:szCs w:val="24"/>
        </w:rPr>
        <w:t xml:space="preserve"> </w:t>
      </w:r>
      <w:r>
        <w:rPr>
          <w:rFonts w:cs="Times New Roman"/>
          <w:sz w:val="20"/>
          <w:szCs w:val="24"/>
        </w:rPr>
        <w:tab/>
      </w:r>
      <w:r>
        <w:rPr>
          <w:rFonts w:cs="Times New Roman"/>
          <w:sz w:val="20"/>
          <w:szCs w:val="24"/>
        </w:rPr>
        <w:tab/>
      </w:r>
      <w:r>
        <w:rPr>
          <w:rFonts w:cs="Times New Roman"/>
          <w:sz w:val="20"/>
          <w:szCs w:val="24"/>
        </w:rPr>
        <w:tab/>
      </w:r>
      <w:r w:rsidRPr="00081E56">
        <w:rPr>
          <w:rFonts w:cs="Times New Roman"/>
          <w:sz w:val="20"/>
          <w:szCs w:val="24"/>
        </w:rPr>
        <w:t>Components: V, S, M</w:t>
      </w:r>
    </w:p>
    <w:p w:rsidR="00081E56" w:rsidRPr="00081E56" w:rsidRDefault="00081E56" w:rsidP="00081E56">
      <w:pPr>
        <w:autoSpaceDE w:val="0"/>
        <w:autoSpaceDN w:val="0"/>
        <w:adjustRightInd w:val="0"/>
        <w:spacing w:after="0" w:line="240" w:lineRule="auto"/>
        <w:rPr>
          <w:rFonts w:cs="Times New Roman"/>
          <w:sz w:val="20"/>
          <w:szCs w:val="24"/>
        </w:rPr>
      </w:pPr>
      <w:r w:rsidRPr="00081E56">
        <w:rPr>
          <w:rFonts w:cs="Times New Roman"/>
          <w:sz w:val="20"/>
          <w:szCs w:val="24"/>
        </w:rPr>
        <w:t>Duration: 1 turn/level</w:t>
      </w:r>
      <w:r>
        <w:rPr>
          <w:rFonts w:cs="Times New Roman"/>
          <w:sz w:val="20"/>
          <w:szCs w:val="24"/>
        </w:rPr>
        <w:t xml:space="preserve"> </w:t>
      </w:r>
      <w:r>
        <w:rPr>
          <w:rFonts w:cs="Times New Roman"/>
          <w:sz w:val="20"/>
          <w:szCs w:val="24"/>
        </w:rPr>
        <w:tab/>
      </w:r>
      <w:r>
        <w:rPr>
          <w:rFonts w:cs="Times New Roman"/>
          <w:sz w:val="20"/>
          <w:szCs w:val="24"/>
        </w:rPr>
        <w:tab/>
      </w:r>
      <w:r w:rsidRPr="00081E56">
        <w:rPr>
          <w:rFonts w:cs="Times New Roman"/>
          <w:sz w:val="20"/>
          <w:szCs w:val="24"/>
        </w:rPr>
        <w:t>Casting Time: 1 round</w:t>
      </w:r>
    </w:p>
    <w:p w:rsidR="00081E56" w:rsidRDefault="00081E56" w:rsidP="00081E56">
      <w:pPr>
        <w:autoSpaceDE w:val="0"/>
        <w:autoSpaceDN w:val="0"/>
        <w:adjustRightInd w:val="0"/>
        <w:spacing w:after="0" w:line="240" w:lineRule="auto"/>
        <w:rPr>
          <w:rFonts w:cs="Times New Roman"/>
          <w:sz w:val="20"/>
          <w:szCs w:val="24"/>
        </w:rPr>
      </w:pPr>
      <w:r w:rsidRPr="00081E56">
        <w:rPr>
          <w:rFonts w:cs="Times New Roman"/>
          <w:sz w:val="20"/>
          <w:szCs w:val="24"/>
        </w:rPr>
        <w:t>Area of Effect: 5 foot radius</w:t>
      </w:r>
      <w:r>
        <w:rPr>
          <w:rFonts w:cs="Times New Roman"/>
          <w:sz w:val="20"/>
          <w:szCs w:val="24"/>
        </w:rPr>
        <w:t xml:space="preserve"> </w:t>
      </w:r>
      <w:r>
        <w:rPr>
          <w:rFonts w:cs="Times New Roman"/>
          <w:sz w:val="20"/>
          <w:szCs w:val="24"/>
        </w:rPr>
        <w:tab/>
      </w:r>
      <w:r w:rsidRPr="00081E56">
        <w:rPr>
          <w:rFonts w:cs="Times New Roman"/>
          <w:sz w:val="20"/>
          <w:szCs w:val="24"/>
        </w:rPr>
        <w:t>Saving Throw: None</w:t>
      </w:r>
    </w:p>
    <w:p w:rsidR="00081E56" w:rsidRPr="00081E56" w:rsidRDefault="00081E56" w:rsidP="00081E56">
      <w:pPr>
        <w:autoSpaceDE w:val="0"/>
        <w:autoSpaceDN w:val="0"/>
        <w:adjustRightInd w:val="0"/>
        <w:spacing w:after="0" w:line="240" w:lineRule="auto"/>
        <w:rPr>
          <w:rFonts w:cs="Times New Roman"/>
          <w:sz w:val="20"/>
          <w:szCs w:val="24"/>
        </w:rPr>
      </w:pPr>
    </w:p>
    <w:p w:rsidR="00081E56" w:rsidRPr="00081E56" w:rsidRDefault="00081E56" w:rsidP="00081E56">
      <w:pPr>
        <w:autoSpaceDE w:val="0"/>
        <w:autoSpaceDN w:val="0"/>
        <w:adjustRightInd w:val="0"/>
        <w:spacing w:after="0" w:line="240" w:lineRule="auto"/>
        <w:rPr>
          <w:rFonts w:cs="Times New Roman"/>
          <w:sz w:val="20"/>
          <w:szCs w:val="24"/>
        </w:rPr>
      </w:pPr>
      <w:r w:rsidRPr="00081E56">
        <w:rPr>
          <w:rFonts w:cs="Times New Roman"/>
          <w:i/>
          <w:iCs/>
          <w:sz w:val="20"/>
          <w:szCs w:val="24"/>
        </w:rPr>
        <w:t xml:space="preserve">Fear ward </w:t>
      </w:r>
      <w:r w:rsidRPr="00081E56">
        <w:rPr>
          <w:rFonts w:cs="Times New Roman"/>
          <w:sz w:val="20"/>
          <w:szCs w:val="24"/>
        </w:rPr>
        <w:t>creates an aura around the caster that makes him immune to all forms of</w:t>
      </w:r>
    </w:p>
    <w:p w:rsidR="00081E56" w:rsidRPr="00081E56" w:rsidRDefault="00081E56" w:rsidP="00081E56">
      <w:pPr>
        <w:autoSpaceDE w:val="0"/>
        <w:autoSpaceDN w:val="0"/>
        <w:adjustRightInd w:val="0"/>
        <w:spacing w:after="0" w:line="240" w:lineRule="auto"/>
        <w:rPr>
          <w:rFonts w:cs="Times New Roman"/>
          <w:sz w:val="20"/>
          <w:szCs w:val="24"/>
        </w:rPr>
      </w:pPr>
      <w:r w:rsidRPr="00081E56">
        <w:rPr>
          <w:rFonts w:cs="Times New Roman"/>
          <w:sz w:val="20"/>
          <w:szCs w:val="24"/>
        </w:rPr>
        <w:t xml:space="preserve">fear, including that caused by dragons. Additionally, </w:t>
      </w:r>
      <w:r w:rsidRPr="00081E56">
        <w:rPr>
          <w:rFonts w:cs="Times New Roman"/>
          <w:i/>
          <w:iCs/>
          <w:sz w:val="20"/>
          <w:szCs w:val="24"/>
        </w:rPr>
        <w:t xml:space="preserve">fear ward </w:t>
      </w:r>
      <w:r w:rsidRPr="00081E56">
        <w:rPr>
          <w:rFonts w:cs="Times New Roman"/>
          <w:sz w:val="20"/>
          <w:szCs w:val="24"/>
        </w:rPr>
        <w:t>protects the caster from</w:t>
      </w:r>
    </w:p>
    <w:p w:rsidR="00081E56" w:rsidRPr="00081E56" w:rsidRDefault="00081E56" w:rsidP="00081E56">
      <w:pPr>
        <w:autoSpaceDE w:val="0"/>
        <w:autoSpaceDN w:val="0"/>
        <w:adjustRightInd w:val="0"/>
        <w:spacing w:after="0" w:line="240" w:lineRule="auto"/>
        <w:rPr>
          <w:rFonts w:cs="Times New Roman"/>
          <w:sz w:val="20"/>
          <w:szCs w:val="24"/>
        </w:rPr>
      </w:pPr>
      <w:r w:rsidRPr="00081E56">
        <w:rPr>
          <w:rFonts w:cs="Times New Roman"/>
          <w:sz w:val="20"/>
          <w:szCs w:val="24"/>
        </w:rPr>
        <w:t>attacks by all forms of undead; the spell is equally effective against physical and magical</w:t>
      </w:r>
    </w:p>
    <w:p w:rsidR="00081E56" w:rsidRPr="00081E56" w:rsidRDefault="00081E56" w:rsidP="00081E56">
      <w:pPr>
        <w:autoSpaceDE w:val="0"/>
        <w:autoSpaceDN w:val="0"/>
        <w:adjustRightInd w:val="0"/>
        <w:spacing w:after="0" w:line="240" w:lineRule="auto"/>
        <w:rPr>
          <w:rFonts w:cs="Times New Roman"/>
          <w:sz w:val="20"/>
          <w:szCs w:val="24"/>
        </w:rPr>
      </w:pPr>
      <w:r w:rsidRPr="00081E56">
        <w:rPr>
          <w:rFonts w:cs="Times New Roman"/>
          <w:sz w:val="20"/>
          <w:szCs w:val="24"/>
        </w:rPr>
        <w:t xml:space="preserve">attacks. </w:t>
      </w:r>
      <w:r w:rsidRPr="00081E56">
        <w:rPr>
          <w:rFonts w:cs="Times New Roman"/>
          <w:i/>
          <w:iCs/>
          <w:sz w:val="20"/>
          <w:szCs w:val="24"/>
        </w:rPr>
        <w:t xml:space="preserve">Dispel magic </w:t>
      </w:r>
      <w:r w:rsidRPr="00081E56">
        <w:rPr>
          <w:rFonts w:cs="Times New Roman"/>
          <w:sz w:val="20"/>
          <w:szCs w:val="24"/>
        </w:rPr>
        <w:t xml:space="preserve">has no effect on </w:t>
      </w:r>
      <w:r w:rsidRPr="00081E56">
        <w:rPr>
          <w:rFonts w:cs="Times New Roman"/>
          <w:i/>
          <w:iCs/>
          <w:sz w:val="20"/>
          <w:szCs w:val="24"/>
        </w:rPr>
        <w:t>fear ward</w:t>
      </w:r>
      <w:r w:rsidRPr="00081E56">
        <w:rPr>
          <w:rFonts w:cs="Times New Roman"/>
          <w:sz w:val="20"/>
          <w:szCs w:val="24"/>
        </w:rPr>
        <w:t xml:space="preserve">, but a </w:t>
      </w:r>
      <w:r w:rsidRPr="00081E56">
        <w:rPr>
          <w:rFonts w:cs="Times New Roman"/>
          <w:i/>
          <w:iCs/>
          <w:sz w:val="20"/>
          <w:szCs w:val="24"/>
        </w:rPr>
        <w:t xml:space="preserve">wish </w:t>
      </w:r>
      <w:r w:rsidRPr="00081E56">
        <w:rPr>
          <w:rFonts w:cs="Times New Roman"/>
          <w:sz w:val="20"/>
          <w:szCs w:val="24"/>
        </w:rPr>
        <w:t>will negate it.</w:t>
      </w:r>
    </w:p>
    <w:p w:rsidR="00081E56" w:rsidRPr="00081E56" w:rsidRDefault="00081E56" w:rsidP="00081E56">
      <w:pPr>
        <w:autoSpaceDE w:val="0"/>
        <w:autoSpaceDN w:val="0"/>
        <w:adjustRightInd w:val="0"/>
        <w:spacing w:after="0" w:line="240" w:lineRule="auto"/>
        <w:rPr>
          <w:rFonts w:cs="Times New Roman"/>
          <w:sz w:val="20"/>
          <w:szCs w:val="24"/>
        </w:rPr>
      </w:pPr>
      <w:r w:rsidRPr="00081E56">
        <w:rPr>
          <w:rFonts w:cs="Times New Roman"/>
          <w:sz w:val="20"/>
          <w:szCs w:val="24"/>
        </w:rPr>
        <w:t>The material components for this spell are the fangs of a spider and a hair from the</w:t>
      </w:r>
    </w:p>
    <w:p w:rsidR="00081E56" w:rsidRPr="00081E56" w:rsidRDefault="00081E56" w:rsidP="00081E56">
      <w:pPr>
        <w:autoSpaceDE w:val="0"/>
        <w:autoSpaceDN w:val="0"/>
        <w:adjustRightInd w:val="0"/>
        <w:spacing w:after="0" w:line="240" w:lineRule="auto"/>
        <w:rPr>
          <w:rFonts w:cs="Times New Roman"/>
          <w:sz w:val="16"/>
          <w:szCs w:val="24"/>
        </w:rPr>
      </w:pPr>
      <w:r w:rsidRPr="00081E56">
        <w:rPr>
          <w:rFonts w:cs="Times New Roman"/>
          <w:sz w:val="20"/>
          <w:szCs w:val="24"/>
        </w:rPr>
        <w:t>head of a ghoul.</w:t>
      </w:r>
    </w:p>
    <w:p w:rsidR="00081E56" w:rsidRPr="0068102D" w:rsidRDefault="00081E56" w:rsidP="00081E56">
      <w:pPr>
        <w:autoSpaceDE w:val="0"/>
        <w:autoSpaceDN w:val="0"/>
        <w:adjustRightInd w:val="0"/>
        <w:spacing w:after="0" w:line="240" w:lineRule="auto"/>
        <w:rPr>
          <w:rFonts w:cs="Times New Roman"/>
          <w:sz w:val="20"/>
          <w:szCs w:val="24"/>
        </w:rPr>
      </w:pPr>
    </w:p>
    <w:p w:rsidR="0068102D" w:rsidRDefault="0068102D" w:rsidP="0068102D">
      <w:pPr>
        <w:autoSpaceDE w:val="0"/>
        <w:autoSpaceDN w:val="0"/>
        <w:adjustRightInd w:val="0"/>
        <w:spacing w:after="0" w:line="240" w:lineRule="auto"/>
        <w:rPr>
          <w:rFonts w:cs="Times New Roman"/>
          <w:b/>
          <w:bCs/>
          <w:sz w:val="20"/>
          <w:szCs w:val="24"/>
        </w:rPr>
      </w:pPr>
      <w:r w:rsidRPr="0068102D">
        <w:rPr>
          <w:rFonts w:cs="Times New Roman"/>
          <w:b/>
          <w:bCs/>
          <w:sz w:val="20"/>
          <w:szCs w:val="24"/>
        </w:rPr>
        <w:t>Gunther's Kaleidoscopic Strike (Invocation/Evocation)</w:t>
      </w:r>
    </w:p>
    <w:p w:rsidR="00061DC6" w:rsidRPr="0068102D" w:rsidRDefault="00061DC6" w:rsidP="0068102D">
      <w:pPr>
        <w:autoSpaceDE w:val="0"/>
        <w:autoSpaceDN w:val="0"/>
        <w:adjustRightInd w:val="0"/>
        <w:spacing w:after="0" w:line="240" w:lineRule="auto"/>
        <w:rPr>
          <w:rFonts w:cs="Times New Roman"/>
          <w:b/>
          <w:bCs/>
          <w:sz w:val="20"/>
          <w:szCs w:val="24"/>
        </w:rPr>
      </w:pP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Range: 5 yards/level</w:t>
      </w:r>
      <w:r w:rsidR="00061DC6">
        <w:rPr>
          <w:rFonts w:cs="Times New Roman"/>
          <w:sz w:val="20"/>
          <w:szCs w:val="24"/>
        </w:rPr>
        <w:t xml:space="preserve"> </w:t>
      </w:r>
      <w:r w:rsidR="00061DC6">
        <w:rPr>
          <w:rFonts w:cs="Times New Roman"/>
          <w:sz w:val="20"/>
          <w:szCs w:val="24"/>
        </w:rPr>
        <w:tab/>
      </w:r>
      <w:r w:rsidR="00061DC6">
        <w:rPr>
          <w:rFonts w:cs="Times New Roman"/>
          <w:sz w:val="20"/>
          <w:szCs w:val="24"/>
        </w:rPr>
        <w:tab/>
      </w:r>
      <w:r w:rsidRPr="0068102D">
        <w:rPr>
          <w:rFonts w:cs="Times New Roman"/>
          <w:sz w:val="20"/>
          <w:szCs w:val="24"/>
        </w:rPr>
        <w:t>Components: V, S</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Duration: Instantaneous</w:t>
      </w:r>
      <w:r w:rsidR="00061DC6">
        <w:rPr>
          <w:rFonts w:cs="Times New Roman"/>
          <w:sz w:val="20"/>
          <w:szCs w:val="24"/>
        </w:rPr>
        <w:t xml:space="preserve"> </w:t>
      </w:r>
      <w:r w:rsidR="00061DC6">
        <w:rPr>
          <w:rFonts w:cs="Times New Roman"/>
          <w:sz w:val="20"/>
          <w:szCs w:val="24"/>
        </w:rPr>
        <w:tab/>
      </w:r>
      <w:r w:rsidR="00061DC6">
        <w:rPr>
          <w:rFonts w:cs="Times New Roman"/>
          <w:sz w:val="20"/>
          <w:szCs w:val="24"/>
        </w:rPr>
        <w:tab/>
      </w:r>
      <w:r w:rsidRPr="0068102D">
        <w:rPr>
          <w:rFonts w:cs="Times New Roman"/>
          <w:sz w:val="20"/>
          <w:szCs w:val="24"/>
        </w:rPr>
        <w:t>Casting Time: 8</w:t>
      </w:r>
    </w:p>
    <w:p w:rsid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Area of Effect: One creature</w:t>
      </w:r>
      <w:r w:rsidR="00061DC6">
        <w:rPr>
          <w:rFonts w:cs="Times New Roman"/>
          <w:sz w:val="20"/>
          <w:szCs w:val="24"/>
        </w:rPr>
        <w:t xml:space="preserve"> </w:t>
      </w:r>
      <w:r w:rsidR="00061DC6">
        <w:rPr>
          <w:rFonts w:cs="Times New Roman"/>
          <w:sz w:val="20"/>
          <w:szCs w:val="24"/>
        </w:rPr>
        <w:tab/>
      </w:r>
      <w:r w:rsidRPr="0068102D">
        <w:rPr>
          <w:rFonts w:cs="Times New Roman"/>
          <w:sz w:val="20"/>
          <w:szCs w:val="24"/>
        </w:rPr>
        <w:t>Saving Throw: Neg.</w:t>
      </w:r>
    </w:p>
    <w:p w:rsidR="00061DC6" w:rsidRPr="0068102D" w:rsidRDefault="00061DC6" w:rsidP="0068102D">
      <w:pPr>
        <w:autoSpaceDE w:val="0"/>
        <w:autoSpaceDN w:val="0"/>
        <w:adjustRightInd w:val="0"/>
        <w:spacing w:after="0" w:line="240" w:lineRule="auto"/>
        <w:rPr>
          <w:rFonts w:cs="Times New Roman"/>
          <w:sz w:val="20"/>
          <w:szCs w:val="24"/>
        </w:rPr>
      </w:pP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When this spell is cast, a thin beam of shimmering, kaleidoscopic light shoots from</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the wizard's fingertips toward his target. The victim is allowed a saving throw to resist</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the beam.</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This spell has no effect on nonspellcasters, causing them no harm whatsoever.</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Creatures with innate spell-like abilities are also unaffected. Against wizards and priests,</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this spell can be devastating. It "short-circuits" the arcane energy stored in a spellcaster's</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mind, wiping away a number of memorized spells. Lost spells must be rememorized.</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The number of spells drained is equal to the caster's level minus 1d20. Thus, a 16thlevel</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wizard drains a maximum of 15 spells, but could drain no spells depending on the</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die roll. After subtracting the die roll from the caster's level, any result of zero or a</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negative number indicates that the victim loses no spells.</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Spells are drained from the wizard's memorized spells beginning with 1st-level spells</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and working up to higher level spells. Any decision regarding which spell should be</w:t>
      </w:r>
    </w:p>
    <w:p w:rsidR="005478CE" w:rsidRDefault="0068102D" w:rsidP="005478CE">
      <w:pPr>
        <w:tabs>
          <w:tab w:val="left" w:pos="5040"/>
        </w:tabs>
        <w:rPr>
          <w:rFonts w:cs="Times New Roman"/>
          <w:sz w:val="20"/>
          <w:szCs w:val="24"/>
        </w:rPr>
      </w:pPr>
      <w:r w:rsidRPr="0068102D">
        <w:rPr>
          <w:rFonts w:cs="Times New Roman"/>
          <w:sz w:val="20"/>
          <w:szCs w:val="24"/>
        </w:rPr>
        <w:t>drained from a specific level should be determined randomly.</w:t>
      </w:r>
    </w:p>
    <w:p w:rsidR="005478CE" w:rsidRDefault="005478CE" w:rsidP="005478CE">
      <w:pPr>
        <w:tabs>
          <w:tab w:val="left" w:pos="5040"/>
        </w:tabs>
        <w:rPr>
          <w:rFonts w:cs="Arial,Bold"/>
          <w:b/>
          <w:bCs/>
          <w:sz w:val="20"/>
          <w:szCs w:val="20"/>
        </w:rPr>
      </w:pPr>
      <w:r w:rsidRPr="001C2AF6">
        <w:rPr>
          <w:rFonts w:cs="Arial"/>
          <w:b/>
          <w:sz w:val="20"/>
          <w:szCs w:val="20"/>
        </w:rPr>
        <w:t>Heart of Stone</w:t>
      </w:r>
      <w:r>
        <w:rPr>
          <w:rFonts w:cs="Arial"/>
          <w:b/>
          <w:sz w:val="20"/>
          <w:szCs w:val="20"/>
        </w:rPr>
        <w:t xml:space="preserve"> </w:t>
      </w:r>
      <w:r w:rsidRPr="001C2AF6">
        <w:rPr>
          <w:rFonts w:cs="Arial,Bold"/>
          <w:b/>
          <w:bCs/>
          <w:sz w:val="20"/>
          <w:szCs w:val="20"/>
        </w:rPr>
        <w:t>(Necromancy)</w:t>
      </w:r>
    </w:p>
    <w:p w:rsidR="005478CE" w:rsidRPr="001C2AF6" w:rsidRDefault="005478CE" w:rsidP="005478CE">
      <w:pPr>
        <w:autoSpaceDE w:val="0"/>
        <w:autoSpaceDN w:val="0"/>
        <w:adjustRightInd w:val="0"/>
        <w:spacing w:after="0" w:line="240" w:lineRule="auto"/>
        <w:rPr>
          <w:rFonts w:cs="Arial,Bold"/>
          <w:b/>
          <w:bCs/>
          <w:sz w:val="20"/>
          <w:szCs w:val="20"/>
        </w:rPr>
      </w:pPr>
    </w:p>
    <w:p w:rsidR="005478CE" w:rsidRDefault="005478CE" w:rsidP="005478CE">
      <w:pPr>
        <w:autoSpaceDE w:val="0"/>
        <w:autoSpaceDN w:val="0"/>
        <w:adjustRightInd w:val="0"/>
        <w:spacing w:after="0" w:line="240" w:lineRule="auto"/>
        <w:rPr>
          <w:rFonts w:cs="Arial"/>
          <w:sz w:val="20"/>
          <w:szCs w:val="20"/>
        </w:rPr>
      </w:pPr>
      <w:r w:rsidRPr="001C2AF6">
        <w:rPr>
          <w:rFonts w:cs="Arial"/>
          <w:sz w:val="20"/>
          <w:szCs w:val="20"/>
        </w:rPr>
        <w:t>Range: 0</w:t>
      </w:r>
      <w:r w:rsidRPr="00617C19">
        <w:rPr>
          <w:rFonts w:cs="Arial"/>
          <w:sz w:val="20"/>
          <w:szCs w:val="20"/>
        </w:rPr>
        <w:t xml:space="preserve"> </w:t>
      </w:r>
      <w:r>
        <w:rPr>
          <w:rFonts w:cs="Arial"/>
          <w:sz w:val="20"/>
          <w:szCs w:val="20"/>
        </w:rPr>
        <w:tab/>
      </w:r>
      <w:r>
        <w:rPr>
          <w:rFonts w:cs="Arial"/>
          <w:sz w:val="20"/>
          <w:szCs w:val="20"/>
        </w:rPr>
        <w:tab/>
      </w:r>
      <w:r w:rsidRPr="001C2AF6">
        <w:rPr>
          <w:rFonts w:cs="Arial"/>
          <w:sz w:val="20"/>
          <w:szCs w:val="20"/>
        </w:rPr>
        <w:t>Components: V, S, M</w:t>
      </w:r>
      <w:r>
        <w:rPr>
          <w:rFonts w:cs="Arial"/>
          <w:sz w:val="20"/>
          <w:szCs w:val="20"/>
        </w:rPr>
        <w:t>.</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Duration: 1 year</w:t>
      </w:r>
      <w:r w:rsidRPr="00617C19">
        <w:rPr>
          <w:rFonts w:cs="Arial"/>
          <w:sz w:val="20"/>
          <w:szCs w:val="20"/>
        </w:rPr>
        <w:t xml:space="preserve"> </w:t>
      </w:r>
      <w:r>
        <w:rPr>
          <w:rFonts w:cs="Arial"/>
          <w:sz w:val="20"/>
          <w:szCs w:val="20"/>
        </w:rPr>
        <w:tab/>
      </w:r>
      <w:r>
        <w:rPr>
          <w:rFonts w:cs="Arial"/>
          <w:sz w:val="20"/>
          <w:szCs w:val="20"/>
        </w:rPr>
        <w:tab/>
      </w:r>
      <w:r w:rsidRPr="001C2AF6">
        <w:rPr>
          <w:rFonts w:cs="Arial"/>
          <w:sz w:val="20"/>
          <w:szCs w:val="20"/>
        </w:rPr>
        <w:t>Casting Time: 1 day</w:t>
      </w:r>
    </w:p>
    <w:p w:rsidR="005478CE" w:rsidRDefault="005478CE" w:rsidP="005478CE">
      <w:pPr>
        <w:autoSpaceDE w:val="0"/>
        <w:autoSpaceDN w:val="0"/>
        <w:adjustRightInd w:val="0"/>
        <w:spacing w:after="0" w:line="240" w:lineRule="auto"/>
        <w:rPr>
          <w:rFonts w:cs="Arial"/>
          <w:sz w:val="20"/>
          <w:szCs w:val="20"/>
        </w:rPr>
      </w:pPr>
      <w:r w:rsidRPr="001C2AF6">
        <w:rPr>
          <w:rFonts w:cs="Arial"/>
          <w:sz w:val="20"/>
          <w:szCs w:val="20"/>
        </w:rPr>
        <w:t>Area of Effect: The caster</w:t>
      </w:r>
      <w:r w:rsidRPr="00617C19">
        <w:rPr>
          <w:rFonts w:cs="Arial"/>
          <w:sz w:val="20"/>
          <w:szCs w:val="20"/>
        </w:rPr>
        <w:t xml:space="preserve"> </w:t>
      </w:r>
      <w:r>
        <w:rPr>
          <w:rFonts w:cs="Arial"/>
          <w:sz w:val="20"/>
          <w:szCs w:val="20"/>
        </w:rPr>
        <w:tab/>
      </w:r>
      <w:r w:rsidRPr="001C2AF6">
        <w:rPr>
          <w:rFonts w:cs="Arial"/>
          <w:sz w:val="20"/>
          <w:szCs w:val="20"/>
        </w:rPr>
        <w:t>Saving Throw: None</w:t>
      </w:r>
    </w:p>
    <w:p w:rsidR="005478CE" w:rsidRPr="001C2AF6" w:rsidRDefault="005478CE" w:rsidP="005478CE">
      <w:pPr>
        <w:autoSpaceDE w:val="0"/>
        <w:autoSpaceDN w:val="0"/>
        <w:adjustRightInd w:val="0"/>
        <w:spacing w:after="0" w:line="240" w:lineRule="auto"/>
        <w:rPr>
          <w:rFonts w:cs="Arial"/>
          <w:sz w:val="20"/>
          <w:szCs w:val="20"/>
        </w:rPr>
      </w:pP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This potent spell exchanges the necromancer's own living heart for a finely crafted heart of perfect,</w:t>
      </w:r>
    </w:p>
    <w:p w:rsidR="005478CE" w:rsidRPr="001C2AF6" w:rsidRDefault="005478CE" w:rsidP="005478CE">
      <w:pPr>
        <w:autoSpaceDE w:val="0"/>
        <w:autoSpaceDN w:val="0"/>
        <w:adjustRightInd w:val="0"/>
        <w:spacing w:after="0" w:line="240" w:lineRule="auto"/>
        <w:rPr>
          <w:rFonts w:cs="Arial,Italic"/>
          <w:i/>
          <w:iCs/>
          <w:sz w:val="20"/>
          <w:szCs w:val="20"/>
        </w:rPr>
      </w:pPr>
      <w:r w:rsidRPr="001C2AF6">
        <w:rPr>
          <w:rFonts w:cs="Arial"/>
          <w:sz w:val="20"/>
          <w:szCs w:val="20"/>
        </w:rPr>
        <w:t xml:space="preserve">unblemished stone that alters the very nature of the wizard's body. As long as the </w:t>
      </w:r>
      <w:r w:rsidRPr="001C2AF6">
        <w:rPr>
          <w:rFonts w:cs="Arial,Italic"/>
          <w:i/>
          <w:iCs/>
          <w:sz w:val="20"/>
          <w:szCs w:val="20"/>
        </w:rPr>
        <w:t>heart of stone</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remains in effect, the caster need not fear attacks that pierce, slash, or cut him; he does not bleed and</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can ignore the most horrible injuries of this kind. The caster can also ignore most magical effects such</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as spells, magical devices, and innate spell abilities of less than 8th level.</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In game terms, the character suffers only 1 point of damage from any type S or type P attack, plus</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 xml:space="preserve">any magical adjustment for the weapon. For example, if struck by a </w:t>
      </w:r>
      <w:r w:rsidRPr="001C2AF6">
        <w:rPr>
          <w:rFonts w:cs="Arial,Italic"/>
          <w:i/>
          <w:iCs/>
          <w:sz w:val="20"/>
          <w:szCs w:val="20"/>
        </w:rPr>
        <w:t>long sword +1</w:t>
      </w:r>
      <w:r w:rsidRPr="001C2AF6">
        <w:rPr>
          <w:rFonts w:cs="Arial"/>
          <w:sz w:val="20"/>
          <w:szCs w:val="20"/>
        </w:rPr>
        <w:t>, he would suffer only</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2 points of damage. Strength and specialization bonuses are ignored. If the wizard is dismembered, he</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suffers no additional damage other than the inconvenience of having his limbs removed, and he can</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 xml:space="preserve">reattach a severed limb by holding it in place for one full turn. The </w:t>
      </w:r>
      <w:r w:rsidRPr="001C2AF6">
        <w:rPr>
          <w:rFonts w:cs="Arial,Italic"/>
          <w:i/>
          <w:iCs/>
          <w:sz w:val="20"/>
          <w:szCs w:val="20"/>
        </w:rPr>
        <w:t xml:space="preserve">heart of stone </w:t>
      </w:r>
      <w:r w:rsidRPr="001C2AF6">
        <w:rPr>
          <w:rFonts w:cs="Arial"/>
          <w:sz w:val="20"/>
          <w:szCs w:val="20"/>
        </w:rPr>
        <w:t>is also partially</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effective against type B attacks since it prevents bruising, swelling, and crushed blood vessels. Against</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 xml:space="preserve">bludgeoning weapons, the wizard only suffers half the normal damage. </w:t>
      </w:r>
      <w:r w:rsidRPr="001C2AF6">
        <w:rPr>
          <w:rFonts w:cs="Arial,Italic"/>
          <w:i/>
          <w:iCs/>
          <w:sz w:val="20"/>
          <w:szCs w:val="20"/>
        </w:rPr>
        <w:t xml:space="preserve">Cause wound </w:t>
      </w:r>
      <w:r w:rsidRPr="001C2AF6">
        <w:rPr>
          <w:rFonts w:cs="Arial"/>
          <w:sz w:val="20"/>
          <w:szCs w:val="20"/>
        </w:rPr>
        <w:t>spells always</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inflict minimum damage against a wizard protected by this spell. While the caster may not feel a sword</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in his rib cage, any damage sustained interrupts spellcasting.</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 xml:space="preserve">In addition to resisting injury, the </w:t>
      </w:r>
      <w:r w:rsidRPr="001C2AF6">
        <w:rPr>
          <w:rFonts w:cs="Arial,Italic"/>
          <w:i/>
          <w:iCs/>
          <w:sz w:val="20"/>
          <w:szCs w:val="20"/>
        </w:rPr>
        <w:t xml:space="preserve">heart of stone </w:t>
      </w:r>
      <w:r w:rsidRPr="001C2AF6">
        <w:rPr>
          <w:rFonts w:cs="Arial"/>
          <w:sz w:val="20"/>
          <w:szCs w:val="20"/>
        </w:rPr>
        <w:t>also renders the character immune to fatigue and</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exhaustion, whether normal or magical. He also gains a +4 bonus to saving throws vs. petrification</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lastRenderedPageBreak/>
        <w:t>attacks.</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 xml:space="preserve">While the </w:t>
      </w:r>
      <w:r w:rsidRPr="001C2AF6">
        <w:rPr>
          <w:rFonts w:cs="Arial,Italic"/>
          <w:i/>
          <w:iCs/>
          <w:sz w:val="20"/>
          <w:szCs w:val="20"/>
        </w:rPr>
        <w:t xml:space="preserve">heart of stone is </w:t>
      </w:r>
      <w:r w:rsidRPr="001C2AF6">
        <w:rPr>
          <w:rFonts w:cs="Arial"/>
          <w:sz w:val="20"/>
          <w:szCs w:val="20"/>
        </w:rPr>
        <w:t>quite powerful, it has limitations. First of all, determined physical attack</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can eventually destroy the wizard despite his unnatural resistance to injury—a mob of angry peasants</w:t>
      </w:r>
    </w:p>
    <w:p w:rsidR="005478CE" w:rsidRPr="001C2AF6" w:rsidRDefault="005478CE" w:rsidP="005478CE">
      <w:pPr>
        <w:autoSpaceDE w:val="0"/>
        <w:autoSpaceDN w:val="0"/>
        <w:adjustRightInd w:val="0"/>
        <w:spacing w:after="0" w:line="240" w:lineRule="auto"/>
        <w:rPr>
          <w:rFonts w:cs="Arial,Italic"/>
          <w:i/>
          <w:iCs/>
          <w:sz w:val="20"/>
          <w:szCs w:val="20"/>
        </w:rPr>
      </w:pPr>
      <w:r w:rsidRPr="001C2AF6">
        <w:rPr>
          <w:rFonts w:cs="Arial"/>
          <w:sz w:val="20"/>
          <w:szCs w:val="20"/>
        </w:rPr>
        <w:t xml:space="preserve">with hatchets and spears can finish him off 1 point at a time if that's what it takes. Second, the </w:t>
      </w:r>
      <w:r w:rsidRPr="001C2AF6">
        <w:rPr>
          <w:rFonts w:cs="Arial,Italic"/>
          <w:i/>
          <w:iCs/>
          <w:sz w:val="20"/>
          <w:szCs w:val="20"/>
        </w:rPr>
        <w:t>heart</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confers no protection against other attack forms, such as fire, electricity, cold, acid, and so on, although</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 xml:space="preserve">any bleeding caused by a burn is ignored. </w:t>
      </w:r>
      <w:r w:rsidRPr="001C2AF6">
        <w:rPr>
          <w:rFonts w:cs="Arial,Italic"/>
          <w:i/>
          <w:iCs/>
          <w:sz w:val="20"/>
          <w:szCs w:val="20"/>
        </w:rPr>
        <w:t xml:space="preserve">Disintegration </w:t>
      </w:r>
      <w:r w:rsidRPr="001C2AF6">
        <w:rPr>
          <w:rFonts w:cs="Arial"/>
          <w:sz w:val="20"/>
          <w:szCs w:val="20"/>
        </w:rPr>
        <w:t>effects also affect the caster. Most</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importantly, the caster loses the ability to naturally recover from injury and no longer regains lost hit</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points with the passage of time. Healing spells, potions and items are reduced to their minimum effect,</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 xml:space="preserve">so a </w:t>
      </w:r>
      <w:r w:rsidRPr="001C2AF6">
        <w:rPr>
          <w:rFonts w:cs="Arial,Italic"/>
          <w:i/>
          <w:iCs/>
          <w:sz w:val="20"/>
          <w:szCs w:val="20"/>
        </w:rPr>
        <w:t xml:space="preserve">cure serious wounds </w:t>
      </w:r>
      <w:r w:rsidRPr="001C2AF6">
        <w:rPr>
          <w:rFonts w:cs="Arial"/>
          <w:sz w:val="20"/>
          <w:szCs w:val="20"/>
        </w:rPr>
        <w:t>(2d8+1 hit points restored) would only return 3 hit points to a wizard protected</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 xml:space="preserve">by </w:t>
      </w:r>
      <w:r w:rsidRPr="001C2AF6">
        <w:rPr>
          <w:rFonts w:cs="Arial,Italic"/>
          <w:i/>
          <w:iCs/>
          <w:sz w:val="20"/>
          <w:szCs w:val="20"/>
        </w:rPr>
        <w:t xml:space="preserve">heart of stone. </w:t>
      </w:r>
      <w:r w:rsidRPr="001C2AF6">
        <w:rPr>
          <w:rFonts w:cs="Arial"/>
          <w:sz w:val="20"/>
          <w:szCs w:val="20"/>
        </w:rPr>
        <w:t xml:space="preserve">However, </w:t>
      </w:r>
      <w:r w:rsidRPr="001C2AF6">
        <w:rPr>
          <w:rFonts w:cs="Arial,Italic"/>
          <w:i/>
          <w:iCs/>
          <w:sz w:val="20"/>
          <w:szCs w:val="20"/>
        </w:rPr>
        <w:t xml:space="preserve">limited wish </w:t>
      </w:r>
      <w:r w:rsidRPr="001C2AF6">
        <w:rPr>
          <w:rFonts w:cs="Arial"/>
          <w:sz w:val="20"/>
          <w:szCs w:val="20"/>
        </w:rPr>
        <w:t xml:space="preserve">or </w:t>
      </w:r>
      <w:r w:rsidRPr="001C2AF6">
        <w:rPr>
          <w:rFonts w:cs="Arial,Italic"/>
          <w:i/>
          <w:iCs/>
          <w:sz w:val="20"/>
          <w:szCs w:val="20"/>
        </w:rPr>
        <w:t xml:space="preserve">wish </w:t>
      </w:r>
      <w:r w:rsidRPr="001C2AF6">
        <w:rPr>
          <w:rFonts w:cs="Arial"/>
          <w:sz w:val="20"/>
          <w:szCs w:val="20"/>
        </w:rPr>
        <w:t>can be used to restore 1 hit point per level of</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caster or all but 1d4 hit points, respectively.</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 xml:space="preserve">In addition to these disadvantages, </w:t>
      </w:r>
      <w:r w:rsidRPr="001C2AF6">
        <w:rPr>
          <w:rFonts w:cs="Arial,Italic"/>
          <w:i/>
          <w:iCs/>
          <w:sz w:val="20"/>
          <w:szCs w:val="20"/>
        </w:rPr>
        <w:t xml:space="preserve">heart of stone </w:t>
      </w:r>
      <w:r w:rsidRPr="001C2AF6">
        <w:rPr>
          <w:rFonts w:cs="Arial"/>
          <w:sz w:val="20"/>
          <w:szCs w:val="20"/>
        </w:rPr>
        <w:t>also renders the caster vulnerable in one other</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way: his own real heart can be destroyed, instantly slaying him. Naturally, the caster will want to take</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steps to hide and protect his true heart to prevent this from happening. The living heart continues to</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beat for the duration of the spell but requires no special receptacle or facilities to protect it—the caster</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could leave it lying on the floor, if he wished.</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 xml:space="preserve">The </w:t>
      </w:r>
      <w:r w:rsidRPr="001C2AF6">
        <w:rPr>
          <w:rFonts w:cs="Arial,Italic"/>
          <w:i/>
          <w:iCs/>
          <w:sz w:val="20"/>
          <w:szCs w:val="20"/>
        </w:rPr>
        <w:t xml:space="preserve">heart of stone </w:t>
      </w:r>
      <w:r w:rsidRPr="001C2AF6">
        <w:rPr>
          <w:rFonts w:cs="Arial"/>
          <w:sz w:val="20"/>
          <w:szCs w:val="20"/>
        </w:rPr>
        <w:t>cannot be dispelled, although a more powerful negation magic such as</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Italic"/>
          <w:i/>
          <w:iCs/>
          <w:sz w:val="20"/>
          <w:szCs w:val="20"/>
        </w:rPr>
        <w:t xml:space="preserve">Mordenkainen's disjunction </w:t>
      </w:r>
      <w:r w:rsidRPr="001C2AF6">
        <w:rPr>
          <w:rFonts w:cs="Arial"/>
          <w:sz w:val="20"/>
          <w:szCs w:val="20"/>
        </w:rPr>
        <w:t xml:space="preserve">can bring the spell to an end. </w:t>
      </w:r>
      <w:r w:rsidRPr="001C2AF6">
        <w:rPr>
          <w:rFonts w:cs="Arial,Italic"/>
          <w:i/>
          <w:iCs/>
          <w:sz w:val="20"/>
          <w:szCs w:val="20"/>
        </w:rPr>
        <w:t xml:space="preserve">Stone to flesh </w:t>
      </w:r>
      <w:r w:rsidRPr="001C2AF6">
        <w:rPr>
          <w:rFonts w:cs="Arial"/>
          <w:sz w:val="20"/>
          <w:szCs w:val="20"/>
        </w:rPr>
        <w:t>also undoes the magic of the</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Italic"/>
          <w:i/>
          <w:iCs/>
          <w:sz w:val="20"/>
          <w:szCs w:val="20"/>
        </w:rPr>
        <w:t xml:space="preserve">heart of stone. </w:t>
      </w:r>
      <w:r w:rsidRPr="001C2AF6">
        <w:rPr>
          <w:rFonts w:cs="Arial"/>
          <w:sz w:val="20"/>
          <w:szCs w:val="20"/>
        </w:rPr>
        <w:t>No matter how the spell is ended, the wizard's own living heart instantly returns to its</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proper place, and the stone heart appears wherever the living heart was kept. At this time, any injuries</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the wizard currently has are multiplied by 1d6 as the wounds begin to bleed again. For example, a</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necromancer who was injured for 6 points of damage instead suffers 6d6 when the spell ends.</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The material component for this spell is the stone heart itself. This must be a carved stone of quality</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(jade, obsidian, or gold-veined marble would be appropriate) worth not less than 5,000 gold pieces. It</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 xml:space="preserve">must be prepared by use of the </w:t>
      </w:r>
      <w:r w:rsidRPr="001C2AF6">
        <w:rPr>
          <w:rFonts w:cs="Arial,Italic"/>
          <w:i/>
          <w:iCs/>
          <w:sz w:val="20"/>
          <w:szCs w:val="20"/>
        </w:rPr>
        <w:t xml:space="preserve">enchant an item </w:t>
      </w:r>
      <w:r w:rsidRPr="001C2AF6">
        <w:rPr>
          <w:rFonts w:cs="Arial"/>
          <w:sz w:val="20"/>
          <w:szCs w:val="20"/>
        </w:rPr>
        <w:t>spell. The stone is not consumed at the spell's end</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and may be used again if it is undamaged.</w:t>
      </w:r>
    </w:p>
    <w:p w:rsidR="005478CE" w:rsidRDefault="005478CE" w:rsidP="005478CE">
      <w:pPr>
        <w:autoSpaceDE w:val="0"/>
        <w:autoSpaceDN w:val="0"/>
        <w:adjustRightInd w:val="0"/>
        <w:spacing w:after="0" w:line="240" w:lineRule="auto"/>
        <w:rPr>
          <w:rFonts w:cs="Arial"/>
          <w:b/>
          <w:sz w:val="20"/>
          <w:szCs w:val="20"/>
        </w:rPr>
      </w:pPr>
    </w:p>
    <w:p w:rsidR="0068102D" w:rsidRDefault="0068102D" w:rsidP="0068102D">
      <w:pPr>
        <w:autoSpaceDE w:val="0"/>
        <w:autoSpaceDN w:val="0"/>
        <w:adjustRightInd w:val="0"/>
        <w:spacing w:after="0" w:line="240" w:lineRule="auto"/>
        <w:rPr>
          <w:rFonts w:cs="Times New Roman"/>
          <w:b/>
          <w:bCs/>
          <w:sz w:val="20"/>
          <w:szCs w:val="24"/>
        </w:rPr>
      </w:pPr>
      <w:r w:rsidRPr="0068102D">
        <w:rPr>
          <w:rFonts w:cs="Times New Roman"/>
          <w:b/>
          <w:bCs/>
          <w:sz w:val="20"/>
          <w:szCs w:val="24"/>
        </w:rPr>
        <w:t>Homunculus Shield (Evocation, Necromancy)</w:t>
      </w:r>
    </w:p>
    <w:p w:rsidR="00061DC6" w:rsidRPr="0068102D" w:rsidRDefault="00061DC6" w:rsidP="0068102D">
      <w:pPr>
        <w:autoSpaceDE w:val="0"/>
        <w:autoSpaceDN w:val="0"/>
        <w:adjustRightInd w:val="0"/>
        <w:spacing w:after="0" w:line="240" w:lineRule="auto"/>
        <w:rPr>
          <w:rFonts w:cs="Times New Roman"/>
          <w:b/>
          <w:bCs/>
          <w:sz w:val="20"/>
          <w:szCs w:val="24"/>
        </w:rPr>
      </w:pP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Range: 0</w:t>
      </w:r>
      <w:r w:rsidR="00061DC6">
        <w:rPr>
          <w:rFonts w:cs="Times New Roman"/>
          <w:sz w:val="20"/>
          <w:szCs w:val="24"/>
        </w:rPr>
        <w:t xml:space="preserve"> </w:t>
      </w:r>
      <w:r w:rsidR="00061DC6">
        <w:rPr>
          <w:rFonts w:cs="Times New Roman"/>
          <w:sz w:val="20"/>
          <w:szCs w:val="24"/>
        </w:rPr>
        <w:tab/>
      </w:r>
      <w:r w:rsidR="00061DC6">
        <w:rPr>
          <w:rFonts w:cs="Times New Roman"/>
          <w:sz w:val="20"/>
          <w:szCs w:val="24"/>
        </w:rPr>
        <w:tab/>
      </w:r>
      <w:r w:rsidRPr="0068102D">
        <w:rPr>
          <w:rFonts w:cs="Times New Roman"/>
          <w:sz w:val="20"/>
          <w:szCs w:val="24"/>
        </w:rPr>
        <w:t>Components: V, S, M</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Duration: 1 round/level</w:t>
      </w:r>
      <w:r w:rsidR="00061DC6">
        <w:rPr>
          <w:rFonts w:cs="Times New Roman"/>
          <w:sz w:val="20"/>
          <w:szCs w:val="24"/>
        </w:rPr>
        <w:t xml:space="preserve"> </w:t>
      </w:r>
      <w:r w:rsidR="00061DC6">
        <w:rPr>
          <w:rFonts w:cs="Times New Roman"/>
          <w:sz w:val="20"/>
          <w:szCs w:val="24"/>
        </w:rPr>
        <w:tab/>
      </w:r>
      <w:r w:rsidRPr="0068102D">
        <w:rPr>
          <w:rFonts w:cs="Times New Roman"/>
          <w:sz w:val="20"/>
          <w:szCs w:val="24"/>
        </w:rPr>
        <w:t>Casting Time: 3</w:t>
      </w:r>
    </w:p>
    <w:p w:rsid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Area of Effect: The caster</w:t>
      </w:r>
      <w:r w:rsidR="00061DC6">
        <w:rPr>
          <w:rFonts w:cs="Times New Roman"/>
          <w:sz w:val="20"/>
          <w:szCs w:val="24"/>
        </w:rPr>
        <w:t xml:space="preserve"> </w:t>
      </w:r>
      <w:r w:rsidR="00061DC6">
        <w:rPr>
          <w:rFonts w:cs="Times New Roman"/>
          <w:sz w:val="20"/>
          <w:szCs w:val="24"/>
        </w:rPr>
        <w:tab/>
      </w:r>
      <w:r w:rsidRPr="0068102D">
        <w:rPr>
          <w:rFonts w:cs="Times New Roman"/>
          <w:sz w:val="20"/>
          <w:szCs w:val="24"/>
        </w:rPr>
        <w:t>Saving Throw: None</w:t>
      </w:r>
    </w:p>
    <w:p w:rsidR="00061DC6" w:rsidRPr="0068102D" w:rsidRDefault="00061DC6" w:rsidP="0068102D">
      <w:pPr>
        <w:autoSpaceDE w:val="0"/>
        <w:autoSpaceDN w:val="0"/>
        <w:adjustRightInd w:val="0"/>
        <w:spacing w:after="0" w:line="240" w:lineRule="auto"/>
        <w:rPr>
          <w:rFonts w:cs="Times New Roman"/>
          <w:sz w:val="20"/>
          <w:szCs w:val="24"/>
        </w:rPr>
      </w:pP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 xml:space="preserve">By creating a </w:t>
      </w:r>
      <w:r w:rsidRPr="0068102D">
        <w:rPr>
          <w:rFonts w:cs="Times New Roman"/>
          <w:i/>
          <w:iCs/>
          <w:sz w:val="20"/>
          <w:szCs w:val="24"/>
        </w:rPr>
        <w:t>homunculus shield</w:t>
      </w:r>
      <w:r w:rsidRPr="0068102D">
        <w:rPr>
          <w:rFonts w:cs="Times New Roman"/>
          <w:sz w:val="20"/>
          <w:szCs w:val="24"/>
        </w:rPr>
        <w:t>, the wizard separates a portion of his mind in the</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form of an exteriorized magical homunculus. This creature is invisible to all but the</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caster and appears as a miniature version of the caster perched atop the wizard's head.</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The wizard may move and act normally while this spell is in effect. The magical</w:t>
      </w:r>
    </w:p>
    <w:p w:rsidR="0068102D" w:rsidRPr="0068102D" w:rsidRDefault="0068102D" w:rsidP="0068102D">
      <w:pPr>
        <w:autoSpaceDE w:val="0"/>
        <w:autoSpaceDN w:val="0"/>
        <w:adjustRightInd w:val="0"/>
        <w:spacing w:after="0" w:line="240" w:lineRule="auto"/>
        <w:rPr>
          <w:rFonts w:cs="Times New Roman"/>
          <w:i/>
          <w:iCs/>
          <w:sz w:val="20"/>
          <w:szCs w:val="24"/>
        </w:rPr>
      </w:pPr>
      <w:r w:rsidRPr="0068102D">
        <w:rPr>
          <w:rFonts w:cs="Times New Roman"/>
          <w:sz w:val="20"/>
          <w:szCs w:val="24"/>
        </w:rPr>
        <w:t xml:space="preserve">homunculus operates as an independent spellcaster. It may cast only </w:t>
      </w:r>
      <w:r w:rsidRPr="0068102D">
        <w:rPr>
          <w:rFonts w:cs="Times New Roman"/>
          <w:i/>
          <w:iCs/>
          <w:sz w:val="20"/>
          <w:szCs w:val="24"/>
        </w:rPr>
        <w:t>teleport,</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i/>
          <w:iCs/>
          <w:sz w:val="20"/>
          <w:szCs w:val="24"/>
        </w:rPr>
        <w:t>contingency</w:t>
      </w:r>
      <w:r w:rsidRPr="0068102D">
        <w:rPr>
          <w:rFonts w:cs="Times New Roman"/>
          <w:sz w:val="20"/>
          <w:szCs w:val="24"/>
        </w:rPr>
        <w:t>, and protective spells of 4th level and lower. It casts only spells from the</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wizard's memorized store of spells, but any spells cast by the homunculus are done so</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with a casting time of 1. The wizard selects which spells are cast by his homunculus;</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after they are cast, they are wiped from the caster's memory.</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The homunculus has 1 hit point per two levels of the caster. These points are</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"borrowed" from the caster; while the homunculus is present, the wizard's hit points are</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reduced by this amount.</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The homunculus cannot be struck by melee or missile weapons separately from the</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 xml:space="preserve">wizard. It can be damaged separately from the wizard (e.g., by a </w:t>
      </w:r>
      <w:r w:rsidRPr="0068102D">
        <w:rPr>
          <w:rFonts w:cs="Times New Roman"/>
          <w:i/>
          <w:iCs/>
          <w:sz w:val="20"/>
          <w:szCs w:val="24"/>
        </w:rPr>
        <w:t xml:space="preserve">magic missile </w:t>
      </w:r>
      <w:r w:rsidRPr="0068102D">
        <w:rPr>
          <w:rFonts w:cs="Times New Roman"/>
          <w:sz w:val="20"/>
          <w:szCs w:val="24"/>
        </w:rPr>
        <w:t>targeted at</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the homunculus or by area effect spells). The homunculus has the attributes and saving</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throws of the wizard.</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At the end of the spell's duration, the homunculus disappears and any hit points it had</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are restored to the wizard. Hit points lost by the homunculus can be regained only by</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magical healing.</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If the wizard's hit points are reduced to zero at any time during the spell, the wizard is</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dead even if the homunculus had hit points remaining.</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 xml:space="preserve">A wizard with an active </w:t>
      </w:r>
      <w:r w:rsidRPr="0068102D">
        <w:rPr>
          <w:rFonts w:cs="Times New Roman"/>
          <w:i/>
          <w:iCs/>
          <w:sz w:val="20"/>
          <w:szCs w:val="24"/>
        </w:rPr>
        <w:t xml:space="preserve">homunculus shield </w:t>
      </w:r>
      <w:r w:rsidRPr="0068102D">
        <w:rPr>
          <w:rFonts w:cs="Times New Roman"/>
          <w:sz w:val="20"/>
          <w:szCs w:val="24"/>
        </w:rPr>
        <w:t>suffers a -4 saving throw penalty against</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magic jar spells cast upon him due to the division of his mental energy.</w:t>
      </w:r>
    </w:p>
    <w:p w:rsidR="0068102D" w:rsidRPr="0068102D" w:rsidRDefault="0068102D" w:rsidP="0068102D">
      <w:pPr>
        <w:tabs>
          <w:tab w:val="left" w:pos="5040"/>
        </w:tabs>
        <w:rPr>
          <w:rFonts w:cs="Times New Roman"/>
          <w:sz w:val="20"/>
          <w:szCs w:val="24"/>
        </w:rPr>
      </w:pPr>
      <w:r w:rsidRPr="0068102D">
        <w:rPr>
          <w:rFonts w:cs="Times New Roman"/>
          <w:sz w:val="20"/>
          <w:szCs w:val="24"/>
        </w:rPr>
        <w:t>The material component is a miniature sculpted bust of the spellcaster.</w:t>
      </w:r>
    </w:p>
    <w:p w:rsidR="005478CE" w:rsidRDefault="005478CE" w:rsidP="005478CE">
      <w:pPr>
        <w:autoSpaceDE w:val="0"/>
        <w:autoSpaceDN w:val="0"/>
        <w:adjustRightInd w:val="0"/>
        <w:spacing w:after="0" w:line="240" w:lineRule="auto"/>
        <w:rPr>
          <w:rFonts w:cs="Arial,Bold"/>
          <w:b/>
          <w:bCs/>
          <w:sz w:val="20"/>
          <w:szCs w:val="20"/>
        </w:rPr>
      </w:pPr>
      <w:r w:rsidRPr="001C2AF6">
        <w:rPr>
          <w:rFonts w:cs="Arial"/>
          <w:b/>
          <w:sz w:val="20"/>
          <w:szCs w:val="20"/>
        </w:rPr>
        <w:lastRenderedPageBreak/>
        <w:t>Iron Body</w:t>
      </w:r>
      <w:r>
        <w:rPr>
          <w:rFonts w:cs="Arial"/>
          <w:b/>
          <w:sz w:val="20"/>
          <w:szCs w:val="20"/>
        </w:rPr>
        <w:t xml:space="preserve"> </w:t>
      </w:r>
      <w:r w:rsidRPr="001C2AF6">
        <w:rPr>
          <w:rFonts w:cs="Arial,Bold"/>
          <w:b/>
          <w:bCs/>
          <w:sz w:val="20"/>
          <w:szCs w:val="20"/>
        </w:rPr>
        <w:t>(Alteration)</w:t>
      </w:r>
    </w:p>
    <w:p w:rsidR="005478CE" w:rsidRPr="001C2AF6" w:rsidRDefault="005478CE" w:rsidP="005478CE">
      <w:pPr>
        <w:autoSpaceDE w:val="0"/>
        <w:autoSpaceDN w:val="0"/>
        <w:adjustRightInd w:val="0"/>
        <w:spacing w:after="0" w:line="240" w:lineRule="auto"/>
        <w:ind w:firstLine="720"/>
        <w:rPr>
          <w:rFonts w:cs="Arial,Bold"/>
          <w:b/>
          <w:bCs/>
          <w:sz w:val="20"/>
          <w:szCs w:val="20"/>
        </w:rPr>
      </w:pP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Range: 0</w:t>
      </w:r>
      <w:r w:rsidRPr="00617C19">
        <w:rPr>
          <w:rFonts w:cs="Arial"/>
          <w:sz w:val="20"/>
          <w:szCs w:val="20"/>
        </w:rPr>
        <w:t xml:space="preserve"> </w:t>
      </w:r>
      <w:r>
        <w:rPr>
          <w:rFonts w:cs="Arial"/>
          <w:sz w:val="20"/>
          <w:szCs w:val="20"/>
        </w:rPr>
        <w:tab/>
      </w:r>
      <w:r>
        <w:rPr>
          <w:rFonts w:cs="Arial"/>
          <w:sz w:val="20"/>
          <w:szCs w:val="20"/>
        </w:rPr>
        <w:tab/>
      </w:r>
      <w:r>
        <w:rPr>
          <w:rFonts w:cs="Arial"/>
          <w:sz w:val="20"/>
          <w:szCs w:val="20"/>
        </w:rPr>
        <w:tab/>
      </w:r>
      <w:r w:rsidRPr="001C2AF6">
        <w:rPr>
          <w:rFonts w:cs="Arial"/>
          <w:sz w:val="20"/>
          <w:szCs w:val="20"/>
        </w:rPr>
        <w:t>Components: V, S, M</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Duration: 1 rd./level</w:t>
      </w:r>
      <w:r w:rsidRPr="00617C19">
        <w:rPr>
          <w:rFonts w:cs="Arial"/>
          <w:sz w:val="20"/>
          <w:szCs w:val="20"/>
        </w:rPr>
        <w:t xml:space="preserve"> </w:t>
      </w:r>
      <w:r>
        <w:rPr>
          <w:rFonts w:cs="Arial"/>
          <w:sz w:val="20"/>
          <w:szCs w:val="20"/>
        </w:rPr>
        <w:tab/>
      </w:r>
      <w:r>
        <w:rPr>
          <w:rFonts w:cs="Arial"/>
          <w:sz w:val="20"/>
          <w:szCs w:val="20"/>
        </w:rPr>
        <w:tab/>
      </w:r>
      <w:r w:rsidRPr="001C2AF6">
        <w:rPr>
          <w:rFonts w:cs="Arial"/>
          <w:sz w:val="20"/>
          <w:szCs w:val="20"/>
        </w:rPr>
        <w:t>Casting Time: 8</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Area of Effect: The caster</w:t>
      </w:r>
      <w:r w:rsidRPr="00617C19">
        <w:rPr>
          <w:rFonts w:cs="Arial"/>
          <w:sz w:val="20"/>
          <w:szCs w:val="20"/>
        </w:rPr>
        <w:t xml:space="preserve"> </w:t>
      </w:r>
      <w:r>
        <w:rPr>
          <w:rFonts w:cs="Arial"/>
          <w:sz w:val="20"/>
          <w:szCs w:val="20"/>
        </w:rPr>
        <w:tab/>
      </w:r>
      <w:r>
        <w:rPr>
          <w:rFonts w:cs="Arial"/>
          <w:sz w:val="20"/>
          <w:szCs w:val="20"/>
        </w:rPr>
        <w:tab/>
      </w:r>
      <w:r w:rsidRPr="001C2AF6">
        <w:rPr>
          <w:rFonts w:cs="Arial"/>
          <w:sz w:val="20"/>
          <w:szCs w:val="20"/>
        </w:rPr>
        <w:t>Saving Throw: None</w:t>
      </w:r>
    </w:p>
    <w:p w:rsidR="005478CE" w:rsidRPr="001C2AF6" w:rsidRDefault="005478CE" w:rsidP="005478CE">
      <w:pPr>
        <w:autoSpaceDE w:val="0"/>
        <w:autoSpaceDN w:val="0"/>
        <w:adjustRightInd w:val="0"/>
        <w:spacing w:after="0" w:line="240" w:lineRule="auto"/>
        <w:rPr>
          <w:rFonts w:cs="Arial"/>
          <w:sz w:val="20"/>
          <w:szCs w:val="20"/>
        </w:rPr>
      </w:pP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This spell transforms the caster's body into living iron, which grants him several powerful resistances</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and abilities. While the spell is in effect, the caster can only be injured by blunt weapons of +3 or better</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value, or monsters of 8+3 Hit Dice or more. Slashing weapons, falling, crushing, and constriction</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attacks of all types are completely unable to harm the caster, although an attack may knock him offbalance</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or pin him beneath tons of debris. Spells or attacks that affect the subject's physiology or respiration—</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 xml:space="preserve">for example, poison, </w:t>
      </w:r>
      <w:r w:rsidRPr="001C2AF6">
        <w:rPr>
          <w:rFonts w:cs="Arial,Italic"/>
          <w:i/>
          <w:iCs/>
          <w:sz w:val="20"/>
          <w:szCs w:val="20"/>
        </w:rPr>
        <w:t xml:space="preserve">cloudkill, enfeeblement, contagion, </w:t>
      </w:r>
      <w:r w:rsidRPr="001C2AF6">
        <w:rPr>
          <w:rFonts w:cs="Arial"/>
          <w:sz w:val="20"/>
          <w:szCs w:val="20"/>
        </w:rPr>
        <w:t xml:space="preserve">or </w:t>
      </w:r>
      <w:r w:rsidRPr="001C2AF6">
        <w:rPr>
          <w:rFonts w:cs="Arial,Italic"/>
          <w:i/>
          <w:iCs/>
          <w:sz w:val="20"/>
          <w:szCs w:val="20"/>
        </w:rPr>
        <w:t>pain touch—</w:t>
      </w:r>
      <w:r w:rsidRPr="001C2AF6">
        <w:rPr>
          <w:rFonts w:cs="Arial"/>
          <w:sz w:val="20"/>
          <w:szCs w:val="20"/>
        </w:rPr>
        <w:t>fail completely, since</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 xml:space="preserve">the caster </w:t>
      </w:r>
      <w:r w:rsidRPr="001C2AF6">
        <w:rPr>
          <w:rFonts w:cs="Arial,Italic"/>
          <w:i/>
          <w:iCs/>
          <w:sz w:val="20"/>
          <w:szCs w:val="20"/>
        </w:rPr>
        <w:t xml:space="preserve">has no </w:t>
      </w:r>
      <w:r w:rsidRPr="001C2AF6">
        <w:rPr>
          <w:rFonts w:cs="Arial"/>
          <w:sz w:val="20"/>
          <w:szCs w:val="20"/>
        </w:rPr>
        <w:t>physiology or respiration while the spell is in effect. Also, spells that have weight</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limits should be applied to the wizard as if he weighed over 3,000 pounds. The wizard ignores electrical</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attacks and saves at +4 against fire attacks. If he saves, he takes quarter damage; if not, he takes half</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 xml:space="preserve">damage. If hit with a </w:t>
      </w:r>
      <w:r w:rsidRPr="001C2AF6">
        <w:rPr>
          <w:rFonts w:cs="Arial,Italic"/>
          <w:i/>
          <w:iCs/>
          <w:sz w:val="20"/>
          <w:szCs w:val="20"/>
        </w:rPr>
        <w:t xml:space="preserve">rod of smiting, </w:t>
      </w:r>
      <w:r w:rsidRPr="001C2AF6">
        <w:rPr>
          <w:rFonts w:cs="Arial"/>
          <w:sz w:val="20"/>
          <w:szCs w:val="20"/>
        </w:rPr>
        <w:t>he takes 2d8+6 points of damage unless the attacker rolls a natural</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20. If this occurs, then the damage is doubled.</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 xml:space="preserve">In addition to the natural immunities of an </w:t>
      </w:r>
      <w:r w:rsidRPr="001C2AF6">
        <w:rPr>
          <w:rFonts w:cs="Arial,Italic"/>
          <w:i/>
          <w:iCs/>
          <w:sz w:val="20"/>
          <w:szCs w:val="20"/>
        </w:rPr>
        <w:t xml:space="preserve">iron body, </w:t>
      </w:r>
      <w:r w:rsidRPr="001C2AF6">
        <w:rPr>
          <w:rFonts w:cs="Arial"/>
          <w:sz w:val="20"/>
          <w:szCs w:val="20"/>
        </w:rPr>
        <w:t>the wizard enjoys powerful offensive abilities.</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His Strength score is raised to 20 (+3 to attack rolls, +8 damage) for the duration of the spell, and he</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can punch or bludgeon his enemies twice per round for 1d4 points of damage per blow, plus his</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Strength bonus. Unfortunately, his movement becomes slow and awkward, so he is reduced to a move</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of 3 and suffers a -2 penalty to his initiative rolls (or a reduction of his base phase by one step, in</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Italic"/>
          <w:i/>
          <w:iCs/>
          <w:sz w:val="20"/>
          <w:szCs w:val="20"/>
        </w:rPr>
        <w:t xml:space="preserve">PLAYER'S OPTION: Combat &amp; Tactics). </w:t>
      </w:r>
      <w:r w:rsidRPr="001C2AF6">
        <w:rPr>
          <w:rFonts w:cs="Arial"/>
          <w:sz w:val="20"/>
          <w:szCs w:val="20"/>
        </w:rPr>
        <w:t>Most importantly, the wizard's clumsiness and lack of breath</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 xml:space="preserve">prevent him from casting any spells while the </w:t>
      </w:r>
      <w:r w:rsidRPr="001C2AF6">
        <w:rPr>
          <w:rFonts w:cs="Arial,Italic"/>
          <w:i/>
          <w:iCs/>
          <w:sz w:val="20"/>
          <w:szCs w:val="20"/>
        </w:rPr>
        <w:t xml:space="preserve">iron body </w:t>
      </w:r>
      <w:r w:rsidRPr="001C2AF6">
        <w:rPr>
          <w:rFonts w:cs="Arial"/>
          <w:sz w:val="20"/>
          <w:szCs w:val="20"/>
        </w:rPr>
        <w:t>is in effect.</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Italic"/>
          <w:i/>
          <w:iCs/>
          <w:sz w:val="20"/>
          <w:szCs w:val="20"/>
        </w:rPr>
        <w:t xml:space="preserve">Iron body </w:t>
      </w:r>
      <w:r w:rsidRPr="001C2AF6">
        <w:rPr>
          <w:rFonts w:cs="Arial"/>
          <w:sz w:val="20"/>
          <w:szCs w:val="20"/>
        </w:rPr>
        <w:t>may create additional hazards for the wizard as the DM deems appropriate. For example,</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 xml:space="preserve">rust monsters are extremely dangerous to a wizard using this spell. </w:t>
      </w:r>
      <w:r w:rsidRPr="001C2AF6">
        <w:rPr>
          <w:rFonts w:cs="Arial,Italic"/>
          <w:i/>
          <w:iCs/>
          <w:sz w:val="20"/>
          <w:szCs w:val="20"/>
        </w:rPr>
        <w:t xml:space="preserve">Heat metal </w:t>
      </w:r>
      <w:r w:rsidRPr="001C2AF6">
        <w:rPr>
          <w:rFonts w:cs="Arial"/>
          <w:sz w:val="20"/>
          <w:szCs w:val="20"/>
        </w:rPr>
        <w:t>spells inflict double</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damage to the caster. And, naturally, the wizard sinks like a stone in water—although he could survive</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the crushing pressure and lack of air at the bottom of the ocean—at least until the spell expired. Some</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magical items, such as potions or winded instruments, may be temporarily unusable as well.</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The material component for this spell is a small piece of iron that once belonged to an iron golem.</w:t>
      </w:r>
    </w:p>
    <w:p w:rsidR="005478CE" w:rsidRDefault="005478CE" w:rsidP="005478CE">
      <w:pPr>
        <w:autoSpaceDE w:val="0"/>
        <w:autoSpaceDN w:val="0"/>
        <w:adjustRightInd w:val="0"/>
        <w:spacing w:after="0" w:line="240" w:lineRule="auto"/>
        <w:rPr>
          <w:rFonts w:cs="Arial"/>
          <w:b/>
          <w:sz w:val="20"/>
          <w:szCs w:val="20"/>
        </w:rPr>
      </w:pPr>
    </w:p>
    <w:p w:rsidR="00081E56" w:rsidRDefault="00081E56" w:rsidP="00081E56">
      <w:pPr>
        <w:autoSpaceDE w:val="0"/>
        <w:autoSpaceDN w:val="0"/>
        <w:adjustRightInd w:val="0"/>
        <w:spacing w:after="0" w:line="240" w:lineRule="auto"/>
        <w:rPr>
          <w:rFonts w:cs="Times New Roman"/>
          <w:sz w:val="20"/>
          <w:szCs w:val="24"/>
        </w:rPr>
      </w:pPr>
      <w:r w:rsidRPr="00081E56">
        <w:rPr>
          <w:rFonts w:cs="Times New Roman"/>
          <w:b/>
          <w:bCs/>
          <w:sz w:val="20"/>
          <w:szCs w:val="24"/>
        </w:rPr>
        <w:t xml:space="preserve">Shadow Form </w:t>
      </w:r>
      <w:r w:rsidRPr="00081E56">
        <w:rPr>
          <w:rFonts w:cs="Times New Roman"/>
          <w:sz w:val="20"/>
          <w:szCs w:val="24"/>
        </w:rPr>
        <w:t>(</w:t>
      </w:r>
      <w:r w:rsidRPr="00081E56">
        <w:rPr>
          <w:rFonts w:cs="Times New Roman"/>
          <w:b/>
          <w:bCs/>
          <w:sz w:val="20"/>
          <w:szCs w:val="24"/>
        </w:rPr>
        <w:t>Necromancy</w:t>
      </w:r>
      <w:r w:rsidRPr="00081E56">
        <w:rPr>
          <w:rFonts w:cs="Times New Roman"/>
          <w:sz w:val="20"/>
          <w:szCs w:val="24"/>
        </w:rPr>
        <w:t>)</w:t>
      </w:r>
    </w:p>
    <w:p w:rsidR="00081E56" w:rsidRPr="00081E56" w:rsidRDefault="00081E56" w:rsidP="00081E56">
      <w:pPr>
        <w:autoSpaceDE w:val="0"/>
        <w:autoSpaceDN w:val="0"/>
        <w:adjustRightInd w:val="0"/>
        <w:spacing w:after="0" w:line="240" w:lineRule="auto"/>
        <w:rPr>
          <w:rFonts w:cs="Times New Roman"/>
          <w:sz w:val="20"/>
          <w:szCs w:val="24"/>
        </w:rPr>
      </w:pPr>
    </w:p>
    <w:p w:rsidR="00081E56" w:rsidRPr="00081E56" w:rsidRDefault="00081E56" w:rsidP="00081E56">
      <w:pPr>
        <w:autoSpaceDE w:val="0"/>
        <w:autoSpaceDN w:val="0"/>
        <w:adjustRightInd w:val="0"/>
        <w:spacing w:after="0" w:line="240" w:lineRule="auto"/>
        <w:rPr>
          <w:rFonts w:cs="Times New Roman"/>
          <w:sz w:val="20"/>
          <w:szCs w:val="24"/>
        </w:rPr>
      </w:pPr>
      <w:r w:rsidRPr="00081E56">
        <w:rPr>
          <w:rFonts w:cs="Times New Roman"/>
          <w:sz w:val="20"/>
          <w:szCs w:val="24"/>
        </w:rPr>
        <w:t>Range: 0</w:t>
      </w:r>
      <w:r>
        <w:rPr>
          <w:rFonts w:cs="Times New Roman"/>
          <w:sz w:val="20"/>
          <w:szCs w:val="24"/>
        </w:rPr>
        <w:t xml:space="preserve"> </w:t>
      </w:r>
      <w:r>
        <w:rPr>
          <w:rFonts w:cs="Times New Roman"/>
          <w:sz w:val="20"/>
          <w:szCs w:val="24"/>
        </w:rPr>
        <w:tab/>
      </w:r>
      <w:r>
        <w:rPr>
          <w:rFonts w:cs="Times New Roman"/>
          <w:sz w:val="20"/>
          <w:szCs w:val="24"/>
        </w:rPr>
        <w:tab/>
      </w:r>
      <w:r w:rsidRPr="00081E56">
        <w:rPr>
          <w:rFonts w:cs="Times New Roman"/>
          <w:sz w:val="20"/>
          <w:szCs w:val="24"/>
        </w:rPr>
        <w:t>Components: V, S, M</w:t>
      </w:r>
    </w:p>
    <w:p w:rsidR="00081E56" w:rsidRPr="00081E56" w:rsidRDefault="00081E56" w:rsidP="00081E56">
      <w:pPr>
        <w:autoSpaceDE w:val="0"/>
        <w:autoSpaceDN w:val="0"/>
        <w:adjustRightInd w:val="0"/>
        <w:spacing w:after="0" w:line="240" w:lineRule="auto"/>
        <w:rPr>
          <w:rFonts w:cs="Times New Roman"/>
          <w:sz w:val="20"/>
          <w:szCs w:val="24"/>
        </w:rPr>
      </w:pPr>
      <w:r w:rsidRPr="00081E56">
        <w:rPr>
          <w:rFonts w:cs="Times New Roman"/>
          <w:sz w:val="20"/>
          <w:szCs w:val="24"/>
        </w:rPr>
        <w:t>Duration: 1 round/level</w:t>
      </w:r>
      <w:r>
        <w:rPr>
          <w:rFonts w:cs="Times New Roman"/>
          <w:sz w:val="20"/>
          <w:szCs w:val="24"/>
        </w:rPr>
        <w:t xml:space="preserve"> </w:t>
      </w:r>
      <w:r>
        <w:rPr>
          <w:rFonts w:cs="Times New Roman"/>
          <w:sz w:val="20"/>
          <w:szCs w:val="24"/>
        </w:rPr>
        <w:tab/>
      </w:r>
      <w:r w:rsidRPr="00081E56">
        <w:rPr>
          <w:rFonts w:cs="Times New Roman"/>
          <w:sz w:val="20"/>
          <w:szCs w:val="24"/>
        </w:rPr>
        <w:t>Casting Time: 1 round</w:t>
      </w:r>
    </w:p>
    <w:p w:rsidR="00081E56" w:rsidRDefault="00081E56" w:rsidP="00081E56">
      <w:pPr>
        <w:autoSpaceDE w:val="0"/>
        <w:autoSpaceDN w:val="0"/>
        <w:adjustRightInd w:val="0"/>
        <w:spacing w:after="0" w:line="240" w:lineRule="auto"/>
        <w:rPr>
          <w:rFonts w:cs="Times New Roman"/>
          <w:sz w:val="20"/>
          <w:szCs w:val="24"/>
        </w:rPr>
      </w:pPr>
      <w:r w:rsidRPr="00081E56">
        <w:rPr>
          <w:rFonts w:cs="Times New Roman"/>
          <w:sz w:val="20"/>
          <w:szCs w:val="24"/>
        </w:rPr>
        <w:t>Area of Effect: The caster</w:t>
      </w:r>
      <w:r>
        <w:rPr>
          <w:rFonts w:cs="Times New Roman"/>
          <w:sz w:val="20"/>
          <w:szCs w:val="24"/>
        </w:rPr>
        <w:t xml:space="preserve"> </w:t>
      </w:r>
      <w:r>
        <w:rPr>
          <w:rFonts w:cs="Times New Roman"/>
          <w:sz w:val="20"/>
          <w:szCs w:val="24"/>
        </w:rPr>
        <w:tab/>
      </w:r>
      <w:r w:rsidRPr="00081E56">
        <w:rPr>
          <w:rFonts w:cs="Times New Roman"/>
          <w:sz w:val="20"/>
          <w:szCs w:val="24"/>
        </w:rPr>
        <w:t>Saving Throw: None</w:t>
      </w:r>
    </w:p>
    <w:p w:rsidR="00081E56" w:rsidRPr="00081E56" w:rsidRDefault="00081E56" w:rsidP="00081E56">
      <w:pPr>
        <w:autoSpaceDE w:val="0"/>
        <w:autoSpaceDN w:val="0"/>
        <w:adjustRightInd w:val="0"/>
        <w:spacing w:after="0" w:line="240" w:lineRule="auto"/>
        <w:rPr>
          <w:rFonts w:cs="Times New Roman"/>
          <w:sz w:val="20"/>
          <w:szCs w:val="24"/>
        </w:rPr>
      </w:pPr>
    </w:p>
    <w:p w:rsidR="00081E56" w:rsidRPr="00081E56" w:rsidRDefault="00081E56" w:rsidP="00081E56">
      <w:pPr>
        <w:autoSpaceDE w:val="0"/>
        <w:autoSpaceDN w:val="0"/>
        <w:adjustRightInd w:val="0"/>
        <w:spacing w:after="0" w:line="240" w:lineRule="auto"/>
        <w:rPr>
          <w:rFonts w:cs="Times New Roman"/>
          <w:sz w:val="20"/>
          <w:szCs w:val="24"/>
        </w:rPr>
      </w:pPr>
      <w:r w:rsidRPr="00081E56">
        <w:rPr>
          <w:rFonts w:cs="Times New Roman"/>
          <w:sz w:val="20"/>
          <w:szCs w:val="24"/>
        </w:rPr>
        <w:t>By means of this spell, the caster temporarily changes himself into a shadow. The</w:t>
      </w:r>
    </w:p>
    <w:p w:rsidR="00081E56" w:rsidRPr="00081E56" w:rsidRDefault="00081E56" w:rsidP="00081E56">
      <w:pPr>
        <w:autoSpaceDE w:val="0"/>
        <w:autoSpaceDN w:val="0"/>
        <w:adjustRightInd w:val="0"/>
        <w:spacing w:after="0" w:line="240" w:lineRule="auto"/>
        <w:rPr>
          <w:rFonts w:cs="Times New Roman"/>
          <w:sz w:val="20"/>
          <w:szCs w:val="24"/>
        </w:rPr>
      </w:pPr>
      <w:r w:rsidRPr="00081E56">
        <w:rPr>
          <w:rFonts w:cs="Times New Roman"/>
          <w:sz w:val="20"/>
          <w:szCs w:val="24"/>
        </w:rPr>
        <w:t>caster gains the movement rate, Armor Class, hit dice, and all abilities of a shadow. His</w:t>
      </w:r>
    </w:p>
    <w:p w:rsidR="00081E56" w:rsidRPr="00081E56" w:rsidRDefault="00081E56" w:rsidP="00081E56">
      <w:pPr>
        <w:autoSpaceDE w:val="0"/>
        <w:autoSpaceDN w:val="0"/>
        <w:adjustRightInd w:val="0"/>
        <w:spacing w:after="0" w:line="240" w:lineRule="auto"/>
        <w:rPr>
          <w:rFonts w:cs="Times New Roman"/>
          <w:sz w:val="20"/>
          <w:szCs w:val="24"/>
        </w:rPr>
      </w:pPr>
      <w:r w:rsidRPr="00081E56">
        <w:rPr>
          <w:rFonts w:cs="Times New Roman"/>
          <w:sz w:val="20"/>
          <w:szCs w:val="24"/>
        </w:rPr>
        <w:t>chilling touch (requiring a normal attack roll) inflicts 2-5 (1d4+1) hit points of damage on</w:t>
      </w:r>
    </w:p>
    <w:p w:rsidR="00081E56" w:rsidRPr="00081E56" w:rsidRDefault="00081E56" w:rsidP="00081E56">
      <w:pPr>
        <w:autoSpaceDE w:val="0"/>
        <w:autoSpaceDN w:val="0"/>
        <w:adjustRightInd w:val="0"/>
        <w:spacing w:after="0" w:line="240" w:lineRule="auto"/>
        <w:rPr>
          <w:rFonts w:cs="Times New Roman"/>
          <w:sz w:val="20"/>
          <w:szCs w:val="24"/>
        </w:rPr>
      </w:pPr>
      <w:r w:rsidRPr="00081E56">
        <w:rPr>
          <w:rFonts w:cs="Times New Roman"/>
          <w:sz w:val="20"/>
          <w:szCs w:val="24"/>
        </w:rPr>
        <w:t>his victims as well as draining one point of Strength. Lost Strength returns in 2-8 (2d4)</w:t>
      </w:r>
    </w:p>
    <w:p w:rsidR="00081E56" w:rsidRPr="00081E56" w:rsidRDefault="00081E56" w:rsidP="00081E56">
      <w:pPr>
        <w:autoSpaceDE w:val="0"/>
        <w:autoSpaceDN w:val="0"/>
        <w:adjustRightInd w:val="0"/>
        <w:spacing w:after="0" w:line="240" w:lineRule="auto"/>
        <w:rPr>
          <w:rFonts w:cs="Times New Roman"/>
          <w:sz w:val="20"/>
          <w:szCs w:val="24"/>
        </w:rPr>
      </w:pPr>
      <w:r w:rsidRPr="00081E56">
        <w:rPr>
          <w:rFonts w:cs="Times New Roman"/>
          <w:sz w:val="20"/>
          <w:szCs w:val="24"/>
        </w:rPr>
        <w:t>turns after being touched. If a human or demihuman victim is reduced to 0 hit points or 0</w:t>
      </w:r>
    </w:p>
    <w:p w:rsidR="00081E56" w:rsidRPr="00081E56" w:rsidRDefault="00081E56" w:rsidP="00081E56">
      <w:pPr>
        <w:autoSpaceDE w:val="0"/>
        <w:autoSpaceDN w:val="0"/>
        <w:adjustRightInd w:val="0"/>
        <w:spacing w:after="0" w:line="240" w:lineRule="auto"/>
        <w:rPr>
          <w:rFonts w:cs="Times New Roman"/>
          <w:sz w:val="20"/>
          <w:szCs w:val="24"/>
        </w:rPr>
      </w:pPr>
      <w:r w:rsidRPr="00081E56">
        <w:rPr>
          <w:rFonts w:cs="Times New Roman"/>
          <w:sz w:val="20"/>
          <w:szCs w:val="24"/>
        </w:rPr>
        <w:t>Strength by the caster in shadow form, the victim has lost all of his life force and is</w:t>
      </w:r>
    </w:p>
    <w:p w:rsidR="00081E56" w:rsidRPr="00081E56" w:rsidRDefault="00081E56" w:rsidP="00081E56">
      <w:pPr>
        <w:autoSpaceDE w:val="0"/>
        <w:autoSpaceDN w:val="0"/>
        <w:adjustRightInd w:val="0"/>
        <w:spacing w:after="0" w:line="240" w:lineRule="auto"/>
        <w:rPr>
          <w:rFonts w:cs="Times New Roman"/>
          <w:sz w:val="20"/>
          <w:szCs w:val="24"/>
        </w:rPr>
      </w:pPr>
      <w:r w:rsidRPr="00081E56">
        <w:rPr>
          <w:rFonts w:cs="Times New Roman"/>
          <w:sz w:val="20"/>
          <w:szCs w:val="24"/>
        </w:rPr>
        <w:t>immediately drawn into the Negative Material Plane where he will forever after exist as a</w:t>
      </w:r>
    </w:p>
    <w:p w:rsidR="00081E56" w:rsidRPr="00081E56" w:rsidRDefault="00081E56" w:rsidP="00081E56">
      <w:pPr>
        <w:autoSpaceDE w:val="0"/>
        <w:autoSpaceDN w:val="0"/>
        <w:adjustRightInd w:val="0"/>
        <w:spacing w:after="0" w:line="240" w:lineRule="auto"/>
        <w:rPr>
          <w:rFonts w:cs="Times New Roman"/>
          <w:sz w:val="20"/>
          <w:szCs w:val="24"/>
        </w:rPr>
      </w:pPr>
      <w:r w:rsidRPr="00081E56">
        <w:rPr>
          <w:rFonts w:cs="Times New Roman"/>
          <w:sz w:val="20"/>
          <w:szCs w:val="24"/>
        </w:rPr>
        <w:t>shadow.</w:t>
      </w:r>
    </w:p>
    <w:p w:rsidR="00081E56" w:rsidRPr="00081E56" w:rsidRDefault="00081E56" w:rsidP="00081E56">
      <w:pPr>
        <w:autoSpaceDE w:val="0"/>
        <w:autoSpaceDN w:val="0"/>
        <w:adjustRightInd w:val="0"/>
        <w:spacing w:after="0" w:line="240" w:lineRule="auto"/>
        <w:rPr>
          <w:rFonts w:cs="Times New Roman"/>
          <w:sz w:val="20"/>
          <w:szCs w:val="24"/>
        </w:rPr>
      </w:pPr>
      <w:r w:rsidRPr="00081E56">
        <w:rPr>
          <w:rFonts w:cs="Times New Roman"/>
          <w:sz w:val="20"/>
          <w:szCs w:val="24"/>
        </w:rPr>
        <w:t>All of the caster's weapons and equipment stay with him, but he is unable to use them</w:t>
      </w:r>
    </w:p>
    <w:p w:rsidR="00081E56" w:rsidRPr="00081E56" w:rsidRDefault="00081E56" w:rsidP="00081E56">
      <w:pPr>
        <w:autoSpaceDE w:val="0"/>
        <w:autoSpaceDN w:val="0"/>
        <w:adjustRightInd w:val="0"/>
        <w:spacing w:after="0" w:line="240" w:lineRule="auto"/>
        <w:rPr>
          <w:rFonts w:cs="Times New Roman"/>
          <w:sz w:val="20"/>
          <w:szCs w:val="24"/>
        </w:rPr>
      </w:pPr>
      <w:r w:rsidRPr="00081E56">
        <w:rPr>
          <w:rFonts w:cs="Times New Roman"/>
          <w:sz w:val="20"/>
          <w:szCs w:val="24"/>
        </w:rPr>
        <w:t xml:space="preserve">while in </w:t>
      </w:r>
      <w:r w:rsidRPr="00081E56">
        <w:rPr>
          <w:rFonts w:cs="Times New Roman"/>
          <w:i/>
          <w:iCs/>
          <w:sz w:val="20"/>
          <w:szCs w:val="24"/>
        </w:rPr>
        <w:t>shadow form</w:t>
      </w:r>
      <w:r w:rsidRPr="00081E56">
        <w:rPr>
          <w:rFonts w:cs="Times New Roman"/>
          <w:sz w:val="20"/>
          <w:szCs w:val="24"/>
        </w:rPr>
        <w:t xml:space="preserve">. He is also unable to cast spells while in </w:t>
      </w:r>
      <w:r w:rsidRPr="00081E56">
        <w:rPr>
          <w:rFonts w:cs="Times New Roman"/>
          <w:i/>
          <w:iCs/>
          <w:sz w:val="20"/>
          <w:szCs w:val="24"/>
        </w:rPr>
        <w:t>shadow form</w:t>
      </w:r>
      <w:r w:rsidRPr="00081E56">
        <w:rPr>
          <w:rFonts w:cs="Times New Roman"/>
          <w:sz w:val="20"/>
          <w:szCs w:val="24"/>
        </w:rPr>
        <w:t>, but he is</w:t>
      </w:r>
    </w:p>
    <w:p w:rsidR="00081E56" w:rsidRPr="00081E56" w:rsidRDefault="00081E56" w:rsidP="00081E56">
      <w:pPr>
        <w:autoSpaceDE w:val="0"/>
        <w:autoSpaceDN w:val="0"/>
        <w:adjustRightInd w:val="0"/>
        <w:spacing w:after="0" w:line="240" w:lineRule="auto"/>
        <w:rPr>
          <w:rFonts w:cs="Times New Roman"/>
          <w:sz w:val="20"/>
          <w:szCs w:val="24"/>
        </w:rPr>
      </w:pPr>
      <w:r w:rsidRPr="00081E56">
        <w:rPr>
          <w:rFonts w:cs="Times New Roman"/>
          <w:sz w:val="20"/>
          <w:szCs w:val="24"/>
        </w:rPr>
        <w:t xml:space="preserve">immune to </w:t>
      </w:r>
      <w:r w:rsidRPr="00081E56">
        <w:rPr>
          <w:rFonts w:cs="Times New Roman"/>
          <w:i/>
          <w:iCs/>
          <w:sz w:val="20"/>
          <w:szCs w:val="24"/>
        </w:rPr>
        <w:t xml:space="preserve">sleep, charm, </w:t>
      </w:r>
      <w:r w:rsidRPr="00081E56">
        <w:rPr>
          <w:rFonts w:cs="Times New Roman"/>
          <w:sz w:val="20"/>
          <w:szCs w:val="24"/>
        </w:rPr>
        <w:t xml:space="preserve">and </w:t>
      </w:r>
      <w:r w:rsidRPr="00081E56">
        <w:rPr>
          <w:rFonts w:cs="Times New Roman"/>
          <w:i/>
          <w:iCs/>
          <w:sz w:val="20"/>
          <w:szCs w:val="24"/>
        </w:rPr>
        <w:t xml:space="preserve">hold </w:t>
      </w:r>
      <w:r w:rsidRPr="00081E56">
        <w:rPr>
          <w:rFonts w:cs="Times New Roman"/>
          <w:sz w:val="20"/>
          <w:szCs w:val="24"/>
        </w:rPr>
        <w:t>spells, and is unaffected by cold-based attacks. He is</w:t>
      </w:r>
    </w:p>
    <w:p w:rsidR="00081E56" w:rsidRPr="00081E56" w:rsidRDefault="00081E56" w:rsidP="00081E56">
      <w:pPr>
        <w:autoSpaceDE w:val="0"/>
        <w:autoSpaceDN w:val="0"/>
        <w:adjustRightInd w:val="0"/>
        <w:spacing w:after="0" w:line="240" w:lineRule="auto"/>
        <w:rPr>
          <w:rFonts w:cs="Times New Roman"/>
          <w:sz w:val="20"/>
          <w:szCs w:val="24"/>
        </w:rPr>
      </w:pPr>
      <w:r w:rsidRPr="00081E56">
        <w:rPr>
          <w:rFonts w:cs="Times New Roman"/>
          <w:sz w:val="20"/>
          <w:szCs w:val="24"/>
        </w:rPr>
        <w:t>90 percent undetectable in all but the brightest of surroundings. Unlike normal shadows,</w:t>
      </w:r>
    </w:p>
    <w:p w:rsidR="00081E56" w:rsidRPr="00081E56" w:rsidRDefault="00081E56" w:rsidP="00081E56">
      <w:pPr>
        <w:autoSpaceDE w:val="0"/>
        <w:autoSpaceDN w:val="0"/>
        <w:adjustRightInd w:val="0"/>
        <w:spacing w:after="0" w:line="240" w:lineRule="auto"/>
        <w:rPr>
          <w:rFonts w:cs="Times New Roman"/>
          <w:sz w:val="20"/>
          <w:szCs w:val="24"/>
        </w:rPr>
      </w:pPr>
      <w:r w:rsidRPr="00081E56">
        <w:rPr>
          <w:rFonts w:cs="Times New Roman"/>
          <w:sz w:val="20"/>
          <w:szCs w:val="24"/>
        </w:rPr>
        <w:t>a wizard in shadow form cannot be turned by priests. At the end of the spell's duration,</w:t>
      </w:r>
    </w:p>
    <w:p w:rsidR="00081E56" w:rsidRPr="00081E56" w:rsidRDefault="00081E56" w:rsidP="00081E56">
      <w:pPr>
        <w:autoSpaceDE w:val="0"/>
        <w:autoSpaceDN w:val="0"/>
        <w:adjustRightInd w:val="0"/>
        <w:spacing w:after="0" w:line="240" w:lineRule="auto"/>
        <w:rPr>
          <w:rFonts w:cs="Times New Roman"/>
          <w:sz w:val="20"/>
          <w:szCs w:val="24"/>
        </w:rPr>
      </w:pPr>
      <w:r w:rsidRPr="00081E56">
        <w:rPr>
          <w:rFonts w:cs="Times New Roman"/>
          <w:sz w:val="20"/>
          <w:szCs w:val="24"/>
        </w:rPr>
        <w:t>there is a 5% chance that the caster will permanently remain as a shadow. Nothing short</w:t>
      </w:r>
    </w:p>
    <w:p w:rsidR="00081E56" w:rsidRPr="00081E56" w:rsidRDefault="00081E56" w:rsidP="00081E56">
      <w:pPr>
        <w:autoSpaceDE w:val="0"/>
        <w:autoSpaceDN w:val="0"/>
        <w:adjustRightInd w:val="0"/>
        <w:spacing w:after="0" w:line="240" w:lineRule="auto"/>
        <w:rPr>
          <w:rFonts w:cs="Times New Roman"/>
          <w:sz w:val="20"/>
          <w:szCs w:val="24"/>
        </w:rPr>
      </w:pPr>
      <w:r w:rsidRPr="00081E56">
        <w:rPr>
          <w:rFonts w:cs="Times New Roman"/>
          <w:sz w:val="20"/>
          <w:szCs w:val="24"/>
        </w:rPr>
        <w:t xml:space="preserve">of a </w:t>
      </w:r>
      <w:r w:rsidRPr="00081E56">
        <w:rPr>
          <w:rFonts w:cs="Times New Roman"/>
          <w:i/>
          <w:iCs/>
          <w:sz w:val="20"/>
          <w:szCs w:val="24"/>
        </w:rPr>
        <w:t xml:space="preserve">wish </w:t>
      </w:r>
      <w:r w:rsidRPr="00081E56">
        <w:rPr>
          <w:rFonts w:cs="Times New Roman"/>
          <w:sz w:val="20"/>
          <w:szCs w:val="24"/>
        </w:rPr>
        <w:t>can return the caster to his normal form.</w:t>
      </w:r>
    </w:p>
    <w:p w:rsidR="00081E56" w:rsidRPr="00081E56" w:rsidRDefault="00081E56" w:rsidP="00081E56">
      <w:pPr>
        <w:autoSpaceDE w:val="0"/>
        <w:autoSpaceDN w:val="0"/>
        <w:adjustRightInd w:val="0"/>
        <w:spacing w:after="0" w:line="240" w:lineRule="auto"/>
        <w:rPr>
          <w:rFonts w:cs="Times New Roman"/>
          <w:sz w:val="20"/>
          <w:szCs w:val="24"/>
        </w:rPr>
      </w:pPr>
      <w:r w:rsidRPr="00081E56">
        <w:rPr>
          <w:rFonts w:cs="Times New Roman"/>
          <w:sz w:val="20"/>
          <w:szCs w:val="24"/>
        </w:rPr>
        <w:t>The material components for this spell are the shroud from a corpse at least 100 years</w:t>
      </w:r>
    </w:p>
    <w:p w:rsidR="00081E56" w:rsidRPr="00081E56" w:rsidRDefault="00081E56" w:rsidP="00081E56">
      <w:pPr>
        <w:autoSpaceDE w:val="0"/>
        <w:autoSpaceDN w:val="0"/>
        <w:adjustRightInd w:val="0"/>
        <w:spacing w:after="0" w:line="240" w:lineRule="auto"/>
        <w:rPr>
          <w:rFonts w:cs="Times New Roman"/>
          <w:sz w:val="20"/>
          <w:szCs w:val="24"/>
        </w:rPr>
      </w:pPr>
      <w:r w:rsidRPr="00081E56">
        <w:rPr>
          <w:rFonts w:cs="Times New Roman"/>
          <w:sz w:val="20"/>
          <w:szCs w:val="24"/>
        </w:rPr>
        <w:t>old and a black glass marble.</w:t>
      </w:r>
    </w:p>
    <w:p w:rsidR="00081E56" w:rsidRDefault="00081E56" w:rsidP="00081E56">
      <w:pPr>
        <w:autoSpaceDE w:val="0"/>
        <w:autoSpaceDN w:val="0"/>
        <w:adjustRightInd w:val="0"/>
        <w:spacing w:after="0" w:line="240" w:lineRule="auto"/>
        <w:rPr>
          <w:rFonts w:ascii="Times New Roman" w:hAnsi="Times New Roman" w:cs="Times New Roman"/>
          <w:sz w:val="24"/>
          <w:szCs w:val="24"/>
        </w:rPr>
      </w:pPr>
    </w:p>
    <w:p w:rsidR="0068102D" w:rsidRPr="004B54FC" w:rsidRDefault="0068102D" w:rsidP="004B54FC">
      <w:pPr>
        <w:pStyle w:val="Heading2"/>
        <w:rPr>
          <w:rFonts w:asciiTheme="minorHAnsi" w:hAnsiTheme="minorHAnsi"/>
          <w:i/>
          <w:color w:val="auto"/>
          <w:u w:val="single"/>
        </w:rPr>
      </w:pPr>
      <w:bookmarkStart w:id="11" w:name="_Toc443066558"/>
      <w:r w:rsidRPr="004B54FC">
        <w:rPr>
          <w:rFonts w:asciiTheme="minorHAnsi" w:hAnsiTheme="minorHAnsi"/>
          <w:i/>
          <w:color w:val="auto"/>
          <w:u w:val="single"/>
        </w:rPr>
        <w:lastRenderedPageBreak/>
        <w:t>Ninth-Level Spells</w:t>
      </w:r>
      <w:bookmarkEnd w:id="11"/>
    </w:p>
    <w:p w:rsidR="00A96CC0" w:rsidRPr="0068102D" w:rsidRDefault="00A96CC0" w:rsidP="0068102D">
      <w:pPr>
        <w:autoSpaceDE w:val="0"/>
        <w:autoSpaceDN w:val="0"/>
        <w:adjustRightInd w:val="0"/>
        <w:spacing w:after="0" w:line="240" w:lineRule="auto"/>
        <w:rPr>
          <w:rFonts w:cs="Times New Roman"/>
          <w:b/>
          <w:bCs/>
          <w:sz w:val="28"/>
          <w:szCs w:val="36"/>
        </w:rPr>
      </w:pPr>
    </w:p>
    <w:p w:rsidR="0068102D" w:rsidRDefault="0068102D" w:rsidP="0068102D">
      <w:pPr>
        <w:autoSpaceDE w:val="0"/>
        <w:autoSpaceDN w:val="0"/>
        <w:adjustRightInd w:val="0"/>
        <w:spacing w:after="0" w:line="240" w:lineRule="auto"/>
        <w:rPr>
          <w:rFonts w:cs="Times New Roman"/>
          <w:b/>
          <w:bCs/>
          <w:sz w:val="20"/>
          <w:szCs w:val="24"/>
        </w:rPr>
      </w:pPr>
      <w:r w:rsidRPr="0068102D">
        <w:rPr>
          <w:rFonts w:cs="Times New Roman"/>
          <w:b/>
          <w:bCs/>
          <w:sz w:val="20"/>
          <w:szCs w:val="24"/>
        </w:rPr>
        <w:t>Chain Contingency (Evocation)</w:t>
      </w:r>
    </w:p>
    <w:p w:rsidR="00A96CC0" w:rsidRPr="0068102D" w:rsidRDefault="00A96CC0" w:rsidP="0068102D">
      <w:pPr>
        <w:autoSpaceDE w:val="0"/>
        <w:autoSpaceDN w:val="0"/>
        <w:adjustRightInd w:val="0"/>
        <w:spacing w:after="0" w:line="240" w:lineRule="auto"/>
        <w:rPr>
          <w:rFonts w:cs="Times New Roman"/>
          <w:b/>
          <w:bCs/>
          <w:sz w:val="20"/>
          <w:szCs w:val="24"/>
        </w:rPr>
      </w:pP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Range: 0</w:t>
      </w:r>
      <w:r w:rsidR="00A96CC0">
        <w:rPr>
          <w:rFonts w:cs="Times New Roman"/>
          <w:sz w:val="20"/>
          <w:szCs w:val="24"/>
        </w:rPr>
        <w:t xml:space="preserve"> </w:t>
      </w:r>
      <w:r w:rsidR="00A96CC0">
        <w:rPr>
          <w:rFonts w:cs="Times New Roman"/>
          <w:sz w:val="20"/>
          <w:szCs w:val="24"/>
        </w:rPr>
        <w:tab/>
      </w:r>
      <w:r w:rsidR="00A96CC0">
        <w:rPr>
          <w:rFonts w:cs="Times New Roman"/>
          <w:sz w:val="20"/>
          <w:szCs w:val="24"/>
        </w:rPr>
        <w:tab/>
      </w:r>
      <w:r w:rsidRPr="0068102D">
        <w:rPr>
          <w:rFonts w:cs="Times New Roman"/>
          <w:sz w:val="20"/>
          <w:szCs w:val="24"/>
        </w:rPr>
        <w:t>Components: V, S, M</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Duration: 1 day/level</w:t>
      </w:r>
      <w:r w:rsidR="00A96CC0">
        <w:rPr>
          <w:rFonts w:cs="Times New Roman"/>
          <w:sz w:val="20"/>
          <w:szCs w:val="24"/>
        </w:rPr>
        <w:t xml:space="preserve"> </w:t>
      </w:r>
      <w:r w:rsidR="00A96CC0">
        <w:rPr>
          <w:rFonts w:cs="Times New Roman"/>
          <w:sz w:val="20"/>
          <w:szCs w:val="24"/>
        </w:rPr>
        <w:tab/>
      </w:r>
      <w:r w:rsidRPr="0068102D">
        <w:rPr>
          <w:rFonts w:cs="Times New Roman"/>
          <w:sz w:val="20"/>
          <w:szCs w:val="24"/>
        </w:rPr>
        <w:t>Casting Time: 2 turns</w:t>
      </w:r>
    </w:p>
    <w:p w:rsid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Area of Effect: The caster</w:t>
      </w:r>
      <w:r w:rsidR="00A96CC0">
        <w:rPr>
          <w:rFonts w:cs="Times New Roman"/>
          <w:sz w:val="20"/>
          <w:szCs w:val="24"/>
        </w:rPr>
        <w:t xml:space="preserve"> </w:t>
      </w:r>
      <w:r w:rsidR="00A96CC0">
        <w:rPr>
          <w:rFonts w:cs="Times New Roman"/>
          <w:sz w:val="20"/>
          <w:szCs w:val="24"/>
        </w:rPr>
        <w:tab/>
      </w:r>
      <w:r w:rsidRPr="0068102D">
        <w:rPr>
          <w:rFonts w:cs="Times New Roman"/>
          <w:sz w:val="20"/>
          <w:szCs w:val="24"/>
        </w:rPr>
        <w:t>Saving Throw: None</w:t>
      </w:r>
    </w:p>
    <w:p w:rsidR="00A96CC0" w:rsidRPr="0068102D" w:rsidRDefault="00A96CC0" w:rsidP="0068102D">
      <w:pPr>
        <w:autoSpaceDE w:val="0"/>
        <w:autoSpaceDN w:val="0"/>
        <w:adjustRightInd w:val="0"/>
        <w:spacing w:after="0" w:line="240" w:lineRule="auto"/>
        <w:rPr>
          <w:rFonts w:cs="Times New Roman"/>
          <w:sz w:val="20"/>
          <w:szCs w:val="24"/>
        </w:rPr>
      </w:pP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 xml:space="preserve">This powerful spell is similar to the 6th-level </w:t>
      </w:r>
      <w:r w:rsidRPr="0068102D">
        <w:rPr>
          <w:rFonts w:cs="Times New Roman"/>
          <w:i/>
          <w:iCs/>
          <w:sz w:val="20"/>
          <w:szCs w:val="24"/>
        </w:rPr>
        <w:t xml:space="preserve">contingency </w:t>
      </w:r>
      <w:r w:rsidRPr="0068102D">
        <w:rPr>
          <w:rFonts w:cs="Times New Roman"/>
          <w:sz w:val="20"/>
          <w:szCs w:val="24"/>
        </w:rPr>
        <w:t>spell.</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i/>
          <w:iCs/>
          <w:sz w:val="20"/>
          <w:szCs w:val="24"/>
        </w:rPr>
        <w:t xml:space="preserve">Chain contingency </w:t>
      </w:r>
      <w:r w:rsidRPr="0068102D">
        <w:rPr>
          <w:rFonts w:cs="Times New Roman"/>
          <w:sz w:val="20"/>
          <w:szCs w:val="24"/>
        </w:rPr>
        <w:t>allows the caster to designate either two or three spells that will</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take effect automatically under a specific set of conditions. In other words, when a set of</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conditions is met, the designated spells are "cast" immediately without the caster's</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intervention.</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i/>
          <w:iCs/>
          <w:sz w:val="20"/>
          <w:szCs w:val="24"/>
        </w:rPr>
        <w:t xml:space="preserve">Chain contingency </w:t>
      </w:r>
      <w:r w:rsidRPr="0068102D">
        <w:rPr>
          <w:rFonts w:cs="Times New Roman"/>
          <w:sz w:val="20"/>
          <w:szCs w:val="24"/>
        </w:rPr>
        <w:t>must be cast together with the spells it is to trigger. The caster</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may choose either two spells to occur simultaneously or three spells to occur</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consecutively, one per round. Spells must be of 8th level or lower. Only the 6th-level</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i/>
          <w:iCs/>
          <w:sz w:val="20"/>
          <w:szCs w:val="24"/>
        </w:rPr>
        <w:t xml:space="preserve">contingency </w:t>
      </w:r>
      <w:r w:rsidRPr="0068102D">
        <w:rPr>
          <w:rFonts w:cs="Times New Roman"/>
          <w:sz w:val="20"/>
          <w:szCs w:val="24"/>
        </w:rPr>
        <w:t>spell may not be included. The casting time of 2 turns includes the casting of</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the spells to be triggered.</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 xml:space="preserve">Unlike the </w:t>
      </w:r>
      <w:r w:rsidRPr="0068102D">
        <w:rPr>
          <w:rFonts w:cs="Times New Roman"/>
          <w:i/>
          <w:iCs/>
          <w:sz w:val="20"/>
          <w:szCs w:val="24"/>
        </w:rPr>
        <w:t xml:space="preserve">contingency </w:t>
      </w:r>
      <w:r w:rsidRPr="0068102D">
        <w:rPr>
          <w:rFonts w:cs="Times New Roman"/>
          <w:sz w:val="20"/>
          <w:szCs w:val="24"/>
        </w:rPr>
        <w:t xml:space="preserve">spell, spells "stored" in </w:t>
      </w:r>
      <w:r w:rsidRPr="0068102D">
        <w:rPr>
          <w:rFonts w:cs="Times New Roman"/>
          <w:i/>
          <w:iCs/>
          <w:sz w:val="20"/>
          <w:szCs w:val="24"/>
        </w:rPr>
        <w:t xml:space="preserve">chain contingency </w:t>
      </w:r>
      <w:r w:rsidRPr="0068102D">
        <w:rPr>
          <w:rFonts w:cs="Times New Roman"/>
          <w:sz w:val="20"/>
          <w:szCs w:val="24"/>
        </w:rPr>
        <w:t>can affect creatures</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other than the caster. These instructions must be carefully worded; the spell obeys the</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letter of its instructions and not the caster's intentions.</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 xml:space="preserve">In casting </w:t>
      </w:r>
      <w:r w:rsidRPr="0068102D">
        <w:rPr>
          <w:rFonts w:cs="Times New Roman"/>
          <w:i/>
          <w:iCs/>
          <w:sz w:val="20"/>
          <w:szCs w:val="24"/>
        </w:rPr>
        <w:t>chain contingency</w:t>
      </w:r>
      <w:r w:rsidRPr="0068102D">
        <w:rPr>
          <w:rFonts w:cs="Times New Roman"/>
          <w:sz w:val="20"/>
          <w:szCs w:val="24"/>
        </w:rPr>
        <w:t>, the wizard defines the conditions that will trigger the</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"stored" spells. This definition must be carefully worded, but may be as limiting or</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general as the caster desires. The caster also states the exact order, target, range, and</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manner in which the stored spells are to be cast.</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The spell has several limitations in triggering its spells. It does not have any powers</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of discernment; thus, an instruction to "target the highest-level enemy" is not possible.</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Furthermore, the conditions cannot involve a delay; a spell cannot be ordered to trigger</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"three turns after I sneeze."</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 xml:space="preserve">When the named conditions are met, the </w:t>
      </w:r>
      <w:r w:rsidRPr="0068102D">
        <w:rPr>
          <w:rFonts w:cs="Times New Roman"/>
          <w:i/>
          <w:iCs/>
          <w:sz w:val="20"/>
          <w:szCs w:val="24"/>
        </w:rPr>
        <w:t xml:space="preserve">chain contingency </w:t>
      </w:r>
      <w:r w:rsidRPr="0068102D">
        <w:rPr>
          <w:rFonts w:cs="Times New Roman"/>
          <w:sz w:val="20"/>
          <w:szCs w:val="24"/>
        </w:rPr>
        <w:t>is automatically triggered.</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If all specifics of casting a spell are not specified (e.g., target or area of effect), the effect</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is automatically centered on the caster.</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Possible triggers might include a fall from a distance greater than the caster's height,</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the appearance of the first beholder within 30 feet of the caster, or the wizard pointing his</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finger and pronouncing a specified word.</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 xml:space="preserve">Only one </w:t>
      </w:r>
      <w:r w:rsidRPr="0068102D">
        <w:rPr>
          <w:rFonts w:cs="Times New Roman"/>
          <w:i/>
          <w:iCs/>
          <w:sz w:val="20"/>
          <w:szCs w:val="24"/>
        </w:rPr>
        <w:t xml:space="preserve">chain contingency </w:t>
      </w:r>
      <w:r w:rsidRPr="0068102D">
        <w:rPr>
          <w:rFonts w:cs="Times New Roman"/>
          <w:sz w:val="20"/>
          <w:szCs w:val="24"/>
        </w:rPr>
        <w:t>can be placed on the spellcaster at any one time. If a</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 xml:space="preserve">second is cast, the first </w:t>
      </w:r>
      <w:r w:rsidRPr="0068102D">
        <w:rPr>
          <w:rFonts w:cs="Times New Roman"/>
          <w:i/>
          <w:iCs/>
          <w:sz w:val="20"/>
          <w:szCs w:val="24"/>
        </w:rPr>
        <w:t xml:space="preserve">chain contingency </w:t>
      </w:r>
      <w:r w:rsidRPr="0068102D">
        <w:rPr>
          <w:rFonts w:cs="Times New Roman"/>
          <w:sz w:val="20"/>
          <w:szCs w:val="24"/>
        </w:rPr>
        <w:t>is cancelled. It is possible to have both a</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i/>
          <w:iCs/>
          <w:sz w:val="20"/>
          <w:szCs w:val="24"/>
        </w:rPr>
        <w:t xml:space="preserve">contingency </w:t>
      </w:r>
      <w:r w:rsidRPr="0068102D">
        <w:rPr>
          <w:rFonts w:cs="Times New Roman"/>
          <w:sz w:val="20"/>
          <w:szCs w:val="24"/>
        </w:rPr>
        <w:t xml:space="preserve">and a </w:t>
      </w:r>
      <w:r w:rsidRPr="0068102D">
        <w:rPr>
          <w:rFonts w:cs="Times New Roman"/>
          <w:i/>
          <w:iCs/>
          <w:sz w:val="20"/>
          <w:szCs w:val="24"/>
        </w:rPr>
        <w:t xml:space="preserve">chain contingency </w:t>
      </w:r>
      <w:r w:rsidRPr="0068102D">
        <w:rPr>
          <w:rFonts w:cs="Times New Roman"/>
          <w:sz w:val="20"/>
          <w:szCs w:val="24"/>
        </w:rPr>
        <w:t>operating at the same time, provided that there is no</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overlap in the conditions specified for triggering the two spells.</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 xml:space="preserve">Spells triggered by the </w:t>
      </w:r>
      <w:r w:rsidRPr="0068102D">
        <w:rPr>
          <w:rFonts w:cs="Times New Roman"/>
          <w:i/>
          <w:iCs/>
          <w:sz w:val="20"/>
          <w:szCs w:val="24"/>
        </w:rPr>
        <w:t xml:space="preserve">chain contingency </w:t>
      </w:r>
      <w:r w:rsidRPr="0068102D">
        <w:rPr>
          <w:rFonts w:cs="Times New Roman"/>
          <w:sz w:val="20"/>
          <w:szCs w:val="24"/>
        </w:rPr>
        <w:t>have a casting time of 1. If the spell is</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triggered under conditions that are impossible to fulfill, it fails. If one of the spells in a</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series cannot be fulfilled, the remaining spells in the series are lost. Normal conditions,</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including line of sight to the target, must be fulfilled. All spells originate from the caster;</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 xml:space="preserve">thus, it is not possible for a caster to </w:t>
      </w:r>
      <w:r w:rsidRPr="0068102D">
        <w:rPr>
          <w:rFonts w:cs="Times New Roman"/>
          <w:i/>
          <w:iCs/>
          <w:sz w:val="20"/>
          <w:szCs w:val="24"/>
        </w:rPr>
        <w:t xml:space="preserve">teleport </w:t>
      </w:r>
      <w:r w:rsidRPr="0068102D">
        <w:rPr>
          <w:rFonts w:cs="Times New Roman"/>
          <w:sz w:val="20"/>
          <w:szCs w:val="24"/>
        </w:rPr>
        <w:t xml:space="preserve">and leave behind a series of </w:t>
      </w:r>
      <w:r w:rsidRPr="0068102D">
        <w:rPr>
          <w:rFonts w:cs="Times New Roman"/>
          <w:i/>
          <w:iCs/>
          <w:sz w:val="20"/>
          <w:szCs w:val="24"/>
        </w:rPr>
        <w:t xml:space="preserve">fireballs </w:t>
      </w:r>
      <w:r w:rsidRPr="0068102D">
        <w:rPr>
          <w:rFonts w:cs="Times New Roman"/>
          <w:sz w:val="20"/>
          <w:szCs w:val="24"/>
        </w:rPr>
        <w:t>to blast</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 xml:space="preserve">his enemies. In this case, the </w:t>
      </w:r>
      <w:r w:rsidRPr="0068102D">
        <w:rPr>
          <w:rFonts w:cs="Times New Roman"/>
          <w:i/>
          <w:iCs/>
          <w:sz w:val="20"/>
          <w:szCs w:val="24"/>
        </w:rPr>
        <w:t xml:space="preserve">fireballs </w:t>
      </w:r>
      <w:r w:rsidRPr="0068102D">
        <w:rPr>
          <w:rFonts w:cs="Times New Roman"/>
          <w:sz w:val="20"/>
          <w:szCs w:val="24"/>
        </w:rPr>
        <w:t>would either fail or destroy something at the</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caster's destination.</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The material components are (in addition to those of the companion spells) 500 gp</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worth of quicksilver; a gem of at least 1,000 gp value; an eyelash from an ogre mage, kirin,</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or similar spell-using creature; and an ivory statuette of the wizard (which is not</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destroyed in the casting of the spell) which must be carried by the spellcaster in order for</w:t>
      </w:r>
    </w:p>
    <w:p w:rsidR="0068102D" w:rsidRPr="0068102D" w:rsidRDefault="0068102D" w:rsidP="0068102D">
      <w:pPr>
        <w:tabs>
          <w:tab w:val="left" w:pos="5040"/>
        </w:tabs>
        <w:rPr>
          <w:rFonts w:cs="Times New Roman"/>
          <w:sz w:val="20"/>
          <w:szCs w:val="24"/>
        </w:rPr>
      </w:pPr>
      <w:r w:rsidRPr="0068102D">
        <w:rPr>
          <w:rFonts w:cs="Times New Roman"/>
          <w:sz w:val="20"/>
          <w:szCs w:val="24"/>
        </w:rPr>
        <w:t xml:space="preserve">the </w:t>
      </w:r>
      <w:r w:rsidRPr="0068102D">
        <w:rPr>
          <w:rFonts w:cs="Times New Roman"/>
          <w:i/>
          <w:iCs/>
          <w:sz w:val="20"/>
          <w:szCs w:val="24"/>
        </w:rPr>
        <w:t xml:space="preserve">chain contingency </w:t>
      </w:r>
      <w:r w:rsidRPr="0068102D">
        <w:rPr>
          <w:rFonts w:cs="Times New Roman"/>
          <w:sz w:val="20"/>
          <w:szCs w:val="24"/>
        </w:rPr>
        <w:t>to perform its function when triggered.</w:t>
      </w:r>
    </w:p>
    <w:p w:rsidR="0068102D" w:rsidRDefault="0068102D" w:rsidP="0068102D">
      <w:pPr>
        <w:autoSpaceDE w:val="0"/>
        <w:autoSpaceDN w:val="0"/>
        <w:adjustRightInd w:val="0"/>
        <w:spacing w:after="0" w:line="240" w:lineRule="auto"/>
        <w:rPr>
          <w:rFonts w:cs="Times New Roman"/>
          <w:b/>
          <w:bCs/>
          <w:sz w:val="20"/>
          <w:szCs w:val="24"/>
        </w:rPr>
      </w:pPr>
      <w:r w:rsidRPr="0068102D">
        <w:rPr>
          <w:rFonts w:cs="Times New Roman"/>
          <w:b/>
          <w:bCs/>
          <w:sz w:val="20"/>
          <w:szCs w:val="24"/>
        </w:rPr>
        <w:t>Elemental Aura (Abjuration, Evocation)</w:t>
      </w:r>
    </w:p>
    <w:p w:rsidR="00371AE7" w:rsidRPr="0068102D" w:rsidRDefault="00371AE7" w:rsidP="0068102D">
      <w:pPr>
        <w:autoSpaceDE w:val="0"/>
        <w:autoSpaceDN w:val="0"/>
        <w:adjustRightInd w:val="0"/>
        <w:spacing w:after="0" w:line="240" w:lineRule="auto"/>
        <w:rPr>
          <w:rFonts w:cs="Times New Roman"/>
          <w:b/>
          <w:bCs/>
          <w:sz w:val="20"/>
          <w:szCs w:val="24"/>
        </w:rPr>
      </w:pP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Range: 0</w:t>
      </w:r>
      <w:r w:rsidR="00371AE7">
        <w:rPr>
          <w:rFonts w:cs="Times New Roman"/>
          <w:sz w:val="20"/>
          <w:szCs w:val="24"/>
        </w:rPr>
        <w:t xml:space="preserve"> </w:t>
      </w:r>
      <w:r w:rsidR="00371AE7">
        <w:rPr>
          <w:rFonts w:cs="Times New Roman"/>
          <w:sz w:val="20"/>
          <w:szCs w:val="24"/>
        </w:rPr>
        <w:tab/>
      </w:r>
      <w:r w:rsidR="00371AE7">
        <w:rPr>
          <w:rFonts w:cs="Times New Roman"/>
          <w:sz w:val="20"/>
          <w:szCs w:val="24"/>
        </w:rPr>
        <w:tab/>
      </w:r>
      <w:r w:rsidRPr="0068102D">
        <w:rPr>
          <w:rFonts w:cs="Times New Roman"/>
          <w:sz w:val="20"/>
          <w:szCs w:val="24"/>
        </w:rPr>
        <w:t>Component: V</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Duration: 1 hour/level</w:t>
      </w:r>
      <w:r w:rsidR="00371AE7">
        <w:rPr>
          <w:rFonts w:cs="Times New Roman"/>
          <w:sz w:val="20"/>
          <w:szCs w:val="24"/>
        </w:rPr>
        <w:t xml:space="preserve"> </w:t>
      </w:r>
      <w:r w:rsidR="00371AE7">
        <w:rPr>
          <w:rFonts w:cs="Times New Roman"/>
          <w:sz w:val="20"/>
          <w:szCs w:val="24"/>
        </w:rPr>
        <w:tab/>
      </w:r>
      <w:r w:rsidRPr="0068102D">
        <w:rPr>
          <w:rFonts w:cs="Times New Roman"/>
          <w:sz w:val="20"/>
          <w:szCs w:val="24"/>
        </w:rPr>
        <w:t>Casting Time: 1 round</w:t>
      </w:r>
    </w:p>
    <w:p w:rsid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lastRenderedPageBreak/>
        <w:t>Area of Effect: The caster</w:t>
      </w:r>
      <w:r w:rsidR="00371AE7">
        <w:rPr>
          <w:rFonts w:cs="Times New Roman"/>
          <w:sz w:val="20"/>
          <w:szCs w:val="24"/>
        </w:rPr>
        <w:t xml:space="preserve"> </w:t>
      </w:r>
      <w:r w:rsidR="00371AE7">
        <w:rPr>
          <w:rFonts w:cs="Times New Roman"/>
          <w:sz w:val="20"/>
          <w:szCs w:val="24"/>
        </w:rPr>
        <w:tab/>
      </w:r>
      <w:r w:rsidRPr="0068102D">
        <w:rPr>
          <w:rFonts w:cs="Times New Roman"/>
          <w:sz w:val="20"/>
          <w:szCs w:val="24"/>
        </w:rPr>
        <w:t>Saving Throw: None</w:t>
      </w:r>
    </w:p>
    <w:p w:rsidR="00371AE7" w:rsidRPr="0068102D" w:rsidRDefault="00371AE7" w:rsidP="0068102D">
      <w:pPr>
        <w:autoSpaceDE w:val="0"/>
        <w:autoSpaceDN w:val="0"/>
        <w:adjustRightInd w:val="0"/>
        <w:spacing w:after="0" w:line="240" w:lineRule="auto"/>
        <w:rPr>
          <w:rFonts w:cs="Times New Roman"/>
          <w:sz w:val="20"/>
          <w:szCs w:val="24"/>
        </w:rPr>
      </w:pP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This spell has four very different effects depending on the type (air, earth, fire, water)</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 xml:space="preserve">of </w:t>
      </w:r>
      <w:r w:rsidRPr="0068102D">
        <w:rPr>
          <w:rFonts w:cs="Times New Roman"/>
          <w:i/>
          <w:iCs/>
          <w:sz w:val="20"/>
          <w:szCs w:val="24"/>
        </w:rPr>
        <w:t xml:space="preserve">elemental aura </w:t>
      </w:r>
      <w:r w:rsidRPr="0068102D">
        <w:rPr>
          <w:rFonts w:cs="Times New Roman"/>
          <w:sz w:val="20"/>
          <w:szCs w:val="24"/>
        </w:rPr>
        <w:t>cast. Only the caster may receive an elemental aura, and it is not</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possible to benefit from more than one aura at one time.</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Each aura is three inches thick and covers the caster's entire body. An aura of air is</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hazy white in color, an aura of earth is dull grey, an aura of fire is flickering red, and an</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aura of water is shimmering blue. The auras have these effects:</w:t>
      </w:r>
    </w:p>
    <w:p w:rsidR="0068102D" w:rsidRPr="0068102D" w:rsidRDefault="0068102D" w:rsidP="0068102D">
      <w:pPr>
        <w:autoSpaceDE w:val="0"/>
        <w:autoSpaceDN w:val="0"/>
        <w:adjustRightInd w:val="0"/>
        <w:spacing w:after="0" w:line="240" w:lineRule="auto"/>
        <w:rPr>
          <w:rFonts w:cs="Times New Roman"/>
          <w:b/>
          <w:bCs/>
          <w:sz w:val="20"/>
          <w:szCs w:val="24"/>
        </w:rPr>
      </w:pPr>
      <w:r w:rsidRPr="0068102D">
        <w:rPr>
          <w:rFonts w:cs="Times New Roman"/>
          <w:b/>
          <w:bCs/>
          <w:sz w:val="20"/>
          <w:szCs w:val="24"/>
        </w:rPr>
        <w:t>Air</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 immunity to gas and air-based attacks</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 total protection from physical attacks by creatures of the elemental plane of Air</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 xml:space="preserve">• ability to cast </w:t>
      </w:r>
      <w:r w:rsidRPr="0068102D">
        <w:rPr>
          <w:rFonts w:cs="Times New Roman"/>
          <w:i/>
          <w:iCs/>
          <w:sz w:val="20"/>
          <w:szCs w:val="24"/>
        </w:rPr>
        <w:t xml:space="preserve">fly </w:t>
      </w:r>
      <w:r w:rsidRPr="0068102D">
        <w:rPr>
          <w:rFonts w:cs="Times New Roman"/>
          <w:sz w:val="20"/>
          <w:szCs w:val="24"/>
        </w:rPr>
        <w:t xml:space="preserve">and </w:t>
      </w:r>
      <w:r w:rsidRPr="0068102D">
        <w:rPr>
          <w:rFonts w:cs="Times New Roman"/>
          <w:i/>
          <w:iCs/>
          <w:sz w:val="20"/>
          <w:szCs w:val="24"/>
        </w:rPr>
        <w:t xml:space="preserve">protection from normal missiles </w:t>
      </w:r>
      <w:r w:rsidRPr="0068102D">
        <w:rPr>
          <w:rFonts w:cs="Times New Roman"/>
          <w:sz w:val="20"/>
          <w:szCs w:val="24"/>
        </w:rPr>
        <w:t>once each</w:t>
      </w:r>
    </w:p>
    <w:p w:rsidR="0068102D" w:rsidRPr="0068102D" w:rsidRDefault="0068102D" w:rsidP="0068102D">
      <w:pPr>
        <w:autoSpaceDE w:val="0"/>
        <w:autoSpaceDN w:val="0"/>
        <w:adjustRightInd w:val="0"/>
        <w:spacing w:after="0" w:line="240" w:lineRule="auto"/>
        <w:rPr>
          <w:rFonts w:cs="Times New Roman"/>
          <w:b/>
          <w:bCs/>
          <w:sz w:val="20"/>
          <w:szCs w:val="24"/>
        </w:rPr>
      </w:pPr>
      <w:r w:rsidRPr="0068102D">
        <w:rPr>
          <w:rFonts w:cs="Times New Roman"/>
          <w:b/>
          <w:bCs/>
          <w:sz w:val="20"/>
          <w:szCs w:val="24"/>
        </w:rPr>
        <w:t>Earth</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 immunity to attacks from nonmagical weapons made of stone or metal</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 immunity to physical attacks by creatures of the elemental plane of Earth</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 ability to breathe and move at full movement rate within the element of earth</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 xml:space="preserve">• ability to cast </w:t>
      </w:r>
      <w:r w:rsidRPr="0068102D">
        <w:rPr>
          <w:rFonts w:cs="Times New Roman"/>
          <w:i/>
          <w:iCs/>
          <w:sz w:val="20"/>
          <w:szCs w:val="24"/>
        </w:rPr>
        <w:t xml:space="preserve">wall of stone </w:t>
      </w:r>
      <w:r w:rsidRPr="0068102D">
        <w:rPr>
          <w:rFonts w:cs="Times New Roman"/>
          <w:sz w:val="20"/>
          <w:szCs w:val="24"/>
        </w:rPr>
        <w:t>once</w:t>
      </w:r>
    </w:p>
    <w:p w:rsidR="0068102D" w:rsidRPr="0068102D" w:rsidRDefault="0068102D" w:rsidP="0068102D">
      <w:pPr>
        <w:autoSpaceDE w:val="0"/>
        <w:autoSpaceDN w:val="0"/>
        <w:adjustRightInd w:val="0"/>
        <w:spacing w:after="0" w:line="240" w:lineRule="auto"/>
        <w:rPr>
          <w:rFonts w:cs="Times New Roman"/>
          <w:b/>
          <w:bCs/>
          <w:sz w:val="20"/>
          <w:szCs w:val="24"/>
        </w:rPr>
      </w:pPr>
      <w:r w:rsidRPr="0068102D">
        <w:rPr>
          <w:rFonts w:cs="Times New Roman"/>
          <w:b/>
          <w:bCs/>
          <w:sz w:val="20"/>
          <w:szCs w:val="24"/>
        </w:rPr>
        <w:t>Fire</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 immunity to normal and magical fire</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 total protection from physical attacks by creatures of the elemental plane of Fire</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 ability to breathe and move at full movement rate within the element of fire</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 total protection from hostile environmental effects while traveling plane of Fire</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 xml:space="preserve">• ability to cast </w:t>
      </w:r>
      <w:r w:rsidRPr="0068102D">
        <w:rPr>
          <w:rFonts w:cs="Times New Roman"/>
          <w:i/>
          <w:iCs/>
          <w:sz w:val="20"/>
          <w:szCs w:val="24"/>
        </w:rPr>
        <w:t xml:space="preserve">wall of fire </w:t>
      </w:r>
      <w:r w:rsidRPr="0068102D">
        <w:rPr>
          <w:rFonts w:cs="Times New Roman"/>
          <w:sz w:val="20"/>
          <w:szCs w:val="24"/>
        </w:rPr>
        <w:t>once</w:t>
      </w:r>
    </w:p>
    <w:p w:rsidR="0068102D" w:rsidRPr="0068102D" w:rsidRDefault="0068102D" w:rsidP="0068102D">
      <w:pPr>
        <w:autoSpaceDE w:val="0"/>
        <w:autoSpaceDN w:val="0"/>
        <w:adjustRightInd w:val="0"/>
        <w:spacing w:after="0" w:line="240" w:lineRule="auto"/>
        <w:rPr>
          <w:rFonts w:cs="Times New Roman"/>
          <w:b/>
          <w:bCs/>
          <w:sz w:val="20"/>
          <w:szCs w:val="24"/>
        </w:rPr>
      </w:pPr>
      <w:r w:rsidRPr="0068102D">
        <w:rPr>
          <w:rFonts w:cs="Times New Roman"/>
          <w:b/>
          <w:bCs/>
          <w:sz w:val="20"/>
          <w:szCs w:val="24"/>
        </w:rPr>
        <w:t>Water</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 immunity to water- and cold-based attacks</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 total protection from physical attacks by creatures of the plane of Water</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 ability to breathe and move at full movement rate within the element of water</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 xml:space="preserve">• ability to cast </w:t>
      </w:r>
      <w:r w:rsidRPr="0068102D">
        <w:rPr>
          <w:rFonts w:cs="Times New Roman"/>
          <w:i/>
          <w:iCs/>
          <w:sz w:val="20"/>
          <w:szCs w:val="24"/>
        </w:rPr>
        <w:t xml:space="preserve">wall of ice </w:t>
      </w:r>
      <w:r w:rsidRPr="0068102D">
        <w:rPr>
          <w:rFonts w:cs="Times New Roman"/>
          <w:sz w:val="20"/>
          <w:szCs w:val="24"/>
        </w:rPr>
        <w:t>once</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The auras do not restrict the caster in any way. He is free to move and act normally</w:t>
      </w:r>
    </w:p>
    <w:p w:rsidR="0068102D" w:rsidRPr="0068102D" w:rsidRDefault="0068102D" w:rsidP="0068102D">
      <w:pPr>
        <w:tabs>
          <w:tab w:val="left" w:pos="5040"/>
        </w:tabs>
        <w:rPr>
          <w:rFonts w:cs="Times New Roman"/>
          <w:sz w:val="20"/>
          <w:szCs w:val="24"/>
        </w:rPr>
      </w:pPr>
      <w:r w:rsidRPr="0068102D">
        <w:rPr>
          <w:rFonts w:cs="Times New Roman"/>
          <w:sz w:val="20"/>
          <w:szCs w:val="24"/>
        </w:rPr>
        <w:t>while under the influence of an aura.</w:t>
      </w:r>
    </w:p>
    <w:p w:rsidR="0068102D" w:rsidRDefault="0068102D" w:rsidP="0068102D">
      <w:pPr>
        <w:autoSpaceDE w:val="0"/>
        <w:autoSpaceDN w:val="0"/>
        <w:adjustRightInd w:val="0"/>
        <w:spacing w:after="0" w:line="240" w:lineRule="auto"/>
        <w:rPr>
          <w:rFonts w:cs="Times New Roman"/>
          <w:b/>
          <w:bCs/>
          <w:sz w:val="20"/>
          <w:szCs w:val="24"/>
        </w:rPr>
      </w:pPr>
      <w:r w:rsidRPr="0068102D">
        <w:rPr>
          <w:rFonts w:cs="Times New Roman"/>
          <w:b/>
          <w:bCs/>
          <w:sz w:val="20"/>
          <w:szCs w:val="24"/>
        </w:rPr>
        <w:t>Estate Transference (Alteration)</w:t>
      </w:r>
    </w:p>
    <w:p w:rsidR="00371AE7" w:rsidRPr="0068102D" w:rsidRDefault="00371AE7" w:rsidP="0068102D">
      <w:pPr>
        <w:autoSpaceDE w:val="0"/>
        <w:autoSpaceDN w:val="0"/>
        <w:adjustRightInd w:val="0"/>
        <w:spacing w:after="0" w:line="240" w:lineRule="auto"/>
        <w:rPr>
          <w:rFonts w:cs="Times New Roman"/>
          <w:b/>
          <w:bCs/>
          <w:sz w:val="20"/>
          <w:szCs w:val="24"/>
        </w:rPr>
      </w:pP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Range: 0</w:t>
      </w:r>
      <w:r w:rsidR="00371AE7">
        <w:rPr>
          <w:rFonts w:cs="Times New Roman"/>
          <w:sz w:val="20"/>
          <w:szCs w:val="24"/>
        </w:rPr>
        <w:t xml:space="preserve"> </w:t>
      </w:r>
      <w:r w:rsidR="00371AE7">
        <w:rPr>
          <w:rFonts w:cs="Times New Roman"/>
          <w:sz w:val="20"/>
          <w:szCs w:val="24"/>
        </w:rPr>
        <w:tab/>
      </w:r>
      <w:r w:rsidR="00371AE7">
        <w:rPr>
          <w:rFonts w:cs="Times New Roman"/>
          <w:sz w:val="20"/>
          <w:szCs w:val="24"/>
        </w:rPr>
        <w:tab/>
      </w:r>
      <w:r w:rsidR="00371AE7">
        <w:rPr>
          <w:rFonts w:cs="Times New Roman"/>
          <w:sz w:val="20"/>
          <w:szCs w:val="24"/>
        </w:rPr>
        <w:tab/>
      </w:r>
      <w:r w:rsidR="00371AE7">
        <w:rPr>
          <w:rFonts w:cs="Times New Roman"/>
          <w:sz w:val="20"/>
          <w:szCs w:val="24"/>
        </w:rPr>
        <w:tab/>
      </w:r>
      <w:r w:rsidRPr="0068102D">
        <w:rPr>
          <w:rFonts w:cs="Times New Roman"/>
          <w:sz w:val="20"/>
          <w:szCs w:val="24"/>
        </w:rPr>
        <w:t>Components: V, S, M</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Duration: Permanent</w:t>
      </w:r>
      <w:r w:rsidR="00371AE7">
        <w:rPr>
          <w:rFonts w:cs="Times New Roman"/>
          <w:sz w:val="20"/>
          <w:szCs w:val="24"/>
        </w:rPr>
        <w:t xml:space="preserve"> </w:t>
      </w:r>
      <w:r w:rsidR="00371AE7">
        <w:rPr>
          <w:rFonts w:cs="Times New Roman"/>
          <w:sz w:val="20"/>
          <w:szCs w:val="24"/>
        </w:rPr>
        <w:tab/>
      </w:r>
      <w:r w:rsidR="00371AE7">
        <w:rPr>
          <w:rFonts w:cs="Times New Roman"/>
          <w:sz w:val="20"/>
          <w:szCs w:val="24"/>
        </w:rPr>
        <w:tab/>
      </w:r>
      <w:r w:rsidR="00371AE7">
        <w:rPr>
          <w:rFonts w:cs="Times New Roman"/>
          <w:sz w:val="20"/>
          <w:szCs w:val="24"/>
        </w:rPr>
        <w:tab/>
      </w:r>
      <w:r w:rsidRPr="0068102D">
        <w:rPr>
          <w:rFonts w:cs="Times New Roman"/>
          <w:sz w:val="20"/>
          <w:szCs w:val="24"/>
        </w:rPr>
        <w:t>Casting Time: 10 turns</w:t>
      </w:r>
    </w:p>
    <w:p w:rsid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Area of Effect: 1,000 square feet/level</w:t>
      </w:r>
      <w:r w:rsidR="00371AE7">
        <w:rPr>
          <w:rFonts w:cs="Times New Roman"/>
          <w:sz w:val="20"/>
          <w:szCs w:val="24"/>
        </w:rPr>
        <w:t xml:space="preserve"> </w:t>
      </w:r>
      <w:r w:rsidR="00371AE7">
        <w:rPr>
          <w:rFonts w:cs="Times New Roman"/>
          <w:sz w:val="20"/>
          <w:szCs w:val="24"/>
        </w:rPr>
        <w:tab/>
      </w:r>
      <w:r w:rsidRPr="0068102D">
        <w:rPr>
          <w:rFonts w:cs="Times New Roman"/>
          <w:sz w:val="20"/>
          <w:szCs w:val="24"/>
        </w:rPr>
        <w:t>Saving Throw: None</w:t>
      </w:r>
    </w:p>
    <w:p w:rsidR="00371AE7" w:rsidRPr="0068102D" w:rsidRDefault="00371AE7" w:rsidP="0068102D">
      <w:pPr>
        <w:autoSpaceDE w:val="0"/>
        <w:autoSpaceDN w:val="0"/>
        <w:adjustRightInd w:val="0"/>
        <w:spacing w:after="0" w:line="240" w:lineRule="auto"/>
        <w:rPr>
          <w:rFonts w:cs="Times New Roman"/>
          <w:sz w:val="20"/>
          <w:szCs w:val="24"/>
        </w:rPr>
      </w:pP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This powerful spell allows a caster to transfer a large area of land in the Prime</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Material plane to any of the elemental planes. All buildings, people, and wildlife within</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the area of effect are also transported. The land forms a pocket of the Prime Material</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plane within the elemental plane. The pocket is a sphere with a diameter equal to the</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diameter of the land. The surface of the pocket allows creatures to enter or exit the</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pocket, but prevents the elements from entering the pocket.</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Inside the pocket, the land is surrounded by air of a temperature matching that of the</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Prime Material plane at the moment the land was moved. In addition, a source of water is</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created within the pocket.</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Before the spell is cast, the area to be moved must be surrounded by solid markers of</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material from the destination plane. Thus, if a wizard wants to move his castle to the</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Elemental Plane of Fire, he must first surround the area with solid blocks of matter from</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the Elemental Plane of Fire, such as hardened magma or magically-crystallized fire. The</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blocks must be spaced no more than five feet apart and may be placed above ground or</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under the surface (at a depth of no more than three feet).</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The wizard must be within the area to be moved when he casts the spell. When the</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land moves, a hemispherical crater is left behind in the Prime Material plane. Inside its</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pocket on the desired plane, the land continues its existence as if nothing changed, with</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the exception of occasional visits from planar creatures.</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Any land that is moved in this manner can never again be moved with this spell.</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lastRenderedPageBreak/>
        <w:t>The material component (in addition to the markers) is the appropriate magical device</w:t>
      </w:r>
    </w:p>
    <w:p w:rsidR="0068102D" w:rsidRPr="0068102D" w:rsidRDefault="0068102D" w:rsidP="0068102D">
      <w:pPr>
        <w:autoSpaceDE w:val="0"/>
        <w:autoSpaceDN w:val="0"/>
        <w:adjustRightInd w:val="0"/>
        <w:spacing w:after="0" w:line="240" w:lineRule="auto"/>
        <w:rPr>
          <w:rFonts w:cs="Times New Roman"/>
          <w:i/>
          <w:iCs/>
          <w:sz w:val="20"/>
          <w:szCs w:val="24"/>
        </w:rPr>
      </w:pPr>
      <w:r w:rsidRPr="0068102D">
        <w:rPr>
          <w:rFonts w:cs="Times New Roman"/>
          <w:sz w:val="20"/>
          <w:szCs w:val="24"/>
        </w:rPr>
        <w:t>to control elementals of the desired plane (</w:t>
      </w:r>
      <w:r w:rsidRPr="0068102D">
        <w:rPr>
          <w:rFonts w:cs="Times New Roman"/>
          <w:i/>
          <w:iCs/>
          <w:sz w:val="20"/>
          <w:szCs w:val="24"/>
        </w:rPr>
        <w:t>bowl commanding water elementals, brazier</w:t>
      </w:r>
    </w:p>
    <w:p w:rsidR="0068102D" w:rsidRPr="0068102D" w:rsidRDefault="0068102D" w:rsidP="0068102D">
      <w:pPr>
        <w:autoSpaceDE w:val="0"/>
        <w:autoSpaceDN w:val="0"/>
        <w:adjustRightInd w:val="0"/>
        <w:spacing w:after="0" w:line="240" w:lineRule="auto"/>
        <w:rPr>
          <w:rFonts w:cs="Times New Roman"/>
          <w:i/>
          <w:iCs/>
          <w:sz w:val="20"/>
          <w:szCs w:val="24"/>
        </w:rPr>
      </w:pPr>
      <w:r w:rsidRPr="0068102D">
        <w:rPr>
          <w:rFonts w:cs="Times New Roman"/>
          <w:i/>
          <w:iCs/>
          <w:sz w:val="20"/>
          <w:szCs w:val="24"/>
        </w:rPr>
        <w:t>commanding fire elementals, censer controlling air elementals</w:t>
      </w:r>
      <w:r w:rsidRPr="0068102D">
        <w:rPr>
          <w:rFonts w:cs="Times New Roman"/>
          <w:sz w:val="20"/>
          <w:szCs w:val="24"/>
        </w:rPr>
        <w:t xml:space="preserve">, or </w:t>
      </w:r>
      <w:r w:rsidRPr="0068102D">
        <w:rPr>
          <w:rFonts w:cs="Times New Roman"/>
          <w:i/>
          <w:iCs/>
          <w:sz w:val="20"/>
          <w:szCs w:val="24"/>
        </w:rPr>
        <w:t>stone controlling earth</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i/>
          <w:iCs/>
          <w:sz w:val="20"/>
          <w:szCs w:val="24"/>
        </w:rPr>
        <w:t>elementals</w:t>
      </w:r>
      <w:r w:rsidRPr="0068102D">
        <w:rPr>
          <w:rFonts w:cs="Times New Roman"/>
          <w:sz w:val="20"/>
          <w:szCs w:val="24"/>
        </w:rPr>
        <w:t>). The item must be permanently placed at the heart of the area of effect and</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cannot be used for any other purpose. If the device is disturbed in any way, the spell</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immediately fails, allowing the energies of the elemental plane to flood into the protected</w:t>
      </w:r>
    </w:p>
    <w:p w:rsidR="0068102D" w:rsidRPr="0068102D" w:rsidRDefault="0068102D" w:rsidP="0068102D">
      <w:pPr>
        <w:tabs>
          <w:tab w:val="left" w:pos="5040"/>
        </w:tabs>
        <w:rPr>
          <w:rFonts w:cs="Times New Roman"/>
          <w:sz w:val="20"/>
          <w:szCs w:val="24"/>
        </w:rPr>
      </w:pPr>
      <w:r w:rsidRPr="0068102D">
        <w:rPr>
          <w:rFonts w:cs="Times New Roman"/>
          <w:sz w:val="20"/>
          <w:szCs w:val="24"/>
        </w:rPr>
        <w:t>area.</w:t>
      </w:r>
    </w:p>
    <w:p w:rsidR="00E308A6" w:rsidRDefault="00E308A6" w:rsidP="0068102D">
      <w:pPr>
        <w:autoSpaceDE w:val="0"/>
        <w:autoSpaceDN w:val="0"/>
        <w:adjustRightInd w:val="0"/>
        <w:spacing w:after="0" w:line="240" w:lineRule="auto"/>
        <w:rPr>
          <w:rFonts w:cs="Times New Roman"/>
          <w:b/>
          <w:bCs/>
          <w:sz w:val="20"/>
          <w:szCs w:val="24"/>
        </w:rPr>
      </w:pPr>
    </w:p>
    <w:p w:rsidR="00E308A6" w:rsidRDefault="00E308A6" w:rsidP="0068102D">
      <w:pPr>
        <w:autoSpaceDE w:val="0"/>
        <w:autoSpaceDN w:val="0"/>
        <w:adjustRightInd w:val="0"/>
        <w:spacing w:after="0" w:line="240" w:lineRule="auto"/>
        <w:rPr>
          <w:rFonts w:cs="Times New Roman"/>
          <w:b/>
          <w:bCs/>
          <w:sz w:val="20"/>
          <w:szCs w:val="24"/>
        </w:rPr>
      </w:pPr>
    </w:p>
    <w:p w:rsidR="00D54BD5" w:rsidRDefault="0068102D" w:rsidP="0068102D">
      <w:pPr>
        <w:autoSpaceDE w:val="0"/>
        <w:autoSpaceDN w:val="0"/>
        <w:adjustRightInd w:val="0"/>
        <w:spacing w:after="0" w:line="240" w:lineRule="auto"/>
        <w:rPr>
          <w:rFonts w:cs="Times New Roman"/>
          <w:b/>
          <w:bCs/>
          <w:sz w:val="20"/>
          <w:szCs w:val="24"/>
        </w:rPr>
      </w:pPr>
      <w:r w:rsidRPr="0068102D">
        <w:rPr>
          <w:rFonts w:cs="Times New Roman"/>
          <w:b/>
          <w:bCs/>
          <w:sz w:val="20"/>
          <w:szCs w:val="24"/>
        </w:rPr>
        <w:t>Glorious Transmutation (Alteration)</w:t>
      </w:r>
    </w:p>
    <w:p w:rsidR="00D54BD5" w:rsidRDefault="00D54BD5" w:rsidP="0068102D">
      <w:pPr>
        <w:autoSpaceDE w:val="0"/>
        <w:autoSpaceDN w:val="0"/>
        <w:adjustRightInd w:val="0"/>
        <w:spacing w:after="0" w:line="240" w:lineRule="auto"/>
        <w:rPr>
          <w:rFonts w:cs="Times New Roman"/>
          <w:b/>
          <w:bCs/>
          <w:sz w:val="20"/>
          <w:szCs w:val="24"/>
        </w:rPr>
      </w:pP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Range: Touch</w:t>
      </w:r>
      <w:r w:rsidR="00D54BD5">
        <w:rPr>
          <w:rFonts w:cs="Times New Roman"/>
          <w:sz w:val="20"/>
          <w:szCs w:val="24"/>
        </w:rPr>
        <w:t xml:space="preserve"> </w:t>
      </w:r>
      <w:r w:rsidR="00D54BD5">
        <w:rPr>
          <w:rFonts w:cs="Times New Roman"/>
          <w:sz w:val="20"/>
          <w:szCs w:val="24"/>
        </w:rPr>
        <w:tab/>
      </w:r>
      <w:r w:rsidR="00D54BD5">
        <w:rPr>
          <w:rFonts w:cs="Times New Roman"/>
          <w:sz w:val="20"/>
          <w:szCs w:val="24"/>
        </w:rPr>
        <w:tab/>
      </w:r>
      <w:r w:rsidRPr="0068102D">
        <w:rPr>
          <w:rFonts w:cs="Times New Roman"/>
          <w:sz w:val="20"/>
          <w:szCs w:val="24"/>
        </w:rPr>
        <w:t>Components: V, S, M</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Duration: Permanent</w:t>
      </w:r>
      <w:r w:rsidR="00D54BD5">
        <w:rPr>
          <w:rFonts w:cs="Times New Roman"/>
          <w:sz w:val="20"/>
          <w:szCs w:val="24"/>
        </w:rPr>
        <w:t xml:space="preserve"> </w:t>
      </w:r>
      <w:r w:rsidR="00D54BD5">
        <w:rPr>
          <w:rFonts w:cs="Times New Roman"/>
          <w:sz w:val="20"/>
          <w:szCs w:val="24"/>
        </w:rPr>
        <w:tab/>
      </w:r>
      <w:r w:rsidRPr="0068102D">
        <w:rPr>
          <w:rFonts w:cs="Times New Roman"/>
          <w:sz w:val="20"/>
          <w:szCs w:val="24"/>
        </w:rPr>
        <w:t>Casting Time: 1 turn</w:t>
      </w:r>
    </w:p>
    <w:p w:rsid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Area of Effect: Special</w:t>
      </w:r>
      <w:r w:rsidR="00D54BD5">
        <w:rPr>
          <w:rFonts w:cs="Times New Roman"/>
          <w:sz w:val="20"/>
          <w:szCs w:val="24"/>
        </w:rPr>
        <w:t xml:space="preserve"> </w:t>
      </w:r>
      <w:r w:rsidR="00D54BD5">
        <w:rPr>
          <w:rFonts w:cs="Times New Roman"/>
          <w:sz w:val="20"/>
          <w:szCs w:val="24"/>
        </w:rPr>
        <w:tab/>
      </w:r>
      <w:r w:rsidRPr="0068102D">
        <w:rPr>
          <w:rFonts w:cs="Times New Roman"/>
          <w:sz w:val="20"/>
          <w:szCs w:val="24"/>
        </w:rPr>
        <w:t>Saving Throw: None</w:t>
      </w:r>
    </w:p>
    <w:p w:rsidR="00D54BD5" w:rsidRPr="0068102D" w:rsidRDefault="00D54BD5" w:rsidP="0068102D">
      <w:pPr>
        <w:autoSpaceDE w:val="0"/>
        <w:autoSpaceDN w:val="0"/>
        <w:adjustRightInd w:val="0"/>
        <w:spacing w:after="0" w:line="240" w:lineRule="auto"/>
        <w:rPr>
          <w:rFonts w:cs="Times New Roman"/>
          <w:sz w:val="20"/>
          <w:szCs w:val="24"/>
        </w:rPr>
      </w:pP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This spell turns iron into silver or lead into gold at the caster's option. The prime</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 xml:space="preserve">ingredient for this spell is a magical item called the </w:t>
      </w:r>
      <w:r w:rsidRPr="0068102D">
        <w:rPr>
          <w:rFonts w:cs="Times New Roman"/>
          <w:i/>
          <w:iCs/>
          <w:sz w:val="20"/>
          <w:szCs w:val="24"/>
        </w:rPr>
        <w:t>philosopher's stone</w:t>
      </w:r>
      <w:r w:rsidRPr="0068102D">
        <w:rPr>
          <w:rFonts w:cs="Times New Roman"/>
          <w:sz w:val="20"/>
          <w:szCs w:val="24"/>
        </w:rPr>
        <w:t>, which must be</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touched by the wizard and alchemically combined with the metal during casting. The</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formula for mixing the stone and the metal must be known by the caster; this information</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is not provided by this spell and the spell is useless without it. (The exact ingredients and</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formula are decided by the Dungeon Master and must be discovered by the wizard in the</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course of adventuring.)</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i/>
          <w:iCs/>
          <w:sz w:val="20"/>
          <w:szCs w:val="24"/>
        </w:rPr>
        <w:t xml:space="preserve">Philosopher's stones </w:t>
      </w:r>
      <w:r w:rsidRPr="0068102D">
        <w:rPr>
          <w:rFonts w:cs="Times New Roman"/>
          <w:sz w:val="20"/>
          <w:szCs w:val="24"/>
        </w:rPr>
        <w:t>vary in quality so much that each is capable of transmuting</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either 1d10x50 pounds of iron into an equal quantity of silver or 1d10x10 pounds of lead</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into the same amount of gold. It is not possible to know how much metal can be</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transmuted until the process is complete. If the caster has more iron or lead prepared than</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the spell is capable of changing, any excess is unchanged.</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The entire transmutation must be made at one time. Only one stone may be used per</w:t>
      </w:r>
    </w:p>
    <w:p w:rsidR="0068102D" w:rsidRDefault="0068102D" w:rsidP="0068102D">
      <w:pPr>
        <w:tabs>
          <w:tab w:val="left" w:pos="5040"/>
        </w:tabs>
        <w:rPr>
          <w:rFonts w:cs="Times New Roman"/>
          <w:sz w:val="20"/>
          <w:szCs w:val="24"/>
        </w:rPr>
      </w:pPr>
      <w:r w:rsidRPr="0068102D">
        <w:rPr>
          <w:rFonts w:cs="Times New Roman"/>
          <w:sz w:val="20"/>
          <w:szCs w:val="24"/>
        </w:rPr>
        <w:t xml:space="preserve">casting of the spell. The entire </w:t>
      </w:r>
      <w:r w:rsidRPr="0068102D">
        <w:rPr>
          <w:rFonts w:cs="Times New Roman"/>
          <w:i/>
          <w:iCs/>
          <w:sz w:val="20"/>
          <w:szCs w:val="24"/>
        </w:rPr>
        <w:t xml:space="preserve">philosopher's stone </w:t>
      </w:r>
      <w:r w:rsidRPr="0068102D">
        <w:rPr>
          <w:rFonts w:cs="Times New Roman"/>
          <w:sz w:val="20"/>
          <w:szCs w:val="24"/>
        </w:rPr>
        <w:t>is consumed in the process.</w:t>
      </w:r>
    </w:p>
    <w:p w:rsidR="005478CE" w:rsidRDefault="005478CE" w:rsidP="005478CE">
      <w:pPr>
        <w:autoSpaceDE w:val="0"/>
        <w:autoSpaceDN w:val="0"/>
        <w:adjustRightInd w:val="0"/>
        <w:spacing w:after="0" w:line="240" w:lineRule="auto"/>
        <w:rPr>
          <w:rFonts w:cs="Arial,Bold"/>
          <w:b/>
          <w:bCs/>
          <w:sz w:val="20"/>
          <w:szCs w:val="20"/>
        </w:rPr>
      </w:pPr>
      <w:r w:rsidRPr="001C2AF6">
        <w:rPr>
          <w:rFonts w:cs="Arial"/>
          <w:b/>
          <w:sz w:val="20"/>
          <w:szCs w:val="20"/>
        </w:rPr>
        <w:t>Programmed Amnesia</w:t>
      </w:r>
      <w:r>
        <w:rPr>
          <w:rFonts w:cs="Arial"/>
          <w:b/>
          <w:sz w:val="20"/>
          <w:szCs w:val="20"/>
        </w:rPr>
        <w:t xml:space="preserve"> </w:t>
      </w:r>
      <w:r>
        <w:rPr>
          <w:rFonts w:cs="Arial,Bold"/>
          <w:b/>
          <w:bCs/>
          <w:sz w:val="20"/>
          <w:szCs w:val="20"/>
        </w:rPr>
        <w:t>(Enchantment/Charm</w:t>
      </w:r>
      <w:r w:rsidRPr="001C2AF6">
        <w:rPr>
          <w:rFonts w:cs="Arial,Bold"/>
          <w:b/>
          <w:bCs/>
          <w:sz w:val="20"/>
          <w:szCs w:val="20"/>
        </w:rPr>
        <w:t>)</w:t>
      </w:r>
    </w:p>
    <w:p w:rsidR="005478CE" w:rsidRPr="001C2AF6" w:rsidRDefault="005478CE" w:rsidP="005478CE">
      <w:pPr>
        <w:autoSpaceDE w:val="0"/>
        <w:autoSpaceDN w:val="0"/>
        <w:adjustRightInd w:val="0"/>
        <w:spacing w:after="0" w:line="240" w:lineRule="auto"/>
        <w:rPr>
          <w:rFonts w:cs="Arial,Bold"/>
          <w:b/>
          <w:bCs/>
          <w:sz w:val="20"/>
          <w:szCs w:val="20"/>
        </w:rPr>
      </w:pP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Range: 20 yards</w:t>
      </w:r>
      <w:r w:rsidRPr="00617C19">
        <w:rPr>
          <w:rFonts w:cs="Arial"/>
          <w:sz w:val="20"/>
          <w:szCs w:val="20"/>
        </w:rPr>
        <w:t xml:space="preserve"> </w:t>
      </w:r>
      <w:r>
        <w:rPr>
          <w:rFonts w:cs="Arial"/>
          <w:sz w:val="20"/>
          <w:szCs w:val="20"/>
        </w:rPr>
        <w:tab/>
      </w:r>
      <w:r>
        <w:rPr>
          <w:rFonts w:cs="Arial"/>
          <w:sz w:val="20"/>
          <w:szCs w:val="20"/>
        </w:rPr>
        <w:tab/>
      </w:r>
      <w:r>
        <w:rPr>
          <w:rFonts w:cs="Arial"/>
          <w:sz w:val="20"/>
          <w:szCs w:val="20"/>
        </w:rPr>
        <w:tab/>
      </w:r>
      <w:r w:rsidRPr="001C2AF6">
        <w:rPr>
          <w:rFonts w:cs="Arial"/>
          <w:sz w:val="20"/>
          <w:szCs w:val="20"/>
        </w:rPr>
        <w:t>Components: V, S</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Duration: Special</w:t>
      </w:r>
      <w:r w:rsidRPr="00617C19">
        <w:rPr>
          <w:rFonts w:cs="Arial"/>
          <w:sz w:val="20"/>
          <w:szCs w:val="20"/>
        </w:rPr>
        <w:t xml:space="preserve"> </w:t>
      </w:r>
      <w:r>
        <w:rPr>
          <w:rFonts w:cs="Arial"/>
          <w:sz w:val="20"/>
          <w:szCs w:val="20"/>
        </w:rPr>
        <w:tab/>
      </w:r>
      <w:r>
        <w:rPr>
          <w:rFonts w:cs="Arial"/>
          <w:sz w:val="20"/>
          <w:szCs w:val="20"/>
        </w:rPr>
        <w:tab/>
      </w:r>
      <w:r>
        <w:rPr>
          <w:rFonts w:cs="Arial"/>
          <w:sz w:val="20"/>
          <w:szCs w:val="20"/>
        </w:rPr>
        <w:tab/>
      </w:r>
      <w:r w:rsidRPr="001C2AF6">
        <w:rPr>
          <w:rFonts w:cs="Arial"/>
          <w:sz w:val="20"/>
          <w:szCs w:val="20"/>
        </w:rPr>
        <w:t>Casting Time: Special</w:t>
      </w:r>
    </w:p>
    <w:p w:rsidR="005478CE" w:rsidRDefault="005478CE" w:rsidP="005478CE">
      <w:pPr>
        <w:autoSpaceDE w:val="0"/>
        <w:autoSpaceDN w:val="0"/>
        <w:adjustRightInd w:val="0"/>
        <w:spacing w:after="0" w:line="240" w:lineRule="auto"/>
        <w:rPr>
          <w:rFonts w:cs="Arial"/>
          <w:sz w:val="20"/>
          <w:szCs w:val="20"/>
        </w:rPr>
      </w:pPr>
      <w:r w:rsidRPr="001C2AF6">
        <w:rPr>
          <w:rFonts w:cs="Arial"/>
          <w:sz w:val="20"/>
          <w:szCs w:val="20"/>
        </w:rPr>
        <w:t>Area of effect: 1 creature</w:t>
      </w:r>
      <w:r w:rsidRPr="00617C19">
        <w:rPr>
          <w:rFonts w:cs="Arial"/>
          <w:sz w:val="20"/>
          <w:szCs w:val="20"/>
        </w:rPr>
        <w:t xml:space="preserve"> </w:t>
      </w:r>
      <w:r>
        <w:rPr>
          <w:rFonts w:cs="Arial"/>
          <w:sz w:val="20"/>
          <w:szCs w:val="20"/>
        </w:rPr>
        <w:tab/>
      </w:r>
      <w:r>
        <w:rPr>
          <w:rFonts w:cs="Arial"/>
          <w:sz w:val="20"/>
          <w:szCs w:val="20"/>
        </w:rPr>
        <w:tab/>
      </w:r>
      <w:r w:rsidRPr="001C2AF6">
        <w:rPr>
          <w:rFonts w:cs="Arial"/>
          <w:sz w:val="20"/>
          <w:szCs w:val="20"/>
        </w:rPr>
        <w:t>Saving Throw: Special</w:t>
      </w:r>
    </w:p>
    <w:p w:rsidR="005478CE" w:rsidRPr="001C2AF6" w:rsidRDefault="005478CE" w:rsidP="005478CE">
      <w:pPr>
        <w:autoSpaceDE w:val="0"/>
        <w:autoSpaceDN w:val="0"/>
        <w:adjustRightInd w:val="0"/>
        <w:spacing w:after="0" w:line="240" w:lineRule="auto"/>
        <w:rPr>
          <w:rFonts w:cs="Arial"/>
          <w:sz w:val="20"/>
          <w:szCs w:val="20"/>
        </w:rPr>
      </w:pPr>
    </w:p>
    <w:p w:rsidR="005478CE" w:rsidRPr="001C2AF6" w:rsidRDefault="005478CE" w:rsidP="005478CE">
      <w:pPr>
        <w:autoSpaceDE w:val="0"/>
        <w:autoSpaceDN w:val="0"/>
        <w:adjustRightInd w:val="0"/>
        <w:spacing w:after="0" w:line="240" w:lineRule="auto"/>
        <w:rPr>
          <w:rFonts w:cs="Arial"/>
          <w:sz w:val="20"/>
          <w:szCs w:val="20"/>
        </w:rPr>
      </w:pP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This particular spell was the last and most powerful spell developed by the archmentalist Rheizorn.</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It allows the wizard to selectively destroy, alter, or implant memories in the subject creature as he sees</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fit. He can completely reprogram a character, inventing a new persona, a new alignment, and assigning</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a new class as he sees fit. Only sentient beings can be affected; if the subject is not human, humanoid,</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or demihuman, he gains a +4 bonus on his saving throw.</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 xml:space="preserve">As described above, </w:t>
      </w:r>
      <w:r w:rsidRPr="001C2AF6">
        <w:rPr>
          <w:rFonts w:cs="Arial,Italic"/>
          <w:i/>
          <w:iCs/>
          <w:sz w:val="20"/>
          <w:szCs w:val="20"/>
        </w:rPr>
        <w:t xml:space="preserve">programmed amnesia </w:t>
      </w:r>
      <w:r w:rsidRPr="001C2AF6">
        <w:rPr>
          <w:rFonts w:cs="Arial"/>
          <w:sz w:val="20"/>
          <w:szCs w:val="20"/>
        </w:rPr>
        <w:t>can be used to achieve several different effects. The</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wizard may choose to make use of any or all of the effects listed below:</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Bold"/>
          <w:b/>
          <w:bCs/>
          <w:sz w:val="20"/>
          <w:szCs w:val="20"/>
        </w:rPr>
        <w:t xml:space="preserve">• A. Memory erasure. </w:t>
      </w:r>
      <w:r w:rsidRPr="001C2AF6">
        <w:rPr>
          <w:rFonts w:cs="Arial"/>
          <w:sz w:val="20"/>
          <w:szCs w:val="20"/>
        </w:rPr>
        <w:t>Any or all memories possessed by the subject can be erased at the caster's</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will, including knowledge of specific events, people, or places.</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Bold"/>
          <w:b/>
          <w:bCs/>
          <w:sz w:val="20"/>
          <w:szCs w:val="20"/>
        </w:rPr>
        <w:t xml:space="preserve">• B. Memory implant. </w:t>
      </w:r>
      <w:r w:rsidRPr="001C2AF6">
        <w:rPr>
          <w:rFonts w:cs="Arial"/>
          <w:sz w:val="20"/>
          <w:szCs w:val="20"/>
        </w:rPr>
        <w:t>The caster can create false memories in the subject's mind as he sees fit.</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Imaginary friends, events that didn't really take place, betrayals by people the subject regards as his</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friends, or the friendship of an enemy could all be implanted in the subject's mind.</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Bold"/>
          <w:b/>
          <w:bCs/>
          <w:sz w:val="20"/>
          <w:szCs w:val="20"/>
        </w:rPr>
        <w:t xml:space="preserve">• C. Skill erasure. </w:t>
      </w:r>
      <w:r w:rsidRPr="001C2AF6">
        <w:rPr>
          <w:rFonts w:cs="Arial"/>
          <w:sz w:val="20"/>
          <w:szCs w:val="20"/>
        </w:rPr>
        <w:t>The subject can be made to forget any or all class-based skills or proficiencies,</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including all or part of his THAC0 (it resets to 20), thief abilities, spellcasting, turning undead, or any</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other ability that stems from knowledge. About the only characteristics that can't be affected by this</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 xml:space="preserve">usage of </w:t>
      </w:r>
      <w:r w:rsidRPr="001C2AF6">
        <w:rPr>
          <w:rFonts w:cs="Arial,Italic"/>
          <w:i/>
          <w:iCs/>
          <w:sz w:val="20"/>
          <w:szCs w:val="20"/>
        </w:rPr>
        <w:t xml:space="preserve">Rheizom's programmed amnesia </w:t>
      </w:r>
      <w:r w:rsidRPr="001C2AF6">
        <w:rPr>
          <w:rFonts w:cs="Arial"/>
          <w:sz w:val="20"/>
          <w:szCs w:val="20"/>
        </w:rPr>
        <w:t>are hit points, saving throws, and ability scores. A character's</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native language cannot be erased, either.</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Bold"/>
          <w:b/>
          <w:bCs/>
          <w:sz w:val="20"/>
          <w:szCs w:val="20"/>
        </w:rPr>
        <w:t xml:space="preserve">• D. Persona erasure. </w:t>
      </w:r>
      <w:r w:rsidRPr="001C2AF6">
        <w:rPr>
          <w:rFonts w:cs="Arial"/>
          <w:sz w:val="20"/>
          <w:szCs w:val="20"/>
        </w:rPr>
        <w:t>Combining the effects of a skill erasure and a memory erasure, this leaves the</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subject as a clean slate. Only his ability scores, hit points, saving throws, and native language</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lastRenderedPageBreak/>
        <w:t>remain. The character may assume any class or alignment available, beginning as a 1st-level</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character just as if he had decided to dual-class. (Even demihumans can dual-class in this fashion,</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since they forget all skills of their previous class.)</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Bold"/>
          <w:b/>
          <w:bCs/>
          <w:sz w:val="20"/>
          <w:szCs w:val="20"/>
        </w:rPr>
        <w:t xml:space="preserve">• E. Persona implant. </w:t>
      </w:r>
      <w:r w:rsidRPr="001C2AF6">
        <w:rPr>
          <w:rFonts w:cs="Arial"/>
          <w:sz w:val="20"/>
          <w:szCs w:val="20"/>
        </w:rPr>
        <w:t>By erasing the existing personality and implanting a false set of memories, the</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 xml:space="preserve">wizard can build a new persona for the mind-wiped character. In effect, </w:t>
      </w:r>
      <w:r w:rsidRPr="001C2AF6">
        <w:rPr>
          <w:rFonts w:cs="Arial,Italic"/>
          <w:i/>
          <w:iCs/>
          <w:sz w:val="20"/>
          <w:szCs w:val="20"/>
        </w:rPr>
        <w:t xml:space="preserve">he </w:t>
      </w:r>
      <w:r w:rsidRPr="001C2AF6">
        <w:rPr>
          <w:rFonts w:cs="Arial"/>
          <w:sz w:val="20"/>
          <w:szCs w:val="20"/>
        </w:rPr>
        <w:t>can decide what class,</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alignment, and personality the subject will assume after his persona erasure. If the new persona is</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an adventurer, the character dual-classes, as described above.</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Bold"/>
          <w:b/>
          <w:bCs/>
          <w:sz w:val="20"/>
          <w:szCs w:val="20"/>
        </w:rPr>
        <w:t xml:space="preserve">• F. Programmed erasure. </w:t>
      </w:r>
      <w:r w:rsidRPr="001C2AF6">
        <w:rPr>
          <w:rFonts w:cs="Arial"/>
          <w:sz w:val="20"/>
          <w:szCs w:val="20"/>
        </w:rPr>
        <w:t>The subject can be programmed to suffer a memory, skill, or persona</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erasure when a certain event takes place. For example, the wizard could set the subject to be wiped</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clean as a slate when the subject receives a coded message or arrives at some destination.</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Optionally, the wizard can decide to have an erasure partially or totally lifted when the programmed</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condition comes to pass.</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The casting time of this spell varies according to what effects the wizard wishes to impose on the</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subject. To cast just one of the listed effects, the wizard must spend two days secluded away from any</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distractions—a personal laboratory is a good example of a secluded place. In between the intense</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eight-hour casting sessions, the wizard can sleep and eat in the area he chose to seclude himself in. If</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the wizard breaks his seclusion for any reason, the spell is lost. Also, for every effect over the first,</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another day (with its eight-hour intense casting period) must be spent in seclusion.</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The wizard must be able to see the spell's subject. At the end of each day of casting, the subject</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makes a saving throw vs. spell to negate the effect.</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Italic"/>
          <w:i/>
          <w:iCs/>
          <w:sz w:val="20"/>
          <w:szCs w:val="20"/>
        </w:rPr>
        <w:t xml:space="preserve">Programmed amnesia </w:t>
      </w:r>
      <w:r w:rsidRPr="001C2AF6">
        <w:rPr>
          <w:rFonts w:cs="Arial"/>
          <w:sz w:val="20"/>
          <w:szCs w:val="20"/>
        </w:rPr>
        <w:t>is normally permanent, unless the wizard cares to specify a set of conditions</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 xml:space="preserve">or parameters that will end the effect (see F, above). Its effects can only be undone by a </w:t>
      </w:r>
      <w:r w:rsidRPr="001C2AF6">
        <w:rPr>
          <w:rFonts w:cs="Arial,Italic"/>
          <w:i/>
          <w:iCs/>
          <w:sz w:val="20"/>
          <w:szCs w:val="20"/>
        </w:rPr>
        <w:t xml:space="preserve">restoration </w:t>
      </w:r>
      <w:r w:rsidRPr="001C2AF6">
        <w:rPr>
          <w:rFonts w:cs="Arial"/>
          <w:sz w:val="20"/>
          <w:szCs w:val="20"/>
        </w:rPr>
        <w:t>or</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Italic"/>
          <w:i/>
          <w:iCs/>
          <w:sz w:val="20"/>
          <w:szCs w:val="20"/>
        </w:rPr>
        <w:t xml:space="preserve">wish </w:t>
      </w:r>
      <w:r w:rsidRPr="001C2AF6">
        <w:rPr>
          <w:rFonts w:cs="Arial"/>
          <w:sz w:val="20"/>
          <w:szCs w:val="20"/>
        </w:rPr>
        <w:t>spell, or by successful use of the psionic science psychic surgery. A character who picks up new</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skills or class abilities while amnesiac must make a saving throw vs. spell when his own real memories</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return; if he fails, the skills he learned as an amnesiac are gone forever, replaced by his former abilities,</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but if he succeeds he retains any new skills, and may even choose to continue in his new class as a</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dual-classed character. Dungeon Masters should keep in mind that an amnesiac character should still</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meet the new class's full prerequisites before he can become that class.</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Obviously, this is a very powerful spell, and the DM should very carefully examine a PC's use of this</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magic. Dungeon Masters, take note—there are dozens of excellent plot vehicles hiding here if an NPC</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wizard uses this on a player character! Also, be aware that destroying a creature's personality and</w:t>
      </w:r>
    </w:p>
    <w:p w:rsidR="005478CE" w:rsidRDefault="005478CE" w:rsidP="005478CE">
      <w:pPr>
        <w:autoSpaceDE w:val="0"/>
        <w:autoSpaceDN w:val="0"/>
        <w:adjustRightInd w:val="0"/>
        <w:spacing w:after="0" w:line="240" w:lineRule="auto"/>
        <w:rPr>
          <w:rFonts w:cs="Arial"/>
          <w:sz w:val="20"/>
          <w:szCs w:val="20"/>
        </w:rPr>
      </w:pPr>
      <w:r w:rsidRPr="001C2AF6">
        <w:rPr>
          <w:rFonts w:cs="Arial"/>
          <w:sz w:val="20"/>
          <w:szCs w:val="20"/>
        </w:rPr>
        <w:t>replacing it with one more amenable to the wizard's designs is never a good act.</w:t>
      </w:r>
    </w:p>
    <w:p w:rsidR="005478CE" w:rsidRPr="001C2AF6" w:rsidRDefault="005478CE" w:rsidP="005478CE">
      <w:pPr>
        <w:autoSpaceDE w:val="0"/>
        <w:autoSpaceDN w:val="0"/>
        <w:adjustRightInd w:val="0"/>
        <w:spacing w:after="0" w:line="240" w:lineRule="auto"/>
        <w:rPr>
          <w:rFonts w:cs="Arial"/>
          <w:sz w:val="20"/>
          <w:szCs w:val="20"/>
        </w:rPr>
      </w:pPr>
    </w:p>
    <w:p w:rsidR="005478CE" w:rsidRDefault="005478CE" w:rsidP="005478CE">
      <w:pPr>
        <w:autoSpaceDE w:val="0"/>
        <w:autoSpaceDN w:val="0"/>
        <w:adjustRightInd w:val="0"/>
        <w:spacing w:after="0" w:line="240" w:lineRule="auto"/>
        <w:rPr>
          <w:rFonts w:cs="Arial,Bold"/>
          <w:b/>
          <w:bCs/>
          <w:sz w:val="20"/>
          <w:szCs w:val="20"/>
        </w:rPr>
      </w:pPr>
      <w:r w:rsidRPr="001C2AF6">
        <w:rPr>
          <w:rFonts w:cs="Arial"/>
          <w:b/>
          <w:sz w:val="20"/>
          <w:szCs w:val="20"/>
        </w:rPr>
        <w:t>Sphere of Ultimate Destruction</w:t>
      </w:r>
      <w:r>
        <w:rPr>
          <w:rFonts w:cs="Arial"/>
          <w:b/>
          <w:sz w:val="20"/>
          <w:szCs w:val="20"/>
        </w:rPr>
        <w:t xml:space="preserve"> </w:t>
      </w:r>
      <w:r w:rsidRPr="001C2AF6">
        <w:rPr>
          <w:rFonts w:cs="Arial,Bold"/>
          <w:b/>
          <w:bCs/>
          <w:sz w:val="20"/>
          <w:szCs w:val="20"/>
        </w:rPr>
        <w:t>(Conjuration/Summoning)</w:t>
      </w:r>
    </w:p>
    <w:p w:rsidR="005478CE" w:rsidRPr="001C2AF6" w:rsidRDefault="005478CE" w:rsidP="005478CE">
      <w:pPr>
        <w:autoSpaceDE w:val="0"/>
        <w:autoSpaceDN w:val="0"/>
        <w:adjustRightInd w:val="0"/>
        <w:spacing w:after="0" w:line="240" w:lineRule="auto"/>
        <w:rPr>
          <w:rFonts w:cs="Arial,Bold"/>
          <w:b/>
          <w:bCs/>
          <w:sz w:val="20"/>
          <w:szCs w:val="20"/>
        </w:rPr>
      </w:pP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Range: 5 yds. / level</w:t>
      </w:r>
      <w:r w:rsidRPr="00617C19">
        <w:rPr>
          <w:rFonts w:cs="Arial"/>
          <w:sz w:val="20"/>
          <w:szCs w:val="20"/>
        </w:rPr>
        <w:t xml:space="preserve"> </w:t>
      </w:r>
      <w:r>
        <w:rPr>
          <w:rFonts w:cs="Arial"/>
          <w:sz w:val="20"/>
          <w:szCs w:val="20"/>
        </w:rPr>
        <w:tab/>
      </w:r>
      <w:r>
        <w:rPr>
          <w:rFonts w:cs="Arial"/>
          <w:sz w:val="20"/>
          <w:szCs w:val="20"/>
        </w:rPr>
        <w:tab/>
      </w:r>
      <w:r w:rsidRPr="001C2AF6">
        <w:rPr>
          <w:rFonts w:cs="Arial"/>
          <w:sz w:val="20"/>
          <w:szCs w:val="20"/>
        </w:rPr>
        <w:t>Components: V, S, M</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Duration: 1 rd./level</w:t>
      </w:r>
      <w:r w:rsidRPr="00617C19">
        <w:rPr>
          <w:rFonts w:cs="Arial"/>
          <w:sz w:val="20"/>
          <w:szCs w:val="20"/>
        </w:rPr>
        <w:t xml:space="preserve"> </w:t>
      </w:r>
      <w:r>
        <w:rPr>
          <w:rFonts w:cs="Arial"/>
          <w:sz w:val="20"/>
          <w:szCs w:val="20"/>
        </w:rPr>
        <w:tab/>
      </w:r>
      <w:r>
        <w:rPr>
          <w:rFonts w:cs="Arial"/>
          <w:sz w:val="20"/>
          <w:szCs w:val="20"/>
        </w:rPr>
        <w:tab/>
      </w:r>
      <w:r w:rsidRPr="001C2AF6">
        <w:rPr>
          <w:rFonts w:cs="Arial"/>
          <w:sz w:val="20"/>
          <w:szCs w:val="20"/>
        </w:rPr>
        <w:t>Casting Time: 9</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Area of Effect: Creates a sphere</w:t>
      </w:r>
      <w:r w:rsidRPr="00617C19">
        <w:rPr>
          <w:rFonts w:cs="Arial"/>
          <w:sz w:val="20"/>
          <w:szCs w:val="20"/>
        </w:rPr>
        <w:t xml:space="preserve"> </w:t>
      </w:r>
      <w:r>
        <w:rPr>
          <w:rFonts w:cs="Arial"/>
          <w:sz w:val="20"/>
          <w:szCs w:val="20"/>
        </w:rPr>
        <w:tab/>
      </w:r>
      <w:r w:rsidRPr="001C2AF6">
        <w:rPr>
          <w:rFonts w:cs="Arial"/>
          <w:sz w:val="20"/>
          <w:szCs w:val="20"/>
        </w:rPr>
        <w:t>Saving Throw: Special</w:t>
      </w:r>
    </w:p>
    <w:p w:rsidR="005478CE" w:rsidRPr="001C2AF6" w:rsidRDefault="005478CE" w:rsidP="005478CE">
      <w:pPr>
        <w:autoSpaceDE w:val="0"/>
        <w:autoSpaceDN w:val="0"/>
        <w:adjustRightInd w:val="0"/>
        <w:spacing w:after="0" w:line="240" w:lineRule="auto"/>
        <w:rPr>
          <w:rFonts w:cs="Arial"/>
          <w:sz w:val="20"/>
          <w:szCs w:val="20"/>
        </w:rPr>
      </w:pP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 xml:space="preserve">This awful spell brings into existence a short-lived </w:t>
      </w:r>
      <w:r w:rsidRPr="001C2AF6">
        <w:rPr>
          <w:rFonts w:cs="Arial,Italic"/>
          <w:i/>
          <w:iCs/>
          <w:sz w:val="20"/>
          <w:szCs w:val="20"/>
        </w:rPr>
        <w:t xml:space="preserve">sphere of annihilation </w:t>
      </w:r>
      <w:r w:rsidRPr="001C2AF6">
        <w:rPr>
          <w:rFonts w:cs="Arial"/>
          <w:sz w:val="20"/>
          <w:szCs w:val="20"/>
        </w:rPr>
        <w:t>(as described in Appendix 3</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 xml:space="preserve">of the DMG). The </w:t>
      </w:r>
      <w:r w:rsidRPr="001C2AF6">
        <w:rPr>
          <w:rFonts w:cs="Arial,Italic"/>
          <w:i/>
          <w:iCs/>
          <w:sz w:val="20"/>
          <w:szCs w:val="20"/>
        </w:rPr>
        <w:t xml:space="preserve">sphere </w:t>
      </w:r>
      <w:r w:rsidRPr="001C2AF6">
        <w:rPr>
          <w:rFonts w:cs="Arial"/>
          <w:sz w:val="20"/>
          <w:szCs w:val="20"/>
        </w:rPr>
        <w:t>is a black ball of nothingness about 2 feet in diameter that instantly and</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 xml:space="preserve">utterly destroys any matter that comes into contact with it. The </w:t>
      </w:r>
      <w:r w:rsidRPr="001C2AF6">
        <w:rPr>
          <w:rFonts w:cs="Arial,Italic"/>
          <w:i/>
          <w:iCs/>
          <w:sz w:val="20"/>
          <w:szCs w:val="20"/>
        </w:rPr>
        <w:t xml:space="preserve">sphere </w:t>
      </w:r>
      <w:r w:rsidRPr="001C2AF6">
        <w:rPr>
          <w:rFonts w:cs="Arial"/>
          <w:sz w:val="20"/>
          <w:szCs w:val="20"/>
        </w:rPr>
        <w:t>appears anywhere in the spell's</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range and moves up to 15 feet per round as the wizard directs. If the wizard attempts to bring the</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Italic"/>
          <w:i/>
          <w:iCs/>
          <w:sz w:val="20"/>
          <w:szCs w:val="20"/>
        </w:rPr>
        <w:t xml:space="preserve">sphere </w:t>
      </w:r>
      <w:r w:rsidRPr="001C2AF6">
        <w:rPr>
          <w:rFonts w:cs="Arial"/>
          <w:sz w:val="20"/>
          <w:szCs w:val="20"/>
        </w:rPr>
        <w:t>into contact with a living creature, the potential victim gains a saving throw vs. breath weapon to</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 xml:space="preserve">dodge aside, but a victim who is unaware of the </w:t>
      </w:r>
      <w:r w:rsidRPr="001C2AF6">
        <w:rPr>
          <w:rFonts w:cs="Arial,Italic"/>
          <w:i/>
          <w:iCs/>
          <w:sz w:val="20"/>
          <w:szCs w:val="20"/>
        </w:rPr>
        <w:t xml:space="preserve">sphere's </w:t>
      </w:r>
      <w:r w:rsidRPr="001C2AF6">
        <w:rPr>
          <w:rFonts w:cs="Arial"/>
          <w:sz w:val="20"/>
          <w:szCs w:val="20"/>
        </w:rPr>
        <w:t>appearance or unable to move is destroyed</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without a saving throw.</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 xml:space="preserve">Once conjured, the </w:t>
      </w:r>
      <w:r w:rsidRPr="001C2AF6">
        <w:rPr>
          <w:rFonts w:cs="Arial,Italic"/>
          <w:i/>
          <w:iCs/>
          <w:sz w:val="20"/>
          <w:szCs w:val="20"/>
        </w:rPr>
        <w:t xml:space="preserve">sphere of ultimate destruction </w:t>
      </w:r>
      <w:r w:rsidRPr="001C2AF6">
        <w:rPr>
          <w:rFonts w:cs="Arial"/>
          <w:sz w:val="20"/>
          <w:szCs w:val="20"/>
        </w:rPr>
        <w:t>may not move exactly as the caster wishes. The</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wizard has a 75% chance to control it, plus 1% per point of Intelligence over 12 and 3% for each point</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over 15. In other words, a wizard with an Intelligence of 18 would gain a +12% bonus to his</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 xml:space="preserve">chance to control the </w:t>
      </w:r>
      <w:r w:rsidRPr="001C2AF6">
        <w:rPr>
          <w:rFonts w:cs="Arial,Italic"/>
          <w:i/>
          <w:iCs/>
          <w:sz w:val="20"/>
          <w:szCs w:val="20"/>
        </w:rPr>
        <w:t xml:space="preserve">sphere. </w:t>
      </w:r>
      <w:r w:rsidRPr="001C2AF6">
        <w:rPr>
          <w:rFonts w:cs="Arial"/>
          <w:sz w:val="20"/>
          <w:szCs w:val="20"/>
        </w:rPr>
        <w:t xml:space="preserve">If the wizard fails to control the </w:t>
      </w:r>
      <w:r w:rsidRPr="001C2AF6">
        <w:rPr>
          <w:rFonts w:cs="Arial,Italic"/>
          <w:i/>
          <w:iCs/>
          <w:sz w:val="20"/>
          <w:szCs w:val="20"/>
        </w:rPr>
        <w:t xml:space="preserve">sphere </w:t>
      </w:r>
      <w:r w:rsidRPr="001C2AF6">
        <w:rPr>
          <w:rFonts w:cs="Arial"/>
          <w:sz w:val="20"/>
          <w:szCs w:val="20"/>
        </w:rPr>
        <w:t>in any given round, it</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automatically moves directly towards him at its maximum speed of 15 feet per round. Unlike the</w:t>
      </w:r>
    </w:p>
    <w:p w:rsidR="005478CE" w:rsidRPr="001C2AF6" w:rsidRDefault="005478CE" w:rsidP="005478CE">
      <w:pPr>
        <w:autoSpaceDE w:val="0"/>
        <w:autoSpaceDN w:val="0"/>
        <w:adjustRightInd w:val="0"/>
        <w:spacing w:after="0" w:line="240" w:lineRule="auto"/>
        <w:rPr>
          <w:rFonts w:cs="Arial,Italic"/>
          <w:i/>
          <w:iCs/>
          <w:sz w:val="20"/>
          <w:szCs w:val="20"/>
        </w:rPr>
      </w:pPr>
      <w:r w:rsidRPr="001C2AF6">
        <w:rPr>
          <w:rFonts w:cs="Arial"/>
          <w:sz w:val="20"/>
          <w:szCs w:val="20"/>
        </w:rPr>
        <w:t xml:space="preserve">magical item, another wizard may not contest the caster's control of a </w:t>
      </w:r>
      <w:r w:rsidRPr="001C2AF6">
        <w:rPr>
          <w:rFonts w:cs="Arial,Italic"/>
          <w:i/>
          <w:iCs/>
          <w:sz w:val="20"/>
          <w:szCs w:val="20"/>
        </w:rPr>
        <w:t>sphere of ultimate destruction</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 xml:space="preserve">unless the second wizard possesses a </w:t>
      </w:r>
      <w:r w:rsidRPr="001C2AF6">
        <w:rPr>
          <w:rFonts w:cs="Arial,Italic"/>
          <w:i/>
          <w:iCs/>
          <w:sz w:val="20"/>
          <w:szCs w:val="20"/>
        </w:rPr>
        <w:t xml:space="preserve">talisman of the sphere. </w:t>
      </w:r>
      <w:r w:rsidRPr="001C2AF6">
        <w:rPr>
          <w:rFonts w:cs="Arial"/>
          <w:sz w:val="20"/>
          <w:szCs w:val="20"/>
        </w:rPr>
        <w:t>(See the DMG.)</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 xml:space="preserve">Should a </w:t>
      </w:r>
      <w:r w:rsidRPr="001C2AF6">
        <w:rPr>
          <w:rFonts w:cs="Arial,Italic"/>
          <w:i/>
          <w:iCs/>
          <w:sz w:val="20"/>
          <w:szCs w:val="20"/>
        </w:rPr>
        <w:t xml:space="preserve">gate </w:t>
      </w:r>
      <w:r w:rsidRPr="001C2AF6">
        <w:rPr>
          <w:rFonts w:cs="Arial"/>
          <w:sz w:val="20"/>
          <w:szCs w:val="20"/>
        </w:rPr>
        <w:t xml:space="preserve">spell be cast upon the </w:t>
      </w:r>
      <w:r w:rsidRPr="001C2AF6">
        <w:rPr>
          <w:rFonts w:cs="Arial,Italic"/>
          <w:i/>
          <w:iCs/>
          <w:sz w:val="20"/>
          <w:szCs w:val="20"/>
        </w:rPr>
        <w:t xml:space="preserve">sphere, </w:t>
      </w:r>
      <w:r w:rsidRPr="001C2AF6">
        <w:rPr>
          <w:rFonts w:cs="Arial"/>
          <w:sz w:val="20"/>
          <w:szCs w:val="20"/>
        </w:rPr>
        <w:t xml:space="preserve">there is a 50% chance that the </w:t>
      </w:r>
      <w:r w:rsidRPr="001C2AF6">
        <w:rPr>
          <w:rFonts w:cs="Arial,Italic"/>
          <w:i/>
          <w:iCs/>
          <w:sz w:val="20"/>
          <w:szCs w:val="20"/>
        </w:rPr>
        <w:t xml:space="preserve">sphere </w:t>
      </w:r>
      <w:r w:rsidRPr="001C2AF6">
        <w:rPr>
          <w:rFonts w:cs="Arial"/>
          <w:sz w:val="20"/>
          <w:szCs w:val="20"/>
        </w:rPr>
        <w:t>is destroyed, a</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35%) chance that nothing happens, and a 15% chance that a gap is torn in the spatial fabric,</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 xml:space="preserve">catapulting everything in a 180-foot radius to another plane of existence. If the </w:t>
      </w:r>
      <w:r w:rsidRPr="001C2AF6">
        <w:rPr>
          <w:rFonts w:cs="Arial,Italic"/>
          <w:i/>
          <w:iCs/>
          <w:sz w:val="20"/>
          <w:szCs w:val="20"/>
        </w:rPr>
        <w:t xml:space="preserve">sphere </w:t>
      </w:r>
      <w:r w:rsidRPr="001C2AF6">
        <w:rPr>
          <w:rFonts w:cs="Arial"/>
          <w:sz w:val="20"/>
          <w:szCs w:val="20"/>
        </w:rPr>
        <w:t>is touched by a</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Italic"/>
          <w:i/>
          <w:iCs/>
          <w:sz w:val="20"/>
          <w:szCs w:val="20"/>
        </w:rPr>
        <w:t xml:space="preserve">rod of cancellation, </w:t>
      </w:r>
      <w:r w:rsidRPr="001C2AF6">
        <w:rPr>
          <w:rFonts w:cs="Arial"/>
          <w:sz w:val="20"/>
          <w:szCs w:val="20"/>
        </w:rPr>
        <w:t>a tremendous explosion inflicts 3d4 x 10 points of damage to everything within 60</w:t>
      </w:r>
    </w:p>
    <w:p w:rsidR="005478CE" w:rsidRPr="001C2AF6" w:rsidRDefault="005478CE" w:rsidP="005478CE">
      <w:pPr>
        <w:autoSpaceDE w:val="0"/>
        <w:autoSpaceDN w:val="0"/>
        <w:adjustRightInd w:val="0"/>
        <w:spacing w:after="0" w:line="240" w:lineRule="auto"/>
        <w:rPr>
          <w:rFonts w:cs="Arial,Italic"/>
          <w:i/>
          <w:iCs/>
          <w:sz w:val="20"/>
          <w:szCs w:val="20"/>
        </w:rPr>
      </w:pPr>
      <w:r w:rsidRPr="001C2AF6">
        <w:rPr>
          <w:rFonts w:cs="Arial"/>
          <w:sz w:val="20"/>
          <w:szCs w:val="20"/>
        </w:rPr>
        <w:lastRenderedPageBreak/>
        <w:t xml:space="preserve">feet as the two forces negate each other. No other spell or magical item has any effect on a </w:t>
      </w:r>
      <w:r w:rsidRPr="001C2AF6">
        <w:rPr>
          <w:rFonts w:cs="Arial,Italic"/>
          <w:i/>
          <w:iCs/>
          <w:sz w:val="20"/>
          <w:szCs w:val="20"/>
        </w:rPr>
        <w:t>sphere of</w:t>
      </w:r>
    </w:p>
    <w:p w:rsidR="005478CE" w:rsidRPr="001C2AF6" w:rsidRDefault="005478CE" w:rsidP="005478CE">
      <w:pPr>
        <w:autoSpaceDE w:val="0"/>
        <w:autoSpaceDN w:val="0"/>
        <w:adjustRightInd w:val="0"/>
        <w:spacing w:after="0" w:line="240" w:lineRule="auto"/>
        <w:rPr>
          <w:rFonts w:cs="Arial,Italic"/>
          <w:i/>
          <w:iCs/>
          <w:sz w:val="20"/>
          <w:szCs w:val="20"/>
        </w:rPr>
      </w:pPr>
      <w:r w:rsidRPr="001C2AF6">
        <w:rPr>
          <w:rFonts w:cs="Arial,Italic"/>
          <w:i/>
          <w:iCs/>
          <w:sz w:val="20"/>
          <w:szCs w:val="20"/>
        </w:rPr>
        <w:t>ultimate destruction.</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There is a 5% chance that any particular manifestation of this spell does not cause a victim's utter</w:t>
      </w:r>
    </w:p>
    <w:p w:rsidR="005478CE" w:rsidRPr="001C2AF6" w:rsidRDefault="005478CE" w:rsidP="005478CE">
      <w:pPr>
        <w:autoSpaceDE w:val="0"/>
        <w:autoSpaceDN w:val="0"/>
        <w:adjustRightInd w:val="0"/>
        <w:spacing w:after="0" w:line="240" w:lineRule="auto"/>
        <w:rPr>
          <w:rFonts w:cs="Arial"/>
          <w:sz w:val="20"/>
          <w:szCs w:val="20"/>
        </w:rPr>
      </w:pPr>
      <w:r w:rsidRPr="001C2AF6">
        <w:rPr>
          <w:rFonts w:cs="Arial"/>
          <w:sz w:val="20"/>
          <w:szCs w:val="20"/>
        </w:rPr>
        <w:t>destruction but instead transports him to a random plane of existence. The conjuring wizard has no</w:t>
      </w:r>
    </w:p>
    <w:p w:rsidR="005478CE" w:rsidRDefault="005478CE" w:rsidP="0068102D">
      <w:pPr>
        <w:autoSpaceDE w:val="0"/>
        <w:autoSpaceDN w:val="0"/>
        <w:adjustRightInd w:val="0"/>
        <w:spacing w:after="0" w:line="240" w:lineRule="auto"/>
        <w:rPr>
          <w:rFonts w:cs="Times New Roman"/>
          <w:b/>
          <w:bCs/>
          <w:sz w:val="20"/>
          <w:szCs w:val="24"/>
        </w:rPr>
      </w:pPr>
    </w:p>
    <w:p w:rsidR="00E308A6" w:rsidRDefault="00E308A6" w:rsidP="0068102D">
      <w:pPr>
        <w:autoSpaceDE w:val="0"/>
        <w:autoSpaceDN w:val="0"/>
        <w:adjustRightInd w:val="0"/>
        <w:spacing w:after="0" w:line="240" w:lineRule="auto"/>
        <w:rPr>
          <w:rFonts w:cs="Times New Roman"/>
          <w:b/>
          <w:bCs/>
          <w:sz w:val="20"/>
          <w:szCs w:val="24"/>
        </w:rPr>
      </w:pPr>
    </w:p>
    <w:p w:rsidR="00E308A6" w:rsidRDefault="00E308A6" w:rsidP="0068102D">
      <w:pPr>
        <w:autoSpaceDE w:val="0"/>
        <w:autoSpaceDN w:val="0"/>
        <w:adjustRightInd w:val="0"/>
        <w:spacing w:after="0" w:line="240" w:lineRule="auto"/>
        <w:rPr>
          <w:rFonts w:cs="Times New Roman"/>
          <w:b/>
          <w:bCs/>
          <w:sz w:val="20"/>
          <w:szCs w:val="24"/>
        </w:rPr>
      </w:pPr>
    </w:p>
    <w:p w:rsidR="00E308A6" w:rsidRDefault="00E308A6" w:rsidP="0068102D">
      <w:pPr>
        <w:autoSpaceDE w:val="0"/>
        <w:autoSpaceDN w:val="0"/>
        <w:adjustRightInd w:val="0"/>
        <w:spacing w:after="0" w:line="240" w:lineRule="auto"/>
        <w:rPr>
          <w:rFonts w:cs="Times New Roman"/>
          <w:b/>
          <w:bCs/>
          <w:sz w:val="20"/>
          <w:szCs w:val="24"/>
        </w:rPr>
      </w:pPr>
    </w:p>
    <w:p w:rsidR="00E308A6" w:rsidRDefault="00E308A6" w:rsidP="0068102D">
      <w:pPr>
        <w:autoSpaceDE w:val="0"/>
        <w:autoSpaceDN w:val="0"/>
        <w:adjustRightInd w:val="0"/>
        <w:spacing w:after="0" w:line="240" w:lineRule="auto"/>
        <w:rPr>
          <w:rFonts w:cs="Times New Roman"/>
          <w:b/>
          <w:bCs/>
          <w:sz w:val="20"/>
          <w:szCs w:val="24"/>
        </w:rPr>
      </w:pPr>
    </w:p>
    <w:p w:rsidR="00E308A6" w:rsidRDefault="00E308A6" w:rsidP="0068102D">
      <w:pPr>
        <w:autoSpaceDE w:val="0"/>
        <w:autoSpaceDN w:val="0"/>
        <w:adjustRightInd w:val="0"/>
        <w:spacing w:after="0" w:line="240" w:lineRule="auto"/>
        <w:rPr>
          <w:rFonts w:cs="Times New Roman"/>
          <w:b/>
          <w:bCs/>
          <w:sz w:val="20"/>
          <w:szCs w:val="24"/>
        </w:rPr>
      </w:pPr>
    </w:p>
    <w:p w:rsidR="0068102D" w:rsidRDefault="0068102D" w:rsidP="0068102D">
      <w:pPr>
        <w:autoSpaceDE w:val="0"/>
        <w:autoSpaceDN w:val="0"/>
        <w:adjustRightInd w:val="0"/>
        <w:spacing w:after="0" w:line="240" w:lineRule="auto"/>
        <w:rPr>
          <w:rFonts w:cs="Times New Roman"/>
          <w:b/>
          <w:bCs/>
          <w:sz w:val="20"/>
          <w:szCs w:val="24"/>
        </w:rPr>
      </w:pPr>
      <w:r w:rsidRPr="0068102D">
        <w:rPr>
          <w:rFonts w:cs="Times New Roman"/>
          <w:b/>
          <w:bCs/>
          <w:sz w:val="20"/>
          <w:szCs w:val="24"/>
        </w:rPr>
        <w:t>Wail of the Banshee (Necromancy)</w:t>
      </w:r>
    </w:p>
    <w:p w:rsidR="00E25A6D" w:rsidRPr="0068102D" w:rsidRDefault="00E25A6D" w:rsidP="0068102D">
      <w:pPr>
        <w:autoSpaceDE w:val="0"/>
        <w:autoSpaceDN w:val="0"/>
        <w:adjustRightInd w:val="0"/>
        <w:spacing w:after="0" w:line="240" w:lineRule="auto"/>
        <w:rPr>
          <w:rFonts w:cs="Times New Roman"/>
          <w:b/>
          <w:bCs/>
          <w:sz w:val="20"/>
          <w:szCs w:val="24"/>
        </w:rPr>
      </w:pP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Range: 0</w:t>
      </w:r>
      <w:r w:rsidR="00E25A6D">
        <w:rPr>
          <w:rFonts w:cs="Times New Roman"/>
          <w:sz w:val="20"/>
          <w:szCs w:val="24"/>
        </w:rPr>
        <w:t xml:space="preserve"> </w:t>
      </w:r>
      <w:r w:rsidR="00E25A6D">
        <w:rPr>
          <w:rFonts w:cs="Times New Roman"/>
          <w:sz w:val="20"/>
          <w:szCs w:val="24"/>
        </w:rPr>
        <w:tab/>
      </w:r>
      <w:r w:rsidR="00E25A6D">
        <w:rPr>
          <w:rFonts w:cs="Times New Roman"/>
          <w:sz w:val="20"/>
          <w:szCs w:val="24"/>
        </w:rPr>
        <w:tab/>
      </w:r>
      <w:r w:rsidR="00E25A6D">
        <w:rPr>
          <w:rFonts w:cs="Times New Roman"/>
          <w:sz w:val="20"/>
          <w:szCs w:val="24"/>
        </w:rPr>
        <w:tab/>
      </w:r>
      <w:r w:rsidR="00E25A6D">
        <w:rPr>
          <w:rFonts w:cs="Times New Roman"/>
          <w:sz w:val="20"/>
          <w:szCs w:val="24"/>
        </w:rPr>
        <w:tab/>
      </w:r>
      <w:r w:rsidRPr="0068102D">
        <w:rPr>
          <w:rFonts w:cs="Times New Roman"/>
          <w:sz w:val="20"/>
          <w:szCs w:val="24"/>
        </w:rPr>
        <w:t>Components: V, S, M</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Duration: Instantaneous</w:t>
      </w:r>
      <w:r w:rsidR="00E25A6D">
        <w:rPr>
          <w:rFonts w:cs="Times New Roman"/>
          <w:sz w:val="20"/>
          <w:szCs w:val="24"/>
        </w:rPr>
        <w:t xml:space="preserve"> </w:t>
      </w:r>
      <w:r w:rsidR="00E25A6D">
        <w:rPr>
          <w:rFonts w:cs="Times New Roman"/>
          <w:sz w:val="20"/>
          <w:szCs w:val="24"/>
        </w:rPr>
        <w:tab/>
      </w:r>
      <w:r w:rsidR="00E25A6D">
        <w:rPr>
          <w:rFonts w:cs="Times New Roman"/>
          <w:sz w:val="20"/>
          <w:szCs w:val="24"/>
        </w:rPr>
        <w:tab/>
      </w:r>
      <w:r w:rsidR="00E25A6D">
        <w:rPr>
          <w:rFonts w:cs="Times New Roman"/>
          <w:sz w:val="20"/>
          <w:szCs w:val="24"/>
        </w:rPr>
        <w:tab/>
      </w:r>
      <w:r w:rsidRPr="0068102D">
        <w:rPr>
          <w:rFonts w:cs="Times New Roman"/>
          <w:sz w:val="20"/>
          <w:szCs w:val="24"/>
        </w:rPr>
        <w:t>Casting Time: 9</w:t>
      </w:r>
    </w:p>
    <w:p w:rsid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Area of Effect: 30-foot-radius sphere</w:t>
      </w:r>
      <w:r w:rsidR="00E25A6D">
        <w:rPr>
          <w:rFonts w:cs="Times New Roman"/>
          <w:sz w:val="20"/>
          <w:szCs w:val="24"/>
        </w:rPr>
        <w:t xml:space="preserve"> </w:t>
      </w:r>
      <w:r w:rsidR="00E25A6D">
        <w:rPr>
          <w:rFonts w:cs="Times New Roman"/>
          <w:sz w:val="20"/>
          <w:szCs w:val="24"/>
        </w:rPr>
        <w:tab/>
      </w:r>
      <w:r w:rsidRPr="0068102D">
        <w:rPr>
          <w:rFonts w:cs="Times New Roman"/>
          <w:sz w:val="20"/>
          <w:szCs w:val="24"/>
        </w:rPr>
        <w:t>Saving Throw: Neg.</w:t>
      </w:r>
    </w:p>
    <w:p w:rsidR="00E25A6D" w:rsidRPr="0068102D" w:rsidRDefault="00E25A6D" w:rsidP="0068102D">
      <w:pPr>
        <w:autoSpaceDE w:val="0"/>
        <w:autoSpaceDN w:val="0"/>
        <w:adjustRightInd w:val="0"/>
        <w:spacing w:after="0" w:line="240" w:lineRule="auto"/>
        <w:rPr>
          <w:rFonts w:cs="Times New Roman"/>
          <w:sz w:val="20"/>
          <w:szCs w:val="24"/>
        </w:rPr>
      </w:pP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At the culmination of this dreadful spell, the wizard screams like a banshee (a</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groaning spirit). For each level of the caster, one listener within 30 feet hears the wail.</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Those who fail a saving throw vs. death magic die instantly.</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The wizard cannot be the victim of his own spell, nor can he choose who will be</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affected. If there are more potential victims than the level of the caster, the DM must</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randomly determine which creatures are affected. Creatures who cannot hear (due to ear</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plugs, deafness, etc.) can be targets, but cannot be affected and are considered to</w:t>
      </w:r>
    </w:p>
    <w:p w:rsidR="0068102D" w:rsidRPr="0068102D" w:rsidRDefault="0068102D" w:rsidP="0068102D">
      <w:pPr>
        <w:autoSpaceDE w:val="0"/>
        <w:autoSpaceDN w:val="0"/>
        <w:adjustRightInd w:val="0"/>
        <w:spacing w:after="0" w:line="240" w:lineRule="auto"/>
        <w:rPr>
          <w:rFonts w:cs="Times New Roman"/>
          <w:sz w:val="20"/>
          <w:szCs w:val="24"/>
        </w:rPr>
      </w:pPr>
      <w:r w:rsidRPr="0068102D">
        <w:rPr>
          <w:rFonts w:cs="Times New Roman"/>
          <w:sz w:val="20"/>
          <w:szCs w:val="24"/>
        </w:rPr>
        <w:t>automatically make their saving throws.</w:t>
      </w:r>
    </w:p>
    <w:p w:rsidR="00EB2BAB" w:rsidRDefault="00EB2BAB" w:rsidP="0068102D">
      <w:pPr>
        <w:tabs>
          <w:tab w:val="left" w:pos="5040"/>
        </w:tabs>
        <w:rPr>
          <w:rFonts w:cs="Times New Roman"/>
          <w:sz w:val="20"/>
          <w:szCs w:val="24"/>
        </w:rPr>
      </w:pPr>
    </w:p>
    <w:p w:rsidR="009341A1" w:rsidRDefault="009341A1" w:rsidP="0068102D">
      <w:pPr>
        <w:tabs>
          <w:tab w:val="left" w:pos="5040"/>
        </w:tabs>
        <w:rPr>
          <w:rFonts w:cs="Times New Roman"/>
          <w:sz w:val="20"/>
          <w:szCs w:val="24"/>
        </w:rPr>
      </w:pPr>
    </w:p>
    <w:p w:rsidR="009341A1" w:rsidRDefault="009341A1" w:rsidP="0068102D">
      <w:pPr>
        <w:tabs>
          <w:tab w:val="left" w:pos="5040"/>
        </w:tabs>
        <w:rPr>
          <w:rFonts w:cs="Times New Roman"/>
          <w:sz w:val="20"/>
          <w:szCs w:val="24"/>
        </w:rPr>
      </w:pPr>
    </w:p>
    <w:p w:rsidR="009341A1" w:rsidRDefault="009341A1" w:rsidP="0068102D">
      <w:pPr>
        <w:tabs>
          <w:tab w:val="left" w:pos="5040"/>
        </w:tabs>
        <w:rPr>
          <w:rFonts w:cs="Times New Roman"/>
          <w:sz w:val="20"/>
          <w:szCs w:val="24"/>
        </w:rPr>
      </w:pPr>
    </w:p>
    <w:p w:rsidR="009341A1" w:rsidRDefault="009341A1" w:rsidP="0068102D">
      <w:pPr>
        <w:tabs>
          <w:tab w:val="left" w:pos="5040"/>
        </w:tabs>
        <w:rPr>
          <w:rFonts w:cs="Times New Roman"/>
          <w:sz w:val="20"/>
          <w:szCs w:val="24"/>
        </w:rPr>
      </w:pPr>
    </w:p>
    <w:p w:rsidR="00E308A6" w:rsidRDefault="00E308A6" w:rsidP="0068102D">
      <w:pPr>
        <w:tabs>
          <w:tab w:val="left" w:pos="5040"/>
        </w:tabs>
        <w:rPr>
          <w:rFonts w:cs="Times New Roman"/>
          <w:sz w:val="20"/>
          <w:szCs w:val="24"/>
        </w:rPr>
      </w:pPr>
    </w:p>
    <w:p w:rsidR="009341A1" w:rsidRDefault="009341A1" w:rsidP="0068102D">
      <w:pPr>
        <w:tabs>
          <w:tab w:val="left" w:pos="5040"/>
        </w:tabs>
        <w:rPr>
          <w:rFonts w:cs="Times New Roman"/>
          <w:sz w:val="20"/>
          <w:szCs w:val="24"/>
        </w:rPr>
      </w:pPr>
    </w:p>
    <w:p w:rsidR="009341A1" w:rsidRDefault="009341A1" w:rsidP="0068102D">
      <w:pPr>
        <w:tabs>
          <w:tab w:val="left" w:pos="5040"/>
        </w:tabs>
        <w:rPr>
          <w:rFonts w:cs="Times New Roman"/>
          <w:sz w:val="20"/>
          <w:szCs w:val="24"/>
        </w:rPr>
      </w:pPr>
    </w:p>
    <w:p w:rsidR="009341A1" w:rsidRDefault="009341A1" w:rsidP="0068102D">
      <w:pPr>
        <w:tabs>
          <w:tab w:val="left" w:pos="5040"/>
        </w:tabs>
        <w:rPr>
          <w:rFonts w:cs="Times New Roman"/>
          <w:sz w:val="20"/>
          <w:szCs w:val="24"/>
        </w:rPr>
      </w:pPr>
    </w:p>
    <w:p w:rsidR="009341A1" w:rsidRDefault="009341A1" w:rsidP="0068102D">
      <w:pPr>
        <w:tabs>
          <w:tab w:val="left" w:pos="5040"/>
        </w:tabs>
        <w:rPr>
          <w:rFonts w:cs="Times New Roman"/>
          <w:sz w:val="20"/>
          <w:szCs w:val="24"/>
        </w:rPr>
      </w:pPr>
    </w:p>
    <w:p w:rsidR="009341A1" w:rsidRDefault="009341A1" w:rsidP="0068102D">
      <w:pPr>
        <w:tabs>
          <w:tab w:val="left" w:pos="5040"/>
        </w:tabs>
        <w:rPr>
          <w:rFonts w:cs="Times New Roman"/>
          <w:sz w:val="20"/>
          <w:szCs w:val="24"/>
        </w:rPr>
      </w:pPr>
    </w:p>
    <w:p w:rsidR="00973029" w:rsidRDefault="00973029" w:rsidP="0068102D">
      <w:pPr>
        <w:tabs>
          <w:tab w:val="left" w:pos="5040"/>
        </w:tabs>
        <w:rPr>
          <w:rFonts w:cs="Times New Roman"/>
          <w:sz w:val="20"/>
          <w:szCs w:val="24"/>
        </w:rPr>
      </w:pPr>
    </w:p>
    <w:p w:rsidR="00973029" w:rsidRDefault="00973029" w:rsidP="0068102D">
      <w:pPr>
        <w:tabs>
          <w:tab w:val="left" w:pos="5040"/>
        </w:tabs>
        <w:rPr>
          <w:rFonts w:cs="Times New Roman"/>
          <w:sz w:val="20"/>
          <w:szCs w:val="24"/>
        </w:rPr>
      </w:pPr>
    </w:p>
    <w:p w:rsidR="00DA360F" w:rsidRPr="00686C11" w:rsidRDefault="00DA360F" w:rsidP="00DA360F">
      <w:pPr>
        <w:pStyle w:val="Heading1"/>
        <w:rPr>
          <w:rFonts w:asciiTheme="minorHAnsi" w:hAnsiTheme="minorHAnsi"/>
          <w:color w:val="auto"/>
        </w:rPr>
      </w:pPr>
      <w:bookmarkStart w:id="12" w:name="_Toc443066559"/>
      <w:r>
        <w:rPr>
          <w:rFonts w:asciiTheme="minorHAnsi" w:hAnsiTheme="minorHAnsi"/>
          <w:color w:val="auto"/>
        </w:rPr>
        <w:lastRenderedPageBreak/>
        <w:t xml:space="preserve">Priest </w:t>
      </w:r>
      <w:r w:rsidRPr="00686C11">
        <w:rPr>
          <w:rFonts w:asciiTheme="minorHAnsi" w:hAnsiTheme="minorHAnsi"/>
          <w:color w:val="auto"/>
        </w:rPr>
        <w:t>Spell</w:t>
      </w:r>
      <w:r>
        <w:rPr>
          <w:rFonts w:asciiTheme="minorHAnsi" w:hAnsiTheme="minorHAnsi"/>
          <w:color w:val="auto"/>
        </w:rPr>
        <w:t>s</w:t>
      </w:r>
      <w:bookmarkEnd w:id="12"/>
    </w:p>
    <w:p w:rsidR="00DA360F" w:rsidRPr="00DA360F" w:rsidRDefault="00DA360F" w:rsidP="00DA360F">
      <w:pPr>
        <w:pStyle w:val="Heading2"/>
        <w:rPr>
          <w:rFonts w:asciiTheme="minorHAnsi" w:hAnsiTheme="minorHAnsi"/>
          <w:i/>
          <w:color w:val="auto"/>
          <w:u w:val="single"/>
        </w:rPr>
      </w:pPr>
      <w:bookmarkStart w:id="13" w:name="_Toc443066560"/>
      <w:r w:rsidRPr="00DA360F">
        <w:rPr>
          <w:rFonts w:asciiTheme="minorHAnsi" w:hAnsiTheme="minorHAnsi"/>
          <w:i/>
          <w:color w:val="auto"/>
          <w:u w:val="single"/>
        </w:rPr>
        <w:t>First-Level</w:t>
      </w:r>
      <w:r w:rsidRPr="00DA360F">
        <w:rPr>
          <w:rFonts w:asciiTheme="minorHAnsi" w:hAnsiTheme="minorHAnsi"/>
          <w:i/>
          <w:color w:val="auto"/>
          <w:spacing w:val="-2"/>
          <w:u w:val="single"/>
        </w:rPr>
        <w:t xml:space="preserve"> </w:t>
      </w:r>
      <w:r w:rsidRPr="00DA360F">
        <w:rPr>
          <w:rFonts w:asciiTheme="minorHAnsi" w:hAnsiTheme="minorHAnsi"/>
          <w:i/>
          <w:color w:val="auto"/>
          <w:u w:val="single"/>
        </w:rPr>
        <w:t>Spells</w:t>
      </w:r>
      <w:bookmarkEnd w:id="13"/>
    </w:p>
    <w:p w:rsidR="00DA360F" w:rsidRPr="00903A19" w:rsidRDefault="00DA360F" w:rsidP="00DA360F">
      <w:pPr>
        <w:pStyle w:val="Heading3"/>
        <w:ind w:right="440"/>
        <w:rPr>
          <w:rFonts w:asciiTheme="minorHAnsi" w:hAnsiTheme="minorHAnsi"/>
          <w:b w:val="0"/>
          <w:bCs w:val="0"/>
          <w:sz w:val="20"/>
          <w:szCs w:val="20"/>
        </w:rPr>
      </w:pPr>
    </w:p>
    <w:p w:rsidR="00DA360F" w:rsidRPr="005A33A5" w:rsidRDefault="00DA360F" w:rsidP="00DA360F">
      <w:pPr>
        <w:rPr>
          <w:b/>
        </w:rPr>
      </w:pPr>
      <w:r w:rsidRPr="005A33A5">
        <w:rPr>
          <w:b/>
        </w:rPr>
        <w:t xml:space="preserve">Analyze Balance (Divination) </w:t>
      </w:r>
    </w:p>
    <w:p w:rsidR="00DA360F" w:rsidRPr="00903A19" w:rsidRDefault="00DA360F" w:rsidP="00DA360F">
      <w:pPr>
        <w:tabs>
          <w:tab w:val="left" w:pos="5245"/>
        </w:tabs>
        <w:spacing w:before="288"/>
        <w:ind w:right="173"/>
        <w:rPr>
          <w:rFonts w:eastAsia="Times New Roman" w:cs="Times New Roman"/>
          <w:sz w:val="20"/>
          <w:szCs w:val="20"/>
        </w:rPr>
      </w:pPr>
      <w:r w:rsidRPr="00903A19">
        <w:rPr>
          <w:sz w:val="20"/>
          <w:szCs w:val="20"/>
        </w:rPr>
        <w:t xml:space="preserve">Sphere: Numbers,  Divination </w:t>
      </w:r>
      <w:r w:rsidRPr="00903A19">
        <w:rPr>
          <w:sz w:val="20"/>
          <w:szCs w:val="20"/>
        </w:rPr>
        <w:br/>
        <w:t>Range: 80</w:t>
      </w:r>
      <w:r w:rsidRPr="00903A19">
        <w:rPr>
          <w:spacing w:val="-1"/>
          <w:sz w:val="20"/>
          <w:szCs w:val="20"/>
        </w:rPr>
        <w:t xml:space="preserve"> </w:t>
      </w:r>
      <w:r w:rsidRPr="00903A19">
        <w:rPr>
          <w:sz w:val="20"/>
          <w:szCs w:val="20"/>
        </w:rPr>
        <w:t xml:space="preserve">yards </w:t>
      </w:r>
      <w:r w:rsidRPr="00903A19">
        <w:rPr>
          <w:sz w:val="20"/>
          <w:szCs w:val="20"/>
        </w:rPr>
        <w:tab/>
        <w:t>Components: V, S,</w:t>
      </w:r>
      <w:r w:rsidRPr="00903A19">
        <w:rPr>
          <w:spacing w:val="-1"/>
          <w:sz w:val="20"/>
          <w:szCs w:val="20"/>
        </w:rPr>
        <w:t xml:space="preserve"> </w:t>
      </w:r>
      <w:r w:rsidRPr="00903A19">
        <w:rPr>
          <w:sz w:val="20"/>
          <w:szCs w:val="20"/>
        </w:rPr>
        <w:t>M</w:t>
      </w:r>
      <w:r>
        <w:rPr>
          <w:sz w:val="20"/>
          <w:szCs w:val="20"/>
        </w:rPr>
        <w:br/>
      </w:r>
      <w:r w:rsidRPr="00903A19">
        <w:rPr>
          <w:sz w:val="20"/>
          <w:szCs w:val="20"/>
        </w:rPr>
        <w:t xml:space="preserve">Duration: 5 rounds+1 round/level </w:t>
      </w:r>
      <w:r w:rsidRPr="00903A19">
        <w:rPr>
          <w:sz w:val="20"/>
          <w:szCs w:val="20"/>
        </w:rPr>
        <w:tab/>
        <w:t>Casting Time: 1</w:t>
      </w:r>
      <w:r w:rsidRPr="00903A19">
        <w:rPr>
          <w:spacing w:val="-1"/>
          <w:sz w:val="20"/>
          <w:szCs w:val="20"/>
        </w:rPr>
        <w:t xml:space="preserve"> </w:t>
      </w:r>
      <w:r w:rsidRPr="00903A19">
        <w:rPr>
          <w:sz w:val="20"/>
          <w:szCs w:val="20"/>
        </w:rPr>
        <w:t>round</w:t>
      </w:r>
      <w:r w:rsidRPr="00903A19">
        <w:rPr>
          <w:sz w:val="20"/>
          <w:szCs w:val="20"/>
        </w:rPr>
        <w:br/>
        <w:t xml:space="preserve">Area of Effect: One creature, object, or 10' square </w:t>
      </w:r>
      <w:r w:rsidRPr="00903A19">
        <w:rPr>
          <w:sz w:val="20"/>
          <w:szCs w:val="20"/>
        </w:rPr>
        <w:tab/>
        <w:t>Saving Throw:</w:t>
      </w:r>
      <w:r w:rsidRPr="00903A19">
        <w:rPr>
          <w:spacing w:val="-2"/>
          <w:sz w:val="20"/>
          <w:szCs w:val="20"/>
        </w:rPr>
        <w:t xml:space="preserve"> </w:t>
      </w:r>
      <w:r w:rsidRPr="00903A19">
        <w:rPr>
          <w:sz w:val="20"/>
          <w:szCs w:val="20"/>
        </w:rPr>
        <w:t>None</w:t>
      </w:r>
    </w:p>
    <w:p w:rsidR="00DA360F" w:rsidRPr="00903A19" w:rsidRDefault="00DA360F" w:rsidP="00DA360F">
      <w:pPr>
        <w:pStyle w:val="BodyText"/>
        <w:ind w:left="0"/>
        <w:rPr>
          <w:rFonts w:asciiTheme="minorHAnsi" w:hAnsiTheme="minorHAnsi"/>
          <w:sz w:val="20"/>
          <w:szCs w:val="20"/>
        </w:rPr>
      </w:pPr>
      <w:r w:rsidRPr="00903A19">
        <w:rPr>
          <w:rFonts w:asciiTheme="minorHAnsi" w:hAnsiTheme="minorHAnsi"/>
          <w:sz w:val="20"/>
          <w:szCs w:val="20"/>
        </w:rPr>
        <w:t>This spell allows a priest to sense how far a character, creature, object, or area is</w:t>
      </w:r>
      <w:r w:rsidRPr="00903A19">
        <w:rPr>
          <w:rFonts w:asciiTheme="minorHAnsi" w:hAnsiTheme="minorHAnsi"/>
          <w:spacing w:val="-5"/>
          <w:sz w:val="20"/>
          <w:szCs w:val="20"/>
        </w:rPr>
        <w:t xml:space="preserve"> </w:t>
      </w:r>
      <w:r w:rsidRPr="00903A19">
        <w:rPr>
          <w:rFonts w:asciiTheme="minorHAnsi" w:hAnsiTheme="minorHAnsi"/>
          <w:sz w:val="20"/>
          <w:szCs w:val="20"/>
        </w:rPr>
        <w:t>from a condition of balance -- in other words, the degree to which its alignment is removed from true Neutral. The spell gives no indication of the "direction" in which the alignment is removed from true Neutral except under certain conditions which follow. The spell does, however, indicate along which axis or axes of alignment the variation</w:t>
      </w:r>
      <w:r w:rsidRPr="00903A19">
        <w:rPr>
          <w:rFonts w:asciiTheme="minorHAnsi" w:hAnsiTheme="minorHAnsi"/>
          <w:spacing w:val="-5"/>
          <w:sz w:val="20"/>
          <w:szCs w:val="20"/>
        </w:rPr>
        <w:t xml:space="preserve"> </w:t>
      </w:r>
      <w:r w:rsidRPr="00903A19">
        <w:rPr>
          <w:rFonts w:asciiTheme="minorHAnsi" w:hAnsiTheme="minorHAnsi"/>
          <w:sz w:val="20"/>
          <w:szCs w:val="20"/>
        </w:rPr>
        <w:t>lies.</w:t>
      </w:r>
    </w:p>
    <w:p w:rsidR="00DA360F" w:rsidRPr="00903A19" w:rsidRDefault="00DA360F" w:rsidP="00DA360F">
      <w:pPr>
        <w:pStyle w:val="BodyText"/>
        <w:ind w:left="0" w:right="101"/>
        <w:rPr>
          <w:rFonts w:asciiTheme="minorHAnsi" w:hAnsiTheme="minorHAnsi"/>
          <w:sz w:val="20"/>
          <w:szCs w:val="20"/>
        </w:rPr>
      </w:pPr>
      <w:r w:rsidRPr="00903A19">
        <w:rPr>
          <w:rFonts w:asciiTheme="minorHAnsi" w:hAnsiTheme="minorHAnsi"/>
          <w:sz w:val="20"/>
          <w:szCs w:val="20"/>
        </w:rPr>
        <w:t>For example, a priest uses this spell to analyze the balance of a Chaotic Neutral creature. The spell indicates that the creature is removed from Neutral by one grade, and the variation is along the Law/Chaos axis; thus, the creature must be either Chaotic Neutral or Lawful Neutral. If the creature were Chaotic Evil, the spell would indicate that it is removed from balance by two grades, one along each axis; thus, the creature must be Chaotic Evil, Chaotic Good, Lawful Evil, or Lawful</w:t>
      </w:r>
      <w:r w:rsidRPr="00903A19">
        <w:rPr>
          <w:rFonts w:asciiTheme="minorHAnsi" w:hAnsiTheme="minorHAnsi"/>
          <w:spacing w:val="-4"/>
          <w:sz w:val="20"/>
          <w:szCs w:val="20"/>
        </w:rPr>
        <w:t xml:space="preserve"> </w:t>
      </w:r>
      <w:r w:rsidRPr="00903A19">
        <w:rPr>
          <w:rFonts w:asciiTheme="minorHAnsi" w:hAnsiTheme="minorHAnsi"/>
          <w:sz w:val="20"/>
          <w:szCs w:val="20"/>
        </w:rPr>
        <w:t>Good.</w:t>
      </w:r>
    </w:p>
    <w:p w:rsidR="00DA360F" w:rsidRPr="00903A19" w:rsidRDefault="00DA360F" w:rsidP="00DA360F">
      <w:pPr>
        <w:pStyle w:val="BodyText"/>
        <w:ind w:left="0" w:right="194"/>
        <w:rPr>
          <w:rFonts w:asciiTheme="minorHAnsi" w:hAnsiTheme="minorHAnsi"/>
          <w:sz w:val="20"/>
          <w:szCs w:val="20"/>
        </w:rPr>
      </w:pPr>
      <w:r w:rsidRPr="00903A19">
        <w:rPr>
          <w:rFonts w:asciiTheme="minorHAnsi" w:hAnsiTheme="minorHAnsi"/>
          <w:sz w:val="20"/>
          <w:szCs w:val="20"/>
        </w:rPr>
        <w:t>A priest has a 5% chance per level of correctly determining the direction of variation along one randomly chosen axis. This means that a 10th-level priest evaluating the balance of a Chaotic Neutral creature would have a 50% chance of learning that the creature is Chaotic (and hence Chaotic Neutral, since it is only one step away from balance).</w:t>
      </w:r>
    </w:p>
    <w:p w:rsidR="00DA360F" w:rsidRPr="00903A19" w:rsidRDefault="00DA360F" w:rsidP="00DA360F">
      <w:pPr>
        <w:pStyle w:val="BodyText"/>
        <w:ind w:left="0" w:right="226"/>
        <w:rPr>
          <w:rFonts w:asciiTheme="minorHAnsi" w:hAnsiTheme="minorHAnsi"/>
          <w:sz w:val="20"/>
          <w:szCs w:val="20"/>
        </w:rPr>
      </w:pPr>
      <w:r w:rsidRPr="00903A19">
        <w:rPr>
          <w:rFonts w:asciiTheme="minorHAnsi" w:hAnsiTheme="minorHAnsi"/>
          <w:sz w:val="20"/>
          <w:szCs w:val="20"/>
        </w:rPr>
        <w:t xml:space="preserve">Similar to spells such as </w:t>
      </w:r>
      <w:r w:rsidRPr="00903A19">
        <w:rPr>
          <w:rFonts w:asciiTheme="minorHAnsi" w:hAnsiTheme="minorHAnsi"/>
          <w:i/>
          <w:sz w:val="20"/>
          <w:szCs w:val="20"/>
        </w:rPr>
        <w:t>detect evil</w:t>
      </w:r>
      <w:r w:rsidRPr="00903A19">
        <w:rPr>
          <w:rFonts w:asciiTheme="minorHAnsi" w:hAnsiTheme="minorHAnsi"/>
          <w:sz w:val="20"/>
          <w:szCs w:val="20"/>
        </w:rPr>
        <w:t>, this spell will not yield a result on a hidden trap. If cast on a creature with an intelligence level of "animal" or "non-," it will always read true Neutral (i.e., zero steps removed from</w:t>
      </w:r>
      <w:r w:rsidRPr="00903A19">
        <w:rPr>
          <w:rFonts w:asciiTheme="minorHAnsi" w:hAnsiTheme="minorHAnsi"/>
          <w:spacing w:val="-3"/>
          <w:sz w:val="20"/>
          <w:szCs w:val="20"/>
        </w:rPr>
        <w:t xml:space="preserve"> </w:t>
      </w:r>
      <w:r w:rsidRPr="00903A19">
        <w:rPr>
          <w:rFonts w:asciiTheme="minorHAnsi" w:hAnsiTheme="minorHAnsi"/>
          <w:sz w:val="20"/>
          <w:szCs w:val="20"/>
        </w:rPr>
        <w:t>balance).</w:t>
      </w:r>
    </w:p>
    <w:p w:rsidR="00DA360F" w:rsidRPr="00903A19" w:rsidRDefault="00DA360F" w:rsidP="00DA360F">
      <w:pPr>
        <w:pStyle w:val="BodyText"/>
        <w:spacing w:line="276" w:lineRule="exact"/>
        <w:ind w:left="0" w:right="140"/>
        <w:rPr>
          <w:rFonts w:asciiTheme="minorHAnsi" w:hAnsiTheme="minorHAnsi"/>
          <w:sz w:val="20"/>
          <w:szCs w:val="20"/>
        </w:rPr>
      </w:pPr>
      <w:r w:rsidRPr="00903A19">
        <w:rPr>
          <w:rFonts w:asciiTheme="minorHAnsi" w:hAnsiTheme="minorHAnsi"/>
          <w:sz w:val="20"/>
          <w:szCs w:val="20"/>
        </w:rPr>
        <w:t>The material components are four iron coins which the priest tosses in his hand while concentrating on the spell. The coins are not consumed in the</w:t>
      </w:r>
      <w:r w:rsidRPr="00903A19">
        <w:rPr>
          <w:rFonts w:asciiTheme="minorHAnsi" w:hAnsiTheme="minorHAnsi"/>
          <w:spacing w:val="-3"/>
          <w:sz w:val="20"/>
          <w:szCs w:val="20"/>
        </w:rPr>
        <w:t xml:space="preserve"> </w:t>
      </w:r>
      <w:r w:rsidRPr="00903A19">
        <w:rPr>
          <w:rFonts w:asciiTheme="minorHAnsi" w:hAnsiTheme="minorHAnsi"/>
          <w:sz w:val="20"/>
          <w:szCs w:val="20"/>
        </w:rPr>
        <w:t>casting.</w:t>
      </w:r>
    </w:p>
    <w:p w:rsidR="00DA360F" w:rsidRPr="00903A19" w:rsidRDefault="00DA360F" w:rsidP="00DA360F">
      <w:pPr>
        <w:spacing w:before="6"/>
        <w:rPr>
          <w:rFonts w:eastAsia="Times New Roman" w:cs="Times New Roman"/>
          <w:sz w:val="20"/>
          <w:szCs w:val="20"/>
        </w:rPr>
      </w:pPr>
    </w:p>
    <w:p w:rsidR="00DA360F" w:rsidRPr="005A33A5" w:rsidRDefault="00DA360F" w:rsidP="00DA360F">
      <w:pPr>
        <w:rPr>
          <w:b/>
        </w:rPr>
      </w:pPr>
      <w:r w:rsidRPr="005A33A5">
        <w:rPr>
          <w:b/>
        </w:rPr>
        <w:t>Anti-Vermin Barrier</w:t>
      </w:r>
      <w:r w:rsidRPr="005A33A5">
        <w:rPr>
          <w:b/>
          <w:spacing w:val="-1"/>
        </w:rPr>
        <w:t xml:space="preserve"> </w:t>
      </w:r>
      <w:r w:rsidRPr="005A33A5">
        <w:rPr>
          <w:b/>
        </w:rPr>
        <w:t>(Abjuration)</w:t>
      </w:r>
    </w:p>
    <w:p w:rsidR="00DA360F" w:rsidRPr="00903A19" w:rsidRDefault="00DA360F" w:rsidP="00DA360F">
      <w:pPr>
        <w:pStyle w:val="BodyText"/>
        <w:ind w:left="0" w:right="173"/>
        <w:rPr>
          <w:rFonts w:asciiTheme="minorHAnsi" w:hAnsiTheme="minorHAnsi"/>
          <w:sz w:val="20"/>
          <w:szCs w:val="20"/>
        </w:rPr>
      </w:pPr>
      <w:r>
        <w:rPr>
          <w:rFonts w:asciiTheme="minorHAnsi" w:hAnsiTheme="minorHAnsi"/>
          <w:sz w:val="20"/>
          <w:szCs w:val="20"/>
        </w:rPr>
        <w:t>Sphere:</w:t>
      </w:r>
      <w:r w:rsidRPr="00903A19">
        <w:rPr>
          <w:rFonts w:asciiTheme="minorHAnsi" w:hAnsiTheme="minorHAnsi"/>
          <w:sz w:val="20"/>
          <w:szCs w:val="20"/>
        </w:rPr>
        <w:t xml:space="preserve"> Wards </w:t>
      </w:r>
    </w:p>
    <w:p w:rsidR="00DA360F" w:rsidRPr="00903A19" w:rsidRDefault="00DA360F" w:rsidP="00DA360F">
      <w:pPr>
        <w:pStyle w:val="BodyText"/>
        <w:ind w:left="0" w:right="173"/>
        <w:rPr>
          <w:rFonts w:asciiTheme="minorHAnsi" w:hAnsiTheme="minorHAnsi"/>
          <w:sz w:val="20"/>
          <w:szCs w:val="20"/>
        </w:rPr>
      </w:pPr>
      <w:r w:rsidRPr="00903A19">
        <w:rPr>
          <w:rFonts w:asciiTheme="minorHAnsi" w:hAnsiTheme="minorHAnsi"/>
          <w:sz w:val="20"/>
          <w:szCs w:val="20"/>
        </w:rPr>
        <w:t>Range: 30 yards</w:t>
      </w:r>
      <w:r w:rsidRPr="00903A19">
        <w:rPr>
          <w:rFonts w:asciiTheme="minorHAnsi" w:hAnsiTheme="minorHAnsi"/>
          <w:sz w:val="20"/>
          <w:szCs w:val="20"/>
        </w:rPr>
        <w:tab/>
      </w:r>
      <w:r w:rsidRPr="00903A19">
        <w:rPr>
          <w:rFonts w:asciiTheme="minorHAnsi" w:hAnsiTheme="minorHAnsi"/>
          <w:sz w:val="20"/>
          <w:szCs w:val="20"/>
        </w:rPr>
        <w:tab/>
      </w:r>
      <w:r w:rsidRPr="00903A19">
        <w:rPr>
          <w:rFonts w:asciiTheme="minorHAnsi" w:hAnsiTheme="minorHAnsi"/>
          <w:sz w:val="20"/>
          <w:szCs w:val="20"/>
        </w:rPr>
        <w:tab/>
      </w:r>
      <w:r w:rsidRPr="00903A19">
        <w:rPr>
          <w:rFonts w:asciiTheme="minorHAnsi" w:hAnsiTheme="minorHAnsi"/>
          <w:sz w:val="20"/>
          <w:szCs w:val="20"/>
        </w:rPr>
        <w:tab/>
      </w:r>
      <w:r w:rsidRPr="00903A19">
        <w:rPr>
          <w:rFonts w:asciiTheme="minorHAnsi" w:hAnsiTheme="minorHAnsi"/>
          <w:sz w:val="20"/>
          <w:szCs w:val="20"/>
        </w:rPr>
        <w:tab/>
        <w:t xml:space="preserve">Components: V, S, M </w:t>
      </w:r>
      <w:r w:rsidRPr="00903A19">
        <w:rPr>
          <w:rFonts w:asciiTheme="minorHAnsi" w:hAnsiTheme="minorHAnsi"/>
          <w:sz w:val="20"/>
          <w:szCs w:val="20"/>
        </w:rPr>
        <w:br/>
        <w:t>Duration: 1</w:t>
      </w:r>
      <w:r w:rsidRPr="00903A19">
        <w:rPr>
          <w:rFonts w:asciiTheme="minorHAnsi" w:hAnsiTheme="minorHAnsi"/>
          <w:spacing w:val="-1"/>
          <w:sz w:val="20"/>
          <w:szCs w:val="20"/>
        </w:rPr>
        <w:t xml:space="preserve"> </w:t>
      </w:r>
      <w:r w:rsidRPr="00903A19">
        <w:rPr>
          <w:rFonts w:asciiTheme="minorHAnsi" w:hAnsiTheme="minorHAnsi"/>
          <w:sz w:val="20"/>
          <w:szCs w:val="20"/>
        </w:rPr>
        <w:t xml:space="preserve">hour/level </w:t>
      </w:r>
      <w:r w:rsidRPr="00903A19">
        <w:rPr>
          <w:rFonts w:asciiTheme="minorHAnsi" w:hAnsiTheme="minorHAnsi"/>
          <w:sz w:val="20"/>
          <w:szCs w:val="20"/>
        </w:rPr>
        <w:tab/>
      </w:r>
      <w:r w:rsidRPr="00903A19">
        <w:rPr>
          <w:rFonts w:asciiTheme="minorHAnsi" w:hAnsiTheme="minorHAnsi"/>
          <w:sz w:val="20"/>
          <w:szCs w:val="20"/>
        </w:rPr>
        <w:tab/>
      </w:r>
      <w:r w:rsidRPr="00903A19">
        <w:rPr>
          <w:rFonts w:asciiTheme="minorHAnsi" w:hAnsiTheme="minorHAnsi"/>
          <w:sz w:val="20"/>
          <w:szCs w:val="20"/>
        </w:rPr>
        <w:tab/>
      </w:r>
      <w:r w:rsidRPr="00903A19">
        <w:rPr>
          <w:rFonts w:asciiTheme="minorHAnsi" w:hAnsiTheme="minorHAnsi"/>
          <w:sz w:val="20"/>
          <w:szCs w:val="20"/>
        </w:rPr>
        <w:tab/>
        <w:t>Casting Time:</w:t>
      </w:r>
      <w:r w:rsidRPr="00903A19">
        <w:rPr>
          <w:rFonts w:asciiTheme="minorHAnsi" w:hAnsiTheme="minorHAnsi"/>
          <w:spacing w:val="-1"/>
          <w:sz w:val="20"/>
          <w:szCs w:val="20"/>
        </w:rPr>
        <w:t xml:space="preserve"> </w:t>
      </w:r>
      <w:r w:rsidRPr="00903A19">
        <w:rPr>
          <w:rFonts w:asciiTheme="minorHAnsi" w:hAnsiTheme="minorHAnsi"/>
          <w:sz w:val="20"/>
          <w:szCs w:val="20"/>
        </w:rPr>
        <w:t>1</w:t>
      </w:r>
    </w:p>
    <w:p w:rsidR="00DA360F" w:rsidRPr="00903A19" w:rsidRDefault="00DA360F" w:rsidP="00DA360F">
      <w:pPr>
        <w:pStyle w:val="BodyText"/>
        <w:ind w:left="0" w:right="173"/>
        <w:rPr>
          <w:rFonts w:asciiTheme="minorHAnsi" w:hAnsiTheme="minorHAnsi"/>
          <w:sz w:val="20"/>
          <w:szCs w:val="20"/>
        </w:rPr>
      </w:pPr>
      <w:r w:rsidRPr="00903A19">
        <w:rPr>
          <w:rFonts w:asciiTheme="minorHAnsi" w:hAnsiTheme="minorHAnsi"/>
          <w:sz w:val="20"/>
          <w:szCs w:val="20"/>
        </w:rPr>
        <w:t xml:space="preserve">Area of Effect: 10-foot cube/level </w:t>
      </w:r>
      <w:r w:rsidRPr="00903A19">
        <w:rPr>
          <w:rFonts w:asciiTheme="minorHAnsi" w:hAnsiTheme="minorHAnsi"/>
          <w:sz w:val="20"/>
          <w:szCs w:val="20"/>
        </w:rPr>
        <w:tab/>
      </w:r>
      <w:r w:rsidRPr="00903A19">
        <w:rPr>
          <w:rFonts w:asciiTheme="minorHAnsi" w:hAnsiTheme="minorHAnsi"/>
          <w:sz w:val="20"/>
          <w:szCs w:val="20"/>
        </w:rPr>
        <w:tab/>
      </w:r>
      <w:r w:rsidRPr="00903A19">
        <w:rPr>
          <w:rFonts w:asciiTheme="minorHAnsi" w:hAnsiTheme="minorHAnsi"/>
          <w:sz w:val="20"/>
          <w:szCs w:val="20"/>
        </w:rPr>
        <w:tab/>
        <w:t>Saving Throw:</w:t>
      </w:r>
      <w:r w:rsidRPr="00903A19">
        <w:rPr>
          <w:rFonts w:asciiTheme="minorHAnsi" w:hAnsiTheme="minorHAnsi"/>
          <w:spacing w:val="-2"/>
          <w:sz w:val="20"/>
          <w:szCs w:val="20"/>
        </w:rPr>
        <w:t xml:space="preserve"> </w:t>
      </w:r>
      <w:r w:rsidRPr="00903A19">
        <w:rPr>
          <w:rFonts w:asciiTheme="minorHAnsi" w:hAnsiTheme="minorHAnsi"/>
          <w:sz w:val="20"/>
          <w:szCs w:val="20"/>
        </w:rPr>
        <w:t>None</w:t>
      </w:r>
    </w:p>
    <w:p w:rsidR="00DA360F" w:rsidRPr="00903A19" w:rsidRDefault="00DA360F" w:rsidP="00DA360F">
      <w:pPr>
        <w:pStyle w:val="BodyText"/>
        <w:ind w:left="0" w:right="352"/>
        <w:rPr>
          <w:rFonts w:asciiTheme="minorHAnsi" w:hAnsiTheme="minorHAnsi"/>
          <w:sz w:val="20"/>
          <w:szCs w:val="20"/>
        </w:rPr>
      </w:pPr>
    </w:p>
    <w:p w:rsidR="00DA360F" w:rsidRPr="00903A19" w:rsidRDefault="00DA360F" w:rsidP="00DA360F">
      <w:pPr>
        <w:pStyle w:val="BodyText"/>
        <w:ind w:left="0" w:right="352"/>
        <w:rPr>
          <w:rFonts w:asciiTheme="minorHAnsi" w:hAnsiTheme="minorHAnsi"/>
          <w:sz w:val="20"/>
          <w:szCs w:val="20"/>
        </w:rPr>
      </w:pPr>
      <w:r w:rsidRPr="00903A19">
        <w:rPr>
          <w:rFonts w:asciiTheme="minorHAnsi" w:hAnsiTheme="minorHAnsi"/>
          <w:sz w:val="20"/>
          <w:szCs w:val="20"/>
        </w:rPr>
        <w:t>With this spell, the caster creates an invisible force field that repels nonmagical insects, rodents, spiders, snakes, worms, and similar vermin of less than 1 Hit Die. The spell has no effect on giant-sized versions of these creatures unless they are less than 1 Hit Die. The barrier affects summoned creatures, such as those called by a summon insects</w:t>
      </w:r>
      <w:r w:rsidRPr="00903A19">
        <w:rPr>
          <w:rFonts w:asciiTheme="minorHAnsi" w:hAnsiTheme="minorHAnsi"/>
          <w:spacing w:val="-2"/>
          <w:sz w:val="20"/>
          <w:szCs w:val="20"/>
        </w:rPr>
        <w:t xml:space="preserve"> </w:t>
      </w:r>
      <w:r w:rsidRPr="00903A19">
        <w:rPr>
          <w:rFonts w:asciiTheme="minorHAnsi" w:hAnsiTheme="minorHAnsi"/>
          <w:sz w:val="20"/>
          <w:szCs w:val="20"/>
        </w:rPr>
        <w:t>spell.</w:t>
      </w:r>
    </w:p>
    <w:p w:rsidR="00DA360F" w:rsidRPr="00903A19" w:rsidRDefault="00DA360F" w:rsidP="00DA360F">
      <w:pPr>
        <w:pStyle w:val="BodyText"/>
        <w:ind w:left="0" w:right="168"/>
        <w:rPr>
          <w:rFonts w:asciiTheme="minorHAnsi" w:hAnsiTheme="minorHAnsi"/>
          <w:sz w:val="20"/>
          <w:szCs w:val="20"/>
        </w:rPr>
      </w:pPr>
      <w:r w:rsidRPr="00903A19">
        <w:rPr>
          <w:rFonts w:asciiTheme="minorHAnsi" w:hAnsiTheme="minorHAnsi"/>
          <w:sz w:val="20"/>
          <w:szCs w:val="20"/>
        </w:rPr>
        <w:t>Any vermin within the area of effect when the spell is cast are not affected; however, when these creatures exit the area, they cannot</w:t>
      </w:r>
      <w:r w:rsidRPr="00903A19">
        <w:rPr>
          <w:rFonts w:asciiTheme="minorHAnsi" w:hAnsiTheme="minorHAnsi"/>
          <w:spacing w:val="-5"/>
          <w:sz w:val="20"/>
          <w:szCs w:val="20"/>
        </w:rPr>
        <w:t xml:space="preserve"> </w:t>
      </w:r>
      <w:r w:rsidRPr="00903A19">
        <w:rPr>
          <w:rFonts w:asciiTheme="minorHAnsi" w:hAnsiTheme="minorHAnsi"/>
          <w:sz w:val="20"/>
          <w:szCs w:val="20"/>
        </w:rPr>
        <w:t>return.</w:t>
      </w:r>
    </w:p>
    <w:p w:rsidR="00DA360F" w:rsidRPr="00903A19" w:rsidRDefault="00DA360F" w:rsidP="00DA360F">
      <w:pPr>
        <w:pStyle w:val="BodyText"/>
        <w:ind w:left="0" w:right="624"/>
        <w:rPr>
          <w:rFonts w:asciiTheme="minorHAnsi" w:hAnsiTheme="minorHAnsi"/>
          <w:sz w:val="20"/>
          <w:szCs w:val="20"/>
        </w:rPr>
      </w:pPr>
      <w:r w:rsidRPr="00903A19">
        <w:rPr>
          <w:rFonts w:asciiTheme="minorHAnsi" w:hAnsiTheme="minorHAnsi"/>
          <w:sz w:val="20"/>
          <w:szCs w:val="20"/>
        </w:rPr>
        <w:t>The spell affects a cubic area whose sides are 10 feet times the caster's level (for instance, a 2nd-level priest could affect a 20'x 20'x 20'</w:t>
      </w:r>
      <w:r w:rsidRPr="00903A19">
        <w:rPr>
          <w:rFonts w:asciiTheme="minorHAnsi" w:hAnsiTheme="minorHAnsi"/>
          <w:spacing w:val="-4"/>
          <w:sz w:val="20"/>
          <w:szCs w:val="20"/>
        </w:rPr>
        <w:t xml:space="preserve"> </w:t>
      </w:r>
      <w:r w:rsidRPr="00903A19">
        <w:rPr>
          <w:rFonts w:asciiTheme="minorHAnsi" w:hAnsiTheme="minorHAnsi"/>
          <w:sz w:val="20"/>
          <w:szCs w:val="20"/>
        </w:rPr>
        <w:t>cube.</w:t>
      </w:r>
    </w:p>
    <w:p w:rsidR="00DA360F" w:rsidRPr="00903A19" w:rsidRDefault="00DA360F" w:rsidP="00DA360F">
      <w:pPr>
        <w:pStyle w:val="BodyText"/>
        <w:spacing w:line="272" w:lineRule="exact"/>
        <w:ind w:left="0" w:right="440"/>
        <w:rPr>
          <w:rFonts w:asciiTheme="minorHAnsi" w:hAnsiTheme="minorHAnsi"/>
          <w:sz w:val="20"/>
          <w:szCs w:val="20"/>
        </w:rPr>
      </w:pPr>
      <w:r w:rsidRPr="00903A19">
        <w:rPr>
          <w:rFonts w:asciiTheme="minorHAnsi" w:hAnsiTheme="minorHAnsi"/>
          <w:sz w:val="20"/>
          <w:szCs w:val="20"/>
        </w:rPr>
        <w:t>The material components are the caster's holy symbol and a rodent's</w:t>
      </w:r>
      <w:r w:rsidRPr="00903A19">
        <w:rPr>
          <w:rFonts w:asciiTheme="minorHAnsi" w:hAnsiTheme="minorHAnsi"/>
          <w:spacing w:val="-4"/>
          <w:sz w:val="20"/>
          <w:szCs w:val="20"/>
        </w:rPr>
        <w:t xml:space="preserve"> </w:t>
      </w:r>
      <w:r w:rsidRPr="00903A19">
        <w:rPr>
          <w:rFonts w:asciiTheme="minorHAnsi" w:hAnsiTheme="minorHAnsi"/>
          <w:sz w:val="20"/>
          <w:szCs w:val="20"/>
        </w:rPr>
        <w:t>whisker.</w:t>
      </w:r>
    </w:p>
    <w:p w:rsidR="00DA360F" w:rsidRPr="00903A19" w:rsidRDefault="00DA360F" w:rsidP="00DA360F">
      <w:pPr>
        <w:spacing w:before="10"/>
        <w:rPr>
          <w:rFonts w:eastAsia="Times New Roman" w:cs="Times New Roman"/>
          <w:sz w:val="20"/>
          <w:szCs w:val="20"/>
        </w:rPr>
      </w:pPr>
    </w:p>
    <w:p w:rsidR="00DA360F" w:rsidRDefault="00DA360F" w:rsidP="00DA360F">
      <w:pPr>
        <w:pStyle w:val="BodyText"/>
        <w:ind w:left="0"/>
        <w:rPr>
          <w:rFonts w:asciiTheme="minorHAnsi" w:hAnsiTheme="minorHAnsi"/>
          <w:b/>
        </w:rPr>
      </w:pPr>
      <w:r>
        <w:rPr>
          <w:rFonts w:asciiTheme="minorHAnsi" w:hAnsiTheme="minorHAnsi"/>
          <w:b/>
        </w:rPr>
        <w:br/>
      </w:r>
    </w:p>
    <w:p w:rsidR="00DA360F" w:rsidRDefault="00DA360F" w:rsidP="00DA360F">
      <w:pPr>
        <w:pStyle w:val="BodyText"/>
        <w:ind w:left="0"/>
        <w:rPr>
          <w:rFonts w:asciiTheme="minorHAnsi" w:hAnsiTheme="minorHAnsi"/>
          <w:b/>
        </w:rPr>
      </w:pPr>
    </w:p>
    <w:p w:rsidR="00DA360F" w:rsidRPr="002A51B9" w:rsidRDefault="00DA360F" w:rsidP="00DA360F">
      <w:pPr>
        <w:pStyle w:val="BodyText"/>
        <w:ind w:left="0"/>
        <w:rPr>
          <w:rFonts w:asciiTheme="minorHAnsi" w:hAnsiTheme="minorHAnsi"/>
          <w:b/>
        </w:rPr>
      </w:pPr>
      <w:r w:rsidRPr="002A51B9">
        <w:rPr>
          <w:rFonts w:asciiTheme="minorHAnsi" w:hAnsiTheme="minorHAnsi"/>
          <w:b/>
        </w:rPr>
        <w:t>Astral Celerity (Alteration)</w:t>
      </w:r>
    </w:p>
    <w:p w:rsidR="00DA360F" w:rsidRPr="002A51B9" w:rsidRDefault="00DA360F" w:rsidP="00DA360F">
      <w:pPr>
        <w:pStyle w:val="BodyText"/>
        <w:ind w:left="0" w:right="215"/>
        <w:rPr>
          <w:rFonts w:asciiTheme="minorHAnsi" w:hAnsiTheme="minorHAnsi"/>
          <w:sz w:val="20"/>
          <w:szCs w:val="20"/>
        </w:rPr>
      </w:pPr>
      <w:r>
        <w:rPr>
          <w:rFonts w:asciiTheme="minorHAnsi" w:hAnsiTheme="minorHAnsi"/>
          <w:sz w:val="20"/>
          <w:szCs w:val="20"/>
        </w:rPr>
        <w:lastRenderedPageBreak/>
        <w:br/>
      </w:r>
      <w:r w:rsidRPr="002A51B9">
        <w:rPr>
          <w:rFonts w:asciiTheme="minorHAnsi" w:hAnsiTheme="minorHAnsi"/>
          <w:sz w:val="20"/>
          <w:szCs w:val="20"/>
        </w:rPr>
        <w:t xml:space="preserve">Sphere: Astral </w:t>
      </w:r>
      <w:r>
        <w:rPr>
          <w:rFonts w:asciiTheme="minorHAnsi" w:hAnsiTheme="minorHAnsi"/>
          <w:sz w:val="20"/>
          <w:szCs w:val="20"/>
        </w:rPr>
        <w:br/>
      </w:r>
      <w:r w:rsidRPr="002A51B9">
        <w:rPr>
          <w:rFonts w:asciiTheme="minorHAnsi" w:hAnsiTheme="minorHAnsi"/>
          <w:sz w:val="20"/>
          <w:szCs w:val="20"/>
        </w:rPr>
        <w:t>Range:</w:t>
      </w:r>
      <w:r w:rsidRPr="002A51B9">
        <w:rPr>
          <w:rFonts w:asciiTheme="minorHAnsi" w:hAnsiTheme="minorHAnsi"/>
          <w:spacing w:val="-2"/>
          <w:sz w:val="20"/>
          <w:szCs w:val="20"/>
        </w:rPr>
        <w:t xml:space="preserve"> </w:t>
      </w:r>
      <w:r w:rsidRPr="002A51B9">
        <w:rPr>
          <w:rFonts w:asciiTheme="minorHAnsi" w:hAnsiTheme="minorHAnsi"/>
          <w:sz w:val="20"/>
          <w:szCs w:val="20"/>
        </w:rPr>
        <w:t>0</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 xml:space="preserve">Components: V, S </w:t>
      </w:r>
      <w:r>
        <w:rPr>
          <w:rFonts w:asciiTheme="minorHAnsi" w:hAnsiTheme="minorHAnsi"/>
          <w:sz w:val="20"/>
          <w:szCs w:val="20"/>
        </w:rPr>
        <w:br/>
      </w:r>
      <w:r w:rsidRPr="002A51B9">
        <w:rPr>
          <w:rFonts w:asciiTheme="minorHAnsi" w:hAnsiTheme="minorHAnsi"/>
          <w:sz w:val="20"/>
          <w:szCs w:val="20"/>
        </w:rPr>
        <w:t>Duration: 1</w:t>
      </w:r>
      <w:r w:rsidRPr="002A51B9">
        <w:rPr>
          <w:rFonts w:asciiTheme="minorHAnsi" w:hAnsiTheme="minorHAnsi"/>
          <w:spacing w:val="-4"/>
          <w:sz w:val="20"/>
          <w:szCs w:val="20"/>
        </w:rPr>
        <w:t xml:space="preserve"> </w:t>
      </w:r>
      <w:r w:rsidRPr="002A51B9">
        <w:rPr>
          <w:rFonts w:asciiTheme="minorHAnsi" w:hAnsiTheme="minorHAnsi"/>
          <w:sz w:val="20"/>
          <w:szCs w:val="20"/>
        </w:rPr>
        <w:t>hr./level</w:t>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 xml:space="preserve">Casting Time: 4 </w:t>
      </w:r>
    </w:p>
    <w:p w:rsidR="00DA360F" w:rsidRPr="002A51B9" w:rsidRDefault="00DA360F" w:rsidP="00DA360F">
      <w:pPr>
        <w:pStyle w:val="BodyText"/>
        <w:ind w:left="0" w:right="215"/>
        <w:rPr>
          <w:rFonts w:asciiTheme="minorHAnsi" w:hAnsiTheme="minorHAnsi"/>
          <w:sz w:val="20"/>
          <w:szCs w:val="20"/>
        </w:rPr>
      </w:pPr>
      <w:r w:rsidRPr="002A51B9">
        <w:rPr>
          <w:rFonts w:asciiTheme="minorHAnsi" w:hAnsiTheme="minorHAnsi"/>
          <w:sz w:val="20"/>
          <w:szCs w:val="20"/>
        </w:rPr>
        <w:t xml:space="preserve">Area of Effect: The caster </w:t>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Saving Throw:</w:t>
      </w:r>
      <w:r w:rsidRPr="002A51B9">
        <w:rPr>
          <w:rFonts w:asciiTheme="minorHAnsi" w:hAnsiTheme="minorHAnsi"/>
          <w:spacing w:val="-5"/>
          <w:sz w:val="20"/>
          <w:szCs w:val="20"/>
        </w:rPr>
        <w:t xml:space="preserve"> </w:t>
      </w:r>
      <w:r w:rsidRPr="002A51B9">
        <w:rPr>
          <w:rFonts w:asciiTheme="minorHAnsi" w:hAnsiTheme="minorHAnsi"/>
          <w:sz w:val="20"/>
          <w:szCs w:val="20"/>
        </w:rPr>
        <w:t>None</w:t>
      </w:r>
    </w:p>
    <w:p w:rsidR="00DA360F" w:rsidRPr="002A51B9" w:rsidRDefault="00DA360F" w:rsidP="00DA360F">
      <w:pPr>
        <w:pStyle w:val="BodyText"/>
        <w:ind w:left="0" w:right="215"/>
        <w:rPr>
          <w:rFonts w:asciiTheme="minorHAnsi" w:hAnsiTheme="minorHAnsi"/>
          <w:sz w:val="20"/>
          <w:szCs w:val="20"/>
        </w:rPr>
      </w:pPr>
      <w:r>
        <w:rPr>
          <w:rFonts w:asciiTheme="minorHAnsi" w:hAnsiTheme="minorHAnsi"/>
          <w:sz w:val="20"/>
          <w:szCs w:val="20"/>
        </w:rPr>
        <w:br/>
      </w:r>
      <w:r w:rsidRPr="002A51B9">
        <w:rPr>
          <w:rFonts w:asciiTheme="minorHAnsi" w:hAnsiTheme="minorHAnsi"/>
          <w:sz w:val="20"/>
          <w:szCs w:val="20"/>
        </w:rPr>
        <w:t xml:space="preserve">This spell enhances the caster's movement capabilities in extraplanar settings by attuning him to his new surroundings. While very few 1st-level priests find themselves in this situation, higher level characters often make use of this spell. </w:t>
      </w:r>
      <w:r w:rsidRPr="002A51B9">
        <w:rPr>
          <w:rFonts w:asciiTheme="minorHAnsi" w:hAnsiTheme="minorHAnsi"/>
          <w:i/>
          <w:sz w:val="20"/>
          <w:szCs w:val="20"/>
        </w:rPr>
        <w:t xml:space="preserve">Astral celerity </w:t>
      </w:r>
      <w:r w:rsidRPr="002A51B9">
        <w:rPr>
          <w:rFonts w:asciiTheme="minorHAnsi" w:hAnsiTheme="minorHAnsi"/>
          <w:sz w:val="20"/>
          <w:szCs w:val="20"/>
        </w:rPr>
        <w:t>doubles the character's movement rate on the Astral Plane; normally, characters move at a rate of 30 times their Intelligence score in feet per round, but this spell increases this to 60 feet times their Intelligence score. As an incidental benefit, the caster also attunes himself to the plane much faster and suffers no penalties for missile fire while</w:t>
      </w:r>
      <w:r w:rsidRPr="002A51B9">
        <w:rPr>
          <w:rFonts w:asciiTheme="minorHAnsi" w:hAnsiTheme="minorHAnsi"/>
          <w:spacing w:val="-23"/>
          <w:sz w:val="20"/>
          <w:szCs w:val="20"/>
        </w:rPr>
        <w:t xml:space="preserve"> </w:t>
      </w:r>
      <w:r w:rsidRPr="002A51B9">
        <w:rPr>
          <w:rFonts w:asciiTheme="minorHAnsi" w:hAnsiTheme="minorHAnsi"/>
          <w:sz w:val="20"/>
          <w:szCs w:val="20"/>
        </w:rPr>
        <w:t>astral.</w:t>
      </w:r>
    </w:p>
    <w:p w:rsidR="00DA360F" w:rsidRPr="002A51B9" w:rsidRDefault="00DA360F" w:rsidP="00DA360F">
      <w:pPr>
        <w:pStyle w:val="BodyText"/>
        <w:ind w:left="0" w:right="102"/>
        <w:jc w:val="both"/>
        <w:rPr>
          <w:rFonts w:asciiTheme="minorHAnsi" w:hAnsiTheme="minorHAnsi"/>
          <w:sz w:val="20"/>
          <w:szCs w:val="20"/>
        </w:rPr>
      </w:pPr>
      <w:r w:rsidRPr="002A51B9">
        <w:rPr>
          <w:rFonts w:asciiTheme="minorHAnsi" w:hAnsiTheme="minorHAnsi"/>
          <w:sz w:val="20"/>
          <w:szCs w:val="20"/>
        </w:rPr>
        <w:t xml:space="preserve">While </w:t>
      </w:r>
      <w:r w:rsidRPr="002A51B9">
        <w:rPr>
          <w:rFonts w:asciiTheme="minorHAnsi" w:hAnsiTheme="minorHAnsi"/>
          <w:i/>
          <w:sz w:val="20"/>
          <w:szCs w:val="20"/>
        </w:rPr>
        <w:t xml:space="preserve">astral celerity </w:t>
      </w:r>
      <w:r w:rsidRPr="002A51B9">
        <w:rPr>
          <w:rFonts w:asciiTheme="minorHAnsi" w:hAnsiTheme="minorHAnsi"/>
          <w:sz w:val="20"/>
          <w:szCs w:val="20"/>
        </w:rPr>
        <w:t xml:space="preserve">is most often used in the astral plane, it also offers a small benefit to ethereal characters, too: their movement rates are increased bv 50%, so a character with a movement rate of 12 would enjoy a movement rate of 18 while this spell was in effect. Of course, time and distance have  little meaning in the overall scheme of the Astral or Ethereal Planes, but </w:t>
      </w:r>
      <w:r w:rsidRPr="002A51B9">
        <w:rPr>
          <w:rFonts w:asciiTheme="minorHAnsi" w:hAnsiTheme="minorHAnsi"/>
          <w:i/>
          <w:sz w:val="20"/>
          <w:szCs w:val="20"/>
        </w:rPr>
        <w:t xml:space="preserve">relative </w:t>
      </w:r>
      <w:r w:rsidRPr="002A51B9">
        <w:rPr>
          <w:rFonts w:asciiTheme="minorHAnsi" w:hAnsiTheme="minorHAnsi"/>
          <w:sz w:val="20"/>
          <w:szCs w:val="20"/>
        </w:rPr>
        <w:t>speed could be very important in avoiding an unpleasant encounter or escaping from pursuit of some</w:t>
      </w:r>
      <w:r w:rsidRPr="002A51B9">
        <w:rPr>
          <w:rFonts w:asciiTheme="minorHAnsi" w:hAnsiTheme="minorHAnsi"/>
          <w:spacing w:val="-19"/>
          <w:sz w:val="20"/>
          <w:szCs w:val="20"/>
        </w:rPr>
        <w:t xml:space="preserve"> </w:t>
      </w:r>
      <w:r w:rsidRPr="002A51B9">
        <w:rPr>
          <w:rFonts w:asciiTheme="minorHAnsi" w:hAnsiTheme="minorHAnsi"/>
          <w:sz w:val="20"/>
          <w:szCs w:val="20"/>
        </w:rPr>
        <w:t>kind.</w:t>
      </w:r>
    </w:p>
    <w:p w:rsidR="00DA360F" w:rsidRPr="002A51B9" w:rsidRDefault="00DA360F" w:rsidP="00DA360F">
      <w:pPr>
        <w:spacing w:before="1"/>
        <w:rPr>
          <w:rFonts w:eastAsia="Arial" w:cs="Arial"/>
          <w:sz w:val="20"/>
          <w:szCs w:val="20"/>
        </w:rPr>
      </w:pPr>
    </w:p>
    <w:p w:rsidR="00DA360F" w:rsidRPr="00736D01" w:rsidRDefault="00DA360F" w:rsidP="00DA360F">
      <w:pPr>
        <w:pStyle w:val="BodyText"/>
        <w:ind w:left="0"/>
        <w:rPr>
          <w:rFonts w:asciiTheme="minorHAnsi" w:hAnsiTheme="minorHAnsi"/>
          <w:b/>
        </w:rPr>
      </w:pPr>
      <w:r w:rsidRPr="00736D01">
        <w:rPr>
          <w:rFonts w:asciiTheme="minorHAnsi" w:hAnsiTheme="minorHAnsi"/>
          <w:b/>
        </w:rPr>
        <w:t>Battlefate (Alteration)</w:t>
      </w:r>
    </w:p>
    <w:p w:rsidR="00DA360F" w:rsidRPr="002A51B9" w:rsidRDefault="00DA360F" w:rsidP="00DA360F">
      <w:pPr>
        <w:pStyle w:val="BodyText"/>
        <w:ind w:left="0" w:right="74"/>
        <w:rPr>
          <w:rFonts w:asciiTheme="minorHAnsi" w:hAnsiTheme="minorHAnsi"/>
          <w:sz w:val="20"/>
          <w:szCs w:val="20"/>
        </w:rPr>
      </w:pPr>
      <w:r>
        <w:rPr>
          <w:rFonts w:asciiTheme="minorHAnsi" w:hAnsiTheme="minorHAnsi"/>
          <w:sz w:val="20"/>
          <w:szCs w:val="20"/>
        </w:rPr>
        <w:br/>
      </w:r>
      <w:r w:rsidRPr="002A51B9">
        <w:rPr>
          <w:rFonts w:asciiTheme="minorHAnsi" w:hAnsiTheme="minorHAnsi"/>
          <w:sz w:val="20"/>
          <w:szCs w:val="20"/>
        </w:rPr>
        <w:t xml:space="preserve">Sphere: Chaos </w:t>
      </w:r>
      <w:r>
        <w:rPr>
          <w:rFonts w:asciiTheme="minorHAnsi" w:hAnsiTheme="minorHAnsi"/>
          <w:sz w:val="20"/>
          <w:szCs w:val="20"/>
        </w:rPr>
        <w:br/>
      </w:r>
      <w:r w:rsidRPr="002A51B9">
        <w:rPr>
          <w:rFonts w:asciiTheme="minorHAnsi" w:hAnsiTheme="minorHAnsi"/>
          <w:sz w:val="20"/>
          <w:szCs w:val="20"/>
        </w:rPr>
        <w:t>Range: 20</w:t>
      </w:r>
      <w:r w:rsidRPr="002A51B9">
        <w:rPr>
          <w:rFonts w:asciiTheme="minorHAnsi" w:hAnsiTheme="minorHAnsi"/>
          <w:spacing w:val="-3"/>
          <w:sz w:val="20"/>
          <w:szCs w:val="20"/>
        </w:rPr>
        <w:t xml:space="preserve"> </w:t>
      </w:r>
      <w:r w:rsidRPr="002A51B9">
        <w:rPr>
          <w:rFonts w:asciiTheme="minorHAnsi" w:hAnsiTheme="minorHAnsi"/>
          <w:sz w:val="20"/>
          <w:szCs w:val="20"/>
        </w:rPr>
        <w:t>yds.</w:t>
      </w:r>
      <w:r w:rsidRPr="00736D01">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 xml:space="preserve">Components: V, S, M </w:t>
      </w:r>
    </w:p>
    <w:p w:rsidR="00DA360F" w:rsidRDefault="00DA360F" w:rsidP="00DA360F">
      <w:pPr>
        <w:pStyle w:val="BodyText"/>
        <w:ind w:left="0" w:right="74"/>
        <w:rPr>
          <w:rFonts w:asciiTheme="minorHAnsi" w:hAnsiTheme="minorHAnsi"/>
          <w:sz w:val="20"/>
          <w:szCs w:val="20"/>
        </w:rPr>
      </w:pPr>
      <w:r w:rsidRPr="002A51B9">
        <w:rPr>
          <w:rFonts w:asciiTheme="minorHAnsi" w:hAnsiTheme="minorHAnsi"/>
          <w:sz w:val="20"/>
          <w:szCs w:val="20"/>
        </w:rPr>
        <w:t xml:space="preserve">Duration: 2 rds./level </w:t>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Casting Time: 4</w:t>
      </w:r>
    </w:p>
    <w:p w:rsidR="00DA360F" w:rsidRDefault="00DA360F" w:rsidP="00DA360F">
      <w:pPr>
        <w:pStyle w:val="BodyText"/>
        <w:ind w:left="0" w:right="74"/>
        <w:rPr>
          <w:rFonts w:asciiTheme="minorHAnsi" w:hAnsiTheme="minorHAnsi"/>
          <w:sz w:val="20"/>
          <w:szCs w:val="20"/>
        </w:rPr>
      </w:pPr>
      <w:r w:rsidRPr="002A51B9">
        <w:rPr>
          <w:rFonts w:asciiTheme="minorHAnsi" w:hAnsiTheme="minorHAnsi"/>
          <w:sz w:val="20"/>
          <w:szCs w:val="20"/>
        </w:rPr>
        <w:t xml:space="preserve">Area of Effect: 1 creature </w:t>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Saving Throw: None</w:t>
      </w:r>
    </w:p>
    <w:p w:rsidR="00DA360F" w:rsidRPr="002A51B9" w:rsidRDefault="00DA360F" w:rsidP="00DA360F">
      <w:pPr>
        <w:pStyle w:val="BodyText"/>
        <w:ind w:left="0" w:right="74"/>
        <w:rPr>
          <w:rFonts w:asciiTheme="minorHAnsi" w:hAnsiTheme="minorHAnsi"/>
          <w:sz w:val="20"/>
          <w:szCs w:val="20"/>
        </w:rPr>
      </w:pPr>
    </w:p>
    <w:p w:rsidR="00DA360F" w:rsidRPr="002A51B9" w:rsidRDefault="00DA360F" w:rsidP="00DA360F">
      <w:pPr>
        <w:pStyle w:val="BodyText"/>
        <w:ind w:left="0" w:right="102"/>
        <w:jc w:val="both"/>
        <w:rPr>
          <w:rFonts w:asciiTheme="minorHAnsi" w:hAnsiTheme="minorHAnsi"/>
          <w:sz w:val="20"/>
          <w:szCs w:val="20"/>
        </w:rPr>
      </w:pPr>
      <w:r w:rsidRPr="002A51B9">
        <w:rPr>
          <w:rFonts w:asciiTheme="minorHAnsi" w:hAnsiTheme="minorHAnsi"/>
          <w:sz w:val="20"/>
          <w:szCs w:val="20"/>
        </w:rPr>
        <w:t xml:space="preserve">This spell alters probability to favor one character or creature locked in battle. His opponent may stumble at an awkward time, a clumsy parry might catch the enemy's weapon at just the right angle, or he happens to notice the foe moving in for a flank attack. The more powerful the priest, the more potent the  aid;  combat  modifiers  provided  by  </w:t>
      </w:r>
      <w:r w:rsidRPr="002A51B9">
        <w:rPr>
          <w:rFonts w:asciiTheme="minorHAnsi" w:hAnsiTheme="minorHAnsi"/>
          <w:i/>
          <w:sz w:val="20"/>
          <w:szCs w:val="20"/>
        </w:rPr>
        <w:t xml:space="preserve">battlefate  </w:t>
      </w:r>
      <w:r w:rsidRPr="002A51B9">
        <w:rPr>
          <w:rFonts w:asciiTheme="minorHAnsi" w:hAnsiTheme="minorHAnsi"/>
          <w:sz w:val="20"/>
          <w:szCs w:val="20"/>
        </w:rPr>
        <w:t>equal  +1  per  three  levels,  so  a  1st-level</w:t>
      </w:r>
      <w:r w:rsidRPr="002A51B9">
        <w:rPr>
          <w:rFonts w:asciiTheme="minorHAnsi" w:hAnsiTheme="minorHAnsi"/>
          <w:spacing w:val="12"/>
          <w:sz w:val="20"/>
          <w:szCs w:val="20"/>
        </w:rPr>
        <w:t xml:space="preserve"> </w:t>
      </w:r>
      <w:r w:rsidRPr="002A51B9">
        <w:rPr>
          <w:rFonts w:asciiTheme="minorHAnsi" w:hAnsiTheme="minorHAnsi"/>
          <w:sz w:val="20"/>
          <w:szCs w:val="20"/>
        </w:rPr>
        <w:t>caster</w:t>
      </w:r>
    </w:p>
    <w:p w:rsidR="00DA360F" w:rsidRPr="002A51B9" w:rsidRDefault="00DA360F" w:rsidP="00DA360F">
      <w:pPr>
        <w:pStyle w:val="BodyText"/>
        <w:spacing w:before="57"/>
        <w:ind w:left="0"/>
        <w:rPr>
          <w:rFonts w:asciiTheme="minorHAnsi" w:hAnsiTheme="minorHAnsi"/>
          <w:sz w:val="20"/>
          <w:szCs w:val="20"/>
        </w:rPr>
      </w:pPr>
      <w:r w:rsidRPr="002A51B9">
        <w:rPr>
          <w:rFonts w:asciiTheme="minorHAnsi" w:hAnsiTheme="minorHAnsi"/>
          <w:sz w:val="20"/>
          <w:szCs w:val="20"/>
        </w:rPr>
        <w:t>provides a +1 bonus, a 4th-level caster a +2 bonus, a 7th-level caster a +3, and so on to a maximum</w:t>
      </w:r>
      <w:r w:rsidRPr="002A51B9">
        <w:rPr>
          <w:rFonts w:asciiTheme="minorHAnsi" w:hAnsiTheme="minorHAnsi"/>
          <w:spacing w:val="26"/>
          <w:sz w:val="20"/>
          <w:szCs w:val="20"/>
        </w:rPr>
        <w:t xml:space="preserve"> </w:t>
      </w:r>
      <w:r w:rsidRPr="002A51B9">
        <w:rPr>
          <w:rFonts w:asciiTheme="minorHAnsi" w:hAnsiTheme="minorHAnsi"/>
          <w:sz w:val="20"/>
          <w:szCs w:val="20"/>
        </w:rPr>
        <w:t>of</w:t>
      </w:r>
    </w:p>
    <w:p w:rsidR="00DA360F" w:rsidRPr="002A51B9" w:rsidRDefault="00DA360F" w:rsidP="00DA360F">
      <w:pPr>
        <w:pStyle w:val="BodyText"/>
        <w:ind w:left="0" w:right="143"/>
        <w:rPr>
          <w:rFonts w:asciiTheme="minorHAnsi" w:hAnsiTheme="minorHAnsi"/>
          <w:sz w:val="20"/>
          <w:szCs w:val="20"/>
        </w:rPr>
      </w:pPr>
      <w:r w:rsidRPr="002A51B9">
        <w:rPr>
          <w:rFonts w:asciiTheme="minorHAnsi" w:hAnsiTheme="minorHAnsi"/>
          <w:sz w:val="20"/>
          <w:szCs w:val="20"/>
        </w:rPr>
        <w:t>+5 for a 13th-level priest. The exact form of the aid or assistance varies from round to round—roll a d6 to see which aspect of the subject's combat abilities are affected in any given</w:t>
      </w:r>
      <w:r w:rsidRPr="002A51B9">
        <w:rPr>
          <w:rFonts w:asciiTheme="minorHAnsi" w:hAnsiTheme="minorHAnsi"/>
          <w:spacing w:val="-20"/>
          <w:sz w:val="20"/>
          <w:szCs w:val="20"/>
        </w:rPr>
        <w:t xml:space="preserve"> </w:t>
      </w:r>
      <w:r w:rsidRPr="002A51B9">
        <w:rPr>
          <w:rFonts w:asciiTheme="minorHAnsi" w:hAnsiTheme="minorHAnsi"/>
          <w:sz w:val="20"/>
          <w:szCs w:val="20"/>
        </w:rPr>
        <w:t>round.</w:t>
      </w:r>
    </w:p>
    <w:p w:rsidR="00DA360F" w:rsidRDefault="00DA360F" w:rsidP="00DA360F">
      <w:pPr>
        <w:rPr>
          <w:rFonts w:eastAsia="Arial" w:cs="Arial"/>
          <w:sz w:val="20"/>
          <w:szCs w:val="20"/>
        </w:rPr>
      </w:pPr>
    </w:p>
    <w:tbl>
      <w:tblPr>
        <w:tblStyle w:val="TableGrid"/>
        <w:tblW w:w="0" w:type="auto"/>
        <w:tblLook w:val="04A0"/>
      </w:tblPr>
      <w:tblGrid>
        <w:gridCol w:w="446"/>
        <w:gridCol w:w="4340"/>
      </w:tblGrid>
      <w:tr w:rsidR="004B54FC" w:rsidTr="004B54FC">
        <w:tc>
          <w:tcPr>
            <w:tcW w:w="446" w:type="dxa"/>
          </w:tcPr>
          <w:p w:rsidR="004B54FC" w:rsidRDefault="004B54FC" w:rsidP="00DA360F">
            <w:pPr>
              <w:rPr>
                <w:rFonts w:eastAsia="Arial" w:cs="Arial"/>
                <w:sz w:val="20"/>
                <w:szCs w:val="20"/>
              </w:rPr>
            </w:pPr>
            <w:r w:rsidRPr="004B54FC">
              <w:rPr>
                <w:b/>
              </w:rPr>
              <w:t>d6</w:t>
            </w:r>
          </w:p>
        </w:tc>
        <w:tc>
          <w:tcPr>
            <w:tcW w:w="4340" w:type="dxa"/>
          </w:tcPr>
          <w:p w:rsidR="004B54FC" w:rsidRDefault="004B54FC" w:rsidP="00DA360F">
            <w:pPr>
              <w:rPr>
                <w:rFonts w:eastAsia="Arial" w:cs="Arial"/>
                <w:sz w:val="20"/>
                <w:szCs w:val="20"/>
              </w:rPr>
            </w:pPr>
            <w:r w:rsidRPr="004B54FC">
              <w:rPr>
                <w:b/>
              </w:rPr>
              <w:t>Effect</w:t>
            </w:r>
          </w:p>
        </w:tc>
      </w:tr>
      <w:tr w:rsidR="004B54FC" w:rsidTr="004B54FC">
        <w:trPr>
          <w:trHeight w:val="275"/>
        </w:trPr>
        <w:tc>
          <w:tcPr>
            <w:tcW w:w="446" w:type="dxa"/>
          </w:tcPr>
          <w:p w:rsidR="004B54FC" w:rsidRDefault="004B54FC" w:rsidP="00DA360F">
            <w:pPr>
              <w:rPr>
                <w:rFonts w:eastAsia="Arial" w:cs="Arial"/>
                <w:sz w:val="20"/>
                <w:szCs w:val="20"/>
              </w:rPr>
            </w:pPr>
            <w:r>
              <w:rPr>
                <w:rFonts w:eastAsia="Arial" w:cs="Arial"/>
                <w:sz w:val="20"/>
                <w:szCs w:val="20"/>
              </w:rPr>
              <w:t>1</w:t>
            </w:r>
          </w:p>
        </w:tc>
        <w:tc>
          <w:tcPr>
            <w:tcW w:w="4340" w:type="dxa"/>
          </w:tcPr>
          <w:p w:rsidR="004B54FC" w:rsidRDefault="004B54FC" w:rsidP="004B54FC">
            <w:pPr>
              <w:pStyle w:val="ListParagraph"/>
              <w:widowControl w:val="0"/>
              <w:tabs>
                <w:tab w:val="left" w:pos="1246"/>
              </w:tabs>
              <w:spacing w:line="252" w:lineRule="exact"/>
              <w:ind w:left="0"/>
              <w:contextualSpacing w:val="0"/>
              <w:rPr>
                <w:rFonts w:eastAsia="Arial" w:cs="Arial"/>
                <w:sz w:val="20"/>
                <w:szCs w:val="20"/>
              </w:rPr>
            </w:pPr>
            <w:r w:rsidRPr="002A51B9">
              <w:rPr>
                <w:sz w:val="20"/>
                <w:szCs w:val="20"/>
              </w:rPr>
              <w:t>Nothing</w:t>
            </w:r>
            <w:r w:rsidRPr="002A51B9">
              <w:rPr>
                <w:spacing w:val="-3"/>
                <w:sz w:val="20"/>
                <w:szCs w:val="20"/>
              </w:rPr>
              <w:t xml:space="preserve"> </w:t>
            </w:r>
            <w:r w:rsidRPr="002A51B9">
              <w:rPr>
                <w:sz w:val="20"/>
                <w:szCs w:val="20"/>
              </w:rPr>
              <w:t>happens</w:t>
            </w:r>
          </w:p>
        </w:tc>
      </w:tr>
      <w:tr w:rsidR="004B54FC" w:rsidTr="004B54FC">
        <w:tc>
          <w:tcPr>
            <w:tcW w:w="446" w:type="dxa"/>
          </w:tcPr>
          <w:p w:rsidR="004B54FC" w:rsidRDefault="004B54FC" w:rsidP="00DA360F">
            <w:pPr>
              <w:rPr>
                <w:rFonts w:eastAsia="Arial" w:cs="Arial"/>
                <w:sz w:val="20"/>
                <w:szCs w:val="20"/>
              </w:rPr>
            </w:pPr>
            <w:r>
              <w:rPr>
                <w:rFonts w:eastAsia="Arial" w:cs="Arial"/>
                <w:sz w:val="20"/>
                <w:szCs w:val="20"/>
              </w:rPr>
              <w:t>2</w:t>
            </w:r>
          </w:p>
        </w:tc>
        <w:tc>
          <w:tcPr>
            <w:tcW w:w="4340" w:type="dxa"/>
          </w:tcPr>
          <w:p w:rsidR="004B54FC" w:rsidRDefault="004B54FC" w:rsidP="004B54FC">
            <w:pPr>
              <w:pStyle w:val="ListParagraph"/>
              <w:widowControl w:val="0"/>
              <w:tabs>
                <w:tab w:val="left" w:pos="1246"/>
              </w:tabs>
              <w:ind w:left="0"/>
              <w:contextualSpacing w:val="0"/>
              <w:rPr>
                <w:rFonts w:eastAsia="Arial" w:cs="Arial"/>
                <w:sz w:val="20"/>
                <w:szCs w:val="20"/>
              </w:rPr>
            </w:pPr>
            <w:r w:rsidRPr="002A51B9">
              <w:rPr>
                <w:sz w:val="20"/>
                <w:szCs w:val="20"/>
              </w:rPr>
              <w:t>Defenses enhanced, apply bonus to subject</w:t>
            </w:r>
            <w:r w:rsidRPr="002A51B9">
              <w:rPr>
                <w:spacing w:val="-10"/>
                <w:sz w:val="20"/>
                <w:szCs w:val="20"/>
              </w:rPr>
              <w:t xml:space="preserve"> </w:t>
            </w:r>
            <w:r w:rsidRPr="002A51B9">
              <w:rPr>
                <w:sz w:val="20"/>
                <w:szCs w:val="20"/>
              </w:rPr>
              <w:t>AC</w:t>
            </w:r>
          </w:p>
        </w:tc>
      </w:tr>
      <w:tr w:rsidR="004B54FC" w:rsidTr="004B54FC">
        <w:tc>
          <w:tcPr>
            <w:tcW w:w="446" w:type="dxa"/>
          </w:tcPr>
          <w:p w:rsidR="004B54FC" w:rsidRDefault="004B54FC" w:rsidP="00DA360F">
            <w:pPr>
              <w:rPr>
                <w:rFonts w:eastAsia="Arial" w:cs="Arial"/>
                <w:sz w:val="20"/>
                <w:szCs w:val="20"/>
              </w:rPr>
            </w:pPr>
            <w:r>
              <w:rPr>
                <w:rFonts w:eastAsia="Arial" w:cs="Arial"/>
                <w:sz w:val="20"/>
                <w:szCs w:val="20"/>
              </w:rPr>
              <w:t>3</w:t>
            </w:r>
          </w:p>
        </w:tc>
        <w:tc>
          <w:tcPr>
            <w:tcW w:w="4340" w:type="dxa"/>
          </w:tcPr>
          <w:p w:rsidR="004B54FC" w:rsidRDefault="004B54FC" w:rsidP="004B54FC">
            <w:pPr>
              <w:pStyle w:val="ListParagraph"/>
              <w:widowControl w:val="0"/>
              <w:tabs>
                <w:tab w:val="left" w:pos="1246"/>
              </w:tabs>
              <w:ind w:left="0"/>
              <w:contextualSpacing w:val="0"/>
              <w:rPr>
                <w:rFonts w:eastAsia="Arial" w:cs="Arial"/>
                <w:sz w:val="20"/>
                <w:szCs w:val="20"/>
              </w:rPr>
            </w:pPr>
            <w:r w:rsidRPr="002A51B9">
              <w:rPr>
                <w:sz w:val="20"/>
                <w:szCs w:val="20"/>
              </w:rPr>
              <w:t>Luck enhanced, apply bonus to saving</w:t>
            </w:r>
            <w:r w:rsidRPr="002A51B9">
              <w:rPr>
                <w:spacing w:val="-9"/>
                <w:sz w:val="20"/>
                <w:szCs w:val="20"/>
              </w:rPr>
              <w:t xml:space="preserve"> </w:t>
            </w:r>
            <w:r w:rsidRPr="002A51B9">
              <w:rPr>
                <w:sz w:val="20"/>
                <w:szCs w:val="20"/>
              </w:rPr>
              <w:t>throws</w:t>
            </w:r>
          </w:p>
        </w:tc>
      </w:tr>
      <w:tr w:rsidR="004B54FC" w:rsidTr="004B54FC">
        <w:tc>
          <w:tcPr>
            <w:tcW w:w="446" w:type="dxa"/>
          </w:tcPr>
          <w:p w:rsidR="004B54FC" w:rsidRDefault="004B54FC" w:rsidP="00DA360F">
            <w:pPr>
              <w:rPr>
                <w:rFonts w:eastAsia="Arial" w:cs="Arial"/>
                <w:sz w:val="20"/>
                <w:szCs w:val="20"/>
              </w:rPr>
            </w:pPr>
            <w:r>
              <w:rPr>
                <w:rFonts w:eastAsia="Arial" w:cs="Arial"/>
                <w:sz w:val="20"/>
                <w:szCs w:val="20"/>
              </w:rPr>
              <w:t>4</w:t>
            </w:r>
          </w:p>
        </w:tc>
        <w:tc>
          <w:tcPr>
            <w:tcW w:w="4340" w:type="dxa"/>
          </w:tcPr>
          <w:p w:rsidR="004B54FC" w:rsidRDefault="004B54FC" w:rsidP="004B54FC">
            <w:pPr>
              <w:pStyle w:val="ListParagraph"/>
              <w:widowControl w:val="0"/>
              <w:tabs>
                <w:tab w:val="left" w:pos="1246"/>
              </w:tabs>
              <w:spacing w:line="252" w:lineRule="exact"/>
              <w:ind w:left="0"/>
              <w:contextualSpacing w:val="0"/>
              <w:rPr>
                <w:rFonts w:eastAsia="Arial" w:cs="Arial"/>
                <w:sz w:val="20"/>
                <w:szCs w:val="20"/>
              </w:rPr>
            </w:pPr>
            <w:r w:rsidRPr="002A51B9">
              <w:rPr>
                <w:sz w:val="20"/>
                <w:szCs w:val="20"/>
              </w:rPr>
              <w:t>Accuracy enhanced, apply bonus to attack</w:t>
            </w:r>
            <w:r w:rsidRPr="002A51B9">
              <w:rPr>
                <w:spacing w:val="-9"/>
                <w:sz w:val="20"/>
                <w:szCs w:val="20"/>
              </w:rPr>
              <w:t xml:space="preserve"> </w:t>
            </w:r>
            <w:r w:rsidRPr="002A51B9">
              <w:rPr>
                <w:sz w:val="20"/>
                <w:szCs w:val="20"/>
              </w:rPr>
              <w:t>rolls</w:t>
            </w:r>
          </w:p>
        </w:tc>
      </w:tr>
      <w:tr w:rsidR="004B54FC" w:rsidTr="004B54FC">
        <w:tc>
          <w:tcPr>
            <w:tcW w:w="446" w:type="dxa"/>
          </w:tcPr>
          <w:p w:rsidR="004B54FC" w:rsidRDefault="004B54FC" w:rsidP="00DA360F">
            <w:pPr>
              <w:rPr>
                <w:rFonts w:eastAsia="Arial" w:cs="Arial"/>
                <w:sz w:val="20"/>
                <w:szCs w:val="20"/>
              </w:rPr>
            </w:pPr>
            <w:r>
              <w:rPr>
                <w:rFonts w:eastAsia="Arial" w:cs="Arial"/>
                <w:sz w:val="20"/>
                <w:szCs w:val="20"/>
              </w:rPr>
              <w:t>5</w:t>
            </w:r>
          </w:p>
        </w:tc>
        <w:tc>
          <w:tcPr>
            <w:tcW w:w="4340" w:type="dxa"/>
          </w:tcPr>
          <w:p w:rsidR="004B54FC" w:rsidRDefault="004B54FC" w:rsidP="004B54FC">
            <w:pPr>
              <w:pStyle w:val="ListParagraph"/>
              <w:widowControl w:val="0"/>
              <w:tabs>
                <w:tab w:val="left" w:pos="1246"/>
              </w:tabs>
              <w:spacing w:line="252" w:lineRule="exact"/>
              <w:ind w:left="0"/>
              <w:contextualSpacing w:val="0"/>
              <w:rPr>
                <w:rFonts w:eastAsia="Arial" w:cs="Arial"/>
                <w:sz w:val="20"/>
                <w:szCs w:val="20"/>
              </w:rPr>
            </w:pPr>
            <w:r w:rsidRPr="002A51B9">
              <w:rPr>
                <w:sz w:val="20"/>
                <w:szCs w:val="20"/>
              </w:rPr>
              <w:t>Damage enhanced, apply bonus to damage</w:t>
            </w:r>
            <w:r w:rsidRPr="002A51B9">
              <w:rPr>
                <w:spacing w:val="-8"/>
                <w:sz w:val="20"/>
                <w:szCs w:val="20"/>
              </w:rPr>
              <w:t xml:space="preserve"> </w:t>
            </w:r>
            <w:r w:rsidRPr="002A51B9">
              <w:rPr>
                <w:sz w:val="20"/>
                <w:szCs w:val="20"/>
              </w:rPr>
              <w:t>rolls</w:t>
            </w:r>
          </w:p>
        </w:tc>
      </w:tr>
      <w:tr w:rsidR="004B54FC" w:rsidTr="004B54FC">
        <w:tc>
          <w:tcPr>
            <w:tcW w:w="446" w:type="dxa"/>
          </w:tcPr>
          <w:p w:rsidR="004B54FC" w:rsidRDefault="004B54FC" w:rsidP="00DA360F">
            <w:pPr>
              <w:rPr>
                <w:rFonts w:eastAsia="Arial" w:cs="Arial"/>
                <w:sz w:val="20"/>
                <w:szCs w:val="20"/>
              </w:rPr>
            </w:pPr>
            <w:r>
              <w:rPr>
                <w:rFonts w:eastAsia="Arial" w:cs="Arial"/>
                <w:sz w:val="20"/>
                <w:szCs w:val="20"/>
              </w:rPr>
              <w:t>6</w:t>
            </w:r>
          </w:p>
        </w:tc>
        <w:tc>
          <w:tcPr>
            <w:tcW w:w="4340" w:type="dxa"/>
          </w:tcPr>
          <w:p w:rsidR="004B54FC" w:rsidRDefault="004B54FC" w:rsidP="004B54FC">
            <w:pPr>
              <w:pStyle w:val="ListParagraph"/>
              <w:widowControl w:val="0"/>
              <w:tabs>
                <w:tab w:val="left" w:pos="1246"/>
              </w:tabs>
              <w:ind w:left="0" w:right="104"/>
              <w:contextualSpacing w:val="0"/>
              <w:rPr>
                <w:rFonts w:eastAsia="Arial" w:cs="Arial"/>
                <w:sz w:val="20"/>
                <w:szCs w:val="20"/>
              </w:rPr>
            </w:pPr>
            <w:r w:rsidRPr="002A51B9">
              <w:rPr>
                <w:sz w:val="20"/>
                <w:szCs w:val="20"/>
              </w:rPr>
              <w:t xml:space="preserve">Lucky opening! Subject gains one extra attack with either enhanced accuracy or damage </w:t>
            </w:r>
            <w:r>
              <w:rPr>
                <w:sz w:val="20"/>
                <w:szCs w:val="20"/>
              </w:rPr>
              <w:br/>
            </w:r>
            <w:r w:rsidRPr="002A51B9">
              <w:rPr>
                <w:sz w:val="20"/>
                <w:szCs w:val="20"/>
              </w:rPr>
              <w:t>(subject's</w:t>
            </w:r>
            <w:r w:rsidRPr="002A51B9">
              <w:rPr>
                <w:spacing w:val="-5"/>
                <w:sz w:val="20"/>
                <w:szCs w:val="20"/>
              </w:rPr>
              <w:t xml:space="preserve"> </w:t>
            </w:r>
            <w:r w:rsidRPr="002A51B9">
              <w:rPr>
                <w:sz w:val="20"/>
                <w:szCs w:val="20"/>
              </w:rPr>
              <w:t>choice)</w:t>
            </w:r>
          </w:p>
        </w:tc>
      </w:tr>
    </w:tbl>
    <w:p w:rsidR="00DA360F" w:rsidRPr="002A51B9" w:rsidRDefault="00DA360F" w:rsidP="00DA360F">
      <w:pPr>
        <w:pStyle w:val="BodyText"/>
        <w:ind w:left="0" w:right="102"/>
        <w:jc w:val="both"/>
        <w:rPr>
          <w:rFonts w:asciiTheme="minorHAnsi" w:hAnsiTheme="minorHAnsi"/>
          <w:sz w:val="20"/>
          <w:szCs w:val="20"/>
        </w:rPr>
      </w:pPr>
      <w:r w:rsidRPr="002A51B9">
        <w:rPr>
          <w:rFonts w:asciiTheme="minorHAnsi" w:hAnsiTheme="minorHAnsi"/>
          <w:sz w:val="20"/>
          <w:szCs w:val="20"/>
        </w:rPr>
        <w:t xml:space="preserve">If the character does not make a roll of the specified type in the round, he gains no benefit for the spell; for example, if the character gains the saving throw bonus but doesn't have to make any saving throws during the round in question, </w:t>
      </w:r>
      <w:r w:rsidRPr="002A51B9">
        <w:rPr>
          <w:rFonts w:asciiTheme="minorHAnsi" w:hAnsiTheme="minorHAnsi" w:cs="Arial"/>
          <w:i/>
          <w:sz w:val="20"/>
          <w:szCs w:val="20"/>
        </w:rPr>
        <w:t xml:space="preserve">battlefate </w:t>
      </w:r>
      <w:r w:rsidRPr="002A51B9">
        <w:rPr>
          <w:rFonts w:asciiTheme="minorHAnsi" w:hAnsiTheme="minorHAnsi"/>
          <w:sz w:val="20"/>
          <w:szCs w:val="20"/>
        </w:rPr>
        <w:t xml:space="preserve">doesn't help him. Of course, in the following round, the spell may provide him with a different benefit. Note that on a roll of I, </w:t>
      </w:r>
      <w:r w:rsidRPr="002A51B9">
        <w:rPr>
          <w:rFonts w:asciiTheme="minorHAnsi" w:hAnsiTheme="minorHAnsi" w:cs="Arial"/>
          <w:i/>
          <w:sz w:val="20"/>
          <w:szCs w:val="20"/>
        </w:rPr>
        <w:t xml:space="preserve">battlefate </w:t>
      </w:r>
      <w:r w:rsidRPr="002A51B9">
        <w:rPr>
          <w:rFonts w:asciiTheme="minorHAnsi" w:hAnsiTheme="minorHAnsi"/>
          <w:sz w:val="20"/>
          <w:szCs w:val="20"/>
        </w:rPr>
        <w:t>does not help the character ththe priest intends to aid—such is the nature of</w:t>
      </w:r>
      <w:r w:rsidRPr="002A51B9">
        <w:rPr>
          <w:rFonts w:asciiTheme="minorHAnsi" w:hAnsiTheme="minorHAnsi"/>
          <w:spacing w:val="-16"/>
          <w:sz w:val="20"/>
          <w:szCs w:val="20"/>
        </w:rPr>
        <w:t xml:space="preserve"> </w:t>
      </w:r>
      <w:r w:rsidRPr="002A51B9">
        <w:rPr>
          <w:rFonts w:asciiTheme="minorHAnsi" w:hAnsiTheme="minorHAnsi"/>
          <w:sz w:val="20"/>
          <w:szCs w:val="20"/>
        </w:rPr>
        <w:t>chaos.</w:t>
      </w:r>
    </w:p>
    <w:p w:rsidR="00DA360F" w:rsidRPr="002A51B9" w:rsidRDefault="00DA360F" w:rsidP="00DA360F">
      <w:pPr>
        <w:pStyle w:val="BodyText"/>
        <w:ind w:left="0" w:right="143"/>
        <w:rPr>
          <w:rFonts w:asciiTheme="minorHAnsi" w:hAnsiTheme="minorHAnsi"/>
          <w:sz w:val="20"/>
          <w:szCs w:val="20"/>
        </w:rPr>
      </w:pPr>
      <w:r w:rsidRPr="002A51B9">
        <w:rPr>
          <w:rFonts w:asciiTheme="minorHAnsi" w:hAnsiTheme="minorHAnsi"/>
          <w:sz w:val="20"/>
          <w:szCs w:val="20"/>
        </w:rPr>
        <w:t>The material component for this spell is an electrum coin tossed by the priest as he casts the</w:t>
      </w:r>
      <w:r w:rsidRPr="002A51B9">
        <w:rPr>
          <w:rFonts w:asciiTheme="minorHAnsi" w:hAnsiTheme="minorHAnsi"/>
          <w:spacing w:val="-23"/>
          <w:sz w:val="20"/>
          <w:szCs w:val="20"/>
        </w:rPr>
        <w:t xml:space="preserve"> </w:t>
      </w:r>
      <w:r w:rsidRPr="002A51B9">
        <w:rPr>
          <w:rFonts w:asciiTheme="minorHAnsi" w:hAnsiTheme="minorHAnsi"/>
          <w:sz w:val="20"/>
          <w:szCs w:val="20"/>
        </w:rPr>
        <w:t>spell.</w:t>
      </w:r>
    </w:p>
    <w:p w:rsidR="00DA360F" w:rsidRDefault="00DA360F" w:rsidP="00DA360F">
      <w:pPr>
        <w:spacing w:before="11"/>
        <w:rPr>
          <w:rFonts w:eastAsia="Arial" w:cs="Arial"/>
          <w:sz w:val="20"/>
          <w:szCs w:val="20"/>
        </w:rPr>
      </w:pPr>
    </w:p>
    <w:p w:rsidR="004B54FC" w:rsidRDefault="004B54FC" w:rsidP="00DA360F">
      <w:pPr>
        <w:spacing w:before="11"/>
        <w:rPr>
          <w:rFonts w:eastAsia="Arial" w:cs="Arial"/>
          <w:sz w:val="20"/>
          <w:szCs w:val="20"/>
        </w:rPr>
      </w:pPr>
    </w:p>
    <w:p w:rsidR="004B54FC" w:rsidRPr="002A51B9" w:rsidRDefault="004B54FC" w:rsidP="00DA360F">
      <w:pPr>
        <w:spacing w:before="11"/>
        <w:rPr>
          <w:rFonts w:eastAsia="Arial" w:cs="Arial"/>
          <w:sz w:val="20"/>
          <w:szCs w:val="20"/>
        </w:rPr>
      </w:pPr>
    </w:p>
    <w:p w:rsidR="00DA360F" w:rsidRPr="00736D01" w:rsidRDefault="00DA360F" w:rsidP="00DA360F">
      <w:pPr>
        <w:pStyle w:val="BodyText"/>
        <w:ind w:left="0"/>
        <w:rPr>
          <w:rFonts w:asciiTheme="minorHAnsi" w:hAnsiTheme="minorHAnsi"/>
          <w:b/>
          <w:bCs/>
          <w:sz w:val="20"/>
          <w:szCs w:val="20"/>
        </w:rPr>
      </w:pPr>
      <w:r w:rsidRPr="00736D01">
        <w:rPr>
          <w:rFonts w:asciiTheme="minorHAnsi" w:hAnsiTheme="minorHAnsi"/>
          <w:b/>
        </w:rPr>
        <w:lastRenderedPageBreak/>
        <w:t>Blessed</w:t>
      </w:r>
      <w:r w:rsidRPr="00736D01">
        <w:rPr>
          <w:rFonts w:asciiTheme="minorHAnsi" w:hAnsiTheme="minorHAnsi"/>
          <w:b/>
          <w:spacing w:val="-1"/>
        </w:rPr>
        <w:t xml:space="preserve"> </w:t>
      </w:r>
      <w:r w:rsidRPr="00736D01">
        <w:rPr>
          <w:rFonts w:asciiTheme="minorHAnsi" w:hAnsiTheme="minorHAnsi"/>
          <w:b/>
        </w:rPr>
        <w:t xml:space="preserve">Watchfulness </w:t>
      </w:r>
      <w:r w:rsidRPr="00736D01">
        <w:rPr>
          <w:rFonts w:asciiTheme="minorHAnsi" w:hAnsiTheme="minorHAnsi"/>
          <w:b/>
          <w:sz w:val="20"/>
          <w:szCs w:val="20"/>
        </w:rPr>
        <w:t>(Alteration)</w:t>
      </w:r>
    </w:p>
    <w:p w:rsidR="00DA360F" w:rsidRDefault="00DA360F" w:rsidP="00DA360F">
      <w:pPr>
        <w:pStyle w:val="BodyText"/>
        <w:ind w:left="0" w:right="74"/>
        <w:rPr>
          <w:rFonts w:asciiTheme="minorHAnsi" w:hAnsiTheme="minorHAnsi"/>
          <w:sz w:val="20"/>
          <w:szCs w:val="20"/>
        </w:rPr>
      </w:pPr>
      <w:r>
        <w:rPr>
          <w:rFonts w:asciiTheme="minorHAnsi" w:hAnsiTheme="minorHAnsi"/>
          <w:sz w:val="20"/>
          <w:szCs w:val="20"/>
        </w:rPr>
        <w:br/>
      </w:r>
      <w:r w:rsidRPr="002A51B9">
        <w:rPr>
          <w:rFonts w:asciiTheme="minorHAnsi" w:hAnsiTheme="minorHAnsi"/>
          <w:sz w:val="20"/>
          <w:szCs w:val="20"/>
        </w:rPr>
        <w:t xml:space="preserve">Sphere: Guardian </w:t>
      </w:r>
      <w:r>
        <w:rPr>
          <w:rFonts w:asciiTheme="minorHAnsi" w:hAnsiTheme="minorHAnsi"/>
          <w:sz w:val="20"/>
          <w:szCs w:val="20"/>
        </w:rPr>
        <w:br/>
      </w:r>
      <w:r w:rsidRPr="002A51B9">
        <w:rPr>
          <w:rFonts w:asciiTheme="minorHAnsi" w:hAnsiTheme="minorHAnsi"/>
          <w:sz w:val="20"/>
          <w:szCs w:val="20"/>
        </w:rPr>
        <w:t>Range:</w:t>
      </w:r>
      <w:r w:rsidRPr="002A51B9">
        <w:rPr>
          <w:rFonts w:asciiTheme="minorHAnsi" w:hAnsiTheme="minorHAnsi"/>
          <w:spacing w:val="-3"/>
          <w:sz w:val="20"/>
          <w:szCs w:val="20"/>
        </w:rPr>
        <w:t xml:space="preserve"> </w:t>
      </w:r>
      <w:r w:rsidRPr="002A51B9">
        <w:rPr>
          <w:rFonts w:asciiTheme="minorHAnsi" w:hAnsiTheme="minorHAnsi"/>
          <w:sz w:val="20"/>
          <w:szCs w:val="20"/>
        </w:rPr>
        <w:t>Touch</w:t>
      </w:r>
      <w:r>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Components: V, S</w:t>
      </w:r>
    </w:p>
    <w:p w:rsidR="00DA360F" w:rsidRPr="002A51B9" w:rsidRDefault="00DA360F" w:rsidP="00DA360F">
      <w:pPr>
        <w:pStyle w:val="BodyText"/>
        <w:ind w:left="0" w:right="74"/>
        <w:rPr>
          <w:rFonts w:asciiTheme="minorHAnsi" w:hAnsiTheme="minorHAnsi"/>
          <w:sz w:val="20"/>
          <w:szCs w:val="20"/>
        </w:rPr>
      </w:pPr>
      <w:r w:rsidRPr="002A51B9">
        <w:rPr>
          <w:rFonts w:asciiTheme="minorHAnsi" w:hAnsiTheme="minorHAnsi"/>
          <w:sz w:val="20"/>
          <w:szCs w:val="20"/>
        </w:rPr>
        <w:t xml:space="preserve">Duration: 4 hrs. + 1 hr./level </w:t>
      </w:r>
      <w:r>
        <w:rPr>
          <w:rFonts w:asciiTheme="minorHAnsi" w:hAnsiTheme="minorHAnsi"/>
          <w:sz w:val="20"/>
          <w:szCs w:val="20"/>
        </w:rPr>
        <w:tab/>
      </w:r>
      <w:r w:rsidRPr="002A51B9">
        <w:rPr>
          <w:rFonts w:asciiTheme="minorHAnsi" w:hAnsiTheme="minorHAnsi"/>
          <w:sz w:val="20"/>
          <w:szCs w:val="20"/>
        </w:rPr>
        <w:t>Casting Time: 4</w:t>
      </w:r>
      <w:r>
        <w:rPr>
          <w:rFonts w:asciiTheme="minorHAnsi" w:hAnsiTheme="minorHAnsi"/>
          <w:sz w:val="20"/>
          <w:szCs w:val="20"/>
        </w:rPr>
        <w:br/>
      </w:r>
      <w:r w:rsidRPr="002A51B9">
        <w:rPr>
          <w:rFonts w:asciiTheme="minorHAnsi" w:hAnsiTheme="minorHAnsi"/>
          <w:sz w:val="20"/>
          <w:szCs w:val="20"/>
        </w:rPr>
        <w:t xml:space="preserve">Area of Effect: Creature touched </w:t>
      </w:r>
      <w:r>
        <w:rPr>
          <w:rFonts w:asciiTheme="minorHAnsi" w:hAnsiTheme="minorHAnsi"/>
          <w:sz w:val="20"/>
          <w:szCs w:val="20"/>
        </w:rPr>
        <w:tab/>
      </w:r>
      <w:r w:rsidRPr="002A51B9">
        <w:rPr>
          <w:rFonts w:asciiTheme="minorHAnsi" w:hAnsiTheme="minorHAnsi"/>
          <w:sz w:val="20"/>
          <w:szCs w:val="20"/>
        </w:rPr>
        <w:t>Saving Throw:</w:t>
      </w:r>
      <w:r w:rsidRPr="002A51B9">
        <w:rPr>
          <w:rFonts w:asciiTheme="minorHAnsi" w:hAnsiTheme="minorHAnsi"/>
          <w:spacing w:val="-5"/>
          <w:sz w:val="20"/>
          <w:szCs w:val="20"/>
        </w:rPr>
        <w:t xml:space="preserve"> </w:t>
      </w:r>
      <w:r w:rsidRPr="002A51B9">
        <w:rPr>
          <w:rFonts w:asciiTheme="minorHAnsi" w:hAnsiTheme="minorHAnsi"/>
          <w:sz w:val="20"/>
          <w:szCs w:val="20"/>
        </w:rPr>
        <w:t xml:space="preserve">None </w:t>
      </w:r>
    </w:p>
    <w:p w:rsidR="00DA360F" w:rsidRPr="002A51B9" w:rsidRDefault="00DA360F" w:rsidP="00DA360F">
      <w:pPr>
        <w:pStyle w:val="BodyText"/>
        <w:ind w:left="0" w:right="74"/>
        <w:rPr>
          <w:rFonts w:asciiTheme="minorHAnsi" w:hAnsiTheme="minorHAnsi"/>
          <w:sz w:val="20"/>
          <w:szCs w:val="20"/>
        </w:rPr>
      </w:pPr>
    </w:p>
    <w:p w:rsidR="00DA360F" w:rsidRDefault="00DA360F" w:rsidP="00DA360F">
      <w:pPr>
        <w:pStyle w:val="BodyText"/>
        <w:ind w:left="0" w:right="101"/>
        <w:jc w:val="both"/>
        <w:rPr>
          <w:rFonts w:asciiTheme="minorHAnsi" w:hAnsiTheme="minorHAnsi"/>
          <w:sz w:val="20"/>
          <w:szCs w:val="20"/>
        </w:rPr>
      </w:pPr>
    </w:p>
    <w:p w:rsidR="00DA360F" w:rsidRPr="002A51B9" w:rsidRDefault="00DA360F" w:rsidP="00DA360F">
      <w:pPr>
        <w:pStyle w:val="BodyText"/>
        <w:ind w:left="0" w:right="101"/>
        <w:jc w:val="both"/>
        <w:rPr>
          <w:rFonts w:asciiTheme="minorHAnsi" w:hAnsiTheme="minorHAnsi"/>
          <w:sz w:val="20"/>
          <w:szCs w:val="20"/>
        </w:rPr>
      </w:pPr>
      <w:r w:rsidRPr="002A51B9">
        <w:rPr>
          <w:rFonts w:asciiTheme="minorHAnsi" w:hAnsiTheme="minorHAnsi"/>
          <w:sz w:val="20"/>
          <w:szCs w:val="20"/>
        </w:rPr>
        <w:t xml:space="preserve">By casting this spell, the priest confers exceptional powers of observation and alertness to one creature for the duration of the spell. While </w:t>
      </w:r>
      <w:r w:rsidRPr="002A51B9">
        <w:rPr>
          <w:rFonts w:asciiTheme="minorHAnsi" w:hAnsiTheme="minorHAnsi"/>
          <w:i/>
          <w:sz w:val="20"/>
          <w:szCs w:val="20"/>
        </w:rPr>
        <w:t xml:space="preserve">blessed watchfulness </w:t>
      </w:r>
      <w:r w:rsidRPr="002A51B9">
        <w:rPr>
          <w:rFonts w:asciiTheme="minorHAnsi" w:hAnsiTheme="minorHAnsi"/>
          <w:sz w:val="20"/>
          <w:szCs w:val="20"/>
        </w:rPr>
        <w:t xml:space="preserve">is in effect. the designated sentinel remains alert, awake and vigilant for the duration of the spell. In fact, it takes a roll of 1 to surprise someone under this effect. He resists </w:t>
      </w:r>
      <w:r w:rsidRPr="002A51B9">
        <w:rPr>
          <w:rFonts w:asciiTheme="minorHAnsi" w:hAnsiTheme="minorHAnsi"/>
          <w:i/>
          <w:sz w:val="20"/>
          <w:szCs w:val="20"/>
        </w:rPr>
        <w:t xml:space="preserve">sleep </w:t>
      </w:r>
      <w:r w:rsidRPr="002A51B9">
        <w:rPr>
          <w:rFonts w:asciiTheme="minorHAnsi" w:hAnsiTheme="minorHAnsi"/>
          <w:sz w:val="20"/>
          <w:szCs w:val="20"/>
        </w:rPr>
        <w:t xml:space="preserve">spells and similar magic as if he were 4 levels or Hit Dice higher than his actual level and gains a +2 bonus to saving throws against other spells or effects that could lower his guard or force him to abandon his watch, including </w:t>
      </w:r>
      <w:r w:rsidRPr="002A51B9">
        <w:rPr>
          <w:rFonts w:asciiTheme="minorHAnsi" w:hAnsiTheme="minorHAnsi"/>
          <w:i/>
          <w:sz w:val="20"/>
          <w:szCs w:val="20"/>
        </w:rPr>
        <w:t xml:space="preserve">charm, beguiling, fear, emotion, </w:t>
      </w:r>
      <w:r w:rsidRPr="002A51B9">
        <w:rPr>
          <w:rFonts w:asciiTheme="minorHAnsi" w:hAnsiTheme="minorHAnsi"/>
          <w:sz w:val="20"/>
          <w:szCs w:val="20"/>
        </w:rPr>
        <w:t>and similar mind-affecting spells. If the effect normally allows no saving throw, the watcher gains no special benefit.</w:t>
      </w:r>
    </w:p>
    <w:p w:rsidR="00DA360F" w:rsidRPr="002A51B9" w:rsidRDefault="00DA360F" w:rsidP="00DA360F">
      <w:pPr>
        <w:spacing w:before="11"/>
        <w:rPr>
          <w:rFonts w:eastAsia="Arial" w:cs="Arial"/>
          <w:sz w:val="20"/>
          <w:szCs w:val="20"/>
        </w:rPr>
      </w:pPr>
    </w:p>
    <w:p w:rsidR="00DA360F" w:rsidRPr="00736D01" w:rsidRDefault="00DA360F" w:rsidP="00DA360F">
      <w:pPr>
        <w:pStyle w:val="BodyText"/>
        <w:ind w:left="0"/>
        <w:rPr>
          <w:rFonts w:asciiTheme="minorHAnsi" w:hAnsiTheme="minorHAnsi"/>
          <w:b/>
          <w:bCs/>
          <w:sz w:val="20"/>
          <w:szCs w:val="20"/>
        </w:rPr>
      </w:pPr>
      <w:r w:rsidRPr="00736D01">
        <w:rPr>
          <w:rFonts w:asciiTheme="minorHAnsi" w:hAnsiTheme="minorHAnsi"/>
          <w:b/>
        </w:rPr>
        <w:t xml:space="preserve">Calculate </w:t>
      </w:r>
      <w:r w:rsidRPr="00736D01">
        <w:rPr>
          <w:rFonts w:asciiTheme="minorHAnsi" w:hAnsiTheme="minorHAnsi"/>
          <w:b/>
          <w:sz w:val="20"/>
          <w:szCs w:val="20"/>
        </w:rPr>
        <w:t>(Divination)</w:t>
      </w:r>
    </w:p>
    <w:p w:rsidR="00DA360F" w:rsidRPr="002A51B9" w:rsidRDefault="00DA360F" w:rsidP="00DA360F">
      <w:pPr>
        <w:pStyle w:val="BodyText"/>
        <w:ind w:left="0" w:right="215"/>
        <w:rPr>
          <w:rFonts w:asciiTheme="minorHAnsi" w:hAnsiTheme="minorHAnsi"/>
          <w:sz w:val="20"/>
          <w:szCs w:val="20"/>
        </w:rPr>
      </w:pPr>
      <w:r>
        <w:rPr>
          <w:rFonts w:asciiTheme="minorHAnsi" w:hAnsiTheme="minorHAnsi"/>
          <w:sz w:val="20"/>
          <w:szCs w:val="20"/>
        </w:rPr>
        <w:br/>
      </w:r>
      <w:r w:rsidRPr="002A51B9">
        <w:rPr>
          <w:rFonts w:asciiTheme="minorHAnsi" w:hAnsiTheme="minorHAnsi"/>
          <w:sz w:val="20"/>
          <w:szCs w:val="20"/>
        </w:rPr>
        <w:t>Sphere:</w:t>
      </w:r>
      <w:r w:rsidRPr="002A51B9">
        <w:rPr>
          <w:rFonts w:asciiTheme="minorHAnsi" w:hAnsiTheme="minorHAnsi"/>
          <w:spacing w:val="-3"/>
          <w:sz w:val="20"/>
          <w:szCs w:val="20"/>
        </w:rPr>
        <w:t xml:space="preserve"> </w:t>
      </w:r>
      <w:r w:rsidRPr="002A51B9">
        <w:rPr>
          <w:rFonts w:asciiTheme="minorHAnsi" w:hAnsiTheme="minorHAnsi"/>
          <w:sz w:val="20"/>
          <w:szCs w:val="20"/>
        </w:rPr>
        <w:t xml:space="preserve">Numbers </w:t>
      </w:r>
      <w:r>
        <w:rPr>
          <w:rFonts w:asciiTheme="minorHAnsi" w:hAnsiTheme="minorHAnsi"/>
          <w:sz w:val="20"/>
          <w:szCs w:val="20"/>
        </w:rPr>
        <w:br/>
      </w:r>
      <w:r w:rsidRPr="002A51B9">
        <w:rPr>
          <w:rFonts w:asciiTheme="minorHAnsi" w:hAnsiTheme="minorHAnsi"/>
          <w:sz w:val="20"/>
          <w:szCs w:val="20"/>
        </w:rPr>
        <w:t>Range:</w:t>
      </w:r>
      <w:r w:rsidRPr="002A51B9">
        <w:rPr>
          <w:rFonts w:asciiTheme="minorHAnsi" w:hAnsiTheme="minorHAnsi"/>
          <w:spacing w:val="-2"/>
          <w:sz w:val="20"/>
          <w:szCs w:val="20"/>
        </w:rPr>
        <w:t xml:space="preserve"> </w:t>
      </w:r>
      <w:r w:rsidRPr="002A51B9">
        <w:rPr>
          <w:rFonts w:asciiTheme="minorHAnsi" w:hAnsiTheme="minorHAnsi"/>
          <w:sz w:val="20"/>
          <w:szCs w:val="20"/>
        </w:rPr>
        <w:t>0</w:t>
      </w:r>
      <w:r w:rsidRPr="004B308F">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Components: S, M</w:t>
      </w:r>
    </w:p>
    <w:p w:rsidR="00DA360F" w:rsidRPr="002A51B9" w:rsidRDefault="00DA360F" w:rsidP="00DA360F">
      <w:pPr>
        <w:pStyle w:val="BodyText"/>
        <w:spacing w:line="252" w:lineRule="exact"/>
        <w:ind w:left="0" w:right="215"/>
        <w:rPr>
          <w:rFonts w:asciiTheme="minorHAnsi" w:hAnsiTheme="minorHAnsi"/>
          <w:sz w:val="20"/>
          <w:szCs w:val="20"/>
        </w:rPr>
      </w:pPr>
      <w:r w:rsidRPr="002A51B9">
        <w:rPr>
          <w:rFonts w:asciiTheme="minorHAnsi" w:hAnsiTheme="minorHAnsi"/>
          <w:sz w:val="20"/>
          <w:szCs w:val="20"/>
        </w:rPr>
        <w:t>Duration:</w:t>
      </w:r>
      <w:r w:rsidRPr="002A51B9">
        <w:rPr>
          <w:rFonts w:asciiTheme="minorHAnsi" w:hAnsiTheme="minorHAnsi"/>
          <w:spacing w:val="-5"/>
          <w:sz w:val="20"/>
          <w:szCs w:val="20"/>
        </w:rPr>
        <w:t xml:space="preserve"> </w:t>
      </w:r>
      <w:r w:rsidRPr="002A51B9">
        <w:rPr>
          <w:rFonts w:asciiTheme="minorHAnsi" w:hAnsiTheme="minorHAnsi"/>
          <w:sz w:val="20"/>
          <w:szCs w:val="20"/>
        </w:rPr>
        <w:t>Instantaneous</w:t>
      </w:r>
      <w:r w:rsidRPr="004B308F">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Casting Time: 4</w:t>
      </w:r>
    </w:p>
    <w:p w:rsidR="00DA360F" w:rsidRDefault="00DA360F" w:rsidP="00DA360F">
      <w:pPr>
        <w:pStyle w:val="BodyText"/>
        <w:ind w:left="0" w:right="215"/>
        <w:rPr>
          <w:rFonts w:asciiTheme="minorHAnsi" w:hAnsiTheme="minorHAnsi"/>
          <w:sz w:val="20"/>
          <w:szCs w:val="20"/>
        </w:rPr>
      </w:pPr>
      <w:r w:rsidRPr="002A51B9">
        <w:rPr>
          <w:rFonts w:asciiTheme="minorHAnsi" w:hAnsiTheme="minorHAnsi"/>
          <w:sz w:val="20"/>
          <w:szCs w:val="20"/>
        </w:rPr>
        <w:t xml:space="preserve">Area of Effect: The caster </w:t>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Saving Throw:</w:t>
      </w:r>
      <w:r w:rsidRPr="002A51B9">
        <w:rPr>
          <w:rFonts w:asciiTheme="minorHAnsi" w:hAnsiTheme="minorHAnsi"/>
          <w:spacing w:val="-5"/>
          <w:sz w:val="20"/>
          <w:szCs w:val="20"/>
        </w:rPr>
        <w:t xml:space="preserve"> </w:t>
      </w:r>
      <w:r w:rsidRPr="002A51B9">
        <w:rPr>
          <w:rFonts w:asciiTheme="minorHAnsi" w:hAnsiTheme="minorHAnsi"/>
          <w:sz w:val="20"/>
          <w:szCs w:val="20"/>
        </w:rPr>
        <w:t xml:space="preserve">None </w:t>
      </w:r>
    </w:p>
    <w:p w:rsidR="00DA360F" w:rsidRPr="002A51B9" w:rsidRDefault="00DA360F" w:rsidP="00DA360F">
      <w:pPr>
        <w:pStyle w:val="BodyText"/>
        <w:ind w:left="0" w:right="8161"/>
        <w:rPr>
          <w:rFonts w:asciiTheme="minorHAnsi" w:hAnsiTheme="minorHAnsi"/>
          <w:sz w:val="20"/>
          <w:szCs w:val="20"/>
        </w:rPr>
      </w:pPr>
    </w:p>
    <w:p w:rsidR="00DA360F" w:rsidRPr="002A51B9" w:rsidRDefault="00DA360F" w:rsidP="00DA360F">
      <w:pPr>
        <w:pStyle w:val="BodyText"/>
        <w:ind w:left="0" w:right="102"/>
        <w:jc w:val="both"/>
        <w:rPr>
          <w:rFonts w:asciiTheme="minorHAnsi" w:hAnsiTheme="minorHAnsi"/>
          <w:sz w:val="20"/>
          <w:szCs w:val="20"/>
        </w:rPr>
      </w:pPr>
      <w:r w:rsidRPr="002A51B9">
        <w:rPr>
          <w:rFonts w:asciiTheme="minorHAnsi" w:hAnsiTheme="minorHAnsi"/>
          <w:sz w:val="20"/>
          <w:szCs w:val="20"/>
        </w:rPr>
        <w:t xml:space="preserve">By means of this spell, the priest can accurately estimate the chance of success of one specific action, such as climbing a dangerous cliff, making a trick bowshot, crossing a burning room unharmed, or even striking an enemy. The action in question must be one that would normally be resolved by a die roll, but the priest doesn't have to be the person who attempts the feat; he can use </w:t>
      </w:r>
      <w:r w:rsidRPr="002A51B9">
        <w:rPr>
          <w:rFonts w:asciiTheme="minorHAnsi" w:hAnsiTheme="minorHAnsi"/>
          <w:i/>
          <w:sz w:val="20"/>
          <w:szCs w:val="20"/>
        </w:rPr>
        <w:t xml:space="preserve">calculate </w:t>
      </w:r>
      <w:r w:rsidRPr="002A51B9">
        <w:rPr>
          <w:rFonts w:asciiTheme="minorHAnsi" w:hAnsiTheme="minorHAnsi"/>
          <w:sz w:val="20"/>
          <w:szCs w:val="20"/>
        </w:rPr>
        <w:t>to  estimate the odds for anyone taking an action in his sight. The priest has a 70% chance, +2% per level, of making an accurate</w:t>
      </w:r>
      <w:r w:rsidRPr="002A51B9">
        <w:rPr>
          <w:rFonts w:asciiTheme="minorHAnsi" w:hAnsiTheme="minorHAnsi"/>
          <w:spacing w:val="-7"/>
          <w:sz w:val="20"/>
          <w:szCs w:val="20"/>
        </w:rPr>
        <w:t xml:space="preserve"> </w:t>
      </w:r>
      <w:r w:rsidRPr="002A51B9">
        <w:rPr>
          <w:rFonts w:asciiTheme="minorHAnsi" w:hAnsiTheme="minorHAnsi"/>
          <w:sz w:val="20"/>
          <w:szCs w:val="20"/>
        </w:rPr>
        <w:t>estimate.</w:t>
      </w:r>
    </w:p>
    <w:p w:rsidR="00DA360F" w:rsidRPr="002A51B9" w:rsidRDefault="00DA360F" w:rsidP="00DA360F">
      <w:pPr>
        <w:pStyle w:val="BodyText"/>
        <w:ind w:left="0" w:right="101"/>
        <w:jc w:val="both"/>
        <w:rPr>
          <w:rFonts w:asciiTheme="minorHAnsi" w:hAnsiTheme="minorHAnsi"/>
          <w:sz w:val="20"/>
          <w:szCs w:val="20"/>
        </w:rPr>
      </w:pPr>
      <w:r w:rsidRPr="002A51B9">
        <w:rPr>
          <w:rFonts w:asciiTheme="minorHAnsi" w:hAnsiTheme="minorHAnsi"/>
          <w:sz w:val="20"/>
          <w:szCs w:val="20"/>
        </w:rPr>
        <w:t xml:space="preserve">If successful, the DM reveals to the player the action's chance for success or any modifiers that may be in play. For example, he could reveal a particular opponent's Armor Class or THAC0, the saving throw an opponent would require in order to save against a particular spell cast by the priest or the priest's wizard companion, or a character's chance to open doors, bend bars, or use a thief ability. The priest could even </w:t>
      </w:r>
      <w:r w:rsidRPr="002A51B9">
        <w:rPr>
          <w:rFonts w:asciiTheme="minorHAnsi" w:hAnsiTheme="minorHAnsi"/>
          <w:i/>
          <w:sz w:val="20"/>
          <w:szCs w:val="20"/>
        </w:rPr>
        <w:t xml:space="preserve">calculate </w:t>
      </w:r>
      <w:r w:rsidRPr="002A51B9">
        <w:rPr>
          <w:rFonts w:asciiTheme="minorHAnsi" w:hAnsiTheme="minorHAnsi"/>
          <w:sz w:val="20"/>
          <w:szCs w:val="20"/>
        </w:rPr>
        <w:t xml:space="preserve">his odds for actions that might be resolved by a die roll or DM caprice, such as his chance to avoid detection by hiding behind a rock. This spell takes into account factors that the priest himself may not be aware of, so from time to time a character may receive some very confusing results from this spell. For instance, if the priest doesn't know that an orc chieftain is actually a </w:t>
      </w:r>
      <w:r w:rsidRPr="002A51B9">
        <w:rPr>
          <w:rFonts w:asciiTheme="minorHAnsi" w:hAnsiTheme="minorHAnsi"/>
          <w:i/>
          <w:sz w:val="20"/>
          <w:szCs w:val="20"/>
        </w:rPr>
        <w:t xml:space="preserve">polymorphed </w:t>
      </w:r>
      <w:r w:rsidRPr="002A51B9">
        <w:rPr>
          <w:rFonts w:asciiTheme="minorHAnsi" w:hAnsiTheme="minorHAnsi"/>
          <w:sz w:val="20"/>
          <w:szCs w:val="20"/>
        </w:rPr>
        <w:t>tanar'ri masquerading as an orc, he may be astonished to learn that the "orc" has a THAC0 of</w:t>
      </w:r>
      <w:r w:rsidRPr="002A51B9">
        <w:rPr>
          <w:rFonts w:asciiTheme="minorHAnsi" w:hAnsiTheme="minorHAnsi"/>
          <w:spacing w:val="-3"/>
          <w:sz w:val="20"/>
          <w:szCs w:val="20"/>
        </w:rPr>
        <w:t xml:space="preserve"> </w:t>
      </w:r>
      <w:r w:rsidRPr="002A51B9">
        <w:rPr>
          <w:rFonts w:asciiTheme="minorHAnsi" w:hAnsiTheme="minorHAnsi"/>
          <w:sz w:val="20"/>
          <w:szCs w:val="20"/>
        </w:rPr>
        <w:t>7!</w:t>
      </w:r>
    </w:p>
    <w:p w:rsidR="00DA360F" w:rsidRPr="002A51B9" w:rsidRDefault="00DA360F" w:rsidP="00DA360F">
      <w:pPr>
        <w:pStyle w:val="BodyText"/>
        <w:ind w:left="0" w:right="104"/>
        <w:jc w:val="both"/>
        <w:rPr>
          <w:rFonts w:asciiTheme="minorHAnsi" w:hAnsiTheme="minorHAnsi"/>
          <w:sz w:val="20"/>
          <w:szCs w:val="20"/>
        </w:rPr>
      </w:pPr>
      <w:r w:rsidRPr="002A51B9">
        <w:rPr>
          <w:rFonts w:asciiTheme="minorHAnsi" w:hAnsiTheme="minorHAnsi"/>
          <w:sz w:val="20"/>
          <w:szCs w:val="20"/>
        </w:rPr>
        <w:t>If the priest fails his calculation check with a roll of 99 or 00, his calculation is wildly skewed in a random fashion. The material component for this spell is a miniature abacus of ivory worth at least 100 gp. It is not consumed in the casting of the</w:t>
      </w:r>
      <w:r w:rsidRPr="002A51B9">
        <w:rPr>
          <w:rFonts w:asciiTheme="minorHAnsi" w:hAnsiTheme="minorHAnsi"/>
          <w:spacing w:val="-10"/>
          <w:sz w:val="20"/>
          <w:szCs w:val="20"/>
        </w:rPr>
        <w:t xml:space="preserve"> </w:t>
      </w:r>
      <w:r w:rsidRPr="002A51B9">
        <w:rPr>
          <w:rFonts w:asciiTheme="minorHAnsi" w:hAnsiTheme="minorHAnsi"/>
          <w:sz w:val="20"/>
          <w:szCs w:val="20"/>
        </w:rPr>
        <w:t>spell.</w:t>
      </w:r>
    </w:p>
    <w:p w:rsidR="00DA360F" w:rsidRDefault="00DA360F" w:rsidP="00DA360F">
      <w:pPr>
        <w:pStyle w:val="Heading6"/>
        <w:spacing w:line="275" w:lineRule="exact"/>
        <w:ind w:right="440"/>
        <w:rPr>
          <w:rFonts w:asciiTheme="minorHAnsi" w:hAnsiTheme="minorHAnsi"/>
          <w:sz w:val="20"/>
          <w:szCs w:val="20"/>
        </w:rPr>
      </w:pPr>
    </w:p>
    <w:p w:rsidR="00DA360F" w:rsidRPr="005A33A5" w:rsidRDefault="00DA360F" w:rsidP="00DA360F">
      <w:pPr>
        <w:rPr>
          <w:b/>
        </w:rPr>
      </w:pPr>
      <w:r w:rsidRPr="005A33A5">
        <w:rPr>
          <w:b/>
        </w:rPr>
        <w:t>Call Upon Faith</w:t>
      </w:r>
      <w:r w:rsidRPr="005A33A5">
        <w:rPr>
          <w:b/>
          <w:spacing w:val="-1"/>
        </w:rPr>
        <w:t xml:space="preserve"> </w:t>
      </w:r>
      <w:r w:rsidRPr="005A33A5">
        <w:rPr>
          <w:b/>
        </w:rPr>
        <w:t>(Invocation)</w:t>
      </w:r>
    </w:p>
    <w:p w:rsidR="00DA360F" w:rsidRPr="00903A19" w:rsidRDefault="00DA360F" w:rsidP="00DA360F">
      <w:pPr>
        <w:pStyle w:val="BodyText"/>
        <w:tabs>
          <w:tab w:val="left" w:pos="8647"/>
        </w:tabs>
        <w:ind w:left="0" w:right="173"/>
        <w:rPr>
          <w:rFonts w:asciiTheme="minorHAnsi" w:hAnsiTheme="minorHAnsi"/>
          <w:sz w:val="20"/>
          <w:szCs w:val="20"/>
        </w:rPr>
      </w:pPr>
      <w:r w:rsidRPr="00903A19">
        <w:rPr>
          <w:rFonts w:asciiTheme="minorHAnsi" w:hAnsiTheme="minorHAnsi"/>
          <w:sz w:val="20"/>
          <w:szCs w:val="20"/>
        </w:rPr>
        <w:t xml:space="preserve">Sphere: Summoning </w:t>
      </w:r>
    </w:p>
    <w:p w:rsidR="00DA360F" w:rsidRPr="00903A19" w:rsidRDefault="00DA360F" w:rsidP="00DA360F">
      <w:pPr>
        <w:pStyle w:val="BodyText"/>
        <w:tabs>
          <w:tab w:val="left" w:pos="284"/>
        </w:tabs>
        <w:ind w:left="0" w:right="173"/>
        <w:rPr>
          <w:rFonts w:asciiTheme="minorHAnsi" w:hAnsiTheme="minorHAnsi"/>
          <w:sz w:val="20"/>
          <w:szCs w:val="20"/>
        </w:rPr>
      </w:pPr>
      <w:r w:rsidRPr="00903A19">
        <w:rPr>
          <w:rFonts w:asciiTheme="minorHAnsi" w:hAnsiTheme="minorHAnsi"/>
          <w:sz w:val="20"/>
          <w:szCs w:val="20"/>
        </w:rPr>
        <w:t xml:space="preserve">Range: 0  </w:t>
      </w:r>
      <w:r w:rsidRPr="00903A19">
        <w:rPr>
          <w:rFonts w:asciiTheme="minorHAnsi" w:hAnsiTheme="minorHAnsi"/>
          <w:sz w:val="20"/>
          <w:szCs w:val="20"/>
        </w:rPr>
        <w:tab/>
      </w:r>
      <w:r w:rsidRPr="00903A19">
        <w:rPr>
          <w:rFonts w:asciiTheme="minorHAnsi" w:hAnsiTheme="minorHAnsi"/>
          <w:sz w:val="20"/>
          <w:szCs w:val="20"/>
        </w:rPr>
        <w:tab/>
      </w:r>
      <w:r w:rsidRPr="00903A19">
        <w:rPr>
          <w:rFonts w:asciiTheme="minorHAnsi" w:hAnsiTheme="minorHAnsi"/>
          <w:sz w:val="20"/>
          <w:szCs w:val="20"/>
        </w:rPr>
        <w:tab/>
      </w:r>
      <w:r w:rsidRPr="00903A19">
        <w:rPr>
          <w:rFonts w:asciiTheme="minorHAnsi" w:hAnsiTheme="minorHAnsi"/>
          <w:sz w:val="20"/>
          <w:szCs w:val="20"/>
        </w:rPr>
        <w:tab/>
        <w:t xml:space="preserve">Components: V, S, M </w:t>
      </w:r>
    </w:p>
    <w:p w:rsidR="00DA360F" w:rsidRPr="00903A19" w:rsidRDefault="00DA360F" w:rsidP="00DA360F">
      <w:pPr>
        <w:pStyle w:val="BodyText"/>
        <w:tabs>
          <w:tab w:val="left" w:pos="426"/>
        </w:tabs>
        <w:ind w:left="0" w:right="173"/>
        <w:rPr>
          <w:rFonts w:asciiTheme="minorHAnsi" w:hAnsiTheme="minorHAnsi"/>
          <w:sz w:val="20"/>
          <w:szCs w:val="20"/>
        </w:rPr>
      </w:pPr>
      <w:r w:rsidRPr="00903A19">
        <w:rPr>
          <w:rFonts w:asciiTheme="minorHAnsi" w:hAnsiTheme="minorHAnsi"/>
          <w:sz w:val="20"/>
          <w:szCs w:val="20"/>
        </w:rPr>
        <w:t>Duration: 1</w:t>
      </w:r>
      <w:r w:rsidRPr="00903A19">
        <w:rPr>
          <w:rFonts w:asciiTheme="minorHAnsi" w:hAnsiTheme="minorHAnsi"/>
          <w:spacing w:val="-1"/>
          <w:sz w:val="20"/>
          <w:szCs w:val="20"/>
        </w:rPr>
        <w:t xml:space="preserve"> </w:t>
      </w:r>
      <w:r w:rsidRPr="00903A19">
        <w:rPr>
          <w:rFonts w:asciiTheme="minorHAnsi" w:hAnsiTheme="minorHAnsi"/>
          <w:sz w:val="20"/>
          <w:szCs w:val="20"/>
        </w:rPr>
        <w:t xml:space="preserve">round </w:t>
      </w:r>
      <w:r w:rsidRPr="00903A19">
        <w:rPr>
          <w:rFonts w:asciiTheme="minorHAnsi" w:hAnsiTheme="minorHAnsi"/>
          <w:sz w:val="20"/>
          <w:szCs w:val="20"/>
        </w:rPr>
        <w:tab/>
      </w:r>
      <w:r w:rsidRPr="00903A19">
        <w:rPr>
          <w:rFonts w:asciiTheme="minorHAnsi" w:hAnsiTheme="minorHAnsi"/>
          <w:sz w:val="20"/>
          <w:szCs w:val="20"/>
        </w:rPr>
        <w:tab/>
      </w:r>
      <w:r w:rsidRPr="00903A19">
        <w:rPr>
          <w:rFonts w:asciiTheme="minorHAnsi" w:hAnsiTheme="minorHAnsi"/>
          <w:sz w:val="20"/>
          <w:szCs w:val="20"/>
        </w:rPr>
        <w:tab/>
        <w:t>Casting Time:</w:t>
      </w:r>
      <w:r w:rsidRPr="00903A19">
        <w:rPr>
          <w:rFonts w:asciiTheme="minorHAnsi" w:hAnsiTheme="minorHAnsi"/>
          <w:spacing w:val="-1"/>
          <w:sz w:val="20"/>
          <w:szCs w:val="20"/>
        </w:rPr>
        <w:t xml:space="preserve"> </w:t>
      </w:r>
      <w:r w:rsidRPr="00903A19">
        <w:rPr>
          <w:rFonts w:asciiTheme="minorHAnsi" w:hAnsiTheme="minorHAnsi"/>
          <w:sz w:val="20"/>
          <w:szCs w:val="20"/>
        </w:rPr>
        <w:t>1</w:t>
      </w:r>
    </w:p>
    <w:p w:rsidR="00DA360F" w:rsidRPr="00903A19" w:rsidRDefault="00DA360F" w:rsidP="00DA360F">
      <w:pPr>
        <w:pStyle w:val="BodyText"/>
        <w:tabs>
          <w:tab w:val="left" w:pos="142"/>
        </w:tabs>
        <w:ind w:left="0" w:right="173"/>
        <w:rPr>
          <w:rFonts w:asciiTheme="minorHAnsi" w:hAnsiTheme="minorHAnsi"/>
          <w:sz w:val="20"/>
          <w:szCs w:val="20"/>
        </w:rPr>
      </w:pPr>
      <w:r w:rsidRPr="00903A19">
        <w:rPr>
          <w:rFonts w:asciiTheme="minorHAnsi" w:hAnsiTheme="minorHAnsi"/>
          <w:sz w:val="20"/>
          <w:szCs w:val="20"/>
        </w:rPr>
        <w:t>Area of Effect: The caster</w:t>
      </w:r>
      <w:r w:rsidRPr="00903A19">
        <w:rPr>
          <w:rFonts w:asciiTheme="minorHAnsi" w:hAnsiTheme="minorHAnsi"/>
          <w:sz w:val="20"/>
          <w:szCs w:val="20"/>
        </w:rPr>
        <w:tab/>
      </w:r>
      <w:r w:rsidRPr="00903A19">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None</w:t>
      </w:r>
    </w:p>
    <w:p w:rsidR="00DA360F" w:rsidRPr="00903A19" w:rsidRDefault="00DA360F" w:rsidP="00DA360F">
      <w:pPr>
        <w:pStyle w:val="BodyText"/>
        <w:ind w:left="0" w:right="107"/>
        <w:rPr>
          <w:rFonts w:asciiTheme="minorHAnsi" w:hAnsiTheme="minorHAnsi"/>
          <w:sz w:val="20"/>
          <w:szCs w:val="20"/>
        </w:rPr>
      </w:pPr>
    </w:p>
    <w:p w:rsidR="00DA360F" w:rsidRPr="00903A19" w:rsidRDefault="00DA360F" w:rsidP="00DA360F">
      <w:pPr>
        <w:pStyle w:val="BodyText"/>
        <w:ind w:left="0" w:right="107"/>
        <w:rPr>
          <w:rFonts w:asciiTheme="minorHAnsi" w:hAnsiTheme="minorHAnsi"/>
          <w:sz w:val="20"/>
          <w:szCs w:val="20"/>
        </w:rPr>
      </w:pPr>
      <w:r w:rsidRPr="00903A19">
        <w:rPr>
          <w:rFonts w:asciiTheme="minorHAnsi" w:hAnsiTheme="minorHAnsi"/>
          <w:sz w:val="20"/>
          <w:szCs w:val="20"/>
        </w:rPr>
        <w:t xml:space="preserve">Before attempting a difficult task, the priest may cast </w:t>
      </w:r>
      <w:r w:rsidRPr="00903A19">
        <w:rPr>
          <w:rFonts w:asciiTheme="minorHAnsi" w:hAnsiTheme="minorHAnsi"/>
          <w:i/>
          <w:sz w:val="20"/>
          <w:szCs w:val="20"/>
        </w:rPr>
        <w:t xml:space="preserve">call upon faith </w:t>
      </w:r>
      <w:r w:rsidRPr="00903A19">
        <w:rPr>
          <w:rFonts w:asciiTheme="minorHAnsi" w:hAnsiTheme="minorHAnsi"/>
          <w:sz w:val="20"/>
          <w:szCs w:val="20"/>
        </w:rPr>
        <w:t>to aid his performance. If the priest has been true to his faith (as determined by the DM), the priest gains a +3 (or +15%) bonus to one die roll (his choice) needed to complete the task. The bonus may be used to affect a saving throw, attack roll, ability check, etc. For example, if a priest were about to cross a narrow log high above a chasm, he could cast this spell and gain a +3 bonus to his Dexterity ability</w:t>
      </w:r>
      <w:r w:rsidRPr="00903A19">
        <w:rPr>
          <w:rFonts w:asciiTheme="minorHAnsi" w:hAnsiTheme="minorHAnsi"/>
          <w:spacing w:val="-2"/>
          <w:sz w:val="20"/>
          <w:szCs w:val="20"/>
        </w:rPr>
        <w:t xml:space="preserve"> </w:t>
      </w:r>
      <w:r w:rsidRPr="00903A19">
        <w:rPr>
          <w:rFonts w:asciiTheme="minorHAnsi" w:hAnsiTheme="minorHAnsi"/>
          <w:sz w:val="20"/>
          <w:szCs w:val="20"/>
        </w:rPr>
        <w:t>check.</w:t>
      </w:r>
    </w:p>
    <w:p w:rsidR="00DA360F" w:rsidRDefault="00DA360F" w:rsidP="00DA360F">
      <w:pPr>
        <w:pStyle w:val="BodyText"/>
        <w:spacing w:line="275" w:lineRule="exact"/>
        <w:ind w:left="0" w:right="440"/>
        <w:rPr>
          <w:rFonts w:asciiTheme="minorHAnsi" w:hAnsiTheme="minorHAnsi"/>
          <w:sz w:val="20"/>
          <w:szCs w:val="20"/>
        </w:rPr>
      </w:pPr>
      <w:r w:rsidRPr="00903A19">
        <w:rPr>
          <w:rFonts w:asciiTheme="minorHAnsi" w:hAnsiTheme="minorHAnsi"/>
          <w:sz w:val="20"/>
          <w:szCs w:val="20"/>
        </w:rPr>
        <w:t>The material component is the priest's holy</w:t>
      </w:r>
      <w:r w:rsidRPr="00903A19">
        <w:rPr>
          <w:rFonts w:asciiTheme="minorHAnsi" w:hAnsiTheme="minorHAnsi"/>
          <w:spacing w:val="-2"/>
          <w:sz w:val="20"/>
          <w:szCs w:val="20"/>
        </w:rPr>
        <w:t xml:space="preserve"> </w:t>
      </w:r>
      <w:r w:rsidRPr="00903A19">
        <w:rPr>
          <w:rFonts w:asciiTheme="minorHAnsi" w:hAnsiTheme="minorHAnsi"/>
          <w:sz w:val="20"/>
          <w:szCs w:val="20"/>
        </w:rPr>
        <w:t>symbol.</w:t>
      </w:r>
    </w:p>
    <w:p w:rsidR="00DA360F" w:rsidRPr="00903A19" w:rsidRDefault="00DA360F" w:rsidP="00DA360F">
      <w:pPr>
        <w:pStyle w:val="BodyText"/>
        <w:spacing w:line="275" w:lineRule="exact"/>
        <w:ind w:left="0" w:right="440"/>
        <w:rPr>
          <w:rFonts w:asciiTheme="minorHAnsi" w:hAnsiTheme="minorHAnsi"/>
          <w:sz w:val="20"/>
          <w:szCs w:val="20"/>
        </w:rPr>
      </w:pPr>
    </w:p>
    <w:p w:rsidR="00DA360F" w:rsidRPr="004B308F" w:rsidRDefault="00DA360F" w:rsidP="00DA360F">
      <w:pPr>
        <w:pStyle w:val="BodyText"/>
        <w:ind w:left="0"/>
        <w:rPr>
          <w:rFonts w:asciiTheme="minorHAnsi" w:hAnsiTheme="minorHAnsi"/>
          <w:b/>
          <w:bCs/>
        </w:rPr>
      </w:pPr>
      <w:r w:rsidRPr="004B308F">
        <w:rPr>
          <w:rFonts w:asciiTheme="minorHAnsi" w:hAnsiTheme="minorHAnsi"/>
          <w:b/>
        </w:rPr>
        <w:t>Calm</w:t>
      </w:r>
      <w:r w:rsidRPr="004B308F">
        <w:rPr>
          <w:rFonts w:asciiTheme="minorHAnsi" w:hAnsiTheme="minorHAnsi"/>
          <w:b/>
          <w:spacing w:val="-11"/>
        </w:rPr>
        <w:t xml:space="preserve"> </w:t>
      </w:r>
      <w:r w:rsidRPr="004B308F">
        <w:rPr>
          <w:rFonts w:asciiTheme="minorHAnsi" w:hAnsiTheme="minorHAnsi"/>
          <w:b/>
        </w:rPr>
        <w:t>Animals (Enchantment/Charm)</w:t>
      </w:r>
    </w:p>
    <w:p w:rsidR="00DA360F" w:rsidRDefault="00DA360F" w:rsidP="00DA360F">
      <w:pPr>
        <w:pStyle w:val="BodyText"/>
        <w:ind w:left="0" w:right="357"/>
        <w:rPr>
          <w:rFonts w:asciiTheme="minorHAnsi" w:hAnsiTheme="minorHAnsi"/>
          <w:sz w:val="20"/>
          <w:szCs w:val="20"/>
        </w:rPr>
      </w:pPr>
    </w:p>
    <w:p w:rsidR="00DA360F" w:rsidRPr="002A51B9" w:rsidRDefault="00DA360F" w:rsidP="00DA360F">
      <w:pPr>
        <w:pStyle w:val="BodyText"/>
        <w:ind w:left="0" w:right="357"/>
        <w:rPr>
          <w:rFonts w:asciiTheme="minorHAnsi" w:hAnsiTheme="minorHAnsi"/>
          <w:sz w:val="20"/>
          <w:szCs w:val="20"/>
        </w:rPr>
      </w:pPr>
      <w:r w:rsidRPr="002A51B9">
        <w:rPr>
          <w:rFonts w:asciiTheme="minorHAnsi" w:hAnsiTheme="minorHAnsi"/>
          <w:sz w:val="20"/>
          <w:szCs w:val="20"/>
        </w:rPr>
        <w:t xml:space="preserve">Sphere: Animal </w:t>
      </w:r>
      <w:r>
        <w:rPr>
          <w:rFonts w:asciiTheme="minorHAnsi" w:hAnsiTheme="minorHAnsi"/>
          <w:sz w:val="20"/>
          <w:szCs w:val="20"/>
        </w:rPr>
        <w:br/>
      </w:r>
      <w:r w:rsidRPr="002A51B9">
        <w:rPr>
          <w:rFonts w:asciiTheme="minorHAnsi" w:hAnsiTheme="minorHAnsi"/>
          <w:sz w:val="20"/>
          <w:szCs w:val="20"/>
        </w:rPr>
        <w:t>Range: 60</w:t>
      </w:r>
      <w:r w:rsidRPr="002A51B9">
        <w:rPr>
          <w:rFonts w:asciiTheme="minorHAnsi" w:hAnsiTheme="minorHAnsi"/>
          <w:spacing w:val="-3"/>
          <w:sz w:val="20"/>
          <w:szCs w:val="20"/>
        </w:rPr>
        <w:t xml:space="preserve"> </w:t>
      </w:r>
      <w:r w:rsidRPr="002A51B9">
        <w:rPr>
          <w:rFonts w:asciiTheme="minorHAnsi" w:hAnsiTheme="minorHAnsi"/>
          <w:sz w:val="20"/>
          <w:szCs w:val="20"/>
        </w:rPr>
        <w:t>yds.</w:t>
      </w:r>
      <w:r w:rsidRPr="004B308F">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Components: V, S</w:t>
      </w:r>
    </w:p>
    <w:p w:rsidR="00DA360F" w:rsidRPr="002A51B9" w:rsidRDefault="00DA360F" w:rsidP="00DA360F">
      <w:pPr>
        <w:pStyle w:val="BodyText"/>
        <w:ind w:left="0" w:right="357"/>
        <w:rPr>
          <w:rFonts w:asciiTheme="minorHAnsi" w:hAnsiTheme="minorHAnsi"/>
          <w:sz w:val="20"/>
          <w:szCs w:val="20"/>
        </w:rPr>
      </w:pPr>
      <w:r w:rsidRPr="002A51B9">
        <w:rPr>
          <w:rFonts w:asciiTheme="minorHAnsi" w:hAnsiTheme="minorHAnsi"/>
          <w:sz w:val="20"/>
          <w:szCs w:val="20"/>
        </w:rPr>
        <w:t xml:space="preserve">Duration: 1 turn + 1 rd./level </w:t>
      </w:r>
      <w:r>
        <w:rPr>
          <w:rFonts w:asciiTheme="minorHAnsi" w:hAnsiTheme="minorHAnsi"/>
          <w:sz w:val="20"/>
          <w:szCs w:val="20"/>
        </w:rPr>
        <w:tab/>
      </w:r>
      <w:r w:rsidRPr="002A51B9">
        <w:rPr>
          <w:rFonts w:asciiTheme="minorHAnsi" w:hAnsiTheme="minorHAnsi"/>
          <w:sz w:val="20"/>
          <w:szCs w:val="20"/>
        </w:rPr>
        <w:t>Casting Time:</w:t>
      </w:r>
      <w:r w:rsidRPr="002A51B9">
        <w:rPr>
          <w:rFonts w:asciiTheme="minorHAnsi" w:hAnsiTheme="minorHAnsi"/>
          <w:spacing w:val="-3"/>
          <w:sz w:val="20"/>
          <w:szCs w:val="20"/>
        </w:rPr>
        <w:t xml:space="preserve"> </w:t>
      </w:r>
      <w:r w:rsidRPr="002A51B9">
        <w:rPr>
          <w:rFonts w:asciiTheme="minorHAnsi" w:hAnsiTheme="minorHAnsi"/>
          <w:sz w:val="20"/>
          <w:szCs w:val="20"/>
        </w:rPr>
        <w:t>4</w:t>
      </w:r>
    </w:p>
    <w:p w:rsidR="00DA360F" w:rsidRDefault="00DA360F" w:rsidP="00DA360F">
      <w:pPr>
        <w:pStyle w:val="BodyText"/>
        <w:ind w:left="0" w:right="357"/>
        <w:rPr>
          <w:rFonts w:asciiTheme="minorHAnsi" w:hAnsiTheme="minorHAnsi"/>
          <w:sz w:val="20"/>
          <w:szCs w:val="20"/>
        </w:rPr>
      </w:pPr>
      <w:r w:rsidRPr="002A51B9">
        <w:rPr>
          <w:rFonts w:asciiTheme="minorHAnsi" w:hAnsiTheme="minorHAnsi"/>
          <w:sz w:val="20"/>
          <w:szCs w:val="20"/>
        </w:rPr>
        <w:t xml:space="preserve">Area of Effect: Special </w:t>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 xml:space="preserve">Saving Throw: Special </w:t>
      </w:r>
    </w:p>
    <w:p w:rsidR="00DA360F" w:rsidRDefault="00DA360F" w:rsidP="00DA360F">
      <w:pPr>
        <w:pStyle w:val="BodyText"/>
        <w:ind w:left="0" w:right="7961"/>
        <w:rPr>
          <w:rFonts w:asciiTheme="minorHAnsi" w:hAnsiTheme="minorHAnsi"/>
          <w:sz w:val="20"/>
          <w:szCs w:val="20"/>
        </w:rPr>
      </w:pPr>
    </w:p>
    <w:p w:rsidR="00DA360F" w:rsidRPr="002A51B9" w:rsidRDefault="00DA360F" w:rsidP="00DA360F">
      <w:pPr>
        <w:pStyle w:val="BodyText"/>
        <w:ind w:left="0" w:right="103"/>
        <w:jc w:val="both"/>
        <w:rPr>
          <w:rFonts w:asciiTheme="minorHAnsi" w:hAnsiTheme="minorHAnsi"/>
          <w:sz w:val="20"/>
          <w:szCs w:val="20"/>
        </w:rPr>
      </w:pPr>
      <w:r w:rsidRPr="002A51B9">
        <w:rPr>
          <w:rFonts w:asciiTheme="minorHAnsi" w:hAnsiTheme="minorHAnsi"/>
          <w:sz w:val="20"/>
          <w:szCs w:val="20"/>
        </w:rPr>
        <w:t>This spell soothes and quiets normal animals, which renders them docile and harmless. Only creatures with Intelligence ratings of 1 to 4 (in other words, animal- or semiintelligent creatures) can be affected by this spell. The caster can calm 2d4 Hit Dice of animals, plus 1 Hit Die per level, so a 4th- level priest could affect 2d4+4 Hit Dice of creatures. The caster can affect any animals he wishes to within the spell's range, but all the subjects must be of the same species. The subject creatures are not allowed a saving throw unless they have magical powers, abilities, or are clearly not entirely natural; a priest could calm a normal bear, war dog, or wolf with little trouble, but it's more difficult to affect a winter wolf, hell hound, or</w:t>
      </w:r>
      <w:r w:rsidRPr="002A51B9">
        <w:rPr>
          <w:rFonts w:asciiTheme="minorHAnsi" w:hAnsiTheme="minorHAnsi"/>
          <w:spacing w:val="-7"/>
          <w:sz w:val="20"/>
          <w:szCs w:val="20"/>
        </w:rPr>
        <w:t xml:space="preserve"> </w:t>
      </w:r>
      <w:r w:rsidRPr="002A51B9">
        <w:rPr>
          <w:rFonts w:asciiTheme="minorHAnsi" w:hAnsiTheme="minorHAnsi"/>
          <w:sz w:val="20"/>
          <w:szCs w:val="20"/>
        </w:rPr>
        <w:t>owlbear.</w:t>
      </w:r>
    </w:p>
    <w:p w:rsidR="00DA360F" w:rsidRPr="002A51B9" w:rsidRDefault="00DA360F" w:rsidP="00DA360F">
      <w:pPr>
        <w:pStyle w:val="BodyText"/>
        <w:spacing w:before="57"/>
        <w:ind w:left="0" w:right="101"/>
        <w:jc w:val="both"/>
        <w:rPr>
          <w:rFonts w:asciiTheme="minorHAnsi" w:hAnsiTheme="minorHAnsi"/>
          <w:sz w:val="20"/>
          <w:szCs w:val="20"/>
        </w:rPr>
      </w:pPr>
      <w:r w:rsidRPr="002A51B9">
        <w:rPr>
          <w:rFonts w:asciiTheme="minorHAnsi" w:hAnsiTheme="minorHAnsi"/>
          <w:sz w:val="20"/>
          <w:szCs w:val="20"/>
        </w:rPr>
        <w:t xml:space="preserve">While under the influence of this spell, the affected creatures remain where they are and do not attack or flee, unless they are attacked or confronted by a significant hazard such as a fire or a hungry predator. Once roused, the spell's magic is broken and the animals are free to act in whatever fashion they normally would. Note that creatures affected by this spell are </w:t>
      </w:r>
      <w:r w:rsidRPr="002A51B9">
        <w:rPr>
          <w:rFonts w:asciiTheme="minorHAnsi" w:hAnsiTheme="minorHAnsi"/>
          <w:i/>
          <w:sz w:val="20"/>
          <w:szCs w:val="20"/>
        </w:rPr>
        <w:t xml:space="preserve">not </w:t>
      </w:r>
      <w:r w:rsidRPr="002A51B9">
        <w:rPr>
          <w:rFonts w:asciiTheme="minorHAnsi" w:hAnsiTheme="minorHAnsi"/>
          <w:sz w:val="20"/>
          <w:szCs w:val="20"/>
        </w:rPr>
        <w:t>helpless and defend themselves normally if</w:t>
      </w:r>
      <w:r w:rsidRPr="002A51B9">
        <w:rPr>
          <w:rFonts w:asciiTheme="minorHAnsi" w:hAnsiTheme="minorHAnsi"/>
          <w:spacing w:val="-4"/>
          <w:sz w:val="20"/>
          <w:szCs w:val="20"/>
        </w:rPr>
        <w:t xml:space="preserve"> </w:t>
      </w:r>
      <w:r w:rsidRPr="002A51B9">
        <w:rPr>
          <w:rFonts w:asciiTheme="minorHAnsi" w:hAnsiTheme="minorHAnsi"/>
          <w:sz w:val="20"/>
          <w:szCs w:val="20"/>
        </w:rPr>
        <w:t>attacked.</w:t>
      </w:r>
    </w:p>
    <w:p w:rsidR="00DA360F" w:rsidRPr="00903A19" w:rsidRDefault="00DA360F" w:rsidP="00DA360F">
      <w:pPr>
        <w:spacing w:before="3"/>
        <w:rPr>
          <w:rFonts w:eastAsia="Times New Roman" w:cs="Times New Roman"/>
          <w:sz w:val="20"/>
          <w:szCs w:val="20"/>
        </w:rPr>
      </w:pPr>
    </w:p>
    <w:p w:rsidR="00DA360F" w:rsidRPr="005A33A5" w:rsidRDefault="00DA360F" w:rsidP="00DA360F">
      <w:pPr>
        <w:rPr>
          <w:b/>
        </w:rPr>
      </w:pPr>
      <w:r w:rsidRPr="005A33A5">
        <w:rPr>
          <w:b/>
        </w:rPr>
        <w:t>Courage</w:t>
      </w:r>
      <w:r w:rsidRPr="005A33A5">
        <w:rPr>
          <w:b/>
          <w:spacing w:val="-1"/>
        </w:rPr>
        <w:t xml:space="preserve"> </w:t>
      </w:r>
      <w:r w:rsidRPr="005A33A5">
        <w:rPr>
          <w:b/>
        </w:rPr>
        <w:t>(Enchantment/Charm)</w:t>
      </w:r>
    </w:p>
    <w:p w:rsidR="00DA360F" w:rsidRDefault="00DA360F" w:rsidP="00DA360F">
      <w:pPr>
        <w:pStyle w:val="BodyText"/>
        <w:ind w:left="0" w:right="31"/>
        <w:rPr>
          <w:rFonts w:asciiTheme="minorHAnsi" w:hAnsiTheme="minorHAnsi"/>
          <w:sz w:val="20"/>
          <w:szCs w:val="20"/>
        </w:rPr>
      </w:pPr>
      <w:r w:rsidRPr="00903A19">
        <w:rPr>
          <w:rFonts w:asciiTheme="minorHAnsi" w:hAnsiTheme="minorHAnsi"/>
          <w:sz w:val="20"/>
          <w:szCs w:val="20"/>
        </w:rPr>
        <w:t xml:space="preserve">Sphere: War </w:t>
      </w:r>
    </w:p>
    <w:p w:rsidR="00DA360F" w:rsidRDefault="00DA360F" w:rsidP="00DA360F">
      <w:pPr>
        <w:pStyle w:val="BodyText"/>
        <w:ind w:left="0" w:right="31"/>
        <w:rPr>
          <w:rFonts w:asciiTheme="minorHAnsi" w:hAnsiTheme="minorHAnsi"/>
          <w:sz w:val="20"/>
          <w:szCs w:val="20"/>
        </w:rPr>
      </w:pPr>
      <w:r w:rsidRPr="00903A19">
        <w:rPr>
          <w:rFonts w:asciiTheme="minorHAnsi" w:hAnsiTheme="minorHAnsi"/>
          <w:sz w:val="20"/>
          <w:szCs w:val="20"/>
        </w:rPr>
        <w:t>Range: 240</w:t>
      </w:r>
      <w:r w:rsidRPr="00903A19">
        <w:rPr>
          <w:rFonts w:asciiTheme="minorHAnsi" w:hAnsiTheme="minorHAnsi"/>
          <w:spacing w:val="-1"/>
          <w:sz w:val="20"/>
          <w:szCs w:val="20"/>
        </w:rPr>
        <w:t xml:space="preserve"> </w:t>
      </w:r>
      <w:r w:rsidRPr="00903A19">
        <w:rPr>
          <w:rFonts w:asciiTheme="minorHAnsi" w:hAnsiTheme="minorHAnsi"/>
          <w:sz w:val="20"/>
          <w:szCs w:val="20"/>
        </w:rPr>
        <w:t>yards</w:t>
      </w:r>
      <w:r>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Components: V, S, M </w:t>
      </w:r>
    </w:p>
    <w:p w:rsidR="00DA360F" w:rsidRPr="00903A19" w:rsidRDefault="00DA360F" w:rsidP="00DA360F">
      <w:pPr>
        <w:pStyle w:val="BodyText"/>
        <w:ind w:left="0" w:right="31"/>
        <w:rPr>
          <w:rFonts w:asciiTheme="minorHAnsi" w:hAnsiTheme="minorHAnsi"/>
          <w:sz w:val="20"/>
          <w:szCs w:val="20"/>
        </w:rPr>
      </w:pPr>
      <w:r w:rsidRPr="00903A19">
        <w:rPr>
          <w:rFonts w:asciiTheme="minorHAnsi" w:hAnsiTheme="minorHAnsi"/>
          <w:sz w:val="20"/>
          <w:szCs w:val="20"/>
        </w:rPr>
        <w:t xml:space="preserve">Duration: Special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 1</w:t>
      </w:r>
      <w:r w:rsidRPr="00903A19">
        <w:rPr>
          <w:rFonts w:asciiTheme="minorHAnsi" w:hAnsiTheme="minorHAnsi"/>
          <w:spacing w:val="-1"/>
          <w:sz w:val="20"/>
          <w:szCs w:val="20"/>
        </w:rPr>
        <w:t xml:space="preserve"> </w:t>
      </w:r>
      <w:r w:rsidRPr="00903A19">
        <w:rPr>
          <w:rFonts w:asciiTheme="minorHAnsi" w:hAnsiTheme="minorHAnsi"/>
          <w:sz w:val="20"/>
          <w:szCs w:val="20"/>
        </w:rPr>
        <w:t>turn</w:t>
      </w:r>
    </w:p>
    <w:p w:rsidR="00DA360F" w:rsidRPr="00903A19" w:rsidRDefault="00DA360F" w:rsidP="00DA360F">
      <w:pPr>
        <w:pStyle w:val="BodyText"/>
        <w:spacing w:line="276" w:lineRule="exact"/>
        <w:ind w:left="0" w:right="31"/>
        <w:rPr>
          <w:rFonts w:asciiTheme="minorHAnsi" w:hAnsiTheme="minorHAnsi"/>
          <w:sz w:val="20"/>
          <w:szCs w:val="20"/>
        </w:rPr>
      </w:pPr>
      <w:r w:rsidRPr="00903A19">
        <w:rPr>
          <w:rFonts w:asciiTheme="minorHAnsi" w:hAnsiTheme="minorHAnsi"/>
          <w:sz w:val="20"/>
          <w:szCs w:val="20"/>
        </w:rPr>
        <w:t>Area of Effect: One unit up to 200 individuals</w:t>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None</w:t>
      </w:r>
    </w:p>
    <w:p w:rsidR="00DA360F" w:rsidRDefault="00DA360F" w:rsidP="00DA360F">
      <w:pPr>
        <w:pStyle w:val="BodyText"/>
        <w:ind w:left="0" w:right="133"/>
        <w:rPr>
          <w:rFonts w:asciiTheme="minorHAnsi" w:hAnsiTheme="minorHAnsi"/>
          <w:sz w:val="20"/>
          <w:szCs w:val="20"/>
        </w:rPr>
      </w:pPr>
    </w:p>
    <w:p w:rsidR="00DA360F" w:rsidRPr="00903A19" w:rsidRDefault="00DA360F" w:rsidP="00DA360F">
      <w:pPr>
        <w:pStyle w:val="BodyText"/>
        <w:ind w:left="0" w:right="133"/>
        <w:rPr>
          <w:rFonts w:asciiTheme="minorHAnsi" w:hAnsiTheme="minorHAnsi"/>
          <w:sz w:val="20"/>
          <w:szCs w:val="20"/>
        </w:rPr>
      </w:pPr>
      <w:r w:rsidRPr="00903A19">
        <w:rPr>
          <w:rFonts w:asciiTheme="minorHAnsi" w:hAnsiTheme="minorHAnsi"/>
          <w:sz w:val="20"/>
          <w:szCs w:val="20"/>
        </w:rPr>
        <w:t>This spell imbues the target unit with a temporary burst of courage. To cast this spell, the priest must have an uninterrupted line of sight to the target</w:t>
      </w:r>
      <w:r w:rsidRPr="00903A19">
        <w:rPr>
          <w:rFonts w:asciiTheme="minorHAnsi" w:hAnsiTheme="minorHAnsi"/>
          <w:spacing w:val="-3"/>
          <w:sz w:val="20"/>
          <w:szCs w:val="20"/>
        </w:rPr>
        <w:t xml:space="preserve"> </w:t>
      </w:r>
      <w:r w:rsidRPr="00903A19">
        <w:rPr>
          <w:rFonts w:asciiTheme="minorHAnsi" w:hAnsiTheme="minorHAnsi"/>
          <w:sz w:val="20"/>
          <w:szCs w:val="20"/>
        </w:rPr>
        <w:t>unit.</w:t>
      </w:r>
    </w:p>
    <w:p w:rsidR="00DA360F" w:rsidRPr="00903A19" w:rsidRDefault="00DA360F" w:rsidP="00DA360F">
      <w:pPr>
        <w:pStyle w:val="BodyText"/>
        <w:spacing w:before="4"/>
        <w:ind w:left="0" w:right="123"/>
        <w:rPr>
          <w:rFonts w:asciiTheme="minorHAnsi" w:hAnsiTheme="minorHAnsi"/>
          <w:sz w:val="20"/>
          <w:szCs w:val="20"/>
        </w:rPr>
      </w:pPr>
      <w:r w:rsidRPr="00903A19">
        <w:rPr>
          <w:rFonts w:asciiTheme="minorHAnsi" w:hAnsiTheme="minorHAnsi"/>
          <w:sz w:val="20"/>
          <w:szCs w:val="20"/>
        </w:rPr>
        <w:t xml:space="preserve">A </w:t>
      </w:r>
      <w:r w:rsidRPr="00903A19">
        <w:rPr>
          <w:rFonts w:asciiTheme="minorHAnsi" w:hAnsiTheme="minorHAnsi"/>
          <w:i/>
          <w:sz w:val="20"/>
          <w:szCs w:val="20"/>
        </w:rPr>
        <w:t xml:space="preserve">courage </w:t>
      </w:r>
      <w:r w:rsidRPr="00903A19">
        <w:rPr>
          <w:rFonts w:asciiTheme="minorHAnsi" w:hAnsiTheme="minorHAnsi"/>
          <w:sz w:val="20"/>
          <w:szCs w:val="20"/>
        </w:rPr>
        <w:t>spell enables a unit to automatically pass its first morale check following the casting of this spell. When circumstances arise that would necessitate a morale check, no die roll is made and the unit is assumed to have passed the check. After this occurs, the spell ends and the unit must make all future morale checks</w:t>
      </w:r>
      <w:r w:rsidRPr="00903A19">
        <w:rPr>
          <w:rFonts w:asciiTheme="minorHAnsi" w:hAnsiTheme="minorHAnsi"/>
          <w:spacing w:val="-5"/>
          <w:sz w:val="20"/>
          <w:szCs w:val="20"/>
        </w:rPr>
        <w:t xml:space="preserve"> </w:t>
      </w:r>
      <w:r w:rsidRPr="00903A19">
        <w:rPr>
          <w:rFonts w:asciiTheme="minorHAnsi" w:hAnsiTheme="minorHAnsi"/>
          <w:sz w:val="20"/>
          <w:szCs w:val="20"/>
        </w:rPr>
        <w:t>normally.</w:t>
      </w:r>
    </w:p>
    <w:p w:rsidR="00DA360F" w:rsidRPr="00903A19" w:rsidRDefault="00DA360F" w:rsidP="00DA360F">
      <w:pPr>
        <w:pStyle w:val="BodyText"/>
        <w:ind w:left="0" w:right="660"/>
        <w:rPr>
          <w:rFonts w:asciiTheme="minorHAnsi" w:hAnsiTheme="minorHAnsi"/>
          <w:sz w:val="20"/>
          <w:szCs w:val="20"/>
        </w:rPr>
      </w:pPr>
      <w:r w:rsidRPr="00903A19">
        <w:rPr>
          <w:rFonts w:asciiTheme="minorHAnsi" w:hAnsiTheme="minorHAnsi"/>
          <w:sz w:val="20"/>
          <w:szCs w:val="20"/>
        </w:rPr>
        <w:t xml:space="preserve">If a unit under the influence of a </w:t>
      </w:r>
      <w:r w:rsidRPr="00903A19">
        <w:rPr>
          <w:rFonts w:asciiTheme="minorHAnsi" w:hAnsiTheme="minorHAnsi"/>
          <w:i/>
          <w:sz w:val="20"/>
          <w:szCs w:val="20"/>
        </w:rPr>
        <w:t xml:space="preserve">courage </w:t>
      </w:r>
      <w:r w:rsidRPr="00903A19">
        <w:rPr>
          <w:rFonts w:asciiTheme="minorHAnsi" w:hAnsiTheme="minorHAnsi"/>
          <w:sz w:val="20"/>
          <w:szCs w:val="20"/>
        </w:rPr>
        <w:t>spell is not forced to make any morale checks, the spell expires at the first</w:t>
      </w:r>
      <w:r w:rsidRPr="00903A19">
        <w:rPr>
          <w:rFonts w:asciiTheme="minorHAnsi" w:hAnsiTheme="minorHAnsi"/>
          <w:spacing w:val="-3"/>
          <w:sz w:val="20"/>
          <w:szCs w:val="20"/>
        </w:rPr>
        <w:t xml:space="preserve"> </w:t>
      </w:r>
      <w:r w:rsidRPr="00903A19">
        <w:rPr>
          <w:rFonts w:asciiTheme="minorHAnsi" w:hAnsiTheme="minorHAnsi"/>
          <w:sz w:val="20"/>
          <w:szCs w:val="20"/>
        </w:rPr>
        <w:t>sunset.</w:t>
      </w:r>
    </w:p>
    <w:p w:rsidR="00DA360F" w:rsidRPr="00903A19" w:rsidRDefault="00DA360F" w:rsidP="00DA360F">
      <w:pPr>
        <w:pStyle w:val="BodyText"/>
        <w:spacing w:line="276" w:lineRule="exact"/>
        <w:ind w:left="0" w:right="153"/>
        <w:rPr>
          <w:rFonts w:asciiTheme="minorHAnsi" w:hAnsiTheme="minorHAnsi"/>
          <w:sz w:val="20"/>
          <w:szCs w:val="20"/>
        </w:rPr>
      </w:pPr>
      <w:r w:rsidRPr="00903A19">
        <w:rPr>
          <w:rFonts w:asciiTheme="minorHAnsi" w:hAnsiTheme="minorHAnsi"/>
          <w:sz w:val="20"/>
          <w:szCs w:val="20"/>
        </w:rPr>
        <w:t xml:space="preserve">When several different events simultaneously trigger morale checks, the BATTLESYSTEM™ rules apply penalties to a single morale check. If this occurs to a unit under the influence of a </w:t>
      </w:r>
      <w:r w:rsidRPr="00903A19">
        <w:rPr>
          <w:rFonts w:asciiTheme="minorHAnsi" w:hAnsiTheme="minorHAnsi" w:cs="Times New Roman"/>
          <w:i/>
          <w:sz w:val="20"/>
          <w:szCs w:val="20"/>
        </w:rPr>
        <w:t xml:space="preserve">courage </w:t>
      </w:r>
      <w:r w:rsidRPr="00903A19">
        <w:rPr>
          <w:rFonts w:asciiTheme="minorHAnsi" w:hAnsiTheme="minorHAnsi"/>
          <w:sz w:val="20"/>
          <w:szCs w:val="20"/>
        </w:rPr>
        <w:t>spell, the player commanding the unit selects one such event and its modifier is</w:t>
      </w:r>
      <w:r w:rsidRPr="00903A19">
        <w:rPr>
          <w:rFonts w:asciiTheme="minorHAnsi" w:hAnsiTheme="minorHAnsi"/>
          <w:spacing w:val="-4"/>
          <w:sz w:val="20"/>
          <w:szCs w:val="20"/>
        </w:rPr>
        <w:t xml:space="preserve"> </w:t>
      </w:r>
      <w:r w:rsidRPr="00903A19">
        <w:rPr>
          <w:rFonts w:asciiTheme="minorHAnsi" w:hAnsiTheme="minorHAnsi"/>
          <w:sz w:val="20"/>
          <w:szCs w:val="20"/>
        </w:rPr>
        <w:t>ignored.</w:t>
      </w:r>
    </w:p>
    <w:p w:rsidR="00DA360F" w:rsidRPr="00903A19" w:rsidRDefault="00DA360F" w:rsidP="00DA360F">
      <w:pPr>
        <w:pStyle w:val="BodyText"/>
        <w:ind w:left="0" w:right="662"/>
        <w:rPr>
          <w:rFonts w:asciiTheme="minorHAnsi" w:hAnsiTheme="minorHAnsi"/>
          <w:sz w:val="20"/>
          <w:szCs w:val="20"/>
        </w:rPr>
      </w:pPr>
      <w:r w:rsidRPr="00903A19">
        <w:rPr>
          <w:rFonts w:asciiTheme="minorHAnsi" w:hAnsiTheme="minorHAnsi"/>
          <w:sz w:val="20"/>
          <w:szCs w:val="20"/>
        </w:rPr>
        <w:t xml:space="preserve">No more than one </w:t>
      </w:r>
      <w:r w:rsidRPr="00903A19">
        <w:rPr>
          <w:rFonts w:asciiTheme="minorHAnsi" w:hAnsiTheme="minorHAnsi"/>
          <w:i/>
          <w:sz w:val="20"/>
          <w:szCs w:val="20"/>
        </w:rPr>
        <w:t xml:space="preserve">courage </w:t>
      </w:r>
      <w:r w:rsidRPr="00903A19">
        <w:rPr>
          <w:rFonts w:asciiTheme="minorHAnsi" w:hAnsiTheme="minorHAnsi"/>
          <w:sz w:val="20"/>
          <w:szCs w:val="20"/>
        </w:rPr>
        <w:t>spell can affect a unit at one time. Once the spell</w:t>
      </w:r>
      <w:r w:rsidRPr="00903A19">
        <w:rPr>
          <w:rFonts w:asciiTheme="minorHAnsi" w:hAnsiTheme="minorHAnsi"/>
          <w:spacing w:val="-8"/>
          <w:sz w:val="20"/>
          <w:szCs w:val="20"/>
        </w:rPr>
        <w:t xml:space="preserve"> </w:t>
      </w:r>
      <w:r w:rsidRPr="00903A19">
        <w:rPr>
          <w:rFonts w:asciiTheme="minorHAnsi" w:hAnsiTheme="minorHAnsi"/>
          <w:sz w:val="20"/>
          <w:szCs w:val="20"/>
        </w:rPr>
        <w:t>has expired, a priest can cast the spell again on the same</w:t>
      </w:r>
      <w:r w:rsidRPr="00903A19">
        <w:rPr>
          <w:rFonts w:asciiTheme="minorHAnsi" w:hAnsiTheme="minorHAnsi"/>
          <w:spacing w:val="-3"/>
          <w:sz w:val="20"/>
          <w:szCs w:val="20"/>
        </w:rPr>
        <w:t xml:space="preserve"> </w:t>
      </w:r>
      <w:r w:rsidRPr="00903A19">
        <w:rPr>
          <w:rFonts w:asciiTheme="minorHAnsi" w:hAnsiTheme="minorHAnsi"/>
          <w:sz w:val="20"/>
          <w:szCs w:val="20"/>
        </w:rPr>
        <w:t>unit.</w:t>
      </w:r>
    </w:p>
    <w:p w:rsidR="00DA360F" w:rsidRPr="00903A19" w:rsidRDefault="00DA360F" w:rsidP="00DA360F">
      <w:pPr>
        <w:pStyle w:val="BodyText"/>
        <w:spacing w:line="275" w:lineRule="exact"/>
        <w:ind w:left="0" w:right="440"/>
        <w:rPr>
          <w:rFonts w:asciiTheme="minorHAnsi" w:hAnsiTheme="minorHAnsi"/>
          <w:sz w:val="20"/>
          <w:szCs w:val="20"/>
        </w:rPr>
      </w:pPr>
      <w:r w:rsidRPr="00903A19">
        <w:rPr>
          <w:rFonts w:asciiTheme="minorHAnsi" w:hAnsiTheme="minorHAnsi"/>
          <w:sz w:val="20"/>
          <w:szCs w:val="20"/>
        </w:rPr>
        <w:t>The material component is a cube of cast</w:t>
      </w:r>
      <w:r w:rsidRPr="00903A19">
        <w:rPr>
          <w:rFonts w:asciiTheme="minorHAnsi" w:hAnsiTheme="minorHAnsi"/>
          <w:spacing w:val="-3"/>
          <w:sz w:val="20"/>
          <w:szCs w:val="20"/>
        </w:rPr>
        <w:t xml:space="preserve"> </w:t>
      </w:r>
      <w:r w:rsidRPr="00903A19">
        <w:rPr>
          <w:rFonts w:asciiTheme="minorHAnsi" w:hAnsiTheme="minorHAnsi"/>
          <w:sz w:val="20"/>
          <w:szCs w:val="20"/>
        </w:rPr>
        <w:t>iron.</w:t>
      </w:r>
    </w:p>
    <w:p w:rsidR="00DA360F" w:rsidRDefault="00DA360F" w:rsidP="00DA360F">
      <w:pPr>
        <w:spacing w:before="10"/>
        <w:rPr>
          <w:rFonts w:eastAsia="Times New Roman" w:cs="Times New Roman"/>
          <w:szCs w:val="20"/>
        </w:rPr>
      </w:pPr>
    </w:p>
    <w:p w:rsidR="00DA360F" w:rsidRPr="004B308F" w:rsidRDefault="00DA360F" w:rsidP="00DA360F">
      <w:pPr>
        <w:pStyle w:val="BodyText"/>
        <w:ind w:left="0"/>
        <w:rPr>
          <w:rFonts w:asciiTheme="minorHAnsi" w:hAnsiTheme="minorHAnsi"/>
          <w:b/>
          <w:bCs/>
        </w:rPr>
      </w:pPr>
      <w:r w:rsidRPr="004B308F">
        <w:rPr>
          <w:rFonts w:asciiTheme="minorHAnsi" w:hAnsiTheme="minorHAnsi"/>
          <w:b/>
        </w:rPr>
        <w:t>Dispel</w:t>
      </w:r>
      <w:r w:rsidRPr="004B308F">
        <w:rPr>
          <w:rFonts w:asciiTheme="minorHAnsi" w:hAnsiTheme="minorHAnsi"/>
          <w:b/>
          <w:spacing w:val="-7"/>
        </w:rPr>
        <w:t xml:space="preserve"> </w:t>
      </w:r>
      <w:r w:rsidRPr="004B308F">
        <w:rPr>
          <w:rFonts w:asciiTheme="minorHAnsi" w:hAnsiTheme="minorHAnsi"/>
          <w:b/>
        </w:rPr>
        <w:t>Fatigue (Necromancy)</w:t>
      </w:r>
    </w:p>
    <w:p w:rsidR="00DA360F" w:rsidRPr="002A51B9" w:rsidRDefault="00DA360F" w:rsidP="00DA360F">
      <w:pPr>
        <w:pStyle w:val="BodyText"/>
        <w:ind w:left="0" w:right="74"/>
        <w:rPr>
          <w:rFonts w:asciiTheme="minorHAnsi" w:hAnsiTheme="minorHAnsi"/>
          <w:sz w:val="20"/>
          <w:szCs w:val="20"/>
        </w:rPr>
      </w:pPr>
      <w:r>
        <w:rPr>
          <w:rFonts w:asciiTheme="minorHAnsi" w:hAnsiTheme="minorHAnsi"/>
          <w:sz w:val="20"/>
          <w:szCs w:val="20"/>
        </w:rPr>
        <w:br/>
      </w:r>
      <w:r w:rsidRPr="002A51B9">
        <w:rPr>
          <w:rFonts w:asciiTheme="minorHAnsi" w:hAnsiTheme="minorHAnsi"/>
          <w:sz w:val="20"/>
          <w:szCs w:val="20"/>
        </w:rPr>
        <w:t xml:space="preserve">Sphere: Necromantic </w:t>
      </w:r>
      <w:r>
        <w:rPr>
          <w:rFonts w:asciiTheme="minorHAnsi" w:hAnsiTheme="minorHAnsi"/>
          <w:sz w:val="20"/>
          <w:szCs w:val="20"/>
        </w:rPr>
        <w:br/>
      </w:r>
      <w:r w:rsidRPr="002A51B9">
        <w:rPr>
          <w:rFonts w:asciiTheme="minorHAnsi" w:hAnsiTheme="minorHAnsi"/>
          <w:sz w:val="20"/>
          <w:szCs w:val="20"/>
        </w:rPr>
        <w:t>Range: 30</w:t>
      </w:r>
      <w:r w:rsidRPr="002A51B9">
        <w:rPr>
          <w:rFonts w:asciiTheme="minorHAnsi" w:hAnsiTheme="minorHAnsi"/>
          <w:spacing w:val="-3"/>
          <w:sz w:val="20"/>
          <w:szCs w:val="20"/>
        </w:rPr>
        <w:t xml:space="preserve"> </w:t>
      </w:r>
      <w:r w:rsidRPr="002A51B9">
        <w:rPr>
          <w:rFonts w:asciiTheme="minorHAnsi" w:hAnsiTheme="minorHAnsi"/>
          <w:sz w:val="20"/>
          <w:szCs w:val="20"/>
        </w:rPr>
        <w:t>yds.</w:t>
      </w:r>
      <w:r w:rsidRPr="004B308F">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Components: V, S, M</w:t>
      </w:r>
    </w:p>
    <w:p w:rsidR="00DA360F" w:rsidRDefault="00DA360F" w:rsidP="00DA360F">
      <w:pPr>
        <w:pStyle w:val="BodyText"/>
        <w:ind w:left="0" w:right="74"/>
        <w:rPr>
          <w:rFonts w:asciiTheme="minorHAnsi" w:hAnsiTheme="minorHAnsi"/>
          <w:sz w:val="20"/>
          <w:szCs w:val="20"/>
        </w:rPr>
      </w:pPr>
      <w:r w:rsidRPr="002A51B9">
        <w:rPr>
          <w:rFonts w:asciiTheme="minorHAnsi" w:hAnsiTheme="minorHAnsi"/>
          <w:sz w:val="20"/>
          <w:szCs w:val="20"/>
        </w:rPr>
        <w:t xml:space="preserve">Duration: Instantaneous </w:t>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Casting Time: 4</w:t>
      </w:r>
      <w:r>
        <w:rPr>
          <w:rFonts w:asciiTheme="minorHAnsi" w:hAnsiTheme="minorHAnsi"/>
          <w:sz w:val="20"/>
          <w:szCs w:val="20"/>
        </w:rPr>
        <w:br/>
      </w:r>
      <w:r w:rsidRPr="002A51B9">
        <w:rPr>
          <w:rFonts w:asciiTheme="minorHAnsi" w:hAnsiTheme="minorHAnsi"/>
          <w:sz w:val="20"/>
          <w:szCs w:val="20"/>
        </w:rPr>
        <w:t xml:space="preserve">Area of Effect: 1 creature </w:t>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Saving Throw: None</w:t>
      </w:r>
    </w:p>
    <w:p w:rsidR="00DA360F" w:rsidRDefault="00DA360F" w:rsidP="00DA360F">
      <w:pPr>
        <w:pStyle w:val="BodyText"/>
        <w:ind w:left="0" w:right="8059"/>
        <w:rPr>
          <w:rFonts w:asciiTheme="minorHAnsi" w:hAnsiTheme="minorHAnsi"/>
          <w:sz w:val="20"/>
          <w:szCs w:val="20"/>
        </w:rPr>
      </w:pPr>
    </w:p>
    <w:p w:rsidR="00DA360F" w:rsidRPr="002A51B9" w:rsidRDefault="00DA360F" w:rsidP="00DA360F">
      <w:pPr>
        <w:pStyle w:val="BodyText"/>
        <w:ind w:left="0" w:right="101"/>
        <w:jc w:val="both"/>
        <w:rPr>
          <w:rFonts w:asciiTheme="minorHAnsi" w:hAnsiTheme="minorHAnsi"/>
          <w:sz w:val="20"/>
          <w:szCs w:val="20"/>
        </w:rPr>
      </w:pPr>
      <w:r w:rsidRPr="002A51B9">
        <w:rPr>
          <w:rFonts w:asciiTheme="minorHAnsi" w:hAnsiTheme="minorHAnsi"/>
          <w:sz w:val="20"/>
          <w:szCs w:val="20"/>
        </w:rPr>
        <w:t xml:space="preserve">This spell removes physical fatigue or exhaustion from the subject by undoing the physiological effects of his exertions. The subject is instantly restored to his normal, fully rested level of endurance or vigor. This spell can be used to negate the penalties of forced marching, long swims, jogging, running, or sprinting, or even accumulated fatigue points from either the </w:t>
      </w:r>
      <w:r w:rsidRPr="002A51B9">
        <w:rPr>
          <w:rFonts w:asciiTheme="minorHAnsi" w:hAnsiTheme="minorHAnsi"/>
          <w:i/>
          <w:sz w:val="20"/>
          <w:szCs w:val="20"/>
        </w:rPr>
        <w:t xml:space="preserve">PLAYER'S OPTION: Combat </w:t>
      </w:r>
      <w:r w:rsidRPr="002A51B9">
        <w:rPr>
          <w:rFonts w:asciiTheme="minorHAnsi" w:hAnsiTheme="minorHAnsi"/>
          <w:sz w:val="20"/>
          <w:szCs w:val="20"/>
        </w:rPr>
        <w:t xml:space="preserve">&amp; </w:t>
      </w:r>
      <w:r w:rsidRPr="002A51B9">
        <w:rPr>
          <w:rFonts w:asciiTheme="minorHAnsi" w:hAnsiTheme="minorHAnsi"/>
          <w:i/>
          <w:sz w:val="20"/>
          <w:szCs w:val="20"/>
        </w:rPr>
        <w:t xml:space="preserve">Tactics </w:t>
      </w:r>
      <w:r w:rsidRPr="002A51B9">
        <w:rPr>
          <w:rFonts w:asciiTheme="minorHAnsi" w:hAnsiTheme="minorHAnsi"/>
          <w:sz w:val="20"/>
          <w:szCs w:val="20"/>
        </w:rPr>
        <w:t xml:space="preserve">rules or the magic fatigue </w:t>
      </w:r>
      <w:r w:rsidRPr="002A51B9">
        <w:rPr>
          <w:rFonts w:asciiTheme="minorHAnsi" w:hAnsiTheme="minorHAnsi"/>
          <w:sz w:val="20"/>
          <w:szCs w:val="20"/>
        </w:rPr>
        <w:lastRenderedPageBreak/>
        <w:t xml:space="preserve">rules in Chapter 6. Once this spell has been cast, the subject may start to accumulate fatigue or fatigue-based penalties again, depending on how he continues to exert himself. The material component is a sprinkle of fresh, </w:t>
      </w:r>
      <w:r w:rsidRPr="002A51B9">
        <w:rPr>
          <w:rFonts w:asciiTheme="minorHAnsi" w:hAnsiTheme="minorHAnsi"/>
          <w:i/>
          <w:sz w:val="20"/>
          <w:szCs w:val="20"/>
        </w:rPr>
        <w:t>blessed</w:t>
      </w:r>
      <w:r w:rsidRPr="002A51B9">
        <w:rPr>
          <w:rFonts w:asciiTheme="minorHAnsi" w:hAnsiTheme="minorHAnsi"/>
          <w:i/>
          <w:spacing w:val="-19"/>
          <w:sz w:val="20"/>
          <w:szCs w:val="20"/>
        </w:rPr>
        <w:t xml:space="preserve"> </w:t>
      </w:r>
      <w:r w:rsidRPr="002A51B9">
        <w:rPr>
          <w:rFonts w:asciiTheme="minorHAnsi" w:hAnsiTheme="minorHAnsi"/>
          <w:sz w:val="20"/>
          <w:szCs w:val="20"/>
        </w:rPr>
        <w:t>springwater.</w:t>
      </w:r>
    </w:p>
    <w:p w:rsidR="00DA360F" w:rsidRPr="00903A19" w:rsidRDefault="00DA360F" w:rsidP="00DA360F">
      <w:pPr>
        <w:spacing w:before="10"/>
        <w:rPr>
          <w:rFonts w:eastAsia="Times New Roman" w:cs="Times New Roman"/>
          <w:szCs w:val="20"/>
        </w:rPr>
      </w:pPr>
    </w:p>
    <w:p w:rsidR="00DA360F" w:rsidRPr="005A33A5" w:rsidRDefault="00DA360F" w:rsidP="00DA360F">
      <w:pPr>
        <w:rPr>
          <w:b/>
        </w:rPr>
      </w:pPr>
      <w:r w:rsidRPr="005A33A5">
        <w:rPr>
          <w:b/>
        </w:rPr>
        <w:t>Emotion Read</w:t>
      </w:r>
      <w:r w:rsidRPr="005A33A5">
        <w:rPr>
          <w:b/>
          <w:spacing w:val="-1"/>
        </w:rPr>
        <w:t xml:space="preserve"> </w:t>
      </w:r>
      <w:r w:rsidRPr="005A33A5">
        <w:rPr>
          <w:b/>
        </w:rPr>
        <w:t>(Divination)</w:t>
      </w:r>
    </w:p>
    <w:p w:rsidR="00DA360F" w:rsidRDefault="00DA360F" w:rsidP="00DA360F">
      <w:pPr>
        <w:pStyle w:val="BodyText"/>
        <w:tabs>
          <w:tab w:val="left" w:pos="-3544"/>
          <w:tab w:val="left" w:pos="-709"/>
        </w:tabs>
        <w:spacing w:before="4"/>
        <w:ind w:left="0" w:right="31"/>
        <w:rPr>
          <w:rFonts w:asciiTheme="minorHAnsi" w:hAnsiTheme="minorHAnsi"/>
          <w:sz w:val="20"/>
          <w:szCs w:val="20"/>
        </w:rPr>
      </w:pPr>
      <w:r w:rsidRPr="00903A19">
        <w:rPr>
          <w:rFonts w:asciiTheme="minorHAnsi" w:hAnsiTheme="minorHAnsi"/>
          <w:sz w:val="20"/>
          <w:szCs w:val="20"/>
        </w:rPr>
        <w:t xml:space="preserve">Sphere: Thought </w:t>
      </w:r>
    </w:p>
    <w:p w:rsidR="00DA360F" w:rsidRDefault="00DA360F" w:rsidP="00DA360F">
      <w:pPr>
        <w:pStyle w:val="BodyText"/>
        <w:tabs>
          <w:tab w:val="left" w:pos="-3544"/>
          <w:tab w:val="left" w:pos="-709"/>
        </w:tabs>
        <w:spacing w:before="4"/>
        <w:ind w:left="0" w:right="31"/>
        <w:rPr>
          <w:rFonts w:asciiTheme="minorHAnsi" w:hAnsiTheme="minorHAnsi"/>
          <w:sz w:val="20"/>
          <w:szCs w:val="20"/>
        </w:rPr>
      </w:pPr>
      <w:r w:rsidRPr="00903A19">
        <w:rPr>
          <w:rFonts w:asciiTheme="minorHAnsi" w:hAnsiTheme="minorHAnsi"/>
          <w:sz w:val="20"/>
          <w:szCs w:val="20"/>
        </w:rPr>
        <w:t xml:space="preserve">Range: 5 yards/level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Components: V, S, M </w:t>
      </w:r>
    </w:p>
    <w:p w:rsidR="00DA360F" w:rsidRDefault="00DA360F" w:rsidP="00DA360F">
      <w:pPr>
        <w:pStyle w:val="BodyText"/>
        <w:tabs>
          <w:tab w:val="left" w:pos="-3544"/>
          <w:tab w:val="left" w:pos="-709"/>
        </w:tabs>
        <w:spacing w:before="4"/>
        <w:ind w:left="0" w:right="31"/>
        <w:rPr>
          <w:rFonts w:asciiTheme="minorHAnsi" w:hAnsiTheme="minorHAnsi"/>
          <w:sz w:val="20"/>
          <w:szCs w:val="20"/>
        </w:rPr>
      </w:pPr>
      <w:r w:rsidRPr="00903A19">
        <w:rPr>
          <w:rFonts w:asciiTheme="minorHAnsi" w:hAnsiTheme="minorHAnsi"/>
          <w:sz w:val="20"/>
          <w:szCs w:val="20"/>
        </w:rPr>
        <w:t xml:space="preserve">Duration: Instantaneous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w:t>
      </w:r>
      <w:r w:rsidRPr="00903A19">
        <w:rPr>
          <w:rFonts w:asciiTheme="minorHAnsi" w:hAnsiTheme="minorHAnsi"/>
          <w:spacing w:val="-1"/>
          <w:sz w:val="20"/>
          <w:szCs w:val="20"/>
        </w:rPr>
        <w:t xml:space="preserve"> 3</w:t>
      </w:r>
      <w:r w:rsidRPr="00903A19">
        <w:rPr>
          <w:rFonts w:asciiTheme="minorHAnsi" w:hAnsiTheme="minorHAnsi"/>
          <w:sz w:val="20"/>
          <w:szCs w:val="20"/>
        </w:rPr>
        <w:t xml:space="preserve"> </w:t>
      </w:r>
    </w:p>
    <w:p w:rsidR="004B54FC" w:rsidRDefault="00DA360F" w:rsidP="004B54FC">
      <w:pPr>
        <w:pStyle w:val="BodyText"/>
        <w:tabs>
          <w:tab w:val="left" w:pos="-3544"/>
          <w:tab w:val="left" w:pos="-709"/>
        </w:tabs>
        <w:spacing w:before="4"/>
        <w:ind w:left="0" w:right="31"/>
        <w:rPr>
          <w:rFonts w:asciiTheme="minorHAnsi" w:hAnsiTheme="minorHAnsi"/>
          <w:sz w:val="20"/>
          <w:szCs w:val="20"/>
        </w:rPr>
      </w:pPr>
      <w:r w:rsidRPr="00903A19">
        <w:rPr>
          <w:rFonts w:asciiTheme="minorHAnsi" w:hAnsiTheme="minorHAnsi"/>
          <w:sz w:val="20"/>
          <w:szCs w:val="20"/>
        </w:rPr>
        <w:t xml:space="preserve">Area of Effect: One creature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Neg.</w:t>
      </w:r>
    </w:p>
    <w:p w:rsidR="004B54FC" w:rsidRDefault="004B54FC" w:rsidP="004B54FC">
      <w:pPr>
        <w:pStyle w:val="BodyText"/>
        <w:tabs>
          <w:tab w:val="left" w:pos="-3544"/>
          <w:tab w:val="left" w:pos="-709"/>
        </w:tabs>
        <w:spacing w:before="4"/>
        <w:ind w:left="0" w:right="31"/>
        <w:rPr>
          <w:rFonts w:asciiTheme="minorHAnsi" w:hAnsiTheme="minorHAnsi"/>
          <w:sz w:val="20"/>
          <w:szCs w:val="20"/>
        </w:rPr>
      </w:pPr>
    </w:p>
    <w:p w:rsidR="00DA360F" w:rsidRPr="00903A19" w:rsidRDefault="00DA360F" w:rsidP="004B54FC">
      <w:pPr>
        <w:pStyle w:val="BodyText"/>
        <w:tabs>
          <w:tab w:val="left" w:pos="-3544"/>
          <w:tab w:val="left" w:pos="-709"/>
        </w:tabs>
        <w:spacing w:before="4"/>
        <w:ind w:left="0" w:right="31"/>
        <w:rPr>
          <w:rFonts w:asciiTheme="minorHAnsi" w:hAnsiTheme="minorHAnsi"/>
          <w:sz w:val="20"/>
          <w:szCs w:val="20"/>
        </w:rPr>
      </w:pPr>
      <w:r w:rsidRPr="00903A19">
        <w:rPr>
          <w:rFonts w:asciiTheme="minorHAnsi" w:hAnsiTheme="minorHAnsi"/>
          <w:sz w:val="20"/>
          <w:szCs w:val="20"/>
        </w:rPr>
        <w:t>This spell allows the priest to perform an instantaneous reading of a single subject's emotional state. It can be used on any subject possessing Intelligence of 3 or better. This reading is neither deep nor specific and cannot pick out mixed emotions or intricate details. For example, it might tell the priest that the subject is fearful, but the spell cannot reveal what the subject is afraid of or why he is</w:t>
      </w:r>
      <w:r w:rsidRPr="00903A19">
        <w:rPr>
          <w:rFonts w:asciiTheme="minorHAnsi" w:hAnsiTheme="minorHAnsi"/>
          <w:spacing w:val="-2"/>
          <w:sz w:val="20"/>
          <w:szCs w:val="20"/>
        </w:rPr>
        <w:t xml:space="preserve"> </w:t>
      </w:r>
      <w:r w:rsidRPr="00903A19">
        <w:rPr>
          <w:rFonts w:asciiTheme="minorHAnsi" w:hAnsiTheme="minorHAnsi"/>
          <w:sz w:val="20"/>
          <w:szCs w:val="20"/>
        </w:rPr>
        <w:t>afraid.</w:t>
      </w:r>
    </w:p>
    <w:p w:rsidR="00DA360F" w:rsidRPr="00903A19" w:rsidRDefault="00DA360F" w:rsidP="00DA360F">
      <w:pPr>
        <w:pStyle w:val="BodyText"/>
        <w:ind w:left="0" w:right="359"/>
        <w:jc w:val="both"/>
        <w:rPr>
          <w:rFonts w:asciiTheme="minorHAnsi" w:hAnsiTheme="minorHAnsi"/>
          <w:sz w:val="20"/>
          <w:szCs w:val="20"/>
        </w:rPr>
      </w:pPr>
      <w:r w:rsidRPr="00903A19">
        <w:rPr>
          <w:rFonts w:asciiTheme="minorHAnsi" w:hAnsiTheme="minorHAnsi"/>
          <w:i/>
          <w:sz w:val="20"/>
          <w:szCs w:val="20"/>
        </w:rPr>
        <w:t xml:space="preserve">Emotion read </w:t>
      </w:r>
      <w:r w:rsidRPr="00903A19">
        <w:rPr>
          <w:rFonts w:asciiTheme="minorHAnsi" w:hAnsiTheme="minorHAnsi"/>
          <w:sz w:val="20"/>
          <w:szCs w:val="20"/>
        </w:rPr>
        <w:t>does not reveal individual thoughts or the subject's motivation. Thus, the spell might reveal that the subject is coldly unemotional at the moment, but not the fact that the subject is contemplating the cold-blooded murder of the</w:t>
      </w:r>
      <w:r w:rsidRPr="00903A19">
        <w:rPr>
          <w:rFonts w:asciiTheme="minorHAnsi" w:hAnsiTheme="minorHAnsi"/>
          <w:spacing w:val="-4"/>
          <w:sz w:val="20"/>
          <w:szCs w:val="20"/>
        </w:rPr>
        <w:t xml:space="preserve"> </w:t>
      </w:r>
      <w:r w:rsidRPr="00903A19">
        <w:rPr>
          <w:rFonts w:asciiTheme="minorHAnsi" w:hAnsiTheme="minorHAnsi"/>
          <w:sz w:val="20"/>
          <w:szCs w:val="20"/>
        </w:rPr>
        <w:t>priest.</w:t>
      </w:r>
    </w:p>
    <w:p w:rsidR="00DA360F" w:rsidRPr="00903A19" w:rsidRDefault="00DA360F" w:rsidP="00DA360F">
      <w:pPr>
        <w:pStyle w:val="BodyText"/>
        <w:spacing w:line="276" w:lineRule="exact"/>
        <w:ind w:left="0" w:right="166"/>
        <w:rPr>
          <w:rFonts w:asciiTheme="minorHAnsi" w:hAnsiTheme="minorHAnsi"/>
          <w:sz w:val="20"/>
          <w:szCs w:val="20"/>
        </w:rPr>
      </w:pPr>
      <w:r w:rsidRPr="00903A19">
        <w:rPr>
          <w:rFonts w:asciiTheme="minorHAnsi" w:hAnsiTheme="minorHAnsi"/>
          <w:sz w:val="20"/>
          <w:szCs w:val="20"/>
        </w:rPr>
        <w:t>Note that this reading is instantaneous. It reveals only the emotion that is strongest at the instant the spell is used. While this will usually be related to the subject's overall emotional state, it is always possible that the subject might be distracted for a moment or remember and respond to past</w:t>
      </w:r>
      <w:r w:rsidRPr="00903A19">
        <w:rPr>
          <w:rFonts w:asciiTheme="minorHAnsi" w:hAnsiTheme="minorHAnsi"/>
          <w:spacing w:val="-1"/>
          <w:sz w:val="20"/>
          <w:szCs w:val="20"/>
        </w:rPr>
        <w:t xml:space="preserve"> </w:t>
      </w:r>
      <w:r w:rsidRPr="00903A19">
        <w:rPr>
          <w:rFonts w:asciiTheme="minorHAnsi" w:hAnsiTheme="minorHAnsi"/>
          <w:sz w:val="20"/>
          <w:szCs w:val="20"/>
        </w:rPr>
        <w:t>events.</w:t>
      </w:r>
    </w:p>
    <w:p w:rsidR="00DA360F" w:rsidRPr="00903A19" w:rsidRDefault="00DA360F" w:rsidP="00DA360F">
      <w:pPr>
        <w:pStyle w:val="BodyText"/>
        <w:ind w:left="0" w:right="665"/>
        <w:rPr>
          <w:rFonts w:asciiTheme="minorHAnsi" w:hAnsiTheme="minorHAnsi"/>
          <w:sz w:val="20"/>
          <w:szCs w:val="20"/>
        </w:rPr>
      </w:pPr>
      <w:r w:rsidRPr="00903A19">
        <w:rPr>
          <w:rFonts w:asciiTheme="minorHAnsi" w:hAnsiTheme="minorHAnsi"/>
          <w:sz w:val="20"/>
          <w:szCs w:val="20"/>
        </w:rPr>
        <w:t>The subject is allowed a normal saving throw vs. spells to resist this spell. If the saving throw is successful, the priest receives no reading at all. If the subject's roll exceeds the necessary number by six or more, the priest perceives an emotion diametrically opposite to the subject's true</w:t>
      </w:r>
      <w:r w:rsidRPr="00903A19">
        <w:rPr>
          <w:rFonts w:asciiTheme="minorHAnsi" w:hAnsiTheme="minorHAnsi"/>
          <w:spacing w:val="-2"/>
          <w:sz w:val="20"/>
          <w:szCs w:val="20"/>
        </w:rPr>
        <w:t xml:space="preserve"> </w:t>
      </w:r>
      <w:r w:rsidRPr="00903A19">
        <w:rPr>
          <w:rFonts w:asciiTheme="minorHAnsi" w:hAnsiTheme="minorHAnsi"/>
          <w:sz w:val="20"/>
          <w:szCs w:val="20"/>
        </w:rPr>
        <w:t>emotion.</w:t>
      </w:r>
    </w:p>
    <w:p w:rsidR="00DA360F" w:rsidRDefault="00DA360F" w:rsidP="00DA360F">
      <w:pPr>
        <w:pStyle w:val="BodyText"/>
        <w:spacing w:line="275" w:lineRule="exact"/>
        <w:ind w:left="0" w:right="440"/>
        <w:rPr>
          <w:rFonts w:asciiTheme="minorHAnsi" w:hAnsiTheme="minorHAnsi"/>
          <w:sz w:val="20"/>
          <w:szCs w:val="20"/>
        </w:rPr>
      </w:pPr>
      <w:r w:rsidRPr="00903A19">
        <w:rPr>
          <w:rFonts w:asciiTheme="minorHAnsi" w:hAnsiTheme="minorHAnsi"/>
          <w:sz w:val="20"/>
          <w:szCs w:val="20"/>
        </w:rPr>
        <w:t>The material component is a square of unmarked white</w:t>
      </w:r>
      <w:r w:rsidRPr="00903A19">
        <w:rPr>
          <w:rFonts w:asciiTheme="minorHAnsi" w:hAnsiTheme="minorHAnsi"/>
          <w:spacing w:val="-2"/>
          <w:sz w:val="20"/>
          <w:szCs w:val="20"/>
        </w:rPr>
        <w:t xml:space="preserve"> </w:t>
      </w:r>
      <w:r w:rsidRPr="00903A19">
        <w:rPr>
          <w:rFonts w:asciiTheme="minorHAnsi" w:hAnsiTheme="minorHAnsi"/>
          <w:sz w:val="20"/>
          <w:szCs w:val="20"/>
        </w:rPr>
        <w:t>wax.</w:t>
      </w:r>
    </w:p>
    <w:p w:rsidR="00DA360F" w:rsidRDefault="00DA360F" w:rsidP="00DA360F">
      <w:pPr>
        <w:pStyle w:val="BodyText"/>
        <w:ind w:left="0"/>
        <w:rPr>
          <w:rFonts w:asciiTheme="minorHAnsi" w:hAnsiTheme="minorHAnsi"/>
          <w:b/>
        </w:rPr>
      </w:pPr>
    </w:p>
    <w:p w:rsidR="00DA360F" w:rsidRPr="004B308F" w:rsidRDefault="00DA360F" w:rsidP="00DA360F">
      <w:pPr>
        <w:pStyle w:val="BodyText"/>
        <w:ind w:left="0"/>
        <w:rPr>
          <w:rFonts w:asciiTheme="minorHAnsi" w:hAnsiTheme="minorHAnsi"/>
          <w:b/>
          <w:bCs/>
        </w:rPr>
      </w:pPr>
      <w:r w:rsidRPr="004B308F">
        <w:rPr>
          <w:rFonts w:asciiTheme="minorHAnsi" w:hAnsiTheme="minorHAnsi"/>
          <w:b/>
        </w:rPr>
        <w:t>Firelight (Alteration)</w:t>
      </w:r>
    </w:p>
    <w:p w:rsidR="00DA360F" w:rsidRDefault="00DA360F" w:rsidP="00DA360F">
      <w:pPr>
        <w:pStyle w:val="BodyText"/>
        <w:ind w:left="0" w:right="215"/>
        <w:rPr>
          <w:rFonts w:asciiTheme="minorHAnsi" w:hAnsiTheme="minorHAnsi"/>
          <w:sz w:val="20"/>
          <w:szCs w:val="20"/>
        </w:rPr>
      </w:pPr>
      <w:r>
        <w:rPr>
          <w:rFonts w:asciiTheme="minorHAnsi" w:hAnsiTheme="minorHAnsi"/>
          <w:sz w:val="20"/>
          <w:szCs w:val="20"/>
        </w:rPr>
        <w:br/>
        <w:t>Sphere: Elemental</w:t>
      </w:r>
    </w:p>
    <w:p w:rsidR="00DA360F" w:rsidRPr="002A51B9" w:rsidRDefault="00DA360F" w:rsidP="00DA360F">
      <w:pPr>
        <w:pStyle w:val="BodyText"/>
        <w:ind w:left="0" w:right="215"/>
        <w:rPr>
          <w:rFonts w:asciiTheme="minorHAnsi" w:hAnsiTheme="minorHAnsi"/>
          <w:sz w:val="20"/>
          <w:szCs w:val="20"/>
        </w:rPr>
      </w:pPr>
      <w:r w:rsidRPr="002A51B9">
        <w:rPr>
          <w:rFonts w:asciiTheme="minorHAnsi" w:hAnsiTheme="minorHAnsi"/>
          <w:sz w:val="20"/>
          <w:szCs w:val="20"/>
        </w:rPr>
        <w:t>Range:</w:t>
      </w:r>
      <w:r w:rsidRPr="002A51B9">
        <w:rPr>
          <w:rFonts w:asciiTheme="minorHAnsi" w:hAnsiTheme="minorHAnsi"/>
          <w:spacing w:val="-3"/>
          <w:sz w:val="20"/>
          <w:szCs w:val="20"/>
        </w:rPr>
        <w:t xml:space="preserve"> </w:t>
      </w:r>
      <w:r w:rsidRPr="002A51B9">
        <w:rPr>
          <w:rFonts w:asciiTheme="minorHAnsi" w:hAnsiTheme="minorHAnsi"/>
          <w:sz w:val="20"/>
          <w:szCs w:val="20"/>
        </w:rPr>
        <w:t>Touch</w:t>
      </w:r>
      <w:r w:rsidRPr="004B308F">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Components: V, S, M</w:t>
      </w:r>
    </w:p>
    <w:p w:rsidR="00DA360F" w:rsidRDefault="00DA360F" w:rsidP="00DA360F">
      <w:pPr>
        <w:pStyle w:val="BodyText"/>
        <w:ind w:left="0" w:right="215"/>
        <w:rPr>
          <w:rFonts w:asciiTheme="minorHAnsi" w:hAnsiTheme="minorHAnsi"/>
          <w:sz w:val="20"/>
          <w:szCs w:val="20"/>
        </w:rPr>
      </w:pPr>
      <w:r w:rsidRPr="002A51B9">
        <w:rPr>
          <w:rFonts w:asciiTheme="minorHAnsi" w:hAnsiTheme="minorHAnsi"/>
          <w:sz w:val="20"/>
          <w:szCs w:val="20"/>
        </w:rPr>
        <w:t xml:space="preserve">Duration: 4 hrs. +1 hr./2 levels </w:t>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Casting Time: 4</w:t>
      </w:r>
      <w:r>
        <w:rPr>
          <w:rFonts w:asciiTheme="minorHAnsi" w:hAnsiTheme="minorHAnsi"/>
          <w:sz w:val="20"/>
          <w:szCs w:val="20"/>
        </w:rPr>
        <w:br/>
      </w:r>
      <w:r w:rsidRPr="002A51B9">
        <w:rPr>
          <w:rFonts w:asciiTheme="minorHAnsi" w:hAnsiTheme="minorHAnsi"/>
          <w:sz w:val="20"/>
          <w:szCs w:val="20"/>
        </w:rPr>
        <w:t xml:space="preserve">Area of Effect: 1 object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 xml:space="preserve">Saving Throw: None </w:t>
      </w:r>
    </w:p>
    <w:p w:rsidR="00DA360F" w:rsidRDefault="00DA360F" w:rsidP="00DA360F">
      <w:pPr>
        <w:pStyle w:val="BodyText"/>
        <w:ind w:left="0" w:right="8034"/>
        <w:rPr>
          <w:rFonts w:asciiTheme="minorHAnsi" w:hAnsiTheme="minorHAnsi"/>
          <w:sz w:val="20"/>
          <w:szCs w:val="20"/>
        </w:rPr>
      </w:pPr>
    </w:p>
    <w:p w:rsidR="00DA360F" w:rsidRPr="004B308F" w:rsidRDefault="00DA360F" w:rsidP="00DA360F">
      <w:pPr>
        <w:pStyle w:val="BodyText"/>
        <w:ind w:left="0" w:right="101"/>
        <w:jc w:val="both"/>
        <w:rPr>
          <w:rFonts w:asciiTheme="minorHAnsi" w:hAnsiTheme="minorHAnsi"/>
          <w:sz w:val="20"/>
          <w:szCs w:val="20"/>
        </w:rPr>
      </w:pPr>
      <w:r w:rsidRPr="004B308F">
        <w:rPr>
          <w:rFonts w:asciiTheme="minorHAnsi" w:hAnsiTheme="minorHAnsi"/>
          <w:sz w:val="20"/>
          <w:szCs w:val="20"/>
        </w:rPr>
        <w:t xml:space="preserve">This variant of the spell </w:t>
      </w:r>
      <w:r w:rsidRPr="004B308F">
        <w:rPr>
          <w:rFonts w:asciiTheme="minorHAnsi" w:hAnsiTheme="minorHAnsi"/>
          <w:i/>
          <w:sz w:val="20"/>
          <w:szCs w:val="20"/>
        </w:rPr>
        <w:t xml:space="preserve">log of everburning </w:t>
      </w:r>
      <w:r w:rsidRPr="004B308F">
        <w:rPr>
          <w:rFonts w:asciiTheme="minorHAnsi" w:hAnsiTheme="minorHAnsi"/>
          <w:sz w:val="20"/>
          <w:szCs w:val="20"/>
        </w:rPr>
        <w:t xml:space="preserve">changes one small fire no larger than a camptire </w:t>
      </w:r>
      <w:r w:rsidRPr="004B308F">
        <w:rPr>
          <w:rFonts w:asciiTheme="minorHAnsi" w:hAnsiTheme="minorHAnsi"/>
          <w:i/>
          <w:sz w:val="20"/>
          <w:szCs w:val="20"/>
        </w:rPr>
        <w:t xml:space="preserve">into firelight. </w:t>
      </w:r>
      <w:r w:rsidRPr="004B308F">
        <w:rPr>
          <w:rFonts w:asciiTheme="minorHAnsi" w:hAnsiTheme="minorHAnsi"/>
          <w:sz w:val="20"/>
          <w:szCs w:val="20"/>
        </w:rPr>
        <w:t xml:space="preserve">The flame ceases to produce smoke and becomes much cooler; within 1 turn of the spell's casting, the fire cools enough to be handled or touched barehanded without causing harm. </w:t>
      </w:r>
      <w:r w:rsidRPr="004B308F">
        <w:rPr>
          <w:rFonts w:asciiTheme="minorHAnsi" w:hAnsiTheme="minorHAnsi"/>
          <w:i/>
          <w:sz w:val="20"/>
          <w:szCs w:val="20"/>
        </w:rPr>
        <w:t xml:space="preserve">The firelight is </w:t>
      </w:r>
      <w:r w:rsidRPr="004B308F">
        <w:rPr>
          <w:rFonts w:asciiTheme="minorHAnsi" w:hAnsiTheme="minorHAnsi"/>
          <w:sz w:val="20"/>
          <w:szCs w:val="20"/>
        </w:rPr>
        <w:t xml:space="preserve">resistant to gusts of wind or poor burning conditions (pouring rain, lack of air, and so on), but complete immersion in water, vacuum, or magical </w:t>
      </w:r>
      <w:r w:rsidRPr="004B308F">
        <w:rPr>
          <w:rFonts w:asciiTheme="minorHAnsi" w:hAnsiTheme="minorHAnsi"/>
          <w:i/>
          <w:sz w:val="20"/>
          <w:szCs w:val="20"/>
        </w:rPr>
        <w:t xml:space="preserve">darkness </w:t>
      </w:r>
      <w:r w:rsidRPr="004B308F">
        <w:rPr>
          <w:rFonts w:asciiTheme="minorHAnsi" w:hAnsiTheme="minorHAnsi"/>
          <w:sz w:val="20"/>
          <w:szCs w:val="20"/>
        </w:rPr>
        <w:t xml:space="preserve">extinguishes the flame immediately. </w:t>
      </w:r>
      <w:r w:rsidRPr="004B308F">
        <w:rPr>
          <w:rFonts w:asciiTheme="minorHAnsi" w:hAnsiTheme="minorHAnsi"/>
          <w:i/>
          <w:sz w:val="20"/>
          <w:szCs w:val="20"/>
        </w:rPr>
        <w:t xml:space="preserve">Firelight </w:t>
      </w:r>
      <w:r w:rsidRPr="004B308F">
        <w:rPr>
          <w:rFonts w:asciiTheme="minorHAnsi" w:hAnsiTheme="minorHAnsi"/>
          <w:sz w:val="20"/>
          <w:szCs w:val="20"/>
        </w:rPr>
        <w:t>burns brighter and steadier than a normal flame, and a torch enchanted with this spell sheds light</w:t>
      </w:r>
      <w:r w:rsidRPr="004B308F">
        <w:rPr>
          <w:rFonts w:asciiTheme="minorHAnsi" w:hAnsiTheme="minorHAnsi"/>
          <w:spacing w:val="41"/>
          <w:sz w:val="20"/>
          <w:szCs w:val="20"/>
        </w:rPr>
        <w:t xml:space="preserve"> </w:t>
      </w:r>
      <w:r w:rsidRPr="004B308F">
        <w:rPr>
          <w:rFonts w:asciiTheme="minorHAnsi" w:hAnsiTheme="minorHAnsi"/>
          <w:sz w:val="20"/>
          <w:szCs w:val="20"/>
        </w:rPr>
        <w:t>in</w:t>
      </w:r>
      <w:r w:rsidRPr="004B308F">
        <w:rPr>
          <w:rFonts w:asciiTheme="minorHAnsi" w:hAnsiTheme="minorHAnsi"/>
          <w:spacing w:val="40"/>
          <w:sz w:val="20"/>
          <w:szCs w:val="20"/>
        </w:rPr>
        <w:t xml:space="preserve"> </w:t>
      </w:r>
      <w:r w:rsidRPr="004B308F">
        <w:rPr>
          <w:rFonts w:asciiTheme="minorHAnsi" w:hAnsiTheme="minorHAnsi"/>
          <w:sz w:val="20"/>
          <w:szCs w:val="20"/>
        </w:rPr>
        <w:t>a</w:t>
      </w:r>
      <w:r w:rsidRPr="004B308F">
        <w:rPr>
          <w:rFonts w:asciiTheme="minorHAnsi" w:hAnsiTheme="minorHAnsi"/>
          <w:spacing w:val="41"/>
          <w:sz w:val="20"/>
          <w:szCs w:val="20"/>
        </w:rPr>
        <w:t xml:space="preserve"> </w:t>
      </w:r>
      <w:r w:rsidRPr="004B308F">
        <w:rPr>
          <w:rFonts w:asciiTheme="minorHAnsi" w:hAnsiTheme="minorHAnsi"/>
          <w:sz w:val="20"/>
          <w:szCs w:val="20"/>
        </w:rPr>
        <w:t>30-foot</w:t>
      </w:r>
      <w:r w:rsidRPr="004B308F">
        <w:rPr>
          <w:rFonts w:asciiTheme="minorHAnsi" w:hAnsiTheme="minorHAnsi"/>
          <w:spacing w:val="41"/>
          <w:sz w:val="20"/>
          <w:szCs w:val="20"/>
        </w:rPr>
        <w:t xml:space="preserve"> </w:t>
      </w:r>
      <w:r w:rsidRPr="004B308F">
        <w:rPr>
          <w:rFonts w:asciiTheme="minorHAnsi" w:hAnsiTheme="minorHAnsi"/>
          <w:sz w:val="20"/>
          <w:szCs w:val="20"/>
        </w:rPr>
        <w:t>radius</w:t>
      </w:r>
      <w:r w:rsidRPr="004B308F">
        <w:rPr>
          <w:rFonts w:asciiTheme="minorHAnsi" w:hAnsiTheme="minorHAnsi"/>
          <w:spacing w:val="41"/>
          <w:sz w:val="20"/>
          <w:szCs w:val="20"/>
        </w:rPr>
        <w:t xml:space="preserve"> </w:t>
      </w:r>
      <w:r w:rsidRPr="004B308F">
        <w:rPr>
          <w:rFonts w:asciiTheme="minorHAnsi" w:hAnsiTheme="minorHAnsi"/>
          <w:sz w:val="20"/>
          <w:szCs w:val="20"/>
        </w:rPr>
        <w:t>instead</w:t>
      </w:r>
      <w:r w:rsidRPr="004B308F">
        <w:rPr>
          <w:rFonts w:asciiTheme="minorHAnsi" w:hAnsiTheme="minorHAnsi"/>
          <w:spacing w:val="41"/>
          <w:sz w:val="20"/>
          <w:szCs w:val="20"/>
        </w:rPr>
        <w:t xml:space="preserve"> </w:t>
      </w:r>
      <w:r w:rsidRPr="004B308F">
        <w:rPr>
          <w:rFonts w:asciiTheme="minorHAnsi" w:hAnsiTheme="minorHAnsi"/>
          <w:sz w:val="20"/>
          <w:szCs w:val="20"/>
        </w:rPr>
        <w:t>of</w:t>
      </w:r>
      <w:r w:rsidRPr="004B308F">
        <w:rPr>
          <w:rFonts w:asciiTheme="minorHAnsi" w:hAnsiTheme="minorHAnsi"/>
          <w:spacing w:val="40"/>
          <w:sz w:val="20"/>
          <w:szCs w:val="20"/>
        </w:rPr>
        <w:t xml:space="preserve"> </w:t>
      </w:r>
      <w:r w:rsidRPr="004B308F">
        <w:rPr>
          <w:rFonts w:asciiTheme="minorHAnsi" w:hAnsiTheme="minorHAnsi"/>
          <w:sz w:val="20"/>
          <w:szCs w:val="20"/>
        </w:rPr>
        <w:t>the</w:t>
      </w:r>
      <w:r w:rsidRPr="004B308F">
        <w:rPr>
          <w:rFonts w:asciiTheme="minorHAnsi" w:hAnsiTheme="minorHAnsi"/>
          <w:spacing w:val="41"/>
          <w:sz w:val="20"/>
          <w:szCs w:val="20"/>
        </w:rPr>
        <w:t xml:space="preserve"> </w:t>
      </w:r>
      <w:r w:rsidRPr="004B308F">
        <w:rPr>
          <w:rFonts w:asciiTheme="minorHAnsi" w:hAnsiTheme="minorHAnsi"/>
          <w:sz w:val="20"/>
          <w:szCs w:val="20"/>
        </w:rPr>
        <w:t>normal</w:t>
      </w:r>
      <w:r w:rsidRPr="004B308F">
        <w:rPr>
          <w:rFonts w:asciiTheme="minorHAnsi" w:hAnsiTheme="minorHAnsi"/>
          <w:spacing w:val="41"/>
          <w:sz w:val="20"/>
          <w:szCs w:val="20"/>
        </w:rPr>
        <w:t xml:space="preserve"> </w:t>
      </w:r>
      <w:r w:rsidRPr="004B308F">
        <w:rPr>
          <w:rFonts w:asciiTheme="minorHAnsi" w:hAnsiTheme="minorHAnsi"/>
          <w:sz w:val="20"/>
          <w:szCs w:val="20"/>
        </w:rPr>
        <w:t>15-foot</w:t>
      </w:r>
      <w:r w:rsidRPr="004B308F">
        <w:rPr>
          <w:rFonts w:asciiTheme="minorHAnsi" w:hAnsiTheme="minorHAnsi"/>
          <w:spacing w:val="41"/>
          <w:sz w:val="20"/>
          <w:szCs w:val="20"/>
        </w:rPr>
        <w:t xml:space="preserve"> </w:t>
      </w:r>
      <w:r w:rsidRPr="004B308F">
        <w:rPr>
          <w:rFonts w:asciiTheme="minorHAnsi" w:hAnsiTheme="minorHAnsi"/>
          <w:sz w:val="20"/>
          <w:szCs w:val="20"/>
        </w:rPr>
        <w:t>radius.</w:t>
      </w:r>
      <w:r w:rsidRPr="004B308F">
        <w:rPr>
          <w:rFonts w:asciiTheme="minorHAnsi" w:hAnsiTheme="minorHAnsi"/>
          <w:spacing w:val="41"/>
          <w:sz w:val="20"/>
          <w:szCs w:val="20"/>
        </w:rPr>
        <w:t xml:space="preserve"> </w:t>
      </w:r>
      <w:r w:rsidRPr="004B308F">
        <w:rPr>
          <w:rFonts w:asciiTheme="minorHAnsi" w:hAnsiTheme="minorHAnsi"/>
          <w:sz w:val="20"/>
          <w:szCs w:val="20"/>
        </w:rPr>
        <w:t>The</w:t>
      </w:r>
      <w:r w:rsidRPr="004B308F">
        <w:rPr>
          <w:rFonts w:asciiTheme="minorHAnsi" w:hAnsiTheme="minorHAnsi"/>
          <w:spacing w:val="40"/>
          <w:sz w:val="20"/>
          <w:szCs w:val="20"/>
        </w:rPr>
        <w:t xml:space="preserve"> </w:t>
      </w:r>
      <w:r w:rsidRPr="004B308F">
        <w:rPr>
          <w:rFonts w:asciiTheme="minorHAnsi" w:hAnsiTheme="minorHAnsi"/>
          <w:sz w:val="20"/>
          <w:szCs w:val="20"/>
        </w:rPr>
        <w:t>fuel</w:t>
      </w:r>
      <w:r w:rsidRPr="004B308F">
        <w:rPr>
          <w:rFonts w:asciiTheme="minorHAnsi" w:hAnsiTheme="minorHAnsi"/>
          <w:spacing w:val="41"/>
          <w:sz w:val="20"/>
          <w:szCs w:val="20"/>
        </w:rPr>
        <w:t xml:space="preserve"> </w:t>
      </w:r>
      <w:r w:rsidRPr="004B308F">
        <w:rPr>
          <w:rFonts w:asciiTheme="minorHAnsi" w:hAnsiTheme="minorHAnsi"/>
          <w:sz w:val="20"/>
          <w:szCs w:val="20"/>
        </w:rPr>
        <w:t>source</w:t>
      </w:r>
      <w:r w:rsidRPr="004B308F">
        <w:rPr>
          <w:rFonts w:asciiTheme="minorHAnsi" w:hAnsiTheme="minorHAnsi"/>
          <w:spacing w:val="41"/>
          <w:sz w:val="20"/>
          <w:szCs w:val="20"/>
        </w:rPr>
        <w:t xml:space="preserve"> </w:t>
      </w:r>
      <w:r w:rsidRPr="004B308F">
        <w:rPr>
          <w:rFonts w:asciiTheme="minorHAnsi" w:hAnsiTheme="minorHAnsi"/>
          <w:sz w:val="20"/>
          <w:szCs w:val="20"/>
        </w:rPr>
        <w:t>lasts</w:t>
      </w:r>
      <w:r w:rsidRPr="004B308F">
        <w:rPr>
          <w:rFonts w:asciiTheme="minorHAnsi" w:hAnsiTheme="minorHAnsi"/>
          <w:spacing w:val="41"/>
          <w:sz w:val="20"/>
          <w:szCs w:val="20"/>
        </w:rPr>
        <w:t xml:space="preserve"> </w:t>
      </w:r>
      <w:r w:rsidRPr="004B308F">
        <w:rPr>
          <w:rFonts w:asciiTheme="minorHAnsi" w:hAnsiTheme="minorHAnsi"/>
          <w:sz w:val="20"/>
          <w:szCs w:val="20"/>
        </w:rPr>
        <w:t>throughout</w:t>
      </w:r>
      <w:r w:rsidRPr="004B308F">
        <w:rPr>
          <w:rFonts w:asciiTheme="minorHAnsi" w:hAnsiTheme="minorHAnsi"/>
          <w:spacing w:val="41"/>
          <w:sz w:val="20"/>
          <w:szCs w:val="20"/>
        </w:rPr>
        <w:t xml:space="preserve"> </w:t>
      </w:r>
      <w:r w:rsidRPr="004B308F">
        <w:rPr>
          <w:rFonts w:asciiTheme="minorHAnsi" w:hAnsiTheme="minorHAnsi"/>
          <w:sz w:val="20"/>
          <w:szCs w:val="20"/>
        </w:rPr>
        <w:t xml:space="preserve">the duration of the spell. Unlike </w:t>
      </w:r>
      <w:r w:rsidRPr="004B308F">
        <w:rPr>
          <w:rFonts w:asciiTheme="minorHAnsi" w:hAnsiTheme="minorHAnsi"/>
          <w:i/>
          <w:sz w:val="20"/>
          <w:szCs w:val="20"/>
        </w:rPr>
        <w:t xml:space="preserve">log of everburning, </w:t>
      </w:r>
      <w:r w:rsidRPr="004B308F">
        <w:rPr>
          <w:rFonts w:asciiTheme="minorHAnsi" w:hAnsiTheme="minorHAnsi"/>
          <w:sz w:val="20"/>
          <w:szCs w:val="20"/>
        </w:rPr>
        <w:t xml:space="preserve">this spell is not at all useful for staying warm </w:t>
      </w:r>
      <w:r w:rsidRPr="004B308F">
        <w:rPr>
          <w:rFonts w:asciiTheme="minorHAnsi" w:hAnsiTheme="minorHAnsi"/>
          <w:i/>
          <w:sz w:val="20"/>
          <w:szCs w:val="20"/>
        </w:rPr>
        <w:t xml:space="preserve">since firelight </w:t>
      </w:r>
      <w:r w:rsidRPr="004B308F">
        <w:rPr>
          <w:rFonts w:asciiTheme="minorHAnsi" w:hAnsiTheme="minorHAnsi"/>
          <w:sz w:val="20"/>
          <w:szCs w:val="20"/>
        </w:rPr>
        <w:t>produces very little</w:t>
      </w:r>
      <w:r w:rsidRPr="004B308F">
        <w:rPr>
          <w:rFonts w:asciiTheme="minorHAnsi" w:hAnsiTheme="minorHAnsi"/>
          <w:spacing w:val="-7"/>
          <w:sz w:val="20"/>
          <w:szCs w:val="20"/>
        </w:rPr>
        <w:t xml:space="preserve"> </w:t>
      </w:r>
      <w:r w:rsidRPr="004B308F">
        <w:rPr>
          <w:rFonts w:asciiTheme="minorHAnsi" w:hAnsiTheme="minorHAnsi"/>
          <w:sz w:val="20"/>
          <w:szCs w:val="20"/>
        </w:rPr>
        <w:t>heat.</w:t>
      </w:r>
    </w:p>
    <w:p w:rsidR="00DA360F" w:rsidRPr="004B308F" w:rsidRDefault="00DA360F" w:rsidP="00DA360F">
      <w:pPr>
        <w:pStyle w:val="BodyText"/>
        <w:ind w:left="0" w:right="102"/>
        <w:jc w:val="both"/>
        <w:rPr>
          <w:rFonts w:asciiTheme="minorHAnsi" w:hAnsiTheme="minorHAnsi"/>
          <w:sz w:val="20"/>
          <w:szCs w:val="20"/>
        </w:rPr>
      </w:pPr>
      <w:r w:rsidRPr="004B308F">
        <w:rPr>
          <w:rFonts w:asciiTheme="minorHAnsi" w:hAnsiTheme="minorHAnsi"/>
          <w:i/>
          <w:sz w:val="20"/>
          <w:szCs w:val="20"/>
        </w:rPr>
        <w:t xml:space="preserve">Firelight </w:t>
      </w:r>
      <w:r w:rsidRPr="004B308F">
        <w:rPr>
          <w:rFonts w:asciiTheme="minorHAnsi" w:hAnsiTheme="minorHAnsi"/>
          <w:sz w:val="20"/>
          <w:szCs w:val="20"/>
        </w:rPr>
        <w:t>inflicts 1d2 points of damage per caster level if cast on creatures of living or elemental fire, but has no other effect on these monsters. The material component is a mix of resins and incense, thrown into the flame to be</w:t>
      </w:r>
      <w:r w:rsidRPr="004B308F">
        <w:rPr>
          <w:rFonts w:asciiTheme="minorHAnsi" w:hAnsiTheme="minorHAnsi"/>
          <w:spacing w:val="-8"/>
          <w:sz w:val="20"/>
          <w:szCs w:val="20"/>
        </w:rPr>
        <w:t xml:space="preserve"> </w:t>
      </w:r>
      <w:r w:rsidRPr="004B308F">
        <w:rPr>
          <w:rFonts w:asciiTheme="minorHAnsi" w:hAnsiTheme="minorHAnsi"/>
          <w:sz w:val="20"/>
          <w:szCs w:val="20"/>
        </w:rPr>
        <w:t>affected.</w:t>
      </w:r>
    </w:p>
    <w:p w:rsidR="00DA360F" w:rsidRPr="00903A19" w:rsidRDefault="00DA360F" w:rsidP="00DA360F">
      <w:pPr>
        <w:pStyle w:val="BodyText"/>
        <w:spacing w:line="275" w:lineRule="exact"/>
        <w:ind w:left="0" w:right="440"/>
        <w:rPr>
          <w:rFonts w:asciiTheme="minorHAnsi" w:hAnsiTheme="minorHAnsi"/>
          <w:sz w:val="20"/>
          <w:szCs w:val="20"/>
        </w:rPr>
      </w:pPr>
    </w:p>
    <w:p w:rsidR="00DA360F" w:rsidRPr="005A33A5" w:rsidRDefault="00DA360F" w:rsidP="00DA360F">
      <w:pPr>
        <w:rPr>
          <w:b/>
        </w:rPr>
      </w:pPr>
      <w:r w:rsidRPr="005A33A5">
        <w:rPr>
          <w:b/>
        </w:rPr>
        <w:t>Know Age</w:t>
      </w:r>
      <w:r w:rsidRPr="005A33A5">
        <w:rPr>
          <w:b/>
          <w:spacing w:val="-2"/>
        </w:rPr>
        <w:t xml:space="preserve"> </w:t>
      </w:r>
      <w:r w:rsidRPr="005A33A5">
        <w:rPr>
          <w:b/>
        </w:rPr>
        <w:t>(Divination)</w:t>
      </w:r>
    </w:p>
    <w:p w:rsidR="00DA360F" w:rsidRDefault="00DA360F" w:rsidP="00DA360F">
      <w:pPr>
        <w:pStyle w:val="BodyText"/>
        <w:ind w:left="0" w:right="31"/>
        <w:rPr>
          <w:rFonts w:asciiTheme="minorHAnsi" w:hAnsiTheme="minorHAnsi"/>
          <w:sz w:val="20"/>
          <w:szCs w:val="20"/>
        </w:rPr>
      </w:pPr>
      <w:r w:rsidRPr="00903A19">
        <w:rPr>
          <w:rFonts w:asciiTheme="minorHAnsi" w:hAnsiTheme="minorHAnsi"/>
          <w:sz w:val="20"/>
          <w:szCs w:val="20"/>
        </w:rPr>
        <w:t>Sphere: Time</w:t>
      </w:r>
    </w:p>
    <w:p w:rsidR="00DA360F" w:rsidRDefault="00DA360F" w:rsidP="00DA360F">
      <w:pPr>
        <w:pStyle w:val="BodyText"/>
        <w:ind w:left="0" w:right="31"/>
        <w:rPr>
          <w:rFonts w:asciiTheme="minorHAnsi" w:hAnsiTheme="minorHAnsi"/>
          <w:sz w:val="20"/>
          <w:szCs w:val="20"/>
        </w:rPr>
      </w:pPr>
      <w:r w:rsidRPr="00903A19">
        <w:rPr>
          <w:rFonts w:asciiTheme="minorHAnsi" w:hAnsiTheme="minorHAnsi"/>
          <w:sz w:val="20"/>
          <w:szCs w:val="20"/>
        </w:rPr>
        <w:t xml:space="preserve"> Range:</w:t>
      </w:r>
      <w:r w:rsidRPr="00903A19">
        <w:rPr>
          <w:rFonts w:asciiTheme="minorHAnsi" w:hAnsiTheme="minorHAnsi"/>
          <w:spacing w:val="-1"/>
          <w:sz w:val="20"/>
          <w:szCs w:val="20"/>
        </w:rPr>
        <w:t xml:space="preserve"> </w:t>
      </w:r>
      <w:r w:rsidRPr="00903A19">
        <w:rPr>
          <w:rFonts w:asciiTheme="minorHAnsi" w:hAnsiTheme="minorHAnsi"/>
          <w:sz w:val="20"/>
          <w:szCs w:val="20"/>
        </w:rPr>
        <w:t>0</w:t>
      </w:r>
      <w:r>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Components: V, S, M </w:t>
      </w:r>
    </w:p>
    <w:p w:rsidR="00DA360F" w:rsidRPr="00903A19" w:rsidRDefault="00DA360F" w:rsidP="00DA360F">
      <w:pPr>
        <w:pStyle w:val="BodyText"/>
        <w:ind w:left="0" w:right="31"/>
        <w:rPr>
          <w:rFonts w:asciiTheme="minorHAnsi" w:hAnsiTheme="minorHAnsi"/>
          <w:sz w:val="20"/>
          <w:szCs w:val="20"/>
        </w:rPr>
      </w:pPr>
      <w:r w:rsidRPr="00903A19">
        <w:rPr>
          <w:rFonts w:asciiTheme="minorHAnsi" w:hAnsiTheme="minorHAnsi"/>
          <w:sz w:val="20"/>
          <w:szCs w:val="20"/>
        </w:rPr>
        <w:t xml:space="preserve">Duration: Instantaneous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w:t>
      </w:r>
      <w:r w:rsidRPr="00903A19">
        <w:rPr>
          <w:rFonts w:asciiTheme="minorHAnsi" w:hAnsiTheme="minorHAnsi"/>
          <w:spacing w:val="-1"/>
          <w:sz w:val="20"/>
          <w:szCs w:val="20"/>
        </w:rPr>
        <w:t xml:space="preserve"> </w:t>
      </w:r>
      <w:r w:rsidRPr="00903A19">
        <w:rPr>
          <w:rFonts w:asciiTheme="minorHAnsi" w:hAnsiTheme="minorHAnsi"/>
          <w:sz w:val="20"/>
          <w:szCs w:val="20"/>
        </w:rPr>
        <w:t>1</w:t>
      </w:r>
    </w:p>
    <w:p w:rsidR="00DA360F" w:rsidRPr="00903A19" w:rsidRDefault="00DA360F" w:rsidP="00DA360F">
      <w:pPr>
        <w:pStyle w:val="BodyText"/>
        <w:spacing w:line="276" w:lineRule="exact"/>
        <w:ind w:left="0" w:right="31"/>
        <w:rPr>
          <w:rFonts w:asciiTheme="minorHAnsi" w:hAnsiTheme="minorHAnsi"/>
          <w:sz w:val="20"/>
          <w:szCs w:val="20"/>
        </w:rPr>
      </w:pPr>
      <w:r w:rsidRPr="00903A19">
        <w:rPr>
          <w:rFonts w:asciiTheme="minorHAnsi" w:hAnsiTheme="minorHAnsi"/>
          <w:sz w:val="20"/>
          <w:szCs w:val="20"/>
        </w:rPr>
        <w:t xml:space="preserve">Area of Effect: One object or creature </w:t>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None</w:t>
      </w:r>
    </w:p>
    <w:p w:rsidR="00DA360F" w:rsidRDefault="00DA360F" w:rsidP="00DA360F">
      <w:pPr>
        <w:pStyle w:val="BodyText"/>
        <w:ind w:left="0" w:right="31"/>
        <w:rPr>
          <w:rFonts w:asciiTheme="minorHAnsi" w:hAnsiTheme="minorHAnsi"/>
          <w:sz w:val="20"/>
          <w:szCs w:val="20"/>
        </w:rPr>
      </w:pPr>
    </w:p>
    <w:p w:rsidR="00DA360F" w:rsidRPr="00903A19" w:rsidRDefault="00DA360F" w:rsidP="00DA360F">
      <w:pPr>
        <w:pStyle w:val="BodyText"/>
        <w:ind w:left="0" w:right="31"/>
        <w:rPr>
          <w:rFonts w:asciiTheme="minorHAnsi" w:hAnsiTheme="minorHAnsi"/>
          <w:sz w:val="20"/>
          <w:szCs w:val="20"/>
        </w:rPr>
      </w:pPr>
      <w:r w:rsidRPr="00903A19">
        <w:rPr>
          <w:rFonts w:asciiTheme="minorHAnsi" w:hAnsiTheme="minorHAnsi"/>
          <w:sz w:val="20"/>
          <w:szCs w:val="20"/>
        </w:rPr>
        <w:t>This spell enables the caster to instantly know the age of any single person, creature, or object on which he concentrates. The age is accurate to the nearest</w:t>
      </w:r>
      <w:r w:rsidRPr="00903A19">
        <w:rPr>
          <w:rFonts w:asciiTheme="minorHAnsi" w:hAnsiTheme="minorHAnsi"/>
          <w:spacing w:val="-3"/>
          <w:sz w:val="20"/>
          <w:szCs w:val="20"/>
        </w:rPr>
        <w:t xml:space="preserve"> </w:t>
      </w:r>
      <w:r w:rsidRPr="00903A19">
        <w:rPr>
          <w:rFonts w:asciiTheme="minorHAnsi" w:hAnsiTheme="minorHAnsi"/>
          <w:sz w:val="20"/>
          <w:szCs w:val="20"/>
        </w:rPr>
        <w:t>year.</w:t>
      </w:r>
    </w:p>
    <w:p w:rsidR="00DA360F" w:rsidRPr="00903A19" w:rsidRDefault="00DA360F" w:rsidP="00DA360F">
      <w:pPr>
        <w:pStyle w:val="BodyText"/>
        <w:spacing w:line="272" w:lineRule="exact"/>
        <w:ind w:left="0" w:right="31"/>
        <w:rPr>
          <w:rFonts w:asciiTheme="minorHAnsi" w:hAnsiTheme="minorHAnsi"/>
          <w:sz w:val="20"/>
          <w:szCs w:val="20"/>
        </w:rPr>
      </w:pPr>
      <w:r w:rsidRPr="00903A19">
        <w:rPr>
          <w:rFonts w:asciiTheme="minorHAnsi" w:hAnsiTheme="minorHAnsi"/>
          <w:sz w:val="20"/>
          <w:szCs w:val="20"/>
        </w:rPr>
        <w:lastRenderedPageBreak/>
        <w:t>The material component is a calendar</w:t>
      </w:r>
      <w:r w:rsidRPr="00903A19">
        <w:rPr>
          <w:rFonts w:asciiTheme="minorHAnsi" w:hAnsiTheme="minorHAnsi"/>
          <w:spacing w:val="-3"/>
          <w:sz w:val="20"/>
          <w:szCs w:val="20"/>
        </w:rPr>
        <w:t xml:space="preserve"> </w:t>
      </w:r>
      <w:r w:rsidRPr="00903A19">
        <w:rPr>
          <w:rFonts w:asciiTheme="minorHAnsi" w:hAnsiTheme="minorHAnsi"/>
          <w:sz w:val="20"/>
          <w:szCs w:val="20"/>
        </w:rPr>
        <w:t>page.</w:t>
      </w:r>
    </w:p>
    <w:p w:rsidR="00DA360F" w:rsidRPr="00903A19" w:rsidRDefault="00DA360F" w:rsidP="00DA360F">
      <w:pPr>
        <w:spacing w:before="10"/>
        <w:ind w:right="31"/>
        <w:rPr>
          <w:rFonts w:eastAsia="Times New Roman" w:cs="Times New Roman"/>
          <w:sz w:val="20"/>
          <w:szCs w:val="20"/>
        </w:rPr>
      </w:pPr>
    </w:p>
    <w:p w:rsidR="00DA360F" w:rsidRPr="005A33A5" w:rsidRDefault="00DA360F" w:rsidP="00DA360F">
      <w:pPr>
        <w:rPr>
          <w:b/>
        </w:rPr>
      </w:pPr>
      <w:r w:rsidRPr="005A33A5">
        <w:rPr>
          <w:b/>
        </w:rPr>
        <w:t>Know Direction</w:t>
      </w:r>
      <w:r w:rsidRPr="005A33A5">
        <w:rPr>
          <w:b/>
          <w:spacing w:val="-2"/>
        </w:rPr>
        <w:t xml:space="preserve"> </w:t>
      </w:r>
      <w:r w:rsidRPr="005A33A5">
        <w:rPr>
          <w:b/>
        </w:rPr>
        <w:t>(Divination)</w:t>
      </w:r>
    </w:p>
    <w:p w:rsidR="00DA360F" w:rsidRDefault="00DA360F" w:rsidP="00DA360F">
      <w:pPr>
        <w:pStyle w:val="BodyText"/>
        <w:ind w:left="0" w:right="173"/>
        <w:rPr>
          <w:rFonts w:asciiTheme="minorHAnsi" w:hAnsiTheme="minorHAnsi"/>
          <w:sz w:val="20"/>
          <w:szCs w:val="20"/>
        </w:rPr>
      </w:pPr>
      <w:r w:rsidRPr="00903A19">
        <w:rPr>
          <w:rFonts w:asciiTheme="minorHAnsi" w:hAnsiTheme="minorHAnsi"/>
          <w:sz w:val="20"/>
          <w:szCs w:val="20"/>
        </w:rPr>
        <w:t xml:space="preserve">Sphere: Travelers </w:t>
      </w:r>
    </w:p>
    <w:p w:rsidR="00DA360F" w:rsidRPr="00903A19" w:rsidRDefault="00DA360F" w:rsidP="00DA360F">
      <w:pPr>
        <w:pStyle w:val="BodyText"/>
        <w:ind w:left="0" w:right="173"/>
        <w:rPr>
          <w:rFonts w:asciiTheme="minorHAnsi" w:hAnsiTheme="minorHAnsi"/>
          <w:sz w:val="20"/>
          <w:szCs w:val="20"/>
        </w:rPr>
      </w:pPr>
      <w:r w:rsidRPr="00903A19">
        <w:rPr>
          <w:rFonts w:asciiTheme="minorHAnsi" w:hAnsiTheme="minorHAnsi"/>
          <w:sz w:val="20"/>
          <w:szCs w:val="20"/>
        </w:rPr>
        <w:t xml:space="preserve">Range: 0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Components: V, S,</w:t>
      </w:r>
      <w:r w:rsidRPr="00903A19">
        <w:rPr>
          <w:rFonts w:asciiTheme="minorHAnsi" w:hAnsiTheme="minorHAnsi"/>
          <w:spacing w:val="-1"/>
          <w:sz w:val="20"/>
          <w:szCs w:val="20"/>
        </w:rPr>
        <w:t xml:space="preserve"> </w:t>
      </w:r>
      <w:r w:rsidRPr="00903A19">
        <w:rPr>
          <w:rFonts w:asciiTheme="minorHAnsi" w:hAnsiTheme="minorHAnsi"/>
          <w:sz w:val="20"/>
          <w:szCs w:val="20"/>
        </w:rPr>
        <w:t>M</w:t>
      </w:r>
    </w:p>
    <w:p w:rsidR="00DA360F" w:rsidRPr="00903A19" w:rsidRDefault="00DA360F" w:rsidP="00DA360F">
      <w:pPr>
        <w:pStyle w:val="BodyText"/>
        <w:spacing w:line="276" w:lineRule="exact"/>
        <w:ind w:left="0" w:right="173"/>
        <w:rPr>
          <w:rFonts w:asciiTheme="minorHAnsi" w:hAnsiTheme="minorHAnsi"/>
          <w:sz w:val="20"/>
          <w:szCs w:val="20"/>
        </w:rPr>
      </w:pPr>
      <w:r w:rsidRPr="00903A19">
        <w:rPr>
          <w:rFonts w:asciiTheme="minorHAnsi" w:hAnsiTheme="minorHAnsi"/>
          <w:sz w:val="20"/>
          <w:szCs w:val="20"/>
        </w:rPr>
        <w:t xml:space="preserve">Duration: Instantaneous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w:t>
      </w:r>
      <w:r w:rsidRPr="00903A19">
        <w:rPr>
          <w:rFonts w:asciiTheme="minorHAnsi" w:hAnsiTheme="minorHAnsi"/>
          <w:spacing w:val="-1"/>
          <w:sz w:val="20"/>
          <w:szCs w:val="20"/>
        </w:rPr>
        <w:t xml:space="preserve"> </w:t>
      </w:r>
      <w:r w:rsidRPr="00903A19">
        <w:rPr>
          <w:rFonts w:asciiTheme="minorHAnsi" w:hAnsiTheme="minorHAnsi"/>
          <w:sz w:val="20"/>
          <w:szCs w:val="20"/>
        </w:rPr>
        <w:t>1</w:t>
      </w:r>
    </w:p>
    <w:p w:rsidR="00DA360F" w:rsidRPr="00903A19" w:rsidRDefault="00DA360F" w:rsidP="00DA360F">
      <w:pPr>
        <w:pStyle w:val="BodyText"/>
        <w:ind w:left="0" w:right="173"/>
        <w:rPr>
          <w:rFonts w:asciiTheme="minorHAnsi" w:hAnsiTheme="minorHAnsi"/>
          <w:sz w:val="20"/>
          <w:szCs w:val="20"/>
        </w:rPr>
      </w:pPr>
      <w:r w:rsidRPr="00903A19">
        <w:rPr>
          <w:rFonts w:asciiTheme="minorHAnsi" w:hAnsiTheme="minorHAnsi"/>
          <w:sz w:val="20"/>
          <w:szCs w:val="20"/>
        </w:rPr>
        <w:t xml:space="preserve">Area of Effect: Special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None</w:t>
      </w:r>
    </w:p>
    <w:p w:rsidR="00DA360F" w:rsidRDefault="00DA360F" w:rsidP="00DA360F">
      <w:pPr>
        <w:pStyle w:val="BodyText"/>
        <w:ind w:left="0" w:right="146"/>
        <w:rPr>
          <w:rFonts w:asciiTheme="minorHAnsi" w:hAnsiTheme="minorHAnsi"/>
          <w:i/>
          <w:sz w:val="20"/>
          <w:szCs w:val="20"/>
        </w:rPr>
      </w:pPr>
    </w:p>
    <w:p w:rsidR="00DA360F" w:rsidRPr="00903A19" w:rsidRDefault="00DA360F" w:rsidP="00DA360F">
      <w:pPr>
        <w:pStyle w:val="BodyText"/>
        <w:ind w:left="0" w:right="146"/>
        <w:rPr>
          <w:rFonts w:asciiTheme="minorHAnsi" w:hAnsiTheme="minorHAnsi"/>
          <w:sz w:val="20"/>
          <w:szCs w:val="20"/>
        </w:rPr>
      </w:pPr>
      <w:r w:rsidRPr="00903A19">
        <w:rPr>
          <w:rFonts w:asciiTheme="minorHAnsi" w:hAnsiTheme="minorHAnsi"/>
          <w:i/>
          <w:sz w:val="20"/>
          <w:szCs w:val="20"/>
        </w:rPr>
        <w:t xml:space="preserve">Know direction </w:t>
      </w:r>
      <w:r w:rsidRPr="00903A19">
        <w:rPr>
          <w:rFonts w:asciiTheme="minorHAnsi" w:hAnsiTheme="minorHAnsi"/>
          <w:sz w:val="20"/>
          <w:szCs w:val="20"/>
        </w:rPr>
        <w:t>allows the caster to instantly know the direction of north. The spell is effective in any environment, whether underwater, underground, or in darkness (including magical</w:t>
      </w:r>
      <w:r w:rsidRPr="00903A19">
        <w:rPr>
          <w:rFonts w:asciiTheme="minorHAnsi" w:hAnsiTheme="minorHAnsi"/>
          <w:spacing w:val="-1"/>
          <w:sz w:val="20"/>
          <w:szCs w:val="20"/>
        </w:rPr>
        <w:t xml:space="preserve"> </w:t>
      </w:r>
      <w:r w:rsidRPr="00903A19">
        <w:rPr>
          <w:rFonts w:asciiTheme="minorHAnsi" w:hAnsiTheme="minorHAnsi"/>
          <w:sz w:val="20"/>
          <w:szCs w:val="20"/>
        </w:rPr>
        <w:t>darkness).</w:t>
      </w:r>
    </w:p>
    <w:p w:rsidR="00DA360F" w:rsidRPr="00903A19" w:rsidRDefault="00DA360F" w:rsidP="00DA360F">
      <w:pPr>
        <w:pStyle w:val="BodyText"/>
        <w:spacing w:before="4"/>
        <w:ind w:left="0" w:right="127"/>
        <w:rPr>
          <w:rFonts w:asciiTheme="minorHAnsi" w:hAnsiTheme="minorHAnsi"/>
          <w:sz w:val="20"/>
          <w:szCs w:val="20"/>
        </w:rPr>
      </w:pPr>
      <w:r w:rsidRPr="00903A19">
        <w:rPr>
          <w:rFonts w:asciiTheme="minorHAnsi" w:hAnsiTheme="minorHAnsi"/>
          <w:sz w:val="20"/>
          <w:szCs w:val="20"/>
        </w:rPr>
        <w:t>The material component is a small scrap of a parchment map that is at least 100 years old.</w:t>
      </w:r>
    </w:p>
    <w:p w:rsidR="00DA360F" w:rsidRDefault="00DA360F" w:rsidP="00DA360F">
      <w:pPr>
        <w:pStyle w:val="Heading6"/>
        <w:spacing w:before="41" w:line="275" w:lineRule="exact"/>
        <w:ind w:right="415"/>
        <w:rPr>
          <w:rFonts w:asciiTheme="minorHAnsi" w:hAnsiTheme="minorHAnsi"/>
          <w:sz w:val="20"/>
          <w:szCs w:val="20"/>
        </w:rPr>
      </w:pPr>
    </w:p>
    <w:p w:rsidR="00DA360F" w:rsidRPr="005A33A5" w:rsidRDefault="00DA360F" w:rsidP="00DA360F">
      <w:pPr>
        <w:rPr>
          <w:b/>
        </w:rPr>
      </w:pPr>
      <w:r w:rsidRPr="005A33A5">
        <w:rPr>
          <w:b/>
        </w:rPr>
        <w:t>Know Time</w:t>
      </w:r>
      <w:r w:rsidRPr="005A33A5">
        <w:rPr>
          <w:b/>
          <w:spacing w:val="-2"/>
        </w:rPr>
        <w:t xml:space="preserve"> </w:t>
      </w:r>
      <w:r w:rsidRPr="005A33A5">
        <w:rPr>
          <w:b/>
        </w:rPr>
        <w:t>(Divination)</w:t>
      </w:r>
    </w:p>
    <w:p w:rsidR="00DA360F" w:rsidRDefault="00DA360F" w:rsidP="00DA360F">
      <w:pPr>
        <w:pStyle w:val="BodyText"/>
        <w:ind w:left="0" w:right="51"/>
        <w:rPr>
          <w:rFonts w:asciiTheme="minorHAnsi" w:hAnsiTheme="minorHAnsi"/>
          <w:sz w:val="20"/>
          <w:szCs w:val="20"/>
        </w:rPr>
      </w:pPr>
      <w:r w:rsidRPr="00903A19">
        <w:rPr>
          <w:rFonts w:asciiTheme="minorHAnsi" w:hAnsiTheme="minorHAnsi"/>
          <w:sz w:val="20"/>
          <w:szCs w:val="20"/>
        </w:rPr>
        <w:t xml:space="preserve">Sphere: Time </w:t>
      </w:r>
    </w:p>
    <w:p w:rsidR="00DA360F" w:rsidRPr="00903A19" w:rsidRDefault="00DA360F" w:rsidP="00DA360F">
      <w:pPr>
        <w:pStyle w:val="BodyText"/>
        <w:ind w:left="0" w:right="51"/>
        <w:rPr>
          <w:rFonts w:asciiTheme="minorHAnsi" w:hAnsiTheme="minorHAnsi"/>
          <w:sz w:val="20"/>
          <w:szCs w:val="20"/>
        </w:rPr>
      </w:pPr>
      <w:r w:rsidRPr="00903A19">
        <w:rPr>
          <w:rFonts w:asciiTheme="minorHAnsi" w:hAnsiTheme="minorHAnsi"/>
          <w:sz w:val="20"/>
          <w:szCs w:val="20"/>
        </w:rPr>
        <w:t xml:space="preserve">Range: 0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Components: V,</w:t>
      </w:r>
      <w:r w:rsidRPr="00903A19">
        <w:rPr>
          <w:rFonts w:asciiTheme="minorHAnsi" w:hAnsiTheme="minorHAnsi"/>
          <w:spacing w:val="-1"/>
          <w:sz w:val="20"/>
          <w:szCs w:val="20"/>
        </w:rPr>
        <w:t xml:space="preserve"> </w:t>
      </w:r>
      <w:r w:rsidRPr="00903A19">
        <w:rPr>
          <w:rFonts w:asciiTheme="minorHAnsi" w:hAnsiTheme="minorHAnsi"/>
          <w:sz w:val="20"/>
          <w:szCs w:val="20"/>
        </w:rPr>
        <w:t>S</w:t>
      </w:r>
    </w:p>
    <w:p w:rsidR="00DA360F" w:rsidRPr="00903A19" w:rsidRDefault="00DA360F" w:rsidP="00DA360F">
      <w:pPr>
        <w:pStyle w:val="BodyText"/>
        <w:spacing w:line="276" w:lineRule="exact"/>
        <w:ind w:left="0" w:right="51"/>
        <w:rPr>
          <w:rFonts w:asciiTheme="minorHAnsi" w:hAnsiTheme="minorHAnsi"/>
          <w:sz w:val="20"/>
          <w:szCs w:val="20"/>
        </w:rPr>
      </w:pPr>
      <w:r w:rsidRPr="00903A19">
        <w:rPr>
          <w:rFonts w:asciiTheme="minorHAnsi" w:hAnsiTheme="minorHAnsi"/>
          <w:sz w:val="20"/>
          <w:szCs w:val="20"/>
        </w:rPr>
        <w:t xml:space="preserve">Duration: Instantaneous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w:t>
      </w:r>
      <w:r w:rsidRPr="00903A19">
        <w:rPr>
          <w:rFonts w:asciiTheme="minorHAnsi" w:hAnsiTheme="minorHAnsi"/>
          <w:spacing w:val="-1"/>
          <w:sz w:val="20"/>
          <w:szCs w:val="20"/>
        </w:rPr>
        <w:t xml:space="preserve"> </w:t>
      </w:r>
      <w:r w:rsidRPr="00903A19">
        <w:rPr>
          <w:rFonts w:asciiTheme="minorHAnsi" w:hAnsiTheme="minorHAnsi"/>
          <w:sz w:val="20"/>
          <w:szCs w:val="20"/>
        </w:rPr>
        <w:t>1</w:t>
      </w:r>
    </w:p>
    <w:p w:rsidR="00DA360F" w:rsidRPr="00903A19" w:rsidRDefault="00DA360F" w:rsidP="00DA360F">
      <w:pPr>
        <w:pStyle w:val="BodyText"/>
        <w:ind w:left="0" w:right="51"/>
        <w:rPr>
          <w:rFonts w:asciiTheme="minorHAnsi" w:hAnsiTheme="minorHAnsi"/>
          <w:sz w:val="20"/>
          <w:szCs w:val="20"/>
        </w:rPr>
      </w:pPr>
      <w:r w:rsidRPr="00903A19">
        <w:rPr>
          <w:rFonts w:asciiTheme="minorHAnsi" w:hAnsiTheme="minorHAnsi"/>
          <w:sz w:val="20"/>
          <w:szCs w:val="20"/>
        </w:rPr>
        <w:t xml:space="preserve">Area of Effect: The caster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None</w:t>
      </w:r>
    </w:p>
    <w:p w:rsidR="00DA360F" w:rsidRDefault="00DA360F" w:rsidP="00DA360F">
      <w:pPr>
        <w:pStyle w:val="BodyText"/>
        <w:ind w:left="0" w:right="510"/>
        <w:jc w:val="both"/>
        <w:rPr>
          <w:rFonts w:asciiTheme="minorHAnsi" w:hAnsiTheme="minorHAnsi"/>
          <w:i/>
          <w:sz w:val="20"/>
          <w:szCs w:val="20"/>
        </w:rPr>
      </w:pPr>
    </w:p>
    <w:p w:rsidR="00DA360F" w:rsidRPr="00903A19" w:rsidRDefault="00DA360F" w:rsidP="00DA360F">
      <w:pPr>
        <w:pStyle w:val="BodyText"/>
        <w:ind w:left="0" w:right="510"/>
        <w:jc w:val="both"/>
        <w:rPr>
          <w:rFonts w:asciiTheme="minorHAnsi" w:hAnsiTheme="minorHAnsi"/>
          <w:sz w:val="20"/>
          <w:szCs w:val="20"/>
        </w:rPr>
      </w:pPr>
      <w:r w:rsidRPr="00903A19">
        <w:rPr>
          <w:rFonts w:asciiTheme="minorHAnsi" w:hAnsiTheme="minorHAnsi"/>
          <w:i/>
          <w:sz w:val="20"/>
          <w:szCs w:val="20"/>
        </w:rPr>
        <w:t xml:space="preserve">Know time </w:t>
      </w:r>
      <w:r w:rsidRPr="00903A19">
        <w:rPr>
          <w:rFonts w:asciiTheme="minorHAnsi" w:hAnsiTheme="minorHAnsi"/>
          <w:sz w:val="20"/>
          <w:szCs w:val="20"/>
        </w:rPr>
        <w:t>is particularly useful when the caster has been unconscious. This spell enables the caster to know the precise time of day to the nearest minute, including the current hour, day, month, and</w:t>
      </w:r>
      <w:r w:rsidRPr="00903A19">
        <w:rPr>
          <w:rFonts w:asciiTheme="minorHAnsi" w:hAnsiTheme="minorHAnsi"/>
          <w:spacing w:val="-3"/>
          <w:sz w:val="20"/>
          <w:szCs w:val="20"/>
        </w:rPr>
        <w:t xml:space="preserve"> </w:t>
      </w:r>
      <w:r w:rsidRPr="00903A19">
        <w:rPr>
          <w:rFonts w:asciiTheme="minorHAnsi" w:hAnsiTheme="minorHAnsi"/>
          <w:sz w:val="20"/>
          <w:szCs w:val="20"/>
        </w:rPr>
        <w:t>year.</w:t>
      </w:r>
    </w:p>
    <w:p w:rsidR="00DA360F" w:rsidRPr="005A33A5" w:rsidRDefault="00DA360F" w:rsidP="00DA360F">
      <w:pPr>
        <w:rPr>
          <w:b/>
        </w:rPr>
      </w:pPr>
      <w:r>
        <w:rPr>
          <w:b/>
        </w:rPr>
        <w:br/>
      </w:r>
      <w:r w:rsidRPr="005A33A5">
        <w:rPr>
          <w:b/>
        </w:rPr>
        <w:t>Log of Everburning</w:t>
      </w:r>
      <w:r w:rsidRPr="005A33A5">
        <w:rPr>
          <w:b/>
          <w:spacing w:val="-1"/>
        </w:rPr>
        <w:t xml:space="preserve"> </w:t>
      </w:r>
      <w:r w:rsidRPr="005A33A5">
        <w:rPr>
          <w:b/>
        </w:rPr>
        <w:t>(Enchantment)</w:t>
      </w:r>
    </w:p>
    <w:p w:rsidR="00DA360F" w:rsidRDefault="00DA360F" w:rsidP="00DA360F">
      <w:pPr>
        <w:pStyle w:val="BodyText"/>
        <w:ind w:left="0" w:right="51"/>
        <w:rPr>
          <w:rFonts w:asciiTheme="minorHAnsi" w:hAnsiTheme="minorHAnsi"/>
          <w:sz w:val="20"/>
          <w:szCs w:val="20"/>
        </w:rPr>
      </w:pPr>
      <w:r w:rsidRPr="00903A19">
        <w:rPr>
          <w:rFonts w:asciiTheme="minorHAnsi" w:hAnsiTheme="minorHAnsi"/>
          <w:sz w:val="20"/>
          <w:szCs w:val="20"/>
        </w:rPr>
        <w:t xml:space="preserve">Sphere: Elemental, Plant </w:t>
      </w:r>
    </w:p>
    <w:p w:rsidR="00DA360F" w:rsidRDefault="00DA360F" w:rsidP="00DA360F">
      <w:pPr>
        <w:pStyle w:val="BodyText"/>
        <w:ind w:left="0" w:right="51"/>
        <w:rPr>
          <w:rFonts w:asciiTheme="minorHAnsi" w:hAnsiTheme="minorHAnsi"/>
          <w:sz w:val="20"/>
          <w:szCs w:val="20"/>
        </w:rPr>
      </w:pPr>
      <w:r w:rsidRPr="00903A19">
        <w:rPr>
          <w:rFonts w:asciiTheme="minorHAnsi" w:hAnsiTheme="minorHAnsi"/>
          <w:sz w:val="20"/>
          <w:szCs w:val="20"/>
        </w:rPr>
        <w:t>Range:</w:t>
      </w:r>
      <w:r w:rsidRPr="00903A19">
        <w:rPr>
          <w:rFonts w:asciiTheme="minorHAnsi" w:hAnsiTheme="minorHAnsi"/>
          <w:spacing w:val="-1"/>
          <w:sz w:val="20"/>
          <w:szCs w:val="20"/>
        </w:rPr>
        <w:t xml:space="preserve"> </w:t>
      </w:r>
      <w:r w:rsidRPr="00903A19">
        <w:rPr>
          <w:rFonts w:asciiTheme="minorHAnsi" w:hAnsiTheme="minorHAnsi"/>
          <w:sz w:val="20"/>
          <w:szCs w:val="20"/>
        </w:rPr>
        <w:t>Touch</w:t>
      </w:r>
      <w:r>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Components: V, S </w:t>
      </w:r>
    </w:p>
    <w:p w:rsidR="00DA360F" w:rsidRPr="00903A19" w:rsidRDefault="00DA360F" w:rsidP="00DA360F">
      <w:pPr>
        <w:pStyle w:val="BodyText"/>
        <w:ind w:left="0" w:right="51"/>
        <w:rPr>
          <w:rFonts w:asciiTheme="minorHAnsi" w:hAnsiTheme="minorHAnsi"/>
          <w:sz w:val="20"/>
          <w:szCs w:val="20"/>
        </w:rPr>
      </w:pPr>
      <w:r w:rsidRPr="00903A19">
        <w:rPr>
          <w:rFonts w:asciiTheme="minorHAnsi" w:hAnsiTheme="minorHAnsi"/>
          <w:sz w:val="20"/>
          <w:szCs w:val="20"/>
        </w:rPr>
        <w:t>Duration: 1</w:t>
      </w:r>
      <w:r w:rsidRPr="00903A19">
        <w:rPr>
          <w:rFonts w:asciiTheme="minorHAnsi" w:hAnsiTheme="minorHAnsi"/>
          <w:spacing w:val="-1"/>
          <w:sz w:val="20"/>
          <w:szCs w:val="20"/>
        </w:rPr>
        <w:t xml:space="preserve"> </w:t>
      </w:r>
      <w:r w:rsidRPr="00903A19">
        <w:rPr>
          <w:rFonts w:asciiTheme="minorHAnsi" w:hAnsiTheme="minorHAnsi"/>
          <w:sz w:val="20"/>
          <w:szCs w:val="20"/>
        </w:rPr>
        <w:t>hour/level</w:t>
      </w:r>
      <w:r>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w:t>
      </w:r>
      <w:r w:rsidRPr="00903A19">
        <w:rPr>
          <w:rFonts w:asciiTheme="minorHAnsi" w:hAnsiTheme="minorHAnsi"/>
          <w:spacing w:val="-1"/>
          <w:sz w:val="20"/>
          <w:szCs w:val="20"/>
        </w:rPr>
        <w:t xml:space="preserve"> </w:t>
      </w:r>
      <w:r w:rsidRPr="00903A19">
        <w:rPr>
          <w:rFonts w:asciiTheme="minorHAnsi" w:hAnsiTheme="minorHAnsi"/>
          <w:sz w:val="20"/>
          <w:szCs w:val="20"/>
        </w:rPr>
        <w:t>1</w:t>
      </w:r>
    </w:p>
    <w:p w:rsidR="00DA360F" w:rsidRPr="00903A19" w:rsidRDefault="00DA360F" w:rsidP="00DA360F">
      <w:pPr>
        <w:pStyle w:val="BodyText"/>
        <w:ind w:left="0" w:right="51"/>
        <w:rPr>
          <w:rFonts w:asciiTheme="minorHAnsi" w:hAnsiTheme="minorHAnsi"/>
          <w:sz w:val="20"/>
          <w:szCs w:val="20"/>
        </w:rPr>
      </w:pPr>
      <w:r w:rsidRPr="00903A19">
        <w:rPr>
          <w:rFonts w:asciiTheme="minorHAnsi" w:hAnsiTheme="minorHAnsi"/>
          <w:sz w:val="20"/>
          <w:szCs w:val="20"/>
        </w:rPr>
        <w:t xml:space="preserve">Area of Effect: Special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None</w:t>
      </w:r>
    </w:p>
    <w:p w:rsidR="00DA360F" w:rsidRDefault="00DA360F" w:rsidP="00DA360F">
      <w:pPr>
        <w:pStyle w:val="BodyText"/>
        <w:ind w:left="0" w:right="99"/>
        <w:rPr>
          <w:rFonts w:asciiTheme="minorHAnsi" w:hAnsiTheme="minorHAnsi"/>
          <w:sz w:val="20"/>
          <w:szCs w:val="20"/>
        </w:rPr>
      </w:pPr>
    </w:p>
    <w:p w:rsidR="00DA360F" w:rsidRPr="00903A19" w:rsidRDefault="00DA360F" w:rsidP="00DA360F">
      <w:pPr>
        <w:pStyle w:val="BodyText"/>
        <w:ind w:left="0" w:right="99"/>
        <w:rPr>
          <w:rFonts w:asciiTheme="minorHAnsi" w:hAnsiTheme="minorHAnsi"/>
          <w:sz w:val="20"/>
          <w:szCs w:val="20"/>
        </w:rPr>
      </w:pPr>
      <w:r w:rsidRPr="00903A19">
        <w:rPr>
          <w:rFonts w:asciiTheme="minorHAnsi" w:hAnsiTheme="minorHAnsi"/>
          <w:sz w:val="20"/>
          <w:szCs w:val="20"/>
        </w:rPr>
        <w:t>This spell increases the amount of time that a wooden object will burn before being consumed. Wood that is enchanted in this manner burns brightly without being consumed for the duration of the spell. When the spell ends, the wooden object crumbles to</w:t>
      </w:r>
      <w:r w:rsidRPr="00903A19">
        <w:rPr>
          <w:rFonts w:asciiTheme="minorHAnsi" w:hAnsiTheme="minorHAnsi"/>
          <w:spacing w:val="-4"/>
          <w:sz w:val="20"/>
          <w:szCs w:val="20"/>
        </w:rPr>
        <w:t xml:space="preserve"> </w:t>
      </w:r>
      <w:r w:rsidRPr="00903A19">
        <w:rPr>
          <w:rFonts w:asciiTheme="minorHAnsi" w:hAnsiTheme="minorHAnsi"/>
          <w:sz w:val="20"/>
          <w:szCs w:val="20"/>
        </w:rPr>
        <w:t>ash.</w:t>
      </w:r>
    </w:p>
    <w:p w:rsidR="00DA360F" w:rsidRPr="00903A19" w:rsidRDefault="00DA360F" w:rsidP="00DA360F">
      <w:pPr>
        <w:pStyle w:val="BodyText"/>
        <w:spacing w:line="276" w:lineRule="exact"/>
        <w:ind w:left="0" w:right="196"/>
        <w:jc w:val="both"/>
        <w:rPr>
          <w:rFonts w:asciiTheme="minorHAnsi" w:hAnsiTheme="minorHAnsi"/>
          <w:sz w:val="20"/>
          <w:szCs w:val="20"/>
        </w:rPr>
      </w:pPr>
      <w:r w:rsidRPr="00903A19">
        <w:rPr>
          <w:rFonts w:asciiTheme="minorHAnsi" w:hAnsiTheme="minorHAnsi"/>
          <w:sz w:val="20"/>
          <w:szCs w:val="20"/>
        </w:rPr>
        <w:t>This spell does not cause the wood to catch fire; it must be ignited normally. While it burns, the wood gives off twice the normal amount of heat; thus, a single log can make a cozy</w:t>
      </w:r>
      <w:r w:rsidRPr="00903A19">
        <w:rPr>
          <w:rFonts w:asciiTheme="minorHAnsi" w:hAnsiTheme="minorHAnsi"/>
          <w:spacing w:val="-2"/>
          <w:sz w:val="20"/>
          <w:szCs w:val="20"/>
        </w:rPr>
        <w:t xml:space="preserve"> </w:t>
      </w:r>
      <w:r w:rsidRPr="00903A19">
        <w:rPr>
          <w:rFonts w:asciiTheme="minorHAnsi" w:hAnsiTheme="minorHAnsi"/>
          <w:sz w:val="20"/>
          <w:szCs w:val="20"/>
        </w:rPr>
        <w:t>fire.</w:t>
      </w:r>
    </w:p>
    <w:p w:rsidR="00DA360F" w:rsidRPr="00903A19" w:rsidRDefault="00DA360F" w:rsidP="00DA360F">
      <w:pPr>
        <w:pStyle w:val="BodyText"/>
        <w:ind w:left="0" w:right="134"/>
        <w:rPr>
          <w:rFonts w:asciiTheme="minorHAnsi" w:hAnsiTheme="minorHAnsi"/>
          <w:sz w:val="20"/>
          <w:szCs w:val="20"/>
        </w:rPr>
      </w:pPr>
      <w:r w:rsidRPr="00903A19">
        <w:rPr>
          <w:rFonts w:asciiTheme="minorHAnsi" w:hAnsiTheme="minorHAnsi"/>
          <w:sz w:val="20"/>
          <w:szCs w:val="20"/>
        </w:rPr>
        <w:t>The affected wood radiates magic. The priest may enchant up to 1 cubic foot of wood per level of experience. The spell is effective on</w:t>
      </w:r>
      <w:r w:rsidRPr="00903A19">
        <w:rPr>
          <w:rFonts w:asciiTheme="minorHAnsi" w:hAnsiTheme="minorHAnsi"/>
          <w:spacing w:val="-3"/>
          <w:sz w:val="20"/>
          <w:szCs w:val="20"/>
        </w:rPr>
        <w:t xml:space="preserve"> </w:t>
      </w:r>
      <w:r w:rsidRPr="00903A19">
        <w:rPr>
          <w:rFonts w:asciiTheme="minorHAnsi" w:hAnsiTheme="minorHAnsi"/>
          <w:sz w:val="20"/>
          <w:szCs w:val="20"/>
        </w:rPr>
        <w:t>torches.</w:t>
      </w:r>
    </w:p>
    <w:p w:rsidR="00DA360F" w:rsidRPr="00903A19" w:rsidRDefault="00DA360F" w:rsidP="00DA360F">
      <w:pPr>
        <w:spacing w:before="10"/>
        <w:rPr>
          <w:rFonts w:eastAsia="Times New Roman" w:cs="Times New Roman"/>
          <w:sz w:val="20"/>
          <w:szCs w:val="20"/>
        </w:rPr>
      </w:pPr>
    </w:p>
    <w:p w:rsidR="00DA360F" w:rsidRPr="005A33A5" w:rsidRDefault="00DA360F" w:rsidP="00DA360F">
      <w:pPr>
        <w:rPr>
          <w:b/>
        </w:rPr>
      </w:pPr>
      <w:r w:rsidRPr="005A33A5">
        <w:rPr>
          <w:b/>
        </w:rPr>
        <w:t>Mistaken Missive</w:t>
      </w:r>
      <w:r w:rsidRPr="005A33A5">
        <w:rPr>
          <w:b/>
          <w:spacing w:val="-3"/>
        </w:rPr>
        <w:t xml:space="preserve"> </w:t>
      </w:r>
      <w:r w:rsidRPr="005A33A5">
        <w:rPr>
          <w:b/>
        </w:rPr>
        <w:t>(Alteration)</w:t>
      </w:r>
    </w:p>
    <w:p w:rsidR="00DA360F" w:rsidRDefault="00DA360F" w:rsidP="00DA360F">
      <w:pPr>
        <w:pStyle w:val="BodyText"/>
        <w:ind w:left="0" w:right="51"/>
        <w:rPr>
          <w:rFonts w:asciiTheme="minorHAnsi" w:hAnsiTheme="minorHAnsi"/>
          <w:sz w:val="20"/>
          <w:szCs w:val="20"/>
        </w:rPr>
      </w:pPr>
      <w:r w:rsidRPr="00903A19">
        <w:rPr>
          <w:rFonts w:asciiTheme="minorHAnsi" w:hAnsiTheme="minorHAnsi"/>
          <w:sz w:val="20"/>
          <w:szCs w:val="20"/>
        </w:rPr>
        <w:t xml:space="preserve">Sphere:  Chaos </w:t>
      </w:r>
    </w:p>
    <w:p w:rsidR="00DA360F" w:rsidRDefault="00DA360F" w:rsidP="00DA360F">
      <w:pPr>
        <w:pStyle w:val="BodyText"/>
        <w:ind w:left="0" w:right="51"/>
        <w:rPr>
          <w:rFonts w:asciiTheme="minorHAnsi" w:hAnsiTheme="minorHAnsi"/>
          <w:sz w:val="20"/>
          <w:szCs w:val="20"/>
        </w:rPr>
      </w:pPr>
      <w:r w:rsidRPr="00903A19">
        <w:rPr>
          <w:rFonts w:asciiTheme="minorHAnsi" w:hAnsiTheme="minorHAnsi"/>
          <w:sz w:val="20"/>
          <w:szCs w:val="20"/>
        </w:rPr>
        <w:t xml:space="preserve">Range: Touch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Components: V, S, M </w:t>
      </w:r>
    </w:p>
    <w:p w:rsidR="00DA360F" w:rsidRPr="00903A19" w:rsidRDefault="00DA360F" w:rsidP="00DA360F">
      <w:pPr>
        <w:pStyle w:val="BodyText"/>
        <w:ind w:left="0" w:right="51"/>
        <w:rPr>
          <w:rFonts w:asciiTheme="minorHAnsi" w:hAnsiTheme="minorHAnsi"/>
          <w:sz w:val="20"/>
          <w:szCs w:val="20"/>
        </w:rPr>
      </w:pPr>
      <w:r w:rsidRPr="00903A19">
        <w:rPr>
          <w:rFonts w:asciiTheme="minorHAnsi" w:hAnsiTheme="minorHAnsi"/>
          <w:sz w:val="20"/>
          <w:szCs w:val="20"/>
        </w:rPr>
        <w:t xml:space="preserve">Duration: Permanent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w:t>
      </w:r>
      <w:r w:rsidRPr="00903A19">
        <w:rPr>
          <w:rFonts w:asciiTheme="minorHAnsi" w:hAnsiTheme="minorHAnsi"/>
          <w:spacing w:val="-1"/>
          <w:sz w:val="20"/>
          <w:szCs w:val="20"/>
        </w:rPr>
        <w:t xml:space="preserve"> </w:t>
      </w:r>
      <w:r w:rsidRPr="00903A19">
        <w:rPr>
          <w:rFonts w:asciiTheme="minorHAnsi" w:hAnsiTheme="minorHAnsi"/>
          <w:sz w:val="20"/>
          <w:szCs w:val="20"/>
        </w:rPr>
        <w:t>1</w:t>
      </w:r>
    </w:p>
    <w:p w:rsidR="00DA360F" w:rsidRPr="00903A19" w:rsidRDefault="00DA360F" w:rsidP="00DA360F">
      <w:pPr>
        <w:pStyle w:val="BodyText"/>
        <w:ind w:left="0" w:right="51"/>
        <w:rPr>
          <w:rFonts w:asciiTheme="minorHAnsi" w:hAnsiTheme="minorHAnsi"/>
          <w:sz w:val="20"/>
          <w:szCs w:val="20"/>
        </w:rPr>
      </w:pPr>
      <w:r w:rsidRPr="00903A19">
        <w:rPr>
          <w:rFonts w:asciiTheme="minorHAnsi" w:hAnsiTheme="minorHAnsi"/>
          <w:sz w:val="20"/>
          <w:szCs w:val="20"/>
        </w:rPr>
        <w:t xml:space="preserve">Area of Effect: One page/level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None</w:t>
      </w:r>
    </w:p>
    <w:p w:rsidR="00DA360F" w:rsidRDefault="00DA360F" w:rsidP="00DA360F">
      <w:pPr>
        <w:pStyle w:val="BodyText"/>
        <w:ind w:left="0" w:right="167"/>
        <w:rPr>
          <w:rFonts w:asciiTheme="minorHAnsi" w:hAnsiTheme="minorHAnsi"/>
          <w:sz w:val="20"/>
          <w:szCs w:val="20"/>
        </w:rPr>
      </w:pPr>
    </w:p>
    <w:p w:rsidR="00DA360F" w:rsidRPr="00903A19" w:rsidRDefault="00DA360F" w:rsidP="00DA360F">
      <w:pPr>
        <w:pStyle w:val="BodyText"/>
        <w:ind w:left="0" w:right="167"/>
        <w:rPr>
          <w:rFonts w:asciiTheme="minorHAnsi" w:hAnsiTheme="minorHAnsi"/>
          <w:sz w:val="20"/>
          <w:szCs w:val="20"/>
        </w:rPr>
      </w:pPr>
      <w:r w:rsidRPr="00903A19">
        <w:rPr>
          <w:rFonts w:asciiTheme="minorHAnsi" w:hAnsiTheme="minorHAnsi"/>
          <w:sz w:val="20"/>
          <w:szCs w:val="20"/>
        </w:rPr>
        <w:t>This spell alters the appearance of words written in ink. When the spell is cast upon a written page, the ink imperceptibly begins to move. Over the next few days, the message becomes progressively more illegible. If the page is left undisturbed for six days, an entirely new message forms on the page. The new message is completely legible and is recognizable as the handwriting of the original author, but is contrary in content to the original message.</w:t>
      </w:r>
    </w:p>
    <w:p w:rsidR="00DA360F" w:rsidRPr="00903A19" w:rsidRDefault="00DA360F" w:rsidP="00DA360F">
      <w:pPr>
        <w:pStyle w:val="BodyText"/>
        <w:spacing w:before="41"/>
        <w:ind w:left="0" w:right="200"/>
        <w:rPr>
          <w:rFonts w:asciiTheme="minorHAnsi" w:hAnsiTheme="minorHAnsi"/>
          <w:sz w:val="20"/>
          <w:szCs w:val="20"/>
        </w:rPr>
      </w:pPr>
      <w:r w:rsidRPr="00903A19">
        <w:rPr>
          <w:rFonts w:asciiTheme="minorHAnsi" w:hAnsiTheme="minorHAnsi"/>
          <w:sz w:val="20"/>
          <w:szCs w:val="20"/>
        </w:rPr>
        <w:t>After the spell is cast, the message will appear different every day. The DM decides the message that the page will carry after the sixth day has passed. Following is a sample of the changes that could take place in a</w:t>
      </w:r>
      <w:r w:rsidRPr="00903A19">
        <w:rPr>
          <w:rFonts w:asciiTheme="minorHAnsi" w:hAnsiTheme="minorHAnsi"/>
          <w:spacing w:val="-2"/>
          <w:sz w:val="20"/>
          <w:szCs w:val="20"/>
        </w:rPr>
        <w:t xml:space="preserve"> </w:t>
      </w:r>
      <w:r w:rsidRPr="00903A19">
        <w:rPr>
          <w:rFonts w:asciiTheme="minorHAnsi" w:hAnsiTheme="minorHAnsi"/>
          <w:sz w:val="20"/>
          <w:szCs w:val="20"/>
        </w:rPr>
        <w:t>message.</w:t>
      </w:r>
    </w:p>
    <w:p w:rsidR="00DA360F" w:rsidRPr="00903A19" w:rsidRDefault="00DA360F" w:rsidP="00DA360F">
      <w:pPr>
        <w:pStyle w:val="BodyText"/>
        <w:spacing w:line="276" w:lineRule="exact"/>
        <w:ind w:left="0" w:right="840"/>
        <w:rPr>
          <w:rFonts w:asciiTheme="minorHAnsi" w:hAnsiTheme="minorHAnsi"/>
          <w:sz w:val="20"/>
          <w:szCs w:val="20"/>
        </w:rPr>
      </w:pPr>
      <w:r w:rsidRPr="00903A19">
        <w:rPr>
          <w:rFonts w:asciiTheme="minorHAnsi" w:hAnsiTheme="minorHAnsi"/>
          <w:i/>
          <w:sz w:val="20"/>
          <w:szCs w:val="20"/>
        </w:rPr>
        <w:lastRenderedPageBreak/>
        <w:t xml:space="preserve">Day One: </w:t>
      </w:r>
      <w:r w:rsidRPr="00903A19">
        <w:rPr>
          <w:rFonts w:asciiTheme="minorHAnsi" w:hAnsiTheme="minorHAnsi"/>
          <w:sz w:val="20"/>
          <w:szCs w:val="20"/>
        </w:rPr>
        <w:t>The words of the letter appear faint, as if the author of the letter was running out of ink as he</w:t>
      </w:r>
      <w:r w:rsidRPr="00903A19">
        <w:rPr>
          <w:rFonts w:asciiTheme="minorHAnsi" w:hAnsiTheme="minorHAnsi"/>
          <w:spacing w:val="-2"/>
          <w:sz w:val="20"/>
          <w:szCs w:val="20"/>
        </w:rPr>
        <w:t xml:space="preserve"> </w:t>
      </w:r>
      <w:r w:rsidRPr="00903A19">
        <w:rPr>
          <w:rFonts w:asciiTheme="minorHAnsi" w:hAnsiTheme="minorHAnsi"/>
          <w:sz w:val="20"/>
          <w:szCs w:val="20"/>
        </w:rPr>
        <w:t>wrote.</w:t>
      </w:r>
    </w:p>
    <w:p w:rsidR="00DA360F" w:rsidRPr="00903A19" w:rsidRDefault="00DA360F" w:rsidP="00DA360F">
      <w:pPr>
        <w:pStyle w:val="BodyText"/>
        <w:ind w:left="0" w:right="699"/>
        <w:rPr>
          <w:rFonts w:asciiTheme="minorHAnsi" w:hAnsiTheme="minorHAnsi"/>
          <w:sz w:val="20"/>
          <w:szCs w:val="20"/>
        </w:rPr>
      </w:pPr>
      <w:r w:rsidRPr="00903A19">
        <w:rPr>
          <w:rFonts w:asciiTheme="minorHAnsi" w:hAnsiTheme="minorHAnsi"/>
          <w:i/>
          <w:sz w:val="20"/>
          <w:szCs w:val="20"/>
        </w:rPr>
        <w:t xml:space="preserve">Day Two: </w:t>
      </w:r>
      <w:r w:rsidRPr="00903A19">
        <w:rPr>
          <w:rFonts w:asciiTheme="minorHAnsi" w:hAnsiTheme="minorHAnsi"/>
          <w:sz w:val="20"/>
          <w:szCs w:val="20"/>
        </w:rPr>
        <w:t>The words have moved slightly from their original positions, as if the person writing the letter were shaking or in a moving carriage when the letter was written.</w:t>
      </w:r>
    </w:p>
    <w:p w:rsidR="00DA360F" w:rsidRPr="00903A19" w:rsidRDefault="00DA360F" w:rsidP="00DA360F">
      <w:pPr>
        <w:pStyle w:val="BodyText"/>
        <w:spacing w:line="276" w:lineRule="exact"/>
        <w:ind w:left="0" w:right="173"/>
        <w:rPr>
          <w:rFonts w:asciiTheme="minorHAnsi" w:hAnsiTheme="minorHAnsi"/>
          <w:sz w:val="20"/>
          <w:szCs w:val="20"/>
        </w:rPr>
      </w:pPr>
      <w:r w:rsidRPr="00903A19">
        <w:rPr>
          <w:rFonts w:asciiTheme="minorHAnsi" w:hAnsiTheme="minorHAnsi"/>
          <w:i/>
          <w:sz w:val="20"/>
          <w:szCs w:val="20"/>
        </w:rPr>
        <w:t xml:space="preserve">Days Three and Four: </w:t>
      </w:r>
      <w:r w:rsidRPr="00903A19">
        <w:rPr>
          <w:rFonts w:asciiTheme="minorHAnsi" w:hAnsiTheme="minorHAnsi"/>
          <w:sz w:val="20"/>
          <w:szCs w:val="20"/>
        </w:rPr>
        <w:t>The message is gibberish. Although the ink forms groups of letters arranged in lines with punctuation, nearly all the words are meaningless. This may appear to be some sort of code, but it means</w:t>
      </w:r>
      <w:r w:rsidRPr="00903A19">
        <w:rPr>
          <w:rFonts w:asciiTheme="minorHAnsi" w:hAnsiTheme="minorHAnsi"/>
          <w:spacing w:val="-4"/>
          <w:sz w:val="20"/>
          <w:szCs w:val="20"/>
        </w:rPr>
        <w:t xml:space="preserve"> </w:t>
      </w:r>
      <w:r w:rsidRPr="00903A19">
        <w:rPr>
          <w:rFonts w:asciiTheme="minorHAnsi" w:hAnsiTheme="minorHAnsi"/>
          <w:sz w:val="20"/>
          <w:szCs w:val="20"/>
        </w:rPr>
        <w:t>nothing.</w:t>
      </w:r>
    </w:p>
    <w:p w:rsidR="00DA360F" w:rsidRPr="00903A19" w:rsidRDefault="00DA360F" w:rsidP="00DA360F">
      <w:pPr>
        <w:pStyle w:val="BodyText"/>
        <w:ind w:left="0" w:right="227"/>
        <w:rPr>
          <w:rFonts w:asciiTheme="minorHAnsi" w:hAnsiTheme="minorHAnsi"/>
          <w:sz w:val="20"/>
          <w:szCs w:val="20"/>
        </w:rPr>
      </w:pPr>
      <w:r w:rsidRPr="00903A19">
        <w:rPr>
          <w:rFonts w:asciiTheme="minorHAnsi" w:hAnsiTheme="minorHAnsi"/>
          <w:i/>
          <w:sz w:val="20"/>
          <w:szCs w:val="20"/>
        </w:rPr>
        <w:t xml:space="preserve">Day Five: </w:t>
      </w:r>
      <w:r w:rsidRPr="00903A19">
        <w:rPr>
          <w:rFonts w:asciiTheme="minorHAnsi" w:hAnsiTheme="minorHAnsi"/>
          <w:sz w:val="20"/>
          <w:szCs w:val="20"/>
        </w:rPr>
        <w:t>The ink has formed real words. However, the sentence construction is still meaningless (e.g., Egg west worse</w:t>
      </w:r>
      <w:r w:rsidRPr="00903A19">
        <w:rPr>
          <w:rFonts w:asciiTheme="minorHAnsi" w:hAnsiTheme="minorHAnsi"/>
          <w:spacing w:val="-3"/>
          <w:sz w:val="20"/>
          <w:szCs w:val="20"/>
        </w:rPr>
        <w:t xml:space="preserve"> </w:t>
      </w:r>
      <w:r w:rsidRPr="00903A19">
        <w:rPr>
          <w:rFonts w:asciiTheme="minorHAnsi" w:hAnsiTheme="minorHAnsi"/>
          <w:sz w:val="20"/>
          <w:szCs w:val="20"/>
        </w:rPr>
        <w:t>green!).</w:t>
      </w:r>
    </w:p>
    <w:p w:rsidR="00DA360F" w:rsidRPr="00903A19" w:rsidRDefault="00DA360F" w:rsidP="00DA360F">
      <w:pPr>
        <w:pStyle w:val="BodyText"/>
        <w:spacing w:line="276" w:lineRule="exact"/>
        <w:ind w:left="0" w:right="137"/>
        <w:jc w:val="both"/>
        <w:rPr>
          <w:rFonts w:asciiTheme="minorHAnsi" w:hAnsiTheme="minorHAnsi"/>
          <w:sz w:val="20"/>
          <w:szCs w:val="20"/>
        </w:rPr>
      </w:pPr>
      <w:r w:rsidRPr="00903A19">
        <w:rPr>
          <w:rFonts w:asciiTheme="minorHAnsi" w:hAnsiTheme="minorHAnsi"/>
          <w:i/>
          <w:sz w:val="20"/>
          <w:szCs w:val="20"/>
        </w:rPr>
        <w:t xml:space="preserve">Day Six (and beyond): </w:t>
      </w:r>
      <w:r w:rsidRPr="00903A19">
        <w:rPr>
          <w:rFonts w:asciiTheme="minorHAnsi" w:hAnsiTheme="minorHAnsi"/>
          <w:sz w:val="20"/>
          <w:szCs w:val="20"/>
        </w:rPr>
        <w:t>The message is coherent, but the opposite intent of the original message has been created. If the original letter read, "Send troops quickly," the new letter reads, "All is fine. Keep your men in</w:t>
      </w:r>
      <w:r w:rsidRPr="00903A19">
        <w:rPr>
          <w:rFonts w:asciiTheme="minorHAnsi" w:hAnsiTheme="minorHAnsi"/>
          <w:spacing w:val="-1"/>
          <w:sz w:val="20"/>
          <w:szCs w:val="20"/>
        </w:rPr>
        <w:t xml:space="preserve"> </w:t>
      </w:r>
      <w:r w:rsidRPr="00903A19">
        <w:rPr>
          <w:rFonts w:asciiTheme="minorHAnsi" w:hAnsiTheme="minorHAnsi"/>
          <w:sz w:val="20"/>
          <w:szCs w:val="20"/>
        </w:rPr>
        <w:t>reserve."</w:t>
      </w:r>
    </w:p>
    <w:p w:rsidR="00DA360F" w:rsidRPr="00903A19" w:rsidRDefault="00DA360F" w:rsidP="00DA360F">
      <w:pPr>
        <w:pStyle w:val="BodyText"/>
        <w:ind w:left="0" w:right="240"/>
        <w:rPr>
          <w:rFonts w:asciiTheme="minorHAnsi" w:hAnsiTheme="minorHAnsi"/>
          <w:sz w:val="20"/>
          <w:szCs w:val="20"/>
        </w:rPr>
      </w:pPr>
      <w:r w:rsidRPr="00903A19">
        <w:rPr>
          <w:rFonts w:asciiTheme="minorHAnsi" w:hAnsiTheme="minorHAnsi"/>
          <w:sz w:val="20"/>
          <w:szCs w:val="20"/>
        </w:rPr>
        <w:t xml:space="preserve">If </w:t>
      </w:r>
      <w:r w:rsidRPr="00903A19">
        <w:rPr>
          <w:rFonts w:asciiTheme="minorHAnsi" w:hAnsiTheme="minorHAnsi"/>
          <w:i/>
          <w:sz w:val="20"/>
          <w:szCs w:val="20"/>
        </w:rPr>
        <w:t xml:space="preserve">mistaken missive </w:t>
      </w:r>
      <w:r w:rsidRPr="00903A19">
        <w:rPr>
          <w:rFonts w:asciiTheme="minorHAnsi" w:hAnsiTheme="minorHAnsi"/>
          <w:sz w:val="20"/>
          <w:szCs w:val="20"/>
        </w:rPr>
        <w:t xml:space="preserve">is cast on the pages of a spellbook or a scroll, the ink on the page reforms into a new spell of the same level as the original spell. Thus, a </w:t>
      </w:r>
      <w:r w:rsidRPr="00903A19">
        <w:rPr>
          <w:rFonts w:asciiTheme="minorHAnsi" w:hAnsiTheme="minorHAnsi"/>
          <w:i/>
          <w:sz w:val="20"/>
          <w:szCs w:val="20"/>
        </w:rPr>
        <w:t xml:space="preserve">darkness </w:t>
      </w:r>
      <w:r w:rsidRPr="00903A19">
        <w:rPr>
          <w:rFonts w:asciiTheme="minorHAnsi" w:hAnsiTheme="minorHAnsi"/>
          <w:sz w:val="20"/>
          <w:szCs w:val="20"/>
        </w:rPr>
        <w:t xml:space="preserve">spell might become a </w:t>
      </w:r>
      <w:r w:rsidRPr="00903A19">
        <w:rPr>
          <w:rFonts w:asciiTheme="minorHAnsi" w:hAnsiTheme="minorHAnsi"/>
          <w:i/>
          <w:sz w:val="20"/>
          <w:szCs w:val="20"/>
        </w:rPr>
        <w:t xml:space="preserve">maze </w:t>
      </w:r>
      <w:r w:rsidRPr="00903A19">
        <w:rPr>
          <w:rFonts w:asciiTheme="minorHAnsi" w:hAnsiTheme="minorHAnsi"/>
          <w:sz w:val="20"/>
          <w:szCs w:val="20"/>
        </w:rPr>
        <w:t>spell. However, the spell formula will be wrong. Although it will look like a proper spell, it will not function when</w:t>
      </w:r>
      <w:r w:rsidRPr="00903A19">
        <w:rPr>
          <w:rFonts w:asciiTheme="minorHAnsi" w:hAnsiTheme="minorHAnsi"/>
          <w:spacing w:val="-2"/>
          <w:sz w:val="20"/>
          <w:szCs w:val="20"/>
        </w:rPr>
        <w:t xml:space="preserve"> </w:t>
      </w:r>
      <w:r w:rsidRPr="00903A19">
        <w:rPr>
          <w:rFonts w:asciiTheme="minorHAnsi" w:hAnsiTheme="minorHAnsi"/>
          <w:sz w:val="20"/>
          <w:szCs w:val="20"/>
        </w:rPr>
        <w:t>cast.</w:t>
      </w:r>
    </w:p>
    <w:p w:rsidR="00DA360F" w:rsidRPr="00903A19" w:rsidRDefault="00DA360F" w:rsidP="00DA360F">
      <w:pPr>
        <w:pStyle w:val="BodyText"/>
        <w:ind w:left="0" w:right="100"/>
        <w:rPr>
          <w:rFonts w:asciiTheme="minorHAnsi" w:hAnsiTheme="minorHAnsi"/>
          <w:sz w:val="20"/>
          <w:szCs w:val="20"/>
        </w:rPr>
      </w:pPr>
      <w:r w:rsidRPr="00903A19">
        <w:rPr>
          <w:rFonts w:asciiTheme="minorHAnsi" w:hAnsiTheme="minorHAnsi"/>
          <w:sz w:val="20"/>
          <w:szCs w:val="20"/>
        </w:rPr>
        <w:t xml:space="preserve">A coded message that is subjected to </w:t>
      </w:r>
      <w:r w:rsidRPr="00903A19">
        <w:rPr>
          <w:rFonts w:asciiTheme="minorHAnsi" w:hAnsiTheme="minorHAnsi"/>
          <w:i/>
          <w:sz w:val="20"/>
          <w:szCs w:val="20"/>
        </w:rPr>
        <w:t xml:space="preserve">mistaken missive </w:t>
      </w:r>
      <w:r w:rsidRPr="00903A19">
        <w:rPr>
          <w:rFonts w:asciiTheme="minorHAnsi" w:hAnsiTheme="minorHAnsi"/>
          <w:sz w:val="20"/>
          <w:szCs w:val="20"/>
        </w:rPr>
        <w:t>will appear as a coded message on the sixth day but will hold a different meaning than the original</w:t>
      </w:r>
      <w:r w:rsidRPr="00903A19">
        <w:rPr>
          <w:rFonts w:asciiTheme="minorHAnsi" w:hAnsiTheme="minorHAnsi"/>
          <w:spacing w:val="-3"/>
          <w:sz w:val="20"/>
          <w:szCs w:val="20"/>
        </w:rPr>
        <w:t xml:space="preserve"> </w:t>
      </w:r>
      <w:r w:rsidRPr="00903A19">
        <w:rPr>
          <w:rFonts w:asciiTheme="minorHAnsi" w:hAnsiTheme="minorHAnsi"/>
          <w:sz w:val="20"/>
          <w:szCs w:val="20"/>
        </w:rPr>
        <w:t>message.</w:t>
      </w:r>
    </w:p>
    <w:p w:rsidR="00DA360F" w:rsidRPr="00903A19" w:rsidRDefault="00DA360F" w:rsidP="00DA360F">
      <w:pPr>
        <w:spacing w:line="275" w:lineRule="exact"/>
        <w:ind w:right="522"/>
        <w:rPr>
          <w:rFonts w:eastAsia="Times New Roman" w:cs="Times New Roman"/>
          <w:sz w:val="20"/>
          <w:szCs w:val="20"/>
        </w:rPr>
      </w:pPr>
      <w:r w:rsidRPr="00903A19">
        <w:rPr>
          <w:sz w:val="20"/>
          <w:szCs w:val="20"/>
        </w:rPr>
        <w:t xml:space="preserve">A </w:t>
      </w:r>
      <w:r w:rsidRPr="00903A19">
        <w:rPr>
          <w:i/>
          <w:sz w:val="20"/>
          <w:szCs w:val="20"/>
        </w:rPr>
        <w:t xml:space="preserve">glass of preserved words </w:t>
      </w:r>
      <w:r w:rsidRPr="00903A19">
        <w:rPr>
          <w:sz w:val="20"/>
          <w:szCs w:val="20"/>
        </w:rPr>
        <w:t>will allow the original message to be read correctly.</w:t>
      </w:r>
    </w:p>
    <w:p w:rsidR="00DA360F" w:rsidRPr="00903A19" w:rsidRDefault="00DA360F" w:rsidP="00DA360F">
      <w:pPr>
        <w:spacing w:before="4" w:line="275" w:lineRule="exact"/>
        <w:ind w:right="1667"/>
        <w:rPr>
          <w:rFonts w:eastAsia="Times New Roman" w:cs="Times New Roman"/>
          <w:sz w:val="20"/>
          <w:szCs w:val="20"/>
        </w:rPr>
      </w:pPr>
      <w:r w:rsidRPr="00903A19">
        <w:rPr>
          <w:i/>
          <w:sz w:val="20"/>
          <w:szCs w:val="20"/>
        </w:rPr>
        <w:t xml:space="preserve">Dispel magic </w:t>
      </w:r>
      <w:r w:rsidRPr="00903A19">
        <w:rPr>
          <w:sz w:val="20"/>
          <w:szCs w:val="20"/>
        </w:rPr>
        <w:t>will restore the message to its original</w:t>
      </w:r>
      <w:r w:rsidRPr="00903A19">
        <w:rPr>
          <w:spacing w:val="-2"/>
          <w:sz w:val="20"/>
          <w:szCs w:val="20"/>
        </w:rPr>
        <w:t xml:space="preserve"> </w:t>
      </w:r>
      <w:r w:rsidRPr="00903A19">
        <w:rPr>
          <w:sz w:val="20"/>
          <w:szCs w:val="20"/>
        </w:rPr>
        <w:t>form.</w:t>
      </w:r>
    </w:p>
    <w:p w:rsidR="00DA360F" w:rsidRPr="00903A19" w:rsidRDefault="00DA360F" w:rsidP="00DA360F">
      <w:pPr>
        <w:pStyle w:val="BodyText"/>
        <w:spacing w:line="275" w:lineRule="exact"/>
        <w:ind w:left="0" w:right="1667"/>
        <w:rPr>
          <w:rFonts w:asciiTheme="minorHAnsi" w:hAnsiTheme="minorHAnsi"/>
          <w:sz w:val="20"/>
          <w:szCs w:val="20"/>
        </w:rPr>
      </w:pPr>
      <w:r w:rsidRPr="00903A19">
        <w:rPr>
          <w:rFonts w:asciiTheme="minorHAnsi" w:hAnsiTheme="minorHAnsi"/>
          <w:sz w:val="20"/>
          <w:szCs w:val="20"/>
        </w:rPr>
        <w:t>The material component is three drops of</w:t>
      </w:r>
      <w:r w:rsidRPr="00903A19">
        <w:rPr>
          <w:rFonts w:asciiTheme="minorHAnsi" w:hAnsiTheme="minorHAnsi"/>
          <w:spacing w:val="-3"/>
          <w:sz w:val="20"/>
          <w:szCs w:val="20"/>
        </w:rPr>
        <w:t xml:space="preserve"> </w:t>
      </w:r>
      <w:r w:rsidRPr="00903A19">
        <w:rPr>
          <w:rFonts w:asciiTheme="minorHAnsi" w:hAnsiTheme="minorHAnsi"/>
          <w:sz w:val="20"/>
          <w:szCs w:val="20"/>
        </w:rPr>
        <w:t>ink.</w:t>
      </w:r>
    </w:p>
    <w:p w:rsidR="00DA360F" w:rsidRDefault="00DA360F" w:rsidP="00DA360F">
      <w:pPr>
        <w:rPr>
          <w:b/>
        </w:rPr>
      </w:pPr>
    </w:p>
    <w:p w:rsidR="00DA360F" w:rsidRPr="005A33A5" w:rsidRDefault="00DA360F" w:rsidP="00DA360F">
      <w:pPr>
        <w:rPr>
          <w:b/>
        </w:rPr>
      </w:pPr>
      <w:r w:rsidRPr="005A33A5">
        <w:rPr>
          <w:b/>
        </w:rPr>
        <w:t>Morale</w:t>
      </w:r>
      <w:r w:rsidRPr="005A33A5">
        <w:rPr>
          <w:b/>
          <w:spacing w:val="-1"/>
        </w:rPr>
        <w:t xml:space="preserve"> </w:t>
      </w:r>
      <w:r w:rsidRPr="005A33A5">
        <w:rPr>
          <w:b/>
        </w:rPr>
        <w:t>(Enchantment/Charm)</w:t>
      </w:r>
    </w:p>
    <w:p w:rsidR="00DA360F" w:rsidRDefault="00DA360F" w:rsidP="00DA360F">
      <w:pPr>
        <w:pStyle w:val="BodyText"/>
        <w:ind w:left="0" w:right="71"/>
        <w:rPr>
          <w:rFonts w:asciiTheme="minorHAnsi" w:hAnsiTheme="minorHAnsi"/>
          <w:sz w:val="20"/>
          <w:szCs w:val="20"/>
        </w:rPr>
      </w:pPr>
      <w:r w:rsidRPr="00903A19">
        <w:rPr>
          <w:rFonts w:asciiTheme="minorHAnsi" w:hAnsiTheme="minorHAnsi"/>
          <w:sz w:val="20"/>
          <w:szCs w:val="20"/>
        </w:rPr>
        <w:t xml:space="preserve">Sphere: War </w:t>
      </w:r>
    </w:p>
    <w:p w:rsidR="00DA360F" w:rsidRDefault="00DA360F" w:rsidP="00DA360F">
      <w:pPr>
        <w:pStyle w:val="BodyText"/>
        <w:ind w:left="0" w:right="71"/>
        <w:rPr>
          <w:rFonts w:asciiTheme="minorHAnsi" w:hAnsiTheme="minorHAnsi"/>
          <w:sz w:val="20"/>
          <w:szCs w:val="20"/>
        </w:rPr>
      </w:pPr>
      <w:r w:rsidRPr="00903A19">
        <w:rPr>
          <w:rFonts w:asciiTheme="minorHAnsi" w:hAnsiTheme="minorHAnsi"/>
          <w:sz w:val="20"/>
          <w:szCs w:val="20"/>
        </w:rPr>
        <w:t>Range:</w:t>
      </w:r>
      <w:r w:rsidRPr="00903A19">
        <w:rPr>
          <w:rFonts w:asciiTheme="minorHAnsi" w:hAnsiTheme="minorHAnsi"/>
          <w:spacing w:val="-1"/>
          <w:sz w:val="20"/>
          <w:szCs w:val="20"/>
        </w:rPr>
        <w:t xml:space="preserve"> </w:t>
      </w:r>
      <w:r w:rsidRPr="00903A19">
        <w:rPr>
          <w:rFonts w:asciiTheme="minorHAnsi" w:hAnsiTheme="minorHAnsi"/>
          <w:sz w:val="20"/>
          <w:szCs w:val="20"/>
        </w:rPr>
        <w:t>Special</w:t>
      </w:r>
      <w:r>
        <w:rPr>
          <w:rFonts w:asciiTheme="minorHAnsi" w:hAnsiTheme="minorHAnsi"/>
          <w:sz w:val="20"/>
          <w:szCs w:val="20"/>
        </w:rPr>
        <w:tab/>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Components: V, S, M </w:t>
      </w:r>
    </w:p>
    <w:p w:rsidR="00DA360F" w:rsidRPr="00903A19" w:rsidRDefault="00DA360F" w:rsidP="00DA360F">
      <w:pPr>
        <w:pStyle w:val="BodyText"/>
        <w:ind w:left="0" w:right="71"/>
        <w:rPr>
          <w:rFonts w:asciiTheme="minorHAnsi" w:hAnsiTheme="minorHAnsi"/>
          <w:sz w:val="20"/>
          <w:szCs w:val="20"/>
        </w:rPr>
      </w:pPr>
      <w:r w:rsidRPr="00903A19">
        <w:rPr>
          <w:rFonts w:asciiTheme="minorHAnsi" w:hAnsiTheme="minorHAnsi"/>
          <w:sz w:val="20"/>
          <w:szCs w:val="20"/>
        </w:rPr>
        <w:t xml:space="preserve">Duration: Special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w:t>
      </w:r>
      <w:r w:rsidRPr="00903A19">
        <w:rPr>
          <w:rFonts w:asciiTheme="minorHAnsi" w:hAnsiTheme="minorHAnsi"/>
          <w:spacing w:val="-1"/>
          <w:sz w:val="20"/>
          <w:szCs w:val="20"/>
        </w:rPr>
        <w:t xml:space="preserve"> </w:t>
      </w:r>
      <w:r w:rsidRPr="00903A19">
        <w:rPr>
          <w:rFonts w:asciiTheme="minorHAnsi" w:hAnsiTheme="minorHAnsi"/>
          <w:sz w:val="20"/>
          <w:szCs w:val="20"/>
        </w:rPr>
        <w:t>Special</w:t>
      </w:r>
    </w:p>
    <w:p w:rsidR="00DA360F" w:rsidRPr="00903A19" w:rsidRDefault="00DA360F" w:rsidP="00DA360F">
      <w:pPr>
        <w:pStyle w:val="BodyText"/>
        <w:ind w:left="0" w:right="71"/>
        <w:rPr>
          <w:rFonts w:asciiTheme="minorHAnsi" w:hAnsiTheme="minorHAnsi"/>
          <w:sz w:val="20"/>
          <w:szCs w:val="20"/>
        </w:rPr>
      </w:pPr>
      <w:r w:rsidRPr="00903A19">
        <w:rPr>
          <w:rFonts w:asciiTheme="minorHAnsi" w:hAnsiTheme="minorHAnsi"/>
          <w:sz w:val="20"/>
          <w:szCs w:val="20"/>
        </w:rPr>
        <w:t xml:space="preserve">Area of Effect: One unit up to 200 individuals </w:t>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None</w:t>
      </w:r>
    </w:p>
    <w:p w:rsidR="00DA360F" w:rsidRDefault="00DA360F" w:rsidP="00DA360F">
      <w:pPr>
        <w:pStyle w:val="BodyText"/>
        <w:spacing w:line="275" w:lineRule="exact"/>
        <w:ind w:left="0" w:right="100"/>
        <w:rPr>
          <w:rFonts w:asciiTheme="minorHAnsi" w:hAnsiTheme="minorHAnsi"/>
          <w:sz w:val="20"/>
          <w:szCs w:val="20"/>
        </w:rPr>
      </w:pPr>
    </w:p>
    <w:p w:rsidR="00DA360F" w:rsidRPr="00903A19" w:rsidRDefault="00DA360F" w:rsidP="00DA360F">
      <w:pPr>
        <w:pStyle w:val="BodyText"/>
        <w:spacing w:line="275" w:lineRule="exact"/>
        <w:ind w:left="0" w:right="100"/>
        <w:rPr>
          <w:rFonts w:asciiTheme="minorHAnsi" w:hAnsiTheme="minorHAnsi"/>
          <w:sz w:val="20"/>
          <w:szCs w:val="20"/>
        </w:rPr>
      </w:pPr>
      <w:r w:rsidRPr="00903A19">
        <w:rPr>
          <w:rFonts w:asciiTheme="minorHAnsi" w:hAnsiTheme="minorHAnsi"/>
          <w:sz w:val="20"/>
          <w:szCs w:val="20"/>
        </w:rPr>
        <w:t>This spell can be used in two distinct ways. The first is appropriate for battlefield</w:t>
      </w:r>
      <w:r w:rsidRPr="00903A19">
        <w:rPr>
          <w:rFonts w:asciiTheme="minorHAnsi" w:hAnsiTheme="minorHAnsi"/>
          <w:spacing w:val="-4"/>
          <w:sz w:val="20"/>
          <w:szCs w:val="20"/>
        </w:rPr>
        <w:t xml:space="preserve"> </w:t>
      </w:r>
      <w:r w:rsidRPr="00903A19">
        <w:rPr>
          <w:rFonts w:asciiTheme="minorHAnsi" w:hAnsiTheme="minorHAnsi"/>
          <w:sz w:val="20"/>
          <w:szCs w:val="20"/>
        </w:rPr>
        <w:t>use.</w:t>
      </w:r>
    </w:p>
    <w:p w:rsidR="00DA360F" w:rsidRPr="00903A19" w:rsidRDefault="00DA360F" w:rsidP="00DA360F">
      <w:pPr>
        <w:pStyle w:val="BodyText"/>
        <w:ind w:left="0" w:right="266"/>
        <w:rPr>
          <w:rFonts w:asciiTheme="minorHAnsi" w:hAnsiTheme="minorHAnsi"/>
          <w:sz w:val="20"/>
          <w:szCs w:val="20"/>
        </w:rPr>
      </w:pPr>
      <w:r w:rsidRPr="00903A19">
        <w:rPr>
          <w:rFonts w:asciiTheme="minorHAnsi" w:hAnsiTheme="minorHAnsi"/>
          <w:sz w:val="20"/>
          <w:szCs w:val="20"/>
        </w:rPr>
        <w:t>The priest can cast this spell on any unit within 240 yards in an uninterrupted line of sight. The casting time for this use is one turn and the material component is a gem of at least 100 gp value which is consumed during the</w:t>
      </w:r>
      <w:r w:rsidRPr="00903A19">
        <w:rPr>
          <w:rFonts w:asciiTheme="minorHAnsi" w:hAnsiTheme="minorHAnsi"/>
          <w:spacing w:val="-2"/>
          <w:sz w:val="20"/>
          <w:szCs w:val="20"/>
        </w:rPr>
        <w:t xml:space="preserve"> </w:t>
      </w:r>
      <w:r w:rsidRPr="00903A19">
        <w:rPr>
          <w:rFonts w:asciiTheme="minorHAnsi" w:hAnsiTheme="minorHAnsi"/>
          <w:sz w:val="20"/>
          <w:szCs w:val="20"/>
        </w:rPr>
        <w:t>casting.</w:t>
      </w:r>
    </w:p>
    <w:p w:rsidR="00DA360F" w:rsidRPr="00903A19" w:rsidRDefault="00DA360F" w:rsidP="00DA360F">
      <w:pPr>
        <w:pStyle w:val="BodyText"/>
        <w:spacing w:line="276" w:lineRule="exact"/>
        <w:ind w:left="0" w:right="340"/>
        <w:rPr>
          <w:rFonts w:asciiTheme="minorHAnsi" w:hAnsiTheme="minorHAnsi"/>
          <w:sz w:val="20"/>
          <w:szCs w:val="20"/>
        </w:rPr>
      </w:pPr>
      <w:r w:rsidRPr="00903A19">
        <w:rPr>
          <w:rFonts w:asciiTheme="minorHAnsi" w:hAnsiTheme="minorHAnsi"/>
          <w:sz w:val="20"/>
          <w:szCs w:val="20"/>
        </w:rPr>
        <w:t>At the conclusion of this use of the spell, the target unit's morale is modified by 1, either positively or negatively, as the caster desires. This modification remains in effect for 1d4+2 turns.</w:t>
      </w:r>
    </w:p>
    <w:p w:rsidR="00DA360F" w:rsidRPr="00903A19" w:rsidRDefault="00DA360F" w:rsidP="00DA360F">
      <w:pPr>
        <w:pStyle w:val="BodyText"/>
        <w:ind w:left="0" w:right="150"/>
        <w:rPr>
          <w:rFonts w:asciiTheme="minorHAnsi" w:hAnsiTheme="minorHAnsi"/>
          <w:sz w:val="20"/>
          <w:szCs w:val="20"/>
        </w:rPr>
      </w:pPr>
      <w:r w:rsidRPr="00903A19">
        <w:rPr>
          <w:rFonts w:asciiTheme="minorHAnsi" w:hAnsiTheme="minorHAnsi"/>
          <w:sz w:val="20"/>
          <w:szCs w:val="20"/>
        </w:rPr>
        <w:t>The second and more powerful use of the spell requires lengthy preparations. Casting must take place inside or within 100 yards of a place of worship dedicated to the casting priest's deity. Both the priest and the unit to be affected must be present. The casting time for this use is 5 turns. The material component is the priest's holy</w:t>
      </w:r>
      <w:r w:rsidRPr="00903A19">
        <w:rPr>
          <w:rFonts w:asciiTheme="minorHAnsi" w:hAnsiTheme="minorHAnsi"/>
          <w:spacing w:val="-4"/>
          <w:sz w:val="20"/>
          <w:szCs w:val="20"/>
        </w:rPr>
        <w:t xml:space="preserve"> </w:t>
      </w:r>
      <w:r w:rsidRPr="00903A19">
        <w:rPr>
          <w:rFonts w:asciiTheme="minorHAnsi" w:hAnsiTheme="minorHAnsi"/>
          <w:sz w:val="20"/>
          <w:szCs w:val="20"/>
        </w:rPr>
        <w:t>symbol.</w:t>
      </w:r>
    </w:p>
    <w:p w:rsidR="00DA360F" w:rsidRDefault="00DA360F" w:rsidP="00DA360F">
      <w:pPr>
        <w:pStyle w:val="BodyText"/>
        <w:spacing w:before="41"/>
        <w:ind w:left="0" w:right="336"/>
        <w:rPr>
          <w:rFonts w:asciiTheme="minorHAnsi" w:hAnsiTheme="minorHAnsi"/>
          <w:sz w:val="20"/>
          <w:szCs w:val="20"/>
        </w:rPr>
      </w:pPr>
    </w:p>
    <w:p w:rsidR="00DA360F" w:rsidRPr="00903A19" w:rsidRDefault="00DA360F" w:rsidP="00DA360F">
      <w:pPr>
        <w:pStyle w:val="BodyText"/>
        <w:spacing w:before="41"/>
        <w:ind w:left="0" w:right="336"/>
        <w:rPr>
          <w:rFonts w:asciiTheme="minorHAnsi" w:hAnsiTheme="minorHAnsi"/>
          <w:sz w:val="20"/>
          <w:szCs w:val="20"/>
        </w:rPr>
      </w:pPr>
      <w:r w:rsidRPr="00903A19">
        <w:rPr>
          <w:rFonts w:asciiTheme="minorHAnsi" w:hAnsiTheme="minorHAnsi"/>
          <w:sz w:val="20"/>
          <w:szCs w:val="20"/>
        </w:rPr>
        <w:t>At the conclusion of this use of the spell, the unit's morale is raised by 3 (maximum of 19). This morale increase lasts until the next sunset. Only priests of 10th level or higher can cast this version of the</w:t>
      </w:r>
      <w:r w:rsidRPr="00903A19">
        <w:rPr>
          <w:rFonts w:asciiTheme="minorHAnsi" w:hAnsiTheme="minorHAnsi"/>
          <w:spacing w:val="-2"/>
          <w:sz w:val="20"/>
          <w:szCs w:val="20"/>
        </w:rPr>
        <w:t xml:space="preserve"> </w:t>
      </w:r>
      <w:r w:rsidRPr="00903A19">
        <w:rPr>
          <w:rFonts w:asciiTheme="minorHAnsi" w:hAnsiTheme="minorHAnsi"/>
          <w:sz w:val="20"/>
          <w:szCs w:val="20"/>
        </w:rPr>
        <w:t>spell.</w:t>
      </w:r>
    </w:p>
    <w:p w:rsidR="00DA360F" w:rsidRDefault="00DA360F" w:rsidP="00DA360F">
      <w:pPr>
        <w:rPr>
          <w:b/>
        </w:rPr>
      </w:pPr>
    </w:p>
    <w:p w:rsidR="00DA360F" w:rsidRPr="004B308F" w:rsidRDefault="00DA360F" w:rsidP="00DA360F">
      <w:pPr>
        <w:pStyle w:val="BodyText"/>
        <w:ind w:left="0"/>
        <w:rPr>
          <w:rFonts w:asciiTheme="minorHAnsi" w:hAnsiTheme="minorHAnsi"/>
          <w:b/>
        </w:rPr>
      </w:pPr>
      <w:r w:rsidRPr="004B308F">
        <w:rPr>
          <w:rFonts w:asciiTheme="minorHAnsi" w:hAnsiTheme="minorHAnsi"/>
          <w:b/>
        </w:rPr>
        <w:t>Orison (Various schools)</w:t>
      </w:r>
    </w:p>
    <w:p w:rsidR="00DA360F" w:rsidRDefault="00DA360F" w:rsidP="00DA360F">
      <w:pPr>
        <w:pStyle w:val="BodyText"/>
        <w:ind w:left="0" w:right="74"/>
        <w:rPr>
          <w:rFonts w:asciiTheme="minorHAnsi" w:hAnsiTheme="minorHAnsi"/>
          <w:sz w:val="20"/>
          <w:szCs w:val="20"/>
        </w:rPr>
      </w:pPr>
    </w:p>
    <w:p w:rsidR="00DA360F" w:rsidRPr="002A51B9" w:rsidRDefault="00DA360F" w:rsidP="00DA360F">
      <w:pPr>
        <w:pStyle w:val="BodyText"/>
        <w:ind w:left="0" w:right="74"/>
        <w:rPr>
          <w:rFonts w:asciiTheme="minorHAnsi" w:hAnsiTheme="minorHAnsi"/>
          <w:sz w:val="20"/>
          <w:szCs w:val="20"/>
        </w:rPr>
      </w:pPr>
      <w:r w:rsidRPr="002A51B9">
        <w:rPr>
          <w:rFonts w:asciiTheme="minorHAnsi" w:hAnsiTheme="minorHAnsi"/>
          <w:sz w:val="20"/>
          <w:szCs w:val="20"/>
        </w:rPr>
        <w:t xml:space="preserve">Sphere: All </w:t>
      </w:r>
      <w:r>
        <w:rPr>
          <w:rFonts w:asciiTheme="minorHAnsi" w:hAnsiTheme="minorHAnsi"/>
          <w:sz w:val="20"/>
          <w:szCs w:val="20"/>
        </w:rPr>
        <w:br/>
      </w:r>
      <w:r w:rsidRPr="002A51B9">
        <w:rPr>
          <w:rFonts w:asciiTheme="minorHAnsi" w:hAnsiTheme="minorHAnsi"/>
          <w:sz w:val="20"/>
          <w:szCs w:val="20"/>
        </w:rPr>
        <w:t xml:space="preserve">Range: 10 yds.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Components: V,</w:t>
      </w:r>
      <w:r w:rsidRPr="002A51B9">
        <w:rPr>
          <w:rFonts w:asciiTheme="minorHAnsi" w:hAnsiTheme="minorHAnsi"/>
          <w:spacing w:val="-3"/>
          <w:sz w:val="20"/>
          <w:szCs w:val="20"/>
        </w:rPr>
        <w:t xml:space="preserve"> </w:t>
      </w:r>
      <w:r w:rsidRPr="002A51B9">
        <w:rPr>
          <w:rFonts w:asciiTheme="minorHAnsi" w:hAnsiTheme="minorHAnsi"/>
          <w:sz w:val="20"/>
          <w:szCs w:val="20"/>
        </w:rPr>
        <w:t>S</w:t>
      </w:r>
    </w:p>
    <w:p w:rsidR="00DA360F" w:rsidRPr="002A51B9" w:rsidRDefault="00DA360F" w:rsidP="00DA360F">
      <w:pPr>
        <w:pStyle w:val="BodyText"/>
        <w:ind w:left="0" w:right="74"/>
        <w:rPr>
          <w:rFonts w:asciiTheme="minorHAnsi" w:hAnsiTheme="minorHAnsi"/>
          <w:sz w:val="20"/>
          <w:szCs w:val="20"/>
        </w:rPr>
      </w:pPr>
      <w:r w:rsidRPr="002A51B9">
        <w:rPr>
          <w:rFonts w:asciiTheme="minorHAnsi" w:hAnsiTheme="minorHAnsi"/>
          <w:sz w:val="20"/>
          <w:szCs w:val="20"/>
        </w:rPr>
        <w:t>Duration:</w:t>
      </w:r>
      <w:r w:rsidRPr="002A51B9">
        <w:rPr>
          <w:rFonts w:asciiTheme="minorHAnsi" w:hAnsiTheme="minorHAnsi"/>
          <w:spacing w:val="-3"/>
          <w:sz w:val="20"/>
          <w:szCs w:val="20"/>
        </w:rPr>
        <w:t xml:space="preserve"> </w:t>
      </w:r>
      <w:r w:rsidRPr="002A51B9">
        <w:rPr>
          <w:rFonts w:asciiTheme="minorHAnsi" w:hAnsiTheme="minorHAnsi"/>
          <w:sz w:val="20"/>
          <w:szCs w:val="20"/>
        </w:rPr>
        <w:t>Special</w:t>
      </w:r>
      <w:r w:rsidRPr="004B308F">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Casting Time: 4</w:t>
      </w:r>
    </w:p>
    <w:p w:rsidR="00DA360F" w:rsidRDefault="00DA360F" w:rsidP="00DA360F">
      <w:pPr>
        <w:pStyle w:val="BodyText"/>
        <w:ind w:left="0" w:right="74"/>
        <w:rPr>
          <w:rFonts w:asciiTheme="minorHAnsi" w:hAnsiTheme="minorHAnsi"/>
          <w:sz w:val="20"/>
          <w:szCs w:val="20"/>
        </w:rPr>
      </w:pPr>
      <w:r w:rsidRPr="002A51B9">
        <w:rPr>
          <w:rFonts w:asciiTheme="minorHAnsi" w:hAnsiTheme="minorHAnsi"/>
          <w:sz w:val="20"/>
          <w:szCs w:val="20"/>
        </w:rPr>
        <w:t xml:space="preserve">Area of Effect: Varies </w:t>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Saving Throw:</w:t>
      </w:r>
      <w:r w:rsidRPr="002A51B9">
        <w:rPr>
          <w:rFonts w:asciiTheme="minorHAnsi" w:hAnsiTheme="minorHAnsi"/>
          <w:spacing w:val="-5"/>
          <w:sz w:val="20"/>
          <w:szCs w:val="20"/>
        </w:rPr>
        <w:t xml:space="preserve"> </w:t>
      </w:r>
      <w:r w:rsidRPr="002A51B9">
        <w:rPr>
          <w:rFonts w:asciiTheme="minorHAnsi" w:hAnsiTheme="minorHAnsi"/>
          <w:sz w:val="20"/>
          <w:szCs w:val="20"/>
        </w:rPr>
        <w:t xml:space="preserve">None </w:t>
      </w:r>
    </w:p>
    <w:p w:rsidR="00DA360F" w:rsidRPr="002A51B9" w:rsidRDefault="00DA360F" w:rsidP="00DA360F">
      <w:pPr>
        <w:pStyle w:val="BodyText"/>
        <w:ind w:left="0" w:right="74"/>
        <w:rPr>
          <w:rFonts w:asciiTheme="minorHAnsi" w:hAnsiTheme="minorHAnsi"/>
          <w:sz w:val="20"/>
          <w:szCs w:val="20"/>
        </w:rPr>
      </w:pPr>
    </w:p>
    <w:p w:rsidR="00DA360F" w:rsidRPr="002A51B9" w:rsidRDefault="00DA360F" w:rsidP="00DA360F">
      <w:pPr>
        <w:pStyle w:val="BodyText"/>
        <w:ind w:left="0" w:right="101"/>
        <w:jc w:val="both"/>
        <w:rPr>
          <w:rFonts w:asciiTheme="minorHAnsi" w:hAnsiTheme="minorHAnsi"/>
          <w:sz w:val="20"/>
          <w:szCs w:val="20"/>
        </w:rPr>
      </w:pPr>
      <w:r w:rsidRPr="002A51B9">
        <w:rPr>
          <w:rFonts w:asciiTheme="minorHAnsi" w:hAnsiTheme="minorHAnsi"/>
          <w:sz w:val="20"/>
          <w:szCs w:val="20"/>
        </w:rPr>
        <w:t xml:space="preserve">The most humble of priestly spells is the </w:t>
      </w:r>
      <w:r w:rsidRPr="002A51B9">
        <w:rPr>
          <w:rFonts w:asciiTheme="minorHAnsi" w:hAnsiTheme="minorHAnsi"/>
          <w:i/>
          <w:sz w:val="20"/>
          <w:szCs w:val="20"/>
        </w:rPr>
        <w:t xml:space="preserve">orison, </w:t>
      </w:r>
      <w:r w:rsidRPr="002A51B9">
        <w:rPr>
          <w:rFonts w:asciiTheme="minorHAnsi" w:hAnsiTheme="minorHAnsi"/>
          <w:sz w:val="20"/>
          <w:szCs w:val="20"/>
        </w:rPr>
        <w:t xml:space="preserve">a brief prayer or invocation of a minor nature. Typically, </w:t>
      </w:r>
      <w:r w:rsidRPr="002A51B9">
        <w:rPr>
          <w:rFonts w:asciiTheme="minorHAnsi" w:hAnsiTheme="minorHAnsi"/>
          <w:sz w:val="20"/>
          <w:szCs w:val="20"/>
        </w:rPr>
        <w:lastRenderedPageBreak/>
        <w:t xml:space="preserve">priests learn a number of </w:t>
      </w:r>
      <w:r w:rsidRPr="002A51B9">
        <w:rPr>
          <w:rFonts w:asciiTheme="minorHAnsi" w:hAnsiTheme="minorHAnsi"/>
          <w:i/>
          <w:sz w:val="20"/>
          <w:szCs w:val="20"/>
        </w:rPr>
        <w:t xml:space="preserve">orisons </w:t>
      </w:r>
      <w:r w:rsidRPr="002A51B9">
        <w:rPr>
          <w:rFonts w:asciiTheme="minorHAnsi" w:hAnsiTheme="minorHAnsi"/>
          <w:sz w:val="20"/>
          <w:szCs w:val="20"/>
        </w:rPr>
        <w:t xml:space="preserve">as acolytes or students in order to hone their spellcasting skills and emphasize concepts, ideals, or phrases of particular importance to the faith. Because an </w:t>
      </w:r>
      <w:r w:rsidRPr="002A51B9">
        <w:rPr>
          <w:rFonts w:asciiTheme="minorHAnsi" w:hAnsiTheme="minorHAnsi"/>
          <w:i/>
          <w:sz w:val="20"/>
          <w:szCs w:val="20"/>
        </w:rPr>
        <w:t xml:space="preserve">orisons </w:t>
      </w:r>
      <w:r w:rsidRPr="002A51B9">
        <w:rPr>
          <w:rFonts w:asciiTheme="minorHAnsi" w:hAnsiTheme="minorHAnsi"/>
          <w:sz w:val="20"/>
          <w:szCs w:val="20"/>
        </w:rPr>
        <w:t xml:space="preserve">is not even on par with other 1st-level magic, a priest memorizes a number of individual </w:t>
      </w:r>
      <w:r w:rsidRPr="002A51B9">
        <w:rPr>
          <w:rFonts w:asciiTheme="minorHAnsi" w:hAnsiTheme="minorHAnsi"/>
          <w:i/>
          <w:sz w:val="20"/>
          <w:szCs w:val="20"/>
        </w:rPr>
        <w:t xml:space="preserve">orisons </w:t>
      </w:r>
      <w:r w:rsidRPr="002A51B9">
        <w:rPr>
          <w:rFonts w:asciiTheme="minorHAnsi" w:hAnsiTheme="minorHAnsi"/>
          <w:sz w:val="20"/>
          <w:szCs w:val="20"/>
        </w:rPr>
        <w:t xml:space="preserve">equal to three +1 per level (up to a maximum of nine) when he devotes a 1st-level spell slot to </w:t>
      </w:r>
      <w:r w:rsidRPr="002A51B9">
        <w:rPr>
          <w:rFonts w:asciiTheme="minorHAnsi" w:hAnsiTheme="minorHAnsi"/>
          <w:i/>
          <w:sz w:val="20"/>
          <w:szCs w:val="20"/>
        </w:rPr>
        <w:t xml:space="preserve">orison.  </w:t>
      </w:r>
      <w:r w:rsidRPr="002A51B9">
        <w:rPr>
          <w:rFonts w:asciiTheme="minorHAnsi" w:hAnsiTheme="minorHAnsi"/>
          <w:sz w:val="20"/>
          <w:szCs w:val="20"/>
        </w:rPr>
        <w:t xml:space="preserve">In other words, a 1st-level priest can memorize four </w:t>
      </w:r>
      <w:r w:rsidRPr="002A51B9">
        <w:rPr>
          <w:rFonts w:asciiTheme="minorHAnsi" w:hAnsiTheme="minorHAnsi"/>
          <w:i/>
          <w:sz w:val="20"/>
          <w:szCs w:val="20"/>
        </w:rPr>
        <w:t xml:space="preserve">orisons </w:t>
      </w:r>
      <w:r w:rsidRPr="002A51B9">
        <w:rPr>
          <w:rFonts w:asciiTheme="minorHAnsi" w:hAnsiTheme="minorHAnsi"/>
          <w:sz w:val="20"/>
          <w:szCs w:val="20"/>
        </w:rPr>
        <w:t>for one 1st-level spell slot, a 2nd-level priest can memorize five, and so</w:t>
      </w:r>
      <w:r w:rsidRPr="002A51B9">
        <w:rPr>
          <w:rFonts w:asciiTheme="minorHAnsi" w:hAnsiTheme="minorHAnsi"/>
          <w:spacing w:val="-8"/>
          <w:sz w:val="20"/>
          <w:szCs w:val="20"/>
        </w:rPr>
        <w:t xml:space="preserve"> </w:t>
      </w:r>
      <w:r w:rsidRPr="002A51B9">
        <w:rPr>
          <w:rFonts w:asciiTheme="minorHAnsi" w:hAnsiTheme="minorHAnsi"/>
          <w:sz w:val="20"/>
          <w:szCs w:val="20"/>
        </w:rPr>
        <w:t>on.</w:t>
      </w:r>
    </w:p>
    <w:p w:rsidR="00DA360F" w:rsidRPr="002A51B9" w:rsidRDefault="00DA360F" w:rsidP="00DA360F">
      <w:pPr>
        <w:pStyle w:val="BodyText"/>
        <w:ind w:left="0" w:right="101"/>
        <w:jc w:val="both"/>
        <w:rPr>
          <w:rFonts w:asciiTheme="minorHAnsi" w:hAnsiTheme="minorHAnsi"/>
          <w:sz w:val="20"/>
          <w:szCs w:val="20"/>
        </w:rPr>
      </w:pPr>
      <w:r w:rsidRPr="002A51B9">
        <w:rPr>
          <w:rFonts w:asciiTheme="minorHAnsi" w:hAnsiTheme="minorHAnsi"/>
          <w:sz w:val="20"/>
          <w:szCs w:val="20"/>
        </w:rPr>
        <w:t xml:space="preserve">Unlike </w:t>
      </w:r>
      <w:r w:rsidRPr="002A51B9">
        <w:rPr>
          <w:rFonts w:asciiTheme="minorHAnsi" w:hAnsiTheme="minorHAnsi"/>
          <w:i/>
          <w:sz w:val="20"/>
          <w:szCs w:val="20"/>
        </w:rPr>
        <w:t xml:space="preserve">cantrip, </w:t>
      </w:r>
      <w:r w:rsidRPr="002A51B9">
        <w:rPr>
          <w:rFonts w:asciiTheme="minorHAnsi" w:hAnsiTheme="minorHAnsi"/>
          <w:sz w:val="20"/>
          <w:szCs w:val="20"/>
        </w:rPr>
        <w:t xml:space="preserve">an </w:t>
      </w:r>
      <w:r w:rsidRPr="002A51B9">
        <w:rPr>
          <w:rFonts w:asciiTheme="minorHAnsi" w:hAnsiTheme="minorHAnsi"/>
          <w:i/>
          <w:sz w:val="20"/>
          <w:szCs w:val="20"/>
        </w:rPr>
        <w:t xml:space="preserve">orison </w:t>
      </w:r>
      <w:r w:rsidRPr="002A51B9">
        <w:rPr>
          <w:rFonts w:asciiTheme="minorHAnsi" w:hAnsiTheme="minorHAnsi"/>
          <w:sz w:val="20"/>
          <w:szCs w:val="20"/>
        </w:rPr>
        <w:t xml:space="preserve">must have a specific effect, although the priest need not decide which incantation he will use until he actually casts the spell. Regardless of the prayer chosen, the </w:t>
      </w:r>
      <w:r w:rsidRPr="002A51B9">
        <w:rPr>
          <w:rFonts w:asciiTheme="minorHAnsi" w:hAnsiTheme="minorHAnsi"/>
          <w:i/>
          <w:sz w:val="20"/>
          <w:szCs w:val="20"/>
        </w:rPr>
        <w:t xml:space="preserve">orison's </w:t>
      </w:r>
      <w:r w:rsidRPr="002A51B9">
        <w:rPr>
          <w:rFonts w:asciiTheme="minorHAnsi" w:hAnsiTheme="minorHAnsi"/>
          <w:sz w:val="20"/>
          <w:szCs w:val="20"/>
        </w:rPr>
        <w:t xml:space="preserve">duration is never more than one round per level. Known </w:t>
      </w:r>
      <w:r w:rsidRPr="002A51B9">
        <w:rPr>
          <w:rFonts w:asciiTheme="minorHAnsi" w:hAnsiTheme="minorHAnsi"/>
          <w:i/>
          <w:sz w:val="20"/>
          <w:szCs w:val="20"/>
        </w:rPr>
        <w:t xml:space="preserve">orisons </w:t>
      </w:r>
      <w:r w:rsidRPr="002A51B9">
        <w:rPr>
          <w:rFonts w:asciiTheme="minorHAnsi" w:hAnsiTheme="minorHAnsi"/>
          <w:sz w:val="20"/>
          <w:szCs w:val="20"/>
        </w:rPr>
        <w:t>include the</w:t>
      </w:r>
      <w:r w:rsidRPr="002A51B9">
        <w:rPr>
          <w:rFonts w:asciiTheme="minorHAnsi" w:hAnsiTheme="minorHAnsi"/>
          <w:spacing w:val="-17"/>
          <w:sz w:val="20"/>
          <w:szCs w:val="20"/>
        </w:rPr>
        <w:t xml:space="preserve"> </w:t>
      </w:r>
      <w:r w:rsidRPr="002A51B9">
        <w:rPr>
          <w:rFonts w:asciiTheme="minorHAnsi" w:hAnsiTheme="minorHAnsi"/>
          <w:sz w:val="20"/>
          <w:szCs w:val="20"/>
        </w:rPr>
        <w:t>following:</w:t>
      </w:r>
    </w:p>
    <w:p w:rsidR="00DA360F" w:rsidRPr="002A51B9" w:rsidRDefault="00DA360F" w:rsidP="00DA360F">
      <w:pPr>
        <w:pStyle w:val="ListParagraph"/>
        <w:widowControl w:val="0"/>
        <w:numPr>
          <w:ilvl w:val="0"/>
          <w:numId w:val="8"/>
        </w:numPr>
        <w:tabs>
          <w:tab w:val="left" w:pos="284"/>
        </w:tabs>
        <w:spacing w:before="120" w:after="0" w:line="240" w:lineRule="auto"/>
        <w:ind w:left="0" w:right="100" w:firstLine="0"/>
        <w:contextualSpacing w:val="0"/>
        <w:jc w:val="both"/>
        <w:rPr>
          <w:rFonts w:eastAsia="Arial" w:cs="Arial"/>
          <w:sz w:val="20"/>
          <w:szCs w:val="20"/>
        </w:rPr>
      </w:pPr>
      <w:r w:rsidRPr="002A51B9">
        <w:rPr>
          <w:b/>
          <w:sz w:val="20"/>
          <w:szCs w:val="20"/>
        </w:rPr>
        <w:t xml:space="preserve">Alleviate: </w:t>
      </w:r>
      <w:r w:rsidRPr="002A51B9">
        <w:rPr>
          <w:sz w:val="20"/>
          <w:szCs w:val="20"/>
        </w:rPr>
        <w:t xml:space="preserve">A single creature suffering from nausea or pain is relieved of its discomfort. Magically induced </w:t>
      </w:r>
      <w:r>
        <w:rPr>
          <w:sz w:val="20"/>
          <w:szCs w:val="20"/>
        </w:rPr>
        <w:tab/>
      </w:r>
      <w:r w:rsidRPr="002A51B9">
        <w:rPr>
          <w:sz w:val="20"/>
          <w:szCs w:val="20"/>
        </w:rPr>
        <w:t xml:space="preserve">nausea or pain </w:t>
      </w:r>
      <w:r>
        <w:rPr>
          <w:sz w:val="20"/>
          <w:szCs w:val="20"/>
        </w:rPr>
        <w:tab/>
      </w:r>
      <w:r w:rsidRPr="002A51B9">
        <w:rPr>
          <w:sz w:val="20"/>
          <w:szCs w:val="20"/>
        </w:rPr>
        <w:t>is only alleviated if the victim passes a saving throw vs. spell with a -2 penalty.</w:t>
      </w:r>
    </w:p>
    <w:p w:rsidR="00DA360F" w:rsidRPr="002A51B9" w:rsidRDefault="00DA360F" w:rsidP="00DA360F">
      <w:pPr>
        <w:pStyle w:val="ListParagraph"/>
        <w:widowControl w:val="0"/>
        <w:numPr>
          <w:ilvl w:val="0"/>
          <w:numId w:val="8"/>
        </w:numPr>
        <w:tabs>
          <w:tab w:val="left" w:pos="284"/>
        </w:tabs>
        <w:spacing w:after="0" w:line="240" w:lineRule="auto"/>
        <w:ind w:left="0" w:right="103" w:firstLine="0"/>
        <w:contextualSpacing w:val="0"/>
        <w:jc w:val="both"/>
        <w:rPr>
          <w:rFonts w:eastAsia="Arial" w:cs="Arial"/>
          <w:sz w:val="20"/>
          <w:szCs w:val="20"/>
        </w:rPr>
      </w:pPr>
      <w:r w:rsidRPr="002A51B9">
        <w:rPr>
          <w:b/>
          <w:sz w:val="20"/>
          <w:szCs w:val="20"/>
        </w:rPr>
        <w:t xml:space="preserve">Calm: </w:t>
      </w:r>
      <w:r w:rsidRPr="002A51B9">
        <w:rPr>
          <w:sz w:val="20"/>
          <w:szCs w:val="20"/>
        </w:rPr>
        <w:t xml:space="preserve">A single creature that has been startled or frightened is soothed. Victims suffering from magical </w:t>
      </w:r>
      <w:r>
        <w:rPr>
          <w:sz w:val="20"/>
          <w:szCs w:val="20"/>
        </w:rPr>
        <w:tab/>
      </w:r>
      <w:r w:rsidRPr="002A51B9">
        <w:rPr>
          <w:sz w:val="20"/>
          <w:szCs w:val="20"/>
        </w:rPr>
        <w:t>fear may attempt a save vs. spell with a -2 penalty to calm</w:t>
      </w:r>
      <w:r w:rsidRPr="002A51B9">
        <w:rPr>
          <w:spacing w:val="-13"/>
          <w:sz w:val="20"/>
          <w:szCs w:val="20"/>
        </w:rPr>
        <w:t xml:space="preserve"> </w:t>
      </w:r>
      <w:r w:rsidRPr="002A51B9">
        <w:rPr>
          <w:sz w:val="20"/>
          <w:szCs w:val="20"/>
        </w:rPr>
        <w:t>themselves.</w:t>
      </w:r>
    </w:p>
    <w:p w:rsidR="00DA360F" w:rsidRPr="002A51B9" w:rsidRDefault="00DA360F" w:rsidP="00DA360F">
      <w:pPr>
        <w:pStyle w:val="ListParagraph"/>
        <w:widowControl w:val="0"/>
        <w:numPr>
          <w:ilvl w:val="0"/>
          <w:numId w:val="8"/>
        </w:numPr>
        <w:tabs>
          <w:tab w:val="left" w:pos="284"/>
        </w:tabs>
        <w:spacing w:after="0" w:line="240" w:lineRule="auto"/>
        <w:ind w:left="0" w:right="102" w:firstLine="0"/>
        <w:contextualSpacing w:val="0"/>
        <w:jc w:val="both"/>
        <w:rPr>
          <w:rFonts w:eastAsia="Arial" w:cs="Arial"/>
          <w:sz w:val="20"/>
          <w:szCs w:val="20"/>
        </w:rPr>
      </w:pPr>
      <w:r w:rsidRPr="002A51B9">
        <w:rPr>
          <w:rFonts w:eastAsia="Arial" w:cs="Arial"/>
          <w:b/>
          <w:bCs/>
          <w:sz w:val="20"/>
          <w:szCs w:val="20"/>
        </w:rPr>
        <w:t xml:space="preserve">Clarity: </w:t>
      </w:r>
      <w:r w:rsidRPr="002A51B9">
        <w:rPr>
          <w:rFonts w:eastAsia="Arial" w:cs="Arial"/>
          <w:sz w:val="20"/>
          <w:szCs w:val="20"/>
        </w:rPr>
        <w:t xml:space="preserve">For the duration of the orison, the priest's speech is clear and free of impediment—useful  for </w:t>
      </w:r>
      <w:r>
        <w:rPr>
          <w:rFonts w:eastAsia="Arial" w:cs="Arial"/>
          <w:sz w:val="20"/>
          <w:szCs w:val="20"/>
        </w:rPr>
        <w:tab/>
      </w:r>
      <w:r w:rsidRPr="002A51B9">
        <w:rPr>
          <w:rFonts w:eastAsia="Arial" w:cs="Arial"/>
          <w:sz w:val="20"/>
          <w:szCs w:val="20"/>
        </w:rPr>
        <w:t xml:space="preserve">readings from sacred texts and other such rites. Magical conditions such as </w:t>
      </w:r>
      <w:r w:rsidRPr="002A51B9">
        <w:rPr>
          <w:rFonts w:eastAsia="Arial" w:cs="Arial"/>
          <w:i/>
          <w:sz w:val="20"/>
          <w:szCs w:val="20"/>
        </w:rPr>
        <w:t xml:space="preserve">confuse languages </w:t>
      </w:r>
      <w:r w:rsidRPr="002A51B9">
        <w:rPr>
          <w:rFonts w:eastAsia="Arial" w:cs="Arial"/>
          <w:sz w:val="20"/>
          <w:szCs w:val="20"/>
        </w:rPr>
        <w:t xml:space="preserve">cannot </w:t>
      </w:r>
      <w:r>
        <w:rPr>
          <w:rFonts w:eastAsia="Arial" w:cs="Arial"/>
          <w:sz w:val="20"/>
          <w:szCs w:val="20"/>
        </w:rPr>
        <w:tab/>
      </w:r>
      <w:r w:rsidRPr="002A51B9">
        <w:rPr>
          <w:rFonts w:eastAsia="Arial" w:cs="Arial"/>
          <w:sz w:val="20"/>
          <w:szCs w:val="20"/>
        </w:rPr>
        <w:t xml:space="preserve">be </w:t>
      </w:r>
      <w:r>
        <w:rPr>
          <w:rFonts w:eastAsia="Arial" w:cs="Arial"/>
          <w:sz w:val="20"/>
          <w:szCs w:val="20"/>
        </w:rPr>
        <w:tab/>
      </w:r>
      <w:r w:rsidRPr="002A51B9">
        <w:rPr>
          <w:rFonts w:eastAsia="Arial" w:cs="Arial"/>
          <w:sz w:val="20"/>
          <w:szCs w:val="20"/>
        </w:rPr>
        <w:t>overcome by this</w:t>
      </w:r>
      <w:r w:rsidRPr="002A51B9">
        <w:rPr>
          <w:rFonts w:eastAsia="Arial" w:cs="Arial"/>
          <w:spacing w:val="-9"/>
          <w:sz w:val="20"/>
          <w:szCs w:val="20"/>
        </w:rPr>
        <w:t xml:space="preserve"> </w:t>
      </w:r>
      <w:r w:rsidRPr="002A51B9">
        <w:rPr>
          <w:rFonts w:eastAsia="Arial" w:cs="Arial"/>
          <w:i/>
          <w:sz w:val="20"/>
          <w:szCs w:val="20"/>
        </w:rPr>
        <w:t>orison.</w:t>
      </w:r>
    </w:p>
    <w:p w:rsidR="00DA360F" w:rsidRPr="002A51B9" w:rsidRDefault="00DA360F" w:rsidP="00DA360F">
      <w:pPr>
        <w:pStyle w:val="ListParagraph"/>
        <w:widowControl w:val="0"/>
        <w:numPr>
          <w:ilvl w:val="0"/>
          <w:numId w:val="8"/>
        </w:numPr>
        <w:tabs>
          <w:tab w:val="left" w:pos="284"/>
        </w:tabs>
        <w:spacing w:after="0" w:line="240" w:lineRule="auto"/>
        <w:ind w:left="0" w:right="102" w:firstLine="0"/>
        <w:contextualSpacing w:val="0"/>
        <w:jc w:val="both"/>
        <w:rPr>
          <w:rFonts w:eastAsia="Arial" w:cs="Arial"/>
          <w:sz w:val="20"/>
          <w:szCs w:val="20"/>
        </w:rPr>
      </w:pPr>
      <w:r w:rsidRPr="002A51B9">
        <w:rPr>
          <w:b/>
          <w:sz w:val="20"/>
          <w:szCs w:val="20"/>
        </w:rPr>
        <w:t xml:space="preserve">Courage: </w:t>
      </w:r>
      <w:r w:rsidRPr="002A51B9">
        <w:rPr>
          <w:sz w:val="20"/>
          <w:szCs w:val="20"/>
        </w:rPr>
        <w:t xml:space="preserve">The priest gains a +1 bonus to his next attack roll, as long as the attack is made within the </w:t>
      </w:r>
      <w:r>
        <w:rPr>
          <w:sz w:val="20"/>
          <w:szCs w:val="20"/>
        </w:rPr>
        <w:tab/>
      </w:r>
      <w:r w:rsidRPr="002A51B9">
        <w:rPr>
          <w:sz w:val="20"/>
          <w:szCs w:val="20"/>
        </w:rPr>
        <w:t>spell's</w:t>
      </w:r>
      <w:r w:rsidRPr="002A51B9">
        <w:rPr>
          <w:spacing w:val="-4"/>
          <w:sz w:val="20"/>
          <w:szCs w:val="20"/>
        </w:rPr>
        <w:t xml:space="preserve"> </w:t>
      </w:r>
      <w:r w:rsidRPr="002A51B9">
        <w:rPr>
          <w:sz w:val="20"/>
          <w:szCs w:val="20"/>
        </w:rPr>
        <w:t>duration.</w:t>
      </w:r>
    </w:p>
    <w:p w:rsidR="00DA360F" w:rsidRPr="002A51B9" w:rsidRDefault="00DA360F" w:rsidP="00DA360F">
      <w:pPr>
        <w:pStyle w:val="ListParagraph"/>
        <w:widowControl w:val="0"/>
        <w:numPr>
          <w:ilvl w:val="0"/>
          <w:numId w:val="8"/>
        </w:numPr>
        <w:tabs>
          <w:tab w:val="left" w:pos="284"/>
        </w:tabs>
        <w:spacing w:after="0" w:line="240" w:lineRule="auto"/>
        <w:ind w:left="0" w:right="101" w:firstLine="0"/>
        <w:contextualSpacing w:val="0"/>
        <w:jc w:val="both"/>
        <w:rPr>
          <w:rFonts w:eastAsia="Arial" w:cs="Arial"/>
          <w:sz w:val="20"/>
          <w:szCs w:val="20"/>
        </w:rPr>
      </w:pPr>
      <w:r w:rsidRPr="002A51B9">
        <w:rPr>
          <w:b/>
          <w:sz w:val="20"/>
          <w:szCs w:val="20"/>
        </w:rPr>
        <w:t xml:space="preserve">Guidance: </w:t>
      </w:r>
      <w:r w:rsidRPr="002A51B9">
        <w:rPr>
          <w:sz w:val="20"/>
          <w:szCs w:val="20"/>
        </w:rPr>
        <w:t xml:space="preserve">The priest gains a +1 bonus to a Wisdom or Intelligence check to determine the right course </w:t>
      </w:r>
      <w:r>
        <w:rPr>
          <w:sz w:val="20"/>
          <w:szCs w:val="20"/>
        </w:rPr>
        <w:tab/>
      </w:r>
      <w:r w:rsidRPr="002A51B9">
        <w:rPr>
          <w:sz w:val="20"/>
          <w:szCs w:val="20"/>
        </w:rPr>
        <w:t>of action in a moral dilemma or</w:t>
      </w:r>
      <w:r w:rsidRPr="002A51B9">
        <w:rPr>
          <w:spacing w:val="-8"/>
          <w:sz w:val="20"/>
          <w:szCs w:val="20"/>
        </w:rPr>
        <w:t xml:space="preserve"> </w:t>
      </w:r>
      <w:r w:rsidRPr="002A51B9">
        <w:rPr>
          <w:sz w:val="20"/>
          <w:szCs w:val="20"/>
        </w:rPr>
        <w:t>puzzle.</w:t>
      </w:r>
    </w:p>
    <w:p w:rsidR="00DA360F" w:rsidRPr="002A51B9" w:rsidRDefault="00DA360F" w:rsidP="00DA360F">
      <w:pPr>
        <w:pStyle w:val="ListParagraph"/>
        <w:widowControl w:val="0"/>
        <w:numPr>
          <w:ilvl w:val="0"/>
          <w:numId w:val="8"/>
        </w:numPr>
        <w:tabs>
          <w:tab w:val="left" w:pos="284"/>
        </w:tabs>
        <w:spacing w:after="0" w:line="252" w:lineRule="exact"/>
        <w:ind w:left="0" w:firstLine="0"/>
        <w:contextualSpacing w:val="0"/>
        <w:rPr>
          <w:rFonts w:eastAsia="Arial" w:cs="Arial"/>
          <w:sz w:val="20"/>
          <w:szCs w:val="20"/>
        </w:rPr>
      </w:pPr>
      <w:r w:rsidRPr="002A51B9">
        <w:rPr>
          <w:b/>
          <w:sz w:val="20"/>
          <w:szCs w:val="20"/>
        </w:rPr>
        <w:t xml:space="preserve">Healing: </w:t>
      </w:r>
      <w:r w:rsidRPr="002A51B9">
        <w:rPr>
          <w:sz w:val="20"/>
          <w:szCs w:val="20"/>
        </w:rPr>
        <w:t>By his touch, the priest may heal a creature of 1 point of</w:t>
      </w:r>
      <w:r w:rsidRPr="002A51B9">
        <w:rPr>
          <w:spacing w:val="-16"/>
          <w:sz w:val="20"/>
          <w:szCs w:val="20"/>
        </w:rPr>
        <w:t xml:space="preserve"> </w:t>
      </w:r>
      <w:r w:rsidRPr="002A51B9">
        <w:rPr>
          <w:sz w:val="20"/>
          <w:szCs w:val="20"/>
        </w:rPr>
        <w:t>damage.</w:t>
      </w:r>
    </w:p>
    <w:p w:rsidR="00DA360F" w:rsidRPr="002A51B9" w:rsidRDefault="00DA360F" w:rsidP="00DA360F">
      <w:pPr>
        <w:pStyle w:val="ListParagraph"/>
        <w:widowControl w:val="0"/>
        <w:numPr>
          <w:ilvl w:val="0"/>
          <w:numId w:val="8"/>
        </w:numPr>
        <w:tabs>
          <w:tab w:val="left" w:pos="284"/>
        </w:tabs>
        <w:spacing w:after="0" w:line="240" w:lineRule="auto"/>
        <w:ind w:left="0" w:right="102" w:firstLine="0"/>
        <w:contextualSpacing w:val="0"/>
        <w:jc w:val="both"/>
        <w:rPr>
          <w:rFonts w:eastAsia="Arial" w:cs="Arial"/>
          <w:sz w:val="20"/>
          <w:szCs w:val="20"/>
        </w:rPr>
      </w:pPr>
      <w:r w:rsidRPr="002A51B9">
        <w:rPr>
          <w:b/>
          <w:sz w:val="20"/>
          <w:szCs w:val="20"/>
        </w:rPr>
        <w:t xml:space="preserve">Magic sense: </w:t>
      </w:r>
      <w:r w:rsidRPr="002A51B9">
        <w:rPr>
          <w:sz w:val="20"/>
          <w:szCs w:val="20"/>
        </w:rPr>
        <w:t xml:space="preserve">If there is a persistent spell effect or magical item within 10 yards, the priest feels a </w:t>
      </w:r>
      <w:r>
        <w:rPr>
          <w:sz w:val="20"/>
          <w:szCs w:val="20"/>
        </w:rPr>
        <w:tab/>
      </w:r>
      <w:r w:rsidRPr="002A51B9">
        <w:rPr>
          <w:sz w:val="20"/>
          <w:szCs w:val="20"/>
        </w:rPr>
        <w:t xml:space="preserve">recognizable tingle or sensation of some kind. He has no way to determine what item or spell may have </w:t>
      </w:r>
      <w:r>
        <w:rPr>
          <w:sz w:val="20"/>
          <w:szCs w:val="20"/>
        </w:rPr>
        <w:tab/>
      </w:r>
      <w:r w:rsidRPr="002A51B9">
        <w:rPr>
          <w:sz w:val="20"/>
          <w:szCs w:val="20"/>
        </w:rPr>
        <w:t>caused the</w:t>
      </w:r>
      <w:r w:rsidRPr="002A51B9">
        <w:rPr>
          <w:spacing w:val="-6"/>
          <w:sz w:val="20"/>
          <w:szCs w:val="20"/>
        </w:rPr>
        <w:t xml:space="preserve"> </w:t>
      </w:r>
      <w:r w:rsidRPr="002A51B9">
        <w:rPr>
          <w:sz w:val="20"/>
          <w:szCs w:val="20"/>
        </w:rPr>
        <w:t>reaction.</w:t>
      </w:r>
    </w:p>
    <w:p w:rsidR="00DA360F" w:rsidRPr="002A51B9" w:rsidRDefault="00DA360F" w:rsidP="00DA360F">
      <w:pPr>
        <w:pStyle w:val="ListParagraph"/>
        <w:widowControl w:val="0"/>
        <w:numPr>
          <w:ilvl w:val="0"/>
          <w:numId w:val="8"/>
        </w:numPr>
        <w:tabs>
          <w:tab w:val="left" w:pos="284"/>
        </w:tabs>
        <w:spacing w:after="0" w:line="240" w:lineRule="auto"/>
        <w:ind w:left="0" w:right="102" w:firstLine="0"/>
        <w:contextualSpacing w:val="0"/>
        <w:jc w:val="both"/>
        <w:rPr>
          <w:rFonts w:eastAsia="Arial" w:cs="Arial"/>
          <w:sz w:val="20"/>
          <w:szCs w:val="20"/>
        </w:rPr>
      </w:pPr>
      <w:r w:rsidRPr="002A51B9">
        <w:rPr>
          <w:b/>
          <w:sz w:val="20"/>
          <w:szCs w:val="20"/>
        </w:rPr>
        <w:t xml:space="preserve">Memory: </w:t>
      </w:r>
      <w:r w:rsidRPr="002A51B9">
        <w:rPr>
          <w:sz w:val="20"/>
          <w:szCs w:val="20"/>
        </w:rPr>
        <w:t xml:space="preserve">Any item the priest commits to memory during the spell duration is more completely and </w:t>
      </w:r>
      <w:r>
        <w:rPr>
          <w:sz w:val="20"/>
          <w:szCs w:val="20"/>
        </w:rPr>
        <w:tab/>
      </w:r>
      <w:r w:rsidRPr="002A51B9">
        <w:rPr>
          <w:sz w:val="20"/>
          <w:szCs w:val="20"/>
        </w:rPr>
        <w:t xml:space="preserve">permanently </w:t>
      </w:r>
      <w:r>
        <w:rPr>
          <w:sz w:val="20"/>
          <w:szCs w:val="20"/>
        </w:rPr>
        <w:tab/>
      </w:r>
      <w:r w:rsidRPr="002A51B9">
        <w:rPr>
          <w:sz w:val="20"/>
          <w:szCs w:val="20"/>
        </w:rPr>
        <w:t xml:space="preserve">learned; he gains a +2 bonus to any checks to recall the exact appearance, wording, or </w:t>
      </w:r>
      <w:r>
        <w:rPr>
          <w:sz w:val="20"/>
          <w:szCs w:val="20"/>
        </w:rPr>
        <w:tab/>
      </w:r>
      <w:r w:rsidRPr="002A51B9">
        <w:rPr>
          <w:sz w:val="20"/>
          <w:szCs w:val="20"/>
        </w:rPr>
        <w:t>meaning of an item, text, or</w:t>
      </w:r>
      <w:r w:rsidRPr="002A51B9">
        <w:rPr>
          <w:spacing w:val="-6"/>
          <w:sz w:val="20"/>
          <w:szCs w:val="20"/>
        </w:rPr>
        <w:t xml:space="preserve"> </w:t>
      </w:r>
      <w:r w:rsidRPr="002A51B9">
        <w:rPr>
          <w:sz w:val="20"/>
          <w:szCs w:val="20"/>
        </w:rPr>
        <w:t>message.</w:t>
      </w:r>
    </w:p>
    <w:p w:rsidR="00DA360F" w:rsidRPr="004B308F" w:rsidRDefault="00DA360F" w:rsidP="00DA360F">
      <w:pPr>
        <w:pStyle w:val="ListParagraph"/>
        <w:widowControl w:val="0"/>
        <w:numPr>
          <w:ilvl w:val="0"/>
          <w:numId w:val="8"/>
        </w:numPr>
        <w:tabs>
          <w:tab w:val="left" w:pos="284"/>
        </w:tabs>
        <w:spacing w:after="0" w:line="240" w:lineRule="auto"/>
        <w:ind w:left="0" w:firstLine="0"/>
        <w:contextualSpacing w:val="0"/>
        <w:rPr>
          <w:rFonts w:eastAsia="Arial" w:cs="Arial"/>
          <w:sz w:val="20"/>
          <w:szCs w:val="20"/>
        </w:rPr>
      </w:pPr>
      <w:r w:rsidRPr="002A51B9">
        <w:rPr>
          <w:b/>
          <w:sz w:val="20"/>
          <w:szCs w:val="20"/>
        </w:rPr>
        <w:t>Resistance</w:t>
      </w:r>
      <w:r w:rsidRPr="002A51B9">
        <w:rPr>
          <w:b/>
          <w:spacing w:val="16"/>
          <w:sz w:val="20"/>
          <w:szCs w:val="20"/>
        </w:rPr>
        <w:t xml:space="preserve"> </w:t>
      </w:r>
      <w:r w:rsidRPr="002A51B9">
        <w:rPr>
          <w:b/>
          <w:sz w:val="20"/>
          <w:szCs w:val="20"/>
        </w:rPr>
        <w:t>to</w:t>
      </w:r>
      <w:r w:rsidRPr="002A51B9">
        <w:rPr>
          <w:b/>
          <w:spacing w:val="16"/>
          <w:sz w:val="20"/>
          <w:szCs w:val="20"/>
        </w:rPr>
        <w:t xml:space="preserve"> </w:t>
      </w:r>
      <w:r w:rsidRPr="002A51B9">
        <w:rPr>
          <w:b/>
          <w:sz w:val="20"/>
          <w:szCs w:val="20"/>
        </w:rPr>
        <w:t>magic:</w:t>
      </w:r>
      <w:r w:rsidRPr="002A51B9">
        <w:rPr>
          <w:b/>
          <w:spacing w:val="17"/>
          <w:sz w:val="20"/>
          <w:szCs w:val="20"/>
        </w:rPr>
        <w:t xml:space="preserve"> </w:t>
      </w:r>
      <w:r w:rsidRPr="002A51B9">
        <w:rPr>
          <w:sz w:val="20"/>
          <w:szCs w:val="20"/>
        </w:rPr>
        <w:t>The</w:t>
      </w:r>
      <w:r w:rsidRPr="002A51B9">
        <w:rPr>
          <w:spacing w:val="16"/>
          <w:sz w:val="20"/>
          <w:szCs w:val="20"/>
        </w:rPr>
        <w:t xml:space="preserve"> </w:t>
      </w:r>
      <w:r w:rsidRPr="002A51B9">
        <w:rPr>
          <w:sz w:val="20"/>
          <w:szCs w:val="20"/>
        </w:rPr>
        <w:t>caster</w:t>
      </w:r>
      <w:r w:rsidRPr="002A51B9">
        <w:rPr>
          <w:spacing w:val="16"/>
          <w:sz w:val="20"/>
          <w:szCs w:val="20"/>
        </w:rPr>
        <w:t xml:space="preserve"> </w:t>
      </w:r>
      <w:r w:rsidRPr="002A51B9">
        <w:rPr>
          <w:sz w:val="20"/>
          <w:szCs w:val="20"/>
        </w:rPr>
        <w:t>gains</w:t>
      </w:r>
      <w:r w:rsidRPr="002A51B9">
        <w:rPr>
          <w:spacing w:val="16"/>
          <w:sz w:val="20"/>
          <w:szCs w:val="20"/>
        </w:rPr>
        <w:t xml:space="preserve"> </w:t>
      </w:r>
      <w:r w:rsidRPr="002A51B9">
        <w:rPr>
          <w:sz w:val="20"/>
          <w:szCs w:val="20"/>
        </w:rPr>
        <w:t>a</w:t>
      </w:r>
      <w:r w:rsidRPr="002A51B9">
        <w:rPr>
          <w:spacing w:val="16"/>
          <w:sz w:val="20"/>
          <w:szCs w:val="20"/>
        </w:rPr>
        <w:t xml:space="preserve"> </w:t>
      </w:r>
      <w:r w:rsidRPr="002A51B9">
        <w:rPr>
          <w:sz w:val="20"/>
          <w:szCs w:val="20"/>
        </w:rPr>
        <w:t>+1</w:t>
      </w:r>
      <w:r w:rsidRPr="002A51B9">
        <w:rPr>
          <w:spacing w:val="17"/>
          <w:sz w:val="20"/>
          <w:szCs w:val="20"/>
        </w:rPr>
        <w:t xml:space="preserve"> </w:t>
      </w:r>
      <w:r w:rsidRPr="002A51B9">
        <w:rPr>
          <w:sz w:val="20"/>
          <w:szCs w:val="20"/>
        </w:rPr>
        <w:t>bonus</w:t>
      </w:r>
      <w:r w:rsidRPr="002A51B9">
        <w:rPr>
          <w:spacing w:val="16"/>
          <w:sz w:val="20"/>
          <w:szCs w:val="20"/>
        </w:rPr>
        <w:t xml:space="preserve"> </w:t>
      </w:r>
      <w:r w:rsidRPr="002A51B9">
        <w:rPr>
          <w:sz w:val="20"/>
          <w:szCs w:val="20"/>
        </w:rPr>
        <w:t>to</w:t>
      </w:r>
      <w:r w:rsidRPr="002A51B9">
        <w:rPr>
          <w:spacing w:val="16"/>
          <w:sz w:val="20"/>
          <w:szCs w:val="20"/>
        </w:rPr>
        <w:t xml:space="preserve"> </w:t>
      </w:r>
      <w:r w:rsidRPr="002A51B9">
        <w:rPr>
          <w:sz w:val="20"/>
          <w:szCs w:val="20"/>
        </w:rPr>
        <w:t>his</w:t>
      </w:r>
      <w:r w:rsidRPr="002A51B9">
        <w:rPr>
          <w:spacing w:val="16"/>
          <w:sz w:val="20"/>
          <w:szCs w:val="20"/>
        </w:rPr>
        <w:t xml:space="preserve"> </w:t>
      </w:r>
      <w:r w:rsidRPr="002A51B9">
        <w:rPr>
          <w:sz w:val="20"/>
          <w:szCs w:val="20"/>
        </w:rPr>
        <w:t>next</w:t>
      </w:r>
      <w:r w:rsidRPr="002A51B9">
        <w:rPr>
          <w:spacing w:val="16"/>
          <w:sz w:val="20"/>
          <w:szCs w:val="20"/>
        </w:rPr>
        <w:t xml:space="preserve"> </w:t>
      </w:r>
      <w:r w:rsidRPr="002A51B9">
        <w:rPr>
          <w:sz w:val="20"/>
          <w:szCs w:val="20"/>
        </w:rPr>
        <w:t>saving</w:t>
      </w:r>
      <w:r w:rsidRPr="002A51B9">
        <w:rPr>
          <w:spacing w:val="16"/>
          <w:sz w:val="20"/>
          <w:szCs w:val="20"/>
        </w:rPr>
        <w:t xml:space="preserve"> </w:t>
      </w:r>
      <w:r w:rsidRPr="002A51B9">
        <w:rPr>
          <w:sz w:val="20"/>
          <w:szCs w:val="20"/>
        </w:rPr>
        <w:t>throw</w:t>
      </w:r>
      <w:r w:rsidRPr="002A51B9">
        <w:rPr>
          <w:spacing w:val="15"/>
          <w:sz w:val="20"/>
          <w:szCs w:val="20"/>
        </w:rPr>
        <w:t xml:space="preserve"> </w:t>
      </w:r>
      <w:r w:rsidRPr="002A51B9">
        <w:rPr>
          <w:sz w:val="20"/>
          <w:szCs w:val="20"/>
        </w:rPr>
        <w:t>against</w:t>
      </w:r>
      <w:r w:rsidRPr="002A51B9">
        <w:rPr>
          <w:spacing w:val="16"/>
          <w:sz w:val="20"/>
          <w:szCs w:val="20"/>
        </w:rPr>
        <w:t xml:space="preserve"> </w:t>
      </w:r>
      <w:r w:rsidRPr="002A51B9">
        <w:rPr>
          <w:sz w:val="20"/>
          <w:szCs w:val="20"/>
        </w:rPr>
        <w:t>magic</w:t>
      </w:r>
      <w:r w:rsidRPr="002A51B9">
        <w:rPr>
          <w:spacing w:val="16"/>
          <w:sz w:val="20"/>
          <w:szCs w:val="20"/>
        </w:rPr>
        <w:t xml:space="preserve"> </w:t>
      </w:r>
      <w:r w:rsidRPr="002A51B9">
        <w:rPr>
          <w:sz w:val="20"/>
          <w:szCs w:val="20"/>
        </w:rPr>
        <w:t>of</w:t>
      </w:r>
      <w:r w:rsidRPr="002A51B9">
        <w:rPr>
          <w:spacing w:val="16"/>
          <w:sz w:val="20"/>
          <w:szCs w:val="20"/>
        </w:rPr>
        <w:t xml:space="preserve"> </w:t>
      </w:r>
      <w:r w:rsidRPr="002A51B9">
        <w:rPr>
          <w:sz w:val="20"/>
          <w:szCs w:val="20"/>
        </w:rPr>
        <w:t>any</w:t>
      </w:r>
      <w:r>
        <w:rPr>
          <w:sz w:val="20"/>
          <w:szCs w:val="20"/>
        </w:rPr>
        <w:t xml:space="preserve"> </w:t>
      </w:r>
      <w:r w:rsidRPr="004B308F">
        <w:rPr>
          <w:sz w:val="20"/>
          <w:szCs w:val="20"/>
        </w:rPr>
        <w:t xml:space="preserve">type, </w:t>
      </w:r>
      <w:r>
        <w:rPr>
          <w:sz w:val="20"/>
          <w:szCs w:val="20"/>
        </w:rPr>
        <w:tab/>
      </w:r>
      <w:r w:rsidRPr="004B308F">
        <w:rPr>
          <w:sz w:val="20"/>
          <w:szCs w:val="20"/>
        </w:rPr>
        <w:t xml:space="preserve">as long as it occurs during the </w:t>
      </w:r>
      <w:r w:rsidRPr="004B308F">
        <w:rPr>
          <w:i/>
          <w:sz w:val="20"/>
          <w:szCs w:val="20"/>
        </w:rPr>
        <w:t>orison's</w:t>
      </w:r>
      <w:r w:rsidRPr="004B308F">
        <w:rPr>
          <w:i/>
          <w:spacing w:val="-14"/>
          <w:sz w:val="20"/>
          <w:szCs w:val="20"/>
        </w:rPr>
        <w:t xml:space="preserve"> </w:t>
      </w:r>
      <w:r w:rsidRPr="004B308F">
        <w:rPr>
          <w:sz w:val="20"/>
          <w:szCs w:val="20"/>
        </w:rPr>
        <w:t>duration.</w:t>
      </w:r>
    </w:p>
    <w:p w:rsidR="00DA360F" w:rsidRPr="002A51B9" w:rsidRDefault="00DA360F" w:rsidP="00DA360F">
      <w:pPr>
        <w:pStyle w:val="ListParagraph"/>
        <w:widowControl w:val="0"/>
        <w:numPr>
          <w:ilvl w:val="0"/>
          <w:numId w:val="8"/>
        </w:numPr>
        <w:tabs>
          <w:tab w:val="left" w:pos="284"/>
        </w:tabs>
        <w:spacing w:after="0" w:line="240" w:lineRule="auto"/>
        <w:ind w:left="0" w:right="104" w:firstLine="0"/>
        <w:contextualSpacing w:val="0"/>
        <w:rPr>
          <w:rFonts w:eastAsia="Arial" w:cs="Arial"/>
          <w:sz w:val="20"/>
          <w:szCs w:val="20"/>
        </w:rPr>
      </w:pPr>
      <w:r w:rsidRPr="002A51B9">
        <w:rPr>
          <w:b/>
          <w:sz w:val="20"/>
          <w:szCs w:val="20"/>
        </w:rPr>
        <w:t xml:space="preserve">Resistance to poison: </w:t>
      </w:r>
      <w:r w:rsidRPr="002A51B9">
        <w:rPr>
          <w:sz w:val="20"/>
          <w:szCs w:val="20"/>
        </w:rPr>
        <w:t xml:space="preserve">The priest gains a +1 bonus to his next saving throw vs. poison, as long as it </w:t>
      </w:r>
      <w:r>
        <w:rPr>
          <w:sz w:val="20"/>
          <w:szCs w:val="20"/>
        </w:rPr>
        <w:tab/>
      </w:r>
      <w:r w:rsidRPr="002A51B9">
        <w:rPr>
          <w:sz w:val="20"/>
          <w:szCs w:val="20"/>
        </w:rPr>
        <w:t xml:space="preserve">occurs during the </w:t>
      </w:r>
      <w:r>
        <w:rPr>
          <w:sz w:val="20"/>
          <w:szCs w:val="20"/>
        </w:rPr>
        <w:t xml:space="preserve"> </w:t>
      </w:r>
      <w:r w:rsidRPr="002A51B9">
        <w:rPr>
          <w:i/>
          <w:sz w:val="20"/>
          <w:szCs w:val="20"/>
        </w:rPr>
        <w:t>orison's</w:t>
      </w:r>
      <w:r w:rsidRPr="002A51B9">
        <w:rPr>
          <w:i/>
          <w:spacing w:val="-9"/>
          <w:sz w:val="20"/>
          <w:szCs w:val="20"/>
        </w:rPr>
        <w:t xml:space="preserve"> </w:t>
      </w:r>
      <w:r w:rsidRPr="002A51B9">
        <w:rPr>
          <w:sz w:val="20"/>
          <w:szCs w:val="20"/>
        </w:rPr>
        <w:t>duration.</w:t>
      </w:r>
    </w:p>
    <w:p w:rsidR="00DA360F" w:rsidRPr="002A51B9" w:rsidRDefault="00DA360F" w:rsidP="00DA360F">
      <w:pPr>
        <w:pStyle w:val="BodyText"/>
        <w:spacing w:before="119"/>
        <w:ind w:left="0" w:right="101"/>
        <w:jc w:val="both"/>
        <w:rPr>
          <w:rFonts w:asciiTheme="minorHAnsi" w:hAnsiTheme="minorHAnsi"/>
          <w:sz w:val="20"/>
          <w:szCs w:val="20"/>
        </w:rPr>
      </w:pPr>
      <w:r w:rsidRPr="002A51B9">
        <w:rPr>
          <w:rFonts w:asciiTheme="minorHAnsi" w:hAnsiTheme="minorHAnsi"/>
          <w:sz w:val="20"/>
          <w:szCs w:val="20"/>
        </w:rPr>
        <w:t xml:space="preserve">Other orisons of similar power or scope may be permitted by the DM. Generally, an </w:t>
      </w:r>
      <w:r w:rsidRPr="002A51B9">
        <w:rPr>
          <w:rFonts w:asciiTheme="minorHAnsi" w:hAnsiTheme="minorHAnsi"/>
          <w:i/>
          <w:sz w:val="20"/>
          <w:szCs w:val="20"/>
        </w:rPr>
        <w:t xml:space="preserve">orison </w:t>
      </w:r>
      <w:r w:rsidRPr="002A51B9">
        <w:rPr>
          <w:rFonts w:asciiTheme="minorHAnsi" w:hAnsiTheme="minorHAnsi"/>
          <w:sz w:val="20"/>
          <w:szCs w:val="20"/>
        </w:rPr>
        <w:t xml:space="preserve">should  not affect more than one creature or die roll at a time, and an </w:t>
      </w:r>
      <w:r w:rsidRPr="002A51B9">
        <w:rPr>
          <w:rFonts w:asciiTheme="minorHAnsi" w:hAnsiTheme="minorHAnsi"/>
          <w:i/>
          <w:sz w:val="20"/>
          <w:szCs w:val="20"/>
        </w:rPr>
        <w:t xml:space="preserve">orison </w:t>
      </w:r>
      <w:r w:rsidRPr="002A51B9">
        <w:rPr>
          <w:rFonts w:asciiTheme="minorHAnsi" w:hAnsiTheme="minorHAnsi"/>
          <w:sz w:val="20"/>
          <w:szCs w:val="20"/>
        </w:rPr>
        <w:t xml:space="preserve">that can actually cause immediate harm to a creature should inflict no more than 1 or 2 points of damage. An offensive </w:t>
      </w:r>
      <w:r w:rsidRPr="002A51B9">
        <w:rPr>
          <w:rFonts w:asciiTheme="minorHAnsi" w:hAnsiTheme="minorHAnsi"/>
          <w:i/>
          <w:sz w:val="20"/>
          <w:szCs w:val="20"/>
        </w:rPr>
        <w:t xml:space="preserve">orison </w:t>
      </w:r>
      <w:r w:rsidRPr="002A51B9">
        <w:rPr>
          <w:rFonts w:asciiTheme="minorHAnsi" w:hAnsiTheme="minorHAnsi"/>
          <w:sz w:val="20"/>
          <w:szCs w:val="20"/>
        </w:rPr>
        <w:t>would be quite rare and most probably associated with an evil or chaotic</w:t>
      </w:r>
      <w:r w:rsidRPr="002A51B9">
        <w:rPr>
          <w:rFonts w:asciiTheme="minorHAnsi" w:hAnsiTheme="minorHAnsi"/>
          <w:spacing w:val="-17"/>
          <w:sz w:val="20"/>
          <w:szCs w:val="20"/>
        </w:rPr>
        <w:t xml:space="preserve"> </w:t>
      </w:r>
      <w:r w:rsidRPr="002A51B9">
        <w:rPr>
          <w:rFonts w:asciiTheme="minorHAnsi" w:hAnsiTheme="minorHAnsi"/>
          <w:sz w:val="20"/>
          <w:szCs w:val="20"/>
        </w:rPr>
        <w:t>priesthood.</w:t>
      </w:r>
    </w:p>
    <w:p w:rsidR="00DA360F" w:rsidRPr="005A33A5" w:rsidRDefault="00DA360F" w:rsidP="00DA360F">
      <w:pPr>
        <w:rPr>
          <w:b/>
        </w:rPr>
      </w:pPr>
    </w:p>
    <w:p w:rsidR="00DA360F" w:rsidRPr="005A33A5" w:rsidRDefault="00DA360F" w:rsidP="00DA360F">
      <w:pPr>
        <w:rPr>
          <w:b/>
        </w:rPr>
      </w:pPr>
      <w:r w:rsidRPr="005A33A5">
        <w:rPr>
          <w:b/>
        </w:rPr>
        <w:t>Personal Reading</w:t>
      </w:r>
      <w:r w:rsidRPr="005A33A5">
        <w:rPr>
          <w:b/>
          <w:spacing w:val="-2"/>
        </w:rPr>
        <w:t xml:space="preserve"> </w:t>
      </w:r>
      <w:r w:rsidRPr="005A33A5">
        <w:rPr>
          <w:b/>
        </w:rPr>
        <w:t>(Divination)</w:t>
      </w:r>
    </w:p>
    <w:p w:rsidR="00DA360F" w:rsidRDefault="00DA360F" w:rsidP="00DA360F">
      <w:pPr>
        <w:pStyle w:val="BodyText"/>
        <w:ind w:left="0" w:right="51"/>
        <w:rPr>
          <w:rFonts w:asciiTheme="minorHAnsi" w:hAnsiTheme="minorHAnsi"/>
          <w:sz w:val="20"/>
          <w:szCs w:val="20"/>
        </w:rPr>
      </w:pPr>
      <w:r w:rsidRPr="00903A19">
        <w:rPr>
          <w:rFonts w:asciiTheme="minorHAnsi" w:hAnsiTheme="minorHAnsi"/>
          <w:sz w:val="20"/>
          <w:szCs w:val="20"/>
        </w:rPr>
        <w:t xml:space="preserve">Sphere: Numbers </w:t>
      </w:r>
    </w:p>
    <w:p w:rsidR="00DA360F" w:rsidRDefault="00DA360F" w:rsidP="00DA360F">
      <w:pPr>
        <w:pStyle w:val="BodyText"/>
        <w:ind w:left="0" w:right="51"/>
        <w:rPr>
          <w:rFonts w:asciiTheme="minorHAnsi" w:hAnsiTheme="minorHAnsi"/>
          <w:sz w:val="20"/>
          <w:szCs w:val="20"/>
        </w:rPr>
      </w:pPr>
      <w:r w:rsidRPr="00903A19">
        <w:rPr>
          <w:rFonts w:asciiTheme="minorHAnsi" w:hAnsiTheme="minorHAnsi"/>
          <w:sz w:val="20"/>
          <w:szCs w:val="20"/>
        </w:rPr>
        <w:t xml:space="preserve">Range: 0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Components: V, S, M </w:t>
      </w:r>
    </w:p>
    <w:p w:rsidR="00DA360F" w:rsidRPr="00903A19" w:rsidRDefault="00DA360F" w:rsidP="00DA360F">
      <w:pPr>
        <w:pStyle w:val="BodyText"/>
        <w:ind w:left="0" w:right="51"/>
        <w:rPr>
          <w:rFonts w:asciiTheme="minorHAnsi" w:hAnsiTheme="minorHAnsi"/>
          <w:sz w:val="20"/>
          <w:szCs w:val="20"/>
        </w:rPr>
      </w:pPr>
      <w:r w:rsidRPr="00903A19">
        <w:rPr>
          <w:rFonts w:asciiTheme="minorHAnsi" w:hAnsiTheme="minorHAnsi"/>
          <w:sz w:val="20"/>
          <w:szCs w:val="20"/>
        </w:rPr>
        <w:t xml:space="preserve">Duration: Special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 2</w:t>
      </w:r>
      <w:r w:rsidRPr="00903A19">
        <w:rPr>
          <w:rFonts w:asciiTheme="minorHAnsi" w:hAnsiTheme="minorHAnsi"/>
          <w:spacing w:val="-1"/>
          <w:sz w:val="20"/>
          <w:szCs w:val="20"/>
        </w:rPr>
        <w:t xml:space="preserve"> </w:t>
      </w:r>
      <w:r w:rsidRPr="00903A19">
        <w:rPr>
          <w:rFonts w:asciiTheme="minorHAnsi" w:hAnsiTheme="minorHAnsi"/>
          <w:sz w:val="20"/>
          <w:szCs w:val="20"/>
        </w:rPr>
        <w:t>turns</w:t>
      </w:r>
    </w:p>
    <w:p w:rsidR="00DA360F" w:rsidRPr="00903A19" w:rsidRDefault="00DA360F" w:rsidP="00DA360F">
      <w:pPr>
        <w:pStyle w:val="BodyText"/>
        <w:ind w:left="0" w:right="51"/>
        <w:rPr>
          <w:rFonts w:asciiTheme="minorHAnsi" w:hAnsiTheme="minorHAnsi"/>
          <w:sz w:val="20"/>
          <w:szCs w:val="20"/>
        </w:rPr>
      </w:pPr>
      <w:r w:rsidRPr="00903A19">
        <w:rPr>
          <w:rFonts w:asciiTheme="minorHAnsi" w:hAnsiTheme="minorHAnsi"/>
          <w:sz w:val="20"/>
          <w:szCs w:val="20"/>
        </w:rPr>
        <w:t xml:space="preserve">Area of Effect: One creature </w:t>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None</w:t>
      </w:r>
    </w:p>
    <w:p w:rsidR="00DA360F" w:rsidRDefault="00DA360F" w:rsidP="00DA360F">
      <w:pPr>
        <w:pStyle w:val="BodyText"/>
        <w:ind w:left="0" w:right="140"/>
        <w:rPr>
          <w:rFonts w:asciiTheme="minorHAnsi" w:hAnsiTheme="minorHAnsi"/>
          <w:sz w:val="20"/>
          <w:szCs w:val="20"/>
        </w:rPr>
      </w:pPr>
    </w:p>
    <w:p w:rsidR="00DA360F" w:rsidRPr="00903A19" w:rsidRDefault="00DA360F" w:rsidP="00DA360F">
      <w:pPr>
        <w:pStyle w:val="BodyText"/>
        <w:ind w:left="0" w:right="140"/>
        <w:rPr>
          <w:rFonts w:asciiTheme="minorHAnsi" w:hAnsiTheme="minorHAnsi"/>
          <w:sz w:val="20"/>
          <w:szCs w:val="20"/>
        </w:rPr>
      </w:pPr>
      <w:r w:rsidRPr="00903A19">
        <w:rPr>
          <w:rFonts w:asciiTheme="minorHAnsi" w:hAnsiTheme="minorHAnsi"/>
          <w:sz w:val="20"/>
          <w:szCs w:val="20"/>
        </w:rPr>
        <w:t>This spell allows the priest to mathematically analyze personal information about one human or demihuman character and learn valuable facts about that character. To cast this spell, the priest must know the subject's real name (the name the subject was given as a child) or the date and place of the character's birth. The priest analyzes this information and is able to build a rough picture of the character's life history and personal</w:t>
      </w:r>
      <w:r w:rsidRPr="00903A19">
        <w:rPr>
          <w:rFonts w:asciiTheme="minorHAnsi" w:hAnsiTheme="minorHAnsi"/>
          <w:spacing w:val="-4"/>
          <w:sz w:val="20"/>
          <w:szCs w:val="20"/>
        </w:rPr>
        <w:t xml:space="preserve"> </w:t>
      </w:r>
      <w:r w:rsidRPr="00903A19">
        <w:rPr>
          <w:rFonts w:asciiTheme="minorHAnsi" w:hAnsiTheme="minorHAnsi"/>
          <w:sz w:val="20"/>
          <w:szCs w:val="20"/>
        </w:rPr>
        <w:t>specifics.</w:t>
      </w:r>
    </w:p>
    <w:p w:rsidR="00DA360F" w:rsidRDefault="00DA360F" w:rsidP="00DA360F">
      <w:pPr>
        <w:pStyle w:val="BodyText"/>
        <w:ind w:left="0" w:right="286"/>
        <w:rPr>
          <w:rFonts w:asciiTheme="minorHAnsi" w:hAnsiTheme="minorHAnsi"/>
          <w:sz w:val="20"/>
          <w:szCs w:val="20"/>
        </w:rPr>
      </w:pPr>
      <w:r w:rsidRPr="00903A19">
        <w:rPr>
          <w:rFonts w:asciiTheme="minorHAnsi" w:hAnsiTheme="minorHAnsi"/>
          <w:sz w:val="20"/>
          <w:szCs w:val="20"/>
        </w:rPr>
        <w:t>The "historical" information discovered through this spell is generally vague. For example, the priest might learn that the subject was born in the woods and moved to the city only after hardship made his life untenable. Specific information is up to the DM. The DM might provide some or all of the following</w:t>
      </w:r>
      <w:r w:rsidRPr="00903A19">
        <w:rPr>
          <w:rFonts w:asciiTheme="minorHAnsi" w:hAnsiTheme="minorHAnsi"/>
          <w:spacing w:val="-2"/>
          <w:sz w:val="20"/>
          <w:szCs w:val="20"/>
        </w:rPr>
        <w:t xml:space="preserve"> </w:t>
      </w:r>
      <w:r w:rsidRPr="00903A19">
        <w:rPr>
          <w:rFonts w:asciiTheme="minorHAnsi" w:hAnsiTheme="minorHAnsi"/>
          <w:sz w:val="20"/>
          <w:szCs w:val="20"/>
        </w:rPr>
        <w:t>information.</w:t>
      </w:r>
    </w:p>
    <w:p w:rsidR="00DA360F" w:rsidRPr="00903A19" w:rsidRDefault="00DA360F" w:rsidP="00DA360F">
      <w:pPr>
        <w:pStyle w:val="BodyText"/>
        <w:ind w:left="0" w:right="286"/>
        <w:rPr>
          <w:rFonts w:asciiTheme="minorHAnsi" w:hAnsiTheme="minorHAnsi"/>
          <w:sz w:val="20"/>
          <w:szCs w:val="20"/>
        </w:rPr>
      </w:pPr>
    </w:p>
    <w:p w:rsidR="00DA360F" w:rsidRPr="00F1640D" w:rsidRDefault="00DA360F" w:rsidP="00DA360F">
      <w:pPr>
        <w:widowControl w:val="0"/>
        <w:tabs>
          <w:tab w:val="left" w:pos="607"/>
        </w:tabs>
        <w:spacing w:after="0" w:line="275" w:lineRule="exact"/>
        <w:rPr>
          <w:rFonts w:eastAsia="Times New Roman" w:cs="Times New Roman"/>
          <w:sz w:val="20"/>
          <w:szCs w:val="20"/>
        </w:rPr>
      </w:pPr>
      <w:r w:rsidRPr="00F1640D">
        <w:rPr>
          <w:sz w:val="20"/>
          <w:szCs w:val="20"/>
        </w:rPr>
        <w:t>The subject's character class or</w:t>
      </w:r>
      <w:r w:rsidRPr="00F1640D">
        <w:rPr>
          <w:spacing w:val="-3"/>
          <w:sz w:val="20"/>
          <w:szCs w:val="20"/>
        </w:rPr>
        <w:t xml:space="preserve"> </w:t>
      </w:r>
      <w:r w:rsidRPr="00F1640D">
        <w:rPr>
          <w:sz w:val="20"/>
          <w:szCs w:val="20"/>
        </w:rPr>
        <w:t>career</w:t>
      </w:r>
    </w:p>
    <w:p w:rsidR="00DA360F" w:rsidRPr="00903A19" w:rsidRDefault="00DA360F" w:rsidP="00DA360F">
      <w:pPr>
        <w:pStyle w:val="BodyText"/>
        <w:spacing w:before="4"/>
        <w:ind w:left="0" w:right="258"/>
        <w:rPr>
          <w:rFonts w:asciiTheme="minorHAnsi" w:hAnsiTheme="minorHAnsi"/>
          <w:sz w:val="20"/>
          <w:szCs w:val="20"/>
        </w:rPr>
      </w:pPr>
      <w:r w:rsidRPr="00903A19">
        <w:rPr>
          <w:rFonts w:asciiTheme="minorHAnsi" w:hAnsiTheme="minorHAnsi"/>
          <w:sz w:val="20"/>
          <w:szCs w:val="20"/>
        </w:rPr>
        <w:t>The subject's approximate level (stated in terms such as "novice," "highly skilled," "moderately competent,"</w:t>
      </w:r>
      <w:r w:rsidRPr="00903A19">
        <w:rPr>
          <w:rFonts w:asciiTheme="minorHAnsi" w:hAnsiTheme="minorHAnsi"/>
          <w:spacing w:val="-2"/>
          <w:sz w:val="20"/>
          <w:szCs w:val="20"/>
        </w:rPr>
        <w:t xml:space="preserve"> </w:t>
      </w:r>
      <w:r w:rsidRPr="00903A19">
        <w:rPr>
          <w:rFonts w:asciiTheme="minorHAnsi" w:hAnsiTheme="minorHAnsi"/>
          <w:sz w:val="20"/>
          <w:szCs w:val="20"/>
        </w:rPr>
        <w:lastRenderedPageBreak/>
        <w:t>etc.)</w:t>
      </w:r>
    </w:p>
    <w:p w:rsidR="00DA360F" w:rsidRPr="00F1640D" w:rsidRDefault="00DA360F" w:rsidP="00DA360F">
      <w:pPr>
        <w:widowControl w:val="0"/>
        <w:tabs>
          <w:tab w:val="left" w:pos="607"/>
        </w:tabs>
        <w:spacing w:after="0" w:line="240" w:lineRule="auto"/>
        <w:ind w:right="1063"/>
        <w:rPr>
          <w:rFonts w:eastAsia="Times New Roman" w:cs="Times New Roman"/>
          <w:sz w:val="20"/>
          <w:szCs w:val="20"/>
        </w:rPr>
      </w:pPr>
      <w:r w:rsidRPr="00F1640D">
        <w:rPr>
          <w:sz w:val="20"/>
          <w:szCs w:val="20"/>
        </w:rPr>
        <w:t>The subject's standing in the community ("highly respected," "mistrusted," "considered an enigma,"</w:t>
      </w:r>
      <w:r w:rsidRPr="00F1640D">
        <w:rPr>
          <w:spacing w:val="-2"/>
          <w:sz w:val="20"/>
          <w:szCs w:val="20"/>
        </w:rPr>
        <w:t xml:space="preserve"> </w:t>
      </w:r>
      <w:r w:rsidRPr="00F1640D">
        <w:rPr>
          <w:sz w:val="20"/>
          <w:szCs w:val="20"/>
        </w:rPr>
        <w:t>etc.)</w:t>
      </w:r>
    </w:p>
    <w:p w:rsidR="00DA360F" w:rsidRPr="00F1640D" w:rsidRDefault="00DA360F" w:rsidP="00DA360F">
      <w:pPr>
        <w:widowControl w:val="0"/>
        <w:tabs>
          <w:tab w:val="left" w:pos="607"/>
        </w:tabs>
        <w:spacing w:after="0" w:line="275" w:lineRule="exact"/>
        <w:rPr>
          <w:rFonts w:eastAsia="Times New Roman" w:cs="Times New Roman"/>
          <w:sz w:val="20"/>
          <w:szCs w:val="20"/>
        </w:rPr>
      </w:pPr>
      <w:r w:rsidRPr="00F1640D">
        <w:rPr>
          <w:sz w:val="20"/>
          <w:szCs w:val="20"/>
        </w:rPr>
        <w:t>The subject's success or failure in his</w:t>
      </w:r>
      <w:r w:rsidRPr="00F1640D">
        <w:rPr>
          <w:spacing w:val="-1"/>
          <w:sz w:val="20"/>
          <w:szCs w:val="20"/>
        </w:rPr>
        <w:t xml:space="preserve"> </w:t>
      </w:r>
      <w:r w:rsidRPr="00F1640D">
        <w:rPr>
          <w:sz w:val="20"/>
          <w:szCs w:val="20"/>
        </w:rPr>
        <w:t>profession</w:t>
      </w:r>
    </w:p>
    <w:p w:rsidR="00DA360F" w:rsidRPr="00F1640D" w:rsidRDefault="00DA360F" w:rsidP="00DA360F">
      <w:pPr>
        <w:widowControl w:val="0"/>
        <w:tabs>
          <w:tab w:val="left" w:pos="607"/>
        </w:tabs>
        <w:spacing w:before="4" w:after="0" w:line="240" w:lineRule="auto"/>
        <w:rPr>
          <w:rFonts w:eastAsia="Times New Roman" w:cs="Times New Roman"/>
          <w:sz w:val="20"/>
          <w:szCs w:val="20"/>
        </w:rPr>
      </w:pPr>
      <w:r w:rsidRPr="00F1640D">
        <w:rPr>
          <w:sz w:val="20"/>
          <w:szCs w:val="20"/>
        </w:rPr>
        <w:t>The subject's prevailing character traits or</w:t>
      </w:r>
      <w:r w:rsidRPr="00F1640D">
        <w:rPr>
          <w:spacing w:val="-3"/>
          <w:sz w:val="20"/>
          <w:szCs w:val="20"/>
        </w:rPr>
        <w:t xml:space="preserve"> </w:t>
      </w:r>
      <w:r w:rsidRPr="00F1640D">
        <w:rPr>
          <w:sz w:val="20"/>
          <w:szCs w:val="20"/>
        </w:rPr>
        <w:t>mannerisms</w:t>
      </w:r>
    </w:p>
    <w:p w:rsidR="00DA360F" w:rsidRDefault="00DA360F" w:rsidP="00DA360F">
      <w:pPr>
        <w:pStyle w:val="BodyText"/>
        <w:ind w:left="0" w:right="94"/>
        <w:rPr>
          <w:rFonts w:asciiTheme="minorHAnsi" w:hAnsiTheme="minorHAnsi"/>
          <w:sz w:val="20"/>
          <w:szCs w:val="20"/>
        </w:rPr>
      </w:pPr>
    </w:p>
    <w:p w:rsidR="00DA360F" w:rsidRPr="00903A19" w:rsidRDefault="00DA360F" w:rsidP="00DA360F">
      <w:pPr>
        <w:pStyle w:val="BodyText"/>
        <w:ind w:left="0" w:right="94"/>
        <w:rPr>
          <w:rFonts w:asciiTheme="minorHAnsi" w:hAnsiTheme="minorHAnsi"/>
          <w:sz w:val="20"/>
          <w:szCs w:val="20"/>
        </w:rPr>
      </w:pPr>
      <w:r w:rsidRPr="00903A19">
        <w:rPr>
          <w:rFonts w:asciiTheme="minorHAnsi" w:hAnsiTheme="minorHAnsi"/>
          <w:sz w:val="20"/>
          <w:szCs w:val="20"/>
        </w:rPr>
        <w:t>If the priest casts the spell based on an alias or incorrect birth information, the reading will be inaccurate. The DM should develop a history and personality at odds with the truth. This might allow the priest to determine whether the name of the subject is</w:t>
      </w:r>
      <w:r w:rsidRPr="00903A19">
        <w:rPr>
          <w:rFonts w:asciiTheme="minorHAnsi" w:hAnsiTheme="minorHAnsi"/>
          <w:spacing w:val="-5"/>
          <w:sz w:val="20"/>
          <w:szCs w:val="20"/>
        </w:rPr>
        <w:t xml:space="preserve"> </w:t>
      </w:r>
      <w:r w:rsidRPr="00903A19">
        <w:rPr>
          <w:rFonts w:asciiTheme="minorHAnsi" w:hAnsiTheme="minorHAnsi"/>
          <w:sz w:val="20"/>
          <w:szCs w:val="20"/>
        </w:rPr>
        <w:t>correct-</w:t>
      </w:r>
    </w:p>
    <w:p w:rsidR="00DA360F" w:rsidRPr="00903A19" w:rsidRDefault="00DA360F" w:rsidP="00DA360F">
      <w:pPr>
        <w:pStyle w:val="BodyText"/>
        <w:spacing w:before="4"/>
        <w:ind w:left="0" w:right="180"/>
        <w:rPr>
          <w:rFonts w:asciiTheme="minorHAnsi" w:hAnsiTheme="minorHAnsi"/>
          <w:sz w:val="20"/>
          <w:szCs w:val="20"/>
        </w:rPr>
      </w:pPr>
      <w:r w:rsidRPr="00903A19">
        <w:rPr>
          <w:rFonts w:asciiTheme="minorHAnsi" w:hAnsiTheme="minorHAnsi"/>
          <w:sz w:val="20"/>
          <w:szCs w:val="20"/>
        </w:rPr>
        <w:t>-a reading giving information that conflicts with what the priest already knows should be a clue that the name is</w:t>
      </w:r>
      <w:r w:rsidRPr="00903A19">
        <w:rPr>
          <w:rFonts w:asciiTheme="minorHAnsi" w:hAnsiTheme="minorHAnsi"/>
          <w:spacing w:val="-1"/>
          <w:sz w:val="20"/>
          <w:szCs w:val="20"/>
        </w:rPr>
        <w:t xml:space="preserve"> </w:t>
      </w:r>
      <w:r w:rsidRPr="00903A19">
        <w:rPr>
          <w:rFonts w:asciiTheme="minorHAnsi" w:hAnsiTheme="minorHAnsi"/>
          <w:sz w:val="20"/>
          <w:szCs w:val="20"/>
        </w:rPr>
        <w:t>incorrect.</w:t>
      </w:r>
    </w:p>
    <w:p w:rsidR="00DA360F" w:rsidRPr="00903A19" w:rsidRDefault="00DA360F" w:rsidP="00DA360F">
      <w:pPr>
        <w:pStyle w:val="BodyText"/>
        <w:ind w:left="0" w:right="767"/>
        <w:rPr>
          <w:rFonts w:asciiTheme="minorHAnsi" w:hAnsiTheme="minorHAnsi"/>
          <w:sz w:val="20"/>
          <w:szCs w:val="20"/>
        </w:rPr>
      </w:pPr>
      <w:r w:rsidRPr="00903A19">
        <w:rPr>
          <w:rFonts w:asciiTheme="minorHAnsi" w:hAnsiTheme="minorHAnsi"/>
          <w:sz w:val="20"/>
          <w:szCs w:val="20"/>
        </w:rPr>
        <w:t>The subject need not be present during the casting. The priest can cast the spell without ever having met the</w:t>
      </w:r>
      <w:r w:rsidRPr="00903A19">
        <w:rPr>
          <w:rFonts w:asciiTheme="minorHAnsi" w:hAnsiTheme="minorHAnsi"/>
          <w:spacing w:val="-1"/>
          <w:sz w:val="20"/>
          <w:szCs w:val="20"/>
        </w:rPr>
        <w:t xml:space="preserve"> </w:t>
      </w:r>
      <w:r w:rsidRPr="00903A19">
        <w:rPr>
          <w:rFonts w:asciiTheme="minorHAnsi" w:hAnsiTheme="minorHAnsi"/>
          <w:sz w:val="20"/>
          <w:szCs w:val="20"/>
        </w:rPr>
        <w:t>subject.</w:t>
      </w:r>
    </w:p>
    <w:p w:rsidR="00DA360F" w:rsidRPr="00903A19" w:rsidRDefault="00DA360F" w:rsidP="00DA360F">
      <w:pPr>
        <w:pStyle w:val="BodyText"/>
        <w:ind w:left="0" w:right="679"/>
        <w:rPr>
          <w:rFonts w:asciiTheme="minorHAnsi" w:hAnsiTheme="minorHAnsi"/>
          <w:sz w:val="20"/>
          <w:szCs w:val="20"/>
        </w:rPr>
      </w:pPr>
      <w:r w:rsidRPr="00903A19">
        <w:rPr>
          <w:rFonts w:asciiTheme="minorHAnsi" w:hAnsiTheme="minorHAnsi"/>
          <w:sz w:val="20"/>
          <w:szCs w:val="20"/>
        </w:rPr>
        <w:t xml:space="preserve">The material component is a small book of numerological formulae and notes (different from the book used in </w:t>
      </w:r>
      <w:r w:rsidRPr="00903A19">
        <w:rPr>
          <w:rFonts w:asciiTheme="minorHAnsi" w:hAnsiTheme="minorHAnsi"/>
          <w:i/>
          <w:sz w:val="20"/>
          <w:szCs w:val="20"/>
        </w:rPr>
        <w:t>telethaumaturgy</w:t>
      </w:r>
      <w:r w:rsidRPr="00903A19">
        <w:rPr>
          <w:rFonts w:asciiTheme="minorHAnsi" w:hAnsiTheme="minorHAnsi"/>
          <w:sz w:val="20"/>
          <w:szCs w:val="20"/>
        </w:rPr>
        <w:t>). The book is not consumed in the casting.</w:t>
      </w:r>
    </w:p>
    <w:p w:rsidR="00DA360F" w:rsidRPr="00903A19" w:rsidRDefault="00DA360F" w:rsidP="00DA360F">
      <w:pPr>
        <w:pStyle w:val="BodyText"/>
        <w:ind w:left="0" w:right="197"/>
        <w:rPr>
          <w:rFonts w:asciiTheme="minorHAnsi" w:hAnsiTheme="minorHAnsi"/>
          <w:sz w:val="20"/>
          <w:szCs w:val="20"/>
        </w:rPr>
      </w:pPr>
      <w:r w:rsidRPr="00903A19">
        <w:rPr>
          <w:rFonts w:asciiTheme="minorHAnsi" w:hAnsiTheme="minorHAnsi"/>
          <w:sz w:val="20"/>
          <w:szCs w:val="20"/>
        </w:rPr>
        <w:t>A DM may rule that this spell can be cast on humanoids or monstrous creatures. The information available will be similar (considering that words like "profession" will mean something different when applied to an ogre). This spell will categorically fail on creatures that have no concept of a personal</w:t>
      </w:r>
      <w:r w:rsidRPr="00903A19">
        <w:rPr>
          <w:rFonts w:asciiTheme="minorHAnsi" w:hAnsiTheme="minorHAnsi"/>
          <w:spacing w:val="-2"/>
          <w:sz w:val="20"/>
          <w:szCs w:val="20"/>
        </w:rPr>
        <w:t xml:space="preserve"> </w:t>
      </w:r>
      <w:r w:rsidRPr="00903A19">
        <w:rPr>
          <w:rFonts w:asciiTheme="minorHAnsi" w:hAnsiTheme="minorHAnsi"/>
          <w:sz w:val="20"/>
          <w:szCs w:val="20"/>
        </w:rPr>
        <w:t>name.</w:t>
      </w:r>
    </w:p>
    <w:p w:rsidR="00DA360F" w:rsidRDefault="00DA360F" w:rsidP="00DA360F">
      <w:pPr>
        <w:pStyle w:val="BodyText"/>
        <w:ind w:left="142"/>
        <w:rPr>
          <w:rFonts w:asciiTheme="minorHAnsi" w:hAnsiTheme="minorHAnsi"/>
          <w:b/>
          <w:szCs w:val="20"/>
        </w:rPr>
      </w:pPr>
    </w:p>
    <w:p w:rsidR="00DA360F" w:rsidRPr="004B308F" w:rsidRDefault="00DA360F" w:rsidP="00DA360F">
      <w:pPr>
        <w:pStyle w:val="BodyText"/>
        <w:ind w:left="0"/>
        <w:rPr>
          <w:rFonts w:asciiTheme="minorHAnsi" w:hAnsiTheme="minorHAnsi"/>
          <w:b/>
          <w:szCs w:val="20"/>
        </w:rPr>
      </w:pPr>
      <w:r w:rsidRPr="004B308F">
        <w:rPr>
          <w:rFonts w:asciiTheme="minorHAnsi" w:hAnsiTheme="minorHAnsi"/>
          <w:b/>
          <w:szCs w:val="20"/>
        </w:rPr>
        <w:t>Protection from Chaos</w:t>
      </w:r>
      <w:r w:rsidRPr="004B308F">
        <w:rPr>
          <w:rFonts w:asciiTheme="minorHAnsi" w:hAnsiTheme="minorHAnsi"/>
          <w:b/>
        </w:rPr>
        <w:t xml:space="preserve"> </w:t>
      </w:r>
      <w:r w:rsidRPr="004B308F">
        <w:rPr>
          <w:rFonts w:asciiTheme="minorHAnsi" w:hAnsiTheme="minorHAnsi"/>
          <w:b/>
          <w:szCs w:val="20"/>
        </w:rPr>
        <w:t>(Abjuration)</w:t>
      </w:r>
    </w:p>
    <w:p w:rsidR="00DA360F" w:rsidRPr="002A51B9" w:rsidRDefault="00DA360F" w:rsidP="00DA360F">
      <w:pPr>
        <w:pStyle w:val="BodyText"/>
        <w:ind w:left="0" w:right="215"/>
        <w:rPr>
          <w:rFonts w:asciiTheme="minorHAnsi" w:hAnsiTheme="minorHAnsi"/>
          <w:sz w:val="20"/>
          <w:szCs w:val="20"/>
        </w:rPr>
      </w:pPr>
      <w:r>
        <w:rPr>
          <w:rFonts w:asciiTheme="minorHAnsi" w:hAnsiTheme="minorHAnsi"/>
          <w:sz w:val="20"/>
          <w:szCs w:val="20"/>
        </w:rPr>
        <w:br/>
      </w:r>
      <w:r w:rsidRPr="002A51B9">
        <w:rPr>
          <w:rFonts w:asciiTheme="minorHAnsi" w:hAnsiTheme="minorHAnsi"/>
          <w:sz w:val="20"/>
          <w:szCs w:val="20"/>
        </w:rPr>
        <w:t xml:space="preserve">Sphere: Law </w:t>
      </w:r>
      <w:r>
        <w:rPr>
          <w:rFonts w:asciiTheme="minorHAnsi" w:hAnsiTheme="minorHAnsi"/>
          <w:sz w:val="20"/>
          <w:szCs w:val="20"/>
        </w:rPr>
        <w:br/>
      </w:r>
      <w:r w:rsidRPr="002A51B9">
        <w:rPr>
          <w:rFonts w:asciiTheme="minorHAnsi" w:hAnsiTheme="minorHAnsi"/>
          <w:sz w:val="20"/>
          <w:szCs w:val="20"/>
        </w:rPr>
        <w:t>Range:</w:t>
      </w:r>
      <w:r w:rsidRPr="002A51B9">
        <w:rPr>
          <w:rFonts w:asciiTheme="minorHAnsi" w:hAnsiTheme="minorHAnsi"/>
          <w:spacing w:val="-3"/>
          <w:sz w:val="20"/>
          <w:szCs w:val="20"/>
        </w:rPr>
        <w:t xml:space="preserve"> </w:t>
      </w:r>
      <w:r w:rsidRPr="002A51B9">
        <w:rPr>
          <w:rFonts w:asciiTheme="minorHAnsi" w:hAnsiTheme="minorHAnsi"/>
          <w:sz w:val="20"/>
          <w:szCs w:val="20"/>
        </w:rPr>
        <w:t>Touch</w:t>
      </w:r>
      <w:r w:rsidRPr="004B308F">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Components: V, S, M</w:t>
      </w:r>
    </w:p>
    <w:p w:rsidR="00DA360F" w:rsidRDefault="00DA360F" w:rsidP="00DA360F">
      <w:pPr>
        <w:pStyle w:val="BodyText"/>
        <w:ind w:left="0" w:right="215"/>
        <w:rPr>
          <w:rFonts w:asciiTheme="minorHAnsi" w:hAnsiTheme="minorHAnsi"/>
          <w:sz w:val="20"/>
          <w:szCs w:val="20"/>
        </w:rPr>
      </w:pPr>
      <w:r w:rsidRPr="002A51B9">
        <w:rPr>
          <w:rFonts w:asciiTheme="minorHAnsi" w:hAnsiTheme="minorHAnsi"/>
          <w:sz w:val="20"/>
          <w:szCs w:val="20"/>
        </w:rPr>
        <w:t xml:space="preserve">Duration: 3 rds./level </w:t>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Casting Time: 4</w:t>
      </w:r>
      <w:r>
        <w:rPr>
          <w:rFonts w:asciiTheme="minorHAnsi" w:hAnsiTheme="minorHAnsi"/>
          <w:sz w:val="20"/>
          <w:szCs w:val="20"/>
        </w:rPr>
        <w:br/>
      </w:r>
      <w:r w:rsidRPr="002A51B9">
        <w:rPr>
          <w:rFonts w:asciiTheme="minorHAnsi" w:hAnsiTheme="minorHAnsi"/>
          <w:sz w:val="20"/>
          <w:szCs w:val="20"/>
        </w:rPr>
        <w:t xml:space="preserve">Area of Effect: 1 creature </w:t>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Saving Throw: None</w:t>
      </w:r>
    </w:p>
    <w:p w:rsidR="00DA360F" w:rsidRDefault="00DA360F" w:rsidP="00DA360F">
      <w:pPr>
        <w:pStyle w:val="BodyText"/>
        <w:ind w:left="0" w:right="215"/>
        <w:rPr>
          <w:rFonts w:asciiTheme="minorHAnsi" w:hAnsiTheme="minorHAnsi"/>
          <w:sz w:val="20"/>
          <w:szCs w:val="20"/>
        </w:rPr>
      </w:pPr>
    </w:p>
    <w:p w:rsidR="00DA360F" w:rsidRPr="002A51B9" w:rsidRDefault="00DA360F" w:rsidP="00DA360F">
      <w:pPr>
        <w:pStyle w:val="BodyText"/>
        <w:ind w:left="0" w:right="102"/>
        <w:jc w:val="both"/>
        <w:rPr>
          <w:rFonts w:asciiTheme="minorHAnsi" w:hAnsiTheme="minorHAnsi"/>
          <w:sz w:val="20"/>
          <w:szCs w:val="20"/>
        </w:rPr>
      </w:pPr>
      <w:r w:rsidRPr="002A51B9">
        <w:rPr>
          <w:rFonts w:asciiTheme="minorHAnsi" w:hAnsiTheme="minorHAnsi"/>
          <w:sz w:val="20"/>
          <w:szCs w:val="20"/>
        </w:rPr>
        <w:t xml:space="preserve">Resembling the spell </w:t>
      </w:r>
      <w:r w:rsidRPr="002A51B9">
        <w:rPr>
          <w:rFonts w:asciiTheme="minorHAnsi" w:hAnsiTheme="minorHAnsi"/>
          <w:i/>
          <w:sz w:val="20"/>
          <w:szCs w:val="20"/>
        </w:rPr>
        <w:t xml:space="preserve">protection from evil, </w:t>
      </w:r>
      <w:r w:rsidRPr="002A51B9">
        <w:rPr>
          <w:rFonts w:asciiTheme="minorHAnsi" w:hAnsiTheme="minorHAnsi"/>
          <w:sz w:val="20"/>
          <w:szCs w:val="20"/>
        </w:rPr>
        <w:t xml:space="preserve">this abjuration wards the creature touched from the  attacks of minions of chaos. Chaotic creatures suffer a -2 penalty to attack rolls against the spell recipient, and the subject gains a +2 bonus to saving throws against spells or other attacks employed by chaotic creatures. Attempts to possess, </w:t>
      </w:r>
      <w:r w:rsidRPr="002A51B9">
        <w:rPr>
          <w:rFonts w:asciiTheme="minorHAnsi" w:hAnsiTheme="minorHAnsi"/>
          <w:i/>
          <w:sz w:val="20"/>
          <w:szCs w:val="20"/>
        </w:rPr>
        <w:t xml:space="preserve">dominate, </w:t>
      </w:r>
      <w:r w:rsidRPr="002A51B9">
        <w:rPr>
          <w:rFonts w:asciiTheme="minorHAnsi" w:hAnsiTheme="minorHAnsi"/>
          <w:sz w:val="20"/>
          <w:szCs w:val="20"/>
        </w:rPr>
        <w:t>or exercise other forms of mental control against the recipient are automatically blocked by this</w:t>
      </w:r>
      <w:r w:rsidRPr="002A51B9">
        <w:rPr>
          <w:rFonts w:asciiTheme="minorHAnsi" w:hAnsiTheme="minorHAnsi"/>
          <w:spacing w:val="-11"/>
          <w:sz w:val="20"/>
          <w:szCs w:val="20"/>
        </w:rPr>
        <w:t xml:space="preserve"> </w:t>
      </w:r>
      <w:r w:rsidRPr="002A51B9">
        <w:rPr>
          <w:rFonts w:asciiTheme="minorHAnsi" w:hAnsiTheme="minorHAnsi"/>
          <w:sz w:val="20"/>
          <w:szCs w:val="20"/>
        </w:rPr>
        <w:t>spell.</w:t>
      </w:r>
    </w:p>
    <w:p w:rsidR="00DA360F" w:rsidRPr="002A51B9" w:rsidRDefault="00DA360F" w:rsidP="00DA360F">
      <w:pPr>
        <w:pStyle w:val="BodyText"/>
        <w:ind w:left="0" w:right="100"/>
        <w:jc w:val="both"/>
        <w:rPr>
          <w:rFonts w:asciiTheme="minorHAnsi" w:hAnsiTheme="minorHAnsi"/>
          <w:sz w:val="20"/>
          <w:szCs w:val="20"/>
        </w:rPr>
      </w:pPr>
      <w:r w:rsidRPr="002A51B9">
        <w:rPr>
          <w:rFonts w:asciiTheme="minorHAnsi" w:hAnsiTheme="minorHAnsi"/>
          <w:i/>
          <w:sz w:val="20"/>
          <w:szCs w:val="20"/>
        </w:rPr>
        <w:t xml:space="preserve">Protection from chaos </w:t>
      </w:r>
      <w:r w:rsidRPr="002A51B9">
        <w:rPr>
          <w:rFonts w:asciiTheme="minorHAnsi" w:hAnsiTheme="minorHAnsi"/>
          <w:sz w:val="20"/>
          <w:szCs w:val="20"/>
        </w:rPr>
        <w:t xml:space="preserve">also wards the recipient against contact with extraplanar creatures of chaotic origin, including tanar'ri, slaad, and eladrin. Unlike </w:t>
      </w:r>
      <w:r w:rsidRPr="002A51B9">
        <w:rPr>
          <w:rFonts w:asciiTheme="minorHAnsi" w:hAnsiTheme="minorHAnsi"/>
          <w:i/>
          <w:sz w:val="20"/>
          <w:szCs w:val="20"/>
        </w:rPr>
        <w:t xml:space="preserve">protection from evil, </w:t>
      </w:r>
      <w:r w:rsidRPr="002A51B9">
        <w:rPr>
          <w:rFonts w:asciiTheme="minorHAnsi" w:hAnsiTheme="minorHAnsi"/>
          <w:sz w:val="20"/>
          <w:szCs w:val="20"/>
        </w:rPr>
        <w:t xml:space="preserve">this spell does not necessarily guard against summoned or conjured creatures unless the creatures in question are chaotic in alignment. However, </w:t>
      </w:r>
      <w:r w:rsidRPr="002A51B9">
        <w:rPr>
          <w:rFonts w:asciiTheme="minorHAnsi" w:hAnsiTheme="minorHAnsi"/>
          <w:i/>
          <w:sz w:val="20"/>
          <w:szCs w:val="20"/>
        </w:rPr>
        <w:t xml:space="preserve">protection from chaos </w:t>
      </w:r>
      <w:r w:rsidRPr="002A51B9">
        <w:rPr>
          <w:rFonts w:asciiTheme="minorHAnsi" w:hAnsiTheme="minorHAnsi"/>
          <w:sz w:val="20"/>
          <w:szCs w:val="20"/>
        </w:rPr>
        <w:t xml:space="preserve">does protect the recipient from creatures influenced by </w:t>
      </w:r>
      <w:r w:rsidRPr="002A51B9">
        <w:rPr>
          <w:rFonts w:asciiTheme="minorHAnsi" w:hAnsiTheme="minorHAnsi"/>
          <w:i/>
          <w:sz w:val="20"/>
          <w:szCs w:val="20"/>
        </w:rPr>
        <w:t xml:space="preserve">confusion </w:t>
      </w:r>
      <w:r w:rsidRPr="002A51B9">
        <w:rPr>
          <w:rFonts w:asciiTheme="minorHAnsi" w:hAnsiTheme="minorHAnsi"/>
          <w:sz w:val="20"/>
          <w:szCs w:val="20"/>
        </w:rPr>
        <w:t xml:space="preserve">and </w:t>
      </w:r>
      <w:r w:rsidRPr="002A51B9">
        <w:rPr>
          <w:rFonts w:asciiTheme="minorHAnsi" w:hAnsiTheme="minorHAnsi"/>
          <w:i/>
          <w:sz w:val="20"/>
          <w:szCs w:val="20"/>
        </w:rPr>
        <w:t xml:space="preserve">chaos </w:t>
      </w:r>
      <w:r w:rsidRPr="002A51B9">
        <w:rPr>
          <w:rFonts w:asciiTheme="minorHAnsi" w:hAnsiTheme="minorHAnsi"/>
          <w:sz w:val="20"/>
          <w:szCs w:val="20"/>
        </w:rPr>
        <w:t>spells and effects. The natural or bodily attacks of such creatures automatically fail, as long as the recipient does not use the spell's power to trap, pin, or drive back the chaotic crea- tures in question. The spell ends if the recipient makes a melee attack against creatures that are prevented from attacking him by this</w:t>
      </w:r>
      <w:r w:rsidRPr="002A51B9">
        <w:rPr>
          <w:rFonts w:asciiTheme="minorHAnsi" w:hAnsiTheme="minorHAnsi"/>
          <w:spacing w:val="-8"/>
          <w:sz w:val="20"/>
          <w:szCs w:val="20"/>
        </w:rPr>
        <w:t xml:space="preserve"> </w:t>
      </w:r>
      <w:r w:rsidRPr="002A51B9">
        <w:rPr>
          <w:rFonts w:asciiTheme="minorHAnsi" w:hAnsiTheme="minorHAnsi"/>
          <w:sz w:val="20"/>
          <w:szCs w:val="20"/>
        </w:rPr>
        <w:t>spell.</w:t>
      </w:r>
    </w:p>
    <w:p w:rsidR="00DA360F" w:rsidRPr="002A51B9" w:rsidRDefault="00DA360F" w:rsidP="00DA360F">
      <w:pPr>
        <w:pStyle w:val="BodyText"/>
        <w:ind w:left="0" w:right="102"/>
        <w:jc w:val="both"/>
        <w:rPr>
          <w:rFonts w:asciiTheme="minorHAnsi" w:hAnsiTheme="minorHAnsi"/>
          <w:sz w:val="20"/>
          <w:szCs w:val="20"/>
        </w:rPr>
      </w:pPr>
      <w:r w:rsidRPr="002A51B9">
        <w:rPr>
          <w:rFonts w:asciiTheme="minorHAnsi" w:hAnsiTheme="minorHAnsi"/>
          <w:sz w:val="20"/>
          <w:szCs w:val="20"/>
        </w:rPr>
        <w:t>The material component is a small ring of gold or lead tempered by a chaotic smith. Note that this spell is not</w:t>
      </w:r>
      <w:r w:rsidRPr="002A51B9">
        <w:rPr>
          <w:rFonts w:asciiTheme="minorHAnsi" w:hAnsiTheme="minorHAnsi"/>
          <w:spacing w:val="-7"/>
          <w:sz w:val="20"/>
          <w:szCs w:val="20"/>
        </w:rPr>
        <w:t xml:space="preserve"> </w:t>
      </w:r>
      <w:r w:rsidRPr="002A51B9">
        <w:rPr>
          <w:rFonts w:asciiTheme="minorHAnsi" w:hAnsiTheme="minorHAnsi"/>
          <w:sz w:val="20"/>
          <w:szCs w:val="20"/>
        </w:rPr>
        <w:t>reversible.</w:t>
      </w:r>
    </w:p>
    <w:p w:rsidR="00DA360F" w:rsidRPr="00903A19" w:rsidRDefault="00DA360F" w:rsidP="00DA360F">
      <w:pPr>
        <w:spacing w:before="10"/>
        <w:rPr>
          <w:rFonts w:eastAsia="Times New Roman" w:cs="Times New Roman"/>
          <w:sz w:val="20"/>
          <w:szCs w:val="20"/>
        </w:rPr>
      </w:pPr>
    </w:p>
    <w:p w:rsidR="00DA360F" w:rsidRPr="005A33A5" w:rsidRDefault="00DA360F" w:rsidP="00DA360F">
      <w:pPr>
        <w:rPr>
          <w:b/>
          <w:bCs/>
        </w:rPr>
      </w:pPr>
      <w:r w:rsidRPr="005A33A5">
        <w:rPr>
          <w:b/>
        </w:rPr>
        <w:t>Ring of Hands (Abjuration)</w:t>
      </w:r>
      <w:r w:rsidRPr="005A33A5">
        <w:rPr>
          <w:b/>
          <w:spacing w:val="-1"/>
        </w:rPr>
        <w:t xml:space="preserve"> </w:t>
      </w:r>
      <w:r w:rsidRPr="005A33A5">
        <w:rPr>
          <w:b/>
        </w:rPr>
        <w:t>Reversible</w:t>
      </w:r>
    </w:p>
    <w:p w:rsidR="00DA360F" w:rsidRDefault="00DA360F" w:rsidP="00DA360F">
      <w:pPr>
        <w:pStyle w:val="BodyText"/>
        <w:spacing w:before="41"/>
        <w:ind w:left="0" w:right="51"/>
        <w:rPr>
          <w:rFonts w:asciiTheme="minorHAnsi" w:hAnsiTheme="minorHAnsi"/>
          <w:sz w:val="20"/>
          <w:szCs w:val="20"/>
        </w:rPr>
      </w:pPr>
      <w:r w:rsidRPr="00903A19">
        <w:rPr>
          <w:rFonts w:asciiTheme="minorHAnsi" w:hAnsiTheme="minorHAnsi"/>
          <w:sz w:val="20"/>
          <w:szCs w:val="20"/>
        </w:rPr>
        <w:t xml:space="preserve">Sphere: Protection </w:t>
      </w:r>
    </w:p>
    <w:p w:rsidR="00DA360F" w:rsidRDefault="00DA360F" w:rsidP="00DA360F">
      <w:pPr>
        <w:pStyle w:val="BodyText"/>
        <w:spacing w:before="41"/>
        <w:ind w:left="0" w:right="51"/>
        <w:rPr>
          <w:rFonts w:asciiTheme="minorHAnsi" w:hAnsiTheme="minorHAnsi"/>
          <w:sz w:val="20"/>
          <w:szCs w:val="20"/>
        </w:rPr>
      </w:pPr>
      <w:r w:rsidRPr="00903A19">
        <w:rPr>
          <w:rFonts w:asciiTheme="minorHAnsi" w:hAnsiTheme="minorHAnsi"/>
          <w:sz w:val="20"/>
          <w:szCs w:val="20"/>
        </w:rPr>
        <w:t xml:space="preserve">Range:  0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Components: V, S </w:t>
      </w:r>
    </w:p>
    <w:p w:rsidR="00DA360F" w:rsidRPr="00903A19" w:rsidRDefault="00DA360F" w:rsidP="00DA360F">
      <w:pPr>
        <w:pStyle w:val="BodyText"/>
        <w:spacing w:before="41"/>
        <w:ind w:left="0" w:right="51"/>
        <w:rPr>
          <w:rFonts w:asciiTheme="minorHAnsi" w:hAnsiTheme="minorHAnsi"/>
          <w:sz w:val="20"/>
          <w:szCs w:val="20"/>
        </w:rPr>
      </w:pPr>
      <w:r w:rsidRPr="00903A19">
        <w:rPr>
          <w:rFonts w:asciiTheme="minorHAnsi" w:hAnsiTheme="minorHAnsi"/>
          <w:sz w:val="20"/>
          <w:szCs w:val="20"/>
        </w:rPr>
        <w:t xml:space="preserve">Duration: 2d10 rounds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w:t>
      </w:r>
      <w:r w:rsidRPr="00903A19">
        <w:rPr>
          <w:rFonts w:asciiTheme="minorHAnsi" w:hAnsiTheme="minorHAnsi"/>
          <w:spacing w:val="-1"/>
          <w:sz w:val="20"/>
          <w:szCs w:val="20"/>
        </w:rPr>
        <w:t xml:space="preserve"> </w:t>
      </w:r>
      <w:r w:rsidRPr="00903A19">
        <w:rPr>
          <w:rFonts w:asciiTheme="minorHAnsi" w:hAnsiTheme="minorHAnsi"/>
          <w:sz w:val="20"/>
          <w:szCs w:val="20"/>
        </w:rPr>
        <w:t>5</w:t>
      </w:r>
    </w:p>
    <w:p w:rsidR="00DA360F" w:rsidRPr="00903A19" w:rsidRDefault="00DA360F" w:rsidP="00DA360F">
      <w:pPr>
        <w:pStyle w:val="BodyText"/>
        <w:ind w:left="0" w:right="51"/>
        <w:rPr>
          <w:rFonts w:asciiTheme="minorHAnsi" w:hAnsiTheme="minorHAnsi"/>
          <w:sz w:val="20"/>
          <w:szCs w:val="20"/>
        </w:rPr>
      </w:pPr>
      <w:r w:rsidRPr="00903A19">
        <w:rPr>
          <w:rFonts w:asciiTheme="minorHAnsi" w:hAnsiTheme="minorHAnsi"/>
          <w:sz w:val="20"/>
          <w:szCs w:val="20"/>
        </w:rPr>
        <w:t xml:space="preserve">Area of Effect: Special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None</w:t>
      </w:r>
    </w:p>
    <w:p w:rsidR="00DA360F" w:rsidRPr="00903A19" w:rsidRDefault="00DA360F" w:rsidP="00DA360F">
      <w:pPr>
        <w:spacing w:before="3"/>
        <w:rPr>
          <w:rFonts w:eastAsia="Times New Roman" w:cs="Times New Roman"/>
          <w:sz w:val="20"/>
          <w:szCs w:val="20"/>
        </w:rPr>
      </w:pPr>
    </w:p>
    <w:p w:rsidR="00DA360F" w:rsidRPr="00903A19" w:rsidRDefault="00DA360F" w:rsidP="00DA360F">
      <w:pPr>
        <w:pStyle w:val="BodyText"/>
        <w:ind w:left="0" w:right="116"/>
        <w:rPr>
          <w:rFonts w:asciiTheme="minorHAnsi" w:hAnsiTheme="minorHAnsi"/>
          <w:sz w:val="20"/>
          <w:szCs w:val="20"/>
        </w:rPr>
      </w:pPr>
      <w:r w:rsidRPr="00903A19">
        <w:rPr>
          <w:rFonts w:asciiTheme="minorHAnsi" w:hAnsiTheme="minorHAnsi"/>
          <w:sz w:val="20"/>
          <w:szCs w:val="20"/>
        </w:rPr>
        <w:t xml:space="preserve">This is a cooperative magic spell. It requires a minimum of two priests and can accommodate a maximum of ten. Each priest must cast </w:t>
      </w:r>
      <w:r w:rsidRPr="00903A19">
        <w:rPr>
          <w:rFonts w:asciiTheme="minorHAnsi" w:hAnsiTheme="minorHAnsi"/>
          <w:i/>
          <w:sz w:val="20"/>
          <w:szCs w:val="20"/>
        </w:rPr>
        <w:t xml:space="preserve">ring of hands </w:t>
      </w:r>
      <w:r w:rsidRPr="00903A19">
        <w:rPr>
          <w:rFonts w:asciiTheme="minorHAnsi" w:hAnsiTheme="minorHAnsi"/>
          <w:sz w:val="20"/>
          <w:szCs w:val="20"/>
        </w:rPr>
        <w:t>on the same round. At the end of the casting, the priests involved join hands, thus completing the spell. If any priest breaks the circle, the spell immediately ceases. The priests may not move from their locations but are free to speak. They may not cast spells requiring a somatic or material component while the ring is</w:t>
      </w:r>
      <w:r w:rsidRPr="00903A19">
        <w:rPr>
          <w:rFonts w:asciiTheme="minorHAnsi" w:hAnsiTheme="minorHAnsi"/>
          <w:spacing w:val="-2"/>
          <w:sz w:val="20"/>
          <w:szCs w:val="20"/>
        </w:rPr>
        <w:t xml:space="preserve"> </w:t>
      </w:r>
      <w:r w:rsidRPr="00903A19">
        <w:rPr>
          <w:rFonts w:asciiTheme="minorHAnsi" w:hAnsiTheme="minorHAnsi"/>
          <w:sz w:val="20"/>
          <w:szCs w:val="20"/>
        </w:rPr>
        <w:t>formed.</w:t>
      </w:r>
    </w:p>
    <w:p w:rsidR="00DA360F" w:rsidRPr="00903A19" w:rsidRDefault="00DA360F" w:rsidP="00DA360F">
      <w:pPr>
        <w:pStyle w:val="BodyText"/>
        <w:ind w:left="0" w:right="206"/>
        <w:rPr>
          <w:rFonts w:asciiTheme="minorHAnsi" w:hAnsiTheme="minorHAnsi"/>
          <w:sz w:val="20"/>
          <w:szCs w:val="20"/>
        </w:rPr>
      </w:pPr>
      <w:r w:rsidRPr="00903A19">
        <w:rPr>
          <w:rFonts w:asciiTheme="minorHAnsi" w:hAnsiTheme="minorHAnsi"/>
          <w:sz w:val="20"/>
          <w:szCs w:val="20"/>
        </w:rPr>
        <w:t xml:space="preserve">The </w:t>
      </w:r>
      <w:r w:rsidRPr="00903A19">
        <w:rPr>
          <w:rFonts w:asciiTheme="minorHAnsi" w:hAnsiTheme="minorHAnsi"/>
          <w:i/>
          <w:sz w:val="20"/>
          <w:szCs w:val="20"/>
        </w:rPr>
        <w:t xml:space="preserve">ring of hands </w:t>
      </w:r>
      <w:r w:rsidRPr="00903A19">
        <w:rPr>
          <w:rFonts w:asciiTheme="minorHAnsi" w:hAnsiTheme="minorHAnsi"/>
          <w:sz w:val="20"/>
          <w:szCs w:val="20"/>
        </w:rPr>
        <w:t xml:space="preserve">forms a protective barrier around the priests and everything within their circle. For each </w:t>
      </w:r>
      <w:r w:rsidRPr="00903A19">
        <w:rPr>
          <w:rFonts w:asciiTheme="minorHAnsi" w:hAnsiTheme="minorHAnsi"/>
          <w:sz w:val="20"/>
          <w:szCs w:val="20"/>
        </w:rPr>
        <w:lastRenderedPageBreak/>
        <w:t>priest, assume a five-foot circumference of the circle; thus, three priests would create a circle of 15-foot circumference. For easy calculation, assume that for each priest, the circle can accommodate four</w:t>
      </w:r>
      <w:r w:rsidRPr="00903A19">
        <w:rPr>
          <w:rFonts w:asciiTheme="minorHAnsi" w:hAnsiTheme="minorHAnsi"/>
          <w:spacing w:val="-1"/>
          <w:sz w:val="20"/>
          <w:szCs w:val="20"/>
        </w:rPr>
        <w:t xml:space="preserve"> </w:t>
      </w:r>
      <w:r w:rsidRPr="00903A19">
        <w:rPr>
          <w:rFonts w:asciiTheme="minorHAnsi" w:hAnsiTheme="minorHAnsi"/>
          <w:sz w:val="20"/>
          <w:szCs w:val="20"/>
        </w:rPr>
        <w:t>persons.</w:t>
      </w:r>
    </w:p>
    <w:p w:rsidR="00DA360F" w:rsidRPr="00903A19" w:rsidRDefault="00DA360F" w:rsidP="00DA360F">
      <w:pPr>
        <w:spacing w:line="275" w:lineRule="exact"/>
        <w:ind w:right="94"/>
        <w:rPr>
          <w:rFonts w:eastAsia="Times New Roman" w:cs="Times New Roman"/>
          <w:sz w:val="20"/>
          <w:szCs w:val="20"/>
        </w:rPr>
      </w:pPr>
      <w:r w:rsidRPr="00903A19">
        <w:rPr>
          <w:sz w:val="20"/>
          <w:szCs w:val="20"/>
        </w:rPr>
        <w:t xml:space="preserve">The barrier functions as a </w:t>
      </w:r>
      <w:r w:rsidRPr="00903A19">
        <w:rPr>
          <w:i/>
          <w:sz w:val="20"/>
          <w:szCs w:val="20"/>
        </w:rPr>
        <w:t>protection from evil spell</w:t>
      </w:r>
      <w:r w:rsidRPr="00903A19">
        <w:rPr>
          <w:sz w:val="20"/>
          <w:szCs w:val="20"/>
        </w:rPr>
        <w:t>. Attacks by evil creatures suffer</w:t>
      </w:r>
      <w:r w:rsidRPr="00903A19">
        <w:rPr>
          <w:spacing w:val="-5"/>
          <w:sz w:val="20"/>
          <w:szCs w:val="20"/>
        </w:rPr>
        <w:t xml:space="preserve"> </w:t>
      </w:r>
      <w:r w:rsidRPr="00903A19">
        <w:rPr>
          <w:sz w:val="20"/>
          <w:szCs w:val="20"/>
        </w:rPr>
        <w:t>a</w:t>
      </w:r>
    </w:p>
    <w:p w:rsidR="00DA360F" w:rsidRPr="00903A19" w:rsidRDefault="00DA360F" w:rsidP="00DA360F">
      <w:pPr>
        <w:pStyle w:val="BodyText"/>
        <w:ind w:left="0" w:right="612"/>
        <w:rPr>
          <w:rFonts w:asciiTheme="minorHAnsi" w:hAnsiTheme="minorHAnsi"/>
          <w:sz w:val="20"/>
          <w:szCs w:val="20"/>
        </w:rPr>
      </w:pPr>
      <w:r w:rsidRPr="00903A19">
        <w:rPr>
          <w:rFonts w:asciiTheme="minorHAnsi" w:hAnsiTheme="minorHAnsi"/>
          <w:sz w:val="20"/>
          <w:szCs w:val="20"/>
        </w:rPr>
        <w:t>-1 penalty for every priest forming the circle. Saving throws made by the priests or anyone in the circle against attacks from such creatures receive a +1 bonus for every priest in the circle.</w:t>
      </w:r>
    </w:p>
    <w:p w:rsidR="00DA360F" w:rsidRPr="00903A19" w:rsidRDefault="00DA360F" w:rsidP="00DA360F">
      <w:pPr>
        <w:pStyle w:val="BodyText"/>
        <w:ind w:left="0" w:right="467"/>
        <w:rPr>
          <w:rFonts w:asciiTheme="minorHAnsi" w:hAnsiTheme="minorHAnsi"/>
          <w:sz w:val="20"/>
          <w:szCs w:val="20"/>
        </w:rPr>
      </w:pPr>
      <w:r w:rsidRPr="00903A19">
        <w:rPr>
          <w:rFonts w:asciiTheme="minorHAnsi" w:hAnsiTheme="minorHAnsi"/>
          <w:sz w:val="20"/>
          <w:szCs w:val="20"/>
        </w:rPr>
        <w:t>Attempts at mental control over protected creatures are blocked. Extraplanar and conjured creatures are unable to touch the priests and those within the circle, although melee attacks against such creatures by those within the ring break the</w:t>
      </w:r>
      <w:r w:rsidRPr="00903A19">
        <w:rPr>
          <w:rFonts w:asciiTheme="minorHAnsi" w:hAnsiTheme="minorHAnsi"/>
          <w:spacing w:val="-5"/>
          <w:sz w:val="20"/>
          <w:szCs w:val="20"/>
        </w:rPr>
        <w:t xml:space="preserve"> </w:t>
      </w:r>
      <w:r w:rsidRPr="00903A19">
        <w:rPr>
          <w:rFonts w:asciiTheme="minorHAnsi" w:hAnsiTheme="minorHAnsi"/>
          <w:sz w:val="20"/>
          <w:szCs w:val="20"/>
        </w:rPr>
        <w:t>barrier.</w:t>
      </w:r>
    </w:p>
    <w:p w:rsidR="00DA360F" w:rsidRPr="00903A19" w:rsidRDefault="00DA360F" w:rsidP="00DA360F">
      <w:pPr>
        <w:pStyle w:val="BodyText"/>
        <w:spacing w:line="276" w:lineRule="exact"/>
        <w:ind w:left="0" w:right="277"/>
        <w:rPr>
          <w:rFonts w:asciiTheme="minorHAnsi" w:hAnsiTheme="minorHAnsi"/>
          <w:sz w:val="20"/>
          <w:szCs w:val="20"/>
        </w:rPr>
      </w:pPr>
      <w:r w:rsidRPr="00903A19">
        <w:rPr>
          <w:rFonts w:asciiTheme="minorHAnsi" w:hAnsiTheme="minorHAnsi"/>
          <w:sz w:val="20"/>
          <w:szCs w:val="20"/>
        </w:rPr>
        <w:t>Because the priests casting the spell cannot move and must hold hands, they do not receive any Dexterity bonuses to Armor Class. Furthermore, opponents gain a +2 bonus on attack rolls against the priests, since there is little they can do to avoid a</w:t>
      </w:r>
      <w:r w:rsidRPr="00903A19">
        <w:rPr>
          <w:rFonts w:asciiTheme="minorHAnsi" w:hAnsiTheme="minorHAnsi"/>
          <w:spacing w:val="-5"/>
          <w:sz w:val="20"/>
          <w:szCs w:val="20"/>
        </w:rPr>
        <w:t xml:space="preserve"> </w:t>
      </w:r>
      <w:r w:rsidRPr="00903A19">
        <w:rPr>
          <w:rFonts w:asciiTheme="minorHAnsi" w:hAnsiTheme="minorHAnsi"/>
          <w:sz w:val="20"/>
          <w:szCs w:val="20"/>
        </w:rPr>
        <w:t>blow.</w:t>
      </w:r>
    </w:p>
    <w:p w:rsidR="00DA360F" w:rsidRPr="00903A19" w:rsidRDefault="00DA360F" w:rsidP="00DA360F">
      <w:pPr>
        <w:pStyle w:val="BodyText"/>
        <w:ind w:left="0" w:right="367"/>
        <w:rPr>
          <w:rFonts w:asciiTheme="minorHAnsi" w:hAnsiTheme="minorHAnsi"/>
          <w:sz w:val="20"/>
          <w:szCs w:val="20"/>
        </w:rPr>
      </w:pPr>
      <w:r w:rsidRPr="00903A19">
        <w:rPr>
          <w:rFonts w:asciiTheme="minorHAnsi" w:hAnsiTheme="minorHAnsi"/>
          <w:sz w:val="20"/>
          <w:szCs w:val="20"/>
        </w:rPr>
        <w:t>Creatures within the ring are free to act as they wish. Melee attacks by those within the ring are limited to piercing weapons and suffer a -1 penalty to attack rolls since the priests</w:t>
      </w:r>
      <w:r w:rsidRPr="00903A19">
        <w:rPr>
          <w:rFonts w:asciiTheme="minorHAnsi" w:hAnsiTheme="minorHAnsi"/>
          <w:spacing w:val="-1"/>
          <w:sz w:val="20"/>
          <w:szCs w:val="20"/>
        </w:rPr>
        <w:t xml:space="preserve"> </w:t>
      </w:r>
      <w:r w:rsidRPr="00903A19">
        <w:rPr>
          <w:rFonts w:asciiTheme="minorHAnsi" w:hAnsiTheme="minorHAnsi"/>
          <w:sz w:val="20"/>
          <w:szCs w:val="20"/>
        </w:rPr>
        <w:t>intervene.</w:t>
      </w:r>
    </w:p>
    <w:p w:rsidR="00DA360F" w:rsidRPr="00903A19" w:rsidRDefault="00DA360F" w:rsidP="00DA360F">
      <w:pPr>
        <w:ind w:right="467"/>
        <w:rPr>
          <w:rFonts w:eastAsia="Times New Roman" w:cs="Times New Roman"/>
          <w:sz w:val="20"/>
          <w:szCs w:val="20"/>
        </w:rPr>
      </w:pPr>
      <w:r w:rsidRPr="00903A19">
        <w:rPr>
          <w:sz w:val="20"/>
          <w:szCs w:val="20"/>
        </w:rPr>
        <w:t xml:space="preserve">The reverse of this spell, </w:t>
      </w:r>
      <w:r w:rsidRPr="00903A19">
        <w:rPr>
          <w:i/>
          <w:sz w:val="20"/>
          <w:szCs w:val="20"/>
        </w:rPr>
        <w:t>ring of woe</w:t>
      </w:r>
      <w:r w:rsidRPr="00903A19">
        <w:rPr>
          <w:sz w:val="20"/>
          <w:szCs w:val="20"/>
        </w:rPr>
        <w:t xml:space="preserve">, functions as detailed above except the effect applies to good creatures as would a </w:t>
      </w:r>
      <w:r w:rsidRPr="00903A19">
        <w:rPr>
          <w:i/>
          <w:sz w:val="20"/>
          <w:szCs w:val="20"/>
        </w:rPr>
        <w:t>protection from good</w:t>
      </w:r>
      <w:r w:rsidRPr="00903A19">
        <w:rPr>
          <w:i/>
          <w:spacing w:val="-6"/>
          <w:sz w:val="20"/>
          <w:szCs w:val="20"/>
        </w:rPr>
        <w:t xml:space="preserve"> </w:t>
      </w:r>
      <w:r w:rsidRPr="00903A19">
        <w:rPr>
          <w:sz w:val="20"/>
          <w:szCs w:val="20"/>
        </w:rPr>
        <w:t>spell.</w:t>
      </w:r>
    </w:p>
    <w:p w:rsidR="00DA360F" w:rsidRPr="005A33A5" w:rsidRDefault="00DA360F" w:rsidP="00DA360F">
      <w:pPr>
        <w:rPr>
          <w:b/>
        </w:rPr>
      </w:pPr>
      <w:r w:rsidRPr="005A33A5">
        <w:rPr>
          <w:b/>
        </w:rPr>
        <w:t>Sacred Guardian</w:t>
      </w:r>
      <w:r w:rsidRPr="005A33A5">
        <w:rPr>
          <w:b/>
          <w:spacing w:val="-2"/>
        </w:rPr>
        <w:t xml:space="preserve"> </w:t>
      </w:r>
      <w:r w:rsidRPr="005A33A5">
        <w:rPr>
          <w:b/>
        </w:rPr>
        <w:t>(Enchantment/Charm)</w:t>
      </w:r>
    </w:p>
    <w:p w:rsidR="00DA360F" w:rsidRDefault="00DA360F" w:rsidP="00DA360F">
      <w:pPr>
        <w:pStyle w:val="BodyText"/>
        <w:ind w:left="0" w:right="51"/>
        <w:rPr>
          <w:rFonts w:asciiTheme="minorHAnsi" w:hAnsiTheme="minorHAnsi"/>
          <w:sz w:val="20"/>
          <w:szCs w:val="20"/>
        </w:rPr>
      </w:pPr>
      <w:r w:rsidRPr="00903A19">
        <w:rPr>
          <w:rFonts w:asciiTheme="minorHAnsi" w:hAnsiTheme="minorHAnsi"/>
          <w:sz w:val="20"/>
          <w:szCs w:val="20"/>
        </w:rPr>
        <w:t xml:space="preserve">Sphere: Guardian </w:t>
      </w:r>
    </w:p>
    <w:p w:rsidR="00DA360F" w:rsidRDefault="00DA360F" w:rsidP="00DA360F">
      <w:pPr>
        <w:pStyle w:val="BodyText"/>
        <w:ind w:left="0" w:right="51"/>
        <w:rPr>
          <w:rFonts w:asciiTheme="minorHAnsi" w:hAnsiTheme="minorHAnsi"/>
          <w:sz w:val="20"/>
          <w:szCs w:val="20"/>
        </w:rPr>
      </w:pPr>
      <w:r w:rsidRPr="00903A19">
        <w:rPr>
          <w:rFonts w:asciiTheme="minorHAnsi" w:hAnsiTheme="minorHAnsi"/>
          <w:sz w:val="20"/>
          <w:szCs w:val="20"/>
        </w:rPr>
        <w:t xml:space="preserve">Range: Touch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Components: V, S, M </w:t>
      </w:r>
    </w:p>
    <w:p w:rsidR="00DA360F" w:rsidRPr="00903A19" w:rsidRDefault="00DA360F" w:rsidP="00DA360F">
      <w:pPr>
        <w:pStyle w:val="BodyText"/>
        <w:ind w:left="0" w:right="51"/>
        <w:rPr>
          <w:rFonts w:asciiTheme="minorHAnsi" w:hAnsiTheme="minorHAnsi"/>
          <w:sz w:val="20"/>
          <w:szCs w:val="20"/>
        </w:rPr>
      </w:pPr>
      <w:r w:rsidRPr="00903A19">
        <w:rPr>
          <w:rFonts w:asciiTheme="minorHAnsi" w:hAnsiTheme="minorHAnsi"/>
          <w:sz w:val="20"/>
          <w:szCs w:val="20"/>
        </w:rPr>
        <w:t>Duration: 1</w:t>
      </w:r>
      <w:r w:rsidRPr="00903A19">
        <w:rPr>
          <w:rFonts w:asciiTheme="minorHAnsi" w:hAnsiTheme="minorHAnsi"/>
          <w:spacing w:val="-1"/>
          <w:sz w:val="20"/>
          <w:szCs w:val="20"/>
        </w:rPr>
        <w:t xml:space="preserve"> </w:t>
      </w:r>
      <w:r w:rsidRPr="00903A19">
        <w:rPr>
          <w:rFonts w:asciiTheme="minorHAnsi" w:hAnsiTheme="minorHAnsi"/>
          <w:sz w:val="20"/>
          <w:szCs w:val="20"/>
        </w:rPr>
        <w:t>day/level</w:t>
      </w:r>
      <w:r>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w:t>
      </w:r>
      <w:r w:rsidRPr="00903A19">
        <w:rPr>
          <w:rFonts w:asciiTheme="minorHAnsi" w:hAnsiTheme="minorHAnsi"/>
          <w:spacing w:val="-1"/>
          <w:sz w:val="20"/>
          <w:szCs w:val="20"/>
        </w:rPr>
        <w:t xml:space="preserve"> </w:t>
      </w:r>
      <w:r w:rsidRPr="00903A19">
        <w:rPr>
          <w:rFonts w:asciiTheme="minorHAnsi" w:hAnsiTheme="minorHAnsi"/>
          <w:sz w:val="20"/>
          <w:szCs w:val="20"/>
        </w:rPr>
        <w:t>1</w:t>
      </w:r>
    </w:p>
    <w:p w:rsidR="00DA360F" w:rsidRPr="00903A19" w:rsidRDefault="00DA360F" w:rsidP="00DA360F">
      <w:pPr>
        <w:pStyle w:val="BodyText"/>
        <w:ind w:left="0" w:right="51"/>
        <w:rPr>
          <w:rFonts w:asciiTheme="minorHAnsi" w:hAnsiTheme="minorHAnsi"/>
          <w:sz w:val="20"/>
          <w:szCs w:val="20"/>
        </w:rPr>
      </w:pPr>
      <w:r w:rsidRPr="00903A19">
        <w:rPr>
          <w:rFonts w:asciiTheme="minorHAnsi" w:hAnsiTheme="minorHAnsi"/>
          <w:sz w:val="20"/>
          <w:szCs w:val="20"/>
        </w:rPr>
        <w:t xml:space="preserve">Area of Effect: Creature touched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None</w:t>
      </w:r>
    </w:p>
    <w:p w:rsidR="00DA360F" w:rsidRDefault="00DA360F" w:rsidP="00DA360F">
      <w:pPr>
        <w:pStyle w:val="BodyText"/>
        <w:ind w:left="0" w:right="100"/>
        <w:rPr>
          <w:rFonts w:asciiTheme="minorHAnsi" w:hAnsiTheme="minorHAnsi"/>
          <w:sz w:val="20"/>
          <w:szCs w:val="20"/>
        </w:rPr>
      </w:pPr>
    </w:p>
    <w:p w:rsidR="00DA360F" w:rsidRPr="00903A19" w:rsidRDefault="00DA360F" w:rsidP="00DA360F">
      <w:pPr>
        <w:pStyle w:val="BodyText"/>
        <w:ind w:left="0" w:right="100"/>
        <w:rPr>
          <w:rFonts w:asciiTheme="minorHAnsi" w:hAnsiTheme="minorHAnsi"/>
          <w:sz w:val="20"/>
          <w:szCs w:val="20"/>
        </w:rPr>
      </w:pPr>
      <w:r w:rsidRPr="00903A19">
        <w:rPr>
          <w:rFonts w:asciiTheme="minorHAnsi" w:hAnsiTheme="minorHAnsi"/>
          <w:sz w:val="20"/>
          <w:szCs w:val="20"/>
        </w:rPr>
        <w:t>By use of this spell, a priest becomes instantly aware when the recipient of the spell is in danger, regardless of the distance between the priest and the recipient. The recipient may be on a different plane of existence than the</w:t>
      </w:r>
      <w:r w:rsidRPr="00903A19">
        <w:rPr>
          <w:rFonts w:asciiTheme="minorHAnsi" w:hAnsiTheme="minorHAnsi"/>
          <w:spacing w:val="-2"/>
          <w:sz w:val="20"/>
          <w:szCs w:val="20"/>
        </w:rPr>
        <w:t xml:space="preserve"> </w:t>
      </w:r>
      <w:r w:rsidRPr="00903A19">
        <w:rPr>
          <w:rFonts w:asciiTheme="minorHAnsi" w:hAnsiTheme="minorHAnsi"/>
          <w:sz w:val="20"/>
          <w:szCs w:val="20"/>
        </w:rPr>
        <w:t>priest.</w:t>
      </w:r>
    </w:p>
    <w:p w:rsidR="00DA360F" w:rsidRPr="00903A19" w:rsidRDefault="00DA360F" w:rsidP="00DA360F">
      <w:pPr>
        <w:pStyle w:val="BodyText"/>
        <w:spacing w:before="41"/>
        <w:ind w:left="0" w:right="153"/>
        <w:rPr>
          <w:rFonts w:asciiTheme="minorHAnsi" w:hAnsiTheme="minorHAnsi"/>
          <w:sz w:val="20"/>
          <w:szCs w:val="20"/>
        </w:rPr>
      </w:pPr>
      <w:r w:rsidRPr="00903A19">
        <w:rPr>
          <w:rFonts w:asciiTheme="minorHAnsi" w:hAnsiTheme="minorHAnsi"/>
          <w:sz w:val="20"/>
          <w:szCs w:val="20"/>
        </w:rPr>
        <w:t>When this spell is cast by a priest of at least 3rd level, he receives a mental image of the endangered person's situation. At no time, however, does the priest know the person's location through the use of this</w:t>
      </w:r>
      <w:r w:rsidRPr="00903A19">
        <w:rPr>
          <w:rFonts w:asciiTheme="minorHAnsi" w:hAnsiTheme="minorHAnsi"/>
          <w:spacing w:val="-4"/>
          <w:sz w:val="20"/>
          <w:szCs w:val="20"/>
        </w:rPr>
        <w:t xml:space="preserve"> </w:t>
      </w:r>
      <w:r w:rsidRPr="00903A19">
        <w:rPr>
          <w:rFonts w:asciiTheme="minorHAnsi" w:hAnsiTheme="minorHAnsi"/>
          <w:sz w:val="20"/>
          <w:szCs w:val="20"/>
        </w:rPr>
        <w:t>spell.</w:t>
      </w:r>
    </w:p>
    <w:p w:rsidR="00DA360F" w:rsidRPr="00903A19" w:rsidRDefault="00DA360F" w:rsidP="00DA360F">
      <w:pPr>
        <w:pStyle w:val="BodyText"/>
        <w:spacing w:line="272" w:lineRule="exact"/>
        <w:ind w:left="0" w:right="415"/>
        <w:rPr>
          <w:rFonts w:asciiTheme="minorHAnsi" w:hAnsiTheme="minorHAnsi"/>
          <w:sz w:val="20"/>
          <w:szCs w:val="20"/>
        </w:rPr>
      </w:pPr>
      <w:r w:rsidRPr="00903A19">
        <w:rPr>
          <w:rFonts w:asciiTheme="minorHAnsi" w:hAnsiTheme="minorHAnsi"/>
          <w:sz w:val="20"/>
          <w:szCs w:val="20"/>
        </w:rPr>
        <w:t>The material component is a rose petal that has been kissed by the spell</w:t>
      </w:r>
      <w:r w:rsidRPr="00903A19">
        <w:rPr>
          <w:rFonts w:asciiTheme="minorHAnsi" w:hAnsiTheme="minorHAnsi"/>
          <w:spacing w:val="-2"/>
          <w:sz w:val="20"/>
          <w:szCs w:val="20"/>
        </w:rPr>
        <w:t xml:space="preserve"> </w:t>
      </w:r>
      <w:r w:rsidRPr="00903A19">
        <w:rPr>
          <w:rFonts w:asciiTheme="minorHAnsi" w:hAnsiTheme="minorHAnsi"/>
          <w:sz w:val="20"/>
          <w:szCs w:val="20"/>
        </w:rPr>
        <w:t>recipient.</w:t>
      </w:r>
    </w:p>
    <w:p w:rsidR="00DA360F" w:rsidRPr="005A33A5" w:rsidRDefault="004B54FC" w:rsidP="00DA360F">
      <w:pPr>
        <w:rPr>
          <w:b/>
        </w:rPr>
      </w:pPr>
      <w:r>
        <w:rPr>
          <w:b/>
        </w:rPr>
        <w:br/>
      </w:r>
      <w:r w:rsidR="00DA360F" w:rsidRPr="005A33A5">
        <w:rPr>
          <w:b/>
        </w:rPr>
        <w:t>Speak With Astral Traveler</w:t>
      </w:r>
      <w:r w:rsidR="00DA360F" w:rsidRPr="005A33A5">
        <w:rPr>
          <w:b/>
          <w:spacing w:val="-1"/>
        </w:rPr>
        <w:t xml:space="preserve"> </w:t>
      </w:r>
      <w:r w:rsidR="00DA360F" w:rsidRPr="005A33A5">
        <w:rPr>
          <w:b/>
        </w:rPr>
        <w:t>(Alteration)</w:t>
      </w:r>
    </w:p>
    <w:p w:rsidR="00DA360F" w:rsidRDefault="00DA360F" w:rsidP="00DA360F">
      <w:pPr>
        <w:pStyle w:val="BodyText"/>
        <w:ind w:left="0" w:right="31"/>
        <w:rPr>
          <w:rFonts w:asciiTheme="minorHAnsi" w:hAnsiTheme="minorHAnsi"/>
          <w:sz w:val="20"/>
          <w:szCs w:val="20"/>
        </w:rPr>
      </w:pPr>
      <w:r w:rsidRPr="00903A19">
        <w:rPr>
          <w:rFonts w:asciiTheme="minorHAnsi" w:hAnsiTheme="minorHAnsi"/>
          <w:sz w:val="20"/>
          <w:szCs w:val="20"/>
        </w:rPr>
        <w:t xml:space="preserve">Sphere: Astral </w:t>
      </w:r>
    </w:p>
    <w:p w:rsidR="00DA360F" w:rsidRPr="00903A19" w:rsidRDefault="00DA360F" w:rsidP="00DA360F">
      <w:pPr>
        <w:pStyle w:val="BodyText"/>
        <w:ind w:left="0" w:right="31"/>
        <w:rPr>
          <w:rFonts w:asciiTheme="minorHAnsi" w:hAnsiTheme="minorHAnsi"/>
          <w:sz w:val="20"/>
          <w:szCs w:val="20"/>
        </w:rPr>
      </w:pPr>
      <w:r w:rsidRPr="00903A19">
        <w:rPr>
          <w:rFonts w:asciiTheme="minorHAnsi" w:hAnsiTheme="minorHAnsi"/>
          <w:sz w:val="20"/>
          <w:szCs w:val="20"/>
        </w:rPr>
        <w:t xml:space="preserve">Range: Touch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Components: V,</w:t>
      </w:r>
      <w:r w:rsidRPr="00903A19">
        <w:rPr>
          <w:rFonts w:asciiTheme="minorHAnsi" w:hAnsiTheme="minorHAnsi"/>
          <w:spacing w:val="-1"/>
          <w:sz w:val="20"/>
          <w:szCs w:val="20"/>
        </w:rPr>
        <w:t xml:space="preserve"> </w:t>
      </w:r>
      <w:r w:rsidRPr="00903A19">
        <w:rPr>
          <w:rFonts w:asciiTheme="minorHAnsi" w:hAnsiTheme="minorHAnsi"/>
          <w:sz w:val="20"/>
          <w:szCs w:val="20"/>
        </w:rPr>
        <w:t>S</w:t>
      </w:r>
    </w:p>
    <w:p w:rsidR="00DA360F" w:rsidRPr="00903A19" w:rsidRDefault="00DA360F" w:rsidP="00DA360F">
      <w:pPr>
        <w:pStyle w:val="BodyText"/>
        <w:spacing w:line="276" w:lineRule="exact"/>
        <w:ind w:left="0" w:right="31"/>
        <w:rPr>
          <w:rFonts w:asciiTheme="minorHAnsi" w:hAnsiTheme="minorHAnsi"/>
          <w:sz w:val="20"/>
          <w:szCs w:val="20"/>
        </w:rPr>
      </w:pPr>
      <w:r w:rsidRPr="00903A19">
        <w:rPr>
          <w:rFonts w:asciiTheme="minorHAnsi" w:hAnsiTheme="minorHAnsi"/>
          <w:sz w:val="20"/>
          <w:szCs w:val="20"/>
        </w:rPr>
        <w:t xml:space="preserve">Duration: 1 round/level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 1</w:t>
      </w:r>
      <w:r w:rsidRPr="00903A19">
        <w:rPr>
          <w:rFonts w:asciiTheme="minorHAnsi" w:hAnsiTheme="minorHAnsi"/>
          <w:spacing w:val="-1"/>
          <w:sz w:val="20"/>
          <w:szCs w:val="20"/>
        </w:rPr>
        <w:t xml:space="preserve"> </w:t>
      </w:r>
      <w:r w:rsidRPr="00903A19">
        <w:rPr>
          <w:rFonts w:asciiTheme="minorHAnsi" w:hAnsiTheme="minorHAnsi"/>
          <w:sz w:val="20"/>
          <w:szCs w:val="20"/>
        </w:rPr>
        <w:t>round</w:t>
      </w:r>
    </w:p>
    <w:p w:rsidR="00DA360F" w:rsidRPr="00903A19" w:rsidRDefault="00DA360F" w:rsidP="00DA360F">
      <w:pPr>
        <w:pStyle w:val="BodyText"/>
        <w:ind w:left="0" w:right="31"/>
        <w:rPr>
          <w:rFonts w:asciiTheme="minorHAnsi" w:hAnsiTheme="minorHAnsi"/>
          <w:sz w:val="20"/>
          <w:szCs w:val="20"/>
        </w:rPr>
      </w:pPr>
      <w:r w:rsidRPr="00903A19">
        <w:rPr>
          <w:rFonts w:asciiTheme="minorHAnsi" w:hAnsiTheme="minorHAnsi"/>
          <w:sz w:val="20"/>
          <w:szCs w:val="20"/>
        </w:rPr>
        <w:t xml:space="preserve">Area of Effect: One creature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None</w:t>
      </w:r>
    </w:p>
    <w:p w:rsidR="00DA360F" w:rsidRDefault="00DA360F" w:rsidP="00DA360F">
      <w:pPr>
        <w:pStyle w:val="BodyText"/>
        <w:ind w:left="0" w:right="260"/>
        <w:rPr>
          <w:rFonts w:asciiTheme="minorHAnsi" w:hAnsiTheme="minorHAnsi"/>
          <w:sz w:val="20"/>
          <w:szCs w:val="20"/>
        </w:rPr>
      </w:pPr>
    </w:p>
    <w:p w:rsidR="00DA360F" w:rsidRPr="00903A19" w:rsidRDefault="00DA360F" w:rsidP="00DA360F">
      <w:pPr>
        <w:pStyle w:val="BodyText"/>
        <w:ind w:left="0" w:right="260"/>
        <w:rPr>
          <w:rFonts w:asciiTheme="minorHAnsi" w:hAnsiTheme="minorHAnsi"/>
          <w:sz w:val="20"/>
          <w:szCs w:val="20"/>
        </w:rPr>
      </w:pPr>
      <w:r w:rsidRPr="00903A19">
        <w:rPr>
          <w:rFonts w:asciiTheme="minorHAnsi" w:hAnsiTheme="minorHAnsi"/>
          <w:sz w:val="20"/>
          <w:szCs w:val="20"/>
        </w:rPr>
        <w:t xml:space="preserve">When a priest casts the 7th-level </w:t>
      </w:r>
      <w:r w:rsidRPr="00903A19">
        <w:rPr>
          <w:rFonts w:asciiTheme="minorHAnsi" w:hAnsiTheme="minorHAnsi"/>
          <w:i/>
          <w:sz w:val="20"/>
          <w:szCs w:val="20"/>
        </w:rPr>
        <w:t>astral spell</w:t>
      </w:r>
      <w:r w:rsidRPr="00903A19">
        <w:rPr>
          <w:rFonts w:asciiTheme="minorHAnsi" w:hAnsiTheme="minorHAnsi"/>
          <w:sz w:val="20"/>
          <w:szCs w:val="20"/>
        </w:rPr>
        <w:t xml:space="preserve">, he leaves his physical body in suspended animation while his astral body travels. By touching the comatose body and casting </w:t>
      </w:r>
      <w:r w:rsidRPr="00903A19">
        <w:rPr>
          <w:rFonts w:asciiTheme="minorHAnsi" w:hAnsiTheme="minorHAnsi"/>
          <w:i/>
          <w:sz w:val="20"/>
          <w:szCs w:val="20"/>
        </w:rPr>
        <w:t>speak with astral traveler</w:t>
      </w:r>
      <w:r w:rsidRPr="00903A19">
        <w:rPr>
          <w:rFonts w:asciiTheme="minorHAnsi" w:hAnsiTheme="minorHAnsi"/>
          <w:sz w:val="20"/>
          <w:szCs w:val="20"/>
        </w:rPr>
        <w:t>, a priest can mentally communicate with the projected individual. Although communication is mental, it takes the same amount of time as a normal, verbal dialogue. The spell ends abruptly when its duration</w:t>
      </w:r>
      <w:r w:rsidRPr="00903A19">
        <w:rPr>
          <w:rFonts w:asciiTheme="minorHAnsi" w:hAnsiTheme="minorHAnsi"/>
          <w:spacing w:val="-3"/>
          <w:sz w:val="20"/>
          <w:szCs w:val="20"/>
        </w:rPr>
        <w:t xml:space="preserve"> </w:t>
      </w:r>
      <w:r w:rsidRPr="00903A19">
        <w:rPr>
          <w:rFonts w:asciiTheme="minorHAnsi" w:hAnsiTheme="minorHAnsi"/>
          <w:sz w:val="20"/>
          <w:szCs w:val="20"/>
        </w:rPr>
        <w:t>expires.</w:t>
      </w:r>
    </w:p>
    <w:p w:rsidR="004B54FC" w:rsidRDefault="004B54FC" w:rsidP="00DA360F">
      <w:pPr>
        <w:pStyle w:val="BodyText"/>
        <w:ind w:left="0"/>
        <w:rPr>
          <w:rFonts w:asciiTheme="minorHAnsi" w:hAnsiTheme="minorHAnsi"/>
          <w:b/>
        </w:rPr>
      </w:pPr>
    </w:p>
    <w:p w:rsidR="00DA360F" w:rsidRPr="004B308F" w:rsidRDefault="00DA360F" w:rsidP="00DA360F">
      <w:pPr>
        <w:pStyle w:val="BodyText"/>
        <w:ind w:left="0"/>
        <w:rPr>
          <w:rFonts w:asciiTheme="minorHAnsi" w:hAnsiTheme="minorHAnsi"/>
          <w:b/>
          <w:bCs/>
        </w:rPr>
      </w:pPr>
      <w:r w:rsidRPr="004B308F">
        <w:rPr>
          <w:rFonts w:asciiTheme="minorHAnsi" w:hAnsiTheme="minorHAnsi"/>
          <w:b/>
        </w:rPr>
        <w:t>Strength of</w:t>
      </w:r>
      <w:r w:rsidRPr="004B308F">
        <w:rPr>
          <w:rFonts w:asciiTheme="minorHAnsi" w:hAnsiTheme="minorHAnsi"/>
          <w:b/>
          <w:spacing w:val="-3"/>
        </w:rPr>
        <w:t xml:space="preserve"> </w:t>
      </w:r>
      <w:r w:rsidRPr="004B308F">
        <w:rPr>
          <w:rFonts w:asciiTheme="minorHAnsi" w:hAnsiTheme="minorHAnsi"/>
          <w:b/>
        </w:rPr>
        <w:t>Stone (Invocation/Evocation)</w:t>
      </w:r>
    </w:p>
    <w:p w:rsidR="00DA360F" w:rsidRDefault="00DA360F" w:rsidP="00DA360F">
      <w:pPr>
        <w:pStyle w:val="BodyText"/>
        <w:ind w:left="0" w:right="74"/>
        <w:rPr>
          <w:rFonts w:asciiTheme="minorHAnsi" w:hAnsiTheme="minorHAnsi"/>
          <w:sz w:val="20"/>
          <w:szCs w:val="20"/>
        </w:rPr>
      </w:pPr>
    </w:p>
    <w:p w:rsidR="00DA360F" w:rsidRDefault="00DA360F" w:rsidP="00DA360F">
      <w:pPr>
        <w:pStyle w:val="BodyText"/>
        <w:ind w:left="0" w:right="74"/>
        <w:rPr>
          <w:rFonts w:asciiTheme="minorHAnsi" w:hAnsiTheme="minorHAnsi"/>
          <w:sz w:val="20"/>
          <w:szCs w:val="20"/>
        </w:rPr>
      </w:pPr>
      <w:r w:rsidRPr="002A51B9">
        <w:rPr>
          <w:rFonts w:asciiTheme="minorHAnsi" w:hAnsiTheme="minorHAnsi"/>
          <w:sz w:val="20"/>
          <w:szCs w:val="20"/>
        </w:rPr>
        <w:t xml:space="preserve">Sphere: Elemental </w:t>
      </w:r>
    </w:p>
    <w:p w:rsidR="00DA360F" w:rsidRPr="002A51B9" w:rsidRDefault="00DA360F" w:rsidP="00DA360F">
      <w:pPr>
        <w:pStyle w:val="BodyText"/>
        <w:ind w:left="0" w:right="74"/>
        <w:rPr>
          <w:rFonts w:asciiTheme="minorHAnsi" w:hAnsiTheme="minorHAnsi"/>
          <w:sz w:val="20"/>
          <w:szCs w:val="20"/>
        </w:rPr>
      </w:pPr>
      <w:r w:rsidRPr="002A51B9">
        <w:rPr>
          <w:rFonts w:asciiTheme="minorHAnsi" w:hAnsiTheme="minorHAnsi"/>
          <w:sz w:val="20"/>
          <w:szCs w:val="20"/>
        </w:rPr>
        <w:t>Range:</w:t>
      </w:r>
      <w:r w:rsidRPr="002A51B9">
        <w:rPr>
          <w:rFonts w:asciiTheme="minorHAnsi" w:hAnsiTheme="minorHAnsi"/>
          <w:spacing w:val="-3"/>
          <w:sz w:val="20"/>
          <w:szCs w:val="20"/>
        </w:rPr>
        <w:t xml:space="preserve"> </w:t>
      </w:r>
      <w:r w:rsidRPr="002A51B9">
        <w:rPr>
          <w:rFonts w:asciiTheme="minorHAnsi" w:hAnsiTheme="minorHAnsi"/>
          <w:sz w:val="20"/>
          <w:szCs w:val="20"/>
        </w:rPr>
        <w:t>Touch</w:t>
      </w:r>
      <w:r w:rsidRPr="004B308F">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Components: V, S, M</w:t>
      </w:r>
    </w:p>
    <w:p w:rsidR="00DA360F" w:rsidRDefault="00DA360F" w:rsidP="00DA360F">
      <w:pPr>
        <w:pStyle w:val="BodyText"/>
        <w:ind w:left="0" w:right="74"/>
        <w:rPr>
          <w:rFonts w:asciiTheme="minorHAnsi" w:hAnsiTheme="minorHAnsi"/>
          <w:sz w:val="20"/>
          <w:szCs w:val="20"/>
        </w:rPr>
      </w:pPr>
      <w:r w:rsidRPr="002A51B9">
        <w:rPr>
          <w:rFonts w:asciiTheme="minorHAnsi" w:hAnsiTheme="minorHAnsi"/>
          <w:sz w:val="20"/>
          <w:szCs w:val="20"/>
        </w:rPr>
        <w:t>Duration: 3 rds.+ 1</w:t>
      </w:r>
      <w:r w:rsidRPr="002A51B9">
        <w:rPr>
          <w:rFonts w:asciiTheme="minorHAnsi" w:hAnsiTheme="minorHAnsi"/>
          <w:spacing w:val="-7"/>
          <w:sz w:val="20"/>
          <w:szCs w:val="20"/>
        </w:rPr>
        <w:t xml:space="preserve"> </w:t>
      </w:r>
      <w:r w:rsidRPr="002A51B9">
        <w:rPr>
          <w:rFonts w:asciiTheme="minorHAnsi" w:hAnsiTheme="minorHAnsi"/>
          <w:sz w:val="20"/>
          <w:szCs w:val="20"/>
        </w:rPr>
        <w:t xml:space="preserve">rd./level </w:t>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Casting Time:</w:t>
      </w:r>
      <w:r w:rsidRPr="002A51B9">
        <w:rPr>
          <w:rFonts w:asciiTheme="minorHAnsi" w:hAnsiTheme="minorHAnsi"/>
          <w:spacing w:val="-3"/>
          <w:sz w:val="20"/>
          <w:szCs w:val="20"/>
        </w:rPr>
        <w:t xml:space="preserve"> </w:t>
      </w:r>
      <w:r w:rsidRPr="002A51B9">
        <w:rPr>
          <w:rFonts w:asciiTheme="minorHAnsi" w:hAnsiTheme="minorHAnsi"/>
          <w:sz w:val="20"/>
          <w:szCs w:val="20"/>
        </w:rPr>
        <w:t>4</w:t>
      </w:r>
      <w:r>
        <w:rPr>
          <w:rFonts w:asciiTheme="minorHAnsi" w:hAnsiTheme="minorHAnsi"/>
          <w:sz w:val="20"/>
          <w:szCs w:val="20"/>
        </w:rPr>
        <w:br/>
      </w:r>
      <w:r w:rsidRPr="002A51B9">
        <w:rPr>
          <w:rFonts w:asciiTheme="minorHAnsi" w:hAnsiTheme="minorHAnsi"/>
          <w:sz w:val="20"/>
          <w:szCs w:val="20"/>
        </w:rPr>
        <w:t xml:space="preserve">Area of Effect: 1 creature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Saving Throw:</w:t>
      </w:r>
      <w:r w:rsidRPr="002A51B9">
        <w:rPr>
          <w:rFonts w:asciiTheme="minorHAnsi" w:hAnsiTheme="minorHAnsi"/>
          <w:spacing w:val="-5"/>
          <w:sz w:val="20"/>
          <w:szCs w:val="20"/>
        </w:rPr>
        <w:t xml:space="preserve"> </w:t>
      </w:r>
      <w:r w:rsidRPr="002A51B9">
        <w:rPr>
          <w:rFonts w:asciiTheme="minorHAnsi" w:hAnsiTheme="minorHAnsi"/>
          <w:sz w:val="20"/>
          <w:szCs w:val="20"/>
        </w:rPr>
        <w:t xml:space="preserve">None </w:t>
      </w:r>
    </w:p>
    <w:p w:rsidR="00DA360F" w:rsidRPr="002A51B9" w:rsidRDefault="00DA360F" w:rsidP="00DA360F">
      <w:pPr>
        <w:pStyle w:val="BodyText"/>
        <w:ind w:left="0" w:right="74"/>
        <w:rPr>
          <w:rFonts w:asciiTheme="minorHAnsi" w:hAnsiTheme="minorHAnsi"/>
          <w:sz w:val="20"/>
          <w:szCs w:val="20"/>
        </w:rPr>
      </w:pPr>
    </w:p>
    <w:p w:rsidR="00DA360F" w:rsidRPr="002A51B9" w:rsidRDefault="00DA360F" w:rsidP="004B54FC">
      <w:pPr>
        <w:pStyle w:val="BodyText"/>
        <w:ind w:left="0" w:right="102"/>
        <w:jc w:val="both"/>
        <w:rPr>
          <w:rFonts w:asciiTheme="minorHAnsi" w:hAnsiTheme="minorHAnsi"/>
          <w:sz w:val="20"/>
          <w:szCs w:val="20"/>
        </w:rPr>
      </w:pPr>
      <w:r w:rsidRPr="002A51B9">
        <w:rPr>
          <w:rFonts w:asciiTheme="minorHAnsi" w:hAnsiTheme="minorHAnsi"/>
          <w:sz w:val="20"/>
          <w:szCs w:val="20"/>
        </w:rPr>
        <w:t xml:space="preserve">This spell grants supernatural strength to the recipient by raising his Strength score by 1d4 points or to a minimum of 16, whichever is higher. Each 10% of exceptional Strength counts as 1 point, so a character with a Strength of 17 could be raised as high as an 18/30, but no higher. Both the priest and the recipient must be in contact with solid stone or earth when the spell is cast—standing on the ground will do nicely, </w:t>
      </w:r>
      <w:r w:rsidRPr="002A51B9">
        <w:rPr>
          <w:rFonts w:asciiTheme="minorHAnsi" w:hAnsiTheme="minorHAnsi" w:cs="Arial"/>
          <w:i/>
          <w:sz w:val="20"/>
          <w:szCs w:val="20"/>
        </w:rPr>
        <w:t xml:space="preserve">but flying </w:t>
      </w:r>
      <w:r w:rsidRPr="002A51B9">
        <w:rPr>
          <w:rFonts w:asciiTheme="minorHAnsi" w:hAnsiTheme="minorHAnsi"/>
          <w:sz w:val="20"/>
          <w:szCs w:val="20"/>
        </w:rPr>
        <w:t xml:space="preserve">or </w:t>
      </w:r>
      <w:r w:rsidRPr="002A51B9">
        <w:rPr>
          <w:rFonts w:asciiTheme="minorHAnsi" w:hAnsiTheme="minorHAnsi"/>
          <w:sz w:val="20"/>
          <w:szCs w:val="20"/>
        </w:rPr>
        <w:lastRenderedPageBreak/>
        <w:t>swimming will not. The spell lasts for 3 rounds plus 1 round per caster level  or until the subject loses contact with the earth. Obviously, this can happen in a number of ways, including being picked up or grappled by a larger creature, being knocked through the air by an impact or explosion, or even being magically moved in some</w:t>
      </w:r>
      <w:r w:rsidRPr="002A51B9">
        <w:rPr>
          <w:rFonts w:asciiTheme="minorHAnsi" w:hAnsiTheme="minorHAnsi"/>
          <w:spacing w:val="-10"/>
          <w:sz w:val="20"/>
          <w:szCs w:val="20"/>
        </w:rPr>
        <w:t xml:space="preserve"> </w:t>
      </w:r>
      <w:r w:rsidRPr="002A51B9">
        <w:rPr>
          <w:rFonts w:asciiTheme="minorHAnsi" w:hAnsiTheme="minorHAnsi"/>
          <w:sz w:val="20"/>
          <w:szCs w:val="20"/>
        </w:rPr>
        <w:t>fashion.</w:t>
      </w:r>
      <w:r w:rsidR="004B54FC">
        <w:rPr>
          <w:rFonts w:asciiTheme="minorHAnsi" w:hAnsiTheme="minorHAnsi"/>
          <w:sz w:val="20"/>
          <w:szCs w:val="20"/>
        </w:rPr>
        <w:t xml:space="preserve"> </w:t>
      </w:r>
      <w:r w:rsidRPr="002A51B9">
        <w:rPr>
          <w:rFonts w:asciiTheme="minorHAnsi" w:hAnsiTheme="minorHAnsi"/>
          <w:sz w:val="20"/>
          <w:szCs w:val="20"/>
        </w:rPr>
        <w:t>The material components are a chip of granite and a hair from a</w:t>
      </w:r>
      <w:r w:rsidRPr="002A51B9">
        <w:rPr>
          <w:rFonts w:asciiTheme="minorHAnsi" w:hAnsiTheme="minorHAnsi"/>
          <w:spacing w:val="-15"/>
          <w:sz w:val="20"/>
          <w:szCs w:val="20"/>
        </w:rPr>
        <w:t xml:space="preserve"> </w:t>
      </w:r>
      <w:r w:rsidRPr="002A51B9">
        <w:rPr>
          <w:rFonts w:asciiTheme="minorHAnsi" w:hAnsiTheme="minorHAnsi"/>
          <w:sz w:val="20"/>
          <w:szCs w:val="20"/>
        </w:rPr>
        <w:t>giant.</w:t>
      </w:r>
    </w:p>
    <w:p w:rsidR="00DA360F" w:rsidRPr="004B308F" w:rsidRDefault="00DA360F" w:rsidP="00DA360F">
      <w:pPr>
        <w:pStyle w:val="BodyText"/>
        <w:ind w:left="0"/>
        <w:rPr>
          <w:rFonts w:asciiTheme="minorHAnsi" w:hAnsiTheme="minorHAnsi"/>
          <w:b/>
          <w:bCs/>
        </w:rPr>
      </w:pPr>
      <w:r w:rsidRPr="004B308F">
        <w:rPr>
          <w:rFonts w:asciiTheme="minorHAnsi" w:hAnsiTheme="minorHAnsi"/>
          <w:b/>
        </w:rPr>
        <w:t>Sunscorch (Invocation/Evocation)</w:t>
      </w:r>
    </w:p>
    <w:p w:rsidR="00DA360F" w:rsidRDefault="00DA360F" w:rsidP="00DA360F">
      <w:pPr>
        <w:pStyle w:val="BodyText"/>
        <w:ind w:left="0" w:right="74"/>
        <w:rPr>
          <w:rFonts w:asciiTheme="minorHAnsi" w:hAnsiTheme="minorHAnsi"/>
          <w:sz w:val="20"/>
          <w:szCs w:val="20"/>
        </w:rPr>
      </w:pPr>
    </w:p>
    <w:p w:rsidR="00DA360F" w:rsidRPr="002A51B9" w:rsidRDefault="00DA360F" w:rsidP="00DA360F">
      <w:pPr>
        <w:pStyle w:val="BodyText"/>
        <w:ind w:left="0" w:right="74"/>
        <w:rPr>
          <w:rFonts w:asciiTheme="minorHAnsi" w:hAnsiTheme="minorHAnsi"/>
          <w:sz w:val="20"/>
          <w:szCs w:val="20"/>
        </w:rPr>
      </w:pPr>
      <w:r w:rsidRPr="002A51B9">
        <w:rPr>
          <w:rFonts w:asciiTheme="minorHAnsi" w:hAnsiTheme="minorHAnsi"/>
          <w:sz w:val="20"/>
          <w:szCs w:val="20"/>
        </w:rPr>
        <w:t xml:space="preserve">Sphere: Sun </w:t>
      </w:r>
      <w:r>
        <w:rPr>
          <w:rFonts w:asciiTheme="minorHAnsi" w:hAnsiTheme="minorHAnsi"/>
          <w:sz w:val="20"/>
          <w:szCs w:val="20"/>
        </w:rPr>
        <w:br/>
      </w:r>
      <w:r w:rsidRPr="002A51B9">
        <w:rPr>
          <w:rFonts w:asciiTheme="minorHAnsi" w:hAnsiTheme="minorHAnsi"/>
          <w:sz w:val="20"/>
          <w:szCs w:val="20"/>
        </w:rPr>
        <w:t>Range: 40</w:t>
      </w:r>
      <w:r w:rsidRPr="002A51B9">
        <w:rPr>
          <w:rFonts w:asciiTheme="minorHAnsi" w:hAnsiTheme="minorHAnsi"/>
          <w:spacing w:val="-3"/>
          <w:sz w:val="20"/>
          <w:szCs w:val="20"/>
        </w:rPr>
        <w:t xml:space="preserve"> </w:t>
      </w:r>
      <w:r w:rsidRPr="002A51B9">
        <w:rPr>
          <w:rFonts w:asciiTheme="minorHAnsi" w:hAnsiTheme="minorHAnsi"/>
          <w:sz w:val="20"/>
          <w:szCs w:val="20"/>
        </w:rPr>
        <w:t>yds.</w:t>
      </w:r>
      <w:r w:rsidRPr="004B308F">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Components: V,</w:t>
      </w:r>
      <w:r w:rsidRPr="002A51B9">
        <w:rPr>
          <w:rFonts w:asciiTheme="minorHAnsi" w:hAnsiTheme="minorHAnsi"/>
          <w:spacing w:val="-3"/>
          <w:sz w:val="20"/>
          <w:szCs w:val="20"/>
        </w:rPr>
        <w:t xml:space="preserve"> </w:t>
      </w:r>
      <w:r w:rsidRPr="002A51B9">
        <w:rPr>
          <w:rFonts w:asciiTheme="minorHAnsi" w:hAnsiTheme="minorHAnsi"/>
          <w:sz w:val="20"/>
          <w:szCs w:val="20"/>
        </w:rPr>
        <w:t>S</w:t>
      </w:r>
    </w:p>
    <w:p w:rsidR="00DA360F" w:rsidRPr="002A51B9" w:rsidRDefault="00DA360F" w:rsidP="00DA360F">
      <w:pPr>
        <w:pStyle w:val="BodyText"/>
        <w:ind w:left="0" w:right="74"/>
        <w:rPr>
          <w:rFonts w:asciiTheme="minorHAnsi" w:hAnsiTheme="minorHAnsi"/>
          <w:sz w:val="20"/>
          <w:szCs w:val="20"/>
        </w:rPr>
      </w:pPr>
      <w:r w:rsidRPr="002A51B9">
        <w:rPr>
          <w:rFonts w:asciiTheme="minorHAnsi" w:hAnsiTheme="minorHAnsi"/>
          <w:sz w:val="20"/>
          <w:szCs w:val="20"/>
        </w:rPr>
        <w:t xml:space="preserve">Duration: Instantaneous </w:t>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Casting Time: 4</w:t>
      </w:r>
      <w:r>
        <w:rPr>
          <w:rFonts w:asciiTheme="minorHAnsi" w:hAnsiTheme="minorHAnsi"/>
          <w:sz w:val="20"/>
          <w:szCs w:val="20"/>
        </w:rPr>
        <w:br/>
      </w:r>
      <w:r w:rsidRPr="002A51B9">
        <w:rPr>
          <w:rFonts w:asciiTheme="minorHAnsi" w:hAnsiTheme="minorHAnsi"/>
          <w:sz w:val="20"/>
          <w:szCs w:val="20"/>
        </w:rPr>
        <w:t>Area of Effect: 1 creature S</w:t>
      </w:r>
      <w:r w:rsidRPr="004B308F">
        <w:rPr>
          <w:rFonts w:asciiTheme="minorHAnsi" w:hAnsiTheme="minorHAnsi"/>
          <w:sz w:val="20"/>
          <w:szCs w:val="20"/>
        </w:rPr>
        <w:t xml:space="preserve"> </w:t>
      </w:r>
      <w:r>
        <w:rPr>
          <w:rFonts w:asciiTheme="minorHAnsi" w:hAnsiTheme="minorHAnsi"/>
          <w:sz w:val="20"/>
          <w:szCs w:val="20"/>
        </w:rPr>
        <w:tab/>
      </w:r>
      <w:r w:rsidRPr="002A51B9">
        <w:rPr>
          <w:rFonts w:asciiTheme="minorHAnsi" w:hAnsiTheme="minorHAnsi"/>
          <w:sz w:val="20"/>
          <w:szCs w:val="20"/>
        </w:rPr>
        <w:t>Saving Throw: Neg</w:t>
      </w:r>
      <w:r>
        <w:rPr>
          <w:rFonts w:asciiTheme="minorHAnsi" w:hAnsiTheme="minorHAnsi"/>
          <w:sz w:val="20"/>
          <w:szCs w:val="20"/>
        </w:rPr>
        <w:t>.</w:t>
      </w:r>
    </w:p>
    <w:p w:rsidR="00DA360F" w:rsidRPr="002A51B9" w:rsidRDefault="00DA360F" w:rsidP="00DA360F">
      <w:pPr>
        <w:pStyle w:val="BodyText"/>
        <w:ind w:left="0" w:right="74"/>
        <w:rPr>
          <w:rFonts w:asciiTheme="minorHAnsi" w:hAnsiTheme="minorHAnsi"/>
          <w:sz w:val="20"/>
          <w:szCs w:val="20"/>
        </w:rPr>
      </w:pPr>
      <w:r w:rsidRPr="002A51B9">
        <w:rPr>
          <w:rFonts w:asciiTheme="minorHAnsi" w:hAnsiTheme="minorHAnsi"/>
          <w:sz w:val="20"/>
          <w:szCs w:val="20"/>
        </w:rPr>
        <w:t xml:space="preserve"> </w:t>
      </w:r>
    </w:p>
    <w:p w:rsidR="00DA360F" w:rsidRPr="002A51B9" w:rsidRDefault="00DA360F" w:rsidP="00DA360F">
      <w:pPr>
        <w:pStyle w:val="BodyText"/>
        <w:ind w:left="0" w:right="103"/>
        <w:jc w:val="both"/>
        <w:rPr>
          <w:rFonts w:asciiTheme="minorHAnsi" w:hAnsiTheme="minorHAnsi"/>
          <w:sz w:val="20"/>
          <w:szCs w:val="20"/>
        </w:rPr>
      </w:pPr>
      <w:r w:rsidRPr="002A51B9">
        <w:rPr>
          <w:rFonts w:asciiTheme="minorHAnsi" w:hAnsiTheme="minorHAnsi"/>
          <w:sz w:val="20"/>
          <w:szCs w:val="20"/>
        </w:rPr>
        <w:t>This spell creates a brilliant ray of scorching heat that slants down from the sky to strike one target  of the caster's choice. The victim is entitled to a saving throw vs. spell to avoid the ray—a successful save indicates that it missed altogether. Any creature struck by the ray sustains 1d6 points of damage, plus 1 point per caster level. Undead creatures and monsters vulnerable to bright light sustain 1d6 points of damage, plus 2 points per caster level. In addition to sustaining damage, living victims are also blinded for 1d4 rounds by the</w:t>
      </w:r>
      <w:r w:rsidRPr="002A51B9">
        <w:rPr>
          <w:rFonts w:asciiTheme="minorHAnsi" w:hAnsiTheme="minorHAnsi"/>
          <w:spacing w:val="-9"/>
          <w:sz w:val="20"/>
          <w:szCs w:val="20"/>
        </w:rPr>
        <w:t xml:space="preserve"> </w:t>
      </w:r>
      <w:r w:rsidRPr="002A51B9">
        <w:rPr>
          <w:rFonts w:asciiTheme="minorHAnsi" w:hAnsiTheme="minorHAnsi"/>
          <w:sz w:val="20"/>
          <w:szCs w:val="20"/>
        </w:rPr>
        <w:t>spell.</w:t>
      </w:r>
    </w:p>
    <w:p w:rsidR="00DA360F" w:rsidRPr="002A51B9" w:rsidRDefault="00DA360F" w:rsidP="00DA360F">
      <w:pPr>
        <w:pStyle w:val="BodyText"/>
        <w:ind w:left="0" w:right="100"/>
        <w:jc w:val="both"/>
        <w:rPr>
          <w:rFonts w:asciiTheme="minorHAnsi" w:hAnsiTheme="minorHAnsi" w:cs="Arial"/>
          <w:sz w:val="20"/>
          <w:szCs w:val="20"/>
        </w:rPr>
      </w:pPr>
      <w:r w:rsidRPr="002A51B9">
        <w:rPr>
          <w:rFonts w:asciiTheme="minorHAnsi" w:hAnsiTheme="minorHAnsi"/>
          <w:sz w:val="20"/>
          <w:szCs w:val="20"/>
        </w:rPr>
        <w:t xml:space="preserve">The sun must be in the sky when </w:t>
      </w:r>
      <w:r w:rsidRPr="002A51B9">
        <w:rPr>
          <w:rFonts w:asciiTheme="minorHAnsi" w:hAnsiTheme="minorHAnsi"/>
          <w:i/>
          <w:sz w:val="20"/>
          <w:szCs w:val="20"/>
        </w:rPr>
        <w:t xml:space="preserve">sunscorch </w:t>
      </w:r>
      <w:r w:rsidRPr="002A51B9">
        <w:rPr>
          <w:rFonts w:asciiTheme="minorHAnsi" w:hAnsiTheme="minorHAnsi"/>
          <w:sz w:val="20"/>
          <w:szCs w:val="20"/>
        </w:rPr>
        <w:t>is cast, or the spell fails entirely. It cannot be cast underground, indoors, or in hours of darkness, although routine overcasts do not hinder the</w:t>
      </w:r>
      <w:r w:rsidRPr="002A51B9">
        <w:rPr>
          <w:rFonts w:asciiTheme="minorHAnsi" w:hAnsiTheme="minorHAnsi"/>
          <w:spacing w:val="-23"/>
          <w:sz w:val="20"/>
          <w:szCs w:val="20"/>
        </w:rPr>
        <w:t xml:space="preserve"> </w:t>
      </w:r>
      <w:r w:rsidRPr="002A51B9">
        <w:rPr>
          <w:rFonts w:asciiTheme="minorHAnsi" w:hAnsiTheme="minorHAnsi"/>
          <w:i/>
          <w:sz w:val="20"/>
          <w:szCs w:val="20"/>
        </w:rPr>
        <w:t>sunscorch.</w:t>
      </w:r>
    </w:p>
    <w:p w:rsidR="00DA360F" w:rsidRPr="005A33A5" w:rsidRDefault="004B54FC" w:rsidP="00DA360F">
      <w:pPr>
        <w:rPr>
          <w:b/>
        </w:rPr>
      </w:pPr>
      <w:r>
        <w:rPr>
          <w:b/>
        </w:rPr>
        <w:br/>
      </w:r>
      <w:r w:rsidR="00DA360F" w:rsidRPr="005A33A5">
        <w:rPr>
          <w:b/>
        </w:rPr>
        <w:t>Thought Capture</w:t>
      </w:r>
      <w:r w:rsidR="00DA360F" w:rsidRPr="005A33A5">
        <w:rPr>
          <w:b/>
          <w:spacing w:val="-1"/>
        </w:rPr>
        <w:t xml:space="preserve"> </w:t>
      </w:r>
      <w:r w:rsidR="00DA360F" w:rsidRPr="005A33A5">
        <w:rPr>
          <w:b/>
        </w:rPr>
        <w:t>(Divination)</w:t>
      </w:r>
    </w:p>
    <w:p w:rsidR="00DA360F" w:rsidRDefault="00DA360F" w:rsidP="00DA360F">
      <w:pPr>
        <w:pStyle w:val="BodyText"/>
        <w:ind w:left="0" w:right="31"/>
        <w:rPr>
          <w:rFonts w:asciiTheme="minorHAnsi" w:hAnsiTheme="minorHAnsi"/>
          <w:sz w:val="20"/>
          <w:szCs w:val="20"/>
        </w:rPr>
      </w:pPr>
      <w:r w:rsidRPr="00903A19">
        <w:rPr>
          <w:rFonts w:asciiTheme="minorHAnsi" w:hAnsiTheme="minorHAnsi"/>
          <w:sz w:val="20"/>
          <w:szCs w:val="20"/>
        </w:rPr>
        <w:t xml:space="preserve">Sphere: Thought </w:t>
      </w:r>
    </w:p>
    <w:p w:rsidR="00DA360F" w:rsidRPr="00903A19" w:rsidRDefault="00DA360F" w:rsidP="00DA360F">
      <w:pPr>
        <w:pStyle w:val="BodyText"/>
        <w:ind w:left="0" w:right="31"/>
        <w:rPr>
          <w:rFonts w:asciiTheme="minorHAnsi" w:hAnsiTheme="minorHAnsi"/>
          <w:sz w:val="20"/>
          <w:szCs w:val="20"/>
        </w:rPr>
      </w:pPr>
      <w:r w:rsidRPr="00903A19">
        <w:rPr>
          <w:rFonts w:asciiTheme="minorHAnsi" w:hAnsiTheme="minorHAnsi"/>
          <w:sz w:val="20"/>
          <w:szCs w:val="20"/>
        </w:rPr>
        <w:t xml:space="preserve">Range: 0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Components: V,</w:t>
      </w:r>
      <w:r w:rsidRPr="00903A19">
        <w:rPr>
          <w:rFonts w:asciiTheme="minorHAnsi" w:hAnsiTheme="minorHAnsi"/>
          <w:spacing w:val="-1"/>
          <w:sz w:val="20"/>
          <w:szCs w:val="20"/>
        </w:rPr>
        <w:t xml:space="preserve"> </w:t>
      </w:r>
      <w:r w:rsidRPr="00903A19">
        <w:rPr>
          <w:rFonts w:asciiTheme="minorHAnsi" w:hAnsiTheme="minorHAnsi"/>
          <w:sz w:val="20"/>
          <w:szCs w:val="20"/>
        </w:rPr>
        <w:t>S</w:t>
      </w:r>
    </w:p>
    <w:p w:rsidR="00DA360F" w:rsidRPr="00903A19" w:rsidRDefault="00DA360F" w:rsidP="00DA360F">
      <w:pPr>
        <w:pStyle w:val="BodyText"/>
        <w:spacing w:line="276" w:lineRule="exact"/>
        <w:ind w:left="0" w:right="31"/>
        <w:rPr>
          <w:rFonts w:asciiTheme="minorHAnsi" w:hAnsiTheme="minorHAnsi"/>
          <w:sz w:val="20"/>
          <w:szCs w:val="20"/>
        </w:rPr>
      </w:pPr>
      <w:r w:rsidRPr="00903A19">
        <w:rPr>
          <w:rFonts w:asciiTheme="minorHAnsi" w:hAnsiTheme="minorHAnsi"/>
          <w:sz w:val="20"/>
          <w:szCs w:val="20"/>
        </w:rPr>
        <w:t xml:space="preserve">Duration: Instantaneous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w:t>
      </w:r>
      <w:r w:rsidRPr="00903A19">
        <w:rPr>
          <w:rFonts w:asciiTheme="minorHAnsi" w:hAnsiTheme="minorHAnsi"/>
          <w:spacing w:val="-1"/>
          <w:sz w:val="20"/>
          <w:szCs w:val="20"/>
        </w:rPr>
        <w:t xml:space="preserve"> </w:t>
      </w:r>
      <w:r w:rsidRPr="00903A19">
        <w:rPr>
          <w:rFonts w:asciiTheme="minorHAnsi" w:hAnsiTheme="minorHAnsi"/>
          <w:sz w:val="20"/>
          <w:szCs w:val="20"/>
        </w:rPr>
        <w:t>3</w:t>
      </w:r>
    </w:p>
    <w:p w:rsidR="00DA360F" w:rsidRPr="00903A19" w:rsidRDefault="00DA360F" w:rsidP="00DA360F">
      <w:pPr>
        <w:pStyle w:val="BodyText"/>
        <w:spacing w:line="276" w:lineRule="exact"/>
        <w:ind w:left="0" w:right="31"/>
        <w:rPr>
          <w:rFonts w:asciiTheme="minorHAnsi" w:hAnsiTheme="minorHAnsi"/>
          <w:sz w:val="20"/>
          <w:szCs w:val="20"/>
        </w:rPr>
      </w:pPr>
      <w:r w:rsidRPr="00903A19">
        <w:rPr>
          <w:rFonts w:asciiTheme="minorHAnsi" w:hAnsiTheme="minorHAnsi"/>
          <w:sz w:val="20"/>
          <w:szCs w:val="20"/>
        </w:rPr>
        <w:t xml:space="preserve">Area of Effect: 10 yards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None</w:t>
      </w:r>
    </w:p>
    <w:p w:rsidR="00DA360F" w:rsidRDefault="00DA360F" w:rsidP="00DA360F">
      <w:pPr>
        <w:pStyle w:val="BodyText"/>
        <w:ind w:left="0" w:right="87"/>
        <w:rPr>
          <w:rFonts w:asciiTheme="minorHAnsi" w:hAnsiTheme="minorHAnsi"/>
          <w:sz w:val="20"/>
          <w:szCs w:val="20"/>
        </w:rPr>
      </w:pPr>
    </w:p>
    <w:p w:rsidR="00DA360F" w:rsidRPr="00903A19" w:rsidRDefault="00DA360F" w:rsidP="00DA360F">
      <w:pPr>
        <w:pStyle w:val="BodyText"/>
        <w:ind w:left="0" w:right="87"/>
        <w:rPr>
          <w:rFonts w:asciiTheme="minorHAnsi" w:hAnsiTheme="minorHAnsi"/>
          <w:sz w:val="20"/>
          <w:szCs w:val="20"/>
        </w:rPr>
      </w:pPr>
      <w:r w:rsidRPr="00903A19">
        <w:rPr>
          <w:rFonts w:asciiTheme="minorHAnsi" w:hAnsiTheme="minorHAnsi"/>
          <w:sz w:val="20"/>
          <w:szCs w:val="20"/>
        </w:rPr>
        <w:t xml:space="preserve">One of the more bizarre contentions held by priests of the School of Thought is generally scoffed at by outsiders. The theory states that once a thought has occurred in someone's brain, it exists as a "freestanding mental object." This "thought object" usually remains inside the brain of the creature that created it, but sometimes it escapes (this supposedly explains why people forget things). When this happens, the thought object stays in the geographical area where it was lost. Any receptive brain (usually the brain of the creature that initially created the thought) can pick it up again simply by bumping into the invisible, free-floating thought. According to the theory, this is the reason that people can regain a lost thought by going back to the location where the thought was lost. This supposedly works because the free-floating thought is recaptured, not because the locale reminds them of the thought. Unfortunately for philosophers who disagree with this, </w:t>
      </w:r>
      <w:r w:rsidRPr="00903A19">
        <w:rPr>
          <w:rFonts w:asciiTheme="minorHAnsi" w:hAnsiTheme="minorHAnsi"/>
          <w:i/>
          <w:sz w:val="20"/>
          <w:szCs w:val="20"/>
        </w:rPr>
        <w:t xml:space="preserve">thought capture </w:t>
      </w:r>
      <w:r w:rsidRPr="00903A19">
        <w:rPr>
          <w:rFonts w:asciiTheme="minorHAnsi" w:hAnsiTheme="minorHAnsi"/>
          <w:sz w:val="20"/>
          <w:szCs w:val="20"/>
        </w:rPr>
        <w:t>seems to be extremely strong evidence for this</w:t>
      </w:r>
      <w:r w:rsidRPr="00903A19">
        <w:rPr>
          <w:rFonts w:asciiTheme="minorHAnsi" w:hAnsiTheme="minorHAnsi"/>
          <w:spacing w:val="-6"/>
          <w:sz w:val="20"/>
          <w:szCs w:val="20"/>
        </w:rPr>
        <w:t xml:space="preserve"> </w:t>
      </w:r>
      <w:r w:rsidRPr="00903A19">
        <w:rPr>
          <w:rFonts w:asciiTheme="minorHAnsi" w:hAnsiTheme="minorHAnsi"/>
          <w:sz w:val="20"/>
          <w:szCs w:val="20"/>
        </w:rPr>
        <w:t>theory.</w:t>
      </w:r>
    </w:p>
    <w:p w:rsidR="00DA360F" w:rsidRPr="00903A19" w:rsidRDefault="00DA360F" w:rsidP="00DA360F">
      <w:pPr>
        <w:pStyle w:val="BodyText"/>
        <w:ind w:left="0" w:right="132"/>
        <w:rPr>
          <w:rFonts w:asciiTheme="minorHAnsi" w:hAnsiTheme="minorHAnsi"/>
          <w:sz w:val="20"/>
          <w:szCs w:val="20"/>
        </w:rPr>
      </w:pPr>
      <w:r w:rsidRPr="00903A19">
        <w:rPr>
          <w:rFonts w:asciiTheme="minorHAnsi" w:hAnsiTheme="minorHAnsi"/>
          <w:sz w:val="20"/>
          <w:szCs w:val="20"/>
        </w:rPr>
        <w:t>This spell makes the priest's brain something of a magnet that attracts thought objects in close proximity. The priest can sense strong thoughts and emotions and can sometimes even see momentary visions of creatures who died or suffered some powerful emotion in the immediate vicinity. Thought objects are always attracted to the priest in the order of the strongest (those attached to powerful emotions or significant events) to the</w:t>
      </w:r>
      <w:r w:rsidRPr="00903A19">
        <w:rPr>
          <w:rFonts w:asciiTheme="minorHAnsi" w:hAnsiTheme="minorHAnsi"/>
          <w:spacing w:val="-4"/>
          <w:sz w:val="20"/>
          <w:szCs w:val="20"/>
        </w:rPr>
        <w:t xml:space="preserve"> </w:t>
      </w:r>
      <w:r w:rsidRPr="00903A19">
        <w:rPr>
          <w:rFonts w:asciiTheme="minorHAnsi" w:hAnsiTheme="minorHAnsi"/>
          <w:sz w:val="20"/>
          <w:szCs w:val="20"/>
        </w:rPr>
        <w:t>weakest.</w:t>
      </w:r>
    </w:p>
    <w:p w:rsidR="00DA360F" w:rsidRDefault="00DA360F" w:rsidP="00DA360F">
      <w:pPr>
        <w:pStyle w:val="BodyText"/>
        <w:spacing w:before="41"/>
        <w:ind w:left="0" w:right="400"/>
        <w:rPr>
          <w:rFonts w:asciiTheme="minorHAnsi" w:hAnsiTheme="minorHAnsi"/>
          <w:sz w:val="20"/>
          <w:szCs w:val="20"/>
        </w:rPr>
      </w:pPr>
    </w:p>
    <w:p w:rsidR="00DA360F" w:rsidRPr="00903A19" w:rsidRDefault="00DA360F" w:rsidP="00DA360F">
      <w:pPr>
        <w:pStyle w:val="BodyText"/>
        <w:spacing w:before="41"/>
        <w:ind w:left="0" w:right="400"/>
        <w:rPr>
          <w:rFonts w:asciiTheme="minorHAnsi" w:hAnsiTheme="minorHAnsi"/>
          <w:sz w:val="20"/>
          <w:szCs w:val="20"/>
        </w:rPr>
      </w:pPr>
      <w:r w:rsidRPr="00903A19">
        <w:rPr>
          <w:rFonts w:asciiTheme="minorHAnsi" w:hAnsiTheme="minorHAnsi"/>
          <w:sz w:val="20"/>
          <w:szCs w:val="20"/>
        </w:rPr>
        <w:t>Thus, if several thought objects share the same vicinity, the priest will perceive information about the most interesting or significant event. The priest might pick up images of a battle from the point of view of a warrior who died there, or he might gain information about the victor of the</w:t>
      </w:r>
      <w:r w:rsidRPr="00903A19">
        <w:rPr>
          <w:rFonts w:asciiTheme="minorHAnsi" w:hAnsiTheme="minorHAnsi"/>
          <w:spacing w:val="-3"/>
          <w:sz w:val="20"/>
          <w:szCs w:val="20"/>
        </w:rPr>
        <w:t xml:space="preserve"> </w:t>
      </w:r>
      <w:r w:rsidRPr="00903A19">
        <w:rPr>
          <w:rFonts w:asciiTheme="minorHAnsi" w:hAnsiTheme="minorHAnsi"/>
          <w:sz w:val="20"/>
          <w:szCs w:val="20"/>
        </w:rPr>
        <w:t>battle.</w:t>
      </w:r>
    </w:p>
    <w:p w:rsidR="00DA360F" w:rsidRPr="00903A19" w:rsidRDefault="00DA360F" w:rsidP="00DA360F">
      <w:pPr>
        <w:pStyle w:val="BodyText"/>
        <w:ind w:left="0" w:right="153"/>
        <w:rPr>
          <w:rFonts w:asciiTheme="minorHAnsi" w:hAnsiTheme="minorHAnsi"/>
          <w:sz w:val="20"/>
          <w:szCs w:val="20"/>
        </w:rPr>
      </w:pPr>
      <w:r w:rsidRPr="00903A19">
        <w:rPr>
          <w:rFonts w:asciiTheme="minorHAnsi" w:hAnsiTheme="minorHAnsi"/>
          <w:sz w:val="20"/>
          <w:szCs w:val="20"/>
        </w:rPr>
        <w:t>The DM dictates the information provided to the priest, and thus can use this spell to provide players with important background information or can add texture to a campaign world. The information provided might be highly cryptic or symbolic, perhaps in the form of a rhyme or riddle.</w:t>
      </w:r>
    </w:p>
    <w:p w:rsidR="00DA360F" w:rsidRPr="00903A19" w:rsidRDefault="00DA360F" w:rsidP="00DA360F">
      <w:pPr>
        <w:pStyle w:val="BodyText"/>
        <w:ind w:left="0" w:right="86"/>
        <w:rPr>
          <w:rFonts w:asciiTheme="minorHAnsi" w:hAnsiTheme="minorHAnsi"/>
          <w:sz w:val="20"/>
          <w:szCs w:val="20"/>
        </w:rPr>
      </w:pPr>
      <w:r w:rsidRPr="00903A19">
        <w:rPr>
          <w:rFonts w:asciiTheme="minorHAnsi" w:hAnsiTheme="minorHAnsi"/>
          <w:sz w:val="20"/>
          <w:szCs w:val="20"/>
        </w:rPr>
        <w:t>The priest gains one thought object per casting of the spell. The spell may be cast a number of times in the same locale, with the priest gaining a different thought object with each casting. A locale contains a finite number of thoughts, however, and once the priest has gained all of them (per the DM), the spell will fail in that</w:t>
      </w:r>
      <w:r w:rsidRPr="00903A19">
        <w:rPr>
          <w:rFonts w:asciiTheme="minorHAnsi" w:hAnsiTheme="minorHAnsi"/>
          <w:spacing w:val="-1"/>
          <w:sz w:val="20"/>
          <w:szCs w:val="20"/>
        </w:rPr>
        <w:t xml:space="preserve"> </w:t>
      </w:r>
      <w:r w:rsidRPr="00903A19">
        <w:rPr>
          <w:rFonts w:asciiTheme="minorHAnsi" w:hAnsiTheme="minorHAnsi"/>
          <w:sz w:val="20"/>
          <w:szCs w:val="20"/>
        </w:rPr>
        <w:t>locale.</w:t>
      </w:r>
    </w:p>
    <w:p w:rsidR="00DA360F" w:rsidRDefault="00DA360F" w:rsidP="00DA360F">
      <w:pPr>
        <w:spacing w:before="3"/>
        <w:rPr>
          <w:rFonts w:eastAsia="Times New Roman" w:cs="Times New Roman"/>
          <w:sz w:val="20"/>
          <w:szCs w:val="20"/>
        </w:rPr>
      </w:pPr>
    </w:p>
    <w:p w:rsidR="00DA360F" w:rsidRDefault="00DA360F" w:rsidP="00DA360F">
      <w:pPr>
        <w:spacing w:before="3"/>
        <w:rPr>
          <w:rFonts w:eastAsia="Times New Roman" w:cs="Times New Roman"/>
          <w:sz w:val="20"/>
          <w:szCs w:val="20"/>
        </w:rPr>
      </w:pPr>
    </w:p>
    <w:p w:rsidR="004B54FC" w:rsidRDefault="004B54FC" w:rsidP="00DA360F">
      <w:pPr>
        <w:spacing w:before="3"/>
        <w:rPr>
          <w:rFonts w:eastAsia="Times New Roman" w:cs="Times New Roman"/>
          <w:sz w:val="20"/>
          <w:szCs w:val="20"/>
        </w:rPr>
      </w:pPr>
    </w:p>
    <w:p w:rsidR="00DA360F" w:rsidRPr="005A33A5" w:rsidRDefault="00DA360F" w:rsidP="00DA360F">
      <w:pPr>
        <w:rPr>
          <w:b/>
        </w:rPr>
      </w:pPr>
      <w:r w:rsidRPr="005A33A5">
        <w:rPr>
          <w:b/>
        </w:rPr>
        <w:t>Weighty Chest</w:t>
      </w:r>
      <w:r w:rsidRPr="005A33A5">
        <w:rPr>
          <w:b/>
          <w:spacing w:val="-1"/>
        </w:rPr>
        <w:t xml:space="preserve"> </w:t>
      </w:r>
      <w:r w:rsidRPr="005A33A5">
        <w:rPr>
          <w:b/>
        </w:rPr>
        <w:t>(Alteration)</w:t>
      </w:r>
    </w:p>
    <w:p w:rsidR="00DA360F" w:rsidRDefault="00DA360F" w:rsidP="00DA360F">
      <w:pPr>
        <w:pStyle w:val="BodyText"/>
        <w:ind w:left="0" w:right="31"/>
        <w:rPr>
          <w:rFonts w:asciiTheme="minorHAnsi" w:hAnsiTheme="minorHAnsi"/>
          <w:sz w:val="20"/>
          <w:szCs w:val="20"/>
        </w:rPr>
      </w:pPr>
      <w:r w:rsidRPr="00903A19">
        <w:rPr>
          <w:rFonts w:asciiTheme="minorHAnsi" w:hAnsiTheme="minorHAnsi"/>
          <w:sz w:val="20"/>
          <w:szCs w:val="20"/>
        </w:rPr>
        <w:t xml:space="preserve">Sphere: Wards </w:t>
      </w:r>
    </w:p>
    <w:p w:rsidR="00DA360F" w:rsidRDefault="00DA360F" w:rsidP="00DA360F">
      <w:pPr>
        <w:pStyle w:val="BodyText"/>
        <w:ind w:left="0" w:right="31"/>
        <w:rPr>
          <w:rFonts w:asciiTheme="minorHAnsi" w:hAnsiTheme="minorHAnsi"/>
          <w:sz w:val="20"/>
          <w:szCs w:val="20"/>
        </w:rPr>
      </w:pPr>
      <w:r w:rsidRPr="00903A19">
        <w:rPr>
          <w:rFonts w:asciiTheme="minorHAnsi" w:hAnsiTheme="minorHAnsi"/>
          <w:sz w:val="20"/>
          <w:szCs w:val="20"/>
        </w:rPr>
        <w:t xml:space="preserve">Range: Touch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Components: V, S, M </w:t>
      </w:r>
    </w:p>
    <w:p w:rsidR="00DA360F" w:rsidRDefault="00DA360F" w:rsidP="00DA360F">
      <w:pPr>
        <w:pStyle w:val="BodyText"/>
        <w:ind w:left="0" w:right="31"/>
        <w:rPr>
          <w:rFonts w:asciiTheme="minorHAnsi" w:hAnsiTheme="minorHAnsi"/>
          <w:sz w:val="20"/>
          <w:szCs w:val="20"/>
        </w:rPr>
      </w:pPr>
      <w:r w:rsidRPr="00903A19">
        <w:rPr>
          <w:rFonts w:asciiTheme="minorHAnsi" w:hAnsiTheme="minorHAnsi"/>
          <w:sz w:val="20"/>
          <w:szCs w:val="20"/>
        </w:rPr>
        <w:t>Duration: 1</w:t>
      </w:r>
      <w:r w:rsidRPr="00903A19">
        <w:rPr>
          <w:rFonts w:asciiTheme="minorHAnsi" w:hAnsiTheme="minorHAnsi"/>
          <w:spacing w:val="-1"/>
          <w:sz w:val="20"/>
          <w:szCs w:val="20"/>
        </w:rPr>
        <w:t xml:space="preserve"> </w:t>
      </w:r>
      <w:r w:rsidRPr="00903A19">
        <w:rPr>
          <w:rFonts w:asciiTheme="minorHAnsi" w:hAnsiTheme="minorHAnsi"/>
          <w:sz w:val="20"/>
          <w:szCs w:val="20"/>
        </w:rPr>
        <w:t>day/level</w:t>
      </w:r>
      <w:r>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w:t>
      </w:r>
      <w:r w:rsidRPr="00903A19">
        <w:rPr>
          <w:rFonts w:asciiTheme="minorHAnsi" w:hAnsiTheme="minorHAnsi"/>
          <w:spacing w:val="-1"/>
          <w:sz w:val="20"/>
          <w:szCs w:val="20"/>
        </w:rPr>
        <w:t xml:space="preserve"> </w:t>
      </w:r>
      <w:r w:rsidRPr="00903A19">
        <w:rPr>
          <w:rFonts w:asciiTheme="minorHAnsi" w:hAnsiTheme="minorHAnsi"/>
          <w:sz w:val="20"/>
          <w:szCs w:val="20"/>
        </w:rPr>
        <w:t>1</w:t>
      </w:r>
    </w:p>
    <w:p w:rsidR="00DA360F" w:rsidRPr="00903A19" w:rsidRDefault="00DA360F" w:rsidP="00DA360F">
      <w:pPr>
        <w:pStyle w:val="BodyText"/>
        <w:spacing w:line="275" w:lineRule="exact"/>
        <w:ind w:left="0" w:right="31"/>
        <w:rPr>
          <w:rFonts w:asciiTheme="minorHAnsi" w:hAnsiTheme="minorHAnsi"/>
          <w:sz w:val="20"/>
          <w:szCs w:val="20"/>
        </w:rPr>
      </w:pPr>
      <w:r w:rsidRPr="00903A19">
        <w:rPr>
          <w:rFonts w:asciiTheme="minorHAnsi" w:hAnsiTheme="minorHAnsi"/>
          <w:sz w:val="20"/>
          <w:szCs w:val="20"/>
        </w:rPr>
        <w:t xml:space="preserve">Area of Effect: 5-foot cube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None</w:t>
      </w:r>
    </w:p>
    <w:p w:rsidR="00DA360F" w:rsidRPr="00903A19" w:rsidRDefault="00DA360F" w:rsidP="00DA360F">
      <w:pPr>
        <w:spacing w:before="10"/>
        <w:rPr>
          <w:rFonts w:eastAsia="Times New Roman" w:cs="Times New Roman"/>
          <w:sz w:val="20"/>
          <w:szCs w:val="20"/>
        </w:rPr>
      </w:pPr>
    </w:p>
    <w:p w:rsidR="00DA360F" w:rsidRPr="00903A19" w:rsidRDefault="00DA360F" w:rsidP="00DA360F">
      <w:pPr>
        <w:pStyle w:val="BodyText"/>
        <w:ind w:left="0" w:right="107"/>
        <w:rPr>
          <w:rFonts w:asciiTheme="minorHAnsi" w:hAnsiTheme="minorHAnsi"/>
          <w:sz w:val="20"/>
          <w:szCs w:val="20"/>
        </w:rPr>
      </w:pPr>
      <w:r w:rsidRPr="00903A19">
        <w:rPr>
          <w:rFonts w:asciiTheme="minorHAnsi" w:hAnsiTheme="minorHAnsi"/>
          <w:sz w:val="20"/>
          <w:szCs w:val="20"/>
        </w:rPr>
        <w:t>This spell enables the caster to enchant a chest, book, package, or any other nonliving object no larger than a 5'x5'x5' cube. When the enchanted object is touched by anyone other than the caster, the apparent weight of the object increases, becoming 2-5 (1d4+1) times the weight of the person or persons touching it. This condition makes the object extremely difficult to move for anyone but the caster. The caster can move the object normally throughout the duration of the</w:t>
      </w:r>
      <w:r w:rsidRPr="00903A19">
        <w:rPr>
          <w:rFonts w:asciiTheme="minorHAnsi" w:hAnsiTheme="minorHAnsi"/>
          <w:spacing w:val="-1"/>
          <w:sz w:val="20"/>
          <w:szCs w:val="20"/>
        </w:rPr>
        <w:t xml:space="preserve"> </w:t>
      </w:r>
      <w:r w:rsidRPr="00903A19">
        <w:rPr>
          <w:rFonts w:asciiTheme="minorHAnsi" w:hAnsiTheme="minorHAnsi"/>
          <w:sz w:val="20"/>
          <w:szCs w:val="20"/>
        </w:rPr>
        <w:t>spell.</w:t>
      </w:r>
    </w:p>
    <w:p w:rsidR="00DA360F" w:rsidRPr="00903A19" w:rsidRDefault="00DA360F" w:rsidP="00DA360F">
      <w:pPr>
        <w:pStyle w:val="BodyText"/>
        <w:spacing w:before="4"/>
        <w:ind w:left="0" w:right="440"/>
        <w:rPr>
          <w:rFonts w:asciiTheme="minorHAnsi" w:hAnsiTheme="minorHAnsi"/>
          <w:sz w:val="20"/>
          <w:szCs w:val="20"/>
        </w:rPr>
      </w:pPr>
      <w:r w:rsidRPr="00903A19">
        <w:rPr>
          <w:rFonts w:asciiTheme="minorHAnsi" w:hAnsiTheme="minorHAnsi"/>
          <w:sz w:val="20"/>
          <w:szCs w:val="20"/>
        </w:rPr>
        <w:t>The material component is a lead</w:t>
      </w:r>
      <w:r w:rsidRPr="00903A19">
        <w:rPr>
          <w:rFonts w:asciiTheme="minorHAnsi" w:hAnsiTheme="minorHAnsi"/>
          <w:spacing w:val="-2"/>
          <w:sz w:val="20"/>
          <w:szCs w:val="20"/>
        </w:rPr>
        <w:t xml:space="preserve"> </w:t>
      </w:r>
      <w:r w:rsidRPr="00903A19">
        <w:rPr>
          <w:rFonts w:asciiTheme="minorHAnsi" w:hAnsiTheme="minorHAnsi"/>
          <w:sz w:val="20"/>
          <w:szCs w:val="20"/>
        </w:rPr>
        <w:t>ball.</w:t>
      </w:r>
    </w:p>
    <w:p w:rsidR="00DA360F" w:rsidRDefault="00DA360F" w:rsidP="00DA360F">
      <w:pPr>
        <w:rPr>
          <w:sz w:val="20"/>
          <w:szCs w:val="20"/>
        </w:rPr>
      </w:pPr>
    </w:p>
    <w:p w:rsidR="00DA360F" w:rsidRPr="004B308F" w:rsidRDefault="00DA360F" w:rsidP="00DA360F">
      <w:pPr>
        <w:pStyle w:val="BodyText"/>
        <w:ind w:left="0"/>
        <w:rPr>
          <w:rFonts w:asciiTheme="minorHAnsi" w:hAnsiTheme="minorHAnsi"/>
          <w:b/>
          <w:bCs/>
        </w:rPr>
      </w:pPr>
      <w:r w:rsidRPr="004B308F">
        <w:rPr>
          <w:rFonts w:asciiTheme="minorHAnsi" w:hAnsiTheme="minorHAnsi"/>
          <w:b/>
        </w:rPr>
        <w:t>Wind</w:t>
      </w:r>
      <w:r w:rsidRPr="004B308F">
        <w:rPr>
          <w:rFonts w:asciiTheme="minorHAnsi" w:hAnsiTheme="minorHAnsi"/>
          <w:b/>
          <w:spacing w:val="-1"/>
        </w:rPr>
        <w:t xml:space="preserve"> </w:t>
      </w:r>
      <w:r w:rsidRPr="004B308F">
        <w:rPr>
          <w:rFonts w:asciiTheme="minorHAnsi" w:hAnsiTheme="minorHAnsi"/>
          <w:b/>
        </w:rPr>
        <w:t>Column (Invocation/Evocation)</w:t>
      </w:r>
    </w:p>
    <w:p w:rsidR="00DA360F" w:rsidRDefault="00DA360F" w:rsidP="00DA360F">
      <w:pPr>
        <w:pStyle w:val="BodyText"/>
        <w:ind w:left="0" w:right="215"/>
        <w:rPr>
          <w:rFonts w:asciiTheme="minorHAnsi" w:hAnsiTheme="minorHAnsi"/>
          <w:sz w:val="20"/>
          <w:szCs w:val="20"/>
        </w:rPr>
      </w:pPr>
    </w:p>
    <w:p w:rsidR="00DA360F" w:rsidRDefault="00DA360F" w:rsidP="00DA360F">
      <w:pPr>
        <w:pStyle w:val="BodyText"/>
        <w:ind w:left="0" w:right="215"/>
        <w:rPr>
          <w:rFonts w:asciiTheme="minorHAnsi" w:hAnsiTheme="minorHAnsi"/>
          <w:sz w:val="20"/>
          <w:szCs w:val="20"/>
        </w:rPr>
      </w:pPr>
      <w:r>
        <w:rPr>
          <w:rFonts w:asciiTheme="minorHAnsi" w:hAnsiTheme="minorHAnsi"/>
          <w:sz w:val="20"/>
          <w:szCs w:val="20"/>
        </w:rPr>
        <w:t>Sphere: Elemental</w:t>
      </w:r>
    </w:p>
    <w:p w:rsidR="00DA360F" w:rsidRPr="002A51B9" w:rsidRDefault="00DA360F" w:rsidP="00DA360F">
      <w:pPr>
        <w:pStyle w:val="BodyText"/>
        <w:ind w:left="0" w:right="215"/>
        <w:rPr>
          <w:rFonts w:asciiTheme="minorHAnsi" w:hAnsiTheme="minorHAnsi"/>
          <w:sz w:val="20"/>
          <w:szCs w:val="20"/>
        </w:rPr>
      </w:pPr>
      <w:r w:rsidRPr="002A51B9">
        <w:rPr>
          <w:rFonts w:asciiTheme="minorHAnsi" w:hAnsiTheme="minorHAnsi"/>
          <w:sz w:val="20"/>
          <w:szCs w:val="20"/>
        </w:rPr>
        <w:t>Range:</w:t>
      </w:r>
      <w:r w:rsidRPr="002A51B9">
        <w:rPr>
          <w:rFonts w:asciiTheme="minorHAnsi" w:hAnsiTheme="minorHAnsi"/>
          <w:spacing w:val="-2"/>
          <w:sz w:val="20"/>
          <w:szCs w:val="20"/>
        </w:rPr>
        <w:t xml:space="preserve"> </w:t>
      </w:r>
      <w:r w:rsidRPr="002A51B9">
        <w:rPr>
          <w:rFonts w:asciiTheme="minorHAnsi" w:hAnsiTheme="minorHAnsi"/>
          <w:sz w:val="20"/>
          <w:szCs w:val="20"/>
        </w:rPr>
        <w:t>0</w:t>
      </w:r>
      <w:r w:rsidRPr="004B308F">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Components:</w:t>
      </w:r>
      <w:r w:rsidRPr="002A51B9">
        <w:rPr>
          <w:rFonts w:asciiTheme="minorHAnsi" w:hAnsiTheme="minorHAnsi"/>
          <w:spacing w:val="-2"/>
          <w:sz w:val="20"/>
          <w:szCs w:val="20"/>
        </w:rPr>
        <w:t xml:space="preserve"> </w:t>
      </w:r>
      <w:r w:rsidRPr="002A51B9">
        <w:rPr>
          <w:rFonts w:asciiTheme="minorHAnsi" w:hAnsiTheme="minorHAnsi"/>
          <w:sz w:val="20"/>
          <w:szCs w:val="20"/>
        </w:rPr>
        <w:t>S</w:t>
      </w:r>
    </w:p>
    <w:p w:rsidR="00DA360F" w:rsidRDefault="00DA360F" w:rsidP="00DA360F">
      <w:pPr>
        <w:pStyle w:val="BodyText"/>
        <w:ind w:left="0" w:right="215"/>
        <w:rPr>
          <w:rFonts w:asciiTheme="minorHAnsi" w:hAnsiTheme="minorHAnsi"/>
          <w:spacing w:val="-4"/>
          <w:sz w:val="20"/>
          <w:szCs w:val="20"/>
        </w:rPr>
      </w:pPr>
      <w:r w:rsidRPr="002A51B9">
        <w:rPr>
          <w:rFonts w:asciiTheme="minorHAnsi" w:hAnsiTheme="minorHAnsi"/>
          <w:sz w:val="20"/>
          <w:szCs w:val="20"/>
        </w:rPr>
        <w:t xml:space="preserve">Duration: 2 rds./level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Casting Time: 1</w:t>
      </w:r>
      <w:r>
        <w:rPr>
          <w:rFonts w:asciiTheme="minorHAnsi" w:hAnsiTheme="minorHAnsi"/>
          <w:sz w:val="20"/>
          <w:szCs w:val="20"/>
        </w:rPr>
        <w:br/>
      </w:r>
      <w:r w:rsidRPr="002A51B9">
        <w:rPr>
          <w:rFonts w:asciiTheme="minorHAnsi" w:hAnsiTheme="minorHAnsi"/>
          <w:sz w:val="20"/>
          <w:szCs w:val="20"/>
        </w:rPr>
        <w:t xml:space="preserve">Area of Effect: The caster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Saving Throw:</w:t>
      </w:r>
      <w:r w:rsidRPr="002A51B9">
        <w:rPr>
          <w:rFonts w:asciiTheme="minorHAnsi" w:hAnsiTheme="minorHAnsi"/>
          <w:spacing w:val="-5"/>
          <w:sz w:val="20"/>
          <w:szCs w:val="20"/>
        </w:rPr>
        <w:t xml:space="preserve"> </w:t>
      </w:r>
      <w:r w:rsidRPr="002A51B9">
        <w:rPr>
          <w:rFonts w:asciiTheme="minorHAnsi" w:hAnsiTheme="minorHAnsi"/>
          <w:sz w:val="20"/>
          <w:szCs w:val="20"/>
        </w:rPr>
        <w:t xml:space="preserve">None </w:t>
      </w:r>
      <w:r w:rsidRPr="002A51B9">
        <w:rPr>
          <w:rFonts w:asciiTheme="minorHAnsi" w:hAnsiTheme="minorHAnsi"/>
          <w:spacing w:val="-4"/>
          <w:sz w:val="20"/>
          <w:szCs w:val="20"/>
        </w:rPr>
        <w:t xml:space="preserve"> </w:t>
      </w:r>
    </w:p>
    <w:p w:rsidR="00DA360F" w:rsidRPr="002A51B9" w:rsidRDefault="00DA360F" w:rsidP="00DA360F">
      <w:pPr>
        <w:pStyle w:val="BodyText"/>
        <w:ind w:left="0" w:right="215"/>
        <w:rPr>
          <w:rFonts w:asciiTheme="minorHAnsi" w:hAnsiTheme="minorHAnsi"/>
          <w:sz w:val="20"/>
          <w:szCs w:val="20"/>
        </w:rPr>
      </w:pPr>
    </w:p>
    <w:p w:rsidR="00DA360F" w:rsidRPr="002A51B9" w:rsidRDefault="00DA360F" w:rsidP="00DA360F">
      <w:pPr>
        <w:pStyle w:val="BodyText"/>
        <w:ind w:left="0" w:right="101"/>
        <w:jc w:val="both"/>
        <w:rPr>
          <w:rFonts w:asciiTheme="minorHAnsi" w:hAnsiTheme="minorHAnsi"/>
          <w:sz w:val="20"/>
          <w:szCs w:val="20"/>
        </w:rPr>
      </w:pPr>
      <w:r w:rsidRPr="002A51B9">
        <w:rPr>
          <w:rFonts w:asciiTheme="minorHAnsi" w:hAnsiTheme="minorHAnsi"/>
          <w:sz w:val="20"/>
          <w:szCs w:val="20"/>
        </w:rPr>
        <w:t xml:space="preserve">A priest with access to this spell need not fear most routine falls, since the casting of the </w:t>
      </w:r>
      <w:r w:rsidRPr="002A51B9">
        <w:rPr>
          <w:rFonts w:asciiTheme="minorHAnsi" w:hAnsiTheme="minorHAnsi"/>
          <w:i/>
          <w:sz w:val="20"/>
          <w:szCs w:val="20"/>
        </w:rPr>
        <w:t xml:space="preserve">wind column </w:t>
      </w:r>
      <w:r w:rsidRPr="002A51B9">
        <w:rPr>
          <w:rFonts w:asciiTheme="minorHAnsi" w:hAnsiTheme="minorHAnsi"/>
          <w:sz w:val="20"/>
          <w:szCs w:val="20"/>
        </w:rPr>
        <w:t>creates a pillar of strong winds to slow his descent. The spell is most effective in areas or regions where a strong breeze is available, such as the heights of a mountain or the mast of a ship at sea. In areas of dead, calm air, it is much more difficult to muster the windpower necessary to arrest  the caster's fall. The caster's rate of descent (and risk of damage) varies with the strength of the prevailing winds, as shown</w:t>
      </w:r>
      <w:r w:rsidRPr="002A51B9">
        <w:rPr>
          <w:rFonts w:asciiTheme="minorHAnsi" w:hAnsiTheme="minorHAnsi"/>
          <w:spacing w:val="-8"/>
          <w:sz w:val="20"/>
          <w:szCs w:val="20"/>
        </w:rPr>
        <w:t xml:space="preserve"> </w:t>
      </w:r>
      <w:r w:rsidRPr="002A51B9">
        <w:rPr>
          <w:rFonts w:asciiTheme="minorHAnsi" w:hAnsiTheme="minorHAnsi"/>
          <w:sz w:val="20"/>
          <w:szCs w:val="20"/>
        </w:rPr>
        <w:t>below.</w:t>
      </w:r>
    </w:p>
    <w:p w:rsidR="00DA360F" w:rsidRPr="002A51B9" w:rsidRDefault="00DA360F" w:rsidP="00DA360F">
      <w:pPr>
        <w:pStyle w:val="BodyText"/>
        <w:ind w:left="0" w:right="103"/>
        <w:jc w:val="both"/>
        <w:rPr>
          <w:rFonts w:asciiTheme="minorHAnsi" w:hAnsiTheme="minorHAnsi"/>
          <w:sz w:val="20"/>
          <w:szCs w:val="20"/>
        </w:rPr>
      </w:pPr>
      <w:r w:rsidRPr="002A51B9">
        <w:rPr>
          <w:rFonts w:asciiTheme="minorHAnsi" w:hAnsiTheme="minorHAnsi"/>
          <w:sz w:val="20"/>
          <w:szCs w:val="20"/>
        </w:rPr>
        <w:t xml:space="preserve">If the wind is very strong, the caster can even choose to gain altitude instead of falling, although he can rise no higher than 5 feet per level above his original height before the </w:t>
      </w:r>
      <w:r w:rsidRPr="002A51B9">
        <w:rPr>
          <w:rFonts w:asciiTheme="minorHAnsi" w:hAnsiTheme="minorHAnsi"/>
          <w:i/>
          <w:sz w:val="20"/>
          <w:szCs w:val="20"/>
        </w:rPr>
        <w:t xml:space="preserve">wind column </w:t>
      </w:r>
      <w:r w:rsidRPr="002A51B9">
        <w:rPr>
          <w:rFonts w:asciiTheme="minorHAnsi" w:hAnsiTheme="minorHAnsi"/>
          <w:sz w:val="20"/>
          <w:szCs w:val="20"/>
        </w:rPr>
        <w:t>loses cohesiveness and he starts to fall again. However, a priest could use this to leap out a castle window and allow the winds to bear him to the roof of the tower, if the conditions are</w:t>
      </w:r>
      <w:r w:rsidRPr="002A51B9">
        <w:rPr>
          <w:rFonts w:asciiTheme="minorHAnsi" w:hAnsiTheme="minorHAnsi"/>
          <w:spacing w:val="-20"/>
          <w:sz w:val="20"/>
          <w:szCs w:val="20"/>
        </w:rPr>
        <w:t xml:space="preserve"> </w:t>
      </w:r>
      <w:r w:rsidRPr="002A51B9">
        <w:rPr>
          <w:rFonts w:asciiTheme="minorHAnsi" w:hAnsiTheme="minorHAnsi"/>
          <w:sz w:val="20"/>
          <w:szCs w:val="20"/>
        </w:rPr>
        <w:t>right.</w:t>
      </w:r>
    </w:p>
    <w:tbl>
      <w:tblPr>
        <w:tblStyle w:val="TableGrid"/>
        <w:tblW w:w="0" w:type="auto"/>
        <w:tblInd w:w="142" w:type="dxa"/>
        <w:tblLook w:val="04A0"/>
      </w:tblPr>
      <w:tblGrid>
        <w:gridCol w:w="2234"/>
        <w:gridCol w:w="2552"/>
        <w:gridCol w:w="1843"/>
      </w:tblGrid>
      <w:tr w:rsidR="00DA360F" w:rsidTr="00DA360F">
        <w:tc>
          <w:tcPr>
            <w:tcW w:w="2234" w:type="dxa"/>
          </w:tcPr>
          <w:p w:rsidR="00DA360F" w:rsidRPr="004B308F" w:rsidRDefault="00DA360F" w:rsidP="00DA360F">
            <w:pPr>
              <w:pStyle w:val="BodyText"/>
              <w:ind w:left="0"/>
              <w:rPr>
                <w:rFonts w:asciiTheme="minorHAnsi" w:hAnsiTheme="minorHAnsi" w:cs="Arial"/>
                <w:b/>
              </w:rPr>
            </w:pPr>
            <w:r w:rsidRPr="004B308F">
              <w:rPr>
                <w:rFonts w:asciiTheme="minorHAnsi" w:hAnsiTheme="minorHAnsi"/>
                <w:b/>
              </w:rPr>
              <w:t>Wind Strength</w:t>
            </w:r>
          </w:p>
        </w:tc>
        <w:tc>
          <w:tcPr>
            <w:tcW w:w="2552" w:type="dxa"/>
          </w:tcPr>
          <w:p w:rsidR="00DA360F" w:rsidRPr="004B308F" w:rsidRDefault="00DA360F" w:rsidP="00DA360F">
            <w:pPr>
              <w:pStyle w:val="BodyText"/>
              <w:ind w:left="0"/>
              <w:rPr>
                <w:rFonts w:asciiTheme="minorHAnsi" w:hAnsiTheme="minorHAnsi" w:cs="Arial"/>
                <w:b/>
              </w:rPr>
            </w:pPr>
            <w:r w:rsidRPr="004B308F">
              <w:rPr>
                <w:rFonts w:asciiTheme="minorHAnsi" w:hAnsiTheme="minorHAnsi"/>
                <w:b/>
              </w:rPr>
              <w:t>Falling</w:t>
            </w:r>
          </w:p>
        </w:tc>
        <w:tc>
          <w:tcPr>
            <w:tcW w:w="1843" w:type="dxa"/>
          </w:tcPr>
          <w:p w:rsidR="00DA360F" w:rsidRPr="004B308F" w:rsidRDefault="00DA360F" w:rsidP="00DA360F">
            <w:pPr>
              <w:pStyle w:val="BodyText"/>
              <w:ind w:left="0"/>
              <w:rPr>
                <w:rFonts w:asciiTheme="minorHAnsi" w:hAnsiTheme="minorHAnsi" w:cs="Arial"/>
                <w:b/>
              </w:rPr>
            </w:pPr>
            <w:r w:rsidRPr="004B308F">
              <w:rPr>
                <w:rFonts w:asciiTheme="minorHAnsi" w:hAnsiTheme="minorHAnsi"/>
                <w:b/>
              </w:rPr>
              <w:t>Damage Rate</w:t>
            </w:r>
          </w:p>
        </w:tc>
      </w:tr>
      <w:tr w:rsidR="00DA360F" w:rsidTr="00DA360F">
        <w:tc>
          <w:tcPr>
            <w:tcW w:w="2234" w:type="dxa"/>
          </w:tcPr>
          <w:p w:rsidR="00DA360F" w:rsidRDefault="00DA360F" w:rsidP="00DA360F">
            <w:pPr>
              <w:spacing w:before="2"/>
              <w:rPr>
                <w:rFonts w:eastAsia="Arial" w:cs="Arial"/>
                <w:sz w:val="20"/>
                <w:szCs w:val="20"/>
              </w:rPr>
            </w:pPr>
            <w:r w:rsidRPr="002A51B9">
              <w:rPr>
                <w:sz w:val="20"/>
                <w:szCs w:val="20"/>
              </w:rPr>
              <w:t xml:space="preserve">Very  </w:t>
            </w:r>
            <w:r w:rsidRPr="002A51B9">
              <w:rPr>
                <w:spacing w:val="2"/>
                <w:sz w:val="20"/>
                <w:szCs w:val="20"/>
              </w:rPr>
              <w:t xml:space="preserve"> </w:t>
            </w:r>
            <w:r w:rsidRPr="002A51B9">
              <w:rPr>
                <w:sz w:val="20"/>
                <w:szCs w:val="20"/>
              </w:rPr>
              <w:t>strong</w:t>
            </w:r>
          </w:p>
        </w:tc>
        <w:tc>
          <w:tcPr>
            <w:tcW w:w="2552" w:type="dxa"/>
          </w:tcPr>
          <w:p w:rsidR="00DA360F" w:rsidRDefault="00DA360F" w:rsidP="00DA360F">
            <w:pPr>
              <w:spacing w:before="2"/>
              <w:rPr>
                <w:rFonts w:eastAsia="Arial" w:cs="Arial"/>
                <w:sz w:val="20"/>
                <w:szCs w:val="20"/>
              </w:rPr>
            </w:pPr>
            <w:r>
              <w:rPr>
                <w:sz w:val="20"/>
                <w:szCs w:val="20"/>
              </w:rPr>
              <w:t>+</w:t>
            </w:r>
            <w:r w:rsidRPr="002A51B9">
              <w:rPr>
                <w:sz w:val="20"/>
                <w:szCs w:val="20"/>
              </w:rPr>
              <w:t>2ft./sec.(120ft./rd.)</w:t>
            </w:r>
          </w:p>
        </w:tc>
        <w:tc>
          <w:tcPr>
            <w:tcW w:w="1843" w:type="dxa"/>
          </w:tcPr>
          <w:p w:rsidR="00DA360F" w:rsidRDefault="00DA360F" w:rsidP="00DA360F">
            <w:pPr>
              <w:spacing w:before="2"/>
              <w:rPr>
                <w:rFonts w:eastAsia="Arial" w:cs="Arial"/>
                <w:sz w:val="20"/>
                <w:szCs w:val="20"/>
              </w:rPr>
            </w:pPr>
            <w:r w:rsidRPr="002A51B9">
              <w:rPr>
                <w:sz w:val="20"/>
                <w:szCs w:val="20"/>
              </w:rPr>
              <w:t>None</w:t>
            </w:r>
          </w:p>
        </w:tc>
      </w:tr>
      <w:tr w:rsidR="00DA360F" w:rsidTr="00DA360F">
        <w:tc>
          <w:tcPr>
            <w:tcW w:w="2234" w:type="dxa"/>
          </w:tcPr>
          <w:p w:rsidR="00DA360F" w:rsidRDefault="00DA360F" w:rsidP="00DA360F">
            <w:pPr>
              <w:spacing w:before="2"/>
              <w:rPr>
                <w:rFonts w:eastAsia="Arial" w:cs="Arial"/>
                <w:sz w:val="20"/>
                <w:szCs w:val="20"/>
              </w:rPr>
            </w:pPr>
            <w:r w:rsidRPr="002A51B9">
              <w:rPr>
                <w:sz w:val="20"/>
                <w:szCs w:val="20"/>
              </w:rPr>
              <w:t>Strong</w:t>
            </w:r>
          </w:p>
        </w:tc>
        <w:tc>
          <w:tcPr>
            <w:tcW w:w="2552" w:type="dxa"/>
          </w:tcPr>
          <w:p w:rsidR="00DA360F" w:rsidRDefault="00DA360F" w:rsidP="00DA360F">
            <w:pPr>
              <w:spacing w:before="2"/>
              <w:rPr>
                <w:rFonts w:eastAsia="Arial" w:cs="Arial"/>
                <w:sz w:val="20"/>
                <w:szCs w:val="20"/>
              </w:rPr>
            </w:pPr>
            <w:r w:rsidRPr="002A51B9">
              <w:rPr>
                <w:sz w:val="20"/>
                <w:szCs w:val="20"/>
              </w:rPr>
              <w:t>4ft./sec.(240ft./rd.)</w:t>
            </w:r>
          </w:p>
        </w:tc>
        <w:tc>
          <w:tcPr>
            <w:tcW w:w="1843" w:type="dxa"/>
          </w:tcPr>
          <w:p w:rsidR="00DA360F" w:rsidRDefault="00DA360F" w:rsidP="00DA360F">
            <w:pPr>
              <w:spacing w:before="2"/>
              <w:rPr>
                <w:rFonts w:eastAsia="Arial" w:cs="Arial"/>
                <w:sz w:val="20"/>
                <w:szCs w:val="20"/>
              </w:rPr>
            </w:pPr>
            <w:r w:rsidRPr="002A51B9">
              <w:rPr>
                <w:sz w:val="20"/>
                <w:szCs w:val="20"/>
              </w:rPr>
              <w:t>None</w:t>
            </w:r>
          </w:p>
        </w:tc>
      </w:tr>
      <w:tr w:rsidR="00DA360F" w:rsidTr="00DA360F">
        <w:tc>
          <w:tcPr>
            <w:tcW w:w="2234" w:type="dxa"/>
          </w:tcPr>
          <w:p w:rsidR="00DA360F" w:rsidRDefault="00DA360F" w:rsidP="00DA360F">
            <w:pPr>
              <w:spacing w:before="2"/>
              <w:rPr>
                <w:rFonts w:eastAsia="Arial" w:cs="Arial"/>
                <w:sz w:val="20"/>
                <w:szCs w:val="20"/>
              </w:rPr>
            </w:pPr>
            <w:r w:rsidRPr="002A51B9">
              <w:rPr>
                <w:sz w:val="20"/>
                <w:szCs w:val="20"/>
              </w:rPr>
              <w:t>Moderate</w:t>
            </w:r>
          </w:p>
        </w:tc>
        <w:tc>
          <w:tcPr>
            <w:tcW w:w="2552" w:type="dxa"/>
          </w:tcPr>
          <w:p w:rsidR="00DA360F" w:rsidRDefault="00DA360F" w:rsidP="00DA360F">
            <w:pPr>
              <w:spacing w:before="2"/>
              <w:rPr>
                <w:rFonts w:eastAsia="Arial" w:cs="Arial"/>
                <w:sz w:val="20"/>
                <w:szCs w:val="20"/>
              </w:rPr>
            </w:pPr>
            <w:r w:rsidRPr="002A51B9">
              <w:rPr>
                <w:sz w:val="20"/>
                <w:szCs w:val="20"/>
              </w:rPr>
              <w:t>8  ft./sec.</w:t>
            </w:r>
            <w:r w:rsidRPr="002A51B9">
              <w:rPr>
                <w:spacing w:val="29"/>
                <w:sz w:val="20"/>
                <w:szCs w:val="20"/>
              </w:rPr>
              <w:t xml:space="preserve"> </w:t>
            </w:r>
            <w:r w:rsidRPr="002A51B9">
              <w:rPr>
                <w:sz w:val="20"/>
                <w:szCs w:val="20"/>
              </w:rPr>
              <w:t>(480</w:t>
            </w:r>
            <w:r w:rsidRPr="002A51B9">
              <w:rPr>
                <w:spacing w:val="45"/>
                <w:sz w:val="20"/>
                <w:szCs w:val="20"/>
              </w:rPr>
              <w:t xml:space="preserve"> </w:t>
            </w:r>
            <w:r w:rsidRPr="002A51B9">
              <w:rPr>
                <w:sz w:val="20"/>
                <w:szCs w:val="20"/>
              </w:rPr>
              <w:t>ft./rd.)</w:t>
            </w:r>
          </w:p>
        </w:tc>
        <w:tc>
          <w:tcPr>
            <w:tcW w:w="1843" w:type="dxa"/>
          </w:tcPr>
          <w:p w:rsidR="00DA360F" w:rsidRDefault="00DA360F" w:rsidP="00DA360F">
            <w:pPr>
              <w:spacing w:before="2"/>
              <w:rPr>
                <w:rFonts w:eastAsia="Arial" w:cs="Arial"/>
                <w:sz w:val="20"/>
                <w:szCs w:val="20"/>
              </w:rPr>
            </w:pPr>
            <w:r w:rsidRPr="002A51B9">
              <w:rPr>
                <w:sz w:val="20"/>
                <w:szCs w:val="20"/>
              </w:rPr>
              <w:t>1 per 10 ft.</w:t>
            </w:r>
            <w:r w:rsidRPr="004B308F">
              <w:rPr>
                <w:position w:val="10"/>
                <w:sz w:val="16"/>
                <w:szCs w:val="20"/>
              </w:rPr>
              <w:t>1</w:t>
            </w:r>
          </w:p>
        </w:tc>
      </w:tr>
      <w:tr w:rsidR="00DA360F" w:rsidTr="00DA360F">
        <w:tc>
          <w:tcPr>
            <w:tcW w:w="2234" w:type="dxa"/>
          </w:tcPr>
          <w:p w:rsidR="00DA360F" w:rsidRDefault="00DA360F" w:rsidP="00DA360F">
            <w:pPr>
              <w:spacing w:before="2"/>
              <w:rPr>
                <w:rFonts w:eastAsia="Arial" w:cs="Arial"/>
                <w:sz w:val="20"/>
                <w:szCs w:val="20"/>
              </w:rPr>
            </w:pPr>
            <w:r w:rsidRPr="002A51B9">
              <w:rPr>
                <w:sz w:val="20"/>
                <w:szCs w:val="20"/>
              </w:rPr>
              <w:t>Light</w:t>
            </w:r>
          </w:p>
        </w:tc>
        <w:tc>
          <w:tcPr>
            <w:tcW w:w="2552" w:type="dxa"/>
          </w:tcPr>
          <w:p w:rsidR="00DA360F" w:rsidRDefault="00DA360F" w:rsidP="00DA360F">
            <w:pPr>
              <w:spacing w:before="2"/>
              <w:rPr>
                <w:rFonts w:eastAsia="Arial" w:cs="Arial"/>
                <w:sz w:val="20"/>
                <w:szCs w:val="20"/>
              </w:rPr>
            </w:pPr>
            <w:r w:rsidRPr="002A51B9">
              <w:rPr>
                <w:sz w:val="20"/>
                <w:szCs w:val="20"/>
              </w:rPr>
              <w:t xml:space="preserve">16 ft./sec. (960 ft./rd.)   </w:t>
            </w:r>
          </w:p>
        </w:tc>
        <w:tc>
          <w:tcPr>
            <w:tcW w:w="1843" w:type="dxa"/>
          </w:tcPr>
          <w:p w:rsidR="00DA360F" w:rsidRDefault="00DA360F" w:rsidP="00DA360F">
            <w:pPr>
              <w:spacing w:before="2"/>
              <w:rPr>
                <w:rFonts w:eastAsia="Arial" w:cs="Arial"/>
                <w:sz w:val="20"/>
                <w:szCs w:val="20"/>
              </w:rPr>
            </w:pPr>
            <w:r w:rsidRPr="002A51B9">
              <w:rPr>
                <w:sz w:val="20"/>
                <w:szCs w:val="20"/>
              </w:rPr>
              <w:t>1d2 per 10</w:t>
            </w:r>
            <w:r w:rsidRPr="002A51B9">
              <w:rPr>
                <w:spacing w:val="-18"/>
                <w:sz w:val="20"/>
                <w:szCs w:val="20"/>
              </w:rPr>
              <w:t xml:space="preserve"> </w:t>
            </w:r>
            <w:r w:rsidRPr="002A51B9">
              <w:rPr>
                <w:sz w:val="20"/>
                <w:szCs w:val="20"/>
              </w:rPr>
              <w:t>ft.</w:t>
            </w:r>
            <w:r w:rsidRPr="004B308F">
              <w:rPr>
                <w:position w:val="10"/>
                <w:sz w:val="16"/>
                <w:szCs w:val="20"/>
              </w:rPr>
              <w:t>2</w:t>
            </w:r>
          </w:p>
        </w:tc>
      </w:tr>
      <w:tr w:rsidR="00DA360F" w:rsidTr="00DA360F">
        <w:trPr>
          <w:trHeight w:val="265"/>
        </w:trPr>
        <w:tc>
          <w:tcPr>
            <w:tcW w:w="2234" w:type="dxa"/>
          </w:tcPr>
          <w:p w:rsidR="00DA360F" w:rsidRPr="002A51B9" w:rsidRDefault="00DA360F" w:rsidP="00DA360F">
            <w:pPr>
              <w:spacing w:before="2"/>
              <w:rPr>
                <w:sz w:val="20"/>
                <w:szCs w:val="20"/>
              </w:rPr>
            </w:pPr>
            <w:r w:rsidRPr="002A51B9">
              <w:rPr>
                <w:sz w:val="20"/>
                <w:szCs w:val="20"/>
              </w:rPr>
              <w:t>None</w:t>
            </w:r>
          </w:p>
        </w:tc>
        <w:tc>
          <w:tcPr>
            <w:tcW w:w="2552" w:type="dxa"/>
          </w:tcPr>
          <w:p w:rsidR="00DA360F" w:rsidRDefault="00DA360F" w:rsidP="00DA360F">
            <w:pPr>
              <w:spacing w:before="2"/>
              <w:rPr>
                <w:rFonts w:eastAsia="Arial" w:cs="Arial"/>
                <w:sz w:val="20"/>
                <w:szCs w:val="20"/>
              </w:rPr>
            </w:pPr>
            <w:r w:rsidRPr="002A51B9">
              <w:rPr>
                <w:sz w:val="20"/>
                <w:szCs w:val="20"/>
              </w:rPr>
              <w:t>32  ft./sec.</w:t>
            </w:r>
            <w:r w:rsidRPr="002A51B9">
              <w:rPr>
                <w:spacing w:val="28"/>
                <w:sz w:val="20"/>
                <w:szCs w:val="20"/>
              </w:rPr>
              <w:t xml:space="preserve"> </w:t>
            </w:r>
            <w:r w:rsidRPr="002A51B9">
              <w:rPr>
                <w:sz w:val="20"/>
                <w:szCs w:val="20"/>
              </w:rPr>
              <w:t>(2000</w:t>
            </w:r>
            <w:r w:rsidRPr="002A51B9">
              <w:rPr>
                <w:spacing w:val="45"/>
                <w:sz w:val="20"/>
                <w:szCs w:val="20"/>
              </w:rPr>
              <w:t xml:space="preserve"> </w:t>
            </w:r>
            <w:r w:rsidRPr="002A51B9">
              <w:rPr>
                <w:sz w:val="20"/>
                <w:szCs w:val="20"/>
              </w:rPr>
              <w:t>ft./rd.)</w:t>
            </w:r>
          </w:p>
        </w:tc>
        <w:tc>
          <w:tcPr>
            <w:tcW w:w="1843" w:type="dxa"/>
          </w:tcPr>
          <w:p w:rsidR="00DA360F" w:rsidRDefault="00DA360F" w:rsidP="00DA360F">
            <w:pPr>
              <w:spacing w:before="2"/>
              <w:rPr>
                <w:rFonts w:eastAsia="Arial" w:cs="Arial"/>
                <w:sz w:val="20"/>
                <w:szCs w:val="20"/>
              </w:rPr>
            </w:pPr>
            <w:r w:rsidRPr="002A51B9">
              <w:rPr>
                <w:sz w:val="20"/>
                <w:szCs w:val="20"/>
              </w:rPr>
              <w:t>1d3 per 10</w:t>
            </w:r>
            <w:r w:rsidRPr="002A51B9">
              <w:rPr>
                <w:spacing w:val="-4"/>
                <w:sz w:val="20"/>
                <w:szCs w:val="20"/>
              </w:rPr>
              <w:t xml:space="preserve"> </w:t>
            </w:r>
            <w:r w:rsidRPr="002A51B9">
              <w:rPr>
                <w:sz w:val="20"/>
                <w:szCs w:val="20"/>
              </w:rPr>
              <w:t>ft.</w:t>
            </w:r>
            <w:r w:rsidRPr="004B308F">
              <w:rPr>
                <w:position w:val="10"/>
                <w:sz w:val="16"/>
                <w:szCs w:val="20"/>
              </w:rPr>
              <w:t>3</w:t>
            </w:r>
          </w:p>
        </w:tc>
      </w:tr>
      <w:tr w:rsidR="00DA360F" w:rsidTr="00DA360F">
        <w:trPr>
          <w:trHeight w:val="809"/>
        </w:trPr>
        <w:tc>
          <w:tcPr>
            <w:tcW w:w="6629" w:type="dxa"/>
            <w:gridSpan w:val="3"/>
          </w:tcPr>
          <w:p w:rsidR="00DA360F" w:rsidRPr="002A51B9" w:rsidRDefault="00DA360F" w:rsidP="00DA360F">
            <w:pPr>
              <w:pStyle w:val="BodyText"/>
              <w:spacing w:before="227" w:line="266" w:lineRule="exact"/>
              <w:ind w:left="0" w:right="318"/>
              <w:rPr>
                <w:rFonts w:asciiTheme="minorHAnsi" w:hAnsiTheme="minorHAnsi"/>
                <w:sz w:val="20"/>
                <w:szCs w:val="20"/>
              </w:rPr>
            </w:pPr>
            <w:r w:rsidRPr="004B308F">
              <w:rPr>
                <w:rFonts w:asciiTheme="minorHAnsi" w:hAnsiTheme="minorHAnsi"/>
                <w:position w:val="10"/>
                <w:sz w:val="16"/>
                <w:szCs w:val="20"/>
              </w:rPr>
              <w:t>1</w:t>
            </w:r>
            <w:r w:rsidRPr="002A51B9">
              <w:rPr>
                <w:rFonts w:asciiTheme="minorHAnsi" w:hAnsiTheme="minorHAnsi"/>
                <w:position w:val="10"/>
                <w:sz w:val="20"/>
                <w:szCs w:val="20"/>
              </w:rPr>
              <w:t xml:space="preserve"> </w:t>
            </w:r>
            <w:r w:rsidRPr="002A51B9">
              <w:rPr>
                <w:rFonts w:asciiTheme="minorHAnsi" w:hAnsiTheme="minorHAnsi"/>
                <w:sz w:val="20"/>
                <w:szCs w:val="20"/>
              </w:rPr>
              <w:t>Maximum of 8</w:t>
            </w:r>
            <w:r w:rsidRPr="002A51B9">
              <w:rPr>
                <w:rFonts w:asciiTheme="minorHAnsi" w:hAnsiTheme="minorHAnsi"/>
                <w:spacing w:val="-19"/>
                <w:sz w:val="20"/>
                <w:szCs w:val="20"/>
              </w:rPr>
              <w:t xml:space="preserve"> </w:t>
            </w:r>
            <w:r w:rsidRPr="002A51B9">
              <w:rPr>
                <w:rFonts w:asciiTheme="minorHAnsi" w:hAnsiTheme="minorHAnsi"/>
                <w:sz w:val="20"/>
                <w:szCs w:val="20"/>
              </w:rPr>
              <w:t>points</w:t>
            </w:r>
          </w:p>
          <w:p w:rsidR="00DA360F" w:rsidRPr="002A51B9" w:rsidRDefault="00DA360F" w:rsidP="00DA360F">
            <w:pPr>
              <w:pStyle w:val="BodyText"/>
              <w:spacing w:line="253" w:lineRule="exact"/>
              <w:ind w:left="0" w:right="318"/>
              <w:rPr>
                <w:rFonts w:asciiTheme="minorHAnsi" w:hAnsiTheme="minorHAnsi"/>
                <w:sz w:val="20"/>
                <w:szCs w:val="20"/>
              </w:rPr>
            </w:pPr>
            <w:r w:rsidRPr="004B308F">
              <w:rPr>
                <w:rFonts w:asciiTheme="minorHAnsi" w:hAnsiTheme="minorHAnsi"/>
                <w:position w:val="10"/>
                <w:sz w:val="16"/>
                <w:szCs w:val="20"/>
              </w:rPr>
              <w:t xml:space="preserve">2 </w:t>
            </w:r>
            <w:r w:rsidRPr="002A51B9">
              <w:rPr>
                <w:rFonts w:asciiTheme="minorHAnsi" w:hAnsiTheme="minorHAnsi"/>
                <w:sz w:val="20"/>
                <w:szCs w:val="20"/>
              </w:rPr>
              <w:t>Maximum of</w:t>
            </w:r>
            <w:r w:rsidRPr="002A51B9">
              <w:rPr>
                <w:rFonts w:asciiTheme="minorHAnsi" w:hAnsiTheme="minorHAnsi"/>
                <w:spacing w:val="11"/>
                <w:sz w:val="20"/>
                <w:szCs w:val="20"/>
              </w:rPr>
              <w:t xml:space="preserve"> </w:t>
            </w:r>
            <w:r w:rsidRPr="002A51B9">
              <w:rPr>
                <w:rFonts w:asciiTheme="minorHAnsi" w:hAnsiTheme="minorHAnsi"/>
                <w:sz w:val="20"/>
                <w:szCs w:val="20"/>
              </w:rPr>
              <w:t>10d2</w:t>
            </w:r>
          </w:p>
          <w:p w:rsidR="00DA360F" w:rsidRPr="002A51B9" w:rsidRDefault="00DA360F" w:rsidP="00DA360F">
            <w:pPr>
              <w:pStyle w:val="BodyText"/>
              <w:spacing w:line="266" w:lineRule="exact"/>
              <w:ind w:left="0" w:right="318"/>
              <w:rPr>
                <w:sz w:val="20"/>
                <w:szCs w:val="20"/>
              </w:rPr>
            </w:pPr>
            <w:r w:rsidRPr="004B308F">
              <w:rPr>
                <w:rFonts w:asciiTheme="minorHAnsi" w:hAnsiTheme="minorHAnsi"/>
                <w:position w:val="10"/>
                <w:sz w:val="16"/>
                <w:szCs w:val="20"/>
              </w:rPr>
              <w:t xml:space="preserve">3 </w:t>
            </w:r>
            <w:r w:rsidRPr="002A51B9">
              <w:rPr>
                <w:rFonts w:asciiTheme="minorHAnsi" w:hAnsiTheme="minorHAnsi"/>
                <w:sz w:val="20"/>
                <w:szCs w:val="20"/>
              </w:rPr>
              <w:t>Maximum of</w:t>
            </w:r>
            <w:r w:rsidRPr="002A51B9">
              <w:rPr>
                <w:rFonts w:asciiTheme="minorHAnsi" w:hAnsiTheme="minorHAnsi"/>
                <w:spacing w:val="11"/>
                <w:sz w:val="20"/>
                <w:szCs w:val="20"/>
              </w:rPr>
              <w:t xml:space="preserve"> </w:t>
            </w:r>
            <w:r w:rsidRPr="002A51B9">
              <w:rPr>
                <w:rFonts w:asciiTheme="minorHAnsi" w:hAnsiTheme="minorHAnsi"/>
                <w:sz w:val="20"/>
                <w:szCs w:val="20"/>
              </w:rPr>
              <w:t>12d3</w:t>
            </w:r>
          </w:p>
        </w:tc>
      </w:tr>
    </w:tbl>
    <w:p w:rsidR="00DA360F" w:rsidRPr="002A51B9" w:rsidRDefault="00DA360F" w:rsidP="00DA360F">
      <w:pPr>
        <w:tabs>
          <w:tab w:val="left" w:pos="4080"/>
          <w:tab w:val="left" w:pos="5872"/>
        </w:tabs>
        <w:spacing w:line="252" w:lineRule="exact"/>
        <w:ind w:right="143"/>
        <w:rPr>
          <w:sz w:val="20"/>
          <w:szCs w:val="20"/>
        </w:rPr>
      </w:pPr>
      <w:r w:rsidRPr="002A51B9">
        <w:rPr>
          <w:sz w:val="20"/>
          <w:szCs w:val="20"/>
        </w:rPr>
        <w:t xml:space="preserve"> </w:t>
      </w:r>
    </w:p>
    <w:p w:rsidR="00DA360F" w:rsidRPr="002A51B9" w:rsidRDefault="00DA360F" w:rsidP="00DA360F">
      <w:pPr>
        <w:pStyle w:val="BodyText"/>
        <w:ind w:left="0" w:right="103"/>
        <w:jc w:val="both"/>
        <w:rPr>
          <w:rFonts w:asciiTheme="minorHAnsi" w:hAnsiTheme="minorHAnsi"/>
          <w:sz w:val="20"/>
          <w:szCs w:val="20"/>
        </w:rPr>
      </w:pPr>
      <w:r w:rsidRPr="002A51B9">
        <w:rPr>
          <w:rFonts w:asciiTheme="minorHAnsi" w:hAnsiTheme="minorHAnsi"/>
          <w:sz w:val="20"/>
          <w:szCs w:val="20"/>
        </w:rPr>
        <w:t xml:space="preserve">If you prefer to use the combat round scale from </w:t>
      </w:r>
      <w:r w:rsidRPr="002A51B9">
        <w:rPr>
          <w:rFonts w:asciiTheme="minorHAnsi" w:hAnsiTheme="minorHAnsi"/>
          <w:i/>
          <w:sz w:val="20"/>
          <w:szCs w:val="20"/>
        </w:rPr>
        <w:t xml:space="preserve">PLAYER'S OPTION: Combat &amp; Tactics, </w:t>
      </w:r>
      <w:r w:rsidRPr="002A51B9">
        <w:rPr>
          <w:rFonts w:asciiTheme="minorHAnsi" w:hAnsiTheme="minorHAnsi"/>
          <w:sz w:val="20"/>
          <w:szCs w:val="20"/>
        </w:rPr>
        <w:t xml:space="preserve">rounds are approximately one-tenth as long, and movement per round is reduced accordingly. For example, in moderate winds, the caster will fall about 48 feet per round in the </w:t>
      </w:r>
      <w:r w:rsidRPr="002A51B9">
        <w:rPr>
          <w:rFonts w:asciiTheme="minorHAnsi" w:hAnsiTheme="minorHAnsi"/>
          <w:i/>
          <w:sz w:val="20"/>
          <w:szCs w:val="20"/>
        </w:rPr>
        <w:t xml:space="preserve">Combat </w:t>
      </w:r>
      <w:r w:rsidRPr="002A51B9">
        <w:rPr>
          <w:rFonts w:asciiTheme="minorHAnsi" w:hAnsiTheme="minorHAnsi"/>
          <w:sz w:val="20"/>
          <w:szCs w:val="20"/>
        </w:rPr>
        <w:t xml:space="preserve">&amp; </w:t>
      </w:r>
      <w:r w:rsidRPr="002A51B9">
        <w:rPr>
          <w:rFonts w:asciiTheme="minorHAnsi" w:hAnsiTheme="minorHAnsi"/>
          <w:i/>
          <w:sz w:val="20"/>
          <w:szCs w:val="20"/>
        </w:rPr>
        <w:t>Tactics</w:t>
      </w:r>
      <w:r w:rsidRPr="002A51B9">
        <w:rPr>
          <w:rFonts w:asciiTheme="minorHAnsi" w:hAnsiTheme="minorHAnsi"/>
          <w:i/>
          <w:spacing w:val="-20"/>
          <w:sz w:val="20"/>
          <w:szCs w:val="20"/>
        </w:rPr>
        <w:t xml:space="preserve"> </w:t>
      </w:r>
      <w:r w:rsidRPr="002A51B9">
        <w:rPr>
          <w:rFonts w:asciiTheme="minorHAnsi" w:hAnsiTheme="minorHAnsi"/>
          <w:sz w:val="20"/>
          <w:szCs w:val="20"/>
        </w:rPr>
        <w:t>scale.</w:t>
      </w:r>
    </w:p>
    <w:p w:rsidR="00DA360F" w:rsidRPr="00903A19" w:rsidRDefault="00DA360F" w:rsidP="00DA360F">
      <w:pPr>
        <w:rPr>
          <w:sz w:val="20"/>
          <w:szCs w:val="20"/>
        </w:rPr>
      </w:pPr>
    </w:p>
    <w:p w:rsidR="00DA360F" w:rsidRPr="00DA360F" w:rsidRDefault="00DA360F" w:rsidP="00DA360F">
      <w:pPr>
        <w:pStyle w:val="Heading2"/>
        <w:rPr>
          <w:rFonts w:asciiTheme="minorHAnsi" w:hAnsiTheme="minorHAnsi"/>
          <w:i/>
          <w:color w:val="auto"/>
          <w:u w:val="single"/>
        </w:rPr>
      </w:pPr>
      <w:r>
        <w:rPr>
          <w:rFonts w:asciiTheme="minorHAnsi" w:hAnsiTheme="minorHAnsi"/>
          <w:i/>
          <w:color w:val="auto"/>
          <w:u w:val="single"/>
        </w:rPr>
        <w:lastRenderedPageBreak/>
        <w:br/>
      </w:r>
      <w:bookmarkStart w:id="14" w:name="_Toc443066561"/>
      <w:r w:rsidRPr="00DA360F">
        <w:rPr>
          <w:rFonts w:asciiTheme="minorHAnsi" w:hAnsiTheme="minorHAnsi"/>
          <w:i/>
          <w:color w:val="auto"/>
          <w:u w:val="single"/>
        </w:rPr>
        <w:t>Second-Level</w:t>
      </w:r>
      <w:r w:rsidRPr="00DA360F">
        <w:rPr>
          <w:rFonts w:asciiTheme="minorHAnsi" w:hAnsiTheme="minorHAnsi"/>
          <w:i/>
          <w:color w:val="auto"/>
          <w:spacing w:val="-1"/>
          <w:u w:val="single"/>
        </w:rPr>
        <w:t xml:space="preserve"> </w:t>
      </w:r>
      <w:r w:rsidRPr="00DA360F">
        <w:rPr>
          <w:rFonts w:asciiTheme="minorHAnsi" w:hAnsiTheme="minorHAnsi"/>
          <w:i/>
          <w:color w:val="auto"/>
          <w:u w:val="single"/>
        </w:rPr>
        <w:t>Spells</w:t>
      </w:r>
      <w:bookmarkEnd w:id="14"/>
    </w:p>
    <w:p w:rsidR="00DA360F" w:rsidRDefault="00DA360F" w:rsidP="00DA360F">
      <w:pPr>
        <w:pStyle w:val="Heading3"/>
        <w:ind w:right="440"/>
        <w:rPr>
          <w:rFonts w:asciiTheme="minorHAnsi" w:hAnsiTheme="minorHAnsi"/>
          <w:b w:val="0"/>
          <w:bCs w:val="0"/>
          <w:sz w:val="28"/>
          <w:szCs w:val="20"/>
        </w:rPr>
      </w:pPr>
    </w:p>
    <w:p w:rsidR="00DA360F" w:rsidRPr="00F704E7" w:rsidRDefault="00DA360F" w:rsidP="00DA360F">
      <w:pPr>
        <w:pStyle w:val="BodyText"/>
        <w:ind w:left="0"/>
        <w:rPr>
          <w:rFonts w:asciiTheme="minorHAnsi" w:hAnsiTheme="minorHAnsi"/>
          <w:b/>
          <w:bCs/>
        </w:rPr>
      </w:pPr>
      <w:r w:rsidRPr="00F704E7">
        <w:rPr>
          <w:rFonts w:asciiTheme="minorHAnsi" w:hAnsiTheme="minorHAnsi"/>
          <w:b/>
        </w:rPr>
        <w:t>Astral</w:t>
      </w:r>
      <w:r w:rsidRPr="00F704E7">
        <w:rPr>
          <w:rFonts w:asciiTheme="minorHAnsi" w:hAnsiTheme="minorHAnsi"/>
          <w:b/>
          <w:spacing w:val="-16"/>
        </w:rPr>
        <w:t xml:space="preserve"> </w:t>
      </w:r>
      <w:r>
        <w:rPr>
          <w:rFonts w:asciiTheme="minorHAnsi" w:hAnsiTheme="minorHAnsi"/>
          <w:b/>
        </w:rPr>
        <w:t>Awareness</w:t>
      </w:r>
      <w:r w:rsidRPr="00F704E7">
        <w:rPr>
          <w:rFonts w:asciiTheme="minorHAnsi" w:hAnsiTheme="minorHAnsi"/>
          <w:b/>
        </w:rPr>
        <w:t xml:space="preserve"> (Divination)</w:t>
      </w:r>
    </w:p>
    <w:p w:rsidR="00DA360F" w:rsidRPr="002A51B9" w:rsidRDefault="00DA360F" w:rsidP="00DA360F">
      <w:pPr>
        <w:spacing w:before="11"/>
        <w:rPr>
          <w:rFonts w:eastAsia="Arial" w:cs="Arial"/>
          <w:b/>
          <w:bCs/>
          <w:sz w:val="20"/>
          <w:szCs w:val="20"/>
        </w:rPr>
      </w:pPr>
    </w:p>
    <w:p w:rsidR="00DA360F" w:rsidRPr="002A51B9" w:rsidRDefault="00DA360F" w:rsidP="00DA360F">
      <w:pPr>
        <w:pStyle w:val="BodyText"/>
        <w:ind w:left="0" w:right="215"/>
        <w:rPr>
          <w:rFonts w:asciiTheme="minorHAnsi" w:hAnsiTheme="minorHAnsi"/>
          <w:sz w:val="20"/>
          <w:szCs w:val="20"/>
        </w:rPr>
      </w:pPr>
      <w:r w:rsidRPr="002A51B9">
        <w:rPr>
          <w:rFonts w:asciiTheme="minorHAnsi" w:hAnsiTheme="minorHAnsi"/>
          <w:sz w:val="20"/>
          <w:szCs w:val="20"/>
        </w:rPr>
        <w:t xml:space="preserve">Sphere: Astral </w:t>
      </w:r>
      <w:r>
        <w:rPr>
          <w:rFonts w:asciiTheme="minorHAnsi" w:hAnsiTheme="minorHAnsi"/>
          <w:sz w:val="20"/>
          <w:szCs w:val="20"/>
        </w:rPr>
        <w:br/>
      </w:r>
      <w:r w:rsidRPr="002A51B9">
        <w:rPr>
          <w:rFonts w:asciiTheme="minorHAnsi" w:hAnsiTheme="minorHAnsi"/>
          <w:sz w:val="20"/>
          <w:szCs w:val="20"/>
        </w:rPr>
        <w:t>Range:</w:t>
      </w:r>
      <w:r w:rsidRPr="002A51B9">
        <w:rPr>
          <w:rFonts w:asciiTheme="minorHAnsi" w:hAnsiTheme="minorHAnsi"/>
          <w:spacing w:val="-2"/>
          <w:sz w:val="20"/>
          <w:szCs w:val="20"/>
        </w:rPr>
        <w:t xml:space="preserve"> </w:t>
      </w:r>
      <w:r w:rsidRPr="002A51B9">
        <w:rPr>
          <w:rFonts w:asciiTheme="minorHAnsi" w:hAnsiTheme="minorHAnsi"/>
          <w:sz w:val="20"/>
          <w:szCs w:val="20"/>
        </w:rPr>
        <w:t>0</w:t>
      </w:r>
      <w:r w:rsidRPr="00F704E7">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Components: V, S</w:t>
      </w:r>
    </w:p>
    <w:p w:rsidR="00DA360F" w:rsidRPr="002A51B9" w:rsidRDefault="00DA360F" w:rsidP="00DA360F">
      <w:pPr>
        <w:pStyle w:val="BodyText"/>
        <w:ind w:left="0" w:right="215"/>
        <w:rPr>
          <w:rFonts w:asciiTheme="minorHAnsi" w:hAnsiTheme="minorHAnsi"/>
          <w:sz w:val="20"/>
          <w:szCs w:val="20"/>
        </w:rPr>
      </w:pPr>
      <w:r w:rsidRPr="002A51B9">
        <w:rPr>
          <w:rFonts w:asciiTheme="minorHAnsi" w:hAnsiTheme="minorHAnsi"/>
          <w:sz w:val="20"/>
          <w:szCs w:val="20"/>
        </w:rPr>
        <w:t>Duration: 1</w:t>
      </w:r>
      <w:r w:rsidRPr="002A51B9">
        <w:rPr>
          <w:rFonts w:asciiTheme="minorHAnsi" w:hAnsiTheme="minorHAnsi"/>
          <w:spacing w:val="-4"/>
          <w:sz w:val="20"/>
          <w:szCs w:val="20"/>
        </w:rPr>
        <w:t xml:space="preserve"> </w:t>
      </w:r>
      <w:r w:rsidRPr="002A51B9">
        <w:rPr>
          <w:rFonts w:asciiTheme="minorHAnsi" w:hAnsiTheme="minorHAnsi"/>
          <w:sz w:val="20"/>
          <w:szCs w:val="20"/>
        </w:rPr>
        <w:t>hr./level</w:t>
      </w:r>
      <w:r w:rsidRPr="00F704E7">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 xml:space="preserve">Casting Time: 5 </w:t>
      </w:r>
    </w:p>
    <w:p w:rsidR="00DA360F" w:rsidRDefault="00DA360F" w:rsidP="00DA360F">
      <w:pPr>
        <w:pStyle w:val="BodyText"/>
        <w:ind w:left="0" w:right="215"/>
        <w:rPr>
          <w:rFonts w:asciiTheme="minorHAnsi" w:hAnsiTheme="minorHAnsi"/>
          <w:sz w:val="20"/>
          <w:szCs w:val="20"/>
        </w:rPr>
      </w:pPr>
      <w:r w:rsidRPr="002A51B9">
        <w:rPr>
          <w:rFonts w:asciiTheme="minorHAnsi" w:hAnsiTheme="minorHAnsi"/>
          <w:sz w:val="20"/>
          <w:szCs w:val="20"/>
        </w:rPr>
        <w:t xml:space="preserve">Area of Effect: The caster </w:t>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Saving Throw:</w:t>
      </w:r>
      <w:r w:rsidRPr="002A51B9">
        <w:rPr>
          <w:rFonts w:asciiTheme="minorHAnsi" w:hAnsiTheme="minorHAnsi"/>
          <w:spacing w:val="-5"/>
          <w:sz w:val="20"/>
          <w:szCs w:val="20"/>
        </w:rPr>
        <w:t xml:space="preserve"> </w:t>
      </w:r>
      <w:r w:rsidRPr="002A51B9">
        <w:rPr>
          <w:rFonts w:asciiTheme="minorHAnsi" w:hAnsiTheme="minorHAnsi"/>
          <w:sz w:val="20"/>
          <w:szCs w:val="20"/>
        </w:rPr>
        <w:t>None</w:t>
      </w:r>
    </w:p>
    <w:p w:rsidR="00DA360F" w:rsidRPr="002A51B9" w:rsidRDefault="00DA360F" w:rsidP="00DA360F">
      <w:pPr>
        <w:pStyle w:val="BodyText"/>
        <w:ind w:left="0" w:right="215"/>
        <w:rPr>
          <w:rFonts w:asciiTheme="minorHAnsi" w:hAnsiTheme="minorHAnsi"/>
          <w:sz w:val="20"/>
          <w:szCs w:val="20"/>
        </w:rPr>
      </w:pPr>
    </w:p>
    <w:p w:rsidR="00DA360F" w:rsidRPr="002A51B9" w:rsidRDefault="00DA360F" w:rsidP="00DA360F">
      <w:pPr>
        <w:pStyle w:val="BodyText"/>
        <w:ind w:left="0" w:right="101"/>
        <w:jc w:val="both"/>
        <w:rPr>
          <w:rFonts w:asciiTheme="minorHAnsi" w:hAnsiTheme="minorHAnsi"/>
          <w:sz w:val="20"/>
          <w:szCs w:val="20"/>
        </w:rPr>
      </w:pPr>
      <w:r w:rsidRPr="002A51B9">
        <w:rPr>
          <w:rFonts w:asciiTheme="minorHAnsi" w:hAnsiTheme="minorHAnsi"/>
          <w:sz w:val="20"/>
          <w:szCs w:val="20"/>
        </w:rPr>
        <w:t>This divination attunes the caster's perceptions to the silver void of the Astral Plane or the misty grayness of the Ethereal Plane. While the spell is in effect, the caster automatically notes the approach of all kinds of astral or ethereal phenomena, including shifting conduits, the psychic wind, ether cyclones, demiplanes and debris, color pools, and curtains of vaporous color. The character has a 90% chance</w:t>
      </w:r>
      <w:r w:rsidRPr="002A51B9">
        <w:rPr>
          <w:rFonts w:asciiTheme="minorHAnsi" w:hAnsiTheme="minorHAnsi"/>
          <w:spacing w:val="32"/>
          <w:sz w:val="20"/>
          <w:szCs w:val="20"/>
        </w:rPr>
        <w:t xml:space="preserve"> </w:t>
      </w:r>
      <w:r w:rsidRPr="002A51B9">
        <w:rPr>
          <w:rFonts w:asciiTheme="minorHAnsi" w:hAnsiTheme="minorHAnsi"/>
          <w:sz w:val="20"/>
          <w:szCs w:val="20"/>
        </w:rPr>
        <w:t>to</w:t>
      </w:r>
      <w:r w:rsidRPr="002A51B9">
        <w:rPr>
          <w:rFonts w:asciiTheme="minorHAnsi" w:hAnsiTheme="minorHAnsi"/>
          <w:spacing w:val="31"/>
          <w:sz w:val="20"/>
          <w:szCs w:val="20"/>
        </w:rPr>
        <w:t xml:space="preserve"> </w:t>
      </w:r>
      <w:r w:rsidRPr="002A51B9">
        <w:rPr>
          <w:rFonts w:asciiTheme="minorHAnsi" w:hAnsiTheme="minorHAnsi"/>
          <w:sz w:val="20"/>
          <w:szCs w:val="20"/>
        </w:rPr>
        <w:t>detect</w:t>
      </w:r>
      <w:r w:rsidRPr="002A51B9">
        <w:rPr>
          <w:rFonts w:asciiTheme="minorHAnsi" w:hAnsiTheme="minorHAnsi"/>
          <w:spacing w:val="32"/>
          <w:sz w:val="20"/>
          <w:szCs w:val="20"/>
        </w:rPr>
        <w:t xml:space="preserve"> </w:t>
      </w:r>
      <w:r w:rsidRPr="002A51B9">
        <w:rPr>
          <w:rFonts w:asciiTheme="minorHAnsi" w:hAnsiTheme="minorHAnsi"/>
          <w:sz w:val="20"/>
          <w:szCs w:val="20"/>
        </w:rPr>
        <w:t>a</w:t>
      </w:r>
      <w:r w:rsidRPr="002A51B9">
        <w:rPr>
          <w:rFonts w:asciiTheme="minorHAnsi" w:hAnsiTheme="minorHAnsi"/>
          <w:spacing w:val="31"/>
          <w:sz w:val="20"/>
          <w:szCs w:val="20"/>
        </w:rPr>
        <w:t xml:space="preserve"> </w:t>
      </w:r>
      <w:r w:rsidRPr="002A51B9">
        <w:rPr>
          <w:rFonts w:asciiTheme="minorHAnsi" w:hAnsiTheme="minorHAnsi"/>
          <w:sz w:val="20"/>
          <w:szCs w:val="20"/>
        </w:rPr>
        <w:t>color</w:t>
      </w:r>
      <w:r w:rsidRPr="002A51B9">
        <w:rPr>
          <w:rFonts w:asciiTheme="minorHAnsi" w:hAnsiTheme="minorHAnsi"/>
          <w:spacing w:val="32"/>
          <w:sz w:val="20"/>
          <w:szCs w:val="20"/>
        </w:rPr>
        <w:t xml:space="preserve"> </w:t>
      </w:r>
      <w:r w:rsidRPr="002A51B9">
        <w:rPr>
          <w:rFonts w:asciiTheme="minorHAnsi" w:hAnsiTheme="minorHAnsi"/>
          <w:sz w:val="20"/>
          <w:szCs w:val="20"/>
        </w:rPr>
        <w:t>pool</w:t>
      </w:r>
      <w:r w:rsidRPr="002A51B9">
        <w:rPr>
          <w:rFonts w:asciiTheme="minorHAnsi" w:hAnsiTheme="minorHAnsi"/>
          <w:spacing w:val="32"/>
          <w:sz w:val="20"/>
          <w:szCs w:val="20"/>
        </w:rPr>
        <w:t xml:space="preserve"> </w:t>
      </w:r>
      <w:r w:rsidRPr="002A51B9">
        <w:rPr>
          <w:rFonts w:asciiTheme="minorHAnsi" w:hAnsiTheme="minorHAnsi"/>
          <w:sz w:val="20"/>
          <w:szCs w:val="20"/>
        </w:rPr>
        <w:t>from</w:t>
      </w:r>
      <w:r w:rsidRPr="002A51B9">
        <w:rPr>
          <w:rFonts w:asciiTheme="minorHAnsi" w:hAnsiTheme="minorHAnsi"/>
          <w:spacing w:val="31"/>
          <w:sz w:val="20"/>
          <w:szCs w:val="20"/>
        </w:rPr>
        <w:t xml:space="preserve"> </w:t>
      </w:r>
      <w:r w:rsidRPr="002A51B9">
        <w:rPr>
          <w:rFonts w:asciiTheme="minorHAnsi" w:hAnsiTheme="minorHAnsi"/>
          <w:sz w:val="20"/>
          <w:szCs w:val="20"/>
        </w:rPr>
        <w:t>its</w:t>
      </w:r>
      <w:r w:rsidRPr="002A51B9">
        <w:rPr>
          <w:rFonts w:asciiTheme="minorHAnsi" w:hAnsiTheme="minorHAnsi"/>
          <w:spacing w:val="33"/>
          <w:sz w:val="20"/>
          <w:szCs w:val="20"/>
        </w:rPr>
        <w:t xml:space="preserve"> </w:t>
      </w:r>
      <w:r w:rsidRPr="002A51B9">
        <w:rPr>
          <w:rFonts w:asciiTheme="minorHAnsi" w:hAnsiTheme="minorHAnsi"/>
          <w:sz w:val="20"/>
          <w:szCs w:val="20"/>
        </w:rPr>
        <w:t>invisible</w:t>
      </w:r>
      <w:r w:rsidRPr="002A51B9">
        <w:rPr>
          <w:rFonts w:asciiTheme="minorHAnsi" w:hAnsiTheme="minorHAnsi"/>
          <w:spacing w:val="32"/>
          <w:sz w:val="20"/>
          <w:szCs w:val="20"/>
        </w:rPr>
        <w:t xml:space="preserve"> </w:t>
      </w:r>
      <w:r w:rsidRPr="002A51B9">
        <w:rPr>
          <w:rFonts w:asciiTheme="minorHAnsi" w:hAnsiTheme="minorHAnsi"/>
          <w:sz w:val="20"/>
          <w:szCs w:val="20"/>
        </w:rPr>
        <w:t>side</w:t>
      </w:r>
      <w:r w:rsidRPr="002A51B9">
        <w:rPr>
          <w:rFonts w:asciiTheme="minorHAnsi" w:hAnsiTheme="minorHAnsi"/>
          <w:spacing w:val="32"/>
          <w:sz w:val="20"/>
          <w:szCs w:val="20"/>
        </w:rPr>
        <w:t xml:space="preserve"> </w:t>
      </w:r>
      <w:r w:rsidRPr="002A51B9">
        <w:rPr>
          <w:rFonts w:asciiTheme="minorHAnsi" w:hAnsiTheme="minorHAnsi"/>
          <w:sz w:val="20"/>
          <w:szCs w:val="20"/>
        </w:rPr>
        <w:t>and</w:t>
      </w:r>
      <w:r w:rsidRPr="002A51B9">
        <w:rPr>
          <w:rFonts w:asciiTheme="minorHAnsi" w:hAnsiTheme="minorHAnsi"/>
          <w:spacing w:val="31"/>
          <w:sz w:val="20"/>
          <w:szCs w:val="20"/>
        </w:rPr>
        <w:t xml:space="preserve"> </w:t>
      </w:r>
      <w:r w:rsidRPr="002A51B9">
        <w:rPr>
          <w:rFonts w:asciiTheme="minorHAnsi" w:hAnsiTheme="minorHAnsi"/>
          <w:sz w:val="20"/>
          <w:szCs w:val="20"/>
        </w:rPr>
        <w:t>a</w:t>
      </w:r>
      <w:r w:rsidRPr="002A51B9">
        <w:rPr>
          <w:rFonts w:asciiTheme="minorHAnsi" w:hAnsiTheme="minorHAnsi"/>
          <w:spacing w:val="31"/>
          <w:sz w:val="20"/>
          <w:szCs w:val="20"/>
        </w:rPr>
        <w:t xml:space="preserve"> </w:t>
      </w:r>
      <w:r w:rsidRPr="002A51B9">
        <w:rPr>
          <w:rFonts w:asciiTheme="minorHAnsi" w:hAnsiTheme="minorHAnsi"/>
          <w:sz w:val="20"/>
          <w:szCs w:val="20"/>
        </w:rPr>
        <w:t>5%</w:t>
      </w:r>
      <w:r w:rsidRPr="002A51B9">
        <w:rPr>
          <w:rFonts w:asciiTheme="minorHAnsi" w:hAnsiTheme="minorHAnsi"/>
          <w:spacing w:val="32"/>
          <w:sz w:val="20"/>
          <w:szCs w:val="20"/>
        </w:rPr>
        <w:t xml:space="preserve"> </w:t>
      </w:r>
      <w:r w:rsidRPr="002A51B9">
        <w:rPr>
          <w:rFonts w:asciiTheme="minorHAnsi" w:hAnsiTheme="minorHAnsi"/>
          <w:sz w:val="20"/>
          <w:szCs w:val="20"/>
        </w:rPr>
        <w:t>chance</w:t>
      </w:r>
      <w:r w:rsidRPr="002A51B9">
        <w:rPr>
          <w:rFonts w:asciiTheme="minorHAnsi" w:hAnsiTheme="minorHAnsi"/>
          <w:spacing w:val="30"/>
          <w:sz w:val="20"/>
          <w:szCs w:val="20"/>
        </w:rPr>
        <w:t xml:space="preserve"> </w:t>
      </w:r>
      <w:r w:rsidRPr="002A51B9">
        <w:rPr>
          <w:rFonts w:asciiTheme="minorHAnsi" w:hAnsiTheme="minorHAnsi"/>
          <w:sz w:val="20"/>
          <w:szCs w:val="20"/>
        </w:rPr>
        <w:t>per</w:t>
      </w:r>
      <w:r w:rsidRPr="002A51B9">
        <w:rPr>
          <w:rFonts w:asciiTheme="minorHAnsi" w:hAnsiTheme="minorHAnsi"/>
          <w:spacing w:val="32"/>
          <w:sz w:val="20"/>
          <w:szCs w:val="20"/>
        </w:rPr>
        <w:t xml:space="preserve"> </w:t>
      </w:r>
      <w:r w:rsidRPr="002A51B9">
        <w:rPr>
          <w:rFonts w:asciiTheme="minorHAnsi" w:hAnsiTheme="minorHAnsi"/>
          <w:sz w:val="20"/>
          <w:szCs w:val="20"/>
        </w:rPr>
        <w:t>level</w:t>
      </w:r>
      <w:r w:rsidRPr="002A51B9">
        <w:rPr>
          <w:rFonts w:asciiTheme="minorHAnsi" w:hAnsiTheme="minorHAnsi"/>
          <w:spacing w:val="33"/>
          <w:sz w:val="20"/>
          <w:szCs w:val="20"/>
        </w:rPr>
        <w:t xml:space="preserve"> </w:t>
      </w:r>
      <w:r w:rsidRPr="002A51B9">
        <w:rPr>
          <w:rFonts w:asciiTheme="minorHAnsi" w:hAnsiTheme="minorHAnsi"/>
          <w:sz w:val="20"/>
          <w:szCs w:val="20"/>
        </w:rPr>
        <w:t>to</w:t>
      </w:r>
      <w:r w:rsidRPr="002A51B9">
        <w:rPr>
          <w:rFonts w:asciiTheme="minorHAnsi" w:hAnsiTheme="minorHAnsi"/>
          <w:spacing w:val="31"/>
          <w:sz w:val="20"/>
          <w:szCs w:val="20"/>
        </w:rPr>
        <w:t xml:space="preserve"> </w:t>
      </w:r>
      <w:r w:rsidRPr="002A51B9">
        <w:rPr>
          <w:rFonts w:asciiTheme="minorHAnsi" w:hAnsiTheme="minorHAnsi"/>
          <w:sz w:val="20"/>
          <w:szCs w:val="20"/>
        </w:rPr>
        <w:t>determine</w:t>
      </w:r>
      <w:r w:rsidRPr="002A51B9">
        <w:rPr>
          <w:rFonts w:asciiTheme="minorHAnsi" w:hAnsiTheme="minorHAnsi"/>
          <w:spacing w:val="33"/>
          <w:sz w:val="20"/>
          <w:szCs w:val="20"/>
        </w:rPr>
        <w:t xml:space="preserve"> </w:t>
      </w:r>
      <w:r w:rsidRPr="002A51B9">
        <w:rPr>
          <w:rFonts w:asciiTheme="minorHAnsi" w:hAnsiTheme="minorHAnsi"/>
          <w:sz w:val="20"/>
          <w:szCs w:val="20"/>
        </w:rPr>
        <w:t>which</w:t>
      </w:r>
      <w:r>
        <w:rPr>
          <w:rFonts w:asciiTheme="minorHAnsi" w:hAnsiTheme="minorHAnsi"/>
          <w:sz w:val="20"/>
          <w:szCs w:val="20"/>
        </w:rPr>
        <w:t xml:space="preserve"> </w:t>
      </w:r>
      <w:r w:rsidRPr="002A51B9">
        <w:rPr>
          <w:rFonts w:asciiTheme="minorHAnsi" w:hAnsiTheme="minorHAnsi"/>
          <w:sz w:val="20"/>
          <w:szCs w:val="20"/>
        </w:rPr>
        <w:t>plane a curtain or pool leads to simply by studying its</w:t>
      </w:r>
      <w:r w:rsidRPr="002A51B9">
        <w:rPr>
          <w:rFonts w:asciiTheme="minorHAnsi" w:hAnsiTheme="minorHAnsi"/>
          <w:spacing w:val="-13"/>
          <w:sz w:val="20"/>
          <w:szCs w:val="20"/>
        </w:rPr>
        <w:t xml:space="preserve"> </w:t>
      </w:r>
      <w:r w:rsidRPr="002A51B9">
        <w:rPr>
          <w:rFonts w:asciiTheme="minorHAnsi" w:hAnsiTheme="minorHAnsi"/>
          <w:sz w:val="20"/>
          <w:szCs w:val="20"/>
        </w:rPr>
        <w:t>color.</w:t>
      </w:r>
    </w:p>
    <w:p w:rsidR="00DA360F" w:rsidRPr="002A51B9" w:rsidRDefault="00DA360F" w:rsidP="00DA360F">
      <w:pPr>
        <w:pStyle w:val="BodyText"/>
        <w:ind w:left="0" w:right="102"/>
        <w:jc w:val="both"/>
        <w:rPr>
          <w:rFonts w:asciiTheme="minorHAnsi" w:hAnsiTheme="minorHAnsi"/>
          <w:sz w:val="20"/>
          <w:szCs w:val="20"/>
        </w:rPr>
      </w:pPr>
      <w:r w:rsidRPr="002A51B9">
        <w:rPr>
          <w:rFonts w:asciiTheme="minorHAnsi" w:hAnsiTheme="minorHAnsi"/>
          <w:sz w:val="20"/>
          <w:szCs w:val="20"/>
        </w:rPr>
        <w:t>In addition to his awareness of physical phenomena, the caster gains a +2 bonus to surprise checks against astral or ethereal monsters. He also has a 5% chance per level to detect the threat of creatures whose gaze extends into the Ethereal (basilisks, for instance) before he enters the range of the monster's gaze</w:t>
      </w:r>
      <w:r w:rsidRPr="002A51B9">
        <w:rPr>
          <w:rFonts w:asciiTheme="minorHAnsi" w:hAnsiTheme="minorHAnsi"/>
          <w:spacing w:val="-5"/>
          <w:sz w:val="20"/>
          <w:szCs w:val="20"/>
        </w:rPr>
        <w:t xml:space="preserve"> </w:t>
      </w:r>
      <w:r w:rsidRPr="002A51B9">
        <w:rPr>
          <w:rFonts w:asciiTheme="minorHAnsi" w:hAnsiTheme="minorHAnsi"/>
          <w:sz w:val="20"/>
          <w:szCs w:val="20"/>
        </w:rPr>
        <w:t>weapon.</w:t>
      </w:r>
    </w:p>
    <w:p w:rsidR="00DA360F" w:rsidRPr="00F704E7" w:rsidRDefault="00DA360F" w:rsidP="00DA360F">
      <w:pPr>
        <w:pStyle w:val="BodyText"/>
        <w:ind w:left="0"/>
        <w:rPr>
          <w:b/>
        </w:rPr>
      </w:pPr>
    </w:p>
    <w:p w:rsidR="00DA360F" w:rsidRPr="005A33A5" w:rsidRDefault="00DA360F" w:rsidP="00DA360F">
      <w:pPr>
        <w:rPr>
          <w:b/>
        </w:rPr>
      </w:pPr>
      <w:r w:rsidRPr="005A33A5">
        <w:rPr>
          <w:b/>
        </w:rPr>
        <w:t>Aura of Comfort</w:t>
      </w:r>
      <w:r w:rsidRPr="005A33A5">
        <w:rPr>
          <w:b/>
          <w:spacing w:val="-1"/>
        </w:rPr>
        <w:t xml:space="preserve"> </w:t>
      </w:r>
      <w:r w:rsidRPr="005A33A5">
        <w:rPr>
          <w:b/>
        </w:rPr>
        <w:t>(Evocation)</w:t>
      </w:r>
    </w:p>
    <w:p w:rsidR="00DA360F" w:rsidRDefault="00DA360F" w:rsidP="00DA360F">
      <w:pPr>
        <w:pStyle w:val="BodyText"/>
        <w:ind w:left="0" w:right="71"/>
        <w:rPr>
          <w:rFonts w:asciiTheme="minorHAnsi" w:hAnsiTheme="minorHAnsi"/>
          <w:sz w:val="20"/>
          <w:szCs w:val="20"/>
        </w:rPr>
      </w:pPr>
      <w:r w:rsidRPr="00903A19">
        <w:rPr>
          <w:rFonts w:asciiTheme="minorHAnsi" w:hAnsiTheme="minorHAnsi"/>
          <w:sz w:val="20"/>
          <w:szCs w:val="20"/>
        </w:rPr>
        <w:t>Sphere: Travelers</w:t>
      </w:r>
    </w:p>
    <w:p w:rsidR="00DA360F" w:rsidRDefault="00DA360F" w:rsidP="00DA360F">
      <w:pPr>
        <w:pStyle w:val="BodyText"/>
        <w:ind w:left="0" w:right="71"/>
        <w:rPr>
          <w:rFonts w:asciiTheme="minorHAnsi" w:hAnsiTheme="minorHAnsi"/>
          <w:sz w:val="20"/>
          <w:szCs w:val="20"/>
        </w:rPr>
      </w:pPr>
      <w:r w:rsidRPr="00903A19">
        <w:rPr>
          <w:rFonts w:asciiTheme="minorHAnsi" w:hAnsiTheme="minorHAnsi"/>
          <w:sz w:val="20"/>
          <w:szCs w:val="20"/>
        </w:rPr>
        <w:t xml:space="preserve">Range: Touch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Components: V, S</w:t>
      </w:r>
    </w:p>
    <w:p w:rsidR="00DA360F" w:rsidRPr="00903A19" w:rsidRDefault="00DA360F" w:rsidP="00DA360F">
      <w:pPr>
        <w:pStyle w:val="BodyText"/>
        <w:ind w:left="0" w:right="71"/>
        <w:rPr>
          <w:rFonts w:asciiTheme="minorHAnsi" w:hAnsiTheme="minorHAnsi"/>
          <w:sz w:val="20"/>
          <w:szCs w:val="20"/>
        </w:rPr>
      </w:pPr>
      <w:r w:rsidRPr="00903A19">
        <w:rPr>
          <w:rFonts w:asciiTheme="minorHAnsi" w:hAnsiTheme="minorHAnsi"/>
          <w:sz w:val="20"/>
          <w:szCs w:val="20"/>
        </w:rPr>
        <w:t xml:space="preserve"> Duration: 1</w:t>
      </w:r>
      <w:r w:rsidRPr="00903A19">
        <w:rPr>
          <w:rFonts w:asciiTheme="minorHAnsi" w:hAnsiTheme="minorHAnsi"/>
          <w:spacing w:val="-1"/>
          <w:sz w:val="20"/>
          <w:szCs w:val="20"/>
        </w:rPr>
        <w:t xml:space="preserve"> </w:t>
      </w:r>
      <w:r w:rsidRPr="00903A19">
        <w:rPr>
          <w:rFonts w:asciiTheme="minorHAnsi" w:hAnsiTheme="minorHAnsi"/>
          <w:sz w:val="20"/>
          <w:szCs w:val="20"/>
        </w:rPr>
        <w:t>hour/level</w:t>
      </w:r>
      <w:r>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w:t>
      </w:r>
      <w:r w:rsidRPr="00903A19">
        <w:rPr>
          <w:rFonts w:asciiTheme="minorHAnsi" w:hAnsiTheme="minorHAnsi"/>
          <w:spacing w:val="-1"/>
          <w:sz w:val="20"/>
          <w:szCs w:val="20"/>
        </w:rPr>
        <w:t xml:space="preserve"> </w:t>
      </w:r>
      <w:r w:rsidRPr="00903A19">
        <w:rPr>
          <w:rFonts w:asciiTheme="minorHAnsi" w:hAnsiTheme="minorHAnsi"/>
          <w:sz w:val="20"/>
          <w:szCs w:val="20"/>
        </w:rPr>
        <w:t>2</w:t>
      </w:r>
    </w:p>
    <w:p w:rsidR="00DA360F" w:rsidRPr="00903A19" w:rsidRDefault="00DA360F" w:rsidP="00DA360F">
      <w:pPr>
        <w:pStyle w:val="BodyText"/>
        <w:ind w:left="0" w:right="71"/>
        <w:rPr>
          <w:rFonts w:asciiTheme="minorHAnsi" w:hAnsiTheme="minorHAnsi"/>
          <w:sz w:val="20"/>
          <w:szCs w:val="20"/>
        </w:rPr>
      </w:pPr>
      <w:r w:rsidRPr="00903A19">
        <w:rPr>
          <w:rFonts w:asciiTheme="minorHAnsi" w:hAnsiTheme="minorHAnsi"/>
          <w:sz w:val="20"/>
          <w:szCs w:val="20"/>
        </w:rPr>
        <w:t xml:space="preserve">Area of Effect: Creature touched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None</w:t>
      </w:r>
    </w:p>
    <w:p w:rsidR="00DA360F" w:rsidRDefault="00DA360F" w:rsidP="00DA360F">
      <w:pPr>
        <w:pStyle w:val="BodyText"/>
        <w:ind w:left="0" w:right="101"/>
        <w:rPr>
          <w:rFonts w:asciiTheme="minorHAnsi" w:hAnsiTheme="minorHAnsi"/>
          <w:sz w:val="20"/>
          <w:szCs w:val="20"/>
        </w:rPr>
      </w:pPr>
    </w:p>
    <w:p w:rsidR="00DA360F" w:rsidRPr="00903A19" w:rsidRDefault="00DA360F" w:rsidP="00DA360F">
      <w:pPr>
        <w:pStyle w:val="BodyText"/>
        <w:ind w:left="0" w:right="101"/>
        <w:rPr>
          <w:rFonts w:asciiTheme="minorHAnsi" w:hAnsiTheme="minorHAnsi"/>
          <w:sz w:val="20"/>
          <w:szCs w:val="20"/>
        </w:rPr>
      </w:pPr>
      <w:r w:rsidRPr="00903A19">
        <w:rPr>
          <w:rFonts w:asciiTheme="minorHAnsi" w:hAnsiTheme="minorHAnsi"/>
          <w:sz w:val="20"/>
          <w:szCs w:val="20"/>
        </w:rPr>
        <w:t>When this spell is cast, a faintly shimmering aura surrounds the recipient. The aura insulates the recipient from the effects of nonmagical heat and cold in a range of -20 F. to 140 F. Any time a traveler encounters temperatures in this range, he maintains a comfortable temperature of 70 F., regardless of prevailing weather</w:t>
      </w:r>
      <w:r w:rsidRPr="00903A19">
        <w:rPr>
          <w:rFonts w:asciiTheme="minorHAnsi" w:hAnsiTheme="minorHAnsi"/>
          <w:spacing w:val="-3"/>
          <w:sz w:val="20"/>
          <w:szCs w:val="20"/>
        </w:rPr>
        <w:t xml:space="preserve"> </w:t>
      </w:r>
      <w:r w:rsidRPr="00903A19">
        <w:rPr>
          <w:rFonts w:asciiTheme="minorHAnsi" w:hAnsiTheme="minorHAnsi"/>
          <w:sz w:val="20"/>
          <w:szCs w:val="20"/>
        </w:rPr>
        <w:t>conditions.</w:t>
      </w:r>
    </w:p>
    <w:p w:rsidR="00DA360F" w:rsidRPr="00903A19" w:rsidRDefault="00DA360F" w:rsidP="00DA360F">
      <w:pPr>
        <w:pStyle w:val="BodyText"/>
        <w:spacing w:before="41"/>
        <w:ind w:left="0" w:right="240"/>
        <w:rPr>
          <w:rFonts w:asciiTheme="minorHAnsi" w:hAnsiTheme="minorHAnsi"/>
          <w:sz w:val="20"/>
          <w:szCs w:val="20"/>
        </w:rPr>
      </w:pPr>
      <w:r w:rsidRPr="00903A19">
        <w:rPr>
          <w:rFonts w:asciiTheme="minorHAnsi" w:hAnsiTheme="minorHAnsi"/>
          <w:sz w:val="20"/>
          <w:szCs w:val="20"/>
        </w:rPr>
        <w:t>Additionally, the spell acts as a shield against rain, snow, and hail, which are blocked by the aura.</w:t>
      </w:r>
    </w:p>
    <w:p w:rsidR="00DA360F" w:rsidRPr="00903A19" w:rsidRDefault="00DA360F" w:rsidP="00DA360F">
      <w:pPr>
        <w:pStyle w:val="BodyText"/>
        <w:spacing w:before="4"/>
        <w:ind w:left="0" w:right="288"/>
        <w:rPr>
          <w:rFonts w:asciiTheme="minorHAnsi" w:hAnsiTheme="minorHAnsi"/>
          <w:sz w:val="20"/>
          <w:szCs w:val="20"/>
        </w:rPr>
      </w:pPr>
      <w:r w:rsidRPr="00903A19">
        <w:rPr>
          <w:rFonts w:asciiTheme="minorHAnsi" w:hAnsiTheme="minorHAnsi"/>
          <w:sz w:val="20"/>
          <w:szCs w:val="20"/>
        </w:rPr>
        <w:t>If a recipient encounters a temperature above or below the stated range, the temperature within the aura is altered by an equal number of degrees. For example, a recipient who encounters a temperature of 150 will actually experience a temperature of 80°F.</w:t>
      </w:r>
    </w:p>
    <w:p w:rsidR="00DA360F" w:rsidRPr="00903A19" w:rsidRDefault="00DA360F" w:rsidP="00DA360F">
      <w:pPr>
        <w:pStyle w:val="BodyText"/>
        <w:ind w:left="0" w:right="313"/>
        <w:rPr>
          <w:rFonts w:asciiTheme="minorHAnsi" w:hAnsiTheme="minorHAnsi"/>
          <w:sz w:val="20"/>
          <w:szCs w:val="20"/>
        </w:rPr>
      </w:pPr>
      <w:r w:rsidRPr="00903A19">
        <w:rPr>
          <w:rFonts w:asciiTheme="minorHAnsi" w:hAnsiTheme="minorHAnsi"/>
          <w:sz w:val="20"/>
          <w:szCs w:val="20"/>
        </w:rPr>
        <w:t xml:space="preserve">All physical objects other than rain, snow, and hail can pass through the aura. The recipient can cast spells normally while the </w:t>
      </w:r>
      <w:r w:rsidRPr="00903A19">
        <w:rPr>
          <w:rFonts w:asciiTheme="minorHAnsi" w:hAnsiTheme="minorHAnsi"/>
          <w:i/>
          <w:sz w:val="20"/>
          <w:szCs w:val="20"/>
        </w:rPr>
        <w:t xml:space="preserve">aura of comfort </w:t>
      </w:r>
      <w:r w:rsidRPr="00903A19">
        <w:rPr>
          <w:rFonts w:asciiTheme="minorHAnsi" w:hAnsiTheme="minorHAnsi"/>
          <w:sz w:val="20"/>
          <w:szCs w:val="20"/>
        </w:rPr>
        <w:t xml:space="preserve">is in effect. The spell offers no protection against magically generated weather, such as that caused by </w:t>
      </w:r>
      <w:r w:rsidRPr="00903A19">
        <w:rPr>
          <w:rFonts w:asciiTheme="minorHAnsi" w:hAnsiTheme="minorHAnsi"/>
          <w:i/>
          <w:sz w:val="20"/>
          <w:szCs w:val="20"/>
        </w:rPr>
        <w:t xml:space="preserve">weather summoning </w:t>
      </w:r>
      <w:r w:rsidRPr="00903A19">
        <w:rPr>
          <w:rFonts w:asciiTheme="minorHAnsi" w:hAnsiTheme="minorHAnsi"/>
          <w:sz w:val="20"/>
          <w:szCs w:val="20"/>
        </w:rPr>
        <w:t xml:space="preserve">and </w:t>
      </w:r>
      <w:r w:rsidRPr="00903A19">
        <w:rPr>
          <w:rFonts w:asciiTheme="minorHAnsi" w:hAnsiTheme="minorHAnsi"/>
          <w:i/>
          <w:sz w:val="20"/>
          <w:szCs w:val="20"/>
        </w:rPr>
        <w:t>ice storm</w:t>
      </w:r>
      <w:r w:rsidRPr="00903A19">
        <w:rPr>
          <w:rFonts w:asciiTheme="minorHAnsi" w:hAnsiTheme="minorHAnsi"/>
          <w:sz w:val="20"/>
          <w:szCs w:val="20"/>
        </w:rPr>
        <w:t>. It does not protect against fire, nor does it shield against</w:t>
      </w:r>
      <w:r w:rsidRPr="00903A19">
        <w:rPr>
          <w:rFonts w:asciiTheme="minorHAnsi" w:hAnsiTheme="minorHAnsi"/>
          <w:spacing w:val="-7"/>
          <w:sz w:val="20"/>
          <w:szCs w:val="20"/>
        </w:rPr>
        <w:t xml:space="preserve"> </w:t>
      </w:r>
      <w:r w:rsidRPr="00903A19">
        <w:rPr>
          <w:rFonts w:asciiTheme="minorHAnsi" w:hAnsiTheme="minorHAnsi"/>
          <w:sz w:val="20"/>
          <w:szCs w:val="20"/>
        </w:rPr>
        <w:t>fire- or cold-based</w:t>
      </w:r>
      <w:r w:rsidRPr="00903A19">
        <w:rPr>
          <w:rFonts w:asciiTheme="minorHAnsi" w:hAnsiTheme="minorHAnsi"/>
          <w:spacing w:val="-1"/>
          <w:sz w:val="20"/>
          <w:szCs w:val="20"/>
        </w:rPr>
        <w:t xml:space="preserve"> </w:t>
      </w:r>
      <w:r w:rsidRPr="00903A19">
        <w:rPr>
          <w:rFonts w:asciiTheme="minorHAnsi" w:hAnsiTheme="minorHAnsi"/>
          <w:sz w:val="20"/>
          <w:szCs w:val="20"/>
        </w:rPr>
        <w:t>attacks.</w:t>
      </w:r>
    </w:p>
    <w:p w:rsidR="00DA360F" w:rsidRDefault="00DA360F" w:rsidP="00DA360F">
      <w:pPr>
        <w:spacing w:before="3"/>
        <w:rPr>
          <w:rFonts w:eastAsia="Times New Roman" w:cs="Times New Roman"/>
          <w:sz w:val="20"/>
          <w:szCs w:val="20"/>
        </w:rPr>
      </w:pPr>
    </w:p>
    <w:p w:rsidR="00DA360F" w:rsidRPr="005A33A5" w:rsidRDefault="00DA360F" w:rsidP="00DA360F">
      <w:pPr>
        <w:rPr>
          <w:b/>
          <w:bCs/>
          <w:sz w:val="20"/>
          <w:szCs w:val="20"/>
        </w:rPr>
      </w:pPr>
      <w:r w:rsidRPr="005A33A5">
        <w:rPr>
          <w:b/>
        </w:rPr>
        <w:t>Calm Chaos (Enchantment/Charm</w:t>
      </w:r>
      <w:r w:rsidRPr="005A33A5">
        <w:rPr>
          <w:b/>
          <w:sz w:val="20"/>
          <w:szCs w:val="20"/>
        </w:rPr>
        <w:t>)</w:t>
      </w:r>
    </w:p>
    <w:p w:rsidR="00DA360F" w:rsidRDefault="00DA360F" w:rsidP="00DA360F">
      <w:pPr>
        <w:pStyle w:val="BodyText"/>
        <w:ind w:left="0" w:right="71"/>
        <w:rPr>
          <w:rFonts w:asciiTheme="minorHAnsi" w:hAnsiTheme="minorHAnsi"/>
          <w:sz w:val="20"/>
          <w:szCs w:val="20"/>
        </w:rPr>
      </w:pPr>
      <w:r w:rsidRPr="00903A19">
        <w:rPr>
          <w:rFonts w:asciiTheme="minorHAnsi" w:hAnsiTheme="minorHAnsi"/>
          <w:sz w:val="20"/>
          <w:szCs w:val="20"/>
        </w:rPr>
        <w:t xml:space="preserve">Sphere: Law </w:t>
      </w:r>
    </w:p>
    <w:p w:rsidR="00DA360F" w:rsidRDefault="00DA360F" w:rsidP="00DA360F">
      <w:pPr>
        <w:pStyle w:val="BodyText"/>
        <w:ind w:left="0" w:right="71"/>
        <w:rPr>
          <w:rFonts w:asciiTheme="minorHAnsi" w:hAnsiTheme="minorHAnsi"/>
          <w:sz w:val="20"/>
          <w:szCs w:val="20"/>
        </w:rPr>
      </w:pPr>
      <w:r w:rsidRPr="00903A19">
        <w:rPr>
          <w:rFonts w:asciiTheme="minorHAnsi" w:hAnsiTheme="minorHAnsi"/>
          <w:sz w:val="20"/>
          <w:szCs w:val="20"/>
        </w:rPr>
        <w:t xml:space="preserve">Range: 20 yards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Components: V, S </w:t>
      </w:r>
    </w:p>
    <w:p w:rsidR="00DA360F" w:rsidRPr="00903A19" w:rsidRDefault="00DA360F" w:rsidP="00DA360F">
      <w:pPr>
        <w:pStyle w:val="BodyText"/>
        <w:ind w:left="0" w:right="71"/>
        <w:rPr>
          <w:rFonts w:asciiTheme="minorHAnsi" w:hAnsiTheme="minorHAnsi"/>
          <w:sz w:val="20"/>
          <w:szCs w:val="20"/>
        </w:rPr>
      </w:pPr>
      <w:r w:rsidRPr="00903A19">
        <w:rPr>
          <w:rFonts w:asciiTheme="minorHAnsi" w:hAnsiTheme="minorHAnsi"/>
          <w:sz w:val="20"/>
          <w:szCs w:val="20"/>
        </w:rPr>
        <w:t xml:space="preserve">Duration: Special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w:t>
      </w:r>
      <w:r w:rsidRPr="00903A19">
        <w:rPr>
          <w:rFonts w:asciiTheme="minorHAnsi" w:hAnsiTheme="minorHAnsi"/>
          <w:spacing w:val="-1"/>
          <w:sz w:val="20"/>
          <w:szCs w:val="20"/>
        </w:rPr>
        <w:t xml:space="preserve"> </w:t>
      </w:r>
      <w:r w:rsidRPr="00903A19">
        <w:rPr>
          <w:rFonts w:asciiTheme="minorHAnsi" w:hAnsiTheme="minorHAnsi"/>
          <w:sz w:val="20"/>
          <w:szCs w:val="20"/>
        </w:rPr>
        <w:t>1</w:t>
      </w:r>
    </w:p>
    <w:p w:rsidR="00DA360F" w:rsidRPr="00903A19" w:rsidRDefault="00DA360F" w:rsidP="00DA360F">
      <w:pPr>
        <w:pStyle w:val="BodyText"/>
        <w:ind w:left="0" w:right="71"/>
        <w:rPr>
          <w:rFonts w:asciiTheme="minorHAnsi" w:hAnsiTheme="minorHAnsi"/>
          <w:sz w:val="20"/>
          <w:szCs w:val="20"/>
        </w:rPr>
      </w:pPr>
      <w:r w:rsidRPr="00903A19">
        <w:rPr>
          <w:rFonts w:asciiTheme="minorHAnsi" w:hAnsiTheme="minorHAnsi"/>
          <w:sz w:val="20"/>
          <w:szCs w:val="20"/>
        </w:rPr>
        <w:t xml:space="preserve">Area of Effect: 1d6 creatures/level </w:t>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Special</w:t>
      </w:r>
    </w:p>
    <w:p w:rsidR="00DA360F" w:rsidRDefault="00DA360F" w:rsidP="00DA360F">
      <w:pPr>
        <w:pStyle w:val="BodyText"/>
        <w:ind w:left="0" w:right="133" w:firstLine="360"/>
        <w:rPr>
          <w:rFonts w:asciiTheme="minorHAnsi" w:hAnsiTheme="minorHAnsi"/>
          <w:sz w:val="20"/>
          <w:szCs w:val="20"/>
        </w:rPr>
      </w:pPr>
    </w:p>
    <w:p w:rsidR="00DA360F" w:rsidRPr="00903A19" w:rsidRDefault="00DA360F" w:rsidP="00DA360F">
      <w:pPr>
        <w:pStyle w:val="BodyText"/>
        <w:ind w:left="0" w:right="133"/>
        <w:rPr>
          <w:rFonts w:asciiTheme="minorHAnsi" w:hAnsiTheme="minorHAnsi"/>
          <w:sz w:val="20"/>
          <w:szCs w:val="20"/>
        </w:rPr>
      </w:pPr>
      <w:r w:rsidRPr="00903A19">
        <w:rPr>
          <w:rFonts w:asciiTheme="minorHAnsi" w:hAnsiTheme="minorHAnsi"/>
          <w:sz w:val="20"/>
          <w:szCs w:val="20"/>
        </w:rPr>
        <w:t>This spell temporarily calms a chaotic situation involving a group of people. The situation may involve any range of emotions from violence (as in a barroom brawl) to joy and merrymaking (as in a festival or</w:t>
      </w:r>
      <w:r w:rsidRPr="00903A19">
        <w:rPr>
          <w:rFonts w:asciiTheme="minorHAnsi" w:hAnsiTheme="minorHAnsi"/>
          <w:spacing w:val="-3"/>
          <w:sz w:val="20"/>
          <w:szCs w:val="20"/>
        </w:rPr>
        <w:t xml:space="preserve"> </w:t>
      </w:r>
      <w:r w:rsidRPr="00903A19">
        <w:rPr>
          <w:rFonts w:asciiTheme="minorHAnsi" w:hAnsiTheme="minorHAnsi"/>
          <w:sz w:val="20"/>
          <w:szCs w:val="20"/>
        </w:rPr>
        <w:t>carnival).</w:t>
      </w:r>
    </w:p>
    <w:p w:rsidR="00DA360F" w:rsidRPr="00903A19" w:rsidRDefault="00DA360F" w:rsidP="00DA360F">
      <w:pPr>
        <w:pStyle w:val="BodyText"/>
        <w:ind w:left="0" w:right="361"/>
        <w:rPr>
          <w:rFonts w:asciiTheme="minorHAnsi" w:hAnsiTheme="minorHAnsi"/>
          <w:sz w:val="20"/>
          <w:szCs w:val="20"/>
        </w:rPr>
      </w:pPr>
      <w:r w:rsidRPr="00903A19">
        <w:rPr>
          <w:rFonts w:asciiTheme="minorHAnsi" w:hAnsiTheme="minorHAnsi"/>
          <w:sz w:val="20"/>
          <w:szCs w:val="20"/>
        </w:rPr>
        <w:t xml:space="preserve">Unlike the </w:t>
      </w:r>
      <w:r w:rsidRPr="00903A19">
        <w:rPr>
          <w:rFonts w:asciiTheme="minorHAnsi" w:hAnsiTheme="minorHAnsi"/>
          <w:i/>
          <w:sz w:val="20"/>
          <w:szCs w:val="20"/>
        </w:rPr>
        <w:t xml:space="preserve">emotion </w:t>
      </w:r>
      <w:r w:rsidRPr="00903A19">
        <w:rPr>
          <w:rFonts w:asciiTheme="minorHAnsi" w:hAnsiTheme="minorHAnsi"/>
          <w:sz w:val="20"/>
          <w:szCs w:val="20"/>
        </w:rPr>
        <w:t xml:space="preserve">spell, </w:t>
      </w:r>
      <w:r w:rsidRPr="00903A19">
        <w:rPr>
          <w:rFonts w:asciiTheme="minorHAnsi" w:hAnsiTheme="minorHAnsi"/>
          <w:i/>
          <w:sz w:val="20"/>
          <w:szCs w:val="20"/>
        </w:rPr>
        <w:t xml:space="preserve">calm chaos </w:t>
      </w:r>
      <w:r w:rsidRPr="00903A19">
        <w:rPr>
          <w:rFonts w:asciiTheme="minorHAnsi" w:hAnsiTheme="minorHAnsi"/>
          <w:sz w:val="20"/>
          <w:szCs w:val="20"/>
        </w:rPr>
        <w:t xml:space="preserve">does not cause a change in the emotions of affected creatures--anger, fear, or intense joy remain in each individual. The emotion is simply restrained rather than released. Thus, an angry character intent on attacking someone will still feel the desire to do so, but he </w:t>
      </w:r>
      <w:r w:rsidRPr="00903A19">
        <w:rPr>
          <w:rFonts w:asciiTheme="minorHAnsi" w:hAnsiTheme="minorHAnsi"/>
          <w:sz w:val="20"/>
          <w:szCs w:val="20"/>
        </w:rPr>
        <w:lastRenderedPageBreak/>
        <w:t>will withhold his action as long as the spell remains in effect.</w:t>
      </w:r>
    </w:p>
    <w:p w:rsidR="00DA360F" w:rsidRPr="00903A19" w:rsidRDefault="00DA360F" w:rsidP="00DA360F">
      <w:pPr>
        <w:pStyle w:val="BodyText"/>
        <w:ind w:left="0" w:right="196"/>
        <w:rPr>
          <w:rFonts w:asciiTheme="minorHAnsi" w:hAnsiTheme="minorHAnsi"/>
          <w:sz w:val="20"/>
          <w:szCs w:val="20"/>
        </w:rPr>
      </w:pPr>
      <w:r w:rsidRPr="00903A19">
        <w:rPr>
          <w:rFonts w:asciiTheme="minorHAnsi" w:hAnsiTheme="minorHAnsi"/>
          <w:sz w:val="20"/>
          <w:szCs w:val="20"/>
        </w:rPr>
        <w:t>Creatures to be affected are allowed a saving throw vs. spell at a -4 penalty to avoid the effects. If more creatures are present than can be affected, creatures nearest the caster are affected</w:t>
      </w:r>
      <w:r w:rsidRPr="00903A19">
        <w:rPr>
          <w:rFonts w:asciiTheme="minorHAnsi" w:hAnsiTheme="minorHAnsi"/>
          <w:spacing w:val="-2"/>
          <w:sz w:val="20"/>
          <w:szCs w:val="20"/>
        </w:rPr>
        <w:t xml:space="preserve"> </w:t>
      </w:r>
      <w:r w:rsidRPr="00903A19">
        <w:rPr>
          <w:rFonts w:asciiTheme="minorHAnsi" w:hAnsiTheme="minorHAnsi"/>
          <w:sz w:val="20"/>
          <w:szCs w:val="20"/>
        </w:rPr>
        <w:t>first.</w:t>
      </w:r>
    </w:p>
    <w:p w:rsidR="00DA360F" w:rsidRPr="00903A19" w:rsidRDefault="00DA360F" w:rsidP="00DA360F">
      <w:pPr>
        <w:pStyle w:val="BodyText"/>
        <w:ind w:left="0" w:right="117"/>
        <w:rPr>
          <w:rFonts w:asciiTheme="minorHAnsi" w:hAnsiTheme="minorHAnsi"/>
          <w:sz w:val="20"/>
          <w:szCs w:val="20"/>
        </w:rPr>
      </w:pPr>
      <w:r w:rsidRPr="00903A19">
        <w:rPr>
          <w:rFonts w:asciiTheme="minorHAnsi" w:hAnsiTheme="minorHAnsi"/>
          <w:sz w:val="20"/>
          <w:szCs w:val="20"/>
        </w:rPr>
        <w:t xml:space="preserve">After casting the spell, the priest makes a Charisma check. If successful, all characters affected by the spell are compelled to stop what they are doing. They are filled with the sensation that something important is about to occur. At this time, the priest or a character of his choosing must gain the attention of the affected creatures by giving a speech, performing for the crowd, or casting spells with intriguing visual effects (such as </w:t>
      </w:r>
      <w:r w:rsidRPr="00903A19">
        <w:rPr>
          <w:rFonts w:asciiTheme="minorHAnsi" w:hAnsiTheme="minorHAnsi"/>
          <w:i/>
          <w:sz w:val="20"/>
          <w:szCs w:val="20"/>
        </w:rPr>
        <w:t>dancing lights</w:t>
      </w:r>
      <w:r w:rsidRPr="00903A19">
        <w:rPr>
          <w:rFonts w:asciiTheme="minorHAnsi" w:hAnsiTheme="minorHAnsi"/>
          <w:sz w:val="20"/>
          <w:szCs w:val="20"/>
        </w:rPr>
        <w:t>). The attention of the crowd is then held for as long as the distraction continues. A character could filibuster and maintain control over the affected characters for hours or days.</w:t>
      </w:r>
    </w:p>
    <w:p w:rsidR="00DA360F" w:rsidRPr="00903A19" w:rsidRDefault="00DA360F" w:rsidP="00DA360F">
      <w:pPr>
        <w:pStyle w:val="BodyText"/>
        <w:ind w:left="0" w:right="140"/>
        <w:rPr>
          <w:rFonts w:asciiTheme="minorHAnsi" w:hAnsiTheme="minorHAnsi"/>
          <w:sz w:val="20"/>
          <w:szCs w:val="20"/>
        </w:rPr>
      </w:pPr>
      <w:r w:rsidRPr="00903A19">
        <w:rPr>
          <w:rFonts w:asciiTheme="minorHAnsi" w:hAnsiTheme="minorHAnsi"/>
          <w:sz w:val="20"/>
          <w:szCs w:val="20"/>
        </w:rPr>
        <w:t>Two conditions will cause the group to resume its original actions. In the first, the method of entertaining the crowd ceases for one round--the speech ends or the spell expires. If this action is not replaced with another distraction within one round, the crowd is freed of the</w:t>
      </w:r>
      <w:r w:rsidRPr="00903A19">
        <w:rPr>
          <w:rFonts w:asciiTheme="minorHAnsi" w:hAnsiTheme="minorHAnsi"/>
          <w:spacing w:val="-1"/>
          <w:sz w:val="20"/>
          <w:szCs w:val="20"/>
        </w:rPr>
        <w:t xml:space="preserve"> </w:t>
      </w:r>
      <w:r w:rsidRPr="00903A19">
        <w:rPr>
          <w:rFonts w:asciiTheme="minorHAnsi" w:hAnsiTheme="minorHAnsi"/>
          <w:sz w:val="20"/>
          <w:szCs w:val="20"/>
        </w:rPr>
        <w:t>spell.</w:t>
      </w:r>
    </w:p>
    <w:p w:rsidR="00DA360F" w:rsidRPr="00903A19" w:rsidRDefault="00DA360F" w:rsidP="00DA360F">
      <w:pPr>
        <w:pStyle w:val="BodyText"/>
        <w:ind w:left="0" w:right="167"/>
        <w:rPr>
          <w:rFonts w:asciiTheme="minorHAnsi" w:hAnsiTheme="minorHAnsi"/>
          <w:sz w:val="20"/>
          <w:szCs w:val="20"/>
        </w:rPr>
      </w:pPr>
      <w:r w:rsidRPr="00903A19">
        <w:rPr>
          <w:rFonts w:asciiTheme="minorHAnsi" w:hAnsiTheme="minorHAnsi"/>
          <w:sz w:val="20"/>
          <w:szCs w:val="20"/>
        </w:rPr>
        <w:t>In the second condition, if an event occurs that is more immediate than the distraction, the crowd will divert its attention to that event. Thus, if the spell were used</w:t>
      </w:r>
      <w:r w:rsidRPr="00903A19">
        <w:rPr>
          <w:rFonts w:asciiTheme="minorHAnsi" w:hAnsiTheme="minorHAnsi"/>
          <w:spacing w:val="-5"/>
          <w:sz w:val="20"/>
          <w:szCs w:val="20"/>
        </w:rPr>
        <w:t xml:space="preserve"> </w:t>
      </w:r>
      <w:r w:rsidRPr="00903A19">
        <w:rPr>
          <w:rFonts w:asciiTheme="minorHAnsi" w:hAnsiTheme="minorHAnsi"/>
          <w:sz w:val="20"/>
          <w:szCs w:val="20"/>
        </w:rPr>
        <w:t>to</w:t>
      </w:r>
      <w:r>
        <w:rPr>
          <w:rFonts w:asciiTheme="minorHAnsi" w:hAnsiTheme="minorHAnsi"/>
          <w:sz w:val="20"/>
          <w:szCs w:val="20"/>
        </w:rPr>
        <w:t xml:space="preserve"> </w:t>
      </w:r>
      <w:r w:rsidRPr="00903A19">
        <w:rPr>
          <w:rFonts w:asciiTheme="minorHAnsi" w:hAnsiTheme="minorHAnsi"/>
          <w:sz w:val="20"/>
          <w:szCs w:val="20"/>
        </w:rPr>
        <w:t>stop a barroom brawl and the building caught fire or was attacked, the crowd's attention would be diverted and the individuals could act</w:t>
      </w:r>
      <w:r w:rsidRPr="00903A19">
        <w:rPr>
          <w:rFonts w:asciiTheme="minorHAnsi" w:hAnsiTheme="minorHAnsi"/>
          <w:spacing w:val="-3"/>
          <w:sz w:val="20"/>
          <w:szCs w:val="20"/>
        </w:rPr>
        <w:t xml:space="preserve"> </w:t>
      </w:r>
      <w:r w:rsidRPr="00903A19">
        <w:rPr>
          <w:rFonts w:asciiTheme="minorHAnsi" w:hAnsiTheme="minorHAnsi"/>
          <w:sz w:val="20"/>
          <w:szCs w:val="20"/>
        </w:rPr>
        <w:t>freely.</w:t>
      </w:r>
    </w:p>
    <w:p w:rsidR="00DA360F" w:rsidRDefault="00DA360F" w:rsidP="00DA360F">
      <w:pPr>
        <w:pStyle w:val="BodyText"/>
        <w:spacing w:before="4"/>
        <w:ind w:left="0" w:right="280"/>
        <w:rPr>
          <w:rFonts w:asciiTheme="minorHAnsi" w:hAnsiTheme="minorHAnsi"/>
          <w:sz w:val="20"/>
          <w:szCs w:val="20"/>
        </w:rPr>
      </w:pPr>
      <w:r w:rsidRPr="00903A19">
        <w:rPr>
          <w:rFonts w:asciiTheme="minorHAnsi" w:hAnsiTheme="minorHAnsi"/>
          <w:sz w:val="20"/>
          <w:szCs w:val="20"/>
        </w:rPr>
        <w:t>Creatures whose attention is held by the spell cannot be instructed to attack or perform any action. Such creatures will ignore suggestions of this nature. Depending on the nature of the request, the DM may deem that the suggestion causes a distraction that ends the</w:t>
      </w:r>
      <w:r w:rsidRPr="00903A19">
        <w:rPr>
          <w:rFonts w:asciiTheme="minorHAnsi" w:hAnsiTheme="minorHAnsi"/>
          <w:spacing w:val="-1"/>
          <w:sz w:val="20"/>
          <w:szCs w:val="20"/>
        </w:rPr>
        <w:t xml:space="preserve"> </w:t>
      </w:r>
      <w:r w:rsidRPr="00903A19">
        <w:rPr>
          <w:rFonts w:asciiTheme="minorHAnsi" w:hAnsiTheme="minorHAnsi"/>
          <w:sz w:val="20"/>
          <w:szCs w:val="20"/>
        </w:rPr>
        <w:t>spell.</w:t>
      </w:r>
    </w:p>
    <w:p w:rsidR="00DA360F" w:rsidRPr="00903A19" w:rsidRDefault="00DA360F" w:rsidP="00DA360F">
      <w:pPr>
        <w:pStyle w:val="BodyText"/>
        <w:spacing w:before="4"/>
        <w:ind w:left="0" w:right="280"/>
        <w:rPr>
          <w:rFonts w:asciiTheme="minorHAnsi" w:hAnsiTheme="minorHAnsi"/>
          <w:sz w:val="20"/>
          <w:szCs w:val="20"/>
        </w:rPr>
      </w:pPr>
    </w:p>
    <w:p w:rsidR="00DA360F" w:rsidRPr="00F704E7" w:rsidRDefault="00DA360F" w:rsidP="00DA360F">
      <w:pPr>
        <w:pStyle w:val="BodyText"/>
        <w:ind w:left="0"/>
        <w:rPr>
          <w:rFonts w:asciiTheme="minorHAnsi" w:hAnsiTheme="minorHAnsi"/>
          <w:b/>
          <w:bCs/>
        </w:rPr>
      </w:pPr>
      <w:r w:rsidRPr="00F704E7">
        <w:rPr>
          <w:rFonts w:asciiTheme="minorHAnsi" w:hAnsiTheme="minorHAnsi"/>
          <w:b/>
        </w:rPr>
        <w:t>Chaos</w:t>
      </w:r>
      <w:r w:rsidRPr="00F704E7">
        <w:rPr>
          <w:rFonts w:asciiTheme="minorHAnsi" w:hAnsiTheme="minorHAnsi"/>
          <w:b/>
          <w:spacing w:val="-6"/>
        </w:rPr>
        <w:t xml:space="preserve"> </w:t>
      </w:r>
      <w:r w:rsidRPr="00F704E7">
        <w:rPr>
          <w:rFonts w:asciiTheme="minorHAnsi" w:hAnsiTheme="minorHAnsi"/>
          <w:b/>
        </w:rPr>
        <w:t>Ward (Abjuration)</w:t>
      </w:r>
    </w:p>
    <w:p w:rsidR="00DA360F" w:rsidRDefault="00DA360F" w:rsidP="00DA360F">
      <w:pPr>
        <w:pStyle w:val="BodyText"/>
        <w:ind w:left="0" w:right="74"/>
        <w:rPr>
          <w:rFonts w:asciiTheme="minorHAnsi" w:hAnsiTheme="minorHAnsi"/>
          <w:sz w:val="20"/>
          <w:szCs w:val="20"/>
        </w:rPr>
      </w:pPr>
    </w:p>
    <w:p w:rsidR="00DA360F" w:rsidRPr="002A51B9" w:rsidRDefault="00DA360F" w:rsidP="00DA360F">
      <w:pPr>
        <w:pStyle w:val="BodyText"/>
        <w:ind w:left="0" w:right="74"/>
        <w:rPr>
          <w:rFonts w:asciiTheme="minorHAnsi" w:hAnsiTheme="minorHAnsi"/>
          <w:sz w:val="20"/>
          <w:szCs w:val="20"/>
        </w:rPr>
      </w:pPr>
      <w:r w:rsidRPr="002A51B9">
        <w:rPr>
          <w:rFonts w:asciiTheme="minorHAnsi" w:hAnsiTheme="minorHAnsi"/>
          <w:sz w:val="20"/>
          <w:szCs w:val="20"/>
        </w:rPr>
        <w:t xml:space="preserve">Sphere: Chaos </w:t>
      </w:r>
      <w:r>
        <w:rPr>
          <w:rFonts w:asciiTheme="minorHAnsi" w:hAnsiTheme="minorHAnsi"/>
          <w:sz w:val="20"/>
          <w:szCs w:val="20"/>
        </w:rPr>
        <w:br/>
      </w:r>
      <w:r w:rsidRPr="002A51B9">
        <w:rPr>
          <w:rFonts w:asciiTheme="minorHAnsi" w:hAnsiTheme="minorHAnsi"/>
          <w:sz w:val="20"/>
          <w:szCs w:val="20"/>
        </w:rPr>
        <w:t xml:space="preserve">Range: Touch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Components: V, S, M</w:t>
      </w:r>
      <w:r>
        <w:rPr>
          <w:rFonts w:asciiTheme="minorHAnsi" w:hAnsiTheme="minorHAnsi"/>
          <w:sz w:val="20"/>
          <w:szCs w:val="20"/>
        </w:rPr>
        <w:br/>
      </w:r>
      <w:r w:rsidRPr="002A51B9">
        <w:rPr>
          <w:rFonts w:asciiTheme="minorHAnsi" w:hAnsiTheme="minorHAnsi"/>
          <w:sz w:val="20"/>
          <w:szCs w:val="20"/>
        </w:rPr>
        <w:t>Duration: 2</w:t>
      </w:r>
      <w:r w:rsidRPr="002A51B9">
        <w:rPr>
          <w:rFonts w:asciiTheme="minorHAnsi" w:hAnsiTheme="minorHAnsi"/>
          <w:spacing w:val="-4"/>
          <w:sz w:val="20"/>
          <w:szCs w:val="20"/>
        </w:rPr>
        <w:t xml:space="preserve"> </w:t>
      </w:r>
      <w:r w:rsidRPr="002A51B9">
        <w:rPr>
          <w:rFonts w:asciiTheme="minorHAnsi" w:hAnsiTheme="minorHAnsi"/>
          <w:sz w:val="20"/>
          <w:szCs w:val="20"/>
        </w:rPr>
        <w:t>rds./level</w:t>
      </w:r>
      <w:r w:rsidRPr="00F704E7">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Casting Time: 5</w:t>
      </w:r>
    </w:p>
    <w:p w:rsidR="00DA360F" w:rsidRDefault="00DA360F" w:rsidP="00DA360F">
      <w:pPr>
        <w:pStyle w:val="BodyText"/>
        <w:ind w:left="0" w:right="74"/>
        <w:rPr>
          <w:rFonts w:asciiTheme="minorHAnsi" w:hAnsiTheme="minorHAnsi"/>
          <w:sz w:val="20"/>
          <w:szCs w:val="20"/>
        </w:rPr>
      </w:pPr>
      <w:r w:rsidRPr="002A51B9">
        <w:rPr>
          <w:rFonts w:asciiTheme="minorHAnsi" w:hAnsiTheme="minorHAnsi"/>
          <w:sz w:val="20"/>
          <w:szCs w:val="20"/>
        </w:rPr>
        <w:t xml:space="preserve">Area of Effect: Creature touched </w:t>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 xml:space="preserve">Saving Throw: None </w:t>
      </w:r>
    </w:p>
    <w:p w:rsidR="00DA360F" w:rsidRPr="002A51B9" w:rsidRDefault="00DA360F" w:rsidP="00DA360F">
      <w:pPr>
        <w:pStyle w:val="BodyText"/>
        <w:ind w:left="0" w:right="74"/>
        <w:rPr>
          <w:rFonts w:asciiTheme="minorHAnsi" w:hAnsiTheme="minorHAnsi"/>
          <w:sz w:val="20"/>
          <w:szCs w:val="20"/>
        </w:rPr>
      </w:pPr>
    </w:p>
    <w:p w:rsidR="00DA360F" w:rsidRPr="002A51B9" w:rsidRDefault="00DA360F" w:rsidP="00DA360F">
      <w:pPr>
        <w:pStyle w:val="BodyText"/>
        <w:ind w:left="0" w:right="101"/>
        <w:jc w:val="both"/>
        <w:rPr>
          <w:rFonts w:asciiTheme="minorHAnsi" w:hAnsiTheme="minorHAnsi"/>
          <w:sz w:val="20"/>
          <w:szCs w:val="20"/>
        </w:rPr>
      </w:pPr>
      <w:r w:rsidRPr="002A51B9">
        <w:rPr>
          <w:rFonts w:asciiTheme="minorHAnsi" w:hAnsiTheme="minorHAnsi"/>
          <w:sz w:val="20"/>
          <w:szCs w:val="20"/>
        </w:rPr>
        <w:t xml:space="preserve">By using this spell, the priest can create a shimmering aura of whirling light that surrounds the chosen creature. This protective aura makes the spell recipient more difficult to hit in hand-to-hand combat by providing a -1 bonus to the subject's Armor Class. Against missile attacks or ranged spells aimed directly at the recipient, the </w:t>
      </w:r>
      <w:r w:rsidRPr="002A51B9">
        <w:rPr>
          <w:rFonts w:asciiTheme="minorHAnsi" w:hAnsiTheme="minorHAnsi"/>
          <w:i/>
          <w:sz w:val="20"/>
          <w:szCs w:val="20"/>
        </w:rPr>
        <w:t xml:space="preserve">chaos ward </w:t>
      </w:r>
      <w:r w:rsidRPr="002A51B9">
        <w:rPr>
          <w:rFonts w:asciiTheme="minorHAnsi" w:hAnsiTheme="minorHAnsi"/>
          <w:sz w:val="20"/>
          <w:szCs w:val="20"/>
        </w:rPr>
        <w:t>is even more effective since it provides a -2 bonus to Armor Class and a +2 bonus to any saving throws required. In addition, there is a chance that missile attacks or directed spells may be deflected or reflected by the chaotic energy of the shield, as shown below:</w:t>
      </w:r>
    </w:p>
    <w:p w:rsidR="00DA360F" w:rsidRPr="004B54FC" w:rsidRDefault="00DA360F" w:rsidP="004B54FC">
      <w:pPr>
        <w:tabs>
          <w:tab w:val="left" w:pos="1276"/>
        </w:tabs>
        <w:rPr>
          <w:b/>
          <w:bCs/>
        </w:rPr>
      </w:pPr>
      <w:r>
        <w:br/>
      </w:r>
      <w:r w:rsidRPr="004B54FC">
        <w:rPr>
          <w:b/>
        </w:rPr>
        <w:t>d%</w:t>
      </w:r>
      <w:r w:rsidRPr="004B54FC">
        <w:rPr>
          <w:b/>
          <w:position w:val="10"/>
          <w:sz w:val="16"/>
        </w:rPr>
        <w:t>1</w:t>
      </w:r>
      <w:r w:rsidRPr="004B54FC">
        <w:rPr>
          <w:b/>
          <w:position w:val="10"/>
        </w:rPr>
        <w:tab/>
      </w:r>
      <w:r w:rsidRPr="004B54FC">
        <w:rPr>
          <w:b/>
        </w:rPr>
        <w:t>Effect</w:t>
      </w:r>
    </w:p>
    <w:p w:rsidR="00DA360F" w:rsidRPr="002A51B9" w:rsidRDefault="00DA360F" w:rsidP="004B54FC">
      <w:pPr>
        <w:pStyle w:val="BodyText"/>
        <w:tabs>
          <w:tab w:val="left" w:pos="1244"/>
        </w:tabs>
        <w:ind w:left="0" w:right="143"/>
        <w:rPr>
          <w:rFonts w:asciiTheme="minorHAnsi" w:hAnsiTheme="minorHAnsi" w:cs="Arial"/>
          <w:sz w:val="20"/>
          <w:szCs w:val="20"/>
        </w:rPr>
      </w:pPr>
      <w:r w:rsidRPr="002A51B9">
        <w:rPr>
          <w:rFonts w:asciiTheme="minorHAnsi" w:hAnsiTheme="minorHAnsi"/>
          <w:sz w:val="20"/>
          <w:szCs w:val="20"/>
        </w:rPr>
        <w:t>01-85</w:t>
      </w:r>
      <w:r w:rsidRPr="002A51B9">
        <w:rPr>
          <w:rFonts w:asciiTheme="minorHAnsi" w:hAnsiTheme="minorHAnsi"/>
          <w:sz w:val="20"/>
          <w:szCs w:val="20"/>
        </w:rPr>
        <w:tab/>
        <w:t xml:space="preserve">No unusual effect, subject gains normal benefits of </w:t>
      </w:r>
      <w:r w:rsidRPr="002A51B9">
        <w:rPr>
          <w:rFonts w:asciiTheme="minorHAnsi" w:hAnsiTheme="minorHAnsi"/>
          <w:i/>
          <w:sz w:val="20"/>
          <w:szCs w:val="20"/>
        </w:rPr>
        <w:t>chaos</w:t>
      </w:r>
      <w:r w:rsidRPr="002A51B9">
        <w:rPr>
          <w:rFonts w:asciiTheme="minorHAnsi" w:hAnsiTheme="minorHAnsi"/>
          <w:i/>
          <w:spacing w:val="-17"/>
          <w:sz w:val="20"/>
          <w:szCs w:val="20"/>
        </w:rPr>
        <w:t xml:space="preserve"> </w:t>
      </w:r>
      <w:r w:rsidRPr="002A51B9">
        <w:rPr>
          <w:rFonts w:asciiTheme="minorHAnsi" w:hAnsiTheme="minorHAnsi"/>
          <w:i/>
          <w:sz w:val="20"/>
          <w:szCs w:val="20"/>
        </w:rPr>
        <w:t>ward</w:t>
      </w:r>
    </w:p>
    <w:p w:rsidR="00DA360F" w:rsidRPr="002A51B9" w:rsidRDefault="00DA360F" w:rsidP="004B54FC">
      <w:pPr>
        <w:pStyle w:val="BodyText"/>
        <w:tabs>
          <w:tab w:val="left" w:pos="1244"/>
        </w:tabs>
        <w:spacing w:line="252" w:lineRule="exact"/>
        <w:ind w:left="0" w:right="4575"/>
        <w:rPr>
          <w:rFonts w:asciiTheme="minorHAnsi" w:hAnsiTheme="minorHAnsi"/>
          <w:sz w:val="20"/>
          <w:szCs w:val="20"/>
        </w:rPr>
      </w:pPr>
      <w:r w:rsidRPr="002A51B9">
        <w:rPr>
          <w:rFonts w:asciiTheme="minorHAnsi" w:hAnsiTheme="minorHAnsi"/>
          <w:sz w:val="20"/>
          <w:szCs w:val="20"/>
        </w:rPr>
        <w:t>86-95</w:t>
      </w:r>
      <w:r w:rsidRPr="002A51B9">
        <w:rPr>
          <w:rFonts w:asciiTheme="minorHAnsi" w:hAnsiTheme="minorHAnsi"/>
          <w:sz w:val="20"/>
          <w:szCs w:val="20"/>
        </w:rPr>
        <w:tab/>
        <w:t>Spell or attack automatically</w:t>
      </w:r>
      <w:r w:rsidRPr="002A51B9">
        <w:rPr>
          <w:rFonts w:asciiTheme="minorHAnsi" w:hAnsiTheme="minorHAnsi"/>
          <w:spacing w:val="-9"/>
          <w:sz w:val="20"/>
          <w:szCs w:val="20"/>
        </w:rPr>
        <w:t xml:space="preserve"> </w:t>
      </w:r>
      <w:r w:rsidRPr="002A51B9">
        <w:rPr>
          <w:rFonts w:asciiTheme="minorHAnsi" w:hAnsiTheme="minorHAnsi"/>
          <w:sz w:val="20"/>
          <w:szCs w:val="20"/>
        </w:rPr>
        <w:t>efeated</w:t>
      </w:r>
    </w:p>
    <w:p w:rsidR="00DA360F" w:rsidRPr="002A51B9" w:rsidRDefault="00DA360F" w:rsidP="004B54FC">
      <w:pPr>
        <w:pStyle w:val="BodyText"/>
        <w:tabs>
          <w:tab w:val="left" w:pos="1244"/>
        </w:tabs>
        <w:ind w:left="0" w:right="103"/>
        <w:rPr>
          <w:rFonts w:asciiTheme="minorHAnsi" w:hAnsiTheme="minorHAnsi"/>
          <w:sz w:val="20"/>
          <w:szCs w:val="20"/>
        </w:rPr>
      </w:pPr>
      <w:r w:rsidRPr="002A51B9">
        <w:rPr>
          <w:rFonts w:asciiTheme="minorHAnsi" w:hAnsiTheme="minorHAnsi"/>
          <w:sz w:val="20"/>
          <w:szCs w:val="20"/>
        </w:rPr>
        <w:t>96-99</w:t>
      </w:r>
      <w:r w:rsidRPr="002A51B9">
        <w:rPr>
          <w:rFonts w:asciiTheme="minorHAnsi" w:hAnsiTheme="minorHAnsi"/>
          <w:sz w:val="20"/>
          <w:szCs w:val="20"/>
        </w:rPr>
        <w:tab/>
        <w:t>Spell</w:t>
      </w:r>
      <w:r w:rsidRPr="002A51B9">
        <w:rPr>
          <w:rFonts w:asciiTheme="minorHAnsi" w:hAnsiTheme="minorHAnsi"/>
          <w:spacing w:val="18"/>
          <w:sz w:val="20"/>
          <w:szCs w:val="20"/>
        </w:rPr>
        <w:t xml:space="preserve"> </w:t>
      </w:r>
      <w:r w:rsidRPr="002A51B9">
        <w:rPr>
          <w:rFonts w:asciiTheme="minorHAnsi" w:hAnsiTheme="minorHAnsi"/>
          <w:sz w:val="20"/>
          <w:szCs w:val="20"/>
        </w:rPr>
        <w:t>or</w:t>
      </w:r>
      <w:r w:rsidRPr="002A51B9">
        <w:rPr>
          <w:rFonts w:asciiTheme="minorHAnsi" w:hAnsiTheme="minorHAnsi"/>
          <w:spacing w:val="18"/>
          <w:sz w:val="20"/>
          <w:szCs w:val="20"/>
        </w:rPr>
        <w:t xml:space="preserve"> </w:t>
      </w:r>
      <w:r w:rsidRPr="002A51B9">
        <w:rPr>
          <w:rFonts w:asciiTheme="minorHAnsi" w:hAnsiTheme="minorHAnsi"/>
          <w:sz w:val="20"/>
          <w:szCs w:val="20"/>
        </w:rPr>
        <w:t>attack</w:t>
      </w:r>
      <w:r w:rsidRPr="002A51B9">
        <w:rPr>
          <w:rFonts w:asciiTheme="minorHAnsi" w:hAnsiTheme="minorHAnsi"/>
          <w:spacing w:val="19"/>
          <w:sz w:val="20"/>
          <w:szCs w:val="20"/>
        </w:rPr>
        <w:t xml:space="preserve"> </w:t>
      </w:r>
      <w:r w:rsidRPr="002A51B9">
        <w:rPr>
          <w:rFonts w:asciiTheme="minorHAnsi" w:hAnsiTheme="minorHAnsi"/>
          <w:sz w:val="20"/>
          <w:szCs w:val="20"/>
        </w:rPr>
        <w:t>ricochets,</w:t>
      </w:r>
      <w:r w:rsidRPr="002A51B9">
        <w:rPr>
          <w:rFonts w:asciiTheme="minorHAnsi" w:hAnsiTheme="minorHAnsi"/>
          <w:spacing w:val="18"/>
          <w:sz w:val="20"/>
          <w:szCs w:val="20"/>
        </w:rPr>
        <w:t xml:space="preserve"> </w:t>
      </w:r>
      <w:r w:rsidRPr="002A51B9">
        <w:rPr>
          <w:rFonts w:asciiTheme="minorHAnsi" w:hAnsiTheme="minorHAnsi"/>
          <w:sz w:val="20"/>
          <w:szCs w:val="20"/>
        </w:rPr>
        <w:t>affecting</w:t>
      </w:r>
      <w:r w:rsidRPr="002A51B9">
        <w:rPr>
          <w:rFonts w:asciiTheme="minorHAnsi" w:hAnsiTheme="minorHAnsi"/>
          <w:spacing w:val="19"/>
          <w:sz w:val="20"/>
          <w:szCs w:val="20"/>
        </w:rPr>
        <w:t xml:space="preserve"> </w:t>
      </w:r>
      <w:r w:rsidRPr="002A51B9">
        <w:rPr>
          <w:rFonts w:asciiTheme="minorHAnsi" w:hAnsiTheme="minorHAnsi"/>
          <w:sz w:val="20"/>
          <w:szCs w:val="20"/>
        </w:rPr>
        <w:t>a</w:t>
      </w:r>
      <w:r w:rsidRPr="002A51B9">
        <w:rPr>
          <w:rFonts w:asciiTheme="minorHAnsi" w:hAnsiTheme="minorHAnsi"/>
          <w:spacing w:val="18"/>
          <w:sz w:val="20"/>
          <w:szCs w:val="20"/>
        </w:rPr>
        <w:t xml:space="preserve"> </w:t>
      </w:r>
      <w:r w:rsidRPr="002A51B9">
        <w:rPr>
          <w:rFonts w:asciiTheme="minorHAnsi" w:hAnsiTheme="minorHAnsi"/>
          <w:sz w:val="20"/>
          <w:szCs w:val="20"/>
        </w:rPr>
        <w:t>random</w:t>
      </w:r>
      <w:r w:rsidRPr="002A51B9">
        <w:rPr>
          <w:rFonts w:asciiTheme="minorHAnsi" w:hAnsiTheme="minorHAnsi"/>
          <w:spacing w:val="18"/>
          <w:sz w:val="20"/>
          <w:szCs w:val="20"/>
        </w:rPr>
        <w:t xml:space="preserve"> </w:t>
      </w:r>
      <w:r w:rsidRPr="002A51B9">
        <w:rPr>
          <w:rFonts w:asciiTheme="minorHAnsi" w:hAnsiTheme="minorHAnsi"/>
          <w:sz w:val="20"/>
          <w:szCs w:val="20"/>
        </w:rPr>
        <w:t>creature</w:t>
      </w:r>
      <w:r w:rsidRPr="002A51B9">
        <w:rPr>
          <w:rFonts w:asciiTheme="minorHAnsi" w:hAnsiTheme="minorHAnsi"/>
          <w:spacing w:val="18"/>
          <w:sz w:val="20"/>
          <w:szCs w:val="20"/>
        </w:rPr>
        <w:t xml:space="preserve"> </w:t>
      </w:r>
      <w:r w:rsidRPr="002A51B9">
        <w:rPr>
          <w:rFonts w:asciiTheme="minorHAnsi" w:hAnsiTheme="minorHAnsi"/>
          <w:sz w:val="20"/>
          <w:szCs w:val="20"/>
        </w:rPr>
        <w:t>within</w:t>
      </w:r>
      <w:r w:rsidRPr="002A51B9">
        <w:rPr>
          <w:rFonts w:asciiTheme="minorHAnsi" w:hAnsiTheme="minorHAnsi"/>
          <w:spacing w:val="19"/>
          <w:sz w:val="20"/>
          <w:szCs w:val="20"/>
        </w:rPr>
        <w:t xml:space="preserve"> </w:t>
      </w:r>
      <w:r w:rsidRPr="002A51B9">
        <w:rPr>
          <w:rFonts w:asciiTheme="minorHAnsi" w:hAnsiTheme="minorHAnsi"/>
          <w:sz w:val="20"/>
          <w:szCs w:val="20"/>
        </w:rPr>
        <w:t>30</w:t>
      </w:r>
      <w:r w:rsidRPr="002A51B9">
        <w:rPr>
          <w:rFonts w:asciiTheme="minorHAnsi" w:hAnsiTheme="minorHAnsi"/>
          <w:spacing w:val="18"/>
          <w:sz w:val="20"/>
          <w:szCs w:val="20"/>
        </w:rPr>
        <w:t xml:space="preserve"> </w:t>
      </w:r>
      <w:r w:rsidRPr="002A51B9">
        <w:rPr>
          <w:rFonts w:asciiTheme="minorHAnsi" w:hAnsiTheme="minorHAnsi"/>
          <w:sz w:val="20"/>
          <w:szCs w:val="20"/>
        </w:rPr>
        <w:t>feet—normal</w:t>
      </w:r>
      <w:r w:rsidRPr="002A51B9">
        <w:rPr>
          <w:rFonts w:asciiTheme="minorHAnsi" w:hAnsiTheme="minorHAnsi"/>
          <w:spacing w:val="17"/>
          <w:sz w:val="20"/>
          <w:szCs w:val="20"/>
        </w:rPr>
        <w:t xml:space="preserve"> </w:t>
      </w:r>
      <w:r w:rsidRPr="002A51B9">
        <w:rPr>
          <w:rFonts w:asciiTheme="minorHAnsi" w:hAnsiTheme="minorHAnsi"/>
          <w:sz w:val="20"/>
          <w:szCs w:val="20"/>
        </w:rPr>
        <w:t>attack</w:t>
      </w:r>
      <w:r w:rsidRPr="002A51B9">
        <w:rPr>
          <w:rFonts w:asciiTheme="minorHAnsi" w:hAnsiTheme="minorHAnsi"/>
          <w:spacing w:val="19"/>
          <w:sz w:val="20"/>
          <w:szCs w:val="20"/>
        </w:rPr>
        <w:t xml:space="preserve"> </w:t>
      </w:r>
      <w:r w:rsidRPr="002A51B9">
        <w:rPr>
          <w:rFonts w:asciiTheme="minorHAnsi" w:hAnsiTheme="minorHAnsi"/>
          <w:sz w:val="20"/>
          <w:szCs w:val="20"/>
        </w:rPr>
        <w:t>roll</w:t>
      </w:r>
      <w:r w:rsidRPr="002A51B9">
        <w:rPr>
          <w:rFonts w:asciiTheme="minorHAnsi" w:hAnsiTheme="minorHAnsi"/>
          <w:spacing w:val="18"/>
          <w:sz w:val="20"/>
          <w:szCs w:val="20"/>
        </w:rPr>
        <w:t xml:space="preserve"> </w:t>
      </w:r>
      <w:r>
        <w:rPr>
          <w:rFonts w:asciiTheme="minorHAnsi" w:hAnsiTheme="minorHAnsi"/>
          <w:spacing w:val="18"/>
          <w:sz w:val="20"/>
          <w:szCs w:val="20"/>
        </w:rPr>
        <w:tab/>
      </w:r>
      <w:r w:rsidRPr="002A51B9">
        <w:rPr>
          <w:rFonts w:asciiTheme="minorHAnsi" w:hAnsiTheme="minorHAnsi"/>
          <w:sz w:val="20"/>
          <w:szCs w:val="20"/>
        </w:rPr>
        <w:t>or</w:t>
      </w:r>
      <w:r w:rsidRPr="002A51B9">
        <w:rPr>
          <w:rFonts w:asciiTheme="minorHAnsi" w:hAnsiTheme="minorHAnsi"/>
          <w:w w:val="99"/>
          <w:sz w:val="20"/>
          <w:szCs w:val="20"/>
        </w:rPr>
        <w:t xml:space="preserve"> </w:t>
      </w:r>
      <w:r w:rsidRPr="002A51B9">
        <w:rPr>
          <w:rFonts w:asciiTheme="minorHAnsi" w:hAnsiTheme="minorHAnsi"/>
          <w:sz w:val="20"/>
          <w:szCs w:val="20"/>
        </w:rPr>
        <w:t>saving throw needs to be rolled for the random creature to be</w:t>
      </w:r>
      <w:r w:rsidRPr="002A51B9">
        <w:rPr>
          <w:rFonts w:asciiTheme="minorHAnsi" w:hAnsiTheme="minorHAnsi"/>
          <w:spacing w:val="-15"/>
          <w:sz w:val="20"/>
          <w:szCs w:val="20"/>
        </w:rPr>
        <w:t xml:space="preserve"> </w:t>
      </w:r>
      <w:r w:rsidRPr="002A51B9">
        <w:rPr>
          <w:rFonts w:asciiTheme="minorHAnsi" w:hAnsiTheme="minorHAnsi"/>
          <w:sz w:val="20"/>
          <w:szCs w:val="20"/>
        </w:rPr>
        <w:t>affected</w:t>
      </w:r>
    </w:p>
    <w:p w:rsidR="00DA360F" w:rsidRPr="002A51B9" w:rsidRDefault="00DA360F" w:rsidP="004B54FC">
      <w:pPr>
        <w:pStyle w:val="BodyText"/>
        <w:tabs>
          <w:tab w:val="left" w:pos="1244"/>
        </w:tabs>
        <w:ind w:left="0" w:right="143"/>
        <w:rPr>
          <w:rFonts w:asciiTheme="minorHAnsi" w:hAnsiTheme="minorHAnsi"/>
          <w:sz w:val="20"/>
          <w:szCs w:val="20"/>
        </w:rPr>
      </w:pPr>
      <w:r w:rsidRPr="002A51B9">
        <w:rPr>
          <w:rFonts w:asciiTheme="minorHAnsi" w:hAnsiTheme="minorHAnsi"/>
          <w:sz w:val="20"/>
          <w:szCs w:val="20"/>
        </w:rPr>
        <w:t>100+</w:t>
      </w:r>
      <w:r w:rsidRPr="002A51B9">
        <w:rPr>
          <w:rFonts w:asciiTheme="minorHAnsi" w:hAnsiTheme="minorHAnsi"/>
          <w:sz w:val="20"/>
          <w:szCs w:val="20"/>
        </w:rPr>
        <w:tab/>
        <w:t>Spell or attack reflected back at originator, normal attack roll or saving throw</w:t>
      </w:r>
      <w:r w:rsidRPr="002A51B9">
        <w:rPr>
          <w:rFonts w:asciiTheme="minorHAnsi" w:hAnsiTheme="minorHAnsi"/>
          <w:spacing w:val="-19"/>
          <w:sz w:val="20"/>
          <w:szCs w:val="20"/>
        </w:rPr>
        <w:t xml:space="preserve"> </w:t>
      </w:r>
      <w:r w:rsidRPr="002A51B9">
        <w:rPr>
          <w:rFonts w:asciiTheme="minorHAnsi" w:hAnsiTheme="minorHAnsi"/>
          <w:sz w:val="20"/>
          <w:szCs w:val="20"/>
        </w:rPr>
        <w:t>applies</w:t>
      </w:r>
    </w:p>
    <w:p w:rsidR="00DA360F" w:rsidRPr="002A51B9" w:rsidRDefault="00DA360F" w:rsidP="004B54FC">
      <w:pPr>
        <w:spacing w:before="10"/>
        <w:rPr>
          <w:rFonts w:eastAsia="Arial" w:cs="Arial"/>
          <w:sz w:val="20"/>
          <w:szCs w:val="20"/>
        </w:rPr>
      </w:pPr>
    </w:p>
    <w:p w:rsidR="00DA360F" w:rsidRDefault="00DA360F" w:rsidP="004B54FC">
      <w:pPr>
        <w:pStyle w:val="BodyText"/>
        <w:ind w:left="0" w:right="4575"/>
        <w:rPr>
          <w:rFonts w:asciiTheme="minorHAnsi" w:hAnsiTheme="minorHAnsi"/>
          <w:sz w:val="20"/>
          <w:szCs w:val="20"/>
        </w:rPr>
      </w:pPr>
      <w:r w:rsidRPr="002A51B9">
        <w:rPr>
          <w:rFonts w:asciiTheme="minorHAnsi" w:hAnsiTheme="minorHAnsi"/>
          <w:position w:val="10"/>
          <w:sz w:val="20"/>
          <w:szCs w:val="20"/>
        </w:rPr>
        <w:t xml:space="preserve">1 </w:t>
      </w:r>
      <w:r w:rsidRPr="002A51B9">
        <w:rPr>
          <w:rFonts w:asciiTheme="minorHAnsi" w:hAnsiTheme="minorHAnsi"/>
          <w:sz w:val="20"/>
          <w:szCs w:val="20"/>
        </w:rPr>
        <w:t>Add the caster's level to the d%</w:t>
      </w:r>
      <w:r w:rsidRPr="002A51B9">
        <w:rPr>
          <w:rFonts w:asciiTheme="minorHAnsi" w:hAnsiTheme="minorHAnsi"/>
          <w:spacing w:val="-8"/>
          <w:sz w:val="20"/>
          <w:szCs w:val="20"/>
        </w:rPr>
        <w:t xml:space="preserve"> </w:t>
      </w:r>
      <w:r w:rsidRPr="002A51B9">
        <w:rPr>
          <w:rFonts w:asciiTheme="minorHAnsi" w:hAnsiTheme="minorHAnsi"/>
          <w:sz w:val="20"/>
          <w:szCs w:val="20"/>
        </w:rPr>
        <w:t>roll.</w:t>
      </w:r>
    </w:p>
    <w:p w:rsidR="00DA360F" w:rsidRPr="002A51B9" w:rsidRDefault="00DA360F" w:rsidP="004B54FC">
      <w:pPr>
        <w:pStyle w:val="BodyText"/>
        <w:ind w:left="0" w:right="101"/>
        <w:jc w:val="both"/>
        <w:rPr>
          <w:rFonts w:asciiTheme="minorHAnsi" w:hAnsiTheme="minorHAnsi"/>
          <w:sz w:val="20"/>
          <w:szCs w:val="20"/>
        </w:rPr>
      </w:pPr>
      <w:r>
        <w:rPr>
          <w:rFonts w:asciiTheme="minorHAnsi" w:hAnsiTheme="minorHAnsi"/>
          <w:sz w:val="20"/>
          <w:szCs w:val="20"/>
        </w:rPr>
        <w:br/>
      </w:r>
      <w:r w:rsidRPr="002A51B9">
        <w:rPr>
          <w:rFonts w:asciiTheme="minorHAnsi" w:hAnsiTheme="minorHAnsi"/>
          <w:sz w:val="20"/>
          <w:szCs w:val="20"/>
        </w:rPr>
        <w:t xml:space="preserve">In order to qualify as a spell aimed directly at the recipient, a spell must affect </w:t>
      </w:r>
      <w:r w:rsidRPr="002A51B9">
        <w:rPr>
          <w:rFonts w:asciiTheme="minorHAnsi" w:hAnsiTheme="minorHAnsi"/>
          <w:i/>
          <w:sz w:val="20"/>
          <w:szCs w:val="20"/>
        </w:rPr>
        <w:t xml:space="preserve">only </w:t>
      </w:r>
      <w:r w:rsidRPr="002A51B9">
        <w:rPr>
          <w:rFonts w:asciiTheme="minorHAnsi" w:hAnsiTheme="minorHAnsi"/>
          <w:sz w:val="20"/>
          <w:szCs w:val="20"/>
        </w:rPr>
        <w:t xml:space="preserve">the subject in question; a spell such as </w:t>
      </w:r>
      <w:r w:rsidRPr="002A51B9">
        <w:rPr>
          <w:rFonts w:asciiTheme="minorHAnsi" w:hAnsiTheme="minorHAnsi"/>
          <w:i/>
          <w:sz w:val="20"/>
          <w:szCs w:val="20"/>
        </w:rPr>
        <w:t xml:space="preserve">hold person </w:t>
      </w:r>
      <w:r w:rsidRPr="002A51B9">
        <w:rPr>
          <w:rFonts w:asciiTheme="minorHAnsi" w:hAnsiTheme="minorHAnsi"/>
          <w:sz w:val="20"/>
          <w:szCs w:val="20"/>
        </w:rPr>
        <w:t xml:space="preserve">or </w:t>
      </w:r>
      <w:r w:rsidRPr="002A51B9">
        <w:rPr>
          <w:rFonts w:asciiTheme="minorHAnsi" w:hAnsiTheme="minorHAnsi"/>
          <w:i/>
          <w:sz w:val="20"/>
          <w:szCs w:val="20"/>
        </w:rPr>
        <w:t xml:space="preserve">sleep </w:t>
      </w:r>
      <w:r w:rsidRPr="002A51B9">
        <w:rPr>
          <w:rFonts w:asciiTheme="minorHAnsi" w:hAnsiTheme="minorHAnsi"/>
          <w:sz w:val="20"/>
          <w:szCs w:val="20"/>
        </w:rPr>
        <w:t xml:space="preserve">that happens to include the subject in its area of effect does not count as a directed spell and does not trigger the </w:t>
      </w:r>
      <w:r w:rsidRPr="002A51B9">
        <w:rPr>
          <w:rFonts w:asciiTheme="minorHAnsi" w:hAnsiTheme="minorHAnsi"/>
          <w:i/>
          <w:sz w:val="20"/>
          <w:szCs w:val="20"/>
        </w:rPr>
        <w:t xml:space="preserve">chaos ward. </w:t>
      </w:r>
      <w:r w:rsidRPr="002A51B9">
        <w:rPr>
          <w:rFonts w:asciiTheme="minorHAnsi" w:hAnsiTheme="minorHAnsi"/>
          <w:sz w:val="20"/>
          <w:szCs w:val="20"/>
        </w:rPr>
        <w:t>The material component is a playing card used by a rogue of chaotic</w:t>
      </w:r>
      <w:r w:rsidRPr="002A51B9">
        <w:rPr>
          <w:rFonts w:asciiTheme="minorHAnsi" w:hAnsiTheme="minorHAnsi"/>
          <w:spacing w:val="-11"/>
          <w:sz w:val="20"/>
          <w:szCs w:val="20"/>
        </w:rPr>
        <w:t xml:space="preserve"> </w:t>
      </w:r>
      <w:r w:rsidRPr="002A51B9">
        <w:rPr>
          <w:rFonts w:asciiTheme="minorHAnsi" w:hAnsiTheme="minorHAnsi"/>
          <w:sz w:val="20"/>
          <w:szCs w:val="20"/>
        </w:rPr>
        <w:t>alignment.</w:t>
      </w:r>
    </w:p>
    <w:p w:rsidR="00DA360F" w:rsidRDefault="00DA360F" w:rsidP="00DA360F">
      <w:pPr>
        <w:spacing w:before="3"/>
        <w:rPr>
          <w:rFonts w:eastAsia="Times New Roman" w:cs="Times New Roman"/>
          <w:sz w:val="20"/>
          <w:szCs w:val="20"/>
        </w:rPr>
      </w:pPr>
    </w:p>
    <w:p w:rsidR="004B54FC" w:rsidRDefault="004B54FC" w:rsidP="00DA360F">
      <w:pPr>
        <w:spacing w:before="3"/>
        <w:rPr>
          <w:rFonts w:eastAsia="Times New Roman" w:cs="Times New Roman"/>
          <w:sz w:val="20"/>
          <w:szCs w:val="20"/>
        </w:rPr>
      </w:pPr>
    </w:p>
    <w:p w:rsidR="004B54FC" w:rsidRDefault="004B54FC" w:rsidP="00DA360F">
      <w:pPr>
        <w:spacing w:before="3"/>
        <w:rPr>
          <w:rFonts w:eastAsia="Times New Roman" w:cs="Times New Roman"/>
          <w:sz w:val="20"/>
          <w:szCs w:val="20"/>
        </w:rPr>
      </w:pPr>
    </w:p>
    <w:p w:rsidR="004B54FC" w:rsidRPr="00903A19" w:rsidRDefault="004B54FC" w:rsidP="00DA360F">
      <w:pPr>
        <w:spacing w:before="3"/>
        <w:rPr>
          <w:rFonts w:eastAsia="Times New Roman" w:cs="Times New Roman"/>
          <w:sz w:val="20"/>
          <w:szCs w:val="20"/>
        </w:rPr>
      </w:pPr>
    </w:p>
    <w:p w:rsidR="00DA360F" w:rsidRPr="005A33A5" w:rsidRDefault="00DA360F" w:rsidP="00DA360F">
      <w:pPr>
        <w:rPr>
          <w:b/>
        </w:rPr>
      </w:pPr>
      <w:r w:rsidRPr="005A33A5">
        <w:rPr>
          <w:b/>
        </w:rPr>
        <w:lastRenderedPageBreak/>
        <w:t>Create Holy Symbol</w:t>
      </w:r>
      <w:r w:rsidRPr="005A33A5">
        <w:rPr>
          <w:b/>
          <w:spacing w:val="-3"/>
        </w:rPr>
        <w:t xml:space="preserve"> </w:t>
      </w:r>
      <w:r w:rsidRPr="005A33A5">
        <w:rPr>
          <w:b/>
        </w:rPr>
        <w:t>(Conjuration)</w:t>
      </w:r>
    </w:p>
    <w:p w:rsidR="00DA360F" w:rsidRDefault="00DA360F" w:rsidP="00DA360F">
      <w:pPr>
        <w:pStyle w:val="BodyText"/>
        <w:ind w:left="0" w:right="51"/>
        <w:rPr>
          <w:rFonts w:asciiTheme="minorHAnsi" w:hAnsiTheme="minorHAnsi"/>
          <w:sz w:val="20"/>
          <w:szCs w:val="20"/>
        </w:rPr>
      </w:pPr>
      <w:r w:rsidRPr="00903A19">
        <w:rPr>
          <w:rFonts w:asciiTheme="minorHAnsi" w:hAnsiTheme="minorHAnsi"/>
          <w:sz w:val="20"/>
          <w:szCs w:val="20"/>
        </w:rPr>
        <w:t xml:space="preserve">Sphere: Creation </w:t>
      </w:r>
    </w:p>
    <w:p w:rsidR="00DA360F" w:rsidRDefault="00DA360F" w:rsidP="00DA360F">
      <w:pPr>
        <w:pStyle w:val="BodyText"/>
        <w:ind w:left="0" w:right="51"/>
        <w:rPr>
          <w:rFonts w:asciiTheme="minorHAnsi" w:hAnsiTheme="minorHAnsi"/>
          <w:sz w:val="20"/>
          <w:szCs w:val="20"/>
        </w:rPr>
      </w:pPr>
      <w:r w:rsidRPr="00903A19">
        <w:rPr>
          <w:rFonts w:asciiTheme="minorHAnsi" w:hAnsiTheme="minorHAnsi"/>
          <w:sz w:val="20"/>
          <w:szCs w:val="20"/>
        </w:rPr>
        <w:t xml:space="preserve">Range: 0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Component: V </w:t>
      </w:r>
    </w:p>
    <w:p w:rsidR="00DA360F" w:rsidRPr="00903A19" w:rsidRDefault="00DA360F" w:rsidP="00DA360F">
      <w:pPr>
        <w:pStyle w:val="BodyText"/>
        <w:ind w:left="0" w:right="51"/>
        <w:rPr>
          <w:rFonts w:asciiTheme="minorHAnsi" w:hAnsiTheme="minorHAnsi"/>
          <w:sz w:val="20"/>
          <w:szCs w:val="20"/>
        </w:rPr>
      </w:pPr>
      <w:r w:rsidRPr="00903A19">
        <w:rPr>
          <w:rFonts w:asciiTheme="minorHAnsi" w:hAnsiTheme="minorHAnsi"/>
          <w:sz w:val="20"/>
          <w:szCs w:val="20"/>
        </w:rPr>
        <w:t xml:space="preserve">Duration: Permanent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w:t>
      </w:r>
      <w:r w:rsidRPr="00903A19">
        <w:rPr>
          <w:rFonts w:asciiTheme="minorHAnsi" w:hAnsiTheme="minorHAnsi"/>
          <w:spacing w:val="-1"/>
          <w:sz w:val="20"/>
          <w:szCs w:val="20"/>
        </w:rPr>
        <w:t xml:space="preserve"> </w:t>
      </w:r>
      <w:r w:rsidRPr="00903A19">
        <w:rPr>
          <w:rFonts w:asciiTheme="minorHAnsi" w:hAnsiTheme="minorHAnsi"/>
          <w:sz w:val="20"/>
          <w:szCs w:val="20"/>
        </w:rPr>
        <w:t>2</w:t>
      </w:r>
    </w:p>
    <w:p w:rsidR="00DA360F" w:rsidRPr="00903A19" w:rsidRDefault="00DA360F" w:rsidP="00DA360F">
      <w:pPr>
        <w:pStyle w:val="BodyText"/>
        <w:ind w:left="0" w:right="51"/>
        <w:rPr>
          <w:rFonts w:asciiTheme="minorHAnsi" w:hAnsiTheme="minorHAnsi"/>
          <w:sz w:val="20"/>
          <w:szCs w:val="20"/>
        </w:rPr>
      </w:pPr>
      <w:r w:rsidRPr="00903A19">
        <w:rPr>
          <w:rFonts w:asciiTheme="minorHAnsi" w:hAnsiTheme="minorHAnsi"/>
          <w:sz w:val="20"/>
          <w:szCs w:val="20"/>
        </w:rPr>
        <w:t xml:space="preserve">Area of Effect: The caster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None</w:t>
      </w:r>
    </w:p>
    <w:p w:rsidR="00DA360F" w:rsidRDefault="00DA360F" w:rsidP="00DA360F">
      <w:pPr>
        <w:pStyle w:val="BodyText"/>
        <w:ind w:left="0" w:right="103"/>
        <w:rPr>
          <w:rFonts w:asciiTheme="minorHAnsi" w:hAnsiTheme="minorHAnsi"/>
          <w:sz w:val="20"/>
          <w:szCs w:val="20"/>
        </w:rPr>
      </w:pPr>
    </w:p>
    <w:p w:rsidR="00DA360F" w:rsidRPr="00903A19" w:rsidRDefault="00DA360F" w:rsidP="00DA360F">
      <w:pPr>
        <w:pStyle w:val="BodyText"/>
        <w:ind w:left="0" w:right="103"/>
        <w:rPr>
          <w:rFonts w:asciiTheme="minorHAnsi" w:hAnsiTheme="minorHAnsi"/>
          <w:sz w:val="20"/>
          <w:szCs w:val="20"/>
        </w:rPr>
      </w:pPr>
      <w:r w:rsidRPr="00903A19">
        <w:rPr>
          <w:rFonts w:asciiTheme="minorHAnsi" w:hAnsiTheme="minorHAnsi"/>
          <w:sz w:val="20"/>
          <w:szCs w:val="20"/>
        </w:rPr>
        <w:t>When the words of this spell are uttered, a holy symbol appropriate to the priest's deity appears out of thin air. The item appears in the priest's hands. It may be used as a component for spells or for any other purpose for which the priest would normally use his holy symbol (such as turning undead). He may also opt to give it to a lower level priest of the same deity. The holy symbol is a permanent</w:t>
      </w:r>
      <w:r w:rsidRPr="00903A19">
        <w:rPr>
          <w:rFonts w:asciiTheme="minorHAnsi" w:hAnsiTheme="minorHAnsi"/>
          <w:spacing w:val="-1"/>
          <w:sz w:val="20"/>
          <w:szCs w:val="20"/>
        </w:rPr>
        <w:t xml:space="preserve"> </w:t>
      </w:r>
      <w:r w:rsidRPr="00903A19">
        <w:rPr>
          <w:rFonts w:asciiTheme="minorHAnsi" w:hAnsiTheme="minorHAnsi"/>
          <w:sz w:val="20"/>
          <w:szCs w:val="20"/>
        </w:rPr>
        <w:t>object.</w:t>
      </w:r>
    </w:p>
    <w:p w:rsidR="00DA360F" w:rsidRDefault="00DA360F" w:rsidP="00DA360F">
      <w:pPr>
        <w:spacing w:before="10"/>
        <w:rPr>
          <w:rFonts w:eastAsia="Times New Roman" w:cs="Times New Roman"/>
          <w:sz w:val="20"/>
          <w:szCs w:val="20"/>
        </w:rPr>
      </w:pPr>
    </w:p>
    <w:p w:rsidR="00DA360F" w:rsidRPr="00F704E7" w:rsidRDefault="00DA360F" w:rsidP="00DA360F">
      <w:pPr>
        <w:pStyle w:val="BodyText"/>
        <w:ind w:left="0"/>
        <w:rPr>
          <w:rFonts w:asciiTheme="minorHAnsi" w:hAnsiTheme="minorHAnsi"/>
          <w:b/>
          <w:bCs/>
        </w:rPr>
      </w:pPr>
      <w:r w:rsidRPr="00F704E7">
        <w:rPr>
          <w:rFonts w:asciiTheme="minorHAnsi" w:hAnsiTheme="minorHAnsi"/>
          <w:b/>
        </w:rPr>
        <w:t>Cure Moderate</w:t>
      </w:r>
      <w:r w:rsidRPr="00F704E7">
        <w:rPr>
          <w:rFonts w:asciiTheme="minorHAnsi" w:hAnsiTheme="minorHAnsi"/>
          <w:b/>
          <w:spacing w:val="-12"/>
        </w:rPr>
        <w:t xml:space="preserve"> </w:t>
      </w:r>
      <w:r w:rsidRPr="00F704E7">
        <w:rPr>
          <w:rFonts w:asciiTheme="minorHAnsi" w:hAnsiTheme="minorHAnsi"/>
          <w:b/>
        </w:rPr>
        <w:t>Wounds (Necromancy)</w:t>
      </w:r>
      <w:r w:rsidRPr="00F704E7">
        <w:rPr>
          <w:rFonts w:asciiTheme="minorHAnsi" w:hAnsiTheme="minorHAnsi"/>
          <w:b/>
          <w:spacing w:val="-5"/>
        </w:rPr>
        <w:t xml:space="preserve"> </w:t>
      </w:r>
      <w:r w:rsidRPr="00F704E7">
        <w:rPr>
          <w:rFonts w:asciiTheme="minorHAnsi" w:hAnsiTheme="minorHAnsi"/>
          <w:b/>
        </w:rPr>
        <w:t>Reversible</w:t>
      </w:r>
    </w:p>
    <w:p w:rsidR="00DA360F" w:rsidRDefault="00DA360F" w:rsidP="00DA360F">
      <w:pPr>
        <w:pStyle w:val="BodyText"/>
        <w:ind w:left="0" w:right="215"/>
        <w:rPr>
          <w:rFonts w:asciiTheme="minorHAnsi" w:hAnsiTheme="minorHAnsi"/>
          <w:sz w:val="20"/>
          <w:szCs w:val="20"/>
        </w:rPr>
      </w:pPr>
    </w:p>
    <w:p w:rsidR="00DA360F" w:rsidRPr="002A51B9" w:rsidRDefault="00DA360F" w:rsidP="00DA360F">
      <w:pPr>
        <w:pStyle w:val="BodyText"/>
        <w:ind w:left="0" w:right="215"/>
        <w:rPr>
          <w:rFonts w:asciiTheme="minorHAnsi" w:hAnsiTheme="minorHAnsi"/>
          <w:sz w:val="20"/>
          <w:szCs w:val="20"/>
        </w:rPr>
      </w:pPr>
      <w:r w:rsidRPr="002A51B9">
        <w:rPr>
          <w:rFonts w:asciiTheme="minorHAnsi" w:hAnsiTheme="minorHAnsi"/>
          <w:sz w:val="20"/>
          <w:szCs w:val="20"/>
        </w:rPr>
        <w:t xml:space="preserve">Sphere: Healing </w:t>
      </w:r>
      <w:r>
        <w:rPr>
          <w:rFonts w:asciiTheme="minorHAnsi" w:hAnsiTheme="minorHAnsi"/>
          <w:sz w:val="20"/>
          <w:szCs w:val="20"/>
        </w:rPr>
        <w:br/>
      </w:r>
      <w:r w:rsidRPr="002A51B9">
        <w:rPr>
          <w:rFonts w:asciiTheme="minorHAnsi" w:hAnsiTheme="minorHAnsi"/>
          <w:sz w:val="20"/>
          <w:szCs w:val="20"/>
        </w:rPr>
        <w:t>Range:</w:t>
      </w:r>
      <w:r w:rsidRPr="002A51B9">
        <w:rPr>
          <w:rFonts w:asciiTheme="minorHAnsi" w:hAnsiTheme="minorHAnsi"/>
          <w:spacing w:val="-3"/>
          <w:sz w:val="20"/>
          <w:szCs w:val="20"/>
        </w:rPr>
        <w:t xml:space="preserve"> </w:t>
      </w:r>
      <w:r w:rsidRPr="002A51B9">
        <w:rPr>
          <w:rFonts w:asciiTheme="minorHAnsi" w:hAnsiTheme="minorHAnsi"/>
          <w:sz w:val="20"/>
          <w:szCs w:val="20"/>
        </w:rPr>
        <w:t>Touch</w:t>
      </w:r>
      <w:r w:rsidRPr="00F704E7">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Components: V, S</w:t>
      </w:r>
    </w:p>
    <w:p w:rsidR="00DA360F" w:rsidRPr="002A51B9" w:rsidRDefault="00DA360F" w:rsidP="00DA360F">
      <w:pPr>
        <w:pStyle w:val="BodyText"/>
        <w:ind w:left="0" w:right="215"/>
        <w:rPr>
          <w:rFonts w:asciiTheme="minorHAnsi" w:hAnsiTheme="minorHAnsi"/>
          <w:sz w:val="20"/>
          <w:szCs w:val="20"/>
        </w:rPr>
      </w:pPr>
      <w:r w:rsidRPr="002A51B9">
        <w:rPr>
          <w:rFonts w:asciiTheme="minorHAnsi" w:hAnsiTheme="minorHAnsi"/>
          <w:sz w:val="20"/>
          <w:szCs w:val="20"/>
        </w:rPr>
        <w:t>Duration:</w:t>
      </w:r>
      <w:r w:rsidRPr="002A51B9">
        <w:rPr>
          <w:rFonts w:asciiTheme="minorHAnsi" w:hAnsiTheme="minorHAnsi"/>
          <w:spacing w:val="-5"/>
          <w:sz w:val="20"/>
          <w:szCs w:val="20"/>
        </w:rPr>
        <w:t xml:space="preserve"> </w:t>
      </w:r>
      <w:r w:rsidRPr="002A51B9">
        <w:rPr>
          <w:rFonts w:asciiTheme="minorHAnsi" w:hAnsiTheme="minorHAnsi"/>
          <w:sz w:val="20"/>
          <w:szCs w:val="20"/>
        </w:rPr>
        <w:t>Instantaneous</w:t>
      </w:r>
      <w:r w:rsidRPr="00F704E7">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Casting Time:</w:t>
      </w:r>
      <w:r w:rsidRPr="002A51B9">
        <w:rPr>
          <w:rFonts w:asciiTheme="minorHAnsi" w:hAnsiTheme="minorHAnsi"/>
          <w:spacing w:val="-3"/>
          <w:sz w:val="20"/>
          <w:szCs w:val="20"/>
        </w:rPr>
        <w:t xml:space="preserve"> </w:t>
      </w:r>
      <w:r w:rsidRPr="002A51B9">
        <w:rPr>
          <w:rFonts w:asciiTheme="minorHAnsi" w:hAnsiTheme="minorHAnsi"/>
          <w:sz w:val="20"/>
          <w:szCs w:val="20"/>
        </w:rPr>
        <w:t>5</w:t>
      </w:r>
    </w:p>
    <w:p w:rsidR="00DA360F" w:rsidRDefault="00DA360F" w:rsidP="00DA360F">
      <w:pPr>
        <w:pStyle w:val="BodyText"/>
        <w:spacing w:line="252" w:lineRule="exact"/>
        <w:ind w:left="0" w:right="215"/>
        <w:rPr>
          <w:rFonts w:asciiTheme="minorHAnsi" w:hAnsiTheme="minorHAnsi"/>
          <w:sz w:val="20"/>
          <w:szCs w:val="20"/>
        </w:rPr>
      </w:pPr>
      <w:r w:rsidRPr="002A51B9">
        <w:rPr>
          <w:rFonts w:asciiTheme="minorHAnsi" w:hAnsiTheme="minorHAnsi"/>
          <w:sz w:val="20"/>
          <w:szCs w:val="20"/>
        </w:rPr>
        <w:t>Area of Effect: Creature</w:t>
      </w:r>
      <w:r w:rsidRPr="002A51B9">
        <w:rPr>
          <w:rFonts w:asciiTheme="minorHAnsi" w:hAnsiTheme="minorHAnsi"/>
          <w:spacing w:val="-6"/>
          <w:sz w:val="20"/>
          <w:szCs w:val="20"/>
        </w:rPr>
        <w:t xml:space="preserve"> </w:t>
      </w:r>
      <w:r w:rsidRPr="002A51B9">
        <w:rPr>
          <w:rFonts w:asciiTheme="minorHAnsi" w:hAnsiTheme="minorHAnsi"/>
          <w:sz w:val="20"/>
          <w:szCs w:val="20"/>
        </w:rPr>
        <w:t>touched</w:t>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Saving Throw:</w:t>
      </w:r>
      <w:r w:rsidRPr="002A51B9">
        <w:rPr>
          <w:rFonts w:asciiTheme="minorHAnsi" w:hAnsiTheme="minorHAnsi"/>
          <w:spacing w:val="-5"/>
          <w:sz w:val="20"/>
          <w:szCs w:val="20"/>
        </w:rPr>
        <w:t xml:space="preserve"> </w:t>
      </w:r>
      <w:r w:rsidRPr="002A51B9">
        <w:rPr>
          <w:rFonts w:asciiTheme="minorHAnsi" w:hAnsiTheme="minorHAnsi"/>
          <w:sz w:val="20"/>
          <w:szCs w:val="20"/>
        </w:rPr>
        <w:t xml:space="preserve">None </w:t>
      </w:r>
    </w:p>
    <w:p w:rsidR="00DA360F" w:rsidRPr="002A51B9" w:rsidRDefault="00DA360F" w:rsidP="00DA360F">
      <w:pPr>
        <w:pStyle w:val="BodyText"/>
        <w:ind w:left="0" w:right="8161"/>
        <w:rPr>
          <w:rFonts w:asciiTheme="minorHAnsi" w:hAnsiTheme="minorHAnsi"/>
          <w:sz w:val="20"/>
          <w:szCs w:val="20"/>
        </w:rPr>
      </w:pPr>
    </w:p>
    <w:p w:rsidR="00DA360F" w:rsidRPr="002A51B9" w:rsidRDefault="00DA360F" w:rsidP="00DA360F">
      <w:pPr>
        <w:pStyle w:val="BodyText"/>
        <w:ind w:left="0" w:right="102"/>
        <w:jc w:val="both"/>
        <w:rPr>
          <w:rFonts w:asciiTheme="minorHAnsi" w:hAnsiTheme="minorHAnsi"/>
          <w:sz w:val="20"/>
          <w:szCs w:val="20"/>
        </w:rPr>
      </w:pPr>
      <w:r w:rsidRPr="002A51B9">
        <w:rPr>
          <w:rFonts w:asciiTheme="minorHAnsi" w:hAnsiTheme="minorHAnsi"/>
          <w:sz w:val="20"/>
          <w:szCs w:val="20"/>
        </w:rPr>
        <w:t xml:space="preserve">Somewhat less common than the well-known </w:t>
      </w:r>
      <w:r w:rsidRPr="002A51B9">
        <w:rPr>
          <w:rFonts w:asciiTheme="minorHAnsi" w:hAnsiTheme="minorHAnsi"/>
          <w:i/>
          <w:sz w:val="20"/>
          <w:szCs w:val="20"/>
        </w:rPr>
        <w:t xml:space="preserve">cure light wounds </w:t>
      </w:r>
      <w:r w:rsidRPr="002A51B9">
        <w:rPr>
          <w:rFonts w:asciiTheme="minorHAnsi" w:hAnsiTheme="minorHAnsi"/>
          <w:sz w:val="20"/>
          <w:szCs w:val="20"/>
        </w:rPr>
        <w:t xml:space="preserve">and </w:t>
      </w:r>
      <w:r w:rsidRPr="002A51B9">
        <w:rPr>
          <w:rFonts w:asciiTheme="minorHAnsi" w:hAnsiTheme="minorHAnsi"/>
          <w:i/>
          <w:sz w:val="20"/>
          <w:szCs w:val="20"/>
        </w:rPr>
        <w:t xml:space="preserve">cure serious wounds, </w:t>
      </w:r>
      <w:r w:rsidRPr="002A51B9">
        <w:rPr>
          <w:rFonts w:asciiTheme="minorHAnsi" w:hAnsiTheme="minorHAnsi"/>
          <w:sz w:val="20"/>
          <w:szCs w:val="20"/>
        </w:rPr>
        <w:t>this healing spell was created by a priest who found that his heroic companions required his skill at doctoring more than his advice and wisdom. By laying his hand on the subject's body, the priest can heal 1d10</w:t>
      </w:r>
      <w:r>
        <w:rPr>
          <w:rFonts w:asciiTheme="minorHAnsi" w:hAnsiTheme="minorHAnsi"/>
          <w:sz w:val="20"/>
          <w:szCs w:val="20"/>
        </w:rPr>
        <w:t xml:space="preserve"> </w:t>
      </w:r>
      <w:r w:rsidRPr="002A51B9">
        <w:rPr>
          <w:rFonts w:asciiTheme="minorHAnsi" w:hAnsiTheme="minorHAnsi"/>
          <w:sz w:val="20"/>
          <w:szCs w:val="20"/>
        </w:rPr>
        <w:t>+1</w:t>
      </w:r>
      <w:r>
        <w:rPr>
          <w:rFonts w:asciiTheme="minorHAnsi" w:hAnsiTheme="minorHAnsi"/>
          <w:sz w:val="20"/>
          <w:szCs w:val="20"/>
        </w:rPr>
        <w:t xml:space="preserve"> per level up to 8th level</w:t>
      </w:r>
      <w:r w:rsidRPr="002A51B9">
        <w:rPr>
          <w:rFonts w:asciiTheme="minorHAnsi" w:hAnsiTheme="minorHAnsi"/>
          <w:sz w:val="20"/>
          <w:szCs w:val="20"/>
        </w:rPr>
        <w:t xml:space="preserve">. Noncorporeal, nonliving, or extraplanar creatures cannot be healed by this spell. The reverse of this spell, </w:t>
      </w:r>
      <w:r w:rsidRPr="002A51B9">
        <w:rPr>
          <w:rFonts w:asciiTheme="minorHAnsi" w:hAnsiTheme="minorHAnsi"/>
          <w:i/>
          <w:sz w:val="20"/>
          <w:szCs w:val="20"/>
        </w:rPr>
        <w:t xml:space="preserve">cause moderate wounds, </w:t>
      </w:r>
      <w:r w:rsidRPr="002A51B9">
        <w:rPr>
          <w:rFonts w:asciiTheme="minorHAnsi" w:hAnsiTheme="minorHAnsi"/>
          <w:sz w:val="20"/>
          <w:szCs w:val="20"/>
        </w:rPr>
        <w:t>requires the priest to successfully touch the victim and inflicts 1d10</w:t>
      </w:r>
      <w:r>
        <w:rPr>
          <w:rFonts w:asciiTheme="minorHAnsi" w:hAnsiTheme="minorHAnsi"/>
          <w:sz w:val="20"/>
          <w:szCs w:val="20"/>
        </w:rPr>
        <w:t xml:space="preserve"> </w:t>
      </w:r>
      <w:r w:rsidRPr="002A51B9">
        <w:rPr>
          <w:rFonts w:asciiTheme="minorHAnsi" w:hAnsiTheme="minorHAnsi"/>
          <w:sz w:val="20"/>
          <w:szCs w:val="20"/>
        </w:rPr>
        <w:t xml:space="preserve">+1 </w:t>
      </w:r>
      <w:r>
        <w:rPr>
          <w:rFonts w:asciiTheme="minorHAnsi" w:hAnsiTheme="minorHAnsi"/>
          <w:sz w:val="20"/>
          <w:szCs w:val="20"/>
        </w:rPr>
        <w:t>per level up to 8th level</w:t>
      </w:r>
      <w:r w:rsidRPr="002A51B9">
        <w:rPr>
          <w:rFonts w:asciiTheme="minorHAnsi" w:hAnsiTheme="minorHAnsi"/>
          <w:sz w:val="20"/>
          <w:szCs w:val="20"/>
        </w:rPr>
        <w:t>. (The knockdown and critical strike entries above are  for spell's</w:t>
      </w:r>
      <w:r w:rsidRPr="002A51B9">
        <w:rPr>
          <w:rFonts w:asciiTheme="minorHAnsi" w:hAnsiTheme="minorHAnsi"/>
          <w:spacing w:val="-4"/>
          <w:sz w:val="20"/>
          <w:szCs w:val="20"/>
        </w:rPr>
        <w:t xml:space="preserve"> </w:t>
      </w:r>
      <w:r w:rsidRPr="002A51B9">
        <w:rPr>
          <w:rFonts w:asciiTheme="minorHAnsi" w:hAnsiTheme="minorHAnsi"/>
          <w:sz w:val="20"/>
          <w:szCs w:val="20"/>
        </w:rPr>
        <w:t>reverse.)</w:t>
      </w:r>
    </w:p>
    <w:p w:rsidR="00DA360F" w:rsidRPr="00903A19" w:rsidRDefault="00DA360F" w:rsidP="00DA360F">
      <w:pPr>
        <w:spacing w:before="10"/>
        <w:rPr>
          <w:rFonts w:eastAsia="Times New Roman" w:cs="Times New Roman"/>
          <w:sz w:val="20"/>
          <w:szCs w:val="20"/>
        </w:rPr>
      </w:pPr>
    </w:p>
    <w:p w:rsidR="00DA360F" w:rsidRPr="005A33A5" w:rsidRDefault="00DA360F" w:rsidP="00DA360F">
      <w:pPr>
        <w:rPr>
          <w:b/>
        </w:rPr>
      </w:pPr>
      <w:r w:rsidRPr="005A33A5">
        <w:rPr>
          <w:b/>
        </w:rPr>
        <w:t>Dissension's Feast (Enchantment/Charm,</w:t>
      </w:r>
      <w:r w:rsidRPr="005A33A5">
        <w:rPr>
          <w:b/>
          <w:spacing w:val="-1"/>
        </w:rPr>
        <w:t xml:space="preserve"> </w:t>
      </w:r>
      <w:r w:rsidRPr="005A33A5">
        <w:rPr>
          <w:b/>
        </w:rPr>
        <w:t>Alteration)</w:t>
      </w:r>
    </w:p>
    <w:p w:rsidR="00DA360F" w:rsidRDefault="00DA360F" w:rsidP="00DA360F">
      <w:pPr>
        <w:pStyle w:val="BodyText"/>
        <w:spacing w:before="4"/>
        <w:ind w:left="0" w:right="51"/>
        <w:rPr>
          <w:rFonts w:asciiTheme="minorHAnsi" w:hAnsiTheme="minorHAnsi"/>
          <w:sz w:val="20"/>
          <w:szCs w:val="20"/>
        </w:rPr>
      </w:pPr>
      <w:r w:rsidRPr="00903A19">
        <w:rPr>
          <w:rFonts w:asciiTheme="minorHAnsi" w:hAnsiTheme="minorHAnsi"/>
          <w:sz w:val="20"/>
          <w:szCs w:val="20"/>
        </w:rPr>
        <w:t xml:space="preserve">Sphere: Chaos </w:t>
      </w:r>
    </w:p>
    <w:p w:rsidR="00DA360F" w:rsidRPr="00903A19" w:rsidRDefault="00DA360F" w:rsidP="00DA360F">
      <w:pPr>
        <w:pStyle w:val="BodyText"/>
        <w:spacing w:before="4"/>
        <w:ind w:left="0" w:right="51"/>
        <w:rPr>
          <w:rFonts w:asciiTheme="minorHAnsi" w:hAnsiTheme="minorHAnsi"/>
          <w:sz w:val="20"/>
          <w:szCs w:val="20"/>
        </w:rPr>
      </w:pPr>
      <w:r w:rsidRPr="00903A19">
        <w:rPr>
          <w:rFonts w:asciiTheme="minorHAnsi" w:hAnsiTheme="minorHAnsi"/>
          <w:sz w:val="20"/>
          <w:szCs w:val="20"/>
        </w:rPr>
        <w:t xml:space="preserve">Range: Touch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Components: V,</w:t>
      </w:r>
      <w:r w:rsidRPr="00903A19">
        <w:rPr>
          <w:rFonts w:asciiTheme="minorHAnsi" w:hAnsiTheme="minorHAnsi"/>
          <w:spacing w:val="-1"/>
          <w:sz w:val="20"/>
          <w:szCs w:val="20"/>
        </w:rPr>
        <w:t xml:space="preserve"> </w:t>
      </w:r>
      <w:r w:rsidRPr="00903A19">
        <w:rPr>
          <w:rFonts w:asciiTheme="minorHAnsi" w:hAnsiTheme="minorHAnsi"/>
          <w:sz w:val="20"/>
          <w:szCs w:val="20"/>
        </w:rPr>
        <w:t>S</w:t>
      </w:r>
    </w:p>
    <w:p w:rsidR="00DA360F" w:rsidRPr="00903A19" w:rsidRDefault="00DA360F" w:rsidP="00DA360F">
      <w:pPr>
        <w:pStyle w:val="BodyText"/>
        <w:ind w:left="0" w:right="51"/>
        <w:rPr>
          <w:rFonts w:asciiTheme="minorHAnsi" w:hAnsiTheme="minorHAnsi"/>
          <w:sz w:val="20"/>
          <w:szCs w:val="20"/>
        </w:rPr>
      </w:pPr>
      <w:r w:rsidRPr="00903A19">
        <w:rPr>
          <w:rFonts w:asciiTheme="minorHAnsi" w:hAnsiTheme="minorHAnsi"/>
          <w:sz w:val="20"/>
          <w:szCs w:val="20"/>
        </w:rPr>
        <w:t xml:space="preserve">Duration: 5 turns+2 turns/level </w:t>
      </w:r>
      <w:r>
        <w:rPr>
          <w:rFonts w:asciiTheme="minorHAnsi" w:hAnsiTheme="minorHAnsi"/>
          <w:sz w:val="20"/>
          <w:szCs w:val="20"/>
        </w:rPr>
        <w:tab/>
      </w:r>
      <w:r w:rsidRPr="00903A19">
        <w:rPr>
          <w:rFonts w:asciiTheme="minorHAnsi" w:hAnsiTheme="minorHAnsi"/>
          <w:sz w:val="20"/>
          <w:szCs w:val="20"/>
        </w:rPr>
        <w:t>Casting Time: 2</w:t>
      </w:r>
      <w:r w:rsidRPr="00903A19">
        <w:rPr>
          <w:rFonts w:asciiTheme="minorHAnsi" w:hAnsiTheme="minorHAnsi"/>
          <w:spacing w:val="-1"/>
          <w:sz w:val="20"/>
          <w:szCs w:val="20"/>
        </w:rPr>
        <w:t xml:space="preserve"> </w:t>
      </w:r>
      <w:r w:rsidRPr="00903A19">
        <w:rPr>
          <w:rFonts w:asciiTheme="minorHAnsi" w:hAnsiTheme="minorHAnsi"/>
          <w:sz w:val="20"/>
          <w:szCs w:val="20"/>
        </w:rPr>
        <w:t>turns</w:t>
      </w:r>
    </w:p>
    <w:p w:rsidR="00DA360F" w:rsidRPr="00903A19" w:rsidRDefault="00DA360F" w:rsidP="00DA360F">
      <w:pPr>
        <w:pStyle w:val="BodyText"/>
        <w:spacing w:before="4"/>
        <w:ind w:left="0" w:right="51"/>
        <w:rPr>
          <w:rFonts w:asciiTheme="minorHAnsi" w:hAnsiTheme="minorHAnsi"/>
          <w:sz w:val="20"/>
          <w:szCs w:val="20"/>
        </w:rPr>
      </w:pPr>
      <w:r w:rsidRPr="00903A19">
        <w:rPr>
          <w:rFonts w:asciiTheme="minorHAnsi" w:hAnsiTheme="minorHAnsi"/>
          <w:sz w:val="20"/>
          <w:szCs w:val="20"/>
        </w:rPr>
        <w:t xml:space="preserve">Area of Effect: Special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Neg.</w:t>
      </w:r>
    </w:p>
    <w:p w:rsidR="00DA360F" w:rsidRDefault="00DA360F" w:rsidP="00DA360F">
      <w:pPr>
        <w:pStyle w:val="BodyText"/>
        <w:ind w:left="0" w:right="128"/>
        <w:rPr>
          <w:rFonts w:asciiTheme="minorHAnsi" w:hAnsiTheme="minorHAnsi"/>
          <w:sz w:val="20"/>
          <w:szCs w:val="20"/>
        </w:rPr>
      </w:pPr>
    </w:p>
    <w:p w:rsidR="00DA360F" w:rsidRPr="00903A19" w:rsidRDefault="00DA360F" w:rsidP="00DA360F">
      <w:pPr>
        <w:pStyle w:val="BodyText"/>
        <w:ind w:left="0" w:right="128"/>
        <w:rPr>
          <w:rFonts w:asciiTheme="minorHAnsi" w:hAnsiTheme="minorHAnsi"/>
          <w:sz w:val="20"/>
          <w:szCs w:val="20"/>
        </w:rPr>
      </w:pPr>
      <w:r w:rsidRPr="00903A19">
        <w:rPr>
          <w:rFonts w:asciiTheme="minorHAnsi" w:hAnsiTheme="minorHAnsi"/>
          <w:sz w:val="20"/>
          <w:szCs w:val="20"/>
        </w:rPr>
        <w:t>This spell must be cast by a priest during the preparation of food for a meal. The spell is cast on any one quantity of food; thus, the priest could cast the spell on the batter of a wedding cake, or he could cast the spell on a quantity of onions as they are diced for both a salad and a stew. The spell affects 10 pounds of food per level of the caster. Anyone who eats the affected food (even a character who eats the salad but not the stew) is subject to the effects of the</w:t>
      </w:r>
      <w:r w:rsidRPr="00903A19">
        <w:rPr>
          <w:rFonts w:asciiTheme="minorHAnsi" w:hAnsiTheme="minorHAnsi"/>
          <w:spacing w:val="-2"/>
          <w:sz w:val="20"/>
          <w:szCs w:val="20"/>
        </w:rPr>
        <w:t xml:space="preserve"> </w:t>
      </w:r>
      <w:r w:rsidRPr="00903A19">
        <w:rPr>
          <w:rFonts w:asciiTheme="minorHAnsi" w:hAnsiTheme="minorHAnsi"/>
          <w:sz w:val="20"/>
          <w:szCs w:val="20"/>
        </w:rPr>
        <w:t>spell.</w:t>
      </w:r>
    </w:p>
    <w:p w:rsidR="00DA360F" w:rsidRPr="00903A19" w:rsidRDefault="00DA360F" w:rsidP="00DA360F">
      <w:pPr>
        <w:pStyle w:val="BodyText"/>
        <w:ind w:left="0" w:right="208"/>
        <w:rPr>
          <w:rFonts w:asciiTheme="minorHAnsi" w:hAnsiTheme="minorHAnsi"/>
          <w:sz w:val="20"/>
          <w:szCs w:val="20"/>
        </w:rPr>
      </w:pPr>
      <w:r w:rsidRPr="00903A19">
        <w:rPr>
          <w:rFonts w:asciiTheme="minorHAnsi" w:hAnsiTheme="minorHAnsi"/>
          <w:sz w:val="20"/>
          <w:szCs w:val="20"/>
        </w:rPr>
        <w:t>The effects of the spell begin five rounds after the food has been eaten. At that time, creatures who have eaten the affected food are allowed a saving throw; success indicates that a creature is not</w:t>
      </w:r>
      <w:r w:rsidRPr="00903A19">
        <w:rPr>
          <w:rFonts w:asciiTheme="minorHAnsi" w:hAnsiTheme="minorHAnsi"/>
          <w:spacing w:val="-2"/>
          <w:sz w:val="20"/>
          <w:szCs w:val="20"/>
        </w:rPr>
        <w:t xml:space="preserve"> </w:t>
      </w:r>
      <w:r w:rsidRPr="00903A19">
        <w:rPr>
          <w:rFonts w:asciiTheme="minorHAnsi" w:hAnsiTheme="minorHAnsi"/>
          <w:sz w:val="20"/>
          <w:szCs w:val="20"/>
        </w:rPr>
        <w:t>affected.</w:t>
      </w:r>
    </w:p>
    <w:p w:rsidR="00DA360F" w:rsidRPr="00903A19" w:rsidRDefault="00DA360F" w:rsidP="00DA360F">
      <w:pPr>
        <w:pStyle w:val="BodyText"/>
        <w:ind w:left="0" w:right="320"/>
        <w:rPr>
          <w:rFonts w:asciiTheme="minorHAnsi" w:hAnsiTheme="minorHAnsi"/>
          <w:sz w:val="20"/>
          <w:szCs w:val="20"/>
        </w:rPr>
      </w:pPr>
      <w:r w:rsidRPr="00903A19">
        <w:rPr>
          <w:rFonts w:asciiTheme="minorHAnsi" w:hAnsiTheme="minorHAnsi"/>
          <w:sz w:val="20"/>
          <w:szCs w:val="20"/>
        </w:rPr>
        <w:t>Affected creatures quickly become agitated. Petty events ranging from poor table manners to loud talking bother everyone. After five minutes, tempers flare, characters feel compelled to shout at and insult one another, and threats are hurled. Even normally calm characters will feel compelled to vent their frustrations</w:t>
      </w:r>
      <w:r w:rsidRPr="00903A19">
        <w:rPr>
          <w:rFonts w:asciiTheme="minorHAnsi" w:hAnsiTheme="minorHAnsi"/>
          <w:spacing w:val="-4"/>
          <w:sz w:val="20"/>
          <w:szCs w:val="20"/>
        </w:rPr>
        <w:t xml:space="preserve"> </w:t>
      </w:r>
      <w:r w:rsidRPr="00903A19">
        <w:rPr>
          <w:rFonts w:asciiTheme="minorHAnsi" w:hAnsiTheme="minorHAnsi"/>
          <w:sz w:val="20"/>
          <w:szCs w:val="20"/>
        </w:rPr>
        <w:t>violently.</w:t>
      </w:r>
    </w:p>
    <w:p w:rsidR="00DA360F" w:rsidRPr="00903A19" w:rsidRDefault="00DA360F" w:rsidP="00DA360F">
      <w:pPr>
        <w:pStyle w:val="BodyText"/>
        <w:ind w:left="0" w:right="422"/>
        <w:rPr>
          <w:rFonts w:asciiTheme="minorHAnsi" w:hAnsiTheme="minorHAnsi"/>
          <w:sz w:val="20"/>
          <w:szCs w:val="20"/>
        </w:rPr>
      </w:pPr>
      <w:r w:rsidRPr="00903A19">
        <w:rPr>
          <w:rFonts w:asciiTheme="minorHAnsi" w:hAnsiTheme="minorHAnsi"/>
          <w:sz w:val="20"/>
          <w:szCs w:val="20"/>
        </w:rPr>
        <w:t xml:space="preserve">Creatures maintain no alliances while under the effect of </w:t>
      </w:r>
      <w:r w:rsidRPr="00903A19">
        <w:rPr>
          <w:rFonts w:asciiTheme="minorHAnsi" w:hAnsiTheme="minorHAnsi"/>
          <w:i/>
          <w:sz w:val="20"/>
          <w:szCs w:val="20"/>
        </w:rPr>
        <w:t>dissension's feast</w:t>
      </w:r>
      <w:r w:rsidRPr="00903A19">
        <w:rPr>
          <w:rFonts w:asciiTheme="minorHAnsi" w:hAnsiTheme="minorHAnsi"/>
          <w:sz w:val="20"/>
          <w:szCs w:val="20"/>
        </w:rPr>
        <w:t>. A king and his wife who are normally madly in love will find themselves bickering with</w:t>
      </w:r>
      <w:r w:rsidRPr="00903A19">
        <w:rPr>
          <w:rFonts w:asciiTheme="minorHAnsi" w:hAnsiTheme="minorHAnsi"/>
          <w:spacing w:val="-5"/>
          <w:sz w:val="20"/>
          <w:szCs w:val="20"/>
        </w:rPr>
        <w:t xml:space="preserve"> </w:t>
      </w:r>
      <w:r w:rsidRPr="00903A19">
        <w:rPr>
          <w:rFonts w:asciiTheme="minorHAnsi" w:hAnsiTheme="minorHAnsi"/>
          <w:sz w:val="20"/>
          <w:szCs w:val="20"/>
        </w:rPr>
        <w:t>each</w:t>
      </w:r>
      <w:r>
        <w:rPr>
          <w:rFonts w:asciiTheme="minorHAnsi" w:hAnsiTheme="minorHAnsi"/>
          <w:sz w:val="20"/>
          <w:szCs w:val="20"/>
        </w:rPr>
        <w:t xml:space="preserve"> </w:t>
      </w:r>
      <w:r w:rsidRPr="00903A19">
        <w:rPr>
          <w:rFonts w:asciiTheme="minorHAnsi" w:hAnsiTheme="minorHAnsi"/>
          <w:sz w:val="20"/>
          <w:szCs w:val="20"/>
        </w:rPr>
        <w:t>other in a matter of minutes. Members of a diplomatic delegation might come to blows with each other within minutes of eating the</w:t>
      </w:r>
      <w:r w:rsidRPr="00903A19">
        <w:rPr>
          <w:rFonts w:asciiTheme="minorHAnsi" w:hAnsiTheme="minorHAnsi"/>
          <w:spacing w:val="-3"/>
          <w:sz w:val="20"/>
          <w:szCs w:val="20"/>
        </w:rPr>
        <w:t xml:space="preserve"> </w:t>
      </w:r>
      <w:r w:rsidRPr="00903A19">
        <w:rPr>
          <w:rFonts w:asciiTheme="minorHAnsi" w:hAnsiTheme="minorHAnsi"/>
          <w:sz w:val="20"/>
          <w:szCs w:val="20"/>
        </w:rPr>
        <w:t>food.</w:t>
      </w:r>
    </w:p>
    <w:p w:rsidR="00DA360F" w:rsidRPr="00903A19" w:rsidRDefault="00DA360F" w:rsidP="00DA360F">
      <w:pPr>
        <w:pStyle w:val="BodyText"/>
        <w:spacing w:before="4"/>
        <w:ind w:left="0" w:right="337"/>
        <w:jc w:val="both"/>
        <w:rPr>
          <w:rFonts w:asciiTheme="minorHAnsi" w:hAnsiTheme="minorHAnsi"/>
          <w:sz w:val="20"/>
          <w:szCs w:val="20"/>
        </w:rPr>
      </w:pPr>
      <w:r w:rsidRPr="00903A19">
        <w:rPr>
          <w:rFonts w:asciiTheme="minorHAnsi" w:hAnsiTheme="minorHAnsi"/>
          <w:sz w:val="20"/>
          <w:szCs w:val="20"/>
        </w:rPr>
        <w:t>At the end of the spell duration, characters undergo the sensation of waking up. All are free to behave as they wish. Characters at the meal will still be angry, although they will have no idea why they became</w:t>
      </w:r>
      <w:r w:rsidRPr="00903A19">
        <w:rPr>
          <w:rFonts w:asciiTheme="minorHAnsi" w:hAnsiTheme="minorHAnsi"/>
          <w:spacing w:val="-2"/>
          <w:sz w:val="20"/>
          <w:szCs w:val="20"/>
        </w:rPr>
        <w:t xml:space="preserve"> </w:t>
      </w:r>
      <w:r w:rsidRPr="00903A19">
        <w:rPr>
          <w:rFonts w:asciiTheme="minorHAnsi" w:hAnsiTheme="minorHAnsi"/>
          <w:sz w:val="20"/>
          <w:szCs w:val="20"/>
        </w:rPr>
        <w:t>angry.</w:t>
      </w:r>
    </w:p>
    <w:p w:rsidR="00DA360F" w:rsidRDefault="00DA360F" w:rsidP="00DA360F">
      <w:pPr>
        <w:spacing w:before="10"/>
        <w:rPr>
          <w:rFonts w:eastAsia="Times New Roman" w:cs="Times New Roman"/>
          <w:sz w:val="20"/>
          <w:szCs w:val="20"/>
        </w:rPr>
      </w:pPr>
    </w:p>
    <w:p w:rsidR="004B54FC" w:rsidRDefault="004B54FC" w:rsidP="00DA360F">
      <w:pPr>
        <w:spacing w:before="10"/>
        <w:rPr>
          <w:rFonts w:eastAsia="Times New Roman" w:cs="Times New Roman"/>
          <w:sz w:val="20"/>
          <w:szCs w:val="20"/>
        </w:rPr>
      </w:pPr>
    </w:p>
    <w:p w:rsidR="004B54FC" w:rsidRDefault="004B54FC" w:rsidP="00DA360F">
      <w:pPr>
        <w:spacing w:before="10"/>
        <w:rPr>
          <w:rFonts w:eastAsia="Times New Roman" w:cs="Times New Roman"/>
          <w:sz w:val="20"/>
          <w:szCs w:val="20"/>
        </w:rPr>
      </w:pPr>
    </w:p>
    <w:p w:rsidR="00DA360F" w:rsidRPr="005A33A5" w:rsidRDefault="00DA360F" w:rsidP="00DA360F">
      <w:pPr>
        <w:rPr>
          <w:b/>
        </w:rPr>
      </w:pPr>
      <w:r w:rsidRPr="005A33A5">
        <w:rPr>
          <w:b/>
        </w:rPr>
        <w:t>Draw Upon Holy Might</w:t>
      </w:r>
      <w:r w:rsidRPr="005A33A5">
        <w:rPr>
          <w:b/>
          <w:spacing w:val="-2"/>
        </w:rPr>
        <w:t xml:space="preserve"> </w:t>
      </w:r>
      <w:r w:rsidRPr="005A33A5">
        <w:rPr>
          <w:b/>
        </w:rPr>
        <w:t>(Invocation)</w:t>
      </w:r>
    </w:p>
    <w:p w:rsidR="00DA360F" w:rsidRDefault="00DA360F" w:rsidP="00DA360F">
      <w:pPr>
        <w:pStyle w:val="BodyText"/>
        <w:spacing w:before="4"/>
        <w:ind w:left="0" w:right="51"/>
        <w:rPr>
          <w:rFonts w:asciiTheme="minorHAnsi" w:hAnsiTheme="minorHAnsi"/>
          <w:sz w:val="20"/>
          <w:szCs w:val="20"/>
        </w:rPr>
      </w:pPr>
      <w:r w:rsidRPr="00903A19">
        <w:rPr>
          <w:rFonts w:asciiTheme="minorHAnsi" w:hAnsiTheme="minorHAnsi"/>
          <w:sz w:val="20"/>
          <w:szCs w:val="20"/>
        </w:rPr>
        <w:t xml:space="preserve">Sphere: Summoning </w:t>
      </w:r>
    </w:p>
    <w:p w:rsidR="00DA360F" w:rsidRPr="00903A19" w:rsidRDefault="00DA360F" w:rsidP="00DA360F">
      <w:pPr>
        <w:pStyle w:val="BodyText"/>
        <w:spacing w:before="4"/>
        <w:ind w:left="0" w:right="51"/>
        <w:rPr>
          <w:rFonts w:asciiTheme="minorHAnsi" w:hAnsiTheme="minorHAnsi"/>
          <w:sz w:val="20"/>
          <w:szCs w:val="20"/>
        </w:rPr>
      </w:pPr>
      <w:r w:rsidRPr="00903A19">
        <w:rPr>
          <w:rFonts w:asciiTheme="minorHAnsi" w:hAnsiTheme="minorHAnsi"/>
          <w:sz w:val="20"/>
          <w:szCs w:val="20"/>
        </w:rPr>
        <w:t xml:space="preserve">Range: 0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Components: V, S,</w:t>
      </w:r>
      <w:r w:rsidRPr="00903A19">
        <w:rPr>
          <w:rFonts w:asciiTheme="minorHAnsi" w:hAnsiTheme="minorHAnsi"/>
          <w:spacing w:val="-1"/>
          <w:sz w:val="20"/>
          <w:szCs w:val="20"/>
        </w:rPr>
        <w:t xml:space="preserve"> </w:t>
      </w:r>
      <w:r w:rsidRPr="00903A19">
        <w:rPr>
          <w:rFonts w:asciiTheme="minorHAnsi" w:hAnsiTheme="minorHAnsi"/>
          <w:sz w:val="20"/>
          <w:szCs w:val="20"/>
        </w:rPr>
        <w:t>M</w:t>
      </w:r>
    </w:p>
    <w:p w:rsidR="00DA360F" w:rsidRPr="00903A19" w:rsidRDefault="00DA360F" w:rsidP="00DA360F">
      <w:pPr>
        <w:pStyle w:val="BodyText"/>
        <w:spacing w:line="275" w:lineRule="exact"/>
        <w:ind w:left="0" w:right="51"/>
        <w:rPr>
          <w:rFonts w:asciiTheme="minorHAnsi" w:hAnsiTheme="minorHAnsi"/>
          <w:sz w:val="20"/>
          <w:szCs w:val="20"/>
        </w:rPr>
      </w:pPr>
      <w:r w:rsidRPr="00903A19">
        <w:rPr>
          <w:rFonts w:asciiTheme="minorHAnsi" w:hAnsiTheme="minorHAnsi"/>
          <w:sz w:val="20"/>
          <w:szCs w:val="20"/>
        </w:rPr>
        <w:t>Duration: 1</w:t>
      </w:r>
      <w:r w:rsidRPr="00903A19">
        <w:rPr>
          <w:rFonts w:asciiTheme="minorHAnsi" w:hAnsiTheme="minorHAnsi"/>
          <w:spacing w:val="-1"/>
          <w:sz w:val="20"/>
          <w:szCs w:val="20"/>
        </w:rPr>
        <w:t xml:space="preserve"> </w:t>
      </w:r>
      <w:r w:rsidRPr="00903A19">
        <w:rPr>
          <w:rFonts w:asciiTheme="minorHAnsi" w:hAnsiTheme="minorHAnsi"/>
          <w:sz w:val="20"/>
          <w:szCs w:val="20"/>
        </w:rPr>
        <w:t>round/level</w:t>
      </w:r>
      <w:r>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w:t>
      </w:r>
      <w:r w:rsidRPr="00903A19">
        <w:rPr>
          <w:rFonts w:asciiTheme="minorHAnsi" w:hAnsiTheme="minorHAnsi"/>
          <w:spacing w:val="-1"/>
          <w:sz w:val="20"/>
          <w:szCs w:val="20"/>
        </w:rPr>
        <w:t xml:space="preserve"> </w:t>
      </w:r>
      <w:r w:rsidRPr="00903A19">
        <w:rPr>
          <w:rFonts w:asciiTheme="minorHAnsi" w:hAnsiTheme="minorHAnsi"/>
          <w:sz w:val="20"/>
          <w:szCs w:val="20"/>
        </w:rPr>
        <w:t>2</w:t>
      </w:r>
    </w:p>
    <w:p w:rsidR="00DA360F" w:rsidRPr="00903A19" w:rsidRDefault="00DA360F" w:rsidP="00DA360F">
      <w:pPr>
        <w:pStyle w:val="BodyText"/>
        <w:spacing w:before="4"/>
        <w:ind w:left="0" w:right="51"/>
        <w:rPr>
          <w:rFonts w:asciiTheme="minorHAnsi" w:hAnsiTheme="minorHAnsi"/>
          <w:sz w:val="20"/>
          <w:szCs w:val="20"/>
        </w:rPr>
      </w:pPr>
      <w:r w:rsidRPr="00903A19">
        <w:rPr>
          <w:rFonts w:asciiTheme="minorHAnsi" w:hAnsiTheme="minorHAnsi"/>
          <w:sz w:val="20"/>
          <w:szCs w:val="20"/>
        </w:rPr>
        <w:t xml:space="preserve">Area of Effect: The caster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None</w:t>
      </w:r>
    </w:p>
    <w:p w:rsidR="00DA360F" w:rsidRDefault="00DA360F" w:rsidP="00DA360F">
      <w:pPr>
        <w:pStyle w:val="BodyText"/>
        <w:ind w:left="0" w:right="242" w:firstLine="360"/>
        <w:rPr>
          <w:rFonts w:asciiTheme="minorHAnsi" w:hAnsiTheme="minorHAnsi"/>
          <w:sz w:val="20"/>
          <w:szCs w:val="20"/>
        </w:rPr>
      </w:pPr>
    </w:p>
    <w:p w:rsidR="00DA360F" w:rsidRPr="00903A19" w:rsidRDefault="00DA360F" w:rsidP="00DA360F">
      <w:pPr>
        <w:pStyle w:val="BodyText"/>
        <w:ind w:left="0" w:right="242"/>
        <w:rPr>
          <w:rFonts w:asciiTheme="minorHAnsi" w:hAnsiTheme="minorHAnsi"/>
          <w:sz w:val="20"/>
          <w:szCs w:val="20"/>
        </w:rPr>
      </w:pPr>
      <w:r w:rsidRPr="00903A19">
        <w:rPr>
          <w:rFonts w:asciiTheme="minorHAnsi" w:hAnsiTheme="minorHAnsi"/>
          <w:sz w:val="20"/>
          <w:szCs w:val="20"/>
        </w:rPr>
        <w:t>When this spell is cast, the priest's body shudders and glows with a shimmering aura as it becomes a vessel for the power of his god. As a result, the caster may choose to increase one ability score (only Strength, Dexterity, Constitution, and Charisma are eligible) by +1 per three levels of his experience (+1 at 3rd level, +2 at 6th,</w:t>
      </w:r>
      <w:r w:rsidRPr="00903A19">
        <w:rPr>
          <w:rFonts w:asciiTheme="minorHAnsi" w:hAnsiTheme="minorHAnsi"/>
          <w:spacing w:val="-6"/>
          <w:sz w:val="20"/>
          <w:szCs w:val="20"/>
        </w:rPr>
        <w:t xml:space="preserve"> </w:t>
      </w:r>
      <w:r w:rsidRPr="00903A19">
        <w:rPr>
          <w:rFonts w:asciiTheme="minorHAnsi" w:hAnsiTheme="minorHAnsi"/>
          <w:sz w:val="20"/>
          <w:szCs w:val="20"/>
        </w:rPr>
        <w:t>etc.).</w:t>
      </w:r>
    </w:p>
    <w:p w:rsidR="00DA360F" w:rsidRPr="00903A19" w:rsidRDefault="00DA360F" w:rsidP="00DA360F">
      <w:pPr>
        <w:pStyle w:val="BodyText"/>
        <w:ind w:left="0" w:right="273"/>
        <w:rPr>
          <w:rFonts w:asciiTheme="minorHAnsi" w:hAnsiTheme="minorHAnsi"/>
          <w:sz w:val="20"/>
          <w:szCs w:val="20"/>
        </w:rPr>
      </w:pPr>
      <w:r w:rsidRPr="00903A19">
        <w:rPr>
          <w:rFonts w:asciiTheme="minorHAnsi" w:hAnsiTheme="minorHAnsi"/>
          <w:sz w:val="20"/>
          <w:szCs w:val="20"/>
        </w:rPr>
        <w:t xml:space="preserve">Only one attribute may be increased. The effect lasts for the duration of the spell. Attributes may be increased above the normal restrictions due to race and class, to a maximum of +6. All benefits for exceptional attributes listed in the </w:t>
      </w:r>
      <w:r w:rsidRPr="00903A19">
        <w:rPr>
          <w:rFonts w:asciiTheme="minorHAnsi" w:hAnsiTheme="minorHAnsi"/>
          <w:i/>
          <w:sz w:val="20"/>
          <w:szCs w:val="20"/>
        </w:rPr>
        <w:t xml:space="preserve">Player's Handbook </w:t>
      </w:r>
      <w:r w:rsidRPr="00903A19">
        <w:rPr>
          <w:rFonts w:asciiTheme="minorHAnsi" w:hAnsiTheme="minorHAnsi"/>
          <w:sz w:val="20"/>
          <w:szCs w:val="20"/>
        </w:rPr>
        <w:t xml:space="preserve">apply; however, the divine abilities found in the </w:t>
      </w:r>
      <w:r w:rsidRPr="00903A19">
        <w:rPr>
          <w:rFonts w:asciiTheme="minorHAnsi" w:hAnsiTheme="minorHAnsi"/>
          <w:i/>
          <w:sz w:val="20"/>
          <w:szCs w:val="20"/>
        </w:rPr>
        <w:t xml:space="preserve">Legends &amp; Lore </w:t>
      </w:r>
      <w:r w:rsidRPr="00903A19">
        <w:rPr>
          <w:rFonts w:asciiTheme="minorHAnsi" w:hAnsiTheme="minorHAnsi"/>
          <w:sz w:val="20"/>
          <w:szCs w:val="20"/>
        </w:rPr>
        <w:t>book cannot be gained by use of this</w:t>
      </w:r>
      <w:r w:rsidRPr="00903A19">
        <w:rPr>
          <w:rFonts w:asciiTheme="minorHAnsi" w:hAnsiTheme="minorHAnsi"/>
          <w:spacing w:val="-2"/>
          <w:sz w:val="20"/>
          <w:szCs w:val="20"/>
        </w:rPr>
        <w:t xml:space="preserve"> </w:t>
      </w:r>
      <w:r w:rsidRPr="00903A19">
        <w:rPr>
          <w:rFonts w:asciiTheme="minorHAnsi" w:hAnsiTheme="minorHAnsi"/>
          <w:sz w:val="20"/>
          <w:szCs w:val="20"/>
        </w:rPr>
        <w:t>spell.</w:t>
      </w:r>
    </w:p>
    <w:p w:rsidR="00DA360F" w:rsidRPr="00903A19" w:rsidRDefault="00DA360F" w:rsidP="00DA360F">
      <w:pPr>
        <w:pStyle w:val="BodyText"/>
        <w:ind w:left="0" w:right="319"/>
        <w:rPr>
          <w:rFonts w:asciiTheme="minorHAnsi" w:hAnsiTheme="minorHAnsi"/>
          <w:sz w:val="20"/>
          <w:szCs w:val="20"/>
        </w:rPr>
      </w:pPr>
      <w:r w:rsidRPr="00903A19">
        <w:rPr>
          <w:rFonts w:asciiTheme="minorHAnsi" w:hAnsiTheme="minorHAnsi"/>
          <w:sz w:val="20"/>
          <w:szCs w:val="20"/>
        </w:rPr>
        <w:t>For example, an 18th-level priest with Strength 15 could increase his Strength to 21 for 18 rounds, granting him a +4 attack bonus, a +9 damage adjustment,</w:t>
      </w:r>
      <w:r w:rsidRPr="00903A19">
        <w:rPr>
          <w:rFonts w:asciiTheme="minorHAnsi" w:hAnsiTheme="minorHAnsi"/>
          <w:spacing w:val="-1"/>
          <w:sz w:val="20"/>
          <w:szCs w:val="20"/>
        </w:rPr>
        <w:t xml:space="preserve"> </w:t>
      </w:r>
      <w:r w:rsidRPr="00903A19">
        <w:rPr>
          <w:rFonts w:asciiTheme="minorHAnsi" w:hAnsiTheme="minorHAnsi"/>
          <w:sz w:val="20"/>
          <w:szCs w:val="20"/>
        </w:rPr>
        <w:t>etc.</w:t>
      </w:r>
    </w:p>
    <w:p w:rsidR="00DA360F" w:rsidRPr="00903A19" w:rsidRDefault="00DA360F" w:rsidP="00DA360F">
      <w:pPr>
        <w:pStyle w:val="BodyText"/>
        <w:ind w:left="0" w:right="143"/>
        <w:rPr>
          <w:rFonts w:asciiTheme="minorHAnsi" w:hAnsiTheme="minorHAnsi"/>
          <w:sz w:val="20"/>
          <w:szCs w:val="20"/>
        </w:rPr>
      </w:pPr>
      <w:r w:rsidRPr="00903A19">
        <w:rPr>
          <w:rFonts w:asciiTheme="minorHAnsi" w:hAnsiTheme="minorHAnsi"/>
          <w:sz w:val="20"/>
          <w:szCs w:val="20"/>
        </w:rPr>
        <w:t>When the spell ends, the energy abruptly leaves the priest's body, leaving him physically and mentally drained. He is nearly comatose and can do nothing but rest for the next 4d6 turns. A successful Constitution check (at the priest's normal attribute score) reduces this time by</w:t>
      </w:r>
      <w:r w:rsidRPr="00903A19">
        <w:rPr>
          <w:rFonts w:asciiTheme="minorHAnsi" w:hAnsiTheme="minorHAnsi"/>
          <w:spacing w:val="-2"/>
          <w:sz w:val="20"/>
          <w:szCs w:val="20"/>
        </w:rPr>
        <w:t xml:space="preserve"> </w:t>
      </w:r>
      <w:r w:rsidRPr="00903A19">
        <w:rPr>
          <w:rFonts w:asciiTheme="minorHAnsi" w:hAnsiTheme="minorHAnsi"/>
          <w:sz w:val="20"/>
          <w:szCs w:val="20"/>
        </w:rPr>
        <w:t>50%.</w:t>
      </w:r>
    </w:p>
    <w:p w:rsidR="00DA360F" w:rsidRPr="00903A19" w:rsidRDefault="00DA360F" w:rsidP="00DA360F">
      <w:pPr>
        <w:pStyle w:val="BodyText"/>
        <w:ind w:left="0" w:right="97"/>
        <w:rPr>
          <w:rFonts w:asciiTheme="minorHAnsi" w:hAnsiTheme="minorHAnsi"/>
          <w:sz w:val="20"/>
          <w:szCs w:val="20"/>
        </w:rPr>
      </w:pPr>
      <w:r w:rsidRPr="00903A19">
        <w:rPr>
          <w:rFonts w:asciiTheme="minorHAnsi" w:hAnsiTheme="minorHAnsi"/>
          <w:sz w:val="20"/>
          <w:szCs w:val="20"/>
        </w:rPr>
        <w:t>The material components are the priest's holy symbol and a vial of holy water that has been blessed by the high priest of the character's</w:t>
      </w:r>
      <w:r w:rsidRPr="00903A19">
        <w:rPr>
          <w:rFonts w:asciiTheme="minorHAnsi" w:hAnsiTheme="minorHAnsi"/>
          <w:spacing w:val="-2"/>
          <w:sz w:val="20"/>
          <w:szCs w:val="20"/>
        </w:rPr>
        <w:t xml:space="preserve"> </w:t>
      </w:r>
      <w:r w:rsidRPr="00903A19">
        <w:rPr>
          <w:rFonts w:asciiTheme="minorHAnsi" w:hAnsiTheme="minorHAnsi"/>
          <w:sz w:val="20"/>
          <w:szCs w:val="20"/>
        </w:rPr>
        <w:t>faith.</w:t>
      </w:r>
    </w:p>
    <w:p w:rsidR="00DA360F" w:rsidRPr="005A33A5" w:rsidRDefault="004B54FC" w:rsidP="00DA360F">
      <w:pPr>
        <w:rPr>
          <w:b/>
          <w:sz w:val="20"/>
          <w:szCs w:val="20"/>
        </w:rPr>
      </w:pPr>
      <w:r>
        <w:rPr>
          <w:b/>
        </w:rPr>
        <w:br/>
      </w:r>
      <w:r w:rsidR="00DA360F" w:rsidRPr="005A33A5">
        <w:rPr>
          <w:b/>
        </w:rPr>
        <w:t>Emotion Perception (Divination</w:t>
      </w:r>
      <w:r w:rsidR="00DA360F" w:rsidRPr="005A33A5">
        <w:rPr>
          <w:b/>
          <w:sz w:val="20"/>
          <w:szCs w:val="20"/>
        </w:rPr>
        <w:t>)</w:t>
      </w:r>
    </w:p>
    <w:p w:rsidR="00DA360F" w:rsidRDefault="00DA360F" w:rsidP="00DA360F">
      <w:pPr>
        <w:pStyle w:val="BodyText"/>
        <w:ind w:left="0" w:right="51"/>
        <w:rPr>
          <w:rFonts w:asciiTheme="minorHAnsi" w:hAnsiTheme="minorHAnsi"/>
          <w:sz w:val="20"/>
          <w:szCs w:val="20"/>
        </w:rPr>
      </w:pPr>
      <w:r w:rsidRPr="00903A19">
        <w:rPr>
          <w:rFonts w:asciiTheme="minorHAnsi" w:hAnsiTheme="minorHAnsi"/>
          <w:sz w:val="20"/>
          <w:szCs w:val="20"/>
        </w:rPr>
        <w:t xml:space="preserve">Sphere: War </w:t>
      </w:r>
    </w:p>
    <w:p w:rsidR="00DA360F" w:rsidRDefault="00DA360F" w:rsidP="00DA360F">
      <w:pPr>
        <w:pStyle w:val="BodyText"/>
        <w:ind w:left="0" w:right="51"/>
        <w:rPr>
          <w:rFonts w:asciiTheme="minorHAnsi" w:hAnsiTheme="minorHAnsi"/>
          <w:sz w:val="20"/>
          <w:szCs w:val="20"/>
        </w:rPr>
      </w:pPr>
      <w:r w:rsidRPr="00903A19">
        <w:rPr>
          <w:rFonts w:asciiTheme="minorHAnsi" w:hAnsiTheme="minorHAnsi"/>
          <w:sz w:val="20"/>
          <w:szCs w:val="20"/>
        </w:rPr>
        <w:t>Range: 300</w:t>
      </w:r>
      <w:r w:rsidRPr="00903A19">
        <w:rPr>
          <w:rFonts w:asciiTheme="minorHAnsi" w:hAnsiTheme="minorHAnsi"/>
          <w:spacing w:val="-1"/>
          <w:sz w:val="20"/>
          <w:szCs w:val="20"/>
        </w:rPr>
        <w:t xml:space="preserve"> </w:t>
      </w:r>
      <w:r w:rsidRPr="00903A19">
        <w:rPr>
          <w:rFonts w:asciiTheme="minorHAnsi" w:hAnsiTheme="minorHAnsi"/>
          <w:sz w:val="20"/>
          <w:szCs w:val="20"/>
        </w:rPr>
        <w:t>yards</w:t>
      </w:r>
      <w:r>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Components: V, S, M </w:t>
      </w:r>
    </w:p>
    <w:p w:rsidR="00DA360F" w:rsidRPr="00903A19" w:rsidRDefault="00DA360F" w:rsidP="00DA360F">
      <w:pPr>
        <w:pStyle w:val="BodyText"/>
        <w:ind w:left="0" w:right="51"/>
        <w:rPr>
          <w:rFonts w:asciiTheme="minorHAnsi" w:hAnsiTheme="minorHAnsi"/>
          <w:sz w:val="20"/>
          <w:szCs w:val="20"/>
        </w:rPr>
      </w:pPr>
      <w:r w:rsidRPr="00903A19">
        <w:rPr>
          <w:rFonts w:asciiTheme="minorHAnsi" w:hAnsiTheme="minorHAnsi"/>
          <w:sz w:val="20"/>
          <w:szCs w:val="20"/>
        </w:rPr>
        <w:t xml:space="preserve">Duration: Instantaneous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 1</w:t>
      </w:r>
      <w:r w:rsidRPr="00903A19">
        <w:rPr>
          <w:rFonts w:asciiTheme="minorHAnsi" w:hAnsiTheme="minorHAnsi"/>
          <w:spacing w:val="-1"/>
          <w:sz w:val="20"/>
          <w:szCs w:val="20"/>
        </w:rPr>
        <w:t xml:space="preserve"> </w:t>
      </w:r>
      <w:r w:rsidRPr="00903A19">
        <w:rPr>
          <w:rFonts w:asciiTheme="minorHAnsi" w:hAnsiTheme="minorHAnsi"/>
          <w:sz w:val="20"/>
          <w:szCs w:val="20"/>
        </w:rPr>
        <w:t>turn</w:t>
      </w:r>
    </w:p>
    <w:p w:rsidR="00DA360F" w:rsidRPr="00903A19" w:rsidRDefault="00DA360F" w:rsidP="00DA360F">
      <w:pPr>
        <w:pStyle w:val="BodyText"/>
        <w:spacing w:line="276" w:lineRule="exact"/>
        <w:ind w:left="0" w:right="51"/>
        <w:rPr>
          <w:rFonts w:asciiTheme="minorHAnsi" w:hAnsiTheme="minorHAnsi"/>
          <w:sz w:val="20"/>
          <w:szCs w:val="20"/>
        </w:rPr>
      </w:pPr>
      <w:r w:rsidRPr="00903A19">
        <w:rPr>
          <w:rFonts w:asciiTheme="minorHAnsi" w:hAnsiTheme="minorHAnsi"/>
          <w:sz w:val="20"/>
          <w:szCs w:val="20"/>
        </w:rPr>
        <w:t xml:space="preserve">Area of Effect: One unit/five levels </w:t>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None</w:t>
      </w:r>
    </w:p>
    <w:p w:rsidR="00DA360F" w:rsidRDefault="00DA360F" w:rsidP="00DA360F">
      <w:pPr>
        <w:pStyle w:val="BodyText"/>
        <w:ind w:left="0" w:right="120"/>
        <w:rPr>
          <w:rFonts w:asciiTheme="minorHAnsi" w:hAnsiTheme="minorHAnsi"/>
          <w:sz w:val="20"/>
          <w:szCs w:val="20"/>
        </w:rPr>
      </w:pPr>
    </w:p>
    <w:p w:rsidR="00DA360F" w:rsidRDefault="00DA360F" w:rsidP="00DA360F">
      <w:pPr>
        <w:pStyle w:val="BodyText"/>
        <w:ind w:left="0" w:right="120"/>
        <w:rPr>
          <w:rFonts w:asciiTheme="minorHAnsi" w:hAnsiTheme="minorHAnsi"/>
          <w:sz w:val="20"/>
          <w:szCs w:val="20"/>
        </w:rPr>
      </w:pPr>
      <w:r w:rsidRPr="00903A19">
        <w:rPr>
          <w:rFonts w:asciiTheme="minorHAnsi" w:hAnsiTheme="minorHAnsi"/>
          <w:sz w:val="20"/>
          <w:szCs w:val="20"/>
        </w:rPr>
        <w:t>This spell allows the caster to sense the emotional state and the level of determination of one or more military units. The priest must have an uninterrupted line of sight to the entire target unit. When this spell is cast, the priest instantly learns the current morale rating and morale status of the target unit. The DM describes morale using</w:t>
      </w:r>
      <w:r w:rsidRPr="00903A19">
        <w:rPr>
          <w:rFonts w:asciiTheme="minorHAnsi" w:hAnsiTheme="minorHAnsi"/>
          <w:spacing w:val="-5"/>
          <w:sz w:val="20"/>
          <w:szCs w:val="20"/>
        </w:rPr>
        <w:t xml:space="preserve"> </w:t>
      </w:r>
      <w:r w:rsidRPr="00903A19">
        <w:rPr>
          <w:rFonts w:asciiTheme="minorHAnsi" w:hAnsiTheme="minorHAnsi"/>
          <w:sz w:val="20"/>
          <w:szCs w:val="20"/>
        </w:rPr>
        <w:t>the</w:t>
      </w:r>
      <w:r>
        <w:rPr>
          <w:rFonts w:asciiTheme="minorHAnsi" w:hAnsiTheme="minorHAnsi"/>
          <w:sz w:val="20"/>
          <w:szCs w:val="20"/>
        </w:rPr>
        <w:t xml:space="preserve"> </w:t>
      </w:r>
      <w:r w:rsidRPr="00903A19">
        <w:rPr>
          <w:rFonts w:asciiTheme="minorHAnsi" w:hAnsiTheme="minorHAnsi"/>
          <w:sz w:val="20"/>
          <w:szCs w:val="20"/>
        </w:rPr>
        <w:t>appropriate term; for example, steady, elite,</w:t>
      </w:r>
      <w:r w:rsidRPr="00903A19">
        <w:rPr>
          <w:rFonts w:asciiTheme="minorHAnsi" w:hAnsiTheme="minorHAnsi"/>
          <w:spacing w:val="-3"/>
          <w:sz w:val="20"/>
          <w:szCs w:val="20"/>
        </w:rPr>
        <w:t xml:space="preserve"> </w:t>
      </w:r>
      <w:r w:rsidRPr="00903A19">
        <w:rPr>
          <w:rFonts w:asciiTheme="minorHAnsi" w:hAnsiTheme="minorHAnsi"/>
          <w:sz w:val="20"/>
          <w:szCs w:val="20"/>
        </w:rPr>
        <w:t>etc.</w:t>
      </w:r>
      <w:r>
        <w:rPr>
          <w:rFonts w:asciiTheme="minorHAnsi" w:hAnsiTheme="minorHAnsi"/>
          <w:sz w:val="20"/>
          <w:szCs w:val="20"/>
        </w:rPr>
        <w:t xml:space="preserve"> </w:t>
      </w:r>
      <w:r w:rsidRPr="00903A19">
        <w:rPr>
          <w:rFonts w:asciiTheme="minorHAnsi" w:hAnsiTheme="minorHAnsi"/>
          <w:sz w:val="20"/>
          <w:szCs w:val="20"/>
        </w:rPr>
        <w:t>The material component is the priest's holy</w:t>
      </w:r>
      <w:r w:rsidRPr="00903A19">
        <w:rPr>
          <w:rFonts w:asciiTheme="minorHAnsi" w:hAnsiTheme="minorHAnsi"/>
          <w:spacing w:val="-2"/>
          <w:sz w:val="20"/>
          <w:szCs w:val="20"/>
        </w:rPr>
        <w:t xml:space="preserve"> </w:t>
      </w:r>
      <w:r w:rsidRPr="00903A19">
        <w:rPr>
          <w:rFonts w:asciiTheme="minorHAnsi" w:hAnsiTheme="minorHAnsi"/>
          <w:sz w:val="20"/>
          <w:szCs w:val="20"/>
        </w:rPr>
        <w:t>symbol.</w:t>
      </w:r>
    </w:p>
    <w:p w:rsidR="00DA360F" w:rsidRPr="00903A19" w:rsidRDefault="00DA360F" w:rsidP="00DA360F">
      <w:pPr>
        <w:pStyle w:val="BodyText"/>
        <w:ind w:left="0" w:right="120"/>
        <w:rPr>
          <w:rFonts w:asciiTheme="minorHAnsi" w:hAnsiTheme="minorHAnsi"/>
          <w:sz w:val="20"/>
          <w:szCs w:val="20"/>
        </w:rPr>
      </w:pPr>
    </w:p>
    <w:p w:rsidR="00DA360F" w:rsidRPr="00F704E7" w:rsidRDefault="00DA360F" w:rsidP="00DA360F">
      <w:pPr>
        <w:pStyle w:val="BodyText"/>
        <w:ind w:left="0"/>
        <w:rPr>
          <w:rFonts w:asciiTheme="minorHAnsi" w:hAnsiTheme="minorHAnsi"/>
          <w:b/>
          <w:bCs/>
        </w:rPr>
      </w:pPr>
      <w:r w:rsidRPr="00F704E7">
        <w:rPr>
          <w:rFonts w:asciiTheme="minorHAnsi" w:hAnsiTheme="minorHAnsi"/>
          <w:b/>
        </w:rPr>
        <w:t>Ethereal</w:t>
      </w:r>
      <w:r w:rsidRPr="00F704E7">
        <w:rPr>
          <w:rFonts w:asciiTheme="minorHAnsi" w:hAnsiTheme="minorHAnsi"/>
          <w:b/>
          <w:spacing w:val="-1"/>
        </w:rPr>
        <w:t xml:space="preserve"> </w:t>
      </w:r>
      <w:r w:rsidRPr="00F704E7">
        <w:rPr>
          <w:rFonts w:asciiTheme="minorHAnsi" w:hAnsiTheme="minorHAnsi"/>
          <w:b/>
        </w:rPr>
        <w:t>Barrier (Abjuration)</w:t>
      </w:r>
    </w:p>
    <w:p w:rsidR="00DA360F" w:rsidRDefault="00DA360F" w:rsidP="00DA360F">
      <w:pPr>
        <w:pStyle w:val="BodyText"/>
        <w:ind w:left="0" w:right="74"/>
        <w:rPr>
          <w:rFonts w:asciiTheme="minorHAnsi" w:hAnsiTheme="minorHAnsi"/>
          <w:sz w:val="20"/>
          <w:szCs w:val="20"/>
        </w:rPr>
      </w:pPr>
      <w:r>
        <w:rPr>
          <w:rFonts w:asciiTheme="minorHAnsi" w:hAnsiTheme="minorHAnsi"/>
          <w:sz w:val="20"/>
          <w:szCs w:val="20"/>
        </w:rPr>
        <w:br/>
      </w:r>
      <w:r w:rsidRPr="002A51B9">
        <w:rPr>
          <w:rFonts w:asciiTheme="minorHAnsi" w:hAnsiTheme="minorHAnsi"/>
          <w:sz w:val="20"/>
          <w:szCs w:val="20"/>
        </w:rPr>
        <w:t xml:space="preserve">Sphere: Astral, Wards </w:t>
      </w:r>
    </w:p>
    <w:p w:rsidR="00DA360F" w:rsidRPr="002A51B9" w:rsidRDefault="00DA360F" w:rsidP="00DA360F">
      <w:pPr>
        <w:pStyle w:val="BodyText"/>
        <w:ind w:left="0" w:right="74"/>
        <w:rPr>
          <w:rFonts w:asciiTheme="minorHAnsi" w:hAnsiTheme="minorHAnsi"/>
          <w:sz w:val="20"/>
          <w:szCs w:val="20"/>
        </w:rPr>
      </w:pPr>
      <w:r w:rsidRPr="002A51B9">
        <w:rPr>
          <w:rFonts w:asciiTheme="minorHAnsi" w:hAnsiTheme="minorHAnsi"/>
          <w:sz w:val="20"/>
          <w:szCs w:val="20"/>
        </w:rPr>
        <w:t>Range: 120</w:t>
      </w:r>
      <w:r w:rsidRPr="002A51B9">
        <w:rPr>
          <w:rFonts w:asciiTheme="minorHAnsi" w:hAnsiTheme="minorHAnsi"/>
          <w:spacing w:val="-3"/>
          <w:sz w:val="20"/>
          <w:szCs w:val="20"/>
        </w:rPr>
        <w:t xml:space="preserve"> </w:t>
      </w:r>
      <w:r w:rsidRPr="002A51B9">
        <w:rPr>
          <w:rFonts w:asciiTheme="minorHAnsi" w:hAnsiTheme="minorHAnsi"/>
          <w:sz w:val="20"/>
          <w:szCs w:val="20"/>
        </w:rPr>
        <w:t>yds.</w:t>
      </w:r>
      <w:r w:rsidRPr="00F704E7">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Components: V, S,</w:t>
      </w:r>
      <w:r w:rsidRPr="002A51B9">
        <w:rPr>
          <w:rFonts w:asciiTheme="minorHAnsi" w:hAnsiTheme="minorHAnsi"/>
          <w:spacing w:val="-3"/>
          <w:sz w:val="20"/>
          <w:szCs w:val="20"/>
        </w:rPr>
        <w:t xml:space="preserve"> </w:t>
      </w:r>
      <w:r w:rsidRPr="002A51B9">
        <w:rPr>
          <w:rFonts w:asciiTheme="minorHAnsi" w:hAnsiTheme="minorHAnsi"/>
          <w:sz w:val="20"/>
          <w:szCs w:val="20"/>
        </w:rPr>
        <w:t>M</w:t>
      </w:r>
    </w:p>
    <w:p w:rsidR="00DA360F" w:rsidRPr="002A51B9" w:rsidRDefault="00DA360F" w:rsidP="00DA360F">
      <w:pPr>
        <w:pStyle w:val="BodyText"/>
        <w:spacing w:line="252" w:lineRule="exact"/>
        <w:ind w:left="0" w:right="74"/>
        <w:rPr>
          <w:rFonts w:asciiTheme="minorHAnsi" w:hAnsiTheme="minorHAnsi"/>
          <w:sz w:val="20"/>
          <w:szCs w:val="20"/>
        </w:rPr>
      </w:pPr>
      <w:r w:rsidRPr="002A51B9">
        <w:rPr>
          <w:rFonts w:asciiTheme="minorHAnsi" w:hAnsiTheme="minorHAnsi"/>
          <w:sz w:val="20"/>
          <w:szCs w:val="20"/>
        </w:rPr>
        <w:t>Duration: 1</w:t>
      </w:r>
      <w:r w:rsidRPr="002A51B9">
        <w:rPr>
          <w:rFonts w:asciiTheme="minorHAnsi" w:hAnsiTheme="minorHAnsi"/>
          <w:spacing w:val="-4"/>
          <w:sz w:val="20"/>
          <w:szCs w:val="20"/>
        </w:rPr>
        <w:t xml:space="preserve"> </w:t>
      </w:r>
      <w:r w:rsidRPr="002A51B9">
        <w:rPr>
          <w:rFonts w:asciiTheme="minorHAnsi" w:hAnsiTheme="minorHAnsi"/>
          <w:sz w:val="20"/>
          <w:szCs w:val="20"/>
        </w:rPr>
        <w:t>turn/level</w:t>
      </w:r>
      <w:r w:rsidRPr="00F704E7">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Casting Time: 1 turn</w:t>
      </w:r>
    </w:p>
    <w:p w:rsidR="00DA360F" w:rsidRDefault="00DA360F" w:rsidP="00DA360F">
      <w:pPr>
        <w:pStyle w:val="BodyText"/>
        <w:ind w:left="0" w:right="74"/>
        <w:rPr>
          <w:rFonts w:asciiTheme="minorHAnsi" w:hAnsiTheme="minorHAnsi"/>
          <w:sz w:val="20"/>
          <w:szCs w:val="20"/>
        </w:rPr>
      </w:pPr>
      <w:r w:rsidRPr="002A51B9">
        <w:rPr>
          <w:rFonts w:asciiTheme="minorHAnsi" w:hAnsiTheme="minorHAnsi"/>
          <w:sz w:val="20"/>
          <w:szCs w:val="20"/>
        </w:rPr>
        <w:t xml:space="preserve">Area of Effect: Two 10-ft. squares/level </w:t>
      </w:r>
      <w:r>
        <w:rPr>
          <w:rFonts w:asciiTheme="minorHAnsi" w:hAnsiTheme="minorHAnsi"/>
          <w:sz w:val="20"/>
          <w:szCs w:val="20"/>
        </w:rPr>
        <w:tab/>
      </w:r>
      <w:r w:rsidRPr="002A51B9">
        <w:rPr>
          <w:rFonts w:asciiTheme="minorHAnsi" w:hAnsiTheme="minorHAnsi"/>
          <w:sz w:val="20"/>
          <w:szCs w:val="20"/>
        </w:rPr>
        <w:t>Saving Throw:</w:t>
      </w:r>
      <w:r w:rsidRPr="002A51B9">
        <w:rPr>
          <w:rFonts w:asciiTheme="minorHAnsi" w:hAnsiTheme="minorHAnsi"/>
          <w:spacing w:val="-5"/>
          <w:sz w:val="20"/>
          <w:szCs w:val="20"/>
        </w:rPr>
        <w:t xml:space="preserve"> </w:t>
      </w:r>
      <w:r w:rsidRPr="002A51B9">
        <w:rPr>
          <w:rFonts w:asciiTheme="minorHAnsi" w:hAnsiTheme="minorHAnsi"/>
          <w:sz w:val="20"/>
          <w:szCs w:val="20"/>
        </w:rPr>
        <w:t xml:space="preserve">None </w:t>
      </w:r>
    </w:p>
    <w:p w:rsidR="00DA360F" w:rsidRPr="002A51B9" w:rsidRDefault="00DA360F" w:rsidP="00DA360F">
      <w:pPr>
        <w:pStyle w:val="BodyText"/>
        <w:ind w:left="0" w:right="74"/>
        <w:rPr>
          <w:rFonts w:asciiTheme="minorHAnsi" w:hAnsiTheme="minorHAnsi"/>
          <w:sz w:val="20"/>
          <w:szCs w:val="20"/>
        </w:rPr>
      </w:pPr>
    </w:p>
    <w:p w:rsidR="00DA360F" w:rsidRPr="002A51B9" w:rsidRDefault="00DA360F" w:rsidP="00DA360F">
      <w:pPr>
        <w:pStyle w:val="BodyText"/>
        <w:ind w:left="0" w:right="102"/>
        <w:jc w:val="both"/>
        <w:rPr>
          <w:rFonts w:asciiTheme="minorHAnsi" w:hAnsiTheme="minorHAnsi"/>
          <w:sz w:val="20"/>
          <w:szCs w:val="20"/>
        </w:rPr>
      </w:pPr>
      <w:r w:rsidRPr="002A51B9">
        <w:rPr>
          <w:rFonts w:asciiTheme="minorHAnsi" w:hAnsiTheme="minorHAnsi"/>
          <w:sz w:val="20"/>
          <w:szCs w:val="20"/>
        </w:rPr>
        <w:t xml:space="preserve">The </w:t>
      </w:r>
      <w:r w:rsidRPr="002A51B9">
        <w:rPr>
          <w:rFonts w:asciiTheme="minorHAnsi" w:hAnsiTheme="minorHAnsi" w:cs="Arial"/>
          <w:i/>
          <w:sz w:val="20"/>
          <w:szCs w:val="20"/>
        </w:rPr>
        <w:t xml:space="preserve">ethereal barrier </w:t>
      </w:r>
      <w:r w:rsidRPr="002A51B9">
        <w:rPr>
          <w:rFonts w:asciiTheme="minorHAnsi" w:hAnsiTheme="minorHAnsi"/>
          <w:sz w:val="20"/>
          <w:szCs w:val="20"/>
        </w:rPr>
        <w:t xml:space="preserve">is a defense against the passage of extradimensional creatures, including characters or monsters that are </w:t>
      </w:r>
      <w:r w:rsidRPr="002A51B9">
        <w:rPr>
          <w:rFonts w:asciiTheme="minorHAnsi" w:hAnsiTheme="minorHAnsi" w:cs="Arial"/>
          <w:i/>
          <w:sz w:val="20"/>
          <w:szCs w:val="20"/>
        </w:rPr>
        <w:t xml:space="preserve">phased, ethereal, </w:t>
      </w:r>
      <w:r w:rsidRPr="002A51B9">
        <w:rPr>
          <w:rFonts w:asciiTheme="minorHAnsi" w:hAnsiTheme="minorHAnsi"/>
          <w:sz w:val="20"/>
          <w:szCs w:val="20"/>
        </w:rPr>
        <w:t xml:space="preserve">or travelling via </w:t>
      </w:r>
      <w:r w:rsidRPr="002A51B9">
        <w:rPr>
          <w:rFonts w:asciiTheme="minorHAnsi" w:hAnsiTheme="minorHAnsi" w:cs="Arial"/>
          <w:i/>
          <w:sz w:val="20"/>
          <w:szCs w:val="20"/>
        </w:rPr>
        <w:t xml:space="preserve">dimension door </w:t>
      </w:r>
      <w:r w:rsidRPr="002A51B9">
        <w:rPr>
          <w:rFonts w:asciiTheme="minorHAnsi" w:hAnsiTheme="minorHAnsi"/>
          <w:sz w:val="20"/>
          <w:szCs w:val="20"/>
        </w:rPr>
        <w:t xml:space="preserve">or </w:t>
      </w:r>
      <w:r w:rsidRPr="002A51B9">
        <w:rPr>
          <w:rFonts w:asciiTheme="minorHAnsi" w:hAnsiTheme="minorHAnsi" w:cs="Arial"/>
          <w:i/>
          <w:sz w:val="20"/>
          <w:szCs w:val="20"/>
        </w:rPr>
        <w:t xml:space="preserve">shadow walk. </w:t>
      </w:r>
      <w:r w:rsidRPr="002A51B9">
        <w:rPr>
          <w:rFonts w:asciiTheme="minorHAnsi" w:hAnsiTheme="minorHAnsi"/>
          <w:sz w:val="20"/>
          <w:szCs w:val="20"/>
        </w:rPr>
        <w:t xml:space="preserve">The priest creates an imperceptible barrier of 10 square feet per level that may be arranged in any fashion the priest desires. For example, a 3rd-level character can ward six 10-foot by 10-foot surfaces, which would be sufficient to guard a 10-foot by 10-foot by 10-foot room (four walls, a ceiling, and a floor need to be protected.) Note that some monsters may be capable of abandoning their ethereal approach in order to simply enter the barred area on their own feet—the </w:t>
      </w:r>
      <w:r w:rsidRPr="002A51B9">
        <w:rPr>
          <w:rFonts w:asciiTheme="minorHAnsi" w:hAnsiTheme="minorHAnsi" w:cs="Arial"/>
          <w:i/>
          <w:sz w:val="20"/>
          <w:szCs w:val="20"/>
        </w:rPr>
        <w:t xml:space="preserve">ethereal barrier </w:t>
      </w:r>
      <w:r w:rsidRPr="002A51B9">
        <w:rPr>
          <w:rFonts w:asciiTheme="minorHAnsi" w:hAnsiTheme="minorHAnsi"/>
          <w:sz w:val="20"/>
          <w:szCs w:val="20"/>
        </w:rPr>
        <w:t xml:space="preserve">only bars their passage as long as they are traveling in the Border Ethereal. Also, while this spell can't be worn down by any form of attack, it does not bar </w:t>
      </w:r>
      <w:r w:rsidRPr="002A51B9">
        <w:rPr>
          <w:rFonts w:asciiTheme="minorHAnsi" w:hAnsiTheme="minorHAnsi" w:cs="Arial"/>
          <w:i/>
          <w:sz w:val="20"/>
          <w:szCs w:val="20"/>
        </w:rPr>
        <w:t xml:space="preserve">teleportation, gates, </w:t>
      </w:r>
      <w:r w:rsidRPr="002A51B9">
        <w:rPr>
          <w:rFonts w:asciiTheme="minorHAnsi" w:hAnsiTheme="minorHAnsi"/>
          <w:sz w:val="20"/>
          <w:szCs w:val="20"/>
        </w:rPr>
        <w:t>or the passage of astral</w:t>
      </w:r>
      <w:r w:rsidRPr="002A51B9">
        <w:rPr>
          <w:rFonts w:asciiTheme="minorHAnsi" w:hAnsiTheme="minorHAnsi"/>
          <w:spacing w:val="-21"/>
          <w:sz w:val="20"/>
          <w:szCs w:val="20"/>
        </w:rPr>
        <w:t xml:space="preserve"> </w:t>
      </w:r>
      <w:r w:rsidRPr="002A51B9">
        <w:rPr>
          <w:rFonts w:asciiTheme="minorHAnsi" w:hAnsiTheme="minorHAnsi"/>
          <w:sz w:val="20"/>
          <w:szCs w:val="20"/>
        </w:rPr>
        <w:t>creatures.</w:t>
      </w:r>
    </w:p>
    <w:p w:rsidR="00DA360F" w:rsidRPr="002A51B9" w:rsidRDefault="00DA360F" w:rsidP="00DA360F">
      <w:pPr>
        <w:pStyle w:val="BodyText"/>
        <w:ind w:left="0" w:right="102"/>
        <w:jc w:val="both"/>
        <w:rPr>
          <w:rFonts w:asciiTheme="minorHAnsi" w:hAnsiTheme="minorHAnsi"/>
          <w:sz w:val="20"/>
          <w:szCs w:val="20"/>
        </w:rPr>
      </w:pPr>
      <w:r w:rsidRPr="002A51B9">
        <w:rPr>
          <w:rFonts w:asciiTheme="minorHAnsi" w:hAnsiTheme="minorHAnsi"/>
          <w:i/>
          <w:sz w:val="20"/>
          <w:szCs w:val="20"/>
        </w:rPr>
        <w:t xml:space="preserve">Ethereal barrier </w:t>
      </w:r>
      <w:r w:rsidRPr="002A51B9">
        <w:rPr>
          <w:rFonts w:asciiTheme="minorHAnsi" w:hAnsiTheme="minorHAnsi"/>
          <w:sz w:val="20"/>
          <w:szCs w:val="20"/>
        </w:rPr>
        <w:t xml:space="preserve">may be cast as cooperative magic by several priests working together. As long as  all involved characters can cast the spell, the areas of effect of each priest are added together. Total the levels of all </w:t>
      </w:r>
      <w:r w:rsidRPr="002A51B9">
        <w:rPr>
          <w:rFonts w:asciiTheme="minorHAnsi" w:hAnsiTheme="minorHAnsi"/>
          <w:sz w:val="20"/>
          <w:szCs w:val="20"/>
        </w:rPr>
        <w:lastRenderedPageBreak/>
        <w:t>priests involved and multiply by two to find the number of 10-foot by 10-foot squares  that may be warded. For example, four 6th-level casters (24 total levels) can ward 48 10-foot by 10-foot squares. The duration is determined by the highest level priest involved, plus 1 turn for each additional priest. In the previous example, this would be 6 turns plus 3 turns for three additional priests for a total of 9</w:t>
      </w:r>
      <w:r w:rsidRPr="002A51B9">
        <w:rPr>
          <w:rFonts w:asciiTheme="minorHAnsi" w:hAnsiTheme="minorHAnsi"/>
          <w:spacing w:val="-2"/>
          <w:sz w:val="20"/>
          <w:szCs w:val="20"/>
        </w:rPr>
        <w:t xml:space="preserve"> </w:t>
      </w:r>
      <w:r w:rsidRPr="002A51B9">
        <w:rPr>
          <w:rFonts w:asciiTheme="minorHAnsi" w:hAnsiTheme="minorHAnsi"/>
          <w:sz w:val="20"/>
          <w:szCs w:val="20"/>
        </w:rPr>
        <w:t>turns.</w:t>
      </w:r>
    </w:p>
    <w:p w:rsidR="00DA360F" w:rsidRPr="002A51B9" w:rsidRDefault="00DA360F" w:rsidP="00DA360F">
      <w:pPr>
        <w:pStyle w:val="BodyText"/>
        <w:ind w:left="0" w:right="102"/>
        <w:jc w:val="both"/>
        <w:rPr>
          <w:rFonts w:asciiTheme="minorHAnsi" w:hAnsiTheme="minorHAnsi"/>
          <w:sz w:val="20"/>
          <w:szCs w:val="20"/>
        </w:rPr>
      </w:pPr>
      <w:r w:rsidRPr="002A51B9">
        <w:rPr>
          <w:rFonts w:asciiTheme="minorHAnsi" w:hAnsiTheme="minorHAnsi"/>
          <w:sz w:val="20"/>
          <w:szCs w:val="20"/>
        </w:rPr>
        <w:t xml:space="preserve">This spell is also suitable for focus magic (see the spell </w:t>
      </w:r>
      <w:r w:rsidRPr="002A51B9">
        <w:rPr>
          <w:rFonts w:asciiTheme="minorHAnsi" w:hAnsiTheme="minorHAnsi"/>
          <w:i/>
          <w:sz w:val="20"/>
          <w:szCs w:val="20"/>
        </w:rPr>
        <w:t xml:space="preserve">focus </w:t>
      </w:r>
      <w:r w:rsidRPr="002A51B9">
        <w:rPr>
          <w:rFonts w:asciiTheme="minorHAnsi" w:hAnsiTheme="minorHAnsi"/>
          <w:sz w:val="20"/>
          <w:szCs w:val="20"/>
        </w:rPr>
        <w:t xml:space="preserve">in the </w:t>
      </w:r>
      <w:r w:rsidRPr="002A51B9">
        <w:rPr>
          <w:rFonts w:asciiTheme="minorHAnsi" w:hAnsiTheme="minorHAnsi"/>
          <w:i/>
          <w:sz w:val="20"/>
          <w:szCs w:val="20"/>
        </w:rPr>
        <w:t xml:space="preserve">Tome of Magic). </w:t>
      </w:r>
      <w:r w:rsidRPr="002A51B9">
        <w:rPr>
          <w:rFonts w:asciiTheme="minorHAnsi" w:hAnsiTheme="minorHAnsi"/>
          <w:sz w:val="20"/>
          <w:szCs w:val="20"/>
        </w:rPr>
        <w:t>The material component is a special compound of rare earths and lead worth at least 10 gp per application. One application is required for each 10-foot by 10-foot square to be</w:t>
      </w:r>
      <w:r w:rsidRPr="002A51B9">
        <w:rPr>
          <w:rFonts w:asciiTheme="minorHAnsi" w:hAnsiTheme="minorHAnsi"/>
          <w:spacing w:val="-16"/>
          <w:sz w:val="20"/>
          <w:szCs w:val="20"/>
        </w:rPr>
        <w:t xml:space="preserve"> </w:t>
      </w:r>
      <w:r w:rsidRPr="002A51B9">
        <w:rPr>
          <w:rFonts w:asciiTheme="minorHAnsi" w:hAnsiTheme="minorHAnsi"/>
          <w:sz w:val="20"/>
          <w:szCs w:val="20"/>
        </w:rPr>
        <w:t>warded.</w:t>
      </w:r>
    </w:p>
    <w:p w:rsidR="00DA360F" w:rsidRPr="002E6F80" w:rsidRDefault="00DA360F" w:rsidP="00DA360F">
      <w:pPr>
        <w:spacing w:before="3"/>
        <w:rPr>
          <w:rFonts w:eastAsia="Times New Roman" w:cs="Times New Roman"/>
          <w:b/>
          <w:sz w:val="20"/>
          <w:szCs w:val="20"/>
        </w:rPr>
      </w:pPr>
    </w:p>
    <w:p w:rsidR="00DA360F" w:rsidRPr="005A33A5" w:rsidRDefault="00DA360F" w:rsidP="00DA360F">
      <w:pPr>
        <w:rPr>
          <w:b/>
        </w:rPr>
      </w:pPr>
      <w:r w:rsidRPr="005A33A5">
        <w:rPr>
          <w:b/>
        </w:rPr>
        <w:t>Frisky Chest</w:t>
      </w:r>
      <w:r w:rsidRPr="005A33A5">
        <w:rPr>
          <w:b/>
          <w:spacing w:val="-2"/>
        </w:rPr>
        <w:t xml:space="preserve"> </w:t>
      </w:r>
      <w:r w:rsidRPr="005A33A5">
        <w:rPr>
          <w:b/>
        </w:rPr>
        <w:t>(Enchantment/Charm)</w:t>
      </w:r>
    </w:p>
    <w:p w:rsidR="00DA360F" w:rsidRDefault="00DA360F" w:rsidP="00DA360F">
      <w:pPr>
        <w:pStyle w:val="BodyText"/>
        <w:ind w:left="0" w:right="31"/>
        <w:rPr>
          <w:rFonts w:asciiTheme="minorHAnsi" w:hAnsiTheme="minorHAnsi"/>
          <w:sz w:val="20"/>
          <w:szCs w:val="20"/>
        </w:rPr>
      </w:pPr>
      <w:r w:rsidRPr="00903A19">
        <w:rPr>
          <w:rFonts w:asciiTheme="minorHAnsi" w:hAnsiTheme="minorHAnsi"/>
          <w:sz w:val="20"/>
          <w:szCs w:val="20"/>
        </w:rPr>
        <w:t xml:space="preserve">Sphere: Wards </w:t>
      </w:r>
    </w:p>
    <w:p w:rsidR="00DA360F" w:rsidRDefault="00DA360F" w:rsidP="00DA360F">
      <w:pPr>
        <w:pStyle w:val="BodyText"/>
        <w:ind w:left="0" w:right="31"/>
        <w:rPr>
          <w:rFonts w:asciiTheme="minorHAnsi" w:hAnsiTheme="minorHAnsi"/>
          <w:sz w:val="20"/>
          <w:szCs w:val="20"/>
        </w:rPr>
      </w:pPr>
      <w:r w:rsidRPr="00903A19">
        <w:rPr>
          <w:rFonts w:asciiTheme="minorHAnsi" w:hAnsiTheme="minorHAnsi"/>
          <w:sz w:val="20"/>
          <w:szCs w:val="20"/>
        </w:rPr>
        <w:t xml:space="preserve">Range: Touch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Components: V, S, M </w:t>
      </w:r>
    </w:p>
    <w:p w:rsidR="00DA360F" w:rsidRPr="00903A19" w:rsidRDefault="00DA360F" w:rsidP="00DA360F">
      <w:pPr>
        <w:pStyle w:val="BodyText"/>
        <w:ind w:left="0" w:right="31"/>
        <w:rPr>
          <w:rFonts w:asciiTheme="minorHAnsi" w:hAnsiTheme="minorHAnsi"/>
          <w:sz w:val="20"/>
          <w:szCs w:val="20"/>
        </w:rPr>
      </w:pPr>
      <w:r w:rsidRPr="00903A19">
        <w:rPr>
          <w:rFonts w:asciiTheme="minorHAnsi" w:hAnsiTheme="minorHAnsi"/>
          <w:sz w:val="20"/>
          <w:szCs w:val="20"/>
        </w:rPr>
        <w:t xml:space="preserve">Duration: Permanent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w:t>
      </w:r>
      <w:r w:rsidRPr="00903A19">
        <w:rPr>
          <w:rFonts w:asciiTheme="minorHAnsi" w:hAnsiTheme="minorHAnsi"/>
          <w:spacing w:val="-1"/>
          <w:sz w:val="20"/>
          <w:szCs w:val="20"/>
        </w:rPr>
        <w:t xml:space="preserve"> </w:t>
      </w:r>
      <w:r w:rsidRPr="00903A19">
        <w:rPr>
          <w:rFonts w:asciiTheme="minorHAnsi" w:hAnsiTheme="minorHAnsi"/>
          <w:sz w:val="20"/>
          <w:szCs w:val="20"/>
        </w:rPr>
        <w:t>2</w:t>
      </w:r>
    </w:p>
    <w:p w:rsidR="00DA360F" w:rsidRPr="00903A19" w:rsidRDefault="00DA360F" w:rsidP="00DA360F">
      <w:pPr>
        <w:pStyle w:val="BodyText"/>
        <w:ind w:left="0" w:right="31"/>
        <w:rPr>
          <w:rFonts w:asciiTheme="minorHAnsi" w:hAnsiTheme="minorHAnsi"/>
          <w:sz w:val="20"/>
          <w:szCs w:val="20"/>
        </w:rPr>
      </w:pPr>
      <w:r w:rsidRPr="00903A19">
        <w:rPr>
          <w:rFonts w:asciiTheme="minorHAnsi" w:hAnsiTheme="minorHAnsi"/>
          <w:sz w:val="20"/>
          <w:szCs w:val="20"/>
        </w:rPr>
        <w:t xml:space="preserve">Area of Effect: 10-foot cube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None</w:t>
      </w:r>
    </w:p>
    <w:p w:rsidR="00DA360F" w:rsidRDefault="00DA360F" w:rsidP="00DA360F">
      <w:pPr>
        <w:pStyle w:val="BodyText"/>
        <w:ind w:left="0" w:right="180" w:firstLine="360"/>
        <w:rPr>
          <w:rFonts w:asciiTheme="minorHAnsi" w:hAnsiTheme="minorHAnsi"/>
          <w:sz w:val="20"/>
          <w:szCs w:val="20"/>
        </w:rPr>
      </w:pPr>
    </w:p>
    <w:p w:rsidR="00DA360F" w:rsidRPr="00903A19" w:rsidRDefault="00DA360F" w:rsidP="00DA360F">
      <w:pPr>
        <w:pStyle w:val="BodyText"/>
        <w:ind w:left="0" w:right="180"/>
        <w:rPr>
          <w:rFonts w:asciiTheme="minorHAnsi" w:hAnsiTheme="minorHAnsi"/>
          <w:sz w:val="20"/>
          <w:szCs w:val="20"/>
        </w:rPr>
      </w:pPr>
      <w:r w:rsidRPr="00903A19">
        <w:rPr>
          <w:rFonts w:asciiTheme="minorHAnsi" w:hAnsiTheme="minorHAnsi"/>
          <w:sz w:val="20"/>
          <w:szCs w:val="20"/>
        </w:rPr>
        <w:t>With this spell, the caster can enchant a chest, book, or any other nonliving object no larger than a 10'x10'x10' cube. When any creature other than the caster comes within three feet of the enchanted object, it instantly sprouts appendages and moves away from the creature as quickly as possible. The enchanted object continues to move until it is at least 10 feet away from the nearest creatures in the</w:t>
      </w:r>
      <w:r w:rsidRPr="00903A19">
        <w:rPr>
          <w:rFonts w:asciiTheme="minorHAnsi" w:hAnsiTheme="minorHAnsi"/>
          <w:spacing w:val="-2"/>
          <w:sz w:val="20"/>
          <w:szCs w:val="20"/>
        </w:rPr>
        <w:t xml:space="preserve"> </w:t>
      </w:r>
      <w:r w:rsidRPr="00903A19">
        <w:rPr>
          <w:rFonts w:asciiTheme="minorHAnsi" w:hAnsiTheme="minorHAnsi"/>
          <w:sz w:val="20"/>
          <w:szCs w:val="20"/>
        </w:rPr>
        <w:t>area.</w:t>
      </w:r>
    </w:p>
    <w:p w:rsidR="00DA360F" w:rsidRPr="00903A19" w:rsidRDefault="00DA360F" w:rsidP="00DA360F">
      <w:pPr>
        <w:pStyle w:val="BodyText"/>
        <w:spacing w:before="4"/>
        <w:ind w:left="0" w:right="95"/>
        <w:rPr>
          <w:rFonts w:asciiTheme="minorHAnsi" w:hAnsiTheme="minorHAnsi"/>
          <w:sz w:val="20"/>
          <w:szCs w:val="20"/>
        </w:rPr>
      </w:pPr>
      <w:r w:rsidRPr="00903A19">
        <w:rPr>
          <w:rFonts w:asciiTheme="minorHAnsi" w:hAnsiTheme="minorHAnsi"/>
          <w:sz w:val="20"/>
          <w:szCs w:val="20"/>
        </w:rPr>
        <w:t xml:space="preserve">After the enchanted object has moved a satisfactory distance from the nearest creature, the appendages disappear. When a creature again comes within three feet of the enchanted object, the enchanted object sprouts appendages and flees. This process continues until the enchantment is negated (through a </w:t>
      </w:r>
      <w:r w:rsidRPr="00903A19">
        <w:rPr>
          <w:rFonts w:asciiTheme="minorHAnsi" w:hAnsiTheme="minorHAnsi"/>
          <w:i/>
          <w:sz w:val="20"/>
          <w:szCs w:val="20"/>
        </w:rPr>
        <w:t xml:space="preserve">dispel magic </w:t>
      </w:r>
      <w:r w:rsidRPr="00903A19">
        <w:rPr>
          <w:rFonts w:asciiTheme="minorHAnsi" w:hAnsiTheme="minorHAnsi"/>
          <w:sz w:val="20"/>
          <w:szCs w:val="20"/>
        </w:rPr>
        <w:t>or similar spell) or the enchanted object is subdued or</w:t>
      </w:r>
      <w:r w:rsidRPr="00903A19">
        <w:rPr>
          <w:rFonts w:asciiTheme="minorHAnsi" w:hAnsiTheme="minorHAnsi"/>
          <w:spacing w:val="-2"/>
          <w:sz w:val="20"/>
          <w:szCs w:val="20"/>
        </w:rPr>
        <w:t xml:space="preserve"> </w:t>
      </w:r>
      <w:r w:rsidRPr="00903A19">
        <w:rPr>
          <w:rFonts w:asciiTheme="minorHAnsi" w:hAnsiTheme="minorHAnsi"/>
          <w:sz w:val="20"/>
          <w:szCs w:val="20"/>
        </w:rPr>
        <w:t>destroyed.</w:t>
      </w:r>
    </w:p>
    <w:p w:rsidR="00DA360F" w:rsidRPr="00903A19" w:rsidRDefault="00DA360F" w:rsidP="00DA360F">
      <w:pPr>
        <w:pStyle w:val="BodyText"/>
        <w:ind w:left="0" w:right="367"/>
        <w:rPr>
          <w:rFonts w:asciiTheme="minorHAnsi" w:hAnsiTheme="minorHAnsi"/>
          <w:sz w:val="20"/>
          <w:szCs w:val="20"/>
        </w:rPr>
      </w:pPr>
      <w:r w:rsidRPr="00903A19">
        <w:rPr>
          <w:rFonts w:asciiTheme="minorHAnsi" w:hAnsiTheme="minorHAnsi"/>
          <w:sz w:val="20"/>
          <w:szCs w:val="20"/>
        </w:rPr>
        <w:t>The enchanted object can sprout feet (MV 24), wings (Fl 24, maneuverability class B), or fins (Sw 24), whichever is most advantageous. Thus, a book on a shelf might sprout wings and fly away, while a table might gallop around a room. The enchanted object can freely and instantly trade appendages as</w:t>
      </w:r>
      <w:r w:rsidRPr="00903A19">
        <w:rPr>
          <w:rFonts w:asciiTheme="minorHAnsi" w:hAnsiTheme="minorHAnsi"/>
          <w:spacing w:val="-5"/>
          <w:sz w:val="20"/>
          <w:szCs w:val="20"/>
        </w:rPr>
        <w:t xml:space="preserve"> </w:t>
      </w:r>
      <w:r w:rsidRPr="00903A19">
        <w:rPr>
          <w:rFonts w:asciiTheme="minorHAnsi" w:hAnsiTheme="minorHAnsi"/>
          <w:sz w:val="20"/>
          <w:szCs w:val="20"/>
        </w:rPr>
        <w:t>necessary.</w:t>
      </w:r>
    </w:p>
    <w:p w:rsidR="00DA360F" w:rsidRPr="00903A19" w:rsidRDefault="00DA360F" w:rsidP="00DA360F">
      <w:pPr>
        <w:pStyle w:val="BodyText"/>
        <w:ind w:left="0" w:right="313"/>
        <w:rPr>
          <w:rFonts w:asciiTheme="minorHAnsi" w:hAnsiTheme="minorHAnsi"/>
          <w:sz w:val="20"/>
          <w:szCs w:val="20"/>
        </w:rPr>
      </w:pPr>
      <w:r w:rsidRPr="00903A19">
        <w:rPr>
          <w:rFonts w:asciiTheme="minorHAnsi" w:hAnsiTheme="minorHAnsi"/>
          <w:sz w:val="20"/>
          <w:szCs w:val="20"/>
        </w:rPr>
        <w:t>The enchanted object will move only through open spaces. It will not crash through windows, shatter a closed door, or dig through the earth. It cannot attack or take any actions other than movement. If surrounded or cornered, the enchanted object moves in random directions until it is restrained or</w:t>
      </w:r>
      <w:r w:rsidRPr="00903A19">
        <w:rPr>
          <w:rFonts w:asciiTheme="minorHAnsi" w:hAnsiTheme="minorHAnsi"/>
          <w:spacing w:val="-1"/>
          <w:sz w:val="20"/>
          <w:szCs w:val="20"/>
        </w:rPr>
        <w:t xml:space="preserve"> </w:t>
      </w:r>
      <w:r w:rsidRPr="00903A19">
        <w:rPr>
          <w:rFonts w:asciiTheme="minorHAnsi" w:hAnsiTheme="minorHAnsi"/>
          <w:sz w:val="20"/>
          <w:szCs w:val="20"/>
        </w:rPr>
        <w:t>destroyed.</w:t>
      </w:r>
    </w:p>
    <w:p w:rsidR="00DA360F" w:rsidRPr="00903A19" w:rsidRDefault="00DA360F" w:rsidP="00DA360F">
      <w:pPr>
        <w:pStyle w:val="BodyText"/>
        <w:ind w:left="0" w:right="236"/>
        <w:rPr>
          <w:rFonts w:asciiTheme="minorHAnsi" w:hAnsiTheme="minorHAnsi"/>
          <w:sz w:val="20"/>
          <w:szCs w:val="20"/>
        </w:rPr>
      </w:pPr>
      <w:r w:rsidRPr="00903A19">
        <w:rPr>
          <w:rFonts w:asciiTheme="minorHAnsi" w:hAnsiTheme="minorHAnsi"/>
          <w:sz w:val="20"/>
          <w:szCs w:val="20"/>
        </w:rPr>
        <w:t xml:space="preserve">The enchantment ends if the caster voluntarily negates it, if the enchanted object is destroyed (the object has the same vulnerabilities as it has in its normal state), or if the enchanted object is restrained for 2-5 (1d4+1) consecutive rounds. Restraint means that the object is prevented from fleeing; if a creature is able to grapple, lift, or sit on the object, it is considered restrained. A creature capable of lifting the object in its normal state is considered strong enough to restrain it (for instance, a person capable of lifting a 50-pound box is also capable of restraining such a box enchanted by </w:t>
      </w:r>
      <w:r w:rsidRPr="00903A19">
        <w:rPr>
          <w:rFonts w:asciiTheme="minorHAnsi" w:hAnsiTheme="minorHAnsi"/>
          <w:i/>
          <w:sz w:val="20"/>
          <w:szCs w:val="20"/>
        </w:rPr>
        <w:t>frisky chest</w:t>
      </w:r>
      <w:r w:rsidRPr="00903A19">
        <w:rPr>
          <w:rFonts w:asciiTheme="minorHAnsi" w:hAnsiTheme="minorHAnsi"/>
          <w:sz w:val="20"/>
          <w:szCs w:val="20"/>
        </w:rPr>
        <w:t>). The object may also be restrained by tossing a net or heavy blanket over it or by surrounding it with several characters.</w:t>
      </w:r>
    </w:p>
    <w:p w:rsidR="00DA360F" w:rsidRPr="00903A19" w:rsidRDefault="00DA360F" w:rsidP="00DA360F">
      <w:pPr>
        <w:pStyle w:val="BodyText"/>
        <w:spacing w:line="275" w:lineRule="exact"/>
        <w:ind w:left="0" w:right="440"/>
        <w:rPr>
          <w:rFonts w:asciiTheme="minorHAnsi" w:hAnsiTheme="minorHAnsi"/>
          <w:sz w:val="20"/>
          <w:szCs w:val="20"/>
        </w:rPr>
      </w:pPr>
      <w:r w:rsidRPr="00903A19">
        <w:rPr>
          <w:rFonts w:asciiTheme="minorHAnsi" w:hAnsiTheme="minorHAnsi"/>
          <w:sz w:val="20"/>
          <w:szCs w:val="20"/>
        </w:rPr>
        <w:t>The material components are a dried frog's leg, a feather, and a fish</w:t>
      </w:r>
      <w:r w:rsidRPr="00903A19">
        <w:rPr>
          <w:rFonts w:asciiTheme="minorHAnsi" w:hAnsiTheme="minorHAnsi"/>
          <w:spacing w:val="-4"/>
          <w:sz w:val="20"/>
          <w:szCs w:val="20"/>
        </w:rPr>
        <w:t xml:space="preserve"> </w:t>
      </w:r>
      <w:r w:rsidRPr="00903A19">
        <w:rPr>
          <w:rFonts w:asciiTheme="minorHAnsi" w:hAnsiTheme="minorHAnsi"/>
          <w:sz w:val="20"/>
          <w:szCs w:val="20"/>
        </w:rPr>
        <w:t>scale.</w:t>
      </w:r>
    </w:p>
    <w:p w:rsidR="00DA360F" w:rsidRPr="00903A19" w:rsidRDefault="00DA360F" w:rsidP="00DA360F">
      <w:pPr>
        <w:spacing w:before="10"/>
        <w:rPr>
          <w:rFonts w:eastAsia="Times New Roman" w:cs="Times New Roman"/>
          <w:sz w:val="20"/>
          <w:szCs w:val="20"/>
        </w:rPr>
      </w:pPr>
    </w:p>
    <w:p w:rsidR="00DA360F" w:rsidRPr="005A33A5" w:rsidRDefault="00DA360F" w:rsidP="00DA360F">
      <w:pPr>
        <w:rPr>
          <w:b/>
        </w:rPr>
      </w:pPr>
      <w:r w:rsidRPr="005A33A5">
        <w:rPr>
          <w:b/>
        </w:rPr>
        <w:t>Hesitation</w:t>
      </w:r>
      <w:r w:rsidRPr="005A33A5">
        <w:rPr>
          <w:b/>
          <w:spacing w:val="-2"/>
        </w:rPr>
        <w:t xml:space="preserve"> </w:t>
      </w:r>
      <w:r w:rsidRPr="005A33A5">
        <w:rPr>
          <w:b/>
        </w:rPr>
        <w:t>(Enchantment/Charm)</w:t>
      </w:r>
    </w:p>
    <w:p w:rsidR="00DA360F" w:rsidRDefault="00DA360F" w:rsidP="00DA360F">
      <w:pPr>
        <w:pStyle w:val="BodyText"/>
        <w:ind w:left="0" w:right="31"/>
        <w:rPr>
          <w:rFonts w:asciiTheme="minorHAnsi" w:hAnsiTheme="minorHAnsi"/>
          <w:sz w:val="20"/>
          <w:szCs w:val="20"/>
        </w:rPr>
      </w:pPr>
      <w:r w:rsidRPr="00903A19">
        <w:rPr>
          <w:rFonts w:asciiTheme="minorHAnsi" w:hAnsiTheme="minorHAnsi"/>
          <w:sz w:val="20"/>
          <w:szCs w:val="20"/>
        </w:rPr>
        <w:t xml:space="preserve">Sphere: Time </w:t>
      </w:r>
    </w:p>
    <w:p w:rsidR="00DA360F" w:rsidRDefault="00DA360F" w:rsidP="00DA360F">
      <w:pPr>
        <w:pStyle w:val="BodyText"/>
        <w:ind w:left="0" w:right="31"/>
        <w:rPr>
          <w:rFonts w:asciiTheme="minorHAnsi" w:hAnsiTheme="minorHAnsi"/>
          <w:sz w:val="20"/>
          <w:szCs w:val="20"/>
        </w:rPr>
      </w:pPr>
      <w:r w:rsidRPr="00903A19">
        <w:rPr>
          <w:rFonts w:asciiTheme="minorHAnsi" w:hAnsiTheme="minorHAnsi"/>
          <w:sz w:val="20"/>
          <w:szCs w:val="20"/>
        </w:rPr>
        <w:t>Range: 30</w:t>
      </w:r>
      <w:r w:rsidRPr="00903A19">
        <w:rPr>
          <w:rFonts w:asciiTheme="minorHAnsi" w:hAnsiTheme="minorHAnsi"/>
          <w:spacing w:val="-1"/>
          <w:sz w:val="20"/>
          <w:szCs w:val="20"/>
        </w:rPr>
        <w:t xml:space="preserve"> </w:t>
      </w:r>
      <w:r w:rsidRPr="00903A19">
        <w:rPr>
          <w:rFonts w:asciiTheme="minorHAnsi" w:hAnsiTheme="minorHAnsi"/>
          <w:sz w:val="20"/>
          <w:szCs w:val="20"/>
        </w:rPr>
        <w:t>yards</w:t>
      </w:r>
      <w:r>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Components: V, S, M </w:t>
      </w:r>
    </w:p>
    <w:p w:rsidR="00DA360F" w:rsidRPr="00903A19" w:rsidRDefault="00DA360F" w:rsidP="00DA360F">
      <w:pPr>
        <w:pStyle w:val="BodyText"/>
        <w:ind w:left="0" w:right="31"/>
        <w:rPr>
          <w:rFonts w:asciiTheme="minorHAnsi" w:hAnsiTheme="minorHAnsi"/>
          <w:sz w:val="20"/>
          <w:szCs w:val="20"/>
        </w:rPr>
      </w:pPr>
      <w:r w:rsidRPr="00903A19">
        <w:rPr>
          <w:rFonts w:asciiTheme="minorHAnsi" w:hAnsiTheme="minorHAnsi"/>
          <w:sz w:val="20"/>
          <w:szCs w:val="20"/>
        </w:rPr>
        <w:t>Duration: 1</w:t>
      </w:r>
      <w:r w:rsidRPr="00903A19">
        <w:rPr>
          <w:rFonts w:asciiTheme="minorHAnsi" w:hAnsiTheme="minorHAnsi"/>
          <w:spacing w:val="-1"/>
          <w:sz w:val="20"/>
          <w:szCs w:val="20"/>
        </w:rPr>
        <w:t xml:space="preserve"> </w:t>
      </w:r>
      <w:r w:rsidRPr="00903A19">
        <w:rPr>
          <w:rFonts w:asciiTheme="minorHAnsi" w:hAnsiTheme="minorHAnsi"/>
          <w:sz w:val="20"/>
          <w:szCs w:val="20"/>
        </w:rPr>
        <w:t>round/level</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w:t>
      </w:r>
      <w:r w:rsidRPr="00903A19">
        <w:rPr>
          <w:rFonts w:asciiTheme="minorHAnsi" w:hAnsiTheme="minorHAnsi"/>
          <w:spacing w:val="-1"/>
          <w:sz w:val="20"/>
          <w:szCs w:val="20"/>
        </w:rPr>
        <w:t xml:space="preserve"> </w:t>
      </w:r>
      <w:r w:rsidRPr="00903A19">
        <w:rPr>
          <w:rFonts w:asciiTheme="minorHAnsi" w:hAnsiTheme="minorHAnsi"/>
          <w:sz w:val="20"/>
          <w:szCs w:val="20"/>
        </w:rPr>
        <w:t>2</w:t>
      </w:r>
    </w:p>
    <w:p w:rsidR="00DA360F" w:rsidRPr="00903A19" w:rsidRDefault="00DA360F" w:rsidP="00DA360F">
      <w:pPr>
        <w:pStyle w:val="BodyText"/>
        <w:ind w:left="0" w:right="31"/>
        <w:rPr>
          <w:rFonts w:asciiTheme="minorHAnsi" w:hAnsiTheme="minorHAnsi"/>
          <w:sz w:val="20"/>
          <w:szCs w:val="20"/>
        </w:rPr>
      </w:pPr>
      <w:r w:rsidRPr="00903A19">
        <w:rPr>
          <w:rFonts w:asciiTheme="minorHAnsi" w:hAnsiTheme="minorHAnsi"/>
          <w:sz w:val="20"/>
          <w:szCs w:val="20"/>
        </w:rPr>
        <w:t>Area of Effect: 20-foot-radius circle</w:t>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Neg.</w:t>
      </w:r>
    </w:p>
    <w:p w:rsidR="00DA360F" w:rsidRDefault="00DA360F" w:rsidP="00DA360F">
      <w:pPr>
        <w:pStyle w:val="BodyText"/>
        <w:ind w:left="0" w:right="234" w:firstLine="360"/>
        <w:rPr>
          <w:rFonts w:asciiTheme="minorHAnsi" w:hAnsiTheme="minorHAnsi"/>
          <w:sz w:val="20"/>
          <w:szCs w:val="20"/>
        </w:rPr>
      </w:pPr>
    </w:p>
    <w:p w:rsidR="00DA360F" w:rsidRPr="00903A19" w:rsidRDefault="00DA360F" w:rsidP="00DA360F">
      <w:pPr>
        <w:pStyle w:val="BodyText"/>
        <w:ind w:left="0" w:right="234"/>
        <w:rPr>
          <w:rFonts w:asciiTheme="minorHAnsi" w:hAnsiTheme="minorHAnsi"/>
          <w:sz w:val="20"/>
          <w:szCs w:val="20"/>
        </w:rPr>
      </w:pPr>
      <w:r w:rsidRPr="00903A19">
        <w:rPr>
          <w:rFonts w:asciiTheme="minorHAnsi" w:hAnsiTheme="minorHAnsi"/>
          <w:sz w:val="20"/>
          <w:szCs w:val="20"/>
        </w:rPr>
        <w:t xml:space="preserve">Creatures affected by this spell hesitate before executing their intended actions. This causes them to modify their initiative rolls by +4. The initiative modifier occurs in the round following the round in which </w:t>
      </w:r>
      <w:r w:rsidRPr="00903A19">
        <w:rPr>
          <w:rFonts w:asciiTheme="minorHAnsi" w:hAnsiTheme="minorHAnsi"/>
          <w:i/>
          <w:sz w:val="20"/>
          <w:szCs w:val="20"/>
        </w:rPr>
        <w:t xml:space="preserve">hesitation </w:t>
      </w:r>
      <w:r w:rsidRPr="00903A19">
        <w:rPr>
          <w:rFonts w:asciiTheme="minorHAnsi" w:hAnsiTheme="minorHAnsi"/>
          <w:sz w:val="20"/>
          <w:szCs w:val="20"/>
        </w:rPr>
        <w:t>is</w:t>
      </w:r>
      <w:r w:rsidRPr="00903A19">
        <w:rPr>
          <w:rFonts w:asciiTheme="minorHAnsi" w:hAnsiTheme="minorHAnsi"/>
          <w:spacing w:val="-2"/>
          <w:sz w:val="20"/>
          <w:szCs w:val="20"/>
        </w:rPr>
        <w:t xml:space="preserve"> </w:t>
      </w:r>
      <w:r w:rsidRPr="00903A19">
        <w:rPr>
          <w:rFonts w:asciiTheme="minorHAnsi" w:hAnsiTheme="minorHAnsi"/>
          <w:sz w:val="20"/>
          <w:szCs w:val="20"/>
        </w:rPr>
        <w:t>cast.</w:t>
      </w:r>
    </w:p>
    <w:p w:rsidR="00DA360F" w:rsidRPr="00903A19" w:rsidRDefault="00DA360F" w:rsidP="00DA360F">
      <w:pPr>
        <w:pStyle w:val="BodyText"/>
        <w:spacing w:before="4"/>
        <w:ind w:left="0" w:right="117"/>
        <w:rPr>
          <w:rFonts w:asciiTheme="minorHAnsi" w:hAnsiTheme="minorHAnsi"/>
          <w:sz w:val="20"/>
          <w:szCs w:val="20"/>
        </w:rPr>
      </w:pPr>
      <w:r w:rsidRPr="00903A19">
        <w:rPr>
          <w:rFonts w:asciiTheme="minorHAnsi" w:hAnsiTheme="minorHAnsi"/>
          <w:sz w:val="20"/>
          <w:szCs w:val="20"/>
        </w:rPr>
        <w:t>The spell affects 2-8 Hit Dice or levels of creatures, although only one creature of 4 or more Hit Dice can be affected regardless of the number rolled. All possible victims are allowed saving throws vs. spells; those failing their saving throws modify their initiative rolls by +4 for a number of rounds equal to the caster's</w:t>
      </w:r>
      <w:r w:rsidRPr="00903A19">
        <w:rPr>
          <w:rFonts w:asciiTheme="minorHAnsi" w:hAnsiTheme="minorHAnsi"/>
          <w:spacing w:val="-3"/>
          <w:sz w:val="20"/>
          <w:szCs w:val="20"/>
        </w:rPr>
        <w:t xml:space="preserve"> </w:t>
      </w:r>
      <w:r w:rsidRPr="00903A19">
        <w:rPr>
          <w:rFonts w:asciiTheme="minorHAnsi" w:hAnsiTheme="minorHAnsi"/>
          <w:sz w:val="20"/>
          <w:szCs w:val="20"/>
        </w:rPr>
        <w:t>level.</w:t>
      </w:r>
    </w:p>
    <w:p w:rsidR="00DA360F" w:rsidRPr="00903A19" w:rsidRDefault="00DA360F" w:rsidP="00DA360F">
      <w:pPr>
        <w:pStyle w:val="BodyText"/>
        <w:spacing w:line="275" w:lineRule="exact"/>
        <w:ind w:left="0" w:right="440"/>
        <w:rPr>
          <w:rFonts w:asciiTheme="minorHAnsi" w:hAnsiTheme="minorHAnsi"/>
          <w:sz w:val="20"/>
          <w:szCs w:val="20"/>
        </w:rPr>
      </w:pPr>
      <w:r w:rsidRPr="00903A19">
        <w:rPr>
          <w:rFonts w:asciiTheme="minorHAnsi" w:hAnsiTheme="minorHAnsi"/>
          <w:sz w:val="20"/>
          <w:szCs w:val="20"/>
        </w:rPr>
        <w:t>The material component is a fragment of a turtle's</w:t>
      </w:r>
      <w:r w:rsidRPr="00903A19">
        <w:rPr>
          <w:rFonts w:asciiTheme="minorHAnsi" w:hAnsiTheme="minorHAnsi"/>
          <w:spacing w:val="-3"/>
          <w:sz w:val="20"/>
          <w:szCs w:val="20"/>
        </w:rPr>
        <w:t xml:space="preserve"> </w:t>
      </w:r>
      <w:r w:rsidRPr="00903A19">
        <w:rPr>
          <w:rFonts w:asciiTheme="minorHAnsi" w:hAnsiTheme="minorHAnsi"/>
          <w:sz w:val="20"/>
          <w:szCs w:val="20"/>
        </w:rPr>
        <w:t>shell.</w:t>
      </w:r>
    </w:p>
    <w:p w:rsidR="00DA360F" w:rsidRDefault="00DA360F" w:rsidP="00DA360F">
      <w:pPr>
        <w:spacing w:before="3"/>
        <w:rPr>
          <w:rFonts w:eastAsia="Times New Roman" w:cs="Times New Roman"/>
          <w:sz w:val="20"/>
          <w:szCs w:val="20"/>
        </w:rPr>
      </w:pPr>
    </w:p>
    <w:p w:rsidR="004B54FC" w:rsidRPr="00903A19" w:rsidRDefault="004B54FC" w:rsidP="00DA360F">
      <w:pPr>
        <w:spacing w:before="3"/>
        <w:rPr>
          <w:rFonts w:eastAsia="Times New Roman" w:cs="Times New Roman"/>
          <w:sz w:val="20"/>
          <w:szCs w:val="20"/>
        </w:rPr>
      </w:pPr>
    </w:p>
    <w:p w:rsidR="00DA360F" w:rsidRPr="005A33A5" w:rsidRDefault="00DA360F" w:rsidP="00DA360F">
      <w:pPr>
        <w:rPr>
          <w:b/>
        </w:rPr>
      </w:pPr>
      <w:r w:rsidRPr="005A33A5">
        <w:rPr>
          <w:b/>
        </w:rPr>
        <w:t xml:space="preserve">Idea (Divination) </w:t>
      </w:r>
    </w:p>
    <w:p w:rsidR="00DA360F" w:rsidRPr="00903A19" w:rsidRDefault="00DA360F" w:rsidP="00DA360F">
      <w:pPr>
        <w:ind w:right="31"/>
        <w:rPr>
          <w:sz w:val="20"/>
          <w:szCs w:val="20"/>
        </w:rPr>
      </w:pPr>
      <w:r w:rsidRPr="00903A19">
        <w:rPr>
          <w:sz w:val="20"/>
          <w:szCs w:val="20"/>
        </w:rPr>
        <w:t xml:space="preserve">Sphere: Thought </w:t>
      </w:r>
      <w:r>
        <w:rPr>
          <w:sz w:val="20"/>
          <w:szCs w:val="20"/>
        </w:rPr>
        <w:br/>
      </w:r>
      <w:r w:rsidRPr="00903A19">
        <w:rPr>
          <w:sz w:val="20"/>
          <w:szCs w:val="20"/>
        </w:rPr>
        <w:t xml:space="preserve">Range: 0 </w:t>
      </w:r>
      <w:r>
        <w:rPr>
          <w:sz w:val="20"/>
          <w:szCs w:val="20"/>
        </w:rPr>
        <w:tab/>
      </w:r>
      <w:r>
        <w:rPr>
          <w:sz w:val="20"/>
          <w:szCs w:val="20"/>
        </w:rPr>
        <w:tab/>
      </w:r>
      <w:r>
        <w:rPr>
          <w:sz w:val="20"/>
          <w:szCs w:val="20"/>
        </w:rPr>
        <w:tab/>
      </w:r>
      <w:r w:rsidRPr="00903A19">
        <w:rPr>
          <w:sz w:val="20"/>
          <w:szCs w:val="20"/>
        </w:rPr>
        <w:t>Components: V, S,</w:t>
      </w:r>
      <w:r w:rsidRPr="00903A19">
        <w:rPr>
          <w:spacing w:val="-1"/>
          <w:sz w:val="20"/>
          <w:szCs w:val="20"/>
        </w:rPr>
        <w:t xml:space="preserve"> </w:t>
      </w:r>
      <w:r w:rsidRPr="00903A19">
        <w:rPr>
          <w:sz w:val="20"/>
          <w:szCs w:val="20"/>
        </w:rPr>
        <w:t>M</w:t>
      </w:r>
      <w:r>
        <w:rPr>
          <w:sz w:val="20"/>
          <w:szCs w:val="20"/>
        </w:rPr>
        <w:br/>
      </w:r>
      <w:r w:rsidRPr="00903A19">
        <w:rPr>
          <w:sz w:val="20"/>
          <w:szCs w:val="20"/>
        </w:rPr>
        <w:t xml:space="preserve">Duration: Instantaneous </w:t>
      </w:r>
      <w:r>
        <w:rPr>
          <w:sz w:val="20"/>
          <w:szCs w:val="20"/>
        </w:rPr>
        <w:tab/>
      </w:r>
      <w:r>
        <w:rPr>
          <w:sz w:val="20"/>
          <w:szCs w:val="20"/>
        </w:rPr>
        <w:tab/>
      </w:r>
      <w:r w:rsidRPr="00903A19">
        <w:rPr>
          <w:sz w:val="20"/>
          <w:szCs w:val="20"/>
        </w:rPr>
        <w:t>Casting Time:</w:t>
      </w:r>
      <w:r w:rsidRPr="00903A19">
        <w:rPr>
          <w:spacing w:val="-1"/>
          <w:sz w:val="20"/>
          <w:szCs w:val="20"/>
        </w:rPr>
        <w:t xml:space="preserve"> </w:t>
      </w:r>
      <w:r w:rsidRPr="00903A19">
        <w:rPr>
          <w:sz w:val="20"/>
          <w:szCs w:val="20"/>
        </w:rPr>
        <w:t>4</w:t>
      </w:r>
      <w:r>
        <w:rPr>
          <w:sz w:val="20"/>
          <w:szCs w:val="20"/>
        </w:rPr>
        <w:br/>
      </w:r>
      <w:r w:rsidRPr="00903A19">
        <w:rPr>
          <w:sz w:val="20"/>
          <w:szCs w:val="20"/>
        </w:rPr>
        <w:t xml:space="preserve">Area of Effect: The caster </w:t>
      </w:r>
      <w:r>
        <w:rPr>
          <w:sz w:val="20"/>
          <w:szCs w:val="20"/>
        </w:rPr>
        <w:tab/>
      </w:r>
      <w:r>
        <w:rPr>
          <w:sz w:val="20"/>
          <w:szCs w:val="20"/>
        </w:rPr>
        <w:tab/>
      </w:r>
      <w:r w:rsidRPr="00903A19">
        <w:rPr>
          <w:sz w:val="20"/>
          <w:szCs w:val="20"/>
        </w:rPr>
        <w:t>Saving Throw:</w:t>
      </w:r>
      <w:r w:rsidRPr="00903A19">
        <w:rPr>
          <w:spacing w:val="-2"/>
          <w:sz w:val="20"/>
          <w:szCs w:val="20"/>
        </w:rPr>
        <w:t xml:space="preserve"> </w:t>
      </w:r>
      <w:r w:rsidRPr="00903A19">
        <w:rPr>
          <w:sz w:val="20"/>
          <w:szCs w:val="20"/>
        </w:rPr>
        <w:t>None</w:t>
      </w:r>
    </w:p>
    <w:p w:rsidR="00DA360F" w:rsidRPr="00903A19" w:rsidRDefault="00DA360F" w:rsidP="00DA360F">
      <w:pPr>
        <w:pStyle w:val="BodyText"/>
        <w:ind w:left="0" w:right="163"/>
        <w:rPr>
          <w:rFonts w:asciiTheme="minorHAnsi" w:hAnsiTheme="minorHAnsi"/>
          <w:sz w:val="20"/>
          <w:szCs w:val="20"/>
        </w:rPr>
      </w:pPr>
      <w:r w:rsidRPr="00903A19">
        <w:rPr>
          <w:rFonts w:asciiTheme="minorHAnsi" w:hAnsiTheme="minorHAnsi"/>
          <w:sz w:val="20"/>
          <w:szCs w:val="20"/>
        </w:rPr>
        <w:t>This spell stimulates the priest's mind to experience a flash of insight. In game terms, the DM reminds the priest's player of a fact or event that has been forgotten, overlooked, or discounted. Thus, the DM might remind the player about an important clue that the priest discovered but the player did not consider</w:t>
      </w:r>
      <w:r w:rsidRPr="00903A19">
        <w:rPr>
          <w:rFonts w:asciiTheme="minorHAnsi" w:hAnsiTheme="minorHAnsi"/>
          <w:spacing w:val="-1"/>
          <w:sz w:val="20"/>
          <w:szCs w:val="20"/>
        </w:rPr>
        <w:t xml:space="preserve"> </w:t>
      </w:r>
      <w:r w:rsidRPr="00903A19">
        <w:rPr>
          <w:rFonts w:asciiTheme="minorHAnsi" w:hAnsiTheme="minorHAnsi"/>
          <w:sz w:val="20"/>
          <w:szCs w:val="20"/>
        </w:rPr>
        <w:t>significant.</w:t>
      </w:r>
    </w:p>
    <w:p w:rsidR="00DA360F" w:rsidRPr="00903A19" w:rsidRDefault="00DA360F" w:rsidP="00DA360F">
      <w:pPr>
        <w:pStyle w:val="BodyText"/>
        <w:ind w:left="0" w:right="400"/>
        <w:rPr>
          <w:rFonts w:asciiTheme="minorHAnsi" w:hAnsiTheme="minorHAnsi"/>
          <w:sz w:val="20"/>
          <w:szCs w:val="20"/>
        </w:rPr>
      </w:pPr>
      <w:r w:rsidRPr="00903A19">
        <w:rPr>
          <w:rFonts w:asciiTheme="minorHAnsi" w:hAnsiTheme="minorHAnsi"/>
          <w:sz w:val="20"/>
          <w:szCs w:val="20"/>
        </w:rPr>
        <w:t>If there are no forgotten facts, the DM may, at his discretion, tell the player of new information relevant to the condition at</w:t>
      </w:r>
      <w:r w:rsidRPr="00903A19">
        <w:rPr>
          <w:rFonts w:asciiTheme="minorHAnsi" w:hAnsiTheme="minorHAnsi"/>
          <w:spacing w:val="-3"/>
          <w:sz w:val="20"/>
          <w:szCs w:val="20"/>
        </w:rPr>
        <w:t xml:space="preserve"> </w:t>
      </w:r>
      <w:r w:rsidRPr="00903A19">
        <w:rPr>
          <w:rFonts w:asciiTheme="minorHAnsi" w:hAnsiTheme="minorHAnsi"/>
          <w:sz w:val="20"/>
          <w:szCs w:val="20"/>
        </w:rPr>
        <w:t>hand.</w:t>
      </w:r>
    </w:p>
    <w:p w:rsidR="00DA360F" w:rsidRPr="00903A19" w:rsidRDefault="00DA360F" w:rsidP="00DA360F">
      <w:pPr>
        <w:pStyle w:val="BodyText"/>
        <w:spacing w:before="4"/>
        <w:ind w:left="0" w:right="413"/>
        <w:rPr>
          <w:rFonts w:asciiTheme="minorHAnsi" w:hAnsiTheme="minorHAnsi"/>
          <w:sz w:val="20"/>
          <w:szCs w:val="20"/>
        </w:rPr>
      </w:pPr>
      <w:r w:rsidRPr="00903A19">
        <w:rPr>
          <w:rFonts w:asciiTheme="minorHAnsi" w:hAnsiTheme="minorHAnsi"/>
          <w:sz w:val="20"/>
          <w:szCs w:val="20"/>
        </w:rPr>
        <w:t>The DM must be careful in adjudicating use of this spell. The reminder or information should always be relevant and useful but should not be unbalancing to the situation. The reminder can be cryptic, depending on the DM's</w:t>
      </w:r>
      <w:r w:rsidRPr="00903A19">
        <w:rPr>
          <w:rFonts w:asciiTheme="minorHAnsi" w:hAnsiTheme="minorHAnsi"/>
          <w:spacing w:val="-2"/>
          <w:sz w:val="20"/>
          <w:szCs w:val="20"/>
        </w:rPr>
        <w:t xml:space="preserve"> </w:t>
      </w:r>
      <w:r w:rsidRPr="00903A19">
        <w:rPr>
          <w:rFonts w:asciiTheme="minorHAnsi" w:hAnsiTheme="minorHAnsi"/>
          <w:sz w:val="20"/>
          <w:szCs w:val="20"/>
        </w:rPr>
        <w:t>campaign.</w:t>
      </w:r>
    </w:p>
    <w:p w:rsidR="00DA360F" w:rsidRPr="00903A19" w:rsidRDefault="00DA360F" w:rsidP="00DA360F">
      <w:pPr>
        <w:pStyle w:val="BodyText"/>
        <w:ind w:left="0" w:right="480"/>
        <w:rPr>
          <w:rFonts w:asciiTheme="minorHAnsi" w:hAnsiTheme="minorHAnsi"/>
          <w:sz w:val="20"/>
          <w:szCs w:val="20"/>
        </w:rPr>
      </w:pPr>
      <w:r w:rsidRPr="00903A19">
        <w:rPr>
          <w:rFonts w:asciiTheme="minorHAnsi" w:hAnsiTheme="minorHAnsi"/>
          <w:sz w:val="20"/>
          <w:szCs w:val="20"/>
        </w:rPr>
        <w:t>The material component is a gold coin. This spell can be cast only once in any six hour period.</w:t>
      </w:r>
    </w:p>
    <w:p w:rsidR="00DA360F" w:rsidRDefault="00DA360F" w:rsidP="00DA360F">
      <w:pPr>
        <w:spacing w:before="3"/>
        <w:rPr>
          <w:rFonts w:eastAsia="Times New Roman" w:cs="Times New Roman"/>
          <w:sz w:val="20"/>
          <w:szCs w:val="20"/>
        </w:rPr>
      </w:pPr>
    </w:p>
    <w:p w:rsidR="00DA360F" w:rsidRPr="00F704E7" w:rsidRDefault="00DA360F" w:rsidP="00DA360F">
      <w:pPr>
        <w:pStyle w:val="BodyText"/>
        <w:ind w:left="0"/>
        <w:rPr>
          <w:rFonts w:asciiTheme="minorHAnsi" w:hAnsiTheme="minorHAnsi"/>
          <w:b/>
          <w:bCs/>
        </w:rPr>
      </w:pPr>
      <w:r w:rsidRPr="00F704E7">
        <w:rPr>
          <w:rFonts w:asciiTheme="minorHAnsi" w:hAnsiTheme="minorHAnsi"/>
          <w:b/>
        </w:rPr>
        <w:t>Iron</w:t>
      </w:r>
      <w:r w:rsidRPr="00F704E7">
        <w:rPr>
          <w:rFonts w:asciiTheme="minorHAnsi" w:hAnsiTheme="minorHAnsi"/>
          <w:b/>
          <w:spacing w:val="-1"/>
        </w:rPr>
        <w:t xml:space="preserve"> </w:t>
      </w:r>
      <w:r w:rsidRPr="00F704E7">
        <w:rPr>
          <w:rFonts w:asciiTheme="minorHAnsi" w:hAnsiTheme="minorHAnsi"/>
          <w:b/>
        </w:rPr>
        <w:t>Vigil (Alteration)</w:t>
      </w:r>
    </w:p>
    <w:p w:rsidR="00DA360F" w:rsidRPr="002A51B9" w:rsidRDefault="00DA360F" w:rsidP="00DA360F">
      <w:pPr>
        <w:pStyle w:val="BodyText"/>
        <w:ind w:left="0" w:right="215"/>
        <w:rPr>
          <w:rFonts w:asciiTheme="minorHAnsi" w:hAnsiTheme="minorHAnsi"/>
          <w:sz w:val="20"/>
          <w:szCs w:val="20"/>
        </w:rPr>
      </w:pPr>
      <w:r>
        <w:rPr>
          <w:rFonts w:asciiTheme="minorHAnsi" w:hAnsiTheme="minorHAnsi"/>
          <w:sz w:val="20"/>
          <w:szCs w:val="20"/>
        </w:rPr>
        <w:br/>
      </w:r>
      <w:r w:rsidRPr="002A51B9">
        <w:rPr>
          <w:rFonts w:asciiTheme="minorHAnsi" w:hAnsiTheme="minorHAnsi"/>
          <w:sz w:val="20"/>
          <w:szCs w:val="20"/>
        </w:rPr>
        <w:t xml:space="preserve">Sphere: Guardian </w:t>
      </w:r>
      <w:r>
        <w:rPr>
          <w:rFonts w:asciiTheme="minorHAnsi" w:hAnsiTheme="minorHAnsi"/>
          <w:sz w:val="20"/>
          <w:szCs w:val="20"/>
        </w:rPr>
        <w:br/>
      </w:r>
      <w:r w:rsidRPr="002A51B9">
        <w:rPr>
          <w:rFonts w:asciiTheme="minorHAnsi" w:hAnsiTheme="minorHAnsi"/>
          <w:sz w:val="20"/>
          <w:szCs w:val="20"/>
        </w:rPr>
        <w:t>Range:</w:t>
      </w:r>
      <w:r w:rsidRPr="002A51B9">
        <w:rPr>
          <w:rFonts w:asciiTheme="minorHAnsi" w:hAnsiTheme="minorHAnsi"/>
          <w:spacing w:val="-2"/>
          <w:sz w:val="20"/>
          <w:szCs w:val="20"/>
        </w:rPr>
        <w:t xml:space="preserve"> </w:t>
      </w:r>
      <w:r w:rsidRPr="002A51B9">
        <w:rPr>
          <w:rFonts w:asciiTheme="minorHAnsi" w:hAnsiTheme="minorHAnsi"/>
          <w:sz w:val="20"/>
          <w:szCs w:val="20"/>
        </w:rPr>
        <w:t>0</w:t>
      </w:r>
      <w:r w:rsidRPr="000C334C">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Components: V, S</w:t>
      </w:r>
    </w:p>
    <w:p w:rsidR="00DA360F" w:rsidRDefault="00DA360F" w:rsidP="00DA360F">
      <w:pPr>
        <w:pStyle w:val="BodyText"/>
        <w:ind w:left="0" w:right="215"/>
        <w:rPr>
          <w:rFonts w:asciiTheme="minorHAnsi" w:hAnsiTheme="minorHAnsi"/>
          <w:sz w:val="20"/>
          <w:szCs w:val="20"/>
        </w:rPr>
      </w:pPr>
      <w:r w:rsidRPr="002A51B9">
        <w:rPr>
          <w:rFonts w:asciiTheme="minorHAnsi" w:hAnsiTheme="minorHAnsi"/>
          <w:sz w:val="20"/>
          <w:szCs w:val="20"/>
        </w:rPr>
        <w:t xml:space="preserve">Duration: 1 week + 1 day/level </w:t>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Casting Time: 1</w:t>
      </w:r>
    </w:p>
    <w:p w:rsidR="00DA360F" w:rsidRPr="002A51B9" w:rsidRDefault="00DA360F" w:rsidP="00DA360F">
      <w:pPr>
        <w:pStyle w:val="BodyText"/>
        <w:ind w:left="0" w:right="215"/>
        <w:rPr>
          <w:rFonts w:asciiTheme="minorHAnsi" w:hAnsiTheme="minorHAnsi"/>
          <w:sz w:val="20"/>
          <w:szCs w:val="20"/>
        </w:rPr>
      </w:pPr>
      <w:r w:rsidRPr="002A51B9">
        <w:rPr>
          <w:rFonts w:asciiTheme="minorHAnsi" w:hAnsiTheme="minorHAnsi"/>
          <w:sz w:val="20"/>
          <w:szCs w:val="20"/>
        </w:rPr>
        <w:t xml:space="preserve">Area of Effect: The caster turn </w:t>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Saving Throw:</w:t>
      </w:r>
      <w:r w:rsidRPr="002A51B9">
        <w:rPr>
          <w:rFonts w:asciiTheme="minorHAnsi" w:hAnsiTheme="minorHAnsi"/>
          <w:spacing w:val="-5"/>
          <w:sz w:val="20"/>
          <w:szCs w:val="20"/>
        </w:rPr>
        <w:t xml:space="preserve"> </w:t>
      </w:r>
      <w:r w:rsidRPr="002A51B9">
        <w:rPr>
          <w:rFonts w:asciiTheme="minorHAnsi" w:hAnsiTheme="minorHAnsi"/>
          <w:sz w:val="20"/>
          <w:szCs w:val="20"/>
        </w:rPr>
        <w:t>None</w:t>
      </w:r>
    </w:p>
    <w:p w:rsidR="00DA360F" w:rsidRPr="002A51B9" w:rsidRDefault="00DA360F" w:rsidP="00DA360F">
      <w:pPr>
        <w:pStyle w:val="BodyText"/>
        <w:ind w:left="0" w:right="8161"/>
        <w:rPr>
          <w:rFonts w:asciiTheme="minorHAnsi" w:hAnsiTheme="minorHAnsi"/>
          <w:sz w:val="20"/>
          <w:szCs w:val="20"/>
        </w:rPr>
      </w:pPr>
    </w:p>
    <w:p w:rsidR="00DA360F" w:rsidRPr="002A51B9" w:rsidRDefault="00DA360F" w:rsidP="00DA360F">
      <w:pPr>
        <w:pStyle w:val="BodyText"/>
        <w:ind w:left="0" w:right="103"/>
        <w:jc w:val="both"/>
        <w:rPr>
          <w:rFonts w:asciiTheme="minorHAnsi" w:hAnsiTheme="minorHAnsi"/>
          <w:sz w:val="20"/>
          <w:szCs w:val="20"/>
        </w:rPr>
      </w:pPr>
      <w:r w:rsidRPr="002A51B9">
        <w:rPr>
          <w:rFonts w:asciiTheme="minorHAnsi" w:hAnsiTheme="minorHAnsi"/>
          <w:sz w:val="20"/>
          <w:szCs w:val="20"/>
        </w:rPr>
        <w:t>This spell allows the priest to ignore hunger, thirst, and extremes of climate for an extended period  of time. While the spell is in effect, the priest requires no food or drink. He is effectively immune to exposure, dehydration, and heat or cold injury, since no naturally occurring climatic condition will cause him harm. (Lightning, floods, tornadoes, earthquakes, and other such hazardous phenomena can still cause physical injury, of</w:t>
      </w:r>
      <w:r w:rsidRPr="002A51B9">
        <w:rPr>
          <w:rFonts w:asciiTheme="minorHAnsi" w:hAnsiTheme="minorHAnsi"/>
          <w:spacing w:val="-7"/>
          <w:sz w:val="20"/>
          <w:szCs w:val="20"/>
        </w:rPr>
        <w:t xml:space="preserve"> </w:t>
      </w:r>
      <w:r w:rsidRPr="002A51B9">
        <w:rPr>
          <w:rFonts w:asciiTheme="minorHAnsi" w:hAnsiTheme="minorHAnsi"/>
          <w:sz w:val="20"/>
          <w:szCs w:val="20"/>
        </w:rPr>
        <w:t>course.)</w:t>
      </w:r>
    </w:p>
    <w:p w:rsidR="00DA360F" w:rsidRPr="002A51B9" w:rsidRDefault="00DA360F" w:rsidP="00DA360F">
      <w:pPr>
        <w:pStyle w:val="BodyText"/>
        <w:ind w:left="0" w:right="105"/>
        <w:jc w:val="both"/>
        <w:rPr>
          <w:rFonts w:asciiTheme="minorHAnsi" w:hAnsiTheme="minorHAnsi"/>
          <w:sz w:val="20"/>
          <w:szCs w:val="20"/>
        </w:rPr>
      </w:pPr>
      <w:r w:rsidRPr="002A51B9">
        <w:rPr>
          <w:rFonts w:asciiTheme="minorHAnsi" w:hAnsiTheme="minorHAnsi"/>
          <w:sz w:val="20"/>
          <w:szCs w:val="20"/>
        </w:rPr>
        <w:t xml:space="preserve">During the </w:t>
      </w:r>
      <w:r w:rsidRPr="002A51B9">
        <w:rPr>
          <w:rFonts w:asciiTheme="minorHAnsi" w:hAnsiTheme="minorHAnsi"/>
          <w:i/>
          <w:sz w:val="20"/>
          <w:szCs w:val="20"/>
        </w:rPr>
        <w:t xml:space="preserve">iron vigil, </w:t>
      </w:r>
      <w:r w:rsidRPr="002A51B9">
        <w:rPr>
          <w:rFonts w:asciiTheme="minorHAnsi" w:hAnsiTheme="minorHAnsi"/>
          <w:sz w:val="20"/>
          <w:szCs w:val="20"/>
        </w:rPr>
        <w:t>the priest is able to ignore the need to sleep by choosing to meditate instead. While meditating, the priest can keep watch on his surroundings, but he suffers a +1 penalty to any surprise checks. If the character wishes to memorize spells, he must sleep</w:t>
      </w:r>
      <w:r w:rsidRPr="002A51B9">
        <w:rPr>
          <w:rFonts w:asciiTheme="minorHAnsi" w:hAnsiTheme="minorHAnsi"/>
          <w:spacing w:val="-25"/>
          <w:sz w:val="20"/>
          <w:szCs w:val="20"/>
        </w:rPr>
        <w:t xml:space="preserve"> </w:t>
      </w:r>
      <w:r w:rsidRPr="002A51B9">
        <w:rPr>
          <w:rFonts w:asciiTheme="minorHAnsi" w:hAnsiTheme="minorHAnsi"/>
          <w:sz w:val="20"/>
          <w:szCs w:val="20"/>
        </w:rPr>
        <w:t>normally.</w:t>
      </w:r>
    </w:p>
    <w:p w:rsidR="00DA360F" w:rsidRPr="002A51B9" w:rsidRDefault="00DA360F" w:rsidP="00DA360F">
      <w:pPr>
        <w:pStyle w:val="BodyText"/>
        <w:ind w:left="0" w:right="102"/>
        <w:jc w:val="both"/>
        <w:rPr>
          <w:rFonts w:asciiTheme="minorHAnsi" w:hAnsiTheme="minorHAnsi"/>
          <w:sz w:val="20"/>
          <w:szCs w:val="20"/>
        </w:rPr>
      </w:pPr>
      <w:r w:rsidRPr="002A51B9">
        <w:rPr>
          <w:rFonts w:asciiTheme="minorHAnsi" w:hAnsiTheme="minorHAnsi"/>
          <w:sz w:val="20"/>
          <w:szCs w:val="20"/>
        </w:rPr>
        <w:t>At the vigil's end, the priest must eat and drink; if no food or water is available, the character must make a Constitution check once every four hours at a cumulative -1 penalty or fall into a coma and perish within 1d3 days if he receives no</w:t>
      </w:r>
      <w:r w:rsidRPr="002A51B9">
        <w:rPr>
          <w:rFonts w:asciiTheme="minorHAnsi" w:hAnsiTheme="minorHAnsi"/>
          <w:spacing w:val="-9"/>
          <w:sz w:val="20"/>
          <w:szCs w:val="20"/>
        </w:rPr>
        <w:t xml:space="preserve"> </w:t>
      </w:r>
      <w:r w:rsidRPr="002A51B9">
        <w:rPr>
          <w:rFonts w:asciiTheme="minorHAnsi" w:hAnsiTheme="minorHAnsi"/>
          <w:sz w:val="20"/>
          <w:szCs w:val="20"/>
        </w:rPr>
        <w:t>aid.</w:t>
      </w:r>
    </w:p>
    <w:p w:rsidR="00DA360F" w:rsidRPr="002A51B9" w:rsidRDefault="00DA360F" w:rsidP="00DA360F">
      <w:pPr>
        <w:pStyle w:val="BodyText"/>
        <w:ind w:left="0" w:right="103"/>
        <w:jc w:val="both"/>
        <w:rPr>
          <w:rFonts w:asciiTheme="minorHAnsi" w:hAnsiTheme="minorHAnsi"/>
          <w:sz w:val="20"/>
          <w:szCs w:val="20"/>
        </w:rPr>
      </w:pPr>
      <w:r w:rsidRPr="002A51B9">
        <w:rPr>
          <w:rFonts w:asciiTheme="minorHAnsi" w:hAnsiTheme="minorHAnsi"/>
          <w:sz w:val="20"/>
          <w:szCs w:val="20"/>
        </w:rPr>
        <w:t>He also requires at least four hours of rest for each day that he did not eat, drink, or sleep during his vigil.</w:t>
      </w:r>
    </w:p>
    <w:p w:rsidR="00DA360F" w:rsidRDefault="00DA360F" w:rsidP="00DA360F">
      <w:pPr>
        <w:spacing w:before="3"/>
        <w:rPr>
          <w:rFonts w:eastAsia="Times New Roman" w:cs="Times New Roman"/>
          <w:sz w:val="20"/>
          <w:szCs w:val="20"/>
        </w:rPr>
      </w:pPr>
    </w:p>
    <w:p w:rsidR="00DA360F" w:rsidRPr="005A33A5" w:rsidRDefault="00DA360F" w:rsidP="00DA360F">
      <w:pPr>
        <w:rPr>
          <w:b/>
        </w:rPr>
      </w:pPr>
      <w:r w:rsidRPr="005A33A5">
        <w:rPr>
          <w:b/>
        </w:rPr>
        <w:t>Lighten Load</w:t>
      </w:r>
      <w:r w:rsidRPr="005A33A5">
        <w:rPr>
          <w:b/>
          <w:spacing w:val="-1"/>
        </w:rPr>
        <w:t xml:space="preserve"> </w:t>
      </w:r>
      <w:r w:rsidRPr="005A33A5">
        <w:rPr>
          <w:b/>
        </w:rPr>
        <w:t>(Alteration)</w:t>
      </w:r>
    </w:p>
    <w:p w:rsidR="00DA360F" w:rsidRDefault="00DA360F" w:rsidP="00DA360F">
      <w:pPr>
        <w:pStyle w:val="BodyText"/>
        <w:ind w:left="0" w:right="51"/>
        <w:rPr>
          <w:rFonts w:asciiTheme="minorHAnsi" w:hAnsiTheme="minorHAnsi"/>
          <w:sz w:val="20"/>
          <w:szCs w:val="20"/>
        </w:rPr>
      </w:pPr>
      <w:r w:rsidRPr="00903A19">
        <w:rPr>
          <w:rFonts w:asciiTheme="minorHAnsi" w:hAnsiTheme="minorHAnsi"/>
          <w:sz w:val="20"/>
          <w:szCs w:val="20"/>
        </w:rPr>
        <w:t xml:space="preserve">Sphere: Travelers </w:t>
      </w:r>
    </w:p>
    <w:p w:rsidR="00DA360F" w:rsidRDefault="00DA360F" w:rsidP="00DA360F">
      <w:pPr>
        <w:pStyle w:val="BodyText"/>
        <w:ind w:left="0" w:right="51"/>
        <w:rPr>
          <w:rFonts w:asciiTheme="minorHAnsi" w:hAnsiTheme="minorHAnsi"/>
          <w:sz w:val="20"/>
          <w:szCs w:val="20"/>
        </w:rPr>
      </w:pPr>
      <w:r w:rsidRPr="00903A19">
        <w:rPr>
          <w:rFonts w:asciiTheme="minorHAnsi" w:hAnsiTheme="minorHAnsi"/>
          <w:sz w:val="20"/>
          <w:szCs w:val="20"/>
        </w:rPr>
        <w:t xml:space="preserve">Range: 30 yards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Components: V, S, M </w:t>
      </w:r>
    </w:p>
    <w:p w:rsidR="00DA360F" w:rsidRPr="00903A19" w:rsidRDefault="00DA360F" w:rsidP="00DA360F">
      <w:pPr>
        <w:pStyle w:val="BodyText"/>
        <w:ind w:left="0" w:right="51"/>
        <w:rPr>
          <w:rFonts w:asciiTheme="minorHAnsi" w:hAnsiTheme="minorHAnsi"/>
          <w:sz w:val="20"/>
          <w:szCs w:val="20"/>
        </w:rPr>
      </w:pPr>
      <w:r w:rsidRPr="00903A19">
        <w:rPr>
          <w:rFonts w:asciiTheme="minorHAnsi" w:hAnsiTheme="minorHAnsi"/>
          <w:sz w:val="20"/>
          <w:szCs w:val="20"/>
        </w:rPr>
        <w:t>Duration: 1</w:t>
      </w:r>
      <w:r w:rsidRPr="00903A19">
        <w:rPr>
          <w:rFonts w:asciiTheme="minorHAnsi" w:hAnsiTheme="minorHAnsi"/>
          <w:spacing w:val="-1"/>
          <w:sz w:val="20"/>
          <w:szCs w:val="20"/>
        </w:rPr>
        <w:t xml:space="preserve"> </w:t>
      </w:r>
      <w:r w:rsidRPr="00903A19">
        <w:rPr>
          <w:rFonts w:asciiTheme="minorHAnsi" w:hAnsiTheme="minorHAnsi"/>
          <w:sz w:val="20"/>
          <w:szCs w:val="20"/>
        </w:rPr>
        <w:t>hour/level</w:t>
      </w:r>
      <w:r>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w:t>
      </w:r>
      <w:r w:rsidRPr="00903A19">
        <w:rPr>
          <w:rFonts w:asciiTheme="minorHAnsi" w:hAnsiTheme="minorHAnsi"/>
          <w:spacing w:val="-1"/>
          <w:sz w:val="20"/>
          <w:szCs w:val="20"/>
        </w:rPr>
        <w:t xml:space="preserve"> </w:t>
      </w:r>
      <w:r w:rsidRPr="00903A19">
        <w:rPr>
          <w:rFonts w:asciiTheme="minorHAnsi" w:hAnsiTheme="minorHAnsi"/>
          <w:sz w:val="20"/>
          <w:szCs w:val="20"/>
        </w:rPr>
        <w:t>2</w:t>
      </w:r>
    </w:p>
    <w:p w:rsidR="00DA360F" w:rsidRPr="00903A19" w:rsidRDefault="00DA360F" w:rsidP="00DA360F">
      <w:pPr>
        <w:pStyle w:val="BodyText"/>
        <w:ind w:left="0" w:right="51"/>
        <w:rPr>
          <w:rFonts w:asciiTheme="minorHAnsi" w:hAnsiTheme="minorHAnsi"/>
          <w:sz w:val="20"/>
          <w:szCs w:val="20"/>
        </w:rPr>
      </w:pPr>
      <w:r w:rsidRPr="00903A19">
        <w:rPr>
          <w:rFonts w:asciiTheme="minorHAnsi" w:hAnsiTheme="minorHAnsi"/>
          <w:sz w:val="20"/>
          <w:szCs w:val="20"/>
        </w:rPr>
        <w:t xml:space="preserve">Area of Effect: 10-foot cube </w:t>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None</w:t>
      </w:r>
    </w:p>
    <w:p w:rsidR="00DA360F" w:rsidRDefault="00DA360F" w:rsidP="00DA360F">
      <w:pPr>
        <w:pStyle w:val="BodyText"/>
        <w:spacing w:line="275" w:lineRule="exact"/>
        <w:ind w:left="0" w:right="440"/>
        <w:rPr>
          <w:rFonts w:asciiTheme="minorHAnsi" w:hAnsiTheme="minorHAnsi"/>
          <w:sz w:val="20"/>
          <w:szCs w:val="20"/>
        </w:rPr>
      </w:pPr>
    </w:p>
    <w:p w:rsidR="00DA360F" w:rsidRPr="00903A19" w:rsidRDefault="00DA360F" w:rsidP="00DA360F">
      <w:pPr>
        <w:pStyle w:val="BodyText"/>
        <w:spacing w:line="275" w:lineRule="exact"/>
        <w:ind w:left="0" w:right="440"/>
        <w:rPr>
          <w:rFonts w:asciiTheme="minorHAnsi" w:hAnsiTheme="minorHAnsi"/>
          <w:sz w:val="20"/>
          <w:szCs w:val="20"/>
        </w:rPr>
      </w:pPr>
      <w:r w:rsidRPr="00903A19">
        <w:rPr>
          <w:rFonts w:asciiTheme="minorHAnsi" w:hAnsiTheme="minorHAnsi"/>
          <w:sz w:val="20"/>
          <w:szCs w:val="20"/>
        </w:rPr>
        <w:t>This spell reduces the weight of equipment, supplies, and other objects by</w:t>
      </w:r>
      <w:r w:rsidRPr="00903A19">
        <w:rPr>
          <w:rFonts w:asciiTheme="minorHAnsi" w:hAnsiTheme="minorHAnsi"/>
          <w:spacing w:val="-4"/>
          <w:sz w:val="20"/>
          <w:szCs w:val="20"/>
        </w:rPr>
        <w:t xml:space="preserve"> </w:t>
      </w:r>
      <w:r w:rsidRPr="00903A19">
        <w:rPr>
          <w:rFonts w:asciiTheme="minorHAnsi" w:hAnsiTheme="minorHAnsi"/>
          <w:sz w:val="20"/>
          <w:szCs w:val="20"/>
        </w:rPr>
        <w:t>50%.</w:t>
      </w:r>
      <w:r>
        <w:rPr>
          <w:rFonts w:asciiTheme="minorHAnsi" w:hAnsiTheme="minorHAnsi"/>
          <w:sz w:val="20"/>
          <w:szCs w:val="20"/>
        </w:rPr>
        <w:t xml:space="preserve"> </w:t>
      </w:r>
      <w:r w:rsidRPr="00903A19">
        <w:rPr>
          <w:rFonts w:asciiTheme="minorHAnsi" w:hAnsiTheme="minorHAnsi"/>
          <w:sz w:val="20"/>
          <w:szCs w:val="20"/>
        </w:rPr>
        <w:t xml:space="preserve">Weapons, supplies, and even disabled characters can all be made more portable by use of a </w:t>
      </w:r>
      <w:r w:rsidRPr="00903A19">
        <w:rPr>
          <w:rFonts w:asciiTheme="minorHAnsi" w:hAnsiTheme="minorHAnsi"/>
          <w:i/>
          <w:sz w:val="20"/>
          <w:szCs w:val="20"/>
        </w:rPr>
        <w:t>lighten load</w:t>
      </w:r>
      <w:r w:rsidRPr="00903A19">
        <w:rPr>
          <w:rFonts w:asciiTheme="minorHAnsi" w:hAnsiTheme="minorHAnsi"/>
          <w:i/>
          <w:spacing w:val="-3"/>
          <w:sz w:val="20"/>
          <w:szCs w:val="20"/>
        </w:rPr>
        <w:t xml:space="preserve"> </w:t>
      </w:r>
      <w:r w:rsidRPr="00903A19">
        <w:rPr>
          <w:rFonts w:asciiTheme="minorHAnsi" w:hAnsiTheme="minorHAnsi"/>
          <w:sz w:val="20"/>
          <w:szCs w:val="20"/>
        </w:rPr>
        <w:t>spell.</w:t>
      </w:r>
    </w:p>
    <w:p w:rsidR="00DA360F" w:rsidRPr="00903A19" w:rsidRDefault="00DA360F" w:rsidP="00DA360F">
      <w:pPr>
        <w:pStyle w:val="BodyText"/>
        <w:spacing w:before="41"/>
        <w:ind w:left="0" w:right="155"/>
        <w:rPr>
          <w:rFonts w:asciiTheme="minorHAnsi" w:hAnsiTheme="minorHAnsi"/>
          <w:sz w:val="20"/>
          <w:szCs w:val="20"/>
        </w:rPr>
      </w:pPr>
      <w:r w:rsidRPr="00903A19">
        <w:rPr>
          <w:rFonts w:asciiTheme="minorHAnsi" w:hAnsiTheme="minorHAnsi"/>
          <w:sz w:val="20"/>
          <w:szCs w:val="20"/>
        </w:rPr>
        <w:t xml:space="preserve">This spell affects one pile of objects whose volume is equivalent to a 10-foot cube; after the spell has been cast, the affected objects can be divided among several characters or mounts. The spell has no effect on </w:t>
      </w:r>
      <w:r w:rsidRPr="00903A19">
        <w:rPr>
          <w:rFonts w:asciiTheme="minorHAnsi" w:hAnsiTheme="minorHAnsi"/>
          <w:sz w:val="20"/>
          <w:szCs w:val="20"/>
        </w:rPr>
        <w:lastRenderedPageBreak/>
        <w:t>magical</w:t>
      </w:r>
      <w:r w:rsidRPr="00903A19">
        <w:rPr>
          <w:rFonts w:asciiTheme="minorHAnsi" w:hAnsiTheme="minorHAnsi"/>
          <w:spacing w:val="-3"/>
          <w:sz w:val="20"/>
          <w:szCs w:val="20"/>
        </w:rPr>
        <w:t xml:space="preserve"> </w:t>
      </w:r>
      <w:r w:rsidRPr="00903A19">
        <w:rPr>
          <w:rFonts w:asciiTheme="minorHAnsi" w:hAnsiTheme="minorHAnsi"/>
          <w:sz w:val="20"/>
          <w:szCs w:val="20"/>
        </w:rPr>
        <w:t>items.</w:t>
      </w:r>
    </w:p>
    <w:p w:rsidR="00DA360F" w:rsidRPr="00903A19" w:rsidRDefault="00DA360F" w:rsidP="00DA360F">
      <w:pPr>
        <w:pStyle w:val="BodyText"/>
        <w:spacing w:line="276" w:lineRule="exact"/>
        <w:ind w:left="0" w:right="160"/>
        <w:rPr>
          <w:rFonts w:asciiTheme="minorHAnsi" w:hAnsiTheme="minorHAnsi"/>
          <w:sz w:val="20"/>
          <w:szCs w:val="20"/>
        </w:rPr>
      </w:pPr>
      <w:r w:rsidRPr="00903A19">
        <w:rPr>
          <w:rFonts w:asciiTheme="minorHAnsi" w:hAnsiTheme="minorHAnsi"/>
          <w:sz w:val="20"/>
          <w:szCs w:val="20"/>
        </w:rPr>
        <w:t xml:space="preserve">An object affected by </w:t>
      </w:r>
      <w:r w:rsidRPr="00903A19">
        <w:rPr>
          <w:rFonts w:asciiTheme="minorHAnsi" w:hAnsiTheme="minorHAnsi"/>
          <w:i/>
          <w:sz w:val="20"/>
          <w:szCs w:val="20"/>
        </w:rPr>
        <w:t xml:space="preserve">lighten load </w:t>
      </w:r>
      <w:r w:rsidRPr="00903A19">
        <w:rPr>
          <w:rFonts w:asciiTheme="minorHAnsi" w:hAnsiTheme="minorHAnsi"/>
          <w:sz w:val="20"/>
          <w:szCs w:val="20"/>
        </w:rPr>
        <w:t>can be used normally; the spell has no effect on an object's mass, texture, size, strength, or other physical</w:t>
      </w:r>
      <w:r w:rsidRPr="00903A19">
        <w:rPr>
          <w:rFonts w:asciiTheme="minorHAnsi" w:hAnsiTheme="minorHAnsi"/>
          <w:spacing w:val="-3"/>
          <w:sz w:val="20"/>
          <w:szCs w:val="20"/>
        </w:rPr>
        <w:t xml:space="preserve"> </w:t>
      </w:r>
      <w:r w:rsidRPr="00903A19">
        <w:rPr>
          <w:rFonts w:asciiTheme="minorHAnsi" w:hAnsiTheme="minorHAnsi"/>
          <w:sz w:val="20"/>
          <w:szCs w:val="20"/>
        </w:rPr>
        <w:t>features.</w:t>
      </w:r>
    </w:p>
    <w:p w:rsidR="00DA360F" w:rsidRPr="00903A19" w:rsidRDefault="00DA360F" w:rsidP="00DA360F">
      <w:pPr>
        <w:pStyle w:val="BodyText"/>
        <w:spacing w:line="276" w:lineRule="exact"/>
        <w:ind w:left="0" w:right="827"/>
        <w:rPr>
          <w:rFonts w:asciiTheme="minorHAnsi" w:hAnsiTheme="minorHAnsi"/>
          <w:sz w:val="20"/>
          <w:szCs w:val="20"/>
        </w:rPr>
      </w:pPr>
      <w:r w:rsidRPr="00903A19">
        <w:rPr>
          <w:rFonts w:asciiTheme="minorHAnsi" w:hAnsiTheme="minorHAnsi"/>
          <w:sz w:val="20"/>
          <w:szCs w:val="20"/>
        </w:rPr>
        <w:t>The material components are a feather and a slip of paper moistened by a soap bubble.</w:t>
      </w:r>
    </w:p>
    <w:p w:rsidR="00DA360F" w:rsidRPr="00903A19" w:rsidRDefault="00DA360F" w:rsidP="00DA360F">
      <w:pPr>
        <w:spacing w:before="11"/>
        <w:rPr>
          <w:rFonts w:eastAsia="Times New Roman" w:cs="Times New Roman"/>
          <w:sz w:val="20"/>
          <w:szCs w:val="20"/>
        </w:rPr>
      </w:pPr>
    </w:p>
    <w:p w:rsidR="00DA360F" w:rsidRPr="005A33A5" w:rsidRDefault="00DA360F" w:rsidP="00DA360F">
      <w:pPr>
        <w:rPr>
          <w:b/>
        </w:rPr>
      </w:pPr>
      <w:r w:rsidRPr="005A33A5">
        <w:rPr>
          <w:b/>
        </w:rPr>
        <w:t>Mind Read</w:t>
      </w:r>
      <w:r w:rsidRPr="005A33A5">
        <w:rPr>
          <w:b/>
          <w:spacing w:val="-2"/>
        </w:rPr>
        <w:t xml:space="preserve"> </w:t>
      </w:r>
      <w:r w:rsidRPr="005A33A5">
        <w:rPr>
          <w:b/>
        </w:rPr>
        <w:t>(Divination)</w:t>
      </w:r>
    </w:p>
    <w:p w:rsidR="00DA360F" w:rsidRDefault="00DA360F" w:rsidP="00DA360F">
      <w:pPr>
        <w:pStyle w:val="BodyText"/>
        <w:ind w:left="0" w:right="51"/>
        <w:rPr>
          <w:rFonts w:asciiTheme="minorHAnsi" w:hAnsiTheme="minorHAnsi"/>
          <w:sz w:val="20"/>
          <w:szCs w:val="20"/>
        </w:rPr>
      </w:pPr>
      <w:r w:rsidRPr="00903A19">
        <w:rPr>
          <w:rFonts w:asciiTheme="minorHAnsi" w:hAnsiTheme="minorHAnsi"/>
          <w:sz w:val="20"/>
          <w:szCs w:val="20"/>
        </w:rPr>
        <w:t xml:space="preserve">Sphere: Thought </w:t>
      </w:r>
    </w:p>
    <w:p w:rsidR="00DA360F" w:rsidRDefault="00DA360F" w:rsidP="00DA360F">
      <w:pPr>
        <w:pStyle w:val="BodyText"/>
        <w:ind w:left="0" w:right="51"/>
        <w:rPr>
          <w:rFonts w:asciiTheme="minorHAnsi" w:hAnsiTheme="minorHAnsi"/>
          <w:sz w:val="20"/>
          <w:szCs w:val="20"/>
        </w:rPr>
      </w:pPr>
      <w:r w:rsidRPr="00903A19">
        <w:rPr>
          <w:rFonts w:asciiTheme="minorHAnsi" w:hAnsiTheme="minorHAnsi"/>
          <w:sz w:val="20"/>
          <w:szCs w:val="20"/>
        </w:rPr>
        <w:t xml:space="preserve">Range: 5 yards/level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Components: V, S </w:t>
      </w:r>
    </w:p>
    <w:p w:rsidR="00DA360F" w:rsidRPr="00903A19" w:rsidRDefault="00DA360F" w:rsidP="00DA360F">
      <w:pPr>
        <w:pStyle w:val="BodyText"/>
        <w:ind w:left="0" w:right="51"/>
        <w:rPr>
          <w:rFonts w:asciiTheme="minorHAnsi" w:hAnsiTheme="minorHAnsi"/>
          <w:sz w:val="20"/>
          <w:szCs w:val="20"/>
        </w:rPr>
      </w:pPr>
      <w:r w:rsidRPr="00903A19">
        <w:rPr>
          <w:rFonts w:asciiTheme="minorHAnsi" w:hAnsiTheme="minorHAnsi"/>
          <w:sz w:val="20"/>
          <w:szCs w:val="20"/>
        </w:rPr>
        <w:t>Duration: 1</w:t>
      </w:r>
      <w:r w:rsidRPr="00903A19">
        <w:rPr>
          <w:rFonts w:asciiTheme="minorHAnsi" w:hAnsiTheme="minorHAnsi"/>
          <w:spacing w:val="-1"/>
          <w:sz w:val="20"/>
          <w:szCs w:val="20"/>
        </w:rPr>
        <w:t xml:space="preserve"> </w:t>
      </w:r>
      <w:r w:rsidRPr="00903A19">
        <w:rPr>
          <w:rFonts w:asciiTheme="minorHAnsi" w:hAnsiTheme="minorHAnsi"/>
          <w:sz w:val="20"/>
          <w:szCs w:val="20"/>
        </w:rPr>
        <w:t>round/level</w:t>
      </w:r>
      <w:r>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w:t>
      </w:r>
      <w:r w:rsidRPr="00903A19">
        <w:rPr>
          <w:rFonts w:asciiTheme="minorHAnsi" w:hAnsiTheme="minorHAnsi"/>
          <w:spacing w:val="-1"/>
          <w:sz w:val="20"/>
          <w:szCs w:val="20"/>
        </w:rPr>
        <w:t xml:space="preserve"> </w:t>
      </w:r>
      <w:r w:rsidRPr="00903A19">
        <w:rPr>
          <w:rFonts w:asciiTheme="minorHAnsi" w:hAnsiTheme="minorHAnsi"/>
          <w:sz w:val="20"/>
          <w:szCs w:val="20"/>
        </w:rPr>
        <w:t>2</w:t>
      </w:r>
    </w:p>
    <w:p w:rsidR="00DA360F" w:rsidRPr="00903A19" w:rsidRDefault="00DA360F" w:rsidP="00DA360F">
      <w:pPr>
        <w:pStyle w:val="BodyText"/>
        <w:ind w:left="0" w:right="51"/>
        <w:rPr>
          <w:rFonts w:asciiTheme="minorHAnsi" w:hAnsiTheme="minorHAnsi"/>
          <w:sz w:val="20"/>
          <w:szCs w:val="20"/>
        </w:rPr>
      </w:pPr>
      <w:r w:rsidRPr="00903A19">
        <w:rPr>
          <w:rFonts w:asciiTheme="minorHAnsi" w:hAnsiTheme="minorHAnsi"/>
          <w:sz w:val="20"/>
          <w:szCs w:val="20"/>
        </w:rPr>
        <w:t xml:space="preserve">Area of Effect: Special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None</w:t>
      </w:r>
    </w:p>
    <w:p w:rsidR="00DA360F" w:rsidRDefault="00DA360F" w:rsidP="00DA360F">
      <w:pPr>
        <w:pStyle w:val="BodyText"/>
        <w:ind w:left="0" w:right="127" w:firstLine="360"/>
        <w:rPr>
          <w:rFonts w:asciiTheme="minorHAnsi" w:hAnsiTheme="minorHAnsi"/>
          <w:sz w:val="20"/>
          <w:szCs w:val="20"/>
        </w:rPr>
      </w:pPr>
    </w:p>
    <w:p w:rsidR="00DA360F" w:rsidRPr="00903A19" w:rsidRDefault="00DA360F" w:rsidP="00DA360F">
      <w:pPr>
        <w:pStyle w:val="BodyText"/>
        <w:ind w:left="0" w:right="127"/>
        <w:rPr>
          <w:rFonts w:asciiTheme="minorHAnsi" w:hAnsiTheme="minorHAnsi"/>
          <w:sz w:val="20"/>
          <w:szCs w:val="20"/>
        </w:rPr>
      </w:pPr>
      <w:r w:rsidRPr="00903A19">
        <w:rPr>
          <w:rFonts w:asciiTheme="minorHAnsi" w:hAnsiTheme="minorHAnsi"/>
          <w:sz w:val="20"/>
          <w:szCs w:val="20"/>
        </w:rPr>
        <w:t xml:space="preserve">This spell is a sensitive version of the wizard spell </w:t>
      </w:r>
      <w:r w:rsidRPr="00903A19">
        <w:rPr>
          <w:rFonts w:asciiTheme="minorHAnsi" w:hAnsiTheme="minorHAnsi"/>
          <w:i/>
          <w:sz w:val="20"/>
          <w:szCs w:val="20"/>
        </w:rPr>
        <w:t>ESP</w:t>
      </w:r>
      <w:r w:rsidRPr="00903A19">
        <w:rPr>
          <w:rFonts w:asciiTheme="minorHAnsi" w:hAnsiTheme="minorHAnsi"/>
          <w:sz w:val="20"/>
          <w:szCs w:val="20"/>
        </w:rPr>
        <w:t xml:space="preserve">. In addition to detecting the surface thoughts of any creatures in range, the priest is able to probe deeper into the mind of a single creature. </w:t>
      </w:r>
      <w:r w:rsidRPr="00903A19">
        <w:rPr>
          <w:rFonts w:asciiTheme="minorHAnsi" w:hAnsiTheme="minorHAnsi"/>
          <w:i/>
          <w:sz w:val="20"/>
          <w:szCs w:val="20"/>
        </w:rPr>
        <w:t xml:space="preserve">Mind read </w:t>
      </w:r>
      <w:r w:rsidRPr="00903A19">
        <w:rPr>
          <w:rFonts w:asciiTheme="minorHAnsi" w:hAnsiTheme="minorHAnsi"/>
          <w:sz w:val="20"/>
          <w:szCs w:val="20"/>
        </w:rPr>
        <w:t>will always reveal the kind of creature being probed, although this identity may be couched in the creature's own language or in a (possibly distorted) body image. The spell has a 20% chance of revealing the character class of an individual.</w:t>
      </w:r>
    </w:p>
    <w:p w:rsidR="00DA360F" w:rsidRPr="00903A19" w:rsidRDefault="00DA360F" w:rsidP="00DA360F">
      <w:pPr>
        <w:pStyle w:val="BodyText"/>
        <w:spacing w:before="4"/>
        <w:ind w:left="0" w:right="86"/>
        <w:rPr>
          <w:rFonts w:asciiTheme="minorHAnsi" w:hAnsiTheme="minorHAnsi"/>
          <w:sz w:val="20"/>
          <w:szCs w:val="20"/>
        </w:rPr>
      </w:pPr>
      <w:r w:rsidRPr="00903A19">
        <w:rPr>
          <w:rFonts w:asciiTheme="minorHAnsi" w:hAnsiTheme="minorHAnsi"/>
          <w:sz w:val="20"/>
          <w:szCs w:val="20"/>
        </w:rPr>
        <w:t>The details and the usefulness of the creature's thoughts will depend on the intelligence of the subject. While a priest could read the thoughts of an animal, he would probably receive only a confused jumble of emotions and instincts. Reading the mind of a highly intelligent wizard, however, would be much more illuminating; the priest might be amazed by the crystal clarity and deep insight of the wizard's mental</w:t>
      </w:r>
      <w:r w:rsidRPr="00903A19">
        <w:rPr>
          <w:rFonts w:asciiTheme="minorHAnsi" w:hAnsiTheme="minorHAnsi"/>
          <w:spacing w:val="-5"/>
          <w:sz w:val="20"/>
          <w:szCs w:val="20"/>
        </w:rPr>
        <w:t xml:space="preserve"> </w:t>
      </w:r>
      <w:r w:rsidRPr="00903A19">
        <w:rPr>
          <w:rFonts w:asciiTheme="minorHAnsi" w:hAnsiTheme="minorHAnsi"/>
          <w:sz w:val="20"/>
          <w:szCs w:val="20"/>
        </w:rPr>
        <w:t>processes.</w:t>
      </w:r>
    </w:p>
    <w:p w:rsidR="00DA360F" w:rsidRPr="00903A19" w:rsidRDefault="00DA360F" w:rsidP="00DA360F">
      <w:pPr>
        <w:pStyle w:val="BodyText"/>
        <w:spacing w:before="4"/>
        <w:ind w:left="0" w:right="98"/>
        <w:rPr>
          <w:rFonts w:asciiTheme="minorHAnsi" w:hAnsiTheme="minorHAnsi"/>
          <w:sz w:val="20"/>
          <w:szCs w:val="20"/>
        </w:rPr>
      </w:pPr>
      <w:r w:rsidRPr="00903A19">
        <w:rPr>
          <w:rFonts w:asciiTheme="minorHAnsi" w:hAnsiTheme="minorHAnsi"/>
          <w:sz w:val="20"/>
          <w:szCs w:val="20"/>
        </w:rPr>
        <w:t xml:space="preserve">If </w:t>
      </w:r>
      <w:r w:rsidRPr="00903A19">
        <w:rPr>
          <w:rFonts w:asciiTheme="minorHAnsi" w:hAnsiTheme="minorHAnsi"/>
          <w:i/>
          <w:sz w:val="20"/>
          <w:szCs w:val="20"/>
        </w:rPr>
        <w:t xml:space="preserve">mind read </w:t>
      </w:r>
      <w:r w:rsidRPr="00903A19">
        <w:rPr>
          <w:rFonts w:asciiTheme="minorHAnsi" w:hAnsiTheme="minorHAnsi"/>
          <w:sz w:val="20"/>
          <w:szCs w:val="20"/>
        </w:rPr>
        <w:t>is used as part of an interrogation, an intelligent and wary subject receives a saving throw at a -2 penalty. If successful, the creature resists the spell's effects and the priest learns no information. If the saving throw is failed, the priest may learn additional information according to the DM's</w:t>
      </w:r>
      <w:r w:rsidRPr="00903A19">
        <w:rPr>
          <w:rFonts w:asciiTheme="minorHAnsi" w:hAnsiTheme="minorHAnsi"/>
          <w:spacing w:val="-4"/>
          <w:sz w:val="20"/>
          <w:szCs w:val="20"/>
        </w:rPr>
        <w:t xml:space="preserve"> </w:t>
      </w:r>
      <w:r w:rsidRPr="00903A19">
        <w:rPr>
          <w:rFonts w:asciiTheme="minorHAnsi" w:hAnsiTheme="minorHAnsi"/>
          <w:sz w:val="20"/>
          <w:szCs w:val="20"/>
        </w:rPr>
        <w:t>ruling.</w:t>
      </w:r>
    </w:p>
    <w:p w:rsidR="00DA360F" w:rsidRPr="00903A19" w:rsidRDefault="00DA360F" w:rsidP="00DA360F">
      <w:pPr>
        <w:spacing w:before="3"/>
        <w:rPr>
          <w:rFonts w:eastAsia="Times New Roman" w:cs="Times New Roman"/>
          <w:sz w:val="20"/>
          <w:szCs w:val="20"/>
        </w:rPr>
      </w:pPr>
    </w:p>
    <w:p w:rsidR="00DA360F" w:rsidRPr="005A33A5" w:rsidRDefault="00DA360F" w:rsidP="00DA360F">
      <w:pPr>
        <w:rPr>
          <w:b/>
        </w:rPr>
      </w:pPr>
      <w:r w:rsidRPr="005A33A5">
        <w:rPr>
          <w:b/>
        </w:rPr>
        <w:t xml:space="preserve">Moment (Divination) </w:t>
      </w:r>
    </w:p>
    <w:p w:rsidR="00DA360F" w:rsidRPr="00903A19" w:rsidRDefault="00DA360F" w:rsidP="00DA360F">
      <w:pPr>
        <w:ind w:right="51"/>
        <w:rPr>
          <w:sz w:val="20"/>
          <w:szCs w:val="20"/>
        </w:rPr>
      </w:pPr>
      <w:r w:rsidRPr="00903A19">
        <w:rPr>
          <w:sz w:val="20"/>
          <w:szCs w:val="20"/>
        </w:rPr>
        <w:t xml:space="preserve">Sphere: Numbers </w:t>
      </w:r>
      <w:r>
        <w:rPr>
          <w:sz w:val="20"/>
          <w:szCs w:val="20"/>
        </w:rPr>
        <w:br/>
      </w:r>
      <w:r w:rsidRPr="00903A19">
        <w:rPr>
          <w:sz w:val="20"/>
          <w:szCs w:val="20"/>
        </w:rPr>
        <w:t xml:space="preserve">Range: 0 </w:t>
      </w:r>
      <w:r>
        <w:rPr>
          <w:sz w:val="20"/>
          <w:szCs w:val="20"/>
        </w:rPr>
        <w:tab/>
      </w:r>
      <w:r>
        <w:rPr>
          <w:sz w:val="20"/>
          <w:szCs w:val="20"/>
        </w:rPr>
        <w:tab/>
      </w:r>
      <w:r>
        <w:rPr>
          <w:sz w:val="20"/>
          <w:szCs w:val="20"/>
        </w:rPr>
        <w:tab/>
      </w:r>
      <w:r w:rsidRPr="00903A19">
        <w:rPr>
          <w:sz w:val="20"/>
          <w:szCs w:val="20"/>
        </w:rPr>
        <w:t>Components: V, S,</w:t>
      </w:r>
      <w:r w:rsidRPr="00903A19">
        <w:rPr>
          <w:spacing w:val="-1"/>
          <w:sz w:val="20"/>
          <w:szCs w:val="20"/>
        </w:rPr>
        <w:t xml:space="preserve"> </w:t>
      </w:r>
      <w:r w:rsidRPr="00903A19">
        <w:rPr>
          <w:sz w:val="20"/>
          <w:szCs w:val="20"/>
        </w:rPr>
        <w:t>M</w:t>
      </w:r>
      <w:r>
        <w:rPr>
          <w:sz w:val="20"/>
          <w:szCs w:val="20"/>
        </w:rPr>
        <w:br/>
      </w:r>
      <w:r w:rsidRPr="00903A19">
        <w:rPr>
          <w:sz w:val="20"/>
          <w:szCs w:val="20"/>
        </w:rPr>
        <w:t>Duration: 1 round/level</w:t>
      </w:r>
      <w:r>
        <w:rPr>
          <w:sz w:val="20"/>
          <w:szCs w:val="20"/>
        </w:rPr>
        <w:tab/>
      </w:r>
      <w:r>
        <w:rPr>
          <w:sz w:val="20"/>
          <w:szCs w:val="20"/>
        </w:rPr>
        <w:tab/>
      </w:r>
      <w:r w:rsidRPr="00903A19">
        <w:rPr>
          <w:sz w:val="20"/>
          <w:szCs w:val="20"/>
        </w:rPr>
        <w:t>Casting Time: 1</w:t>
      </w:r>
      <w:r w:rsidRPr="00903A19">
        <w:rPr>
          <w:spacing w:val="-1"/>
          <w:sz w:val="20"/>
          <w:szCs w:val="20"/>
        </w:rPr>
        <w:t xml:space="preserve"> </w:t>
      </w:r>
      <w:r w:rsidRPr="00903A19">
        <w:rPr>
          <w:sz w:val="20"/>
          <w:szCs w:val="20"/>
        </w:rPr>
        <w:t>round</w:t>
      </w:r>
      <w:r>
        <w:rPr>
          <w:sz w:val="20"/>
          <w:szCs w:val="20"/>
        </w:rPr>
        <w:br/>
      </w:r>
      <w:r w:rsidRPr="00903A19">
        <w:rPr>
          <w:sz w:val="20"/>
          <w:szCs w:val="20"/>
        </w:rPr>
        <w:t xml:space="preserve">Area of Effect: 50-foot radius </w:t>
      </w:r>
      <w:r>
        <w:rPr>
          <w:sz w:val="20"/>
          <w:szCs w:val="20"/>
        </w:rPr>
        <w:tab/>
      </w:r>
      <w:r w:rsidRPr="00903A19">
        <w:rPr>
          <w:sz w:val="20"/>
          <w:szCs w:val="20"/>
        </w:rPr>
        <w:t>Saving Throw:</w:t>
      </w:r>
      <w:r w:rsidRPr="00903A19">
        <w:rPr>
          <w:spacing w:val="-2"/>
          <w:sz w:val="20"/>
          <w:szCs w:val="20"/>
        </w:rPr>
        <w:t xml:space="preserve"> </w:t>
      </w:r>
      <w:r w:rsidRPr="00903A19">
        <w:rPr>
          <w:sz w:val="20"/>
          <w:szCs w:val="20"/>
        </w:rPr>
        <w:t>None</w:t>
      </w:r>
    </w:p>
    <w:p w:rsidR="00DA360F" w:rsidRPr="00903A19" w:rsidRDefault="00DA360F" w:rsidP="00DA360F">
      <w:pPr>
        <w:pStyle w:val="BodyText"/>
        <w:ind w:left="0" w:right="264"/>
        <w:rPr>
          <w:rFonts w:asciiTheme="minorHAnsi" w:hAnsiTheme="minorHAnsi"/>
          <w:sz w:val="20"/>
          <w:szCs w:val="20"/>
        </w:rPr>
      </w:pPr>
      <w:r w:rsidRPr="00903A19">
        <w:rPr>
          <w:rFonts w:asciiTheme="minorHAnsi" w:hAnsiTheme="minorHAnsi"/>
          <w:sz w:val="20"/>
          <w:szCs w:val="20"/>
        </w:rPr>
        <w:t>Theoretically, every action has a particular moment at which it will have its greatest possible effect. Using the arcane mathematics of this spell, the priest can determine the "ideal moment" for any single action in each round that the spell is in effect. This action must be performed by a character other than the</w:t>
      </w:r>
      <w:r w:rsidRPr="00903A19">
        <w:rPr>
          <w:rFonts w:asciiTheme="minorHAnsi" w:hAnsiTheme="minorHAnsi"/>
          <w:spacing w:val="-3"/>
          <w:sz w:val="20"/>
          <w:szCs w:val="20"/>
        </w:rPr>
        <w:t xml:space="preserve"> </w:t>
      </w:r>
      <w:r w:rsidRPr="00903A19">
        <w:rPr>
          <w:rFonts w:asciiTheme="minorHAnsi" w:hAnsiTheme="minorHAnsi"/>
          <w:sz w:val="20"/>
          <w:szCs w:val="20"/>
        </w:rPr>
        <w:t>priest.</w:t>
      </w:r>
    </w:p>
    <w:p w:rsidR="00DA360F" w:rsidRPr="00903A19" w:rsidRDefault="00DA360F" w:rsidP="00DA360F">
      <w:pPr>
        <w:pStyle w:val="BodyText"/>
        <w:spacing w:before="41"/>
        <w:ind w:left="0" w:right="140"/>
        <w:rPr>
          <w:rFonts w:asciiTheme="minorHAnsi" w:hAnsiTheme="minorHAnsi"/>
          <w:sz w:val="20"/>
          <w:szCs w:val="20"/>
        </w:rPr>
      </w:pPr>
      <w:r w:rsidRPr="00903A19">
        <w:rPr>
          <w:rFonts w:asciiTheme="minorHAnsi" w:hAnsiTheme="minorHAnsi"/>
          <w:sz w:val="20"/>
          <w:szCs w:val="20"/>
        </w:rPr>
        <w:t>In practice, another character informs the priest of an action he wants to undertake in a round. The priest concentrates on the action, then informs the character when the "correct moment" has come. The character then gains a bonus of 20% (+4 on a d20) to the success of his action. The spell can affect only a single action in a given round. When used in combat, the priest can advise the best moment to initiate an action (affecting initiative) or what moment offers the greatest success in striking (affecting the chance to hit).</w:t>
      </w:r>
    </w:p>
    <w:p w:rsidR="00DA360F" w:rsidRPr="00903A19" w:rsidRDefault="00DA360F" w:rsidP="00DA360F">
      <w:pPr>
        <w:pStyle w:val="BodyText"/>
        <w:spacing w:before="4"/>
        <w:ind w:left="0" w:right="85"/>
        <w:rPr>
          <w:rFonts w:asciiTheme="minorHAnsi" w:hAnsiTheme="minorHAnsi"/>
          <w:sz w:val="20"/>
          <w:szCs w:val="20"/>
        </w:rPr>
      </w:pPr>
      <w:r w:rsidRPr="00903A19">
        <w:rPr>
          <w:rFonts w:asciiTheme="minorHAnsi" w:hAnsiTheme="minorHAnsi"/>
          <w:sz w:val="20"/>
          <w:szCs w:val="20"/>
        </w:rPr>
        <w:t>If the character seeks advice concerning initiative, he gains a -2 modifier to the initiative roll, but only at the cost of -2 on his chance to hit. Characters who seek the best attack frequently delay their actions. These characters suffer a +1 on their initiative roll but gain a +4 on their chance to hit. The spell cannot affect the amount of damage caused, since the act (striking) has already succeeded at that</w:t>
      </w:r>
      <w:r w:rsidRPr="00903A19">
        <w:rPr>
          <w:rFonts w:asciiTheme="minorHAnsi" w:hAnsiTheme="minorHAnsi"/>
          <w:spacing w:val="-2"/>
          <w:sz w:val="20"/>
          <w:szCs w:val="20"/>
        </w:rPr>
        <w:t xml:space="preserve"> </w:t>
      </w:r>
      <w:r w:rsidRPr="00903A19">
        <w:rPr>
          <w:rFonts w:asciiTheme="minorHAnsi" w:hAnsiTheme="minorHAnsi"/>
          <w:sz w:val="20"/>
          <w:szCs w:val="20"/>
        </w:rPr>
        <w:t>point.</w:t>
      </w:r>
    </w:p>
    <w:p w:rsidR="00DA360F" w:rsidRPr="00903A19" w:rsidRDefault="00DA360F" w:rsidP="00DA360F">
      <w:pPr>
        <w:pStyle w:val="BodyText"/>
        <w:spacing w:before="4"/>
        <w:ind w:left="0" w:right="214"/>
        <w:rPr>
          <w:rFonts w:asciiTheme="minorHAnsi" w:hAnsiTheme="minorHAnsi"/>
          <w:sz w:val="20"/>
          <w:szCs w:val="20"/>
        </w:rPr>
      </w:pPr>
      <w:r w:rsidRPr="00903A19">
        <w:rPr>
          <w:rFonts w:asciiTheme="minorHAnsi" w:hAnsiTheme="minorHAnsi"/>
          <w:sz w:val="20"/>
          <w:szCs w:val="20"/>
        </w:rPr>
        <w:t xml:space="preserve">Characters are not obliged to wait for the moment specified by the priest. For example, a fighter might decide that striking first is more important than gaining +4 to hit. The character can act normally, based on his or her unmodified initiative. The character gains no bonus from the </w:t>
      </w:r>
      <w:r w:rsidRPr="00903A19">
        <w:rPr>
          <w:rFonts w:asciiTheme="minorHAnsi" w:hAnsiTheme="minorHAnsi"/>
          <w:i/>
          <w:sz w:val="20"/>
          <w:szCs w:val="20"/>
        </w:rPr>
        <w:t xml:space="preserve">moment </w:t>
      </w:r>
      <w:r w:rsidRPr="00903A19">
        <w:rPr>
          <w:rFonts w:asciiTheme="minorHAnsi" w:hAnsiTheme="minorHAnsi"/>
          <w:sz w:val="20"/>
          <w:szCs w:val="20"/>
        </w:rPr>
        <w:t>spell, and the priest can affect no other action in that round.</w:t>
      </w:r>
    </w:p>
    <w:p w:rsidR="00DA360F" w:rsidRPr="00903A19" w:rsidRDefault="00DA360F" w:rsidP="00DA360F">
      <w:pPr>
        <w:pStyle w:val="BodyText"/>
        <w:spacing w:before="4"/>
        <w:ind w:left="0" w:right="127"/>
        <w:rPr>
          <w:rFonts w:asciiTheme="minorHAnsi" w:hAnsiTheme="minorHAnsi"/>
          <w:sz w:val="20"/>
          <w:szCs w:val="20"/>
        </w:rPr>
      </w:pPr>
      <w:r w:rsidRPr="00903A19">
        <w:rPr>
          <w:rFonts w:asciiTheme="minorHAnsi" w:hAnsiTheme="minorHAnsi"/>
          <w:sz w:val="20"/>
          <w:szCs w:val="20"/>
        </w:rPr>
        <w:t xml:space="preserve">Noncombat actions can also benefit from the </w:t>
      </w:r>
      <w:r w:rsidRPr="00903A19">
        <w:rPr>
          <w:rFonts w:asciiTheme="minorHAnsi" w:hAnsiTheme="minorHAnsi"/>
          <w:i/>
          <w:sz w:val="20"/>
          <w:szCs w:val="20"/>
        </w:rPr>
        <w:t xml:space="preserve">moment </w:t>
      </w:r>
      <w:r w:rsidRPr="00903A19">
        <w:rPr>
          <w:rFonts w:asciiTheme="minorHAnsi" w:hAnsiTheme="minorHAnsi"/>
          <w:sz w:val="20"/>
          <w:szCs w:val="20"/>
        </w:rPr>
        <w:t>spell. For example, a thief planning to climb a wall may wait to start her climb until the priest informs her that the moment is right. If she waits, she gains a bonus of 20% to her Climb Walls roll (in this case, the bonus is subtracted from her</w:t>
      </w:r>
      <w:r w:rsidRPr="00903A19">
        <w:rPr>
          <w:rFonts w:asciiTheme="minorHAnsi" w:hAnsiTheme="minorHAnsi"/>
          <w:spacing w:val="-1"/>
          <w:sz w:val="20"/>
          <w:szCs w:val="20"/>
        </w:rPr>
        <w:t xml:space="preserve"> </w:t>
      </w:r>
      <w:r w:rsidRPr="00903A19">
        <w:rPr>
          <w:rFonts w:asciiTheme="minorHAnsi" w:hAnsiTheme="minorHAnsi"/>
          <w:sz w:val="20"/>
          <w:szCs w:val="20"/>
        </w:rPr>
        <w:t>roll).</w:t>
      </w:r>
    </w:p>
    <w:p w:rsidR="00DA360F" w:rsidRPr="00903A19" w:rsidRDefault="00DA360F" w:rsidP="00DA360F">
      <w:pPr>
        <w:pStyle w:val="BodyText"/>
        <w:ind w:left="0" w:right="340"/>
        <w:rPr>
          <w:rFonts w:asciiTheme="minorHAnsi" w:hAnsiTheme="minorHAnsi"/>
          <w:sz w:val="20"/>
          <w:szCs w:val="20"/>
        </w:rPr>
      </w:pPr>
      <w:r w:rsidRPr="00903A19">
        <w:rPr>
          <w:rFonts w:asciiTheme="minorHAnsi" w:hAnsiTheme="minorHAnsi"/>
          <w:sz w:val="20"/>
          <w:szCs w:val="20"/>
        </w:rPr>
        <w:t>While concentrating on this spell, the priest can take no other action. A break in the priest's concentration--taking damage in combat, for example--terminates the spell instantly.</w:t>
      </w:r>
    </w:p>
    <w:p w:rsidR="00DA360F" w:rsidRPr="00903A19" w:rsidRDefault="00DA360F" w:rsidP="00DA360F">
      <w:pPr>
        <w:pStyle w:val="BodyText"/>
        <w:spacing w:line="276" w:lineRule="exact"/>
        <w:ind w:left="0" w:right="573"/>
        <w:rPr>
          <w:rFonts w:asciiTheme="minorHAnsi" w:hAnsiTheme="minorHAnsi"/>
          <w:sz w:val="20"/>
          <w:szCs w:val="20"/>
        </w:rPr>
      </w:pPr>
      <w:r w:rsidRPr="00903A19">
        <w:rPr>
          <w:rFonts w:asciiTheme="minorHAnsi" w:hAnsiTheme="minorHAnsi"/>
          <w:sz w:val="20"/>
          <w:szCs w:val="20"/>
        </w:rPr>
        <w:lastRenderedPageBreak/>
        <w:t>The material component is a set of three silver dice, which the priest tosses in his hand while concentrating on the spell. The dice are not consumed in the</w:t>
      </w:r>
      <w:r w:rsidRPr="00903A19">
        <w:rPr>
          <w:rFonts w:asciiTheme="minorHAnsi" w:hAnsiTheme="minorHAnsi"/>
          <w:spacing w:val="-2"/>
          <w:sz w:val="20"/>
          <w:szCs w:val="20"/>
        </w:rPr>
        <w:t xml:space="preserve"> </w:t>
      </w:r>
      <w:r w:rsidRPr="00903A19">
        <w:rPr>
          <w:rFonts w:asciiTheme="minorHAnsi" w:hAnsiTheme="minorHAnsi"/>
          <w:sz w:val="20"/>
          <w:szCs w:val="20"/>
        </w:rPr>
        <w:t>casting.</w:t>
      </w:r>
    </w:p>
    <w:p w:rsidR="00DA360F" w:rsidRPr="00903A19" w:rsidRDefault="00DA360F" w:rsidP="00DA360F">
      <w:pPr>
        <w:spacing w:before="6"/>
        <w:rPr>
          <w:rFonts w:eastAsia="Times New Roman" w:cs="Times New Roman"/>
          <w:sz w:val="20"/>
          <w:szCs w:val="20"/>
        </w:rPr>
      </w:pPr>
    </w:p>
    <w:p w:rsidR="004B54FC" w:rsidRDefault="004B54FC" w:rsidP="00DA360F">
      <w:pPr>
        <w:rPr>
          <w:b/>
        </w:rPr>
      </w:pPr>
    </w:p>
    <w:p w:rsidR="00DA360F" w:rsidRPr="005A33A5" w:rsidRDefault="00DA360F" w:rsidP="00DA360F">
      <w:pPr>
        <w:rPr>
          <w:b/>
        </w:rPr>
      </w:pPr>
      <w:r w:rsidRPr="005A33A5">
        <w:rPr>
          <w:b/>
        </w:rPr>
        <w:t>Music of the Spheres</w:t>
      </w:r>
      <w:r w:rsidRPr="005A33A5">
        <w:rPr>
          <w:b/>
          <w:spacing w:val="-2"/>
        </w:rPr>
        <w:t xml:space="preserve"> </w:t>
      </w:r>
      <w:r w:rsidRPr="005A33A5">
        <w:rPr>
          <w:b/>
        </w:rPr>
        <w:t>(Enchantment/Charm)</w:t>
      </w:r>
    </w:p>
    <w:p w:rsidR="00DA360F" w:rsidRPr="00903A19" w:rsidRDefault="00DA360F" w:rsidP="00DA360F">
      <w:pPr>
        <w:pStyle w:val="BodyText"/>
        <w:spacing w:before="4"/>
        <w:ind w:left="0" w:right="51"/>
        <w:rPr>
          <w:rFonts w:asciiTheme="minorHAnsi" w:hAnsiTheme="minorHAnsi"/>
          <w:sz w:val="20"/>
          <w:szCs w:val="20"/>
        </w:rPr>
      </w:pPr>
      <w:r w:rsidRPr="00903A19">
        <w:rPr>
          <w:rFonts w:asciiTheme="minorHAnsi" w:hAnsiTheme="minorHAnsi"/>
          <w:sz w:val="20"/>
          <w:szCs w:val="20"/>
        </w:rPr>
        <w:t xml:space="preserve">Sphere: Numbers, Charm </w:t>
      </w:r>
      <w:r>
        <w:rPr>
          <w:rFonts w:asciiTheme="minorHAnsi" w:hAnsiTheme="minorHAnsi"/>
          <w:sz w:val="20"/>
          <w:szCs w:val="20"/>
        </w:rPr>
        <w:br/>
      </w:r>
      <w:r w:rsidRPr="00903A19">
        <w:rPr>
          <w:rFonts w:asciiTheme="minorHAnsi" w:hAnsiTheme="minorHAnsi"/>
          <w:sz w:val="20"/>
          <w:szCs w:val="20"/>
        </w:rPr>
        <w:t xml:space="preserve">Range: 50 yards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Components: V, S,</w:t>
      </w:r>
      <w:r w:rsidRPr="00903A19">
        <w:rPr>
          <w:rFonts w:asciiTheme="minorHAnsi" w:hAnsiTheme="minorHAnsi"/>
          <w:spacing w:val="-1"/>
          <w:sz w:val="20"/>
          <w:szCs w:val="20"/>
        </w:rPr>
        <w:t xml:space="preserve"> </w:t>
      </w:r>
      <w:r w:rsidRPr="00903A19">
        <w:rPr>
          <w:rFonts w:asciiTheme="minorHAnsi" w:hAnsiTheme="minorHAnsi"/>
          <w:sz w:val="20"/>
          <w:szCs w:val="20"/>
        </w:rPr>
        <w:t>M</w:t>
      </w:r>
    </w:p>
    <w:p w:rsidR="00DA360F" w:rsidRPr="00903A19" w:rsidRDefault="00DA360F" w:rsidP="00DA360F">
      <w:pPr>
        <w:pStyle w:val="BodyText"/>
        <w:ind w:left="0" w:right="51"/>
        <w:rPr>
          <w:rFonts w:asciiTheme="minorHAnsi" w:hAnsiTheme="minorHAnsi"/>
          <w:sz w:val="20"/>
          <w:szCs w:val="20"/>
        </w:rPr>
      </w:pPr>
      <w:r w:rsidRPr="00903A19">
        <w:rPr>
          <w:rFonts w:asciiTheme="minorHAnsi" w:hAnsiTheme="minorHAnsi"/>
          <w:sz w:val="20"/>
          <w:szCs w:val="20"/>
        </w:rPr>
        <w:t xml:space="preserve">Duration: 1 turn+1 round/level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w:t>
      </w:r>
      <w:r w:rsidRPr="00903A19">
        <w:rPr>
          <w:rFonts w:asciiTheme="minorHAnsi" w:hAnsiTheme="minorHAnsi"/>
          <w:spacing w:val="-1"/>
          <w:sz w:val="20"/>
          <w:szCs w:val="20"/>
        </w:rPr>
        <w:t xml:space="preserve"> </w:t>
      </w:r>
      <w:r w:rsidRPr="00903A19">
        <w:rPr>
          <w:rFonts w:asciiTheme="minorHAnsi" w:hAnsiTheme="minorHAnsi"/>
          <w:sz w:val="20"/>
          <w:szCs w:val="20"/>
        </w:rPr>
        <w:t>4</w:t>
      </w:r>
    </w:p>
    <w:p w:rsidR="00DA360F" w:rsidRPr="00903A19" w:rsidRDefault="00DA360F" w:rsidP="00DA360F">
      <w:pPr>
        <w:pStyle w:val="BodyText"/>
        <w:spacing w:before="4"/>
        <w:ind w:left="0" w:right="51"/>
        <w:rPr>
          <w:rFonts w:asciiTheme="minorHAnsi" w:hAnsiTheme="minorHAnsi"/>
          <w:sz w:val="20"/>
          <w:szCs w:val="20"/>
        </w:rPr>
      </w:pPr>
      <w:r w:rsidRPr="00903A19">
        <w:rPr>
          <w:rFonts w:asciiTheme="minorHAnsi" w:hAnsiTheme="minorHAnsi"/>
          <w:sz w:val="20"/>
          <w:szCs w:val="20"/>
        </w:rPr>
        <w:t>Area of Effect: 20-foot-diameter circle</w:t>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Neg.</w:t>
      </w:r>
    </w:p>
    <w:p w:rsidR="00DA360F" w:rsidRDefault="00DA360F" w:rsidP="00DA360F">
      <w:pPr>
        <w:pStyle w:val="BodyText"/>
        <w:ind w:left="0" w:right="154"/>
        <w:rPr>
          <w:rFonts w:asciiTheme="minorHAnsi" w:hAnsiTheme="minorHAnsi"/>
          <w:sz w:val="20"/>
          <w:szCs w:val="20"/>
        </w:rPr>
      </w:pPr>
    </w:p>
    <w:p w:rsidR="00DA360F" w:rsidRPr="00903A19" w:rsidRDefault="00DA360F" w:rsidP="00DA360F">
      <w:pPr>
        <w:pStyle w:val="BodyText"/>
        <w:ind w:left="0" w:right="154"/>
        <w:rPr>
          <w:rFonts w:asciiTheme="minorHAnsi" w:hAnsiTheme="minorHAnsi"/>
          <w:sz w:val="20"/>
          <w:szCs w:val="20"/>
        </w:rPr>
      </w:pPr>
      <w:r w:rsidRPr="00903A19">
        <w:rPr>
          <w:rFonts w:asciiTheme="minorHAnsi" w:hAnsiTheme="minorHAnsi"/>
          <w:sz w:val="20"/>
          <w:szCs w:val="20"/>
        </w:rPr>
        <w:t>With this spell, the priest creates tones and harmonies of such unearthly beauty and complexity that they entrance the listener, making it difficult for the listener to attack or otherwise harm the priest. The listener receives a normal saving throw against this effect. Failure means that the listener is entranced and is unable to attack the priest for the duration of the spell.</w:t>
      </w:r>
    </w:p>
    <w:p w:rsidR="00DA360F" w:rsidRPr="00903A19" w:rsidRDefault="00DA360F" w:rsidP="00DA360F">
      <w:pPr>
        <w:pStyle w:val="BodyText"/>
        <w:ind w:left="0" w:right="559"/>
        <w:rPr>
          <w:rFonts w:asciiTheme="minorHAnsi" w:hAnsiTheme="minorHAnsi"/>
          <w:sz w:val="20"/>
          <w:szCs w:val="20"/>
        </w:rPr>
      </w:pPr>
      <w:r w:rsidRPr="00903A19">
        <w:rPr>
          <w:rFonts w:asciiTheme="minorHAnsi" w:hAnsiTheme="minorHAnsi"/>
          <w:sz w:val="20"/>
          <w:szCs w:val="20"/>
        </w:rPr>
        <w:t xml:space="preserve">In addition, the music makes the subject gullible and more susceptible to charm magics such as </w:t>
      </w:r>
      <w:r w:rsidRPr="00903A19">
        <w:rPr>
          <w:rFonts w:asciiTheme="minorHAnsi" w:hAnsiTheme="minorHAnsi"/>
          <w:i/>
          <w:sz w:val="20"/>
          <w:szCs w:val="20"/>
        </w:rPr>
        <w:t>charm person, suggestion</w:t>
      </w:r>
      <w:r w:rsidRPr="00903A19">
        <w:rPr>
          <w:rFonts w:asciiTheme="minorHAnsi" w:hAnsiTheme="minorHAnsi"/>
          <w:sz w:val="20"/>
          <w:szCs w:val="20"/>
        </w:rPr>
        <w:t xml:space="preserve">, and </w:t>
      </w:r>
      <w:r w:rsidRPr="00903A19">
        <w:rPr>
          <w:rFonts w:asciiTheme="minorHAnsi" w:hAnsiTheme="minorHAnsi"/>
          <w:i/>
          <w:sz w:val="20"/>
          <w:szCs w:val="20"/>
        </w:rPr>
        <w:t>hypnotism</w:t>
      </w:r>
      <w:r w:rsidRPr="00903A19">
        <w:rPr>
          <w:rFonts w:asciiTheme="minorHAnsi" w:hAnsiTheme="minorHAnsi"/>
          <w:sz w:val="20"/>
          <w:szCs w:val="20"/>
        </w:rPr>
        <w:t>. While the music spell is in effect, the subject saves against charm spells with a -3</w:t>
      </w:r>
      <w:r w:rsidRPr="00903A19">
        <w:rPr>
          <w:rFonts w:asciiTheme="minorHAnsi" w:hAnsiTheme="minorHAnsi"/>
          <w:spacing w:val="-4"/>
          <w:sz w:val="20"/>
          <w:szCs w:val="20"/>
        </w:rPr>
        <w:t xml:space="preserve"> </w:t>
      </w:r>
      <w:r w:rsidRPr="00903A19">
        <w:rPr>
          <w:rFonts w:asciiTheme="minorHAnsi" w:hAnsiTheme="minorHAnsi"/>
          <w:sz w:val="20"/>
          <w:szCs w:val="20"/>
        </w:rPr>
        <w:t>penalty.</w:t>
      </w:r>
    </w:p>
    <w:p w:rsidR="00DA360F" w:rsidRPr="00903A19" w:rsidRDefault="00DA360F" w:rsidP="00DA360F">
      <w:pPr>
        <w:pStyle w:val="BodyText"/>
        <w:spacing w:line="276" w:lineRule="exact"/>
        <w:ind w:left="0" w:right="94"/>
        <w:rPr>
          <w:rFonts w:asciiTheme="minorHAnsi" w:hAnsiTheme="minorHAnsi"/>
          <w:sz w:val="20"/>
          <w:szCs w:val="20"/>
        </w:rPr>
      </w:pPr>
      <w:r w:rsidRPr="00903A19">
        <w:rPr>
          <w:rFonts w:asciiTheme="minorHAnsi" w:hAnsiTheme="minorHAnsi"/>
          <w:sz w:val="20"/>
          <w:szCs w:val="20"/>
        </w:rPr>
        <w:t>This spell does not protect other characters in company with the priest; listeners who have fallen prey to the music are free to attack anyone else. The spell effect ends</w:t>
      </w:r>
      <w:r w:rsidRPr="00903A19">
        <w:rPr>
          <w:rFonts w:asciiTheme="minorHAnsi" w:hAnsiTheme="minorHAnsi"/>
          <w:spacing w:val="-6"/>
          <w:sz w:val="20"/>
          <w:szCs w:val="20"/>
        </w:rPr>
        <w:t xml:space="preserve"> </w:t>
      </w:r>
      <w:r w:rsidRPr="00903A19">
        <w:rPr>
          <w:rFonts w:asciiTheme="minorHAnsi" w:hAnsiTheme="minorHAnsi"/>
          <w:sz w:val="20"/>
          <w:szCs w:val="20"/>
        </w:rPr>
        <w:t>instantly</w:t>
      </w:r>
      <w:r>
        <w:rPr>
          <w:rFonts w:asciiTheme="minorHAnsi" w:hAnsiTheme="minorHAnsi"/>
          <w:sz w:val="20"/>
          <w:szCs w:val="20"/>
        </w:rPr>
        <w:t xml:space="preserve"> </w:t>
      </w:r>
      <w:r w:rsidRPr="00903A19">
        <w:rPr>
          <w:rFonts w:asciiTheme="minorHAnsi" w:hAnsiTheme="minorHAnsi"/>
          <w:sz w:val="20"/>
          <w:szCs w:val="20"/>
        </w:rPr>
        <w:t>if the priest takes any hostile action against a creature under the influence of the</w:t>
      </w:r>
      <w:r w:rsidRPr="00903A19">
        <w:rPr>
          <w:rFonts w:asciiTheme="minorHAnsi" w:hAnsiTheme="minorHAnsi"/>
          <w:spacing w:val="-7"/>
          <w:sz w:val="20"/>
          <w:szCs w:val="20"/>
        </w:rPr>
        <w:t xml:space="preserve"> </w:t>
      </w:r>
      <w:r w:rsidRPr="00903A19">
        <w:rPr>
          <w:rFonts w:asciiTheme="minorHAnsi" w:hAnsiTheme="minorHAnsi"/>
          <w:sz w:val="20"/>
          <w:szCs w:val="20"/>
        </w:rPr>
        <w:t>spell.</w:t>
      </w:r>
    </w:p>
    <w:p w:rsidR="00DA360F" w:rsidRPr="00903A19" w:rsidRDefault="00DA360F" w:rsidP="00DA360F">
      <w:pPr>
        <w:pStyle w:val="BodyText"/>
        <w:ind w:left="0" w:right="201"/>
        <w:rPr>
          <w:rFonts w:asciiTheme="minorHAnsi" w:hAnsiTheme="minorHAnsi"/>
          <w:sz w:val="20"/>
          <w:szCs w:val="20"/>
        </w:rPr>
      </w:pPr>
      <w:r w:rsidRPr="00903A19">
        <w:rPr>
          <w:rFonts w:asciiTheme="minorHAnsi" w:hAnsiTheme="minorHAnsi"/>
          <w:i/>
          <w:sz w:val="20"/>
          <w:szCs w:val="20"/>
        </w:rPr>
        <w:t xml:space="preserve">Music of the spheres </w:t>
      </w:r>
      <w:r w:rsidRPr="00903A19">
        <w:rPr>
          <w:rFonts w:asciiTheme="minorHAnsi" w:hAnsiTheme="minorHAnsi"/>
          <w:sz w:val="20"/>
          <w:szCs w:val="20"/>
        </w:rPr>
        <w:t>can affect one creature per three levels of the priest (one subject at 3rd level, two at 6th level, etc.). Subjects must be within a 20-foot-diameter</w:t>
      </w:r>
      <w:r w:rsidRPr="00903A19">
        <w:rPr>
          <w:rFonts w:asciiTheme="minorHAnsi" w:hAnsiTheme="minorHAnsi"/>
          <w:spacing w:val="-6"/>
          <w:sz w:val="20"/>
          <w:szCs w:val="20"/>
        </w:rPr>
        <w:t xml:space="preserve"> </w:t>
      </w:r>
      <w:r w:rsidRPr="00903A19">
        <w:rPr>
          <w:rFonts w:asciiTheme="minorHAnsi" w:hAnsiTheme="minorHAnsi"/>
          <w:sz w:val="20"/>
          <w:szCs w:val="20"/>
        </w:rPr>
        <w:t>circle.</w:t>
      </w:r>
    </w:p>
    <w:p w:rsidR="00DA360F" w:rsidRPr="00903A19" w:rsidRDefault="00DA360F" w:rsidP="00DA360F">
      <w:pPr>
        <w:pStyle w:val="BodyText"/>
        <w:ind w:left="0" w:right="180"/>
        <w:rPr>
          <w:rFonts w:asciiTheme="minorHAnsi" w:hAnsiTheme="minorHAnsi"/>
          <w:sz w:val="20"/>
          <w:szCs w:val="20"/>
        </w:rPr>
      </w:pPr>
      <w:r w:rsidRPr="00903A19">
        <w:rPr>
          <w:rFonts w:asciiTheme="minorHAnsi" w:hAnsiTheme="minorHAnsi"/>
          <w:sz w:val="20"/>
          <w:szCs w:val="20"/>
        </w:rPr>
        <w:t>Potential victims must have Intelligence of at least 1 (necessary to understand the concept of music) and must be able to hear the music (i.e., they cannot be deaf and there can be nothing obstructing the victim's ears). This also means that the level of background noise must be low enough for the music to be audible. The DM should assume that the music is the same volume as an average human's normal speaking voice. If the potential subject could not hear speech at the appropriate range under prevailing conditions, the spell cannot affect that subject. The spell would be virtually useless in the midst of a full-scale battle or during a</w:t>
      </w:r>
      <w:r w:rsidRPr="00903A19">
        <w:rPr>
          <w:rFonts w:asciiTheme="minorHAnsi" w:hAnsiTheme="minorHAnsi"/>
          <w:spacing w:val="-1"/>
          <w:sz w:val="20"/>
          <w:szCs w:val="20"/>
        </w:rPr>
        <w:t xml:space="preserve"> </w:t>
      </w:r>
      <w:r w:rsidRPr="00903A19">
        <w:rPr>
          <w:rFonts w:asciiTheme="minorHAnsi" w:hAnsiTheme="minorHAnsi"/>
          <w:sz w:val="20"/>
          <w:szCs w:val="20"/>
        </w:rPr>
        <w:t>hurricane.</w:t>
      </w:r>
    </w:p>
    <w:p w:rsidR="00DA360F" w:rsidRPr="00903A19" w:rsidRDefault="00DA360F" w:rsidP="00DA360F">
      <w:pPr>
        <w:pStyle w:val="BodyText"/>
        <w:ind w:left="0" w:right="106"/>
        <w:rPr>
          <w:rFonts w:asciiTheme="minorHAnsi" w:hAnsiTheme="minorHAnsi"/>
          <w:sz w:val="20"/>
          <w:szCs w:val="20"/>
        </w:rPr>
      </w:pPr>
      <w:r w:rsidRPr="00903A19">
        <w:rPr>
          <w:rFonts w:asciiTheme="minorHAnsi" w:hAnsiTheme="minorHAnsi"/>
          <w:sz w:val="20"/>
          <w:szCs w:val="20"/>
        </w:rPr>
        <w:t>The material component comprises a set of three small bows made from fine silver, each costing 100 gp. The lengths of the bows must be in the ratio of 1 to 4 to 9. The priest strokes these bows together in an intricate sequence while casting the spell. The bows are not consumed in the</w:t>
      </w:r>
      <w:r w:rsidRPr="00903A19">
        <w:rPr>
          <w:rFonts w:asciiTheme="minorHAnsi" w:hAnsiTheme="minorHAnsi"/>
          <w:spacing w:val="-1"/>
          <w:sz w:val="20"/>
          <w:szCs w:val="20"/>
        </w:rPr>
        <w:t xml:space="preserve"> </w:t>
      </w:r>
      <w:r w:rsidRPr="00903A19">
        <w:rPr>
          <w:rFonts w:asciiTheme="minorHAnsi" w:hAnsiTheme="minorHAnsi"/>
          <w:sz w:val="20"/>
          <w:szCs w:val="20"/>
        </w:rPr>
        <w:t>casting.</w:t>
      </w:r>
    </w:p>
    <w:p w:rsidR="00DA360F" w:rsidRDefault="00DA360F" w:rsidP="00DA360F">
      <w:pPr>
        <w:spacing w:before="10"/>
        <w:rPr>
          <w:rFonts w:eastAsia="Times New Roman" w:cs="Times New Roman"/>
          <w:sz w:val="20"/>
          <w:szCs w:val="20"/>
        </w:rPr>
      </w:pPr>
    </w:p>
    <w:p w:rsidR="00DA360F" w:rsidRPr="005A33A5" w:rsidRDefault="00DA360F" w:rsidP="00DA360F">
      <w:pPr>
        <w:rPr>
          <w:b/>
        </w:rPr>
      </w:pPr>
      <w:r w:rsidRPr="005A33A5">
        <w:rPr>
          <w:b/>
        </w:rPr>
        <w:t>Mystic Transfer</w:t>
      </w:r>
      <w:r w:rsidRPr="005A33A5">
        <w:rPr>
          <w:b/>
          <w:spacing w:val="-2"/>
        </w:rPr>
        <w:t xml:space="preserve"> </w:t>
      </w:r>
      <w:r w:rsidRPr="005A33A5">
        <w:rPr>
          <w:b/>
        </w:rPr>
        <w:t>(Invocation)</w:t>
      </w:r>
    </w:p>
    <w:p w:rsidR="00DA360F" w:rsidRDefault="00DA360F" w:rsidP="00DA360F">
      <w:pPr>
        <w:pStyle w:val="BodyText"/>
        <w:spacing w:before="4"/>
        <w:ind w:left="0" w:right="71"/>
        <w:rPr>
          <w:rFonts w:asciiTheme="minorHAnsi" w:hAnsiTheme="minorHAnsi"/>
          <w:sz w:val="20"/>
          <w:szCs w:val="20"/>
        </w:rPr>
      </w:pPr>
      <w:r w:rsidRPr="00903A19">
        <w:rPr>
          <w:rFonts w:asciiTheme="minorHAnsi" w:hAnsiTheme="minorHAnsi"/>
          <w:sz w:val="20"/>
          <w:szCs w:val="20"/>
        </w:rPr>
        <w:t xml:space="preserve">Sphere:  Charm </w:t>
      </w:r>
    </w:p>
    <w:p w:rsidR="00DA360F" w:rsidRDefault="00DA360F" w:rsidP="00DA360F">
      <w:pPr>
        <w:pStyle w:val="BodyText"/>
        <w:spacing w:before="4"/>
        <w:ind w:left="0" w:right="71"/>
        <w:rPr>
          <w:rFonts w:asciiTheme="minorHAnsi" w:hAnsiTheme="minorHAnsi"/>
          <w:sz w:val="20"/>
          <w:szCs w:val="20"/>
        </w:rPr>
      </w:pPr>
      <w:r w:rsidRPr="00903A19">
        <w:rPr>
          <w:rFonts w:asciiTheme="minorHAnsi" w:hAnsiTheme="minorHAnsi"/>
          <w:sz w:val="20"/>
          <w:szCs w:val="20"/>
        </w:rPr>
        <w:t xml:space="preserve">Range:  0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Components: V, S </w:t>
      </w:r>
    </w:p>
    <w:p w:rsidR="00DA360F" w:rsidRPr="00903A19" w:rsidRDefault="00DA360F" w:rsidP="00DA360F">
      <w:pPr>
        <w:pStyle w:val="BodyText"/>
        <w:spacing w:before="4"/>
        <w:ind w:left="0" w:right="71"/>
        <w:rPr>
          <w:rFonts w:asciiTheme="minorHAnsi" w:hAnsiTheme="minorHAnsi"/>
          <w:sz w:val="20"/>
          <w:szCs w:val="20"/>
        </w:rPr>
      </w:pPr>
      <w:r w:rsidRPr="00903A19">
        <w:rPr>
          <w:rFonts w:asciiTheme="minorHAnsi" w:hAnsiTheme="minorHAnsi"/>
          <w:sz w:val="20"/>
          <w:szCs w:val="20"/>
        </w:rPr>
        <w:t xml:space="preserve">Duration: 9 rounds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 1</w:t>
      </w:r>
      <w:r w:rsidRPr="00903A19">
        <w:rPr>
          <w:rFonts w:asciiTheme="minorHAnsi" w:hAnsiTheme="minorHAnsi"/>
          <w:spacing w:val="-1"/>
          <w:sz w:val="20"/>
          <w:szCs w:val="20"/>
        </w:rPr>
        <w:t xml:space="preserve"> </w:t>
      </w:r>
      <w:r w:rsidRPr="00903A19">
        <w:rPr>
          <w:rFonts w:asciiTheme="minorHAnsi" w:hAnsiTheme="minorHAnsi"/>
          <w:sz w:val="20"/>
          <w:szCs w:val="20"/>
        </w:rPr>
        <w:t>round</w:t>
      </w:r>
    </w:p>
    <w:p w:rsidR="00DA360F" w:rsidRPr="00903A19" w:rsidRDefault="00DA360F" w:rsidP="00DA360F">
      <w:pPr>
        <w:pStyle w:val="BodyText"/>
        <w:ind w:left="0" w:right="71"/>
        <w:rPr>
          <w:rFonts w:asciiTheme="minorHAnsi" w:hAnsiTheme="minorHAnsi"/>
          <w:sz w:val="20"/>
          <w:szCs w:val="20"/>
        </w:rPr>
      </w:pPr>
      <w:r w:rsidRPr="00903A19">
        <w:rPr>
          <w:rFonts w:asciiTheme="minorHAnsi" w:hAnsiTheme="minorHAnsi"/>
          <w:sz w:val="20"/>
          <w:szCs w:val="20"/>
        </w:rPr>
        <w:t xml:space="preserve">Area of Effect: The caster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None</w:t>
      </w:r>
    </w:p>
    <w:p w:rsidR="00DA360F" w:rsidRDefault="00DA360F" w:rsidP="00DA360F">
      <w:pPr>
        <w:pStyle w:val="BodyText"/>
        <w:ind w:left="0" w:right="280" w:firstLine="360"/>
        <w:rPr>
          <w:rFonts w:asciiTheme="minorHAnsi" w:hAnsiTheme="minorHAnsi"/>
          <w:sz w:val="20"/>
          <w:szCs w:val="20"/>
        </w:rPr>
      </w:pPr>
    </w:p>
    <w:p w:rsidR="00DA360F" w:rsidRPr="00903A19" w:rsidRDefault="00DA360F" w:rsidP="00DA360F">
      <w:pPr>
        <w:pStyle w:val="BodyText"/>
        <w:ind w:left="0" w:right="280"/>
        <w:rPr>
          <w:rFonts w:asciiTheme="minorHAnsi" w:hAnsiTheme="minorHAnsi"/>
          <w:sz w:val="20"/>
          <w:szCs w:val="20"/>
        </w:rPr>
      </w:pPr>
      <w:r w:rsidRPr="00903A19">
        <w:rPr>
          <w:rFonts w:asciiTheme="minorHAnsi" w:hAnsiTheme="minorHAnsi"/>
          <w:sz w:val="20"/>
          <w:szCs w:val="20"/>
        </w:rPr>
        <w:t>This spell is one of the few cooperative spells that requires one priest to cast the transfer spell, but another priest to use its effect. On one round, a priest (or priests) casts the mystic transfer. The spell is then active for the remaining nine rounds of the</w:t>
      </w:r>
      <w:r w:rsidRPr="00903A19">
        <w:rPr>
          <w:rFonts w:asciiTheme="minorHAnsi" w:hAnsiTheme="minorHAnsi"/>
          <w:spacing w:val="-4"/>
          <w:sz w:val="20"/>
          <w:szCs w:val="20"/>
        </w:rPr>
        <w:t xml:space="preserve"> </w:t>
      </w:r>
      <w:r w:rsidRPr="00903A19">
        <w:rPr>
          <w:rFonts w:asciiTheme="minorHAnsi" w:hAnsiTheme="minorHAnsi"/>
          <w:sz w:val="20"/>
          <w:szCs w:val="20"/>
        </w:rPr>
        <w:t>turn.</w:t>
      </w:r>
    </w:p>
    <w:p w:rsidR="00DA360F" w:rsidRPr="00903A19" w:rsidRDefault="00DA360F" w:rsidP="00DA360F">
      <w:pPr>
        <w:pStyle w:val="BodyText"/>
        <w:spacing w:before="4" w:line="275" w:lineRule="exact"/>
        <w:ind w:left="0" w:right="142"/>
        <w:rPr>
          <w:rFonts w:asciiTheme="minorHAnsi" w:hAnsiTheme="minorHAnsi"/>
          <w:sz w:val="20"/>
          <w:szCs w:val="20"/>
        </w:rPr>
      </w:pPr>
      <w:r w:rsidRPr="00903A19">
        <w:rPr>
          <w:rFonts w:asciiTheme="minorHAnsi" w:hAnsiTheme="minorHAnsi"/>
          <w:i/>
          <w:sz w:val="20"/>
          <w:szCs w:val="20"/>
        </w:rPr>
        <w:t xml:space="preserve">Mystic transfer </w:t>
      </w:r>
      <w:r w:rsidRPr="00903A19">
        <w:rPr>
          <w:rFonts w:asciiTheme="minorHAnsi" w:hAnsiTheme="minorHAnsi"/>
          <w:sz w:val="20"/>
          <w:szCs w:val="20"/>
        </w:rPr>
        <w:t>allows a priest to receive spells from another priest of the same</w:t>
      </w:r>
      <w:r w:rsidRPr="00903A19">
        <w:rPr>
          <w:rFonts w:asciiTheme="minorHAnsi" w:hAnsiTheme="minorHAnsi"/>
          <w:spacing w:val="-4"/>
          <w:sz w:val="20"/>
          <w:szCs w:val="20"/>
        </w:rPr>
        <w:t xml:space="preserve"> </w:t>
      </w:r>
      <w:r w:rsidRPr="00903A19">
        <w:rPr>
          <w:rFonts w:asciiTheme="minorHAnsi" w:hAnsiTheme="minorHAnsi"/>
          <w:sz w:val="20"/>
          <w:szCs w:val="20"/>
        </w:rPr>
        <w:t>ethos.</w:t>
      </w:r>
    </w:p>
    <w:p w:rsidR="00DA360F" w:rsidRPr="00903A19" w:rsidRDefault="00DA360F" w:rsidP="00DA360F">
      <w:pPr>
        <w:pStyle w:val="BodyText"/>
        <w:ind w:left="0" w:right="113"/>
        <w:rPr>
          <w:rFonts w:asciiTheme="minorHAnsi" w:hAnsiTheme="minorHAnsi"/>
          <w:sz w:val="20"/>
          <w:szCs w:val="20"/>
        </w:rPr>
      </w:pPr>
      <w:r w:rsidRPr="00903A19">
        <w:rPr>
          <w:rFonts w:asciiTheme="minorHAnsi" w:hAnsiTheme="minorHAnsi"/>
          <w:sz w:val="20"/>
          <w:szCs w:val="20"/>
        </w:rPr>
        <w:t xml:space="preserve">Any priest of the same religion can cast a spell and transfer it to a second priest within that spell's maximum range. The spell does not take effect; instead, it is channelled through the </w:t>
      </w:r>
      <w:r w:rsidRPr="00903A19">
        <w:rPr>
          <w:rFonts w:asciiTheme="minorHAnsi" w:hAnsiTheme="minorHAnsi"/>
          <w:i/>
          <w:sz w:val="20"/>
          <w:szCs w:val="20"/>
        </w:rPr>
        <w:t xml:space="preserve">mystic transfer </w:t>
      </w:r>
      <w:r w:rsidRPr="00903A19">
        <w:rPr>
          <w:rFonts w:asciiTheme="minorHAnsi" w:hAnsiTheme="minorHAnsi"/>
          <w:sz w:val="20"/>
          <w:szCs w:val="20"/>
        </w:rPr>
        <w:t xml:space="preserve">into the receiving priest. This priest must immediately cast the spell or pass it to another priest cloaked in a </w:t>
      </w:r>
      <w:r w:rsidRPr="00903A19">
        <w:rPr>
          <w:rFonts w:asciiTheme="minorHAnsi" w:hAnsiTheme="minorHAnsi"/>
          <w:i/>
          <w:sz w:val="20"/>
          <w:szCs w:val="20"/>
        </w:rPr>
        <w:t xml:space="preserve">mystic transfer </w:t>
      </w:r>
      <w:r w:rsidRPr="00903A19">
        <w:rPr>
          <w:rFonts w:asciiTheme="minorHAnsi" w:hAnsiTheme="minorHAnsi"/>
          <w:sz w:val="20"/>
          <w:szCs w:val="20"/>
        </w:rPr>
        <w:t>within the spell's range. Any number of transfers can be made in the same round, provided each new recipient is within spell range of the previous recipient. If the spell is not transferred, the spell takes</w:t>
      </w:r>
      <w:r w:rsidRPr="00903A19">
        <w:rPr>
          <w:rFonts w:asciiTheme="minorHAnsi" w:hAnsiTheme="minorHAnsi"/>
          <w:spacing w:val="-3"/>
          <w:sz w:val="20"/>
          <w:szCs w:val="20"/>
        </w:rPr>
        <w:t xml:space="preserve"> </w:t>
      </w:r>
      <w:r w:rsidRPr="00903A19">
        <w:rPr>
          <w:rFonts w:asciiTheme="minorHAnsi" w:hAnsiTheme="minorHAnsi"/>
          <w:sz w:val="20"/>
          <w:szCs w:val="20"/>
        </w:rPr>
        <w:t>effect.</w:t>
      </w:r>
    </w:p>
    <w:p w:rsidR="00DA360F" w:rsidRPr="00903A19" w:rsidRDefault="00DA360F" w:rsidP="00DA360F">
      <w:pPr>
        <w:pStyle w:val="BodyText"/>
        <w:ind w:left="0" w:right="371"/>
        <w:rPr>
          <w:rFonts w:asciiTheme="minorHAnsi" w:hAnsiTheme="minorHAnsi"/>
          <w:sz w:val="20"/>
          <w:szCs w:val="20"/>
        </w:rPr>
      </w:pPr>
      <w:r w:rsidRPr="00903A19">
        <w:rPr>
          <w:rFonts w:asciiTheme="minorHAnsi" w:hAnsiTheme="minorHAnsi"/>
          <w:sz w:val="20"/>
          <w:szCs w:val="20"/>
        </w:rPr>
        <w:t xml:space="preserve">For example, a 3rd-level priest casts a </w:t>
      </w:r>
      <w:r w:rsidRPr="00903A19">
        <w:rPr>
          <w:rFonts w:asciiTheme="minorHAnsi" w:hAnsiTheme="minorHAnsi"/>
          <w:i/>
          <w:sz w:val="20"/>
          <w:szCs w:val="20"/>
        </w:rPr>
        <w:t>mystic transfer</w:t>
      </w:r>
      <w:r w:rsidRPr="00903A19">
        <w:rPr>
          <w:rFonts w:asciiTheme="minorHAnsi" w:hAnsiTheme="minorHAnsi"/>
          <w:sz w:val="20"/>
          <w:szCs w:val="20"/>
        </w:rPr>
        <w:t xml:space="preserve">. On the following round, a 10th-level priest "passes" a </w:t>
      </w:r>
      <w:r w:rsidRPr="00903A19">
        <w:rPr>
          <w:rFonts w:asciiTheme="minorHAnsi" w:hAnsiTheme="minorHAnsi"/>
          <w:i/>
          <w:sz w:val="20"/>
          <w:szCs w:val="20"/>
        </w:rPr>
        <w:t xml:space="preserve">flame strike </w:t>
      </w:r>
      <w:r w:rsidRPr="00903A19">
        <w:rPr>
          <w:rFonts w:asciiTheme="minorHAnsi" w:hAnsiTheme="minorHAnsi"/>
          <w:sz w:val="20"/>
          <w:szCs w:val="20"/>
        </w:rPr>
        <w:t>to the 3rd-level priest. The two priests could</w:t>
      </w:r>
      <w:r w:rsidRPr="00903A19">
        <w:rPr>
          <w:rFonts w:asciiTheme="minorHAnsi" w:hAnsiTheme="minorHAnsi"/>
          <w:spacing w:val="-9"/>
          <w:sz w:val="20"/>
          <w:szCs w:val="20"/>
        </w:rPr>
        <w:t xml:space="preserve"> </w:t>
      </w:r>
      <w:r w:rsidRPr="00903A19">
        <w:rPr>
          <w:rFonts w:asciiTheme="minorHAnsi" w:hAnsiTheme="minorHAnsi"/>
          <w:sz w:val="20"/>
          <w:szCs w:val="20"/>
        </w:rPr>
        <w:t xml:space="preserve">be 60 yards apart (the maximum range of the </w:t>
      </w:r>
      <w:r w:rsidRPr="00903A19">
        <w:rPr>
          <w:rFonts w:asciiTheme="minorHAnsi" w:hAnsiTheme="minorHAnsi"/>
          <w:i/>
          <w:sz w:val="20"/>
          <w:szCs w:val="20"/>
        </w:rPr>
        <w:t>flame strike</w:t>
      </w:r>
      <w:r w:rsidRPr="00903A19">
        <w:rPr>
          <w:rFonts w:asciiTheme="minorHAnsi" w:hAnsiTheme="minorHAnsi"/>
          <w:sz w:val="20"/>
          <w:szCs w:val="20"/>
        </w:rPr>
        <w:t xml:space="preserve">). The 3rd-level priest could then use the </w:t>
      </w:r>
      <w:r w:rsidRPr="00903A19">
        <w:rPr>
          <w:rFonts w:asciiTheme="minorHAnsi" w:hAnsiTheme="minorHAnsi"/>
          <w:i/>
          <w:sz w:val="20"/>
          <w:szCs w:val="20"/>
        </w:rPr>
        <w:t xml:space="preserve">flame strike </w:t>
      </w:r>
      <w:r w:rsidRPr="00903A19">
        <w:rPr>
          <w:rFonts w:asciiTheme="minorHAnsi" w:hAnsiTheme="minorHAnsi"/>
          <w:sz w:val="20"/>
          <w:szCs w:val="20"/>
        </w:rPr>
        <w:t xml:space="preserve">to attack any target within 60 yards, or </w:t>
      </w:r>
      <w:r w:rsidRPr="00903A19">
        <w:rPr>
          <w:rFonts w:asciiTheme="minorHAnsi" w:hAnsiTheme="minorHAnsi"/>
          <w:sz w:val="20"/>
          <w:szCs w:val="20"/>
        </w:rPr>
        <w:lastRenderedPageBreak/>
        <w:t xml:space="preserve">could pass the spell on to another priest who has an active </w:t>
      </w:r>
      <w:r w:rsidRPr="00903A19">
        <w:rPr>
          <w:rFonts w:asciiTheme="minorHAnsi" w:hAnsiTheme="minorHAnsi"/>
          <w:i/>
          <w:sz w:val="20"/>
          <w:szCs w:val="20"/>
        </w:rPr>
        <w:t>mystic</w:t>
      </w:r>
      <w:r w:rsidRPr="00903A19">
        <w:rPr>
          <w:rFonts w:asciiTheme="minorHAnsi" w:hAnsiTheme="minorHAnsi"/>
          <w:i/>
          <w:spacing w:val="-4"/>
          <w:sz w:val="20"/>
          <w:szCs w:val="20"/>
        </w:rPr>
        <w:t xml:space="preserve"> </w:t>
      </w:r>
      <w:r w:rsidRPr="00903A19">
        <w:rPr>
          <w:rFonts w:asciiTheme="minorHAnsi" w:hAnsiTheme="minorHAnsi"/>
          <w:i/>
          <w:sz w:val="20"/>
          <w:szCs w:val="20"/>
        </w:rPr>
        <w:t>transfer</w:t>
      </w:r>
      <w:r w:rsidRPr="00903A19">
        <w:rPr>
          <w:rFonts w:asciiTheme="minorHAnsi" w:hAnsiTheme="minorHAnsi"/>
          <w:sz w:val="20"/>
          <w:szCs w:val="20"/>
        </w:rPr>
        <w:t>.</w:t>
      </w:r>
    </w:p>
    <w:p w:rsidR="00DA360F" w:rsidRPr="00903A19" w:rsidRDefault="00DA360F" w:rsidP="00DA360F">
      <w:pPr>
        <w:pStyle w:val="BodyText"/>
        <w:ind w:left="0" w:right="617"/>
        <w:jc w:val="both"/>
        <w:rPr>
          <w:rFonts w:asciiTheme="minorHAnsi" w:hAnsiTheme="minorHAnsi"/>
          <w:sz w:val="20"/>
          <w:szCs w:val="20"/>
        </w:rPr>
      </w:pPr>
      <w:r w:rsidRPr="00903A19">
        <w:rPr>
          <w:rFonts w:asciiTheme="minorHAnsi" w:hAnsiTheme="minorHAnsi"/>
          <w:sz w:val="20"/>
          <w:szCs w:val="20"/>
        </w:rPr>
        <w:t xml:space="preserve">The spell passed by the </w:t>
      </w:r>
      <w:r w:rsidRPr="00903A19">
        <w:rPr>
          <w:rFonts w:asciiTheme="minorHAnsi" w:hAnsiTheme="minorHAnsi"/>
          <w:i/>
          <w:sz w:val="20"/>
          <w:szCs w:val="20"/>
        </w:rPr>
        <w:t xml:space="preserve">mystic transfer </w:t>
      </w:r>
      <w:r w:rsidRPr="00903A19">
        <w:rPr>
          <w:rFonts w:asciiTheme="minorHAnsi" w:hAnsiTheme="minorHAnsi"/>
          <w:sz w:val="20"/>
          <w:szCs w:val="20"/>
        </w:rPr>
        <w:t>has the range, area of effect, damage, and other effects equal to the level of the original caster. In the example above, the flame strike would function as if cast by a 10th-level</w:t>
      </w:r>
      <w:r w:rsidRPr="00903A19">
        <w:rPr>
          <w:rFonts w:asciiTheme="minorHAnsi" w:hAnsiTheme="minorHAnsi"/>
          <w:spacing w:val="-1"/>
          <w:sz w:val="20"/>
          <w:szCs w:val="20"/>
        </w:rPr>
        <w:t xml:space="preserve"> </w:t>
      </w:r>
      <w:r w:rsidRPr="00903A19">
        <w:rPr>
          <w:rFonts w:asciiTheme="minorHAnsi" w:hAnsiTheme="minorHAnsi"/>
          <w:sz w:val="20"/>
          <w:szCs w:val="20"/>
        </w:rPr>
        <w:t>priest.</w:t>
      </w:r>
    </w:p>
    <w:p w:rsidR="00DA360F" w:rsidRPr="00903A19" w:rsidRDefault="00DA360F" w:rsidP="00DA360F">
      <w:pPr>
        <w:pStyle w:val="BodyText"/>
        <w:spacing w:before="4"/>
        <w:ind w:left="0" w:right="124"/>
        <w:rPr>
          <w:rFonts w:asciiTheme="minorHAnsi" w:hAnsiTheme="minorHAnsi"/>
          <w:sz w:val="20"/>
          <w:szCs w:val="20"/>
        </w:rPr>
      </w:pPr>
      <w:r w:rsidRPr="00903A19">
        <w:rPr>
          <w:rFonts w:asciiTheme="minorHAnsi" w:hAnsiTheme="minorHAnsi"/>
          <w:sz w:val="20"/>
          <w:szCs w:val="20"/>
        </w:rPr>
        <w:t xml:space="preserve">The </w:t>
      </w:r>
      <w:r w:rsidRPr="00903A19">
        <w:rPr>
          <w:rFonts w:asciiTheme="minorHAnsi" w:hAnsiTheme="minorHAnsi"/>
          <w:i/>
          <w:sz w:val="20"/>
          <w:szCs w:val="20"/>
        </w:rPr>
        <w:t xml:space="preserve">mystic transfer </w:t>
      </w:r>
      <w:r w:rsidRPr="00903A19">
        <w:rPr>
          <w:rFonts w:asciiTheme="minorHAnsi" w:hAnsiTheme="minorHAnsi"/>
          <w:sz w:val="20"/>
          <w:szCs w:val="20"/>
        </w:rPr>
        <w:t>does not require concentration. However, on any round in which a priest is receiving and/or transferring a spell, the caster cannot take any other significant action.</w:t>
      </w:r>
    </w:p>
    <w:p w:rsidR="00DA360F" w:rsidRPr="00903A19" w:rsidRDefault="00DA360F" w:rsidP="00DA360F">
      <w:pPr>
        <w:pStyle w:val="BodyText"/>
        <w:spacing w:before="41"/>
        <w:ind w:left="0" w:right="187"/>
        <w:rPr>
          <w:rFonts w:asciiTheme="minorHAnsi" w:hAnsiTheme="minorHAnsi"/>
          <w:sz w:val="20"/>
          <w:szCs w:val="20"/>
        </w:rPr>
      </w:pPr>
      <w:r w:rsidRPr="00903A19">
        <w:rPr>
          <w:rFonts w:asciiTheme="minorHAnsi" w:hAnsiTheme="minorHAnsi"/>
          <w:sz w:val="20"/>
          <w:szCs w:val="20"/>
        </w:rPr>
        <w:t xml:space="preserve">A priest can receive spells only from priests who worship the same deity and who specifically target spells to him. Area effect spells may be passed. A priest can never use </w:t>
      </w:r>
      <w:r w:rsidRPr="00903A19">
        <w:rPr>
          <w:rFonts w:asciiTheme="minorHAnsi" w:hAnsiTheme="minorHAnsi"/>
          <w:i/>
          <w:sz w:val="20"/>
          <w:szCs w:val="20"/>
        </w:rPr>
        <w:t xml:space="preserve">mystic transfer </w:t>
      </w:r>
      <w:r w:rsidRPr="00903A19">
        <w:rPr>
          <w:rFonts w:asciiTheme="minorHAnsi" w:hAnsiTheme="minorHAnsi"/>
          <w:sz w:val="20"/>
          <w:szCs w:val="20"/>
        </w:rPr>
        <w:t>to pluck an opponent's spells out of the</w:t>
      </w:r>
      <w:r w:rsidRPr="00903A19">
        <w:rPr>
          <w:rFonts w:asciiTheme="minorHAnsi" w:hAnsiTheme="minorHAnsi"/>
          <w:spacing w:val="-2"/>
          <w:sz w:val="20"/>
          <w:szCs w:val="20"/>
        </w:rPr>
        <w:t xml:space="preserve"> </w:t>
      </w:r>
      <w:r w:rsidRPr="00903A19">
        <w:rPr>
          <w:rFonts w:asciiTheme="minorHAnsi" w:hAnsiTheme="minorHAnsi"/>
          <w:sz w:val="20"/>
          <w:szCs w:val="20"/>
        </w:rPr>
        <w:t>air.</w:t>
      </w:r>
    </w:p>
    <w:p w:rsidR="00DA360F" w:rsidRPr="00903A19" w:rsidRDefault="00DA360F" w:rsidP="00DA360F">
      <w:pPr>
        <w:spacing w:before="7"/>
        <w:rPr>
          <w:rFonts w:eastAsia="Times New Roman" w:cs="Times New Roman"/>
          <w:sz w:val="20"/>
          <w:szCs w:val="20"/>
        </w:rPr>
      </w:pPr>
    </w:p>
    <w:p w:rsidR="00DA360F" w:rsidRPr="005A33A5" w:rsidRDefault="00DA360F" w:rsidP="00DA360F">
      <w:pPr>
        <w:ind w:right="31"/>
        <w:rPr>
          <w:b/>
          <w:szCs w:val="20"/>
        </w:rPr>
      </w:pPr>
      <w:r w:rsidRPr="005A33A5">
        <w:rPr>
          <w:b/>
          <w:szCs w:val="20"/>
        </w:rPr>
        <w:t xml:space="preserve">Nap (Alteration) </w:t>
      </w:r>
    </w:p>
    <w:p w:rsidR="00DA360F" w:rsidRPr="00903A19" w:rsidRDefault="00DA360F" w:rsidP="00DA360F">
      <w:pPr>
        <w:ind w:right="31"/>
        <w:rPr>
          <w:sz w:val="20"/>
          <w:szCs w:val="20"/>
        </w:rPr>
      </w:pPr>
      <w:r w:rsidRPr="00903A19">
        <w:rPr>
          <w:sz w:val="20"/>
          <w:szCs w:val="20"/>
        </w:rPr>
        <w:t xml:space="preserve">Sphere: Time </w:t>
      </w:r>
      <w:r>
        <w:rPr>
          <w:sz w:val="20"/>
          <w:szCs w:val="20"/>
        </w:rPr>
        <w:br/>
      </w:r>
      <w:r w:rsidRPr="00903A19">
        <w:rPr>
          <w:sz w:val="20"/>
          <w:szCs w:val="20"/>
        </w:rPr>
        <w:t>Range: Touch</w:t>
      </w:r>
      <w:r>
        <w:rPr>
          <w:sz w:val="20"/>
          <w:szCs w:val="20"/>
        </w:rPr>
        <w:t xml:space="preserve"> </w:t>
      </w:r>
      <w:r>
        <w:rPr>
          <w:sz w:val="20"/>
          <w:szCs w:val="20"/>
        </w:rPr>
        <w:tab/>
      </w:r>
      <w:r>
        <w:rPr>
          <w:sz w:val="20"/>
          <w:szCs w:val="20"/>
        </w:rPr>
        <w:tab/>
      </w:r>
      <w:r>
        <w:rPr>
          <w:sz w:val="20"/>
          <w:szCs w:val="20"/>
        </w:rPr>
        <w:tab/>
      </w:r>
      <w:r w:rsidRPr="00903A19">
        <w:rPr>
          <w:sz w:val="20"/>
          <w:szCs w:val="20"/>
        </w:rPr>
        <w:t xml:space="preserve">Components: V, S, M </w:t>
      </w:r>
      <w:r>
        <w:rPr>
          <w:sz w:val="20"/>
          <w:szCs w:val="20"/>
        </w:rPr>
        <w:br/>
      </w:r>
      <w:r w:rsidRPr="00903A19">
        <w:rPr>
          <w:sz w:val="20"/>
          <w:szCs w:val="20"/>
        </w:rPr>
        <w:t xml:space="preserve">Duration: Special </w:t>
      </w:r>
      <w:r>
        <w:rPr>
          <w:sz w:val="20"/>
          <w:szCs w:val="20"/>
        </w:rPr>
        <w:tab/>
      </w:r>
      <w:r>
        <w:rPr>
          <w:sz w:val="20"/>
          <w:szCs w:val="20"/>
        </w:rPr>
        <w:tab/>
      </w:r>
      <w:r>
        <w:rPr>
          <w:sz w:val="20"/>
          <w:szCs w:val="20"/>
        </w:rPr>
        <w:tab/>
      </w:r>
      <w:r w:rsidRPr="00903A19">
        <w:rPr>
          <w:sz w:val="20"/>
          <w:szCs w:val="20"/>
        </w:rPr>
        <w:t>Casting Time:</w:t>
      </w:r>
      <w:r w:rsidRPr="00903A19">
        <w:rPr>
          <w:spacing w:val="-1"/>
          <w:sz w:val="20"/>
          <w:szCs w:val="20"/>
        </w:rPr>
        <w:t xml:space="preserve"> </w:t>
      </w:r>
      <w:r w:rsidRPr="00903A19">
        <w:rPr>
          <w:sz w:val="20"/>
          <w:szCs w:val="20"/>
        </w:rPr>
        <w:t>2</w:t>
      </w:r>
      <w:r>
        <w:rPr>
          <w:sz w:val="20"/>
          <w:szCs w:val="20"/>
        </w:rPr>
        <w:br/>
      </w:r>
      <w:r w:rsidRPr="00903A19">
        <w:rPr>
          <w:sz w:val="20"/>
          <w:szCs w:val="20"/>
        </w:rPr>
        <w:t xml:space="preserve">Area of Effect: One creature/level </w:t>
      </w:r>
      <w:r>
        <w:rPr>
          <w:sz w:val="20"/>
          <w:szCs w:val="20"/>
        </w:rPr>
        <w:tab/>
      </w:r>
      <w:r w:rsidRPr="00903A19">
        <w:rPr>
          <w:sz w:val="20"/>
          <w:szCs w:val="20"/>
        </w:rPr>
        <w:t>Saving Throw:</w:t>
      </w:r>
      <w:r w:rsidRPr="00903A19">
        <w:rPr>
          <w:spacing w:val="-2"/>
          <w:sz w:val="20"/>
          <w:szCs w:val="20"/>
        </w:rPr>
        <w:t xml:space="preserve"> </w:t>
      </w:r>
      <w:r w:rsidRPr="00903A19">
        <w:rPr>
          <w:sz w:val="20"/>
          <w:szCs w:val="20"/>
        </w:rPr>
        <w:t>None</w:t>
      </w:r>
    </w:p>
    <w:p w:rsidR="00DA360F" w:rsidRPr="00903A19" w:rsidRDefault="00DA360F" w:rsidP="00DA360F">
      <w:pPr>
        <w:pStyle w:val="BodyText"/>
        <w:ind w:left="0" w:right="240"/>
        <w:rPr>
          <w:rFonts w:asciiTheme="minorHAnsi" w:hAnsiTheme="minorHAnsi"/>
          <w:sz w:val="20"/>
          <w:szCs w:val="20"/>
        </w:rPr>
      </w:pPr>
      <w:r w:rsidRPr="00903A19">
        <w:rPr>
          <w:rFonts w:asciiTheme="minorHAnsi" w:hAnsiTheme="minorHAnsi"/>
          <w:sz w:val="20"/>
          <w:szCs w:val="20"/>
        </w:rPr>
        <w:t>Creatures affected by this spell are put to sleep for one hour. Upon awakening, the creature is as refreshed as if he had slept for eight hours. The affected person recovers lost hit points as if he rested for a full night. Wizards can memorize spells as if real time had</w:t>
      </w:r>
      <w:r w:rsidRPr="00903A19">
        <w:rPr>
          <w:rFonts w:asciiTheme="minorHAnsi" w:hAnsiTheme="minorHAnsi"/>
          <w:spacing w:val="-1"/>
          <w:sz w:val="20"/>
          <w:szCs w:val="20"/>
        </w:rPr>
        <w:t xml:space="preserve"> </w:t>
      </w:r>
      <w:r w:rsidRPr="00903A19">
        <w:rPr>
          <w:rFonts w:asciiTheme="minorHAnsi" w:hAnsiTheme="minorHAnsi"/>
          <w:sz w:val="20"/>
          <w:szCs w:val="20"/>
        </w:rPr>
        <w:t>passed.</w:t>
      </w:r>
    </w:p>
    <w:p w:rsidR="00DA360F" w:rsidRPr="00903A19" w:rsidRDefault="00DA360F" w:rsidP="00DA360F">
      <w:pPr>
        <w:pStyle w:val="BodyText"/>
        <w:spacing w:before="4"/>
        <w:ind w:left="0" w:right="397"/>
        <w:jc w:val="both"/>
        <w:rPr>
          <w:rFonts w:asciiTheme="minorHAnsi" w:hAnsiTheme="minorHAnsi"/>
          <w:sz w:val="20"/>
          <w:szCs w:val="20"/>
        </w:rPr>
      </w:pPr>
      <w:r w:rsidRPr="00903A19">
        <w:rPr>
          <w:rFonts w:asciiTheme="minorHAnsi" w:hAnsiTheme="minorHAnsi"/>
          <w:sz w:val="20"/>
          <w:szCs w:val="20"/>
        </w:rPr>
        <w:t xml:space="preserve">Because the rest is so complete and rejuvenating, a character does not feel fatigued after waking. Attempts to use </w:t>
      </w:r>
      <w:r w:rsidRPr="00903A19">
        <w:rPr>
          <w:rFonts w:asciiTheme="minorHAnsi" w:hAnsiTheme="minorHAnsi"/>
          <w:i/>
          <w:sz w:val="20"/>
          <w:szCs w:val="20"/>
        </w:rPr>
        <w:t xml:space="preserve">nap </w:t>
      </w:r>
      <w:r w:rsidRPr="00903A19">
        <w:rPr>
          <w:rFonts w:asciiTheme="minorHAnsi" w:hAnsiTheme="minorHAnsi"/>
          <w:sz w:val="20"/>
          <w:szCs w:val="20"/>
        </w:rPr>
        <w:t>more than once in an 18-hour period are ineffective (the character simply is not sleepy). Only willing subjects can be affected by</w:t>
      </w:r>
      <w:r w:rsidRPr="00903A19">
        <w:rPr>
          <w:rFonts w:asciiTheme="minorHAnsi" w:hAnsiTheme="minorHAnsi"/>
          <w:spacing w:val="-4"/>
          <w:sz w:val="20"/>
          <w:szCs w:val="20"/>
        </w:rPr>
        <w:t xml:space="preserve"> </w:t>
      </w:r>
      <w:r w:rsidRPr="00903A19">
        <w:rPr>
          <w:rFonts w:asciiTheme="minorHAnsi" w:hAnsiTheme="minorHAnsi"/>
          <w:i/>
          <w:sz w:val="20"/>
          <w:szCs w:val="20"/>
        </w:rPr>
        <w:t>nap</w:t>
      </w:r>
      <w:r w:rsidRPr="00903A19">
        <w:rPr>
          <w:rFonts w:asciiTheme="minorHAnsi" w:hAnsiTheme="minorHAnsi"/>
          <w:sz w:val="20"/>
          <w:szCs w:val="20"/>
        </w:rPr>
        <w:t>.</w:t>
      </w:r>
    </w:p>
    <w:p w:rsidR="00DA360F" w:rsidRPr="00903A19" w:rsidRDefault="00DA360F" w:rsidP="00DA360F">
      <w:pPr>
        <w:pStyle w:val="BodyText"/>
        <w:ind w:left="0" w:right="94"/>
        <w:rPr>
          <w:rFonts w:asciiTheme="minorHAnsi" w:hAnsiTheme="minorHAnsi"/>
          <w:sz w:val="20"/>
          <w:szCs w:val="20"/>
        </w:rPr>
      </w:pPr>
      <w:r w:rsidRPr="00903A19">
        <w:rPr>
          <w:rFonts w:asciiTheme="minorHAnsi" w:hAnsiTheme="minorHAnsi"/>
          <w:sz w:val="20"/>
          <w:szCs w:val="20"/>
        </w:rPr>
        <w:t>The material components are a scrap of pillow ticking, a feather, and a pebble that the caster has kept in his pocket for seven</w:t>
      </w:r>
      <w:r w:rsidRPr="00903A19">
        <w:rPr>
          <w:rFonts w:asciiTheme="minorHAnsi" w:hAnsiTheme="minorHAnsi"/>
          <w:spacing w:val="-2"/>
          <w:sz w:val="20"/>
          <w:szCs w:val="20"/>
        </w:rPr>
        <w:t xml:space="preserve"> </w:t>
      </w:r>
      <w:r w:rsidRPr="00903A19">
        <w:rPr>
          <w:rFonts w:asciiTheme="minorHAnsi" w:hAnsiTheme="minorHAnsi"/>
          <w:sz w:val="20"/>
          <w:szCs w:val="20"/>
        </w:rPr>
        <w:t>nights.</w:t>
      </w:r>
    </w:p>
    <w:p w:rsidR="00DA360F" w:rsidRPr="00903A19" w:rsidRDefault="00DA360F" w:rsidP="00DA360F">
      <w:pPr>
        <w:spacing w:before="3"/>
        <w:rPr>
          <w:rFonts w:eastAsia="Times New Roman" w:cs="Times New Roman"/>
          <w:sz w:val="20"/>
          <w:szCs w:val="20"/>
        </w:rPr>
      </w:pPr>
    </w:p>
    <w:p w:rsidR="00DA360F" w:rsidRPr="005A33A5" w:rsidRDefault="00DA360F" w:rsidP="00DA360F">
      <w:pPr>
        <w:rPr>
          <w:b/>
          <w:bCs/>
        </w:rPr>
      </w:pPr>
      <w:r w:rsidRPr="005A33A5">
        <w:rPr>
          <w:b/>
        </w:rPr>
        <w:t>Rally</w:t>
      </w:r>
      <w:r w:rsidRPr="005A33A5">
        <w:rPr>
          <w:b/>
          <w:spacing w:val="-1"/>
        </w:rPr>
        <w:t xml:space="preserve"> </w:t>
      </w:r>
      <w:r w:rsidRPr="005A33A5">
        <w:rPr>
          <w:b/>
        </w:rPr>
        <w:t>(Enchantment/Charm)</w:t>
      </w:r>
    </w:p>
    <w:p w:rsidR="00DA360F" w:rsidRPr="00903A19" w:rsidRDefault="00DA360F" w:rsidP="00DA360F">
      <w:pPr>
        <w:pStyle w:val="BodyText"/>
        <w:ind w:left="0" w:right="173"/>
        <w:rPr>
          <w:rFonts w:asciiTheme="minorHAnsi" w:hAnsiTheme="minorHAnsi"/>
          <w:sz w:val="20"/>
          <w:szCs w:val="20"/>
        </w:rPr>
      </w:pPr>
      <w:r w:rsidRPr="00903A19">
        <w:rPr>
          <w:rFonts w:asciiTheme="minorHAnsi" w:hAnsiTheme="minorHAnsi"/>
          <w:sz w:val="20"/>
          <w:szCs w:val="20"/>
        </w:rPr>
        <w:t xml:space="preserve">Sphere: War </w:t>
      </w:r>
      <w:r>
        <w:rPr>
          <w:rFonts w:asciiTheme="minorHAnsi" w:hAnsiTheme="minorHAnsi"/>
          <w:sz w:val="20"/>
          <w:szCs w:val="20"/>
        </w:rPr>
        <w:br/>
      </w:r>
      <w:r w:rsidRPr="00903A19">
        <w:rPr>
          <w:rFonts w:asciiTheme="minorHAnsi" w:hAnsiTheme="minorHAnsi"/>
          <w:sz w:val="20"/>
          <w:szCs w:val="20"/>
        </w:rPr>
        <w:t>Range: 240</w:t>
      </w:r>
      <w:r w:rsidRPr="00903A19">
        <w:rPr>
          <w:rFonts w:asciiTheme="minorHAnsi" w:hAnsiTheme="minorHAnsi"/>
          <w:spacing w:val="-1"/>
          <w:sz w:val="20"/>
          <w:szCs w:val="20"/>
        </w:rPr>
        <w:t xml:space="preserve"> </w:t>
      </w:r>
      <w:r w:rsidRPr="00903A19">
        <w:rPr>
          <w:rFonts w:asciiTheme="minorHAnsi" w:hAnsiTheme="minorHAnsi"/>
          <w:sz w:val="20"/>
          <w:szCs w:val="20"/>
        </w:rPr>
        <w:t>yards</w:t>
      </w:r>
      <w:r>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Components: V, S, M </w:t>
      </w:r>
      <w:r>
        <w:rPr>
          <w:rFonts w:asciiTheme="minorHAnsi" w:hAnsiTheme="minorHAnsi"/>
          <w:sz w:val="20"/>
          <w:szCs w:val="20"/>
        </w:rPr>
        <w:br/>
      </w:r>
      <w:r w:rsidRPr="00903A19">
        <w:rPr>
          <w:rFonts w:asciiTheme="minorHAnsi" w:hAnsiTheme="minorHAnsi"/>
          <w:sz w:val="20"/>
          <w:szCs w:val="20"/>
        </w:rPr>
        <w:t xml:space="preserve">Duration: Instantaneous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 1</w:t>
      </w:r>
      <w:r w:rsidRPr="00903A19">
        <w:rPr>
          <w:rFonts w:asciiTheme="minorHAnsi" w:hAnsiTheme="minorHAnsi"/>
          <w:spacing w:val="-1"/>
          <w:sz w:val="20"/>
          <w:szCs w:val="20"/>
        </w:rPr>
        <w:t xml:space="preserve"> </w:t>
      </w:r>
      <w:r w:rsidRPr="00903A19">
        <w:rPr>
          <w:rFonts w:asciiTheme="minorHAnsi" w:hAnsiTheme="minorHAnsi"/>
          <w:sz w:val="20"/>
          <w:szCs w:val="20"/>
        </w:rPr>
        <w:t>turn</w:t>
      </w:r>
    </w:p>
    <w:p w:rsidR="00DA360F" w:rsidRPr="00903A19" w:rsidRDefault="00DA360F" w:rsidP="00DA360F">
      <w:pPr>
        <w:pStyle w:val="BodyText"/>
        <w:spacing w:line="276" w:lineRule="exact"/>
        <w:ind w:left="0" w:right="173"/>
        <w:rPr>
          <w:rFonts w:asciiTheme="minorHAnsi" w:hAnsiTheme="minorHAnsi"/>
          <w:sz w:val="20"/>
          <w:szCs w:val="20"/>
        </w:rPr>
      </w:pPr>
      <w:r w:rsidRPr="00903A19">
        <w:rPr>
          <w:rFonts w:asciiTheme="minorHAnsi" w:hAnsiTheme="minorHAnsi"/>
          <w:sz w:val="20"/>
          <w:szCs w:val="20"/>
        </w:rPr>
        <w:t xml:space="preserve">Area of Effect: One unit of up to 300 individuals </w:t>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None</w:t>
      </w:r>
    </w:p>
    <w:p w:rsidR="00DA360F" w:rsidRDefault="00DA360F" w:rsidP="00DA360F">
      <w:pPr>
        <w:pStyle w:val="BodyText"/>
        <w:ind w:left="0" w:right="253" w:firstLine="360"/>
        <w:rPr>
          <w:rFonts w:asciiTheme="minorHAnsi" w:hAnsiTheme="minorHAnsi"/>
          <w:sz w:val="20"/>
          <w:szCs w:val="20"/>
        </w:rPr>
      </w:pPr>
    </w:p>
    <w:p w:rsidR="00DA360F" w:rsidRPr="00903A19" w:rsidRDefault="00DA360F" w:rsidP="00DA360F">
      <w:pPr>
        <w:pStyle w:val="BodyText"/>
        <w:ind w:left="0" w:right="253"/>
        <w:rPr>
          <w:rFonts w:asciiTheme="minorHAnsi" w:hAnsiTheme="minorHAnsi"/>
          <w:sz w:val="20"/>
          <w:szCs w:val="20"/>
        </w:rPr>
      </w:pPr>
      <w:r w:rsidRPr="00903A19">
        <w:rPr>
          <w:rFonts w:asciiTheme="minorHAnsi" w:hAnsiTheme="minorHAnsi"/>
          <w:sz w:val="20"/>
          <w:szCs w:val="20"/>
        </w:rPr>
        <w:t>This spell allows the subject unit to make an immediate rally check. It allows the check during the Magic Phase, rather than forcing the unit to wait for the Rally Phase in the BATTLESYSTEM™ rules. If the priest casting the spell is of 12th level or higher, the subject unit receives a +1 bonus to its rally check die roll. The priest must have an uninterrupted line of sight to the unit.</w:t>
      </w:r>
    </w:p>
    <w:p w:rsidR="00DA360F" w:rsidRDefault="00DA360F" w:rsidP="00DA360F">
      <w:pPr>
        <w:pStyle w:val="BodyText"/>
        <w:ind w:left="0" w:right="120"/>
        <w:rPr>
          <w:rFonts w:asciiTheme="minorHAnsi" w:hAnsiTheme="minorHAnsi"/>
          <w:sz w:val="20"/>
          <w:szCs w:val="20"/>
        </w:rPr>
      </w:pPr>
      <w:r w:rsidRPr="00903A19">
        <w:rPr>
          <w:rFonts w:asciiTheme="minorHAnsi" w:hAnsiTheme="minorHAnsi"/>
          <w:sz w:val="20"/>
          <w:szCs w:val="20"/>
        </w:rPr>
        <w:t>The material component is a miniature duplicate of a pennant or standard that represents the cause for which the unit is fighting (such as a national flag or the blazon of the unit's liege lord). The pennant is consumed in the</w:t>
      </w:r>
      <w:r w:rsidRPr="00903A19">
        <w:rPr>
          <w:rFonts w:asciiTheme="minorHAnsi" w:hAnsiTheme="minorHAnsi"/>
          <w:spacing w:val="-3"/>
          <w:sz w:val="20"/>
          <w:szCs w:val="20"/>
        </w:rPr>
        <w:t xml:space="preserve"> </w:t>
      </w:r>
      <w:r w:rsidRPr="00903A19">
        <w:rPr>
          <w:rFonts w:asciiTheme="minorHAnsi" w:hAnsiTheme="minorHAnsi"/>
          <w:sz w:val="20"/>
          <w:szCs w:val="20"/>
        </w:rPr>
        <w:t>casting.</w:t>
      </w:r>
    </w:p>
    <w:p w:rsidR="00DA360F" w:rsidRDefault="00DA360F" w:rsidP="00DA360F">
      <w:pPr>
        <w:pStyle w:val="BodyText"/>
        <w:ind w:left="0" w:right="120"/>
        <w:rPr>
          <w:rFonts w:asciiTheme="minorHAnsi" w:hAnsiTheme="minorHAnsi"/>
          <w:sz w:val="20"/>
          <w:szCs w:val="20"/>
        </w:rPr>
      </w:pPr>
    </w:p>
    <w:p w:rsidR="00DA360F" w:rsidRPr="000C334C" w:rsidRDefault="00DA360F" w:rsidP="00DA360F">
      <w:pPr>
        <w:pStyle w:val="BodyText"/>
        <w:ind w:left="0"/>
        <w:rPr>
          <w:rFonts w:asciiTheme="minorHAnsi" w:hAnsiTheme="minorHAnsi"/>
          <w:b/>
          <w:bCs/>
        </w:rPr>
      </w:pPr>
      <w:r w:rsidRPr="000C334C">
        <w:rPr>
          <w:rFonts w:asciiTheme="minorHAnsi" w:hAnsiTheme="minorHAnsi"/>
          <w:b/>
        </w:rPr>
        <w:t>Resist Acid and</w:t>
      </w:r>
      <w:r w:rsidRPr="000C334C">
        <w:rPr>
          <w:rFonts w:asciiTheme="minorHAnsi" w:hAnsiTheme="minorHAnsi"/>
          <w:b/>
          <w:spacing w:val="-18"/>
        </w:rPr>
        <w:t xml:space="preserve"> </w:t>
      </w:r>
      <w:r w:rsidRPr="000C334C">
        <w:rPr>
          <w:rFonts w:asciiTheme="minorHAnsi" w:hAnsiTheme="minorHAnsi"/>
          <w:b/>
        </w:rPr>
        <w:t>Corrosion (Abjuration)</w:t>
      </w:r>
    </w:p>
    <w:p w:rsidR="00DA360F" w:rsidRDefault="00DA360F" w:rsidP="00DA360F">
      <w:pPr>
        <w:pStyle w:val="BodyText"/>
        <w:ind w:left="0" w:right="215"/>
        <w:rPr>
          <w:rFonts w:asciiTheme="minorHAnsi" w:hAnsiTheme="minorHAnsi"/>
          <w:sz w:val="20"/>
          <w:szCs w:val="20"/>
        </w:rPr>
      </w:pPr>
    </w:p>
    <w:p w:rsidR="00DA360F" w:rsidRDefault="00DA360F" w:rsidP="00DA360F">
      <w:pPr>
        <w:pStyle w:val="BodyText"/>
        <w:ind w:left="0" w:right="215"/>
        <w:rPr>
          <w:rFonts w:asciiTheme="minorHAnsi" w:hAnsiTheme="minorHAnsi"/>
          <w:sz w:val="20"/>
          <w:szCs w:val="20"/>
        </w:rPr>
      </w:pPr>
      <w:r w:rsidRPr="002A51B9">
        <w:rPr>
          <w:rFonts w:asciiTheme="minorHAnsi" w:hAnsiTheme="minorHAnsi"/>
          <w:sz w:val="20"/>
          <w:szCs w:val="20"/>
        </w:rPr>
        <w:t xml:space="preserve">Sphere: Protection </w:t>
      </w:r>
      <w:r>
        <w:rPr>
          <w:rFonts w:asciiTheme="minorHAnsi" w:hAnsiTheme="minorHAnsi"/>
          <w:sz w:val="20"/>
          <w:szCs w:val="20"/>
        </w:rPr>
        <w:br/>
      </w:r>
      <w:r w:rsidRPr="002A51B9">
        <w:rPr>
          <w:rFonts w:asciiTheme="minorHAnsi" w:hAnsiTheme="minorHAnsi"/>
          <w:sz w:val="20"/>
          <w:szCs w:val="20"/>
        </w:rPr>
        <w:t xml:space="preserve">Range: Touch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Components: V, S</w:t>
      </w:r>
    </w:p>
    <w:p w:rsidR="00DA360F" w:rsidRPr="002A51B9" w:rsidRDefault="00DA360F" w:rsidP="00DA360F">
      <w:pPr>
        <w:pStyle w:val="BodyText"/>
        <w:ind w:left="0" w:right="215"/>
        <w:rPr>
          <w:rFonts w:asciiTheme="minorHAnsi" w:hAnsiTheme="minorHAnsi"/>
          <w:sz w:val="20"/>
          <w:szCs w:val="20"/>
        </w:rPr>
      </w:pPr>
      <w:r w:rsidRPr="002A51B9">
        <w:rPr>
          <w:rFonts w:asciiTheme="minorHAnsi" w:hAnsiTheme="minorHAnsi"/>
          <w:sz w:val="20"/>
          <w:szCs w:val="20"/>
        </w:rPr>
        <w:t>Duration: 1</w:t>
      </w:r>
      <w:r w:rsidRPr="002A51B9">
        <w:rPr>
          <w:rFonts w:asciiTheme="minorHAnsi" w:hAnsiTheme="minorHAnsi"/>
          <w:spacing w:val="-4"/>
          <w:sz w:val="20"/>
          <w:szCs w:val="20"/>
        </w:rPr>
        <w:t xml:space="preserve"> </w:t>
      </w:r>
      <w:r w:rsidRPr="002A51B9">
        <w:rPr>
          <w:rFonts w:asciiTheme="minorHAnsi" w:hAnsiTheme="minorHAnsi"/>
          <w:sz w:val="20"/>
          <w:szCs w:val="20"/>
        </w:rPr>
        <w:t>rd./level</w:t>
      </w:r>
      <w:r w:rsidRPr="000C334C">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Casting Time: 5</w:t>
      </w:r>
    </w:p>
    <w:p w:rsidR="00DA360F" w:rsidRDefault="00DA360F" w:rsidP="00DA360F">
      <w:pPr>
        <w:pStyle w:val="BodyText"/>
        <w:ind w:left="0" w:right="215"/>
        <w:rPr>
          <w:rFonts w:asciiTheme="minorHAnsi" w:hAnsiTheme="minorHAnsi"/>
          <w:sz w:val="20"/>
          <w:szCs w:val="20"/>
        </w:rPr>
      </w:pPr>
      <w:r w:rsidRPr="002A51B9">
        <w:rPr>
          <w:rFonts w:asciiTheme="minorHAnsi" w:hAnsiTheme="minorHAnsi"/>
          <w:sz w:val="20"/>
          <w:szCs w:val="20"/>
        </w:rPr>
        <w:t xml:space="preserve">Area of Effect: Creature touched </w:t>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Saving Throw:</w:t>
      </w:r>
      <w:r w:rsidRPr="002A51B9">
        <w:rPr>
          <w:rFonts w:asciiTheme="minorHAnsi" w:hAnsiTheme="minorHAnsi"/>
          <w:spacing w:val="-5"/>
          <w:sz w:val="20"/>
          <w:szCs w:val="20"/>
        </w:rPr>
        <w:t xml:space="preserve"> </w:t>
      </w:r>
      <w:r w:rsidRPr="002A51B9">
        <w:rPr>
          <w:rFonts w:asciiTheme="minorHAnsi" w:hAnsiTheme="minorHAnsi"/>
          <w:sz w:val="20"/>
          <w:szCs w:val="20"/>
        </w:rPr>
        <w:t xml:space="preserve">None </w:t>
      </w:r>
    </w:p>
    <w:p w:rsidR="00DA360F" w:rsidRPr="002A51B9" w:rsidRDefault="00DA360F" w:rsidP="00DA360F">
      <w:pPr>
        <w:pStyle w:val="BodyText"/>
        <w:ind w:left="0" w:right="215"/>
        <w:rPr>
          <w:rFonts w:asciiTheme="minorHAnsi" w:hAnsiTheme="minorHAnsi"/>
          <w:sz w:val="20"/>
          <w:szCs w:val="20"/>
        </w:rPr>
      </w:pPr>
    </w:p>
    <w:p w:rsidR="00DA360F" w:rsidRPr="002A51B9" w:rsidRDefault="00DA360F" w:rsidP="00DA360F">
      <w:pPr>
        <w:pStyle w:val="BodyText"/>
        <w:ind w:left="0" w:right="100"/>
        <w:jc w:val="both"/>
        <w:rPr>
          <w:rFonts w:asciiTheme="minorHAnsi" w:hAnsiTheme="minorHAnsi"/>
          <w:sz w:val="20"/>
          <w:szCs w:val="20"/>
        </w:rPr>
      </w:pPr>
      <w:r w:rsidRPr="002A51B9">
        <w:rPr>
          <w:rFonts w:asciiTheme="minorHAnsi" w:hAnsiTheme="minorHAnsi"/>
          <w:sz w:val="20"/>
          <w:szCs w:val="20"/>
        </w:rPr>
        <w:t xml:space="preserve">This spell provides a subject with a better resistance to acid, corrosives, and caustic substances of all kinds. Mild corrosives cannot harm the subject at all, although they can still damage his gear. More intense acids and corrosives (black dragon breath, </w:t>
      </w:r>
      <w:r w:rsidRPr="002A51B9">
        <w:rPr>
          <w:rFonts w:asciiTheme="minorHAnsi" w:hAnsiTheme="minorHAnsi"/>
          <w:i/>
          <w:sz w:val="20"/>
          <w:szCs w:val="20"/>
        </w:rPr>
        <w:t xml:space="preserve">Melf's acid arrow, </w:t>
      </w:r>
      <w:r w:rsidRPr="002A51B9">
        <w:rPr>
          <w:rFonts w:asciiTheme="minorHAnsi" w:hAnsiTheme="minorHAnsi"/>
          <w:sz w:val="20"/>
          <w:szCs w:val="20"/>
        </w:rPr>
        <w:t>and the natural attacks of various puddings, oozes, slimes, and jellies) inflict only half the normal damage on the protected character. If the attack requires a saving throw, the subject gains a +3 bonus, sustaining half damage with a failed save or one-quarter damage with a successful saving</w:t>
      </w:r>
      <w:r w:rsidRPr="002A51B9">
        <w:rPr>
          <w:rFonts w:asciiTheme="minorHAnsi" w:hAnsiTheme="minorHAnsi"/>
          <w:spacing w:val="-13"/>
          <w:sz w:val="20"/>
          <w:szCs w:val="20"/>
        </w:rPr>
        <w:t xml:space="preserve"> </w:t>
      </w:r>
      <w:r w:rsidRPr="002A51B9">
        <w:rPr>
          <w:rFonts w:asciiTheme="minorHAnsi" w:hAnsiTheme="minorHAnsi"/>
          <w:sz w:val="20"/>
          <w:szCs w:val="20"/>
        </w:rPr>
        <w:t>throw.</w:t>
      </w:r>
    </w:p>
    <w:p w:rsidR="004B54FC" w:rsidRDefault="00DA360F" w:rsidP="00DA360F">
      <w:pPr>
        <w:pStyle w:val="BodyText"/>
        <w:ind w:left="0"/>
        <w:rPr>
          <w:rFonts w:asciiTheme="minorHAnsi" w:hAnsiTheme="minorHAnsi"/>
          <w:b/>
        </w:rPr>
      </w:pPr>
      <w:r>
        <w:rPr>
          <w:rFonts w:asciiTheme="minorHAnsi" w:hAnsiTheme="minorHAnsi"/>
          <w:b/>
        </w:rPr>
        <w:lastRenderedPageBreak/>
        <w:br/>
      </w:r>
    </w:p>
    <w:p w:rsidR="004B54FC" w:rsidRDefault="004B54FC" w:rsidP="00DA360F">
      <w:pPr>
        <w:pStyle w:val="BodyText"/>
        <w:ind w:left="0"/>
        <w:rPr>
          <w:rFonts w:asciiTheme="minorHAnsi" w:hAnsiTheme="minorHAnsi"/>
          <w:b/>
        </w:rPr>
      </w:pPr>
    </w:p>
    <w:p w:rsidR="004B54FC" w:rsidRDefault="004B54FC" w:rsidP="00DA360F">
      <w:pPr>
        <w:pStyle w:val="BodyText"/>
        <w:ind w:left="0"/>
        <w:rPr>
          <w:rFonts w:asciiTheme="minorHAnsi" w:hAnsiTheme="minorHAnsi"/>
          <w:b/>
        </w:rPr>
      </w:pPr>
    </w:p>
    <w:p w:rsidR="004B54FC" w:rsidRDefault="004B54FC" w:rsidP="00DA360F">
      <w:pPr>
        <w:pStyle w:val="BodyText"/>
        <w:ind w:left="0"/>
        <w:rPr>
          <w:rFonts w:asciiTheme="minorHAnsi" w:hAnsiTheme="minorHAnsi"/>
          <w:b/>
        </w:rPr>
      </w:pPr>
    </w:p>
    <w:p w:rsidR="00DA360F" w:rsidRPr="000C334C" w:rsidRDefault="00DA360F" w:rsidP="00DA360F">
      <w:pPr>
        <w:pStyle w:val="BodyText"/>
        <w:ind w:left="0"/>
        <w:rPr>
          <w:rFonts w:asciiTheme="minorHAnsi" w:hAnsiTheme="minorHAnsi"/>
          <w:b/>
          <w:bCs/>
        </w:rPr>
      </w:pPr>
      <w:r w:rsidRPr="000C334C">
        <w:rPr>
          <w:rFonts w:asciiTheme="minorHAnsi" w:hAnsiTheme="minorHAnsi"/>
          <w:b/>
        </w:rPr>
        <w:t>Restore</w:t>
      </w:r>
      <w:r w:rsidRPr="000C334C">
        <w:rPr>
          <w:rFonts w:asciiTheme="minorHAnsi" w:hAnsiTheme="minorHAnsi"/>
          <w:b/>
          <w:spacing w:val="-6"/>
        </w:rPr>
        <w:t xml:space="preserve"> </w:t>
      </w:r>
      <w:r w:rsidRPr="000C334C">
        <w:rPr>
          <w:rFonts w:asciiTheme="minorHAnsi" w:hAnsiTheme="minorHAnsi"/>
          <w:b/>
        </w:rPr>
        <w:t>Strength (Necromancy)</w:t>
      </w:r>
    </w:p>
    <w:p w:rsidR="00DA360F" w:rsidRDefault="00DA360F" w:rsidP="00DA360F">
      <w:pPr>
        <w:pStyle w:val="BodyText"/>
        <w:ind w:left="0" w:right="215"/>
        <w:rPr>
          <w:rFonts w:asciiTheme="minorHAnsi" w:hAnsiTheme="minorHAnsi"/>
          <w:sz w:val="20"/>
          <w:szCs w:val="20"/>
        </w:rPr>
      </w:pPr>
    </w:p>
    <w:p w:rsidR="00DA360F" w:rsidRPr="002A51B9" w:rsidRDefault="00DA360F" w:rsidP="00DA360F">
      <w:pPr>
        <w:pStyle w:val="BodyText"/>
        <w:ind w:left="0" w:right="215"/>
        <w:rPr>
          <w:rFonts w:asciiTheme="minorHAnsi" w:hAnsiTheme="minorHAnsi"/>
          <w:sz w:val="20"/>
          <w:szCs w:val="20"/>
        </w:rPr>
      </w:pPr>
      <w:r w:rsidRPr="002A51B9">
        <w:rPr>
          <w:rFonts w:asciiTheme="minorHAnsi" w:hAnsiTheme="minorHAnsi"/>
          <w:sz w:val="20"/>
          <w:szCs w:val="20"/>
        </w:rPr>
        <w:t xml:space="preserve">Sphere: Necromantic </w:t>
      </w:r>
      <w:r>
        <w:rPr>
          <w:rFonts w:asciiTheme="minorHAnsi" w:hAnsiTheme="minorHAnsi"/>
          <w:sz w:val="20"/>
          <w:szCs w:val="20"/>
        </w:rPr>
        <w:br/>
      </w:r>
      <w:r w:rsidRPr="002A51B9">
        <w:rPr>
          <w:rFonts w:asciiTheme="minorHAnsi" w:hAnsiTheme="minorHAnsi"/>
          <w:sz w:val="20"/>
          <w:szCs w:val="20"/>
        </w:rPr>
        <w:t>Range:</w:t>
      </w:r>
      <w:r w:rsidRPr="002A51B9">
        <w:rPr>
          <w:rFonts w:asciiTheme="minorHAnsi" w:hAnsiTheme="minorHAnsi"/>
          <w:spacing w:val="-3"/>
          <w:sz w:val="20"/>
          <w:szCs w:val="20"/>
        </w:rPr>
        <w:t xml:space="preserve"> </w:t>
      </w:r>
      <w:r w:rsidRPr="002A51B9">
        <w:rPr>
          <w:rFonts w:asciiTheme="minorHAnsi" w:hAnsiTheme="minorHAnsi"/>
          <w:sz w:val="20"/>
          <w:szCs w:val="20"/>
        </w:rPr>
        <w:t>Touch</w:t>
      </w:r>
      <w:r w:rsidRPr="000C334C">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Components: V, S</w:t>
      </w:r>
    </w:p>
    <w:p w:rsidR="00DA360F" w:rsidRPr="002A51B9" w:rsidRDefault="00DA360F" w:rsidP="00DA360F">
      <w:pPr>
        <w:pStyle w:val="BodyText"/>
        <w:ind w:left="0" w:right="215"/>
        <w:rPr>
          <w:rFonts w:asciiTheme="minorHAnsi" w:hAnsiTheme="minorHAnsi"/>
          <w:sz w:val="20"/>
          <w:szCs w:val="20"/>
        </w:rPr>
      </w:pPr>
      <w:r w:rsidRPr="002A51B9">
        <w:rPr>
          <w:rFonts w:asciiTheme="minorHAnsi" w:hAnsiTheme="minorHAnsi"/>
          <w:sz w:val="20"/>
          <w:szCs w:val="20"/>
        </w:rPr>
        <w:t>Duration:</w:t>
      </w:r>
      <w:r w:rsidRPr="002A51B9">
        <w:rPr>
          <w:rFonts w:asciiTheme="minorHAnsi" w:hAnsiTheme="minorHAnsi"/>
          <w:spacing w:val="-5"/>
          <w:sz w:val="20"/>
          <w:szCs w:val="20"/>
        </w:rPr>
        <w:t xml:space="preserve"> </w:t>
      </w:r>
      <w:r w:rsidRPr="002A51B9">
        <w:rPr>
          <w:rFonts w:asciiTheme="minorHAnsi" w:hAnsiTheme="minorHAnsi"/>
          <w:sz w:val="20"/>
          <w:szCs w:val="20"/>
        </w:rPr>
        <w:t>Instantaneous</w:t>
      </w:r>
      <w:r w:rsidRPr="000C334C">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Casting Time:</w:t>
      </w:r>
      <w:r w:rsidRPr="002A51B9">
        <w:rPr>
          <w:rFonts w:asciiTheme="minorHAnsi" w:hAnsiTheme="minorHAnsi"/>
          <w:spacing w:val="-3"/>
          <w:sz w:val="20"/>
          <w:szCs w:val="20"/>
        </w:rPr>
        <w:t xml:space="preserve"> </w:t>
      </w:r>
      <w:r w:rsidRPr="002A51B9">
        <w:rPr>
          <w:rFonts w:asciiTheme="minorHAnsi" w:hAnsiTheme="minorHAnsi"/>
          <w:sz w:val="20"/>
          <w:szCs w:val="20"/>
        </w:rPr>
        <w:t>5</w:t>
      </w:r>
    </w:p>
    <w:p w:rsidR="00DA360F" w:rsidRDefault="00DA360F" w:rsidP="00DA360F">
      <w:pPr>
        <w:pStyle w:val="BodyText"/>
        <w:ind w:left="0" w:right="215"/>
        <w:rPr>
          <w:rFonts w:asciiTheme="minorHAnsi" w:hAnsiTheme="minorHAnsi"/>
          <w:sz w:val="20"/>
          <w:szCs w:val="20"/>
        </w:rPr>
      </w:pPr>
      <w:r w:rsidRPr="002A51B9">
        <w:rPr>
          <w:rFonts w:asciiTheme="minorHAnsi" w:hAnsiTheme="minorHAnsi"/>
          <w:sz w:val="20"/>
          <w:szCs w:val="20"/>
        </w:rPr>
        <w:t xml:space="preserve">Area of Effect: Creature touched </w:t>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Saving Throw:</w:t>
      </w:r>
      <w:r w:rsidRPr="002A51B9">
        <w:rPr>
          <w:rFonts w:asciiTheme="minorHAnsi" w:hAnsiTheme="minorHAnsi"/>
          <w:spacing w:val="-5"/>
          <w:sz w:val="20"/>
          <w:szCs w:val="20"/>
        </w:rPr>
        <w:t xml:space="preserve"> </w:t>
      </w:r>
      <w:r w:rsidRPr="002A51B9">
        <w:rPr>
          <w:rFonts w:asciiTheme="minorHAnsi" w:hAnsiTheme="minorHAnsi"/>
          <w:sz w:val="20"/>
          <w:szCs w:val="20"/>
        </w:rPr>
        <w:t xml:space="preserve">None </w:t>
      </w:r>
    </w:p>
    <w:p w:rsidR="00DA360F" w:rsidRPr="002A51B9" w:rsidRDefault="00DA360F" w:rsidP="00DA360F">
      <w:pPr>
        <w:pStyle w:val="BodyText"/>
        <w:ind w:left="0" w:right="8161"/>
        <w:rPr>
          <w:rFonts w:asciiTheme="minorHAnsi" w:hAnsiTheme="minorHAnsi"/>
          <w:sz w:val="20"/>
          <w:szCs w:val="20"/>
        </w:rPr>
      </w:pPr>
    </w:p>
    <w:p w:rsidR="00DA360F" w:rsidRPr="002A51B9" w:rsidRDefault="00DA360F" w:rsidP="00DA360F">
      <w:pPr>
        <w:pStyle w:val="BodyText"/>
        <w:ind w:left="0" w:right="102"/>
        <w:jc w:val="both"/>
        <w:rPr>
          <w:rFonts w:asciiTheme="minorHAnsi" w:hAnsiTheme="minorHAnsi"/>
          <w:sz w:val="20"/>
          <w:szCs w:val="20"/>
        </w:rPr>
      </w:pPr>
      <w:r w:rsidRPr="002A51B9">
        <w:rPr>
          <w:rFonts w:asciiTheme="minorHAnsi" w:hAnsiTheme="minorHAnsi"/>
          <w:sz w:val="20"/>
          <w:szCs w:val="20"/>
        </w:rPr>
        <w:t xml:space="preserve">This spell removes unnatural weakness, debilitation, or exhaustion from the creature touched and restores him to his normal strength and stamina. It is useful in countering the effects of </w:t>
      </w:r>
      <w:r w:rsidRPr="002A51B9">
        <w:rPr>
          <w:rFonts w:asciiTheme="minorHAnsi" w:hAnsiTheme="minorHAnsi"/>
          <w:i/>
          <w:sz w:val="20"/>
          <w:szCs w:val="20"/>
        </w:rPr>
        <w:t xml:space="preserve">chill touch, ray of enfeeblement, ray of fatigue, </w:t>
      </w:r>
      <w:r w:rsidRPr="002A51B9">
        <w:rPr>
          <w:rFonts w:asciiTheme="minorHAnsi" w:hAnsiTheme="minorHAnsi"/>
          <w:sz w:val="20"/>
          <w:szCs w:val="20"/>
        </w:rPr>
        <w:t xml:space="preserve">the touch of a shadow or roper, and any similar spell or effect. Only temporary ability score losses may be alleviated by this spell; if a character suffers an incapacitating, physical injury, </w:t>
      </w:r>
      <w:r w:rsidRPr="002A51B9">
        <w:rPr>
          <w:rFonts w:asciiTheme="minorHAnsi" w:hAnsiTheme="minorHAnsi"/>
          <w:i/>
          <w:sz w:val="20"/>
          <w:szCs w:val="20"/>
        </w:rPr>
        <w:t xml:space="preserve">restore strength </w:t>
      </w:r>
      <w:r w:rsidRPr="002A51B9">
        <w:rPr>
          <w:rFonts w:asciiTheme="minorHAnsi" w:hAnsiTheme="minorHAnsi"/>
          <w:sz w:val="20"/>
          <w:szCs w:val="20"/>
        </w:rPr>
        <w:t xml:space="preserve">cannot help him. Also, loss of strength or stamina from purely natural causes such as exposure, disease, or exertion is not repaired by </w:t>
      </w:r>
      <w:r w:rsidRPr="002A51B9">
        <w:rPr>
          <w:rFonts w:asciiTheme="minorHAnsi" w:hAnsiTheme="minorHAnsi"/>
          <w:i/>
          <w:sz w:val="20"/>
          <w:szCs w:val="20"/>
        </w:rPr>
        <w:t xml:space="preserve">restore strength. </w:t>
      </w:r>
      <w:r w:rsidRPr="002A51B9">
        <w:rPr>
          <w:rFonts w:asciiTheme="minorHAnsi" w:hAnsiTheme="minorHAnsi"/>
          <w:sz w:val="20"/>
          <w:szCs w:val="20"/>
        </w:rPr>
        <w:t>The duration is permanent in that the subject remains at his maximum strength and endurance only until he is drained (or exerts himself)</w:t>
      </w:r>
      <w:r w:rsidRPr="002A51B9">
        <w:rPr>
          <w:rFonts w:asciiTheme="minorHAnsi" w:hAnsiTheme="minorHAnsi"/>
          <w:spacing w:val="-5"/>
          <w:sz w:val="20"/>
          <w:szCs w:val="20"/>
        </w:rPr>
        <w:t xml:space="preserve"> </w:t>
      </w:r>
      <w:r w:rsidRPr="002A51B9">
        <w:rPr>
          <w:rFonts w:asciiTheme="minorHAnsi" w:hAnsiTheme="minorHAnsi"/>
          <w:sz w:val="20"/>
          <w:szCs w:val="20"/>
        </w:rPr>
        <w:t>again.</w:t>
      </w:r>
    </w:p>
    <w:p w:rsidR="00DA360F" w:rsidRDefault="00DA360F" w:rsidP="00DA360F">
      <w:pPr>
        <w:pStyle w:val="BodyText"/>
        <w:ind w:left="0" w:right="120"/>
        <w:rPr>
          <w:rFonts w:asciiTheme="minorHAnsi" w:hAnsiTheme="minorHAnsi"/>
          <w:sz w:val="20"/>
          <w:szCs w:val="20"/>
        </w:rPr>
      </w:pPr>
    </w:p>
    <w:p w:rsidR="00DA360F" w:rsidRDefault="00DA360F" w:rsidP="00DA360F">
      <w:pPr>
        <w:pStyle w:val="BodyText"/>
        <w:ind w:left="0" w:right="120"/>
        <w:rPr>
          <w:rFonts w:asciiTheme="minorHAnsi" w:hAnsiTheme="minorHAnsi"/>
          <w:sz w:val="20"/>
          <w:szCs w:val="20"/>
        </w:rPr>
      </w:pPr>
    </w:p>
    <w:p w:rsidR="00DA360F" w:rsidRPr="002E6F80" w:rsidRDefault="00DA360F" w:rsidP="00DA360F">
      <w:pPr>
        <w:pStyle w:val="BodyText"/>
        <w:ind w:left="0" w:right="120"/>
        <w:rPr>
          <w:rFonts w:asciiTheme="minorHAnsi" w:hAnsiTheme="minorHAnsi"/>
          <w:sz w:val="20"/>
          <w:szCs w:val="20"/>
        </w:rPr>
      </w:pPr>
    </w:p>
    <w:p w:rsidR="00DA360F" w:rsidRPr="005A33A5" w:rsidRDefault="00DA360F" w:rsidP="00DA360F">
      <w:pPr>
        <w:rPr>
          <w:b/>
        </w:rPr>
      </w:pPr>
      <w:r w:rsidRPr="005A33A5">
        <w:rPr>
          <w:b/>
        </w:rPr>
        <w:t>Sanctify (Conjuration/Summoning)</w:t>
      </w:r>
      <w:r w:rsidRPr="005A33A5">
        <w:rPr>
          <w:b/>
          <w:spacing w:val="-1"/>
        </w:rPr>
        <w:t xml:space="preserve"> </w:t>
      </w:r>
      <w:r w:rsidRPr="005A33A5">
        <w:rPr>
          <w:b/>
        </w:rPr>
        <w:t>Reversible</w:t>
      </w:r>
    </w:p>
    <w:p w:rsidR="00DA360F" w:rsidRPr="00903A19" w:rsidRDefault="00DA360F" w:rsidP="00DA360F">
      <w:pPr>
        <w:pStyle w:val="BodyText"/>
        <w:ind w:left="0" w:right="71"/>
        <w:rPr>
          <w:rFonts w:asciiTheme="minorHAnsi" w:hAnsiTheme="minorHAnsi"/>
          <w:sz w:val="20"/>
          <w:szCs w:val="20"/>
        </w:rPr>
      </w:pPr>
      <w:r w:rsidRPr="00903A19">
        <w:rPr>
          <w:rFonts w:asciiTheme="minorHAnsi" w:hAnsiTheme="minorHAnsi"/>
          <w:sz w:val="20"/>
          <w:szCs w:val="20"/>
        </w:rPr>
        <w:t xml:space="preserve">Sphere: All </w:t>
      </w:r>
      <w:r>
        <w:rPr>
          <w:rFonts w:asciiTheme="minorHAnsi" w:hAnsiTheme="minorHAnsi"/>
          <w:sz w:val="20"/>
          <w:szCs w:val="20"/>
        </w:rPr>
        <w:br/>
      </w:r>
      <w:r w:rsidRPr="00903A19">
        <w:rPr>
          <w:rFonts w:asciiTheme="minorHAnsi" w:hAnsiTheme="minorHAnsi"/>
          <w:sz w:val="20"/>
          <w:szCs w:val="20"/>
        </w:rPr>
        <w:t>Range: 10</w:t>
      </w:r>
      <w:r w:rsidRPr="00903A19">
        <w:rPr>
          <w:rFonts w:asciiTheme="minorHAnsi" w:hAnsiTheme="minorHAnsi"/>
          <w:spacing w:val="-1"/>
          <w:sz w:val="20"/>
          <w:szCs w:val="20"/>
        </w:rPr>
        <w:t xml:space="preserve"> </w:t>
      </w:r>
      <w:r w:rsidRPr="00903A19">
        <w:rPr>
          <w:rFonts w:asciiTheme="minorHAnsi" w:hAnsiTheme="minorHAnsi"/>
          <w:sz w:val="20"/>
          <w:szCs w:val="20"/>
        </w:rPr>
        <w:t>yards</w:t>
      </w:r>
      <w:r>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Components: V, S, M </w:t>
      </w:r>
      <w:r>
        <w:rPr>
          <w:rFonts w:asciiTheme="minorHAnsi" w:hAnsiTheme="minorHAnsi"/>
          <w:sz w:val="20"/>
          <w:szCs w:val="20"/>
        </w:rPr>
        <w:br/>
      </w:r>
      <w:r w:rsidRPr="00903A19">
        <w:rPr>
          <w:rFonts w:asciiTheme="minorHAnsi" w:hAnsiTheme="minorHAnsi"/>
          <w:sz w:val="20"/>
          <w:szCs w:val="20"/>
        </w:rPr>
        <w:t>Duration:</w:t>
      </w:r>
      <w:r w:rsidRPr="00903A19">
        <w:rPr>
          <w:rFonts w:asciiTheme="minorHAnsi" w:hAnsiTheme="minorHAnsi"/>
          <w:spacing w:val="-1"/>
          <w:sz w:val="20"/>
          <w:szCs w:val="20"/>
        </w:rPr>
        <w:t xml:space="preserve"> </w:t>
      </w:r>
      <w:r w:rsidRPr="00903A19">
        <w:rPr>
          <w:rFonts w:asciiTheme="minorHAnsi" w:hAnsiTheme="minorHAnsi"/>
          <w:sz w:val="20"/>
          <w:szCs w:val="20"/>
        </w:rPr>
        <w:t>Special</w:t>
      </w:r>
      <w:r>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 1</w:t>
      </w:r>
      <w:r w:rsidRPr="00903A19">
        <w:rPr>
          <w:rFonts w:asciiTheme="minorHAnsi" w:hAnsiTheme="minorHAnsi"/>
          <w:spacing w:val="-1"/>
          <w:sz w:val="20"/>
          <w:szCs w:val="20"/>
        </w:rPr>
        <w:t xml:space="preserve"> </w:t>
      </w:r>
      <w:r w:rsidRPr="00903A19">
        <w:rPr>
          <w:rFonts w:asciiTheme="minorHAnsi" w:hAnsiTheme="minorHAnsi"/>
          <w:sz w:val="20"/>
          <w:szCs w:val="20"/>
        </w:rPr>
        <w:t>turn</w:t>
      </w:r>
    </w:p>
    <w:p w:rsidR="00DA360F" w:rsidRPr="00903A19" w:rsidRDefault="00DA360F" w:rsidP="00DA360F">
      <w:pPr>
        <w:pStyle w:val="BodyText"/>
        <w:ind w:left="0" w:right="71"/>
        <w:rPr>
          <w:rFonts w:asciiTheme="minorHAnsi" w:hAnsiTheme="minorHAnsi"/>
          <w:sz w:val="20"/>
          <w:szCs w:val="20"/>
        </w:rPr>
      </w:pPr>
      <w:r w:rsidRPr="00903A19">
        <w:rPr>
          <w:rFonts w:asciiTheme="minorHAnsi" w:hAnsiTheme="minorHAnsi"/>
          <w:sz w:val="20"/>
          <w:szCs w:val="20"/>
        </w:rPr>
        <w:t xml:space="preserve">Area of Effect: 10 yard 0 10 yard square/priest </w:t>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None</w:t>
      </w:r>
    </w:p>
    <w:p w:rsidR="00DA360F" w:rsidRDefault="00DA360F" w:rsidP="00DA360F">
      <w:pPr>
        <w:pStyle w:val="BodyText"/>
        <w:ind w:left="0" w:right="128"/>
        <w:rPr>
          <w:rFonts w:asciiTheme="minorHAnsi" w:hAnsiTheme="minorHAnsi"/>
          <w:sz w:val="20"/>
          <w:szCs w:val="20"/>
        </w:rPr>
      </w:pPr>
    </w:p>
    <w:p w:rsidR="00DA360F" w:rsidRPr="00903A19" w:rsidRDefault="00DA360F" w:rsidP="00DA360F">
      <w:pPr>
        <w:pStyle w:val="BodyText"/>
        <w:ind w:left="0" w:right="128"/>
        <w:rPr>
          <w:rFonts w:asciiTheme="minorHAnsi" w:hAnsiTheme="minorHAnsi"/>
          <w:sz w:val="20"/>
          <w:szCs w:val="20"/>
        </w:rPr>
      </w:pPr>
      <w:r w:rsidRPr="00903A19">
        <w:rPr>
          <w:rFonts w:asciiTheme="minorHAnsi" w:hAnsiTheme="minorHAnsi"/>
          <w:sz w:val="20"/>
          <w:szCs w:val="20"/>
        </w:rPr>
        <w:t>This cooperative spell allows the priests to create a beneficial atmosphere within a specified area. Companions of similar alignment to the casters will feel fortified and encouraged while in the sanctified area. The spell can be cast by a single priest or a group of</w:t>
      </w:r>
      <w:r w:rsidRPr="00903A19">
        <w:rPr>
          <w:rFonts w:asciiTheme="minorHAnsi" w:hAnsiTheme="minorHAnsi"/>
          <w:spacing w:val="-1"/>
          <w:sz w:val="20"/>
          <w:szCs w:val="20"/>
        </w:rPr>
        <w:t xml:space="preserve"> </w:t>
      </w:r>
      <w:r w:rsidRPr="00903A19">
        <w:rPr>
          <w:rFonts w:asciiTheme="minorHAnsi" w:hAnsiTheme="minorHAnsi"/>
          <w:sz w:val="20"/>
          <w:szCs w:val="20"/>
        </w:rPr>
        <w:t>priests.</w:t>
      </w:r>
    </w:p>
    <w:p w:rsidR="00DA360F" w:rsidRPr="00903A19" w:rsidRDefault="00DA360F" w:rsidP="00DA360F">
      <w:pPr>
        <w:pStyle w:val="BodyText"/>
        <w:ind w:left="0" w:right="312"/>
        <w:rPr>
          <w:rFonts w:asciiTheme="minorHAnsi" w:hAnsiTheme="minorHAnsi"/>
          <w:sz w:val="20"/>
          <w:szCs w:val="20"/>
        </w:rPr>
      </w:pPr>
      <w:r w:rsidRPr="00903A19">
        <w:rPr>
          <w:rFonts w:asciiTheme="minorHAnsi" w:hAnsiTheme="minorHAnsi"/>
          <w:sz w:val="20"/>
          <w:szCs w:val="20"/>
        </w:rPr>
        <w:t xml:space="preserve">After casting </w:t>
      </w:r>
      <w:r w:rsidRPr="00903A19">
        <w:rPr>
          <w:rFonts w:asciiTheme="minorHAnsi" w:hAnsiTheme="minorHAnsi" w:cs="Times New Roman"/>
          <w:i/>
          <w:sz w:val="20"/>
          <w:szCs w:val="20"/>
        </w:rPr>
        <w:t>sanctify</w:t>
      </w:r>
      <w:r w:rsidRPr="00903A19">
        <w:rPr>
          <w:rFonts w:asciiTheme="minorHAnsi" w:hAnsiTheme="minorHAnsi"/>
          <w:sz w:val="20"/>
          <w:szCs w:val="20"/>
        </w:rPr>
        <w:t>, the affected area is imbued with the deity's majesty. For followers of that deity, the area radiates a holy aura. These followers gain a +2 bonus to saving throws against all fear- and charm-based powers (a +2 to morale for BATTLESYSTEM™ rules units). Persons of the same alignment as the caster but of different faiths gain a +1 to saving throws (+1 in BATTLESYSTEM rules). The effect applies only as long as the characters remain in the sanctified</w:t>
      </w:r>
      <w:r w:rsidRPr="00903A19">
        <w:rPr>
          <w:rFonts w:asciiTheme="minorHAnsi" w:hAnsiTheme="minorHAnsi"/>
          <w:spacing w:val="-4"/>
          <w:sz w:val="20"/>
          <w:szCs w:val="20"/>
        </w:rPr>
        <w:t xml:space="preserve"> </w:t>
      </w:r>
      <w:r w:rsidRPr="00903A19">
        <w:rPr>
          <w:rFonts w:asciiTheme="minorHAnsi" w:hAnsiTheme="minorHAnsi"/>
          <w:sz w:val="20"/>
          <w:szCs w:val="20"/>
        </w:rPr>
        <w:t>area.</w:t>
      </w:r>
    </w:p>
    <w:p w:rsidR="00DA360F" w:rsidRPr="00903A19" w:rsidRDefault="00DA360F" w:rsidP="00DA360F">
      <w:pPr>
        <w:pStyle w:val="BodyText"/>
        <w:ind w:left="0" w:right="99"/>
        <w:rPr>
          <w:rFonts w:asciiTheme="minorHAnsi" w:hAnsiTheme="minorHAnsi"/>
          <w:sz w:val="20"/>
          <w:szCs w:val="20"/>
        </w:rPr>
      </w:pPr>
      <w:r w:rsidRPr="00903A19">
        <w:rPr>
          <w:rFonts w:asciiTheme="minorHAnsi" w:hAnsiTheme="minorHAnsi"/>
          <w:sz w:val="20"/>
          <w:szCs w:val="20"/>
        </w:rPr>
        <w:t>Creatures intent on harming the priest or his followers suffer a -1 on saving throws vs. fear and charm (-1 to morale for BATTLESYSTEM rules units) when on sanctified ground.</w:t>
      </w:r>
    </w:p>
    <w:p w:rsidR="00DA360F" w:rsidRPr="00903A19" w:rsidRDefault="00DA360F" w:rsidP="00DA360F">
      <w:pPr>
        <w:pStyle w:val="BodyText"/>
        <w:spacing w:before="4"/>
        <w:ind w:left="0" w:right="321"/>
        <w:rPr>
          <w:rFonts w:asciiTheme="minorHAnsi" w:hAnsiTheme="minorHAnsi"/>
          <w:sz w:val="20"/>
          <w:szCs w:val="20"/>
        </w:rPr>
      </w:pPr>
      <w:r w:rsidRPr="00903A19">
        <w:rPr>
          <w:rFonts w:asciiTheme="minorHAnsi" w:hAnsiTheme="minorHAnsi"/>
          <w:sz w:val="20"/>
          <w:szCs w:val="20"/>
        </w:rPr>
        <w:t>Undead creatures within the area are easier to turn; any priest standing on sanctified ground turns undead as if he were one level</w:t>
      </w:r>
      <w:r w:rsidRPr="00903A19">
        <w:rPr>
          <w:rFonts w:asciiTheme="minorHAnsi" w:hAnsiTheme="minorHAnsi"/>
          <w:spacing w:val="-2"/>
          <w:sz w:val="20"/>
          <w:szCs w:val="20"/>
        </w:rPr>
        <w:t xml:space="preserve"> </w:t>
      </w:r>
      <w:r w:rsidRPr="00903A19">
        <w:rPr>
          <w:rFonts w:asciiTheme="minorHAnsi" w:hAnsiTheme="minorHAnsi"/>
          <w:sz w:val="20"/>
          <w:szCs w:val="20"/>
        </w:rPr>
        <w:t>higher.</w:t>
      </w:r>
    </w:p>
    <w:p w:rsidR="00DA360F" w:rsidRPr="00903A19" w:rsidRDefault="00DA360F" w:rsidP="00DA360F">
      <w:pPr>
        <w:pStyle w:val="BodyText"/>
        <w:ind w:left="0" w:right="380"/>
        <w:rPr>
          <w:rFonts w:asciiTheme="minorHAnsi" w:hAnsiTheme="minorHAnsi"/>
          <w:sz w:val="20"/>
          <w:szCs w:val="20"/>
        </w:rPr>
      </w:pPr>
      <w:r w:rsidRPr="00903A19">
        <w:rPr>
          <w:rFonts w:asciiTheme="minorHAnsi" w:hAnsiTheme="minorHAnsi"/>
          <w:sz w:val="20"/>
          <w:szCs w:val="20"/>
        </w:rPr>
        <w:t>Although this spell can be cast by a single priest, it is most effective when cast by several priests at once. The duration of the spell is equal to one round per level of the caster. When several priests cast the spell, the level of the most powerful priest is used, with two rounds added for every contributing priest. Thus, one 8th-level and three 6th- level priests would give the spell a duration of 14 rounds</w:t>
      </w:r>
      <w:r w:rsidRPr="00903A19">
        <w:rPr>
          <w:rFonts w:asciiTheme="minorHAnsi" w:hAnsiTheme="minorHAnsi"/>
          <w:spacing w:val="-1"/>
          <w:sz w:val="20"/>
          <w:szCs w:val="20"/>
        </w:rPr>
        <w:t xml:space="preserve"> </w:t>
      </w:r>
      <w:r w:rsidRPr="00903A19">
        <w:rPr>
          <w:rFonts w:asciiTheme="minorHAnsi" w:hAnsiTheme="minorHAnsi"/>
          <w:sz w:val="20"/>
          <w:szCs w:val="20"/>
        </w:rPr>
        <w:t>(8+2+2+2).</w:t>
      </w:r>
    </w:p>
    <w:p w:rsidR="00DA360F" w:rsidRPr="00903A19" w:rsidRDefault="00DA360F" w:rsidP="00DA360F">
      <w:pPr>
        <w:pStyle w:val="BodyText"/>
        <w:ind w:left="0" w:right="266"/>
        <w:rPr>
          <w:rFonts w:asciiTheme="minorHAnsi" w:hAnsiTheme="minorHAnsi"/>
          <w:sz w:val="20"/>
          <w:szCs w:val="20"/>
        </w:rPr>
      </w:pPr>
      <w:r w:rsidRPr="00903A19">
        <w:rPr>
          <w:rFonts w:asciiTheme="minorHAnsi" w:hAnsiTheme="minorHAnsi"/>
          <w:i/>
          <w:sz w:val="20"/>
          <w:szCs w:val="20"/>
        </w:rPr>
        <w:t xml:space="preserve">Sanctify </w:t>
      </w:r>
      <w:r w:rsidRPr="00903A19">
        <w:rPr>
          <w:rFonts w:asciiTheme="minorHAnsi" w:hAnsiTheme="minorHAnsi"/>
          <w:sz w:val="20"/>
          <w:szCs w:val="20"/>
        </w:rPr>
        <w:t>is often used in conjunction with focus to protect the grounds of a temple or encourage men defending a</w:t>
      </w:r>
      <w:r w:rsidRPr="00903A19">
        <w:rPr>
          <w:rFonts w:asciiTheme="minorHAnsi" w:hAnsiTheme="minorHAnsi"/>
          <w:spacing w:val="-1"/>
          <w:sz w:val="20"/>
          <w:szCs w:val="20"/>
        </w:rPr>
        <w:t xml:space="preserve"> </w:t>
      </w:r>
      <w:r w:rsidRPr="00903A19">
        <w:rPr>
          <w:rFonts w:asciiTheme="minorHAnsi" w:hAnsiTheme="minorHAnsi"/>
          <w:sz w:val="20"/>
          <w:szCs w:val="20"/>
        </w:rPr>
        <w:t>castle.</w:t>
      </w:r>
    </w:p>
    <w:p w:rsidR="00DA360F" w:rsidRPr="00903A19" w:rsidRDefault="00DA360F" w:rsidP="00DA360F">
      <w:pPr>
        <w:pStyle w:val="BodyText"/>
        <w:ind w:left="0" w:right="350"/>
        <w:rPr>
          <w:rFonts w:asciiTheme="minorHAnsi" w:hAnsiTheme="minorHAnsi"/>
          <w:sz w:val="20"/>
          <w:szCs w:val="20"/>
        </w:rPr>
      </w:pPr>
      <w:r w:rsidRPr="00903A19">
        <w:rPr>
          <w:rFonts w:asciiTheme="minorHAnsi" w:hAnsiTheme="minorHAnsi"/>
          <w:sz w:val="20"/>
          <w:szCs w:val="20"/>
        </w:rPr>
        <w:t>The material components are the priest's holy symbol and a handful of dirt from the grounds of an existing temple of the same</w:t>
      </w:r>
      <w:r w:rsidRPr="00903A19">
        <w:rPr>
          <w:rFonts w:asciiTheme="minorHAnsi" w:hAnsiTheme="minorHAnsi"/>
          <w:spacing w:val="-1"/>
          <w:sz w:val="20"/>
          <w:szCs w:val="20"/>
        </w:rPr>
        <w:t xml:space="preserve"> </w:t>
      </w:r>
      <w:r w:rsidRPr="00903A19">
        <w:rPr>
          <w:rFonts w:asciiTheme="minorHAnsi" w:hAnsiTheme="minorHAnsi"/>
          <w:sz w:val="20"/>
          <w:szCs w:val="20"/>
        </w:rPr>
        <w:t>faith.</w:t>
      </w:r>
    </w:p>
    <w:p w:rsidR="00DA360F" w:rsidRPr="00903A19" w:rsidRDefault="00DA360F" w:rsidP="00DA360F">
      <w:pPr>
        <w:pStyle w:val="BodyText"/>
        <w:spacing w:before="4"/>
        <w:ind w:left="0" w:right="717"/>
        <w:jc w:val="both"/>
        <w:rPr>
          <w:rFonts w:asciiTheme="minorHAnsi" w:hAnsiTheme="minorHAnsi"/>
          <w:sz w:val="20"/>
          <w:szCs w:val="20"/>
        </w:rPr>
      </w:pPr>
      <w:r w:rsidRPr="00903A19">
        <w:rPr>
          <w:rFonts w:asciiTheme="minorHAnsi" w:hAnsiTheme="minorHAnsi"/>
          <w:sz w:val="20"/>
          <w:szCs w:val="20"/>
        </w:rPr>
        <w:t xml:space="preserve">The reverse of this spell, </w:t>
      </w:r>
      <w:r w:rsidRPr="00903A19">
        <w:rPr>
          <w:rFonts w:asciiTheme="minorHAnsi" w:hAnsiTheme="minorHAnsi"/>
          <w:i/>
          <w:sz w:val="20"/>
          <w:szCs w:val="20"/>
        </w:rPr>
        <w:t>defile</w:t>
      </w:r>
      <w:r w:rsidRPr="00903A19">
        <w:rPr>
          <w:rFonts w:asciiTheme="minorHAnsi" w:hAnsiTheme="minorHAnsi"/>
          <w:sz w:val="20"/>
          <w:szCs w:val="20"/>
        </w:rPr>
        <w:t>, functions in an identical manner with respect to saving throws for charm and fear. However, priests standing on defiled ground who attempt to turn undead do so at one level lower than their current</w:t>
      </w:r>
      <w:r w:rsidRPr="00903A19">
        <w:rPr>
          <w:rFonts w:asciiTheme="minorHAnsi" w:hAnsiTheme="minorHAnsi"/>
          <w:spacing w:val="-6"/>
          <w:sz w:val="20"/>
          <w:szCs w:val="20"/>
        </w:rPr>
        <w:t xml:space="preserve"> </w:t>
      </w:r>
      <w:r w:rsidRPr="00903A19">
        <w:rPr>
          <w:rFonts w:asciiTheme="minorHAnsi" w:hAnsiTheme="minorHAnsi"/>
          <w:sz w:val="20"/>
          <w:szCs w:val="20"/>
        </w:rPr>
        <w:t>level.</w:t>
      </w:r>
    </w:p>
    <w:p w:rsidR="00DA360F" w:rsidRPr="00903A19" w:rsidRDefault="00DA360F" w:rsidP="00DA360F">
      <w:pPr>
        <w:pStyle w:val="BodyText"/>
        <w:ind w:left="0" w:right="177"/>
        <w:rPr>
          <w:rFonts w:asciiTheme="minorHAnsi" w:hAnsiTheme="minorHAnsi"/>
          <w:sz w:val="20"/>
          <w:szCs w:val="20"/>
        </w:rPr>
      </w:pPr>
      <w:r w:rsidRPr="00903A19">
        <w:rPr>
          <w:rFonts w:asciiTheme="minorHAnsi" w:hAnsiTheme="minorHAnsi"/>
          <w:sz w:val="20"/>
          <w:szCs w:val="20"/>
        </w:rPr>
        <w:t>The material components for the reverse are the priest's holy symbol and a handful of earth from a</w:t>
      </w:r>
      <w:r w:rsidRPr="00903A19">
        <w:rPr>
          <w:rFonts w:asciiTheme="minorHAnsi" w:hAnsiTheme="minorHAnsi"/>
          <w:spacing w:val="-1"/>
          <w:sz w:val="20"/>
          <w:szCs w:val="20"/>
        </w:rPr>
        <w:t xml:space="preserve"> </w:t>
      </w:r>
      <w:r w:rsidRPr="00903A19">
        <w:rPr>
          <w:rFonts w:asciiTheme="minorHAnsi" w:hAnsiTheme="minorHAnsi"/>
          <w:sz w:val="20"/>
          <w:szCs w:val="20"/>
        </w:rPr>
        <w:t>grave.</w:t>
      </w:r>
    </w:p>
    <w:p w:rsidR="00DA360F" w:rsidRDefault="00DA360F" w:rsidP="00DA360F">
      <w:pPr>
        <w:pStyle w:val="BodyText"/>
        <w:ind w:left="0"/>
        <w:rPr>
          <w:rFonts w:asciiTheme="minorHAnsi" w:hAnsiTheme="minorHAnsi"/>
          <w:b/>
        </w:rPr>
      </w:pPr>
    </w:p>
    <w:p w:rsidR="004B54FC" w:rsidRDefault="004B54FC" w:rsidP="00DA360F">
      <w:pPr>
        <w:pStyle w:val="BodyText"/>
        <w:ind w:left="0"/>
        <w:rPr>
          <w:rFonts w:asciiTheme="minorHAnsi" w:hAnsiTheme="minorHAnsi"/>
          <w:b/>
        </w:rPr>
      </w:pPr>
    </w:p>
    <w:p w:rsidR="004B54FC" w:rsidRDefault="004B54FC" w:rsidP="00DA360F">
      <w:pPr>
        <w:pStyle w:val="BodyText"/>
        <w:ind w:left="0"/>
        <w:rPr>
          <w:rFonts w:asciiTheme="minorHAnsi" w:hAnsiTheme="minorHAnsi"/>
          <w:b/>
        </w:rPr>
      </w:pPr>
    </w:p>
    <w:p w:rsidR="004B54FC" w:rsidRDefault="004B54FC" w:rsidP="00DA360F">
      <w:pPr>
        <w:pStyle w:val="BodyText"/>
        <w:ind w:left="0"/>
        <w:rPr>
          <w:rFonts w:asciiTheme="minorHAnsi" w:hAnsiTheme="minorHAnsi"/>
          <w:b/>
        </w:rPr>
      </w:pPr>
    </w:p>
    <w:p w:rsidR="004B54FC" w:rsidRDefault="004B54FC" w:rsidP="00DA360F">
      <w:pPr>
        <w:pStyle w:val="BodyText"/>
        <w:ind w:left="0"/>
        <w:rPr>
          <w:rFonts w:asciiTheme="minorHAnsi" w:hAnsiTheme="minorHAnsi"/>
          <w:b/>
        </w:rPr>
      </w:pPr>
    </w:p>
    <w:p w:rsidR="004B54FC" w:rsidRDefault="004B54FC" w:rsidP="00DA360F">
      <w:pPr>
        <w:pStyle w:val="BodyText"/>
        <w:ind w:left="0"/>
        <w:rPr>
          <w:rFonts w:asciiTheme="minorHAnsi" w:hAnsiTheme="minorHAnsi"/>
          <w:b/>
        </w:rPr>
      </w:pPr>
    </w:p>
    <w:p w:rsidR="004B54FC" w:rsidRDefault="004B54FC" w:rsidP="00DA360F">
      <w:pPr>
        <w:pStyle w:val="BodyText"/>
        <w:ind w:left="0"/>
        <w:rPr>
          <w:rFonts w:asciiTheme="minorHAnsi" w:hAnsiTheme="minorHAnsi"/>
          <w:b/>
        </w:rPr>
      </w:pPr>
    </w:p>
    <w:p w:rsidR="00DA360F" w:rsidRPr="000C334C" w:rsidRDefault="00DA360F" w:rsidP="00DA360F">
      <w:pPr>
        <w:pStyle w:val="BodyText"/>
        <w:ind w:left="0"/>
        <w:rPr>
          <w:rFonts w:asciiTheme="minorHAnsi" w:hAnsiTheme="minorHAnsi"/>
          <w:b/>
          <w:bCs/>
        </w:rPr>
      </w:pPr>
      <w:r w:rsidRPr="000C334C">
        <w:rPr>
          <w:rFonts w:asciiTheme="minorHAnsi" w:hAnsiTheme="minorHAnsi"/>
          <w:b/>
        </w:rPr>
        <w:t>Soflen Earth and</w:t>
      </w:r>
      <w:r w:rsidRPr="000C334C">
        <w:rPr>
          <w:rFonts w:asciiTheme="minorHAnsi" w:hAnsiTheme="minorHAnsi"/>
          <w:b/>
          <w:spacing w:val="-5"/>
        </w:rPr>
        <w:t xml:space="preserve"> </w:t>
      </w:r>
      <w:r w:rsidRPr="000C334C">
        <w:rPr>
          <w:rFonts w:asciiTheme="minorHAnsi" w:hAnsiTheme="minorHAnsi"/>
          <w:b/>
        </w:rPr>
        <w:t>Stone (Alteration)</w:t>
      </w:r>
    </w:p>
    <w:p w:rsidR="00DA360F" w:rsidRDefault="00DA360F" w:rsidP="00DA360F">
      <w:pPr>
        <w:pStyle w:val="BodyText"/>
        <w:ind w:left="0" w:right="357"/>
        <w:rPr>
          <w:rFonts w:asciiTheme="minorHAnsi" w:hAnsiTheme="minorHAnsi"/>
          <w:sz w:val="20"/>
          <w:szCs w:val="20"/>
        </w:rPr>
      </w:pPr>
    </w:p>
    <w:p w:rsidR="00DA360F" w:rsidRDefault="00DA360F" w:rsidP="00DA360F">
      <w:pPr>
        <w:pStyle w:val="BodyText"/>
        <w:ind w:left="0" w:right="357"/>
        <w:rPr>
          <w:rFonts w:asciiTheme="minorHAnsi" w:hAnsiTheme="minorHAnsi"/>
          <w:sz w:val="20"/>
          <w:szCs w:val="20"/>
        </w:rPr>
      </w:pPr>
      <w:r w:rsidRPr="002A51B9">
        <w:rPr>
          <w:rFonts w:asciiTheme="minorHAnsi" w:hAnsiTheme="minorHAnsi"/>
          <w:sz w:val="20"/>
          <w:szCs w:val="20"/>
        </w:rPr>
        <w:t xml:space="preserve">Sphere: Elemental </w:t>
      </w:r>
    </w:p>
    <w:p w:rsidR="00DA360F" w:rsidRPr="002A51B9" w:rsidRDefault="00DA360F" w:rsidP="00DA360F">
      <w:pPr>
        <w:pStyle w:val="BodyText"/>
        <w:ind w:left="0" w:right="357"/>
        <w:rPr>
          <w:rFonts w:asciiTheme="minorHAnsi" w:hAnsiTheme="minorHAnsi"/>
          <w:sz w:val="20"/>
          <w:szCs w:val="20"/>
        </w:rPr>
      </w:pPr>
      <w:r w:rsidRPr="002A51B9">
        <w:rPr>
          <w:rFonts w:asciiTheme="minorHAnsi" w:hAnsiTheme="minorHAnsi"/>
          <w:sz w:val="20"/>
          <w:szCs w:val="20"/>
        </w:rPr>
        <w:t xml:space="preserve">Range: 10 yds./level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Components: V, S, M</w:t>
      </w:r>
      <w:r>
        <w:rPr>
          <w:rFonts w:asciiTheme="minorHAnsi" w:hAnsiTheme="minorHAnsi"/>
          <w:sz w:val="20"/>
          <w:szCs w:val="20"/>
        </w:rPr>
        <w:br/>
      </w:r>
      <w:r w:rsidRPr="002A51B9">
        <w:rPr>
          <w:rFonts w:asciiTheme="minorHAnsi" w:hAnsiTheme="minorHAnsi"/>
          <w:sz w:val="20"/>
          <w:szCs w:val="20"/>
        </w:rPr>
        <w:t>Duration:</w:t>
      </w:r>
      <w:r w:rsidRPr="002A51B9">
        <w:rPr>
          <w:rFonts w:asciiTheme="minorHAnsi" w:hAnsiTheme="minorHAnsi"/>
          <w:spacing w:val="-4"/>
          <w:sz w:val="20"/>
          <w:szCs w:val="20"/>
        </w:rPr>
        <w:t xml:space="preserve"> </w:t>
      </w:r>
      <w:r w:rsidRPr="002A51B9">
        <w:rPr>
          <w:rFonts w:asciiTheme="minorHAnsi" w:hAnsiTheme="minorHAnsi"/>
          <w:sz w:val="20"/>
          <w:szCs w:val="20"/>
        </w:rPr>
        <w:t>Permanent</w:t>
      </w:r>
      <w:r w:rsidRPr="000C334C">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Casting Time:</w:t>
      </w:r>
      <w:r w:rsidRPr="002A51B9">
        <w:rPr>
          <w:rFonts w:asciiTheme="minorHAnsi" w:hAnsiTheme="minorHAnsi"/>
          <w:spacing w:val="-3"/>
          <w:sz w:val="20"/>
          <w:szCs w:val="20"/>
        </w:rPr>
        <w:t xml:space="preserve"> </w:t>
      </w:r>
      <w:r w:rsidRPr="002A51B9">
        <w:rPr>
          <w:rFonts w:asciiTheme="minorHAnsi" w:hAnsiTheme="minorHAnsi"/>
          <w:sz w:val="20"/>
          <w:szCs w:val="20"/>
        </w:rPr>
        <w:t>5</w:t>
      </w:r>
    </w:p>
    <w:p w:rsidR="00DA360F" w:rsidRDefault="00DA360F" w:rsidP="00DA360F">
      <w:pPr>
        <w:pStyle w:val="BodyText"/>
        <w:ind w:left="0" w:right="357"/>
        <w:rPr>
          <w:rFonts w:asciiTheme="minorHAnsi" w:hAnsiTheme="minorHAnsi"/>
          <w:sz w:val="20"/>
          <w:szCs w:val="20"/>
        </w:rPr>
      </w:pPr>
      <w:r w:rsidRPr="002A51B9">
        <w:rPr>
          <w:rFonts w:asciiTheme="minorHAnsi" w:hAnsiTheme="minorHAnsi"/>
          <w:sz w:val="20"/>
          <w:szCs w:val="20"/>
        </w:rPr>
        <w:t xml:space="preserve">Area of Effect: 10-ft. square/level </w:t>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Saving Throw:</w:t>
      </w:r>
      <w:r w:rsidRPr="002A51B9">
        <w:rPr>
          <w:rFonts w:asciiTheme="minorHAnsi" w:hAnsiTheme="minorHAnsi"/>
          <w:spacing w:val="-5"/>
          <w:sz w:val="20"/>
          <w:szCs w:val="20"/>
        </w:rPr>
        <w:t xml:space="preserve"> </w:t>
      </w:r>
      <w:r w:rsidRPr="002A51B9">
        <w:rPr>
          <w:rFonts w:asciiTheme="minorHAnsi" w:hAnsiTheme="minorHAnsi"/>
          <w:sz w:val="20"/>
          <w:szCs w:val="20"/>
        </w:rPr>
        <w:t xml:space="preserve">None </w:t>
      </w:r>
    </w:p>
    <w:p w:rsidR="00DA360F" w:rsidRPr="002A51B9" w:rsidRDefault="00DA360F" w:rsidP="00DA360F">
      <w:pPr>
        <w:pStyle w:val="BodyText"/>
        <w:ind w:left="0" w:right="357"/>
        <w:rPr>
          <w:rFonts w:asciiTheme="minorHAnsi" w:hAnsiTheme="minorHAnsi"/>
          <w:sz w:val="20"/>
          <w:szCs w:val="20"/>
        </w:rPr>
      </w:pPr>
    </w:p>
    <w:p w:rsidR="00DA360F" w:rsidRPr="002A51B9" w:rsidRDefault="00DA360F" w:rsidP="00DA360F">
      <w:pPr>
        <w:pStyle w:val="BodyText"/>
        <w:ind w:left="0" w:right="102"/>
        <w:jc w:val="both"/>
        <w:rPr>
          <w:rFonts w:asciiTheme="minorHAnsi" w:hAnsiTheme="minorHAnsi"/>
          <w:sz w:val="20"/>
          <w:szCs w:val="20"/>
        </w:rPr>
      </w:pPr>
      <w:r w:rsidRPr="002A51B9">
        <w:rPr>
          <w:rFonts w:asciiTheme="minorHAnsi" w:hAnsiTheme="minorHAnsi"/>
          <w:sz w:val="20"/>
          <w:szCs w:val="20"/>
        </w:rPr>
        <w:t>When this spell is cast, all natural, undressed earth or stone in the area of effect is softened. Wet earth becomes thick mud; dry earth becomes loose sand or dirt; and stone becomes soft clay, easily molded or chopped. The priest affects a 10-foot square area to a depth of 1 to 4 feet, depending on the toughness or resilience of the ground at that spot (DM option). Magical or enchanted stone cannot be affected by this spell, nor can dressed or worked</w:t>
      </w:r>
      <w:r w:rsidRPr="002A51B9">
        <w:rPr>
          <w:rFonts w:asciiTheme="minorHAnsi" w:hAnsiTheme="minorHAnsi"/>
          <w:spacing w:val="-11"/>
          <w:sz w:val="20"/>
          <w:szCs w:val="20"/>
        </w:rPr>
        <w:t xml:space="preserve"> </w:t>
      </w:r>
      <w:r w:rsidRPr="002A51B9">
        <w:rPr>
          <w:rFonts w:asciiTheme="minorHAnsi" w:hAnsiTheme="minorHAnsi"/>
          <w:sz w:val="20"/>
          <w:szCs w:val="20"/>
        </w:rPr>
        <w:t>stone.</w:t>
      </w:r>
    </w:p>
    <w:p w:rsidR="00DA360F" w:rsidRPr="002A51B9" w:rsidRDefault="00DA360F" w:rsidP="00DA360F">
      <w:pPr>
        <w:pStyle w:val="BodyText"/>
        <w:ind w:left="0" w:right="100"/>
        <w:jc w:val="both"/>
        <w:rPr>
          <w:rFonts w:asciiTheme="minorHAnsi" w:hAnsiTheme="minorHAnsi"/>
          <w:sz w:val="20"/>
          <w:szCs w:val="20"/>
        </w:rPr>
      </w:pPr>
      <w:r w:rsidRPr="002A51B9">
        <w:rPr>
          <w:rFonts w:asciiTheme="minorHAnsi" w:hAnsiTheme="minorHAnsi"/>
          <w:sz w:val="20"/>
          <w:szCs w:val="20"/>
        </w:rPr>
        <w:t>Creatures attempting to move through an area softened into mud are reduced to a move of 10 feet per round. Any creatures caught within the mud when the spell takes effect must make a saving throw vs. paralyzation or lose the ability to move, attack, or cast spells for 1d2 rounds as they flounder about in the muck. Loose dirt is not as troublesome as mud, and creatures are only reduced to half their normal movement rate, with no chance of being caught for a round or two. However, it is impossible to run, sprint, or charge over either</w:t>
      </w:r>
      <w:r w:rsidRPr="002A51B9">
        <w:rPr>
          <w:rFonts w:asciiTheme="minorHAnsi" w:hAnsiTheme="minorHAnsi"/>
          <w:spacing w:val="-9"/>
          <w:sz w:val="20"/>
          <w:szCs w:val="20"/>
        </w:rPr>
        <w:t xml:space="preserve"> </w:t>
      </w:r>
      <w:r w:rsidRPr="002A51B9">
        <w:rPr>
          <w:rFonts w:asciiTheme="minorHAnsi" w:hAnsiTheme="minorHAnsi"/>
          <w:sz w:val="20"/>
          <w:szCs w:val="20"/>
        </w:rPr>
        <w:t>surface.</w:t>
      </w:r>
    </w:p>
    <w:p w:rsidR="00DA360F" w:rsidRPr="002A51B9" w:rsidRDefault="00DA360F" w:rsidP="00DA360F">
      <w:pPr>
        <w:pStyle w:val="BodyText"/>
        <w:spacing w:line="252" w:lineRule="exact"/>
        <w:ind w:left="0"/>
        <w:rPr>
          <w:rFonts w:asciiTheme="minorHAnsi" w:hAnsiTheme="minorHAnsi"/>
          <w:sz w:val="20"/>
          <w:szCs w:val="20"/>
        </w:rPr>
      </w:pPr>
      <w:r w:rsidRPr="002A51B9">
        <w:rPr>
          <w:rFonts w:asciiTheme="minorHAnsi" w:hAnsiTheme="minorHAnsi"/>
          <w:sz w:val="20"/>
          <w:szCs w:val="20"/>
        </w:rPr>
        <w:t>Stone</w:t>
      </w:r>
      <w:r w:rsidRPr="002A51B9">
        <w:rPr>
          <w:rFonts w:asciiTheme="minorHAnsi" w:hAnsiTheme="minorHAnsi"/>
          <w:spacing w:val="19"/>
          <w:sz w:val="20"/>
          <w:szCs w:val="20"/>
        </w:rPr>
        <w:t xml:space="preserve"> </w:t>
      </w:r>
      <w:r w:rsidRPr="002A51B9">
        <w:rPr>
          <w:rFonts w:asciiTheme="minorHAnsi" w:hAnsiTheme="minorHAnsi"/>
          <w:sz w:val="20"/>
          <w:szCs w:val="20"/>
        </w:rPr>
        <w:t>softened</w:t>
      </w:r>
      <w:r w:rsidRPr="002A51B9">
        <w:rPr>
          <w:rFonts w:asciiTheme="minorHAnsi" w:hAnsiTheme="minorHAnsi"/>
          <w:spacing w:val="20"/>
          <w:sz w:val="20"/>
          <w:szCs w:val="20"/>
        </w:rPr>
        <w:t xml:space="preserve"> </w:t>
      </w:r>
      <w:r w:rsidRPr="002A51B9">
        <w:rPr>
          <w:rFonts w:asciiTheme="minorHAnsi" w:hAnsiTheme="minorHAnsi"/>
          <w:sz w:val="20"/>
          <w:szCs w:val="20"/>
        </w:rPr>
        <w:t>into</w:t>
      </w:r>
      <w:r w:rsidRPr="002A51B9">
        <w:rPr>
          <w:rFonts w:asciiTheme="minorHAnsi" w:hAnsiTheme="minorHAnsi"/>
          <w:spacing w:val="18"/>
          <w:sz w:val="20"/>
          <w:szCs w:val="20"/>
        </w:rPr>
        <w:t xml:space="preserve"> </w:t>
      </w:r>
      <w:r w:rsidRPr="002A51B9">
        <w:rPr>
          <w:rFonts w:asciiTheme="minorHAnsi" w:hAnsiTheme="minorHAnsi"/>
          <w:sz w:val="20"/>
          <w:szCs w:val="20"/>
        </w:rPr>
        <w:t>clay</w:t>
      </w:r>
      <w:r w:rsidRPr="002A51B9">
        <w:rPr>
          <w:rFonts w:asciiTheme="minorHAnsi" w:hAnsiTheme="minorHAnsi"/>
          <w:spacing w:val="19"/>
          <w:sz w:val="20"/>
          <w:szCs w:val="20"/>
        </w:rPr>
        <w:t xml:space="preserve"> </w:t>
      </w:r>
      <w:r w:rsidRPr="002A51B9">
        <w:rPr>
          <w:rFonts w:asciiTheme="minorHAnsi" w:hAnsiTheme="minorHAnsi"/>
          <w:sz w:val="20"/>
          <w:szCs w:val="20"/>
        </w:rPr>
        <w:t>does</w:t>
      </w:r>
      <w:r w:rsidRPr="002A51B9">
        <w:rPr>
          <w:rFonts w:asciiTheme="minorHAnsi" w:hAnsiTheme="minorHAnsi"/>
          <w:spacing w:val="20"/>
          <w:sz w:val="20"/>
          <w:szCs w:val="20"/>
        </w:rPr>
        <w:t xml:space="preserve"> </w:t>
      </w:r>
      <w:r w:rsidRPr="002A51B9">
        <w:rPr>
          <w:rFonts w:asciiTheme="minorHAnsi" w:hAnsiTheme="minorHAnsi"/>
          <w:sz w:val="20"/>
          <w:szCs w:val="20"/>
        </w:rPr>
        <w:t>not</w:t>
      </w:r>
      <w:r w:rsidRPr="002A51B9">
        <w:rPr>
          <w:rFonts w:asciiTheme="minorHAnsi" w:hAnsiTheme="minorHAnsi"/>
          <w:spacing w:val="18"/>
          <w:sz w:val="20"/>
          <w:szCs w:val="20"/>
        </w:rPr>
        <w:t xml:space="preserve"> </w:t>
      </w:r>
      <w:r w:rsidRPr="002A51B9">
        <w:rPr>
          <w:rFonts w:asciiTheme="minorHAnsi" w:hAnsiTheme="minorHAnsi"/>
          <w:sz w:val="20"/>
          <w:szCs w:val="20"/>
        </w:rPr>
        <w:t>hinder</w:t>
      </w:r>
      <w:r w:rsidRPr="002A51B9">
        <w:rPr>
          <w:rFonts w:asciiTheme="minorHAnsi" w:hAnsiTheme="minorHAnsi"/>
          <w:spacing w:val="20"/>
          <w:sz w:val="20"/>
          <w:szCs w:val="20"/>
        </w:rPr>
        <w:t xml:space="preserve"> </w:t>
      </w:r>
      <w:r w:rsidRPr="002A51B9">
        <w:rPr>
          <w:rFonts w:asciiTheme="minorHAnsi" w:hAnsiTheme="minorHAnsi"/>
          <w:sz w:val="20"/>
          <w:szCs w:val="20"/>
        </w:rPr>
        <w:t>movement,</w:t>
      </w:r>
      <w:r w:rsidRPr="002A51B9">
        <w:rPr>
          <w:rFonts w:asciiTheme="minorHAnsi" w:hAnsiTheme="minorHAnsi"/>
          <w:spacing w:val="19"/>
          <w:sz w:val="20"/>
          <w:szCs w:val="20"/>
        </w:rPr>
        <w:t xml:space="preserve"> </w:t>
      </w:r>
      <w:r w:rsidRPr="002A51B9">
        <w:rPr>
          <w:rFonts w:asciiTheme="minorHAnsi" w:hAnsiTheme="minorHAnsi"/>
          <w:sz w:val="20"/>
          <w:szCs w:val="20"/>
        </w:rPr>
        <w:t>but</w:t>
      </w:r>
      <w:r w:rsidRPr="002A51B9">
        <w:rPr>
          <w:rFonts w:asciiTheme="minorHAnsi" w:hAnsiTheme="minorHAnsi"/>
          <w:spacing w:val="20"/>
          <w:sz w:val="20"/>
          <w:szCs w:val="20"/>
        </w:rPr>
        <w:t xml:space="preserve"> </w:t>
      </w:r>
      <w:r w:rsidRPr="002A51B9">
        <w:rPr>
          <w:rFonts w:asciiTheme="minorHAnsi" w:hAnsiTheme="minorHAnsi"/>
          <w:sz w:val="20"/>
          <w:szCs w:val="20"/>
        </w:rPr>
        <w:t>it</w:t>
      </w:r>
      <w:r w:rsidRPr="002A51B9">
        <w:rPr>
          <w:rFonts w:asciiTheme="minorHAnsi" w:hAnsiTheme="minorHAnsi"/>
          <w:spacing w:val="20"/>
          <w:sz w:val="20"/>
          <w:szCs w:val="20"/>
        </w:rPr>
        <w:t xml:space="preserve"> </w:t>
      </w:r>
      <w:r w:rsidRPr="002A51B9">
        <w:rPr>
          <w:rFonts w:asciiTheme="minorHAnsi" w:hAnsiTheme="minorHAnsi"/>
          <w:sz w:val="20"/>
          <w:szCs w:val="20"/>
        </w:rPr>
        <w:t>does</w:t>
      </w:r>
      <w:r w:rsidRPr="002A51B9">
        <w:rPr>
          <w:rFonts w:asciiTheme="minorHAnsi" w:hAnsiTheme="minorHAnsi"/>
          <w:spacing w:val="20"/>
          <w:sz w:val="20"/>
          <w:szCs w:val="20"/>
        </w:rPr>
        <w:t xml:space="preserve"> </w:t>
      </w:r>
      <w:r w:rsidRPr="002A51B9">
        <w:rPr>
          <w:rFonts w:asciiTheme="minorHAnsi" w:hAnsiTheme="minorHAnsi"/>
          <w:sz w:val="20"/>
          <w:szCs w:val="20"/>
        </w:rPr>
        <w:t>allow</w:t>
      </w:r>
      <w:r w:rsidRPr="002A51B9">
        <w:rPr>
          <w:rFonts w:asciiTheme="minorHAnsi" w:hAnsiTheme="minorHAnsi"/>
          <w:spacing w:val="18"/>
          <w:sz w:val="20"/>
          <w:szCs w:val="20"/>
        </w:rPr>
        <w:t xml:space="preserve"> </w:t>
      </w:r>
      <w:r w:rsidRPr="002A51B9">
        <w:rPr>
          <w:rFonts w:asciiTheme="minorHAnsi" w:hAnsiTheme="minorHAnsi"/>
          <w:sz w:val="20"/>
          <w:szCs w:val="20"/>
        </w:rPr>
        <w:t>characters</w:t>
      </w:r>
      <w:r w:rsidRPr="002A51B9">
        <w:rPr>
          <w:rFonts w:asciiTheme="minorHAnsi" w:hAnsiTheme="minorHAnsi"/>
          <w:spacing w:val="19"/>
          <w:sz w:val="20"/>
          <w:szCs w:val="20"/>
        </w:rPr>
        <w:t xml:space="preserve"> </w:t>
      </w:r>
      <w:r w:rsidRPr="002A51B9">
        <w:rPr>
          <w:rFonts w:asciiTheme="minorHAnsi" w:hAnsiTheme="minorHAnsi"/>
          <w:sz w:val="20"/>
          <w:szCs w:val="20"/>
        </w:rPr>
        <w:t>to</w:t>
      </w:r>
      <w:r w:rsidRPr="002A51B9">
        <w:rPr>
          <w:rFonts w:asciiTheme="minorHAnsi" w:hAnsiTheme="minorHAnsi"/>
          <w:spacing w:val="19"/>
          <w:sz w:val="20"/>
          <w:szCs w:val="20"/>
        </w:rPr>
        <w:t xml:space="preserve"> </w:t>
      </w:r>
      <w:r w:rsidRPr="002A51B9">
        <w:rPr>
          <w:rFonts w:asciiTheme="minorHAnsi" w:hAnsiTheme="minorHAnsi"/>
          <w:sz w:val="20"/>
          <w:szCs w:val="20"/>
        </w:rPr>
        <w:t>cut,</w:t>
      </w:r>
      <w:r w:rsidRPr="002A51B9">
        <w:rPr>
          <w:rFonts w:asciiTheme="minorHAnsi" w:hAnsiTheme="minorHAnsi"/>
          <w:spacing w:val="18"/>
          <w:sz w:val="20"/>
          <w:szCs w:val="20"/>
        </w:rPr>
        <w:t xml:space="preserve"> </w:t>
      </w:r>
      <w:r w:rsidRPr="002A51B9">
        <w:rPr>
          <w:rFonts w:asciiTheme="minorHAnsi" w:hAnsiTheme="minorHAnsi"/>
          <w:sz w:val="20"/>
          <w:szCs w:val="20"/>
        </w:rPr>
        <w:t>shape,</w:t>
      </w:r>
      <w:r w:rsidRPr="002A51B9">
        <w:rPr>
          <w:rFonts w:asciiTheme="minorHAnsi" w:hAnsiTheme="minorHAnsi"/>
          <w:spacing w:val="20"/>
          <w:sz w:val="20"/>
          <w:szCs w:val="20"/>
        </w:rPr>
        <w:t xml:space="preserve"> </w:t>
      </w:r>
      <w:r w:rsidRPr="002A51B9">
        <w:rPr>
          <w:rFonts w:asciiTheme="minorHAnsi" w:hAnsiTheme="minorHAnsi"/>
          <w:sz w:val="20"/>
          <w:szCs w:val="20"/>
        </w:rPr>
        <w:t>or</w:t>
      </w:r>
      <w:r>
        <w:rPr>
          <w:rFonts w:asciiTheme="minorHAnsi" w:hAnsiTheme="minorHAnsi"/>
          <w:sz w:val="20"/>
          <w:szCs w:val="20"/>
        </w:rPr>
        <w:t xml:space="preserve"> </w:t>
      </w:r>
      <w:r w:rsidRPr="002A51B9">
        <w:rPr>
          <w:rFonts w:asciiTheme="minorHAnsi" w:hAnsiTheme="minorHAnsi"/>
          <w:sz w:val="20"/>
          <w:szCs w:val="20"/>
        </w:rPr>
        <w:t>excavate areas they may not have been able to affect before. For example, a party of PCs trying to break out of a cavern might use this spell to soften a</w:t>
      </w:r>
      <w:r w:rsidRPr="002A51B9">
        <w:rPr>
          <w:rFonts w:asciiTheme="minorHAnsi" w:hAnsiTheme="minorHAnsi"/>
          <w:spacing w:val="-13"/>
          <w:sz w:val="20"/>
          <w:szCs w:val="20"/>
        </w:rPr>
        <w:t xml:space="preserve"> </w:t>
      </w:r>
      <w:r w:rsidRPr="002A51B9">
        <w:rPr>
          <w:rFonts w:asciiTheme="minorHAnsi" w:hAnsiTheme="minorHAnsi"/>
          <w:sz w:val="20"/>
          <w:szCs w:val="20"/>
        </w:rPr>
        <w:t>wall.</w:t>
      </w:r>
    </w:p>
    <w:p w:rsidR="00DA360F" w:rsidRPr="002A51B9" w:rsidRDefault="00DA360F" w:rsidP="00DA360F">
      <w:pPr>
        <w:pStyle w:val="BodyText"/>
        <w:ind w:left="0" w:right="102"/>
        <w:jc w:val="both"/>
        <w:rPr>
          <w:rFonts w:asciiTheme="minorHAnsi" w:hAnsiTheme="minorHAnsi"/>
          <w:sz w:val="20"/>
          <w:szCs w:val="20"/>
        </w:rPr>
      </w:pPr>
      <w:r w:rsidRPr="002A51B9">
        <w:rPr>
          <w:rFonts w:asciiTheme="minorHAnsi" w:hAnsiTheme="minorHAnsi"/>
          <w:sz w:val="20"/>
          <w:szCs w:val="20"/>
        </w:rPr>
        <w:t xml:space="preserve">While </w:t>
      </w:r>
      <w:r w:rsidRPr="002A51B9">
        <w:rPr>
          <w:rFonts w:asciiTheme="minorHAnsi" w:hAnsiTheme="minorHAnsi"/>
          <w:i/>
          <w:sz w:val="20"/>
          <w:szCs w:val="20"/>
        </w:rPr>
        <w:t xml:space="preserve">soften earth and stone </w:t>
      </w:r>
      <w:r w:rsidRPr="002A51B9">
        <w:rPr>
          <w:rFonts w:asciiTheme="minorHAnsi" w:hAnsiTheme="minorHAnsi"/>
          <w:sz w:val="20"/>
          <w:szCs w:val="20"/>
        </w:rPr>
        <w:t>does not affect dressed or worked stone, vertical surfaces such as cliff faces or cavern ceilings can be affected. Usually, this causes a moderate collapse or landslide as the loosened material peels away from the face or roof and falls. A moderate amount of structural damage can be inflicted to man-made structures by softening the ground beneath a wall or tower, causing it to settle. However, most well-built structures will only be damaged by this spell, not destroyed. The material component is a bit of slip (wet clay) from the wheel of a master</w:t>
      </w:r>
      <w:r w:rsidRPr="002A51B9">
        <w:rPr>
          <w:rFonts w:asciiTheme="minorHAnsi" w:hAnsiTheme="minorHAnsi"/>
          <w:spacing w:val="-16"/>
          <w:sz w:val="20"/>
          <w:szCs w:val="20"/>
        </w:rPr>
        <w:t xml:space="preserve"> </w:t>
      </w:r>
      <w:r w:rsidRPr="002A51B9">
        <w:rPr>
          <w:rFonts w:asciiTheme="minorHAnsi" w:hAnsiTheme="minorHAnsi"/>
          <w:sz w:val="20"/>
          <w:szCs w:val="20"/>
        </w:rPr>
        <w:t>potter.</w:t>
      </w:r>
    </w:p>
    <w:p w:rsidR="00DA360F" w:rsidRDefault="00DA360F" w:rsidP="00DA360F">
      <w:pPr>
        <w:pStyle w:val="BodyText"/>
        <w:ind w:left="0"/>
        <w:rPr>
          <w:rFonts w:asciiTheme="minorHAnsi" w:hAnsiTheme="minorHAnsi"/>
          <w:b/>
        </w:rPr>
      </w:pPr>
    </w:p>
    <w:p w:rsidR="00DA360F" w:rsidRPr="000C334C" w:rsidRDefault="00DA360F" w:rsidP="00DA360F">
      <w:pPr>
        <w:pStyle w:val="BodyText"/>
        <w:ind w:left="0"/>
        <w:rPr>
          <w:rFonts w:asciiTheme="minorHAnsi" w:hAnsiTheme="minorHAnsi"/>
          <w:b/>
          <w:bCs/>
        </w:rPr>
      </w:pPr>
      <w:r w:rsidRPr="000C334C">
        <w:rPr>
          <w:rFonts w:asciiTheme="minorHAnsi" w:hAnsiTheme="minorHAnsi"/>
          <w:b/>
        </w:rPr>
        <w:t>Watery</w:t>
      </w:r>
      <w:r w:rsidRPr="000C334C">
        <w:rPr>
          <w:rFonts w:asciiTheme="minorHAnsi" w:hAnsiTheme="minorHAnsi"/>
          <w:b/>
          <w:spacing w:val="-1"/>
        </w:rPr>
        <w:t xml:space="preserve"> </w:t>
      </w:r>
      <w:r w:rsidRPr="000C334C">
        <w:rPr>
          <w:rFonts w:asciiTheme="minorHAnsi" w:hAnsiTheme="minorHAnsi"/>
          <w:b/>
        </w:rPr>
        <w:t>Fist (Conjuration/Summoning)</w:t>
      </w:r>
    </w:p>
    <w:p w:rsidR="00DA360F" w:rsidRDefault="00DA360F" w:rsidP="00DA360F">
      <w:pPr>
        <w:pStyle w:val="BodyText"/>
        <w:ind w:left="0" w:right="215"/>
        <w:rPr>
          <w:rFonts w:asciiTheme="minorHAnsi" w:hAnsiTheme="minorHAnsi"/>
          <w:sz w:val="20"/>
          <w:szCs w:val="20"/>
        </w:rPr>
      </w:pPr>
    </w:p>
    <w:p w:rsidR="00DA360F" w:rsidRDefault="00DA360F" w:rsidP="00DA360F">
      <w:pPr>
        <w:pStyle w:val="BodyText"/>
        <w:ind w:left="0" w:right="215"/>
        <w:rPr>
          <w:rFonts w:asciiTheme="minorHAnsi" w:hAnsiTheme="minorHAnsi"/>
          <w:sz w:val="20"/>
          <w:szCs w:val="20"/>
        </w:rPr>
      </w:pPr>
      <w:r>
        <w:rPr>
          <w:rFonts w:asciiTheme="minorHAnsi" w:hAnsiTheme="minorHAnsi"/>
          <w:sz w:val="20"/>
          <w:szCs w:val="20"/>
        </w:rPr>
        <w:t>Sphere: Elemental</w:t>
      </w:r>
    </w:p>
    <w:p w:rsidR="00DA360F" w:rsidRPr="002A51B9" w:rsidRDefault="00DA360F" w:rsidP="00DA360F">
      <w:pPr>
        <w:pStyle w:val="BodyText"/>
        <w:ind w:left="0" w:right="215"/>
        <w:rPr>
          <w:rFonts w:asciiTheme="minorHAnsi" w:hAnsiTheme="minorHAnsi"/>
          <w:sz w:val="20"/>
          <w:szCs w:val="20"/>
        </w:rPr>
      </w:pPr>
      <w:r w:rsidRPr="002A51B9">
        <w:rPr>
          <w:rFonts w:asciiTheme="minorHAnsi" w:hAnsiTheme="minorHAnsi"/>
          <w:sz w:val="20"/>
          <w:szCs w:val="20"/>
        </w:rPr>
        <w:t>Range: 60</w:t>
      </w:r>
      <w:r w:rsidRPr="002A51B9">
        <w:rPr>
          <w:rFonts w:asciiTheme="minorHAnsi" w:hAnsiTheme="minorHAnsi"/>
          <w:spacing w:val="-3"/>
          <w:sz w:val="20"/>
          <w:szCs w:val="20"/>
        </w:rPr>
        <w:t xml:space="preserve"> </w:t>
      </w:r>
      <w:r w:rsidRPr="002A51B9">
        <w:rPr>
          <w:rFonts w:asciiTheme="minorHAnsi" w:hAnsiTheme="minorHAnsi"/>
          <w:sz w:val="20"/>
          <w:szCs w:val="20"/>
        </w:rPr>
        <w:t>yds.</w:t>
      </w:r>
      <w:r w:rsidRPr="000C334C">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Components: V, S, M</w:t>
      </w:r>
    </w:p>
    <w:p w:rsidR="00DA360F" w:rsidRPr="002A51B9" w:rsidRDefault="00DA360F" w:rsidP="00DA360F">
      <w:pPr>
        <w:pStyle w:val="BodyText"/>
        <w:ind w:left="0" w:right="215"/>
        <w:rPr>
          <w:rFonts w:asciiTheme="minorHAnsi" w:hAnsiTheme="minorHAnsi"/>
          <w:sz w:val="20"/>
          <w:szCs w:val="20"/>
        </w:rPr>
      </w:pPr>
      <w:r w:rsidRPr="002A51B9">
        <w:rPr>
          <w:rFonts w:asciiTheme="minorHAnsi" w:hAnsiTheme="minorHAnsi"/>
          <w:sz w:val="20"/>
          <w:szCs w:val="20"/>
        </w:rPr>
        <w:t>Duration: 1 rd./level</w:t>
      </w:r>
      <w:r w:rsidRPr="000C334C">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Casting Time:</w:t>
      </w:r>
      <w:r w:rsidRPr="002A51B9">
        <w:rPr>
          <w:rFonts w:asciiTheme="minorHAnsi" w:hAnsiTheme="minorHAnsi"/>
          <w:spacing w:val="-3"/>
          <w:sz w:val="20"/>
          <w:szCs w:val="20"/>
        </w:rPr>
        <w:t xml:space="preserve"> </w:t>
      </w:r>
      <w:r w:rsidRPr="002A51B9">
        <w:rPr>
          <w:rFonts w:asciiTheme="minorHAnsi" w:hAnsiTheme="minorHAnsi"/>
          <w:sz w:val="20"/>
          <w:szCs w:val="20"/>
        </w:rPr>
        <w:t>5</w:t>
      </w:r>
    </w:p>
    <w:p w:rsidR="00DA360F" w:rsidRDefault="00DA360F" w:rsidP="00DA360F">
      <w:pPr>
        <w:pStyle w:val="BodyText"/>
        <w:ind w:left="0" w:right="215"/>
        <w:rPr>
          <w:rFonts w:asciiTheme="minorHAnsi" w:hAnsiTheme="minorHAnsi"/>
          <w:sz w:val="20"/>
          <w:szCs w:val="20"/>
        </w:rPr>
      </w:pPr>
      <w:r w:rsidRPr="002A51B9">
        <w:rPr>
          <w:rFonts w:asciiTheme="minorHAnsi" w:hAnsiTheme="minorHAnsi"/>
          <w:sz w:val="20"/>
          <w:szCs w:val="20"/>
        </w:rPr>
        <w:t xml:space="preserve">Area of Effect: Special </w:t>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Saving Throw:</w:t>
      </w:r>
      <w:r w:rsidRPr="002A51B9">
        <w:rPr>
          <w:rFonts w:asciiTheme="minorHAnsi" w:hAnsiTheme="minorHAnsi"/>
          <w:spacing w:val="-5"/>
          <w:sz w:val="20"/>
          <w:szCs w:val="20"/>
        </w:rPr>
        <w:t xml:space="preserve"> </w:t>
      </w:r>
      <w:r w:rsidRPr="002A51B9">
        <w:rPr>
          <w:rFonts w:asciiTheme="minorHAnsi" w:hAnsiTheme="minorHAnsi"/>
          <w:sz w:val="20"/>
          <w:szCs w:val="20"/>
        </w:rPr>
        <w:t xml:space="preserve">None </w:t>
      </w:r>
    </w:p>
    <w:p w:rsidR="00DA360F" w:rsidRPr="002A51B9" w:rsidRDefault="00DA360F" w:rsidP="00DA360F">
      <w:pPr>
        <w:pStyle w:val="BodyText"/>
        <w:ind w:left="0" w:right="215"/>
        <w:rPr>
          <w:rFonts w:asciiTheme="minorHAnsi" w:hAnsiTheme="minorHAnsi"/>
          <w:sz w:val="20"/>
          <w:szCs w:val="20"/>
        </w:rPr>
      </w:pPr>
    </w:p>
    <w:p w:rsidR="00DA360F" w:rsidRPr="002A51B9" w:rsidRDefault="00DA360F" w:rsidP="00DA360F">
      <w:pPr>
        <w:pStyle w:val="BodyText"/>
        <w:ind w:left="0" w:right="100"/>
        <w:jc w:val="both"/>
        <w:rPr>
          <w:rFonts w:asciiTheme="minorHAnsi" w:hAnsiTheme="minorHAnsi"/>
          <w:sz w:val="20"/>
          <w:szCs w:val="20"/>
        </w:rPr>
      </w:pPr>
      <w:r w:rsidRPr="002A51B9">
        <w:rPr>
          <w:rFonts w:asciiTheme="minorHAnsi" w:hAnsiTheme="minorHAnsi"/>
          <w:sz w:val="20"/>
          <w:szCs w:val="20"/>
        </w:rPr>
        <w:t xml:space="preserve">This spell conjures a coherent pseudopod of water from any suitable body of water at least 5 feet across and 2 feet deep (for streams) or 10 feet in diameter and 2 feet deep (for ponds or pools). The pseudopod can stretch up to 10 feet plus 1 foot per caster level from its source, so a 3rd-level priest could command </w:t>
      </w:r>
      <w:r w:rsidRPr="002A51B9">
        <w:rPr>
          <w:rFonts w:asciiTheme="minorHAnsi" w:hAnsiTheme="minorHAnsi"/>
          <w:i/>
          <w:sz w:val="20"/>
          <w:szCs w:val="20"/>
        </w:rPr>
        <w:t xml:space="preserve">watery fist </w:t>
      </w:r>
      <w:r w:rsidRPr="002A51B9">
        <w:rPr>
          <w:rFonts w:asciiTheme="minorHAnsi" w:hAnsiTheme="minorHAnsi"/>
          <w:sz w:val="20"/>
          <w:szCs w:val="20"/>
        </w:rPr>
        <w:t>to strike at a creature hovering thirteen feet above a lake or standing on the shore 13 feet from the water. The pseudopod obeys the priest's mental commands, although the priest must concentrate each round in order to maintain control of the watery</w:t>
      </w:r>
      <w:r w:rsidRPr="002A51B9">
        <w:rPr>
          <w:rFonts w:asciiTheme="minorHAnsi" w:hAnsiTheme="minorHAnsi"/>
          <w:spacing w:val="-17"/>
          <w:sz w:val="20"/>
          <w:szCs w:val="20"/>
        </w:rPr>
        <w:t xml:space="preserve"> </w:t>
      </w:r>
      <w:r w:rsidRPr="002A51B9">
        <w:rPr>
          <w:rFonts w:asciiTheme="minorHAnsi" w:hAnsiTheme="minorHAnsi"/>
          <w:sz w:val="20"/>
          <w:szCs w:val="20"/>
        </w:rPr>
        <w:t>member.</w:t>
      </w:r>
    </w:p>
    <w:p w:rsidR="00DA360F" w:rsidRPr="002A51B9" w:rsidRDefault="00DA360F" w:rsidP="00DA360F">
      <w:pPr>
        <w:pStyle w:val="BodyText"/>
        <w:ind w:left="0" w:right="102"/>
        <w:jc w:val="both"/>
        <w:rPr>
          <w:rFonts w:asciiTheme="minorHAnsi" w:hAnsiTheme="minorHAnsi"/>
          <w:sz w:val="20"/>
          <w:szCs w:val="20"/>
        </w:rPr>
      </w:pPr>
      <w:r w:rsidRPr="002A51B9">
        <w:rPr>
          <w:rFonts w:asciiTheme="minorHAnsi" w:hAnsiTheme="minorHAnsi"/>
          <w:sz w:val="20"/>
          <w:szCs w:val="20"/>
        </w:rPr>
        <w:t xml:space="preserve">The pseudopod is incapable of fine manipulation, but it can be used to make bludgeoning or constricting attacks. When used to strike at opponents, it attacks with the caster's THAC0 and inflicts damage as shown below. The priest may add his magical attack adjustment (from his Wisdom score) to his THAC0, but Strength-based adjustments or special weapon skills don't help the priest to control </w:t>
      </w:r>
      <w:r w:rsidRPr="002A51B9">
        <w:rPr>
          <w:rFonts w:asciiTheme="minorHAnsi" w:hAnsiTheme="minorHAnsi"/>
          <w:i/>
          <w:sz w:val="20"/>
          <w:szCs w:val="20"/>
        </w:rPr>
        <w:t xml:space="preserve">watery fist. </w:t>
      </w:r>
      <w:r w:rsidRPr="002A51B9">
        <w:rPr>
          <w:rFonts w:asciiTheme="minorHAnsi" w:hAnsiTheme="minorHAnsi"/>
          <w:sz w:val="20"/>
          <w:szCs w:val="20"/>
        </w:rPr>
        <w:t>The pseudopod may be able to make rear or flank attacks if the priest can direct it into the proper position. If used to encircle and constrict, the pseudopod</w:t>
      </w:r>
      <w:r w:rsidRPr="002A51B9">
        <w:rPr>
          <w:rFonts w:asciiTheme="minorHAnsi" w:hAnsiTheme="minorHAnsi"/>
          <w:spacing w:val="-17"/>
          <w:sz w:val="20"/>
          <w:szCs w:val="20"/>
        </w:rPr>
        <w:t xml:space="preserve"> </w:t>
      </w:r>
      <w:r w:rsidRPr="002A51B9">
        <w:rPr>
          <w:rFonts w:asciiTheme="minorHAnsi" w:hAnsiTheme="minorHAnsi"/>
          <w:sz w:val="20"/>
          <w:szCs w:val="20"/>
        </w:rPr>
        <w:t>must</w:t>
      </w:r>
    </w:p>
    <w:p w:rsidR="00DA360F" w:rsidRPr="002A51B9" w:rsidRDefault="00DA360F" w:rsidP="00DA360F">
      <w:pPr>
        <w:pStyle w:val="BodyText"/>
        <w:ind w:left="0" w:right="101"/>
        <w:jc w:val="both"/>
        <w:rPr>
          <w:rFonts w:asciiTheme="minorHAnsi" w:hAnsiTheme="minorHAnsi"/>
          <w:sz w:val="20"/>
          <w:szCs w:val="20"/>
        </w:rPr>
      </w:pPr>
      <w:r w:rsidRPr="002A51B9">
        <w:rPr>
          <w:rFonts w:asciiTheme="minorHAnsi" w:hAnsiTheme="minorHAnsi"/>
          <w:sz w:val="20"/>
          <w:szCs w:val="20"/>
        </w:rPr>
        <w:t xml:space="preserve">first make an attack roll as described above, inflicting damage based on the priest's level. However, in following rounds, the pseudopod automatically strikes its grappled target for constricting damage, +1 point per round of constricting. In other words, in the first round the victim sustains listed damage, in  the second </w:t>
      </w:r>
      <w:r w:rsidRPr="002A51B9">
        <w:rPr>
          <w:rFonts w:asciiTheme="minorHAnsi" w:hAnsiTheme="minorHAnsi"/>
          <w:sz w:val="20"/>
          <w:szCs w:val="20"/>
        </w:rPr>
        <w:lastRenderedPageBreak/>
        <w:t>round he sustains listed damage +1, in the third he sustains listed damage +2, and so on. The pseudopod holds its target with an effective Strength equal to the priest's Wisdom</w:t>
      </w:r>
      <w:r w:rsidRPr="002A51B9">
        <w:rPr>
          <w:rFonts w:asciiTheme="minorHAnsi" w:hAnsiTheme="minorHAnsi"/>
          <w:spacing w:val="-22"/>
          <w:sz w:val="20"/>
          <w:szCs w:val="20"/>
        </w:rPr>
        <w:t xml:space="preserve"> </w:t>
      </w:r>
      <w:r w:rsidRPr="002A51B9">
        <w:rPr>
          <w:rFonts w:asciiTheme="minorHAnsi" w:hAnsiTheme="minorHAnsi"/>
          <w:sz w:val="20"/>
          <w:szCs w:val="20"/>
        </w:rPr>
        <w:t>score.</w:t>
      </w:r>
    </w:p>
    <w:p w:rsidR="00DA360F" w:rsidRDefault="00DA360F" w:rsidP="00DA360F">
      <w:pPr>
        <w:spacing w:before="11"/>
        <w:rPr>
          <w:rFonts w:eastAsia="Arial" w:cs="Arial"/>
          <w:sz w:val="20"/>
          <w:szCs w:val="20"/>
        </w:rPr>
      </w:pPr>
    </w:p>
    <w:p w:rsidR="004B54FC" w:rsidRPr="002A51B9" w:rsidRDefault="004B54FC" w:rsidP="00DA360F">
      <w:pPr>
        <w:spacing w:before="11"/>
        <w:rPr>
          <w:rFonts w:eastAsia="Arial" w:cs="Arial"/>
          <w:sz w:val="20"/>
          <w:szCs w:val="20"/>
        </w:rPr>
      </w:pPr>
    </w:p>
    <w:tbl>
      <w:tblPr>
        <w:tblW w:w="0" w:type="auto"/>
        <w:tblInd w:w="360" w:type="dxa"/>
        <w:tblLayout w:type="fixed"/>
        <w:tblCellMar>
          <w:left w:w="0" w:type="dxa"/>
          <w:right w:w="0" w:type="dxa"/>
        </w:tblCellMar>
        <w:tblLook w:val="01E0"/>
      </w:tblPr>
      <w:tblGrid>
        <w:gridCol w:w="944"/>
        <w:gridCol w:w="1220"/>
        <w:gridCol w:w="1471"/>
      </w:tblGrid>
      <w:tr w:rsidR="00DA360F" w:rsidRPr="002A51B9" w:rsidTr="00DA360F">
        <w:trPr>
          <w:trHeight w:hRule="exact" w:val="336"/>
        </w:trPr>
        <w:tc>
          <w:tcPr>
            <w:tcW w:w="944" w:type="dxa"/>
            <w:tcBorders>
              <w:top w:val="nil"/>
              <w:left w:val="nil"/>
              <w:bottom w:val="nil"/>
              <w:right w:val="nil"/>
            </w:tcBorders>
          </w:tcPr>
          <w:p w:rsidR="00DA360F" w:rsidRPr="002A51B9" w:rsidRDefault="00DA360F" w:rsidP="00DA360F">
            <w:pPr>
              <w:pStyle w:val="TableParagraph"/>
              <w:spacing w:before="71"/>
              <w:rPr>
                <w:rFonts w:eastAsia="Arial" w:cs="Arial"/>
                <w:sz w:val="20"/>
                <w:szCs w:val="20"/>
              </w:rPr>
            </w:pPr>
            <w:r w:rsidRPr="002A51B9">
              <w:rPr>
                <w:b/>
                <w:sz w:val="20"/>
                <w:szCs w:val="20"/>
              </w:rPr>
              <w:t>Caster</w:t>
            </w:r>
          </w:p>
        </w:tc>
        <w:tc>
          <w:tcPr>
            <w:tcW w:w="1220" w:type="dxa"/>
            <w:tcBorders>
              <w:top w:val="nil"/>
              <w:left w:val="nil"/>
              <w:bottom w:val="nil"/>
              <w:right w:val="nil"/>
            </w:tcBorders>
          </w:tcPr>
          <w:p w:rsidR="00DA360F" w:rsidRPr="002A51B9" w:rsidRDefault="00DA360F" w:rsidP="00DA360F">
            <w:pPr>
              <w:pStyle w:val="TableParagraph"/>
              <w:spacing w:before="71"/>
              <w:rPr>
                <w:rFonts w:eastAsia="Arial" w:cs="Arial"/>
                <w:sz w:val="20"/>
                <w:szCs w:val="20"/>
              </w:rPr>
            </w:pPr>
            <w:r w:rsidRPr="002A51B9">
              <w:rPr>
                <w:b/>
                <w:sz w:val="20"/>
                <w:szCs w:val="20"/>
              </w:rPr>
              <w:t>Striking</w:t>
            </w:r>
          </w:p>
        </w:tc>
        <w:tc>
          <w:tcPr>
            <w:tcW w:w="1471" w:type="dxa"/>
            <w:tcBorders>
              <w:top w:val="nil"/>
              <w:left w:val="nil"/>
              <w:bottom w:val="nil"/>
              <w:right w:val="nil"/>
            </w:tcBorders>
          </w:tcPr>
          <w:p w:rsidR="00DA360F" w:rsidRPr="002A51B9" w:rsidRDefault="00DA360F" w:rsidP="00DA360F">
            <w:pPr>
              <w:pStyle w:val="TableParagraph"/>
              <w:spacing w:before="71"/>
              <w:rPr>
                <w:rFonts w:eastAsia="Arial" w:cs="Arial"/>
                <w:sz w:val="20"/>
                <w:szCs w:val="20"/>
              </w:rPr>
            </w:pPr>
            <w:r w:rsidRPr="002A51B9">
              <w:rPr>
                <w:b/>
                <w:sz w:val="20"/>
                <w:szCs w:val="20"/>
              </w:rPr>
              <w:t>Constricting</w:t>
            </w:r>
          </w:p>
        </w:tc>
      </w:tr>
      <w:tr w:rsidR="00DA360F" w:rsidRPr="002A51B9" w:rsidTr="00DA360F">
        <w:trPr>
          <w:trHeight w:hRule="exact" w:val="252"/>
        </w:trPr>
        <w:tc>
          <w:tcPr>
            <w:tcW w:w="944" w:type="dxa"/>
            <w:tcBorders>
              <w:top w:val="nil"/>
              <w:left w:val="nil"/>
              <w:bottom w:val="nil"/>
              <w:right w:val="nil"/>
            </w:tcBorders>
          </w:tcPr>
          <w:p w:rsidR="00DA360F" w:rsidRPr="002A51B9" w:rsidRDefault="00DA360F" w:rsidP="00DA360F">
            <w:pPr>
              <w:pStyle w:val="TableParagraph"/>
              <w:spacing w:line="241" w:lineRule="exact"/>
              <w:rPr>
                <w:rFonts w:eastAsia="Arial" w:cs="Arial"/>
                <w:sz w:val="20"/>
                <w:szCs w:val="20"/>
              </w:rPr>
            </w:pPr>
            <w:r w:rsidRPr="002A51B9">
              <w:rPr>
                <w:b/>
                <w:sz w:val="20"/>
                <w:szCs w:val="20"/>
              </w:rPr>
              <w:t>Level</w:t>
            </w:r>
          </w:p>
        </w:tc>
        <w:tc>
          <w:tcPr>
            <w:tcW w:w="1220" w:type="dxa"/>
            <w:tcBorders>
              <w:top w:val="nil"/>
              <w:left w:val="nil"/>
              <w:bottom w:val="nil"/>
              <w:right w:val="nil"/>
            </w:tcBorders>
          </w:tcPr>
          <w:p w:rsidR="00DA360F" w:rsidRPr="002A51B9" w:rsidRDefault="00DA360F" w:rsidP="00DA360F">
            <w:pPr>
              <w:pStyle w:val="TableParagraph"/>
              <w:spacing w:line="241" w:lineRule="exact"/>
              <w:rPr>
                <w:rFonts w:eastAsia="Arial" w:cs="Arial"/>
                <w:sz w:val="20"/>
                <w:szCs w:val="20"/>
              </w:rPr>
            </w:pPr>
            <w:r w:rsidRPr="002A51B9">
              <w:rPr>
                <w:b/>
                <w:sz w:val="20"/>
                <w:szCs w:val="20"/>
              </w:rPr>
              <w:t>Damage</w:t>
            </w:r>
          </w:p>
        </w:tc>
        <w:tc>
          <w:tcPr>
            <w:tcW w:w="1471" w:type="dxa"/>
            <w:tcBorders>
              <w:top w:val="nil"/>
              <w:left w:val="nil"/>
              <w:bottom w:val="nil"/>
              <w:right w:val="nil"/>
            </w:tcBorders>
          </w:tcPr>
          <w:p w:rsidR="00DA360F" w:rsidRPr="002A51B9" w:rsidRDefault="00DA360F" w:rsidP="00DA360F">
            <w:pPr>
              <w:pStyle w:val="TableParagraph"/>
              <w:spacing w:line="241" w:lineRule="exact"/>
              <w:rPr>
                <w:rFonts w:eastAsia="Arial" w:cs="Arial"/>
                <w:sz w:val="20"/>
                <w:szCs w:val="20"/>
              </w:rPr>
            </w:pPr>
            <w:r w:rsidRPr="002A51B9">
              <w:rPr>
                <w:b/>
                <w:sz w:val="20"/>
                <w:szCs w:val="20"/>
              </w:rPr>
              <w:t>Damage</w:t>
            </w:r>
          </w:p>
        </w:tc>
      </w:tr>
      <w:tr w:rsidR="00DA360F" w:rsidRPr="002A51B9" w:rsidTr="00DA360F">
        <w:trPr>
          <w:trHeight w:hRule="exact" w:val="253"/>
        </w:trPr>
        <w:tc>
          <w:tcPr>
            <w:tcW w:w="944" w:type="dxa"/>
            <w:tcBorders>
              <w:top w:val="nil"/>
              <w:left w:val="nil"/>
              <w:bottom w:val="nil"/>
              <w:right w:val="nil"/>
            </w:tcBorders>
          </w:tcPr>
          <w:p w:rsidR="00DA360F" w:rsidRPr="002A51B9" w:rsidRDefault="00DA360F" w:rsidP="00DA360F">
            <w:pPr>
              <w:pStyle w:val="TableParagraph"/>
              <w:spacing w:line="241" w:lineRule="exact"/>
              <w:rPr>
                <w:rFonts w:eastAsia="Arial" w:cs="Arial"/>
                <w:sz w:val="20"/>
                <w:szCs w:val="20"/>
              </w:rPr>
            </w:pPr>
            <w:r w:rsidRPr="002A51B9">
              <w:rPr>
                <w:sz w:val="20"/>
                <w:szCs w:val="20"/>
              </w:rPr>
              <w:t>1-4</w:t>
            </w:r>
          </w:p>
        </w:tc>
        <w:tc>
          <w:tcPr>
            <w:tcW w:w="1220" w:type="dxa"/>
            <w:tcBorders>
              <w:top w:val="nil"/>
              <w:left w:val="nil"/>
              <w:bottom w:val="nil"/>
              <w:right w:val="nil"/>
            </w:tcBorders>
          </w:tcPr>
          <w:p w:rsidR="00DA360F" w:rsidRPr="002A51B9" w:rsidRDefault="00DA360F" w:rsidP="00DA360F">
            <w:pPr>
              <w:pStyle w:val="TableParagraph"/>
              <w:spacing w:line="241" w:lineRule="exact"/>
              <w:rPr>
                <w:rFonts w:eastAsia="Arial" w:cs="Arial"/>
                <w:sz w:val="20"/>
                <w:szCs w:val="20"/>
              </w:rPr>
            </w:pPr>
            <w:r w:rsidRPr="002A51B9">
              <w:rPr>
                <w:sz w:val="20"/>
                <w:szCs w:val="20"/>
              </w:rPr>
              <w:t>1d6</w:t>
            </w:r>
          </w:p>
        </w:tc>
        <w:tc>
          <w:tcPr>
            <w:tcW w:w="1471" w:type="dxa"/>
            <w:tcBorders>
              <w:top w:val="nil"/>
              <w:left w:val="nil"/>
              <w:bottom w:val="nil"/>
              <w:right w:val="nil"/>
            </w:tcBorders>
          </w:tcPr>
          <w:p w:rsidR="00DA360F" w:rsidRPr="002A51B9" w:rsidRDefault="00DA360F" w:rsidP="00DA360F">
            <w:pPr>
              <w:pStyle w:val="TableParagraph"/>
              <w:spacing w:line="241" w:lineRule="exact"/>
              <w:rPr>
                <w:rFonts w:eastAsia="Arial" w:cs="Arial"/>
                <w:sz w:val="20"/>
                <w:szCs w:val="20"/>
              </w:rPr>
            </w:pPr>
            <w:r w:rsidRPr="002A51B9">
              <w:rPr>
                <w:sz w:val="20"/>
                <w:szCs w:val="20"/>
              </w:rPr>
              <w:t>1d3</w:t>
            </w:r>
          </w:p>
        </w:tc>
      </w:tr>
      <w:tr w:rsidR="00DA360F" w:rsidRPr="002A51B9" w:rsidTr="00DA360F">
        <w:trPr>
          <w:trHeight w:hRule="exact" w:val="253"/>
        </w:trPr>
        <w:tc>
          <w:tcPr>
            <w:tcW w:w="944" w:type="dxa"/>
            <w:tcBorders>
              <w:top w:val="nil"/>
              <w:left w:val="nil"/>
              <w:bottom w:val="nil"/>
              <w:right w:val="nil"/>
            </w:tcBorders>
          </w:tcPr>
          <w:p w:rsidR="00DA360F" w:rsidRPr="002A51B9" w:rsidRDefault="00DA360F" w:rsidP="00DA360F">
            <w:pPr>
              <w:pStyle w:val="TableParagraph"/>
              <w:spacing w:line="241" w:lineRule="exact"/>
              <w:rPr>
                <w:rFonts w:eastAsia="Arial" w:cs="Arial"/>
                <w:sz w:val="20"/>
                <w:szCs w:val="20"/>
              </w:rPr>
            </w:pPr>
            <w:r w:rsidRPr="002A51B9">
              <w:rPr>
                <w:sz w:val="20"/>
                <w:szCs w:val="20"/>
              </w:rPr>
              <w:t>5-8</w:t>
            </w:r>
          </w:p>
        </w:tc>
        <w:tc>
          <w:tcPr>
            <w:tcW w:w="1220" w:type="dxa"/>
            <w:tcBorders>
              <w:top w:val="nil"/>
              <w:left w:val="nil"/>
              <w:bottom w:val="nil"/>
              <w:right w:val="nil"/>
            </w:tcBorders>
          </w:tcPr>
          <w:p w:rsidR="00DA360F" w:rsidRPr="002A51B9" w:rsidRDefault="00DA360F" w:rsidP="00DA360F">
            <w:pPr>
              <w:pStyle w:val="TableParagraph"/>
              <w:spacing w:line="241" w:lineRule="exact"/>
              <w:rPr>
                <w:rFonts w:eastAsia="Arial" w:cs="Arial"/>
                <w:sz w:val="20"/>
                <w:szCs w:val="20"/>
              </w:rPr>
            </w:pPr>
            <w:r w:rsidRPr="002A51B9">
              <w:rPr>
                <w:sz w:val="20"/>
                <w:szCs w:val="20"/>
              </w:rPr>
              <w:t>1d10</w:t>
            </w:r>
          </w:p>
        </w:tc>
        <w:tc>
          <w:tcPr>
            <w:tcW w:w="1471" w:type="dxa"/>
            <w:tcBorders>
              <w:top w:val="nil"/>
              <w:left w:val="nil"/>
              <w:bottom w:val="nil"/>
              <w:right w:val="nil"/>
            </w:tcBorders>
          </w:tcPr>
          <w:p w:rsidR="00DA360F" w:rsidRPr="002A51B9" w:rsidRDefault="00DA360F" w:rsidP="00DA360F">
            <w:pPr>
              <w:pStyle w:val="TableParagraph"/>
              <w:spacing w:line="241" w:lineRule="exact"/>
              <w:rPr>
                <w:rFonts w:eastAsia="Arial" w:cs="Arial"/>
                <w:sz w:val="20"/>
                <w:szCs w:val="20"/>
              </w:rPr>
            </w:pPr>
            <w:r w:rsidRPr="002A51B9">
              <w:rPr>
                <w:sz w:val="20"/>
                <w:szCs w:val="20"/>
              </w:rPr>
              <w:t>1d6</w:t>
            </w:r>
          </w:p>
        </w:tc>
      </w:tr>
      <w:tr w:rsidR="00DA360F" w:rsidRPr="002A51B9" w:rsidTr="00DA360F">
        <w:trPr>
          <w:trHeight w:hRule="exact" w:val="253"/>
        </w:trPr>
        <w:tc>
          <w:tcPr>
            <w:tcW w:w="944" w:type="dxa"/>
            <w:tcBorders>
              <w:top w:val="nil"/>
              <w:left w:val="nil"/>
              <w:bottom w:val="nil"/>
              <w:right w:val="nil"/>
            </w:tcBorders>
          </w:tcPr>
          <w:p w:rsidR="00DA360F" w:rsidRPr="002A51B9" w:rsidRDefault="00DA360F" w:rsidP="00DA360F">
            <w:pPr>
              <w:pStyle w:val="TableParagraph"/>
              <w:spacing w:line="241" w:lineRule="exact"/>
              <w:rPr>
                <w:rFonts w:eastAsia="Arial" w:cs="Arial"/>
                <w:sz w:val="20"/>
                <w:szCs w:val="20"/>
              </w:rPr>
            </w:pPr>
            <w:r w:rsidRPr="002A51B9">
              <w:rPr>
                <w:sz w:val="20"/>
                <w:szCs w:val="20"/>
              </w:rPr>
              <w:t>9-12</w:t>
            </w:r>
          </w:p>
        </w:tc>
        <w:tc>
          <w:tcPr>
            <w:tcW w:w="1220" w:type="dxa"/>
            <w:tcBorders>
              <w:top w:val="nil"/>
              <w:left w:val="nil"/>
              <w:bottom w:val="nil"/>
              <w:right w:val="nil"/>
            </w:tcBorders>
          </w:tcPr>
          <w:p w:rsidR="00DA360F" w:rsidRPr="002A51B9" w:rsidRDefault="00DA360F" w:rsidP="00DA360F">
            <w:pPr>
              <w:pStyle w:val="TableParagraph"/>
              <w:spacing w:line="241" w:lineRule="exact"/>
              <w:rPr>
                <w:rFonts w:eastAsia="Arial" w:cs="Arial"/>
                <w:sz w:val="20"/>
                <w:szCs w:val="20"/>
              </w:rPr>
            </w:pPr>
            <w:r w:rsidRPr="002A51B9">
              <w:rPr>
                <w:sz w:val="20"/>
                <w:szCs w:val="20"/>
              </w:rPr>
              <w:t>1d12</w:t>
            </w:r>
          </w:p>
        </w:tc>
        <w:tc>
          <w:tcPr>
            <w:tcW w:w="1471" w:type="dxa"/>
            <w:tcBorders>
              <w:top w:val="nil"/>
              <w:left w:val="nil"/>
              <w:bottom w:val="nil"/>
              <w:right w:val="nil"/>
            </w:tcBorders>
          </w:tcPr>
          <w:p w:rsidR="00DA360F" w:rsidRPr="002A51B9" w:rsidRDefault="00DA360F" w:rsidP="00DA360F">
            <w:pPr>
              <w:pStyle w:val="TableParagraph"/>
              <w:spacing w:line="241" w:lineRule="exact"/>
              <w:rPr>
                <w:rFonts w:eastAsia="Arial" w:cs="Arial"/>
                <w:sz w:val="20"/>
                <w:szCs w:val="20"/>
              </w:rPr>
            </w:pPr>
            <w:r w:rsidRPr="002A51B9">
              <w:rPr>
                <w:sz w:val="20"/>
                <w:szCs w:val="20"/>
              </w:rPr>
              <w:t>1d8</w:t>
            </w:r>
          </w:p>
        </w:tc>
      </w:tr>
      <w:tr w:rsidR="00DA360F" w:rsidRPr="002A51B9" w:rsidTr="00DA360F">
        <w:trPr>
          <w:trHeight w:hRule="exact" w:val="336"/>
        </w:trPr>
        <w:tc>
          <w:tcPr>
            <w:tcW w:w="944" w:type="dxa"/>
            <w:tcBorders>
              <w:top w:val="nil"/>
              <w:left w:val="nil"/>
              <w:bottom w:val="nil"/>
              <w:right w:val="nil"/>
            </w:tcBorders>
          </w:tcPr>
          <w:p w:rsidR="00DA360F" w:rsidRPr="002A51B9" w:rsidRDefault="00DA360F" w:rsidP="00DA360F">
            <w:pPr>
              <w:pStyle w:val="TableParagraph"/>
              <w:spacing w:line="241" w:lineRule="exact"/>
              <w:rPr>
                <w:rFonts w:eastAsia="Arial" w:cs="Arial"/>
                <w:sz w:val="20"/>
                <w:szCs w:val="20"/>
              </w:rPr>
            </w:pPr>
            <w:r w:rsidRPr="002A51B9">
              <w:rPr>
                <w:sz w:val="20"/>
                <w:szCs w:val="20"/>
              </w:rPr>
              <w:t>13+</w:t>
            </w:r>
          </w:p>
        </w:tc>
        <w:tc>
          <w:tcPr>
            <w:tcW w:w="1220" w:type="dxa"/>
            <w:tcBorders>
              <w:top w:val="nil"/>
              <w:left w:val="nil"/>
              <w:bottom w:val="nil"/>
              <w:right w:val="nil"/>
            </w:tcBorders>
          </w:tcPr>
          <w:p w:rsidR="00DA360F" w:rsidRPr="002A51B9" w:rsidRDefault="00DA360F" w:rsidP="00DA360F">
            <w:pPr>
              <w:pStyle w:val="TableParagraph"/>
              <w:spacing w:line="241" w:lineRule="exact"/>
              <w:rPr>
                <w:rFonts w:eastAsia="Arial" w:cs="Arial"/>
                <w:sz w:val="20"/>
                <w:szCs w:val="20"/>
              </w:rPr>
            </w:pPr>
            <w:r w:rsidRPr="002A51B9">
              <w:rPr>
                <w:sz w:val="20"/>
                <w:szCs w:val="20"/>
              </w:rPr>
              <w:t>2d8</w:t>
            </w:r>
          </w:p>
        </w:tc>
        <w:tc>
          <w:tcPr>
            <w:tcW w:w="1471" w:type="dxa"/>
            <w:tcBorders>
              <w:top w:val="nil"/>
              <w:left w:val="nil"/>
              <w:bottom w:val="nil"/>
              <w:right w:val="nil"/>
            </w:tcBorders>
          </w:tcPr>
          <w:p w:rsidR="00DA360F" w:rsidRPr="002A51B9" w:rsidRDefault="00DA360F" w:rsidP="00DA360F">
            <w:pPr>
              <w:pStyle w:val="TableParagraph"/>
              <w:spacing w:line="241" w:lineRule="exact"/>
              <w:rPr>
                <w:rFonts w:eastAsia="Arial" w:cs="Arial"/>
                <w:sz w:val="20"/>
                <w:szCs w:val="20"/>
              </w:rPr>
            </w:pPr>
            <w:r w:rsidRPr="002A51B9">
              <w:rPr>
                <w:sz w:val="20"/>
                <w:szCs w:val="20"/>
              </w:rPr>
              <w:t>1d10</w:t>
            </w:r>
          </w:p>
        </w:tc>
      </w:tr>
    </w:tbl>
    <w:p w:rsidR="00DA360F" w:rsidRPr="002A51B9" w:rsidRDefault="00DA360F" w:rsidP="00DA360F">
      <w:pPr>
        <w:spacing w:before="5"/>
        <w:rPr>
          <w:rFonts w:eastAsia="Arial" w:cs="Arial"/>
          <w:sz w:val="20"/>
          <w:szCs w:val="20"/>
        </w:rPr>
      </w:pPr>
    </w:p>
    <w:p w:rsidR="00DA360F" w:rsidRPr="000C334C" w:rsidRDefault="00DA360F" w:rsidP="00DA360F">
      <w:pPr>
        <w:pStyle w:val="BodyText"/>
        <w:spacing w:before="71"/>
        <w:ind w:left="0" w:right="99"/>
        <w:rPr>
          <w:rFonts w:asciiTheme="minorHAnsi" w:hAnsiTheme="minorHAnsi"/>
          <w:sz w:val="20"/>
          <w:szCs w:val="20"/>
        </w:rPr>
      </w:pPr>
      <w:r w:rsidRPr="002A51B9">
        <w:rPr>
          <w:rFonts w:asciiTheme="minorHAnsi" w:hAnsiTheme="minorHAnsi"/>
          <w:i/>
          <w:sz w:val="20"/>
          <w:szCs w:val="20"/>
        </w:rPr>
        <w:t xml:space="preserve">Watery fist </w:t>
      </w:r>
      <w:r w:rsidRPr="002A51B9">
        <w:rPr>
          <w:rFonts w:asciiTheme="minorHAnsi" w:hAnsiTheme="minorHAnsi"/>
          <w:sz w:val="20"/>
          <w:szCs w:val="20"/>
        </w:rPr>
        <w:t>can be released by the priest any time he cares to stop concentrating on maintaining it. The  pseudopod  immediately  resumes  its  normal  state,  possibly  drenching  a  grappled</w:t>
      </w:r>
      <w:r w:rsidRPr="000C334C">
        <w:rPr>
          <w:rFonts w:asciiTheme="minorHAnsi" w:hAnsiTheme="minorHAnsi"/>
          <w:sz w:val="20"/>
          <w:szCs w:val="20"/>
        </w:rPr>
        <w:t xml:space="preserve">  creature</w:t>
      </w:r>
      <w:r w:rsidRPr="000C334C">
        <w:rPr>
          <w:rFonts w:asciiTheme="minorHAnsi" w:hAnsiTheme="minorHAnsi"/>
          <w:spacing w:val="-20"/>
          <w:sz w:val="20"/>
          <w:szCs w:val="20"/>
        </w:rPr>
        <w:t xml:space="preserve"> </w:t>
      </w:r>
      <w:r w:rsidRPr="000C334C">
        <w:rPr>
          <w:rFonts w:asciiTheme="minorHAnsi" w:hAnsiTheme="minorHAnsi"/>
          <w:sz w:val="20"/>
          <w:szCs w:val="20"/>
        </w:rPr>
        <w:t xml:space="preserve">or extinguishing a small fire if the caster wishes. The pseudopod is AC 6 and has 15 hp plus 1 hp per caster level, but it can only be damaged by magical weapons, fire, or cold; all other attacks simply pass through the water. </w:t>
      </w:r>
      <w:r w:rsidRPr="000C334C">
        <w:rPr>
          <w:rFonts w:asciiTheme="minorHAnsi" w:hAnsiTheme="minorHAnsi"/>
          <w:i/>
          <w:sz w:val="20"/>
          <w:szCs w:val="20"/>
        </w:rPr>
        <w:t xml:space="preserve">Transmute water to dust, part water, lower water, </w:t>
      </w:r>
      <w:r w:rsidRPr="000C334C">
        <w:rPr>
          <w:rFonts w:asciiTheme="minorHAnsi" w:hAnsiTheme="minorHAnsi"/>
          <w:sz w:val="20"/>
          <w:szCs w:val="20"/>
        </w:rPr>
        <w:t xml:space="preserve">and </w:t>
      </w:r>
      <w:r w:rsidRPr="000C334C">
        <w:rPr>
          <w:rFonts w:asciiTheme="minorHAnsi" w:hAnsiTheme="minorHAnsi"/>
          <w:i/>
          <w:sz w:val="20"/>
          <w:szCs w:val="20"/>
        </w:rPr>
        <w:t xml:space="preserve">Otiluke's freezing sphere </w:t>
      </w:r>
      <w:r w:rsidRPr="000C334C">
        <w:rPr>
          <w:rFonts w:asciiTheme="minorHAnsi" w:hAnsiTheme="minorHAnsi"/>
          <w:sz w:val="20"/>
          <w:szCs w:val="20"/>
        </w:rPr>
        <w:t xml:space="preserve">all destroy </w:t>
      </w:r>
      <w:r w:rsidRPr="000C334C">
        <w:rPr>
          <w:rFonts w:asciiTheme="minorHAnsi" w:hAnsiTheme="minorHAnsi"/>
          <w:i/>
          <w:sz w:val="20"/>
          <w:szCs w:val="20"/>
        </w:rPr>
        <w:t xml:space="preserve">watery fist </w:t>
      </w:r>
      <w:r w:rsidRPr="000C334C">
        <w:rPr>
          <w:rFonts w:asciiTheme="minorHAnsi" w:hAnsiTheme="minorHAnsi"/>
          <w:sz w:val="20"/>
          <w:szCs w:val="20"/>
        </w:rPr>
        <w:t>on</w:t>
      </w:r>
      <w:r w:rsidRPr="000C334C">
        <w:rPr>
          <w:rFonts w:asciiTheme="minorHAnsi" w:hAnsiTheme="minorHAnsi"/>
          <w:spacing w:val="-6"/>
          <w:sz w:val="20"/>
          <w:szCs w:val="20"/>
        </w:rPr>
        <w:t xml:space="preserve"> </w:t>
      </w:r>
      <w:r w:rsidRPr="000C334C">
        <w:rPr>
          <w:rFonts w:asciiTheme="minorHAnsi" w:hAnsiTheme="minorHAnsi"/>
          <w:sz w:val="20"/>
          <w:szCs w:val="20"/>
        </w:rPr>
        <w:t>contact.</w:t>
      </w:r>
    </w:p>
    <w:p w:rsidR="00DA360F" w:rsidRPr="000C334C" w:rsidRDefault="00DA360F" w:rsidP="00DA360F">
      <w:pPr>
        <w:pStyle w:val="BodyText"/>
        <w:ind w:left="0" w:right="104"/>
        <w:jc w:val="both"/>
        <w:rPr>
          <w:rFonts w:asciiTheme="minorHAnsi" w:hAnsiTheme="minorHAnsi"/>
          <w:sz w:val="20"/>
          <w:szCs w:val="20"/>
        </w:rPr>
      </w:pPr>
      <w:bookmarkStart w:id="15" w:name="3rd"/>
      <w:bookmarkEnd w:id="15"/>
      <w:r w:rsidRPr="000C334C">
        <w:rPr>
          <w:rFonts w:asciiTheme="minorHAnsi" w:hAnsiTheme="minorHAnsi"/>
          <w:sz w:val="20"/>
          <w:szCs w:val="20"/>
        </w:rPr>
        <w:t xml:space="preserve">The material component is a vial full of </w:t>
      </w:r>
      <w:r w:rsidRPr="000C334C">
        <w:rPr>
          <w:rFonts w:asciiTheme="minorHAnsi" w:hAnsiTheme="minorHAnsi"/>
          <w:i/>
          <w:sz w:val="20"/>
          <w:szCs w:val="20"/>
        </w:rPr>
        <w:t xml:space="preserve">blessed </w:t>
      </w:r>
      <w:r w:rsidRPr="000C334C">
        <w:rPr>
          <w:rFonts w:asciiTheme="minorHAnsi" w:hAnsiTheme="minorHAnsi"/>
          <w:sz w:val="20"/>
          <w:szCs w:val="20"/>
        </w:rPr>
        <w:t>water or a sprig of mistletoe that is thrown onto the body of water from which the fist will be</w:t>
      </w:r>
      <w:r w:rsidRPr="000C334C">
        <w:rPr>
          <w:rFonts w:asciiTheme="minorHAnsi" w:hAnsiTheme="minorHAnsi"/>
          <w:spacing w:val="-7"/>
          <w:sz w:val="20"/>
          <w:szCs w:val="20"/>
        </w:rPr>
        <w:t xml:space="preserve"> </w:t>
      </w:r>
      <w:r w:rsidRPr="000C334C">
        <w:rPr>
          <w:rFonts w:asciiTheme="minorHAnsi" w:hAnsiTheme="minorHAnsi"/>
          <w:sz w:val="20"/>
          <w:szCs w:val="20"/>
        </w:rPr>
        <w:t>summoned.</w:t>
      </w:r>
    </w:p>
    <w:p w:rsidR="00DA360F" w:rsidRPr="005A33A5" w:rsidRDefault="00DA360F" w:rsidP="00DA360F">
      <w:pPr>
        <w:rPr>
          <w:b/>
        </w:rPr>
      </w:pPr>
      <w:r>
        <w:rPr>
          <w:b/>
        </w:rPr>
        <w:br/>
      </w:r>
      <w:r w:rsidRPr="005A33A5">
        <w:rPr>
          <w:b/>
        </w:rPr>
        <w:t>Zone of Truth</w:t>
      </w:r>
      <w:r w:rsidRPr="005A33A5">
        <w:rPr>
          <w:b/>
          <w:spacing w:val="-1"/>
        </w:rPr>
        <w:t xml:space="preserve"> </w:t>
      </w:r>
      <w:r w:rsidRPr="005A33A5">
        <w:rPr>
          <w:b/>
        </w:rPr>
        <w:t>(Enchantment/Charm)</w:t>
      </w:r>
    </w:p>
    <w:p w:rsidR="00DA360F" w:rsidRDefault="00DA360F" w:rsidP="00DA360F">
      <w:pPr>
        <w:pStyle w:val="BodyText"/>
        <w:ind w:left="0" w:right="31"/>
        <w:rPr>
          <w:rFonts w:asciiTheme="minorHAnsi" w:hAnsiTheme="minorHAnsi"/>
          <w:sz w:val="20"/>
          <w:szCs w:val="20"/>
        </w:rPr>
      </w:pPr>
      <w:r w:rsidRPr="00903A19">
        <w:rPr>
          <w:rFonts w:asciiTheme="minorHAnsi" w:hAnsiTheme="minorHAnsi"/>
          <w:sz w:val="20"/>
          <w:szCs w:val="20"/>
        </w:rPr>
        <w:t xml:space="preserve">Sphere: Wards </w:t>
      </w:r>
    </w:p>
    <w:p w:rsidR="00DA360F" w:rsidRPr="00903A19" w:rsidRDefault="00DA360F" w:rsidP="00DA360F">
      <w:pPr>
        <w:pStyle w:val="BodyText"/>
        <w:ind w:left="0" w:right="31"/>
        <w:rPr>
          <w:rFonts w:asciiTheme="minorHAnsi" w:hAnsiTheme="minorHAnsi"/>
          <w:sz w:val="20"/>
          <w:szCs w:val="20"/>
        </w:rPr>
      </w:pPr>
      <w:r w:rsidRPr="00903A19">
        <w:rPr>
          <w:rFonts w:asciiTheme="minorHAnsi" w:hAnsiTheme="minorHAnsi"/>
          <w:sz w:val="20"/>
          <w:szCs w:val="20"/>
        </w:rPr>
        <w:t xml:space="preserve">Range: 30 yards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Components: V, S,</w:t>
      </w:r>
      <w:r w:rsidRPr="00903A19">
        <w:rPr>
          <w:rFonts w:asciiTheme="minorHAnsi" w:hAnsiTheme="minorHAnsi"/>
          <w:spacing w:val="-1"/>
          <w:sz w:val="20"/>
          <w:szCs w:val="20"/>
        </w:rPr>
        <w:t xml:space="preserve"> </w:t>
      </w:r>
      <w:r w:rsidRPr="00903A19">
        <w:rPr>
          <w:rFonts w:asciiTheme="minorHAnsi" w:hAnsiTheme="minorHAnsi"/>
          <w:sz w:val="20"/>
          <w:szCs w:val="20"/>
        </w:rPr>
        <w:t>M</w:t>
      </w:r>
    </w:p>
    <w:p w:rsidR="00DA360F" w:rsidRPr="00903A19" w:rsidRDefault="00DA360F" w:rsidP="00DA360F">
      <w:pPr>
        <w:pStyle w:val="BodyText"/>
        <w:spacing w:before="4" w:line="275" w:lineRule="exact"/>
        <w:ind w:left="0" w:right="31"/>
        <w:rPr>
          <w:rFonts w:asciiTheme="minorHAnsi" w:hAnsiTheme="minorHAnsi"/>
          <w:sz w:val="20"/>
          <w:szCs w:val="20"/>
        </w:rPr>
      </w:pPr>
      <w:r w:rsidRPr="00903A19">
        <w:rPr>
          <w:rFonts w:asciiTheme="minorHAnsi" w:hAnsiTheme="minorHAnsi"/>
          <w:sz w:val="20"/>
          <w:szCs w:val="20"/>
        </w:rPr>
        <w:t>Duration: 1</w:t>
      </w:r>
      <w:r w:rsidRPr="00903A19">
        <w:rPr>
          <w:rFonts w:asciiTheme="minorHAnsi" w:hAnsiTheme="minorHAnsi"/>
          <w:spacing w:val="-1"/>
          <w:sz w:val="20"/>
          <w:szCs w:val="20"/>
        </w:rPr>
        <w:t xml:space="preserve"> </w:t>
      </w:r>
      <w:r w:rsidRPr="00903A19">
        <w:rPr>
          <w:rFonts w:asciiTheme="minorHAnsi" w:hAnsiTheme="minorHAnsi"/>
          <w:sz w:val="20"/>
          <w:szCs w:val="20"/>
        </w:rPr>
        <w:t>round/level</w:t>
      </w:r>
      <w:r>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w:t>
      </w:r>
      <w:r w:rsidRPr="00903A19">
        <w:rPr>
          <w:rFonts w:asciiTheme="minorHAnsi" w:hAnsiTheme="minorHAnsi"/>
          <w:spacing w:val="-1"/>
          <w:sz w:val="20"/>
          <w:szCs w:val="20"/>
        </w:rPr>
        <w:t xml:space="preserve"> </w:t>
      </w:r>
      <w:r w:rsidRPr="00903A19">
        <w:rPr>
          <w:rFonts w:asciiTheme="minorHAnsi" w:hAnsiTheme="minorHAnsi"/>
          <w:sz w:val="20"/>
          <w:szCs w:val="20"/>
        </w:rPr>
        <w:t>2</w:t>
      </w:r>
    </w:p>
    <w:p w:rsidR="00DA360F" w:rsidRPr="00903A19" w:rsidRDefault="00DA360F" w:rsidP="00DA360F">
      <w:pPr>
        <w:pStyle w:val="BodyText"/>
        <w:ind w:left="0" w:right="31"/>
        <w:rPr>
          <w:rFonts w:asciiTheme="minorHAnsi" w:hAnsiTheme="minorHAnsi"/>
          <w:sz w:val="20"/>
          <w:szCs w:val="20"/>
        </w:rPr>
      </w:pPr>
      <w:r w:rsidRPr="00903A19">
        <w:rPr>
          <w:rFonts w:asciiTheme="minorHAnsi" w:hAnsiTheme="minorHAnsi"/>
          <w:sz w:val="20"/>
          <w:szCs w:val="20"/>
        </w:rPr>
        <w:t xml:space="preserve">Area of Effect: 5-foot square/level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Neg.</w:t>
      </w:r>
    </w:p>
    <w:p w:rsidR="00DA360F" w:rsidRDefault="00DA360F" w:rsidP="00DA360F">
      <w:pPr>
        <w:pStyle w:val="BodyText"/>
        <w:ind w:left="0" w:right="247"/>
        <w:rPr>
          <w:rFonts w:asciiTheme="minorHAnsi" w:hAnsiTheme="minorHAnsi"/>
          <w:sz w:val="20"/>
          <w:szCs w:val="20"/>
        </w:rPr>
      </w:pPr>
    </w:p>
    <w:p w:rsidR="00DA360F" w:rsidRPr="00903A19" w:rsidRDefault="00DA360F" w:rsidP="00DA360F">
      <w:pPr>
        <w:pStyle w:val="BodyText"/>
        <w:ind w:left="0" w:right="247"/>
        <w:rPr>
          <w:rFonts w:asciiTheme="minorHAnsi" w:hAnsiTheme="minorHAnsi"/>
          <w:sz w:val="20"/>
          <w:szCs w:val="20"/>
        </w:rPr>
      </w:pPr>
      <w:r w:rsidRPr="00903A19">
        <w:rPr>
          <w:rFonts w:asciiTheme="minorHAnsi" w:hAnsiTheme="minorHAnsi"/>
          <w:sz w:val="20"/>
          <w:szCs w:val="20"/>
        </w:rPr>
        <w:t>This spell prevents creatures within the area of effect (or those who enter it) from speaking any deliberate and knowing lies. Creatures are allowed a saving throw to avoid the effects; those who fail the save are affected fully. Affected characters are aware</w:t>
      </w:r>
      <w:r w:rsidRPr="00903A19">
        <w:rPr>
          <w:rFonts w:asciiTheme="minorHAnsi" w:hAnsiTheme="minorHAnsi"/>
          <w:spacing w:val="-6"/>
          <w:sz w:val="20"/>
          <w:szCs w:val="20"/>
        </w:rPr>
        <w:t xml:space="preserve"> </w:t>
      </w:r>
      <w:r w:rsidRPr="00903A19">
        <w:rPr>
          <w:rFonts w:asciiTheme="minorHAnsi" w:hAnsiTheme="minorHAnsi"/>
          <w:sz w:val="20"/>
          <w:szCs w:val="20"/>
        </w:rPr>
        <w:t>of</w:t>
      </w:r>
      <w:r>
        <w:rPr>
          <w:rFonts w:asciiTheme="minorHAnsi" w:hAnsiTheme="minorHAnsi"/>
          <w:sz w:val="20"/>
          <w:szCs w:val="20"/>
        </w:rPr>
        <w:t xml:space="preserve"> </w:t>
      </w:r>
      <w:r w:rsidRPr="00903A19">
        <w:rPr>
          <w:rFonts w:asciiTheme="minorHAnsi" w:hAnsiTheme="minorHAnsi"/>
          <w:sz w:val="20"/>
          <w:szCs w:val="20"/>
        </w:rPr>
        <w:t>this enchantment; therefore, they may avoid answering questions to which they would normally respond with a lie or they may be evasive as long as they remain within the boundaries of the truth. When a character leaves the area, he is free to speak as he chooses.</w:t>
      </w:r>
    </w:p>
    <w:p w:rsidR="00DA360F" w:rsidRPr="00903A19" w:rsidRDefault="00DA360F" w:rsidP="00DA360F">
      <w:pPr>
        <w:pStyle w:val="BodyText"/>
        <w:ind w:left="0" w:right="131"/>
        <w:rPr>
          <w:rFonts w:asciiTheme="minorHAnsi" w:hAnsiTheme="minorHAnsi"/>
          <w:sz w:val="20"/>
          <w:szCs w:val="20"/>
        </w:rPr>
      </w:pPr>
      <w:r w:rsidRPr="00903A19">
        <w:rPr>
          <w:rFonts w:asciiTheme="minorHAnsi" w:hAnsiTheme="minorHAnsi"/>
          <w:sz w:val="20"/>
          <w:szCs w:val="20"/>
        </w:rPr>
        <w:t>The spell affects a square whose sides are five feet long per level of the caster; thus, a 4th-level priest could affect a 20 foot by 20 foot</w:t>
      </w:r>
      <w:r w:rsidRPr="00903A19">
        <w:rPr>
          <w:rFonts w:asciiTheme="minorHAnsi" w:hAnsiTheme="minorHAnsi"/>
          <w:spacing w:val="-2"/>
          <w:sz w:val="20"/>
          <w:szCs w:val="20"/>
        </w:rPr>
        <w:t xml:space="preserve"> </w:t>
      </w:r>
      <w:r w:rsidRPr="00903A19">
        <w:rPr>
          <w:rFonts w:asciiTheme="minorHAnsi" w:hAnsiTheme="minorHAnsi"/>
          <w:sz w:val="20"/>
          <w:szCs w:val="20"/>
        </w:rPr>
        <w:t>square.</w:t>
      </w:r>
    </w:p>
    <w:p w:rsidR="00DA360F" w:rsidRPr="00903A19" w:rsidRDefault="00DA360F" w:rsidP="00DA360F">
      <w:pPr>
        <w:pStyle w:val="BodyText"/>
        <w:ind w:left="0" w:right="263"/>
        <w:rPr>
          <w:rFonts w:asciiTheme="minorHAnsi" w:hAnsiTheme="minorHAnsi"/>
          <w:sz w:val="20"/>
          <w:szCs w:val="20"/>
        </w:rPr>
      </w:pPr>
      <w:r w:rsidRPr="00903A19">
        <w:rPr>
          <w:rFonts w:asciiTheme="minorHAnsi" w:hAnsiTheme="minorHAnsi"/>
          <w:sz w:val="20"/>
          <w:szCs w:val="20"/>
        </w:rPr>
        <w:t>The material components are the priest's holy symbol and a phony emerald, ruby, or diamond.</w:t>
      </w:r>
    </w:p>
    <w:p w:rsidR="00DA360F" w:rsidRPr="00903A19" w:rsidRDefault="00DA360F" w:rsidP="00DA360F">
      <w:pPr>
        <w:rPr>
          <w:rFonts w:eastAsia="Times New Roman" w:cs="Times New Roman"/>
          <w:sz w:val="20"/>
          <w:szCs w:val="20"/>
        </w:rPr>
      </w:pPr>
    </w:p>
    <w:p w:rsidR="00DA360F" w:rsidRPr="00DA360F" w:rsidRDefault="00DA360F" w:rsidP="00DA360F">
      <w:pPr>
        <w:pStyle w:val="Heading2"/>
        <w:rPr>
          <w:rFonts w:asciiTheme="minorHAnsi" w:hAnsiTheme="minorHAnsi"/>
          <w:i/>
          <w:color w:val="auto"/>
          <w:u w:val="single"/>
        </w:rPr>
      </w:pPr>
      <w:bookmarkStart w:id="16" w:name="_Toc443066562"/>
      <w:r w:rsidRPr="00DA360F">
        <w:rPr>
          <w:rFonts w:asciiTheme="minorHAnsi" w:hAnsiTheme="minorHAnsi"/>
          <w:i/>
          <w:color w:val="auto"/>
          <w:u w:val="single"/>
        </w:rPr>
        <w:t>Third-Level</w:t>
      </w:r>
      <w:r w:rsidRPr="00DA360F">
        <w:rPr>
          <w:rFonts w:asciiTheme="minorHAnsi" w:hAnsiTheme="minorHAnsi"/>
          <w:i/>
          <w:color w:val="auto"/>
          <w:spacing w:val="-1"/>
          <w:u w:val="single"/>
        </w:rPr>
        <w:t xml:space="preserve"> </w:t>
      </w:r>
      <w:r w:rsidRPr="00DA360F">
        <w:rPr>
          <w:rFonts w:asciiTheme="minorHAnsi" w:hAnsiTheme="minorHAnsi"/>
          <w:i/>
          <w:color w:val="auto"/>
          <w:u w:val="single"/>
        </w:rPr>
        <w:t>Spells</w:t>
      </w:r>
      <w:bookmarkEnd w:id="16"/>
    </w:p>
    <w:p w:rsidR="00DA360F" w:rsidRPr="00177B6C" w:rsidRDefault="00DA360F" w:rsidP="00DA360F">
      <w:pPr>
        <w:pStyle w:val="Heading3"/>
        <w:ind w:right="440"/>
        <w:rPr>
          <w:rFonts w:asciiTheme="minorHAnsi" w:hAnsiTheme="minorHAnsi"/>
          <w:b w:val="0"/>
          <w:bCs w:val="0"/>
          <w:sz w:val="28"/>
          <w:szCs w:val="20"/>
        </w:rPr>
      </w:pPr>
    </w:p>
    <w:p w:rsidR="00DA360F" w:rsidRPr="005A33A5" w:rsidRDefault="00DA360F" w:rsidP="00DA360F">
      <w:pPr>
        <w:rPr>
          <w:b/>
        </w:rPr>
      </w:pPr>
      <w:r w:rsidRPr="005A33A5">
        <w:rPr>
          <w:b/>
        </w:rPr>
        <w:t>Accelerate Healing</w:t>
      </w:r>
      <w:r w:rsidRPr="005A33A5">
        <w:rPr>
          <w:b/>
          <w:spacing w:val="-2"/>
        </w:rPr>
        <w:t xml:space="preserve"> </w:t>
      </w:r>
      <w:r w:rsidRPr="005A33A5">
        <w:rPr>
          <w:b/>
        </w:rPr>
        <w:t>(Alteration)</w:t>
      </w:r>
    </w:p>
    <w:p w:rsidR="00DA360F" w:rsidRDefault="00DA360F" w:rsidP="00DA360F">
      <w:pPr>
        <w:pStyle w:val="BodyText"/>
        <w:ind w:left="0" w:right="31"/>
        <w:rPr>
          <w:rFonts w:asciiTheme="minorHAnsi" w:hAnsiTheme="minorHAnsi"/>
          <w:sz w:val="20"/>
          <w:szCs w:val="20"/>
        </w:rPr>
      </w:pPr>
      <w:r w:rsidRPr="00903A19">
        <w:rPr>
          <w:rFonts w:asciiTheme="minorHAnsi" w:hAnsiTheme="minorHAnsi"/>
          <w:sz w:val="20"/>
          <w:szCs w:val="20"/>
        </w:rPr>
        <w:t xml:space="preserve">Sphere: Time </w:t>
      </w:r>
    </w:p>
    <w:p w:rsidR="00DA360F" w:rsidRDefault="00DA360F" w:rsidP="00DA360F">
      <w:pPr>
        <w:pStyle w:val="BodyText"/>
        <w:ind w:left="0" w:right="31"/>
        <w:rPr>
          <w:rFonts w:asciiTheme="minorHAnsi" w:hAnsiTheme="minorHAnsi"/>
          <w:sz w:val="20"/>
          <w:szCs w:val="20"/>
        </w:rPr>
      </w:pPr>
      <w:r w:rsidRPr="00903A19">
        <w:rPr>
          <w:rFonts w:asciiTheme="minorHAnsi" w:hAnsiTheme="minorHAnsi"/>
          <w:sz w:val="20"/>
          <w:szCs w:val="20"/>
        </w:rPr>
        <w:t xml:space="preserve">Range: Touch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Components: V, S </w:t>
      </w:r>
    </w:p>
    <w:p w:rsidR="00DA360F" w:rsidRPr="00903A19" w:rsidRDefault="00DA360F" w:rsidP="00DA360F">
      <w:pPr>
        <w:pStyle w:val="BodyText"/>
        <w:ind w:left="0" w:right="31"/>
        <w:rPr>
          <w:rFonts w:asciiTheme="minorHAnsi" w:hAnsiTheme="minorHAnsi"/>
          <w:sz w:val="20"/>
          <w:szCs w:val="20"/>
        </w:rPr>
      </w:pPr>
      <w:r w:rsidRPr="00903A19">
        <w:rPr>
          <w:rFonts w:asciiTheme="minorHAnsi" w:hAnsiTheme="minorHAnsi"/>
          <w:sz w:val="20"/>
          <w:szCs w:val="20"/>
        </w:rPr>
        <w:t xml:space="preserve">Duration: 1-4 days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 1</w:t>
      </w:r>
      <w:r w:rsidRPr="00903A19">
        <w:rPr>
          <w:rFonts w:asciiTheme="minorHAnsi" w:hAnsiTheme="minorHAnsi"/>
          <w:spacing w:val="-1"/>
          <w:sz w:val="20"/>
          <w:szCs w:val="20"/>
        </w:rPr>
        <w:t xml:space="preserve"> </w:t>
      </w:r>
      <w:r w:rsidRPr="00903A19">
        <w:rPr>
          <w:rFonts w:asciiTheme="minorHAnsi" w:hAnsiTheme="minorHAnsi"/>
          <w:sz w:val="20"/>
          <w:szCs w:val="20"/>
        </w:rPr>
        <w:t>turn</w:t>
      </w:r>
    </w:p>
    <w:p w:rsidR="00DA360F" w:rsidRPr="00903A19" w:rsidRDefault="00DA360F" w:rsidP="00DA360F">
      <w:pPr>
        <w:pStyle w:val="BodyText"/>
        <w:ind w:left="0" w:right="31"/>
        <w:rPr>
          <w:rFonts w:asciiTheme="minorHAnsi" w:hAnsiTheme="minorHAnsi"/>
          <w:sz w:val="20"/>
          <w:szCs w:val="20"/>
        </w:rPr>
      </w:pPr>
      <w:r w:rsidRPr="00903A19">
        <w:rPr>
          <w:rFonts w:asciiTheme="minorHAnsi" w:hAnsiTheme="minorHAnsi"/>
          <w:sz w:val="20"/>
          <w:szCs w:val="20"/>
        </w:rPr>
        <w:t xml:space="preserve">Area of Effect: One creature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None</w:t>
      </w:r>
    </w:p>
    <w:p w:rsidR="00DA360F" w:rsidRDefault="00DA360F" w:rsidP="00DA360F">
      <w:pPr>
        <w:pStyle w:val="BodyText"/>
        <w:ind w:left="0" w:right="207"/>
        <w:rPr>
          <w:rFonts w:asciiTheme="minorHAnsi" w:hAnsiTheme="minorHAnsi"/>
          <w:sz w:val="20"/>
          <w:szCs w:val="20"/>
        </w:rPr>
      </w:pPr>
    </w:p>
    <w:p w:rsidR="00DA360F" w:rsidRPr="00903A19" w:rsidRDefault="00DA360F" w:rsidP="00DA360F">
      <w:pPr>
        <w:pStyle w:val="BodyText"/>
        <w:ind w:left="0" w:right="207"/>
        <w:rPr>
          <w:rFonts w:asciiTheme="minorHAnsi" w:hAnsiTheme="minorHAnsi"/>
          <w:sz w:val="20"/>
          <w:szCs w:val="20"/>
        </w:rPr>
      </w:pPr>
      <w:r w:rsidRPr="00903A19">
        <w:rPr>
          <w:rFonts w:asciiTheme="minorHAnsi" w:hAnsiTheme="minorHAnsi"/>
          <w:sz w:val="20"/>
          <w:szCs w:val="20"/>
        </w:rPr>
        <w:t xml:space="preserve">This spell enables the affected creature to experience natural healing at twice the normal rate for 1-4 days. In other words, a person affected by </w:t>
      </w:r>
      <w:r w:rsidRPr="00903A19">
        <w:rPr>
          <w:rFonts w:asciiTheme="minorHAnsi" w:hAnsiTheme="minorHAnsi"/>
          <w:i/>
          <w:sz w:val="20"/>
          <w:szCs w:val="20"/>
        </w:rPr>
        <w:t xml:space="preserve">accelerate healing </w:t>
      </w:r>
      <w:r w:rsidRPr="00903A19">
        <w:rPr>
          <w:rFonts w:asciiTheme="minorHAnsi" w:hAnsiTheme="minorHAnsi"/>
          <w:sz w:val="20"/>
          <w:szCs w:val="20"/>
        </w:rPr>
        <w:t xml:space="preserve">regains 2 hit points per day of normal rest or 6 hit points per day spent resting in bed. The spell has no effect on </w:t>
      </w:r>
      <w:r w:rsidRPr="00903A19">
        <w:rPr>
          <w:rFonts w:asciiTheme="minorHAnsi" w:hAnsiTheme="minorHAnsi"/>
          <w:i/>
          <w:sz w:val="20"/>
          <w:szCs w:val="20"/>
        </w:rPr>
        <w:t xml:space="preserve">potions of healing </w:t>
      </w:r>
      <w:r w:rsidRPr="00903A19">
        <w:rPr>
          <w:rFonts w:asciiTheme="minorHAnsi" w:hAnsiTheme="minorHAnsi"/>
          <w:sz w:val="20"/>
          <w:szCs w:val="20"/>
        </w:rPr>
        <w:t>or other magical forms of</w:t>
      </w:r>
      <w:r w:rsidRPr="00903A19">
        <w:rPr>
          <w:rFonts w:asciiTheme="minorHAnsi" w:hAnsiTheme="minorHAnsi"/>
          <w:spacing w:val="-4"/>
          <w:sz w:val="20"/>
          <w:szCs w:val="20"/>
        </w:rPr>
        <w:t xml:space="preserve"> </w:t>
      </w:r>
      <w:r w:rsidRPr="00903A19">
        <w:rPr>
          <w:rFonts w:asciiTheme="minorHAnsi" w:hAnsiTheme="minorHAnsi"/>
          <w:sz w:val="20"/>
          <w:szCs w:val="20"/>
        </w:rPr>
        <w:t>healing.</w:t>
      </w:r>
    </w:p>
    <w:p w:rsidR="00DA360F" w:rsidRPr="00903A19" w:rsidRDefault="00DA360F" w:rsidP="00DA360F">
      <w:pPr>
        <w:spacing w:before="3"/>
        <w:rPr>
          <w:rFonts w:eastAsia="Times New Roman" w:cs="Times New Roman"/>
          <w:sz w:val="20"/>
          <w:szCs w:val="20"/>
        </w:rPr>
      </w:pPr>
    </w:p>
    <w:p w:rsidR="004B54FC" w:rsidRDefault="004B54FC" w:rsidP="00DA360F">
      <w:pPr>
        <w:rPr>
          <w:b/>
        </w:rPr>
      </w:pPr>
    </w:p>
    <w:p w:rsidR="004B54FC" w:rsidRDefault="004B54FC" w:rsidP="00DA360F">
      <w:pPr>
        <w:rPr>
          <w:b/>
        </w:rPr>
      </w:pPr>
    </w:p>
    <w:p w:rsidR="00DA360F" w:rsidRPr="00903A19" w:rsidRDefault="00DA360F" w:rsidP="00DA360F">
      <w:pPr>
        <w:rPr>
          <w:sz w:val="20"/>
          <w:szCs w:val="20"/>
        </w:rPr>
      </w:pPr>
      <w:r w:rsidRPr="005A33A5">
        <w:rPr>
          <w:b/>
        </w:rPr>
        <w:t>Adaptation (Enchantment/Charm,</w:t>
      </w:r>
      <w:r w:rsidRPr="005A33A5">
        <w:rPr>
          <w:b/>
          <w:spacing w:val="-1"/>
        </w:rPr>
        <w:t xml:space="preserve"> </w:t>
      </w:r>
      <w:r w:rsidRPr="005A33A5">
        <w:rPr>
          <w:b/>
        </w:rPr>
        <w:t>Alteration)</w:t>
      </w:r>
      <w:r w:rsidRPr="005A33A5">
        <w:rPr>
          <w:b/>
        </w:rPr>
        <w:br/>
      </w:r>
      <w:r>
        <w:rPr>
          <w:sz w:val="20"/>
          <w:szCs w:val="20"/>
        </w:rPr>
        <w:br/>
      </w:r>
      <w:r w:rsidRPr="00903A19">
        <w:rPr>
          <w:sz w:val="20"/>
          <w:szCs w:val="20"/>
        </w:rPr>
        <w:t xml:space="preserve">Sphere: War </w:t>
      </w:r>
      <w:r>
        <w:rPr>
          <w:sz w:val="20"/>
          <w:szCs w:val="20"/>
        </w:rPr>
        <w:br/>
      </w:r>
      <w:r w:rsidRPr="00903A19">
        <w:rPr>
          <w:sz w:val="20"/>
          <w:szCs w:val="20"/>
        </w:rPr>
        <w:t>Range:</w:t>
      </w:r>
      <w:r w:rsidRPr="00903A19">
        <w:rPr>
          <w:spacing w:val="-1"/>
          <w:sz w:val="20"/>
          <w:szCs w:val="20"/>
        </w:rPr>
        <w:t xml:space="preserve"> </w:t>
      </w:r>
      <w:r w:rsidRPr="00903A19">
        <w:rPr>
          <w:sz w:val="20"/>
          <w:szCs w:val="20"/>
        </w:rPr>
        <w:t>Special</w:t>
      </w:r>
      <w:r>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r w:rsidRPr="00903A19">
        <w:rPr>
          <w:sz w:val="20"/>
          <w:szCs w:val="20"/>
        </w:rPr>
        <w:t xml:space="preserve">Components: V, S, M </w:t>
      </w:r>
      <w:r>
        <w:rPr>
          <w:sz w:val="20"/>
          <w:szCs w:val="20"/>
        </w:rPr>
        <w:br/>
      </w:r>
      <w:r w:rsidRPr="00903A19">
        <w:rPr>
          <w:sz w:val="20"/>
          <w:szCs w:val="20"/>
        </w:rPr>
        <w:t xml:space="preserve">Duration: Special </w:t>
      </w:r>
      <w:r>
        <w:rPr>
          <w:sz w:val="20"/>
          <w:szCs w:val="20"/>
        </w:rPr>
        <w:tab/>
      </w:r>
      <w:r>
        <w:rPr>
          <w:sz w:val="20"/>
          <w:szCs w:val="20"/>
        </w:rPr>
        <w:tab/>
      </w:r>
      <w:r>
        <w:rPr>
          <w:sz w:val="20"/>
          <w:szCs w:val="20"/>
        </w:rPr>
        <w:tab/>
      </w:r>
      <w:r>
        <w:rPr>
          <w:sz w:val="20"/>
          <w:szCs w:val="20"/>
        </w:rPr>
        <w:tab/>
      </w:r>
      <w:r>
        <w:rPr>
          <w:sz w:val="20"/>
          <w:szCs w:val="20"/>
        </w:rPr>
        <w:tab/>
      </w:r>
      <w:r w:rsidRPr="00903A19">
        <w:rPr>
          <w:sz w:val="20"/>
          <w:szCs w:val="20"/>
        </w:rPr>
        <w:t>Casting Time:</w:t>
      </w:r>
      <w:r w:rsidRPr="00903A19">
        <w:rPr>
          <w:spacing w:val="-1"/>
          <w:sz w:val="20"/>
          <w:szCs w:val="20"/>
        </w:rPr>
        <w:t xml:space="preserve"> </w:t>
      </w:r>
      <w:r w:rsidRPr="00903A19">
        <w:rPr>
          <w:sz w:val="20"/>
          <w:szCs w:val="20"/>
        </w:rPr>
        <w:t>Special</w:t>
      </w:r>
      <w:r>
        <w:rPr>
          <w:sz w:val="20"/>
          <w:szCs w:val="20"/>
        </w:rPr>
        <w:br/>
      </w:r>
      <w:r w:rsidRPr="00903A19">
        <w:rPr>
          <w:sz w:val="20"/>
          <w:szCs w:val="20"/>
        </w:rPr>
        <w:t xml:space="preserve">Area of Effect: One unit of up to 200 individuals </w:t>
      </w:r>
      <w:r>
        <w:rPr>
          <w:sz w:val="20"/>
          <w:szCs w:val="20"/>
        </w:rPr>
        <w:tab/>
      </w:r>
      <w:r w:rsidRPr="00903A19">
        <w:rPr>
          <w:sz w:val="20"/>
          <w:szCs w:val="20"/>
        </w:rPr>
        <w:t>Saving Throw:</w:t>
      </w:r>
      <w:r w:rsidRPr="00903A19">
        <w:rPr>
          <w:spacing w:val="-2"/>
          <w:sz w:val="20"/>
          <w:szCs w:val="20"/>
        </w:rPr>
        <w:t xml:space="preserve"> </w:t>
      </w:r>
      <w:r w:rsidRPr="00903A19">
        <w:rPr>
          <w:sz w:val="20"/>
          <w:szCs w:val="20"/>
        </w:rPr>
        <w:t>None</w:t>
      </w:r>
    </w:p>
    <w:p w:rsidR="00DA360F" w:rsidRDefault="00DA360F" w:rsidP="00DA360F">
      <w:pPr>
        <w:pStyle w:val="BodyText"/>
        <w:ind w:left="0" w:right="191" w:firstLine="360"/>
        <w:rPr>
          <w:rFonts w:asciiTheme="minorHAnsi" w:hAnsiTheme="minorHAnsi"/>
          <w:sz w:val="20"/>
          <w:szCs w:val="20"/>
        </w:rPr>
      </w:pPr>
    </w:p>
    <w:p w:rsidR="00DA360F" w:rsidRPr="00903A19" w:rsidRDefault="00DA360F" w:rsidP="00DA360F">
      <w:pPr>
        <w:pStyle w:val="BodyText"/>
        <w:ind w:left="0" w:right="191"/>
        <w:rPr>
          <w:rFonts w:asciiTheme="minorHAnsi" w:hAnsiTheme="minorHAnsi"/>
          <w:sz w:val="20"/>
          <w:szCs w:val="20"/>
        </w:rPr>
      </w:pPr>
      <w:r w:rsidRPr="00903A19">
        <w:rPr>
          <w:rFonts w:asciiTheme="minorHAnsi" w:hAnsiTheme="minorHAnsi"/>
          <w:sz w:val="20"/>
          <w:szCs w:val="20"/>
        </w:rPr>
        <w:t>This spell can be cast in two different ways. The first, appropriate for battlefield use, has a range of 180 yards, a casting time of one turn, and duration of 1d4+2 turns. During this period, the affected unit can fight in one specific type of terrain (specified by the caster) as if it were the favored terrain (per BATTLESYSTEM™ rules) for that</w:t>
      </w:r>
      <w:r w:rsidRPr="00903A19">
        <w:rPr>
          <w:rFonts w:asciiTheme="minorHAnsi" w:hAnsiTheme="minorHAnsi"/>
          <w:spacing w:val="-3"/>
          <w:sz w:val="20"/>
          <w:szCs w:val="20"/>
        </w:rPr>
        <w:t xml:space="preserve"> </w:t>
      </w:r>
      <w:r w:rsidRPr="00903A19">
        <w:rPr>
          <w:rFonts w:asciiTheme="minorHAnsi" w:hAnsiTheme="minorHAnsi"/>
          <w:sz w:val="20"/>
          <w:szCs w:val="20"/>
        </w:rPr>
        <w:t>unit.</w:t>
      </w:r>
    </w:p>
    <w:p w:rsidR="00DA360F" w:rsidRPr="00903A19" w:rsidRDefault="00DA360F" w:rsidP="00DA360F">
      <w:pPr>
        <w:pStyle w:val="BodyText"/>
        <w:ind w:left="0" w:right="123"/>
        <w:rPr>
          <w:rFonts w:asciiTheme="minorHAnsi" w:hAnsiTheme="minorHAnsi"/>
          <w:sz w:val="20"/>
          <w:szCs w:val="20"/>
        </w:rPr>
      </w:pPr>
      <w:r w:rsidRPr="00903A19">
        <w:rPr>
          <w:rFonts w:asciiTheme="minorHAnsi" w:hAnsiTheme="minorHAnsi"/>
          <w:sz w:val="20"/>
          <w:szCs w:val="20"/>
        </w:rPr>
        <w:t>While this spell is in effect, the unit gains no benefit when fighting in their actual favored terrain; the magically-enforced favored terrain takes precedence. The priest can cancel the spell before the duration expires if</w:t>
      </w:r>
      <w:r w:rsidRPr="00903A19">
        <w:rPr>
          <w:rFonts w:asciiTheme="minorHAnsi" w:hAnsiTheme="minorHAnsi"/>
          <w:spacing w:val="-1"/>
          <w:sz w:val="20"/>
          <w:szCs w:val="20"/>
        </w:rPr>
        <w:t xml:space="preserve"> </w:t>
      </w:r>
      <w:r w:rsidRPr="00903A19">
        <w:rPr>
          <w:rFonts w:asciiTheme="minorHAnsi" w:hAnsiTheme="minorHAnsi"/>
          <w:sz w:val="20"/>
          <w:szCs w:val="20"/>
        </w:rPr>
        <w:t>desired.</w:t>
      </w:r>
    </w:p>
    <w:p w:rsidR="00DA360F" w:rsidRPr="00903A19" w:rsidRDefault="00DA360F" w:rsidP="00DA360F">
      <w:pPr>
        <w:pStyle w:val="BodyText"/>
        <w:spacing w:line="272" w:lineRule="exact"/>
        <w:ind w:left="0" w:right="440"/>
        <w:rPr>
          <w:rFonts w:asciiTheme="minorHAnsi" w:hAnsiTheme="minorHAnsi"/>
          <w:sz w:val="20"/>
          <w:szCs w:val="20"/>
        </w:rPr>
      </w:pPr>
      <w:r w:rsidRPr="00903A19">
        <w:rPr>
          <w:rFonts w:asciiTheme="minorHAnsi" w:hAnsiTheme="minorHAnsi"/>
          <w:sz w:val="20"/>
          <w:szCs w:val="20"/>
        </w:rPr>
        <w:t>The material component is a pinch of clay</w:t>
      </w:r>
      <w:r w:rsidRPr="00903A19">
        <w:rPr>
          <w:rFonts w:asciiTheme="minorHAnsi" w:hAnsiTheme="minorHAnsi"/>
          <w:spacing w:val="-2"/>
          <w:sz w:val="20"/>
          <w:szCs w:val="20"/>
        </w:rPr>
        <w:t xml:space="preserve"> </w:t>
      </w:r>
      <w:r w:rsidRPr="00903A19">
        <w:rPr>
          <w:rFonts w:asciiTheme="minorHAnsi" w:hAnsiTheme="minorHAnsi"/>
          <w:sz w:val="20"/>
          <w:szCs w:val="20"/>
        </w:rPr>
        <w:t>dust.</w:t>
      </w:r>
    </w:p>
    <w:p w:rsidR="00DA360F" w:rsidRPr="00903A19" w:rsidRDefault="00DA360F" w:rsidP="00DA360F">
      <w:pPr>
        <w:pStyle w:val="BodyText"/>
        <w:ind w:left="0" w:right="157"/>
        <w:jc w:val="both"/>
        <w:rPr>
          <w:rFonts w:asciiTheme="minorHAnsi" w:hAnsiTheme="minorHAnsi"/>
          <w:sz w:val="20"/>
          <w:szCs w:val="20"/>
        </w:rPr>
      </w:pPr>
      <w:r w:rsidRPr="00903A19">
        <w:rPr>
          <w:rFonts w:asciiTheme="minorHAnsi" w:hAnsiTheme="minorHAnsi"/>
          <w:sz w:val="20"/>
          <w:szCs w:val="20"/>
        </w:rPr>
        <w:t>The second effect requires preparation in advance. The priest and unit must be within 100 yards of a place of worship dedicated to the casting priest's deity. The casting time is 5 turns.</w:t>
      </w:r>
    </w:p>
    <w:p w:rsidR="00DA360F" w:rsidRPr="00903A19" w:rsidRDefault="00DA360F" w:rsidP="00DA360F">
      <w:pPr>
        <w:pStyle w:val="BodyText"/>
        <w:spacing w:before="41"/>
        <w:ind w:left="0" w:right="220"/>
        <w:rPr>
          <w:rFonts w:asciiTheme="minorHAnsi" w:hAnsiTheme="minorHAnsi"/>
          <w:sz w:val="20"/>
          <w:szCs w:val="20"/>
        </w:rPr>
      </w:pPr>
      <w:r w:rsidRPr="00903A19">
        <w:rPr>
          <w:rFonts w:asciiTheme="minorHAnsi" w:hAnsiTheme="minorHAnsi"/>
          <w:sz w:val="20"/>
          <w:szCs w:val="20"/>
        </w:rPr>
        <w:t>At the conclusion of the casting, the unit gains the benefit described above, with two main differences. First, the unit does not lose the benefit of fighting in its own actual favored terrain (the unit effectively has two favored terrains). Second, the spell endures until the next sunset. Only priests of 12th level and higher can cast this</w:t>
      </w:r>
      <w:r w:rsidRPr="00903A19">
        <w:rPr>
          <w:rFonts w:asciiTheme="minorHAnsi" w:hAnsiTheme="minorHAnsi"/>
          <w:spacing w:val="-3"/>
          <w:sz w:val="20"/>
          <w:szCs w:val="20"/>
        </w:rPr>
        <w:t xml:space="preserve"> </w:t>
      </w:r>
      <w:r w:rsidRPr="00903A19">
        <w:rPr>
          <w:rFonts w:asciiTheme="minorHAnsi" w:hAnsiTheme="minorHAnsi"/>
          <w:sz w:val="20"/>
          <w:szCs w:val="20"/>
        </w:rPr>
        <w:t>variation.</w:t>
      </w:r>
    </w:p>
    <w:p w:rsidR="00DA360F" w:rsidRPr="00903A19" w:rsidRDefault="00DA360F" w:rsidP="00DA360F">
      <w:pPr>
        <w:pStyle w:val="BodyText"/>
        <w:spacing w:line="275" w:lineRule="exact"/>
        <w:ind w:left="0" w:right="440"/>
        <w:rPr>
          <w:rFonts w:asciiTheme="minorHAnsi" w:hAnsiTheme="minorHAnsi"/>
          <w:sz w:val="20"/>
          <w:szCs w:val="20"/>
        </w:rPr>
      </w:pPr>
      <w:r w:rsidRPr="00903A19">
        <w:rPr>
          <w:rFonts w:asciiTheme="minorHAnsi" w:hAnsiTheme="minorHAnsi"/>
          <w:sz w:val="20"/>
          <w:szCs w:val="20"/>
        </w:rPr>
        <w:t>The material component is the priest's holy</w:t>
      </w:r>
      <w:r w:rsidRPr="00903A19">
        <w:rPr>
          <w:rFonts w:asciiTheme="minorHAnsi" w:hAnsiTheme="minorHAnsi"/>
          <w:spacing w:val="-2"/>
          <w:sz w:val="20"/>
          <w:szCs w:val="20"/>
        </w:rPr>
        <w:t xml:space="preserve"> </w:t>
      </w:r>
      <w:r w:rsidRPr="00903A19">
        <w:rPr>
          <w:rFonts w:asciiTheme="minorHAnsi" w:hAnsiTheme="minorHAnsi"/>
          <w:sz w:val="20"/>
          <w:szCs w:val="20"/>
        </w:rPr>
        <w:t>symbol.</w:t>
      </w:r>
    </w:p>
    <w:p w:rsidR="00DA360F" w:rsidRPr="005A33A5" w:rsidRDefault="00DA360F" w:rsidP="00DA360F">
      <w:pPr>
        <w:rPr>
          <w:b/>
        </w:rPr>
      </w:pPr>
      <w:r>
        <w:br/>
      </w:r>
      <w:r w:rsidRPr="005A33A5">
        <w:rPr>
          <w:b/>
        </w:rPr>
        <w:t>Astral Window</w:t>
      </w:r>
      <w:r w:rsidRPr="005A33A5">
        <w:rPr>
          <w:b/>
          <w:spacing w:val="-1"/>
        </w:rPr>
        <w:t xml:space="preserve"> </w:t>
      </w:r>
      <w:r w:rsidRPr="005A33A5">
        <w:rPr>
          <w:b/>
        </w:rPr>
        <w:t>(Divination)</w:t>
      </w:r>
    </w:p>
    <w:p w:rsidR="00DA360F" w:rsidRPr="00903A19" w:rsidRDefault="00DA360F" w:rsidP="00DA360F">
      <w:pPr>
        <w:pStyle w:val="BodyText"/>
        <w:spacing w:before="4"/>
        <w:ind w:left="0" w:right="173"/>
        <w:rPr>
          <w:rFonts w:asciiTheme="minorHAnsi" w:hAnsiTheme="minorHAnsi"/>
          <w:sz w:val="20"/>
          <w:szCs w:val="20"/>
        </w:rPr>
      </w:pPr>
      <w:r w:rsidRPr="00903A19">
        <w:rPr>
          <w:rFonts w:asciiTheme="minorHAnsi" w:hAnsiTheme="minorHAnsi"/>
          <w:sz w:val="20"/>
          <w:szCs w:val="20"/>
        </w:rPr>
        <w:t xml:space="preserve">Sphere: Astral </w:t>
      </w:r>
      <w:r>
        <w:rPr>
          <w:rFonts w:asciiTheme="minorHAnsi" w:hAnsiTheme="minorHAnsi"/>
          <w:sz w:val="20"/>
          <w:szCs w:val="20"/>
        </w:rPr>
        <w:br/>
      </w:r>
      <w:r w:rsidRPr="00903A19">
        <w:rPr>
          <w:rFonts w:asciiTheme="minorHAnsi" w:hAnsiTheme="minorHAnsi"/>
          <w:sz w:val="20"/>
          <w:szCs w:val="20"/>
        </w:rPr>
        <w:t xml:space="preserve">Range: 5 yards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Components: V,</w:t>
      </w:r>
      <w:r w:rsidRPr="00903A19">
        <w:rPr>
          <w:rFonts w:asciiTheme="minorHAnsi" w:hAnsiTheme="minorHAnsi"/>
          <w:spacing w:val="-1"/>
          <w:sz w:val="20"/>
          <w:szCs w:val="20"/>
        </w:rPr>
        <w:t xml:space="preserve"> </w:t>
      </w:r>
      <w:r w:rsidRPr="00903A19">
        <w:rPr>
          <w:rFonts w:asciiTheme="minorHAnsi" w:hAnsiTheme="minorHAnsi"/>
          <w:sz w:val="20"/>
          <w:szCs w:val="20"/>
        </w:rPr>
        <w:t>S</w:t>
      </w:r>
    </w:p>
    <w:p w:rsidR="00DA360F" w:rsidRPr="00903A19" w:rsidRDefault="00DA360F" w:rsidP="00DA360F">
      <w:pPr>
        <w:pStyle w:val="BodyText"/>
        <w:spacing w:line="275" w:lineRule="exact"/>
        <w:ind w:left="0" w:right="173"/>
        <w:rPr>
          <w:rFonts w:asciiTheme="minorHAnsi" w:hAnsiTheme="minorHAnsi"/>
          <w:sz w:val="20"/>
          <w:szCs w:val="20"/>
        </w:rPr>
      </w:pPr>
      <w:r w:rsidRPr="00903A19">
        <w:rPr>
          <w:rFonts w:asciiTheme="minorHAnsi" w:hAnsiTheme="minorHAnsi"/>
          <w:sz w:val="20"/>
          <w:szCs w:val="20"/>
        </w:rPr>
        <w:t>Duration: 2</w:t>
      </w:r>
      <w:r w:rsidRPr="00903A19">
        <w:rPr>
          <w:rFonts w:asciiTheme="minorHAnsi" w:hAnsiTheme="minorHAnsi"/>
          <w:spacing w:val="-1"/>
          <w:sz w:val="20"/>
          <w:szCs w:val="20"/>
        </w:rPr>
        <w:t xml:space="preserve"> </w:t>
      </w:r>
      <w:r w:rsidRPr="00903A19">
        <w:rPr>
          <w:rFonts w:asciiTheme="minorHAnsi" w:hAnsiTheme="minorHAnsi"/>
          <w:sz w:val="20"/>
          <w:szCs w:val="20"/>
        </w:rPr>
        <w:t>rounds/level</w:t>
      </w:r>
      <w:r>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w:t>
      </w:r>
      <w:r w:rsidRPr="00903A19">
        <w:rPr>
          <w:rFonts w:asciiTheme="minorHAnsi" w:hAnsiTheme="minorHAnsi"/>
          <w:spacing w:val="-1"/>
          <w:sz w:val="20"/>
          <w:szCs w:val="20"/>
        </w:rPr>
        <w:t xml:space="preserve"> </w:t>
      </w:r>
      <w:r w:rsidRPr="00903A19">
        <w:rPr>
          <w:rFonts w:asciiTheme="minorHAnsi" w:hAnsiTheme="minorHAnsi"/>
          <w:sz w:val="20"/>
          <w:szCs w:val="20"/>
        </w:rPr>
        <w:t>3</w:t>
      </w:r>
    </w:p>
    <w:p w:rsidR="00DA360F" w:rsidRPr="00903A19" w:rsidRDefault="00DA360F" w:rsidP="00DA360F">
      <w:pPr>
        <w:pStyle w:val="BodyText"/>
        <w:spacing w:before="4"/>
        <w:ind w:left="0" w:right="173"/>
        <w:rPr>
          <w:rFonts w:asciiTheme="minorHAnsi" w:hAnsiTheme="minorHAnsi"/>
          <w:sz w:val="20"/>
          <w:szCs w:val="20"/>
        </w:rPr>
      </w:pPr>
      <w:r w:rsidRPr="00903A19">
        <w:rPr>
          <w:rFonts w:asciiTheme="minorHAnsi" w:hAnsiTheme="minorHAnsi"/>
          <w:sz w:val="20"/>
          <w:szCs w:val="20"/>
        </w:rPr>
        <w:t xml:space="preserve">Area of Effect: 10'x10' area </w:t>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None</w:t>
      </w:r>
    </w:p>
    <w:p w:rsidR="00DA360F" w:rsidRDefault="00DA360F" w:rsidP="00DA360F">
      <w:pPr>
        <w:pStyle w:val="BodyText"/>
        <w:ind w:left="0" w:right="114"/>
        <w:rPr>
          <w:rFonts w:asciiTheme="minorHAnsi" w:hAnsiTheme="minorHAnsi"/>
          <w:sz w:val="20"/>
          <w:szCs w:val="20"/>
        </w:rPr>
      </w:pPr>
    </w:p>
    <w:p w:rsidR="00DA360F" w:rsidRPr="00903A19" w:rsidRDefault="00DA360F" w:rsidP="00DA360F">
      <w:pPr>
        <w:pStyle w:val="BodyText"/>
        <w:ind w:left="0" w:right="114"/>
        <w:rPr>
          <w:rFonts w:asciiTheme="minorHAnsi" w:hAnsiTheme="minorHAnsi"/>
          <w:sz w:val="20"/>
          <w:szCs w:val="20"/>
        </w:rPr>
      </w:pPr>
      <w:r w:rsidRPr="00903A19">
        <w:rPr>
          <w:rFonts w:asciiTheme="minorHAnsi" w:hAnsiTheme="minorHAnsi"/>
          <w:sz w:val="20"/>
          <w:szCs w:val="20"/>
        </w:rPr>
        <w:t>When this spell is cast, a "window" appears in the air before the priest, through which he (and any others present) can see into the Astral plane. The astral window ranges in size from one square foot up to a 10'x10' square, at the caster's choosing. The window is not mobile, and if the priest moves more than 5 yards away from it, it immediately vanishes and the spell</w:t>
      </w:r>
      <w:r w:rsidRPr="00903A19">
        <w:rPr>
          <w:rFonts w:asciiTheme="minorHAnsi" w:hAnsiTheme="minorHAnsi"/>
          <w:spacing w:val="-1"/>
          <w:sz w:val="20"/>
          <w:szCs w:val="20"/>
        </w:rPr>
        <w:t xml:space="preserve"> </w:t>
      </w:r>
      <w:r w:rsidRPr="00903A19">
        <w:rPr>
          <w:rFonts w:asciiTheme="minorHAnsi" w:hAnsiTheme="minorHAnsi"/>
          <w:sz w:val="20"/>
          <w:szCs w:val="20"/>
        </w:rPr>
        <w:t>ends.</w:t>
      </w:r>
    </w:p>
    <w:p w:rsidR="00DA360F" w:rsidRPr="00903A19" w:rsidRDefault="00DA360F" w:rsidP="00DA360F">
      <w:pPr>
        <w:pStyle w:val="BodyText"/>
        <w:ind w:left="0" w:right="320"/>
        <w:rPr>
          <w:rFonts w:asciiTheme="minorHAnsi" w:hAnsiTheme="minorHAnsi"/>
          <w:sz w:val="20"/>
          <w:szCs w:val="20"/>
        </w:rPr>
      </w:pPr>
      <w:r w:rsidRPr="00903A19">
        <w:rPr>
          <w:rFonts w:asciiTheme="minorHAnsi" w:hAnsiTheme="minorHAnsi"/>
          <w:sz w:val="20"/>
          <w:szCs w:val="20"/>
        </w:rPr>
        <w:t>By stating a subject's name, the priest may view a specific creature or object in the window. More than one subject may be viewed during the spell's duration. Each time a new subject is chosen, the window becomes streaked with grey as the Astral plane flies past. This continues for 1d4 rounds, until the window finally focuses upon the chosen subject. If the person is not in the Astral plane, the window instead chooses a random location.</w:t>
      </w:r>
    </w:p>
    <w:p w:rsidR="00DA360F" w:rsidRPr="00903A19" w:rsidRDefault="00DA360F" w:rsidP="00DA360F">
      <w:pPr>
        <w:pStyle w:val="BodyText"/>
        <w:ind w:left="0" w:right="194"/>
        <w:rPr>
          <w:rFonts w:asciiTheme="minorHAnsi" w:hAnsiTheme="minorHAnsi"/>
          <w:sz w:val="20"/>
          <w:szCs w:val="20"/>
        </w:rPr>
      </w:pPr>
      <w:r w:rsidRPr="00903A19">
        <w:rPr>
          <w:rFonts w:asciiTheme="minorHAnsi" w:hAnsiTheme="minorHAnsi"/>
          <w:sz w:val="20"/>
          <w:szCs w:val="20"/>
        </w:rPr>
        <w:t>The window operates from both sides; creatures in the Astral plane can see the priest as easily as he can see them. Verbal communication is not possible,</w:t>
      </w:r>
      <w:r w:rsidRPr="00903A19">
        <w:rPr>
          <w:rFonts w:asciiTheme="minorHAnsi" w:hAnsiTheme="minorHAnsi"/>
          <w:spacing w:val="-4"/>
          <w:sz w:val="20"/>
          <w:szCs w:val="20"/>
        </w:rPr>
        <w:t xml:space="preserve"> </w:t>
      </w:r>
      <w:r w:rsidRPr="00903A19">
        <w:rPr>
          <w:rFonts w:asciiTheme="minorHAnsi" w:hAnsiTheme="minorHAnsi"/>
          <w:sz w:val="20"/>
          <w:szCs w:val="20"/>
        </w:rPr>
        <w:t>however.</w:t>
      </w:r>
    </w:p>
    <w:p w:rsidR="00DA360F" w:rsidRPr="00903A19" w:rsidRDefault="00DA360F" w:rsidP="00DA360F">
      <w:pPr>
        <w:pStyle w:val="BodyText"/>
        <w:spacing w:before="4"/>
        <w:ind w:left="0" w:right="133"/>
        <w:rPr>
          <w:rFonts w:asciiTheme="minorHAnsi" w:hAnsiTheme="minorHAnsi"/>
          <w:sz w:val="20"/>
          <w:szCs w:val="20"/>
        </w:rPr>
      </w:pPr>
      <w:r w:rsidRPr="00903A19">
        <w:rPr>
          <w:rFonts w:asciiTheme="minorHAnsi" w:hAnsiTheme="minorHAnsi"/>
          <w:sz w:val="20"/>
          <w:szCs w:val="20"/>
        </w:rPr>
        <w:t>Normally, creatures cannot pass through the window. If an attempt is made, there is a base 5% chance of success. This is modified by +1% per level or Hit Dice of the individual. In order to pass through, the creature or object must be small enough to fit through the window; otherwise, only a portion of the subject may reach through (such as a monster's arm or searching</w:t>
      </w:r>
      <w:r w:rsidRPr="00903A19">
        <w:rPr>
          <w:rFonts w:asciiTheme="minorHAnsi" w:hAnsiTheme="minorHAnsi"/>
          <w:spacing w:val="-2"/>
          <w:sz w:val="20"/>
          <w:szCs w:val="20"/>
        </w:rPr>
        <w:t xml:space="preserve"> </w:t>
      </w:r>
      <w:r w:rsidRPr="00903A19">
        <w:rPr>
          <w:rFonts w:asciiTheme="minorHAnsi" w:hAnsiTheme="minorHAnsi"/>
          <w:sz w:val="20"/>
          <w:szCs w:val="20"/>
        </w:rPr>
        <w:t>tongue).</w:t>
      </w:r>
    </w:p>
    <w:p w:rsidR="00DA360F" w:rsidRPr="00903A19" w:rsidRDefault="00DA360F" w:rsidP="00DA360F">
      <w:pPr>
        <w:pStyle w:val="BodyText"/>
        <w:spacing w:before="4" w:line="275" w:lineRule="exact"/>
        <w:ind w:left="0" w:right="153"/>
        <w:rPr>
          <w:rFonts w:asciiTheme="minorHAnsi" w:hAnsiTheme="minorHAnsi"/>
          <w:sz w:val="20"/>
          <w:szCs w:val="20"/>
        </w:rPr>
      </w:pPr>
      <w:r w:rsidRPr="00903A19">
        <w:rPr>
          <w:rFonts w:asciiTheme="minorHAnsi" w:hAnsiTheme="minorHAnsi"/>
          <w:sz w:val="20"/>
          <w:szCs w:val="20"/>
        </w:rPr>
        <w:t xml:space="preserve">By casting the </w:t>
      </w:r>
      <w:r w:rsidRPr="00903A19">
        <w:rPr>
          <w:rFonts w:asciiTheme="minorHAnsi" w:hAnsiTheme="minorHAnsi"/>
          <w:i/>
          <w:sz w:val="20"/>
          <w:szCs w:val="20"/>
        </w:rPr>
        <w:t xml:space="preserve">astral window </w:t>
      </w:r>
      <w:r w:rsidRPr="00903A19">
        <w:rPr>
          <w:rFonts w:asciiTheme="minorHAnsi" w:hAnsiTheme="minorHAnsi"/>
          <w:sz w:val="20"/>
          <w:szCs w:val="20"/>
        </w:rPr>
        <w:t>spell, a character who subsequently casts the</w:t>
      </w:r>
      <w:r w:rsidRPr="00903A19">
        <w:rPr>
          <w:rFonts w:asciiTheme="minorHAnsi" w:hAnsiTheme="minorHAnsi"/>
          <w:spacing w:val="-5"/>
          <w:sz w:val="20"/>
          <w:szCs w:val="20"/>
        </w:rPr>
        <w:t xml:space="preserve"> </w:t>
      </w:r>
      <w:r w:rsidRPr="00903A19">
        <w:rPr>
          <w:rFonts w:asciiTheme="minorHAnsi" w:hAnsiTheme="minorHAnsi"/>
          <w:sz w:val="20"/>
          <w:szCs w:val="20"/>
        </w:rPr>
        <w:t>7th-level</w:t>
      </w:r>
    </w:p>
    <w:p w:rsidR="00DA360F" w:rsidRPr="00903A19" w:rsidRDefault="00DA360F" w:rsidP="00DA360F">
      <w:pPr>
        <w:pStyle w:val="BodyText"/>
        <w:spacing w:line="275" w:lineRule="exact"/>
        <w:ind w:left="0" w:right="153"/>
        <w:rPr>
          <w:rFonts w:asciiTheme="minorHAnsi" w:hAnsiTheme="minorHAnsi"/>
          <w:sz w:val="20"/>
          <w:szCs w:val="20"/>
        </w:rPr>
      </w:pPr>
      <w:r w:rsidRPr="00903A19">
        <w:rPr>
          <w:rFonts w:asciiTheme="minorHAnsi" w:hAnsiTheme="minorHAnsi"/>
          <w:i/>
          <w:sz w:val="20"/>
          <w:szCs w:val="20"/>
        </w:rPr>
        <w:t xml:space="preserve">astral </w:t>
      </w:r>
      <w:r w:rsidRPr="00903A19">
        <w:rPr>
          <w:rFonts w:asciiTheme="minorHAnsi" w:hAnsiTheme="minorHAnsi"/>
          <w:sz w:val="20"/>
          <w:szCs w:val="20"/>
        </w:rPr>
        <w:t>spell may choose to arrive in the Astral plane at the place shown in the</w:t>
      </w:r>
      <w:r w:rsidRPr="00903A19">
        <w:rPr>
          <w:rFonts w:asciiTheme="minorHAnsi" w:hAnsiTheme="minorHAnsi"/>
          <w:spacing w:val="-3"/>
          <w:sz w:val="20"/>
          <w:szCs w:val="20"/>
        </w:rPr>
        <w:t xml:space="preserve"> </w:t>
      </w:r>
      <w:r w:rsidRPr="00903A19">
        <w:rPr>
          <w:rFonts w:asciiTheme="minorHAnsi" w:hAnsiTheme="minorHAnsi"/>
          <w:sz w:val="20"/>
          <w:szCs w:val="20"/>
        </w:rPr>
        <w:t>window.</w:t>
      </w:r>
    </w:p>
    <w:p w:rsidR="00DA360F" w:rsidRPr="00903A19" w:rsidRDefault="00DA360F" w:rsidP="00DA360F">
      <w:pPr>
        <w:spacing w:before="10"/>
        <w:rPr>
          <w:rFonts w:eastAsia="Times New Roman" w:cs="Times New Roman"/>
          <w:sz w:val="20"/>
          <w:szCs w:val="20"/>
        </w:rPr>
      </w:pPr>
    </w:p>
    <w:p w:rsidR="004B54FC" w:rsidRDefault="004B54FC" w:rsidP="00DA360F">
      <w:pPr>
        <w:rPr>
          <w:b/>
        </w:rPr>
      </w:pPr>
    </w:p>
    <w:p w:rsidR="004B54FC" w:rsidRDefault="004B54FC" w:rsidP="00DA360F">
      <w:pPr>
        <w:rPr>
          <w:b/>
        </w:rPr>
      </w:pPr>
    </w:p>
    <w:p w:rsidR="004B54FC" w:rsidRDefault="004B54FC" w:rsidP="00DA360F">
      <w:pPr>
        <w:rPr>
          <w:b/>
        </w:rPr>
      </w:pPr>
    </w:p>
    <w:p w:rsidR="00DA360F" w:rsidRPr="005A33A5" w:rsidRDefault="00DA360F" w:rsidP="00DA360F">
      <w:pPr>
        <w:rPr>
          <w:b/>
        </w:rPr>
      </w:pPr>
      <w:r w:rsidRPr="005A33A5">
        <w:rPr>
          <w:b/>
        </w:rPr>
        <w:t>Caltrops</w:t>
      </w:r>
      <w:r w:rsidRPr="005A33A5">
        <w:rPr>
          <w:b/>
          <w:spacing w:val="-1"/>
        </w:rPr>
        <w:t xml:space="preserve"> </w:t>
      </w:r>
      <w:r w:rsidRPr="005A33A5">
        <w:rPr>
          <w:b/>
        </w:rPr>
        <w:t>(Evocation)</w:t>
      </w:r>
    </w:p>
    <w:p w:rsidR="00DA360F" w:rsidRPr="00903A19" w:rsidRDefault="00DA360F" w:rsidP="00DA360F">
      <w:pPr>
        <w:pStyle w:val="BodyText"/>
        <w:spacing w:line="275" w:lineRule="exact"/>
        <w:ind w:left="0" w:right="51"/>
        <w:rPr>
          <w:rFonts w:asciiTheme="minorHAnsi" w:hAnsiTheme="minorHAnsi"/>
          <w:sz w:val="20"/>
          <w:szCs w:val="20"/>
        </w:rPr>
      </w:pPr>
      <w:r w:rsidRPr="00903A19">
        <w:rPr>
          <w:rFonts w:asciiTheme="minorHAnsi" w:hAnsiTheme="minorHAnsi"/>
          <w:sz w:val="20"/>
          <w:szCs w:val="20"/>
        </w:rPr>
        <w:t>Sphere:</w:t>
      </w:r>
      <w:r w:rsidRPr="00903A19">
        <w:rPr>
          <w:rFonts w:asciiTheme="minorHAnsi" w:hAnsiTheme="minorHAnsi"/>
          <w:spacing w:val="-1"/>
          <w:sz w:val="20"/>
          <w:szCs w:val="20"/>
        </w:rPr>
        <w:t xml:space="preserve"> </w:t>
      </w:r>
      <w:r w:rsidRPr="00903A19">
        <w:rPr>
          <w:rFonts w:asciiTheme="minorHAnsi" w:hAnsiTheme="minorHAnsi"/>
          <w:sz w:val="20"/>
          <w:szCs w:val="20"/>
        </w:rPr>
        <w:t>War</w:t>
      </w:r>
    </w:p>
    <w:p w:rsidR="00DA360F" w:rsidRPr="00903A19" w:rsidRDefault="00DA360F" w:rsidP="00DA360F">
      <w:pPr>
        <w:pStyle w:val="BodyText"/>
        <w:spacing w:before="4"/>
        <w:ind w:left="0" w:right="51"/>
        <w:rPr>
          <w:rFonts w:asciiTheme="minorHAnsi" w:hAnsiTheme="minorHAnsi"/>
          <w:sz w:val="20"/>
          <w:szCs w:val="20"/>
        </w:rPr>
      </w:pPr>
      <w:r w:rsidRPr="00903A19">
        <w:rPr>
          <w:rFonts w:asciiTheme="minorHAnsi" w:hAnsiTheme="minorHAnsi"/>
          <w:sz w:val="20"/>
          <w:szCs w:val="20"/>
        </w:rPr>
        <w:t xml:space="preserve">Range: 20 yards/level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Components: V, S, M </w:t>
      </w:r>
      <w:r>
        <w:rPr>
          <w:rFonts w:asciiTheme="minorHAnsi" w:hAnsiTheme="minorHAnsi"/>
          <w:sz w:val="20"/>
          <w:szCs w:val="20"/>
        </w:rPr>
        <w:br/>
      </w:r>
      <w:r w:rsidRPr="00903A19">
        <w:rPr>
          <w:rFonts w:asciiTheme="minorHAnsi" w:hAnsiTheme="minorHAnsi"/>
          <w:sz w:val="20"/>
          <w:szCs w:val="20"/>
        </w:rPr>
        <w:t xml:space="preserve">Duration: 1 turn/level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Casting Time: 1 turn </w:t>
      </w:r>
      <w:r>
        <w:rPr>
          <w:rFonts w:asciiTheme="minorHAnsi" w:hAnsiTheme="minorHAnsi"/>
          <w:sz w:val="20"/>
          <w:szCs w:val="20"/>
        </w:rPr>
        <w:br/>
      </w:r>
      <w:r w:rsidRPr="00903A19">
        <w:rPr>
          <w:rFonts w:asciiTheme="minorHAnsi" w:hAnsiTheme="minorHAnsi"/>
          <w:sz w:val="20"/>
          <w:szCs w:val="20"/>
        </w:rPr>
        <w:t xml:space="preserve">Area of Effect: Special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None</w:t>
      </w:r>
    </w:p>
    <w:p w:rsidR="00DA360F" w:rsidRDefault="00DA360F" w:rsidP="00DA360F">
      <w:pPr>
        <w:pStyle w:val="BodyText"/>
        <w:ind w:left="0" w:right="92"/>
        <w:rPr>
          <w:rFonts w:asciiTheme="minorHAnsi" w:hAnsiTheme="minorHAnsi"/>
          <w:sz w:val="20"/>
          <w:szCs w:val="20"/>
        </w:rPr>
      </w:pPr>
    </w:p>
    <w:p w:rsidR="00DA360F" w:rsidRPr="00903A19" w:rsidRDefault="00DA360F" w:rsidP="00DA360F">
      <w:pPr>
        <w:pStyle w:val="BodyText"/>
        <w:ind w:left="0" w:right="92"/>
        <w:rPr>
          <w:rFonts w:asciiTheme="minorHAnsi" w:hAnsiTheme="minorHAnsi"/>
          <w:sz w:val="20"/>
          <w:szCs w:val="20"/>
        </w:rPr>
      </w:pPr>
      <w:r w:rsidRPr="00903A19">
        <w:rPr>
          <w:rFonts w:asciiTheme="minorHAnsi" w:hAnsiTheme="minorHAnsi"/>
          <w:sz w:val="20"/>
          <w:szCs w:val="20"/>
        </w:rPr>
        <w:t>This spell allows a priest to plant a section of ground with magically created</w:t>
      </w:r>
      <w:r w:rsidRPr="00903A19">
        <w:rPr>
          <w:rFonts w:asciiTheme="minorHAnsi" w:hAnsiTheme="minorHAnsi"/>
          <w:spacing w:val="-5"/>
          <w:sz w:val="20"/>
          <w:szCs w:val="20"/>
        </w:rPr>
        <w:t xml:space="preserve"> </w:t>
      </w:r>
      <w:r w:rsidRPr="00903A19">
        <w:rPr>
          <w:rFonts w:asciiTheme="minorHAnsi" w:hAnsiTheme="minorHAnsi"/>
          <w:sz w:val="20"/>
          <w:szCs w:val="20"/>
        </w:rPr>
        <w:t>caltrops.</w:t>
      </w:r>
      <w:r>
        <w:rPr>
          <w:rFonts w:asciiTheme="minorHAnsi" w:hAnsiTheme="minorHAnsi"/>
          <w:sz w:val="20"/>
          <w:szCs w:val="20"/>
        </w:rPr>
        <w:t xml:space="preserve"> </w:t>
      </w:r>
      <w:r w:rsidRPr="00903A19">
        <w:rPr>
          <w:rFonts w:asciiTheme="minorHAnsi" w:hAnsiTheme="minorHAnsi"/>
          <w:sz w:val="20"/>
          <w:szCs w:val="20"/>
        </w:rPr>
        <w:t>The spell can create two kinds of caltrops: infantry and cavalry. The first are of small size and are designed to harm foot soldiers. The latter are larger and cause serious damage to cavalry or units composed of size L or larger creatures. Cavalry caltrops are so large that size M or smaller creatures can easily step around them. This prevents damage to infantry units.</w:t>
      </w:r>
    </w:p>
    <w:p w:rsidR="00DA360F" w:rsidRPr="00903A19" w:rsidRDefault="00DA360F" w:rsidP="00DA360F">
      <w:pPr>
        <w:pStyle w:val="BodyText"/>
        <w:ind w:left="0" w:right="447"/>
        <w:rPr>
          <w:rFonts w:asciiTheme="minorHAnsi" w:hAnsiTheme="minorHAnsi"/>
          <w:sz w:val="20"/>
          <w:szCs w:val="20"/>
        </w:rPr>
      </w:pPr>
      <w:r w:rsidRPr="00903A19">
        <w:rPr>
          <w:rFonts w:asciiTheme="minorHAnsi" w:hAnsiTheme="minorHAnsi"/>
          <w:sz w:val="20"/>
          <w:szCs w:val="20"/>
        </w:rPr>
        <w:t>Each time a unit moves into a planted area, the unit suffers an attack of AD4 (for infantry caltrops) or AD6 (for cavalry caltrops). Units charging through a planted area suffer double damage. If a unit ends its movement in a caltrop-sown region, it suffers another attack when it moves out of the</w:t>
      </w:r>
      <w:r w:rsidRPr="00903A19">
        <w:rPr>
          <w:rFonts w:asciiTheme="minorHAnsi" w:hAnsiTheme="minorHAnsi"/>
          <w:spacing w:val="-3"/>
          <w:sz w:val="20"/>
          <w:szCs w:val="20"/>
        </w:rPr>
        <w:t xml:space="preserve"> </w:t>
      </w:r>
      <w:r w:rsidRPr="00903A19">
        <w:rPr>
          <w:rFonts w:asciiTheme="minorHAnsi" w:hAnsiTheme="minorHAnsi"/>
          <w:sz w:val="20"/>
          <w:szCs w:val="20"/>
        </w:rPr>
        <w:t>area.</w:t>
      </w:r>
    </w:p>
    <w:p w:rsidR="00DA360F" w:rsidRPr="00903A19" w:rsidRDefault="00DA360F" w:rsidP="00DA360F">
      <w:pPr>
        <w:pStyle w:val="BodyText"/>
        <w:ind w:left="0" w:right="171"/>
        <w:jc w:val="both"/>
        <w:rPr>
          <w:rFonts w:asciiTheme="minorHAnsi" w:hAnsiTheme="minorHAnsi"/>
          <w:sz w:val="20"/>
          <w:szCs w:val="20"/>
        </w:rPr>
      </w:pPr>
      <w:r w:rsidRPr="00903A19">
        <w:rPr>
          <w:rFonts w:asciiTheme="minorHAnsi" w:hAnsiTheme="minorHAnsi"/>
          <w:sz w:val="20"/>
          <w:szCs w:val="20"/>
        </w:rPr>
        <w:t>This spell can create a rectangular field of infantry caltrops up to 160 square yards in area (e.g., 4 yards x 40 yards, 2 yards x 80 yards, etc.), or a field of cavalry caltrops up to 90 square yards in area (e.g., 3 yards x 30 yards, 2 yards x 45 yards,</w:t>
      </w:r>
      <w:r w:rsidRPr="00903A19">
        <w:rPr>
          <w:rFonts w:asciiTheme="minorHAnsi" w:hAnsiTheme="minorHAnsi"/>
          <w:spacing w:val="-1"/>
          <w:sz w:val="20"/>
          <w:szCs w:val="20"/>
        </w:rPr>
        <w:t xml:space="preserve"> </w:t>
      </w:r>
      <w:r w:rsidRPr="00903A19">
        <w:rPr>
          <w:rFonts w:asciiTheme="minorHAnsi" w:hAnsiTheme="minorHAnsi"/>
          <w:sz w:val="20"/>
          <w:szCs w:val="20"/>
        </w:rPr>
        <w:t>etc.).</w:t>
      </w:r>
    </w:p>
    <w:p w:rsidR="00DA360F" w:rsidRPr="00903A19" w:rsidRDefault="00DA360F" w:rsidP="00DA360F">
      <w:pPr>
        <w:pStyle w:val="BodyText"/>
        <w:spacing w:before="4"/>
        <w:ind w:left="0" w:right="310"/>
        <w:rPr>
          <w:rFonts w:asciiTheme="minorHAnsi" w:hAnsiTheme="minorHAnsi"/>
          <w:sz w:val="20"/>
          <w:szCs w:val="20"/>
        </w:rPr>
      </w:pPr>
      <w:r w:rsidRPr="00903A19">
        <w:rPr>
          <w:rFonts w:asciiTheme="minorHAnsi" w:hAnsiTheme="minorHAnsi"/>
          <w:sz w:val="20"/>
          <w:szCs w:val="20"/>
        </w:rPr>
        <w:t>Ordinary caltrops make no distinction between friend or foe; all creatures entering a caltrop-sown area suffer the same consequences. The same is true of magical caltrops, with one exception: the casting priest can terminate the spell at any time, causing the caltrops to vanish and leaving the terrain</w:t>
      </w:r>
      <w:r w:rsidRPr="00903A19">
        <w:rPr>
          <w:rFonts w:asciiTheme="minorHAnsi" w:hAnsiTheme="minorHAnsi"/>
          <w:spacing w:val="-4"/>
          <w:sz w:val="20"/>
          <w:szCs w:val="20"/>
        </w:rPr>
        <w:t xml:space="preserve"> </w:t>
      </w:r>
      <w:r w:rsidRPr="00903A19">
        <w:rPr>
          <w:rFonts w:asciiTheme="minorHAnsi" w:hAnsiTheme="minorHAnsi"/>
          <w:sz w:val="20"/>
          <w:szCs w:val="20"/>
        </w:rPr>
        <w:t>clear.</w:t>
      </w:r>
    </w:p>
    <w:p w:rsidR="00DA360F" w:rsidRPr="00903A19" w:rsidRDefault="00DA360F" w:rsidP="00DA360F">
      <w:pPr>
        <w:pStyle w:val="BodyText"/>
        <w:ind w:left="0" w:right="157"/>
        <w:rPr>
          <w:rFonts w:asciiTheme="minorHAnsi" w:hAnsiTheme="minorHAnsi"/>
          <w:sz w:val="20"/>
          <w:szCs w:val="20"/>
        </w:rPr>
      </w:pPr>
      <w:r w:rsidRPr="00903A19">
        <w:rPr>
          <w:rFonts w:asciiTheme="minorHAnsi" w:hAnsiTheme="minorHAnsi"/>
          <w:sz w:val="20"/>
          <w:szCs w:val="20"/>
        </w:rPr>
        <w:t>Unlike normal caltrops, a region sown with magical caltrops cannot be "swept" clear; the magical caltrops remain in place until the spell</w:t>
      </w:r>
      <w:r w:rsidRPr="00903A19">
        <w:rPr>
          <w:rFonts w:asciiTheme="minorHAnsi" w:hAnsiTheme="minorHAnsi"/>
          <w:spacing w:val="-1"/>
          <w:sz w:val="20"/>
          <w:szCs w:val="20"/>
        </w:rPr>
        <w:t xml:space="preserve"> </w:t>
      </w:r>
      <w:r w:rsidRPr="00903A19">
        <w:rPr>
          <w:rFonts w:asciiTheme="minorHAnsi" w:hAnsiTheme="minorHAnsi"/>
          <w:sz w:val="20"/>
          <w:szCs w:val="20"/>
        </w:rPr>
        <w:t>terminates.</w:t>
      </w:r>
      <w:r>
        <w:rPr>
          <w:rFonts w:asciiTheme="minorHAnsi" w:hAnsiTheme="minorHAnsi"/>
          <w:sz w:val="20"/>
          <w:szCs w:val="20"/>
        </w:rPr>
        <w:t xml:space="preserve"> </w:t>
      </w:r>
      <w:r w:rsidRPr="00903A19">
        <w:rPr>
          <w:rFonts w:asciiTheme="minorHAnsi" w:hAnsiTheme="minorHAnsi"/>
          <w:sz w:val="20"/>
          <w:szCs w:val="20"/>
        </w:rPr>
        <w:t>The material component is a golden</w:t>
      </w:r>
      <w:r w:rsidRPr="00903A19">
        <w:rPr>
          <w:rFonts w:asciiTheme="minorHAnsi" w:hAnsiTheme="minorHAnsi"/>
          <w:spacing w:val="-2"/>
          <w:sz w:val="20"/>
          <w:szCs w:val="20"/>
        </w:rPr>
        <w:t xml:space="preserve"> </w:t>
      </w:r>
      <w:r w:rsidRPr="00903A19">
        <w:rPr>
          <w:rFonts w:asciiTheme="minorHAnsi" w:hAnsiTheme="minorHAnsi"/>
          <w:sz w:val="20"/>
          <w:szCs w:val="20"/>
        </w:rPr>
        <w:t>caltrop.</w:t>
      </w:r>
    </w:p>
    <w:p w:rsidR="00DA360F" w:rsidRPr="00903A19" w:rsidRDefault="00DA360F" w:rsidP="00DA360F">
      <w:pPr>
        <w:spacing w:before="10"/>
        <w:rPr>
          <w:rFonts w:eastAsia="Times New Roman" w:cs="Times New Roman"/>
          <w:sz w:val="20"/>
          <w:szCs w:val="20"/>
        </w:rPr>
      </w:pPr>
    </w:p>
    <w:p w:rsidR="00DA360F" w:rsidRPr="00E9623F" w:rsidRDefault="00DA360F" w:rsidP="00DA360F">
      <w:pPr>
        <w:rPr>
          <w:b/>
        </w:rPr>
      </w:pPr>
      <w:r w:rsidRPr="00E9623F">
        <w:rPr>
          <w:b/>
        </w:rPr>
        <w:t>Choose Future</w:t>
      </w:r>
      <w:r w:rsidRPr="00E9623F">
        <w:rPr>
          <w:b/>
          <w:spacing w:val="-1"/>
        </w:rPr>
        <w:t xml:space="preserve"> </w:t>
      </w:r>
      <w:r w:rsidRPr="00E9623F">
        <w:rPr>
          <w:b/>
        </w:rPr>
        <w:t>(Divination)</w:t>
      </w:r>
    </w:p>
    <w:p w:rsidR="00DA360F" w:rsidRPr="00903A19" w:rsidRDefault="00DA360F" w:rsidP="00DA360F">
      <w:pPr>
        <w:pStyle w:val="BodyText"/>
        <w:ind w:left="0" w:right="51"/>
        <w:rPr>
          <w:rFonts w:asciiTheme="minorHAnsi" w:hAnsiTheme="minorHAnsi"/>
          <w:sz w:val="20"/>
          <w:szCs w:val="20"/>
        </w:rPr>
      </w:pPr>
      <w:r w:rsidRPr="00903A19">
        <w:rPr>
          <w:rFonts w:asciiTheme="minorHAnsi" w:hAnsiTheme="minorHAnsi"/>
          <w:sz w:val="20"/>
          <w:szCs w:val="20"/>
        </w:rPr>
        <w:t xml:space="preserve">Sphere: Time </w:t>
      </w:r>
      <w:r>
        <w:rPr>
          <w:rFonts w:asciiTheme="minorHAnsi" w:hAnsiTheme="minorHAnsi"/>
          <w:sz w:val="20"/>
          <w:szCs w:val="20"/>
        </w:rPr>
        <w:br/>
      </w:r>
      <w:r w:rsidRPr="00903A19">
        <w:rPr>
          <w:rFonts w:asciiTheme="minorHAnsi" w:hAnsiTheme="minorHAnsi"/>
          <w:sz w:val="20"/>
          <w:szCs w:val="20"/>
        </w:rPr>
        <w:t>Range:</w:t>
      </w:r>
      <w:r w:rsidRPr="00903A19">
        <w:rPr>
          <w:rFonts w:asciiTheme="minorHAnsi" w:hAnsiTheme="minorHAnsi"/>
          <w:spacing w:val="-1"/>
          <w:sz w:val="20"/>
          <w:szCs w:val="20"/>
        </w:rPr>
        <w:t xml:space="preserve"> </w:t>
      </w:r>
      <w:r w:rsidRPr="00903A19">
        <w:rPr>
          <w:rFonts w:asciiTheme="minorHAnsi" w:hAnsiTheme="minorHAnsi"/>
          <w:sz w:val="20"/>
          <w:szCs w:val="20"/>
        </w:rPr>
        <w:t>Touch</w:t>
      </w:r>
      <w:r>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Components: V, S, M </w:t>
      </w:r>
      <w:r>
        <w:rPr>
          <w:rFonts w:asciiTheme="minorHAnsi" w:hAnsiTheme="minorHAnsi"/>
          <w:sz w:val="20"/>
          <w:szCs w:val="20"/>
        </w:rPr>
        <w:br/>
      </w:r>
      <w:r w:rsidRPr="00903A19">
        <w:rPr>
          <w:rFonts w:asciiTheme="minorHAnsi" w:hAnsiTheme="minorHAnsi"/>
          <w:sz w:val="20"/>
          <w:szCs w:val="20"/>
        </w:rPr>
        <w:t>Duration: 1</w:t>
      </w:r>
      <w:r w:rsidRPr="00903A19">
        <w:rPr>
          <w:rFonts w:asciiTheme="minorHAnsi" w:hAnsiTheme="minorHAnsi"/>
          <w:spacing w:val="-1"/>
          <w:sz w:val="20"/>
          <w:szCs w:val="20"/>
        </w:rPr>
        <w:t xml:space="preserve"> </w:t>
      </w:r>
      <w:r w:rsidRPr="00903A19">
        <w:rPr>
          <w:rFonts w:asciiTheme="minorHAnsi" w:hAnsiTheme="minorHAnsi"/>
          <w:sz w:val="20"/>
          <w:szCs w:val="20"/>
        </w:rPr>
        <w:t>round</w:t>
      </w:r>
      <w:r>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w:t>
      </w:r>
      <w:r w:rsidRPr="00903A19">
        <w:rPr>
          <w:rFonts w:asciiTheme="minorHAnsi" w:hAnsiTheme="minorHAnsi"/>
          <w:spacing w:val="-1"/>
          <w:sz w:val="20"/>
          <w:szCs w:val="20"/>
        </w:rPr>
        <w:t xml:space="preserve"> </w:t>
      </w:r>
      <w:r w:rsidRPr="00903A19">
        <w:rPr>
          <w:rFonts w:asciiTheme="minorHAnsi" w:hAnsiTheme="minorHAnsi"/>
          <w:sz w:val="20"/>
          <w:szCs w:val="20"/>
        </w:rPr>
        <w:t>3</w:t>
      </w:r>
    </w:p>
    <w:p w:rsidR="00DA360F" w:rsidRPr="00903A19" w:rsidRDefault="00DA360F" w:rsidP="00DA360F">
      <w:pPr>
        <w:pStyle w:val="BodyText"/>
        <w:ind w:left="0" w:right="51"/>
        <w:rPr>
          <w:rFonts w:asciiTheme="minorHAnsi" w:hAnsiTheme="minorHAnsi"/>
          <w:sz w:val="20"/>
          <w:szCs w:val="20"/>
        </w:rPr>
      </w:pPr>
      <w:r w:rsidRPr="00903A19">
        <w:rPr>
          <w:rFonts w:asciiTheme="minorHAnsi" w:hAnsiTheme="minorHAnsi"/>
          <w:sz w:val="20"/>
          <w:szCs w:val="20"/>
        </w:rPr>
        <w:t xml:space="preserve">Area of Effect: One creature </w:t>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None</w:t>
      </w:r>
    </w:p>
    <w:p w:rsidR="00DA360F" w:rsidRDefault="00DA360F" w:rsidP="00DA360F">
      <w:pPr>
        <w:pStyle w:val="BodyText"/>
        <w:ind w:left="0" w:right="220"/>
        <w:rPr>
          <w:rFonts w:asciiTheme="minorHAnsi" w:hAnsiTheme="minorHAnsi"/>
          <w:sz w:val="20"/>
          <w:szCs w:val="20"/>
        </w:rPr>
      </w:pPr>
    </w:p>
    <w:p w:rsidR="00DA360F" w:rsidRPr="00903A19" w:rsidRDefault="00DA360F" w:rsidP="00DA360F">
      <w:pPr>
        <w:pStyle w:val="BodyText"/>
        <w:ind w:left="0" w:right="220"/>
        <w:rPr>
          <w:rFonts w:asciiTheme="minorHAnsi" w:hAnsiTheme="minorHAnsi"/>
          <w:sz w:val="20"/>
          <w:szCs w:val="20"/>
        </w:rPr>
      </w:pPr>
      <w:r w:rsidRPr="00903A19">
        <w:rPr>
          <w:rFonts w:asciiTheme="minorHAnsi" w:hAnsiTheme="minorHAnsi"/>
          <w:sz w:val="20"/>
          <w:szCs w:val="20"/>
        </w:rPr>
        <w:t>In the round immediately following the casting of this spell, the affected creature is allowed two rolls for any normal attack roll, initiative roll, or saving throw. The affected creature can then choose the roll he</w:t>
      </w:r>
      <w:r w:rsidRPr="00903A19">
        <w:rPr>
          <w:rFonts w:asciiTheme="minorHAnsi" w:hAnsiTheme="minorHAnsi"/>
          <w:spacing w:val="-4"/>
          <w:sz w:val="20"/>
          <w:szCs w:val="20"/>
        </w:rPr>
        <w:t xml:space="preserve"> </w:t>
      </w:r>
      <w:r w:rsidRPr="00903A19">
        <w:rPr>
          <w:rFonts w:asciiTheme="minorHAnsi" w:hAnsiTheme="minorHAnsi"/>
          <w:sz w:val="20"/>
          <w:szCs w:val="20"/>
        </w:rPr>
        <w:t>prefers.</w:t>
      </w:r>
    </w:p>
    <w:p w:rsidR="00DA360F" w:rsidRPr="00903A19" w:rsidRDefault="00DA360F" w:rsidP="00DA360F">
      <w:pPr>
        <w:pStyle w:val="BodyText"/>
        <w:ind w:left="0" w:right="267"/>
        <w:rPr>
          <w:rFonts w:asciiTheme="minorHAnsi" w:hAnsiTheme="minorHAnsi"/>
          <w:sz w:val="20"/>
          <w:szCs w:val="20"/>
        </w:rPr>
      </w:pPr>
      <w:r w:rsidRPr="00903A19">
        <w:rPr>
          <w:rFonts w:asciiTheme="minorHAnsi" w:hAnsiTheme="minorHAnsi"/>
          <w:sz w:val="20"/>
          <w:szCs w:val="20"/>
        </w:rPr>
        <w:t xml:space="preserve">For example, a priest casts </w:t>
      </w:r>
      <w:r w:rsidRPr="00903A19">
        <w:rPr>
          <w:rFonts w:asciiTheme="minorHAnsi" w:hAnsiTheme="minorHAnsi"/>
          <w:i/>
          <w:sz w:val="20"/>
          <w:szCs w:val="20"/>
        </w:rPr>
        <w:t xml:space="preserve">choose future </w:t>
      </w:r>
      <w:r w:rsidRPr="00903A19">
        <w:rPr>
          <w:rFonts w:asciiTheme="minorHAnsi" w:hAnsiTheme="minorHAnsi"/>
          <w:sz w:val="20"/>
          <w:szCs w:val="20"/>
        </w:rPr>
        <w:t>on a warrior companion. In the next round, the warrior attacks an enemy with his sword. The warrior makes two attack rolls instead of one, then chooses which roll will determine the outcome of his</w:t>
      </w:r>
      <w:r w:rsidRPr="00903A19">
        <w:rPr>
          <w:rFonts w:asciiTheme="minorHAnsi" w:hAnsiTheme="minorHAnsi"/>
          <w:spacing w:val="-3"/>
          <w:sz w:val="20"/>
          <w:szCs w:val="20"/>
        </w:rPr>
        <w:t xml:space="preserve"> </w:t>
      </w:r>
      <w:r w:rsidRPr="00903A19">
        <w:rPr>
          <w:rFonts w:asciiTheme="minorHAnsi" w:hAnsiTheme="minorHAnsi"/>
          <w:sz w:val="20"/>
          <w:szCs w:val="20"/>
        </w:rPr>
        <w:t>attack.</w:t>
      </w:r>
    </w:p>
    <w:p w:rsidR="00DA360F" w:rsidRPr="00903A19" w:rsidRDefault="00DA360F" w:rsidP="00DA360F">
      <w:pPr>
        <w:pStyle w:val="BodyText"/>
        <w:spacing w:line="272" w:lineRule="exact"/>
        <w:ind w:left="0" w:right="415"/>
        <w:rPr>
          <w:rFonts w:asciiTheme="minorHAnsi" w:hAnsiTheme="minorHAnsi"/>
          <w:sz w:val="20"/>
          <w:szCs w:val="20"/>
        </w:rPr>
      </w:pPr>
      <w:r w:rsidRPr="00903A19">
        <w:rPr>
          <w:rFonts w:asciiTheme="minorHAnsi" w:hAnsiTheme="minorHAnsi"/>
          <w:sz w:val="20"/>
          <w:szCs w:val="20"/>
        </w:rPr>
        <w:t>The material components are two grains of sand and a rose</w:t>
      </w:r>
      <w:r w:rsidRPr="00903A19">
        <w:rPr>
          <w:rFonts w:asciiTheme="minorHAnsi" w:hAnsiTheme="minorHAnsi"/>
          <w:spacing w:val="-4"/>
          <w:sz w:val="20"/>
          <w:szCs w:val="20"/>
        </w:rPr>
        <w:t xml:space="preserve"> </w:t>
      </w:r>
      <w:r w:rsidRPr="00903A19">
        <w:rPr>
          <w:rFonts w:asciiTheme="minorHAnsi" w:hAnsiTheme="minorHAnsi"/>
          <w:sz w:val="20"/>
          <w:szCs w:val="20"/>
        </w:rPr>
        <w:t>petal.</w:t>
      </w:r>
    </w:p>
    <w:p w:rsidR="00DA360F" w:rsidRDefault="00DA360F" w:rsidP="00DA360F">
      <w:pPr>
        <w:pStyle w:val="Heading6"/>
        <w:ind w:right="415"/>
        <w:rPr>
          <w:rFonts w:asciiTheme="minorHAnsi" w:hAnsiTheme="minorHAnsi"/>
          <w:sz w:val="20"/>
          <w:szCs w:val="20"/>
        </w:rPr>
      </w:pPr>
    </w:p>
    <w:p w:rsidR="00DA360F" w:rsidRPr="00E9623F" w:rsidRDefault="00DA360F" w:rsidP="00DA360F">
      <w:pPr>
        <w:rPr>
          <w:b/>
        </w:rPr>
      </w:pPr>
      <w:r w:rsidRPr="00E9623F">
        <w:rPr>
          <w:b/>
        </w:rPr>
        <w:t>Create Campsite (Conjuration/Summoning)</w:t>
      </w:r>
      <w:r w:rsidRPr="00E9623F">
        <w:rPr>
          <w:b/>
          <w:spacing w:val="-1"/>
        </w:rPr>
        <w:t xml:space="preserve"> </w:t>
      </w:r>
      <w:r w:rsidRPr="00E9623F">
        <w:rPr>
          <w:b/>
        </w:rPr>
        <w:t>Reversible</w:t>
      </w:r>
    </w:p>
    <w:p w:rsidR="00DA360F" w:rsidRPr="00903A19" w:rsidRDefault="00DA360F" w:rsidP="00DA360F">
      <w:pPr>
        <w:pStyle w:val="BodyText"/>
        <w:spacing w:before="4"/>
        <w:ind w:left="0" w:right="173"/>
        <w:rPr>
          <w:rFonts w:asciiTheme="minorHAnsi" w:hAnsiTheme="minorHAnsi"/>
          <w:sz w:val="20"/>
          <w:szCs w:val="20"/>
        </w:rPr>
      </w:pPr>
      <w:r w:rsidRPr="00903A19">
        <w:rPr>
          <w:rFonts w:asciiTheme="minorHAnsi" w:hAnsiTheme="minorHAnsi"/>
          <w:sz w:val="20"/>
          <w:szCs w:val="20"/>
        </w:rPr>
        <w:t xml:space="preserve">Sphere: Travelers </w:t>
      </w:r>
      <w:r>
        <w:rPr>
          <w:rFonts w:asciiTheme="minorHAnsi" w:hAnsiTheme="minorHAnsi"/>
          <w:sz w:val="20"/>
          <w:szCs w:val="20"/>
        </w:rPr>
        <w:br/>
      </w:r>
      <w:r w:rsidRPr="00903A19">
        <w:rPr>
          <w:rFonts w:asciiTheme="minorHAnsi" w:hAnsiTheme="minorHAnsi"/>
          <w:sz w:val="20"/>
          <w:szCs w:val="20"/>
        </w:rPr>
        <w:t xml:space="preserve">Range: 0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Components: V, S, M </w:t>
      </w:r>
      <w:r>
        <w:rPr>
          <w:rFonts w:asciiTheme="minorHAnsi" w:hAnsiTheme="minorHAnsi"/>
          <w:sz w:val="20"/>
          <w:szCs w:val="20"/>
        </w:rPr>
        <w:br/>
      </w:r>
      <w:r w:rsidRPr="00903A19">
        <w:rPr>
          <w:rFonts w:asciiTheme="minorHAnsi" w:hAnsiTheme="minorHAnsi"/>
          <w:sz w:val="20"/>
          <w:szCs w:val="20"/>
        </w:rPr>
        <w:t xml:space="preserve">Duration: Special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w:t>
      </w:r>
      <w:r w:rsidRPr="00903A19">
        <w:rPr>
          <w:rFonts w:asciiTheme="minorHAnsi" w:hAnsiTheme="minorHAnsi"/>
          <w:spacing w:val="-1"/>
          <w:sz w:val="20"/>
          <w:szCs w:val="20"/>
        </w:rPr>
        <w:t xml:space="preserve"> </w:t>
      </w:r>
      <w:r w:rsidRPr="00903A19">
        <w:rPr>
          <w:rFonts w:asciiTheme="minorHAnsi" w:hAnsiTheme="minorHAnsi"/>
          <w:sz w:val="20"/>
          <w:szCs w:val="20"/>
        </w:rPr>
        <w:t>3</w:t>
      </w:r>
    </w:p>
    <w:p w:rsidR="00DA360F" w:rsidRPr="00903A19" w:rsidRDefault="00DA360F" w:rsidP="00DA360F">
      <w:pPr>
        <w:pStyle w:val="BodyText"/>
        <w:spacing w:before="4"/>
        <w:ind w:left="0" w:right="173"/>
        <w:rPr>
          <w:rFonts w:asciiTheme="minorHAnsi" w:hAnsiTheme="minorHAnsi"/>
          <w:sz w:val="20"/>
          <w:szCs w:val="20"/>
        </w:rPr>
      </w:pPr>
      <w:r w:rsidRPr="00903A19">
        <w:rPr>
          <w:rFonts w:asciiTheme="minorHAnsi" w:hAnsiTheme="minorHAnsi"/>
          <w:sz w:val="20"/>
          <w:szCs w:val="20"/>
        </w:rPr>
        <w:t xml:space="preserve">Area of Effect: 50-foot radius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None</w:t>
      </w:r>
    </w:p>
    <w:p w:rsidR="00DA360F" w:rsidRDefault="00DA360F" w:rsidP="00DA360F">
      <w:pPr>
        <w:pStyle w:val="BodyText"/>
        <w:spacing w:before="41"/>
        <w:ind w:left="0" w:right="133" w:firstLine="360"/>
        <w:rPr>
          <w:rFonts w:asciiTheme="minorHAnsi" w:hAnsiTheme="minorHAnsi"/>
          <w:sz w:val="20"/>
          <w:szCs w:val="20"/>
        </w:rPr>
      </w:pPr>
    </w:p>
    <w:p w:rsidR="00DA360F" w:rsidRPr="00903A19" w:rsidRDefault="00DA360F" w:rsidP="00DA360F">
      <w:pPr>
        <w:pStyle w:val="BodyText"/>
        <w:spacing w:before="41"/>
        <w:ind w:left="0" w:right="133"/>
        <w:rPr>
          <w:rFonts w:asciiTheme="minorHAnsi" w:hAnsiTheme="minorHAnsi"/>
          <w:sz w:val="20"/>
          <w:szCs w:val="20"/>
        </w:rPr>
      </w:pPr>
      <w:r w:rsidRPr="00903A19">
        <w:rPr>
          <w:rFonts w:asciiTheme="minorHAnsi" w:hAnsiTheme="minorHAnsi"/>
          <w:sz w:val="20"/>
          <w:szCs w:val="20"/>
        </w:rPr>
        <w:lastRenderedPageBreak/>
        <w:t>With this spell, the caster generates a squadron of tiny invisible servants who create a campsite for the caster and his companions. The caster indicates the desired area for the campsite (an area of 50-foot radius or less) and the number of persons the campsite is to accommodate (a number of persons equal to three times the level of the</w:t>
      </w:r>
      <w:r w:rsidRPr="00903A19">
        <w:rPr>
          <w:rFonts w:asciiTheme="minorHAnsi" w:hAnsiTheme="minorHAnsi"/>
          <w:spacing w:val="-4"/>
          <w:sz w:val="20"/>
          <w:szCs w:val="20"/>
        </w:rPr>
        <w:t xml:space="preserve"> </w:t>
      </w:r>
      <w:r w:rsidRPr="00903A19">
        <w:rPr>
          <w:rFonts w:asciiTheme="minorHAnsi" w:hAnsiTheme="minorHAnsi"/>
          <w:sz w:val="20"/>
          <w:szCs w:val="20"/>
        </w:rPr>
        <w:t>caster).</w:t>
      </w:r>
    </w:p>
    <w:p w:rsidR="00DA360F" w:rsidRPr="00903A19" w:rsidRDefault="00DA360F" w:rsidP="00DA360F">
      <w:pPr>
        <w:pStyle w:val="BodyText"/>
        <w:ind w:left="0" w:right="120"/>
        <w:rPr>
          <w:rFonts w:asciiTheme="minorHAnsi" w:hAnsiTheme="minorHAnsi"/>
          <w:sz w:val="20"/>
          <w:szCs w:val="20"/>
        </w:rPr>
      </w:pPr>
      <w:r w:rsidRPr="00903A19">
        <w:rPr>
          <w:rFonts w:asciiTheme="minorHAnsi" w:hAnsiTheme="minorHAnsi"/>
          <w:sz w:val="20"/>
          <w:szCs w:val="20"/>
        </w:rPr>
        <w:t>The servants clear the area of debris, set up tents and bedrolls, start a campfire, fetch water, and prepare a bland meal. The campsite is so skillfully prepared that it blends with the surrounding terrain, reducing the chance that the camp could be noticed by</w:t>
      </w:r>
      <w:r w:rsidRPr="00903A19">
        <w:rPr>
          <w:rFonts w:asciiTheme="minorHAnsi" w:hAnsiTheme="minorHAnsi"/>
          <w:spacing w:val="-3"/>
          <w:sz w:val="20"/>
          <w:szCs w:val="20"/>
        </w:rPr>
        <w:t xml:space="preserve"> </w:t>
      </w:r>
      <w:r w:rsidRPr="00903A19">
        <w:rPr>
          <w:rFonts w:asciiTheme="minorHAnsi" w:hAnsiTheme="minorHAnsi"/>
          <w:sz w:val="20"/>
          <w:szCs w:val="20"/>
        </w:rPr>
        <w:t>50%.</w:t>
      </w:r>
    </w:p>
    <w:p w:rsidR="00DA360F" w:rsidRPr="00903A19" w:rsidRDefault="00DA360F" w:rsidP="00DA360F">
      <w:pPr>
        <w:pStyle w:val="BodyText"/>
        <w:spacing w:before="4"/>
        <w:ind w:left="0" w:right="2989"/>
        <w:rPr>
          <w:rFonts w:asciiTheme="minorHAnsi" w:hAnsiTheme="minorHAnsi"/>
          <w:sz w:val="20"/>
          <w:szCs w:val="20"/>
        </w:rPr>
      </w:pPr>
      <w:r w:rsidRPr="00903A19">
        <w:rPr>
          <w:rFonts w:asciiTheme="minorHAnsi" w:hAnsiTheme="minorHAnsi"/>
          <w:sz w:val="20"/>
          <w:szCs w:val="20"/>
        </w:rPr>
        <w:t>Campfires, loud noises, and other activities can negate this. The entire process takes 4-16 (4d4) rounds to</w:t>
      </w:r>
      <w:r w:rsidRPr="00903A19">
        <w:rPr>
          <w:rFonts w:asciiTheme="minorHAnsi" w:hAnsiTheme="minorHAnsi"/>
          <w:spacing w:val="-3"/>
          <w:sz w:val="20"/>
          <w:szCs w:val="20"/>
        </w:rPr>
        <w:t xml:space="preserve"> </w:t>
      </w:r>
      <w:r w:rsidRPr="00903A19">
        <w:rPr>
          <w:rFonts w:asciiTheme="minorHAnsi" w:hAnsiTheme="minorHAnsi"/>
          <w:sz w:val="20"/>
          <w:szCs w:val="20"/>
        </w:rPr>
        <w:t>complete.</w:t>
      </w:r>
    </w:p>
    <w:p w:rsidR="00DA360F" w:rsidRPr="00903A19" w:rsidRDefault="00DA360F" w:rsidP="00DA360F">
      <w:pPr>
        <w:pStyle w:val="BodyText"/>
        <w:ind w:left="0" w:right="111"/>
        <w:rPr>
          <w:rFonts w:asciiTheme="minorHAnsi" w:hAnsiTheme="minorHAnsi"/>
          <w:sz w:val="20"/>
          <w:szCs w:val="20"/>
        </w:rPr>
      </w:pPr>
      <w:r w:rsidRPr="00903A19">
        <w:rPr>
          <w:rFonts w:asciiTheme="minorHAnsi" w:hAnsiTheme="minorHAnsi"/>
          <w:sz w:val="20"/>
          <w:szCs w:val="20"/>
        </w:rPr>
        <w:t>The servants make camp with the gear and equipment provided for them; otherwise, the servants will improvise with materials available in the immediate area (50 yards of the designated campsite). For instance, if the party has no tents or beds, the servants will construct crude but comfortable beds of weeds and grass and temporary shelters of leaves and branches. If no materials are available, such as in the desert or similarly barren terrain, the servants will do their best to make the party as comfortable as possible within the environmental</w:t>
      </w:r>
      <w:r w:rsidRPr="00903A19">
        <w:rPr>
          <w:rFonts w:asciiTheme="minorHAnsi" w:hAnsiTheme="minorHAnsi"/>
          <w:spacing w:val="-1"/>
          <w:sz w:val="20"/>
          <w:szCs w:val="20"/>
        </w:rPr>
        <w:t xml:space="preserve"> </w:t>
      </w:r>
      <w:r w:rsidRPr="00903A19">
        <w:rPr>
          <w:rFonts w:asciiTheme="minorHAnsi" w:hAnsiTheme="minorHAnsi"/>
          <w:sz w:val="20"/>
          <w:szCs w:val="20"/>
        </w:rPr>
        <w:t>limitations.</w:t>
      </w:r>
    </w:p>
    <w:p w:rsidR="00DA360F" w:rsidRPr="00903A19" w:rsidRDefault="00DA360F" w:rsidP="00DA360F">
      <w:pPr>
        <w:pStyle w:val="BodyText"/>
        <w:ind w:left="0" w:right="427"/>
        <w:rPr>
          <w:rFonts w:asciiTheme="minorHAnsi" w:hAnsiTheme="minorHAnsi"/>
          <w:sz w:val="20"/>
          <w:szCs w:val="20"/>
        </w:rPr>
      </w:pPr>
      <w:r w:rsidRPr="00903A19">
        <w:rPr>
          <w:rFonts w:asciiTheme="minorHAnsi" w:hAnsiTheme="minorHAnsi"/>
          <w:sz w:val="20"/>
          <w:szCs w:val="20"/>
        </w:rPr>
        <w:t>The servants cannot fight for the party, deliver messages, or take any other actions other than creating the</w:t>
      </w:r>
      <w:r w:rsidRPr="00903A19">
        <w:rPr>
          <w:rFonts w:asciiTheme="minorHAnsi" w:hAnsiTheme="minorHAnsi"/>
          <w:spacing w:val="-2"/>
          <w:sz w:val="20"/>
          <w:szCs w:val="20"/>
        </w:rPr>
        <w:t xml:space="preserve"> </w:t>
      </w:r>
      <w:r w:rsidRPr="00903A19">
        <w:rPr>
          <w:rFonts w:asciiTheme="minorHAnsi" w:hAnsiTheme="minorHAnsi"/>
          <w:sz w:val="20"/>
          <w:szCs w:val="20"/>
        </w:rPr>
        <w:t>campsite.</w:t>
      </w:r>
    </w:p>
    <w:p w:rsidR="00DA360F" w:rsidRPr="00903A19" w:rsidRDefault="00DA360F" w:rsidP="00DA360F">
      <w:pPr>
        <w:pStyle w:val="BodyText"/>
        <w:spacing w:line="276" w:lineRule="exact"/>
        <w:ind w:left="0" w:right="154"/>
        <w:rPr>
          <w:rFonts w:asciiTheme="minorHAnsi" w:hAnsiTheme="minorHAnsi"/>
          <w:sz w:val="20"/>
          <w:szCs w:val="20"/>
        </w:rPr>
      </w:pPr>
      <w:r w:rsidRPr="00903A19">
        <w:rPr>
          <w:rFonts w:asciiTheme="minorHAnsi" w:hAnsiTheme="minorHAnsi"/>
          <w:sz w:val="20"/>
          <w:szCs w:val="20"/>
        </w:rPr>
        <w:t>The material components are a piece of string, a bit of wood, and a drop of water. The reverse, break camp, causes the invisible servants to strike a campsite (an area</w:t>
      </w:r>
      <w:r w:rsidRPr="00903A19">
        <w:rPr>
          <w:rFonts w:asciiTheme="minorHAnsi" w:hAnsiTheme="minorHAnsi"/>
          <w:spacing w:val="-5"/>
          <w:sz w:val="20"/>
          <w:szCs w:val="20"/>
        </w:rPr>
        <w:t xml:space="preserve"> </w:t>
      </w:r>
      <w:r w:rsidRPr="00903A19">
        <w:rPr>
          <w:rFonts w:asciiTheme="minorHAnsi" w:hAnsiTheme="minorHAnsi"/>
          <w:sz w:val="20"/>
          <w:szCs w:val="20"/>
        </w:rPr>
        <w:t>of</w:t>
      </w:r>
    </w:p>
    <w:p w:rsidR="00DA360F" w:rsidRPr="00903A19" w:rsidRDefault="00DA360F" w:rsidP="00DA360F">
      <w:pPr>
        <w:pStyle w:val="BodyText"/>
        <w:ind w:left="0" w:right="88"/>
        <w:rPr>
          <w:rFonts w:asciiTheme="minorHAnsi" w:hAnsiTheme="minorHAnsi"/>
          <w:sz w:val="20"/>
          <w:szCs w:val="20"/>
        </w:rPr>
      </w:pPr>
      <w:r w:rsidRPr="00903A19">
        <w:rPr>
          <w:rFonts w:asciiTheme="minorHAnsi" w:hAnsiTheme="minorHAnsi"/>
          <w:sz w:val="20"/>
          <w:szCs w:val="20"/>
        </w:rPr>
        <w:t xml:space="preserve">50-foot radius or less). The servants extinguish fires, dispose of debris, and pack gear for a number of people equal to three times the level of the caster. The entire process takes 4- 16 (4d4) rounds to complete. When completed, all traces of the campsite are eliminated. The material components are the same as those for </w:t>
      </w:r>
      <w:r w:rsidRPr="00903A19">
        <w:rPr>
          <w:rFonts w:asciiTheme="minorHAnsi" w:hAnsiTheme="minorHAnsi"/>
          <w:i/>
          <w:sz w:val="20"/>
          <w:szCs w:val="20"/>
        </w:rPr>
        <w:t>create</w:t>
      </w:r>
      <w:r w:rsidRPr="00903A19">
        <w:rPr>
          <w:rFonts w:asciiTheme="minorHAnsi" w:hAnsiTheme="minorHAnsi"/>
          <w:i/>
          <w:spacing w:val="-5"/>
          <w:sz w:val="20"/>
          <w:szCs w:val="20"/>
        </w:rPr>
        <w:t xml:space="preserve"> </w:t>
      </w:r>
      <w:r w:rsidRPr="00903A19">
        <w:rPr>
          <w:rFonts w:asciiTheme="minorHAnsi" w:hAnsiTheme="minorHAnsi"/>
          <w:i/>
          <w:sz w:val="20"/>
          <w:szCs w:val="20"/>
        </w:rPr>
        <w:t>campsite</w:t>
      </w:r>
      <w:r w:rsidRPr="00903A19">
        <w:rPr>
          <w:rFonts w:asciiTheme="minorHAnsi" w:hAnsiTheme="minorHAnsi"/>
          <w:sz w:val="20"/>
          <w:szCs w:val="20"/>
        </w:rPr>
        <w:t>.</w:t>
      </w:r>
    </w:p>
    <w:p w:rsidR="00DA360F" w:rsidRDefault="00DA360F" w:rsidP="00DA360F">
      <w:pPr>
        <w:pStyle w:val="Heading6"/>
        <w:spacing w:line="275" w:lineRule="exact"/>
        <w:ind w:right="440"/>
        <w:rPr>
          <w:rFonts w:asciiTheme="minorHAnsi" w:hAnsiTheme="minorHAnsi"/>
          <w:sz w:val="20"/>
          <w:szCs w:val="20"/>
        </w:rPr>
      </w:pPr>
    </w:p>
    <w:p w:rsidR="00DA360F" w:rsidRPr="000C334C" w:rsidRDefault="00DA360F" w:rsidP="00DA360F">
      <w:pPr>
        <w:pStyle w:val="BodyText"/>
        <w:ind w:left="0"/>
        <w:rPr>
          <w:rFonts w:asciiTheme="minorHAnsi" w:hAnsiTheme="minorHAnsi"/>
          <w:b/>
          <w:bCs/>
        </w:rPr>
      </w:pPr>
      <w:r w:rsidRPr="000C334C">
        <w:rPr>
          <w:rFonts w:asciiTheme="minorHAnsi" w:hAnsiTheme="minorHAnsi"/>
          <w:b/>
        </w:rPr>
        <w:t>Control</w:t>
      </w:r>
      <w:r w:rsidRPr="000C334C">
        <w:rPr>
          <w:rFonts w:asciiTheme="minorHAnsi" w:hAnsiTheme="minorHAnsi"/>
          <w:b/>
          <w:spacing w:val="-12"/>
        </w:rPr>
        <w:t xml:space="preserve"> </w:t>
      </w:r>
      <w:r w:rsidRPr="000C334C">
        <w:rPr>
          <w:rFonts w:asciiTheme="minorHAnsi" w:hAnsiTheme="minorHAnsi"/>
          <w:b/>
        </w:rPr>
        <w:t>Animal (Enchantment/Charm)</w:t>
      </w:r>
    </w:p>
    <w:p w:rsidR="00DA360F" w:rsidRDefault="00DA360F" w:rsidP="00DA360F">
      <w:pPr>
        <w:pStyle w:val="BodyText"/>
        <w:ind w:left="0" w:right="215"/>
        <w:rPr>
          <w:rFonts w:asciiTheme="minorHAnsi" w:hAnsiTheme="minorHAnsi"/>
          <w:sz w:val="20"/>
          <w:szCs w:val="20"/>
        </w:rPr>
      </w:pPr>
    </w:p>
    <w:p w:rsidR="00DA360F" w:rsidRPr="002A51B9" w:rsidRDefault="00DA360F" w:rsidP="00DA360F">
      <w:pPr>
        <w:pStyle w:val="BodyText"/>
        <w:ind w:left="0" w:right="215"/>
        <w:rPr>
          <w:rFonts w:asciiTheme="minorHAnsi" w:hAnsiTheme="minorHAnsi"/>
          <w:sz w:val="20"/>
          <w:szCs w:val="20"/>
        </w:rPr>
      </w:pPr>
      <w:r w:rsidRPr="002A51B9">
        <w:rPr>
          <w:rFonts w:asciiTheme="minorHAnsi" w:hAnsiTheme="minorHAnsi"/>
          <w:sz w:val="20"/>
          <w:szCs w:val="20"/>
        </w:rPr>
        <w:t>Sphere:</w:t>
      </w:r>
      <w:r w:rsidRPr="002A51B9">
        <w:rPr>
          <w:rFonts w:asciiTheme="minorHAnsi" w:hAnsiTheme="minorHAnsi"/>
          <w:spacing w:val="-3"/>
          <w:sz w:val="20"/>
          <w:szCs w:val="20"/>
        </w:rPr>
        <w:t xml:space="preserve"> </w:t>
      </w:r>
      <w:r w:rsidRPr="002A51B9">
        <w:rPr>
          <w:rFonts w:asciiTheme="minorHAnsi" w:hAnsiTheme="minorHAnsi"/>
          <w:sz w:val="20"/>
          <w:szCs w:val="20"/>
        </w:rPr>
        <w:t>Animal</w:t>
      </w:r>
    </w:p>
    <w:p w:rsidR="00DA360F" w:rsidRPr="002A51B9" w:rsidRDefault="00DA360F" w:rsidP="00DA360F">
      <w:pPr>
        <w:pStyle w:val="BodyText"/>
        <w:ind w:left="0" w:right="215"/>
        <w:rPr>
          <w:rFonts w:asciiTheme="minorHAnsi" w:hAnsiTheme="minorHAnsi"/>
          <w:sz w:val="20"/>
          <w:szCs w:val="20"/>
        </w:rPr>
      </w:pPr>
      <w:r w:rsidRPr="002A51B9">
        <w:rPr>
          <w:rFonts w:asciiTheme="minorHAnsi" w:hAnsiTheme="minorHAnsi"/>
          <w:sz w:val="20"/>
          <w:szCs w:val="20"/>
        </w:rPr>
        <w:t>Range: 60 yds. + 10</w:t>
      </w:r>
      <w:r w:rsidRPr="002A51B9">
        <w:rPr>
          <w:rFonts w:asciiTheme="minorHAnsi" w:hAnsiTheme="minorHAnsi"/>
          <w:spacing w:val="-5"/>
          <w:sz w:val="20"/>
          <w:szCs w:val="20"/>
        </w:rPr>
        <w:t xml:space="preserve"> </w:t>
      </w:r>
      <w:r w:rsidRPr="002A51B9">
        <w:rPr>
          <w:rFonts w:asciiTheme="minorHAnsi" w:hAnsiTheme="minorHAnsi"/>
          <w:sz w:val="20"/>
          <w:szCs w:val="20"/>
        </w:rPr>
        <w:t>yds./level</w:t>
      </w:r>
      <w:r w:rsidRPr="000C334C">
        <w:rPr>
          <w:rFonts w:asciiTheme="minorHAnsi" w:hAnsiTheme="minorHAnsi"/>
          <w:sz w:val="20"/>
          <w:szCs w:val="20"/>
        </w:rPr>
        <w:t xml:space="preserve"> </w:t>
      </w:r>
      <w:r>
        <w:rPr>
          <w:rFonts w:asciiTheme="minorHAnsi" w:hAnsiTheme="minorHAnsi"/>
          <w:sz w:val="20"/>
          <w:szCs w:val="20"/>
        </w:rPr>
        <w:tab/>
      </w:r>
      <w:r w:rsidRPr="002A51B9">
        <w:rPr>
          <w:rFonts w:asciiTheme="minorHAnsi" w:hAnsiTheme="minorHAnsi"/>
          <w:sz w:val="20"/>
          <w:szCs w:val="20"/>
        </w:rPr>
        <w:t>Components: V,</w:t>
      </w:r>
      <w:r w:rsidRPr="002A51B9">
        <w:rPr>
          <w:rFonts w:asciiTheme="minorHAnsi" w:hAnsiTheme="minorHAnsi"/>
          <w:spacing w:val="-3"/>
          <w:sz w:val="20"/>
          <w:szCs w:val="20"/>
        </w:rPr>
        <w:t xml:space="preserve"> </w:t>
      </w:r>
      <w:r w:rsidRPr="002A51B9">
        <w:rPr>
          <w:rFonts w:asciiTheme="minorHAnsi" w:hAnsiTheme="minorHAnsi"/>
          <w:sz w:val="20"/>
          <w:szCs w:val="20"/>
        </w:rPr>
        <w:t>S</w:t>
      </w:r>
    </w:p>
    <w:p w:rsidR="00DA360F" w:rsidRPr="002A51B9" w:rsidRDefault="00DA360F" w:rsidP="00DA360F">
      <w:pPr>
        <w:pStyle w:val="BodyText"/>
        <w:ind w:left="0" w:right="215"/>
        <w:rPr>
          <w:rFonts w:asciiTheme="minorHAnsi" w:hAnsiTheme="minorHAnsi"/>
          <w:sz w:val="20"/>
          <w:szCs w:val="20"/>
        </w:rPr>
      </w:pPr>
      <w:r w:rsidRPr="002A51B9">
        <w:rPr>
          <w:rFonts w:asciiTheme="minorHAnsi" w:hAnsiTheme="minorHAnsi"/>
          <w:sz w:val="20"/>
          <w:szCs w:val="20"/>
        </w:rPr>
        <w:t xml:space="preserve">Duration: 1 round/level </w:t>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 xml:space="preserve">Casting Time: 6 </w:t>
      </w:r>
      <w:r>
        <w:rPr>
          <w:rFonts w:asciiTheme="minorHAnsi" w:hAnsiTheme="minorHAnsi"/>
          <w:sz w:val="20"/>
          <w:szCs w:val="20"/>
        </w:rPr>
        <w:tab/>
      </w:r>
    </w:p>
    <w:p w:rsidR="00DA360F" w:rsidRPr="002A51B9" w:rsidRDefault="00DA360F" w:rsidP="00DA360F">
      <w:pPr>
        <w:pStyle w:val="BodyText"/>
        <w:ind w:left="0" w:right="74"/>
        <w:rPr>
          <w:rFonts w:asciiTheme="minorHAnsi" w:hAnsiTheme="minorHAnsi"/>
          <w:sz w:val="20"/>
          <w:szCs w:val="20"/>
        </w:rPr>
      </w:pPr>
      <w:r w:rsidRPr="002A51B9">
        <w:rPr>
          <w:rFonts w:asciiTheme="minorHAnsi" w:hAnsiTheme="minorHAnsi"/>
          <w:sz w:val="20"/>
          <w:szCs w:val="20"/>
        </w:rPr>
        <w:t>Area of Effect: 1 animal</w:t>
      </w:r>
      <w:r w:rsidRPr="00407FDE">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Saving Throw: Neg.</w:t>
      </w:r>
    </w:p>
    <w:p w:rsidR="00DA360F" w:rsidRDefault="00DA360F" w:rsidP="00DA360F">
      <w:pPr>
        <w:pStyle w:val="BodyText"/>
        <w:ind w:left="0" w:right="215"/>
        <w:rPr>
          <w:rFonts w:asciiTheme="minorHAnsi" w:hAnsiTheme="minorHAnsi"/>
          <w:sz w:val="20"/>
          <w:szCs w:val="20"/>
        </w:rPr>
      </w:pP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 xml:space="preserve"> </w:t>
      </w:r>
    </w:p>
    <w:p w:rsidR="00DA360F" w:rsidRPr="005701EE" w:rsidRDefault="00DA360F" w:rsidP="00DA360F">
      <w:pPr>
        <w:pStyle w:val="BodyText"/>
        <w:ind w:left="0" w:right="102"/>
        <w:jc w:val="both"/>
        <w:rPr>
          <w:rFonts w:asciiTheme="minorHAnsi" w:hAnsiTheme="minorHAnsi"/>
          <w:sz w:val="20"/>
          <w:szCs w:val="20"/>
        </w:rPr>
      </w:pPr>
      <w:r w:rsidRPr="005701EE">
        <w:rPr>
          <w:rFonts w:asciiTheme="minorHAnsi" w:hAnsiTheme="minorHAnsi"/>
          <w:sz w:val="20"/>
          <w:szCs w:val="20"/>
        </w:rPr>
        <w:t>When a priest casts this spell, he forces an animal to do his bidding. The creature is entitled to a saving throw vs. spell; if it fails, the caster may direct the creature with simple commands to act in any fashion desired. Sample commands include attack, run, fetch, etc. Suicidal or self-destructive com- mands grant the subject another saving throw to break free of the caster's control, with a +1 to +4 bonus depending on the extremity of the caster's orders. Ordering an animal to engage in combat is not necessarily self-destructive, as long as the prospective opponent is not more than three times the ani- mal's Hit Dice or more than two size categories larger than the subject. For example, a wolf (3 Hit Dice, size M) would attack a troll (6+6 Hit Dice, size L) without hesitation, but it might break free of the caster's control if ordered to attack a size H dragon or an 8+8 HD umber</w:t>
      </w:r>
      <w:r w:rsidRPr="005701EE">
        <w:rPr>
          <w:rFonts w:asciiTheme="minorHAnsi" w:hAnsiTheme="minorHAnsi"/>
          <w:spacing w:val="-19"/>
          <w:sz w:val="20"/>
          <w:szCs w:val="20"/>
        </w:rPr>
        <w:t xml:space="preserve"> </w:t>
      </w:r>
      <w:r w:rsidRPr="005701EE">
        <w:rPr>
          <w:rFonts w:asciiTheme="minorHAnsi" w:hAnsiTheme="minorHAnsi"/>
          <w:sz w:val="20"/>
          <w:szCs w:val="20"/>
        </w:rPr>
        <w:t>hulk.</w:t>
      </w:r>
    </w:p>
    <w:p w:rsidR="00DA360F" w:rsidRPr="005701EE" w:rsidRDefault="00DA360F" w:rsidP="00DA360F">
      <w:pPr>
        <w:pStyle w:val="BodyText"/>
        <w:ind w:left="0" w:right="103"/>
        <w:jc w:val="both"/>
        <w:rPr>
          <w:rFonts w:asciiTheme="minorHAnsi" w:hAnsiTheme="minorHAnsi"/>
          <w:sz w:val="20"/>
          <w:szCs w:val="20"/>
        </w:rPr>
      </w:pPr>
      <w:r w:rsidRPr="005701EE">
        <w:rPr>
          <w:rFonts w:asciiTheme="minorHAnsi" w:hAnsiTheme="minorHAnsi"/>
          <w:i/>
          <w:sz w:val="20"/>
          <w:szCs w:val="20"/>
        </w:rPr>
        <w:t xml:space="preserve">Control animal </w:t>
      </w:r>
      <w:r w:rsidRPr="005701EE">
        <w:rPr>
          <w:rFonts w:asciiTheme="minorHAnsi" w:hAnsiTheme="minorHAnsi"/>
          <w:sz w:val="20"/>
          <w:szCs w:val="20"/>
        </w:rPr>
        <w:t>establishes a mental link between the caster and the subject, and the animal can be directed by silent mental command as long as it remains within range. Because the caster's intelligence directs the animal, the creature may be able to take actions normally beyond its own comprehension, such as manipulating objects with its paws and mouth. The caster need not concentrate in order to maintain control of the creature unless he is trying to direct it to do something it normally</w:t>
      </w:r>
      <w:r w:rsidRPr="005701EE">
        <w:rPr>
          <w:rFonts w:asciiTheme="minorHAnsi" w:hAnsiTheme="minorHAnsi"/>
          <w:spacing w:val="-20"/>
          <w:sz w:val="20"/>
          <w:szCs w:val="20"/>
        </w:rPr>
        <w:t xml:space="preserve"> </w:t>
      </w:r>
      <w:r w:rsidRPr="005701EE">
        <w:rPr>
          <w:rFonts w:asciiTheme="minorHAnsi" w:hAnsiTheme="minorHAnsi"/>
          <w:sz w:val="20"/>
          <w:szCs w:val="20"/>
        </w:rPr>
        <w:t>couldn't.</w:t>
      </w:r>
    </w:p>
    <w:p w:rsidR="00DA360F" w:rsidRDefault="00DA360F" w:rsidP="00DA360F">
      <w:pPr>
        <w:pStyle w:val="BodyText"/>
        <w:ind w:left="0"/>
        <w:rPr>
          <w:rFonts w:asciiTheme="minorHAnsi" w:hAnsiTheme="minorHAnsi"/>
          <w:sz w:val="20"/>
          <w:szCs w:val="20"/>
        </w:rPr>
      </w:pPr>
      <w:r w:rsidRPr="005701EE">
        <w:rPr>
          <w:rFonts w:asciiTheme="minorHAnsi" w:hAnsiTheme="minorHAnsi"/>
          <w:i/>
          <w:sz w:val="20"/>
          <w:szCs w:val="20"/>
        </w:rPr>
        <w:t xml:space="preserve">Control animal </w:t>
      </w:r>
      <w:r w:rsidRPr="005701EE">
        <w:rPr>
          <w:rFonts w:asciiTheme="minorHAnsi" w:hAnsiTheme="minorHAnsi"/>
          <w:sz w:val="20"/>
          <w:szCs w:val="20"/>
        </w:rPr>
        <w:t xml:space="preserve">only works on normal or giant-sized animals with Intelligence ratings between 1  </w:t>
      </w:r>
      <w:r w:rsidRPr="005701EE">
        <w:rPr>
          <w:rFonts w:asciiTheme="minorHAnsi" w:hAnsiTheme="minorHAnsi"/>
          <w:spacing w:val="26"/>
          <w:sz w:val="20"/>
          <w:szCs w:val="20"/>
        </w:rPr>
        <w:t xml:space="preserve"> </w:t>
      </w:r>
      <w:r w:rsidRPr="005701EE">
        <w:rPr>
          <w:rFonts w:asciiTheme="minorHAnsi" w:hAnsiTheme="minorHAnsi"/>
          <w:sz w:val="20"/>
          <w:szCs w:val="20"/>
        </w:rPr>
        <w:t>and 4 Magical animals, monsters, and creatures of low Intelligence or higher are immune to the effects of this spell. Druids always avoid using this</w:t>
      </w:r>
      <w:r w:rsidRPr="005701EE">
        <w:rPr>
          <w:rFonts w:asciiTheme="minorHAnsi" w:hAnsiTheme="minorHAnsi"/>
          <w:spacing w:val="-9"/>
          <w:sz w:val="20"/>
          <w:szCs w:val="20"/>
        </w:rPr>
        <w:t xml:space="preserve"> </w:t>
      </w:r>
      <w:r w:rsidRPr="005701EE">
        <w:rPr>
          <w:rFonts w:asciiTheme="minorHAnsi" w:hAnsiTheme="minorHAnsi"/>
          <w:sz w:val="20"/>
          <w:szCs w:val="20"/>
        </w:rPr>
        <w:t>spell.</w:t>
      </w:r>
    </w:p>
    <w:p w:rsidR="00DA360F" w:rsidRDefault="00DA360F" w:rsidP="00DA360F">
      <w:pPr>
        <w:pStyle w:val="BodyText"/>
        <w:ind w:left="0"/>
        <w:rPr>
          <w:rFonts w:asciiTheme="minorHAnsi" w:hAnsiTheme="minorHAnsi"/>
          <w:sz w:val="20"/>
          <w:szCs w:val="20"/>
        </w:rPr>
      </w:pPr>
    </w:p>
    <w:p w:rsidR="00DA360F" w:rsidRPr="00407FDE" w:rsidRDefault="00DA360F" w:rsidP="00DA360F">
      <w:pPr>
        <w:pStyle w:val="BodyText"/>
        <w:ind w:left="0"/>
        <w:rPr>
          <w:rFonts w:asciiTheme="minorHAnsi" w:hAnsiTheme="minorHAnsi"/>
          <w:b/>
          <w:bCs/>
        </w:rPr>
      </w:pPr>
      <w:r w:rsidRPr="00407FDE">
        <w:rPr>
          <w:rFonts w:asciiTheme="minorHAnsi" w:hAnsiTheme="minorHAnsi"/>
          <w:b/>
        </w:rPr>
        <w:t>Detect</w:t>
      </w:r>
      <w:r w:rsidRPr="00407FDE">
        <w:rPr>
          <w:rFonts w:asciiTheme="minorHAnsi" w:hAnsiTheme="minorHAnsi"/>
          <w:b/>
          <w:spacing w:val="-5"/>
        </w:rPr>
        <w:t xml:space="preserve"> </w:t>
      </w:r>
      <w:r w:rsidRPr="00407FDE">
        <w:rPr>
          <w:rFonts w:asciiTheme="minorHAnsi" w:hAnsiTheme="minorHAnsi"/>
          <w:b/>
        </w:rPr>
        <w:t>Spirits (Divination)</w:t>
      </w:r>
    </w:p>
    <w:p w:rsidR="00DA360F" w:rsidRDefault="00DA360F" w:rsidP="00DA360F">
      <w:pPr>
        <w:pStyle w:val="BodyText"/>
        <w:ind w:left="0" w:right="215"/>
        <w:rPr>
          <w:rFonts w:asciiTheme="minorHAnsi" w:hAnsiTheme="minorHAnsi"/>
          <w:sz w:val="20"/>
          <w:szCs w:val="20"/>
        </w:rPr>
      </w:pPr>
    </w:p>
    <w:p w:rsidR="00DA360F" w:rsidRDefault="00DA360F" w:rsidP="00DA360F">
      <w:pPr>
        <w:pStyle w:val="BodyText"/>
        <w:ind w:left="0" w:right="215"/>
        <w:rPr>
          <w:rFonts w:asciiTheme="minorHAnsi" w:hAnsiTheme="minorHAnsi"/>
          <w:sz w:val="20"/>
          <w:szCs w:val="20"/>
        </w:rPr>
      </w:pPr>
      <w:r w:rsidRPr="002A51B9">
        <w:rPr>
          <w:rFonts w:asciiTheme="minorHAnsi" w:hAnsiTheme="minorHAnsi"/>
          <w:sz w:val="20"/>
          <w:szCs w:val="20"/>
        </w:rPr>
        <w:t xml:space="preserve">Sphere: Divination </w:t>
      </w:r>
    </w:p>
    <w:p w:rsidR="00DA360F" w:rsidRPr="002A51B9" w:rsidRDefault="00DA360F" w:rsidP="00DA360F">
      <w:pPr>
        <w:pStyle w:val="BodyText"/>
        <w:ind w:left="0" w:right="215"/>
        <w:rPr>
          <w:rFonts w:asciiTheme="minorHAnsi" w:hAnsiTheme="minorHAnsi"/>
          <w:sz w:val="20"/>
          <w:szCs w:val="20"/>
        </w:rPr>
      </w:pPr>
      <w:r w:rsidRPr="002A51B9">
        <w:rPr>
          <w:rFonts w:asciiTheme="minorHAnsi" w:hAnsiTheme="minorHAnsi"/>
          <w:sz w:val="20"/>
          <w:szCs w:val="20"/>
        </w:rPr>
        <w:t>Range:</w:t>
      </w:r>
      <w:r w:rsidRPr="002A51B9">
        <w:rPr>
          <w:rFonts w:asciiTheme="minorHAnsi" w:hAnsiTheme="minorHAnsi"/>
          <w:spacing w:val="-2"/>
          <w:sz w:val="20"/>
          <w:szCs w:val="20"/>
        </w:rPr>
        <w:t xml:space="preserve"> </w:t>
      </w:r>
      <w:r w:rsidRPr="002A51B9">
        <w:rPr>
          <w:rFonts w:asciiTheme="minorHAnsi" w:hAnsiTheme="minorHAnsi"/>
          <w:sz w:val="20"/>
          <w:szCs w:val="20"/>
        </w:rPr>
        <w:t>0</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t>Components: V,S,</w:t>
      </w:r>
      <w:r w:rsidRPr="002A51B9">
        <w:rPr>
          <w:rFonts w:asciiTheme="minorHAnsi" w:hAnsiTheme="minorHAnsi"/>
          <w:sz w:val="20"/>
          <w:szCs w:val="20"/>
        </w:rPr>
        <w:t>M</w:t>
      </w:r>
    </w:p>
    <w:p w:rsidR="00DA360F" w:rsidRDefault="00DA360F" w:rsidP="00DA360F">
      <w:pPr>
        <w:pStyle w:val="BodyText"/>
        <w:ind w:left="0" w:right="215"/>
        <w:rPr>
          <w:rFonts w:asciiTheme="minorHAnsi" w:hAnsiTheme="minorHAnsi"/>
          <w:sz w:val="20"/>
          <w:szCs w:val="20"/>
        </w:rPr>
      </w:pPr>
      <w:r>
        <w:rPr>
          <w:rFonts w:asciiTheme="minorHAnsi" w:hAnsiTheme="minorHAnsi"/>
          <w:sz w:val="20"/>
          <w:szCs w:val="20"/>
        </w:rPr>
        <w:t>Duration:1turn+</w:t>
      </w:r>
      <w:r w:rsidRPr="002A51B9">
        <w:rPr>
          <w:rFonts w:asciiTheme="minorHAnsi" w:hAnsiTheme="minorHAnsi"/>
          <w:sz w:val="20"/>
          <w:szCs w:val="20"/>
        </w:rPr>
        <w:t>1</w:t>
      </w:r>
      <w:r>
        <w:rPr>
          <w:rFonts w:asciiTheme="minorHAnsi" w:hAnsiTheme="minorHAnsi"/>
          <w:sz w:val="20"/>
          <w:szCs w:val="20"/>
        </w:rPr>
        <w:t>t</w:t>
      </w:r>
      <w:r w:rsidRPr="002A51B9">
        <w:rPr>
          <w:rFonts w:asciiTheme="minorHAnsi" w:hAnsiTheme="minorHAnsi"/>
          <w:sz w:val="20"/>
          <w:szCs w:val="20"/>
        </w:rPr>
        <w:t xml:space="preserve">urn/level </w:t>
      </w:r>
      <w:r>
        <w:rPr>
          <w:rFonts w:asciiTheme="minorHAnsi" w:hAnsiTheme="minorHAnsi"/>
          <w:sz w:val="20"/>
          <w:szCs w:val="20"/>
        </w:rPr>
        <w:tab/>
      </w:r>
      <w:r>
        <w:rPr>
          <w:rFonts w:asciiTheme="minorHAnsi" w:hAnsiTheme="minorHAnsi"/>
          <w:sz w:val="20"/>
          <w:szCs w:val="20"/>
        </w:rPr>
        <w:tab/>
        <w:t xml:space="preserve">Casting </w:t>
      </w:r>
      <w:r w:rsidRPr="002A51B9">
        <w:rPr>
          <w:rFonts w:asciiTheme="minorHAnsi" w:hAnsiTheme="minorHAnsi"/>
          <w:sz w:val="20"/>
          <w:szCs w:val="20"/>
        </w:rPr>
        <w:t>Time</w:t>
      </w:r>
      <w:r>
        <w:rPr>
          <w:rFonts w:asciiTheme="minorHAnsi" w:hAnsiTheme="minorHAnsi"/>
          <w:sz w:val="20"/>
          <w:szCs w:val="20"/>
        </w:rPr>
        <w:t>: 6</w:t>
      </w:r>
      <w:r>
        <w:rPr>
          <w:rFonts w:asciiTheme="minorHAnsi" w:hAnsiTheme="minorHAnsi"/>
          <w:sz w:val="20"/>
          <w:szCs w:val="20"/>
        </w:rPr>
        <w:br/>
      </w:r>
      <w:r w:rsidRPr="002A51B9">
        <w:rPr>
          <w:rFonts w:asciiTheme="minorHAnsi" w:hAnsiTheme="minorHAnsi"/>
          <w:sz w:val="20"/>
          <w:szCs w:val="20"/>
        </w:rPr>
        <w:t xml:space="preserve">Area of Effect: 10x60 ft. path </w:t>
      </w:r>
      <w:r>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Saving Throw:</w:t>
      </w:r>
      <w:r w:rsidRPr="002A51B9">
        <w:rPr>
          <w:rFonts w:asciiTheme="minorHAnsi" w:hAnsiTheme="minorHAnsi"/>
          <w:spacing w:val="-5"/>
          <w:sz w:val="20"/>
          <w:szCs w:val="20"/>
        </w:rPr>
        <w:t xml:space="preserve"> </w:t>
      </w:r>
      <w:r w:rsidRPr="002A51B9">
        <w:rPr>
          <w:rFonts w:asciiTheme="minorHAnsi" w:hAnsiTheme="minorHAnsi"/>
          <w:sz w:val="20"/>
          <w:szCs w:val="20"/>
        </w:rPr>
        <w:t xml:space="preserve">None </w:t>
      </w:r>
    </w:p>
    <w:p w:rsidR="00DA360F" w:rsidRPr="002A51B9" w:rsidRDefault="00DA360F" w:rsidP="00DA360F">
      <w:pPr>
        <w:pStyle w:val="BodyText"/>
        <w:ind w:left="0" w:right="8161"/>
        <w:rPr>
          <w:rFonts w:asciiTheme="minorHAnsi" w:hAnsiTheme="minorHAnsi"/>
          <w:sz w:val="20"/>
          <w:szCs w:val="20"/>
        </w:rPr>
      </w:pPr>
    </w:p>
    <w:p w:rsidR="00DA360F" w:rsidRPr="002A51B9" w:rsidRDefault="00DA360F" w:rsidP="00DA360F">
      <w:pPr>
        <w:pStyle w:val="BodyText"/>
        <w:ind w:left="0" w:right="101"/>
        <w:jc w:val="both"/>
        <w:rPr>
          <w:rFonts w:asciiTheme="minorHAnsi" w:hAnsiTheme="minorHAnsi"/>
          <w:sz w:val="20"/>
          <w:szCs w:val="20"/>
        </w:rPr>
      </w:pPr>
      <w:r w:rsidRPr="002A51B9">
        <w:rPr>
          <w:rFonts w:asciiTheme="minorHAnsi" w:hAnsiTheme="minorHAnsi"/>
          <w:sz w:val="20"/>
          <w:szCs w:val="20"/>
        </w:rPr>
        <w:t xml:space="preserve">This divination reveals the presence of disembodied or noncorporeal spirits of all types, including wraiths, ghosts, spectres, astrally-projecting creatures, characters or monsters employing </w:t>
      </w:r>
      <w:r w:rsidRPr="002A51B9">
        <w:rPr>
          <w:rFonts w:asciiTheme="minorHAnsi" w:hAnsiTheme="minorHAnsi"/>
          <w:i/>
          <w:sz w:val="20"/>
          <w:szCs w:val="20"/>
        </w:rPr>
        <w:t xml:space="preserve">magic jar </w:t>
      </w:r>
      <w:r w:rsidRPr="002A51B9">
        <w:rPr>
          <w:rFonts w:asciiTheme="minorHAnsi" w:hAnsiTheme="minorHAnsi"/>
          <w:sz w:val="20"/>
          <w:szCs w:val="20"/>
        </w:rPr>
        <w:t xml:space="preserve">or possession, and (of course) animal spirits and spirits of nature. Characters or monsters who are simply </w:t>
      </w:r>
      <w:r w:rsidRPr="002A51B9">
        <w:rPr>
          <w:rFonts w:asciiTheme="minorHAnsi" w:hAnsiTheme="minorHAnsi"/>
          <w:i/>
          <w:sz w:val="20"/>
          <w:szCs w:val="20"/>
        </w:rPr>
        <w:t xml:space="preserve">invisible, phased, </w:t>
      </w:r>
      <w:r w:rsidRPr="002A51B9">
        <w:rPr>
          <w:rFonts w:asciiTheme="minorHAnsi" w:hAnsiTheme="minorHAnsi"/>
          <w:sz w:val="20"/>
          <w:szCs w:val="20"/>
        </w:rPr>
        <w:t xml:space="preserve">or </w:t>
      </w:r>
      <w:r w:rsidRPr="002A51B9">
        <w:rPr>
          <w:rFonts w:asciiTheme="minorHAnsi" w:hAnsiTheme="minorHAnsi"/>
          <w:i/>
          <w:sz w:val="20"/>
          <w:szCs w:val="20"/>
        </w:rPr>
        <w:t xml:space="preserve">ethereal </w:t>
      </w:r>
      <w:r w:rsidRPr="002A51B9">
        <w:rPr>
          <w:rFonts w:asciiTheme="minorHAnsi" w:hAnsiTheme="minorHAnsi"/>
          <w:sz w:val="20"/>
          <w:szCs w:val="20"/>
        </w:rPr>
        <w:t>do not count as spirits, since they are physically present in the flesh despite their unusual status. The caster detects spirits in a path 10 feet wide and 60 feet long; any within the area of effect are revealed in their preferred form or appearance for all to see. Simply detecting a spirit doesn't give the caster any special ability to communicate with or attack the</w:t>
      </w:r>
      <w:r w:rsidRPr="002A51B9">
        <w:rPr>
          <w:rFonts w:asciiTheme="minorHAnsi" w:hAnsiTheme="minorHAnsi"/>
          <w:spacing w:val="-19"/>
          <w:sz w:val="20"/>
          <w:szCs w:val="20"/>
        </w:rPr>
        <w:t xml:space="preserve"> </w:t>
      </w:r>
      <w:r w:rsidRPr="002A51B9">
        <w:rPr>
          <w:rFonts w:asciiTheme="minorHAnsi" w:hAnsiTheme="minorHAnsi"/>
          <w:sz w:val="20"/>
          <w:szCs w:val="20"/>
        </w:rPr>
        <w:t>entity.</w:t>
      </w:r>
    </w:p>
    <w:p w:rsidR="00DA360F" w:rsidRPr="002A51B9" w:rsidRDefault="00DA360F" w:rsidP="00DA360F">
      <w:pPr>
        <w:pStyle w:val="BodyText"/>
        <w:ind w:left="0" w:right="143"/>
        <w:rPr>
          <w:rFonts w:asciiTheme="minorHAnsi" w:hAnsiTheme="minorHAnsi"/>
          <w:sz w:val="20"/>
          <w:szCs w:val="20"/>
        </w:rPr>
      </w:pPr>
      <w:r w:rsidRPr="002A51B9">
        <w:rPr>
          <w:rFonts w:asciiTheme="minorHAnsi" w:hAnsiTheme="minorHAnsi"/>
          <w:sz w:val="20"/>
          <w:szCs w:val="20"/>
        </w:rPr>
        <w:t>The material component for this spell is a small pendant of copper wire worth at least 20</w:t>
      </w:r>
      <w:r w:rsidRPr="002A51B9">
        <w:rPr>
          <w:rFonts w:asciiTheme="minorHAnsi" w:hAnsiTheme="minorHAnsi"/>
          <w:spacing w:val="-19"/>
          <w:sz w:val="20"/>
          <w:szCs w:val="20"/>
        </w:rPr>
        <w:t xml:space="preserve"> </w:t>
      </w:r>
      <w:r w:rsidRPr="002A51B9">
        <w:rPr>
          <w:rFonts w:asciiTheme="minorHAnsi" w:hAnsiTheme="minorHAnsi"/>
          <w:sz w:val="20"/>
          <w:szCs w:val="20"/>
        </w:rPr>
        <w:t>gp.</w:t>
      </w:r>
    </w:p>
    <w:p w:rsidR="00DA360F" w:rsidRPr="002A51B9" w:rsidRDefault="00DA360F" w:rsidP="00DA360F">
      <w:pPr>
        <w:spacing w:before="11"/>
        <w:rPr>
          <w:rFonts w:eastAsia="Arial" w:cs="Arial"/>
          <w:sz w:val="20"/>
          <w:szCs w:val="20"/>
        </w:rPr>
      </w:pPr>
    </w:p>
    <w:p w:rsidR="00DA360F" w:rsidRPr="00407FDE" w:rsidRDefault="00DA360F" w:rsidP="00DA360F">
      <w:pPr>
        <w:pStyle w:val="BodyText"/>
        <w:ind w:left="0"/>
        <w:rPr>
          <w:rFonts w:asciiTheme="minorHAnsi" w:hAnsiTheme="minorHAnsi"/>
          <w:b/>
          <w:bCs/>
        </w:rPr>
      </w:pPr>
      <w:r w:rsidRPr="00407FDE">
        <w:rPr>
          <w:rFonts w:asciiTheme="minorHAnsi" w:hAnsiTheme="minorHAnsi"/>
          <w:b/>
        </w:rPr>
        <w:t>Dictate (Enchantment/Charm)</w:t>
      </w:r>
    </w:p>
    <w:p w:rsidR="00DA360F" w:rsidRDefault="00DA360F" w:rsidP="00DA360F">
      <w:pPr>
        <w:pStyle w:val="BodyText"/>
        <w:ind w:left="0" w:right="215"/>
        <w:rPr>
          <w:rFonts w:asciiTheme="minorHAnsi" w:hAnsiTheme="minorHAnsi"/>
          <w:sz w:val="20"/>
          <w:szCs w:val="20"/>
        </w:rPr>
      </w:pPr>
    </w:p>
    <w:p w:rsidR="00DA360F" w:rsidRPr="002A51B9" w:rsidRDefault="00DA360F" w:rsidP="00DA360F">
      <w:pPr>
        <w:pStyle w:val="BodyText"/>
        <w:ind w:left="0" w:right="215"/>
        <w:rPr>
          <w:rFonts w:asciiTheme="minorHAnsi" w:hAnsiTheme="minorHAnsi"/>
          <w:sz w:val="20"/>
          <w:szCs w:val="20"/>
        </w:rPr>
      </w:pPr>
      <w:r w:rsidRPr="002A51B9">
        <w:rPr>
          <w:rFonts w:asciiTheme="minorHAnsi" w:hAnsiTheme="minorHAnsi"/>
          <w:sz w:val="20"/>
          <w:szCs w:val="20"/>
        </w:rPr>
        <w:t>Sphere: Charm,</w:t>
      </w:r>
      <w:r w:rsidRPr="002A51B9">
        <w:rPr>
          <w:rFonts w:asciiTheme="minorHAnsi" w:hAnsiTheme="minorHAnsi"/>
          <w:spacing w:val="-4"/>
          <w:sz w:val="20"/>
          <w:szCs w:val="20"/>
        </w:rPr>
        <w:t xml:space="preserve"> </w:t>
      </w:r>
      <w:r w:rsidRPr="002A51B9">
        <w:rPr>
          <w:rFonts w:asciiTheme="minorHAnsi" w:hAnsiTheme="minorHAnsi"/>
          <w:sz w:val="20"/>
          <w:szCs w:val="20"/>
        </w:rPr>
        <w:t xml:space="preserve">Law </w:t>
      </w:r>
      <w:r>
        <w:rPr>
          <w:rFonts w:asciiTheme="minorHAnsi" w:hAnsiTheme="minorHAnsi"/>
          <w:sz w:val="20"/>
          <w:szCs w:val="20"/>
        </w:rPr>
        <w:br/>
      </w:r>
      <w:r w:rsidRPr="002A51B9">
        <w:rPr>
          <w:rFonts w:asciiTheme="minorHAnsi" w:hAnsiTheme="minorHAnsi"/>
          <w:sz w:val="20"/>
          <w:szCs w:val="20"/>
        </w:rPr>
        <w:t>Range: 30</w:t>
      </w:r>
      <w:r w:rsidRPr="002A51B9">
        <w:rPr>
          <w:rFonts w:asciiTheme="minorHAnsi" w:hAnsiTheme="minorHAnsi"/>
          <w:spacing w:val="-3"/>
          <w:sz w:val="20"/>
          <w:szCs w:val="20"/>
        </w:rPr>
        <w:t xml:space="preserve"> </w:t>
      </w:r>
      <w:r w:rsidRPr="002A51B9">
        <w:rPr>
          <w:rFonts w:asciiTheme="minorHAnsi" w:hAnsiTheme="minorHAnsi"/>
          <w:sz w:val="20"/>
          <w:szCs w:val="20"/>
        </w:rPr>
        <w:t>yds.</w:t>
      </w:r>
      <w:r w:rsidRPr="00407FDE">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Components: V</w:t>
      </w:r>
    </w:p>
    <w:p w:rsidR="00DA360F" w:rsidRPr="002A51B9" w:rsidRDefault="00DA360F" w:rsidP="00DA360F">
      <w:pPr>
        <w:pStyle w:val="BodyText"/>
        <w:spacing w:line="252" w:lineRule="exact"/>
        <w:ind w:left="0" w:right="215"/>
        <w:rPr>
          <w:rFonts w:asciiTheme="minorHAnsi" w:hAnsiTheme="minorHAnsi"/>
          <w:sz w:val="20"/>
          <w:szCs w:val="20"/>
        </w:rPr>
      </w:pPr>
      <w:r w:rsidRPr="002A51B9">
        <w:rPr>
          <w:rFonts w:asciiTheme="minorHAnsi" w:hAnsiTheme="minorHAnsi"/>
          <w:sz w:val="20"/>
          <w:szCs w:val="20"/>
        </w:rPr>
        <w:t>Duration: 1</w:t>
      </w:r>
      <w:r w:rsidRPr="002A51B9">
        <w:rPr>
          <w:rFonts w:asciiTheme="minorHAnsi" w:hAnsiTheme="minorHAnsi"/>
          <w:spacing w:val="-4"/>
          <w:sz w:val="20"/>
          <w:szCs w:val="20"/>
        </w:rPr>
        <w:t xml:space="preserve"> </w:t>
      </w:r>
      <w:r w:rsidRPr="002A51B9">
        <w:rPr>
          <w:rFonts w:asciiTheme="minorHAnsi" w:hAnsiTheme="minorHAnsi"/>
          <w:sz w:val="20"/>
          <w:szCs w:val="20"/>
        </w:rPr>
        <w:t>rd./level</w:t>
      </w:r>
      <w:r w:rsidRPr="00407FDE">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Casting Time: 6</w:t>
      </w:r>
    </w:p>
    <w:p w:rsidR="00DA360F" w:rsidRDefault="00DA360F" w:rsidP="00DA360F">
      <w:pPr>
        <w:pStyle w:val="BodyText"/>
        <w:ind w:left="0" w:right="215"/>
        <w:rPr>
          <w:rFonts w:asciiTheme="minorHAnsi" w:hAnsiTheme="minorHAnsi"/>
          <w:sz w:val="20"/>
          <w:szCs w:val="20"/>
        </w:rPr>
      </w:pPr>
      <w:r w:rsidRPr="002A51B9">
        <w:rPr>
          <w:rFonts w:asciiTheme="minorHAnsi" w:hAnsiTheme="minorHAnsi"/>
          <w:sz w:val="20"/>
          <w:szCs w:val="20"/>
        </w:rPr>
        <w:t xml:space="preserve">Area of Effect: Up to 6 creatures in a 20-ft. cube </w:t>
      </w:r>
      <w:r>
        <w:rPr>
          <w:rFonts w:asciiTheme="minorHAnsi" w:hAnsiTheme="minorHAnsi"/>
          <w:sz w:val="20"/>
          <w:szCs w:val="20"/>
        </w:rPr>
        <w:tab/>
      </w:r>
      <w:r w:rsidRPr="002A51B9">
        <w:rPr>
          <w:rFonts w:asciiTheme="minorHAnsi" w:hAnsiTheme="minorHAnsi"/>
          <w:sz w:val="20"/>
          <w:szCs w:val="20"/>
        </w:rPr>
        <w:t xml:space="preserve">Saving Throw: Neg. </w:t>
      </w:r>
    </w:p>
    <w:p w:rsidR="00DA360F" w:rsidRPr="002A51B9" w:rsidRDefault="00DA360F" w:rsidP="00DA360F">
      <w:pPr>
        <w:pStyle w:val="BodyText"/>
        <w:ind w:left="0" w:right="8071"/>
        <w:rPr>
          <w:rFonts w:asciiTheme="minorHAnsi" w:hAnsiTheme="minorHAnsi"/>
          <w:sz w:val="20"/>
          <w:szCs w:val="20"/>
        </w:rPr>
      </w:pPr>
    </w:p>
    <w:p w:rsidR="00DA360F" w:rsidRPr="002A51B9" w:rsidRDefault="00DA360F" w:rsidP="00DA360F">
      <w:pPr>
        <w:pStyle w:val="BodyText"/>
        <w:ind w:left="0" w:right="104"/>
        <w:jc w:val="both"/>
        <w:rPr>
          <w:rFonts w:asciiTheme="minorHAnsi" w:hAnsiTheme="minorHAnsi"/>
          <w:sz w:val="20"/>
          <w:szCs w:val="20"/>
        </w:rPr>
      </w:pPr>
      <w:r w:rsidRPr="002A51B9">
        <w:rPr>
          <w:rFonts w:asciiTheme="minorHAnsi" w:hAnsiTheme="minorHAnsi"/>
          <w:sz w:val="20"/>
          <w:szCs w:val="20"/>
        </w:rPr>
        <w:t>Originally developed by the Harmonium faction of the Outer Planes, this useful spell has come into more widespread use in recent years. While the spell is available as a 2nd-level enchantment for members of the Harmonium, the general version is not quite as efficient and is considered a 3rd-level spell.</w:t>
      </w:r>
    </w:p>
    <w:p w:rsidR="00DA360F" w:rsidRPr="002A51B9" w:rsidRDefault="00DA360F" w:rsidP="00DA360F">
      <w:pPr>
        <w:pStyle w:val="BodyText"/>
        <w:ind w:left="0" w:right="101"/>
        <w:jc w:val="both"/>
        <w:rPr>
          <w:rFonts w:asciiTheme="minorHAnsi" w:hAnsiTheme="minorHAnsi"/>
          <w:sz w:val="20"/>
          <w:szCs w:val="20"/>
        </w:rPr>
      </w:pPr>
      <w:r w:rsidRPr="002A51B9">
        <w:rPr>
          <w:rFonts w:asciiTheme="minorHAnsi" w:hAnsiTheme="minorHAnsi"/>
          <w:sz w:val="20"/>
          <w:szCs w:val="20"/>
        </w:rPr>
        <w:t xml:space="preserve">The </w:t>
      </w:r>
      <w:r w:rsidRPr="002A51B9">
        <w:rPr>
          <w:rFonts w:asciiTheme="minorHAnsi" w:hAnsiTheme="minorHAnsi"/>
          <w:i/>
          <w:sz w:val="20"/>
          <w:szCs w:val="20"/>
        </w:rPr>
        <w:t xml:space="preserve">dictate </w:t>
      </w:r>
      <w:r w:rsidRPr="002A51B9">
        <w:rPr>
          <w:rFonts w:asciiTheme="minorHAnsi" w:hAnsiTheme="minorHAnsi"/>
          <w:sz w:val="20"/>
          <w:szCs w:val="20"/>
        </w:rPr>
        <w:t xml:space="preserve">spell is an improved version of </w:t>
      </w:r>
      <w:r w:rsidRPr="002A51B9">
        <w:rPr>
          <w:rFonts w:asciiTheme="minorHAnsi" w:hAnsiTheme="minorHAnsi"/>
          <w:i/>
          <w:sz w:val="20"/>
          <w:szCs w:val="20"/>
        </w:rPr>
        <w:t xml:space="preserve">command, </w:t>
      </w:r>
      <w:r w:rsidRPr="002A51B9">
        <w:rPr>
          <w:rFonts w:asciiTheme="minorHAnsi" w:hAnsiTheme="minorHAnsi"/>
          <w:sz w:val="20"/>
          <w:szCs w:val="20"/>
        </w:rPr>
        <w:t xml:space="preserve">affecting up to 6 creatures in a 20-foot cube. The caster is not limited to a single word and can issue an order of no more than a dozen words in length. All the specified targets who fail their saving throws must attempt to obey the caster's instructions. For example, a priest could issue a </w:t>
      </w:r>
      <w:r w:rsidRPr="002A51B9">
        <w:rPr>
          <w:rFonts w:asciiTheme="minorHAnsi" w:hAnsiTheme="minorHAnsi"/>
          <w:i/>
          <w:sz w:val="20"/>
          <w:szCs w:val="20"/>
        </w:rPr>
        <w:t xml:space="preserve">dictate </w:t>
      </w:r>
      <w:r w:rsidRPr="002A51B9">
        <w:rPr>
          <w:rFonts w:asciiTheme="minorHAnsi" w:hAnsiTheme="minorHAnsi"/>
          <w:sz w:val="20"/>
          <w:szCs w:val="20"/>
        </w:rPr>
        <w:t>such as "Stay here until I return," "Throw down your weapons," or "Seize that elf!" The subjects will continue to obey nonimmediate orders for up to  one round per experience level of the</w:t>
      </w:r>
      <w:r w:rsidRPr="002A51B9">
        <w:rPr>
          <w:rFonts w:asciiTheme="minorHAnsi" w:hAnsiTheme="minorHAnsi"/>
          <w:spacing w:val="-8"/>
          <w:sz w:val="20"/>
          <w:szCs w:val="20"/>
        </w:rPr>
        <w:t xml:space="preserve"> </w:t>
      </w:r>
      <w:r w:rsidRPr="002A51B9">
        <w:rPr>
          <w:rFonts w:asciiTheme="minorHAnsi" w:hAnsiTheme="minorHAnsi"/>
          <w:sz w:val="20"/>
          <w:szCs w:val="20"/>
        </w:rPr>
        <w:t>caster.</w:t>
      </w:r>
    </w:p>
    <w:p w:rsidR="00DA360F" w:rsidRPr="002A51B9" w:rsidRDefault="00DA360F" w:rsidP="00DA360F">
      <w:pPr>
        <w:pStyle w:val="BodyText"/>
        <w:ind w:left="0" w:right="100"/>
        <w:jc w:val="both"/>
        <w:rPr>
          <w:rFonts w:asciiTheme="minorHAnsi" w:hAnsiTheme="minorHAnsi"/>
          <w:sz w:val="20"/>
          <w:szCs w:val="20"/>
        </w:rPr>
      </w:pPr>
      <w:r w:rsidRPr="002A51B9">
        <w:rPr>
          <w:rFonts w:asciiTheme="minorHAnsi" w:hAnsiTheme="minorHAnsi"/>
          <w:sz w:val="20"/>
          <w:szCs w:val="20"/>
        </w:rPr>
        <w:t xml:space="preserve">Subjects who cannot understand the caster are not affected, so characters who do not understand the caster's language are immune to this spell. In addition, the order must create an immediate and obvious course of action for the subject; a </w:t>
      </w:r>
      <w:r w:rsidRPr="002A51B9">
        <w:rPr>
          <w:rFonts w:asciiTheme="minorHAnsi" w:hAnsiTheme="minorHAnsi"/>
          <w:i/>
          <w:sz w:val="20"/>
          <w:szCs w:val="20"/>
        </w:rPr>
        <w:t xml:space="preserve">dictate </w:t>
      </w:r>
      <w:r w:rsidRPr="002A51B9">
        <w:rPr>
          <w:rFonts w:asciiTheme="minorHAnsi" w:hAnsiTheme="minorHAnsi"/>
          <w:sz w:val="20"/>
          <w:szCs w:val="20"/>
        </w:rPr>
        <w:t xml:space="preserve">to''Die!" or "Feel sorry for him!" would simply cause the subject to stand still in confusion for one round. Poorly worded or confusing commands grant the subjects a +1 to +4 bonus on their saving throws at the DM's discretion. Similarly, if after the subject fails his saving throw he is given an obviously self-destructive </w:t>
      </w:r>
      <w:r w:rsidRPr="002A51B9">
        <w:rPr>
          <w:rFonts w:asciiTheme="minorHAnsi" w:hAnsiTheme="minorHAnsi"/>
          <w:i/>
          <w:sz w:val="20"/>
          <w:szCs w:val="20"/>
        </w:rPr>
        <w:t xml:space="preserve">dictate, </w:t>
      </w:r>
      <w:r w:rsidRPr="002A51B9">
        <w:rPr>
          <w:rFonts w:asciiTheme="minorHAnsi" w:hAnsiTheme="minorHAnsi"/>
          <w:sz w:val="20"/>
          <w:szCs w:val="20"/>
        </w:rPr>
        <w:t>the subject simply loses his next round as he fights off the</w:t>
      </w:r>
      <w:r w:rsidRPr="002A51B9">
        <w:rPr>
          <w:rFonts w:asciiTheme="minorHAnsi" w:hAnsiTheme="minorHAnsi"/>
          <w:spacing w:val="-10"/>
          <w:sz w:val="20"/>
          <w:szCs w:val="20"/>
        </w:rPr>
        <w:t xml:space="preserve"> </w:t>
      </w:r>
      <w:r w:rsidRPr="002A51B9">
        <w:rPr>
          <w:rFonts w:asciiTheme="minorHAnsi" w:hAnsiTheme="minorHAnsi"/>
          <w:sz w:val="20"/>
          <w:szCs w:val="20"/>
        </w:rPr>
        <w:t>compulsion.</w:t>
      </w:r>
    </w:p>
    <w:p w:rsidR="00DA360F" w:rsidRPr="005701EE" w:rsidRDefault="00DA360F" w:rsidP="00DA360F">
      <w:pPr>
        <w:pStyle w:val="BodyText"/>
        <w:ind w:left="0"/>
        <w:rPr>
          <w:rFonts w:asciiTheme="minorHAnsi" w:hAnsiTheme="minorHAnsi"/>
          <w:sz w:val="20"/>
          <w:szCs w:val="20"/>
        </w:rPr>
      </w:pPr>
    </w:p>
    <w:p w:rsidR="00DA360F" w:rsidRPr="00E9623F" w:rsidRDefault="00DA360F" w:rsidP="00DA360F">
      <w:pPr>
        <w:rPr>
          <w:b/>
        </w:rPr>
      </w:pPr>
      <w:r w:rsidRPr="00E9623F">
        <w:rPr>
          <w:b/>
        </w:rPr>
        <w:t>Efficacious Monster Ward</w:t>
      </w:r>
      <w:r w:rsidRPr="00E9623F">
        <w:rPr>
          <w:b/>
          <w:spacing w:val="-3"/>
        </w:rPr>
        <w:t xml:space="preserve"> </w:t>
      </w:r>
      <w:r w:rsidRPr="00E9623F">
        <w:rPr>
          <w:b/>
        </w:rPr>
        <w:t>(Abjuration)</w:t>
      </w:r>
    </w:p>
    <w:p w:rsidR="00DA360F" w:rsidRPr="00903A19" w:rsidRDefault="00DA360F" w:rsidP="00DA360F">
      <w:pPr>
        <w:pStyle w:val="BodyText"/>
        <w:ind w:left="0" w:right="173"/>
        <w:rPr>
          <w:rFonts w:asciiTheme="minorHAnsi" w:hAnsiTheme="minorHAnsi"/>
          <w:sz w:val="20"/>
          <w:szCs w:val="20"/>
        </w:rPr>
      </w:pPr>
      <w:r w:rsidRPr="00903A19">
        <w:rPr>
          <w:rFonts w:asciiTheme="minorHAnsi" w:hAnsiTheme="minorHAnsi"/>
          <w:sz w:val="20"/>
          <w:szCs w:val="20"/>
        </w:rPr>
        <w:t xml:space="preserve">Sphere: Wards </w:t>
      </w:r>
      <w:r>
        <w:rPr>
          <w:rFonts w:asciiTheme="minorHAnsi" w:hAnsiTheme="minorHAnsi"/>
          <w:sz w:val="20"/>
          <w:szCs w:val="20"/>
        </w:rPr>
        <w:br/>
      </w:r>
      <w:r w:rsidRPr="00903A19">
        <w:rPr>
          <w:rFonts w:asciiTheme="minorHAnsi" w:hAnsiTheme="minorHAnsi"/>
          <w:sz w:val="20"/>
          <w:szCs w:val="20"/>
        </w:rPr>
        <w:t xml:space="preserve">Range: 30 yards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Components: V, S,</w:t>
      </w:r>
      <w:r w:rsidRPr="00903A19">
        <w:rPr>
          <w:rFonts w:asciiTheme="minorHAnsi" w:hAnsiTheme="minorHAnsi"/>
          <w:spacing w:val="-1"/>
          <w:sz w:val="20"/>
          <w:szCs w:val="20"/>
        </w:rPr>
        <w:t xml:space="preserve"> </w:t>
      </w:r>
      <w:r w:rsidRPr="00903A19">
        <w:rPr>
          <w:rFonts w:asciiTheme="minorHAnsi" w:hAnsiTheme="minorHAnsi"/>
          <w:sz w:val="20"/>
          <w:szCs w:val="20"/>
        </w:rPr>
        <w:t>M</w:t>
      </w:r>
    </w:p>
    <w:p w:rsidR="00DA360F" w:rsidRPr="00903A19" w:rsidRDefault="00DA360F" w:rsidP="00DA360F">
      <w:pPr>
        <w:pStyle w:val="BodyText"/>
        <w:spacing w:line="272" w:lineRule="exact"/>
        <w:ind w:left="0" w:right="173"/>
        <w:rPr>
          <w:rFonts w:asciiTheme="minorHAnsi" w:hAnsiTheme="minorHAnsi"/>
          <w:sz w:val="20"/>
          <w:szCs w:val="20"/>
        </w:rPr>
      </w:pPr>
      <w:r w:rsidRPr="00903A19">
        <w:rPr>
          <w:rFonts w:asciiTheme="minorHAnsi" w:hAnsiTheme="minorHAnsi"/>
          <w:sz w:val="20"/>
          <w:szCs w:val="20"/>
        </w:rPr>
        <w:t>Duration: 1</w:t>
      </w:r>
      <w:r w:rsidRPr="00903A19">
        <w:rPr>
          <w:rFonts w:asciiTheme="minorHAnsi" w:hAnsiTheme="minorHAnsi"/>
          <w:spacing w:val="-1"/>
          <w:sz w:val="20"/>
          <w:szCs w:val="20"/>
        </w:rPr>
        <w:t xml:space="preserve"> </w:t>
      </w:r>
      <w:r w:rsidRPr="00903A19">
        <w:rPr>
          <w:rFonts w:asciiTheme="minorHAnsi" w:hAnsiTheme="minorHAnsi"/>
          <w:sz w:val="20"/>
          <w:szCs w:val="20"/>
        </w:rPr>
        <w:t>round/level</w:t>
      </w:r>
      <w:r>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w:t>
      </w:r>
      <w:r w:rsidRPr="00903A19">
        <w:rPr>
          <w:rFonts w:asciiTheme="minorHAnsi" w:hAnsiTheme="minorHAnsi"/>
          <w:spacing w:val="-1"/>
          <w:sz w:val="20"/>
          <w:szCs w:val="20"/>
        </w:rPr>
        <w:t xml:space="preserve"> </w:t>
      </w:r>
      <w:r w:rsidRPr="00903A19">
        <w:rPr>
          <w:rFonts w:asciiTheme="minorHAnsi" w:hAnsiTheme="minorHAnsi"/>
          <w:sz w:val="20"/>
          <w:szCs w:val="20"/>
        </w:rPr>
        <w:t>3</w:t>
      </w:r>
    </w:p>
    <w:p w:rsidR="00DA360F" w:rsidRPr="00903A19" w:rsidRDefault="00DA360F" w:rsidP="00DA360F">
      <w:pPr>
        <w:pStyle w:val="BodyText"/>
        <w:ind w:left="0" w:right="173"/>
        <w:rPr>
          <w:rFonts w:asciiTheme="minorHAnsi" w:hAnsiTheme="minorHAnsi"/>
          <w:sz w:val="20"/>
          <w:szCs w:val="20"/>
        </w:rPr>
      </w:pPr>
      <w:r w:rsidRPr="00903A19">
        <w:rPr>
          <w:rFonts w:asciiTheme="minorHAnsi" w:hAnsiTheme="minorHAnsi"/>
          <w:sz w:val="20"/>
          <w:szCs w:val="20"/>
        </w:rPr>
        <w:t xml:space="preserve">Area of Effect: 10-foot cube/level </w:t>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Neg.</w:t>
      </w:r>
    </w:p>
    <w:p w:rsidR="00DA360F" w:rsidRDefault="00DA360F" w:rsidP="00DA360F">
      <w:pPr>
        <w:pStyle w:val="BodyText"/>
        <w:ind w:left="0" w:right="301"/>
        <w:rPr>
          <w:rFonts w:asciiTheme="minorHAnsi" w:hAnsiTheme="minorHAnsi"/>
          <w:sz w:val="20"/>
          <w:szCs w:val="20"/>
        </w:rPr>
      </w:pPr>
    </w:p>
    <w:p w:rsidR="00DA360F" w:rsidRPr="00903A19" w:rsidRDefault="00DA360F" w:rsidP="00DA360F">
      <w:pPr>
        <w:pStyle w:val="BodyText"/>
        <w:ind w:left="0" w:right="301"/>
        <w:rPr>
          <w:rFonts w:asciiTheme="minorHAnsi" w:hAnsiTheme="minorHAnsi"/>
          <w:sz w:val="20"/>
          <w:szCs w:val="20"/>
        </w:rPr>
      </w:pPr>
      <w:r w:rsidRPr="00903A19">
        <w:rPr>
          <w:rFonts w:asciiTheme="minorHAnsi" w:hAnsiTheme="minorHAnsi"/>
          <w:sz w:val="20"/>
          <w:szCs w:val="20"/>
        </w:rPr>
        <w:t>This spell prevents monsters of 2 or fewer Hit Dice from entering the area of effect. Such creatures are allowed a saving throw; success indicates that they avoid the spell's effects and are able to enter the area of</w:t>
      </w:r>
      <w:r w:rsidRPr="00903A19">
        <w:rPr>
          <w:rFonts w:asciiTheme="minorHAnsi" w:hAnsiTheme="minorHAnsi"/>
          <w:spacing w:val="-4"/>
          <w:sz w:val="20"/>
          <w:szCs w:val="20"/>
        </w:rPr>
        <w:t xml:space="preserve"> </w:t>
      </w:r>
      <w:r w:rsidRPr="00903A19">
        <w:rPr>
          <w:rFonts w:asciiTheme="minorHAnsi" w:hAnsiTheme="minorHAnsi"/>
          <w:sz w:val="20"/>
          <w:szCs w:val="20"/>
        </w:rPr>
        <w:t>effect.</w:t>
      </w:r>
    </w:p>
    <w:p w:rsidR="00DA360F" w:rsidRPr="00903A19" w:rsidRDefault="00DA360F" w:rsidP="00DA360F">
      <w:pPr>
        <w:pStyle w:val="BodyText"/>
        <w:ind w:left="0" w:right="398"/>
        <w:rPr>
          <w:rFonts w:asciiTheme="minorHAnsi" w:hAnsiTheme="minorHAnsi"/>
          <w:sz w:val="20"/>
          <w:szCs w:val="20"/>
        </w:rPr>
      </w:pPr>
      <w:r w:rsidRPr="00903A19">
        <w:rPr>
          <w:rFonts w:asciiTheme="minorHAnsi" w:hAnsiTheme="minorHAnsi"/>
          <w:sz w:val="20"/>
          <w:szCs w:val="20"/>
        </w:rPr>
        <w:t>The spell affects a cubic area whose sides equal the caster's level times 10 feet (for example, a 9th-level caster could affect an area equal to a 90' x 90'x 90'</w:t>
      </w:r>
      <w:r w:rsidRPr="00903A19">
        <w:rPr>
          <w:rFonts w:asciiTheme="minorHAnsi" w:hAnsiTheme="minorHAnsi"/>
          <w:spacing w:val="-6"/>
          <w:sz w:val="20"/>
          <w:szCs w:val="20"/>
        </w:rPr>
        <w:t xml:space="preserve"> </w:t>
      </w:r>
      <w:r w:rsidRPr="00903A19">
        <w:rPr>
          <w:rFonts w:asciiTheme="minorHAnsi" w:hAnsiTheme="minorHAnsi"/>
          <w:sz w:val="20"/>
          <w:szCs w:val="20"/>
        </w:rPr>
        <w:t>cube).</w:t>
      </w:r>
    </w:p>
    <w:p w:rsidR="00DA360F" w:rsidRPr="00903A19" w:rsidRDefault="00DA360F" w:rsidP="00DA360F">
      <w:pPr>
        <w:pStyle w:val="BodyText"/>
        <w:spacing w:line="276" w:lineRule="exact"/>
        <w:ind w:left="0" w:right="107"/>
        <w:rPr>
          <w:rFonts w:asciiTheme="minorHAnsi" w:hAnsiTheme="minorHAnsi"/>
          <w:sz w:val="20"/>
          <w:szCs w:val="20"/>
        </w:rPr>
      </w:pPr>
      <w:r w:rsidRPr="00903A19">
        <w:rPr>
          <w:rFonts w:asciiTheme="minorHAnsi" w:hAnsiTheme="minorHAnsi"/>
          <w:sz w:val="20"/>
          <w:szCs w:val="20"/>
        </w:rPr>
        <w:t>Monsters within the area of effect when the spell is cast are not affected; however, when they leave the area of effect, they cannot return. Monsters outside the area of effect can hurl rocks, spears, and other missile weapons at targets inside and can also cast spells into the warded</w:t>
      </w:r>
      <w:r w:rsidRPr="00903A19">
        <w:rPr>
          <w:rFonts w:asciiTheme="minorHAnsi" w:hAnsiTheme="minorHAnsi"/>
          <w:spacing w:val="-1"/>
          <w:sz w:val="20"/>
          <w:szCs w:val="20"/>
        </w:rPr>
        <w:t xml:space="preserve"> </w:t>
      </w:r>
      <w:r w:rsidRPr="00903A19">
        <w:rPr>
          <w:rFonts w:asciiTheme="minorHAnsi" w:hAnsiTheme="minorHAnsi"/>
          <w:sz w:val="20"/>
          <w:szCs w:val="20"/>
        </w:rPr>
        <w:t>area.</w:t>
      </w:r>
    </w:p>
    <w:p w:rsidR="00DA360F" w:rsidRPr="00903A19" w:rsidRDefault="00DA360F" w:rsidP="00DA360F">
      <w:pPr>
        <w:pStyle w:val="BodyText"/>
        <w:ind w:left="0" w:right="440"/>
        <w:rPr>
          <w:rFonts w:asciiTheme="minorHAnsi" w:hAnsiTheme="minorHAnsi"/>
          <w:sz w:val="20"/>
          <w:szCs w:val="20"/>
        </w:rPr>
      </w:pPr>
      <w:r w:rsidRPr="00903A19">
        <w:rPr>
          <w:rFonts w:asciiTheme="minorHAnsi" w:hAnsiTheme="minorHAnsi"/>
          <w:sz w:val="20"/>
          <w:szCs w:val="20"/>
        </w:rPr>
        <w:t>The material components are the priest's holy symbol and a pinch of</w:t>
      </w:r>
      <w:r w:rsidRPr="00903A19">
        <w:rPr>
          <w:rFonts w:asciiTheme="minorHAnsi" w:hAnsiTheme="minorHAnsi"/>
          <w:spacing w:val="-3"/>
          <w:sz w:val="20"/>
          <w:szCs w:val="20"/>
        </w:rPr>
        <w:t xml:space="preserve"> </w:t>
      </w:r>
      <w:r w:rsidRPr="00903A19">
        <w:rPr>
          <w:rFonts w:asciiTheme="minorHAnsi" w:hAnsiTheme="minorHAnsi"/>
          <w:sz w:val="20"/>
          <w:szCs w:val="20"/>
        </w:rPr>
        <w:t>salt.</w:t>
      </w:r>
    </w:p>
    <w:p w:rsidR="004B54FC" w:rsidRDefault="004B54FC" w:rsidP="00DA360F">
      <w:pPr>
        <w:rPr>
          <w:b/>
        </w:rPr>
      </w:pPr>
    </w:p>
    <w:p w:rsidR="00DA360F" w:rsidRPr="00E9623F" w:rsidRDefault="00DA360F" w:rsidP="00DA360F">
      <w:pPr>
        <w:rPr>
          <w:b/>
          <w:bCs/>
        </w:rPr>
      </w:pPr>
      <w:r w:rsidRPr="00E9623F">
        <w:rPr>
          <w:b/>
        </w:rPr>
        <w:t>Emotion Control (Alteration,</w:t>
      </w:r>
      <w:r w:rsidRPr="00E9623F">
        <w:rPr>
          <w:b/>
          <w:spacing w:val="-1"/>
        </w:rPr>
        <w:t xml:space="preserve"> </w:t>
      </w:r>
      <w:r w:rsidRPr="00E9623F">
        <w:rPr>
          <w:b/>
        </w:rPr>
        <w:t>Enchantment/Charm)</w:t>
      </w:r>
    </w:p>
    <w:p w:rsidR="00DA360F" w:rsidRPr="00903A19" w:rsidRDefault="00DA360F" w:rsidP="00DA360F">
      <w:pPr>
        <w:pStyle w:val="BodyText"/>
        <w:spacing w:before="41"/>
        <w:ind w:left="0" w:right="193"/>
        <w:rPr>
          <w:rFonts w:asciiTheme="minorHAnsi" w:hAnsiTheme="minorHAnsi"/>
          <w:sz w:val="20"/>
          <w:szCs w:val="20"/>
        </w:rPr>
      </w:pPr>
      <w:r w:rsidRPr="00903A19">
        <w:rPr>
          <w:rFonts w:asciiTheme="minorHAnsi" w:hAnsiTheme="minorHAnsi"/>
          <w:sz w:val="20"/>
          <w:szCs w:val="20"/>
        </w:rPr>
        <w:t xml:space="preserve">Sphere: Thought, Charm </w:t>
      </w:r>
      <w:r>
        <w:rPr>
          <w:rFonts w:asciiTheme="minorHAnsi" w:hAnsiTheme="minorHAnsi"/>
          <w:sz w:val="20"/>
          <w:szCs w:val="20"/>
        </w:rPr>
        <w:br/>
      </w:r>
      <w:r w:rsidRPr="00903A19">
        <w:rPr>
          <w:rFonts w:asciiTheme="minorHAnsi" w:hAnsiTheme="minorHAnsi"/>
          <w:sz w:val="20"/>
          <w:szCs w:val="20"/>
        </w:rPr>
        <w:lastRenderedPageBreak/>
        <w:t xml:space="preserve">Range: 10 yards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Components: V, S, M </w:t>
      </w:r>
      <w:r>
        <w:rPr>
          <w:rFonts w:asciiTheme="minorHAnsi" w:hAnsiTheme="minorHAnsi"/>
          <w:sz w:val="20"/>
          <w:szCs w:val="20"/>
        </w:rPr>
        <w:br/>
      </w:r>
      <w:r w:rsidRPr="00903A19">
        <w:rPr>
          <w:rFonts w:asciiTheme="minorHAnsi" w:hAnsiTheme="minorHAnsi"/>
          <w:sz w:val="20"/>
          <w:szCs w:val="20"/>
        </w:rPr>
        <w:t>Duration: 1</w:t>
      </w:r>
      <w:r w:rsidRPr="00903A19">
        <w:rPr>
          <w:rFonts w:asciiTheme="minorHAnsi" w:hAnsiTheme="minorHAnsi"/>
          <w:spacing w:val="-1"/>
          <w:sz w:val="20"/>
          <w:szCs w:val="20"/>
        </w:rPr>
        <w:t xml:space="preserve"> </w:t>
      </w:r>
      <w:r w:rsidRPr="00903A19">
        <w:rPr>
          <w:rFonts w:asciiTheme="minorHAnsi" w:hAnsiTheme="minorHAnsi"/>
          <w:sz w:val="20"/>
          <w:szCs w:val="20"/>
        </w:rPr>
        <w:t>round/level</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w:t>
      </w:r>
      <w:r w:rsidRPr="00903A19">
        <w:rPr>
          <w:rFonts w:asciiTheme="minorHAnsi" w:hAnsiTheme="minorHAnsi"/>
          <w:spacing w:val="-1"/>
          <w:sz w:val="20"/>
          <w:szCs w:val="20"/>
        </w:rPr>
        <w:t xml:space="preserve"> </w:t>
      </w:r>
      <w:r w:rsidRPr="00903A19">
        <w:rPr>
          <w:rFonts w:asciiTheme="minorHAnsi" w:hAnsiTheme="minorHAnsi"/>
          <w:sz w:val="20"/>
          <w:szCs w:val="20"/>
        </w:rPr>
        <w:t>5</w:t>
      </w:r>
    </w:p>
    <w:p w:rsidR="00DA360F" w:rsidRPr="00903A19" w:rsidRDefault="00DA360F" w:rsidP="00DA360F">
      <w:pPr>
        <w:pStyle w:val="BodyText"/>
        <w:ind w:left="0" w:right="193"/>
        <w:rPr>
          <w:rFonts w:asciiTheme="minorHAnsi" w:hAnsiTheme="minorHAnsi"/>
          <w:sz w:val="20"/>
          <w:szCs w:val="20"/>
        </w:rPr>
      </w:pPr>
      <w:r w:rsidRPr="00903A19">
        <w:rPr>
          <w:rFonts w:asciiTheme="minorHAnsi" w:hAnsiTheme="minorHAnsi"/>
          <w:sz w:val="20"/>
          <w:szCs w:val="20"/>
        </w:rPr>
        <w:t xml:space="preserve">Area of Effect: One creature/5 levels of </w:t>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Special</w:t>
      </w:r>
      <w:r>
        <w:rPr>
          <w:rFonts w:asciiTheme="minorHAnsi" w:hAnsiTheme="minorHAnsi"/>
          <w:sz w:val="20"/>
          <w:szCs w:val="20"/>
        </w:rPr>
        <w:br/>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the caster within a 20' cube </w:t>
      </w:r>
    </w:p>
    <w:p w:rsidR="00DA360F" w:rsidRDefault="00DA360F" w:rsidP="00DA360F">
      <w:pPr>
        <w:pStyle w:val="BodyText"/>
        <w:ind w:left="0" w:right="360" w:firstLine="360"/>
        <w:rPr>
          <w:rFonts w:asciiTheme="minorHAnsi" w:hAnsiTheme="minorHAnsi"/>
          <w:sz w:val="20"/>
          <w:szCs w:val="20"/>
        </w:rPr>
      </w:pPr>
    </w:p>
    <w:p w:rsidR="00DA360F" w:rsidRPr="00903A19" w:rsidRDefault="00DA360F" w:rsidP="00DA360F">
      <w:pPr>
        <w:pStyle w:val="BodyText"/>
        <w:ind w:left="0" w:right="360"/>
        <w:rPr>
          <w:rFonts w:asciiTheme="minorHAnsi" w:hAnsiTheme="minorHAnsi"/>
          <w:sz w:val="20"/>
          <w:szCs w:val="20"/>
        </w:rPr>
      </w:pPr>
      <w:r w:rsidRPr="00903A19">
        <w:rPr>
          <w:rFonts w:asciiTheme="minorHAnsi" w:hAnsiTheme="minorHAnsi"/>
          <w:sz w:val="20"/>
          <w:szCs w:val="20"/>
        </w:rPr>
        <w:t>This spell can be cast in one of two ways: in a manner that affects the priest, or in a manner that affects a subject other than the</w:t>
      </w:r>
      <w:r w:rsidRPr="00903A19">
        <w:rPr>
          <w:rFonts w:asciiTheme="minorHAnsi" w:hAnsiTheme="minorHAnsi"/>
          <w:spacing w:val="-4"/>
          <w:sz w:val="20"/>
          <w:szCs w:val="20"/>
        </w:rPr>
        <w:t xml:space="preserve"> </w:t>
      </w:r>
      <w:r w:rsidRPr="00903A19">
        <w:rPr>
          <w:rFonts w:asciiTheme="minorHAnsi" w:hAnsiTheme="minorHAnsi"/>
          <w:sz w:val="20"/>
          <w:szCs w:val="20"/>
        </w:rPr>
        <w:t>priest.</w:t>
      </w:r>
    </w:p>
    <w:p w:rsidR="00DA360F" w:rsidRPr="00903A19" w:rsidRDefault="00DA360F" w:rsidP="00DA360F">
      <w:pPr>
        <w:pStyle w:val="BodyText"/>
        <w:ind w:left="0" w:right="99"/>
        <w:rPr>
          <w:rFonts w:asciiTheme="minorHAnsi" w:hAnsiTheme="minorHAnsi"/>
          <w:sz w:val="20"/>
          <w:szCs w:val="20"/>
        </w:rPr>
      </w:pPr>
      <w:r w:rsidRPr="00903A19">
        <w:rPr>
          <w:rFonts w:asciiTheme="minorHAnsi" w:hAnsiTheme="minorHAnsi"/>
          <w:sz w:val="20"/>
          <w:szCs w:val="20"/>
        </w:rPr>
        <w:t xml:space="preserve">The first method affects only the priest and allows him to shield his true emotions from magical examination. Thus, it can block wizard spells such as </w:t>
      </w:r>
      <w:r w:rsidRPr="00903A19">
        <w:rPr>
          <w:rFonts w:asciiTheme="minorHAnsi" w:hAnsiTheme="minorHAnsi"/>
          <w:i/>
          <w:sz w:val="20"/>
          <w:szCs w:val="20"/>
        </w:rPr>
        <w:t xml:space="preserve">ESP </w:t>
      </w:r>
      <w:r w:rsidRPr="00903A19">
        <w:rPr>
          <w:rFonts w:asciiTheme="minorHAnsi" w:hAnsiTheme="minorHAnsi"/>
          <w:sz w:val="20"/>
          <w:szCs w:val="20"/>
        </w:rPr>
        <w:t xml:space="preserve">or priest spells such as </w:t>
      </w:r>
      <w:r w:rsidRPr="00903A19">
        <w:rPr>
          <w:rFonts w:asciiTheme="minorHAnsi" w:hAnsiTheme="minorHAnsi"/>
          <w:i/>
          <w:sz w:val="20"/>
          <w:szCs w:val="20"/>
        </w:rPr>
        <w:t>emotion read</w:t>
      </w:r>
      <w:r w:rsidRPr="00903A19">
        <w:rPr>
          <w:rFonts w:asciiTheme="minorHAnsi" w:hAnsiTheme="minorHAnsi"/>
          <w:sz w:val="20"/>
          <w:szCs w:val="20"/>
        </w:rPr>
        <w:t xml:space="preserve">. While </w:t>
      </w:r>
      <w:r w:rsidRPr="00903A19">
        <w:rPr>
          <w:rFonts w:asciiTheme="minorHAnsi" w:hAnsiTheme="minorHAnsi"/>
          <w:i/>
          <w:sz w:val="20"/>
          <w:szCs w:val="20"/>
        </w:rPr>
        <w:t xml:space="preserve">emotion control </w:t>
      </w:r>
      <w:r w:rsidRPr="00903A19">
        <w:rPr>
          <w:rFonts w:asciiTheme="minorHAnsi" w:hAnsiTheme="minorHAnsi"/>
          <w:sz w:val="20"/>
          <w:szCs w:val="20"/>
        </w:rPr>
        <w:t xml:space="preserve">is in effect, anyone using one of these spells will sense the emotion designated by the priest rather than his true emotions. When the priest casts </w:t>
      </w:r>
      <w:r w:rsidRPr="00903A19">
        <w:rPr>
          <w:rFonts w:asciiTheme="minorHAnsi" w:hAnsiTheme="minorHAnsi"/>
          <w:i/>
          <w:sz w:val="20"/>
          <w:szCs w:val="20"/>
        </w:rPr>
        <w:t>emotion control</w:t>
      </w:r>
      <w:r w:rsidRPr="00903A19">
        <w:rPr>
          <w:rFonts w:asciiTheme="minorHAnsi" w:hAnsiTheme="minorHAnsi"/>
          <w:sz w:val="20"/>
          <w:szCs w:val="20"/>
        </w:rPr>
        <w:t>, he designates the false emotion he wishes to be</w:t>
      </w:r>
      <w:r w:rsidRPr="00903A19">
        <w:rPr>
          <w:rFonts w:asciiTheme="minorHAnsi" w:hAnsiTheme="minorHAnsi"/>
          <w:spacing w:val="-5"/>
          <w:sz w:val="20"/>
          <w:szCs w:val="20"/>
        </w:rPr>
        <w:t xml:space="preserve"> </w:t>
      </w:r>
      <w:r w:rsidRPr="00903A19">
        <w:rPr>
          <w:rFonts w:asciiTheme="minorHAnsi" w:hAnsiTheme="minorHAnsi"/>
          <w:sz w:val="20"/>
          <w:szCs w:val="20"/>
        </w:rPr>
        <w:t>revealed.</w:t>
      </w:r>
    </w:p>
    <w:p w:rsidR="00DA360F" w:rsidRPr="00903A19" w:rsidRDefault="00DA360F" w:rsidP="00DA360F">
      <w:pPr>
        <w:ind w:right="253"/>
        <w:rPr>
          <w:rFonts w:eastAsia="Times New Roman" w:cs="Times New Roman"/>
          <w:sz w:val="20"/>
          <w:szCs w:val="20"/>
        </w:rPr>
      </w:pPr>
      <w:r w:rsidRPr="00903A19">
        <w:rPr>
          <w:sz w:val="20"/>
          <w:szCs w:val="20"/>
        </w:rPr>
        <w:t xml:space="preserve">This use of </w:t>
      </w:r>
      <w:r w:rsidRPr="00903A19">
        <w:rPr>
          <w:i/>
          <w:sz w:val="20"/>
          <w:szCs w:val="20"/>
        </w:rPr>
        <w:t xml:space="preserve">emotion control </w:t>
      </w:r>
      <w:r w:rsidRPr="00903A19">
        <w:rPr>
          <w:sz w:val="20"/>
          <w:szCs w:val="20"/>
        </w:rPr>
        <w:t>also gives the priest a +2 bonus to saving throws</w:t>
      </w:r>
      <w:r w:rsidRPr="00903A19">
        <w:rPr>
          <w:spacing w:val="-10"/>
          <w:sz w:val="20"/>
          <w:szCs w:val="20"/>
        </w:rPr>
        <w:t xml:space="preserve"> </w:t>
      </w:r>
      <w:r w:rsidRPr="00903A19">
        <w:rPr>
          <w:sz w:val="20"/>
          <w:szCs w:val="20"/>
        </w:rPr>
        <w:t xml:space="preserve">against the following spells: </w:t>
      </w:r>
      <w:r w:rsidRPr="00903A19">
        <w:rPr>
          <w:i/>
          <w:sz w:val="20"/>
          <w:szCs w:val="20"/>
        </w:rPr>
        <w:t>spook, taunt, irritation, know alignment, scare, emotion, fear</w:t>
      </w:r>
      <w:r w:rsidRPr="00903A19">
        <w:rPr>
          <w:sz w:val="20"/>
          <w:szCs w:val="20"/>
        </w:rPr>
        <w:t xml:space="preserve">, and </w:t>
      </w:r>
      <w:r w:rsidRPr="00903A19">
        <w:rPr>
          <w:i/>
          <w:sz w:val="20"/>
          <w:szCs w:val="20"/>
        </w:rPr>
        <w:t>phantasmal killer</w:t>
      </w:r>
      <w:r w:rsidRPr="00903A19">
        <w:rPr>
          <w:sz w:val="20"/>
          <w:szCs w:val="20"/>
        </w:rPr>
        <w:t>. When any of these spells are cast on the priest, he is immediately aware of the attempt, although he does not learn the source of the</w:t>
      </w:r>
      <w:r w:rsidRPr="00903A19">
        <w:rPr>
          <w:spacing w:val="-4"/>
          <w:sz w:val="20"/>
          <w:szCs w:val="20"/>
        </w:rPr>
        <w:t xml:space="preserve"> </w:t>
      </w:r>
      <w:r w:rsidRPr="00903A19">
        <w:rPr>
          <w:sz w:val="20"/>
          <w:szCs w:val="20"/>
        </w:rPr>
        <w:t>spell.</w:t>
      </w:r>
    </w:p>
    <w:p w:rsidR="00DA360F" w:rsidRPr="00903A19" w:rsidRDefault="00DA360F" w:rsidP="00DA360F">
      <w:pPr>
        <w:pStyle w:val="BodyText"/>
        <w:ind w:left="0" w:right="107"/>
        <w:rPr>
          <w:rFonts w:asciiTheme="minorHAnsi" w:hAnsiTheme="minorHAnsi"/>
          <w:sz w:val="20"/>
          <w:szCs w:val="20"/>
        </w:rPr>
      </w:pPr>
      <w:r w:rsidRPr="00903A19">
        <w:rPr>
          <w:rFonts w:asciiTheme="minorHAnsi" w:hAnsiTheme="minorHAnsi"/>
          <w:sz w:val="20"/>
          <w:szCs w:val="20"/>
        </w:rPr>
        <w:t xml:space="preserve">If another character casts </w:t>
      </w:r>
      <w:r w:rsidRPr="00903A19">
        <w:rPr>
          <w:rFonts w:asciiTheme="minorHAnsi" w:hAnsiTheme="minorHAnsi"/>
          <w:i/>
          <w:sz w:val="20"/>
          <w:szCs w:val="20"/>
        </w:rPr>
        <w:t>emotion read, ESP</w:t>
      </w:r>
      <w:r w:rsidRPr="00903A19">
        <w:rPr>
          <w:rFonts w:asciiTheme="minorHAnsi" w:hAnsiTheme="minorHAnsi"/>
          <w:sz w:val="20"/>
          <w:szCs w:val="20"/>
        </w:rPr>
        <w:t>, or a similar spell on the priest, the priest must make a saving throw vs. spells with a +1 bonus for each 5 levels of the priest. If the priest successfully saves, the other spellcaster reads the false emotion; if the priest fails the saving throw, the spellcaster reads the priest's true</w:t>
      </w:r>
      <w:r w:rsidRPr="00903A19">
        <w:rPr>
          <w:rFonts w:asciiTheme="minorHAnsi" w:hAnsiTheme="minorHAnsi"/>
          <w:spacing w:val="-3"/>
          <w:sz w:val="20"/>
          <w:szCs w:val="20"/>
        </w:rPr>
        <w:t xml:space="preserve"> </w:t>
      </w:r>
      <w:r w:rsidRPr="00903A19">
        <w:rPr>
          <w:rFonts w:asciiTheme="minorHAnsi" w:hAnsiTheme="minorHAnsi"/>
          <w:sz w:val="20"/>
          <w:szCs w:val="20"/>
        </w:rPr>
        <w:t>emotion.</w:t>
      </w:r>
    </w:p>
    <w:p w:rsidR="00DA360F" w:rsidRPr="00903A19" w:rsidRDefault="00DA360F" w:rsidP="00DA360F">
      <w:pPr>
        <w:pStyle w:val="BodyText"/>
        <w:spacing w:before="4"/>
        <w:ind w:left="0" w:right="99"/>
        <w:rPr>
          <w:rFonts w:asciiTheme="minorHAnsi" w:hAnsiTheme="minorHAnsi"/>
          <w:sz w:val="20"/>
          <w:szCs w:val="20"/>
        </w:rPr>
      </w:pPr>
      <w:r w:rsidRPr="00903A19">
        <w:rPr>
          <w:rFonts w:asciiTheme="minorHAnsi" w:hAnsiTheme="minorHAnsi"/>
          <w:sz w:val="20"/>
          <w:szCs w:val="20"/>
        </w:rPr>
        <w:t xml:space="preserve">The second use of this spell allows the priest to create a single emotional reaction in the subject(s) (similar to the wizard spell </w:t>
      </w:r>
      <w:r w:rsidRPr="00903A19">
        <w:rPr>
          <w:rFonts w:asciiTheme="minorHAnsi" w:hAnsiTheme="minorHAnsi"/>
          <w:i/>
          <w:sz w:val="20"/>
          <w:szCs w:val="20"/>
        </w:rPr>
        <w:t>emotion</w:t>
      </w:r>
      <w:r w:rsidRPr="00903A19">
        <w:rPr>
          <w:rFonts w:asciiTheme="minorHAnsi" w:hAnsiTheme="minorHAnsi"/>
          <w:sz w:val="20"/>
          <w:szCs w:val="20"/>
        </w:rPr>
        <w:t>). Some typical emotions follow, but the DM may allow other similar</w:t>
      </w:r>
      <w:r w:rsidRPr="00903A19">
        <w:rPr>
          <w:rFonts w:asciiTheme="minorHAnsi" w:hAnsiTheme="minorHAnsi"/>
          <w:spacing w:val="-2"/>
          <w:sz w:val="20"/>
          <w:szCs w:val="20"/>
        </w:rPr>
        <w:t xml:space="preserve"> </w:t>
      </w:r>
      <w:r w:rsidRPr="00903A19">
        <w:rPr>
          <w:rFonts w:asciiTheme="minorHAnsi" w:hAnsiTheme="minorHAnsi"/>
          <w:sz w:val="20"/>
          <w:szCs w:val="20"/>
        </w:rPr>
        <w:t>effects.</w:t>
      </w:r>
    </w:p>
    <w:p w:rsidR="00DA360F" w:rsidRPr="00903A19" w:rsidRDefault="00DA360F" w:rsidP="00DA360F">
      <w:pPr>
        <w:pStyle w:val="BodyText"/>
        <w:ind w:left="0" w:right="199"/>
        <w:rPr>
          <w:rFonts w:asciiTheme="minorHAnsi" w:hAnsiTheme="minorHAnsi"/>
          <w:sz w:val="20"/>
          <w:szCs w:val="20"/>
        </w:rPr>
      </w:pPr>
      <w:r w:rsidRPr="00903A19">
        <w:rPr>
          <w:rFonts w:asciiTheme="minorHAnsi" w:hAnsiTheme="minorHAnsi"/>
          <w:i/>
          <w:sz w:val="20"/>
          <w:szCs w:val="20"/>
        </w:rPr>
        <w:t xml:space="preserve">Courage: </w:t>
      </w:r>
      <w:r w:rsidRPr="00903A19">
        <w:rPr>
          <w:rFonts w:asciiTheme="minorHAnsi" w:hAnsiTheme="minorHAnsi"/>
          <w:sz w:val="20"/>
          <w:szCs w:val="20"/>
        </w:rPr>
        <w:t xml:space="preserve">The subject becomes berserk, gaining +1 to attack rolls and +3 to damage, and temporarily gaining 4 hit points (damage against the subject is deducted from these temporary points first). The subject need never check morale, and receives a +5 bonus to saving throws against the various forms of </w:t>
      </w:r>
      <w:r w:rsidRPr="00903A19">
        <w:rPr>
          <w:rFonts w:asciiTheme="minorHAnsi" w:hAnsiTheme="minorHAnsi"/>
          <w:i/>
          <w:sz w:val="20"/>
          <w:szCs w:val="20"/>
        </w:rPr>
        <w:t>fear</w:t>
      </w:r>
      <w:r w:rsidRPr="00903A19">
        <w:rPr>
          <w:rFonts w:asciiTheme="minorHAnsi" w:hAnsiTheme="minorHAnsi"/>
          <w:sz w:val="20"/>
          <w:szCs w:val="20"/>
        </w:rPr>
        <w:t xml:space="preserve">. Courage counters (and is countered by) </w:t>
      </w:r>
      <w:r w:rsidRPr="00903A19">
        <w:rPr>
          <w:rFonts w:asciiTheme="minorHAnsi" w:hAnsiTheme="minorHAnsi"/>
          <w:i/>
          <w:sz w:val="20"/>
          <w:szCs w:val="20"/>
        </w:rPr>
        <w:t>fea</w:t>
      </w:r>
      <w:r w:rsidRPr="00903A19">
        <w:rPr>
          <w:rFonts w:asciiTheme="minorHAnsi" w:hAnsiTheme="minorHAnsi"/>
          <w:sz w:val="20"/>
          <w:szCs w:val="20"/>
        </w:rPr>
        <w:t>r.</w:t>
      </w:r>
    </w:p>
    <w:p w:rsidR="00DA360F" w:rsidRPr="00903A19" w:rsidRDefault="00DA360F" w:rsidP="00DA360F">
      <w:pPr>
        <w:pStyle w:val="BodyText"/>
        <w:ind w:left="0" w:right="247"/>
        <w:rPr>
          <w:rFonts w:asciiTheme="minorHAnsi" w:hAnsiTheme="minorHAnsi"/>
          <w:sz w:val="20"/>
          <w:szCs w:val="20"/>
        </w:rPr>
      </w:pPr>
      <w:r w:rsidRPr="00903A19">
        <w:rPr>
          <w:rFonts w:asciiTheme="minorHAnsi" w:hAnsiTheme="minorHAnsi"/>
          <w:i/>
          <w:sz w:val="20"/>
          <w:szCs w:val="20"/>
        </w:rPr>
        <w:t>Fear</w:t>
      </w:r>
      <w:r w:rsidRPr="00903A19">
        <w:rPr>
          <w:rFonts w:asciiTheme="minorHAnsi" w:hAnsiTheme="minorHAnsi"/>
          <w:sz w:val="20"/>
          <w:szCs w:val="20"/>
        </w:rPr>
        <w:t>: The subject flees from the priest for the duration of the spell, even if this takes him out of spell range. Fear counters (and is countered by)</w:t>
      </w:r>
      <w:r w:rsidRPr="00903A19">
        <w:rPr>
          <w:rFonts w:asciiTheme="minorHAnsi" w:hAnsiTheme="minorHAnsi"/>
          <w:spacing w:val="-4"/>
          <w:sz w:val="20"/>
          <w:szCs w:val="20"/>
        </w:rPr>
        <w:t xml:space="preserve"> </w:t>
      </w:r>
      <w:r w:rsidRPr="00903A19">
        <w:rPr>
          <w:rFonts w:asciiTheme="minorHAnsi" w:hAnsiTheme="minorHAnsi"/>
          <w:sz w:val="20"/>
          <w:szCs w:val="20"/>
        </w:rPr>
        <w:t>courage.</w:t>
      </w:r>
    </w:p>
    <w:p w:rsidR="00DA360F" w:rsidRPr="00903A19" w:rsidRDefault="00DA360F" w:rsidP="00DA360F">
      <w:pPr>
        <w:pStyle w:val="BodyText"/>
        <w:spacing w:before="4"/>
        <w:ind w:left="0" w:right="183"/>
        <w:jc w:val="both"/>
        <w:rPr>
          <w:rFonts w:asciiTheme="minorHAnsi" w:hAnsiTheme="minorHAnsi"/>
          <w:sz w:val="20"/>
          <w:szCs w:val="20"/>
        </w:rPr>
      </w:pPr>
      <w:r w:rsidRPr="00903A19">
        <w:rPr>
          <w:rFonts w:asciiTheme="minorHAnsi" w:hAnsiTheme="minorHAnsi"/>
          <w:i/>
          <w:sz w:val="20"/>
          <w:szCs w:val="20"/>
        </w:rPr>
        <w:t xml:space="preserve">Friendship: </w:t>
      </w:r>
      <w:r w:rsidRPr="00903A19">
        <w:rPr>
          <w:rFonts w:asciiTheme="minorHAnsi" w:hAnsiTheme="minorHAnsi"/>
          <w:sz w:val="20"/>
          <w:szCs w:val="20"/>
        </w:rPr>
        <w:t>The subject reacts positively to any encounter; in game terms, any result of a roll on the Encounter Reactions table (Table 59 in the DMG ) is moved one column to the left. Thus, a threatening PC becomes cautious, an indifferent PC becomes friendly, etc. Friendship counters (and is countered by)</w:t>
      </w:r>
      <w:r w:rsidRPr="00903A19">
        <w:rPr>
          <w:rFonts w:asciiTheme="minorHAnsi" w:hAnsiTheme="minorHAnsi"/>
          <w:spacing w:val="-3"/>
          <w:sz w:val="20"/>
          <w:szCs w:val="20"/>
        </w:rPr>
        <w:t xml:space="preserve"> </w:t>
      </w:r>
      <w:r w:rsidRPr="00903A19">
        <w:rPr>
          <w:rFonts w:asciiTheme="minorHAnsi" w:hAnsiTheme="minorHAnsi"/>
          <w:sz w:val="20"/>
          <w:szCs w:val="20"/>
        </w:rPr>
        <w:t>hate.</w:t>
      </w:r>
    </w:p>
    <w:p w:rsidR="00DA360F" w:rsidRPr="00903A19" w:rsidRDefault="00DA360F" w:rsidP="00DA360F">
      <w:pPr>
        <w:pStyle w:val="BodyText"/>
        <w:ind w:left="0" w:right="240"/>
        <w:rPr>
          <w:rFonts w:asciiTheme="minorHAnsi" w:hAnsiTheme="minorHAnsi"/>
          <w:sz w:val="20"/>
          <w:szCs w:val="20"/>
        </w:rPr>
      </w:pPr>
      <w:r w:rsidRPr="00903A19">
        <w:rPr>
          <w:rFonts w:asciiTheme="minorHAnsi" w:hAnsiTheme="minorHAnsi"/>
          <w:i/>
          <w:sz w:val="20"/>
          <w:szCs w:val="20"/>
        </w:rPr>
        <w:t xml:space="preserve">Happiness: </w:t>
      </w:r>
      <w:r w:rsidRPr="00903A19">
        <w:rPr>
          <w:rFonts w:asciiTheme="minorHAnsi" w:hAnsiTheme="minorHAnsi"/>
          <w:sz w:val="20"/>
          <w:szCs w:val="20"/>
        </w:rPr>
        <w:t>The subject experiences feelings of warmth, well-being, and confidence, modifying all reaction rolls by +3. The subject is unlikely to attack unless</w:t>
      </w:r>
      <w:r w:rsidRPr="00903A19">
        <w:rPr>
          <w:rFonts w:asciiTheme="minorHAnsi" w:hAnsiTheme="minorHAnsi"/>
          <w:spacing w:val="-2"/>
          <w:sz w:val="20"/>
          <w:szCs w:val="20"/>
        </w:rPr>
        <w:t xml:space="preserve"> </w:t>
      </w:r>
      <w:r w:rsidRPr="00903A19">
        <w:rPr>
          <w:rFonts w:asciiTheme="minorHAnsi" w:hAnsiTheme="minorHAnsi"/>
          <w:sz w:val="20"/>
          <w:szCs w:val="20"/>
        </w:rPr>
        <w:t>provoked.</w:t>
      </w:r>
    </w:p>
    <w:p w:rsidR="00DA360F" w:rsidRPr="00903A19" w:rsidRDefault="00DA360F" w:rsidP="00DA360F">
      <w:pPr>
        <w:pStyle w:val="BodyText"/>
        <w:spacing w:line="272" w:lineRule="exact"/>
        <w:ind w:left="0" w:right="415"/>
        <w:rPr>
          <w:rFonts w:asciiTheme="minorHAnsi" w:hAnsiTheme="minorHAnsi"/>
          <w:sz w:val="20"/>
          <w:szCs w:val="20"/>
        </w:rPr>
      </w:pPr>
      <w:r w:rsidRPr="00903A19">
        <w:rPr>
          <w:rFonts w:asciiTheme="minorHAnsi" w:hAnsiTheme="minorHAnsi"/>
          <w:sz w:val="20"/>
          <w:szCs w:val="20"/>
        </w:rPr>
        <w:t>Happiness counters (and is countered by)</w:t>
      </w:r>
      <w:r w:rsidRPr="00903A19">
        <w:rPr>
          <w:rFonts w:asciiTheme="minorHAnsi" w:hAnsiTheme="minorHAnsi"/>
          <w:spacing w:val="-3"/>
          <w:sz w:val="20"/>
          <w:szCs w:val="20"/>
        </w:rPr>
        <w:t xml:space="preserve"> </w:t>
      </w:r>
      <w:r w:rsidRPr="00903A19">
        <w:rPr>
          <w:rFonts w:asciiTheme="minorHAnsi" w:hAnsiTheme="minorHAnsi"/>
          <w:sz w:val="20"/>
          <w:szCs w:val="20"/>
        </w:rPr>
        <w:t>sadness.</w:t>
      </w:r>
    </w:p>
    <w:p w:rsidR="00DA360F" w:rsidRPr="00903A19" w:rsidRDefault="00DA360F" w:rsidP="00DA360F">
      <w:pPr>
        <w:pStyle w:val="BodyText"/>
        <w:ind w:left="0" w:right="86"/>
        <w:rPr>
          <w:rFonts w:asciiTheme="minorHAnsi" w:hAnsiTheme="minorHAnsi"/>
          <w:sz w:val="20"/>
          <w:szCs w:val="20"/>
        </w:rPr>
      </w:pPr>
      <w:r w:rsidRPr="00903A19">
        <w:rPr>
          <w:rFonts w:asciiTheme="minorHAnsi" w:hAnsiTheme="minorHAnsi"/>
          <w:i/>
          <w:sz w:val="20"/>
          <w:szCs w:val="20"/>
        </w:rPr>
        <w:t xml:space="preserve">Hate: </w:t>
      </w:r>
      <w:r w:rsidRPr="00903A19">
        <w:rPr>
          <w:rFonts w:asciiTheme="minorHAnsi" w:hAnsiTheme="minorHAnsi"/>
          <w:sz w:val="20"/>
          <w:szCs w:val="20"/>
        </w:rPr>
        <w:t>The subject reacts negatively to any encounter; in game terms, any result of a roll on the Encounter Reactions table is moved one column to the right (i.e., a friendly PC becomes indifferent, a cautious PC becomes threatening, etc.). Hate counters (and is countered by)</w:t>
      </w:r>
      <w:r w:rsidRPr="00903A19">
        <w:rPr>
          <w:rFonts w:asciiTheme="minorHAnsi" w:hAnsiTheme="minorHAnsi"/>
          <w:spacing w:val="-1"/>
          <w:sz w:val="20"/>
          <w:szCs w:val="20"/>
        </w:rPr>
        <w:t xml:space="preserve"> </w:t>
      </w:r>
      <w:r w:rsidRPr="00903A19">
        <w:rPr>
          <w:rFonts w:asciiTheme="minorHAnsi" w:hAnsiTheme="minorHAnsi"/>
          <w:sz w:val="20"/>
          <w:szCs w:val="20"/>
        </w:rPr>
        <w:t>friendship.</w:t>
      </w:r>
    </w:p>
    <w:p w:rsidR="00DA360F" w:rsidRPr="00903A19" w:rsidRDefault="00DA360F" w:rsidP="00DA360F">
      <w:pPr>
        <w:pStyle w:val="BodyText"/>
        <w:ind w:left="0" w:right="104"/>
        <w:rPr>
          <w:rFonts w:asciiTheme="minorHAnsi" w:hAnsiTheme="minorHAnsi"/>
          <w:sz w:val="20"/>
          <w:szCs w:val="20"/>
        </w:rPr>
      </w:pPr>
      <w:r w:rsidRPr="00903A19">
        <w:rPr>
          <w:rFonts w:asciiTheme="minorHAnsi" w:hAnsiTheme="minorHAnsi"/>
          <w:i/>
          <w:sz w:val="20"/>
          <w:szCs w:val="20"/>
        </w:rPr>
        <w:t xml:space="preserve">Hope: </w:t>
      </w:r>
      <w:r w:rsidRPr="00903A19">
        <w:rPr>
          <w:rFonts w:asciiTheme="minorHAnsi" w:hAnsiTheme="minorHAnsi"/>
          <w:sz w:val="20"/>
          <w:szCs w:val="20"/>
        </w:rPr>
        <w:t>The subject's morale is improved by +2. His saving throw rolls, attack, and damage rolls are all improved by +1 while this emotion is in effect. Hope counters (and</w:t>
      </w:r>
      <w:r w:rsidRPr="00903A19">
        <w:rPr>
          <w:rFonts w:asciiTheme="minorHAnsi" w:hAnsiTheme="minorHAnsi"/>
          <w:spacing w:val="-6"/>
          <w:sz w:val="20"/>
          <w:szCs w:val="20"/>
        </w:rPr>
        <w:t xml:space="preserve"> </w:t>
      </w:r>
      <w:r w:rsidRPr="00903A19">
        <w:rPr>
          <w:rFonts w:asciiTheme="minorHAnsi" w:hAnsiTheme="minorHAnsi"/>
          <w:sz w:val="20"/>
          <w:szCs w:val="20"/>
        </w:rPr>
        <w:t>is</w:t>
      </w:r>
      <w:r>
        <w:rPr>
          <w:rFonts w:asciiTheme="minorHAnsi" w:hAnsiTheme="minorHAnsi"/>
          <w:sz w:val="20"/>
          <w:szCs w:val="20"/>
        </w:rPr>
        <w:t xml:space="preserve"> </w:t>
      </w:r>
      <w:r w:rsidRPr="00903A19">
        <w:rPr>
          <w:rFonts w:asciiTheme="minorHAnsi" w:hAnsiTheme="minorHAnsi"/>
          <w:sz w:val="20"/>
          <w:szCs w:val="20"/>
        </w:rPr>
        <w:t>countered by)</w:t>
      </w:r>
      <w:r w:rsidRPr="00903A19">
        <w:rPr>
          <w:rFonts w:asciiTheme="minorHAnsi" w:hAnsiTheme="minorHAnsi"/>
          <w:spacing w:val="-2"/>
          <w:sz w:val="20"/>
          <w:szCs w:val="20"/>
        </w:rPr>
        <w:t xml:space="preserve"> </w:t>
      </w:r>
      <w:r w:rsidRPr="00903A19">
        <w:rPr>
          <w:rFonts w:asciiTheme="minorHAnsi" w:hAnsiTheme="minorHAnsi"/>
          <w:sz w:val="20"/>
          <w:szCs w:val="20"/>
        </w:rPr>
        <w:t>hopelessness.</w:t>
      </w:r>
    </w:p>
    <w:p w:rsidR="00DA360F" w:rsidRPr="00903A19" w:rsidRDefault="00DA360F" w:rsidP="00DA360F">
      <w:pPr>
        <w:pStyle w:val="BodyText"/>
        <w:ind w:left="0" w:right="210"/>
        <w:rPr>
          <w:rFonts w:asciiTheme="minorHAnsi" w:hAnsiTheme="minorHAnsi"/>
          <w:sz w:val="20"/>
          <w:szCs w:val="20"/>
        </w:rPr>
      </w:pPr>
      <w:r w:rsidRPr="00903A19">
        <w:rPr>
          <w:rFonts w:asciiTheme="minorHAnsi" w:hAnsiTheme="minorHAnsi"/>
          <w:i/>
          <w:sz w:val="20"/>
          <w:szCs w:val="20"/>
        </w:rPr>
        <w:t xml:space="preserve">Hopelessness: </w:t>
      </w:r>
      <w:r w:rsidRPr="00903A19">
        <w:rPr>
          <w:rFonts w:asciiTheme="minorHAnsi" w:hAnsiTheme="minorHAnsi"/>
          <w:sz w:val="20"/>
          <w:szCs w:val="20"/>
        </w:rPr>
        <w:t>The subject's morale suffers a -10 penalty. In addition, in the round in which the emotion is initially established, all subjects must immediately make a morale check. Hopelessness counters (and is countered by)</w:t>
      </w:r>
      <w:r w:rsidRPr="00903A19">
        <w:rPr>
          <w:rFonts w:asciiTheme="minorHAnsi" w:hAnsiTheme="minorHAnsi"/>
          <w:spacing w:val="-4"/>
          <w:sz w:val="20"/>
          <w:szCs w:val="20"/>
        </w:rPr>
        <w:t xml:space="preserve"> </w:t>
      </w:r>
      <w:r w:rsidRPr="00903A19">
        <w:rPr>
          <w:rFonts w:asciiTheme="minorHAnsi" w:hAnsiTheme="minorHAnsi"/>
          <w:sz w:val="20"/>
          <w:szCs w:val="20"/>
        </w:rPr>
        <w:t>hope.</w:t>
      </w:r>
    </w:p>
    <w:p w:rsidR="00DA360F" w:rsidRPr="00903A19" w:rsidRDefault="00DA360F" w:rsidP="00DA360F">
      <w:pPr>
        <w:pStyle w:val="BodyText"/>
        <w:ind w:left="0" w:right="351"/>
        <w:rPr>
          <w:rFonts w:asciiTheme="minorHAnsi" w:hAnsiTheme="minorHAnsi"/>
          <w:sz w:val="20"/>
          <w:szCs w:val="20"/>
        </w:rPr>
      </w:pPr>
      <w:r w:rsidRPr="00903A19">
        <w:rPr>
          <w:rFonts w:asciiTheme="minorHAnsi" w:hAnsiTheme="minorHAnsi"/>
          <w:i/>
          <w:sz w:val="20"/>
          <w:szCs w:val="20"/>
        </w:rPr>
        <w:t xml:space="preserve">Sadness: </w:t>
      </w:r>
      <w:r w:rsidRPr="00903A19">
        <w:rPr>
          <w:rFonts w:asciiTheme="minorHAnsi" w:hAnsiTheme="minorHAnsi"/>
          <w:sz w:val="20"/>
          <w:szCs w:val="20"/>
        </w:rPr>
        <w:t>The subject feels uncontrollably glum and is prone to fits of morose introspection. All attack rolls suffer a -1 penalty and initiative rolls suffer a +1 penalty. The subject's chance of being surprised is increased by -2. Sadness counters (and is countered by)</w:t>
      </w:r>
      <w:r w:rsidRPr="00903A19">
        <w:rPr>
          <w:rFonts w:asciiTheme="minorHAnsi" w:hAnsiTheme="minorHAnsi"/>
          <w:spacing w:val="-1"/>
          <w:sz w:val="20"/>
          <w:szCs w:val="20"/>
        </w:rPr>
        <w:t xml:space="preserve"> </w:t>
      </w:r>
      <w:r w:rsidRPr="00903A19">
        <w:rPr>
          <w:rFonts w:asciiTheme="minorHAnsi" w:hAnsiTheme="minorHAnsi"/>
          <w:sz w:val="20"/>
          <w:szCs w:val="20"/>
        </w:rPr>
        <w:t>happiness.</w:t>
      </w:r>
    </w:p>
    <w:p w:rsidR="00DA360F" w:rsidRPr="00903A19" w:rsidRDefault="00DA360F" w:rsidP="00DA360F">
      <w:pPr>
        <w:pStyle w:val="BodyText"/>
        <w:ind w:left="0" w:right="346"/>
        <w:rPr>
          <w:rFonts w:asciiTheme="minorHAnsi" w:hAnsiTheme="minorHAnsi"/>
          <w:sz w:val="20"/>
          <w:szCs w:val="20"/>
        </w:rPr>
      </w:pPr>
      <w:r w:rsidRPr="00903A19">
        <w:rPr>
          <w:rFonts w:asciiTheme="minorHAnsi" w:hAnsiTheme="minorHAnsi"/>
          <w:sz w:val="20"/>
          <w:szCs w:val="20"/>
        </w:rPr>
        <w:t>All subjects of the second version, even willing targets, must save vs. spell to resist the emotion. In addition to all other modifiers, the saving throw is modified by -1 for every three levels of the priest casting the</w:t>
      </w:r>
      <w:r w:rsidRPr="00903A19">
        <w:rPr>
          <w:rFonts w:asciiTheme="minorHAnsi" w:hAnsiTheme="minorHAnsi"/>
          <w:spacing w:val="-4"/>
          <w:sz w:val="20"/>
          <w:szCs w:val="20"/>
        </w:rPr>
        <w:t xml:space="preserve"> </w:t>
      </w:r>
      <w:r w:rsidRPr="00903A19">
        <w:rPr>
          <w:rFonts w:asciiTheme="minorHAnsi" w:hAnsiTheme="minorHAnsi"/>
          <w:sz w:val="20"/>
          <w:szCs w:val="20"/>
        </w:rPr>
        <w:t>spell.</w:t>
      </w:r>
    </w:p>
    <w:p w:rsidR="00DA360F" w:rsidRDefault="00DA360F" w:rsidP="00DA360F">
      <w:pPr>
        <w:pStyle w:val="BodyText"/>
        <w:ind w:left="0" w:right="773"/>
        <w:rPr>
          <w:rFonts w:asciiTheme="minorHAnsi" w:hAnsiTheme="minorHAnsi"/>
          <w:sz w:val="20"/>
          <w:szCs w:val="20"/>
        </w:rPr>
      </w:pPr>
      <w:r w:rsidRPr="00903A19">
        <w:rPr>
          <w:rFonts w:asciiTheme="minorHAnsi" w:hAnsiTheme="minorHAnsi"/>
          <w:sz w:val="20"/>
          <w:szCs w:val="20"/>
        </w:rPr>
        <w:t>The material component for both versions of the spell is a small bunch of fleece or uncarded wool that is consumed in the</w:t>
      </w:r>
      <w:r w:rsidRPr="00903A19">
        <w:rPr>
          <w:rFonts w:asciiTheme="minorHAnsi" w:hAnsiTheme="minorHAnsi"/>
          <w:spacing w:val="-2"/>
          <w:sz w:val="20"/>
          <w:szCs w:val="20"/>
        </w:rPr>
        <w:t xml:space="preserve"> </w:t>
      </w:r>
      <w:r w:rsidRPr="00903A19">
        <w:rPr>
          <w:rFonts w:asciiTheme="minorHAnsi" w:hAnsiTheme="minorHAnsi"/>
          <w:sz w:val="20"/>
          <w:szCs w:val="20"/>
        </w:rPr>
        <w:t>casting.</w:t>
      </w:r>
    </w:p>
    <w:p w:rsidR="00DA360F" w:rsidRPr="00903A19" w:rsidRDefault="00DA360F" w:rsidP="00DA360F">
      <w:pPr>
        <w:pStyle w:val="BodyText"/>
        <w:ind w:left="0" w:right="773"/>
        <w:rPr>
          <w:rFonts w:asciiTheme="minorHAnsi" w:hAnsiTheme="minorHAnsi"/>
          <w:sz w:val="20"/>
          <w:szCs w:val="20"/>
        </w:rPr>
      </w:pPr>
    </w:p>
    <w:p w:rsidR="00DA360F" w:rsidRDefault="00DA360F" w:rsidP="00DA360F">
      <w:pPr>
        <w:pStyle w:val="BodyText"/>
        <w:tabs>
          <w:tab w:val="left" w:pos="2824"/>
        </w:tabs>
        <w:ind w:left="0"/>
        <w:rPr>
          <w:rFonts w:asciiTheme="minorHAnsi" w:hAnsiTheme="minorHAnsi"/>
          <w:b/>
        </w:rPr>
      </w:pPr>
      <w:r w:rsidRPr="00407FDE">
        <w:rPr>
          <w:rFonts w:asciiTheme="minorHAnsi" w:hAnsiTheme="minorHAnsi"/>
          <w:b/>
        </w:rPr>
        <w:t>Etherealness (Alteration)</w:t>
      </w:r>
      <w:r>
        <w:rPr>
          <w:rFonts w:asciiTheme="minorHAnsi" w:hAnsiTheme="minorHAnsi"/>
          <w:b/>
        </w:rPr>
        <w:tab/>
      </w:r>
      <w:r>
        <w:rPr>
          <w:rFonts w:asciiTheme="minorHAnsi" w:hAnsiTheme="minorHAnsi"/>
          <w:b/>
        </w:rPr>
        <w:br/>
      </w:r>
    </w:p>
    <w:p w:rsidR="00DA360F" w:rsidRPr="002A51B9" w:rsidRDefault="00DA360F" w:rsidP="00DA360F">
      <w:pPr>
        <w:pStyle w:val="BodyText"/>
        <w:spacing w:before="71"/>
        <w:ind w:left="0" w:right="215"/>
        <w:rPr>
          <w:rFonts w:asciiTheme="minorHAnsi" w:hAnsiTheme="minorHAnsi"/>
          <w:sz w:val="20"/>
          <w:szCs w:val="20"/>
        </w:rPr>
      </w:pPr>
      <w:r w:rsidRPr="002A51B9">
        <w:rPr>
          <w:rFonts w:asciiTheme="minorHAnsi" w:hAnsiTheme="minorHAnsi"/>
          <w:sz w:val="20"/>
          <w:szCs w:val="20"/>
        </w:rPr>
        <w:t>Sphere:</w:t>
      </w:r>
      <w:r w:rsidRPr="002A51B9">
        <w:rPr>
          <w:rFonts w:asciiTheme="minorHAnsi" w:hAnsiTheme="minorHAnsi"/>
          <w:spacing w:val="-3"/>
          <w:sz w:val="20"/>
          <w:szCs w:val="20"/>
        </w:rPr>
        <w:t xml:space="preserve"> </w:t>
      </w:r>
      <w:r w:rsidRPr="002A51B9">
        <w:rPr>
          <w:rFonts w:asciiTheme="minorHAnsi" w:hAnsiTheme="minorHAnsi"/>
          <w:sz w:val="20"/>
          <w:szCs w:val="20"/>
        </w:rPr>
        <w:t xml:space="preserve">Numbers </w:t>
      </w:r>
      <w:r>
        <w:rPr>
          <w:rFonts w:asciiTheme="minorHAnsi" w:hAnsiTheme="minorHAnsi"/>
          <w:sz w:val="20"/>
          <w:szCs w:val="20"/>
        </w:rPr>
        <w:br/>
      </w:r>
      <w:r w:rsidRPr="002A51B9">
        <w:rPr>
          <w:rFonts w:asciiTheme="minorHAnsi" w:hAnsiTheme="minorHAnsi"/>
          <w:sz w:val="20"/>
          <w:szCs w:val="20"/>
        </w:rPr>
        <w:t>Range:</w:t>
      </w:r>
      <w:r w:rsidRPr="002A51B9">
        <w:rPr>
          <w:rFonts w:asciiTheme="minorHAnsi" w:hAnsiTheme="minorHAnsi"/>
          <w:spacing w:val="-2"/>
          <w:sz w:val="20"/>
          <w:szCs w:val="20"/>
        </w:rPr>
        <w:t xml:space="preserve"> </w:t>
      </w:r>
      <w:r w:rsidRPr="002A51B9">
        <w:rPr>
          <w:rFonts w:asciiTheme="minorHAnsi" w:hAnsiTheme="minorHAnsi"/>
          <w:sz w:val="20"/>
          <w:szCs w:val="20"/>
        </w:rPr>
        <w:t>0</w:t>
      </w:r>
      <w:r w:rsidRPr="00407FDE">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Components: V, S</w:t>
      </w:r>
    </w:p>
    <w:p w:rsidR="00DA360F" w:rsidRDefault="00DA360F" w:rsidP="00DA360F">
      <w:pPr>
        <w:pStyle w:val="BodyText"/>
        <w:ind w:left="0" w:right="215"/>
        <w:rPr>
          <w:rFonts w:asciiTheme="minorHAnsi" w:hAnsiTheme="minorHAnsi"/>
          <w:sz w:val="20"/>
          <w:szCs w:val="20"/>
        </w:rPr>
      </w:pPr>
      <w:r w:rsidRPr="002A51B9">
        <w:rPr>
          <w:rFonts w:asciiTheme="minorHAnsi" w:hAnsiTheme="minorHAnsi"/>
          <w:sz w:val="20"/>
          <w:szCs w:val="20"/>
        </w:rPr>
        <w:lastRenderedPageBreak/>
        <w:t xml:space="preserve">Duration: 1 turn + 1 rd./level </w:t>
      </w:r>
      <w:r>
        <w:rPr>
          <w:rFonts w:asciiTheme="minorHAnsi" w:hAnsiTheme="minorHAnsi"/>
          <w:sz w:val="20"/>
          <w:szCs w:val="20"/>
        </w:rPr>
        <w:tab/>
      </w:r>
      <w:r w:rsidRPr="002A51B9">
        <w:rPr>
          <w:rFonts w:asciiTheme="minorHAnsi" w:hAnsiTheme="minorHAnsi"/>
          <w:sz w:val="20"/>
          <w:szCs w:val="20"/>
        </w:rPr>
        <w:t>Casting Time: 1</w:t>
      </w:r>
      <w:r>
        <w:rPr>
          <w:rFonts w:asciiTheme="minorHAnsi" w:hAnsiTheme="minorHAnsi"/>
          <w:sz w:val="20"/>
          <w:szCs w:val="20"/>
        </w:rPr>
        <w:br/>
      </w:r>
      <w:r w:rsidRPr="002A51B9">
        <w:rPr>
          <w:rFonts w:asciiTheme="minorHAnsi" w:hAnsiTheme="minorHAnsi"/>
          <w:sz w:val="20"/>
          <w:szCs w:val="20"/>
        </w:rPr>
        <w:t xml:space="preserve">Area of Effect: The caster </w:t>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Saving Throw:</w:t>
      </w:r>
      <w:r w:rsidRPr="002A51B9">
        <w:rPr>
          <w:rFonts w:asciiTheme="minorHAnsi" w:hAnsiTheme="minorHAnsi"/>
          <w:spacing w:val="-5"/>
          <w:sz w:val="20"/>
          <w:szCs w:val="20"/>
        </w:rPr>
        <w:t xml:space="preserve"> </w:t>
      </w:r>
      <w:r w:rsidRPr="002A51B9">
        <w:rPr>
          <w:rFonts w:asciiTheme="minorHAnsi" w:hAnsiTheme="minorHAnsi"/>
          <w:sz w:val="20"/>
          <w:szCs w:val="20"/>
        </w:rPr>
        <w:t xml:space="preserve">None </w:t>
      </w:r>
    </w:p>
    <w:p w:rsidR="00DA360F" w:rsidRPr="002A51B9" w:rsidRDefault="00DA360F" w:rsidP="00DA360F">
      <w:pPr>
        <w:pStyle w:val="BodyText"/>
        <w:ind w:left="0" w:right="8161"/>
        <w:rPr>
          <w:rFonts w:asciiTheme="minorHAnsi" w:hAnsiTheme="minorHAnsi"/>
          <w:sz w:val="20"/>
          <w:szCs w:val="20"/>
        </w:rPr>
      </w:pPr>
    </w:p>
    <w:p w:rsidR="00DA360F" w:rsidRPr="002A51B9" w:rsidRDefault="00DA360F" w:rsidP="00DA360F">
      <w:pPr>
        <w:pStyle w:val="BodyText"/>
        <w:ind w:left="0" w:right="101"/>
        <w:jc w:val="both"/>
        <w:rPr>
          <w:rFonts w:asciiTheme="minorHAnsi" w:hAnsiTheme="minorHAnsi"/>
          <w:sz w:val="20"/>
          <w:szCs w:val="20"/>
        </w:rPr>
      </w:pPr>
      <w:r w:rsidRPr="002A51B9">
        <w:rPr>
          <w:rFonts w:asciiTheme="minorHAnsi" w:hAnsiTheme="minorHAnsi"/>
          <w:sz w:val="20"/>
          <w:szCs w:val="20"/>
        </w:rPr>
        <w:t xml:space="preserve">This spell resembles the 5th-level wizard spell </w:t>
      </w:r>
      <w:r w:rsidRPr="002A51B9">
        <w:rPr>
          <w:rFonts w:asciiTheme="minorHAnsi" w:hAnsiTheme="minorHAnsi"/>
          <w:i/>
          <w:sz w:val="20"/>
          <w:szCs w:val="20"/>
        </w:rPr>
        <w:t xml:space="preserve">etherealness </w:t>
      </w:r>
      <w:r w:rsidRPr="002A51B9">
        <w:rPr>
          <w:rFonts w:asciiTheme="minorHAnsi" w:hAnsiTheme="minorHAnsi"/>
          <w:sz w:val="20"/>
          <w:szCs w:val="20"/>
        </w:rPr>
        <w:t>in many respects, but there are a few important differences. First, the priest may not leave the Border Ethereal and venture into the Deep Ethereal; therefore, at the end of the spell's duration, he must return to the Prime Material Plane whether he wants to or not. Secondly, the priest may not use this spell on an unwilling target and can only make another creature ethereal if the subject is willing and in physical contact with the priest when the spell is cast. Besides himself, the caster can bring one creature per two experience levels (three at 5th, four at 7th, five at 9th, and so on) to the Ethereal Plane. Even if the priest abandons his charges in the Border Ethereal, the stranded characters will automatically materialize when the spell</w:t>
      </w:r>
      <w:r w:rsidRPr="002A51B9">
        <w:rPr>
          <w:rFonts w:asciiTheme="minorHAnsi" w:hAnsiTheme="minorHAnsi"/>
          <w:spacing w:val="-17"/>
          <w:sz w:val="20"/>
          <w:szCs w:val="20"/>
        </w:rPr>
        <w:t xml:space="preserve"> </w:t>
      </w:r>
      <w:r w:rsidRPr="002A51B9">
        <w:rPr>
          <w:rFonts w:asciiTheme="minorHAnsi" w:hAnsiTheme="minorHAnsi"/>
          <w:sz w:val="20"/>
          <w:szCs w:val="20"/>
        </w:rPr>
        <w:t>ends.</w:t>
      </w:r>
    </w:p>
    <w:p w:rsidR="00DA360F" w:rsidRPr="002A51B9" w:rsidRDefault="00DA360F" w:rsidP="00DA360F">
      <w:pPr>
        <w:pStyle w:val="BodyText"/>
        <w:ind w:left="0" w:right="103"/>
        <w:jc w:val="both"/>
        <w:rPr>
          <w:rFonts w:asciiTheme="minorHAnsi" w:hAnsiTheme="minorHAnsi"/>
          <w:sz w:val="20"/>
          <w:szCs w:val="20"/>
        </w:rPr>
      </w:pPr>
      <w:r w:rsidRPr="002A51B9">
        <w:rPr>
          <w:rFonts w:asciiTheme="minorHAnsi" w:hAnsiTheme="minorHAnsi"/>
          <w:sz w:val="20"/>
          <w:szCs w:val="20"/>
        </w:rPr>
        <w:t xml:space="preserve">While </w:t>
      </w:r>
      <w:r w:rsidRPr="002A51B9">
        <w:rPr>
          <w:rFonts w:asciiTheme="minorHAnsi" w:hAnsiTheme="minorHAnsi"/>
          <w:i/>
          <w:sz w:val="20"/>
          <w:szCs w:val="20"/>
        </w:rPr>
        <w:t xml:space="preserve">ethereal, </w:t>
      </w:r>
      <w:r w:rsidRPr="002A51B9">
        <w:rPr>
          <w:rFonts w:asciiTheme="minorHAnsi" w:hAnsiTheme="minorHAnsi"/>
          <w:sz w:val="20"/>
          <w:szCs w:val="20"/>
        </w:rPr>
        <w:t xml:space="preserve">the priest cannot be detected by any means short of a </w:t>
      </w:r>
      <w:r w:rsidRPr="002A51B9">
        <w:rPr>
          <w:rFonts w:asciiTheme="minorHAnsi" w:hAnsiTheme="minorHAnsi"/>
          <w:i/>
          <w:sz w:val="20"/>
          <w:szCs w:val="20"/>
        </w:rPr>
        <w:t xml:space="preserve">true seeing </w:t>
      </w:r>
      <w:r w:rsidRPr="002A51B9">
        <w:rPr>
          <w:rFonts w:asciiTheme="minorHAnsi" w:hAnsiTheme="minorHAnsi"/>
          <w:sz w:val="20"/>
          <w:szCs w:val="20"/>
        </w:rPr>
        <w:t xml:space="preserve">or </w:t>
      </w:r>
      <w:r w:rsidRPr="002A51B9">
        <w:rPr>
          <w:rFonts w:asciiTheme="minorHAnsi" w:hAnsiTheme="minorHAnsi"/>
          <w:i/>
          <w:sz w:val="20"/>
          <w:szCs w:val="20"/>
        </w:rPr>
        <w:t xml:space="preserve">detect phase </w:t>
      </w:r>
      <w:r w:rsidRPr="002A51B9">
        <w:rPr>
          <w:rFonts w:asciiTheme="minorHAnsi" w:hAnsiTheme="minorHAnsi"/>
          <w:sz w:val="20"/>
          <w:szCs w:val="20"/>
        </w:rPr>
        <w:t>spell. He perceives his surroundings as misty gray, and otherworldly. No action he takes can affect the physical world, but he can pass through walls, doors, and other solid objects without hindrance. The priest can choose to end the spell voluntarily at any time, materializing in the physical world in one round. If the caster occupies a solid object when the spell ends, he is hurled into the Deep Ethereal and stranded in a catatonic stupor until he can be</w:t>
      </w:r>
      <w:r w:rsidRPr="002A51B9">
        <w:rPr>
          <w:rFonts w:asciiTheme="minorHAnsi" w:hAnsiTheme="minorHAnsi"/>
          <w:spacing w:val="-13"/>
          <w:sz w:val="20"/>
          <w:szCs w:val="20"/>
        </w:rPr>
        <w:t xml:space="preserve"> </w:t>
      </w:r>
      <w:r w:rsidRPr="002A51B9">
        <w:rPr>
          <w:rFonts w:asciiTheme="minorHAnsi" w:hAnsiTheme="minorHAnsi"/>
          <w:sz w:val="20"/>
          <w:szCs w:val="20"/>
        </w:rPr>
        <w:t>rescued.</w:t>
      </w:r>
    </w:p>
    <w:p w:rsidR="00DA360F" w:rsidRPr="00903A19" w:rsidRDefault="00DA360F" w:rsidP="00DA360F">
      <w:pPr>
        <w:spacing w:before="7"/>
        <w:rPr>
          <w:rFonts w:eastAsia="Times New Roman" w:cs="Times New Roman"/>
          <w:sz w:val="20"/>
          <w:szCs w:val="20"/>
        </w:rPr>
      </w:pPr>
    </w:p>
    <w:p w:rsidR="00DA360F" w:rsidRPr="00E9623F" w:rsidRDefault="00DA360F" w:rsidP="00DA360F">
      <w:pPr>
        <w:rPr>
          <w:b/>
        </w:rPr>
      </w:pPr>
      <w:r w:rsidRPr="00E9623F">
        <w:rPr>
          <w:b/>
        </w:rPr>
        <w:t>Extradimensional Detection</w:t>
      </w:r>
      <w:r w:rsidRPr="00E9623F">
        <w:rPr>
          <w:b/>
          <w:spacing w:val="-1"/>
        </w:rPr>
        <w:t xml:space="preserve"> </w:t>
      </w:r>
      <w:r w:rsidRPr="00E9623F">
        <w:rPr>
          <w:b/>
        </w:rPr>
        <w:t>(Divination)</w:t>
      </w:r>
    </w:p>
    <w:p w:rsidR="00DA360F" w:rsidRPr="00903A19" w:rsidRDefault="00DA360F" w:rsidP="00DA360F">
      <w:pPr>
        <w:pStyle w:val="BodyText"/>
        <w:ind w:left="0" w:right="173"/>
        <w:rPr>
          <w:rFonts w:asciiTheme="minorHAnsi" w:hAnsiTheme="minorHAnsi"/>
          <w:sz w:val="20"/>
          <w:szCs w:val="20"/>
        </w:rPr>
      </w:pPr>
      <w:r w:rsidRPr="00903A19">
        <w:rPr>
          <w:rFonts w:asciiTheme="minorHAnsi" w:hAnsiTheme="minorHAnsi"/>
          <w:sz w:val="20"/>
          <w:szCs w:val="20"/>
        </w:rPr>
        <w:t xml:space="preserve">Sphere: Numbers, Divination </w:t>
      </w:r>
      <w:r>
        <w:rPr>
          <w:rFonts w:asciiTheme="minorHAnsi" w:hAnsiTheme="minorHAnsi"/>
          <w:sz w:val="20"/>
          <w:szCs w:val="20"/>
        </w:rPr>
        <w:br/>
      </w:r>
      <w:r w:rsidRPr="00903A19">
        <w:rPr>
          <w:rFonts w:asciiTheme="minorHAnsi" w:hAnsiTheme="minorHAnsi"/>
          <w:sz w:val="20"/>
          <w:szCs w:val="20"/>
        </w:rPr>
        <w:t>Range:</w:t>
      </w:r>
      <w:r w:rsidRPr="00903A19">
        <w:rPr>
          <w:rFonts w:asciiTheme="minorHAnsi" w:hAnsiTheme="minorHAnsi"/>
          <w:spacing w:val="-1"/>
          <w:sz w:val="20"/>
          <w:szCs w:val="20"/>
        </w:rPr>
        <w:t xml:space="preserve"> </w:t>
      </w:r>
      <w:r w:rsidRPr="00903A19">
        <w:rPr>
          <w:rFonts w:asciiTheme="minorHAnsi" w:hAnsiTheme="minorHAnsi"/>
          <w:sz w:val="20"/>
          <w:szCs w:val="20"/>
        </w:rPr>
        <w:t>0</w:t>
      </w:r>
      <w:r>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Components: V, S </w:t>
      </w:r>
      <w:r>
        <w:rPr>
          <w:rFonts w:asciiTheme="minorHAnsi" w:hAnsiTheme="minorHAnsi"/>
          <w:sz w:val="20"/>
          <w:szCs w:val="20"/>
        </w:rPr>
        <w:br/>
      </w:r>
      <w:r w:rsidRPr="00903A19">
        <w:rPr>
          <w:rFonts w:asciiTheme="minorHAnsi" w:hAnsiTheme="minorHAnsi"/>
          <w:sz w:val="20"/>
          <w:szCs w:val="20"/>
        </w:rPr>
        <w:t>Duration: 1</w:t>
      </w:r>
      <w:r w:rsidRPr="00903A19">
        <w:rPr>
          <w:rFonts w:asciiTheme="minorHAnsi" w:hAnsiTheme="minorHAnsi"/>
          <w:spacing w:val="-1"/>
          <w:sz w:val="20"/>
          <w:szCs w:val="20"/>
        </w:rPr>
        <w:t xml:space="preserve"> </w:t>
      </w:r>
      <w:r w:rsidRPr="00903A19">
        <w:rPr>
          <w:rFonts w:asciiTheme="minorHAnsi" w:hAnsiTheme="minorHAnsi"/>
          <w:sz w:val="20"/>
          <w:szCs w:val="20"/>
        </w:rPr>
        <w:t>round/level</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w:t>
      </w:r>
      <w:r w:rsidRPr="00903A19">
        <w:rPr>
          <w:rFonts w:asciiTheme="minorHAnsi" w:hAnsiTheme="minorHAnsi"/>
          <w:spacing w:val="-1"/>
          <w:sz w:val="20"/>
          <w:szCs w:val="20"/>
        </w:rPr>
        <w:t xml:space="preserve"> </w:t>
      </w:r>
      <w:r w:rsidRPr="00903A19">
        <w:rPr>
          <w:rFonts w:asciiTheme="minorHAnsi" w:hAnsiTheme="minorHAnsi"/>
          <w:sz w:val="20"/>
          <w:szCs w:val="20"/>
        </w:rPr>
        <w:t>3</w:t>
      </w:r>
    </w:p>
    <w:p w:rsidR="00DA360F" w:rsidRPr="00903A19" w:rsidRDefault="00DA360F" w:rsidP="00DA360F">
      <w:pPr>
        <w:pStyle w:val="BodyText"/>
        <w:ind w:left="0" w:right="173"/>
        <w:rPr>
          <w:rFonts w:asciiTheme="minorHAnsi" w:hAnsiTheme="minorHAnsi"/>
          <w:sz w:val="20"/>
          <w:szCs w:val="20"/>
        </w:rPr>
      </w:pPr>
      <w:r w:rsidRPr="00903A19">
        <w:rPr>
          <w:rFonts w:asciiTheme="minorHAnsi" w:hAnsiTheme="minorHAnsi"/>
          <w:sz w:val="20"/>
          <w:szCs w:val="20"/>
        </w:rPr>
        <w:t xml:space="preserve">Area of Effect: One 10'-wide path, 60 feet long </w:t>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None</w:t>
      </w:r>
    </w:p>
    <w:p w:rsidR="00DA360F" w:rsidRDefault="00DA360F" w:rsidP="00DA360F">
      <w:pPr>
        <w:pStyle w:val="BodyText"/>
        <w:ind w:left="0" w:right="374"/>
        <w:rPr>
          <w:rFonts w:asciiTheme="minorHAnsi" w:hAnsiTheme="minorHAnsi"/>
          <w:sz w:val="20"/>
          <w:szCs w:val="20"/>
        </w:rPr>
      </w:pPr>
    </w:p>
    <w:p w:rsidR="00DA360F" w:rsidRPr="00903A19" w:rsidRDefault="00DA360F" w:rsidP="00DA360F">
      <w:pPr>
        <w:pStyle w:val="BodyText"/>
        <w:ind w:left="0" w:right="374"/>
        <w:rPr>
          <w:rFonts w:asciiTheme="minorHAnsi" w:hAnsiTheme="minorHAnsi"/>
          <w:sz w:val="20"/>
          <w:szCs w:val="20"/>
        </w:rPr>
      </w:pPr>
      <w:r w:rsidRPr="00903A19">
        <w:rPr>
          <w:rFonts w:asciiTheme="minorHAnsi" w:hAnsiTheme="minorHAnsi"/>
          <w:sz w:val="20"/>
          <w:szCs w:val="20"/>
        </w:rPr>
        <w:t xml:space="preserve">When </w:t>
      </w:r>
      <w:r w:rsidRPr="00903A19">
        <w:rPr>
          <w:rFonts w:asciiTheme="minorHAnsi" w:hAnsiTheme="minorHAnsi"/>
          <w:i/>
          <w:sz w:val="20"/>
          <w:szCs w:val="20"/>
        </w:rPr>
        <w:t xml:space="preserve">extradimensional detection </w:t>
      </w:r>
      <w:r w:rsidRPr="00903A19">
        <w:rPr>
          <w:rFonts w:asciiTheme="minorHAnsi" w:hAnsiTheme="minorHAnsi"/>
          <w:sz w:val="20"/>
          <w:szCs w:val="20"/>
        </w:rPr>
        <w:t>is cast, the priest detects the existence of any extradimensional spaces or pockets in a path 10 feet wide and 60 feet long in the direction he is facing. The priest may turn, scanning a 60 arc each round, or may move slowly while the spell is in effect to change the sweep of the</w:t>
      </w:r>
      <w:r w:rsidRPr="00903A19">
        <w:rPr>
          <w:rFonts w:asciiTheme="minorHAnsi" w:hAnsiTheme="minorHAnsi"/>
          <w:spacing w:val="-3"/>
          <w:sz w:val="20"/>
          <w:szCs w:val="20"/>
        </w:rPr>
        <w:t xml:space="preserve"> </w:t>
      </w:r>
      <w:r w:rsidRPr="00903A19">
        <w:rPr>
          <w:rFonts w:asciiTheme="minorHAnsi" w:hAnsiTheme="minorHAnsi"/>
          <w:sz w:val="20"/>
          <w:szCs w:val="20"/>
        </w:rPr>
        <w:t>detection.</w:t>
      </w:r>
    </w:p>
    <w:p w:rsidR="00DA360F" w:rsidRPr="00903A19" w:rsidRDefault="00DA360F" w:rsidP="00DA360F">
      <w:pPr>
        <w:pStyle w:val="BodyText"/>
        <w:ind w:left="0" w:right="233"/>
        <w:rPr>
          <w:rFonts w:asciiTheme="minorHAnsi" w:hAnsiTheme="minorHAnsi"/>
          <w:sz w:val="20"/>
          <w:szCs w:val="20"/>
        </w:rPr>
      </w:pPr>
      <w:r w:rsidRPr="00903A19">
        <w:rPr>
          <w:rFonts w:asciiTheme="minorHAnsi" w:hAnsiTheme="minorHAnsi"/>
          <w:sz w:val="20"/>
          <w:szCs w:val="20"/>
        </w:rPr>
        <w:t xml:space="preserve">Extradimensional spaces include those created by spells such as </w:t>
      </w:r>
      <w:r w:rsidRPr="00903A19">
        <w:rPr>
          <w:rFonts w:asciiTheme="minorHAnsi" w:hAnsiTheme="minorHAnsi"/>
          <w:i/>
          <w:sz w:val="20"/>
          <w:szCs w:val="20"/>
        </w:rPr>
        <w:t xml:space="preserve">rope trick </w:t>
      </w:r>
      <w:r w:rsidRPr="00903A19">
        <w:rPr>
          <w:rFonts w:asciiTheme="minorHAnsi" w:hAnsiTheme="minorHAnsi"/>
          <w:sz w:val="20"/>
          <w:szCs w:val="20"/>
        </w:rPr>
        <w:t xml:space="preserve">and those contained within such items as </w:t>
      </w:r>
      <w:r w:rsidRPr="00903A19">
        <w:rPr>
          <w:rFonts w:asciiTheme="minorHAnsi" w:hAnsiTheme="minorHAnsi"/>
          <w:i/>
          <w:sz w:val="20"/>
          <w:szCs w:val="20"/>
        </w:rPr>
        <w:t xml:space="preserve">bags of holding </w:t>
      </w:r>
      <w:r w:rsidRPr="00903A19">
        <w:rPr>
          <w:rFonts w:asciiTheme="minorHAnsi" w:hAnsiTheme="minorHAnsi"/>
          <w:sz w:val="20"/>
          <w:szCs w:val="20"/>
        </w:rPr>
        <w:t xml:space="preserve">and </w:t>
      </w:r>
      <w:r w:rsidRPr="00903A19">
        <w:rPr>
          <w:rFonts w:asciiTheme="minorHAnsi" w:hAnsiTheme="minorHAnsi"/>
          <w:i/>
          <w:sz w:val="20"/>
          <w:szCs w:val="20"/>
        </w:rPr>
        <w:t>portable holes</w:t>
      </w:r>
      <w:r w:rsidRPr="00903A19">
        <w:rPr>
          <w:rFonts w:asciiTheme="minorHAnsi" w:hAnsiTheme="minorHAnsi"/>
          <w:sz w:val="20"/>
          <w:szCs w:val="20"/>
        </w:rPr>
        <w:t>. The priest does not automatically know the size of the space or its</w:t>
      </w:r>
      <w:r w:rsidRPr="00903A19">
        <w:rPr>
          <w:rFonts w:asciiTheme="minorHAnsi" w:hAnsiTheme="minorHAnsi"/>
          <w:spacing w:val="-2"/>
          <w:sz w:val="20"/>
          <w:szCs w:val="20"/>
        </w:rPr>
        <w:t xml:space="preserve"> </w:t>
      </w:r>
      <w:r w:rsidRPr="00903A19">
        <w:rPr>
          <w:rFonts w:asciiTheme="minorHAnsi" w:hAnsiTheme="minorHAnsi"/>
          <w:sz w:val="20"/>
          <w:szCs w:val="20"/>
        </w:rPr>
        <w:t>source.</w:t>
      </w:r>
    </w:p>
    <w:p w:rsidR="00DA360F" w:rsidRPr="00903A19" w:rsidRDefault="00DA360F" w:rsidP="00DA360F">
      <w:pPr>
        <w:pStyle w:val="BodyText"/>
        <w:spacing w:line="272" w:lineRule="exact"/>
        <w:ind w:left="0" w:right="440"/>
        <w:rPr>
          <w:rFonts w:asciiTheme="minorHAnsi" w:hAnsiTheme="minorHAnsi"/>
          <w:sz w:val="20"/>
          <w:szCs w:val="20"/>
        </w:rPr>
      </w:pPr>
      <w:r w:rsidRPr="00903A19">
        <w:rPr>
          <w:rFonts w:asciiTheme="minorHAnsi" w:hAnsiTheme="minorHAnsi"/>
          <w:sz w:val="20"/>
          <w:szCs w:val="20"/>
        </w:rPr>
        <w:t>This spell detects interplanar gates and the "gate" opened by the</w:t>
      </w:r>
      <w:r w:rsidRPr="00903A19">
        <w:rPr>
          <w:rFonts w:asciiTheme="minorHAnsi" w:hAnsiTheme="minorHAnsi"/>
          <w:spacing w:val="-4"/>
          <w:sz w:val="20"/>
          <w:szCs w:val="20"/>
        </w:rPr>
        <w:t xml:space="preserve"> </w:t>
      </w:r>
      <w:r w:rsidRPr="00903A19">
        <w:rPr>
          <w:rFonts w:asciiTheme="minorHAnsi" w:hAnsiTheme="minorHAnsi"/>
          <w:sz w:val="20"/>
          <w:szCs w:val="20"/>
        </w:rPr>
        <w:t>spell</w:t>
      </w:r>
    </w:p>
    <w:p w:rsidR="00DA360F" w:rsidRPr="00903A19" w:rsidRDefault="00DA360F" w:rsidP="00DA360F">
      <w:pPr>
        <w:spacing w:line="275" w:lineRule="exact"/>
        <w:ind w:right="440"/>
        <w:rPr>
          <w:rFonts w:eastAsia="Times New Roman" w:cs="Times New Roman"/>
          <w:sz w:val="20"/>
          <w:szCs w:val="20"/>
        </w:rPr>
      </w:pPr>
      <w:r w:rsidRPr="00903A19">
        <w:rPr>
          <w:i/>
          <w:sz w:val="20"/>
          <w:szCs w:val="20"/>
        </w:rPr>
        <w:t>extradimensional</w:t>
      </w:r>
      <w:r w:rsidRPr="00903A19">
        <w:rPr>
          <w:i/>
          <w:spacing w:val="-3"/>
          <w:sz w:val="20"/>
          <w:szCs w:val="20"/>
        </w:rPr>
        <w:t xml:space="preserve"> </w:t>
      </w:r>
      <w:r w:rsidRPr="00903A19">
        <w:rPr>
          <w:i/>
          <w:sz w:val="20"/>
          <w:szCs w:val="20"/>
        </w:rPr>
        <w:t>folding</w:t>
      </w:r>
      <w:r w:rsidRPr="00903A19">
        <w:rPr>
          <w:sz w:val="20"/>
          <w:szCs w:val="20"/>
        </w:rPr>
        <w:t>.</w:t>
      </w:r>
    </w:p>
    <w:p w:rsidR="00DA360F" w:rsidRDefault="00DA360F" w:rsidP="00DA360F">
      <w:pPr>
        <w:pStyle w:val="BodyText"/>
        <w:ind w:left="0" w:right="440"/>
        <w:rPr>
          <w:rFonts w:asciiTheme="minorHAnsi" w:hAnsiTheme="minorHAnsi"/>
          <w:sz w:val="20"/>
          <w:szCs w:val="20"/>
        </w:rPr>
      </w:pPr>
      <w:r w:rsidRPr="00903A19">
        <w:rPr>
          <w:rFonts w:asciiTheme="minorHAnsi" w:hAnsiTheme="minorHAnsi"/>
          <w:sz w:val="20"/>
          <w:szCs w:val="20"/>
        </w:rPr>
        <w:t>The spell can be blocked by a stone wall of one foot thickness or more, a one-inch thickness of solid metal, or one yard or more of solid</w:t>
      </w:r>
      <w:r w:rsidRPr="00903A19">
        <w:rPr>
          <w:rFonts w:asciiTheme="minorHAnsi" w:hAnsiTheme="minorHAnsi"/>
          <w:spacing w:val="-2"/>
          <w:sz w:val="20"/>
          <w:szCs w:val="20"/>
        </w:rPr>
        <w:t xml:space="preserve"> </w:t>
      </w:r>
      <w:r w:rsidRPr="00903A19">
        <w:rPr>
          <w:rFonts w:asciiTheme="minorHAnsi" w:hAnsiTheme="minorHAnsi"/>
          <w:sz w:val="20"/>
          <w:szCs w:val="20"/>
        </w:rPr>
        <w:t>wood.</w:t>
      </w:r>
    </w:p>
    <w:p w:rsidR="00DA360F" w:rsidRDefault="00DA360F" w:rsidP="00DA360F">
      <w:pPr>
        <w:pStyle w:val="BodyText"/>
        <w:ind w:left="0" w:right="440"/>
        <w:rPr>
          <w:rFonts w:asciiTheme="minorHAnsi" w:hAnsiTheme="minorHAnsi"/>
          <w:sz w:val="20"/>
          <w:szCs w:val="20"/>
        </w:rPr>
      </w:pPr>
    </w:p>
    <w:p w:rsidR="00DA360F" w:rsidRPr="00407FDE" w:rsidRDefault="00DA360F" w:rsidP="00DA360F">
      <w:pPr>
        <w:pStyle w:val="BodyText"/>
        <w:ind w:left="0"/>
        <w:rPr>
          <w:rFonts w:asciiTheme="minorHAnsi" w:hAnsiTheme="minorHAnsi"/>
          <w:b/>
          <w:bCs/>
        </w:rPr>
      </w:pPr>
      <w:r w:rsidRPr="00407FDE">
        <w:rPr>
          <w:rFonts w:asciiTheme="minorHAnsi" w:hAnsiTheme="minorHAnsi"/>
          <w:b/>
        </w:rPr>
        <w:t>Fortify (Alteration)</w:t>
      </w:r>
    </w:p>
    <w:p w:rsidR="00DA360F" w:rsidRDefault="00DA360F" w:rsidP="00DA360F">
      <w:pPr>
        <w:pStyle w:val="BodyText"/>
        <w:ind w:left="0" w:right="215"/>
        <w:rPr>
          <w:rFonts w:asciiTheme="minorHAnsi" w:hAnsiTheme="minorHAnsi"/>
          <w:sz w:val="20"/>
          <w:szCs w:val="20"/>
        </w:rPr>
      </w:pPr>
    </w:p>
    <w:p w:rsidR="00DA360F" w:rsidRPr="002A51B9" w:rsidRDefault="00DA360F" w:rsidP="00DA360F">
      <w:pPr>
        <w:pStyle w:val="BodyText"/>
        <w:ind w:left="0" w:right="215"/>
        <w:rPr>
          <w:rFonts w:asciiTheme="minorHAnsi" w:hAnsiTheme="minorHAnsi"/>
          <w:sz w:val="20"/>
          <w:szCs w:val="20"/>
        </w:rPr>
      </w:pPr>
      <w:r w:rsidRPr="002A51B9">
        <w:rPr>
          <w:rFonts w:asciiTheme="minorHAnsi" w:hAnsiTheme="minorHAnsi"/>
          <w:sz w:val="20"/>
          <w:szCs w:val="20"/>
        </w:rPr>
        <w:t xml:space="preserve">Sphere: War </w:t>
      </w:r>
      <w:r>
        <w:rPr>
          <w:rFonts w:asciiTheme="minorHAnsi" w:hAnsiTheme="minorHAnsi"/>
          <w:sz w:val="20"/>
          <w:szCs w:val="20"/>
        </w:rPr>
        <w:br/>
      </w:r>
      <w:r w:rsidRPr="002A51B9">
        <w:rPr>
          <w:rFonts w:asciiTheme="minorHAnsi" w:hAnsiTheme="minorHAnsi"/>
          <w:sz w:val="20"/>
          <w:szCs w:val="20"/>
        </w:rPr>
        <w:t>Range: 60</w:t>
      </w:r>
      <w:r w:rsidRPr="002A51B9">
        <w:rPr>
          <w:rFonts w:asciiTheme="minorHAnsi" w:hAnsiTheme="minorHAnsi"/>
          <w:spacing w:val="-3"/>
          <w:sz w:val="20"/>
          <w:szCs w:val="20"/>
        </w:rPr>
        <w:t xml:space="preserve"> </w:t>
      </w:r>
      <w:r w:rsidRPr="002A51B9">
        <w:rPr>
          <w:rFonts w:asciiTheme="minorHAnsi" w:hAnsiTheme="minorHAnsi"/>
          <w:sz w:val="20"/>
          <w:szCs w:val="20"/>
        </w:rPr>
        <w:t>yds.</w:t>
      </w:r>
      <w:r w:rsidRPr="00407FDE">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Components: V, S, M</w:t>
      </w:r>
    </w:p>
    <w:p w:rsidR="00DA360F" w:rsidRPr="002A51B9" w:rsidRDefault="00DA360F" w:rsidP="00DA360F">
      <w:pPr>
        <w:pStyle w:val="BodyText"/>
        <w:ind w:left="0" w:right="215"/>
        <w:rPr>
          <w:rFonts w:asciiTheme="minorHAnsi" w:hAnsiTheme="minorHAnsi"/>
          <w:sz w:val="20"/>
          <w:szCs w:val="20"/>
        </w:rPr>
      </w:pPr>
      <w:r w:rsidRPr="002A51B9">
        <w:rPr>
          <w:rFonts w:asciiTheme="minorHAnsi" w:hAnsiTheme="minorHAnsi"/>
          <w:sz w:val="20"/>
          <w:szCs w:val="20"/>
        </w:rPr>
        <w:t>Duration:</w:t>
      </w:r>
      <w:r w:rsidRPr="002A51B9">
        <w:rPr>
          <w:rFonts w:asciiTheme="minorHAnsi" w:hAnsiTheme="minorHAnsi"/>
          <w:spacing w:val="-4"/>
          <w:sz w:val="20"/>
          <w:szCs w:val="20"/>
        </w:rPr>
        <w:t xml:space="preserve"> </w:t>
      </w:r>
      <w:r w:rsidRPr="002A51B9">
        <w:rPr>
          <w:rFonts w:asciiTheme="minorHAnsi" w:hAnsiTheme="minorHAnsi"/>
          <w:sz w:val="20"/>
          <w:szCs w:val="20"/>
        </w:rPr>
        <w:t>Permanent</w:t>
      </w:r>
      <w:r w:rsidRPr="00407FDE">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Casting Time: 1 round</w:t>
      </w:r>
    </w:p>
    <w:p w:rsidR="00DA360F" w:rsidRPr="002A51B9" w:rsidRDefault="00DA360F" w:rsidP="00DA360F">
      <w:pPr>
        <w:pStyle w:val="BodyText"/>
        <w:ind w:left="0" w:right="215"/>
        <w:rPr>
          <w:rFonts w:asciiTheme="minorHAnsi" w:hAnsiTheme="minorHAnsi"/>
          <w:sz w:val="20"/>
          <w:szCs w:val="20"/>
        </w:rPr>
      </w:pPr>
      <w:r w:rsidRPr="002A51B9">
        <w:rPr>
          <w:rFonts w:asciiTheme="minorHAnsi" w:hAnsiTheme="minorHAnsi"/>
          <w:sz w:val="20"/>
          <w:szCs w:val="20"/>
        </w:rPr>
        <w:t xml:space="preserve">Area of Effect: 10 ft. cube/2 levels </w:t>
      </w:r>
      <w:r w:rsidRPr="00407FDE">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Saving Throw: None</w:t>
      </w:r>
    </w:p>
    <w:p w:rsidR="00DA360F" w:rsidRPr="002A51B9" w:rsidRDefault="00DA360F" w:rsidP="00DA360F">
      <w:pPr>
        <w:pStyle w:val="BodyText"/>
        <w:ind w:left="0" w:right="215"/>
        <w:rPr>
          <w:rFonts w:asciiTheme="minorHAnsi" w:hAnsiTheme="minorHAnsi"/>
          <w:sz w:val="20"/>
          <w:szCs w:val="20"/>
        </w:rPr>
      </w:pPr>
    </w:p>
    <w:p w:rsidR="00DA360F" w:rsidRPr="00407FDE" w:rsidRDefault="00DA360F" w:rsidP="00DA360F">
      <w:pPr>
        <w:pStyle w:val="BodyText"/>
        <w:ind w:left="0" w:right="101"/>
        <w:jc w:val="both"/>
        <w:rPr>
          <w:rFonts w:asciiTheme="minorHAnsi" w:hAnsiTheme="minorHAnsi" w:cs="Arial"/>
          <w:sz w:val="20"/>
          <w:szCs w:val="20"/>
        </w:rPr>
      </w:pPr>
      <w:r w:rsidRPr="00407FDE">
        <w:rPr>
          <w:rFonts w:asciiTheme="minorHAnsi" w:hAnsiTheme="minorHAnsi"/>
          <w:sz w:val="20"/>
          <w:szCs w:val="20"/>
        </w:rPr>
        <w:t xml:space="preserve">By means of this spell, the priest prepares an area as a defensive position. </w:t>
      </w:r>
      <w:r w:rsidRPr="00407FDE">
        <w:rPr>
          <w:rFonts w:asciiTheme="minorHAnsi" w:hAnsiTheme="minorHAnsi"/>
          <w:i/>
          <w:sz w:val="20"/>
          <w:szCs w:val="20"/>
        </w:rPr>
        <w:t xml:space="preserve">Fortify </w:t>
      </w:r>
      <w:r w:rsidRPr="00407FDE">
        <w:rPr>
          <w:rFonts w:asciiTheme="minorHAnsi" w:hAnsiTheme="minorHAnsi"/>
          <w:sz w:val="20"/>
          <w:szCs w:val="20"/>
        </w:rPr>
        <w:t xml:space="preserve">may be used to prepare an open outdoors area such as a field, road, or grassland, or a rough or broken outdoors area such as a hillside, forest, or boulder-fall. Large rooms or chambers such as a cavern or a great hall may </w:t>
      </w:r>
      <w:r w:rsidRPr="00407FDE">
        <w:rPr>
          <w:rFonts w:asciiTheme="minorHAnsi" w:hAnsiTheme="minorHAnsi"/>
          <w:i/>
          <w:sz w:val="20"/>
          <w:szCs w:val="20"/>
        </w:rPr>
        <w:t xml:space="preserve">befortified </w:t>
      </w:r>
      <w:r w:rsidRPr="00407FDE">
        <w:rPr>
          <w:rFonts w:asciiTheme="minorHAnsi" w:hAnsiTheme="minorHAnsi"/>
          <w:sz w:val="20"/>
          <w:szCs w:val="20"/>
        </w:rPr>
        <w:t>as well. The exact effects of the spell depend on the nature of the site to</w:t>
      </w:r>
      <w:r w:rsidRPr="00407FDE">
        <w:rPr>
          <w:rFonts w:asciiTheme="minorHAnsi" w:hAnsiTheme="minorHAnsi"/>
          <w:spacing w:val="-22"/>
          <w:sz w:val="20"/>
          <w:szCs w:val="20"/>
        </w:rPr>
        <w:t xml:space="preserve"> </w:t>
      </w:r>
      <w:r w:rsidRPr="00407FDE">
        <w:rPr>
          <w:rFonts w:asciiTheme="minorHAnsi" w:hAnsiTheme="minorHAnsi"/>
          <w:i/>
          <w:sz w:val="20"/>
          <w:szCs w:val="20"/>
        </w:rPr>
        <w:t>befortified.</w:t>
      </w:r>
    </w:p>
    <w:p w:rsidR="00DA360F" w:rsidRPr="00407FDE" w:rsidRDefault="00DA360F" w:rsidP="00DA360F">
      <w:pPr>
        <w:pStyle w:val="ListParagraph"/>
        <w:widowControl w:val="0"/>
        <w:numPr>
          <w:ilvl w:val="1"/>
          <w:numId w:val="9"/>
        </w:numPr>
        <w:tabs>
          <w:tab w:val="left" w:pos="284"/>
        </w:tabs>
        <w:spacing w:after="0" w:line="240" w:lineRule="auto"/>
        <w:ind w:left="0" w:right="103" w:firstLine="0"/>
        <w:contextualSpacing w:val="0"/>
        <w:jc w:val="both"/>
        <w:rPr>
          <w:rFonts w:eastAsia="Arial" w:cs="Arial"/>
          <w:sz w:val="20"/>
          <w:szCs w:val="20"/>
        </w:rPr>
      </w:pPr>
      <w:r w:rsidRPr="00407FDE">
        <w:rPr>
          <w:b/>
          <w:sz w:val="20"/>
          <w:szCs w:val="20"/>
        </w:rPr>
        <w:t xml:space="preserve">Open Outdoors </w:t>
      </w:r>
      <w:r w:rsidRPr="00407FDE">
        <w:rPr>
          <w:sz w:val="20"/>
          <w:szCs w:val="20"/>
        </w:rPr>
        <w:t>Site: A rampart or dike of earth and loose stone rises from the ground along the perimeter of the site, leaving a shallow ditch on the outward face. Creatures defending the dike receive 50% cover against missile fire (+4 bonus to AC), or 25% cover (+2 bonus) if they expose themselves by engaging in melee combat or firing missiles out of the dike. Attackers cannot charge, run, or sprint over the ditch-and-dike. Large, open rooms or chambers with few features may fall into this</w:t>
      </w:r>
      <w:r w:rsidRPr="00407FDE">
        <w:rPr>
          <w:spacing w:val="-22"/>
          <w:sz w:val="20"/>
          <w:szCs w:val="20"/>
        </w:rPr>
        <w:t xml:space="preserve"> </w:t>
      </w:r>
      <w:r w:rsidRPr="00407FDE">
        <w:rPr>
          <w:sz w:val="20"/>
          <w:szCs w:val="20"/>
        </w:rPr>
        <w:t>category.</w:t>
      </w:r>
    </w:p>
    <w:p w:rsidR="00DA360F" w:rsidRPr="00407FDE" w:rsidRDefault="00DA360F" w:rsidP="00DA360F">
      <w:pPr>
        <w:pStyle w:val="ListParagraph"/>
        <w:widowControl w:val="0"/>
        <w:numPr>
          <w:ilvl w:val="1"/>
          <w:numId w:val="9"/>
        </w:numPr>
        <w:tabs>
          <w:tab w:val="left" w:pos="284"/>
        </w:tabs>
        <w:spacing w:before="57" w:after="0" w:line="240" w:lineRule="auto"/>
        <w:ind w:left="0" w:right="103" w:firstLine="0"/>
        <w:contextualSpacing w:val="0"/>
        <w:jc w:val="both"/>
        <w:rPr>
          <w:rFonts w:eastAsia="Arial" w:cs="Arial"/>
          <w:sz w:val="20"/>
          <w:szCs w:val="20"/>
        </w:rPr>
      </w:pPr>
      <w:r w:rsidRPr="00407FDE">
        <w:rPr>
          <w:b/>
          <w:sz w:val="20"/>
          <w:szCs w:val="20"/>
        </w:rPr>
        <w:t xml:space="preserve">Rough Outdoors </w:t>
      </w:r>
      <w:r w:rsidRPr="00407FDE">
        <w:rPr>
          <w:sz w:val="20"/>
          <w:szCs w:val="20"/>
        </w:rPr>
        <w:t xml:space="preserve">Site: Loose stones and boulders, deadwood, and patches of dense briars are arranged to </w:t>
      </w:r>
      <w:r w:rsidRPr="00407FDE">
        <w:rPr>
          <w:sz w:val="20"/>
          <w:szCs w:val="20"/>
        </w:rPr>
        <w:lastRenderedPageBreak/>
        <w:t xml:space="preserve">form a defensible wall or rampart along the perimeter of the area of effect. Characters hiding behind the wall receive 75% cover (+7 bonus to AC), or 50% cover if they expose themselves by firing missiles or defending the wall. In hand-to-hand combat, the wall's defenders receive a +1 bonus to attack rolls; man-sized attackers must spend one full round in climbing over the wall in order to enter </w:t>
      </w:r>
      <w:r w:rsidRPr="00407FDE">
        <w:rPr>
          <w:i/>
          <w:sz w:val="20"/>
          <w:szCs w:val="20"/>
        </w:rPr>
        <w:t xml:space="preserve">the fortified </w:t>
      </w:r>
      <w:r w:rsidRPr="00407FDE">
        <w:rPr>
          <w:sz w:val="20"/>
          <w:szCs w:val="20"/>
        </w:rPr>
        <w:t>area. Natural caverns and large, cluttered chambers fall into this category, as</w:t>
      </w:r>
      <w:r w:rsidRPr="00407FDE">
        <w:rPr>
          <w:spacing w:val="-24"/>
          <w:sz w:val="20"/>
          <w:szCs w:val="20"/>
        </w:rPr>
        <w:t xml:space="preserve"> </w:t>
      </w:r>
      <w:r w:rsidRPr="00407FDE">
        <w:rPr>
          <w:sz w:val="20"/>
          <w:szCs w:val="20"/>
        </w:rPr>
        <w:t>well.</w:t>
      </w:r>
    </w:p>
    <w:p w:rsidR="00DA360F" w:rsidRPr="00407FDE" w:rsidRDefault="00DA360F" w:rsidP="00DA360F">
      <w:pPr>
        <w:pStyle w:val="ListParagraph"/>
        <w:widowControl w:val="0"/>
        <w:numPr>
          <w:ilvl w:val="1"/>
          <w:numId w:val="9"/>
        </w:numPr>
        <w:tabs>
          <w:tab w:val="left" w:pos="284"/>
        </w:tabs>
        <w:spacing w:after="0" w:line="240" w:lineRule="auto"/>
        <w:ind w:left="0" w:right="101" w:firstLine="0"/>
        <w:contextualSpacing w:val="0"/>
        <w:jc w:val="both"/>
        <w:rPr>
          <w:rFonts w:eastAsia="Arial" w:cs="Arial"/>
          <w:sz w:val="20"/>
          <w:szCs w:val="20"/>
        </w:rPr>
      </w:pPr>
      <w:r w:rsidRPr="00407FDE">
        <w:rPr>
          <w:b/>
          <w:sz w:val="20"/>
          <w:szCs w:val="20"/>
        </w:rPr>
        <w:t xml:space="preserve">Marshy or Low-lying Site: </w:t>
      </w:r>
      <w:r w:rsidRPr="00407FDE">
        <w:rPr>
          <w:sz w:val="20"/>
          <w:szCs w:val="20"/>
        </w:rPr>
        <w:t xml:space="preserve">In areas such as swamp, marsh, bog, or tundra, </w:t>
      </w:r>
      <w:r w:rsidRPr="00407FDE">
        <w:rPr>
          <w:i/>
          <w:sz w:val="20"/>
          <w:szCs w:val="20"/>
        </w:rPr>
        <w:t xml:space="preserve">fortify </w:t>
      </w:r>
      <w:r w:rsidRPr="00407FDE">
        <w:rPr>
          <w:sz w:val="20"/>
          <w:szCs w:val="20"/>
        </w:rPr>
        <w:t>cannot raise a wall or dike to cover the defenders. Instead, the spell creates a water-filled ditch around the perimeter  of the area of effect. This ditch is 10 feet wide and 2 to 4 feet deep; most creatures require 1 full round to negotiate the ditch, and defenders gain a +1 bonus to attack rolls against enemies who are wading the ditch or climbing up the other</w:t>
      </w:r>
      <w:r w:rsidRPr="00407FDE">
        <w:rPr>
          <w:spacing w:val="-9"/>
          <w:sz w:val="20"/>
          <w:szCs w:val="20"/>
        </w:rPr>
        <w:t xml:space="preserve"> </w:t>
      </w:r>
      <w:r w:rsidRPr="00407FDE">
        <w:rPr>
          <w:sz w:val="20"/>
          <w:szCs w:val="20"/>
        </w:rPr>
        <w:t>side.</w:t>
      </w:r>
    </w:p>
    <w:p w:rsidR="00DA360F" w:rsidRPr="00407FDE" w:rsidRDefault="00DA360F" w:rsidP="00DA360F">
      <w:pPr>
        <w:pStyle w:val="BodyText"/>
        <w:spacing w:before="4" w:line="235" w:lineRule="auto"/>
        <w:ind w:left="0" w:right="101"/>
        <w:jc w:val="both"/>
        <w:rPr>
          <w:rFonts w:asciiTheme="minorHAnsi" w:hAnsiTheme="minorHAnsi"/>
          <w:sz w:val="20"/>
          <w:szCs w:val="20"/>
        </w:rPr>
      </w:pPr>
      <w:r w:rsidRPr="00407FDE">
        <w:rPr>
          <w:rFonts w:asciiTheme="minorHAnsi" w:hAnsiTheme="minorHAnsi"/>
          <w:sz w:val="20"/>
          <w:szCs w:val="20"/>
        </w:rPr>
        <w:t>The fortifications are permanent, although erosion, weathering, and excavations, clearing, or filling can quickly raze the site, returning it to its original state. The material component is the shell of a snail dusted with 100 gold pieces worth of diamond powder. In BATTLESYSTEM</w:t>
      </w:r>
      <w:r w:rsidRPr="00407FDE">
        <w:rPr>
          <w:rFonts w:asciiTheme="minorHAnsi" w:hAnsiTheme="minorHAnsi"/>
          <w:position w:val="10"/>
          <w:sz w:val="20"/>
          <w:szCs w:val="20"/>
        </w:rPr>
        <w:t xml:space="preserve">® </w:t>
      </w:r>
      <w:r w:rsidRPr="00407FDE">
        <w:rPr>
          <w:rFonts w:asciiTheme="minorHAnsi" w:hAnsiTheme="minorHAnsi"/>
          <w:sz w:val="20"/>
          <w:szCs w:val="20"/>
        </w:rPr>
        <w:t xml:space="preserve">rules, </w:t>
      </w:r>
      <w:r w:rsidRPr="00407FDE">
        <w:rPr>
          <w:rFonts w:asciiTheme="minorHAnsi" w:hAnsiTheme="minorHAnsi"/>
          <w:i/>
          <w:sz w:val="20"/>
          <w:szCs w:val="20"/>
        </w:rPr>
        <w:t xml:space="preserve">fortify </w:t>
      </w:r>
      <w:r w:rsidRPr="00407FDE">
        <w:rPr>
          <w:rFonts w:asciiTheme="minorHAnsi" w:hAnsiTheme="minorHAnsi"/>
          <w:sz w:val="20"/>
          <w:szCs w:val="20"/>
        </w:rPr>
        <w:t>provides a defending unit with a +2 bonus to its AR against missile and melee attacks, but no bonus against mis- sile attacks in marshy or low-lying</w:t>
      </w:r>
      <w:r w:rsidRPr="00407FDE">
        <w:rPr>
          <w:rFonts w:asciiTheme="minorHAnsi" w:hAnsiTheme="minorHAnsi"/>
          <w:spacing w:val="-12"/>
          <w:sz w:val="20"/>
          <w:szCs w:val="20"/>
        </w:rPr>
        <w:t xml:space="preserve"> </w:t>
      </w:r>
      <w:r w:rsidRPr="00407FDE">
        <w:rPr>
          <w:rFonts w:asciiTheme="minorHAnsi" w:hAnsiTheme="minorHAnsi"/>
          <w:sz w:val="20"/>
          <w:szCs w:val="20"/>
        </w:rPr>
        <w:t>areas.</w:t>
      </w:r>
    </w:p>
    <w:p w:rsidR="00DA360F" w:rsidRPr="00903A19" w:rsidRDefault="00DA360F" w:rsidP="00DA360F">
      <w:pPr>
        <w:pStyle w:val="BodyText"/>
        <w:ind w:left="0" w:right="440"/>
        <w:rPr>
          <w:rFonts w:asciiTheme="minorHAnsi" w:hAnsiTheme="minorHAnsi"/>
          <w:sz w:val="20"/>
          <w:szCs w:val="20"/>
        </w:rPr>
      </w:pPr>
    </w:p>
    <w:p w:rsidR="00DA360F" w:rsidRPr="00E9623F" w:rsidRDefault="00DA360F" w:rsidP="00DA360F">
      <w:pPr>
        <w:rPr>
          <w:b/>
        </w:rPr>
      </w:pPr>
      <w:r w:rsidRPr="00E9623F">
        <w:rPr>
          <w:b/>
        </w:rPr>
        <w:t>Helping Hand</w:t>
      </w:r>
      <w:r w:rsidRPr="00E9623F">
        <w:rPr>
          <w:b/>
          <w:spacing w:val="-3"/>
        </w:rPr>
        <w:t xml:space="preserve"> </w:t>
      </w:r>
      <w:r w:rsidRPr="00E9623F">
        <w:rPr>
          <w:b/>
        </w:rPr>
        <w:t>(Evocation)</w:t>
      </w:r>
    </w:p>
    <w:p w:rsidR="00DA360F" w:rsidRPr="00903A19" w:rsidRDefault="00DA360F" w:rsidP="00DA360F">
      <w:pPr>
        <w:pStyle w:val="BodyText"/>
        <w:ind w:left="0" w:right="31"/>
        <w:rPr>
          <w:rFonts w:asciiTheme="minorHAnsi" w:hAnsiTheme="minorHAnsi"/>
          <w:sz w:val="20"/>
          <w:szCs w:val="20"/>
        </w:rPr>
      </w:pPr>
      <w:r w:rsidRPr="00903A19">
        <w:rPr>
          <w:rFonts w:asciiTheme="minorHAnsi" w:hAnsiTheme="minorHAnsi"/>
          <w:sz w:val="20"/>
          <w:szCs w:val="20"/>
        </w:rPr>
        <w:t xml:space="preserve">Sphere: Travelers </w:t>
      </w:r>
      <w:r>
        <w:rPr>
          <w:rFonts w:asciiTheme="minorHAnsi" w:hAnsiTheme="minorHAnsi"/>
          <w:sz w:val="20"/>
          <w:szCs w:val="20"/>
        </w:rPr>
        <w:br/>
      </w:r>
      <w:r w:rsidRPr="00903A19">
        <w:rPr>
          <w:rFonts w:asciiTheme="minorHAnsi" w:hAnsiTheme="minorHAnsi"/>
          <w:sz w:val="20"/>
          <w:szCs w:val="20"/>
        </w:rPr>
        <w:t xml:space="preserve">Range: Special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Components: V, S, M </w:t>
      </w:r>
      <w:r>
        <w:rPr>
          <w:rFonts w:asciiTheme="minorHAnsi" w:hAnsiTheme="minorHAnsi"/>
          <w:sz w:val="20"/>
          <w:szCs w:val="20"/>
        </w:rPr>
        <w:br/>
      </w:r>
      <w:r w:rsidRPr="00903A19">
        <w:rPr>
          <w:rFonts w:asciiTheme="minorHAnsi" w:hAnsiTheme="minorHAnsi"/>
          <w:sz w:val="20"/>
          <w:szCs w:val="20"/>
        </w:rPr>
        <w:t xml:space="preserve">Duration: 1 hour/level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Casting Time: 1 round </w:t>
      </w:r>
      <w:r>
        <w:rPr>
          <w:rFonts w:asciiTheme="minorHAnsi" w:hAnsiTheme="minorHAnsi"/>
          <w:sz w:val="20"/>
          <w:szCs w:val="20"/>
        </w:rPr>
        <w:br/>
      </w:r>
      <w:r w:rsidRPr="00903A19">
        <w:rPr>
          <w:rFonts w:asciiTheme="minorHAnsi" w:hAnsiTheme="minorHAnsi"/>
          <w:sz w:val="20"/>
          <w:szCs w:val="20"/>
        </w:rPr>
        <w:t xml:space="preserve">Area of Effect: Special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None</w:t>
      </w:r>
    </w:p>
    <w:p w:rsidR="00DA360F" w:rsidRDefault="00DA360F" w:rsidP="00DA360F">
      <w:pPr>
        <w:pStyle w:val="BodyText"/>
        <w:ind w:left="0" w:right="360" w:firstLine="360"/>
        <w:rPr>
          <w:rFonts w:asciiTheme="minorHAnsi" w:hAnsiTheme="minorHAnsi"/>
          <w:sz w:val="20"/>
          <w:szCs w:val="20"/>
        </w:rPr>
      </w:pPr>
    </w:p>
    <w:p w:rsidR="00DA360F" w:rsidRPr="00903A19" w:rsidRDefault="00DA360F" w:rsidP="00DA360F">
      <w:pPr>
        <w:pStyle w:val="BodyText"/>
        <w:ind w:left="0" w:right="360"/>
        <w:rPr>
          <w:rFonts w:asciiTheme="minorHAnsi" w:hAnsiTheme="minorHAnsi"/>
          <w:sz w:val="20"/>
          <w:szCs w:val="20"/>
        </w:rPr>
      </w:pPr>
      <w:r w:rsidRPr="00903A19">
        <w:rPr>
          <w:rFonts w:asciiTheme="minorHAnsi" w:hAnsiTheme="minorHAnsi"/>
          <w:sz w:val="20"/>
          <w:szCs w:val="20"/>
        </w:rPr>
        <w:t>When a priest is trapped or otherwise endangered, this spell can summon help. The spell creates a hovering, ghostly image of a hand about one foot high. The caster</w:t>
      </w:r>
      <w:r w:rsidRPr="00903A19">
        <w:rPr>
          <w:rFonts w:asciiTheme="minorHAnsi" w:hAnsiTheme="minorHAnsi"/>
          <w:spacing w:val="-3"/>
          <w:sz w:val="20"/>
          <w:szCs w:val="20"/>
        </w:rPr>
        <w:t xml:space="preserve"> </w:t>
      </w:r>
      <w:r w:rsidRPr="00903A19">
        <w:rPr>
          <w:rFonts w:asciiTheme="minorHAnsi" w:hAnsiTheme="minorHAnsi"/>
          <w:sz w:val="20"/>
          <w:szCs w:val="20"/>
        </w:rPr>
        <w:t>can</w:t>
      </w:r>
      <w:r>
        <w:rPr>
          <w:rFonts w:asciiTheme="minorHAnsi" w:hAnsiTheme="minorHAnsi"/>
          <w:sz w:val="20"/>
          <w:szCs w:val="20"/>
        </w:rPr>
        <w:t xml:space="preserve"> </w:t>
      </w:r>
      <w:r w:rsidRPr="00903A19">
        <w:rPr>
          <w:rFonts w:asciiTheme="minorHAnsi" w:hAnsiTheme="minorHAnsi"/>
          <w:sz w:val="20"/>
          <w:szCs w:val="20"/>
        </w:rPr>
        <w:t>command it to locate a character or creature of the caster's choice based on a physical description. The caster can specify race, sex, and appearance, but not ambiguous factors such as level, alignment, or</w:t>
      </w:r>
      <w:r w:rsidRPr="00903A19">
        <w:rPr>
          <w:rFonts w:asciiTheme="minorHAnsi" w:hAnsiTheme="minorHAnsi"/>
          <w:spacing w:val="-3"/>
          <w:sz w:val="20"/>
          <w:szCs w:val="20"/>
        </w:rPr>
        <w:t xml:space="preserve"> </w:t>
      </w:r>
      <w:r w:rsidRPr="00903A19">
        <w:rPr>
          <w:rFonts w:asciiTheme="minorHAnsi" w:hAnsiTheme="minorHAnsi"/>
          <w:sz w:val="20"/>
          <w:szCs w:val="20"/>
        </w:rPr>
        <w:t>class.</w:t>
      </w:r>
    </w:p>
    <w:p w:rsidR="00DA360F" w:rsidRPr="00903A19" w:rsidRDefault="00DA360F" w:rsidP="00DA360F">
      <w:pPr>
        <w:pStyle w:val="BodyText"/>
        <w:spacing w:line="276" w:lineRule="exact"/>
        <w:ind w:left="0" w:right="161"/>
        <w:rPr>
          <w:rFonts w:asciiTheme="minorHAnsi" w:hAnsiTheme="minorHAnsi"/>
          <w:sz w:val="20"/>
          <w:szCs w:val="20"/>
        </w:rPr>
      </w:pPr>
      <w:r w:rsidRPr="00903A19">
        <w:rPr>
          <w:rFonts w:asciiTheme="minorHAnsi" w:hAnsiTheme="minorHAnsi"/>
          <w:sz w:val="20"/>
          <w:szCs w:val="20"/>
        </w:rPr>
        <w:t>After the hand receives its orders, it begins to search for the indicated creature, flying at a movement rate of 48. The hand can search within a 5-mile radius of the</w:t>
      </w:r>
      <w:r w:rsidRPr="00903A19">
        <w:rPr>
          <w:rFonts w:asciiTheme="minorHAnsi" w:hAnsiTheme="minorHAnsi"/>
          <w:spacing w:val="-2"/>
          <w:sz w:val="20"/>
          <w:szCs w:val="20"/>
        </w:rPr>
        <w:t xml:space="preserve"> </w:t>
      </w:r>
      <w:r w:rsidRPr="00903A19">
        <w:rPr>
          <w:rFonts w:asciiTheme="minorHAnsi" w:hAnsiTheme="minorHAnsi"/>
          <w:sz w:val="20"/>
          <w:szCs w:val="20"/>
        </w:rPr>
        <w:t>caster.</w:t>
      </w:r>
    </w:p>
    <w:p w:rsidR="00DA360F" w:rsidRPr="00903A19" w:rsidRDefault="00DA360F" w:rsidP="00DA360F">
      <w:pPr>
        <w:pStyle w:val="BodyText"/>
        <w:ind w:left="0" w:right="201"/>
        <w:rPr>
          <w:rFonts w:asciiTheme="minorHAnsi" w:hAnsiTheme="minorHAnsi"/>
          <w:sz w:val="20"/>
          <w:szCs w:val="20"/>
        </w:rPr>
      </w:pPr>
      <w:r w:rsidRPr="00903A19">
        <w:rPr>
          <w:rFonts w:asciiTheme="minorHAnsi" w:hAnsiTheme="minorHAnsi"/>
          <w:sz w:val="20"/>
          <w:szCs w:val="20"/>
        </w:rPr>
        <w:t>If the hand is unable to locate the indicated creature, it returns to the caster (provided he is still within the area of effect). The hand displays an outstretched palm, indicating that no such character or creature could be found. The hand then</w:t>
      </w:r>
      <w:r w:rsidRPr="00903A19">
        <w:rPr>
          <w:rFonts w:asciiTheme="minorHAnsi" w:hAnsiTheme="minorHAnsi"/>
          <w:spacing w:val="-4"/>
          <w:sz w:val="20"/>
          <w:szCs w:val="20"/>
        </w:rPr>
        <w:t xml:space="preserve"> </w:t>
      </w:r>
      <w:r w:rsidRPr="00903A19">
        <w:rPr>
          <w:rFonts w:asciiTheme="minorHAnsi" w:hAnsiTheme="minorHAnsi"/>
          <w:sz w:val="20"/>
          <w:szCs w:val="20"/>
        </w:rPr>
        <w:t>disappears.</w:t>
      </w:r>
    </w:p>
    <w:p w:rsidR="00DA360F" w:rsidRPr="00903A19" w:rsidRDefault="00DA360F" w:rsidP="00DA360F">
      <w:pPr>
        <w:pStyle w:val="BodyText"/>
        <w:spacing w:line="276" w:lineRule="exact"/>
        <w:ind w:left="0" w:right="273"/>
        <w:rPr>
          <w:rFonts w:asciiTheme="minorHAnsi" w:hAnsiTheme="minorHAnsi"/>
          <w:sz w:val="20"/>
          <w:szCs w:val="20"/>
        </w:rPr>
      </w:pPr>
      <w:r w:rsidRPr="00903A19">
        <w:rPr>
          <w:rFonts w:asciiTheme="minorHAnsi" w:hAnsiTheme="minorHAnsi"/>
          <w:sz w:val="20"/>
          <w:szCs w:val="20"/>
        </w:rPr>
        <w:t>If the hand locates the indicated subject, the hand beckons the subject to follow it. If the subject follows, the hand points in the direction of the caster, leading the subject in the most direct, feasible route. The hand hovers 10 feet in front of the subject, moving before him. Once the hand leads the subject to the caster, it</w:t>
      </w:r>
      <w:r w:rsidRPr="00903A19">
        <w:rPr>
          <w:rFonts w:asciiTheme="minorHAnsi" w:hAnsiTheme="minorHAnsi"/>
          <w:spacing w:val="-3"/>
          <w:sz w:val="20"/>
          <w:szCs w:val="20"/>
        </w:rPr>
        <w:t xml:space="preserve"> </w:t>
      </w:r>
      <w:r w:rsidRPr="00903A19">
        <w:rPr>
          <w:rFonts w:asciiTheme="minorHAnsi" w:hAnsiTheme="minorHAnsi"/>
          <w:sz w:val="20"/>
          <w:szCs w:val="20"/>
        </w:rPr>
        <w:t>disappears.</w:t>
      </w:r>
    </w:p>
    <w:p w:rsidR="00DA360F" w:rsidRPr="00903A19" w:rsidRDefault="00DA360F" w:rsidP="00DA360F">
      <w:pPr>
        <w:pStyle w:val="BodyText"/>
        <w:ind w:left="0" w:right="119"/>
        <w:rPr>
          <w:rFonts w:asciiTheme="minorHAnsi" w:hAnsiTheme="minorHAnsi"/>
          <w:sz w:val="20"/>
          <w:szCs w:val="20"/>
        </w:rPr>
      </w:pPr>
      <w:r w:rsidRPr="00903A19">
        <w:rPr>
          <w:rFonts w:asciiTheme="minorHAnsi" w:hAnsiTheme="minorHAnsi"/>
          <w:sz w:val="20"/>
          <w:szCs w:val="20"/>
        </w:rPr>
        <w:t>The subject is not compelled to follow the hand or help the caster. If the subject chooses not to follow the hand, the hand continues to beckon for the duration of the spell, then disappears. If the spell expires while the subject is en route to the caster, the hand disappears; the subject will have to rely on his own devices to locate the</w:t>
      </w:r>
      <w:r w:rsidRPr="00903A19">
        <w:rPr>
          <w:rFonts w:asciiTheme="minorHAnsi" w:hAnsiTheme="minorHAnsi"/>
          <w:spacing w:val="-1"/>
          <w:sz w:val="20"/>
          <w:szCs w:val="20"/>
        </w:rPr>
        <w:t xml:space="preserve"> </w:t>
      </w:r>
      <w:r w:rsidRPr="00903A19">
        <w:rPr>
          <w:rFonts w:asciiTheme="minorHAnsi" w:hAnsiTheme="minorHAnsi"/>
          <w:sz w:val="20"/>
          <w:szCs w:val="20"/>
        </w:rPr>
        <w:t>caster.</w:t>
      </w:r>
    </w:p>
    <w:p w:rsidR="00DA360F" w:rsidRPr="00903A19" w:rsidRDefault="00DA360F" w:rsidP="00DA360F">
      <w:pPr>
        <w:pStyle w:val="BodyText"/>
        <w:ind w:left="0" w:right="528"/>
        <w:rPr>
          <w:rFonts w:asciiTheme="minorHAnsi" w:hAnsiTheme="minorHAnsi"/>
          <w:sz w:val="20"/>
          <w:szCs w:val="20"/>
        </w:rPr>
      </w:pPr>
      <w:r w:rsidRPr="00903A19">
        <w:rPr>
          <w:rFonts w:asciiTheme="minorHAnsi" w:hAnsiTheme="minorHAnsi"/>
          <w:sz w:val="20"/>
          <w:szCs w:val="20"/>
        </w:rPr>
        <w:t>If there is more than one subject within a 5-mile radius that meets the caster's description, the hand locates the closest creature. If that creature refuses to follow the hand, the hand will not seek out a second</w:t>
      </w:r>
      <w:r w:rsidRPr="00903A19">
        <w:rPr>
          <w:rFonts w:asciiTheme="minorHAnsi" w:hAnsiTheme="minorHAnsi"/>
          <w:spacing w:val="-1"/>
          <w:sz w:val="20"/>
          <w:szCs w:val="20"/>
        </w:rPr>
        <w:t xml:space="preserve"> </w:t>
      </w:r>
      <w:r w:rsidRPr="00903A19">
        <w:rPr>
          <w:rFonts w:asciiTheme="minorHAnsi" w:hAnsiTheme="minorHAnsi"/>
          <w:sz w:val="20"/>
          <w:szCs w:val="20"/>
        </w:rPr>
        <w:t>subject.</w:t>
      </w:r>
    </w:p>
    <w:p w:rsidR="00DA360F" w:rsidRPr="00903A19" w:rsidRDefault="00DA360F" w:rsidP="00DA360F">
      <w:pPr>
        <w:pStyle w:val="BodyText"/>
        <w:spacing w:line="276" w:lineRule="exact"/>
        <w:ind w:left="0" w:right="87"/>
        <w:rPr>
          <w:rFonts w:asciiTheme="minorHAnsi" w:hAnsiTheme="minorHAnsi"/>
          <w:sz w:val="20"/>
          <w:szCs w:val="20"/>
        </w:rPr>
      </w:pPr>
      <w:r w:rsidRPr="00903A19">
        <w:rPr>
          <w:rFonts w:asciiTheme="minorHAnsi" w:hAnsiTheme="minorHAnsi"/>
          <w:sz w:val="20"/>
          <w:szCs w:val="20"/>
        </w:rPr>
        <w:t>The ghostly hand has no physical form. The hand can be seen only by the caster and potential targets. It cannot engage in combat or execute any other task aside from locating the subject and leading him back to the caster. The hand will not pass through solid objects, but can pass through small cracks and</w:t>
      </w:r>
      <w:r w:rsidRPr="00903A19">
        <w:rPr>
          <w:rFonts w:asciiTheme="minorHAnsi" w:hAnsiTheme="minorHAnsi"/>
          <w:spacing w:val="-4"/>
          <w:sz w:val="20"/>
          <w:szCs w:val="20"/>
        </w:rPr>
        <w:t xml:space="preserve"> </w:t>
      </w:r>
      <w:r w:rsidRPr="00903A19">
        <w:rPr>
          <w:rFonts w:asciiTheme="minorHAnsi" w:hAnsiTheme="minorHAnsi"/>
          <w:sz w:val="20"/>
          <w:szCs w:val="20"/>
        </w:rPr>
        <w:t>slits.</w:t>
      </w:r>
    </w:p>
    <w:p w:rsidR="00DA360F" w:rsidRPr="00903A19" w:rsidRDefault="00DA360F" w:rsidP="00DA360F">
      <w:pPr>
        <w:pStyle w:val="BodyText"/>
        <w:ind w:left="0" w:right="415"/>
        <w:rPr>
          <w:rFonts w:asciiTheme="minorHAnsi" w:hAnsiTheme="minorHAnsi"/>
          <w:sz w:val="20"/>
          <w:szCs w:val="20"/>
        </w:rPr>
      </w:pPr>
      <w:r w:rsidRPr="00903A19">
        <w:rPr>
          <w:rFonts w:asciiTheme="minorHAnsi" w:hAnsiTheme="minorHAnsi"/>
          <w:sz w:val="20"/>
          <w:szCs w:val="20"/>
        </w:rPr>
        <w:t>The material component is a black silk</w:t>
      </w:r>
      <w:r w:rsidRPr="00903A19">
        <w:rPr>
          <w:rFonts w:asciiTheme="minorHAnsi" w:hAnsiTheme="minorHAnsi"/>
          <w:spacing w:val="-2"/>
          <w:sz w:val="20"/>
          <w:szCs w:val="20"/>
        </w:rPr>
        <w:t xml:space="preserve"> </w:t>
      </w:r>
      <w:r w:rsidRPr="00903A19">
        <w:rPr>
          <w:rFonts w:asciiTheme="minorHAnsi" w:hAnsiTheme="minorHAnsi"/>
          <w:sz w:val="20"/>
          <w:szCs w:val="20"/>
        </w:rPr>
        <w:t>glove.</w:t>
      </w:r>
    </w:p>
    <w:p w:rsidR="00DA360F" w:rsidRDefault="00DA360F" w:rsidP="00DA360F">
      <w:pPr>
        <w:pStyle w:val="BodyText"/>
        <w:ind w:left="0"/>
        <w:rPr>
          <w:rFonts w:asciiTheme="minorHAnsi" w:hAnsiTheme="minorHAnsi"/>
          <w:b/>
        </w:rPr>
      </w:pPr>
    </w:p>
    <w:p w:rsidR="00DA360F" w:rsidRPr="00A766B0" w:rsidRDefault="00DA360F" w:rsidP="00DA360F">
      <w:pPr>
        <w:pStyle w:val="BodyText"/>
        <w:ind w:left="0"/>
        <w:rPr>
          <w:rFonts w:asciiTheme="minorHAnsi" w:hAnsiTheme="minorHAnsi"/>
          <w:b/>
          <w:bCs/>
        </w:rPr>
      </w:pPr>
      <w:r w:rsidRPr="00A766B0">
        <w:rPr>
          <w:rFonts w:asciiTheme="minorHAnsi" w:hAnsiTheme="minorHAnsi"/>
          <w:b/>
        </w:rPr>
        <w:t>Hold</w:t>
      </w:r>
      <w:r w:rsidRPr="00A766B0">
        <w:rPr>
          <w:rFonts w:asciiTheme="minorHAnsi" w:hAnsiTheme="minorHAnsi"/>
          <w:b/>
          <w:spacing w:val="-4"/>
        </w:rPr>
        <w:t xml:space="preserve"> </w:t>
      </w:r>
      <w:r w:rsidRPr="00A766B0">
        <w:rPr>
          <w:rFonts w:asciiTheme="minorHAnsi" w:hAnsiTheme="minorHAnsi"/>
          <w:b/>
        </w:rPr>
        <w:t>Poison (Necromancy)</w:t>
      </w:r>
    </w:p>
    <w:p w:rsidR="00DA360F" w:rsidRDefault="00DA360F" w:rsidP="00DA360F">
      <w:pPr>
        <w:pStyle w:val="BodyText"/>
        <w:ind w:left="0" w:right="215"/>
        <w:rPr>
          <w:rFonts w:asciiTheme="minorHAnsi" w:hAnsiTheme="minorHAnsi"/>
          <w:sz w:val="20"/>
          <w:szCs w:val="20"/>
        </w:rPr>
      </w:pPr>
    </w:p>
    <w:p w:rsidR="00DA360F" w:rsidRDefault="00DA360F" w:rsidP="00DA360F">
      <w:pPr>
        <w:pStyle w:val="BodyText"/>
        <w:ind w:left="0" w:right="215"/>
        <w:rPr>
          <w:rFonts w:asciiTheme="minorHAnsi" w:hAnsiTheme="minorHAnsi"/>
          <w:sz w:val="20"/>
          <w:szCs w:val="20"/>
        </w:rPr>
      </w:pPr>
      <w:r w:rsidRPr="002A51B9">
        <w:rPr>
          <w:rFonts w:asciiTheme="minorHAnsi" w:hAnsiTheme="minorHAnsi"/>
          <w:sz w:val="20"/>
          <w:szCs w:val="20"/>
        </w:rPr>
        <w:t xml:space="preserve">Sphere: Healing </w:t>
      </w:r>
      <w:r>
        <w:rPr>
          <w:rFonts w:asciiTheme="minorHAnsi" w:hAnsiTheme="minorHAnsi"/>
          <w:sz w:val="20"/>
          <w:szCs w:val="20"/>
        </w:rPr>
        <w:br/>
      </w:r>
      <w:r w:rsidRPr="002A51B9">
        <w:rPr>
          <w:rFonts w:asciiTheme="minorHAnsi" w:hAnsiTheme="minorHAnsi"/>
          <w:sz w:val="20"/>
          <w:szCs w:val="20"/>
        </w:rPr>
        <w:t xml:space="preserve">Range: Touch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Components: V, S, M</w:t>
      </w:r>
    </w:p>
    <w:p w:rsidR="00DA360F" w:rsidRPr="002A51B9" w:rsidRDefault="00DA360F" w:rsidP="00DA360F">
      <w:pPr>
        <w:pStyle w:val="BodyText"/>
        <w:ind w:left="0" w:right="215"/>
        <w:rPr>
          <w:rFonts w:asciiTheme="minorHAnsi" w:hAnsiTheme="minorHAnsi"/>
          <w:sz w:val="20"/>
          <w:szCs w:val="20"/>
        </w:rPr>
      </w:pPr>
      <w:r w:rsidRPr="002A51B9">
        <w:rPr>
          <w:rFonts w:asciiTheme="minorHAnsi" w:hAnsiTheme="minorHAnsi"/>
          <w:sz w:val="20"/>
          <w:szCs w:val="20"/>
        </w:rPr>
        <w:t>Duration: 1</w:t>
      </w:r>
      <w:r w:rsidRPr="002A51B9">
        <w:rPr>
          <w:rFonts w:asciiTheme="minorHAnsi" w:hAnsiTheme="minorHAnsi"/>
          <w:spacing w:val="-4"/>
          <w:sz w:val="20"/>
          <w:szCs w:val="20"/>
        </w:rPr>
        <w:t xml:space="preserve"> </w:t>
      </w:r>
      <w:r w:rsidRPr="002A51B9">
        <w:rPr>
          <w:rFonts w:asciiTheme="minorHAnsi" w:hAnsiTheme="minorHAnsi"/>
          <w:sz w:val="20"/>
          <w:szCs w:val="20"/>
        </w:rPr>
        <w:t>day/level</w:t>
      </w:r>
      <w:r w:rsidRPr="00A766B0">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Casting Time: 1</w:t>
      </w:r>
    </w:p>
    <w:p w:rsidR="00DA360F" w:rsidRDefault="00DA360F" w:rsidP="00DA360F">
      <w:pPr>
        <w:pStyle w:val="BodyText"/>
        <w:ind w:left="0" w:right="215"/>
        <w:rPr>
          <w:rFonts w:asciiTheme="minorHAnsi" w:hAnsiTheme="minorHAnsi"/>
          <w:sz w:val="20"/>
          <w:szCs w:val="20"/>
        </w:rPr>
      </w:pPr>
      <w:r w:rsidRPr="002A51B9">
        <w:rPr>
          <w:rFonts w:asciiTheme="minorHAnsi" w:hAnsiTheme="minorHAnsi"/>
          <w:sz w:val="20"/>
          <w:szCs w:val="20"/>
        </w:rPr>
        <w:t>Area of Effect: Creature touched</w:t>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 xml:space="preserve">Saving Throw: None </w:t>
      </w:r>
    </w:p>
    <w:p w:rsidR="00DA360F" w:rsidRPr="002A51B9" w:rsidRDefault="00DA360F" w:rsidP="00DA360F">
      <w:pPr>
        <w:pStyle w:val="BodyText"/>
        <w:ind w:left="0" w:right="8059"/>
        <w:rPr>
          <w:rFonts w:asciiTheme="minorHAnsi" w:hAnsiTheme="minorHAnsi"/>
          <w:sz w:val="20"/>
          <w:szCs w:val="20"/>
        </w:rPr>
      </w:pPr>
    </w:p>
    <w:p w:rsidR="00DA360F" w:rsidRPr="002A51B9" w:rsidRDefault="00DA360F" w:rsidP="00DA360F">
      <w:pPr>
        <w:pStyle w:val="BodyText"/>
        <w:ind w:left="0" w:right="102"/>
        <w:jc w:val="both"/>
        <w:rPr>
          <w:rFonts w:asciiTheme="minorHAnsi" w:hAnsiTheme="minorHAnsi"/>
          <w:sz w:val="20"/>
          <w:szCs w:val="20"/>
        </w:rPr>
      </w:pPr>
      <w:r w:rsidRPr="002A51B9">
        <w:rPr>
          <w:rFonts w:asciiTheme="minorHAnsi" w:hAnsiTheme="minorHAnsi"/>
          <w:sz w:val="20"/>
          <w:szCs w:val="20"/>
        </w:rPr>
        <w:lastRenderedPageBreak/>
        <w:t xml:space="preserve">This spell is an improved version of </w:t>
      </w:r>
      <w:r w:rsidRPr="002A51B9">
        <w:rPr>
          <w:rFonts w:asciiTheme="minorHAnsi" w:hAnsiTheme="minorHAnsi"/>
          <w:i/>
          <w:sz w:val="20"/>
          <w:szCs w:val="20"/>
        </w:rPr>
        <w:t xml:space="preserve">slow poison, </w:t>
      </w:r>
      <w:r w:rsidRPr="002A51B9">
        <w:rPr>
          <w:rFonts w:asciiTheme="minorHAnsi" w:hAnsiTheme="minorHAnsi"/>
          <w:sz w:val="20"/>
          <w:szCs w:val="20"/>
        </w:rPr>
        <w:t xml:space="preserve">with a duration measured in days rather than  hours. When cast upon a victim who has been poisoned by any means, </w:t>
      </w:r>
      <w:r w:rsidRPr="002A51B9">
        <w:rPr>
          <w:rFonts w:asciiTheme="minorHAnsi" w:hAnsiTheme="minorHAnsi"/>
          <w:i/>
          <w:sz w:val="20"/>
          <w:szCs w:val="20"/>
        </w:rPr>
        <w:t xml:space="preserve">hold poison </w:t>
      </w:r>
      <w:r w:rsidRPr="002A51B9">
        <w:rPr>
          <w:rFonts w:asciiTheme="minorHAnsi" w:hAnsiTheme="minorHAnsi"/>
          <w:sz w:val="20"/>
          <w:szCs w:val="20"/>
        </w:rPr>
        <w:t xml:space="preserve">arrests the venom and prevents it from doing any additional damage to the victim. (In most cases, the spell must be cast during the poison's onset time in order to be effective.) Damage that has already been inflicted is not restored, but as long as the </w:t>
      </w:r>
      <w:r w:rsidRPr="002A51B9">
        <w:rPr>
          <w:rFonts w:asciiTheme="minorHAnsi" w:hAnsiTheme="minorHAnsi"/>
          <w:i/>
          <w:sz w:val="20"/>
          <w:szCs w:val="20"/>
        </w:rPr>
        <w:t xml:space="preserve">hold poison </w:t>
      </w:r>
      <w:r w:rsidRPr="002A51B9">
        <w:rPr>
          <w:rFonts w:asciiTheme="minorHAnsi" w:hAnsiTheme="minorHAnsi"/>
          <w:sz w:val="20"/>
          <w:szCs w:val="20"/>
        </w:rPr>
        <w:t>is in effect, the victim can be cured or healed of damage caused by poison by any normal</w:t>
      </w:r>
      <w:r w:rsidRPr="002A51B9">
        <w:rPr>
          <w:rFonts w:asciiTheme="minorHAnsi" w:hAnsiTheme="minorHAnsi"/>
          <w:spacing w:val="-5"/>
          <w:sz w:val="20"/>
          <w:szCs w:val="20"/>
        </w:rPr>
        <w:t xml:space="preserve"> </w:t>
      </w:r>
      <w:r w:rsidRPr="002A51B9">
        <w:rPr>
          <w:rFonts w:asciiTheme="minorHAnsi" w:hAnsiTheme="minorHAnsi"/>
          <w:sz w:val="20"/>
          <w:szCs w:val="20"/>
        </w:rPr>
        <w:t>means.</w:t>
      </w:r>
    </w:p>
    <w:p w:rsidR="00DA360F" w:rsidRPr="002A51B9" w:rsidRDefault="00DA360F" w:rsidP="00DA360F">
      <w:pPr>
        <w:pStyle w:val="BodyText"/>
        <w:ind w:left="0" w:right="102"/>
        <w:jc w:val="both"/>
        <w:rPr>
          <w:rFonts w:asciiTheme="minorHAnsi" w:hAnsiTheme="minorHAnsi"/>
          <w:sz w:val="20"/>
          <w:szCs w:val="20"/>
        </w:rPr>
      </w:pPr>
      <w:r w:rsidRPr="002A51B9">
        <w:rPr>
          <w:rFonts w:asciiTheme="minorHAnsi" w:hAnsiTheme="minorHAnsi"/>
          <w:sz w:val="20"/>
          <w:szCs w:val="20"/>
        </w:rPr>
        <w:t xml:space="preserve">This spell can be used to indefinitely postpone the onset of a poison if the caster chooses to continue to cast it on the poisoned character before the previous </w:t>
      </w:r>
      <w:r w:rsidRPr="002A51B9">
        <w:rPr>
          <w:rFonts w:asciiTheme="minorHAnsi" w:hAnsiTheme="minorHAnsi"/>
          <w:i/>
          <w:sz w:val="20"/>
          <w:szCs w:val="20"/>
        </w:rPr>
        <w:t xml:space="preserve">hold poison </w:t>
      </w:r>
      <w:r w:rsidRPr="002A51B9">
        <w:rPr>
          <w:rFonts w:asciiTheme="minorHAnsi" w:hAnsiTheme="minorHAnsi"/>
          <w:sz w:val="20"/>
          <w:szCs w:val="20"/>
        </w:rPr>
        <w:t xml:space="preserve">wears off. However, each time a new </w:t>
      </w:r>
      <w:r w:rsidRPr="002A51B9">
        <w:rPr>
          <w:rFonts w:asciiTheme="minorHAnsi" w:hAnsiTheme="minorHAnsi"/>
          <w:i/>
          <w:sz w:val="20"/>
          <w:szCs w:val="20"/>
        </w:rPr>
        <w:t xml:space="preserve">hold poison </w:t>
      </w:r>
      <w:r w:rsidRPr="002A51B9">
        <w:rPr>
          <w:rFonts w:asciiTheme="minorHAnsi" w:hAnsiTheme="minorHAnsi"/>
          <w:sz w:val="20"/>
          <w:szCs w:val="20"/>
        </w:rPr>
        <w:t xml:space="preserve">is used to stop the venom's advance for another few days, there is a 2% cumulative chance that the spell fails and the poison runs its course. Evil priests have been known to deliberately poison a person and then use this spell to grant the victim a stay of death for a few days. This can be an extremely effective threat if the victim doesn't have access to a </w:t>
      </w:r>
      <w:r w:rsidRPr="002A51B9">
        <w:rPr>
          <w:rFonts w:asciiTheme="minorHAnsi" w:hAnsiTheme="minorHAnsi"/>
          <w:i/>
          <w:sz w:val="20"/>
          <w:szCs w:val="20"/>
        </w:rPr>
        <w:t>neutralize poison</w:t>
      </w:r>
      <w:r w:rsidRPr="002A51B9">
        <w:rPr>
          <w:rFonts w:asciiTheme="minorHAnsi" w:hAnsiTheme="minorHAnsi"/>
          <w:i/>
          <w:spacing w:val="-19"/>
          <w:sz w:val="20"/>
          <w:szCs w:val="20"/>
        </w:rPr>
        <w:t xml:space="preserve"> </w:t>
      </w:r>
      <w:r w:rsidRPr="002A51B9">
        <w:rPr>
          <w:rFonts w:asciiTheme="minorHAnsi" w:hAnsiTheme="minorHAnsi"/>
          <w:sz w:val="20"/>
          <w:szCs w:val="20"/>
        </w:rPr>
        <w:t>spell.</w:t>
      </w:r>
    </w:p>
    <w:p w:rsidR="00DA360F" w:rsidRPr="002A51B9" w:rsidRDefault="00DA360F" w:rsidP="00DA360F">
      <w:pPr>
        <w:pStyle w:val="BodyText"/>
        <w:ind w:left="0" w:right="104"/>
        <w:jc w:val="both"/>
        <w:rPr>
          <w:rFonts w:asciiTheme="minorHAnsi" w:hAnsiTheme="minorHAnsi"/>
          <w:sz w:val="20"/>
          <w:szCs w:val="20"/>
        </w:rPr>
      </w:pPr>
      <w:r w:rsidRPr="002A51B9">
        <w:rPr>
          <w:rFonts w:asciiTheme="minorHAnsi" w:hAnsiTheme="minorHAnsi"/>
          <w:sz w:val="20"/>
          <w:szCs w:val="20"/>
        </w:rPr>
        <w:t>The material component is the priest's holy symbol and a bud of garlic, crushed and smeared on the injury (or eaten if the poison was</w:t>
      </w:r>
      <w:r w:rsidRPr="002A51B9">
        <w:rPr>
          <w:rFonts w:asciiTheme="minorHAnsi" w:hAnsiTheme="minorHAnsi"/>
          <w:spacing w:val="-8"/>
          <w:sz w:val="20"/>
          <w:szCs w:val="20"/>
        </w:rPr>
        <w:t xml:space="preserve"> </w:t>
      </w:r>
      <w:r w:rsidRPr="002A51B9">
        <w:rPr>
          <w:rFonts w:asciiTheme="minorHAnsi" w:hAnsiTheme="minorHAnsi"/>
          <w:sz w:val="20"/>
          <w:szCs w:val="20"/>
        </w:rPr>
        <w:t>ingested).</w:t>
      </w:r>
    </w:p>
    <w:p w:rsidR="00DA360F" w:rsidRPr="00903A19" w:rsidRDefault="00DA360F" w:rsidP="00DA360F">
      <w:pPr>
        <w:spacing w:before="10"/>
        <w:rPr>
          <w:rFonts w:eastAsia="Times New Roman" w:cs="Times New Roman"/>
          <w:sz w:val="20"/>
          <w:szCs w:val="20"/>
        </w:rPr>
      </w:pPr>
    </w:p>
    <w:p w:rsidR="00DA360F" w:rsidRPr="00E9623F" w:rsidRDefault="00DA360F" w:rsidP="00DA360F">
      <w:pPr>
        <w:rPr>
          <w:b/>
        </w:rPr>
      </w:pPr>
      <w:r w:rsidRPr="00E9623F">
        <w:rPr>
          <w:b/>
        </w:rPr>
        <w:t>Invisibility Purge</w:t>
      </w:r>
      <w:r w:rsidRPr="00E9623F">
        <w:rPr>
          <w:b/>
          <w:spacing w:val="-2"/>
        </w:rPr>
        <w:t xml:space="preserve"> </w:t>
      </w:r>
      <w:r w:rsidRPr="00E9623F">
        <w:rPr>
          <w:b/>
        </w:rPr>
        <w:t>(Abjuration)</w:t>
      </w:r>
    </w:p>
    <w:p w:rsidR="00DA360F" w:rsidRPr="00903A19" w:rsidRDefault="00DA360F" w:rsidP="00DA360F">
      <w:pPr>
        <w:pStyle w:val="BodyText"/>
        <w:ind w:left="0" w:right="51"/>
        <w:rPr>
          <w:rFonts w:asciiTheme="minorHAnsi" w:hAnsiTheme="minorHAnsi"/>
          <w:sz w:val="20"/>
          <w:szCs w:val="20"/>
        </w:rPr>
      </w:pPr>
      <w:r w:rsidRPr="00903A19">
        <w:rPr>
          <w:rFonts w:asciiTheme="minorHAnsi" w:hAnsiTheme="minorHAnsi"/>
          <w:sz w:val="20"/>
          <w:szCs w:val="20"/>
        </w:rPr>
        <w:t xml:space="preserve">Sphere: Wards </w:t>
      </w:r>
      <w:r>
        <w:rPr>
          <w:rFonts w:asciiTheme="minorHAnsi" w:hAnsiTheme="minorHAnsi"/>
          <w:sz w:val="20"/>
          <w:szCs w:val="20"/>
        </w:rPr>
        <w:br/>
      </w:r>
      <w:r w:rsidRPr="00903A19">
        <w:rPr>
          <w:rFonts w:asciiTheme="minorHAnsi" w:hAnsiTheme="minorHAnsi"/>
          <w:sz w:val="20"/>
          <w:szCs w:val="20"/>
        </w:rPr>
        <w:t xml:space="preserve">Range: 30 yards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Components: V, S, M </w:t>
      </w:r>
      <w:r>
        <w:rPr>
          <w:rFonts w:asciiTheme="minorHAnsi" w:hAnsiTheme="minorHAnsi"/>
          <w:sz w:val="20"/>
          <w:szCs w:val="20"/>
        </w:rPr>
        <w:br/>
      </w:r>
      <w:r w:rsidRPr="00903A19">
        <w:rPr>
          <w:rFonts w:asciiTheme="minorHAnsi" w:hAnsiTheme="minorHAnsi"/>
          <w:sz w:val="20"/>
          <w:szCs w:val="20"/>
        </w:rPr>
        <w:t xml:space="preserve">Duration: 1 turn/level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 1</w:t>
      </w:r>
      <w:r w:rsidRPr="00903A19">
        <w:rPr>
          <w:rFonts w:asciiTheme="minorHAnsi" w:hAnsiTheme="minorHAnsi"/>
          <w:spacing w:val="-1"/>
          <w:sz w:val="20"/>
          <w:szCs w:val="20"/>
        </w:rPr>
        <w:t xml:space="preserve"> </w:t>
      </w:r>
      <w:r w:rsidRPr="00903A19">
        <w:rPr>
          <w:rFonts w:asciiTheme="minorHAnsi" w:hAnsiTheme="minorHAnsi"/>
          <w:sz w:val="20"/>
          <w:szCs w:val="20"/>
        </w:rPr>
        <w:t>turn</w:t>
      </w:r>
    </w:p>
    <w:p w:rsidR="00DA360F" w:rsidRPr="00903A19" w:rsidRDefault="00DA360F" w:rsidP="00DA360F">
      <w:pPr>
        <w:pStyle w:val="BodyText"/>
        <w:ind w:left="0" w:right="51"/>
        <w:rPr>
          <w:rFonts w:asciiTheme="minorHAnsi" w:hAnsiTheme="minorHAnsi"/>
          <w:sz w:val="20"/>
          <w:szCs w:val="20"/>
        </w:rPr>
      </w:pPr>
      <w:r w:rsidRPr="00903A19">
        <w:rPr>
          <w:rFonts w:asciiTheme="minorHAnsi" w:hAnsiTheme="minorHAnsi"/>
          <w:sz w:val="20"/>
          <w:szCs w:val="20"/>
        </w:rPr>
        <w:t xml:space="preserve">Area of Effect: 10-foot square/priest </w:t>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None</w:t>
      </w:r>
    </w:p>
    <w:p w:rsidR="00DA360F" w:rsidRDefault="00DA360F" w:rsidP="00DA360F">
      <w:pPr>
        <w:ind w:right="246"/>
        <w:rPr>
          <w:sz w:val="20"/>
          <w:szCs w:val="20"/>
        </w:rPr>
      </w:pPr>
    </w:p>
    <w:p w:rsidR="00DA360F" w:rsidRPr="00903A19" w:rsidRDefault="00DA360F" w:rsidP="00DA360F">
      <w:pPr>
        <w:ind w:right="246"/>
        <w:rPr>
          <w:rFonts w:eastAsia="Times New Roman" w:cs="Times New Roman"/>
          <w:sz w:val="20"/>
          <w:szCs w:val="20"/>
        </w:rPr>
      </w:pPr>
      <w:r w:rsidRPr="00903A19">
        <w:rPr>
          <w:sz w:val="20"/>
          <w:szCs w:val="20"/>
        </w:rPr>
        <w:t xml:space="preserve">All invisible creatures who enter an area enchanted with </w:t>
      </w:r>
      <w:r w:rsidRPr="00903A19">
        <w:rPr>
          <w:i/>
          <w:sz w:val="20"/>
          <w:szCs w:val="20"/>
        </w:rPr>
        <w:t xml:space="preserve">invisibility purge </w:t>
      </w:r>
      <w:r w:rsidRPr="00903A19">
        <w:rPr>
          <w:sz w:val="20"/>
          <w:szCs w:val="20"/>
        </w:rPr>
        <w:t xml:space="preserve">instantly become visible. </w:t>
      </w:r>
      <w:r w:rsidRPr="00903A19">
        <w:rPr>
          <w:i/>
          <w:sz w:val="20"/>
          <w:szCs w:val="20"/>
        </w:rPr>
        <w:t xml:space="preserve">Invisibility </w:t>
      </w:r>
      <w:r w:rsidRPr="00903A19">
        <w:rPr>
          <w:sz w:val="20"/>
          <w:szCs w:val="20"/>
        </w:rPr>
        <w:t>-related spells do not take effect within the boundaries of</w:t>
      </w:r>
      <w:r w:rsidRPr="00903A19">
        <w:rPr>
          <w:spacing w:val="-6"/>
          <w:sz w:val="20"/>
          <w:szCs w:val="20"/>
        </w:rPr>
        <w:t xml:space="preserve"> </w:t>
      </w:r>
      <w:r w:rsidRPr="00903A19">
        <w:rPr>
          <w:sz w:val="20"/>
          <w:szCs w:val="20"/>
        </w:rPr>
        <w:t xml:space="preserve">the enchanted area, and magical devices such as </w:t>
      </w:r>
      <w:r w:rsidRPr="00903A19">
        <w:rPr>
          <w:i/>
          <w:sz w:val="20"/>
          <w:szCs w:val="20"/>
        </w:rPr>
        <w:t xml:space="preserve">potions of invisibility </w:t>
      </w:r>
      <w:r w:rsidRPr="00903A19">
        <w:rPr>
          <w:sz w:val="20"/>
          <w:szCs w:val="20"/>
        </w:rPr>
        <w:t>do not</w:t>
      </w:r>
      <w:r w:rsidRPr="00903A19">
        <w:rPr>
          <w:spacing w:val="-5"/>
          <w:sz w:val="20"/>
          <w:szCs w:val="20"/>
        </w:rPr>
        <w:t xml:space="preserve"> </w:t>
      </w:r>
      <w:r w:rsidRPr="00903A19">
        <w:rPr>
          <w:sz w:val="20"/>
          <w:szCs w:val="20"/>
        </w:rPr>
        <w:t>function.</w:t>
      </w:r>
    </w:p>
    <w:p w:rsidR="00DA360F" w:rsidRPr="00903A19" w:rsidRDefault="00DA360F" w:rsidP="00DA360F">
      <w:pPr>
        <w:pStyle w:val="BodyText"/>
        <w:ind w:left="0" w:right="186"/>
        <w:rPr>
          <w:rFonts w:asciiTheme="minorHAnsi" w:hAnsiTheme="minorHAnsi"/>
          <w:sz w:val="20"/>
          <w:szCs w:val="20"/>
        </w:rPr>
      </w:pPr>
      <w:r w:rsidRPr="00903A19">
        <w:rPr>
          <w:rFonts w:asciiTheme="minorHAnsi" w:hAnsiTheme="minorHAnsi"/>
          <w:sz w:val="20"/>
          <w:szCs w:val="20"/>
        </w:rPr>
        <w:t>Creatures with the natural ability to become invisible are unable to use this ability within the area of effect. Invisible objects carried into the warded area also become</w:t>
      </w:r>
      <w:r w:rsidRPr="00903A19">
        <w:rPr>
          <w:rFonts w:asciiTheme="minorHAnsi" w:hAnsiTheme="minorHAnsi"/>
          <w:spacing w:val="-5"/>
          <w:sz w:val="20"/>
          <w:szCs w:val="20"/>
        </w:rPr>
        <w:t xml:space="preserve"> </w:t>
      </w:r>
      <w:r w:rsidRPr="00903A19">
        <w:rPr>
          <w:rFonts w:asciiTheme="minorHAnsi" w:hAnsiTheme="minorHAnsi"/>
          <w:sz w:val="20"/>
          <w:szCs w:val="20"/>
        </w:rPr>
        <w:t>visible.</w:t>
      </w:r>
    </w:p>
    <w:p w:rsidR="00DA360F" w:rsidRPr="00903A19" w:rsidRDefault="00DA360F" w:rsidP="00DA360F">
      <w:pPr>
        <w:pStyle w:val="BodyText"/>
        <w:spacing w:line="276" w:lineRule="exact"/>
        <w:ind w:left="0" w:right="188"/>
        <w:rPr>
          <w:rFonts w:asciiTheme="minorHAnsi" w:hAnsiTheme="minorHAnsi"/>
          <w:sz w:val="20"/>
          <w:szCs w:val="20"/>
        </w:rPr>
      </w:pPr>
      <w:r w:rsidRPr="00903A19">
        <w:rPr>
          <w:rFonts w:asciiTheme="minorHAnsi" w:hAnsiTheme="minorHAnsi"/>
          <w:sz w:val="20"/>
          <w:szCs w:val="20"/>
        </w:rPr>
        <w:t xml:space="preserve">Invisible creatures or persons within the area of effect when </w:t>
      </w:r>
      <w:r w:rsidRPr="00903A19">
        <w:rPr>
          <w:rFonts w:asciiTheme="minorHAnsi" w:hAnsiTheme="minorHAnsi"/>
          <w:i/>
          <w:sz w:val="20"/>
          <w:szCs w:val="20"/>
        </w:rPr>
        <w:t xml:space="preserve">invisibility purge </w:t>
      </w:r>
      <w:r w:rsidRPr="00903A19">
        <w:rPr>
          <w:rFonts w:asciiTheme="minorHAnsi" w:hAnsiTheme="minorHAnsi"/>
          <w:sz w:val="20"/>
          <w:szCs w:val="20"/>
        </w:rPr>
        <w:t>is cast remain invisible; however, if such creatures exit the area of effect and later re-enter, they instantly become visible. Such creatures also lose any natural ability to turn invisible as long as they remain within the area of</w:t>
      </w:r>
      <w:r w:rsidRPr="00903A19">
        <w:rPr>
          <w:rFonts w:asciiTheme="minorHAnsi" w:hAnsiTheme="minorHAnsi"/>
          <w:spacing w:val="-3"/>
          <w:sz w:val="20"/>
          <w:szCs w:val="20"/>
        </w:rPr>
        <w:t xml:space="preserve"> </w:t>
      </w:r>
      <w:r w:rsidRPr="00903A19">
        <w:rPr>
          <w:rFonts w:asciiTheme="minorHAnsi" w:hAnsiTheme="minorHAnsi"/>
          <w:sz w:val="20"/>
          <w:szCs w:val="20"/>
        </w:rPr>
        <w:t>effect.</w:t>
      </w:r>
    </w:p>
    <w:p w:rsidR="00DA360F" w:rsidRPr="00903A19" w:rsidRDefault="00DA360F" w:rsidP="00DA360F">
      <w:pPr>
        <w:pStyle w:val="BodyText"/>
        <w:ind w:left="0" w:right="274"/>
        <w:rPr>
          <w:rFonts w:asciiTheme="minorHAnsi" w:hAnsiTheme="minorHAnsi"/>
          <w:sz w:val="20"/>
          <w:szCs w:val="20"/>
        </w:rPr>
      </w:pPr>
      <w:r w:rsidRPr="00903A19">
        <w:rPr>
          <w:rFonts w:asciiTheme="minorHAnsi" w:hAnsiTheme="minorHAnsi"/>
          <w:sz w:val="20"/>
          <w:szCs w:val="20"/>
        </w:rPr>
        <w:t xml:space="preserve">A creature who consumes a </w:t>
      </w:r>
      <w:r w:rsidRPr="00903A19">
        <w:rPr>
          <w:rFonts w:asciiTheme="minorHAnsi" w:hAnsiTheme="minorHAnsi"/>
          <w:i/>
          <w:sz w:val="20"/>
          <w:szCs w:val="20"/>
        </w:rPr>
        <w:t xml:space="preserve">potion of invisibility </w:t>
      </w:r>
      <w:r w:rsidRPr="00903A19">
        <w:rPr>
          <w:rFonts w:asciiTheme="minorHAnsi" w:hAnsiTheme="minorHAnsi"/>
          <w:sz w:val="20"/>
          <w:szCs w:val="20"/>
        </w:rPr>
        <w:t xml:space="preserve">outside the warded area becomes invisible normally, but becomes visible when he enters the area of effect; if the duration of the </w:t>
      </w:r>
      <w:r w:rsidRPr="00903A19">
        <w:rPr>
          <w:rFonts w:asciiTheme="minorHAnsi" w:hAnsiTheme="minorHAnsi"/>
          <w:i/>
          <w:sz w:val="20"/>
          <w:szCs w:val="20"/>
        </w:rPr>
        <w:t xml:space="preserve">potion of invisibility </w:t>
      </w:r>
      <w:r w:rsidRPr="00903A19">
        <w:rPr>
          <w:rFonts w:asciiTheme="minorHAnsi" w:hAnsiTheme="minorHAnsi"/>
          <w:sz w:val="20"/>
          <w:szCs w:val="20"/>
        </w:rPr>
        <w:t>has not yet expired when he exits the area of effect,</w:t>
      </w:r>
      <w:r w:rsidRPr="00903A19">
        <w:rPr>
          <w:rFonts w:asciiTheme="minorHAnsi" w:hAnsiTheme="minorHAnsi"/>
          <w:spacing w:val="-2"/>
          <w:sz w:val="20"/>
          <w:szCs w:val="20"/>
        </w:rPr>
        <w:t xml:space="preserve"> </w:t>
      </w:r>
      <w:r w:rsidRPr="00903A19">
        <w:rPr>
          <w:rFonts w:asciiTheme="minorHAnsi" w:hAnsiTheme="minorHAnsi"/>
          <w:sz w:val="20"/>
          <w:szCs w:val="20"/>
        </w:rPr>
        <w:t>he</w:t>
      </w:r>
      <w:r>
        <w:rPr>
          <w:rFonts w:asciiTheme="minorHAnsi" w:hAnsiTheme="minorHAnsi"/>
          <w:sz w:val="20"/>
          <w:szCs w:val="20"/>
        </w:rPr>
        <w:t xml:space="preserve"> </w:t>
      </w:r>
      <w:r w:rsidRPr="00903A19">
        <w:rPr>
          <w:rFonts w:asciiTheme="minorHAnsi" w:hAnsiTheme="minorHAnsi"/>
          <w:sz w:val="20"/>
          <w:szCs w:val="20"/>
        </w:rPr>
        <w:t>becomes invisible again outside the</w:t>
      </w:r>
      <w:r w:rsidRPr="00903A19">
        <w:rPr>
          <w:rFonts w:asciiTheme="minorHAnsi" w:hAnsiTheme="minorHAnsi"/>
          <w:spacing w:val="-3"/>
          <w:sz w:val="20"/>
          <w:szCs w:val="20"/>
        </w:rPr>
        <w:t xml:space="preserve"> </w:t>
      </w:r>
      <w:r w:rsidRPr="00903A19">
        <w:rPr>
          <w:rFonts w:asciiTheme="minorHAnsi" w:hAnsiTheme="minorHAnsi"/>
          <w:sz w:val="20"/>
          <w:szCs w:val="20"/>
        </w:rPr>
        <w:t>area.</w:t>
      </w:r>
    </w:p>
    <w:p w:rsidR="00DA360F" w:rsidRPr="00903A19" w:rsidRDefault="00DA360F" w:rsidP="00DA360F">
      <w:pPr>
        <w:pStyle w:val="BodyText"/>
        <w:ind w:left="0" w:right="613"/>
        <w:rPr>
          <w:rFonts w:asciiTheme="minorHAnsi" w:hAnsiTheme="minorHAnsi"/>
          <w:sz w:val="20"/>
          <w:szCs w:val="20"/>
        </w:rPr>
      </w:pPr>
      <w:r w:rsidRPr="00903A19">
        <w:rPr>
          <w:rFonts w:asciiTheme="minorHAnsi" w:hAnsiTheme="minorHAnsi"/>
          <w:sz w:val="20"/>
          <w:szCs w:val="20"/>
        </w:rPr>
        <w:t>Creatures who are invisible in their natural state or have no visible form (such as invisible stalkers) are not affected by this</w:t>
      </w:r>
      <w:r w:rsidRPr="00903A19">
        <w:rPr>
          <w:rFonts w:asciiTheme="minorHAnsi" w:hAnsiTheme="minorHAnsi"/>
          <w:spacing w:val="-4"/>
          <w:sz w:val="20"/>
          <w:szCs w:val="20"/>
        </w:rPr>
        <w:t xml:space="preserve"> </w:t>
      </w:r>
      <w:r w:rsidRPr="00903A19">
        <w:rPr>
          <w:rFonts w:asciiTheme="minorHAnsi" w:hAnsiTheme="minorHAnsi"/>
          <w:sz w:val="20"/>
          <w:szCs w:val="20"/>
        </w:rPr>
        <w:t>spell.</w:t>
      </w:r>
    </w:p>
    <w:p w:rsidR="00DA360F" w:rsidRPr="00903A19" w:rsidRDefault="00DA360F" w:rsidP="00DA360F">
      <w:pPr>
        <w:pStyle w:val="BodyText"/>
        <w:spacing w:line="276" w:lineRule="exact"/>
        <w:ind w:left="0" w:right="536"/>
        <w:rPr>
          <w:rFonts w:asciiTheme="minorHAnsi" w:hAnsiTheme="minorHAnsi"/>
          <w:sz w:val="20"/>
          <w:szCs w:val="20"/>
        </w:rPr>
      </w:pPr>
      <w:r w:rsidRPr="00903A19">
        <w:rPr>
          <w:rFonts w:asciiTheme="minorHAnsi" w:hAnsiTheme="minorHAnsi"/>
          <w:sz w:val="20"/>
          <w:szCs w:val="20"/>
        </w:rPr>
        <w:t>The material components are the priest's holy symbol and a silver mirror no more than three inches in</w:t>
      </w:r>
      <w:r w:rsidRPr="00903A19">
        <w:rPr>
          <w:rFonts w:asciiTheme="minorHAnsi" w:hAnsiTheme="minorHAnsi"/>
          <w:spacing w:val="-3"/>
          <w:sz w:val="20"/>
          <w:szCs w:val="20"/>
        </w:rPr>
        <w:t xml:space="preserve"> </w:t>
      </w:r>
      <w:r w:rsidRPr="00903A19">
        <w:rPr>
          <w:rFonts w:asciiTheme="minorHAnsi" w:hAnsiTheme="minorHAnsi"/>
          <w:sz w:val="20"/>
          <w:szCs w:val="20"/>
        </w:rPr>
        <w:t>diameter.</w:t>
      </w:r>
    </w:p>
    <w:p w:rsidR="00DA360F" w:rsidRPr="00903A19" w:rsidRDefault="00DA360F" w:rsidP="00DA360F">
      <w:pPr>
        <w:pStyle w:val="BodyText"/>
        <w:ind w:left="0" w:right="233"/>
        <w:rPr>
          <w:rFonts w:asciiTheme="minorHAnsi" w:hAnsiTheme="minorHAnsi"/>
          <w:sz w:val="20"/>
          <w:szCs w:val="20"/>
        </w:rPr>
      </w:pPr>
      <w:r w:rsidRPr="00903A19">
        <w:rPr>
          <w:rFonts w:asciiTheme="minorHAnsi" w:hAnsiTheme="minorHAnsi"/>
          <w:sz w:val="20"/>
          <w:szCs w:val="20"/>
        </w:rPr>
        <w:t xml:space="preserve">The </w:t>
      </w:r>
      <w:r w:rsidRPr="00903A19">
        <w:rPr>
          <w:rFonts w:asciiTheme="minorHAnsi" w:hAnsiTheme="minorHAnsi"/>
          <w:i/>
          <w:sz w:val="20"/>
          <w:szCs w:val="20"/>
        </w:rPr>
        <w:t xml:space="preserve">invisibility purge </w:t>
      </w:r>
      <w:r w:rsidRPr="00903A19">
        <w:rPr>
          <w:rFonts w:asciiTheme="minorHAnsi" w:hAnsiTheme="minorHAnsi"/>
          <w:sz w:val="20"/>
          <w:szCs w:val="20"/>
        </w:rPr>
        <w:t xml:space="preserve">can be cast as a cooperative magic spell. The potency of this spell can be increased if several priests cast it at the same time. The duration of the spell is then equal to one turn per level of the most powerful priest, plus one turn for every contributing priest. Each priest also increases the area of effect by one 10'x 10' square (these areas must be contiguous). Thus, a 9th-level priest and two 5th-level priests could create a 30'x 10' </w:t>
      </w:r>
      <w:r w:rsidRPr="00903A19">
        <w:rPr>
          <w:rFonts w:asciiTheme="minorHAnsi" w:hAnsiTheme="minorHAnsi"/>
          <w:i/>
          <w:sz w:val="20"/>
          <w:szCs w:val="20"/>
        </w:rPr>
        <w:t xml:space="preserve">invisibility purge </w:t>
      </w:r>
      <w:r w:rsidRPr="00903A19">
        <w:rPr>
          <w:rFonts w:asciiTheme="minorHAnsi" w:hAnsiTheme="minorHAnsi"/>
          <w:sz w:val="20"/>
          <w:szCs w:val="20"/>
        </w:rPr>
        <w:t>area having a duration of 11</w:t>
      </w:r>
      <w:r w:rsidRPr="00903A19">
        <w:rPr>
          <w:rFonts w:asciiTheme="minorHAnsi" w:hAnsiTheme="minorHAnsi"/>
          <w:spacing w:val="-4"/>
          <w:sz w:val="20"/>
          <w:szCs w:val="20"/>
        </w:rPr>
        <w:t xml:space="preserve"> </w:t>
      </w:r>
      <w:r w:rsidRPr="00903A19">
        <w:rPr>
          <w:rFonts w:asciiTheme="minorHAnsi" w:hAnsiTheme="minorHAnsi"/>
          <w:sz w:val="20"/>
          <w:szCs w:val="20"/>
        </w:rPr>
        <w:t>turns.</w:t>
      </w:r>
    </w:p>
    <w:p w:rsidR="00DA360F" w:rsidRPr="00E9623F" w:rsidRDefault="004B54FC" w:rsidP="00DA360F">
      <w:pPr>
        <w:rPr>
          <w:b/>
        </w:rPr>
      </w:pPr>
      <w:r>
        <w:rPr>
          <w:b/>
        </w:rPr>
        <w:br/>
      </w:r>
      <w:r w:rsidR="00DA360F" w:rsidRPr="00E9623F">
        <w:rPr>
          <w:b/>
        </w:rPr>
        <w:t>Know Customs</w:t>
      </w:r>
      <w:r w:rsidR="00DA360F" w:rsidRPr="00E9623F">
        <w:rPr>
          <w:b/>
          <w:spacing w:val="-2"/>
        </w:rPr>
        <w:t xml:space="preserve"> </w:t>
      </w:r>
      <w:r w:rsidR="00DA360F" w:rsidRPr="00E9623F">
        <w:rPr>
          <w:b/>
        </w:rPr>
        <w:t>(Divination)</w:t>
      </w:r>
    </w:p>
    <w:p w:rsidR="00DA360F" w:rsidRPr="00903A19" w:rsidRDefault="00DA360F" w:rsidP="00DA360F">
      <w:pPr>
        <w:pStyle w:val="BodyText"/>
        <w:ind w:left="0" w:right="51"/>
        <w:rPr>
          <w:rFonts w:asciiTheme="minorHAnsi" w:hAnsiTheme="minorHAnsi"/>
          <w:sz w:val="20"/>
          <w:szCs w:val="20"/>
        </w:rPr>
      </w:pPr>
      <w:r w:rsidRPr="00903A19">
        <w:rPr>
          <w:rFonts w:asciiTheme="minorHAnsi" w:hAnsiTheme="minorHAnsi"/>
          <w:sz w:val="20"/>
          <w:szCs w:val="20"/>
        </w:rPr>
        <w:t>Sphere: Travelers</w:t>
      </w:r>
      <w:r>
        <w:rPr>
          <w:rFonts w:asciiTheme="minorHAnsi" w:hAnsiTheme="minorHAnsi"/>
          <w:sz w:val="20"/>
          <w:szCs w:val="20"/>
        </w:rPr>
        <w:br/>
      </w:r>
      <w:r w:rsidRPr="00903A19">
        <w:rPr>
          <w:rFonts w:asciiTheme="minorHAnsi" w:hAnsiTheme="minorHAnsi"/>
          <w:sz w:val="20"/>
          <w:szCs w:val="20"/>
        </w:rPr>
        <w:t xml:space="preserve"> Range: Special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Components: V, S </w:t>
      </w:r>
      <w:r>
        <w:rPr>
          <w:rFonts w:asciiTheme="minorHAnsi" w:hAnsiTheme="minorHAnsi"/>
          <w:sz w:val="20"/>
          <w:szCs w:val="20"/>
        </w:rPr>
        <w:br/>
      </w:r>
      <w:r w:rsidRPr="00903A19">
        <w:rPr>
          <w:rFonts w:asciiTheme="minorHAnsi" w:hAnsiTheme="minorHAnsi"/>
          <w:sz w:val="20"/>
          <w:szCs w:val="20"/>
        </w:rPr>
        <w:t xml:space="preserve">Duration: Special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w:t>
      </w:r>
      <w:r w:rsidRPr="00903A19">
        <w:rPr>
          <w:rFonts w:asciiTheme="minorHAnsi" w:hAnsiTheme="minorHAnsi"/>
          <w:spacing w:val="-1"/>
          <w:sz w:val="20"/>
          <w:szCs w:val="20"/>
        </w:rPr>
        <w:t xml:space="preserve"> </w:t>
      </w:r>
      <w:r w:rsidRPr="00903A19">
        <w:rPr>
          <w:rFonts w:asciiTheme="minorHAnsi" w:hAnsiTheme="minorHAnsi"/>
          <w:sz w:val="20"/>
          <w:szCs w:val="20"/>
        </w:rPr>
        <w:t>3</w:t>
      </w:r>
    </w:p>
    <w:p w:rsidR="00DA360F" w:rsidRPr="00903A19" w:rsidRDefault="00DA360F" w:rsidP="00DA360F">
      <w:pPr>
        <w:pStyle w:val="BodyText"/>
        <w:ind w:left="0" w:right="51"/>
        <w:rPr>
          <w:rFonts w:asciiTheme="minorHAnsi" w:hAnsiTheme="minorHAnsi"/>
          <w:sz w:val="20"/>
          <w:szCs w:val="20"/>
        </w:rPr>
      </w:pPr>
      <w:r w:rsidRPr="00903A19">
        <w:rPr>
          <w:rFonts w:asciiTheme="minorHAnsi" w:hAnsiTheme="minorHAnsi"/>
          <w:sz w:val="20"/>
          <w:szCs w:val="20"/>
        </w:rPr>
        <w:t xml:space="preserve">Area of Effect: The caster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Neg.</w:t>
      </w:r>
    </w:p>
    <w:p w:rsidR="00DA360F" w:rsidRDefault="00DA360F" w:rsidP="00DA360F">
      <w:pPr>
        <w:pStyle w:val="BodyText"/>
        <w:ind w:left="0" w:right="127" w:firstLine="360"/>
        <w:rPr>
          <w:rFonts w:asciiTheme="minorHAnsi" w:hAnsiTheme="minorHAnsi"/>
          <w:sz w:val="20"/>
          <w:szCs w:val="20"/>
        </w:rPr>
      </w:pPr>
    </w:p>
    <w:p w:rsidR="00DA360F" w:rsidRPr="00903A19" w:rsidRDefault="00DA360F" w:rsidP="00DA360F">
      <w:pPr>
        <w:pStyle w:val="BodyText"/>
        <w:ind w:left="0" w:right="127"/>
        <w:rPr>
          <w:rFonts w:asciiTheme="minorHAnsi" w:hAnsiTheme="minorHAnsi"/>
          <w:sz w:val="20"/>
          <w:szCs w:val="20"/>
        </w:rPr>
      </w:pPr>
      <w:r w:rsidRPr="00903A19">
        <w:rPr>
          <w:rFonts w:asciiTheme="minorHAnsi" w:hAnsiTheme="minorHAnsi"/>
          <w:sz w:val="20"/>
          <w:szCs w:val="20"/>
        </w:rPr>
        <w:t xml:space="preserve">This spell allows a caster to gain general knowledge of the customs, laws, and social etiquette of a tribe or village. The caster must be within 30 yards of a member of the tribe or village for the spell to have effect. The selected villager must possess the knowledge sought by the caster; for instance, he cannot be an infant, nor </w:t>
      </w:r>
      <w:r w:rsidRPr="00903A19">
        <w:rPr>
          <w:rFonts w:asciiTheme="minorHAnsi" w:hAnsiTheme="minorHAnsi"/>
          <w:sz w:val="20"/>
          <w:szCs w:val="20"/>
        </w:rPr>
        <w:lastRenderedPageBreak/>
        <w:t>can he be mentally unstable or dead (although he can be asleep or</w:t>
      </w:r>
      <w:r w:rsidRPr="00903A19">
        <w:rPr>
          <w:rFonts w:asciiTheme="minorHAnsi" w:hAnsiTheme="minorHAnsi"/>
          <w:spacing w:val="-1"/>
          <w:sz w:val="20"/>
          <w:szCs w:val="20"/>
        </w:rPr>
        <w:t xml:space="preserve"> </w:t>
      </w:r>
      <w:r w:rsidRPr="00903A19">
        <w:rPr>
          <w:rFonts w:asciiTheme="minorHAnsi" w:hAnsiTheme="minorHAnsi"/>
          <w:sz w:val="20"/>
          <w:szCs w:val="20"/>
        </w:rPr>
        <w:t>unconscious).</w:t>
      </w:r>
    </w:p>
    <w:p w:rsidR="00DA360F" w:rsidRPr="00903A19" w:rsidRDefault="00DA360F" w:rsidP="00DA360F">
      <w:pPr>
        <w:pStyle w:val="BodyText"/>
        <w:spacing w:line="275" w:lineRule="exact"/>
        <w:ind w:left="0" w:right="415"/>
        <w:rPr>
          <w:rFonts w:asciiTheme="minorHAnsi" w:hAnsiTheme="minorHAnsi"/>
          <w:sz w:val="20"/>
          <w:szCs w:val="20"/>
        </w:rPr>
      </w:pPr>
      <w:r w:rsidRPr="00903A19">
        <w:rPr>
          <w:rFonts w:asciiTheme="minorHAnsi" w:hAnsiTheme="minorHAnsi"/>
          <w:sz w:val="20"/>
          <w:szCs w:val="20"/>
        </w:rPr>
        <w:t>The selected villager is allowed a saving throw; if he succeeds, the spell</w:t>
      </w:r>
      <w:r w:rsidRPr="00903A19">
        <w:rPr>
          <w:rFonts w:asciiTheme="minorHAnsi" w:hAnsiTheme="minorHAnsi"/>
          <w:spacing w:val="-3"/>
          <w:sz w:val="20"/>
          <w:szCs w:val="20"/>
        </w:rPr>
        <w:t xml:space="preserve"> </w:t>
      </w:r>
      <w:r w:rsidRPr="00903A19">
        <w:rPr>
          <w:rFonts w:asciiTheme="minorHAnsi" w:hAnsiTheme="minorHAnsi"/>
          <w:sz w:val="20"/>
          <w:szCs w:val="20"/>
        </w:rPr>
        <w:t>fails.</w:t>
      </w:r>
    </w:p>
    <w:p w:rsidR="00DA360F" w:rsidRPr="00903A19" w:rsidRDefault="00DA360F" w:rsidP="00DA360F">
      <w:pPr>
        <w:pStyle w:val="BodyText"/>
        <w:ind w:left="0" w:right="93"/>
        <w:rPr>
          <w:rFonts w:asciiTheme="minorHAnsi" w:hAnsiTheme="minorHAnsi"/>
          <w:sz w:val="20"/>
          <w:szCs w:val="20"/>
        </w:rPr>
      </w:pPr>
      <w:r w:rsidRPr="00903A19">
        <w:rPr>
          <w:rFonts w:asciiTheme="minorHAnsi" w:hAnsiTheme="minorHAnsi"/>
          <w:sz w:val="20"/>
          <w:szCs w:val="20"/>
        </w:rPr>
        <w:t xml:space="preserve">If the saving throw fails, the caster gains a general knowledge of the villager's local laws and customs, including those that apply to relevant tribal or clan types (such as customs observed by all giants). Typical information revealed by </w:t>
      </w:r>
      <w:r w:rsidRPr="00903A19">
        <w:rPr>
          <w:rFonts w:asciiTheme="minorHAnsi" w:hAnsiTheme="minorHAnsi"/>
          <w:i/>
          <w:sz w:val="20"/>
          <w:szCs w:val="20"/>
        </w:rPr>
        <w:t xml:space="preserve">know customs </w:t>
      </w:r>
      <w:r w:rsidRPr="00903A19">
        <w:rPr>
          <w:rFonts w:asciiTheme="minorHAnsi" w:hAnsiTheme="minorHAnsi"/>
          <w:sz w:val="20"/>
          <w:szCs w:val="20"/>
        </w:rPr>
        <w:t>includes common courtesies (outsiders must avert their eyes when addressing local officials), local restrictions (no animals or unaccompanied elves within the city limits), important festivals, and common passwords that are known by the majority of citizens (such as a phrase necessary to pass the guards at the main gate). Additionally, the spell gives the caster a +1 reaction adjustment to encounters with members of the relevant tribe or village.</w:t>
      </w:r>
    </w:p>
    <w:p w:rsidR="00DA360F" w:rsidRPr="00903A19" w:rsidRDefault="00DA360F" w:rsidP="00DA360F">
      <w:pPr>
        <w:pStyle w:val="BodyText"/>
        <w:ind w:left="0" w:right="326"/>
        <w:rPr>
          <w:rFonts w:asciiTheme="minorHAnsi" w:hAnsiTheme="minorHAnsi"/>
          <w:sz w:val="20"/>
          <w:szCs w:val="20"/>
        </w:rPr>
      </w:pPr>
      <w:r w:rsidRPr="00903A19">
        <w:rPr>
          <w:rFonts w:asciiTheme="minorHAnsi" w:hAnsiTheme="minorHAnsi"/>
          <w:sz w:val="20"/>
          <w:szCs w:val="20"/>
        </w:rPr>
        <w:t xml:space="preserve">Knowing the local laws and customs does not guarantee that the caster will conduct himself properly. </w:t>
      </w:r>
      <w:r w:rsidRPr="00903A19">
        <w:rPr>
          <w:rFonts w:asciiTheme="minorHAnsi" w:hAnsiTheme="minorHAnsi"/>
          <w:i/>
          <w:sz w:val="20"/>
          <w:szCs w:val="20"/>
        </w:rPr>
        <w:t xml:space="preserve">Know customs </w:t>
      </w:r>
      <w:r w:rsidRPr="00903A19">
        <w:rPr>
          <w:rFonts w:asciiTheme="minorHAnsi" w:hAnsiTheme="minorHAnsi"/>
          <w:sz w:val="20"/>
          <w:szCs w:val="20"/>
        </w:rPr>
        <w:t>is to be used as a guide; the DM is free to adjust the quality of information provided by a</w:t>
      </w:r>
      <w:r w:rsidRPr="00903A19">
        <w:rPr>
          <w:rFonts w:asciiTheme="minorHAnsi" w:hAnsiTheme="minorHAnsi"/>
          <w:spacing w:val="-1"/>
          <w:sz w:val="20"/>
          <w:szCs w:val="20"/>
        </w:rPr>
        <w:t xml:space="preserve"> </w:t>
      </w:r>
      <w:r w:rsidRPr="00903A19">
        <w:rPr>
          <w:rFonts w:asciiTheme="minorHAnsi" w:hAnsiTheme="minorHAnsi"/>
          <w:sz w:val="20"/>
          <w:szCs w:val="20"/>
        </w:rPr>
        <w:t>villager.</w:t>
      </w:r>
    </w:p>
    <w:p w:rsidR="00DA360F" w:rsidRPr="00E9623F" w:rsidRDefault="00DA360F" w:rsidP="00DA360F">
      <w:pPr>
        <w:rPr>
          <w:b/>
        </w:rPr>
      </w:pPr>
      <w:r w:rsidRPr="00E9623F">
        <w:rPr>
          <w:b/>
        </w:rPr>
        <w:t>Line of Protection (Abjuration)</w:t>
      </w:r>
      <w:r w:rsidRPr="00E9623F">
        <w:rPr>
          <w:b/>
          <w:spacing w:val="-2"/>
        </w:rPr>
        <w:t xml:space="preserve"> </w:t>
      </w:r>
      <w:r w:rsidRPr="00E9623F">
        <w:rPr>
          <w:b/>
        </w:rPr>
        <w:t>Reversible</w:t>
      </w:r>
    </w:p>
    <w:p w:rsidR="00DA360F" w:rsidRPr="00903A19" w:rsidRDefault="00DA360F" w:rsidP="00DA360F">
      <w:pPr>
        <w:pStyle w:val="BodyText"/>
        <w:ind w:left="0" w:right="51"/>
        <w:rPr>
          <w:rFonts w:asciiTheme="minorHAnsi" w:hAnsiTheme="minorHAnsi"/>
          <w:sz w:val="20"/>
          <w:szCs w:val="20"/>
        </w:rPr>
      </w:pPr>
      <w:r w:rsidRPr="00903A19">
        <w:rPr>
          <w:rFonts w:asciiTheme="minorHAnsi" w:hAnsiTheme="minorHAnsi"/>
          <w:sz w:val="20"/>
          <w:szCs w:val="20"/>
        </w:rPr>
        <w:t xml:space="preserve">Sphere: Protection </w:t>
      </w:r>
      <w:r>
        <w:rPr>
          <w:rFonts w:asciiTheme="minorHAnsi" w:hAnsiTheme="minorHAnsi"/>
          <w:sz w:val="20"/>
          <w:szCs w:val="20"/>
        </w:rPr>
        <w:br/>
      </w:r>
      <w:r w:rsidRPr="00903A19">
        <w:rPr>
          <w:rFonts w:asciiTheme="minorHAnsi" w:hAnsiTheme="minorHAnsi"/>
          <w:sz w:val="20"/>
          <w:szCs w:val="20"/>
        </w:rPr>
        <w:t xml:space="preserve">Range: 0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Components: V, S,</w:t>
      </w:r>
      <w:r w:rsidRPr="00903A19">
        <w:rPr>
          <w:rFonts w:asciiTheme="minorHAnsi" w:hAnsiTheme="minorHAnsi"/>
          <w:spacing w:val="-1"/>
          <w:sz w:val="20"/>
          <w:szCs w:val="20"/>
        </w:rPr>
        <w:t xml:space="preserve"> </w:t>
      </w:r>
      <w:r w:rsidRPr="00903A19">
        <w:rPr>
          <w:rFonts w:asciiTheme="minorHAnsi" w:hAnsiTheme="minorHAnsi"/>
          <w:sz w:val="20"/>
          <w:szCs w:val="20"/>
        </w:rPr>
        <w:t>M</w:t>
      </w:r>
    </w:p>
    <w:p w:rsidR="00DA360F" w:rsidRPr="00903A19" w:rsidRDefault="00DA360F" w:rsidP="00DA360F">
      <w:pPr>
        <w:pStyle w:val="BodyText"/>
        <w:spacing w:line="276" w:lineRule="exact"/>
        <w:ind w:left="0" w:right="51"/>
        <w:rPr>
          <w:rFonts w:asciiTheme="minorHAnsi" w:hAnsiTheme="minorHAnsi"/>
          <w:sz w:val="20"/>
          <w:szCs w:val="20"/>
        </w:rPr>
      </w:pPr>
      <w:r w:rsidRPr="00903A19">
        <w:rPr>
          <w:rFonts w:asciiTheme="minorHAnsi" w:hAnsiTheme="minorHAnsi"/>
          <w:sz w:val="20"/>
          <w:szCs w:val="20"/>
        </w:rPr>
        <w:t xml:space="preserve">Duration: 1 round/level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 1</w:t>
      </w:r>
      <w:r w:rsidRPr="00903A19">
        <w:rPr>
          <w:rFonts w:asciiTheme="minorHAnsi" w:hAnsiTheme="minorHAnsi"/>
          <w:spacing w:val="-1"/>
          <w:sz w:val="20"/>
          <w:szCs w:val="20"/>
        </w:rPr>
        <w:t xml:space="preserve"> </w:t>
      </w:r>
      <w:r w:rsidRPr="00903A19">
        <w:rPr>
          <w:rFonts w:asciiTheme="minorHAnsi" w:hAnsiTheme="minorHAnsi"/>
          <w:sz w:val="20"/>
          <w:szCs w:val="20"/>
        </w:rPr>
        <w:t>round</w:t>
      </w:r>
    </w:p>
    <w:p w:rsidR="00DA360F" w:rsidRPr="00903A19" w:rsidRDefault="00DA360F" w:rsidP="00DA360F">
      <w:pPr>
        <w:pStyle w:val="BodyText"/>
        <w:spacing w:before="41"/>
        <w:ind w:left="0" w:right="51"/>
        <w:rPr>
          <w:rFonts w:asciiTheme="minorHAnsi" w:hAnsiTheme="minorHAnsi"/>
          <w:sz w:val="20"/>
          <w:szCs w:val="20"/>
        </w:rPr>
      </w:pPr>
      <w:r w:rsidRPr="00903A19">
        <w:rPr>
          <w:rFonts w:asciiTheme="minorHAnsi" w:hAnsiTheme="minorHAnsi"/>
          <w:sz w:val="20"/>
          <w:szCs w:val="20"/>
        </w:rPr>
        <w:t xml:space="preserve">Area of Effect: 30-yard line </w:t>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Neg.</w:t>
      </w:r>
    </w:p>
    <w:p w:rsidR="00DA360F" w:rsidRDefault="00DA360F" w:rsidP="00DA360F">
      <w:pPr>
        <w:pStyle w:val="BodyText"/>
        <w:ind w:left="0" w:right="329" w:firstLine="360"/>
        <w:rPr>
          <w:rFonts w:asciiTheme="minorHAnsi" w:hAnsiTheme="minorHAnsi"/>
          <w:sz w:val="20"/>
          <w:szCs w:val="20"/>
        </w:rPr>
      </w:pPr>
    </w:p>
    <w:p w:rsidR="00DA360F" w:rsidRPr="00903A19" w:rsidRDefault="00DA360F" w:rsidP="00DA360F">
      <w:pPr>
        <w:pStyle w:val="BodyText"/>
        <w:ind w:left="0" w:right="329"/>
        <w:rPr>
          <w:rFonts w:asciiTheme="minorHAnsi" w:hAnsiTheme="minorHAnsi"/>
          <w:sz w:val="20"/>
          <w:szCs w:val="20"/>
        </w:rPr>
      </w:pPr>
      <w:r w:rsidRPr="00903A19">
        <w:rPr>
          <w:rFonts w:asciiTheme="minorHAnsi" w:hAnsiTheme="minorHAnsi"/>
          <w:sz w:val="20"/>
          <w:szCs w:val="20"/>
        </w:rPr>
        <w:t>This cooperative spell requires at least two priests to cast the spell simultaneously. During the casting, the priests determine whether the line will be stationary or</w:t>
      </w:r>
      <w:r w:rsidRPr="00903A19">
        <w:rPr>
          <w:rFonts w:asciiTheme="minorHAnsi" w:hAnsiTheme="minorHAnsi"/>
          <w:spacing w:val="-2"/>
          <w:sz w:val="20"/>
          <w:szCs w:val="20"/>
        </w:rPr>
        <w:t xml:space="preserve"> </w:t>
      </w:r>
      <w:r w:rsidRPr="00903A19">
        <w:rPr>
          <w:rFonts w:asciiTheme="minorHAnsi" w:hAnsiTheme="minorHAnsi"/>
          <w:sz w:val="20"/>
          <w:szCs w:val="20"/>
        </w:rPr>
        <w:t>portable.</w:t>
      </w:r>
    </w:p>
    <w:p w:rsidR="00DA360F" w:rsidRPr="00903A19" w:rsidRDefault="00DA360F" w:rsidP="00DA360F">
      <w:pPr>
        <w:pStyle w:val="BodyText"/>
        <w:ind w:left="0" w:right="423"/>
        <w:jc w:val="both"/>
        <w:rPr>
          <w:rFonts w:asciiTheme="minorHAnsi" w:hAnsiTheme="minorHAnsi"/>
          <w:sz w:val="20"/>
          <w:szCs w:val="20"/>
        </w:rPr>
      </w:pPr>
      <w:r w:rsidRPr="00903A19">
        <w:rPr>
          <w:rFonts w:asciiTheme="minorHAnsi" w:hAnsiTheme="minorHAnsi"/>
          <w:sz w:val="20"/>
          <w:szCs w:val="20"/>
        </w:rPr>
        <w:t>If the spell is stationary, each priest must inscribe a magical sigil on parallel facing surfaces, such as facing walls of a gatehouse or two tree trunks. If the spell is portable, the priests must stand at each end of the line, thereby anchoring</w:t>
      </w:r>
      <w:r w:rsidRPr="00903A19">
        <w:rPr>
          <w:rFonts w:asciiTheme="minorHAnsi" w:hAnsiTheme="minorHAnsi"/>
          <w:spacing w:val="-6"/>
          <w:sz w:val="20"/>
          <w:szCs w:val="20"/>
        </w:rPr>
        <w:t xml:space="preserve"> </w:t>
      </w:r>
      <w:r w:rsidRPr="00903A19">
        <w:rPr>
          <w:rFonts w:asciiTheme="minorHAnsi" w:hAnsiTheme="minorHAnsi"/>
          <w:sz w:val="20"/>
          <w:szCs w:val="20"/>
        </w:rPr>
        <w:t>it.</w:t>
      </w:r>
    </w:p>
    <w:p w:rsidR="00DA360F" w:rsidRPr="00903A19" w:rsidRDefault="00DA360F" w:rsidP="00DA360F">
      <w:pPr>
        <w:pStyle w:val="BodyText"/>
        <w:spacing w:line="276" w:lineRule="exact"/>
        <w:ind w:left="0" w:right="370"/>
        <w:jc w:val="both"/>
        <w:rPr>
          <w:rFonts w:asciiTheme="minorHAnsi" w:hAnsiTheme="minorHAnsi"/>
          <w:sz w:val="20"/>
          <w:szCs w:val="20"/>
        </w:rPr>
      </w:pPr>
      <w:r w:rsidRPr="00903A19">
        <w:rPr>
          <w:rFonts w:asciiTheme="minorHAnsi" w:hAnsiTheme="minorHAnsi"/>
          <w:sz w:val="20"/>
          <w:szCs w:val="20"/>
        </w:rPr>
        <w:t>After the spell is cast, a shimmering field of force appears between the two anchors (the sigils or priests). The field is 10 feet high and sparkles with energy. Objects on the opposite side of the translucent field, while recognizable, are hazy and</w:t>
      </w:r>
      <w:r w:rsidRPr="00903A19">
        <w:rPr>
          <w:rFonts w:asciiTheme="minorHAnsi" w:hAnsiTheme="minorHAnsi"/>
          <w:spacing w:val="-2"/>
          <w:sz w:val="20"/>
          <w:szCs w:val="20"/>
        </w:rPr>
        <w:t xml:space="preserve"> </w:t>
      </w:r>
      <w:r w:rsidRPr="00903A19">
        <w:rPr>
          <w:rFonts w:asciiTheme="minorHAnsi" w:hAnsiTheme="minorHAnsi"/>
          <w:sz w:val="20"/>
          <w:szCs w:val="20"/>
        </w:rPr>
        <w:t>indistinct.</w:t>
      </w:r>
    </w:p>
    <w:p w:rsidR="00DA360F" w:rsidRPr="00903A19" w:rsidRDefault="00DA360F" w:rsidP="00DA360F">
      <w:pPr>
        <w:pStyle w:val="BodyText"/>
        <w:ind w:left="0" w:right="367"/>
        <w:rPr>
          <w:rFonts w:asciiTheme="minorHAnsi" w:hAnsiTheme="minorHAnsi"/>
          <w:sz w:val="20"/>
          <w:szCs w:val="20"/>
        </w:rPr>
      </w:pPr>
      <w:r w:rsidRPr="00903A19">
        <w:rPr>
          <w:rFonts w:asciiTheme="minorHAnsi" w:hAnsiTheme="minorHAnsi"/>
          <w:sz w:val="20"/>
          <w:szCs w:val="20"/>
        </w:rPr>
        <w:t xml:space="preserve">The field causes 1d3 points of damage to all creatures passing through it; evil creatures and undead suffer 1d8 points of damage from the field. Creatures that roll a successful saving throw suffer no damage. Creatures that can fly over the field, burrow under it, or </w:t>
      </w:r>
      <w:r w:rsidRPr="00903A19">
        <w:rPr>
          <w:rFonts w:asciiTheme="minorHAnsi" w:hAnsiTheme="minorHAnsi"/>
          <w:i/>
          <w:sz w:val="20"/>
          <w:szCs w:val="20"/>
        </w:rPr>
        <w:t xml:space="preserve">teleport </w:t>
      </w:r>
      <w:r w:rsidRPr="00903A19">
        <w:rPr>
          <w:rFonts w:asciiTheme="minorHAnsi" w:hAnsiTheme="minorHAnsi"/>
          <w:sz w:val="20"/>
          <w:szCs w:val="20"/>
        </w:rPr>
        <w:t>to the other side are immune to</w:t>
      </w:r>
      <w:r w:rsidRPr="00903A19">
        <w:rPr>
          <w:rFonts w:asciiTheme="minorHAnsi" w:hAnsiTheme="minorHAnsi"/>
          <w:spacing w:val="-3"/>
          <w:sz w:val="20"/>
          <w:szCs w:val="20"/>
        </w:rPr>
        <w:t xml:space="preserve"> </w:t>
      </w:r>
      <w:r w:rsidRPr="00903A19">
        <w:rPr>
          <w:rFonts w:asciiTheme="minorHAnsi" w:hAnsiTheme="minorHAnsi"/>
          <w:sz w:val="20"/>
          <w:szCs w:val="20"/>
        </w:rPr>
        <w:t>damage.</w:t>
      </w:r>
    </w:p>
    <w:p w:rsidR="00DA360F" w:rsidRPr="00903A19" w:rsidRDefault="00DA360F" w:rsidP="00DA360F">
      <w:pPr>
        <w:pStyle w:val="BodyText"/>
        <w:ind w:left="0" w:right="294"/>
        <w:rPr>
          <w:rFonts w:asciiTheme="minorHAnsi" w:hAnsiTheme="minorHAnsi"/>
          <w:sz w:val="20"/>
          <w:szCs w:val="20"/>
        </w:rPr>
      </w:pPr>
      <w:r w:rsidRPr="00903A19">
        <w:rPr>
          <w:rFonts w:asciiTheme="minorHAnsi" w:hAnsiTheme="minorHAnsi"/>
          <w:sz w:val="20"/>
          <w:szCs w:val="20"/>
        </w:rPr>
        <w:t>If the spell is cast in its portable form, the priests can move at half their movement rates (limited to the rate of the slower priest). The priests can take no other action, since all their energy is spent in walking and maintaining the</w:t>
      </w:r>
      <w:r w:rsidRPr="00903A19">
        <w:rPr>
          <w:rFonts w:asciiTheme="minorHAnsi" w:hAnsiTheme="minorHAnsi"/>
          <w:spacing w:val="-5"/>
          <w:sz w:val="20"/>
          <w:szCs w:val="20"/>
        </w:rPr>
        <w:t xml:space="preserve"> </w:t>
      </w:r>
      <w:r w:rsidRPr="00903A19">
        <w:rPr>
          <w:rFonts w:asciiTheme="minorHAnsi" w:hAnsiTheme="minorHAnsi"/>
          <w:sz w:val="20"/>
          <w:szCs w:val="20"/>
        </w:rPr>
        <w:t>field.</w:t>
      </w:r>
    </w:p>
    <w:p w:rsidR="00DA360F" w:rsidRPr="00903A19" w:rsidRDefault="00DA360F" w:rsidP="00DA360F">
      <w:pPr>
        <w:pStyle w:val="BodyText"/>
        <w:spacing w:line="276" w:lineRule="exact"/>
        <w:ind w:left="0" w:right="106"/>
        <w:rPr>
          <w:rFonts w:asciiTheme="minorHAnsi" w:hAnsiTheme="minorHAnsi"/>
          <w:sz w:val="20"/>
          <w:szCs w:val="20"/>
        </w:rPr>
      </w:pPr>
      <w:r w:rsidRPr="00903A19">
        <w:rPr>
          <w:rFonts w:asciiTheme="minorHAnsi" w:hAnsiTheme="minorHAnsi"/>
          <w:sz w:val="20"/>
          <w:szCs w:val="20"/>
        </w:rPr>
        <w:t>Once created, the field cannot be increased or decreased in length and must remain straight. The priests could maneuver by pivoting, but could not walk toward each other or bend the field around a corner. If the line of sight between the two priests is blocked by any object of greater than 5' diameter, the spell immediately fails. Thus, creatures, low walls, young trees, pillars, and similar objects will not disrupt the</w:t>
      </w:r>
      <w:r w:rsidRPr="00903A19">
        <w:rPr>
          <w:rFonts w:asciiTheme="minorHAnsi" w:hAnsiTheme="minorHAnsi"/>
          <w:spacing w:val="-3"/>
          <w:sz w:val="20"/>
          <w:szCs w:val="20"/>
        </w:rPr>
        <w:t xml:space="preserve"> </w:t>
      </w:r>
      <w:r w:rsidRPr="00903A19">
        <w:rPr>
          <w:rFonts w:asciiTheme="minorHAnsi" w:hAnsiTheme="minorHAnsi"/>
          <w:sz w:val="20"/>
          <w:szCs w:val="20"/>
        </w:rPr>
        <w:t>spell.</w:t>
      </w:r>
    </w:p>
    <w:p w:rsidR="00DA360F" w:rsidRPr="00903A19" w:rsidRDefault="00DA360F" w:rsidP="00DA360F">
      <w:pPr>
        <w:pStyle w:val="BodyText"/>
        <w:ind w:left="0" w:right="199"/>
        <w:rPr>
          <w:rFonts w:asciiTheme="minorHAnsi" w:hAnsiTheme="minorHAnsi"/>
          <w:sz w:val="20"/>
          <w:szCs w:val="20"/>
        </w:rPr>
      </w:pPr>
      <w:r w:rsidRPr="00903A19">
        <w:rPr>
          <w:rFonts w:asciiTheme="minorHAnsi" w:hAnsiTheme="minorHAnsi"/>
          <w:sz w:val="20"/>
          <w:szCs w:val="20"/>
        </w:rPr>
        <w:t>As a cooperative spell, several priests can link together to create a longer field. Each priest (or sigil) forms the end of one field and the beginning of another, much like fenceposts. Each section of the spell must extend in a straight line, but the field can be bent at each junction. Four priests could form a long line, a square, or a Z pattern. The restrictions on moving the fields apply as outlined above. The DM may apply movement penalties depending on the complexity of the</w:t>
      </w:r>
      <w:r w:rsidRPr="00903A19">
        <w:rPr>
          <w:rFonts w:asciiTheme="minorHAnsi" w:hAnsiTheme="minorHAnsi"/>
          <w:spacing w:val="-1"/>
          <w:sz w:val="20"/>
          <w:szCs w:val="20"/>
        </w:rPr>
        <w:t xml:space="preserve"> </w:t>
      </w:r>
      <w:r w:rsidRPr="00903A19">
        <w:rPr>
          <w:rFonts w:asciiTheme="minorHAnsi" w:hAnsiTheme="minorHAnsi"/>
          <w:sz w:val="20"/>
          <w:szCs w:val="20"/>
        </w:rPr>
        <w:t>pattern.</w:t>
      </w:r>
    </w:p>
    <w:p w:rsidR="00DA360F" w:rsidRPr="00903A19" w:rsidRDefault="00DA360F" w:rsidP="00DA360F">
      <w:pPr>
        <w:pStyle w:val="BodyText"/>
        <w:ind w:left="0" w:right="237"/>
        <w:rPr>
          <w:rFonts w:asciiTheme="minorHAnsi" w:hAnsiTheme="minorHAnsi"/>
          <w:sz w:val="20"/>
          <w:szCs w:val="20"/>
        </w:rPr>
      </w:pPr>
      <w:r w:rsidRPr="00903A19">
        <w:rPr>
          <w:rFonts w:asciiTheme="minorHAnsi" w:hAnsiTheme="minorHAnsi"/>
          <w:sz w:val="20"/>
          <w:szCs w:val="20"/>
        </w:rPr>
        <w:t>The material components are the priests' croziers, staves, or religious standards, held aloft by each</w:t>
      </w:r>
      <w:r w:rsidRPr="00903A19">
        <w:rPr>
          <w:rFonts w:asciiTheme="minorHAnsi" w:hAnsiTheme="minorHAnsi"/>
          <w:spacing w:val="-1"/>
          <w:sz w:val="20"/>
          <w:szCs w:val="20"/>
        </w:rPr>
        <w:t xml:space="preserve"> </w:t>
      </w:r>
      <w:r w:rsidRPr="00903A19">
        <w:rPr>
          <w:rFonts w:asciiTheme="minorHAnsi" w:hAnsiTheme="minorHAnsi"/>
          <w:sz w:val="20"/>
          <w:szCs w:val="20"/>
        </w:rPr>
        <w:t>caster.</w:t>
      </w:r>
    </w:p>
    <w:p w:rsidR="00DA360F" w:rsidRPr="00903A19" w:rsidRDefault="00DA360F" w:rsidP="00DA360F">
      <w:pPr>
        <w:pStyle w:val="BodyText"/>
        <w:ind w:left="0" w:right="86"/>
        <w:rPr>
          <w:rFonts w:asciiTheme="minorHAnsi" w:hAnsiTheme="minorHAnsi"/>
          <w:sz w:val="20"/>
          <w:szCs w:val="20"/>
        </w:rPr>
      </w:pPr>
      <w:r w:rsidRPr="00903A19">
        <w:rPr>
          <w:rFonts w:asciiTheme="minorHAnsi" w:hAnsiTheme="minorHAnsi"/>
          <w:sz w:val="20"/>
          <w:szCs w:val="20"/>
        </w:rPr>
        <w:t xml:space="preserve">The reverse of this spell, </w:t>
      </w:r>
      <w:r w:rsidRPr="00903A19">
        <w:rPr>
          <w:rFonts w:asciiTheme="minorHAnsi" w:hAnsiTheme="minorHAnsi"/>
          <w:i/>
          <w:sz w:val="20"/>
          <w:szCs w:val="20"/>
        </w:rPr>
        <w:t>line of destruction</w:t>
      </w:r>
      <w:r w:rsidRPr="00903A19">
        <w:rPr>
          <w:rFonts w:asciiTheme="minorHAnsi" w:hAnsiTheme="minorHAnsi"/>
          <w:sz w:val="20"/>
          <w:szCs w:val="20"/>
        </w:rPr>
        <w:t>, causes 1d3 damage to all creatures passing through it. It causes 1d8 damage to paladins and creatures of good alignment who pass through it. Creatures that roll a successful saving throw suffer no</w:t>
      </w:r>
      <w:r w:rsidRPr="00903A19">
        <w:rPr>
          <w:rFonts w:asciiTheme="minorHAnsi" w:hAnsiTheme="minorHAnsi"/>
          <w:spacing w:val="-3"/>
          <w:sz w:val="20"/>
          <w:szCs w:val="20"/>
        </w:rPr>
        <w:t xml:space="preserve"> </w:t>
      </w:r>
      <w:r w:rsidRPr="00903A19">
        <w:rPr>
          <w:rFonts w:asciiTheme="minorHAnsi" w:hAnsiTheme="minorHAnsi"/>
          <w:sz w:val="20"/>
          <w:szCs w:val="20"/>
        </w:rPr>
        <w:t>damage.</w:t>
      </w:r>
    </w:p>
    <w:p w:rsidR="00DA360F" w:rsidRDefault="00DA360F" w:rsidP="00DA360F">
      <w:pPr>
        <w:spacing w:before="7"/>
        <w:rPr>
          <w:rFonts w:eastAsia="Times New Roman" w:cs="Times New Roman"/>
          <w:sz w:val="20"/>
          <w:szCs w:val="20"/>
        </w:rPr>
      </w:pPr>
    </w:p>
    <w:p w:rsidR="00DA360F" w:rsidRPr="00E9623F" w:rsidRDefault="00DA360F" w:rsidP="00DA360F">
      <w:pPr>
        <w:rPr>
          <w:b/>
        </w:rPr>
      </w:pPr>
      <w:r w:rsidRPr="00E9623F">
        <w:rPr>
          <w:b/>
        </w:rPr>
        <w:t>Memory Read</w:t>
      </w:r>
      <w:r w:rsidRPr="00E9623F">
        <w:rPr>
          <w:b/>
          <w:spacing w:val="-3"/>
        </w:rPr>
        <w:t xml:space="preserve"> </w:t>
      </w:r>
      <w:r w:rsidRPr="00E9623F">
        <w:rPr>
          <w:b/>
        </w:rPr>
        <w:t>(Divination)</w:t>
      </w:r>
    </w:p>
    <w:p w:rsidR="00DA360F" w:rsidRPr="00903A19" w:rsidRDefault="00DA360F" w:rsidP="00DA360F">
      <w:pPr>
        <w:pStyle w:val="BodyText"/>
        <w:ind w:left="0" w:right="193"/>
        <w:rPr>
          <w:rFonts w:asciiTheme="minorHAnsi" w:hAnsiTheme="minorHAnsi"/>
          <w:sz w:val="20"/>
          <w:szCs w:val="20"/>
        </w:rPr>
      </w:pPr>
      <w:r w:rsidRPr="00903A19">
        <w:rPr>
          <w:rFonts w:asciiTheme="minorHAnsi" w:hAnsiTheme="minorHAnsi"/>
          <w:sz w:val="20"/>
          <w:szCs w:val="20"/>
        </w:rPr>
        <w:t xml:space="preserve">Sphere: Thought </w:t>
      </w:r>
      <w:r>
        <w:rPr>
          <w:rFonts w:asciiTheme="minorHAnsi" w:hAnsiTheme="minorHAnsi"/>
          <w:sz w:val="20"/>
          <w:szCs w:val="20"/>
        </w:rPr>
        <w:br/>
      </w:r>
      <w:r w:rsidRPr="00903A19">
        <w:rPr>
          <w:rFonts w:asciiTheme="minorHAnsi" w:hAnsiTheme="minorHAnsi"/>
          <w:sz w:val="20"/>
          <w:szCs w:val="20"/>
        </w:rPr>
        <w:t xml:space="preserve">Range: 5 yards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Components: V, S, M </w:t>
      </w:r>
      <w:r>
        <w:rPr>
          <w:rFonts w:asciiTheme="minorHAnsi" w:hAnsiTheme="minorHAnsi"/>
          <w:sz w:val="20"/>
          <w:szCs w:val="20"/>
        </w:rPr>
        <w:br/>
      </w:r>
      <w:r w:rsidRPr="00903A19">
        <w:rPr>
          <w:rFonts w:asciiTheme="minorHAnsi" w:hAnsiTheme="minorHAnsi"/>
          <w:sz w:val="20"/>
          <w:szCs w:val="20"/>
        </w:rPr>
        <w:t xml:space="preserve">Duration: 1 round/level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 1</w:t>
      </w:r>
      <w:r w:rsidRPr="00903A19">
        <w:rPr>
          <w:rFonts w:asciiTheme="minorHAnsi" w:hAnsiTheme="minorHAnsi"/>
          <w:spacing w:val="-1"/>
          <w:sz w:val="20"/>
          <w:szCs w:val="20"/>
        </w:rPr>
        <w:t xml:space="preserve"> </w:t>
      </w:r>
      <w:r w:rsidRPr="00903A19">
        <w:rPr>
          <w:rFonts w:asciiTheme="minorHAnsi" w:hAnsiTheme="minorHAnsi"/>
          <w:sz w:val="20"/>
          <w:szCs w:val="20"/>
        </w:rPr>
        <w:t>round</w:t>
      </w:r>
    </w:p>
    <w:p w:rsidR="00DA360F" w:rsidRPr="00903A19" w:rsidRDefault="00DA360F" w:rsidP="00DA360F">
      <w:pPr>
        <w:pStyle w:val="BodyText"/>
        <w:ind w:left="0" w:right="193"/>
        <w:rPr>
          <w:rFonts w:asciiTheme="minorHAnsi" w:hAnsiTheme="minorHAnsi"/>
          <w:sz w:val="20"/>
          <w:szCs w:val="20"/>
        </w:rPr>
      </w:pPr>
      <w:r w:rsidRPr="00903A19">
        <w:rPr>
          <w:rFonts w:asciiTheme="minorHAnsi" w:hAnsiTheme="minorHAnsi"/>
          <w:sz w:val="20"/>
          <w:szCs w:val="20"/>
        </w:rPr>
        <w:t xml:space="preserve">Area of Effect: One creature </w:t>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Neg.</w:t>
      </w:r>
    </w:p>
    <w:p w:rsidR="00DA360F" w:rsidRDefault="00DA360F" w:rsidP="00DA360F">
      <w:pPr>
        <w:pStyle w:val="BodyText"/>
        <w:ind w:left="0" w:right="131" w:firstLine="360"/>
        <w:rPr>
          <w:rFonts w:asciiTheme="minorHAnsi" w:hAnsiTheme="minorHAnsi"/>
          <w:sz w:val="20"/>
          <w:szCs w:val="20"/>
        </w:rPr>
      </w:pPr>
    </w:p>
    <w:p w:rsidR="00DA360F" w:rsidRPr="00903A19" w:rsidRDefault="00DA360F" w:rsidP="00DA360F">
      <w:pPr>
        <w:pStyle w:val="BodyText"/>
        <w:ind w:left="0" w:right="131"/>
        <w:rPr>
          <w:rFonts w:asciiTheme="minorHAnsi" w:hAnsiTheme="minorHAnsi"/>
          <w:sz w:val="20"/>
          <w:szCs w:val="20"/>
        </w:rPr>
      </w:pPr>
      <w:r w:rsidRPr="00903A19">
        <w:rPr>
          <w:rFonts w:asciiTheme="minorHAnsi" w:hAnsiTheme="minorHAnsi"/>
          <w:sz w:val="20"/>
          <w:szCs w:val="20"/>
        </w:rPr>
        <w:lastRenderedPageBreak/>
        <w:t>This spell allows the priest to read the memory of a single subject. The priest experiences the memory with the same intensity as the subject. The time required to</w:t>
      </w:r>
      <w:r w:rsidRPr="00903A19">
        <w:rPr>
          <w:rFonts w:asciiTheme="minorHAnsi" w:hAnsiTheme="minorHAnsi"/>
          <w:spacing w:val="-4"/>
          <w:sz w:val="20"/>
          <w:szCs w:val="20"/>
        </w:rPr>
        <w:t xml:space="preserve"> </w:t>
      </w:r>
      <w:r w:rsidRPr="00903A19">
        <w:rPr>
          <w:rFonts w:asciiTheme="minorHAnsi" w:hAnsiTheme="minorHAnsi"/>
          <w:sz w:val="20"/>
          <w:szCs w:val="20"/>
        </w:rPr>
        <w:t>view</w:t>
      </w:r>
      <w:r>
        <w:rPr>
          <w:rFonts w:asciiTheme="minorHAnsi" w:hAnsiTheme="minorHAnsi"/>
          <w:sz w:val="20"/>
          <w:szCs w:val="20"/>
        </w:rPr>
        <w:t xml:space="preserve"> </w:t>
      </w:r>
      <w:r w:rsidRPr="00903A19">
        <w:rPr>
          <w:rFonts w:asciiTheme="minorHAnsi" w:hAnsiTheme="minorHAnsi"/>
          <w:sz w:val="20"/>
          <w:szCs w:val="20"/>
        </w:rPr>
        <w:t>a memory is one-fiftieth of the time that the actual event lasted. Thus, a priest can view the memory of an event that lasted for one hour in a little more than one round. The subject experiences the memory at the same time the caster reads</w:t>
      </w:r>
      <w:r w:rsidRPr="00903A19">
        <w:rPr>
          <w:rFonts w:asciiTheme="minorHAnsi" w:hAnsiTheme="minorHAnsi"/>
          <w:spacing w:val="-3"/>
          <w:sz w:val="20"/>
          <w:szCs w:val="20"/>
        </w:rPr>
        <w:t xml:space="preserve"> </w:t>
      </w:r>
      <w:r w:rsidRPr="00903A19">
        <w:rPr>
          <w:rFonts w:asciiTheme="minorHAnsi" w:hAnsiTheme="minorHAnsi"/>
          <w:sz w:val="20"/>
          <w:szCs w:val="20"/>
        </w:rPr>
        <w:t>it.</w:t>
      </w:r>
    </w:p>
    <w:p w:rsidR="00DA360F" w:rsidRPr="00903A19" w:rsidRDefault="00DA360F" w:rsidP="00DA360F">
      <w:pPr>
        <w:pStyle w:val="BodyText"/>
        <w:spacing w:line="276" w:lineRule="exact"/>
        <w:ind w:left="0" w:right="420"/>
        <w:rPr>
          <w:rFonts w:asciiTheme="minorHAnsi" w:hAnsiTheme="minorHAnsi"/>
          <w:sz w:val="20"/>
          <w:szCs w:val="20"/>
        </w:rPr>
      </w:pPr>
      <w:r w:rsidRPr="00903A19">
        <w:rPr>
          <w:rFonts w:asciiTheme="minorHAnsi" w:hAnsiTheme="minorHAnsi"/>
          <w:sz w:val="20"/>
          <w:szCs w:val="20"/>
        </w:rPr>
        <w:t xml:space="preserve">The subject must have an Intelligence score of 5 or more and must remain within range of the priest throughout the time it takes to read the desired memory. Priests can cast this spell on unconscious, sleeping, </w:t>
      </w:r>
      <w:r w:rsidRPr="00903A19">
        <w:rPr>
          <w:rFonts w:asciiTheme="minorHAnsi" w:hAnsiTheme="minorHAnsi"/>
          <w:i/>
          <w:sz w:val="20"/>
          <w:szCs w:val="20"/>
        </w:rPr>
        <w:t>held</w:t>
      </w:r>
      <w:r w:rsidRPr="00903A19">
        <w:rPr>
          <w:rFonts w:asciiTheme="minorHAnsi" w:hAnsiTheme="minorHAnsi"/>
          <w:sz w:val="20"/>
          <w:szCs w:val="20"/>
        </w:rPr>
        <w:t xml:space="preserve">, or </w:t>
      </w:r>
      <w:r w:rsidRPr="00903A19">
        <w:rPr>
          <w:rFonts w:asciiTheme="minorHAnsi" w:hAnsiTheme="minorHAnsi"/>
          <w:i/>
          <w:sz w:val="20"/>
          <w:szCs w:val="20"/>
        </w:rPr>
        <w:t>paralyzed</w:t>
      </w:r>
      <w:r w:rsidRPr="00903A19">
        <w:rPr>
          <w:rFonts w:asciiTheme="minorHAnsi" w:hAnsiTheme="minorHAnsi"/>
          <w:i/>
          <w:spacing w:val="-3"/>
          <w:sz w:val="20"/>
          <w:szCs w:val="20"/>
        </w:rPr>
        <w:t xml:space="preserve"> </w:t>
      </w:r>
      <w:r w:rsidRPr="00903A19">
        <w:rPr>
          <w:rFonts w:asciiTheme="minorHAnsi" w:hAnsiTheme="minorHAnsi"/>
          <w:sz w:val="20"/>
          <w:szCs w:val="20"/>
        </w:rPr>
        <w:t>creatures.</w:t>
      </w:r>
    </w:p>
    <w:p w:rsidR="00DA360F" w:rsidRPr="00903A19" w:rsidRDefault="00DA360F" w:rsidP="00DA360F">
      <w:pPr>
        <w:pStyle w:val="BodyText"/>
        <w:ind w:left="0" w:right="133"/>
        <w:rPr>
          <w:rFonts w:asciiTheme="minorHAnsi" w:hAnsiTheme="minorHAnsi"/>
          <w:sz w:val="20"/>
          <w:szCs w:val="20"/>
        </w:rPr>
      </w:pPr>
      <w:r w:rsidRPr="00903A19">
        <w:rPr>
          <w:rFonts w:asciiTheme="minorHAnsi" w:hAnsiTheme="minorHAnsi"/>
          <w:sz w:val="20"/>
          <w:szCs w:val="20"/>
        </w:rPr>
        <w:t>The subject receives a saving throw when the priest casts the spell (this saving throw is allowed even if the subject is asleep or otherwise unaware of the attempt). In addition, if the memory that the priest wants to view concerns something the subject wants to keep secret, or is something that the subject is trying to suppress, the subject receives a +5 bonus to the saving throw. If the memory the priest wishes to view is more than six months old, the subject receives a second saving throw, with bonuses depending on the age of the memory as</w:t>
      </w:r>
      <w:r w:rsidRPr="00903A19">
        <w:rPr>
          <w:rFonts w:asciiTheme="minorHAnsi" w:hAnsiTheme="minorHAnsi"/>
          <w:spacing w:val="-2"/>
          <w:sz w:val="20"/>
          <w:szCs w:val="20"/>
        </w:rPr>
        <w:t xml:space="preserve"> </w:t>
      </w:r>
      <w:r w:rsidRPr="00903A19">
        <w:rPr>
          <w:rFonts w:asciiTheme="minorHAnsi" w:hAnsiTheme="minorHAnsi"/>
          <w:sz w:val="20"/>
          <w:szCs w:val="20"/>
        </w:rPr>
        <w:t>follows:</w:t>
      </w:r>
    </w:p>
    <w:p w:rsidR="00DA360F" w:rsidRDefault="00DA360F" w:rsidP="00DA360F">
      <w:pPr>
        <w:pStyle w:val="Heading6"/>
        <w:tabs>
          <w:tab w:val="left" w:pos="2262"/>
        </w:tabs>
        <w:spacing w:line="275" w:lineRule="exact"/>
        <w:ind w:right="440"/>
        <w:rPr>
          <w:rFonts w:asciiTheme="minorHAnsi" w:hAnsiTheme="minorHAnsi"/>
          <w:sz w:val="20"/>
          <w:szCs w:val="20"/>
        </w:rPr>
      </w:pPr>
    </w:p>
    <w:p w:rsidR="00DA360F" w:rsidRPr="00903A19" w:rsidRDefault="00DA360F" w:rsidP="004B54FC">
      <w:pPr>
        <w:rPr>
          <w:b/>
          <w:bCs/>
        </w:rPr>
      </w:pPr>
      <w:r w:rsidRPr="00903A19">
        <w:t xml:space="preserve">Age </w:t>
      </w:r>
      <w:r w:rsidRPr="00903A19">
        <w:rPr>
          <w:spacing w:val="8"/>
        </w:rPr>
        <w:t xml:space="preserve"> </w:t>
      </w:r>
      <w:r w:rsidRPr="00903A19">
        <w:t xml:space="preserve">of </w:t>
      </w:r>
      <w:r w:rsidRPr="00903A19">
        <w:rPr>
          <w:spacing w:val="8"/>
        </w:rPr>
        <w:t xml:space="preserve"> </w:t>
      </w:r>
      <w:r w:rsidRPr="00903A19">
        <w:t>Memory</w:t>
      </w:r>
      <w:r w:rsidRPr="00903A19">
        <w:tab/>
        <w:t>Bonus</w:t>
      </w:r>
    </w:p>
    <w:p w:rsidR="00DA360F" w:rsidRPr="00903A19" w:rsidRDefault="00DA360F" w:rsidP="00DA360F">
      <w:pPr>
        <w:pStyle w:val="BodyText"/>
        <w:tabs>
          <w:tab w:val="left" w:pos="2442"/>
        </w:tabs>
        <w:spacing w:line="275" w:lineRule="exact"/>
        <w:ind w:left="0" w:right="440"/>
        <w:rPr>
          <w:rFonts w:asciiTheme="minorHAnsi" w:hAnsiTheme="minorHAnsi"/>
          <w:sz w:val="20"/>
          <w:szCs w:val="20"/>
        </w:rPr>
      </w:pPr>
      <w:r w:rsidRPr="00903A19">
        <w:rPr>
          <w:rFonts w:asciiTheme="minorHAnsi" w:hAnsiTheme="minorHAnsi"/>
          <w:sz w:val="20"/>
          <w:szCs w:val="20"/>
        </w:rPr>
        <w:t xml:space="preserve">6-12  </w:t>
      </w:r>
      <w:r w:rsidRPr="00903A19">
        <w:rPr>
          <w:rFonts w:asciiTheme="minorHAnsi" w:hAnsiTheme="minorHAnsi"/>
          <w:spacing w:val="17"/>
          <w:sz w:val="20"/>
          <w:szCs w:val="20"/>
        </w:rPr>
        <w:t xml:space="preserve"> </w:t>
      </w:r>
      <w:r w:rsidRPr="00903A19">
        <w:rPr>
          <w:rFonts w:asciiTheme="minorHAnsi" w:hAnsiTheme="minorHAnsi"/>
          <w:sz w:val="20"/>
          <w:szCs w:val="20"/>
        </w:rPr>
        <w:t>months</w:t>
      </w:r>
      <w:r w:rsidRPr="00903A19">
        <w:rPr>
          <w:rFonts w:asciiTheme="minorHAnsi" w:hAnsiTheme="minorHAnsi"/>
          <w:sz w:val="20"/>
          <w:szCs w:val="20"/>
        </w:rPr>
        <w:tab/>
        <w:t>0</w:t>
      </w:r>
    </w:p>
    <w:p w:rsidR="00DA360F" w:rsidRPr="00903A19" w:rsidRDefault="00DA360F" w:rsidP="00DA360F">
      <w:pPr>
        <w:pStyle w:val="BodyText"/>
        <w:tabs>
          <w:tab w:val="left" w:pos="2322"/>
        </w:tabs>
        <w:spacing w:line="275" w:lineRule="exact"/>
        <w:ind w:left="0" w:right="440"/>
        <w:rPr>
          <w:rFonts w:asciiTheme="minorHAnsi" w:hAnsiTheme="minorHAnsi"/>
          <w:sz w:val="20"/>
          <w:szCs w:val="20"/>
        </w:rPr>
      </w:pPr>
      <w:r w:rsidRPr="00903A19">
        <w:rPr>
          <w:rFonts w:asciiTheme="minorHAnsi" w:hAnsiTheme="minorHAnsi"/>
          <w:sz w:val="20"/>
          <w:szCs w:val="20"/>
        </w:rPr>
        <w:t>1  to</w:t>
      </w:r>
      <w:r w:rsidRPr="00903A19">
        <w:rPr>
          <w:rFonts w:asciiTheme="minorHAnsi" w:hAnsiTheme="minorHAnsi"/>
          <w:spacing w:val="32"/>
          <w:sz w:val="20"/>
          <w:szCs w:val="20"/>
        </w:rPr>
        <w:t xml:space="preserve"> </w:t>
      </w:r>
      <w:r w:rsidRPr="00903A19">
        <w:rPr>
          <w:rFonts w:asciiTheme="minorHAnsi" w:hAnsiTheme="minorHAnsi"/>
          <w:sz w:val="20"/>
          <w:szCs w:val="20"/>
        </w:rPr>
        <w:t>4</w:t>
      </w:r>
      <w:r w:rsidRPr="00903A19">
        <w:rPr>
          <w:rFonts w:asciiTheme="minorHAnsi" w:hAnsiTheme="minorHAnsi"/>
          <w:spacing w:val="46"/>
          <w:sz w:val="20"/>
          <w:szCs w:val="20"/>
        </w:rPr>
        <w:t xml:space="preserve"> </w:t>
      </w:r>
      <w:r w:rsidRPr="00903A19">
        <w:rPr>
          <w:rFonts w:asciiTheme="minorHAnsi" w:hAnsiTheme="minorHAnsi"/>
          <w:sz w:val="20"/>
          <w:szCs w:val="20"/>
        </w:rPr>
        <w:t>years</w:t>
      </w:r>
      <w:r w:rsidRPr="00903A19">
        <w:rPr>
          <w:rFonts w:asciiTheme="minorHAnsi" w:hAnsiTheme="minorHAnsi"/>
          <w:sz w:val="20"/>
          <w:szCs w:val="20"/>
        </w:rPr>
        <w:tab/>
        <w:t>+1</w:t>
      </w:r>
    </w:p>
    <w:p w:rsidR="00DA360F" w:rsidRPr="00903A19" w:rsidRDefault="00DA360F" w:rsidP="00DA360F">
      <w:pPr>
        <w:pStyle w:val="BodyText"/>
        <w:tabs>
          <w:tab w:val="left" w:pos="2322"/>
        </w:tabs>
        <w:spacing w:before="4"/>
        <w:ind w:left="0" w:right="440"/>
        <w:rPr>
          <w:rFonts w:asciiTheme="minorHAnsi" w:hAnsiTheme="minorHAnsi"/>
          <w:sz w:val="20"/>
          <w:szCs w:val="20"/>
        </w:rPr>
      </w:pPr>
      <w:r w:rsidRPr="00903A19">
        <w:rPr>
          <w:rFonts w:asciiTheme="minorHAnsi" w:hAnsiTheme="minorHAnsi"/>
          <w:sz w:val="20"/>
          <w:szCs w:val="20"/>
        </w:rPr>
        <w:t>5  years</w:t>
      </w:r>
      <w:r w:rsidRPr="00903A19">
        <w:rPr>
          <w:rFonts w:asciiTheme="minorHAnsi" w:hAnsiTheme="minorHAnsi"/>
          <w:spacing w:val="32"/>
          <w:sz w:val="20"/>
          <w:szCs w:val="20"/>
        </w:rPr>
        <w:t xml:space="preserve"> </w:t>
      </w:r>
      <w:r w:rsidRPr="00903A19">
        <w:rPr>
          <w:rFonts w:asciiTheme="minorHAnsi" w:hAnsiTheme="minorHAnsi"/>
          <w:sz w:val="20"/>
          <w:szCs w:val="20"/>
        </w:rPr>
        <w:t>or</w:t>
      </w:r>
      <w:r w:rsidRPr="00903A19">
        <w:rPr>
          <w:rFonts w:asciiTheme="minorHAnsi" w:hAnsiTheme="minorHAnsi"/>
          <w:spacing w:val="46"/>
          <w:sz w:val="20"/>
          <w:szCs w:val="20"/>
        </w:rPr>
        <w:t xml:space="preserve"> </w:t>
      </w:r>
      <w:r w:rsidRPr="00903A19">
        <w:rPr>
          <w:rFonts w:asciiTheme="minorHAnsi" w:hAnsiTheme="minorHAnsi"/>
          <w:sz w:val="20"/>
          <w:szCs w:val="20"/>
        </w:rPr>
        <w:t>more</w:t>
      </w:r>
      <w:r w:rsidRPr="00903A19">
        <w:rPr>
          <w:rFonts w:asciiTheme="minorHAnsi" w:hAnsiTheme="minorHAnsi"/>
          <w:sz w:val="20"/>
          <w:szCs w:val="20"/>
        </w:rPr>
        <w:tab/>
        <w:t>+3</w:t>
      </w:r>
    </w:p>
    <w:p w:rsidR="00DA360F" w:rsidRDefault="00DA360F" w:rsidP="00DA360F">
      <w:pPr>
        <w:pStyle w:val="BodyText"/>
        <w:spacing w:line="275" w:lineRule="exact"/>
        <w:ind w:left="0" w:right="440"/>
        <w:rPr>
          <w:rFonts w:asciiTheme="minorHAnsi" w:hAnsiTheme="minorHAnsi"/>
          <w:sz w:val="20"/>
          <w:szCs w:val="20"/>
        </w:rPr>
      </w:pPr>
    </w:p>
    <w:p w:rsidR="00DA360F" w:rsidRPr="00903A19" w:rsidRDefault="00DA360F" w:rsidP="00DA360F">
      <w:pPr>
        <w:pStyle w:val="BodyText"/>
        <w:spacing w:line="275" w:lineRule="exact"/>
        <w:ind w:left="0" w:right="440"/>
        <w:rPr>
          <w:rFonts w:asciiTheme="minorHAnsi" w:hAnsiTheme="minorHAnsi"/>
          <w:sz w:val="20"/>
          <w:szCs w:val="20"/>
        </w:rPr>
      </w:pPr>
      <w:r w:rsidRPr="00903A19">
        <w:rPr>
          <w:rFonts w:asciiTheme="minorHAnsi" w:hAnsiTheme="minorHAnsi"/>
          <w:sz w:val="20"/>
          <w:szCs w:val="20"/>
        </w:rPr>
        <w:t>If the subject succeeds either of these saving throws, the spell</w:t>
      </w:r>
      <w:r w:rsidRPr="00903A19">
        <w:rPr>
          <w:rFonts w:asciiTheme="minorHAnsi" w:hAnsiTheme="minorHAnsi"/>
          <w:spacing w:val="-4"/>
          <w:sz w:val="20"/>
          <w:szCs w:val="20"/>
        </w:rPr>
        <w:t xml:space="preserve"> </w:t>
      </w:r>
      <w:r w:rsidRPr="00903A19">
        <w:rPr>
          <w:rFonts w:asciiTheme="minorHAnsi" w:hAnsiTheme="minorHAnsi"/>
          <w:sz w:val="20"/>
          <w:szCs w:val="20"/>
        </w:rPr>
        <w:t>fails.</w:t>
      </w:r>
    </w:p>
    <w:p w:rsidR="00DA360F" w:rsidRPr="00903A19" w:rsidRDefault="00DA360F" w:rsidP="00DA360F">
      <w:pPr>
        <w:pStyle w:val="BodyText"/>
        <w:ind w:left="0" w:right="453"/>
        <w:rPr>
          <w:rFonts w:asciiTheme="minorHAnsi" w:hAnsiTheme="minorHAnsi"/>
          <w:sz w:val="20"/>
          <w:szCs w:val="20"/>
        </w:rPr>
      </w:pPr>
      <w:r w:rsidRPr="00903A19">
        <w:rPr>
          <w:rFonts w:asciiTheme="minorHAnsi" w:hAnsiTheme="minorHAnsi"/>
          <w:sz w:val="20"/>
          <w:szCs w:val="20"/>
        </w:rPr>
        <w:t>This spell creates a mental drain on the priest, causing him to temporarily lose 1-3 points of Constitution. These can be regained only after eight hours of rest. The spell cannot be cast again until the priest's constitution is</w:t>
      </w:r>
      <w:r w:rsidRPr="00903A19">
        <w:rPr>
          <w:rFonts w:asciiTheme="minorHAnsi" w:hAnsiTheme="minorHAnsi"/>
          <w:spacing w:val="-4"/>
          <w:sz w:val="20"/>
          <w:szCs w:val="20"/>
        </w:rPr>
        <w:t xml:space="preserve"> </w:t>
      </w:r>
      <w:r w:rsidRPr="00903A19">
        <w:rPr>
          <w:rFonts w:asciiTheme="minorHAnsi" w:hAnsiTheme="minorHAnsi"/>
          <w:sz w:val="20"/>
          <w:szCs w:val="20"/>
        </w:rPr>
        <w:t>restored.</w:t>
      </w:r>
    </w:p>
    <w:p w:rsidR="00DA360F" w:rsidRDefault="00DA360F" w:rsidP="00DA360F">
      <w:pPr>
        <w:pStyle w:val="BodyText"/>
        <w:spacing w:before="4"/>
        <w:ind w:left="0" w:right="1133"/>
        <w:rPr>
          <w:rFonts w:cs="Times New Roman"/>
          <w:sz w:val="20"/>
          <w:szCs w:val="20"/>
        </w:rPr>
      </w:pPr>
      <w:r w:rsidRPr="00903A19">
        <w:rPr>
          <w:rFonts w:asciiTheme="minorHAnsi" w:hAnsiTheme="minorHAnsi"/>
          <w:sz w:val="20"/>
          <w:szCs w:val="20"/>
        </w:rPr>
        <w:t>The material component is a small piece of linen cloth with threads of gold interspersed throughout its weave. This is consumed during the</w:t>
      </w:r>
      <w:r w:rsidRPr="00903A19">
        <w:rPr>
          <w:rFonts w:asciiTheme="minorHAnsi" w:hAnsiTheme="minorHAnsi"/>
          <w:spacing w:val="-5"/>
          <w:sz w:val="20"/>
          <w:szCs w:val="20"/>
        </w:rPr>
        <w:t xml:space="preserve"> </w:t>
      </w:r>
      <w:r w:rsidRPr="00903A19">
        <w:rPr>
          <w:rFonts w:asciiTheme="minorHAnsi" w:hAnsiTheme="minorHAnsi"/>
          <w:sz w:val="20"/>
          <w:szCs w:val="20"/>
        </w:rPr>
        <w:t>casting.</w:t>
      </w:r>
      <w:r w:rsidRPr="00903A19">
        <w:rPr>
          <w:rFonts w:cs="Times New Roman"/>
          <w:sz w:val="20"/>
          <w:szCs w:val="20"/>
        </w:rPr>
        <w:t xml:space="preserve"> </w:t>
      </w:r>
    </w:p>
    <w:p w:rsidR="00DA360F" w:rsidRDefault="00DA360F" w:rsidP="00DA360F">
      <w:pPr>
        <w:pStyle w:val="BodyText"/>
        <w:spacing w:before="4"/>
        <w:ind w:left="0" w:right="1133"/>
        <w:rPr>
          <w:rFonts w:cs="Times New Roman"/>
          <w:sz w:val="20"/>
          <w:szCs w:val="20"/>
        </w:rPr>
      </w:pPr>
    </w:p>
    <w:p w:rsidR="00DA360F" w:rsidRDefault="00DA360F" w:rsidP="00DA360F">
      <w:pPr>
        <w:pStyle w:val="BodyText"/>
        <w:spacing w:before="4"/>
        <w:ind w:left="0" w:right="1133"/>
        <w:rPr>
          <w:rFonts w:cs="Times New Roman"/>
          <w:sz w:val="20"/>
          <w:szCs w:val="20"/>
        </w:rPr>
      </w:pPr>
    </w:p>
    <w:p w:rsidR="00DA360F" w:rsidRPr="00E9623F" w:rsidRDefault="00DA360F" w:rsidP="00DA360F">
      <w:pPr>
        <w:rPr>
          <w:b/>
        </w:rPr>
      </w:pPr>
      <w:r w:rsidRPr="00E9623F">
        <w:rPr>
          <w:b/>
        </w:rPr>
        <w:t>Miscast Magic</w:t>
      </w:r>
      <w:r w:rsidRPr="00E9623F">
        <w:rPr>
          <w:b/>
          <w:spacing w:val="-3"/>
        </w:rPr>
        <w:t xml:space="preserve"> </w:t>
      </w:r>
      <w:r w:rsidRPr="00E9623F">
        <w:rPr>
          <w:b/>
        </w:rPr>
        <w:t>(Invocation/Evocation)</w:t>
      </w:r>
    </w:p>
    <w:p w:rsidR="00DA360F" w:rsidRPr="00903A19" w:rsidRDefault="00DA360F" w:rsidP="00DA360F">
      <w:pPr>
        <w:pStyle w:val="BodyText"/>
        <w:spacing w:line="275" w:lineRule="exact"/>
        <w:ind w:left="0" w:right="440"/>
        <w:rPr>
          <w:rFonts w:asciiTheme="minorHAnsi" w:hAnsiTheme="minorHAnsi"/>
          <w:sz w:val="20"/>
          <w:szCs w:val="20"/>
        </w:rPr>
      </w:pPr>
      <w:r w:rsidRPr="00903A19">
        <w:rPr>
          <w:rFonts w:asciiTheme="minorHAnsi" w:hAnsiTheme="minorHAnsi"/>
          <w:sz w:val="20"/>
          <w:szCs w:val="20"/>
        </w:rPr>
        <w:t>Sphere:</w:t>
      </w:r>
      <w:r w:rsidRPr="00903A19">
        <w:rPr>
          <w:rFonts w:asciiTheme="minorHAnsi" w:hAnsiTheme="minorHAnsi"/>
          <w:spacing w:val="-1"/>
          <w:sz w:val="20"/>
          <w:szCs w:val="20"/>
        </w:rPr>
        <w:t xml:space="preserve"> </w:t>
      </w:r>
      <w:r w:rsidRPr="00903A19">
        <w:rPr>
          <w:rFonts w:asciiTheme="minorHAnsi" w:hAnsiTheme="minorHAnsi"/>
          <w:sz w:val="20"/>
          <w:szCs w:val="20"/>
        </w:rPr>
        <w:t>Chaos</w:t>
      </w:r>
    </w:p>
    <w:p w:rsidR="00DA360F" w:rsidRPr="00903A19" w:rsidRDefault="00DA360F" w:rsidP="00DA360F">
      <w:pPr>
        <w:pStyle w:val="BodyText"/>
        <w:spacing w:before="4"/>
        <w:ind w:left="0" w:right="173"/>
        <w:rPr>
          <w:rFonts w:asciiTheme="minorHAnsi" w:hAnsiTheme="minorHAnsi"/>
          <w:sz w:val="20"/>
          <w:szCs w:val="20"/>
        </w:rPr>
      </w:pPr>
      <w:r w:rsidRPr="00903A19">
        <w:rPr>
          <w:rFonts w:asciiTheme="minorHAnsi" w:hAnsiTheme="minorHAnsi"/>
          <w:sz w:val="20"/>
          <w:szCs w:val="20"/>
        </w:rPr>
        <w:t xml:space="preserve">Range: 40 yards+10 yards/level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Components: V,</w:t>
      </w:r>
      <w:r w:rsidRPr="00903A19">
        <w:rPr>
          <w:rFonts w:asciiTheme="minorHAnsi" w:hAnsiTheme="minorHAnsi"/>
          <w:spacing w:val="-1"/>
          <w:sz w:val="20"/>
          <w:szCs w:val="20"/>
        </w:rPr>
        <w:t xml:space="preserve"> </w:t>
      </w:r>
      <w:r w:rsidRPr="00903A19">
        <w:rPr>
          <w:rFonts w:asciiTheme="minorHAnsi" w:hAnsiTheme="minorHAnsi"/>
          <w:sz w:val="20"/>
          <w:szCs w:val="20"/>
        </w:rPr>
        <w:t>S</w:t>
      </w:r>
    </w:p>
    <w:p w:rsidR="00DA360F" w:rsidRPr="00903A19" w:rsidRDefault="00DA360F" w:rsidP="00DA360F">
      <w:pPr>
        <w:pStyle w:val="BodyText"/>
        <w:ind w:left="0" w:right="173"/>
        <w:rPr>
          <w:rFonts w:asciiTheme="minorHAnsi" w:hAnsiTheme="minorHAnsi"/>
          <w:sz w:val="20"/>
          <w:szCs w:val="20"/>
        </w:rPr>
      </w:pPr>
      <w:r w:rsidRPr="00903A19">
        <w:rPr>
          <w:rFonts w:asciiTheme="minorHAnsi" w:hAnsiTheme="minorHAnsi"/>
          <w:sz w:val="20"/>
          <w:szCs w:val="20"/>
        </w:rPr>
        <w:t xml:space="preserve">Duration: Special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w:t>
      </w:r>
      <w:r w:rsidRPr="00903A19">
        <w:rPr>
          <w:rFonts w:asciiTheme="minorHAnsi" w:hAnsiTheme="minorHAnsi"/>
          <w:spacing w:val="-1"/>
          <w:sz w:val="20"/>
          <w:szCs w:val="20"/>
        </w:rPr>
        <w:t xml:space="preserve"> </w:t>
      </w:r>
      <w:r w:rsidRPr="00903A19">
        <w:rPr>
          <w:rFonts w:asciiTheme="minorHAnsi" w:hAnsiTheme="minorHAnsi"/>
          <w:sz w:val="20"/>
          <w:szCs w:val="20"/>
        </w:rPr>
        <w:t>2</w:t>
      </w:r>
    </w:p>
    <w:p w:rsidR="00DA360F" w:rsidRDefault="00DA360F" w:rsidP="00DA360F">
      <w:pPr>
        <w:pStyle w:val="BodyText"/>
        <w:ind w:left="0" w:right="173"/>
        <w:rPr>
          <w:rFonts w:cs="Times New Roman"/>
          <w:sz w:val="20"/>
          <w:szCs w:val="20"/>
        </w:rPr>
      </w:pPr>
      <w:r w:rsidRPr="00903A19">
        <w:rPr>
          <w:rFonts w:asciiTheme="minorHAnsi" w:hAnsiTheme="minorHAnsi"/>
          <w:sz w:val="20"/>
          <w:szCs w:val="20"/>
        </w:rPr>
        <w:t xml:space="preserve">Area of Effect: One creature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Neg.</w:t>
      </w:r>
      <w:r w:rsidRPr="00903A19">
        <w:rPr>
          <w:rFonts w:cs="Times New Roman"/>
          <w:sz w:val="20"/>
          <w:szCs w:val="20"/>
        </w:rPr>
        <w:t xml:space="preserve"> </w:t>
      </w:r>
    </w:p>
    <w:p w:rsidR="00DA360F" w:rsidRPr="00903A19" w:rsidRDefault="00DA360F" w:rsidP="00DA360F">
      <w:pPr>
        <w:pStyle w:val="BodyText"/>
        <w:ind w:left="0" w:right="5966"/>
        <w:rPr>
          <w:rFonts w:cs="Times New Roman"/>
          <w:sz w:val="20"/>
          <w:szCs w:val="20"/>
        </w:rPr>
      </w:pPr>
    </w:p>
    <w:p w:rsidR="00DA360F" w:rsidRPr="00903A19" w:rsidRDefault="00DA360F" w:rsidP="00DA360F">
      <w:pPr>
        <w:pStyle w:val="BodyText"/>
        <w:ind w:left="0" w:right="287"/>
        <w:rPr>
          <w:rFonts w:asciiTheme="minorHAnsi" w:hAnsiTheme="minorHAnsi"/>
          <w:sz w:val="20"/>
          <w:szCs w:val="20"/>
        </w:rPr>
      </w:pPr>
      <w:r w:rsidRPr="00903A19">
        <w:rPr>
          <w:rFonts w:asciiTheme="minorHAnsi" w:hAnsiTheme="minorHAnsi"/>
          <w:i/>
          <w:sz w:val="20"/>
          <w:szCs w:val="20"/>
        </w:rPr>
        <w:t xml:space="preserve">Miscast magic </w:t>
      </w:r>
      <w:r w:rsidRPr="00903A19">
        <w:rPr>
          <w:rFonts w:asciiTheme="minorHAnsi" w:hAnsiTheme="minorHAnsi"/>
          <w:sz w:val="20"/>
          <w:szCs w:val="20"/>
        </w:rPr>
        <w:t xml:space="preserve">can be cast only on a wizard. It causes the next spell cast by the affected wizard to be chosen randomly from his memorized spells of the same or lower level. Thus, if a wizard affected by </w:t>
      </w:r>
      <w:r w:rsidRPr="00903A19">
        <w:rPr>
          <w:rFonts w:asciiTheme="minorHAnsi" w:hAnsiTheme="minorHAnsi"/>
          <w:i/>
          <w:sz w:val="20"/>
          <w:szCs w:val="20"/>
        </w:rPr>
        <w:t xml:space="preserve">miscast magic </w:t>
      </w:r>
      <w:r w:rsidRPr="00903A19">
        <w:rPr>
          <w:rFonts w:asciiTheme="minorHAnsi" w:hAnsiTheme="minorHAnsi"/>
          <w:sz w:val="20"/>
          <w:szCs w:val="20"/>
        </w:rPr>
        <w:t xml:space="preserve">had four 1st-level spells memorized ( </w:t>
      </w:r>
      <w:r w:rsidRPr="00903A19">
        <w:rPr>
          <w:rFonts w:asciiTheme="minorHAnsi" w:hAnsiTheme="minorHAnsi"/>
          <w:i/>
          <w:sz w:val="20"/>
          <w:szCs w:val="20"/>
        </w:rPr>
        <w:t>armor, feather fall, jump</w:t>
      </w:r>
      <w:r w:rsidRPr="00903A19">
        <w:rPr>
          <w:rFonts w:asciiTheme="minorHAnsi" w:hAnsiTheme="minorHAnsi"/>
          <w:sz w:val="20"/>
          <w:szCs w:val="20"/>
        </w:rPr>
        <w:t xml:space="preserve">, and </w:t>
      </w:r>
      <w:r w:rsidRPr="00903A19">
        <w:rPr>
          <w:rFonts w:asciiTheme="minorHAnsi" w:hAnsiTheme="minorHAnsi"/>
          <w:i/>
          <w:sz w:val="20"/>
          <w:szCs w:val="20"/>
        </w:rPr>
        <w:t>sleep</w:t>
      </w:r>
      <w:r w:rsidRPr="00903A19">
        <w:rPr>
          <w:rFonts w:asciiTheme="minorHAnsi" w:hAnsiTheme="minorHAnsi"/>
          <w:sz w:val="20"/>
          <w:szCs w:val="20"/>
        </w:rPr>
        <w:t xml:space="preserve">) and he attempted to cast the sleep spell, the DM would determine the resulting spell randomly from the wizard's four memorized spells. The wizard has only a 25% chance of casting the </w:t>
      </w:r>
      <w:r w:rsidRPr="00903A19">
        <w:rPr>
          <w:rFonts w:asciiTheme="minorHAnsi" w:hAnsiTheme="minorHAnsi"/>
          <w:i/>
          <w:sz w:val="20"/>
          <w:szCs w:val="20"/>
        </w:rPr>
        <w:t>sleep</w:t>
      </w:r>
      <w:r w:rsidRPr="00903A19">
        <w:rPr>
          <w:rFonts w:asciiTheme="minorHAnsi" w:hAnsiTheme="minorHAnsi"/>
          <w:i/>
          <w:spacing w:val="-1"/>
          <w:sz w:val="20"/>
          <w:szCs w:val="20"/>
        </w:rPr>
        <w:t xml:space="preserve"> </w:t>
      </w:r>
      <w:r w:rsidRPr="00903A19">
        <w:rPr>
          <w:rFonts w:asciiTheme="minorHAnsi" w:hAnsiTheme="minorHAnsi"/>
          <w:sz w:val="20"/>
          <w:szCs w:val="20"/>
        </w:rPr>
        <w:t>spell.</w:t>
      </w:r>
    </w:p>
    <w:p w:rsidR="00DA360F" w:rsidRPr="00903A19" w:rsidRDefault="00DA360F" w:rsidP="00DA360F">
      <w:pPr>
        <w:pStyle w:val="BodyText"/>
        <w:ind w:left="0" w:right="267"/>
        <w:rPr>
          <w:rFonts w:asciiTheme="minorHAnsi" w:hAnsiTheme="minorHAnsi"/>
          <w:sz w:val="20"/>
          <w:szCs w:val="20"/>
        </w:rPr>
      </w:pPr>
      <w:r w:rsidRPr="00903A19">
        <w:rPr>
          <w:rFonts w:asciiTheme="minorHAnsi" w:hAnsiTheme="minorHAnsi"/>
          <w:sz w:val="20"/>
          <w:szCs w:val="20"/>
        </w:rPr>
        <w:t xml:space="preserve">Only spells currently memorized are eligible to be exchanged with the desired spell. If a wizard had only one spell memorized, the </w:t>
      </w:r>
      <w:r w:rsidRPr="00903A19">
        <w:rPr>
          <w:rFonts w:asciiTheme="minorHAnsi" w:hAnsiTheme="minorHAnsi"/>
          <w:i/>
          <w:sz w:val="20"/>
          <w:szCs w:val="20"/>
        </w:rPr>
        <w:t xml:space="preserve">miscast magic </w:t>
      </w:r>
      <w:r w:rsidRPr="00903A19">
        <w:rPr>
          <w:rFonts w:asciiTheme="minorHAnsi" w:hAnsiTheme="minorHAnsi"/>
          <w:sz w:val="20"/>
          <w:szCs w:val="20"/>
        </w:rPr>
        <w:t>would have no effect and the wizard's spell would be cast</w:t>
      </w:r>
      <w:r w:rsidRPr="00903A19">
        <w:rPr>
          <w:rFonts w:asciiTheme="minorHAnsi" w:hAnsiTheme="minorHAnsi"/>
          <w:spacing w:val="-1"/>
          <w:sz w:val="20"/>
          <w:szCs w:val="20"/>
        </w:rPr>
        <w:t xml:space="preserve"> </w:t>
      </w:r>
      <w:r w:rsidRPr="00903A19">
        <w:rPr>
          <w:rFonts w:asciiTheme="minorHAnsi" w:hAnsiTheme="minorHAnsi"/>
          <w:sz w:val="20"/>
          <w:szCs w:val="20"/>
        </w:rPr>
        <w:t>normally.</w:t>
      </w:r>
    </w:p>
    <w:p w:rsidR="00DA360F" w:rsidRPr="00903A19" w:rsidRDefault="00DA360F" w:rsidP="00DA360F">
      <w:pPr>
        <w:pStyle w:val="BodyText"/>
        <w:spacing w:line="272" w:lineRule="exact"/>
        <w:ind w:left="0" w:right="153"/>
        <w:rPr>
          <w:rFonts w:asciiTheme="minorHAnsi" w:hAnsiTheme="minorHAnsi"/>
          <w:sz w:val="20"/>
          <w:szCs w:val="20"/>
        </w:rPr>
      </w:pPr>
      <w:r w:rsidRPr="00903A19">
        <w:rPr>
          <w:rFonts w:asciiTheme="minorHAnsi" w:hAnsiTheme="minorHAnsi"/>
          <w:sz w:val="20"/>
          <w:szCs w:val="20"/>
        </w:rPr>
        <w:t xml:space="preserve">The miscast spell operates normally. If a wizard tried to </w:t>
      </w:r>
      <w:r w:rsidRPr="00903A19">
        <w:rPr>
          <w:rFonts w:asciiTheme="minorHAnsi" w:hAnsiTheme="minorHAnsi"/>
          <w:i/>
          <w:sz w:val="20"/>
          <w:szCs w:val="20"/>
        </w:rPr>
        <w:t xml:space="preserve">levitate </w:t>
      </w:r>
      <w:r w:rsidRPr="00903A19">
        <w:rPr>
          <w:rFonts w:asciiTheme="minorHAnsi" w:hAnsiTheme="minorHAnsi"/>
          <w:sz w:val="20"/>
          <w:szCs w:val="20"/>
        </w:rPr>
        <w:t>a companion but</w:t>
      </w:r>
      <w:r w:rsidRPr="00903A19">
        <w:rPr>
          <w:rFonts w:asciiTheme="minorHAnsi" w:hAnsiTheme="minorHAnsi"/>
          <w:spacing w:val="-6"/>
          <w:sz w:val="20"/>
          <w:szCs w:val="20"/>
        </w:rPr>
        <w:t xml:space="preserve"> </w:t>
      </w:r>
      <w:r w:rsidRPr="00903A19">
        <w:rPr>
          <w:rFonts w:asciiTheme="minorHAnsi" w:hAnsiTheme="minorHAnsi"/>
          <w:sz w:val="20"/>
          <w:szCs w:val="20"/>
        </w:rPr>
        <w:t>a</w:t>
      </w:r>
      <w:r>
        <w:rPr>
          <w:rFonts w:asciiTheme="minorHAnsi" w:hAnsiTheme="minorHAnsi"/>
          <w:sz w:val="20"/>
          <w:szCs w:val="20"/>
        </w:rPr>
        <w:t xml:space="preserve"> </w:t>
      </w:r>
      <w:r w:rsidRPr="00903A19">
        <w:rPr>
          <w:rFonts w:asciiTheme="minorHAnsi" w:hAnsiTheme="minorHAnsi"/>
          <w:i/>
          <w:sz w:val="20"/>
          <w:szCs w:val="20"/>
        </w:rPr>
        <w:t xml:space="preserve">web </w:t>
      </w:r>
      <w:r w:rsidRPr="00903A19">
        <w:rPr>
          <w:rFonts w:asciiTheme="minorHAnsi" w:hAnsiTheme="minorHAnsi"/>
          <w:sz w:val="20"/>
          <w:szCs w:val="20"/>
        </w:rPr>
        <w:t>spell resulted, the companion would be trapped by the webs and subject to</w:t>
      </w:r>
      <w:r w:rsidRPr="00903A19">
        <w:rPr>
          <w:rFonts w:asciiTheme="minorHAnsi" w:hAnsiTheme="minorHAnsi"/>
          <w:spacing w:val="-4"/>
          <w:sz w:val="20"/>
          <w:szCs w:val="20"/>
        </w:rPr>
        <w:t xml:space="preserve"> </w:t>
      </w:r>
      <w:r w:rsidRPr="00903A19">
        <w:rPr>
          <w:rFonts w:asciiTheme="minorHAnsi" w:hAnsiTheme="minorHAnsi"/>
          <w:sz w:val="20"/>
          <w:szCs w:val="20"/>
        </w:rPr>
        <w:t>all</w:t>
      </w:r>
      <w:r>
        <w:rPr>
          <w:rFonts w:asciiTheme="minorHAnsi" w:hAnsiTheme="minorHAnsi"/>
          <w:sz w:val="20"/>
          <w:szCs w:val="20"/>
        </w:rPr>
        <w:t xml:space="preserve"> </w:t>
      </w:r>
      <w:r w:rsidRPr="00903A19">
        <w:rPr>
          <w:rFonts w:asciiTheme="minorHAnsi" w:hAnsiTheme="minorHAnsi"/>
          <w:sz w:val="20"/>
          <w:szCs w:val="20"/>
        </w:rPr>
        <w:t xml:space="preserve">resulting effects. If the target of the spell were in range of the </w:t>
      </w:r>
      <w:r w:rsidRPr="00903A19">
        <w:rPr>
          <w:rFonts w:asciiTheme="minorHAnsi" w:hAnsiTheme="minorHAnsi"/>
          <w:i/>
          <w:sz w:val="20"/>
          <w:szCs w:val="20"/>
        </w:rPr>
        <w:t xml:space="preserve">levitate </w:t>
      </w:r>
      <w:r w:rsidRPr="00903A19">
        <w:rPr>
          <w:rFonts w:asciiTheme="minorHAnsi" w:hAnsiTheme="minorHAnsi"/>
          <w:sz w:val="20"/>
          <w:szCs w:val="20"/>
        </w:rPr>
        <w:t xml:space="preserve">spell but not in range of the </w:t>
      </w:r>
      <w:r w:rsidRPr="00903A19">
        <w:rPr>
          <w:rFonts w:asciiTheme="minorHAnsi" w:hAnsiTheme="minorHAnsi"/>
          <w:i/>
          <w:sz w:val="20"/>
          <w:szCs w:val="20"/>
        </w:rPr>
        <w:t>web</w:t>
      </w:r>
      <w:r w:rsidRPr="00903A19">
        <w:rPr>
          <w:rFonts w:asciiTheme="minorHAnsi" w:hAnsiTheme="minorHAnsi"/>
          <w:sz w:val="20"/>
          <w:szCs w:val="20"/>
        </w:rPr>
        <w:t xml:space="preserve">, the spell would be lost in a fizzle of energy and the </w:t>
      </w:r>
      <w:r w:rsidRPr="00903A19">
        <w:rPr>
          <w:rFonts w:asciiTheme="minorHAnsi" w:hAnsiTheme="minorHAnsi"/>
          <w:i/>
          <w:sz w:val="20"/>
          <w:szCs w:val="20"/>
        </w:rPr>
        <w:t xml:space="preserve">web </w:t>
      </w:r>
      <w:r w:rsidRPr="00903A19">
        <w:rPr>
          <w:rFonts w:asciiTheme="minorHAnsi" w:hAnsiTheme="minorHAnsi"/>
          <w:sz w:val="20"/>
          <w:szCs w:val="20"/>
        </w:rPr>
        <w:t>spell would</w:t>
      </w:r>
      <w:r w:rsidRPr="00903A19">
        <w:rPr>
          <w:rFonts w:asciiTheme="minorHAnsi" w:hAnsiTheme="minorHAnsi"/>
          <w:spacing w:val="-9"/>
          <w:sz w:val="20"/>
          <w:szCs w:val="20"/>
        </w:rPr>
        <w:t xml:space="preserve"> </w:t>
      </w:r>
      <w:r w:rsidRPr="00903A19">
        <w:rPr>
          <w:rFonts w:asciiTheme="minorHAnsi" w:hAnsiTheme="minorHAnsi"/>
          <w:sz w:val="20"/>
          <w:szCs w:val="20"/>
        </w:rPr>
        <w:t>be wiped from the caster's</w:t>
      </w:r>
      <w:r w:rsidRPr="00903A19">
        <w:rPr>
          <w:rFonts w:asciiTheme="minorHAnsi" w:hAnsiTheme="minorHAnsi"/>
          <w:spacing w:val="-2"/>
          <w:sz w:val="20"/>
          <w:szCs w:val="20"/>
        </w:rPr>
        <w:t xml:space="preserve"> </w:t>
      </w:r>
      <w:r w:rsidRPr="00903A19">
        <w:rPr>
          <w:rFonts w:asciiTheme="minorHAnsi" w:hAnsiTheme="minorHAnsi"/>
          <w:sz w:val="20"/>
          <w:szCs w:val="20"/>
        </w:rPr>
        <w:t>memory.</w:t>
      </w:r>
    </w:p>
    <w:p w:rsidR="00DA360F" w:rsidRPr="00903A19" w:rsidRDefault="00DA360F" w:rsidP="00DA360F">
      <w:pPr>
        <w:pStyle w:val="BodyText"/>
        <w:spacing w:line="276" w:lineRule="exact"/>
        <w:ind w:left="0" w:right="107"/>
        <w:rPr>
          <w:rFonts w:asciiTheme="minorHAnsi" w:hAnsiTheme="minorHAnsi"/>
          <w:sz w:val="20"/>
          <w:szCs w:val="20"/>
        </w:rPr>
      </w:pPr>
      <w:r w:rsidRPr="00903A19">
        <w:rPr>
          <w:rFonts w:asciiTheme="minorHAnsi" w:hAnsiTheme="minorHAnsi"/>
          <w:sz w:val="20"/>
          <w:szCs w:val="20"/>
        </w:rPr>
        <w:t>The wizard who casts the spell performs the proper verbal and somatic components of the spell he wishes to cast; he does not discover the altered results until the wrong spell takes effect. The wizard will also discover that the material component for the resulting spell has vanished (in addition to the material component for the desired</w:t>
      </w:r>
      <w:r w:rsidRPr="00903A19">
        <w:rPr>
          <w:rFonts w:asciiTheme="minorHAnsi" w:hAnsiTheme="minorHAnsi"/>
          <w:spacing w:val="-3"/>
          <w:sz w:val="20"/>
          <w:szCs w:val="20"/>
        </w:rPr>
        <w:t xml:space="preserve"> </w:t>
      </w:r>
      <w:r w:rsidRPr="00903A19">
        <w:rPr>
          <w:rFonts w:asciiTheme="minorHAnsi" w:hAnsiTheme="minorHAnsi"/>
          <w:sz w:val="20"/>
          <w:szCs w:val="20"/>
        </w:rPr>
        <w:t>spell).</w:t>
      </w:r>
    </w:p>
    <w:p w:rsidR="00DA360F" w:rsidRPr="00903A19" w:rsidRDefault="00DA360F" w:rsidP="00DA360F">
      <w:pPr>
        <w:pStyle w:val="BodyText"/>
        <w:ind w:left="0" w:right="626"/>
        <w:rPr>
          <w:rFonts w:asciiTheme="minorHAnsi" w:hAnsiTheme="minorHAnsi"/>
          <w:sz w:val="20"/>
          <w:szCs w:val="20"/>
        </w:rPr>
      </w:pPr>
      <w:r w:rsidRPr="00903A19">
        <w:rPr>
          <w:rFonts w:asciiTheme="minorHAnsi" w:hAnsiTheme="minorHAnsi"/>
          <w:sz w:val="20"/>
          <w:szCs w:val="20"/>
        </w:rPr>
        <w:t xml:space="preserve">Wizards who are targets of </w:t>
      </w:r>
      <w:r w:rsidRPr="00903A19">
        <w:rPr>
          <w:rFonts w:asciiTheme="minorHAnsi" w:hAnsiTheme="minorHAnsi"/>
          <w:i/>
          <w:sz w:val="20"/>
          <w:szCs w:val="20"/>
        </w:rPr>
        <w:t xml:space="preserve">miscast magic </w:t>
      </w:r>
      <w:r w:rsidRPr="00903A19">
        <w:rPr>
          <w:rFonts w:asciiTheme="minorHAnsi" w:hAnsiTheme="minorHAnsi"/>
          <w:sz w:val="20"/>
          <w:szCs w:val="20"/>
        </w:rPr>
        <w:t>are allowed a saving throw vs. spell to avoid the</w:t>
      </w:r>
      <w:r w:rsidRPr="00903A19">
        <w:rPr>
          <w:rFonts w:asciiTheme="minorHAnsi" w:hAnsiTheme="minorHAnsi"/>
          <w:spacing w:val="-1"/>
          <w:sz w:val="20"/>
          <w:szCs w:val="20"/>
        </w:rPr>
        <w:t xml:space="preserve"> </w:t>
      </w:r>
      <w:r w:rsidRPr="00903A19">
        <w:rPr>
          <w:rFonts w:asciiTheme="minorHAnsi" w:hAnsiTheme="minorHAnsi"/>
          <w:sz w:val="20"/>
          <w:szCs w:val="20"/>
        </w:rPr>
        <w:t>effect.</w:t>
      </w:r>
    </w:p>
    <w:p w:rsidR="00DA360F" w:rsidRPr="00E9623F" w:rsidRDefault="00DA360F" w:rsidP="00DA360F">
      <w:pPr>
        <w:rPr>
          <w:b/>
        </w:rPr>
      </w:pPr>
    </w:p>
    <w:p w:rsidR="00DA360F" w:rsidRPr="00E9623F" w:rsidRDefault="00DA360F" w:rsidP="00DA360F">
      <w:pPr>
        <w:rPr>
          <w:b/>
        </w:rPr>
      </w:pPr>
      <w:r w:rsidRPr="00E9623F">
        <w:rPr>
          <w:b/>
        </w:rPr>
        <w:lastRenderedPageBreak/>
        <w:t>Moment Reading</w:t>
      </w:r>
      <w:r w:rsidRPr="00E9623F">
        <w:rPr>
          <w:b/>
          <w:spacing w:val="-2"/>
        </w:rPr>
        <w:t xml:space="preserve"> </w:t>
      </w:r>
      <w:r w:rsidRPr="00E9623F">
        <w:rPr>
          <w:b/>
        </w:rPr>
        <w:t>(Divination)</w:t>
      </w:r>
    </w:p>
    <w:p w:rsidR="00DA360F" w:rsidRPr="00903A19" w:rsidRDefault="00DA360F" w:rsidP="00DA360F">
      <w:pPr>
        <w:pStyle w:val="BodyText"/>
        <w:ind w:left="0" w:right="71"/>
        <w:rPr>
          <w:rFonts w:asciiTheme="minorHAnsi" w:hAnsiTheme="minorHAnsi"/>
          <w:sz w:val="20"/>
          <w:szCs w:val="20"/>
        </w:rPr>
      </w:pPr>
      <w:r w:rsidRPr="00903A19">
        <w:rPr>
          <w:rFonts w:asciiTheme="minorHAnsi" w:hAnsiTheme="minorHAnsi"/>
          <w:sz w:val="20"/>
          <w:szCs w:val="20"/>
        </w:rPr>
        <w:t xml:space="preserve">Sphere: Numbers </w:t>
      </w:r>
      <w:r>
        <w:rPr>
          <w:rFonts w:asciiTheme="minorHAnsi" w:hAnsiTheme="minorHAnsi"/>
          <w:sz w:val="20"/>
          <w:szCs w:val="20"/>
        </w:rPr>
        <w:br/>
      </w:r>
      <w:r w:rsidRPr="00903A19">
        <w:rPr>
          <w:rFonts w:asciiTheme="minorHAnsi" w:hAnsiTheme="minorHAnsi"/>
          <w:sz w:val="20"/>
          <w:szCs w:val="20"/>
        </w:rPr>
        <w:t xml:space="preserve">Range: 0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Components: V, S,</w:t>
      </w:r>
      <w:r w:rsidRPr="00903A19">
        <w:rPr>
          <w:rFonts w:asciiTheme="minorHAnsi" w:hAnsiTheme="minorHAnsi"/>
          <w:spacing w:val="-1"/>
          <w:sz w:val="20"/>
          <w:szCs w:val="20"/>
        </w:rPr>
        <w:t xml:space="preserve"> </w:t>
      </w:r>
      <w:r w:rsidRPr="00903A19">
        <w:rPr>
          <w:rFonts w:asciiTheme="minorHAnsi" w:hAnsiTheme="minorHAnsi"/>
          <w:sz w:val="20"/>
          <w:szCs w:val="20"/>
        </w:rPr>
        <w:t>M</w:t>
      </w:r>
    </w:p>
    <w:p w:rsidR="00DA360F" w:rsidRPr="00903A19" w:rsidRDefault="00DA360F" w:rsidP="00DA360F">
      <w:pPr>
        <w:pStyle w:val="BodyText"/>
        <w:ind w:left="0" w:right="71"/>
        <w:rPr>
          <w:rFonts w:asciiTheme="minorHAnsi" w:hAnsiTheme="minorHAnsi"/>
          <w:sz w:val="20"/>
          <w:szCs w:val="20"/>
        </w:rPr>
      </w:pPr>
      <w:r w:rsidRPr="00903A19">
        <w:rPr>
          <w:rFonts w:asciiTheme="minorHAnsi" w:hAnsiTheme="minorHAnsi"/>
          <w:sz w:val="20"/>
          <w:szCs w:val="20"/>
        </w:rPr>
        <w:t xml:space="preserve">Duration: Instantaneous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Casting Time: 1 round </w:t>
      </w:r>
      <w:r>
        <w:rPr>
          <w:rFonts w:asciiTheme="minorHAnsi" w:hAnsiTheme="minorHAnsi"/>
          <w:sz w:val="20"/>
          <w:szCs w:val="20"/>
        </w:rPr>
        <w:br/>
      </w:r>
      <w:r w:rsidRPr="00903A19">
        <w:rPr>
          <w:rFonts w:asciiTheme="minorHAnsi" w:hAnsiTheme="minorHAnsi"/>
          <w:sz w:val="20"/>
          <w:szCs w:val="20"/>
        </w:rPr>
        <w:t xml:space="preserve">Area of Effect: Special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None</w:t>
      </w:r>
    </w:p>
    <w:p w:rsidR="00DA360F" w:rsidRDefault="00DA360F" w:rsidP="00DA360F">
      <w:pPr>
        <w:pStyle w:val="BodyText"/>
        <w:ind w:left="0" w:right="140" w:firstLine="360"/>
        <w:rPr>
          <w:rFonts w:asciiTheme="minorHAnsi" w:hAnsiTheme="minorHAnsi"/>
          <w:sz w:val="20"/>
          <w:szCs w:val="20"/>
        </w:rPr>
      </w:pPr>
    </w:p>
    <w:p w:rsidR="00DA360F" w:rsidRPr="00903A19" w:rsidRDefault="00DA360F" w:rsidP="00DA360F">
      <w:pPr>
        <w:pStyle w:val="BodyText"/>
        <w:ind w:left="0" w:right="140"/>
        <w:rPr>
          <w:rFonts w:asciiTheme="minorHAnsi" w:hAnsiTheme="minorHAnsi"/>
          <w:sz w:val="20"/>
          <w:szCs w:val="20"/>
        </w:rPr>
      </w:pPr>
      <w:r w:rsidRPr="00903A19">
        <w:rPr>
          <w:rFonts w:asciiTheme="minorHAnsi" w:hAnsiTheme="minorHAnsi"/>
          <w:sz w:val="20"/>
          <w:szCs w:val="20"/>
        </w:rPr>
        <w:t>This spell allows the priest to determine the "tenor of the now"--in other words, to learn the "force" that is most dominant at the time. To cast the spell, the priest generates a series of random numbers and then studies the pattern contained in that string of numbers. This pattern contains information about current</w:t>
      </w:r>
      <w:r w:rsidRPr="00903A19">
        <w:rPr>
          <w:rFonts w:asciiTheme="minorHAnsi" w:hAnsiTheme="minorHAnsi"/>
          <w:spacing w:val="-5"/>
          <w:sz w:val="20"/>
          <w:szCs w:val="20"/>
        </w:rPr>
        <w:t xml:space="preserve"> </w:t>
      </w:r>
      <w:r w:rsidRPr="00903A19">
        <w:rPr>
          <w:rFonts w:asciiTheme="minorHAnsi" w:hAnsiTheme="minorHAnsi"/>
          <w:sz w:val="20"/>
          <w:szCs w:val="20"/>
        </w:rPr>
        <w:t>conditions.</w:t>
      </w:r>
    </w:p>
    <w:p w:rsidR="00DA360F" w:rsidRPr="00903A19" w:rsidRDefault="00DA360F" w:rsidP="00DA360F">
      <w:pPr>
        <w:pStyle w:val="BodyText"/>
        <w:spacing w:before="4"/>
        <w:ind w:left="0" w:right="174"/>
        <w:rPr>
          <w:rFonts w:asciiTheme="minorHAnsi" w:hAnsiTheme="minorHAnsi"/>
          <w:sz w:val="20"/>
          <w:szCs w:val="20"/>
        </w:rPr>
      </w:pPr>
      <w:r w:rsidRPr="00903A19">
        <w:rPr>
          <w:rFonts w:asciiTheme="minorHAnsi" w:hAnsiTheme="minorHAnsi"/>
          <w:sz w:val="20"/>
          <w:szCs w:val="20"/>
        </w:rPr>
        <w:t>In game terms, when this spell is cast, the DM communicates to the priest's player a single word or short phrase (no more than five words) describing the "tone" of the situation. Examples of suitable "tones" are "imminent danger" (the DM knows a dragon is approaching the area); "peace and tranquility" (the woods in which the PCS camp may look threatening, but the area is actually free of evil influence); or "betrayal" (one of the PCS' hirelings is actually a spy of their enemy). The DM can make this comment cryptic, but it should always be accurate and contain some useful</w:t>
      </w:r>
      <w:r w:rsidRPr="00903A19">
        <w:rPr>
          <w:rFonts w:asciiTheme="minorHAnsi" w:hAnsiTheme="minorHAnsi"/>
          <w:spacing w:val="-5"/>
          <w:sz w:val="20"/>
          <w:szCs w:val="20"/>
        </w:rPr>
        <w:t xml:space="preserve"> </w:t>
      </w:r>
      <w:r w:rsidRPr="00903A19">
        <w:rPr>
          <w:rFonts w:asciiTheme="minorHAnsi" w:hAnsiTheme="minorHAnsi"/>
          <w:sz w:val="20"/>
          <w:szCs w:val="20"/>
        </w:rPr>
        <w:t>information.</w:t>
      </w:r>
    </w:p>
    <w:p w:rsidR="00DA360F" w:rsidRPr="00903A19" w:rsidRDefault="00DA360F" w:rsidP="00DA360F">
      <w:pPr>
        <w:pStyle w:val="BodyText"/>
        <w:ind w:left="0" w:right="373"/>
        <w:rPr>
          <w:rFonts w:asciiTheme="minorHAnsi" w:hAnsiTheme="minorHAnsi"/>
          <w:sz w:val="20"/>
          <w:szCs w:val="20"/>
        </w:rPr>
      </w:pPr>
      <w:r w:rsidRPr="00903A19">
        <w:rPr>
          <w:rFonts w:asciiTheme="minorHAnsi" w:hAnsiTheme="minorHAnsi"/>
          <w:sz w:val="20"/>
          <w:szCs w:val="20"/>
        </w:rPr>
        <w:t xml:space="preserve">This spell has no specified area of effect. The result of </w:t>
      </w:r>
      <w:r w:rsidRPr="00903A19">
        <w:rPr>
          <w:rFonts w:asciiTheme="minorHAnsi" w:hAnsiTheme="minorHAnsi"/>
          <w:i/>
          <w:sz w:val="20"/>
          <w:szCs w:val="20"/>
        </w:rPr>
        <w:t xml:space="preserve">moment reading </w:t>
      </w:r>
      <w:r w:rsidRPr="00903A19">
        <w:rPr>
          <w:rFonts w:asciiTheme="minorHAnsi" w:hAnsiTheme="minorHAnsi"/>
          <w:sz w:val="20"/>
          <w:szCs w:val="20"/>
        </w:rPr>
        <w:t>will always concern the priest and anyone else in his immediate vicinity, but the definition of "vicinity" will vary depending on the circumstances. For example, the tenor of the moment might be "severe danger" if the priest is entering the territory of a dragon who attacks interlopers on</w:t>
      </w:r>
      <w:r w:rsidRPr="00903A19">
        <w:rPr>
          <w:rFonts w:asciiTheme="minorHAnsi" w:hAnsiTheme="minorHAnsi"/>
          <w:spacing w:val="-2"/>
          <w:sz w:val="20"/>
          <w:szCs w:val="20"/>
        </w:rPr>
        <w:t xml:space="preserve"> </w:t>
      </w:r>
      <w:r w:rsidRPr="00903A19">
        <w:rPr>
          <w:rFonts w:asciiTheme="minorHAnsi" w:hAnsiTheme="minorHAnsi"/>
          <w:sz w:val="20"/>
          <w:szCs w:val="20"/>
        </w:rPr>
        <w:t>sight.</w:t>
      </w:r>
    </w:p>
    <w:p w:rsidR="00DA360F" w:rsidRPr="00903A19" w:rsidRDefault="00DA360F" w:rsidP="00DA360F">
      <w:pPr>
        <w:pStyle w:val="BodyText"/>
        <w:ind w:left="0" w:right="190"/>
        <w:rPr>
          <w:rFonts w:asciiTheme="minorHAnsi" w:hAnsiTheme="minorHAnsi"/>
          <w:sz w:val="20"/>
          <w:szCs w:val="20"/>
        </w:rPr>
      </w:pPr>
      <w:r w:rsidRPr="00903A19">
        <w:rPr>
          <w:rFonts w:asciiTheme="minorHAnsi" w:hAnsiTheme="minorHAnsi"/>
          <w:sz w:val="20"/>
          <w:szCs w:val="20"/>
        </w:rPr>
        <w:t>The tenor of the moment is always personally applicable to the priest. For example, even if the priest is in a nation dangerously close to war with its neighbor, this condition will not appear in the tenor of the moment unless the priest is personally involved (if he's currently in the direct path of an invading army, for</w:t>
      </w:r>
      <w:r w:rsidRPr="00903A19">
        <w:rPr>
          <w:rFonts w:asciiTheme="minorHAnsi" w:hAnsiTheme="minorHAnsi"/>
          <w:spacing w:val="-4"/>
          <w:sz w:val="20"/>
          <w:szCs w:val="20"/>
        </w:rPr>
        <w:t xml:space="preserve"> </w:t>
      </w:r>
      <w:r w:rsidRPr="00903A19">
        <w:rPr>
          <w:rFonts w:asciiTheme="minorHAnsi" w:hAnsiTheme="minorHAnsi"/>
          <w:sz w:val="20"/>
          <w:szCs w:val="20"/>
        </w:rPr>
        <w:t>instance).</w:t>
      </w:r>
    </w:p>
    <w:p w:rsidR="00DA360F" w:rsidRPr="00903A19" w:rsidRDefault="00DA360F" w:rsidP="00DA360F">
      <w:pPr>
        <w:pStyle w:val="BodyText"/>
        <w:ind w:left="0" w:right="100"/>
        <w:rPr>
          <w:rFonts w:asciiTheme="minorHAnsi" w:hAnsiTheme="minorHAnsi"/>
          <w:sz w:val="20"/>
          <w:szCs w:val="20"/>
        </w:rPr>
      </w:pPr>
      <w:r w:rsidRPr="00903A19">
        <w:rPr>
          <w:rFonts w:asciiTheme="minorHAnsi" w:hAnsiTheme="minorHAnsi"/>
          <w:sz w:val="20"/>
          <w:szCs w:val="20"/>
        </w:rPr>
        <w:t>One casting of this spell tends to "taint" subsequent castings of the same spell unless they are separated by a minimum length of time. If a priest casts this spell twice within 12 hours, the second reading gives the same result as the first, regardless of the actual situation. If a second priest casts the spell within 12 hours of another priest's use of the spell, he receives an accurate</w:t>
      </w:r>
      <w:r w:rsidRPr="00903A19">
        <w:rPr>
          <w:rFonts w:asciiTheme="minorHAnsi" w:hAnsiTheme="minorHAnsi"/>
          <w:spacing w:val="-1"/>
          <w:sz w:val="20"/>
          <w:szCs w:val="20"/>
        </w:rPr>
        <w:t xml:space="preserve"> </w:t>
      </w:r>
      <w:r w:rsidRPr="00903A19">
        <w:rPr>
          <w:rFonts w:asciiTheme="minorHAnsi" w:hAnsiTheme="minorHAnsi"/>
          <w:sz w:val="20"/>
          <w:szCs w:val="20"/>
        </w:rPr>
        <w:t>reading.</w:t>
      </w:r>
    </w:p>
    <w:p w:rsidR="00DA360F" w:rsidRDefault="00DA360F" w:rsidP="00DA360F">
      <w:pPr>
        <w:pStyle w:val="BodyText"/>
        <w:ind w:left="0" w:right="446"/>
        <w:rPr>
          <w:rFonts w:asciiTheme="minorHAnsi" w:hAnsiTheme="minorHAnsi"/>
          <w:sz w:val="20"/>
          <w:szCs w:val="20"/>
        </w:rPr>
      </w:pPr>
      <w:r w:rsidRPr="00903A19">
        <w:rPr>
          <w:rFonts w:asciiTheme="minorHAnsi" w:hAnsiTheme="minorHAnsi"/>
          <w:sz w:val="20"/>
          <w:szCs w:val="20"/>
        </w:rPr>
        <w:t>The material component is a set of 36 small disks made of polished bone engraved with runes that represent numbers. These disks are not consumed in the</w:t>
      </w:r>
      <w:r w:rsidRPr="00903A19">
        <w:rPr>
          <w:rFonts w:asciiTheme="minorHAnsi" w:hAnsiTheme="minorHAnsi"/>
          <w:spacing w:val="-3"/>
          <w:sz w:val="20"/>
          <w:szCs w:val="20"/>
        </w:rPr>
        <w:t xml:space="preserve"> </w:t>
      </w:r>
      <w:r w:rsidRPr="00903A19">
        <w:rPr>
          <w:rFonts w:asciiTheme="minorHAnsi" w:hAnsiTheme="minorHAnsi"/>
          <w:sz w:val="20"/>
          <w:szCs w:val="20"/>
        </w:rPr>
        <w:t>casting.</w:t>
      </w:r>
      <w:r>
        <w:rPr>
          <w:rFonts w:asciiTheme="minorHAnsi" w:hAnsiTheme="minorHAnsi"/>
          <w:sz w:val="20"/>
          <w:szCs w:val="20"/>
        </w:rPr>
        <w:t xml:space="preserve">  </w:t>
      </w:r>
    </w:p>
    <w:p w:rsidR="00DA360F" w:rsidRPr="00903A19" w:rsidRDefault="00DA360F" w:rsidP="00DA360F">
      <w:pPr>
        <w:pStyle w:val="BodyText"/>
        <w:ind w:left="0" w:right="446" w:firstLine="360"/>
        <w:rPr>
          <w:rFonts w:cs="Times New Roman"/>
          <w:sz w:val="20"/>
          <w:szCs w:val="20"/>
        </w:rPr>
      </w:pPr>
    </w:p>
    <w:p w:rsidR="00DA360F" w:rsidRPr="00E9623F" w:rsidRDefault="00DA360F" w:rsidP="00DA360F">
      <w:pPr>
        <w:rPr>
          <w:b/>
        </w:rPr>
      </w:pPr>
      <w:r w:rsidRPr="00E9623F">
        <w:rPr>
          <w:b/>
        </w:rPr>
        <w:t>Random Causality</w:t>
      </w:r>
      <w:r w:rsidRPr="00E9623F">
        <w:rPr>
          <w:b/>
          <w:spacing w:val="-1"/>
        </w:rPr>
        <w:t xml:space="preserve"> </w:t>
      </w:r>
      <w:r w:rsidRPr="00E9623F">
        <w:rPr>
          <w:b/>
        </w:rPr>
        <w:t>(Alteration)</w:t>
      </w:r>
    </w:p>
    <w:p w:rsidR="00DA360F" w:rsidRDefault="00DA360F" w:rsidP="00DA360F">
      <w:pPr>
        <w:pStyle w:val="BodyText"/>
        <w:spacing w:before="4"/>
        <w:ind w:left="0" w:right="31"/>
        <w:rPr>
          <w:rFonts w:asciiTheme="minorHAnsi" w:hAnsiTheme="minorHAnsi"/>
          <w:sz w:val="20"/>
          <w:szCs w:val="20"/>
        </w:rPr>
      </w:pPr>
      <w:r w:rsidRPr="00903A19">
        <w:rPr>
          <w:rFonts w:asciiTheme="minorHAnsi" w:hAnsiTheme="minorHAnsi"/>
          <w:sz w:val="20"/>
          <w:szCs w:val="20"/>
        </w:rPr>
        <w:t xml:space="preserve">Sphere:  Chaos </w:t>
      </w:r>
    </w:p>
    <w:p w:rsidR="00DA360F" w:rsidRPr="00903A19" w:rsidRDefault="00DA360F" w:rsidP="00DA360F">
      <w:pPr>
        <w:pStyle w:val="BodyText"/>
        <w:spacing w:before="4"/>
        <w:ind w:left="0" w:right="31"/>
        <w:rPr>
          <w:rFonts w:asciiTheme="minorHAnsi" w:hAnsiTheme="minorHAnsi"/>
          <w:sz w:val="20"/>
          <w:szCs w:val="20"/>
        </w:rPr>
      </w:pPr>
      <w:r w:rsidRPr="00903A19">
        <w:rPr>
          <w:rFonts w:asciiTheme="minorHAnsi" w:hAnsiTheme="minorHAnsi"/>
          <w:sz w:val="20"/>
          <w:szCs w:val="20"/>
        </w:rPr>
        <w:t xml:space="preserve">Range: 10 yards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Components: V, S, M </w:t>
      </w:r>
      <w:r>
        <w:rPr>
          <w:rFonts w:asciiTheme="minorHAnsi" w:hAnsiTheme="minorHAnsi"/>
          <w:sz w:val="20"/>
          <w:szCs w:val="20"/>
        </w:rPr>
        <w:br/>
      </w:r>
      <w:r w:rsidRPr="00903A19">
        <w:rPr>
          <w:rFonts w:asciiTheme="minorHAnsi" w:hAnsiTheme="minorHAnsi"/>
          <w:sz w:val="20"/>
          <w:szCs w:val="20"/>
        </w:rPr>
        <w:t>Duration:</w:t>
      </w:r>
      <w:r w:rsidRPr="00903A19">
        <w:rPr>
          <w:rFonts w:asciiTheme="minorHAnsi" w:hAnsiTheme="minorHAnsi"/>
          <w:spacing w:val="-1"/>
          <w:sz w:val="20"/>
          <w:szCs w:val="20"/>
        </w:rPr>
        <w:t xml:space="preserve"> </w:t>
      </w:r>
      <w:r w:rsidRPr="00903A19">
        <w:rPr>
          <w:rFonts w:asciiTheme="minorHAnsi" w:hAnsiTheme="minorHAnsi"/>
          <w:sz w:val="20"/>
          <w:szCs w:val="20"/>
        </w:rPr>
        <w:t>Special</w:t>
      </w:r>
      <w:r>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Casting Time: 3 rounds+1 round/level </w:t>
      </w:r>
      <w:r>
        <w:rPr>
          <w:rFonts w:asciiTheme="minorHAnsi" w:hAnsiTheme="minorHAnsi"/>
          <w:sz w:val="20"/>
          <w:szCs w:val="20"/>
        </w:rPr>
        <w:br/>
      </w:r>
      <w:r w:rsidRPr="00903A19">
        <w:rPr>
          <w:rFonts w:asciiTheme="minorHAnsi" w:hAnsiTheme="minorHAnsi"/>
          <w:sz w:val="20"/>
          <w:szCs w:val="20"/>
        </w:rPr>
        <w:t>Area of Effect: One</w:t>
      </w:r>
      <w:r w:rsidRPr="00903A19">
        <w:rPr>
          <w:rFonts w:asciiTheme="minorHAnsi" w:hAnsiTheme="minorHAnsi"/>
          <w:spacing w:val="-2"/>
          <w:sz w:val="20"/>
          <w:szCs w:val="20"/>
        </w:rPr>
        <w:t xml:space="preserve"> </w:t>
      </w:r>
      <w:r w:rsidRPr="00903A19">
        <w:rPr>
          <w:rFonts w:asciiTheme="minorHAnsi" w:hAnsiTheme="minorHAnsi"/>
          <w:sz w:val="20"/>
          <w:szCs w:val="20"/>
        </w:rPr>
        <w:t>weapon</w:t>
      </w:r>
      <w:r>
        <w:rPr>
          <w:rFonts w:asciiTheme="minorHAnsi" w:hAnsiTheme="minorHAnsi"/>
          <w:sz w:val="20"/>
          <w:szCs w:val="20"/>
        </w:rPr>
        <w:t xml:space="preserve"> </w:t>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Neg.</w:t>
      </w:r>
    </w:p>
    <w:p w:rsidR="00DA360F" w:rsidRDefault="00DA360F" w:rsidP="00DA360F">
      <w:pPr>
        <w:pStyle w:val="BodyText"/>
        <w:ind w:left="0" w:right="200"/>
        <w:rPr>
          <w:rFonts w:asciiTheme="minorHAnsi" w:hAnsiTheme="minorHAnsi"/>
          <w:sz w:val="20"/>
          <w:szCs w:val="20"/>
        </w:rPr>
      </w:pPr>
    </w:p>
    <w:p w:rsidR="00DA360F" w:rsidRPr="00903A19" w:rsidRDefault="00DA360F" w:rsidP="00DA360F">
      <w:pPr>
        <w:pStyle w:val="BodyText"/>
        <w:ind w:left="0" w:right="200"/>
        <w:rPr>
          <w:rFonts w:asciiTheme="minorHAnsi" w:hAnsiTheme="minorHAnsi"/>
          <w:sz w:val="20"/>
          <w:szCs w:val="20"/>
        </w:rPr>
      </w:pPr>
      <w:r w:rsidRPr="00903A19">
        <w:rPr>
          <w:rFonts w:asciiTheme="minorHAnsi" w:hAnsiTheme="minorHAnsi"/>
          <w:sz w:val="20"/>
          <w:szCs w:val="20"/>
        </w:rPr>
        <w:t>This spell creates a rift in the nature of cause and effect. The spell is cast upon an opponent's weapon. When the weapon is used, it hits and causes damage normally, but the damage is not applied to the creature struck by the weapon. Instead, the person wielding the weapon or one of his companions suffers the damage. If the weapon misses its target on any round, no damage is caused in that</w:t>
      </w:r>
      <w:r w:rsidRPr="00903A19">
        <w:rPr>
          <w:rFonts w:asciiTheme="minorHAnsi" w:hAnsiTheme="minorHAnsi"/>
          <w:spacing w:val="-4"/>
          <w:sz w:val="20"/>
          <w:szCs w:val="20"/>
        </w:rPr>
        <w:t xml:space="preserve"> </w:t>
      </w:r>
      <w:r w:rsidRPr="00903A19">
        <w:rPr>
          <w:rFonts w:asciiTheme="minorHAnsi" w:hAnsiTheme="minorHAnsi"/>
          <w:sz w:val="20"/>
          <w:szCs w:val="20"/>
        </w:rPr>
        <w:t>round.</w:t>
      </w:r>
    </w:p>
    <w:p w:rsidR="00DA360F" w:rsidRPr="00903A19" w:rsidRDefault="00DA360F" w:rsidP="00DA360F">
      <w:pPr>
        <w:pStyle w:val="BodyText"/>
        <w:ind w:left="0" w:right="160"/>
        <w:rPr>
          <w:rFonts w:asciiTheme="minorHAnsi" w:hAnsiTheme="minorHAnsi"/>
          <w:sz w:val="20"/>
          <w:szCs w:val="20"/>
        </w:rPr>
      </w:pPr>
      <w:r w:rsidRPr="00903A19">
        <w:rPr>
          <w:rFonts w:asciiTheme="minorHAnsi" w:hAnsiTheme="minorHAnsi"/>
          <w:sz w:val="20"/>
          <w:szCs w:val="20"/>
        </w:rPr>
        <w:t>Using a die roll, the DM randomly determines the victim of the damage. The DM selects a die with a value nearest the number of eligible creatures (the wielder of the weapon and his companions). If the number of creatures does not equate to highest value of a die, the wielder of the enchanted weapon takes the extra chances to be hit. For example, if a goblin wields a sword affected by this spell, he and his six companions are eligible to receive the damage. The DM rolls 1d8. On a roll of 1-6, one of the goblin's companions suffers the damage; on a roll of 7 or 8, the goblin with the affected weapon suffers the</w:t>
      </w:r>
      <w:r w:rsidRPr="00903A19">
        <w:rPr>
          <w:rFonts w:asciiTheme="minorHAnsi" w:hAnsiTheme="minorHAnsi"/>
          <w:spacing w:val="-1"/>
          <w:sz w:val="20"/>
          <w:szCs w:val="20"/>
        </w:rPr>
        <w:t xml:space="preserve"> </w:t>
      </w:r>
      <w:r w:rsidRPr="00903A19">
        <w:rPr>
          <w:rFonts w:asciiTheme="minorHAnsi" w:hAnsiTheme="minorHAnsi"/>
          <w:sz w:val="20"/>
          <w:szCs w:val="20"/>
        </w:rPr>
        <w:t>damage.</w:t>
      </w:r>
    </w:p>
    <w:p w:rsidR="00DA360F" w:rsidRPr="00903A19" w:rsidRDefault="00DA360F" w:rsidP="00DA360F">
      <w:pPr>
        <w:pStyle w:val="BodyText"/>
        <w:spacing w:before="4"/>
        <w:ind w:left="0" w:right="305"/>
        <w:rPr>
          <w:rFonts w:asciiTheme="minorHAnsi" w:hAnsiTheme="minorHAnsi"/>
          <w:sz w:val="20"/>
          <w:szCs w:val="20"/>
        </w:rPr>
      </w:pPr>
      <w:r w:rsidRPr="00903A19">
        <w:rPr>
          <w:rFonts w:asciiTheme="minorHAnsi" w:hAnsiTheme="minorHAnsi"/>
          <w:sz w:val="20"/>
          <w:szCs w:val="20"/>
        </w:rPr>
        <w:t>The weapon is affected for 3 rounds+1 round/level of the spell caster. If the wielder of the weapon changes weapons while the spell is in effect, the discarded weapon remains enchanted.</w:t>
      </w:r>
    </w:p>
    <w:p w:rsidR="00DA360F" w:rsidRDefault="00DA360F" w:rsidP="00DA360F">
      <w:pPr>
        <w:pStyle w:val="BodyText"/>
        <w:spacing w:line="275" w:lineRule="exact"/>
        <w:ind w:left="0" w:right="440"/>
        <w:rPr>
          <w:rFonts w:asciiTheme="minorHAnsi" w:hAnsiTheme="minorHAnsi"/>
          <w:sz w:val="20"/>
          <w:szCs w:val="20"/>
        </w:rPr>
      </w:pPr>
      <w:r w:rsidRPr="00903A19">
        <w:rPr>
          <w:rFonts w:asciiTheme="minorHAnsi" w:hAnsiTheme="minorHAnsi"/>
          <w:sz w:val="20"/>
          <w:szCs w:val="20"/>
        </w:rPr>
        <w:t>The material component is a bronze</w:t>
      </w:r>
      <w:r w:rsidRPr="00903A19">
        <w:rPr>
          <w:rFonts w:asciiTheme="minorHAnsi" w:hAnsiTheme="minorHAnsi"/>
          <w:spacing w:val="-2"/>
          <w:sz w:val="20"/>
          <w:szCs w:val="20"/>
        </w:rPr>
        <w:t xml:space="preserve"> </w:t>
      </w:r>
      <w:r w:rsidRPr="00903A19">
        <w:rPr>
          <w:rFonts w:asciiTheme="minorHAnsi" w:hAnsiTheme="minorHAnsi"/>
          <w:sz w:val="20"/>
          <w:szCs w:val="20"/>
        </w:rPr>
        <w:t>die.</w:t>
      </w:r>
    </w:p>
    <w:p w:rsidR="00DA360F" w:rsidRPr="00903A19" w:rsidRDefault="00DA360F" w:rsidP="00DA360F">
      <w:pPr>
        <w:pStyle w:val="BodyText"/>
        <w:spacing w:line="275" w:lineRule="exact"/>
        <w:ind w:left="0" w:right="440"/>
        <w:rPr>
          <w:rFonts w:asciiTheme="minorHAnsi" w:hAnsiTheme="minorHAnsi"/>
          <w:sz w:val="20"/>
          <w:szCs w:val="20"/>
        </w:rPr>
      </w:pPr>
    </w:p>
    <w:p w:rsidR="00DA360F" w:rsidRPr="00A766B0" w:rsidRDefault="00DA360F" w:rsidP="00DA360F">
      <w:pPr>
        <w:pStyle w:val="BodyText"/>
        <w:ind w:left="0"/>
        <w:rPr>
          <w:rFonts w:asciiTheme="minorHAnsi" w:hAnsiTheme="minorHAnsi"/>
          <w:b/>
          <w:bCs/>
        </w:rPr>
      </w:pPr>
      <w:r w:rsidRPr="00A766B0">
        <w:rPr>
          <w:rFonts w:asciiTheme="minorHAnsi" w:hAnsiTheme="minorHAnsi"/>
          <w:b/>
        </w:rPr>
        <w:t>Repair</w:t>
      </w:r>
      <w:r w:rsidRPr="00A766B0">
        <w:rPr>
          <w:rFonts w:asciiTheme="minorHAnsi" w:hAnsiTheme="minorHAnsi"/>
          <w:b/>
          <w:spacing w:val="-2"/>
        </w:rPr>
        <w:t xml:space="preserve"> </w:t>
      </w:r>
      <w:r w:rsidRPr="00A766B0">
        <w:rPr>
          <w:rFonts w:asciiTheme="minorHAnsi" w:hAnsiTheme="minorHAnsi"/>
          <w:b/>
        </w:rPr>
        <w:t>Injury (Necromancy)</w:t>
      </w:r>
    </w:p>
    <w:p w:rsidR="00DA360F" w:rsidRDefault="00DA360F" w:rsidP="00DA360F">
      <w:pPr>
        <w:pStyle w:val="BodyText"/>
        <w:ind w:left="0" w:right="215"/>
        <w:rPr>
          <w:rFonts w:asciiTheme="minorHAnsi" w:hAnsiTheme="minorHAnsi"/>
          <w:sz w:val="20"/>
          <w:szCs w:val="20"/>
        </w:rPr>
      </w:pPr>
    </w:p>
    <w:p w:rsidR="00DA360F" w:rsidRPr="002A51B9" w:rsidRDefault="00DA360F" w:rsidP="00DA360F">
      <w:pPr>
        <w:pStyle w:val="BodyText"/>
        <w:ind w:left="0" w:right="215"/>
        <w:rPr>
          <w:rFonts w:asciiTheme="minorHAnsi" w:hAnsiTheme="minorHAnsi"/>
          <w:sz w:val="20"/>
          <w:szCs w:val="20"/>
        </w:rPr>
      </w:pPr>
      <w:r w:rsidRPr="002A51B9">
        <w:rPr>
          <w:rFonts w:asciiTheme="minorHAnsi" w:hAnsiTheme="minorHAnsi"/>
          <w:sz w:val="20"/>
          <w:szCs w:val="20"/>
        </w:rPr>
        <w:t>Sphere: Healing</w:t>
      </w:r>
      <w:r>
        <w:rPr>
          <w:rFonts w:asciiTheme="minorHAnsi" w:hAnsiTheme="minorHAnsi"/>
          <w:sz w:val="20"/>
          <w:szCs w:val="20"/>
        </w:rPr>
        <w:br/>
      </w:r>
      <w:r w:rsidRPr="002A51B9">
        <w:rPr>
          <w:rFonts w:asciiTheme="minorHAnsi" w:hAnsiTheme="minorHAnsi"/>
          <w:sz w:val="20"/>
          <w:szCs w:val="20"/>
        </w:rPr>
        <w:t xml:space="preserve"> Range:</w:t>
      </w:r>
      <w:r w:rsidRPr="002A51B9">
        <w:rPr>
          <w:rFonts w:asciiTheme="minorHAnsi" w:hAnsiTheme="minorHAnsi"/>
          <w:spacing w:val="-3"/>
          <w:sz w:val="20"/>
          <w:szCs w:val="20"/>
        </w:rPr>
        <w:t xml:space="preserve"> </w:t>
      </w:r>
      <w:r w:rsidRPr="002A51B9">
        <w:rPr>
          <w:rFonts w:asciiTheme="minorHAnsi" w:hAnsiTheme="minorHAnsi"/>
          <w:sz w:val="20"/>
          <w:szCs w:val="20"/>
        </w:rPr>
        <w:t>Touch</w:t>
      </w:r>
      <w:r w:rsidRPr="00A766B0">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Components: V, S</w:t>
      </w:r>
    </w:p>
    <w:p w:rsidR="00DA360F" w:rsidRPr="002A51B9" w:rsidRDefault="00DA360F" w:rsidP="00DA360F">
      <w:pPr>
        <w:pStyle w:val="BodyText"/>
        <w:ind w:left="0" w:right="215"/>
        <w:rPr>
          <w:rFonts w:asciiTheme="minorHAnsi" w:hAnsiTheme="minorHAnsi"/>
          <w:sz w:val="20"/>
          <w:szCs w:val="20"/>
        </w:rPr>
      </w:pPr>
      <w:r w:rsidRPr="002A51B9">
        <w:rPr>
          <w:rFonts w:asciiTheme="minorHAnsi" w:hAnsiTheme="minorHAnsi"/>
          <w:sz w:val="20"/>
          <w:szCs w:val="20"/>
        </w:rPr>
        <w:lastRenderedPageBreak/>
        <w:t>Duration:</w:t>
      </w:r>
      <w:r w:rsidRPr="002A51B9">
        <w:rPr>
          <w:rFonts w:asciiTheme="minorHAnsi" w:hAnsiTheme="minorHAnsi"/>
          <w:spacing w:val="-5"/>
          <w:sz w:val="20"/>
          <w:szCs w:val="20"/>
        </w:rPr>
        <w:t xml:space="preserve"> </w:t>
      </w:r>
      <w:r w:rsidRPr="002A51B9">
        <w:rPr>
          <w:rFonts w:asciiTheme="minorHAnsi" w:hAnsiTheme="minorHAnsi"/>
          <w:sz w:val="20"/>
          <w:szCs w:val="20"/>
        </w:rPr>
        <w:t>Instantaneous</w:t>
      </w:r>
      <w:r w:rsidRPr="00A766B0">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Casting Time: 1</w:t>
      </w:r>
      <w:r w:rsidRPr="00A766B0">
        <w:rPr>
          <w:rFonts w:asciiTheme="minorHAnsi" w:hAnsiTheme="minorHAnsi"/>
          <w:sz w:val="20"/>
          <w:szCs w:val="20"/>
        </w:rPr>
        <w:t xml:space="preserve"> </w:t>
      </w:r>
      <w:r w:rsidRPr="002A51B9">
        <w:rPr>
          <w:rFonts w:asciiTheme="minorHAnsi" w:hAnsiTheme="minorHAnsi"/>
          <w:sz w:val="20"/>
          <w:szCs w:val="20"/>
        </w:rPr>
        <w:t>turn</w:t>
      </w:r>
    </w:p>
    <w:p w:rsidR="00DA360F" w:rsidRDefault="00DA360F" w:rsidP="00DA360F">
      <w:pPr>
        <w:pStyle w:val="BodyText"/>
        <w:ind w:left="0" w:right="215"/>
        <w:rPr>
          <w:rFonts w:asciiTheme="minorHAnsi" w:hAnsiTheme="minorHAnsi"/>
          <w:sz w:val="20"/>
          <w:szCs w:val="20"/>
        </w:rPr>
      </w:pPr>
      <w:r w:rsidRPr="002A51B9">
        <w:rPr>
          <w:rFonts w:asciiTheme="minorHAnsi" w:hAnsiTheme="minorHAnsi"/>
          <w:sz w:val="20"/>
          <w:szCs w:val="20"/>
        </w:rPr>
        <w:t xml:space="preserve">Area of Effect: Creature touched </w:t>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Saving Throw:</w:t>
      </w:r>
      <w:r w:rsidRPr="002A51B9">
        <w:rPr>
          <w:rFonts w:asciiTheme="minorHAnsi" w:hAnsiTheme="minorHAnsi"/>
          <w:spacing w:val="-5"/>
          <w:sz w:val="20"/>
          <w:szCs w:val="20"/>
        </w:rPr>
        <w:t xml:space="preserve"> </w:t>
      </w:r>
      <w:r w:rsidRPr="002A51B9">
        <w:rPr>
          <w:rFonts w:asciiTheme="minorHAnsi" w:hAnsiTheme="minorHAnsi"/>
          <w:sz w:val="20"/>
          <w:szCs w:val="20"/>
        </w:rPr>
        <w:t xml:space="preserve">None </w:t>
      </w:r>
    </w:p>
    <w:p w:rsidR="00DA360F" w:rsidRPr="002A51B9" w:rsidRDefault="00DA360F" w:rsidP="00DA360F">
      <w:pPr>
        <w:pStyle w:val="BodyText"/>
        <w:ind w:left="0" w:right="8161"/>
        <w:rPr>
          <w:rFonts w:asciiTheme="minorHAnsi" w:hAnsiTheme="minorHAnsi"/>
          <w:sz w:val="20"/>
          <w:szCs w:val="20"/>
        </w:rPr>
      </w:pPr>
    </w:p>
    <w:p w:rsidR="00DA360F" w:rsidRPr="002A51B9" w:rsidRDefault="00DA360F" w:rsidP="00DA360F">
      <w:pPr>
        <w:pStyle w:val="BodyText"/>
        <w:ind w:left="0" w:right="102"/>
        <w:jc w:val="both"/>
        <w:rPr>
          <w:rFonts w:asciiTheme="minorHAnsi" w:hAnsiTheme="minorHAnsi"/>
          <w:sz w:val="20"/>
          <w:szCs w:val="20"/>
        </w:rPr>
      </w:pPr>
      <w:r w:rsidRPr="002A51B9">
        <w:rPr>
          <w:rFonts w:asciiTheme="minorHAnsi" w:hAnsiTheme="minorHAnsi"/>
          <w:i/>
          <w:sz w:val="20"/>
          <w:szCs w:val="20"/>
        </w:rPr>
        <w:t xml:space="preserve">Repair injury </w:t>
      </w:r>
      <w:r w:rsidRPr="002A51B9">
        <w:rPr>
          <w:rFonts w:asciiTheme="minorHAnsi" w:hAnsiTheme="minorHAnsi"/>
          <w:sz w:val="20"/>
          <w:szCs w:val="20"/>
        </w:rPr>
        <w:t xml:space="preserve">is intended for use in campaigns featuring the critical hit or critical strike rules. This  spell addresses one specific injury or wound (see Chapter 8). It can be used to knit a broken bone, alleviate the swelling and pain of a sprain or a twist, or repair soft-tissue damage such as an injured eye, ear, or a severed tendon. If used as a simple curing spell, </w:t>
      </w:r>
      <w:r w:rsidRPr="002A51B9">
        <w:rPr>
          <w:rFonts w:asciiTheme="minorHAnsi" w:hAnsiTheme="minorHAnsi"/>
          <w:i/>
          <w:sz w:val="20"/>
          <w:szCs w:val="20"/>
        </w:rPr>
        <w:t xml:space="preserve">repair injury </w:t>
      </w:r>
      <w:r w:rsidRPr="002A51B9">
        <w:rPr>
          <w:rFonts w:asciiTheme="minorHAnsi" w:hAnsiTheme="minorHAnsi"/>
          <w:sz w:val="20"/>
          <w:szCs w:val="20"/>
        </w:rPr>
        <w:t xml:space="preserve">restores 1d10+1 hit points to the injured character, but if used to address the effects of a specific injury, </w:t>
      </w:r>
      <w:r w:rsidRPr="002A51B9">
        <w:rPr>
          <w:rFonts w:asciiTheme="minorHAnsi" w:hAnsiTheme="minorHAnsi"/>
          <w:i/>
          <w:sz w:val="20"/>
          <w:szCs w:val="20"/>
        </w:rPr>
        <w:t xml:space="preserve">repair injury </w:t>
      </w:r>
      <w:r w:rsidRPr="002A51B9">
        <w:rPr>
          <w:rFonts w:asciiTheme="minorHAnsi" w:hAnsiTheme="minorHAnsi"/>
          <w:sz w:val="20"/>
          <w:szCs w:val="20"/>
        </w:rPr>
        <w:t>automatically removes one grazed, struck, injured, or broken condition, and alleviates any combat, movement, or maximum hit point penalties associated with the injury in question. The spell does not restore any lost hit points to the victim, other than the 1d10+1 that are incidental to the working of the</w:t>
      </w:r>
      <w:r w:rsidRPr="002A51B9">
        <w:rPr>
          <w:rFonts w:asciiTheme="minorHAnsi" w:hAnsiTheme="minorHAnsi"/>
          <w:spacing w:val="-19"/>
          <w:sz w:val="20"/>
          <w:szCs w:val="20"/>
        </w:rPr>
        <w:t xml:space="preserve"> </w:t>
      </w:r>
      <w:r w:rsidRPr="002A51B9">
        <w:rPr>
          <w:rFonts w:asciiTheme="minorHAnsi" w:hAnsiTheme="minorHAnsi"/>
          <w:sz w:val="20"/>
          <w:szCs w:val="20"/>
        </w:rPr>
        <w:t>spell.</w:t>
      </w:r>
    </w:p>
    <w:p w:rsidR="00DA360F" w:rsidRPr="002A51B9" w:rsidRDefault="00DA360F" w:rsidP="00DA360F">
      <w:pPr>
        <w:spacing w:before="120"/>
        <w:ind w:right="101"/>
        <w:jc w:val="both"/>
        <w:rPr>
          <w:rFonts w:eastAsia="Arial" w:cs="Arial"/>
          <w:sz w:val="20"/>
          <w:szCs w:val="20"/>
        </w:rPr>
      </w:pPr>
      <w:r w:rsidRPr="002A51B9">
        <w:rPr>
          <w:i/>
          <w:sz w:val="20"/>
          <w:szCs w:val="20"/>
        </w:rPr>
        <w:t xml:space="preserve">Beran, a fighter with 44 hit points, is struck by an ogre's club. The blow inflicts 12 points of damage, but Beran also suffers a broken hip. This injury will reduce him to a maximum of </w:t>
      </w:r>
      <w:r w:rsidRPr="002A51B9">
        <w:rPr>
          <w:sz w:val="20"/>
          <w:szCs w:val="20"/>
        </w:rPr>
        <w:t xml:space="preserve">25% </w:t>
      </w:r>
      <w:r w:rsidRPr="002A51B9">
        <w:rPr>
          <w:i/>
          <w:sz w:val="20"/>
          <w:szCs w:val="20"/>
        </w:rPr>
        <w:t xml:space="preserve">of his normal total, </w:t>
      </w:r>
      <w:r w:rsidRPr="002A51B9">
        <w:rPr>
          <w:sz w:val="20"/>
          <w:szCs w:val="20"/>
        </w:rPr>
        <w:t xml:space="preserve">so </w:t>
      </w:r>
      <w:r w:rsidRPr="002A51B9">
        <w:rPr>
          <w:i/>
          <w:sz w:val="20"/>
          <w:szCs w:val="20"/>
        </w:rPr>
        <w:t>Beran's current hit points drop from 32 to 11 after the battle ends. In addition, he is not capable of moving or attacking due to the effects of the</w:t>
      </w:r>
      <w:r w:rsidRPr="002A51B9">
        <w:rPr>
          <w:i/>
          <w:spacing w:val="-13"/>
          <w:sz w:val="20"/>
          <w:szCs w:val="20"/>
        </w:rPr>
        <w:t xml:space="preserve"> </w:t>
      </w:r>
      <w:r w:rsidRPr="002A51B9">
        <w:rPr>
          <w:i/>
          <w:sz w:val="20"/>
          <w:szCs w:val="20"/>
        </w:rPr>
        <w:t>injury.</w:t>
      </w:r>
    </w:p>
    <w:p w:rsidR="00DA360F" w:rsidRPr="002A51B9" w:rsidRDefault="00DA360F" w:rsidP="00DA360F">
      <w:pPr>
        <w:ind w:right="102"/>
        <w:jc w:val="both"/>
        <w:rPr>
          <w:rFonts w:eastAsia="Arial" w:cs="Arial"/>
          <w:sz w:val="20"/>
          <w:szCs w:val="20"/>
        </w:rPr>
      </w:pPr>
      <w:r w:rsidRPr="002A51B9">
        <w:rPr>
          <w:i/>
          <w:sz w:val="20"/>
          <w:szCs w:val="20"/>
        </w:rPr>
        <w:t xml:space="preserve">When the smoke clears, Talmos the priest comes to Beran's aid. Using </w:t>
      </w:r>
      <w:r w:rsidRPr="002A51B9">
        <w:rPr>
          <w:sz w:val="20"/>
          <w:szCs w:val="20"/>
        </w:rPr>
        <w:t xml:space="preserve">repair injury, </w:t>
      </w:r>
      <w:r w:rsidRPr="002A51B9">
        <w:rPr>
          <w:i/>
          <w:sz w:val="20"/>
          <w:szCs w:val="20"/>
        </w:rPr>
        <w:t>he knits  Beran's broken hip. The spell cures 6 hit points in the process. Beran no longer suffers the movement or attack penalties for a broken hip and has 17 hit points to his credit. With time or additional healing,  he can regain his normal total of</w:t>
      </w:r>
      <w:r w:rsidRPr="002A51B9">
        <w:rPr>
          <w:i/>
          <w:spacing w:val="-7"/>
          <w:sz w:val="20"/>
          <w:szCs w:val="20"/>
        </w:rPr>
        <w:t xml:space="preserve"> </w:t>
      </w:r>
      <w:r w:rsidRPr="002A51B9">
        <w:rPr>
          <w:i/>
          <w:sz w:val="20"/>
          <w:szCs w:val="20"/>
        </w:rPr>
        <w:t>44.</w:t>
      </w:r>
    </w:p>
    <w:p w:rsidR="00DA360F" w:rsidRPr="002A51B9" w:rsidRDefault="00DA360F" w:rsidP="00DA360F">
      <w:pPr>
        <w:pStyle w:val="BodyText"/>
        <w:spacing w:before="119"/>
        <w:ind w:left="0" w:right="102"/>
        <w:jc w:val="both"/>
        <w:rPr>
          <w:rFonts w:asciiTheme="minorHAnsi" w:hAnsiTheme="minorHAnsi"/>
          <w:sz w:val="20"/>
          <w:szCs w:val="20"/>
        </w:rPr>
      </w:pPr>
      <w:r w:rsidRPr="002A51B9">
        <w:rPr>
          <w:rFonts w:asciiTheme="minorHAnsi" w:hAnsiTheme="minorHAnsi"/>
          <w:i/>
          <w:sz w:val="20"/>
          <w:szCs w:val="20"/>
        </w:rPr>
        <w:t xml:space="preserve">Repair injury </w:t>
      </w:r>
      <w:r w:rsidRPr="002A51B9">
        <w:rPr>
          <w:rFonts w:asciiTheme="minorHAnsi" w:hAnsiTheme="minorHAnsi"/>
          <w:sz w:val="20"/>
          <w:szCs w:val="20"/>
        </w:rPr>
        <w:t xml:space="preserve">is also helpful in dealing with wounds that fall in the crushed, shattered, or destroyed category. This spell reduces the severity of the injury to the broken level, which means it heals as if it were 20d6 lost hit points. Only one </w:t>
      </w:r>
      <w:r w:rsidRPr="002A51B9">
        <w:rPr>
          <w:rFonts w:asciiTheme="minorHAnsi" w:hAnsiTheme="minorHAnsi"/>
          <w:i/>
          <w:sz w:val="20"/>
          <w:szCs w:val="20"/>
        </w:rPr>
        <w:t xml:space="preserve">repair injury </w:t>
      </w:r>
      <w:r w:rsidRPr="002A51B9">
        <w:rPr>
          <w:rFonts w:asciiTheme="minorHAnsi" w:hAnsiTheme="minorHAnsi"/>
          <w:sz w:val="20"/>
          <w:szCs w:val="20"/>
        </w:rPr>
        <w:t>can be used on any given wound, so a character with a shattered knee could still require a lot of time to recover after an application of this</w:t>
      </w:r>
      <w:r w:rsidRPr="002A51B9">
        <w:rPr>
          <w:rFonts w:asciiTheme="minorHAnsi" w:hAnsiTheme="minorHAnsi"/>
          <w:spacing w:val="-19"/>
          <w:sz w:val="20"/>
          <w:szCs w:val="20"/>
        </w:rPr>
        <w:t xml:space="preserve"> </w:t>
      </w:r>
      <w:r w:rsidRPr="002A51B9">
        <w:rPr>
          <w:rFonts w:asciiTheme="minorHAnsi" w:hAnsiTheme="minorHAnsi"/>
          <w:sz w:val="20"/>
          <w:szCs w:val="20"/>
        </w:rPr>
        <w:t>spell.</w:t>
      </w:r>
    </w:p>
    <w:p w:rsidR="00DA360F" w:rsidRPr="002A51B9" w:rsidRDefault="00DA360F" w:rsidP="00DA360F">
      <w:pPr>
        <w:pStyle w:val="BodyText"/>
        <w:ind w:left="0" w:right="104"/>
        <w:jc w:val="both"/>
        <w:rPr>
          <w:rFonts w:asciiTheme="minorHAnsi" w:hAnsiTheme="minorHAnsi"/>
          <w:sz w:val="20"/>
          <w:szCs w:val="20"/>
        </w:rPr>
      </w:pPr>
      <w:r w:rsidRPr="002A51B9">
        <w:rPr>
          <w:rFonts w:asciiTheme="minorHAnsi" w:hAnsiTheme="minorHAnsi"/>
          <w:sz w:val="20"/>
          <w:szCs w:val="20"/>
        </w:rPr>
        <w:t xml:space="preserve">Severed limbs, destroyed eyes or ears, and ability score losses caused by injuries cannot be healed by this spell. </w:t>
      </w:r>
      <w:r w:rsidRPr="002A51B9">
        <w:rPr>
          <w:rFonts w:asciiTheme="minorHAnsi" w:hAnsiTheme="minorHAnsi"/>
          <w:i/>
          <w:sz w:val="20"/>
          <w:szCs w:val="20"/>
        </w:rPr>
        <w:t xml:space="preserve">Repair injury </w:t>
      </w:r>
      <w:r w:rsidRPr="002A51B9">
        <w:rPr>
          <w:rFonts w:asciiTheme="minorHAnsi" w:hAnsiTheme="minorHAnsi"/>
          <w:sz w:val="20"/>
          <w:szCs w:val="20"/>
        </w:rPr>
        <w:t xml:space="preserve">is the equivalent of </w:t>
      </w:r>
      <w:r w:rsidRPr="002A51B9">
        <w:rPr>
          <w:rFonts w:asciiTheme="minorHAnsi" w:hAnsiTheme="minorHAnsi"/>
          <w:i/>
          <w:sz w:val="20"/>
          <w:szCs w:val="20"/>
        </w:rPr>
        <w:t xml:space="preserve">cure serious wounds </w:t>
      </w:r>
      <w:r w:rsidRPr="002A51B9">
        <w:rPr>
          <w:rFonts w:asciiTheme="minorHAnsi" w:hAnsiTheme="minorHAnsi"/>
          <w:sz w:val="20"/>
          <w:szCs w:val="20"/>
        </w:rPr>
        <w:t>for the purpose of slowing or stopping</w:t>
      </w:r>
      <w:r w:rsidRPr="002A51B9">
        <w:rPr>
          <w:rFonts w:asciiTheme="minorHAnsi" w:hAnsiTheme="minorHAnsi"/>
          <w:spacing w:val="-5"/>
          <w:sz w:val="20"/>
          <w:szCs w:val="20"/>
        </w:rPr>
        <w:t xml:space="preserve"> </w:t>
      </w:r>
      <w:r w:rsidRPr="002A51B9">
        <w:rPr>
          <w:rFonts w:asciiTheme="minorHAnsi" w:hAnsiTheme="minorHAnsi"/>
          <w:sz w:val="20"/>
          <w:szCs w:val="20"/>
        </w:rPr>
        <w:t>bleeding.</w:t>
      </w:r>
    </w:p>
    <w:p w:rsidR="00DA360F" w:rsidRPr="00903A19" w:rsidRDefault="00DA360F" w:rsidP="00DA360F">
      <w:pPr>
        <w:spacing w:before="3"/>
        <w:rPr>
          <w:rFonts w:eastAsia="Times New Roman" w:cs="Times New Roman"/>
          <w:sz w:val="20"/>
          <w:szCs w:val="20"/>
        </w:rPr>
      </w:pPr>
    </w:p>
    <w:p w:rsidR="00DA360F" w:rsidRPr="00E9623F" w:rsidRDefault="00DA360F" w:rsidP="00DA360F">
      <w:pPr>
        <w:rPr>
          <w:b/>
        </w:rPr>
      </w:pPr>
      <w:r w:rsidRPr="00E9623F">
        <w:rPr>
          <w:b/>
        </w:rPr>
        <w:t>Rigid Thinking</w:t>
      </w:r>
      <w:r w:rsidRPr="00E9623F">
        <w:rPr>
          <w:b/>
          <w:spacing w:val="-1"/>
        </w:rPr>
        <w:t xml:space="preserve"> </w:t>
      </w:r>
      <w:r w:rsidRPr="00E9623F">
        <w:rPr>
          <w:b/>
        </w:rPr>
        <w:t>(Enchantment/Charm)</w:t>
      </w:r>
    </w:p>
    <w:p w:rsidR="00DA360F" w:rsidRPr="00903A19" w:rsidRDefault="00DA360F" w:rsidP="00DA360F">
      <w:pPr>
        <w:pStyle w:val="BodyText"/>
        <w:ind w:left="0" w:right="31"/>
        <w:rPr>
          <w:rFonts w:asciiTheme="minorHAnsi" w:hAnsiTheme="minorHAnsi"/>
          <w:sz w:val="20"/>
          <w:szCs w:val="20"/>
        </w:rPr>
      </w:pPr>
      <w:r w:rsidRPr="00903A19">
        <w:rPr>
          <w:rFonts w:asciiTheme="minorHAnsi" w:hAnsiTheme="minorHAnsi"/>
          <w:sz w:val="20"/>
          <w:szCs w:val="20"/>
        </w:rPr>
        <w:t xml:space="preserve">Sphere: Law </w:t>
      </w:r>
      <w:r>
        <w:rPr>
          <w:rFonts w:asciiTheme="minorHAnsi" w:hAnsiTheme="minorHAnsi"/>
          <w:sz w:val="20"/>
          <w:szCs w:val="20"/>
        </w:rPr>
        <w:br/>
      </w:r>
      <w:r w:rsidRPr="00903A19">
        <w:rPr>
          <w:rFonts w:asciiTheme="minorHAnsi" w:hAnsiTheme="minorHAnsi"/>
          <w:sz w:val="20"/>
          <w:szCs w:val="20"/>
        </w:rPr>
        <w:t xml:space="preserve">Range: 60 yards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Components: V,</w:t>
      </w:r>
      <w:r w:rsidRPr="00903A19">
        <w:rPr>
          <w:rFonts w:asciiTheme="minorHAnsi" w:hAnsiTheme="minorHAnsi"/>
          <w:spacing w:val="-1"/>
          <w:sz w:val="20"/>
          <w:szCs w:val="20"/>
        </w:rPr>
        <w:t xml:space="preserve"> </w:t>
      </w:r>
      <w:r w:rsidRPr="00903A19">
        <w:rPr>
          <w:rFonts w:asciiTheme="minorHAnsi" w:hAnsiTheme="minorHAnsi"/>
          <w:sz w:val="20"/>
          <w:szCs w:val="20"/>
        </w:rPr>
        <w:t>S</w:t>
      </w:r>
    </w:p>
    <w:p w:rsidR="00DA360F" w:rsidRPr="00903A19" w:rsidRDefault="00DA360F" w:rsidP="00DA360F">
      <w:pPr>
        <w:pStyle w:val="BodyText"/>
        <w:ind w:left="0" w:right="31"/>
        <w:rPr>
          <w:rFonts w:asciiTheme="minorHAnsi" w:hAnsiTheme="minorHAnsi"/>
          <w:sz w:val="20"/>
          <w:szCs w:val="20"/>
        </w:rPr>
      </w:pPr>
      <w:r w:rsidRPr="00903A19">
        <w:rPr>
          <w:rFonts w:asciiTheme="minorHAnsi" w:hAnsiTheme="minorHAnsi"/>
          <w:sz w:val="20"/>
          <w:szCs w:val="20"/>
        </w:rPr>
        <w:t xml:space="preserve">Duration: 1 round/level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 1</w:t>
      </w:r>
      <w:r w:rsidRPr="00903A19">
        <w:rPr>
          <w:rFonts w:asciiTheme="minorHAnsi" w:hAnsiTheme="minorHAnsi"/>
          <w:spacing w:val="-1"/>
          <w:sz w:val="20"/>
          <w:szCs w:val="20"/>
        </w:rPr>
        <w:t xml:space="preserve"> </w:t>
      </w:r>
      <w:r w:rsidRPr="00903A19">
        <w:rPr>
          <w:rFonts w:asciiTheme="minorHAnsi" w:hAnsiTheme="minorHAnsi"/>
          <w:sz w:val="20"/>
          <w:szCs w:val="20"/>
        </w:rPr>
        <w:t>turn</w:t>
      </w:r>
    </w:p>
    <w:p w:rsidR="00DA360F" w:rsidRPr="00903A19" w:rsidRDefault="00DA360F" w:rsidP="00DA360F">
      <w:pPr>
        <w:pStyle w:val="BodyText"/>
        <w:spacing w:line="276" w:lineRule="exact"/>
        <w:ind w:left="0" w:right="31"/>
        <w:rPr>
          <w:rFonts w:asciiTheme="minorHAnsi" w:hAnsiTheme="minorHAnsi"/>
          <w:sz w:val="20"/>
          <w:szCs w:val="20"/>
        </w:rPr>
      </w:pPr>
      <w:r w:rsidRPr="00903A19">
        <w:rPr>
          <w:rFonts w:asciiTheme="minorHAnsi" w:hAnsiTheme="minorHAnsi"/>
          <w:sz w:val="20"/>
          <w:szCs w:val="20"/>
        </w:rPr>
        <w:t xml:space="preserve">Area of Effect: One creature </w:t>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Neg.</w:t>
      </w:r>
    </w:p>
    <w:p w:rsidR="00DA360F" w:rsidRDefault="00DA360F" w:rsidP="00DA360F">
      <w:pPr>
        <w:pStyle w:val="BodyText"/>
        <w:ind w:left="0" w:right="234"/>
        <w:rPr>
          <w:rFonts w:asciiTheme="minorHAnsi" w:hAnsiTheme="minorHAnsi"/>
          <w:i/>
          <w:sz w:val="20"/>
          <w:szCs w:val="20"/>
        </w:rPr>
      </w:pPr>
    </w:p>
    <w:p w:rsidR="00DA360F" w:rsidRPr="00903A19" w:rsidRDefault="00DA360F" w:rsidP="00DA360F">
      <w:pPr>
        <w:pStyle w:val="BodyText"/>
        <w:ind w:left="0" w:right="234"/>
        <w:rPr>
          <w:rFonts w:asciiTheme="minorHAnsi" w:hAnsiTheme="minorHAnsi"/>
          <w:sz w:val="20"/>
          <w:szCs w:val="20"/>
        </w:rPr>
      </w:pPr>
      <w:r w:rsidRPr="00903A19">
        <w:rPr>
          <w:rFonts w:asciiTheme="minorHAnsi" w:hAnsiTheme="minorHAnsi"/>
          <w:i/>
          <w:sz w:val="20"/>
          <w:szCs w:val="20"/>
        </w:rPr>
        <w:t xml:space="preserve">Rigid thinking </w:t>
      </w:r>
      <w:r w:rsidRPr="00903A19">
        <w:rPr>
          <w:rFonts w:asciiTheme="minorHAnsi" w:hAnsiTheme="minorHAnsi"/>
          <w:sz w:val="20"/>
          <w:szCs w:val="20"/>
        </w:rPr>
        <w:t>can be cast only upon a creature with Intelligence of 3 or greater. The creature is allowed a saving throw to avoid the</w:t>
      </w:r>
      <w:r w:rsidRPr="00903A19">
        <w:rPr>
          <w:rFonts w:asciiTheme="minorHAnsi" w:hAnsiTheme="minorHAnsi"/>
          <w:spacing w:val="-5"/>
          <w:sz w:val="20"/>
          <w:szCs w:val="20"/>
        </w:rPr>
        <w:t xml:space="preserve"> </w:t>
      </w:r>
      <w:r w:rsidRPr="00903A19">
        <w:rPr>
          <w:rFonts w:asciiTheme="minorHAnsi" w:hAnsiTheme="minorHAnsi"/>
          <w:sz w:val="20"/>
          <w:szCs w:val="20"/>
        </w:rPr>
        <w:t>effects.</w:t>
      </w:r>
    </w:p>
    <w:p w:rsidR="00DA360F" w:rsidRPr="00903A19" w:rsidRDefault="00DA360F" w:rsidP="00DA360F">
      <w:pPr>
        <w:pStyle w:val="BodyText"/>
        <w:ind w:left="0" w:right="163"/>
        <w:rPr>
          <w:rFonts w:asciiTheme="minorHAnsi" w:hAnsiTheme="minorHAnsi"/>
          <w:sz w:val="20"/>
          <w:szCs w:val="20"/>
        </w:rPr>
      </w:pPr>
      <w:r w:rsidRPr="00903A19">
        <w:rPr>
          <w:rFonts w:asciiTheme="minorHAnsi" w:hAnsiTheme="minorHAnsi"/>
          <w:sz w:val="20"/>
          <w:szCs w:val="20"/>
        </w:rPr>
        <w:t xml:space="preserve">The creature affected by </w:t>
      </w:r>
      <w:r w:rsidRPr="00903A19">
        <w:rPr>
          <w:rFonts w:asciiTheme="minorHAnsi" w:hAnsiTheme="minorHAnsi"/>
          <w:i/>
          <w:sz w:val="20"/>
          <w:szCs w:val="20"/>
        </w:rPr>
        <w:t xml:space="preserve">rigid thinking </w:t>
      </w:r>
      <w:r w:rsidRPr="00903A19">
        <w:rPr>
          <w:rFonts w:asciiTheme="minorHAnsi" w:hAnsiTheme="minorHAnsi"/>
          <w:sz w:val="20"/>
          <w:szCs w:val="20"/>
        </w:rPr>
        <w:t>is in capable of performing any action other than the activity he is involved in when the spell takes effect. The creature's mind simply cannot decide on another course of action--it becomes frozen into a single thought and cannot change even if new circumstances would suggest otherwise. Thus, a warrior fighting a kobold will ignore the arrival of a beholder, and a thief picking a lock will pay no heed to the arrival of three</w:t>
      </w:r>
      <w:r w:rsidRPr="00903A19">
        <w:rPr>
          <w:rFonts w:asciiTheme="minorHAnsi" w:hAnsiTheme="minorHAnsi"/>
          <w:spacing w:val="-2"/>
          <w:sz w:val="20"/>
          <w:szCs w:val="20"/>
        </w:rPr>
        <w:t xml:space="preserve"> </w:t>
      </w:r>
      <w:r w:rsidRPr="00903A19">
        <w:rPr>
          <w:rFonts w:asciiTheme="minorHAnsi" w:hAnsiTheme="minorHAnsi"/>
          <w:sz w:val="20"/>
          <w:szCs w:val="20"/>
        </w:rPr>
        <w:t>guards.</w:t>
      </w:r>
    </w:p>
    <w:p w:rsidR="00DA360F" w:rsidRPr="00903A19" w:rsidRDefault="00DA360F" w:rsidP="00DA360F">
      <w:pPr>
        <w:pStyle w:val="BodyText"/>
        <w:spacing w:line="275" w:lineRule="exact"/>
        <w:ind w:left="0"/>
        <w:rPr>
          <w:rFonts w:asciiTheme="minorHAnsi" w:hAnsiTheme="minorHAnsi"/>
          <w:sz w:val="20"/>
          <w:szCs w:val="20"/>
        </w:rPr>
      </w:pPr>
      <w:r w:rsidRPr="00903A19">
        <w:rPr>
          <w:rFonts w:asciiTheme="minorHAnsi" w:hAnsiTheme="minorHAnsi"/>
          <w:sz w:val="20"/>
          <w:szCs w:val="20"/>
        </w:rPr>
        <w:t>The affected creature does not mechanically repeat the action; he is not an</w:t>
      </w:r>
      <w:r w:rsidRPr="00903A19">
        <w:rPr>
          <w:rFonts w:asciiTheme="minorHAnsi" w:hAnsiTheme="minorHAnsi"/>
          <w:spacing w:val="-5"/>
          <w:sz w:val="20"/>
          <w:szCs w:val="20"/>
        </w:rPr>
        <w:t xml:space="preserve"> </w:t>
      </w:r>
      <w:r w:rsidRPr="00903A19">
        <w:rPr>
          <w:rFonts w:asciiTheme="minorHAnsi" w:hAnsiTheme="minorHAnsi"/>
          <w:sz w:val="20"/>
          <w:szCs w:val="20"/>
        </w:rPr>
        <w:t>automaton.</w:t>
      </w:r>
    </w:p>
    <w:p w:rsidR="00DA360F" w:rsidRPr="00903A19" w:rsidRDefault="00DA360F" w:rsidP="00DA360F">
      <w:pPr>
        <w:pStyle w:val="BodyText"/>
        <w:spacing w:before="41"/>
        <w:ind w:left="0" w:right="259"/>
        <w:rPr>
          <w:rFonts w:asciiTheme="minorHAnsi" w:hAnsiTheme="minorHAnsi"/>
          <w:sz w:val="20"/>
          <w:szCs w:val="20"/>
        </w:rPr>
      </w:pPr>
      <w:r w:rsidRPr="00903A19">
        <w:rPr>
          <w:rFonts w:asciiTheme="minorHAnsi" w:hAnsiTheme="minorHAnsi"/>
          <w:sz w:val="20"/>
          <w:szCs w:val="20"/>
        </w:rPr>
        <w:t>He will not continue to fire his bow at a dragon if he runs out of arrows, but will choose another means of attacking the dragon to the exclusion of all other</w:t>
      </w:r>
      <w:r w:rsidRPr="00903A19">
        <w:rPr>
          <w:rFonts w:asciiTheme="minorHAnsi" w:hAnsiTheme="minorHAnsi"/>
          <w:spacing w:val="-4"/>
          <w:sz w:val="20"/>
          <w:szCs w:val="20"/>
        </w:rPr>
        <w:t xml:space="preserve"> </w:t>
      </w:r>
      <w:r w:rsidRPr="00903A19">
        <w:rPr>
          <w:rFonts w:asciiTheme="minorHAnsi" w:hAnsiTheme="minorHAnsi"/>
          <w:sz w:val="20"/>
          <w:szCs w:val="20"/>
        </w:rPr>
        <w:t>activities.</w:t>
      </w:r>
    </w:p>
    <w:p w:rsidR="00DA360F" w:rsidRPr="00903A19" w:rsidRDefault="00DA360F" w:rsidP="00DA360F">
      <w:pPr>
        <w:pStyle w:val="BodyText"/>
        <w:spacing w:before="4"/>
        <w:ind w:left="0" w:right="120"/>
        <w:rPr>
          <w:rFonts w:asciiTheme="minorHAnsi" w:hAnsiTheme="minorHAnsi"/>
          <w:sz w:val="20"/>
          <w:szCs w:val="20"/>
        </w:rPr>
      </w:pPr>
      <w:r w:rsidRPr="00903A19">
        <w:rPr>
          <w:rFonts w:asciiTheme="minorHAnsi" w:hAnsiTheme="minorHAnsi"/>
          <w:sz w:val="20"/>
          <w:szCs w:val="20"/>
        </w:rPr>
        <w:t xml:space="preserve">A spellcaster in the process of casting a spell when </w:t>
      </w:r>
      <w:r w:rsidRPr="00903A19">
        <w:rPr>
          <w:rFonts w:asciiTheme="minorHAnsi" w:hAnsiTheme="minorHAnsi"/>
          <w:i/>
          <w:sz w:val="20"/>
          <w:szCs w:val="20"/>
        </w:rPr>
        <w:t xml:space="preserve">rigid thinking </w:t>
      </w:r>
      <w:r w:rsidRPr="00903A19">
        <w:rPr>
          <w:rFonts w:asciiTheme="minorHAnsi" w:hAnsiTheme="minorHAnsi"/>
          <w:sz w:val="20"/>
          <w:szCs w:val="20"/>
        </w:rPr>
        <w:t>takes effect will not attempt to repeat the spell (unless the spell has been memorized more than once). The spellcaster will, however, devote his attention to the target of that spell until his goal is met (e.g., if the caster were attacking a creature, he would continue to direct attacks at that creature; if the caster were trying to open a door, he would continue to work on the door until it opens).</w:t>
      </w:r>
    </w:p>
    <w:p w:rsidR="00DA360F" w:rsidRPr="00903A19" w:rsidRDefault="00DA360F" w:rsidP="00DA360F">
      <w:pPr>
        <w:pStyle w:val="BodyText"/>
        <w:ind w:left="0" w:right="107"/>
        <w:rPr>
          <w:rFonts w:asciiTheme="minorHAnsi" w:hAnsiTheme="minorHAnsi"/>
          <w:sz w:val="20"/>
          <w:szCs w:val="20"/>
        </w:rPr>
      </w:pPr>
      <w:r w:rsidRPr="00903A19">
        <w:rPr>
          <w:rFonts w:asciiTheme="minorHAnsi" w:hAnsiTheme="minorHAnsi"/>
          <w:sz w:val="20"/>
          <w:szCs w:val="20"/>
        </w:rPr>
        <w:t>The spell expires when the creature accomplishes his goal (i.e., the kobold is killed or the lock is opened) or when the duration of the spell has</w:t>
      </w:r>
      <w:r w:rsidRPr="00903A19">
        <w:rPr>
          <w:rFonts w:asciiTheme="minorHAnsi" w:hAnsiTheme="minorHAnsi"/>
          <w:spacing w:val="-2"/>
          <w:sz w:val="20"/>
          <w:szCs w:val="20"/>
        </w:rPr>
        <w:t xml:space="preserve"> </w:t>
      </w:r>
      <w:r w:rsidRPr="00903A19">
        <w:rPr>
          <w:rFonts w:asciiTheme="minorHAnsi" w:hAnsiTheme="minorHAnsi"/>
          <w:sz w:val="20"/>
          <w:szCs w:val="20"/>
        </w:rPr>
        <w:t>ended.</w:t>
      </w:r>
    </w:p>
    <w:p w:rsidR="00DA360F" w:rsidRDefault="00DA360F" w:rsidP="00DA360F">
      <w:pPr>
        <w:pStyle w:val="Heading6"/>
        <w:ind w:right="440"/>
        <w:rPr>
          <w:rFonts w:asciiTheme="minorHAnsi" w:hAnsiTheme="minorHAnsi"/>
          <w:sz w:val="20"/>
          <w:szCs w:val="20"/>
        </w:rPr>
      </w:pPr>
    </w:p>
    <w:p w:rsidR="00DA360F" w:rsidRPr="00E9623F" w:rsidRDefault="00DA360F" w:rsidP="00DA360F">
      <w:pPr>
        <w:rPr>
          <w:b/>
        </w:rPr>
      </w:pPr>
      <w:r w:rsidRPr="00E9623F">
        <w:rPr>
          <w:b/>
        </w:rPr>
        <w:t>Slow Rot</w:t>
      </w:r>
      <w:r w:rsidRPr="00E9623F">
        <w:rPr>
          <w:b/>
          <w:spacing w:val="-1"/>
        </w:rPr>
        <w:t xml:space="preserve"> </w:t>
      </w:r>
      <w:r w:rsidRPr="00E9623F">
        <w:rPr>
          <w:b/>
        </w:rPr>
        <w:t>(Abjuration)</w:t>
      </w:r>
    </w:p>
    <w:p w:rsidR="00DA360F" w:rsidRDefault="00DA360F" w:rsidP="00DA360F">
      <w:pPr>
        <w:pStyle w:val="BodyText"/>
        <w:spacing w:before="4"/>
        <w:ind w:left="0" w:right="173"/>
        <w:rPr>
          <w:rFonts w:asciiTheme="minorHAnsi" w:hAnsiTheme="minorHAnsi"/>
          <w:sz w:val="20"/>
          <w:szCs w:val="20"/>
        </w:rPr>
      </w:pPr>
      <w:r w:rsidRPr="00903A19">
        <w:rPr>
          <w:rFonts w:asciiTheme="minorHAnsi" w:hAnsiTheme="minorHAnsi"/>
          <w:sz w:val="20"/>
          <w:szCs w:val="20"/>
        </w:rPr>
        <w:t xml:space="preserve">Sphere: Plant </w:t>
      </w:r>
    </w:p>
    <w:p w:rsidR="00DA360F" w:rsidRPr="00903A19" w:rsidRDefault="00DA360F" w:rsidP="00DA360F">
      <w:pPr>
        <w:pStyle w:val="BodyText"/>
        <w:spacing w:before="4"/>
        <w:ind w:left="0" w:right="173"/>
        <w:rPr>
          <w:rFonts w:asciiTheme="minorHAnsi" w:hAnsiTheme="minorHAnsi"/>
          <w:sz w:val="20"/>
          <w:szCs w:val="20"/>
        </w:rPr>
      </w:pPr>
      <w:r w:rsidRPr="00903A19">
        <w:rPr>
          <w:rFonts w:asciiTheme="minorHAnsi" w:hAnsiTheme="minorHAnsi"/>
          <w:sz w:val="20"/>
          <w:szCs w:val="20"/>
        </w:rPr>
        <w:t>Range:</w:t>
      </w:r>
      <w:r w:rsidRPr="00903A19">
        <w:rPr>
          <w:rFonts w:asciiTheme="minorHAnsi" w:hAnsiTheme="minorHAnsi"/>
          <w:spacing w:val="-1"/>
          <w:sz w:val="20"/>
          <w:szCs w:val="20"/>
        </w:rPr>
        <w:t xml:space="preserve"> </w:t>
      </w:r>
      <w:r w:rsidRPr="00903A19">
        <w:rPr>
          <w:rFonts w:asciiTheme="minorHAnsi" w:hAnsiTheme="minorHAnsi"/>
          <w:sz w:val="20"/>
          <w:szCs w:val="20"/>
        </w:rPr>
        <w:t>Touch</w:t>
      </w:r>
      <w:r>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Components: V, S, M </w:t>
      </w:r>
      <w:r>
        <w:rPr>
          <w:rFonts w:asciiTheme="minorHAnsi" w:hAnsiTheme="minorHAnsi"/>
          <w:sz w:val="20"/>
          <w:szCs w:val="20"/>
        </w:rPr>
        <w:br/>
      </w:r>
      <w:r w:rsidRPr="00903A19">
        <w:rPr>
          <w:rFonts w:asciiTheme="minorHAnsi" w:hAnsiTheme="minorHAnsi"/>
          <w:sz w:val="20"/>
          <w:szCs w:val="20"/>
        </w:rPr>
        <w:t xml:space="preserve">Duration: 1 week/level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Casting Time: 1 round </w:t>
      </w:r>
      <w:r>
        <w:rPr>
          <w:rFonts w:asciiTheme="minorHAnsi" w:hAnsiTheme="minorHAnsi"/>
          <w:sz w:val="20"/>
          <w:szCs w:val="20"/>
        </w:rPr>
        <w:br/>
      </w:r>
      <w:r w:rsidRPr="00903A19">
        <w:rPr>
          <w:rFonts w:asciiTheme="minorHAnsi" w:hAnsiTheme="minorHAnsi"/>
          <w:sz w:val="20"/>
          <w:szCs w:val="20"/>
        </w:rPr>
        <w:t xml:space="preserve">Area of Effect: Special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None</w:t>
      </w:r>
    </w:p>
    <w:p w:rsidR="00DA360F" w:rsidRDefault="00DA360F" w:rsidP="00DA360F">
      <w:pPr>
        <w:pStyle w:val="BodyText"/>
        <w:ind w:left="0" w:right="620"/>
        <w:rPr>
          <w:rFonts w:asciiTheme="minorHAnsi" w:hAnsiTheme="minorHAnsi"/>
          <w:sz w:val="20"/>
          <w:szCs w:val="20"/>
        </w:rPr>
      </w:pPr>
    </w:p>
    <w:p w:rsidR="00DA360F" w:rsidRPr="00903A19" w:rsidRDefault="00DA360F" w:rsidP="00DA360F">
      <w:pPr>
        <w:pStyle w:val="BodyText"/>
        <w:ind w:left="0" w:right="620"/>
        <w:rPr>
          <w:rFonts w:asciiTheme="minorHAnsi" w:hAnsiTheme="minorHAnsi"/>
          <w:sz w:val="20"/>
          <w:szCs w:val="20"/>
        </w:rPr>
      </w:pPr>
      <w:r w:rsidRPr="00903A19">
        <w:rPr>
          <w:rFonts w:asciiTheme="minorHAnsi" w:hAnsiTheme="minorHAnsi"/>
          <w:sz w:val="20"/>
          <w:szCs w:val="20"/>
        </w:rPr>
        <w:t>This spell increases the amount of time that fruits, vegetables, and grains remain wholesome and ripe. The spell will not take effect upon meat of any</w:t>
      </w:r>
      <w:r w:rsidRPr="00903A19">
        <w:rPr>
          <w:rFonts w:asciiTheme="minorHAnsi" w:hAnsiTheme="minorHAnsi"/>
          <w:spacing w:val="-4"/>
          <w:sz w:val="20"/>
          <w:szCs w:val="20"/>
        </w:rPr>
        <w:t xml:space="preserve"> </w:t>
      </w:r>
      <w:r w:rsidRPr="00903A19">
        <w:rPr>
          <w:rFonts w:asciiTheme="minorHAnsi" w:hAnsiTheme="minorHAnsi"/>
          <w:sz w:val="20"/>
          <w:szCs w:val="20"/>
        </w:rPr>
        <w:t>kind.</w:t>
      </w:r>
    </w:p>
    <w:p w:rsidR="00DA360F" w:rsidRPr="00903A19" w:rsidRDefault="00DA360F" w:rsidP="00DA360F">
      <w:pPr>
        <w:pStyle w:val="BodyText"/>
        <w:ind w:left="0" w:right="101"/>
        <w:rPr>
          <w:rFonts w:asciiTheme="minorHAnsi" w:hAnsiTheme="minorHAnsi"/>
          <w:sz w:val="20"/>
          <w:szCs w:val="20"/>
        </w:rPr>
      </w:pPr>
      <w:r w:rsidRPr="00903A19">
        <w:rPr>
          <w:rFonts w:asciiTheme="minorHAnsi" w:hAnsiTheme="minorHAnsi"/>
          <w:sz w:val="20"/>
          <w:szCs w:val="20"/>
        </w:rPr>
        <w:t>The caster can affect as much as 100 cubic feet of plant material per level. Thus, even a low level priest could effectively keep a farmer's grain from rotting while in storage or keep the fruit on the trees in his orchard ripe until they are harvested. This spell does not prevent pests (such as rats) from eating the</w:t>
      </w:r>
      <w:r w:rsidRPr="00903A19">
        <w:rPr>
          <w:rFonts w:asciiTheme="minorHAnsi" w:hAnsiTheme="minorHAnsi"/>
          <w:spacing w:val="-2"/>
          <w:sz w:val="20"/>
          <w:szCs w:val="20"/>
        </w:rPr>
        <w:t xml:space="preserve"> </w:t>
      </w:r>
      <w:r w:rsidRPr="00903A19">
        <w:rPr>
          <w:rFonts w:asciiTheme="minorHAnsi" w:hAnsiTheme="minorHAnsi"/>
          <w:sz w:val="20"/>
          <w:szCs w:val="20"/>
        </w:rPr>
        <w:t>food.</w:t>
      </w:r>
    </w:p>
    <w:p w:rsidR="00DA360F" w:rsidRPr="00903A19" w:rsidRDefault="00DA360F" w:rsidP="00DA360F">
      <w:pPr>
        <w:pStyle w:val="BodyText"/>
        <w:spacing w:line="275" w:lineRule="exact"/>
        <w:ind w:left="0" w:right="440"/>
        <w:rPr>
          <w:rFonts w:asciiTheme="minorHAnsi" w:hAnsiTheme="minorHAnsi"/>
          <w:sz w:val="20"/>
          <w:szCs w:val="20"/>
        </w:rPr>
      </w:pPr>
      <w:r w:rsidRPr="00903A19">
        <w:rPr>
          <w:rFonts w:asciiTheme="minorHAnsi" w:hAnsiTheme="minorHAnsi"/>
          <w:sz w:val="20"/>
          <w:szCs w:val="20"/>
        </w:rPr>
        <w:t>The material component is a pinch of</w:t>
      </w:r>
      <w:r w:rsidRPr="00903A19">
        <w:rPr>
          <w:rFonts w:asciiTheme="minorHAnsi" w:hAnsiTheme="minorHAnsi"/>
          <w:spacing w:val="-2"/>
          <w:sz w:val="20"/>
          <w:szCs w:val="20"/>
        </w:rPr>
        <w:t xml:space="preserve"> </w:t>
      </w:r>
      <w:r w:rsidRPr="00903A19">
        <w:rPr>
          <w:rFonts w:asciiTheme="minorHAnsi" w:hAnsiTheme="minorHAnsi"/>
          <w:sz w:val="20"/>
          <w:szCs w:val="20"/>
        </w:rPr>
        <w:t>sugar.</w:t>
      </w:r>
    </w:p>
    <w:p w:rsidR="00DA360F" w:rsidRPr="00903A19" w:rsidRDefault="00DA360F" w:rsidP="00DA360F">
      <w:pPr>
        <w:spacing w:before="3"/>
        <w:rPr>
          <w:rFonts w:eastAsia="Times New Roman" w:cs="Times New Roman"/>
          <w:sz w:val="20"/>
          <w:szCs w:val="20"/>
        </w:rPr>
      </w:pPr>
    </w:p>
    <w:p w:rsidR="00DA360F" w:rsidRPr="00E9623F" w:rsidRDefault="00DA360F" w:rsidP="00DA360F">
      <w:pPr>
        <w:rPr>
          <w:b/>
        </w:rPr>
      </w:pPr>
      <w:r w:rsidRPr="00E9623F">
        <w:rPr>
          <w:b/>
        </w:rPr>
        <w:t>Squeaking Floors</w:t>
      </w:r>
      <w:r w:rsidRPr="00E9623F">
        <w:rPr>
          <w:b/>
          <w:spacing w:val="-1"/>
        </w:rPr>
        <w:t xml:space="preserve"> </w:t>
      </w:r>
      <w:r w:rsidRPr="00E9623F">
        <w:rPr>
          <w:b/>
        </w:rPr>
        <w:t>(Evocation)</w:t>
      </w:r>
    </w:p>
    <w:p w:rsidR="00DA360F" w:rsidRPr="00903A19" w:rsidRDefault="00DA360F" w:rsidP="00DA360F">
      <w:pPr>
        <w:pStyle w:val="BodyText"/>
        <w:ind w:left="0" w:right="173"/>
        <w:rPr>
          <w:rFonts w:asciiTheme="minorHAnsi" w:hAnsiTheme="minorHAnsi"/>
          <w:sz w:val="20"/>
          <w:szCs w:val="20"/>
        </w:rPr>
      </w:pPr>
      <w:r w:rsidRPr="00903A19">
        <w:rPr>
          <w:rFonts w:asciiTheme="minorHAnsi" w:hAnsiTheme="minorHAnsi"/>
          <w:sz w:val="20"/>
          <w:szCs w:val="20"/>
        </w:rPr>
        <w:t xml:space="preserve">Sphere:  Wards </w:t>
      </w:r>
      <w:r>
        <w:rPr>
          <w:rFonts w:asciiTheme="minorHAnsi" w:hAnsiTheme="minorHAnsi"/>
          <w:sz w:val="20"/>
          <w:szCs w:val="20"/>
        </w:rPr>
        <w:br/>
      </w:r>
      <w:r w:rsidRPr="00903A19">
        <w:rPr>
          <w:rFonts w:asciiTheme="minorHAnsi" w:hAnsiTheme="minorHAnsi"/>
          <w:sz w:val="20"/>
          <w:szCs w:val="20"/>
        </w:rPr>
        <w:t xml:space="preserve">Range: 30 yards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Components: V, S, M </w:t>
      </w:r>
      <w:r>
        <w:rPr>
          <w:rFonts w:asciiTheme="minorHAnsi" w:hAnsiTheme="minorHAnsi"/>
          <w:sz w:val="20"/>
          <w:szCs w:val="20"/>
        </w:rPr>
        <w:br/>
      </w:r>
      <w:r w:rsidRPr="00903A19">
        <w:rPr>
          <w:rFonts w:asciiTheme="minorHAnsi" w:hAnsiTheme="minorHAnsi"/>
          <w:sz w:val="20"/>
          <w:szCs w:val="20"/>
        </w:rPr>
        <w:t>Duration: 1</w:t>
      </w:r>
      <w:r w:rsidRPr="00903A19">
        <w:rPr>
          <w:rFonts w:asciiTheme="minorHAnsi" w:hAnsiTheme="minorHAnsi"/>
          <w:spacing w:val="-1"/>
          <w:sz w:val="20"/>
          <w:szCs w:val="20"/>
        </w:rPr>
        <w:t xml:space="preserve"> </w:t>
      </w:r>
      <w:r w:rsidRPr="00903A19">
        <w:rPr>
          <w:rFonts w:asciiTheme="minorHAnsi" w:hAnsiTheme="minorHAnsi"/>
          <w:sz w:val="20"/>
          <w:szCs w:val="20"/>
        </w:rPr>
        <w:t>hour/level</w:t>
      </w:r>
      <w:r>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w:t>
      </w:r>
      <w:r w:rsidRPr="00903A19">
        <w:rPr>
          <w:rFonts w:asciiTheme="minorHAnsi" w:hAnsiTheme="minorHAnsi"/>
          <w:spacing w:val="-1"/>
          <w:sz w:val="20"/>
          <w:szCs w:val="20"/>
        </w:rPr>
        <w:t xml:space="preserve"> </w:t>
      </w:r>
      <w:r w:rsidRPr="00903A19">
        <w:rPr>
          <w:rFonts w:asciiTheme="minorHAnsi" w:hAnsiTheme="minorHAnsi"/>
          <w:sz w:val="20"/>
          <w:szCs w:val="20"/>
        </w:rPr>
        <w:t>3</w:t>
      </w:r>
    </w:p>
    <w:p w:rsidR="00DA360F" w:rsidRPr="00903A19" w:rsidRDefault="00DA360F" w:rsidP="00DA360F">
      <w:pPr>
        <w:pStyle w:val="BodyText"/>
        <w:ind w:left="0" w:right="173"/>
        <w:rPr>
          <w:rFonts w:asciiTheme="minorHAnsi" w:hAnsiTheme="minorHAnsi"/>
          <w:sz w:val="20"/>
          <w:szCs w:val="20"/>
        </w:rPr>
      </w:pPr>
      <w:r w:rsidRPr="00903A19">
        <w:rPr>
          <w:rFonts w:asciiTheme="minorHAnsi" w:hAnsiTheme="minorHAnsi"/>
          <w:sz w:val="20"/>
          <w:szCs w:val="20"/>
        </w:rPr>
        <w:t xml:space="preserve">Area of Effect: 10-foot square/level </w:t>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None</w:t>
      </w:r>
    </w:p>
    <w:p w:rsidR="00DA360F" w:rsidRDefault="00DA360F" w:rsidP="00DA360F">
      <w:pPr>
        <w:pStyle w:val="BodyText"/>
        <w:ind w:left="0" w:right="150" w:firstLine="360"/>
        <w:rPr>
          <w:rFonts w:asciiTheme="minorHAnsi" w:hAnsiTheme="minorHAnsi"/>
          <w:sz w:val="20"/>
          <w:szCs w:val="20"/>
        </w:rPr>
      </w:pPr>
    </w:p>
    <w:p w:rsidR="00DA360F" w:rsidRPr="00903A19" w:rsidRDefault="00DA360F" w:rsidP="00DA360F">
      <w:pPr>
        <w:pStyle w:val="BodyText"/>
        <w:ind w:left="0" w:right="150"/>
        <w:rPr>
          <w:rFonts w:asciiTheme="minorHAnsi" w:hAnsiTheme="minorHAnsi"/>
          <w:sz w:val="20"/>
          <w:szCs w:val="20"/>
        </w:rPr>
      </w:pPr>
      <w:r w:rsidRPr="00903A19">
        <w:rPr>
          <w:rFonts w:asciiTheme="minorHAnsi" w:hAnsiTheme="minorHAnsi"/>
          <w:sz w:val="20"/>
          <w:szCs w:val="20"/>
        </w:rPr>
        <w:t xml:space="preserve">A surface affected by </w:t>
      </w:r>
      <w:r w:rsidRPr="00903A19">
        <w:rPr>
          <w:rFonts w:asciiTheme="minorHAnsi" w:hAnsiTheme="minorHAnsi"/>
          <w:i/>
          <w:sz w:val="20"/>
          <w:szCs w:val="20"/>
        </w:rPr>
        <w:t xml:space="preserve">squeaking floors </w:t>
      </w:r>
      <w:r w:rsidRPr="00903A19">
        <w:rPr>
          <w:rFonts w:asciiTheme="minorHAnsi" w:hAnsiTheme="minorHAnsi"/>
          <w:sz w:val="20"/>
          <w:szCs w:val="20"/>
        </w:rPr>
        <w:t>squeaks loudly when any creature larger than a normal rat (larger than one-half cubic foot or weighing more than three pounds) steps on it or touches it. The spell affects a square whose sides equal the caster's level times 10 feet (a 9th-level priest could affect a square whose sides are 90 feet</w:t>
      </w:r>
      <w:r w:rsidRPr="00903A19">
        <w:rPr>
          <w:rFonts w:asciiTheme="minorHAnsi" w:hAnsiTheme="minorHAnsi"/>
          <w:spacing w:val="-3"/>
          <w:sz w:val="20"/>
          <w:szCs w:val="20"/>
        </w:rPr>
        <w:t xml:space="preserve"> </w:t>
      </w:r>
      <w:r w:rsidRPr="00903A19">
        <w:rPr>
          <w:rFonts w:asciiTheme="minorHAnsi" w:hAnsiTheme="minorHAnsi"/>
          <w:sz w:val="20"/>
          <w:szCs w:val="20"/>
        </w:rPr>
        <w:t>long).</w:t>
      </w:r>
    </w:p>
    <w:p w:rsidR="00DA360F" w:rsidRPr="00903A19" w:rsidRDefault="00DA360F" w:rsidP="00DA360F">
      <w:pPr>
        <w:pStyle w:val="BodyText"/>
        <w:ind w:left="0" w:right="91"/>
        <w:rPr>
          <w:rFonts w:asciiTheme="minorHAnsi" w:hAnsiTheme="minorHAnsi"/>
          <w:sz w:val="20"/>
          <w:szCs w:val="20"/>
        </w:rPr>
      </w:pPr>
      <w:r w:rsidRPr="00903A19">
        <w:rPr>
          <w:rFonts w:asciiTheme="minorHAnsi" w:hAnsiTheme="minorHAnsi"/>
          <w:sz w:val="20"/>
          <w:szCs w:val="20"/>
        </w:rPr>
        <w:t>The squeaks can be heard in a 100-foot radius, regardless of interposing barriers such as walls and doors. The squeaks occur regardless of the surface, whether wood, stone, dirt, or any other solid material. Listeners automatically know the direction of the</w:t>
      </w:r>
      <w:r w:rsidRPr="00903A19">
        <w:rPr>
          <w:rFonts w:asciiTheme="minorHAnsi" w:hAnsiTheme="minorHAnsi"/>
          <w:spacing w:val="-5"/>
          <w:sz w:val="20"/>
          <w:szCs w:val="20"/>
        </w:rPr>
        <w:t xml:space="preserve"> </w:t>
      </w:r>
      <w:r w:rsidRPr="00903A19">
        <w:rPr>
          <w:rFonts w:asciiTheme="minorHAnsi" w:hAnsiTheme="minorHAnsi"/>
          <w:sz w:val="20"/>
          <w:szCs w:val="20"/>
        </w:rPr>
        <w:t>sounds.</w:t>
      </w:r>
    </w:p>
    <w:p w:rsidR="00DA360F" w:rsidRPr="00903A19" w:rsidRDefault="00DA360F" w:rsidP="00DA360F">
      <w:pPr>
        <w:pStyle w:val="BodyText"/>
        <w:spacing w:line="272" w:lineRule="exact"/>
        <w:ind w:left="0" w:right="153"/>
        <w:rPr>
          <w:rFonts w:asciiTheme="minorHAnsi" w:hAnsiTheme="minorHAnsi"/>
          <w:sz w:val="20"/>
          <w:szCs w:val="20"/>
        </w:rPr>
      </w:pPr>
      <w:r w:rsidRPr="00903A19">
        <w:rPr>
          <w:rFonts w:asciiTheme="minorHAnsi" w:hAnsiTheme="minorHAnsi"/>
          <w:sz w:val="20"/>
          <w:szCs w:val="20"/>
        </w:rPr>
        <w:t>Characters who successfully move silently reduce the radius of the noise to 50</w:t>
      </w:r>
      <w:r w:rsidRPr="00903A19">
        <w:rPr>
          <w:rFonts w:asciiTheme="minorHAnsi" w:hAnsiTheme="minorHAnsi"/>
          <w:spacing w:val="-2"/>
          <w:sz w:val="20"/>
          <w:szCs w:val="20"/>
        </w:rPr>
        <w:t xml:space="preserve"> </w:t>
      </w:r>
      <w:r w:rsidRPr="00903A19">
        <w:rPr>
          <w:rFonts w:asciiTheme="minorHAnsi" w:hAnsiTheme="minorHAnsi"/>
          <w:sz w:val="20"/>
          <w:szCs w:val="20"/>
        </w:rPr>
        <w:t>feet.</w:t>
      </w:r>
    </w:p>
    <w:p w:rsidR="00DA360F" w:rsidRPr="00903A19" w:rsidRDefault="00DA360F" w:rsidP="00DA360F">
      <w:pPr>
        <w:pStyle w:val="BodyText"/>
        <w:spacing w:line="275" w:lineRule="exact"/>
        <w:ind w:left="0" w:right="440"/>
        <w:rPr>
          <w:rFonts w:cs="Times New Roman"/>
          <w:sz w:val="20"/>
          <w:szCs w:val="20"/>
        </w:rPr>
      </w:pPr>
      <w:r w:rsidRPr="00903A19">
        <w:rPr>
          <w:rFonts w:asciiTheme="minorHAnsi" w:hAnsiTheme="minorHAnsi"/>
          <w:sz w:val="20"/>
          <w:szCs w:val="20"/>
        </w:rPr>
        <w:t xml:space="preserve">Those able to </w:t>
      </w:r>
      <w:r w:rsidRPr="00903A19">
        <w:rPr>
          <w:rFonts w:asciiTheme="minorHAnsi" w:hAnsiTheme="minorHAnsi"/>
          <w:i/>
          <w:sz w:val="20"/>
          <w:szCs w:val="20"/>
        </w:rPr>
        <w:t xml:space="preserve">fly </w:t>
      </w:r>
      <w:r w:rsidRPr="00903A19">
        <w:rPr>
          <w:rFonts w:asciiTheme="minorHAnsi" w:hAnsiTheme="minorHAnsi"/>
          <w:sz w:val="20"/>
          <w:szCs w:val="20"/>
        </w:rPr>
        <w:t>or otherwise avoid direct contact with the affected surface will</w:t>
      </w:r>
      <w:r w:rsidRPr="00903A19">
        <w:rPr>
          <w:rFonts w:asciiTheme="minorHAnsi" w:hAnsiTheme="minorHAnsi"/>
          <w:spacing w:val="-7"/>
          <w:sz w:val="20"/>
          <w:szCs w:val="20"/>
        </w:rPr>
        <w:t xml:space="preserve"> </w:t>
      </w:r>
      <w:r w:rsidRPr="00903A19">
        <w:rPr>
          <w:rFonts w:asciiTheme="minorHAnsi" w:hAnsiTheme="minorHAnsi"/>
          <w:sz w:val="20"/>
          <w:szCs w:val="20"/>
        </w:rPr>
        <w:t>not</w:t>
      </w:r>
      <w:r>
        <w:rPr>
          <w:rFonts w:asciiTheme="minorHAnsi" w:hAnsiTheme="minorHAnsi"/>
          <w:sz w:val="20"/>
          <w:szCs w:val="20"/>
        </w:rPr>
        <w:t xml:space="preserve"> </w:t>
      </w:r>
      <w:r w:rsidRPr="00903A19">
        <w:rPr>
          <w:sz w:val="20"/>
          <w:szCs w:val="20"/>
        </w:rPr>
        <w:t xml:space="preserve">activate the </w:t>
      </w:r>
      <w:r w:rsidRPr="00903A19">
        <w:rPr>
          <w:i/>
          <w:sz w:val="20"/>
          <w:szCs w:val="20"/>
        </w:rPr>
        <w:t>squeaking</w:t>
      </w:r>
      <w:r w:rsidRPr="00903A19">
        <w:rPr>
          <w:i/>
          <w:spacing w:val="-2"/>
          <w:sz w:val="20"/>
          <w:szCs w:val="20"/>
        </w:rPr>
        <w:t xml:space="preserve"> </w:t>
      </w:r>
      <w:r w:rsidRPr="00903A19">
        <w:rPr>
          <w:i/>
          <w:sz w:val="20"/>
          <w:szCs w:val="20"/>
        </w:rPr>
        <w:t>floor</w:t>
      </w:r>
      <w:r w:rsidRPr="00903A19">
        <w:rPr>
          <w:sz w:val="20"/>
          <w:szCs w:val="20"/>
        </w:rPr>
        <w:t>.</w:t>
      </w:r>
    </w:p>
    <w:p w:rsidR="00DA360F" w:rsidRPr="00903A19" w:rsidRDefault="00DA360F" w:rsidP="00DA360F">
      <w:pPr>
        <w:pStyle w:val="BodyText"/>
        <w:spacing w:line="275" w:lineRule="exact"/>
        <w:ind w:left="0" w:right="415"/>
        <w:rPr>
          <w:rFonts w:asciiTheme="minorHAnsi" w:hAnsiTheme="minorHAnsi"/>
          <w:sz w:val="20"/>
          <w:szCs w:val="20"/>
        </w:rPr>
      </w:pPr>
      <w:r w:rsidRPr="00903A19">
        <w:rPr>
          <w:rFonts w:asciiTheme="minorHAnsi" w:hAnsiTheme="minorHAnsi"/>
          <w:sz w:val="20"/>
          <w:szCs w:val="20"/>
        </w:rPr>
        <w:t>The material component is a rusty iron hinge that squeaks when</w:t>
      </w:r>
      <w:r w:rsidRPr="00903A19">
        <w:rPr>
          <w:rFonts w:asciiTheme="minorHAnsi" w:hAnsiTheme="minorHAnsi"/>
          <w:spacing w:val="-3"/>
          <w:sz w:val="20"/>
          <w:szCs w:val="20"/>
        </w:rPr>
        <w:t xml:space="preserve"> </w:t>
      </w:r>
      <w:r w:rsidRPr="00903A19">
        <w:rPr>
          <w:rFonts w:asciiTheme="minorHAnsi" w:hAnsiTheme="minorHAnsi"/>
          <w:sz w:val="20"/>
          <w:szCs w:val="20"/>
        </w:rPr>
        <w:t>moved.</w:t>
      </w:r>
    </w:p>
    <w:p w:rsidR="00DA360F" w:rsidRPr="00903A19" w:rsidRDefault="00DA360F" w:rsidP="00DA360F">
      <w:pPr>
        <w:spacing w:before="3"/>
        <w:rPr>
          <w:rFonts w:eastAsia="Times New Roman" w:cs="Times New Roman"/>
          <w:sz w:val="20"/>
          <w:szCs w:val="20"/>
        </w:rPr>
      </w:pPr>
    </w:p>
    <w:p w:rsidR="00DA360F" w:rsidRPr="00E9623F" w:rsidRDefault="00DA360F" w:rsidP="00DA360F">
      <w:pPr>
        <w:rPr>
          <w:b/>
        </w:rPr>
      </w:pPr>
      <w:r w:rsidRPr="00E9623F">
        <w:rPr>
          <w:b/>
        </w:rPr>
        <w:t>Strength of One</w:t>
      </w:r>
      <w:r w:rsidRPr="00E9623F">
        <w:rPr>
          <w:b/>
          <w:spacing w:val="-1"/>
        </w:rPr>
        <w:t xml:space="preserve"> </w:t>
      </w:r>
      <w:r w:rsidRPr="00E9623F">
        <w:rPr>
          <w:b/>
        </w:rPr>
        <w:t>(Alteration)</w:t>
      </w:r>
    </w:p>
    <w:p w:rsidR="00DA360F" w:rsidRDefault="00DA360F" w:rsidP="00DA360F">
      <w:pPr>
        <w:pStyle w:val="BodyText"/>
        <w:ind w:left="0" w:right="51"/>
        <w:rPr>
          <w:rFonts w:asciiTheme="minorHAnsi" w:hAnsiTheme="minorHAnsi"/>
          <w:sz w:val="20"/>
          <w:szCs w:val="20"/>
        </w:rPr>
      </w:pPr>
      <w:r w:rsidRPr="00903A19">
        <w:rPr>
          <w:rFonts w:asciiTheme="minorHAnsi" w:hAnsiTheme="minorHAnsi"/>
          <w:sz w:val="20"/>
          <w:szCs w:val="20"/>
        </w:rPr>
        <w:t xml:space="preserve">Sphere: Law </w:t>
      </w:r>
    </w:p>
    <w:p w:rsidR="00DA360F" w:rsidRPr="00903A19" w:rsidRDefault="00DA360F" w:rsidP="00DA360F">
      <w:pPr>
        <w:pStyle w:val="BodyText"/>
        <w:ind w:left="0" w:right="51"/>
        <w:rPr>
          <w:rFonts w:asciiTheme="minorHAnsi" w:hAnsiTheme="minorHAnsi"/>
          <w:sz w:val="20"/>
          <w:szCs w:val="20"/>
        </w:rPr>
      </w:pPr>
      <w:r w:rsidRPr="00903A19">
        <w:rPr>
          <w:rFonts w:asciiTheme="minorHAnsi" w:hAnsiTheme="minorHAnsi"/>
          <w:sz w:val="20"/>
          <w:szCs w:val="20"/>
        </w:rPr>
        <w:t xml:space="preserve">Range: 10 yards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Components: V,</w:t>
      </w:r>
      <w:r w:rsidRPr="00903A19">
        <w:rPr>
          <w:rFonts w:asciiTheme="minorHAnsi" w:hAnsiTheme="minorHAnsi"/>
          <w:spacing w:val="-1"/>
          <w:sz w:val="20"/>
          <w:szCs w:val="20"/>
        </w:rPr>
        <w:t xml:space="preserve"> </w:t>
      </w:r>
      <w:r w:rsidRPr="00903A19">
        <w:rPr>
          <w:rFonts w:asciiTheme="minorHAnsi" w:hAnsiTheme="minorHAnsi"/>
          <w:sz w:val="20"/>
          <w:szCs w:val="20"/>
        </w:rPr>
        <w:t>S</w:t>
      </w:r>
    </w:p>
    <w:p w:rsidR="00DA360F" w:rsidRPr="00903A19" w:rsidRDefault="00DA360F" w:rsidP="00DA360F">
      <w:pPr>
        <w:pStyle w:val="BodyText"/>
        <w:spacing w:before="4"/>
        <w:ind w:left="0" w:right="51"/>
        <w:rPr>
          <w:rFonts w:asciiTheme="minorHAnsi" w:hAnsiTheme="minorHAnsi"/>
          <w:sz w:val="20"/>
          <w:szCs w:val="20"/>
        </w:rPr>
      </w:pPr>
      <w:r w:rsidRPr="00903A19">
        <w:rPr>
          <w:rFonts w:asciiTheme="minorHAnsi" w:hAnsiTheme="minorHAnsi"/>
          <w:sz w:val="20"/>
          <w:szCs w:val="20"/>
        </w:rPr>
        <w:t xml:space="preserve">Duration: 2d6 rounds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w:t>
      </w:r>
      <w:r w:rsidRPr="00903A19">
        <w:rPr>
          <w:rFonts w:asciiTheme="minorHAnsi" w:hAnsiTheme="minorHAnsi"/>
          <w:spacing w:val="-1"/>
          <w:sz w:val="20"/>
          <w:szCs w:val="20"/>
        </w:rPr>
        <w:t xml:space="preserve"> </w:t>
      </w:r>
      <w:r w:rsidRPr="00903A19">
        <w:rPr>
          <w:rFonts w:asciiTheme="minorHAnsi" w:hAnsiTheme="minorHAnsi"/>
          <w:sz w:val="20"/>
          <w:szCs w:val="20"/>
        </w:rPr>
        <w:t>3</w:t>
      </w:r>
    </w:p>
    <w:p w:rsidR="00DA360F" w:rsidRPr="00903A19" w:rsidRDefault="00DA360F" w:rsidP="00DA360F">
      <w:pPr>
        <w:pStyle w:val="BodyText"/>
        <w:ind w:left="0" w:right="51"/>
        <w:rPr>
          <w:rFonts w:asciiTheme="minorHAnsi" w:hAnsiTheme="minorHAnsi"/>
          <w:sz w:val="20"/>
          <w:szCs w:val="20"/>
        </w:rPr>
      </w:pPr>
      <w:r w:rsidRPr="00903A19">
        <w:rPr>
          <w:rFonts w:asciiTheme="minorHAnsi" w:hAnsiTheme="minorHAnsi"/>
          <w:sz w:val="20"/>
          <w:szCs w:val="20"/>
        </w:rPr>
        <w:t xml:space="preserve">Area of Effect: One creature+1creature/2 levels </w:t>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None</w:t>
      </w:r>
    </w:p>
    <w:p w:rsidR="00DA360F" w:rsidRDefault="00DA360F" w:rsidP="00DA360F">
      <w:pPr>
        <w:pStyle w:val="BodyText"/>
        <w:ind w:left="0" w:right="101"/>
        <w:rPr>
          <w:rFonts w:asciiTheme="minorHAnsi" w:hAnsiTheme="minorHAnsi"/>
          <w:sz w:val="20"/>
          <w:szCs w:val="20"/>
        </w:rPr>
      </w:pPr>
    </w:p>
    <w:p w:rsidR="00DA360F" w:rsidRPr="00903A19" w:rsidRDefault="00DA360F" w:rsidP="00DA360F">
      <w:pPr>
        <w:pStyle w:val="BodyText"/>
        <w:ind w:left="0" w:right="101"/>
        <w:rPr>
          <w:rFonts w:asciiTheme="minorHAnsi" w:hAnsiTheme="minorHAnsi"/>
          <w:sz w:val="20"/>
          <w:szCs w:val="20"/>
        </w:rPr>
      </w:pPr>
      <w:r w:rsidRPr="00903A19">
        <w:rPr>
          <w:rFonts w:asciiTheme="minorHAnsi" w:hAnsiTheme="minorHAnsi"/>
          <w:sz w:val="20"/>
          <w:szCs w:val="20"/>
        </w:rPr>
        <w:t>By casting this spell on a group of lawful creatures, the priest imbues each creature with a Strength bonus equal to that of the strongest creature in the group. To be affected by the spell, all creatures must touch the hand of the priest at the time of casting. Only human, demihuman, and humanoid creatures of man-size or smaller may be affected. The characters can be a mixed group of Lawful Neutral, Lawful Good, or Lawful Evil alignments. The spell will not take effect if any creature of Neutral or Chaotic alignment is included in the</w:t>
      </w:r>
      <w:r w:rsidRPr="00903A19">
        <w:rPr>
          <w:rFonts w:asciiTheme="minorHAnsi" w:hAnsiTheme="minorHAnsi"/>
          <w:spacing w:val="-2"/>
          <w:sz w:val="20"/>
          <w:szCs w:val="20"/>
        </w:rPr>
        <w:t xml:space="preserve"> </w:t>
      </w:r>
      <w:r w:rsidRPr="00903A19">
        <w:rPr>
          <w:rFonts w:asciiTheme="minorHAnsi" w:hAnsiTheme="minorHAnsi"/>
          <w:sz w:val="20"/>
          <w:szCs w:val="20"/>
        </w:rPr>
        <w:t>group.</w:t>
      </w:r>
    </w:p>
    <w:p w:rsidR="00DA360F" w:rsidRPr="00903A19" w:rsidRDefault="00DA360F" w:rsidP="00DA360F">
      <w:pPr>
        <w:pStyle w:val="BodyText"/>
        <w:ind w:left="0" w:right="434"/>
        <w:rPr>
          <w:rFonts w:asciiTheme="minorHAnsi" w:hAnsiTheme="minorHAnsi"/>
          <w:sz w:val="20"/>
          <w:szCs w:val="20"/>
        </w:rPr>
      </w:pPr>
      <w:r w:rsidRPr="00903A19">
        <w:rPr>
          <w:rFonts w:asciiTheme="minorHAnsi" w:hAnsiTheme="minorHAnsi"/>
          <w:sz w:val="20"/>
          <w:szCs w:val="20"/>
        </w:rPr>
        <w:t>Prior to casting, one creature is designated the keystone. There may never be more than one keystone in a group, even if another creature has equal</w:t>
      </w:r>
      <w:r w:rsidRPr="00903A19">
        <w:rPr>
          <w:rFonts w:asciiTheme="minorHAnsi" w:hAnsiTheme="minorHAnsi"/>
          <w:spacing w:val="-6"/>
          <w:sz w:val="20"/>
          <w:szCs w:val="20"/>
        </w:rPr>
        <w:t xml:space="preserve"> </w:t>
      </w:r>
      <w:r w:rsidRPr="00903A19">
        <w:rPr>
          <w:rFonts w:asciiTheme="minorHAnsi" w:hAnsiTheme="minorHAnsi"/>
          <w:sz w:val="20"/>
          <w:szCs w:val="20"/>
        </w:rPr>
        <w:t>strength.</w:t>
      </w:r>
    </w:p>
    <w:p w:rsidR="00DA360F" w:rsidRPr="00903A19" w:rsidRDefault="00DA360F" w:rsidP="00DA360F">
      <w:pPr>
        <w:pStyle w:val="BodyText"/>
        <w:ind w:left="0" w:right="181"/>
        <w:rPr>
          <w:rFonts w:asciiTheme="minorHAnsi" w:hAnsiTheme="minorHAnsi"/>
          <w:sz w:val="20"/>
          <w:szCs w:val="20"/>
        </w:rPr>
      </w:pPr>
      <w:r w:rsidRPr="00903A19">
        <w:rPr>
          <w:rFonts w:asciiTheme="minorHAnsi" w:hAnsiTheme="minorHAnsi"/>
          <w:sz w:val="20"/>
          <w:szCs w:val="20"/>
        </w:rPr>
        <w:t>Upon completion of the spell, all affected characters gain a bonus to damage equal to the keystone's bonus to damage from Strength. Any magical bonuses belonging to the keystone are not added; only the keystone's natural strength is conferred on the</w:t>
      </w:r>
      <w:r w:rsidRPr="00903A19">
        <w:rPr>
          <w:rFonts w:asciiTheme="minorHAnsi" w:hAnsiTheme="minorHAnsi"/>
          <w:spacing w:val="-3"/>
          <w:sz w:val="20"/>
          <w:szCs w:val="20"/>
        </w:rPr>
        <w:t xml:space="preserve"> </w:t>
      </w:r>
      <w:r w:rsidRPr="00903A19">
        <w:rPr>
          <w:rFonts w:asciiTheme="minorHAnsi" w:hAnsiTheme="minorHAnsi"/>
          <w:sz w:val="20"/>
          <w:szCs w:val="20"/>
        </w:rPr>
        <w:t>group.</w:t>
      </w:r>
    </w:p>
    <w:p w:rsidR="00DA360F" w:rsidRPr="00903A19" w:rsidRDefault="00DA360F" w:rsidP="00DA360F">
      <w:pPr>
        <w:pStyle w:val="BodyText"/>
        <w:spacing w:line="276" w:lineRule="exact"/>
        <w:ind w:left="0" w:right="160"/>
        <w:rPr>
          <w:rFonts w:asciiTheme="minorHAnsi" w:hAnsiTheme="minorHAnsi"/>
          <w:sz w:val="20"/>
          <w:szCs w:val="20"/>
        </w:rPr>
      </w:pPr>
      <w:r w:rsidRPr="00903A19">
        <w:rPr>
          <w:rFonts w:asciiTheme="minorHAnsi" w:hAnsiTheme="minorHAnsi"/>
          <w:sz w:val="20"/>
          <w:szCs w:val="20"/>
        </w:rPr>
        <w:t xml:space="preserve">This bonus supersedes any bonus a character might normally receive. Thus, a warrior with 16 Strength (a +1 </w:t>
      </w:r>
      <w:r w:rsidRPr="00903A19">
        <w:rPr>
          <w:rFonts w:asciiTheme="minorHAnsi" w:hAnsiTheme="minorHAnsi"/>
          <w:sz w:val="20"/>
          <w:szCs w:val="20"/>
        </w:rPr>
        <w:lastRenderedPageBreak/>
        <w:t>bonus to damage) who benefits from this spell with a keystone who has Strength 18/07 (a damage bonus of +3) gains a total bonus of +3 to damage</w:t>
      </w:r>
      <w:r w:rsidRPr="00903A19">
        <w:rPr>
          <w:rFonts w:asciiTheme="minorHAnsi" w:hAnsiTheme="minorHAnsi"/>
          <w:spacing w:val="-1"/>
          <w:sz w:val="20"/>
          <w:szCs w:val="20"/>
        </w:rPr>
        <w:t xml:space="preserve"> </w:t>
      </w:r>
      <w:r w:rsidRPr="00903A19">
        <w:rPr>
          <w:rFonts w:asciiTheme="minorHAnsi" w:hAnsiTheme="minorHAnsi"/>
          <w:sz w:val="20"/>
          <w:szCs w:val="20"/>
        </w:rPr>
        <w:t>(not</w:t>
      </w:r>
    </w:p>
    <w:p w:rsidR="00DA360F" w:rsidRPr="00903A19" w:rsidRDefault="00DA360F" w:rsidP="00DA360F">
      <w:pPr>
        <w:pStyle w:val="BodyText"/>
        <w:spacing w:line="272" w:lineRule="exact"/>
        <w:ind w:left="0" w:right="415"/>
        <w:rPr>
          <w:rFonts w:asciiTheme="minorHAnsi" w:hAnsiTheme="minorHAnsi"/>
          <w:sz w:val="20"/>
          <w:szCs w:val="20"/>
        </w:rPr>
      </w:pPr>
      <w:r w:rsidRPr="00903A19">
        <w:rPr>
          <w:rFonts w:asciiTheme="minorHAnsi" w:hAnsiTheme="minorHAnsi"/>
          <w:sz w:val="20"/>
          <w:szCs w:val="20"/>
        </w:rPr>
        <w:t>+4 to damage). The keystone receives no bonus.</w:t>
      </w:r>
    </w:p>
    <w:p w:rsidR="00DA360F" w:rsidRPr="00903A19" w:rsidRDefault="00DA360F" w:rsidP="00DA360F">
      <w:pPr>
        <w:pStyle w:val="BodyText"/>
        <w:spacing w:before="4"/>
        <w:ind w:left="0" w:right="487"/>
        <w:rPr>
          <w:rFonts w:asciiTheme="minorHAnsi" w:hAnsiTheme="minorHAnsi"/>
          <w:sz w:val="20"/>
          <w:szCs w:val="20"/>
        </w:rPr>
      </w:pPr>
      <w:r w:rsidRPr="00903A19">
        <w:rPr>
          <w:rFonts w:asciiTheme="minorHAnsi" w:hAnsiTheme="minorHAnsi"/>
          <w:sz w:val="20"/>
          <w:szCs w:val="20"/>
        </w:rPr>
        <w:t>Affected creatures gain no improvements to THAC0, bend bars/lift gates, or other functions of</w:t>
      </w:r>
      <w:r w:rsidRPr="00903A19">
        <w:rPr>
          <w:rFonts w:asciiTheme="minorHAnsi" w:hAnsiTheme="minorHAnsi"/>
          <w:spacing w:val="-1"/>
          <w:sz w:val="20"/>
          <w:szCs w:val="20"/>
        </w:rPr>
        <w:t xml:space="preserve"> </w:t>
      </w:r>
      <w:r w:rsidRPr="00903A19">
        <w:rPr>
          <w:rFonts w:asciiTheme="minorHAnsi" w:hAnsiTheme="minorHAnsi"/>
          <w:sz w:val="20"/>
          <w:szCs w:val="20"/>
        </w:rPr>
        <w:t>Strength.</w:t>
      </w:r>
    </w:p>
    <w:p w:rsidR="00DA360F" w:rsidRPr="00903A19" w:rsidRDefault="00DA360F" w:rsidP="00DA360F">
      <w:pPr>
        <w:pStyle w:val="BodyText"/>
        <w:ind w:left="0" w:right="500"/>
        <w:rPr>
          <w:rFonts w:asciiTheme="minorHAnsi" w:hAnsiTheme="minorHAnsi"/>
          <w:sz w:val="20"/>
          <w:szCs w:val="20"/>
        </w:rPr>
      </w:pPr>
      <w:r w:rsidRPr="00903A19">
        <w:rPr>
          <w:rFonts w:asciiTheme="minorHAnsi" w:hAnsiTheme="minorHAnsi"/>
          <w:sz w:val="20"/>
          <w:szCs w:val="20"/>
        </w:rPr>
        <w:t>The spell ends if the keystone is killed before the duration expires. The bonus and duration are not affected if a member of the group is killed within the duration of the spell.</w:t>
      </w:r>
    </w:p>
    <w:p w:rsidR="00DA360F" w:rsidRDefault="00DA360F" w:rsidP="00DA360F">
      <w:pPr>
        <w:spacing w:before="3"/>
        <w:rPr>
          <w:rFonts w:eastAsia="Times New Roman" w:cs="Times New Roman"/>
          <w:sz w:val="20"/>
          <w:szCs w:val="20"/>
        </w:rPr>
      </w:pPr>
    </w:p>
    <w:p w:rsidR="00DA360F" w:rsidRPr="00407FDE" w:rsidRDefault="00DA360F" w:rsidP="00DA360F">
      <w:pPr>
        <w:pStyle w:val="BodyText"/>
        <w:ind w:left="0"/>
        <w:rPr>
          <w:rFonts w:asciiTheme="minorHAnsi" w:hAnsiTheme="minorHAnsi"/>
          <w:b/>
          <w:bCs/>
        </w:rPr>
      </w:pPr>
      <w:r w:rsidRPr="00407FDE">
        <w:rPr>
          <w:rFonts w:asciiTheme="minorHAnsi" w:hAnsiTheme="minorHAnsi"/>
          <w:b/>
        </w:rPr>
        <w:t>Summon Animal</w:t>
      </w:r>
      <w:r w:rsidRPr="00407FDE">
        <w:rPr>
          <w:rFonts w:asciiTheme="minorHAnsi" w:hAnsiTheme="minorHAnsi"/>
          <w:b/>
          <w:spacing w:val="-2"/>
        </w:rPr>
        <w:t xml:space="preserve"> </w:t>
      </w:r>
      <w:r w:rsidRPr="00407FDE">
        <w:rPr>
          <w:rFonts w:asciiTheme="minorHAnsi" w:hAnsiTheme="minorHAnsi"/>
          <w:b/>
        </w:rPr>
        <w:t>Spirit (Necromancy)</w:t>
      </w:r>
    </w:p>
    <w:p w:rsidR="00DA360F" w:rsidRDefault="00DA360F" w:rsidP="00DA360F">
      <w:pPr>
        <w:pStyle w:val="BodyText"/>
        <w:ind w:left="0" w:right="215"/>
        <w:rPr>
          <w:rFonts w:asciiTheme="minorHAnsi" w:hAnsiTheme="minorHAnsi"/>
          <w:sz w:val="20"/>
          <w:szCs w:val="20"/>
        </w:rPr>
      </w:pPr>
    </w:p>
    <w:p w:rsidR="00DA360F" w:rsidRPr="002A51B9" w:rsidRDefault="00DA360F" w:rsidP="00DA360F">
      <w:pPr>
        <w:pStyle w:val="BodyText"/>
        <w:ind w:left="0" w:right="215"/>
        <w:rPr>
          <w:rFonts w:asciiTheme="minorHAnsi" w:hAnsiTheme="minorHAnsi"/>
          <w:sz w:val="20"/>
          <w:szCs w:val="20"/>
        </w:rPr>
      </w:pPr>
      <w:r w:rsidRPr="002A51B9">
        <w:rPr>
          <w:rFonts w:asciiTheme="minorHAnsi" w:hAnsiTheme="minorHAnsi"/>
          <w:sz w:val="20"/>
          <w:szCs w:val="20"/>
        </w:rPr>
        <w:t>Sphere:</w:t>
      </w:r>
      <w:r w:rsidRPr="002A51B9">
        <w:rPr>
          <w:rFonts w:asciiTheme="minorHAnsi" w:hAnsiTheme="minorHAnsi"/>
          <w:spacing w:val="-4"/>
          <w:sz w:val="20"/>
          <w:szCs w:val="20"/>
        </w:rPr>
        <w:t xml:space="preserve"> </w:t>
      </w:r>
      <w:r w:rsidRPr="002A51B9">
        <w:rPr>
          <w:rFonts w:asciiTheme="minorHAnsi" w:hAnsiTheme="minorHAnsi"/>
          <w:sz w:val="20"/>
          <w:szCs w:val="20"/>
        </w:rPr>
        <w:t xml:space="preserve">Summoning </w:t>
      </w:r>
      <w:r>
        <w:rPr>
          <w:rFonts w:asciiTheme="minorHAnsi" w:hAnsiTheme="minorHAnsi"/>
          <w:sz w:val="20"/>
          <w:szCs w:val="20"/>
        </w:rPr>
        <w:br/>
      </w:r>
      <w:r w:rsidRPr="002A51B9">
        <w:rPr>
          <w:rFonts w:asciiTheme="minorHAnsi" w:hAnsiTheme="minorHAnsi"/>
          <w:sz w:val="20"/>
          <w:szCs w:val="20"/>
        </w:rPr>
        <w:t>Range: 10</w:t>
      </w:r>
      <w:r w:rsidRPr="002A51B9">
        <w:rPr>
          <w:rFonts w:asciiTheme="minorHAnsi" w:hAnsiTheme="minorHAnsi"/>
          <w:spacing w:val="-4"/>
          <w:sz w:val="20"/>
          <w:szCs w:val="20"/>
        </w:rPr>
        <w:t xml:space="preserve"> </w:t>
      </w:r>
      <w:r w:rsidRPr="002A51B9">
        <w:rPr>
          <w:rFonts w:asciiTheme="minorHAnsi" w:hAnsiTheme="minorHAnsi"/>
          <w:sz w:val="20"/>
          <w:szCs w:val="20"/>
        </w:rPr>
        <w:t>yds./level</w:t>
      </w:r>
      <w:r w:rsidRPr="00407FDE">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Components: V, S, M</w:t>
      </w:r>
    </w:p>
    <w:p w:rsidR="00DA360F" w:rsidRPr="002A51B9" w:rsidRDefault="00DA360F" w:rsidP="00DA360F">
      <w:pPr>
        <w:pStyle w:val="BodyText"/>
        <w:ind w:left="0" w:right="215"/>
        <w:rPr>
          <w:rFonts w:asciiTheme="minorHAnsi" w:hAnsiTheme="minorHAnsi"/>
          <w:sz w:val="20"/>
          <w:szCs w:val="20"/>
        </w:rPr>
      </w:pPr>
      <w:r>
        <w:rPr>
          <w:rFonts w:asciiTheme="minorHAnsi" w:hAnsiTheme="minorHAnsi"/>
          <w:sz w:val="20"/>
          <w:szCs w:val="20"/>
        </w:rPr>
        <w:t>Duration:1</w:t>
      </w:r>
      <w:r w:rsidRPr="002A51B9">
        <w:rPr>
          <w:rFonts w:asciiTheme="minorHAnsi" w:hAnsiTheme="minorHAnsi"/>
          <w:sz w:val="20"/>
          <w:szCs w:val="20"/>
        </w:rPr>
        <w:t xml:space="preserve">round/level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Casting Time:</w:t>
      </w:r>
      <w:r w:rsidRPr="002A51B9">
        <w:rPr>
          <w:rFonts w:asciiTheme="minorHAnsi" w:hAnsiTheme="minorHAnsi"/>
          <w:spacing w:val="-3"/>
          <w:sz w:val="20"/>
          <w:szCs w:val="20"/>
        </w:rPr>
        <w:t xml:space="preserve"> </w:t>
      </w:r>
      <w:r w:rsidRPr="002A51B9">
        <w:rPr>
          <w:rFonts w:asciiTheme="minorHAnsi" w:hAnsiTheme="minorHAnsi"/>
          <w:sz w:val="20"/>
          <w:szCs w:val="20"/>
        </w:rPr>
        <w:t>6</w:t>
      </w:r>
    </w:p>
    <w:p w:rsidR="00DA360F" w:rsidRDefault="00DA360F" w:rsidP="00DA360F">
      <w:pPr>
        <w:pStyle w:val="BodyText"/>
        <w:ind w:left="0" w:right="215"/>
        <w:rPr>
          <w:rFonts w:asciiTheme="minorHAnsi" w:hAnsiTheme="minorHAnsi"/>
          <w:sz w:val="20"/>
          <w:szCs w:val="20"/>
        </w:rPr>
      </w:pPr>
      <w:r w:rsidRPr="002A51B9">
        <w:rPr>
          <w:rFonts w:asciiTheme="minorHAnsi" w:hAnsiTheme="minorHAnsi"/>
          <w:sz w:val="20"/>
          <w:szCs w:val="20"/>
        </w:rPr>
        <w:t xml:space="preserve">Area of Effect: Special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Saving Throw:</w:t>
      </w:r>
      <w:r w:rsidRPr="002A51B9">
        <w:rPr>
          <w:rFonts w:asciiTheme="minorHAnsi" w:hAnsiTheme="minorHAnsi"/>
          <w:spacing w:val="-5"/>
          <w:sz w:val="20"/>
          <w:szCs w:val="20"/>
        </w:rPr>
        <w:t xml:space="preserve"> </w:t>
      </w:r>
      <w:r w:rsidRPr="002A51B9">
        <w:rPr>
          <w:rFonts w:asciiTheme="minorHAnsi" w:hAnsiTheme="minorHAnsi"/>
          <w:sz w:val="20"/>
          <w:szCs w:val="20"/>
        </w:rPr>
        <w:t xml:space="preserve">None </w:t>
      </w:r>
    </w:p>
    <w:p w:rsidR="00DA360F" w:rsidRPr="002A51B9" w:rsidRDefault="00DA360F" w:rsidP="00DA360F">
      <w:pPr>
        <w:pStyle w:val="BodyText"/>
        <w:ind w:left="0" w:right="215"/>
        <w:jc w:val="both"/>
        <w:rPr>
          <w:rFonts w:asciiTheme="minorHAnsi" w:hAnsiTheme="minorHAnsi"/>
          <w:sz w:val="20"/>
          <w:szCs w:val="20"/>
        </w:rPr>
      </w:pPr>
    </w:p>
    <w:p w:rsidR="00DA360F" w:rsidRPr="002A51B9" w:rsidRDefault="00DA360F" w:rsidP="00DA360F">
      <w:pPr>
        <w:pStyle w:val="BodyText"/>
        <w:ind w:left="0" w:right="102"/>
        <w:jc w:val="both"/>
        <w:rPr>
          <w:rFonts w:asciiTheme="minorHAnsi" w:hAnsiTheme="minorHAnsi"/>
          <w:sz w:val="20"/>
          <w:szCs w:val="20"/>
        </w:rPr>
      </w:pPr>
      <w:r w:rsidRPr="002A51B9">
        <w:rPr>
          <w:rFonts w:asciiTheme="minorHAnsi" w:hAnsiTheme="minorHAnsi"/>
          <w:sz w:val="20"/>
          <w:szCs w:val="20"/>
        </w:rPr>
        <w:t xml:space="preserve">This spell summons a minor spirit or entity to the caster's aid. Clerics usually summon minor elementals of some kind, while shamans typically conjure an animal spirit or spirit of nature. Regardless of the spirit's origin, it appears as a ghostly beast of some kind—wolves, bears, tigers, or lions are most common. The </w:t>
      </w:r>
      <w:r w:rsidRPr="002A51B9">
        <w:rPr>
          <w:rFonts w:asciiTheme="minorHAnsi" w:hAnsiTheme="minorHAnsi" w:cs="Arial"/>
          <w:i/>
          <w:sz w:val="20"/>
          <w:szCs w:val="20"/>
        </w:rPr>
        <w:t xml:space="preserve">animal spirit </w:t>
      </w:r>
      <w:r w:rsidRPr="002A51B9">
        <w:rPr>
          <w:rFonts w:asciiTheme="minorHAnsi" w:hAnsiTheme="minorHAnsi"/>
          <w:sz w:val="20"/>
          <w:szCs w:val="20"/>
        </w:rPr>
        <w:t>obeys the mental commands of the priest, attacking his enemies or performing any other task that it could reasonably accomplish. The creature is incorporeal and cannot handle or manipulate objects of any kind, but it can see and hear as a normal animal of its archetype and could be used to scout a dangerous area or act as a distraction of some</w:t>
      </w:r>
      <w:r w:rsidRPr="002A51B9">
        <w:rPr>
          <w:rFonts w:asciiTheme="minorHAnsi" w:hAnsiTheme="minorHAnsi"/>
          <w:spacing w:val="-16"/>
          <w:sz w:val="20"/>
          <w:szCs w:val="20"/>
        </w:rPr>
        <w:t xml:space="preserve"> </w:t>
      </w:r>
      <w:r w:rsidRPr="002A51B9">
        <w:rPr>
          <w:rFonts w:asciiTheme="minorHAnsi" w:hAnsiTheme="minorHAnsi"/>
          <w:sz w:val="20"/>
          <w:szCs w:val="20"/>
        </w:rPr>
        <w:t>kind.</w:t>
      </w:r>
    </w:p>
    <w:p w:rsidR="00DA360F" w:rsidRPr="002A51B9" w:rsidRDefault="00DA360F" w:rsidP="00DA360F">
      <w:pPr>
        <w:pStyle w:val="BodyText"/>
        <w:ind w:left="0" w:right="101"/>
        <w:jc w:val="both"/>
        <w:rPr>
          <w:rFonts w:asciiTheme="minorHAnsi" w:hAnsiTheme="minorHAnsi"/>
          <w:sz w:val="20"/>
          <w:szCs w:val="20"/>
        </w:rPr>
      </w:pPr>
      <w:r w:rsidRPr="002A51B9">
        <w:rPr>
          <w:rFonts w:asciiTheme="minorHAnsi" w:hAnsiTheme="minorHAnsi"/>
          <w:sz w:val="20"/>
          <w:szCs w:val="20"/>
        </w:rPr>
        <w:t xml:space="preserve">In combat, the </w:t>
      </w:r>
      <w:r w:rsidRPr="002A51B9">
        <w:rPr>
          <w:rFonts w:asciiTheme="minorHAnsi" w:hAnsiTheme="minorHAnsi"/>
          <w:i/>
          <w:sz w:val="20"/>
          <w:szCs w:val="20"/>
        </w:rPr>
        <w:t xml:space="preserve">animal spirit </w:t>
      </w:r>
      <w:r w:rsidRPr="002A51B9">
        <w:rPr>
          <w:rFonts w:asciiTheme="minorHAnsi" w:hAnsiTheme="minorHAnsi"/>
          <w:sz w:val="20"/>
          <w:szCs w:val="20"/>
        </w:rPr>
        <w:t xml:space="preserve">has the following statistics: MV 24; AC 4; THAC0 15; Dmg 2d4. It can only be injured by magical weapons and can strike monsters hit only by +1 or better weapons. The spirit has a number of hit points equal to 10 plus the caster's level, so a 6th-level priest conjures a </w:t>
      </w:r>
      <w:r w:rsidRPr="002A51B9">
        <w:rPr>
          <w:rFonts w:asciiTheme="minorHAnsi" w:hAnsiTheme="minorHAnsi"/>
          <w:i/>
          <w:sz w:val="20"/>
          <w:szCs w:val="20"/>
        </w:rPr>
        <w:t xml:space="preserve">animal spirit </w:t>
      </w:r>
      <w:r w:rsidRPr="002A51B9">
        <w:rPr>
          <w:rFonts w:asciiTheme="minorHAnsi" w:hAnsiTheme="minorHAnsi"/>
          <w:sz w:val="20"/>
          <w:szCs w:val="20"/>
        </w:rPr>
        <w:t xml:space="preserve">with 16 hit points. The creature is not affected by </w:t>
      </w:r>
      <w:r w:rsidRPr="002A51B9">
        <w:rPr>
          <w:rFonts w:asciiTheme="minorHAnsi" w:hAnsiTheme="minorHAnsi"/>
          <w:i/>
          <w:sz w:val="20"/>
          <w:szCs w:val="20"/>
        </w:rPr>
        <w:t xml:space="preserve">charm, sleep, hold, </w:t>
      </w:r>
      <w:r w:rsidRPr="002A51B9">
        <w:rPr>
          <w:rFonts w:asciiTheme="minorHAnsi" w:hAnsiTheme="minorHAnsi"/>
          <w:sz w:val="20"/>
          <w:szCs w:val="20"/>
        </w:rPr>
        <w:t xml:space="preserve">or other mind- affecting spells and suffers no damage from cold-based attacks. However, it is vulnerable to </w:t>
      </w:r>
      <w:r w:rsidRPr="002A51B9">
        <w:rPr>
          <w:rFonts w:asciiTheme="minorHAnsi" w:hAnsiTheme="minorHAnsi"/>
          <w:i/>
          <w:sz w:val="20"/>
          <w:szCs w:val="20"/>
        </w:rPr>
        <w:t xml:space="preserve">dispel magic </w:t>
      </w:r>
      <w:r w:rsidRPr="002A51B9">
        <w:rPr>
          <w:rFonts w:asciiTheme="minorHAnsi" w:hAnsiTheme="minorHAnsi"/>
          <w:sz w:val="20"/>
          <w:szCs w:val="20"/>
        </w:rPr>
        <w:t xml:space="preserve">or turning as an undead monster of the caster's Hit Dice. If the </w:t>
      </w:r>
      <w:r w:rsidRPr="002A51B9">
        <w:rPr>
          <w:rFonts w:asciiTheme="minorHAnsi" w:hAnsiTheme="minorHAnsi"/>
          <w:i/>
          <w:sz w:val="20"/>
          <w:szCs w:val="20"/>
        </w:rPr>
        <w:t xml:space="preserve">animal spirit </w:t>
      </w:r>
      <w:r w:rsidRPr="002A51B9">
        <w:rPr>
          <w:rFonts w:asciiTheme="minorHAnsi" w:hAnsiTheme="minorHAnsi"/>
          <w:sz w:val="20"/>
          <w:szCs w:val="20"/>
        </w:rPr>
        <w:t>is turned, destroyed, or dispelled, the priest who summoned it must make a saving throw vs. spell or be stunned for 1d4 rounds.</w:t>
      </w:r>
    </w:p>
    <w:p w:rsidR="00DA360F" w:rsidRPr="002A51B9" w:rsidRDefault="00DA360F" w:rsidP="00DA360F">
      <w:pPr>
        <w:pStyle w:val="BodyText"/>
        <w:ind w:left="0" w:right="102"/>
        <w:jc w:val="both"/>
        <w:rPr>
          <w:rFonts w:asciiTheme="minorHAnsi" w:hAnsiTheme="minorHAnsi"/>
          <w:sz w:val="20"/>
          <w:szCs w:val="20"/>
        </w:rPr>
      </w:pPr>
      <w:r w:rsidRPr="002A51B9">
        <w:rPr>
          <w:rFonts w:asciiTheme="minorHAnsi" w:hAnsiTheme="minorHAnsi"/>
          <w:sz w:val="20"/>
          <w:szCs w:val="20"/>
        </w:rPr>
        <w:t xml:space="preserve">Because the spirit is intelligent and free-willed under the caster's direction, the priest need not concentrate in order to direct its attacks—an </w:t>
      </w:r>
      <w:r w:rsidRPr="002A51B9">
        <w:rPr>
          <w:rFonts w:asciiTheme="minorHAnsi" w:hAnsiTheme="minorHAnsi" w:cs="Arial"/>
          <w:i/>
          <w:sz w:val="20"/>
          <w:szCs w:val="20"/>
        </w:rPr>
        <w:t xml:space="preserve">animal spirit </w:t>
      </w:r>
      <w:r w:rsidRPr="002A51B9">
        <w:rPr>
          <w:rFonts w:asciiTheme="minorHAnsi" w:hAnsiTheme="minorHAnsi"/>
          <w:sz w:val="20"/>
          <w:szCs w:val="20"/>
        </w:rPr>
        <w:t xml:space="preserve">could be ordered to attack a spellcaster in the back of an enemy party, while the cleric waded into hand-to-hand combat. The </w:t>
      </w:r>
      <w:r w:rsidRPr="002A51B9">
        <w:rPr>
          <w:rFonts w:asciiTheme="minorHAnsi" w:hAnsiTheme="minorHAnsi" w:cs="Arial"/>
          <w:i/>
          <w:sz w:val="20"/>
          <w:szCs w:val="20"/>
        </w:rPr>
        <w:t xml:space="preserve">animal spirit </w:t>
      </w:r>
      <w:r w:rsidRPr="002A51B9">
        <w:rPr>
          <w:rFonts w:asciiTheme="minorHAnsi" w:hAnsiTheme="minorHAnsi"/>
          <w:sz w:val="20"/>
          <w:szCs w:val="20"/>
        </w:rPr>
        <w:t>makes use of</w:t>
      </w:r>
      <w:r w:rsidRPr="002A51B9">
        <w:rPr>
          <w:rFonts w:asciiTheme="minorHAnsi" w:hAnsiTheme="minorHAnsi"/>
          <w:spacing w:val="16"/>
          <w:sz w:val="20"/>
          <w:szCs w:val="20"/>
        </w:rPr>
        <w:t xml:space="preserve"> </w:t>
      </w:r>
      <w:r w:rsidRPr="002A51B9">
        <w:rPr>
          <w:rFonts w:asciiTheme="minorHAnsi" w:hAnsiTheme="minorHAnsi"/>
          <w:sz w:val="20"/>
          <w:szCs w:val="20"/>
        </w:rPr>
        <w:t>flank</w:t>
      </w:r>
      <w:r w:rsidRPr="002A51B9">
        <w:rPr>
          <w:rFonts w:asciiTheme="minorHAnsi" w:hAnsiTheme="minorHAnsi"/>
          <w:spacing w:val="15"/>
          <w:sz w:val="20"/>
          <w:szCs w:val="20"/>
        </w:rPr>
        <w:t xml:space="preserve"> </w:t>
      </w:r>
      <w:r w:rsidRPr="002A51B9">
        <w:rPr>
          <w:rFonts w:asciiTheme="minorHAnsi" w:hAnsiTheme="minorHAnsi"/>
          <w:sz w:val="20"/>
          <w:szCs w:val="20"/>
        </w:rPr>
        <w:t>or</w:t>
      </w:r>
      <w:r w:rsidRPr="002A51B9">
        <w:rPr>
          <w:rFonts w:asciiTheme="minorHAnsi" w:hAnsiTheme="minorHAnsi"/>
          <w:spacing w:val="16"/>
          <w:sz w:val="20"/>
          <w:szCs w:val="20"/>
        </w:rPr>
        <w:t xml:space="preserve"> </w:t>
      </w:r>
      <w:r w:rsidRPr="002A51B9">
        <w:rPr>
          <w:rFonts w:asciiTheme="minorHAnsi" w:hAnsiTheme="minorHAnsi"/>
          <w:sz w:val="20"/>
          <w:szCs w:val="20"/>
        </w:rPr>
        <w:t>rear</w:t>
      </w:r>
      <w:r w:rsidRPr="002A51B9">
        <w:rPr>
          <w:rFonts w:asciiTheme="minorHAnsi" w:hAnsiTheme="minorHAnsi"/>
          <w:spacing w:val="16"/>
          <w:sz w:val="20"/>
          <w:szCs w:val="20"/>
        </w:rPr>
        <w:t xml:space="preserve"> </w:t>
      </w:r>
      <w:r w:rsidRPr="002A51B9">
        <w:rPr>
          <w:rFonts w:asciiTheme="minorHAnsi" w:hAnsiTheme="minorHAnsi"/>
          <w:sz w:val="20"/>
          <w:szCs w:val="20"/>
        </w:rPr>
        <w:t>attacks</w:t>
      </w:r>
      <w:r w:rsidRPr="002A51B9">
        <w:rPr>
          <w:rFonts w:asciiTheme="minorHAnsi" w:hAnsiTheme="minorHAnsi"/>
          <w:spacing w:val="15"/>
          <w:sz w:val="20"/>
          <w:szCs w:val="20"/>
        </w:rPr>
        <w:t xml:space="preserve"> </w:t>
      </w:r>
      <w:r w:rsidRPr="002A51B9">
        <w:rPr>
          <w:rFonts w:asciiTheme="minorHAnsi" w:hAnsiTheme="minorHAnsi"/>
          <w:sz w:val="20"/>
          <w:szCs w:val="20"/>
        </w:rPr>
        <w:t>when</w:t>
      </w:r>
      <w:r w:rsidRPr="002A51B9">
        <w:rPr>
          <w:rFonts w:asciiTheme="minorHAnsi" w:hAnsiTheme="minorHAnsi"/>
          <w:spacing w:val="16"/>
          <w:sz w:val="20"/>
          <w:szCs w:val="20"/>
        </w:rPr>
        <w:t xml:space="preserve"> </w:t>
      </w:r>
      <w:r w:rsidRPr="002A51B9">
        <w:rPr>
          <w:rFonts w:asciiTheme="minorHAnsi" w:hAnsiTheme="minorHAnsi"/>
          <w:sz w:val="20"/>
          <w:szCs w:val="20"/>
        </w:rPr>
        <w:t>it</w:t>
      </w:r>
      <w:r w:rsidRPr="002A51B9">
        <w:rPr>
          <w:rFonts w:asciiTheme="minorHAnsi" w:hAnsiTheme="minorHAnsi"/>
          <w:spacing w:val="16"/>
          <w:sz w:val="20"/>
          <w:szCs w:val="20"/>
        </w:rPr>
        <w:t xml:space="preserve"> </w:t>
      </w:r>
      <w:r w:rsidRPr="002A51B9">
        <w:rPr>
          <w:rFonts w:asciiTheme="minorHAnsi" w:hAnsiTheme="minorHAnsi"/>
          <w:sz w:val="20"/>
          <w:szCs w:val="20"/>
        </w:rPr>
        <w:t>can</w:t>
      </w:r>
      <w:r w:rsidRPr="002A51B9">
        <w:rPr>
          <w:rFonts w:asciiTheme="minorHAnsi" w:hAnsiTheme="minorHAnsi"/>
          <w:spacing w:val="14"/>
          <w:sz w:val="20"/>
          <w:szCs w:val="20"/>
        </w:rPr>
        <w:t xml:space="preserve"> </w:t>
      </w:r>
      <w:r w:rsidRPr="002A51B9">
        <w:rPr>
          <w:rFonts w:asciiTheme="minorHAnsi" w:hAnsiTheme="minorHAnsi"/>
          <w:sz w:val="20"/>
          <w:szCs w:val="20"/>
        </w:rPr>
        <w:t>and</w:t>
      </w:r>
      <w:r w:rsidRPr="002A51B9">
        <w:rPr>
          <w:rFonts w:asciiTheme="minorHAnsi" w:hAnsiTheme="minorHAnsi"/>
          <w:spacing w:val="16"/>
          <w:sz w:val="20"/>
          <w:szCs w:val="20"/>
        </w:rPr>
        <w:t xml:space="preserve"> </w:t>
      </w:r>
      <w:r w:rsidRPr="002A51B9">
        <w:rPr>
          <w:rFonts w:asciiTheme="minorHAnsi" w:hAnsiTheme="minorHAnsi"/>
          <w:sz w:val="20"/>
          <w:szCs w:val="20"/>
        </w:rPr>
        <w:t>gains</w:t>
      </w:r>
      <w:r w:rsidRPr="002A51B9">
        <w:rPr>
          <w:rFonts w:asciiTheme="minorHAnsi" w:hAnsiTheme="minorHAnsi"/>
          <w:spacing w:val="16"/>
          <w:sz w:val="20"/>
          <w:szCs w:val="20"/>
        </w:rPr>
        <w:t xml:space="preserve"> </w:t>
      </w:r>
      <w:r w:rsidRPr="002A51B9">
        <w:rPr>
          <w:rFonts w:asciiTheme="minorHAnsi" w:hAnsiTheme="minorHAnsi"/>
          <w:sz w:val="20"/>
          <w:szCs w:val="20"/>
        </w:rPr>
        <w:t>any</w:t>
      </w:r>
      <w:r w:rsidRPr="002A51B9">
        <w:rPr>
          <w:rFonts w:asciiTheme="minorHAnsi" w:hAnsiTheme="minorHAnsi"/>
          <w:spacing w:val="16"/>
          <w:sz w:val="20"/>
          <w:szCs w:val="20"/>
        </w:rPr>
        <w:t xml:space="preserve"> </w:t>
      </w:r>
      <w:r w:rsidRPr="002A51B9">
        <w:rPr>
          <w:rFonts w:asciiTheme="minorHAnsi" w:hAnsiTheme="minorHAnsi"/>
          <w:sz w:val="20"/>
          <w:szCs w:val="20"/>
        </w:rPr>
        <w:t>normal</w:t>
      </w:r>
      <w:r w:rsidRPr="002A51B9">
        <w:rPr>
          <w:rFonts w:asciiTheme="minorHAnsi" w:hAnsiTheme="minorHAnsi"/>
          <w:spacing w:val="16"/>
          <w:sz w:val="20"/>
          <w:szCs w:val="20"/>
        </w:rPr>
        <w:t xml:space="preserve"> </w:t>
      </w:r>
      <w:r w:rsidRPr="002A51B9">
        <w:rPr>
          <w:rFonts w:asciiTheme="minorHAnsi" w:hAnsiTheme="minorHAnsi"/>
          <w:sz w:val="20"/>
          <w:szCs w:val="20"/>
        </w:rPr>
        <w:t>combat</w:t>
      </w:r>
      <w:r w:rsidRPr="002A51B9">
        <w:rPr>
          <w:rFonts w:asciiTheme="minorHAnsi" w:hAnsiTheme="minorHAnsi"/>
          <w:spacing w:val="16"/>
          <w:sz w:val="20"/>
          <w:szCs w:val="20"/>
        </w:rPr>
        <w:t xml:space="preserve"> </w:t>
      </w:r>
      <w:r w:rsidRPr="002A51B9">
        <w:rPr>
          <w:rFonts w:asciiTheme="minorHAnsi" w:hAnsiTheme="minorHAnsi"/>
          <w:sz w:val="20"/>
          <w:szCs w:val="20"/>
        </w:rPr>
        <w:t>bonuses</w:t>
      </w:r>
      <w:r w:rsidRPr="002A51B9">
        <w:rPr>
          <w:rFonts w:asciiTheme="minorHAnsi" w:hAnsiTheme="minorHAnsi"/>
          <w:spacing w:val="16"/>
          <w:sz w:val="20"/>
          <w:szCs w:val="20"/>
        </w:rPr>
        <w:t xml:space="preserve"> </w:t>
      </w:r>
      <w:r w:rsidRPr="002A51B9">
        <w:rPr>
          <w:rFonts w:asciiTheme="minorHAnsi" w:hAnsiTheme="minorHAnsi"/>
          <w:sz w:val="20"/>
          <w:szCs w:val="20"/>
        </w:rPr>
        <w:t>that</w:t>
      </w:r>
      <w:r w:rsidRPr="002A51B9">
        <w:rPr>
          <w:rFonts w:asciiTheme="minorHAnsi" w:hAnsiTheme="minorHAnsi"/>
          <w:spacing w:val="15"/>
          <w:sz w:val="20"/>
          <w:szCs w:val="20"/>
        </w:rPr>
        <w:t xml:space="preserve"> </w:t>
      </w:r>
      <w:r w:rsidRPr="002A51B9">
        <w:rPr>
          <w:rFonts w:asciiTheme="minorHAnsi" w:hAnsiTheme="minorHAnsi"/>
          <w:sz w:val="20"/>
          <w:szCs w:val="20"/>
        </w:rPr>
        <w:t>a</w:t>
      </w:r>
      <w:r w:rsidRPr="002A51B9">
        <w:rPr>
          <w:rFonts w:asciiTheme="minorHAnsi" w:hAnsiTheme="minorHAnsi"/>
          <w:spacing w:val="14"/>
          <w:sz w:val="20"/>
          <w:szCs w:val="20"/>
        </w:rPr>
        <w:t xml:space="preserve"> </w:t>
      </w:r>
      <w:r w:rsidRPr="002A51B9">
        <w:rPr>
          <w:rFonts w:asciiTheme="minorHAnsi" w:hAnsiTheme="minorHAnsi"/>
          <w:sz w:val="20"/>
          <w:szCs w:val="20"/>
        </w:rPr>
        <w:t>living</w:t>
      </w:r>
      <w:r w:rsidRPr="002A51B9">
        <w:rPr>
          <w:rFonts w:asciiTheme="minorHAnsi" w:hAnsiTheme="minorHAnsi"/>
          <w:spacing w:val="16"/>
          <w:sz w:val="20"/>
          <w:szCs w:val="20"/>
        </w:rPr>
        <w:t xml:space="preserve"> </w:t>
      </w:r>
      <w:r w:rsidRPr="002A51B9">
        <w:rPr>
          <w:rFonts w:asciiTheme="minorHAnsi" w:hAnsiTheme="minorHAnsi"/>
          <w:sz w:val="20"/>
          <w:szCs w:val="20"/>
        </w:rPr>
        <w:t>creature</w:t>
      </w:r>
      <w:r w:rsidRPr="002A51B9">
        <w:rPr>
          <w:rFonts w:asciiTheme="minorHAnsi" w:hAnsiTheme="minorHAnsi"/>
          <w:spacing w:val="16"/>
          <w:sz w:val="20"/>
          <w:szCs w:val="20"/>
        </w:rPr>
        <w:t xml:space="preserve"> </w:t>
      </w:r>
      <w:r w:rsidRPr="002A51B9">
        <w:rPr>
          <w:rFonts w:asciiTheme="minorHAnsi" w:hAnsiTheme="minorHAnsi"/>
          <w:sz w:val="20"/>
          <w:szCs w:val="20"/>
        </w:rPr>
        <w:t>in</w:t>
      </w:r>
      <w:r w:rsidRPr="002A51B9">
        <w:rPr>
          <w:rFonts w:asciiTheme="minorHAnsi" w:hAnsiTheme="minorHAnsi"/>
          <w:spacing w:val="16"/>
          <w:sz w:val="20"/>
          <w:szCs w:val="20"/>
        </w:rPr>
        <w:t xml:space="preserve"> </w:t>
      </w:r>
      <w:r w:rsidRPr="002A51B9">
        <w:rPr>
          <w:rFonts w:asciiTheme="minorHAnsi" w:hAnsiTheme="minorHAnsi"/>
          <w:sz w:val="20"/>
          <w:szCs w:val="20"/>
        </w:rPr>
        <w:t>its</w:t>
      </w:r>
      <w:r>
        <w:rPr>
          <w:rFonts w:asciiTheme="minorHAnsi" w:hAnsiTheme="minorHAnsi"/>
          <w:sz w:val="20"/>
          <w:szCs w:val="20"/>
        </w:rPr>
        <w:t xml:space="preserve"> </w:t>
      </w:r>
      <w:r w:rsidRPr="002A51B9">
        <w:rPr>
          <w:rFonts w:asciiTheme="minorHAnsi" w:hAnsiTheme="minorHAnsi"/>
          <w:sz w:val="20"/>
          <w:szCs w:val="20"/>
        </w:rPr>
        <w:t xml:space="preserve">position would be entitled to. The priest enjoys instantaneous, silent communication with the </w:t>
      </w:r>
      <w:r w:rsidRPr="002A51B9">
        <w:rPr>
          <w:rFonts w:asciiTheme="minorHAnsi" w:hAnsiTheme="minorHAnsi"/>
          <w:i/>
          <w:sz w:val="20"/>
          <w:szCs w:val="20"/>
        </w:rPr>
        <w:t xml:space="preserve">animal spirit </w:t>
      </w:r>
      <w:r w:rsidRPr="002A51B9">
        <w:rPr>
          <w:rFonts w:asciiTheme="minorHAnsi" w:hAnsiTheme="minorHAnsi"/>
          <w:sz w:val="20"/>
          <w:szCs w:val="20"/>
        </w:rPr>
        <w:t>and can order it to stop attacking, to change its target, or to undertake almost any conceivable action desired. However, the spirit must remain within the spell's range; if it is ever more than 10 yards per caster level away from the priest, it dissipates</w:t>
      </w:r>
      <w:r w:rsidRPr="002A51B9">
        <w:rPr>
          <w:rFonts w:asciiTheme="minorHAnsi" w:hAnsiTheme="minorHAnsi"/>
          <w:spacing w:val="-11"/>
          <w:sz w:val="20"/>
          <w:szCs w:val="20"/>
        </w:rPr>
        <w:t xml:space="preserve"> </w:t>
      </w:r>
      <w:r w:rsidRPr="002A51B9">
        <w:rPr>
          <w:rFonts w:asciiTheme="minorHAnsi" w:hAnsiTheme="minorHAnsi"/>
          <w:sz w:val="20"/>
          <w:szCs w:val="20"/>
        </w:rPr>
        <w:t>harmlessly.</w:t>
      </w:r>
    </w:p>
    <w:p w:rsidR="00DA360F" w:rsidRPr="002A51B9" w:rsidRDefault="00DA360F" w:rsidP="00DA360F">
      <w:pPr>
        <w:pStyle w:val="BodyText"/>
        <w:ind w:left="0" w:right="102"/>
        <w:jc w:val="both"/>
        <w:rPr>
          <w:rFonts w:asciiTheme="minorHAnsi" w:hAnsiTheme="minorHAnsi"/>
          <w:sz w:val="20"/>
          <w:szCs w:val="20"/>
        </w:rPr>
      </w:pPr>
      <w:r w:rsidRPr="002A51B9">
        <w:rPr>
          <w:rFonts w:asciiTheme="minorHAnsi" w:hAnsiTheme="minorHAnsi"/>
          <w:sz w:val="20"/>
          <w:szCs w:val="20"/>
        </w:rPr>
        <w:t>The material component is a small whistle carved from a bone taken from the appropriate type of animal.</w:t>
      </w:r>
    </w:p>
    <w:p w:rsidR="00DA360F" w:rsidRPr="00903A19" w:rsidRDefault="00DA360F" w:rsidP="00DA360F">
      <w:pPr>
        <w:spacing w:before="3"/>
        <w:rPr>
          <w:rFonts w:eastAsia="Times New Roman" w:cs="Times New Roman"/>
          <w:sz w:val="20"/>
          <w:szCs w:val="20"/>
        </w:rPr>
      </w:pPr>
    </w:p>
    <w:p w:rsidR="00DA360F" w:rsidRPr="00E9623F" w:rsidRDefault="00DA360F" w:rsidP="00DA360F">
      <w:pPr>
        <w:rPr>
          <w:b/>
        </w:rPr>
      </w:pPr>
      <w:r w:rsidRPr="00E9623F">
        <w:rPr>
          <w:b/>
        </w:rPr>
        <w:t>Telepathy (Divination,</w:t>
      </w:r>
      <w:r w:rsidRPr="00E9623F">
        <w:rPr>
          <w:b/>
          <w:spacing w:val="-1"/>
        </w:rPr>
        <w:t xml:space="preserve"> </w:t>
      </w:r>
      <w:r w:rsidRPr="00E9623F">
        <w:rPr>
          <w:b/>
        </w:rPr>
        <w:t>Alteration)</w:t>
      </w:r>
    </w:p>
    <w:p w:rsidR="00DA360F" w:rsidRPr="00903A19" w:rsidRDefault="00DA360F" w:rsidP="00DA360F">
      <w:pPr>
        <w:pStyle w:val="BodyText"/>
        <w:ind w:left="0" w:right="51"/>
        <w:rPr>
          <w:rFonts w:asciiTheme="minorHAnsi" w:hAnsiTheme="minorHAnsi"/>
          <w:sz w:val="20"/>
          <w:szCs w:val="20"/>
        </w:rPr>
      </w:pPr>
      <w:r w:rsidRPr="00903A19">
        <w:rPr>
          <w:rFonts w:asciiTheme="minorHAnsi" w:hAnsiTheme="minorHAnsi"/>
          <w:sz w:val="20"/>
          <w:szCs w:val="20"/>
        </w:rPr>
        <w:t xml:space="preserve">Sphere: Thought </w:t>
      </w:r>
      <w:r>
        <w:rPr>
          <w:rFonts w:asciiTheme="minorHAnsi" w:hAnsiTheme="minorHAnsi"/>
          <w:sz w:val="20"/>
          <w:szCs w:val="20"/>
        </w:rPr>
        <w:br/>
      </w:r>
      <w:r w:rsidRPr="00903A19">
        <w:rPr>
          <w:rFonts w:asciiTheme="minorHAnsi" w:hAnsiTheme="minorHAnsi"/>
          <w:sz w:val="20"/>
          <w:szCs w:val="20"/>
        </w:rPr>
        <w:t xml:space="preserve">Range: 30 yards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Components: V,</w:t>
      </w:r>
      <w:r w:rsidRPr="00903A19">
        <w:rPr>
          <w:rFonts w:asciiTheme="minorHAnsi" w:hAnsiTheme="minorHAnsi"/>
          <w:spacing w:val="-1"/>
          <w:sz w:val="20"/>
          <w:szCs w:val="20"/>
        </w:rPr>
        <w:t xml:space="preserve"> </w:t>
      </w:r>
      <w:r w:rsidRPr="00903A19">
        <w:rPr>
          <w:rFonts w:asciiTheme="minorHAnsi" w:hAnsiTheme="minorHAnsi"/>
          <w:sz w:val="20"/>
          <w:szCs w:val="20"/>
        </w:rPr>
        <w:t>S</w:t>
      </w:r>
    </w:p>
    <w:p w:rsidR="00DA360F" w:rsidRPr="00903A19" w:rsidRDefault="00DA360F" w:rsidP="00DA360F">
      <w:pPr>
        <w:pStyle w:val="BodyText"/>
        <w:spacing w:before="4"/>
        <w:ind w:left="0" w:right="51"/>
        <w:rPr>
          <w:rFonts w:asciiTheme="minorHAnsi" w:hAnsiTheme="minorHAnsi"/>
          <w:sz w:val="20"/>
          <w:szCs w:val="20"/>
        </w:rPr>
      </w:pPr>
      <w:r w:rsidRPr="00903A19">
        <w:rPr>
          <w:rFonts w:asciiTheme="minorHAnsi" w:hAnsiTheme="minorHAnsi"/>
          <w:sz w:val="20"/>
          <w:szCs w:val="20"/>
        </w:rPr>
        <w:t xml:space="preserve">Duration: 1 turn+2 rounds/level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w:t>
      </w:r>
      <w:r w:rsidRPr="00903A19">
        <w:rPr>
          <w:rFonts w:asciiTheme="minorHAnsi" w:hAnsiTheme="minorHAnsi"/>
          <w:spacing w:val="-1"/>
          <w:sz w:val="20"/>
          <w:szCs w:val="20"/>
        </w:rPr>
        <w:t xml:space="preserve"> </w:t>
      </w:r>
      <w:r w:rsidRPr="00903A19">
        <w:rPr>
          <w:rFonts w:asciiTheme="minorHAnsi" w:hAnsiTheme="minorHAnsi"/>
          <w:sz w:val="20"/>
          <w:szCs w:val="20"/>
        </w:rPr>
        <w:t>5</w:t>
      </w:r>
    </w:p>
    <w:p w:rsidR="00DA360F" w:rsidRPr="00903A19" w:rsidRDefault="00DA360F" w:rsidP="00DA360F">
      <w:pPr>
        <w:pStyle w:val="BodyText"/>
        <w:ind w:left="0" w:right="51"/>
        <w:rPr>
          <w:rFonts w:asciiTheme="minorHAnsi" w:hAnsiTheme="minorHAnsi"/>
          <w:sz w:val="20"/>
          <w:szCs w:val="20"/>
        </w:rPr>
      </w:pPr>
      <w:r w:rsidRPr="00903A19">
        <w:rPr>
          <w:rFonts w:asciiTheme="minorHAnsi" w:hAnsiTheme="minorHAnsi"/>
          <w:sz w:val="20"/>
          <w:szCs w:val="20"/>
        </w:rPr>
        <w:t xml:space="preserve">Area of Effect: One creature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Neg.</w:t>
      </w:r>
    </w:p>
    <w:p w:rsidR="00DA360F" w:rsidRDefault="00DA360F" w:rsidP="00DA360F">
      <w:pPr>
        <w:pStyle w:val="BodyText"/>
        <w:ind w:left="0" w:right="174" w:firstLine="360"/>
        <w:rPr>
          <w:rFonts w:asciiTheme="minorHAnsi" w:hAnsiTheme="minorHAnsi"/>
          <w:sz w:val="20"/>
          <w:szCs w:val="20"/>
        </w:rPr>
      </w:pPr>
    </w:p>
    <w:p w:rsidR="00DA360F" w:rsidRPr="00903A19" w:rsidRDefault="00DA360F" w:rsidP="00DA360F">
      <w:pPr>
        <w:pStyle w:val="BodyText"/>
        <w:ind w:left="0" w:right="174"/>
        <w:rPr>
          <w:rFonts w:asciiTheme="minorHAnsi" w:hAnsiTheme="minorHAnsi"/>
          <w:sz w:val="20"/>
          <w:szCs w:val="20"/>
        </w:rPr>
      </w:pPr>
      <w:r w:rsidRPr="00903A19">
        <w:rPr>
          <w:rFonts w:asciiTheme="minorHAnsi" w:hAnsiTheme="minorHAnsi"/>
          <w:sz w:val="20"/>
          <w:szCs w:val="20"/>
        </w:rPr>
        <w:t>This spell establishes direct, two-way mental contact between the priest and a single subject. The subject must have Intelligence of at least 5 for the spell to take effect. While the spell is in effect, the two participants can communicate silently and</w:t>
      </w:r>
      <w:r w:rsidRPr="00903A19">
        <w:rPr>
          <w:rFonts w:asciiTheme="minorHAnsi" w:hAnsiTheme="minorHAnsi"/>
          <w:spacing w:val="-5"/>
          <w:sz w:val="20"/>
          <w:szCs w:val="20"/>
        </w:rPr>
        <w:t xml:space="preserve"> </w:t>
      </w:r>
      <w:r w:rsidRPr="00903A19">
        <w:rPr>
          <w:rFonts w:asciiTheme="minorHAnsi" w:hAnsiTheme="minorHAnsi"/>
          <w:sz w:val="20"/>
          <w:szCs w:val="20"/>
        </w:rPr>
        <w:t>rapidly,</w:t>
      </w:r>
      <w:r>
        <w:rPr>
          <w:rFonts w:asciiTheme="minorHAnsi" w:hAnsiTheme="minorHAnsi"/>
          <w:sz w:val="20"/>
          <w:szCs w:val="20"/>
        </w:rPr>
        <w:t xml:space="preserve"> </w:t>
      </w:r>
      <w:r w:rsidRPr="00903A19">
        <w:rPr>
          <w:rFonts w:asciiTheme="minorHAnsi" w:hAnsiTheme="minorHAnsi"/>
          <w:sz w:val="20"/>
          <w:szCs w:val="20"/>
        </w:rPr>
        <w:t>regardless of whether they share a common</w:t>
      </w:r>
      <w:r w:rsidRPr="00903A19">
        <w:rPr>
          <w:rFonts w:asciiTheme="minorHAnsi" w:hAnsiTheme="minorHAnsi"/>
          <w:spacing w:val="-3"/>
          <w:sz w:val="20"/>
          <w:szCs w:val="20"/>
        </w:rPr>
        <w:t xml:space="preserve"> </w:t>
      </w:r>
      <w:r w:rsidRPr="00903A19">
        <w:rPr>
          <w:rFonts w:asciiTheme="minorHAnsi" w:hAnsiTheme="minorHAnsi"/>
          <w:sz w:val="20"/>
          <w:szCs w:val="20"/>
        </w:rPr>
        <w:t>language.</w:t>
      </w:r>
    </w:p>
    <w:p w:rsidR="00DA360F" w:rsidRPr="00903A19" w:rsidRDefault="00DA360F" w:rsidP="00DA360F">
      <w:pPr>
        <w:pStyle w:val="BodyText"/>
        <w:ind w:left="0" w:right="163"/>
        <w:rPr>
          <w:rFonts w:asciiTheme="minorHAnsi" w:hAnsiTheme="minorHAnsi"/>
          <w:sz w:val="20"/>
          <w:szCs w:val="20"/>
        </w:rPr>
      </w:pPr>
      <w:r w:rsidRPr="00903A19">
        <w:rPr>
          <w:rFonts w:asciiTheme="minorHAnsi" w:hAnsiTheme="minorHAnsi"/>
          <w:i/>
          <w:sz w:val="20"/>
          <w:szCs w:val="20"/>
        </w:rPr>
        <w:t xml:space="preserve">Telepathy </w:t>
      </w:r>
      <w:r w:rsidRPr="00903A19">
        <w:rPr>
          <w:rFonts w:asciiTheme="minorHAnsi" w:hAnsiTheme="minorHAnsi"/>
          <w:sz w:val="20"/>
          <w:szCs w:val="20"/>
        </w:rPr>
        <w:t>does not give either participant access to the other's thoughts, memories, or emotions. Participants can only "hear" the thoughts that the other participant actively "sends."</w:t>
      </w:r>
    </w:p>
    <w:p w:rsidR="00DA360F" w:rsidRPr="00903A19" w:rsidRDefault="00DA360F" w:rsidP="00DA360F">
      <w:pPr>
        <w:pStyle w:val="BodyText"/>
        <w:ind w:left="0" w:right="260"/>
        <w:rPr>
          <w:rFonts w:asciiTheme="minorHAnsi" w:hAnsiTheme="minorHAnsi"/>
          <w:sz w:val="20"/>
          <w:szCs w:val="20"/>
        </w:rPr>
      </w:pPr>
      <w:r w:rsidRPr="00903A19">
        <w:rPr>
          <w:rFonts w:asciiTheme="minorHAnsi" w:hAnsiTheme="minorHAnsi"/>
          <w:sz w:val="20"/>
          <w:szCs w:val="20"/>
        </w:rPr>
        <w:t>Mind-to-mind communication is approximately four times faster than verbal communication. The level of complexity that can be communicated is only that which can be expressed through language. Gestures, expressions, and body language cannot be conveyed.</w:t>
      </w:r>
    </w:p>
    <w:p w:rsidR="00DA360F" w:rsidRPr="00903A19" w:rsidRDefault="00DA360F" w:rsidP="00DA360F">
      <w:pPr>
        <w:pStyle w:val="BodyText"/>
        <w:ind w:left="0" w:right="240"/>
        <w:rPr>
          <w:rFonts w:asciiTheme="minorHAnsi" w:hAnsiTheme="minorHAnsi"/>
          <w:sz w:val="20"/>
          <w:szCs w:val="20"/>
        </w:rPr>
      </w:pPr>
      <w:r w:rsidRPr="00903A19">
        <w:rPr>
          <w:rFonts w:asciiTheme="minorHAnsi" w:hAnsiTheme="minorHAnsi"/>
          <w:sz w:val="20"/>
          <w:szCs w:val="20"/>
        </w:rPr>
        <w:t xml:space="preserve">A priest can establish separate "telepathic channels" to multiple individuals. Each linkage is established </w:t>
      </w:r>
      <w:r w:rsidRPr="00903A19">
        <w:rPr>
          <w:rFonts w:asciiTheme="minorHAnsi" w:hAnsiTheme="minorHAnsi"/>
          <w:sz w:val="20"/>
          <w:szCs w:val="20"/>
        </w:rPr>
        <w:lastRenderedPageBreak/>
        <w:t xml:space="preserve">through a separate casting of the spell. There is no network between the channels. For example, Balfas the priest establishes </w:t>
      </w:r>
      <w:r w:rsidRPr="00903A19">
        <w:rPr>
          <w:rFonts w:asciiTheme="minorHAnsi" w:hAnsiTheme="minorHAnsi"/>
          <w:i/>
          <w:sz w:val="20"/>
          <w:szCs w:val="20"/>
        </w:rPr>
        <w:t xml:space="preserve">telepathy </w:t>
      </w:r>
      <w:r w:rsidRPr="00903A19">
        <w:rPr>
          <w:rFonts w:asciiTheme="minorHAnsi" w:hAnsiTheme="minorHAnsi"/>
          <w:sz w:val="20"/>
          <w:szCs w:val="20"/>
        </w:rPr>
        <w:t>with Alra the warrior and Zymor the thief by casting this spell twice. Balfas can communicate a single thought to both Alra and Zymor, but Alra and Zymor cannot communicate with each other. Balfas, however, can "target" a thought so that only one of the two participants receives it.</w:t>
      </w:r>
    </w:p>
    <w:p w:rsidR="00DA360F" w:rsidRPr="00903A19" w:rsidRDefault="00DA360F" w:rsidP="00DA360F">
      <w:pPr>
        <w:pStyle w:val="BodyText"/>
        <w:ind w:left="0" w:right="163"/>
        <w:rPr>
          <w:rFonts w:asciiTheme="minorHAnsi" w:hAnsiTheme="minorHAnsi"/>
          <w:sz w:val="20"/>
          <w:szCs w:val="20"/>
        </w:rPr>
      </w:pPr>
      <w:r w:rsidRPr="00903A19">
        <w:rPr>
          <w:rFonts w:asciiTheme="minorHAnsi" w:hAnsiTheme="minorHAnsi"/>
          <w:sz w:val="20"/>
          <w:szCs w:val="20"/>
        </w:rPr>
        <w:t>If the priest casts this spell on an unwilling subject (for example, if the priest wants to silently threaten or taunt the subject), the subject receives a saving throw vs. spell to resist the effect. Willing subjects need not make a saving</w:t>
      </w:r>
      <w:r w:rsidRPr="00903A19">
        <w:rPr>
          <w:rFonts w:asciiTheme="minorHAnsi" w:hAnsiTheme="minorHAnsi"/>
          <w:spacing w:val="-3"/>
          <w:sz w:val="20"/>
          <w:szCs w:val="20"/>
        </w:rPr>
        <w:t xml:space="preserve"> </w:t>
      </w:r>
      <w:r w:rsidRPr="00903A19">
        <w:rPr>
          <w:rFonts w:asciiTheme="minorHAnsi" w:hAnsiTheme="minorHAnsi"/>
          <w:sz w:val="20"/>
          <w:szCs w:val="20"/>
        </w:rPr>
        <w:t>throw.</w:t>
      </w:r>
    </w:p>
    <w:p w:rsidR="00DA360F" w:rsidRPr="00903A19" w:rsidRDefault="00DA360F" w:rsidP="00DA360F">
      <w:pPr>
        <w:pStyle w:val="BodyText"/>
        <w:spacing w:line="272" w:lineRule="exact"/>
        <w:ind w:left="0" w:right="1667"/>
        <w:rPr>
          <w:rFonts w:asciiTheme="minorHAnsi" w:hAnsiTheme="minorHAnsi"/>
          <w:sz w:val="20"/>
          <w:szCs w:val="20"/>
        </w:rPr>
      </w:pPr>
      <w:r w:rsidRPr="00903A19">
        <w:rPr>
          <w:rFonts w:asciiTheme="minorHAnsi" w:hAnsiTheme="minorHAnsi"/>
          <w:sz w:val="20"/>
          <w:szCs w:val="20"/>
        </w:rPr>
        <w:t>Lead sheeting of more than _ " thickness will totally block</w:t>
      </w:r>
      <w:r w:rsidRPr="00903A19">
        <w:rPr>
          <w:rFonts w:asciiTheme="minorHAnsi" w:hAnsiTheme="minorHAnsi"/>
          <w:spacing w:val="-7"/>
          <w:sz w:val="20"/>
          <w:szCs w:val="20"/>
        </w:rPr>
        <w:t xml:space="preserve"> </w:t>
      </w:r>
      <w:r w:rsidRPr="00903A19">
        <w:rPr>
          <w:rFonts w:asciiTheme="minorHAnsi" w:hAnsiTheme="minorHAnsi"/>
          <w:i/>
          <w:sz w:val="20"/>
          <w:szCs w:val="20"/>
        </w:rPr>
        <w:t>telepathy</w:t>
      </w:r>
      <w:r w:rsidRPr="00903A19">
        <w:rPr>
          <w:rFonts w:asciiTheme="minorHAnsi" w:hAnsiTheme="minorHAnsi"/>
          <w:sz w:val="20"/>
          <w:szCs w:val="20"/>
        </w:rPr>
        <w:t>.</w:t>
      </w:r>
    </w:p>
    <w:p w:rsidR="00DA360F" w:rsidRPr="00903A19" w:rsidRDefault="00DA360F" w:rsidP="00DA360F">
      <w:pPr>
        <w:spacing w:before="10"/>
        <w:rPr>
          <w:rFonts w:eastAsia="Times New Roman" w:cs="Times New Roman"/>
          <w:sz w:val="20"/>
          <w:szCs w:val="20"/>
        </w:rPr>
      </w:pPr>
    </w:p>
    <w:p w:rsidR="00DA360F" w:rsidRPr="00E9623F" w:rsidRDefault="00DA360F" w:rsidP="00DA360F">
      <w:pPr>
        <w:rPr>
          <w:b/>
        </w:rPr>
      </w:pPr>
      <w:r w:rsidRPr="00E9623F">
        <w:rPr>
          <w:b/>
        </w:rPr>
        <w:t>Telethaumaturgy</w:t>
      </w:r>
      <w:r w:rsidRPr="00E9623F">
        <w:rPr>
          <w:b/>
          <w:spacing w:val="-1"/>
        </w:rPr>
        <w:t xml:space="preserve"> </w:t>
      </w:r>
      <w:r w:rsidRPr="00E9623F">
        <w:rPr>
          <w:b/>
        </w:rPr>
        <w:t>(Enchantment/Charm)</w:t>
      </w:r>
    </w:p>
    <w:p w:rsidR="00DA360F" w:rsidRPr="00903A19" w:rsidRDefault="00DA360F" w:rsidP="00DA360F">
      <w:pPr>
        <w:pStyle w:val="BodyText"/>
        <w:ind w:left="0" w:right="173"/>
        <w:rPr>
          <w:rFonts w:asciiTheme="minorHAnsi" w:hAnsiTheme="minorHAnsi"/>
          <w:sz w:val="20"/>
          <w:szCs w:val="20"/>
        </w:rPr>
      </w:pPr>
      <w:r w:rsidRPr="00903A19">
        <w:rPr>
          <w:rFonts w:asciiTheme="minorHAnsi" w:hAnsiTheme="minorHAnsi"/>
          <w:sz w:val="20"/>
          <w:szCs w:val="20"/>
        </w:rPr>
        <w:t xml:space="preserve">Sphere: Numbers </w:t>
      </w:r>
      <w:r>
        <w:rPr>
          <w:rFonts w:asciiTheme="minorHAnsi" w:hAnsiTheme="minorHAnsi"/>
          <w:sz w:val="20"/>
          <w:szCs w:val="20"/>
        </w:rPr>
        <w:br/>
      </w:r>
      <w:r w:rsidRPr="00903A19">
        <w:rPr>
          <w:rFonts w:asciiTheme="minorHAnsi" w:hAnsiTheme="minorHAnsi"/>
          <w:sz w:val="20"/>
          <w:szCs w:val="20"/>
        </w:rPr>
        <w:t xml:space="preserve">Range: 0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Components: V, S, M </w:t>
      </w:r>
      <w:r>
        <w:rPr>
          <w:rFonts w:asciiTheme="minorHAnsi" w:hAnsiTheme="minorHAnsi"/>
          <w:sz w:val="20"/>
          <w:szCs w:val="20"/>
        </w:rPr>
        <w:br/>
      </w:r>
      <w:r w:rsidRPr="00903A19">
        <w:rPr>
          <w:rFonts w:asciiTheme="minorHAnsi" w:hAnsiTheme="minorHAnsi"/>
          <w:sz w:val="20"/>
          <w:szCs w:val="20"/>
        </w:rPr>
        <w:t>Duration:</w:t>
      </w:r>
      <w:r w:rsidRPr="00903A19">
        <w:rPr>
          <w:rFonts w:asciiTheme="minorHAnsi" w:hAnsiTheme="minorHAnsi"/>
          <w:spacing w:val="-1"/>
          <w:sz w:val="20"/>
          <w:szCs w:val="20"/>
        </w:rPr>
        <w:t xml:space="preserve"> </w:t>
      </w:r>
      <w:r w:rsidRPr="00903A19">
        <w:rPr>
          <w:rFonts w:asciiTheme="minorHAnsi" w:hAnsiTheme="minorHAnsi"/>
          <w:sz w:val="20"/>
          <w:szCs w:val="20"/>
        </w:rPr>
        <w:t>Special</w:t>
      </w:r>
      <w:r>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Casting Time: 2 rounds </w:t>
      </w:r>
      <w:r>
        <w:rPr>
          <w:rFonts w:asciiTheme="minorHAnsi" w:hAnsiTheme="minorHAnsi"/>
          <w:sz w:val="20"/>
          <w:szCs w:val="20"/>
        </w:rPr>
        <w:br/>
      </w:r>
      <w:r w:rsidRPr="00903A19">
        <w:rPr>
          <w:rFonts w:asciiTheme="minorHAnsi" w:hAnsiTheme="minorHAnsi"/>
          <w:sz w:val="20"/>
          <w:szCs w:val="20"/>
        </w:rPr>
        <w:t xml:space="preserve">Area of Effect: One creature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None</w:t>
      </w:r>
    </w:p>
    <w:p w:rsidR="00DA360F" w:rsidRDefault="00DA360F" w:rsidP="00DA360F">
      <w:pPr>
        <w:pStyle w:val="BodyText"/>
        <w:ind w:left="0" w:right="100"/>
        <w:rPr>
          <w:rFonts w:asciiTheme="minorHAnsi" w:hAnsiTheme="minorHAnsi"/>
          <w:sz w:val="20"/>
          <w:szCs w:val="20"/>
        </w:rPr>
      </w:pPr>
    </w:p>
    <w:p w:rsidR="00DA360F" w:rsidRPr="00903A19" w:rsidRDefault="00DA360F" w:rsidP="00DA360F">
      <w:pPr>
        <w:pStyle w:val="BodyText"/>
        <w:ind w:left="0" w:right="100"/>
        <w:rPr>
          <w:rFonts w:asciiTheme="minorHAnsi" w:hAnsiTheme="minorHAnsi"/>
          <w:sz w:val="20"/>
          <w:szCs w:val="20"/>
        </w:rPr>
      </w:pPr>
      <w:r w:rsidRPr="00903A19">
        <w:rPr>
          <w:rFonts w:asciiTheme="minorHAnsi" w:hAnsiTheme="minorHAnsi"/>
          <w:sz w:val="20"/>
          <w:szCs w:val="20"/>
        </w:rPr>
        <w:t>This spell requires the priest to perform a numerological analysis of a subject's correct name. The result is that the priest may cast another spell that affects the subject individual at a range much greater than normal. In other words, by gaining deep knowledge of the individual, the priest creates a "channel" to that individual that makes a subsequent spell easier to cast on that</w:t>
      </w:r>
      <w:r w:rsidRPr="00903A19">
        <w:rPr>
          <w:rFonts w:asciiTheme="minorHAnsi" w:hAnsiTheme="minorHAnsi"/>
          <w:spacing w:val="-2"/>
          <w:sz w:val="20"/>
          <w:szCs w:val="20"/>
        </w:rPr>
        <w:t xml:space="preserve"> </w:t>
      </w:r>
      <w:r w:rsidRPr="00903A19">
        <w:rPr>
          <w:rFonts w:asciiTheme="minorHAnsi" w:hAnsiTheme="minorHAnsi"/>
          <w:sz w:val="20"/>
          <w:szCs w:val="20"/>
        </w:rPr>
        <w:t>subject.</w:t>
      </w:r>
    </w:p>
    <w:p w:rsidR="00DA360F" w:rsidRPr="00903A19" w:rsidRDefault="00DA360F" w:rsidP="00DA360F">
      <w:pPr>
        <w:spacing w:line="275" w:lineRule="exact"/>
        <w:ind w:right="1667"/>
        <w:rPr>
          <w:rFonts w:eastAsia="Times New Roman" w:cs="Times New Roman"/>
          <w:sz w:val="20"/>
          <w:szCs w:val="20"/>
        </w:rPr>
      </w:pPr>
      <w:r w:rsidRPr="00903A19">
        <w:rPr>
          <w:sz w:val="20"/>
          <w:szCs w:val="20"/>
        </w:rPr>
        <w:t>Only certain spells can benefit from</w:t>
      </w:r>
      <w:r w:rsidRPr="00903A19">
        <w:rPr>
          <w:spacing w:val="1"/>
          <w:sz w:val="20"/>
          <w:szCs w:val="20"/>
        </w:rPr>
        <w:t xml:space="preserve"> </w:t>
      </w:r>
      <w:r w:rsidRPr="00903A19">
        <w:rPr>
          <w:i/>
          <w:sz w:val="20"/>
          <w:szCs w:val="20"/>
        </w:rPr>
        <w:t>telethaumaturgy</w:t>
      </w:r>
      <w:r w:rsidRPr="00903A19">
        <w:rPr>
          <w:sz w:val="20"/>
          <w:szCs w:val="20"/>
        </w:rPr>
        <w:t>:</w:t>
      </w:r>
    </w:p>
    <w:p w:rsidR="00DA360F" w:rsidRPr="00903A19" w:rsidRDefault="00DA360F" w:rsidP="00DA360F">
      <w:pPr>
        <w:ind w:right="173"/>
        <w:rPr>
          <w:rFonts w:eastAsia="Times New Roman" w:cs="Times New Roman"/>
          <w:sz w:val="20"/>
          <w:szCs w:val="20"/>
        </w:rPr>
      </w:pPr>
      <w:r w:rsidRPr="00903A19">
        <w:rPr>
          <w:i/>
          <w:sz w:val="20"/>
          <w:szCs w:val="20"/>
        </w:rPr>
        <w:t xml:space="preserve">bless* </w:t>
      </w:r>
      <w:r>
        <w:rPr>
          <w:i/>
          <w:sz w:val="20"/>
          <w:szCs w:val="20"/>
        </w:rPr>
        <w:br/>
      </w:r>
      <w:r w:rsidRPr="00903A19">
        <w:rPr>
          <w:i/>
          <w:sz w:val="20"/>
          <w:szCs w:val="20"/>
        </w:rPr>
        <w:t>command</w:t>
      </w:r>
      <w:r>
        <w:rPr>
          <w:i/>
          <w:sz w:val="20"/>
          <w:szCs w:val="20"/>
        </w:rPr>
        <w:br/>
      </w:r>
      <w:r w:rsidRPr="00903A19">
        <w:rPr>
          <w:i/>
          <w:sz w:val="20"/>
          <w:szCs w:val="20"/>
        </w:rPr>
        <w:t xml:space="preserve">charm person or mammal </w:t>
      </w:r>
      <w:r>
        <w:rPr>
          <w:i/>
          <w:sz w:val="20"/>
          <w:szCs w:val="20"/>
        </w:rPr>
        <w:br/>
      </w:r>
      <w:r w:rsidRPr="00903A19">
        <w:rPr>
          <w:i/>
          <w:sz w:val="20"/>
          <w:szCs w:val="20"/>
        </w:rPr>
        <w:t>detect</w:t>
      </w:r>
      <w:r w:rsidRPr="00903A19">
        <w:rPr>
          <w:i/>
          <w:spacing w:val="-1"/>
          <w:sz w:val="20"/>
          <w:szCs w:val="20"/>
        </w:rPr>
        <w:t xml:space="preserve"> </w:t>
      </w:r>
      <w:r w:rsidRPr="00903A19">
        <w:rPr>
          <w:i/>
          <w:sz w:val="20"/>
          <w:szCs w:val="20"/>
        </w:rPr>
        <w:t>charm</w:t>
      </w:r>
      <w:r>
        <w:rPr>
          <w:i/>
          <w:sz w:val="20"/>
          <w:szCs w:val="20"/>
        </w:rPr>
        <w:br/>
      </w:r>
      <w:r w:rsidRPr="00903A19">
        <w:rPr>
          <w:i/>
          <w:sz w:val="20"/>
          <w:szCs w:val="20"/>
        </w:rPr>
        <w:t xml:space="preserve">hold person </w:t>
      </w:r>
      <w:r>
        <w:rPr>
          <w:i/>
          <w:sz w:val="20"/>
          <w:szCs w:val="20"/>
        </w:rPr>
        <w:br/>
      </w:r>
      <w:r w:rsidRPr="00903A19">
        <w:rPr>
          <w:i/>
          <w:sz w:val="20"/>
          <w:szCs w:val="20"/>
        </w:rPr>
        <w:t xml:space="preserve">know alignment </w:t>
      </w:r>
      <w:r>
        <w:rPr>
          <w:i/>
          <w:sz w:val="20"/>
          <w:szCs w:val="20"/>
        </w:rPr>
        <w:br/>
      </w:r>
      <w:r w:rsidRPr="00903A19">
        <w:rPr>
          <w:i/>
          <w:sz w:val="20"/>
          <w:szCs w:val="20"/>
        </w:rPr>
        <w:t>remove</w:t>
      </w:r>
      <w:r w:rsidRPr="00903A19">
        <w:rPr>
          <w:i/>
          <w:spacing w:val="-1"/>
          <w:sz w:val="20"/>
          <w:szCs w:val="20"/>
        </w:rPr>
        <w:t xml:space="preserve"> </w:t>
      </w:r>
      <w:r w:rsidRPr="00903A19">
        <w:rPr>
          <w:i/>
          <w:sz w:val="20"/>
          <w:szCs w:val="20"/>
        </w:rPr>
        <w:t>curse*</w:t>
      </w:r>
      <w:r>
        <w:rPr>
          <w:i/>
          <w:sz w:val="20"/>
          <w:szCs w:val="20"/>
        </w:rPr>
        <w:br/>
      </w:r>
      <w:r w:rsidRPr="00903A19">
        <w:rPr>
          <w:i/>
          <w:sz w:val="20"/>
          <w:szCs w:val="20"/>
        </w:rPr>
        <w:t xml:space="preserve">probability control </w:t>
      </w:r>
      <w:r>
        <w:rPr>
          <w:i/>
          <w:sz w:val="20"/>
          <w:szCs w:val="20"/>
        </w:rPr>
        <w:br/>
      </w:r>
      <w:r w:rsidRPr="00903A19">
        <w:rPr>
          <w:i/>
          <w:sz w:val="20"/>
          <w:szCs w:val="20"/>
        </w:rPr>
        <w:t>quest</w:t>
      </w:r>
      <w:r>
        <w:rPr>
          <w:i/>
          <w:sz w:val="20"/>
          <w:szCs w:val="20"/>
        </w:rPr>
        <w:br/>
      </w:r>
      <w:r w:rsidRPr="00903A19">
        <w:rPr>
          <w:i/>
          <w:sz w:val="20"/>
          <w:szCs w:val="20"/>
        </w:rPr>
        <w:t xml:space="preserve">confusion </w:t>
      </w:r>
      <w:r w:rsidRPr="00903A19">
        <w:rPr>
          <w:sz w:val="20"/>
          <w:szCs w:val="20"/>
        </w:rPr>
        <w:t>(one creature</w:t>
      </w:r>
      <w:r w:rsidRPr="00903A19">
        <w:rPr>
          <w:spacing w:val="-3"/>
          <w:sz w:val="20"/>
          <w:szCs w:val="20"/>
        </w:rPr>
        <w:t xml:space="preserve"> </w:t>
      </w:r>
      <w:r w:rsidRPr="00903A19">
        <w:rPr>
          <w:sz w:val="20"/>
          <w:szCs w:val="20"/>
        </w:rPr>
        <w:t>only)</w:t>
      </w:r>
      <w:r>
        <w:rPr>
          <w:sz w:val="20"/>
          <w:szCs w:val="20"/>
        </w:rPr>
        <w:br/>
      </w:r>
      <w:r w:rsidRPr="00903A19">
        <w:rPr>
          <w:i/>
          <w:sz w:val="20"/>
          <w:szCs w:val="20"/>
        </w:rPr>
        <w:t>exaction</w:t>
      </w:r>
    </w:p>
    <w:p w:rsidR="00DA360F" w:rsidRPr="00903A19" w:rsidRDefault="00DA360F" w:rsidP="00DA360F">
      <w:pPr>
        <w:pStyle w:val="BodyText"/>
        <w:ind w:left="0" w:right="357"/>
        <w:jc w:val="both"/>
        <w:rPr>
          <w:rFonts w:asciiTheme="minorHAnsi" w:hAnsiTheme="minorHAnsi"/>
          <w:sz w:val="20"/>
          <w:szCs w:val="20"/>
        </w:rPr>
      </w:pPr>
      <w:r w:rsidRPr="00903A19">
        <w:rPr>
          <w:rFonts w:asciiTheme="minorHAnsi" w:hAnsiTheme="minorHAnsi"/>
          <w:sz w:val="20"/>
          <w:szCs w:val="20"/>
        </w:rPr>
        <w:t xml:space="preserve">For spells marked with an asterisk (*), </w:t>
      </w:r>
      <w:r w:rsidRPr="00903A19">
        <w:rPr>
          <w:rFonts w:asciiTheme="minorHAnsi" w:hAnsiTheme="minorHAnsi"/>
          <w:i/>
          <w:sz w:val="20"/>
          <w:szCs w:val="20"/>
        </w:rPr>
        <w:t xml:space="preserve">telethaumaturgy </w:t>
      </w:r>
      <w:r w:rsidRPr="00903A19">
        <w:rPr>
          <w:rFonts w:asciiTheme="minorHAnsi" w:hAnsiTheme="minorHAnsi"/>
          <w:sz w:val="20"/>
          <w:szCs w:val="20"/>
        </w:rPr>
        <w:t xml:space="preserve">also increases the range of the reversed spell. Unless indicated, </w:t>
      </w:r>
      <w:r w:rsidRPr="00903A19">
        <w:rPr>
          <w:rFonts w:asciiTheme="minorHAnsi" w:hAnsiTheme="minorHAnsi"/>
          <w:i/>
          <w:sz w:val="20"/>
          <w:szCs w:val="20"/>
        </w:rPr>
        <w:t xml:space="preserve">telethaumaturgy </w:t>
      </w:r>
      <w:r w:rsidRPr="00903A19">
        <w:rPr>
          <w:rFonts w:asciiTheme="minorHAnsi" w:hAnsiTheme="minorHAnsi"/>
          <w:sz w:val="20"/>
          <w:szCs w:val="20"/>
        </w:rPr>
        <w:t>does not increase the range of the reversed</w:t>
      </w:r>
      <w:r w:rsidRPr="00903A19">
        <w:rPr>
          <w:rFonts w:asciiTheme="minorHAnsi" w:hAnsiTheme="minorHAnsi"/>
          <w:spacing w:val="-1"/>
          <w:sz w:val="20"/>
          <w:szCs w:val="20"/>
        </w:rPr>
        <w:t xml:space="preserve"> </w:t>
      </w:r>
      <w:r w:rsidRPr="00903A19">
        <w:rPr>
          <w:rFonts w:asciiTheme="minorHAnsi" w:hAnsiTheme="minorHAnsi"/>
          <w:sz w:val="20"/>
          <w:szCs w:val="20"/>
        </w:rPr>
        <w:t>spells.</w:t>
      </w:r>
    </w:p>
    <w:p w:rsidR="00DA360F" w:rsidRPr="00903A19" w:rsidRDefault="00DA360F" w:rsidP="00DA360F">
      <w:pPr>
        <w:pStyle w:val="BodyText"/>
        <w:spacing w:line="275" w:lineRule="exact"/>
        <w:ind w:left="0" w:right="440"/>
        <w:rPr>
          <w:rFonts w:asciiTheme="minorHAnsi" w:hAnsiTheme="minorHAnsi"/>
          <w:sz w:val="20"/>
          <w:szCs w:val="20"/>
        </w:rPr>
      </w:pPr>
      <w:r w:rsidRPr="00903A19">
        <w:rPr>
          <w:rFonts w:asciiTheme="minorHAnsi" w:hAnsiTheme="minorHAnsi"/>
          <w:sz w:val="20"/>
          <w:szCs w:val="20"/>
        </w:rPr>
        <w:t>The increase in range depends on the level of the priest casting</w:t>
      </w:r>
      <w:r w:rsidRPr="00903A19">
        <w:rPr>
          <w:rFonts w:asciiTheme="minorHAnsi" w:hAnsiTheme="minorHAnsi"/>
          <w:spacing w:val="-3"/>
          <w:sz w:val="20"/>
          <w:szCs w:val="20"/>
        </w:rPr>
        <w:t xml:space="preserve"> </w:t>
      </w:r>
      <w:r w:rsidRPr="00903A19">
        <w:rPr>
          <w:rFonts w:asciiTheme="minorHAnsi" w:hAnsiTheme="minorHAnsi"/>
          <w:i/>
          <w:sz w:val="20"/>
          <w:szCs w:val="20"/>
        </w:rPr>
        <w:t>telethaumaturgy</w:t>
      </w:r>
      <w:r w:rsidRPr="00903A19">
        <w:rPr>
          <w:rFonts w:asciiTheme="minorHAnsi" w:hAnsiTheme="minorHAnsi"/>
          <w:sz w:val="20"/>
          <w:szCs w:val="20"/>
        </w:rPr>
        <w:t>:</w:t>
      </w:r>
    </w:p>
    <w:p w:rsidR="00DA360F" w:rsidRDefault="00DA360F" w:rsidP="00DA360F">
      <w:pPr>
        <w:spacing w:before="3"/>
        <w:rPr>
          <w:rFonts w:eastAsia="Times New Roman" w:cs="Times New Roman"/>
          <w:sz w:val="20"/>
          <w:szCs w:val="20"/>
        </w:rPr>
      </w:pPr>
    </w:p>
    <w:p w:rsidR="00DA360F" w:rsidRPr="00903A19" w:rsidRDefault="00DA360F" w:rsidP="004B54FC">
      <w:pPr>
        <w:rPr>
          <w:b/>
          <w:bCs/>
        </w:rPr>
      </w:pPr>
      <w:r w:rsidRPr="00903A19">
        <w:t xml:space="preserve">Level  </w:t>
      </w:r>
      <w:r w:rsidRPr="00903A19">
        <w:rPr>
          <w:spacing w:val="17"/>
        </w:rPr>
        <w:t xml:space="preserve"> </w:t>
      </w:r>
      <w:r w:rsidRPr="00903A19">
        <w:t>Range</w:t>
      </w:r>
      <w:r w:rsidRPr="00903A19">
        <w:tab/>
      </w:r>
      <w:r w:rsidR="004B54FC">
        <w:tab/>
      </w:r>
      <w:r w:rsidRPr="00903A19">
        <w:t>Multiplier</w:t>
      </w:r>
    </w:p>
    <w:p w:rsidR="00DA360F" w:rsidRPr="00903A19" w:rsidRDefault="00DA360F" w:rsidP="00DA360F">
      <w:pPr>
        <w:pStyle w:val="BodyText"/>
        <w:tabs>
          <w:tab w:val="left" w:pos="2502"/>
        </w:tabs>
        <w:spacing w:line="275" w:lineRule="exact"/>
        <w:ind w:left="0" w:right="440"/>
        <w:rPr>
          <w:rFonts w:asciiTheme="minorHAnsi" w:hAnsiTheme="minorHAnsi"/>
          <w:sz w:val="20"/>
          <w:szCs w:val="20"/>
        </w:rPr>
      </w:pPr>
      <w:r w:rsidRPr="00903A19">
        <w:rPr>
          <w:rFonts w:asciiTheme="minorHAnsi" w:hAnsiTheme="minorHAnsi"/>
          <w:sz w:val="20"/>
          <w:szCs w:val="20"/>
        </w:rPr>
        <w:t>1-6</w:t>
      </w:r>
      <w:r w:rsidRPr="00903A19">
        <w:rPr>
          <w:rFonts w:asciiTheme="minorHAnsi" w:hAnsiTheme="minorHAnsi"/>
          <w:sz w:val="20"/>
          <w:szCs w:val="20"/>
        </w:rPr>
        <w:tab/>
        <w:t>x2</w:t>
      </w:r>
    </w:p>
    <w:p w:rsidR="00DA360F" w:rsidRPr="00903A19" w:rsidRDefault="00DA360F" w:rsidP="00DA360F">
      <w:pPr>
        <w:pStyle w:val="BodyText"/>
        <w:tabs>
          <w:tab w:val="left" w:pos="2502"/>
        </w:tabs>
        <w:spacing w:line="275" w:lineRule="exact"/>
        <w:ind w:left="0" w:right="440"/>
        <w:rPr>
          <w:rFonts w:asciiTheme="minorHAnsi" w:hAnsiTheme="minorHAnsi"/>
          <w:sz w:val="20"/>
          <w:szCs w:val="20"/>
        </w:rPr>
      </w:pPr>
      <w:r w:rsidRPr="00903A19">
        <w:rPr>
          <w:rFonts w:asciiTheme="minorHAnsi" w:hAnsiTheme="minorHAnsi"/>
          <w:sz w:val="20"/>
          <w:szCs w:val="20"/>
        </w:rPr>
        <w:t>7-11</w:t>
      </w:r>
      <w:r w:rsidRPr="00903A19">
        <w:rPr>
          <w:rFonts w:asciiTheme="minorHAnsi" w:hAnsiTheme="minorHAnsi"/>
          <w:sz w:val="20"/>
          <w:szCs w:val="20"/>
        </w:rPr>
        <w:tab/>
        <w:t>x3</w:t>
      </w:r>
    </w:p>
    <w:p w:rsidR="00DA360F" w:rsidRPr="00903A19" w:rsidRDefault="00DA360F" w:rsidP="00DA360F">
      <w:pPr>
        <w:pStyle w:val="ListParagraph"/>
        <w:widowControl w:val="0"/>
        <w:numPr>
          <w:ilvl w:val="1"/>
          <w:numId w:val="3"/>
        </w:numPr>
        <w:tabs>
          <w:tab w:val="left" w:pos="2503"/>
        </w:tabs>
        <w:spacing w:after="0" w:line="275" w:lineRule="exact"/>
        <w:ind w:left="0"/>
        <w:contextualSpacing w:val="0"/>
        <w:rPr>
          <w:rFonts w:eastAsia="Times New Roman" w:cs="Times New Roman"/>
          <w:sz w:val="20"/>
          <w:szCs w:val="20"/>
        </w:rPr>
      </w:pPr>
      <w:r w:rsidRPr="00903A19">
        <w:rPr>
          <w:sz w:val="20"/>
          <w:szCs w:val="20"/>
        </w:rPr>
        <w:t>x4</w:t>
      </w:r>
    </w:p>
    <w:p w:rsidR="00DA360F" w:rsidRPr="00903A19" w:rsidRDefault="00DA360F" w:rsidP="00DA360F">
      <w:pPr>
        <w:pStyle w:val="BodyText"/>
        <w:tabs>
          <w:tab w:val="left" w:pos="2502"/>
        </w:tabs>
        <w:spacing w:line="275" w:lineRule="exact"/>
        <w:ind w:left="0" w:right="440"/>
        <w:rPr>
          <w:rFonts w:asciiTheme="minorHAnsi" w:hAnsiTheme="minorHAnsi"/>
          <w:sz w:val="20"/>
          <w:szCs w:val="20"/>
        </w:rPr>
      </w:pPr>
      <w:r w:rsidRPr="00903A19">
        <w:rPr>
          <w:rFonts w:asciiTheme="minorHAnsi" w:hAnsiTheme="minorHAnsi"/>
          <w:sz w:val="20"/>
          <w:szCs w:val="20"/>
        </w:rPr>
        <w:t>17+</w:t>
      </w:r>
      <w:r w:rsidRPr="00903A19">
        <w:rPr>
          <w:rFonts w:asciiTheme="minorHAnsi" w:hAnsiTheme="minorHAnsi"/>
          <w:sz w:val="20"/>
          <w:szCs w:val="20"/>
        </w:rPr>
        <w:tab/>
        <w:t>x5</w:t>
      </w:r>
    </w:p>
    <w:p w:rsidR="00DA360F" w:rsidRPr="00903A19" w:rsidRDefault="00DA360F" w:rsidP="00DA360F">
      <w:pPr>
        <w:spacing w:before="3"/>
        <w:rPr>
          <w:rFonts w:eastAsia="Times New Roman" w:cs="Times New Roman"/>
          <w:sz w:val="20"/>
          <w:szCs w:val="20"/>
        </w:rPr>
      </w:pPr>
    </w:p>
    <w:p w:rsidR="00DA360F" w:rsidRPr="00903A19" w:rsidRDefault="00DA360F" w:rsidP="00DA360F">
      <w:pPr>
        <w:pStyle w:val="BodyText"/>
        <w:ind w:left="0" w:right="140"/>
        <w:rPr>
          <w:rFonts w:asciiTheme="minorHAnsi" w:hAnsiTheme="minorHAnsi"/>
          <w:sz w:val="20"/>
          <w:szCs w:val="20"/>
        </w:rPr>
      </w:pPr>
      <w:r w:rsidRPr="00903A19">
        <w:rPr>
          <w:rFonts w:asciiTheme="minorHAnsi" w:hAnsiTheme="minorHAnsi"/>
          <w:sz w:val="20"/>
          <w:szCs w:val="20"/>
        </w:rPr>
        <w:t xml:space="preserve">Thus, a 12th-level priest who has cast </w:t>
      </w:r>
      <w:r w:rsidRPr="00903A19">
        <w:rPr>
          <w:rFonts w:asciiTheme="minorHAnsi" w:hAnsiTheme="minorHAnsi"/>
          <w:i/>
          <w:sz w:val="20"/>
          <w:szCs w:val="20"/>
        </w:rPr>
        <w:t xml:space="preserve">telethaumaturgy </w:t>
      </w:r>
      <w:r w:rsidRPr="00903A19">
        <w:rPr>
          <w:rFonts w:asciiTheme="minorHAnsi" w:hAnsiTheme="minorHAnsi"/>
          <w:sz w:val="20"/>
          <w:szCs w:val="20"/>
        </w:rPr>
        <w:t>on an individual could subsequently cast charm person on that individual at a range of 320 yards, rather than the normal range of 80</w:t>
      </w:r>
      <w:r w:rsidRPr="00903A19">
        <w:rPr>
          <w:rFonts w:asciiTheme="minorHAnsi" w:hAnsiTheme="minorHAnsi"/>
          <w:spacing w:val="-1"/>
          <w:sz w:val="20"/>
          <w:szCs w:val="20"/>
        </w:rPr>
        <w:t xml:space="preserve"> </w:t>
      </w:r>
      <w:r w:rsidRPr="00903A19">
        <w:rPr>
          <w:rFonts w:asciiTheme="minorHAnsi" w:hAnsiTheme="minorHAnsi"/>
          <w:sz w:val="20"/>
          <w:szCs w:val="20"/>
        </w:rPr>
        <w:t>yards.</w:t>
      </w:r>
    </w:p>
    <w:p w:rsidR="00DA360F" w:rsidRPr="00903A19" w:rsidRDefault="00DA360F" w:rsidP="00DA360F">
      <w:pPr>
        <w:pStyle w:val="BodyText"/>
        <w:ind w:left="0" w:right="280"/>
        <w:rPr>
          <w:rFonts w:asciiTheme="minorHAnsi" w:hAnsiTheme="minorHAnsi"/>
          <w:sz w:val="20"/>
          <w:szCs w:val="20"/>
        </w:rPr>
      </w:pPr>
      <w:r w:rsidRPr="00903A19">
        <w:rPr>
          <w:rFonts w:asciiTheme="minorHAnsi" w:hAnsiTheme="minorHAnsi"/>
          <w:sz w:val="20"/>
          <w:szCs w:val="20"/>
        </w:rPr>
        <w:t xml:space="preserve">A spell to be enhanced by </w:t>
      </w:r>
      <w:r w:rsidRPr="00903A19">
        <w:rPr>
          <w:rFonts w:asciiTheme="minorHAnsi" w:hAnsiTheme="minorHAnsi"/>
          <w:i/>
          <w:sz w:val="20"/>
          <w:szCs w:val="20"/>
        </w:rPr>
        <w:t xml:space="preserve">telethaumaturgy </w:t>
      </w:r>
      <w:r w:rsidRPr="00903A19">
        <w:rPr>
          <w:rFonts w:asciiTheme="minorHAnsi" w:hAnsiTheme="minorHAnsi"/>
          <w:sz w:val="20"/>
          <w:szCs w:val="20"/>
        </w:rPr>
        <w:t xml:space="preserve">must be cast on the round immediately following the completion of </w:t>
      </w:r>
      <w:r w:rsidRPr="00903A19">
        <w:rPr>
          <w:rFonts w:asciiTheme="minorHAnsi" w:hAnsiTheme="minorHAnsi"/>
          <w:i/>
          <w:sz w:val="20"/>
          <w:szCs w:val="20"/>
        </w:rPr>
        <w:t>telethaumaturgy</w:t>
      </w:r>
      <w:r w:rsidRPr="00903A19">
        <w:rPr>
          <w:rFonts w:asciiTheme="minorHAnsi" w:hAnsiTheme="minorHAnsi"/>
          <w:sz w:val="20"/>
          <w:szCs w:val="20"/>
        </w:rPr>
        <w:t xml:space="preserve">. Spells that normally affect more than one individual (such as confusion ) will affect only the selected subject when cast following </w:t>
      </w:r>
      <w:r w:rsidRPr="00903A19">
        <w:rPr>
          <w:rFonts w:asciiTheme="minorHAnsi" w:hAnsiTheme="minorHAnsi"/>
          <w:i/>
          <w:sz w:val="20"/>
          <w:szCs w:val="20"/>
        </w:rPr>
        <w:t>telethaumaturgy</w:t>
      </w:r>
      <w:r w:rsidRPr="00903A19">
        <w:rPr>
          <w:rFonts w:asciiTheme="minorHAnsi" w:hAnsiTheme="minorHAnsi"/>
          <w:sz w:val="20"/>
          <w:szCs w:val="20"/>
        </w:rPr>
        <w:t>.</w:t>
      </w:r>
    </w:p>
    <w:p w:rsidR="00DA360F" w:rsidRPr="00903A19" w:rsidRDefault="00DA360F" w:rsidP="00DA360F">
      <w:pPr>
        <w:pStyle w:val="BodyText"/>
        <w:ind w:left="0" w:right="286"/>
        <w:jc w:val="both"/>
        <w:rPr>
          <w:rFonts w:asciiTheme="minorHAnsi" w:hAnsiTheme="minorHAnsi"/>
          <w:sz w:val="20"/>
          <w:szCs w:val="20"/>
        </w:rPr>
      </w:pPr>
      <w:r w:rsidRPr="00903A19">
        <w:rPr>
          <w:rFonts w:asciiTheme="minorHAnsi" w:hAnsiTheme="minorHAnsi"/>
          <w:sz w:val="20"/>
          <w:szCs w:val="20"/>
        </w:rPr>
        <w:t xml:space="preserve">When </w:t>
      </w:r>
      <w:r w:rsidRPr="00903A19">
        <w:rPr>
          <w:rFonts w:asciiTheme="minorHAnsi" w:hAnsiTheme="minorHAnsi"/>
          <w:i/>
          <w:sz w:val="20"/>
          <w:szCs w:val="20"/>
        </w:rPr>
        <w:t xml:space="preserve">telethaumaturgy </w:t>
      </w:r>
      <w:r w:rsidRPr="00903A19">
        <w:rPr>
          <w:rFonts w:asciiTheme="minorHAnsi" w:hAnsiTheme="minorHAnsi"/>
          <w:sz w:val="20"/>
          <w:szCs w:val="20"/>
        </w:rPr>
        <w:t xml:space="preserve">is cast by a priest of 11th level or higher, it has an additional effect. If the target is </w:t>
      </w:r>
      <w:r w:rsidRPr="00903A19">
        <w:rPr>
          <w:rFonts w:asciiTheme="minorHAnsi" w:hAnsiTheme="minorHAnsi"/>
          <w:sz w:val="20"/>
          <w:szCs w:val="20"/>
        </w:rPr>
        <w:lastRenderedPageBreak/>
        <w:t xml:space="preserve">within the normal range of the subsequent spell (e.g., 80 yards for </w:t>
      </w:r>
      <w:r w:rsidRPr="00903A19">
        <w:rPr>
          <w:rFonts w:asciiTheme="minorHAnsi" w:hAnsiTheme="minorHAnsi"/>
          <w:i/>
          <w:sz w:val="20"/>
          <w:szCs w:val="20"/>
        </w:rPr>
        <w:t>charm person</w:t>
      </w:r>
      <w:r w:rsidRPr="00903A19">
        <w:rPr>
          <w:rFonts w:asciiTheme="minorHAnsi" w:hAnsiTheme="minorHAnsi"/>
          <w:sz w:val="20"/>
          <w:szCs w:val="20"/>
        </w:rPr>
        <w:t>), the subject's saving throw suffers a penalty of</w:t>
      </w:r>
      <w:r w:rsidRPr="00903A19">
        <w:rPr>
          <w:rFonts w:asciiTheme="minorHAnsi" w:hAnsiTheme="minorHAnsi"/>
          <w:spacing w:val="-3"/>
          <w:sz w:val="20"/>
          <w:szCs w:val="20"/>
        </w:rPr>
        <w:t xml:space="preserve"> </w:t>
      </w:r>
      <w:r w:rsidRPr="00903A19">
        <w:rPr>
          <w:rFonts w:asciiTheme="minorHAnsi" w:hAnsiTheme="minorHAnsi"/>
          <w:sz w:val="20"/>
          <w:szCs w:val="20"/>
        </w:rPr>
        <w:t>-2.</w:t>
      </w:r>
    </w:p>
    <w:p w:rsidR="00DA360F" w:rsidRPr="00903A19" w:rsidRDefault="00DA360F" w:rsidP="00DA360F">
      <w:pPr>
        <w:pStyle w:val="BodyText"/>
        <w:spacing w:before="4"/>
        <w:ind w:left="0" w:right="126"/>
        <w:rPr>
          <w:rFonts w:asciiTheme="minorHAnsi" w:hAnsiTheme="minorHAnsi"/>
          <w:sz w:val="20"/>
          <w:szCs w:val="20"/>
        </w:rPr>
      </w:pPr>
      <w:r w:rsidRPr="00903A19">
        <w:rPr>
          <w:rFonts w:asciiTheme="minorHAnsi" w:hAnsiTheme="minorHAnsi"/>
          <w:sz w:val="20"/>
          <w:szCs w:val="20"/>
        </w:rPr>
        <w:t xml:space="preserve">Like the </w:t>
      </w:r>
      <w:r w:rsidRPr="00903A19">
        <w:rPr>
          <w:rFonts w:asciiTheme="minorHAnsi" w:hAnsiTheme="minorHAnsi"/>
          <w:i/>
          <w:sz w:val="20"/>
          <w:szCs w:val="20"/>
        </w:rPr>
        <w:t xml:space="preserve">personal reading </w:t>
      </w:r>
      <w:r w:rsidRPr="00903A19">
        <w:rPr>
          <w:rFonts w:asciiTheme="minorHAnsi" w:hAnsiTheme="minorHAnsi"/>
          <w:sz w:val="20"/>
          <w:szCs w:val="20"/>
        </w:rPr>
        <w:t xml:space="preserve">spell, </w:t>
      </w:r>
      <w:r w:rsidRPr="00903A19">
        <w:rPr>
          <w:rFonts w:asciiTheme="minorHAnsi" w:hAnsiTheme="minorHAnsi"/>
          <w:i/>
          <w:sz w:val="20"/>
          <w:szCs w:val="20"/>
        </w:rPr>
        <w:t xml:space="preserve">telethaumaturgy </w:t>
      </w:r>
      <w:r w:rsidRPr="00903A19">
        <w:rPr>
          <w:rFonts w:asciiTheme="minorHAnsi" w:hAnsiTheme="minorHAnsi"/>
          <w:sz w:val="20"/>
          <w:szCs w:val="20"/>
        </w:rPr>
        <w:t xml:space="preserve">functions only if the priest knows the correct name of his subject. If the priest casts the spell using an alias, he will not know that </w:t>
      </w:r>
      <w:r w:rsidRPr="00903A19">
        <w:rPr>
          <w:rFonts w:asciiTheme="minorHAnsi" w:hAnsiTheme="minorHAnsi"/>
          <w:i/>
          <w:sz w:val="20"/>
          <w:szCs w:val="20"/>
        </w:rPr>
        <w:t xml:space="preserve">telethaumaturgy </w:t>
      </w:r>
      <w:r w:rsidRPr="00903A19">
        <w:rPr>
          <w:rFonts w:asciiTheme="minorHAnsi" w:hAnsiTheme="minorHAnsi"/>
          <w:sz w:val="20"/>
          <w:szCs w:val="20"/>
        </w:rPr>
        <w:t>has not taken effect until the subsequent spell fails. The priest does not automatically know why the subsequent spell failed (the subject might simply have made a successful saving</w:t>
      </w:r>
      <w:r w:rsidRPr="00903A19">
        <w:rPr>
          <w:rFonts w:asciiTheme="minorHAnsi" w:hAnsiTheme="minorHAnsi"/>
          <w:spacing w:val="-1"/>
          <w:sz w:val="20"/>
          <w:szCs w:val="20"/>
        </w:rPr>
        <w:t xml:space="preserve"> </w:t>
      </w:r>
      <w:r w:rsidRPr="00903A19">
        <w:rPr>
          <w:rFonts w:asciiTheme="minorHAnsi" w:hAnsiTheme="minorHAnsi"/>
          <w:sz w:val="20"/>
          <w:szCs w:val="20"/>
        </w:rPr>
        <w:t>throw).</w:t>
      </w:r>
    </w:p>
    <w:p w:rsidR="00DA360F" w:rsidRPr="00903A19" w:rsidRDefault="00DA360F" w:rsidP="00DA360F">
      <w:pPr>
        <w:pStyle w:val="BodyText"/>
        <w:spacing w:before="4"/>
        <w:ind w:left="0" w:right="349"/>
        <w:jc w:val="both"/>
        <w:rPr>
          <w:rFonts w:asciiTheme="minorHAnsi" w:hAnsiTheme="minorHAnsi"/>
          <w:sz w:val="20"/>
          <w:szCs w:val="20"/>
        </w:rPr>
      </w:pPr>
      <w:r w:rsidRPr="00903A19">
        <w:rPr>
          <w:rFonts w:asciiTheme="minorHAnsi" w:hAnsiTheme="minorHAnsi"/>
          <w:sz w:val="20"/>
          <w:szCs w:val="20"/>
        </w:rPr>
        <w:t xml:space="preserve">The material component is a small book of numerological formulae and notes. This book is different from the book used in </w:t>
      </w:r>
      <w:r w:rsidRPr="00903A19">
        <w:rPr>
          <w:rFonts w:asciiTheme="minorHAnsi" w:hAnsiTheme="minorHAnsi"/>
          <w:i/>
          <w:sz w:val="20"/>
          <w:szCs w:val="20"/>
        </w:rPr>
        <w:t>personal reading</w:t>
      </w:r>
      <w:r w:rsidRPr="00903A19">
        <w:rPr>
          <w:rFonts w:asciiTheme="minorHAnsi" w:hAnsiTheme="minorHAnsi"/>
          <w:sz w:val="20"/>
          <w:szCs w:val="20"/>
        </w:rPr>
        <w:t>. The book is not consumed in the casting.</w:t>
      </w:r>
    </w:p>
    <w:p w:rsidR="00DA360F" w:rsidRDefault="00DA360F" w:rsidP="00DA360F">
      <w:pPr>
        <w:spacing w:before="10"/>
        <w:rPr>
          <w:rFonts w:eastAsia="Times New Roman" w:cs="Times New Roman"/>
          <w:sz w:val="20"/>
          <w:szCs w:val="20"/>
        </w:rPr>
      </w:pPr>
    </w:p>
    <w:p w:rsidR="004B54FC" w:rsidRDefault="004B54FC" w:rsidP="00DA360F">
      <w:pPr>
        <w:spacing w:before="10"/>
        <w:rPr>
          <w:rFonts w:eastAsia="Times New Roman" w:cs="Times New Roman"/>
          <w:sz w:val="20"/>
          <w:szCs w:val="20"/>
        </w:rPr>
      </w:pPr>
    </w:p>
    <w:p w:rsidR="004B54FC" w:rsidRPr="00903A19" w:rsidRDefault="004B54FC" w:rsidP="00DA360F">
      <w:pPr>
        <w:spacing w:before="10"/>
        <w:rPr>
          <w:rFonts w:eastAsia="Times New Roman" w:cs="Times New Roman"/>
          <w:sz w:val="20"/>
          <w:szCs w:val="20"/>
        </w:rPr>
      </w:pPr>
    </w:p>
    <w:p w:rsidR="00DA360F" w:rsidRPr="00E9623F" w:rsidRDefault="00DA360F" w:rsidP="00DA360F">
      <w:pPr>
        <w:rPr>
          <w:b/>
        </w:rPr>
      </w:pPr>
      <w:r w:rsidRPr="00E9623F">
        <w:rPr>
          <w:b/>
        </w:rPr>
        <w:t>Thief's Lament</w:t>
      </w:r>
      <w:r w:rsidRPr="00E9623F">
        <w:rPr>
          <w:b/>
          <w:spacing w:val="-1"/>
        </w:rPr>
        <w:t xml:space="preserve"> </w:t>
      </w:r>
      <w:r w:rsidRPr="00E9623F">
        <w:rPr>
          <w:b/>
        </w:rPr>
        <w:t>(Alteration)</w:t>
      </w:r>
    </w:p>
    <w:p w:rsidR="00DA360F" w:rsidRPr="00903A19" w:rsidRDefault="00DA360F" w:rsidP="00DA360F">
      <w:pPr>
        <w:pStyle w:val="BodyText"/>
        <w:spacing w:before="4"/>
        <w:ind w:left="0" w:right="31"/>
        <w:rPr>
          <w:rFonts w:asciiTheme="minorHAnsi" w:hAnsiTheme="minorHAnsi"/>
          <w:sz w:val="20"/>
          <w:szCs w:val="20"/>
        </w:rPr>
      </w:pPr>
      <w:r>
        <w:rPr>
          <w:rFonts w:asciiTheme="minorHAnsi" w:hAnsiTheme="minorHAnsi"/>
          <w:sz w:val="20"/>
          <w:szCs w:val="20"/>
        </w:rPr>
        <w:t xml:space="preserve">Sphere: </w:t>
      </w:r>
      <w:r w:rsidRPr="00903A19">
        <w:rPr>
          <w:rFonts w:asciiTheme="minorHAnsi" w:hAnsiTheme="minorHAnsi"/>
          <w:sz w:val="20"/>
          <w:szCs w:val="20"/>
        </w:rPr>
        <w:t xml:space="preserve">Wards </w:t>
      </w:r>
      <w:r>
        <w:rPr>
          <w:rFonts w:asciiTheme="minorHAnsi" w:hAnsiTheme="minorHAnsi"/>
          <w:sz w:val="20"/>
          <w:szCs w:val="20"/>
        </w:rPr>
        <w:br/>
      </w:r>
      <w:r w:rsidRPr="00903A19">
        <w:rPr>
          <w:rFonts w:asciiTheme="minorHAnsi" w:hAnsiTheme="minorHAnsi"/>
          <w:sz w:val="20"/>
          <w:szCs w:val="20"/>
        </w:rPr>
        <w:t xml:space="preserve">Range: 10 yards/level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Components: V, S, M </w:t>
      </w:r>
      <w:r>
        <w:rPr>
          <w:rFonts w:asciiTheme="minorHAnsi" w:hAnsiTheme="minorHAnsi"/>
          <w:sz w:val="20"/>
          <w:szCs w:val="20"/>
        </w:rPr>
        <w:br/>
      </w:r>
      <w:r w:rsidRPr="00903A19">
        <w:rPr>
          <w:rFonts w:asciiTheme="minorHAnsi" w:hAnsiTheme="minorHAnsi"/>
          <w:sz w:val="20"/>
          <w:szCs w:val="20"/>
        </w:rPr>
        <w:t>Duration: 1</w:t>
      </w:r>
      <w:r w:rsidRPr="00903A19">
        <w:rPr>
          <w:rFonts w:asciiTheme="minorHAnsi" w:hAnsiTheme="minorHAnsi"/>
          <w:spacing w:val="-1"/>
          <w:sz w:val="20"/>
          <w:szCs w:val="20"/>
        </w:rPr>
        <w:t xml:space="preserve"> </w:t>
      </w:r>
      <w:r w:rsidRPr="00903A19">
        <w:rPr>
          <w:rFonts w:asciiTheme="minorHAnsi" w:hAnsiTheme="minorHAnsi"/>
          <w:sz w:val="20"/>
          <w:szCs w:val="20"/>
        </w:rPr>
        <w:t>hour/level</w:t>
      </w:r>
      <w:r>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w:t>
      </w:r>
      <w:r w:rsidRPr="00903A19">
        <w:rPr>
          <w:rFonts w:asciiTheme="minorHAnsi" w:hAnsiTheme="minorHAnsi"/>
          <w:spacing w:val="-1"/>
          <w:sz w:val="20"/>
          <w:szCs w:val="20"/>
        </w:rPr>
        <w:t xml:space="preserve"> </w:t>
      </w:r>
      <w:r w:rsidRPr="00903A19">
        <w:rPr>
          <w:rFonts w:asciiTheme="minorHAnsi" w:hAnsiTheme="minorHAnsi"/>
          <w:sz w:val="20"/>
          <w:szCs w:val="20"/>
        </w:rPr>
        <w:t>3</w:t>
      </w:r>
    </w:p>
    <w:p w:rsidR="00DA360F" w:rsidRPr="00903A19" w:rsidRDefault="00DA360F" w:rsidP="00DA360F">
      <w:pPr>
        <w:pStyle w:val="BodyText"/>
        <w:spacing w:before="4"/>
        <w:ind w:left="0" w:right="31"/>
        <w:rPr>
          <w:rFonts w:asciiTheme="minorHAnsi" w:hAnsiTheme="minorHAnsi"/>
          <w:sz w:val="20"/>
          <w:szCs w:val="20"/>
        </w:rPr>
      </w:pPr>
      <w:r w:rsidRPr="00903A19">
        <w:rPr>
          <w:rFonts w:asciiTheme="minorHAnsi" w:hAnsiTheme="minorHAnsi"/>
          <w:sz w:val="20"/>
          <w:szCs w:val="20"/>
        </w:rPr>
        <w:t xml:space="preserve">Area of Effect: 5-foot cube/level </w:t>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Neg.</w:t>
      </w:r>
    </w:p>
    <w:p w:rsidR="00DA360F" w:rsidRDefault="00DA360F" w:rsidP="00DA360F">
      <w:pPr>
        <w:pStyle w:val="BodyText"/>
        <w:ind w:left="0" w:right="109"/>
        <w:rPr>
          <w:rFonts w:asciiTheme="minorHAnsi" w:hAnsiTheme="minorHAnsi"/>
          <w:sz w:val="20"/>
          <w:szCs w:val="20"/>
        </w:rPr>
      </w:pPr>
    </w:p>
    <w:p w:rsidR="00DA360F" w:rsidRPr="00903A19" w:rsidRDefault="00DA360F" w:rsidP="00DA360F">
      <w:pPr>
        <w:pStyle w:val="BodyText"/>
        <w:ind w:left="0" w:right="109"/>
        <w:rPr>
          <w:rFonts w:asciiTheme="minorHAnsi" w:hAnsiTheme="minorHAnsi"/>
          <w:sz w:val="20"/>
          <w:szCs w:val="20"/>
        </w:rPr>
      </w:pPr>
      <w:r w:rsidRPr="00903A19">
        <w:rPr>
          <w:rFonts w:asciiTheme="minorHAnsi" w:hAnsiTheme="minorHAnsi"/>
          <w:sz w:val="20"/>
          <w:szCs w:val="20"/>
        </w:rPr>
        <w:t xml:space="preserve">A thief entering an area enchanted with </w:t>
      </w:r>
      <w:r w:rsidRPr="00903A19">
        <w:rPr>
          <w:rFonts w:asciiTheme="minorHAnsi" w:hAnsiTheme="minorHAnsi"/>
          <w:i/>
          <w:sz w:val="20"/>
          <w:szCs w:val="20"/>
        </w:rPr>
        <w:t xml:space="preserve">thief's lament </w:t>
      </w:r>
      <w:r w:rsidRPr="00903A19">
        <w:rPr>
          <w:rFonts w:asciiTheme="minorHAnsi" w:hAnsiTheme="minorHAnsi"/>
          <w:sz w:val="20"/>
          <w:szCs w:val="20"/>
        </w:rPr>
        <w:t>suffers a great reduction in his thieving skills. The thief is allowed a saving throw to resist the effects of the spell; failure indicates that he suffers the full effects of the lament. All attempts to pick pockets, open locks, find/remove traps, move silently, detect noise, climb walls, and hide in shadows are reduced by 25% (although a skill cannot be reduced below 5%, presuming</w:t>
      </w:r>
      <w:r w:rsidRPr="00903A19">
        <w:rPr>
          <w:rFonts w:asciiTheme="minorHAnsi" w:hAnsiTheme="minorHAnsi"/>
          <w:spacing w:val="-2"/>
          <w:sz w:val="20"/>
          <w:szCs w:val="20"/>
        </w:rPr>
        <w:t xml:space="preserve"> </w:t>
      </w:r>
      <w:r w:rsidRPr="00903A19">
        <w:rPr>
          <w:rFonts w:asciiTheme="minorHAnsi" w:hAnsiTheme="minorHAnsi"/>
          <w:sz w:val="20"/>
          <w:szCs w:val="20"/>
        </w:rPr>
        <w:t>the</w:t>
      </w:r>
      <w:r>
        <w:rPr>
          <w:rFonts w:asciiTheme="minorHAnsi" w:hAnsiTheme="minorHAnsi"/>
          <w:sz w:val="20"/>
          <w:szCs w:val="20"/>
        </w:rPr>
        <w:t xml:space="preserve"> </w:t>
      </w:r>
      <w:r w:rsidRPr="00903A19">
        <w:rPr>
          <w:rFonts w:asciiTheme="minorHAnsi" w:hAnsiTheme="minorHAnsi"/>
          <w:sz w:val="20"/>
          <w:szCs w:val="20"/>
        </w:rPr>
        <w:t>character has at least a score of 5% in any</w:t>
      </w:r>
      <w:r w:rsidRPr="00903A19">
        <w:rPr>
          <w:rFonts w:asciiTheme="minorHAnsi" w:hAnsiTheme="minorHAnsi"/>
          <w:spacing w:val="-3"/>
          <w:sz w:val="20"/>
          <w:szCs w:val="20"/>
        </w:rPr>
        <w:t xml:space="preserve"> </w:t>
      </w:r>
      <w:r w:rsidRPr="00903A19">
        <w:rPr>
          <w:rFonts w:asciiTheme="minorHAnsi" w:hAnsiTheme="minorHAnsi"/>
          <w:sz w:val="20"/>
          <w:szCs w:val="20"/>
        </w:rPr>
        <w:t>skill).</w:t>
      </w:r>
    </w:p>
    <w:p w:rsidR="00DA360F" w:rsidRPr="00903A19" w:rsidRDefault="00DA360F" w:rsidP="00DA360F">
      <w:pPr>
        <w:pStyle w:val="BodyText"/>
        <w:ind w:left="0" w:right="437"/>
        <w:rPr>
          <w:rFonts w:asciiTheme="minorHAnsi" w:hAnsiTheme="minorHAnsi"/>
          <w:sz w:val="20"/>
          <w:szCs w:val="20"/>
        </w:rPr>
      </w:pPr>
      <w:r w:rsidRPr="00903A19">
        <w:rPr>
          <w:rFonts w:asciiTheme="minorHAnsi" w:hAnsiTheme="minorHAnsi"/>
          <w:sz w:val="20"/>
          <w:szCs w:val="20"/>
        </w:rPr>
        <w:t>The spell affects a cube whose sides equal the caster's level times five feet (a 10th- level caster could affect a cube whose sides equal 50</w:t>
      </w:r>
      <w:r w:rsidRPr="00903A19">
        <w:rPr>
          <w:rFonts w:asciiTheme="minorHAnsi" w:hAnsiTheme="minorHAnsi"/>
          <w:spacing w:val="-6"/>
          <w:sz w:val="20"/>
          <w:szCs w:val="20"/>
        </w:rPr>
        <w:t xml:space="preserve"> </w:t>
      </w:r>
      <w:r w:rsidRPr="00903A19">
        <w:rPr>
          <w:rFonts w:asciiTheme="minorHAnsi" w:hAnsiTheme="minorHAnsi"/>
          <w:sz w:val="20"/>
          <w:szCs w:val="20"/>
        </w:rPr>
        <w:t>feet).</w:t>
      </w:r>
    </w:p>
    <w:p w:rsidR="00DA360F" w:rsidRPr="00903A19" w:rsidRDefault="00DA360F" w:rsidP="00DA360F">
      <w:pPr>
        <w:pStyle w:val="BodyText"/>
        <w:spacing w:line="272" w:lineRule="exact"/>
        <w:ind w:left="0" w:right="522"/>
        <w:rPr>
          <w:rFonts w:asciiTheme="minorHAnsi" w:hAnsiTheme="minorHAnsi"/>
          <w:sz w:val="20"/>
          <w:szCs w:val="20"/>
        </w:rPr>
      </w:pPr>
      <w:r w:rsidRPr="00903A19">
        <w:rPr>
          <w:rFonts w:asciiTheme="minorHAnsi" w:hAnsiTheme="minorHAnsi"/>
          <w:sz w:val="20"/>
          <w:szCs w:val="20"/>
        </w:rPr>
        <w:t>The material components are the priest's holy symbol and a silver</w:t>
      </w:r>
      <w:r w:rsidRPr="00903A19">
        <w:rPr>
          <w:rFonts w:asciiTheme="minorHAnsi" w:hAnsiTheme="minorHAnsi"/>
          <w:spacing w:val="-3"/>
          <w:sz w:val="20"/>
          <w:szCs w:val="20"/>
        </w:rPr>
        <w:t xml:space="preserve"> </w:t>
      </w:r>
      <w:r w:rsidRPr="00903A19">
        <w:rPr>
          <w:rFonts w:asciiTheme="minorHAnsi" w:hAnsiTheme="minorHAnsi"/>
          <w:sz w:val="20"/>
          <w:szCs w:val="20"/>
        </w:rPr>
        <w:t>key.</w:t>
      </w:r>
    </w:p>
    <w:p w:rsidR="00DA360F" w:rsidRDefault="00DA360F" w:rsidP="00DA360F">
      <w:pPr>
        <w:rPr>
          <w:b/>
        </w:rPr>
      </w:pPr>
    </w:p>
    <w:p w:rsidR="00DA360F" w:rsidRPr="00E9623F" w:rsidRDefault="00DA360F" w:rsidP="00DA360F">
      <w:pPr>
        <w:rPr>
          <w:b/>
        </w:rPr>
      </w:pPr>
      <w:r w:rsidRPr="00E9623F">
        <w:rPr>
          <w:b/>
        </w:rPr>
        <w:t>Unearthly Choir</w:t>
      </w:r>
      <w:r w:rsidRPr="00E9623F">
        <w:rPr>
          <w:b/>
          <w:spacing w:val="-1"/>
        </w:rPr>
        <w:t xml:space="preserve"> </w:t>
      </w:r>
      <w:r w:rsidRPr="00E9623F">
        <w:rPr>
          <w:b/>
        </w:rPr>
        <w:t>(Invocation)</w:t>
      </w:r>
    </w:p>
    <w:p w:rsidR="00DA360F" w:rsidRPr="00903A19" w:rsidRDefault="00DA360F" w:rsidP="00DA360F">
      <w:pPr>
        <w:pStyle w:val="BodyText"/>
        <w:ind w:left="0" w:right="71"/>
        <w:rPr>
          <w:rFonts w:asciiTheme="minorHAnsi" w:hAnsiTheme="minorHAnsi"/>
          <w:sz w:val="20"/>
          <w:szCs w:val="20"/>
        </w:rPr>
      </w:pPr>
      <w:r w:rsidRPr="00903A19">
        <w:rPr>
          <w:rFonts w:asciiTheme="minorHAnsi" w:hAnsiTheme="minorHAnsi"/>
          <w:sz w:val="20"/>
          <w:szCs w:val="20"/>
        </w:rPr>
        <w:t xml:space="preserve">Sphere: Combat </w:t>
      </w:r>
      <w:r>
        <w:rPr>
          <w:rFonts w:asciiTheme="minorHAnsi" w:hAnsiTheme="minorHAnsi"/>
          <w:sz w:val="20"/>
          <w:szCs w:val="20"/>
        </w:rPr>
        <w:br/>
      </w:r>
      <w:r w:rsidRPr="00903A19">
        <w:rPr>
          <w:rFonts w:asciiTheme="minorHAnsi" w:hAnsiTheme="minorHAnsi"/>
          <w:sz w:val="20"/>
          <w:szCs w:val="20"/>
        </w:rPr>
        <w:t xml:space="preserve">Range: 0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Component:</w:t>
      </w:r>
      <w:r w:rsidRPr="00903A19">
        <w:rPr>
          <w:rFonts w:asciiTheme="minorHAnsi" w:hAnsiTheme="minorHAnsi"/>
          <w:spacing w:val="-1"/>
          <w:sz w:val="20"/>
          <w:szCs w:val="20"/>
        </w:rPr>
        <w:t xml:space="preserve"> </w:t>
      </w:r>
      <w:r w:rsidRPr="00903A19">
        <w:rPr>
          <w:rFonts w:asciiTheme="minorHAnsi" w:hAnsiTheme="minorHAnsi"/>
          <w:sz w:val="20"/>
          <w:szCs w:val="20"/>
        </w:rPr>
        <w:t>V</w:t>
      </w:r>
    </w:p>
    <w:p w:rsidR="00DA360F" w:rsidRPr="00903A19" w:rsidRDefault="00DA360F" w:rsidP="00DA360F">
      <w:pPr>
        <w:pStyle w:val="BodyText"/>
        <w:spacing w:line="276" w:lineRule="exact"/>
        <w:ind w:left="0" w:right="71"/>
        <w:rPr>
          <w:rFonts w:asciiTheme="minorHAnsi" w:hAnsiTheme="minorHAnsi"/>
          <w:sz w:val="20"/>
          <w:szCs w:val="20"/>
        </w:rPr>
      </w:pPr>
      <w:r w:rsidRPr="00903A19">
        <w:rPr>
          <w:rFonts w:asciiTheme="minorHAnsi" w:hAnsiTheme="minorHAnsi"/>
          <w:sz w:val="20"/>
          <w:szCs w:val="20"/>
        </w:rPr>
        <w:t xml:space="preserve">Duration: Instantaneous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w:t>
      </w:r>
      <w:r w:rsidRPr="00903A19">
        <w:rPr>
          <w:rFonts w:asciiTheme="minorHAnsi" w:hAnsiTheme="minorHAnsi"/>
          <w:spacing w:val="-1"/>
          <w:sz w:val="20"/>
          <w:szCs w:val="20"/>
        </w:rPr>
        <w:t xml:space="preserve"> </w:t>
      </w:r>
      <w:r w:rsidRPr="00903A19">
        <w:rPr>
          <w:rFonts w:asciiTheme="minorHAnsi" w:hAnsiTheme="minorHAnsi"/>
          <w:sz w:val="20"/>
          <w:szCs w:val="20"/>
        </w:rPr>
        <w:t>5</w:t>
      </w:r>
    </w:p>
    <w:p w:rsidR="00DA360F" w:rsidRPr="00903A19" w:rsidRDefault="00DA360F" w:rsidP="00DA360F">
      <w:pPr>
        <w:pStyle w:val="BodyText"/>
        <w:ind w:left="0" w:right="71"/>
        <w:rPr>
          <w:rFonts w:asciiTheme="minorHAnsi" w:hAnsiTheme="minorHAnsi"/>
          <w:sz w:val="20"/>
          <w:szCs w:val="20"/>
        </w:rPr>
      </w:pPr>
      <w:r w:rsidRPr="00903A19">
        <w:rPr>
          <w:rFonts w:asciiTheme="minorHAnsi" w:hAnsiTheme="minorHAnsi"/>
          <w:sz w:val="20"/>
          <w:szCs w:val="20"/>
        </w:rPr>
        <w:t xml:space="preserve">Area of Effect: Special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_</w:t>
      </w:r>
    </w:p>
    <w:p w:rsidR="00DA360F" w:rsidRPr="00903A19" w:rsidRDefault="00DA360F" w:rsidP="00DA360F">
      <w:pPr>
        <w:spacing w:before="7"/>
        <w:rPr>
          <w:rFonts w:eastAsia="Times New Roman" w:cs="Times New Roman"/>
          <w:sz w:val="20"/>
          <w:szCs w:val="20"/>
        </w:rPr>
      </w:pPr>
    </w:p>
    <w:p w:rsidR="00DA360F" w:rsidRPr="00903A19" w:rsidRDefault="00DA360F" w:rsidP="00DA360F">
      <w:pPr>
        <w:pStyle w:val="BodyText"/>
        <w:ind w:left="0" w:right="246"/>
        <w:rPr>
          <w:rFonts w:asciiTheme="minorHAnsi" w:hAnsiTheme="minorHAnsi"/>
          <w:sz w:val="20"/>
          <w:szCs w:val="20"/>
        </w:rPr>
      </w:pPr>
      <w:r w:rsidRPr="00903A19">
        <w:rPr>
          <w:rFonts w:asciiTheme="minorHAnsi" w:hAnsiTheme="minorHAnsi"/>
          <w:sz w:val="20"/>
          <w:szCs w:val="20"/>
        </w:rPr>
        <w:t>This cooperative spell requires at least three priests casting the spell simultaneously. At the time of casting, the priests must be within 10 feet of each other. Upon completion of the spell, the priests sing a single, dissonant chord. The result of the spell depends on the number of voices in the</w:t>
      </w:r>
      <w:r w:rsidRPr="00903A19">
        <w:rPr>
          <w:rFonts w:asciiTheme="minorHAnsi" w:hAnsiTheme="minorHAnsi"/>
          <w:spacing w:val="-1"/>
          <w:sz w:val="20"/>
          <w:szCs w:val="20"/>
        </w:rPr>
        <w:t xml:space="preserve"> </w:t>
      </w:r>
      <w:r w:rsidRPr="00903A19">
        <w:rPr>
          <w:rFonts w:asciiTheme="minorHAnsi" w:hAnsiTheme="minorHAnsi"/>
          <w:sz w:val="20"/>
          <w:szCs w:val="20"/>
        </w:rPr>
        <w:t>choir.</w:t>
      </w:r>
    </w:p>
    <w:p w:rsidR="00DA360F" w:rsidRPr="00903A19" w:rsidRDefault="00DA360F" w:rsidP="00DA360F">
      <w:pPr>
        <w:pStyle w:val="BodyText"/>
        <w:ind w:left="0" w:right="100"/>
        <w:rPr>
          <w:rFonts w:asciiTheme="minorHAnsi" w:hAnsiTheme="minorHAnsi"/>
          <w:sz w:val="20"/>
          <w:szCs w:val="20"/>
        </w:rPr>
      </w:pPr>
      <w:r w:rsidRPr="00903A19">
        <w:rPr>
          <w:rFonts w:asciiTheme="minorHAnsi" w:hAnsiTheme="minorHAnsi"/>
          <w:b/>
          <w:sz w:val="20"/>
          <w:szCs w:val="20"/>
        </w:rPr>
        <w:t xml:space="preserve">Trio. </w:t>
      </w:r>
      <w:r w:rsidRPr="00903A19">
        <w:rPr>
          <w:rFonts w:asciiTheme="minorHAnsi" w:hAnsiTheme="minorHAnsi"/>
          <w:sz w:val="20"/>
          <w:szCs w:val="20"/>
        </w:rPr>
        <w:t>In this form, the spell projects a cone of sonic force 120 feet long and 40 feet wide at the base. All creatures within the area of effect must save vs. spells or suffer 2d4 points of damage. Those who successfully save suffer only 1d4 points. Undead suffer a -2 penalty to their saving</w:t>
      </w:r>
      <w:r w:rsidRPr="00903A19">
        <w:rPr>
          <w:rFonts w:asciiTheme="minorHAnsi" w:hAnsiTheme="minorHAnsi"/>
          <w:spacing w:val="-2"/>
          <w:sz w:val="20"/>
          <w:szCs w:val="20"/>
        </w:rPr>
        <w:t xml:space="preserve"> </w:t>
      </w:r>
      <w:r w:rsidRPr="00903A19">
        <w:rPr>
          <w:rFonts w:asciiTheme="minorHAnsi" w:hAnsiTheme="minorHAnsi"/>
          <w:sz w:val="20"/>
          <w:szCs w:val="20"/>
        </w:rPr>
        <w:t>throws.</w:t>
      </w:r>
    </w:p>
    <w:p w:rsidR="00DA360F" w:rsidRPr="00903A19" w:rsidRDefault="00DA360F" w:rsidP="00DA360F">
      <w:pPr>
        <w:pStyle w:val="BodyText"/>
        <w:spacing w:line="275" w:lineRule="exact"/>
        <w:ind w:left="0" w:right="220"/>
        <w:rPr>
          <w:rFonts w:asciiTheme="minorHAnsi" w:hAnsiTheme="minorHAnsi"/>
          <w:sz w:val="20"/>
          <w:szCs w:val="20"/>
        </w:rPr>
      </w:pPr>
      <w:r w:rsidRPr="00903A19">
        <w:rPr>
          <w:rFonts w:asciiTheme="minorHAnsi" w:hAnsiTheme="minorHAnsi"/>
          <w:b/>
          <w:sz w:val="20"/>
          <w:szCs w:val="20"/>
        </w:rPr>
        <w:t>Quartet</w:t>
      </w:r>
      <w:r w:rsidRPr="00903A19">
        <w:rPr>
          <w:rFonts w:asciiTheme="minorHAnsi" w:hAnsiTheme="minorHAnsi"/>
          <w:sz w:val="20"/>
          <w:szCs w:val="20"/>
        </w:rPr>
        <w:t>. With four voices, the spell has the same area of effect as described</w:t>
      </w:r>
      <w:r w:rsidRPr="00903A19">
        <w:rPr>
          <w:rFonts w:asciiTheme="minorHAnsi" w:hAnsiTheme="minorHAnsi"/>
          <w:spacing w:val="-3"/>
          <w:sz w:val="20"/>
          <w:szCs w:val="20"/>
        </w:rPr>
        <w:t xml:space="preserve"> </w:t>
      </w:r>
      <w:r w:rsidRPr="00903A19">
        <w:rPr>
          <w:rFonts w:asciiTheme="minorHAnsi" w:hAnsiTheme="minorHAnsi"/>
          <w:sz w:val="20"/>
          <w:szCs w:val="20"/>
        </w:rPr>
        <w:t>above.</w:t>
      </w:r>
    </w:p>
    <w:p w:rsidR="00DA360F" w:rsidRPr="00903A19" w:rsidRDefault="00DA360F" w:rsidP="00DA360F">
      <w:pPr>
        <w:pStyle w:val="BodyText"/>
        <w:spacing w:before="4"/>
        <w:ind w:left="0" w:right="621"/>
        <w:rPr>
          <w:rFonts w:asciiTheme="minorHAnsi" w:hAnsiTheme="minorHAnsi"/>
          <w:sz w:val="20"/>
          <w:szCs w:val="20"/>
        </w:rPr>
      </w:pPr>
      <w:r w:rsidRPr="00903A19">
        <w:rPr>
          <w:rFonts w:asciiTheme="minorHAnsi" w:hAnsiTheme="minorHAnsi"/>
          <w:sz w:val="20"/>
          <w:szCs w:val="20"/>
        </w:rPr>
        <w:t>However, all those who fail their saving throw suffer 2d4 points of damage and are deafened for one round. Those who successfully save suffer half damage and are not deafened. Undead creatures are not allowed a saving</w:t>
      </w:r>
      <w:r w:rsidRPr="00903A19">
        <w:rPr>
          <w:rFonts w:asciiTheme="minorHAnsi" w:hAnsiTheme="minorHAnsi"/>
          <w:spacing w:val="-3"/>
          <w:sz w:val="20"/>
          <w:szCs w:val="20"/>
        </w:rPr>
        <w:t xml:space="preserve"> </w:t>
      </w:r>
      <w:r w:rsidRPr="00903A19">
        <w:rPr>
          <w:rFonts w:asciiTheme="minorHAnsi" w:hAnsiTheme="minorHAnsi"/>
          <w:sz w:val="20"/>
          <w:szCs w:val="20"/>
        </w:rPr>
        <w:t>throw.</w:t>
      </w:r>
    </w:p>
    <w:p w:rsidR="00DA360F" w:rsidRPr="00903A19" w:rsidRDefault="00DA360F" w:rsidP="00DA360F">
      <w:pPr>
        <w:pStyle w:val="BodyText"/>
        <w:ind w:left="0" w:right="247"/>
        <w:rPr>
          <w:rFonts w:asciiTheme="minorHAnsi" w:hAnsiTheme="minorHAnsi"/>
          <w:sz w:val="20"/>
          <w:szCs w:val="20"/>
        </w:rPr>
      </w:pPr>
      <w:r w:rsidRPr="00903A19">
        <w:rPr>
          <w:rFonts w:asciiTheme="minorHAnsi" w:hAnsiTheme="minorHAnsi"/>
          <w:b/>
          <w:sz w:val="20"/>
          <w:szCs w:val="20"/>
        </w:rPr>
        <w:t xml:space="preserve">Quintet. </w:t>
      </w:r>
      <w:r w:rsidRPr="00903A19">
        <w:rPr>
          <w:rFonts w:asciiTheme="minorHAnsi" w:hAnsiTheme="minorHAnsi"/>
          <w:sz w:val="20"/>
          <w:szCs w:val="20"/>
        </w:rPr>
        <w:t>Five singers produce a chord of major power. All within the area of effect suffer 3d4 points of damage (saving throw for half damage). Undead are not allowed a saving throw. All creatures are deafened for one round. Furthermore, pottery, glassware, crystal, and similar breakable goods must save vs. fall or be</w:t>
      </w:r>
      <w:r w:rsidRPr="00903A19">
        <w:rPr>
          <w:rFonts w:asciiTheme="minorHAnsi" w:hAnsiTheme="minorHAnsi"/>
          <w:spacing w:val="-4"/>
          <w:sz w:val="20"/>
          <w:szCs w:val="20"/>
        </w:rPr>
        <w:t xml:space="preserve"> </w:t>
      </w:r>
      <w:r w:rsidRPr="00903A19">
        <w:rPr>
          <w:rFonts w:asciiTheme="minorHAnsi" w:hAnsiTheme="minorHAnsi"/>
          <w:sz w:val="20"/>
          <w:szCs w:val="20"/>
        </w:rPr>
        <w:t>shattered.</w:t>
      </w:r>
    </w:p>
    <w:p w:rsidR="00DA360F" w:rsidRPr="00903A19" w:rsidRDefault="00DA360F" w:rsidP="00DA360F">
      <w:pPr>
        <w:pStyle w:val="BodyText"/>
        <w:ind w:left="0" w:right="180"/>
        <w:rPr>
          <w:rFonts w:asciiTheme="minorHAnsi" w:hAnsiTheme="minorHAnsi"/>
          <w:sz w:val="20"/>
          <w:szCs w:val="20"/>
        </w:rPr>
      </w:pPr>
      <w:r w:rsidRPr="00903A19">
        <w:rPr>
          <w:rFonts w:asciiTheme="minorHAnsi" w:hAnsiTheme="minorHAnsi"/>
          <w:b/>
          <w:sz w:val="20"/>
          <w:szCs w:val="20"/>
        </w:rPr>
        <w:t xml:space="preserve">Ensemble. </w:t>
      </w:r>
      <w:r w:rsidRPr="00903A19">
        <w:rPr>
          <w:rFonts w:asciiTheme="minorHAnsi" w:hAnsiTheme="minorHAnsi"/>
          <w:sz w:val="20"/>
          <w:szCs w:val="20"/>
        </w:rPr>
        <w:t xml:space="preserve">An ensemble of singers consists of six to ten priests. In this case, the area of effect increases to a cone 180 feet long and 60 feet wide at the base. All creatures within this area suffer 1d4 points of damage per priest and are deafened for 1d4 rounds. A successful saving throw vs. spell reduces the damage and </w:t>
      </w:r>
      <w:r w:rsidRPr="00903A19">
        <w:rPr>
          <w:rFonts w:asciiTheme="minorHAnsi" w:hAnsiTheme="minorHAnsi"/>
          <w:sz w:val="20"/>
          <w:szCs w:val="20"/>
        </w:rPr>
        <w:lastRenderedPageBreak/>
        <w:t>duration of deafness by half. Undead creatures of 3 hit dice or less are immediately destroyed. All other undead suffer normal damage, but are not allowed a saving throw. Glass, pottery, crystal, bone, and all wooden items that are the strength of a door or less (chests, tables, chairs, etc.) must save vs. crushing blow or be</w:t>
      </w:r>
      <w:r w:rsidRPr="00903A19">
        <w:rPr>
          <w:rFonts w:asciiTheme="minorHAnsi" w:hAnsiTheme="minorHAnsi"/>
          <w:spacing w:val="-2"/>
          <w:sz w:val="20"/>
          <w:szCs w:val="20"/>
        </w:rPr>
        <w:t xml:space="preserve"> </w:t>
      </w:r>
      <w:r w:rsidRPr="00903A19">
        <w:rPr>
          <w:rFonts w:asciiTheme="minorHAnsi" w:hAnsiTheme="minorHAnsi"/>
          <w:sz w:val="20"/>
          <w:szCs w:val="20"/>
        </w:rPr>
        <w:t>shattered.</w:t>
      </w:r>
    </w:p>
    <w:p w:rsidR="00DA360F" w:rsidRPr="00903A19" w:rsidRDefault="00DA360F" w:rsidP="00DA360F">
      <w:pPr>
        <w:pStyle w:val="BodyText"/>
        <w:spacing w:before="4"/>
        <w:ind w:left="0" w:right="164"/>
        <w:rPr>
          <w:rFonts w:asciiTheme="minorHAnsi" w:hAnsiTheme="minorHAnsi"/>
          <w:sz w:val="20"/>
          <w:szCs w:val="20"/>
        </w:rPr>
      </w:pPr>
      <w:r w:rsidRPr="00903A19">
        <w:rPr>
          <w:rFonts w:asciiTheme="minorHAnsi" w:hAnsiTheme="minorHAnsi"/>
          <w:b/>
          <w:sz w:val="20"/>
          <w:szCs w:val="20"/>
        </w:rPr>
        <w:t>Choir</w:t>
      </w:r>
      <w:r w:rsidRPr="00903A19">
        <w:rPr>
          <w:rFonts w:asciiTheme="minorHAnsi" w:hAnsiTheme="minorHAnsi"/>
          <w:sz w:val="20"/>
          <w:szCs w:val="20"/>
        </w:rPr>
        <w:t>. The most powerful group, a choir, requires eleven or more priests. In this case, the area of effect expands to a cone 300 feet long and 100 feet wide at the base. All within the area of effect suffer 1d6 points of damage per priest to a maximum of 20d6. A saving throw vs. spells reduces the damage to half. Those who fail to save are deafened for 1d10 rounds; those who succeed are deafened only 1d6 rounds. Undead creatures of 5 hit dice or less are immediately destroyed. Undead with more hit dice are not allowed a saving throw. Structures within the area of effect are damaged as if they suffered a direct hit from a catapult (one hit per four priests in the choir). Doors, chests, and</w:t>
      </w:r>
      <w:r w:rsidRPr="00903A19">
        <w:rPr>
          <w:rFonts w:asciiTheme="minorHAnsi" w:hAnsiTheme="minorHAnsi"/>
          <w:spacing w:val="-5"/>
          <w:sz w:val="20"/>
          <w:szCs w:val="20"/>
        </w:rPr>
        <w:t xml:space="preserve"> </w:t>
      </w:r>
      <w:r w:rsidRPr="00903A19">
        <w:rPr>
          <w:rFonts w:asciiTheme="minorHAnsi" w:hAnsiTheme="minorHAnsi"/>
          <w:sz w:val="20"/>
          <w:szCs w:val="20"/>
        </w:rPr>
        <w:t>other</w:t>
      </w:r>
      <w:r>
        <w:rPr>
          <w:rFonts w:asciiTheme="minorHAnsi" w:hAnsiTheme="minorHAnsi"/>
          <w:sz w:val="20"/>
          <w:szCs w:val="20"/>
        </w:rPr>
        <w:t xml:space="preserve"> </w:t>
      </w:r>
      <w:r w:rsidRPr="00903A19">
        <w:rPr>
          <w:rFonts w:asciiTheme="minorHAnsi" w:hAnsiTheme="minorHAnsi"/>
          <w:sz w:val="20"/>
          <w:szCs w:val="20"/>
        </w:rPr>
        <w:t>breakable items are instantly</w:t>
      </w:r>
      <w:r w:rsidRPr="00903A19">
        <w:rPr>
          <w:rFonts w:asciiTheme="minorHAnsi" w:hAnsiTheme="minorHAnsi"/>
          <w:spacing w:val="-2"/>
          <w:sz w:val="20"/>
          <w:szCs w:val="20"/>
        </w:rPr>
        <w:t xml:space="preserve"> </w:t>
      </w:r>
      <w:r w:rsidRPr="00903A19">
        <w:rPr>
          <w:rFonts w:asciiTheme="minorHAnsi" w:hAnsiTheme="minorHAnsi"/>
          <w:sz w:val="20"/>
          <w:szCs w:val="20"/>
        </w:rPr>
        <w:t>shattered.</w:t>
      </w:r>
    </w:p>
    <w:p w:rsidR="00DA360F" w:rsidRDefault="00DA360F" w:rsidP="00DA360F">
      <w:pPr>
        <w:spacing w:before="3"/>
        <w:rPr>
          <w:rFonts w:eastAsia="Times New Roman" w:cs="Times New Roman"/>
          <w:sz w:val="20"/>
          <w:szCs w:val="20"/>
        </w:rPr>
      </w:pPr>
    </w:p>
    <w:p w:rsidR="004B54FC" w:rsidRDefault="004B54FC" w:rsidP="00DA360F">
      <w:pPr>
        <w:spacing w:before="3"/>
        <w:rPr>
          <w:rFonts w:eastAsia="Times New Roman" w:cs="Times New Roman"/>
          <w:sz w:val="20"/>
          <w:szCs w:val="20"/>
        </w:rPr>
      </w:pPr>
    </w:p>
    <w:p w:rsidR="00DA360F" w:rsidRPr="00A766B0" w:rsidRDefault="00DA360F" w:rsidP="00DA360F">
      <w:pPr>
        <w:pStyle w:val="BodyText"/>
        <w:ind w:left="0"/>
        <w:rPr>
          <w:rFonts w:asciiTheme="minorHAnsi" w:hAnsiTheme="minorHAnsi"/>
          <w:b/>
          <w:bCs/>
        </w:rPr>
      </w:pPr>
      <w:r w:rsidRPr="00A766B0">
        <w:rPr>
          <w:rFonts w:asciiTheme="minorHAnsi" w:hAnsiTheme="minorHAnsi"/>
          <w:b/>
        </w:rPr>
        <w:t>Unfailing</w:t>
      </w:r>
      <w:r w:rsidRPr="00A766B0">
        <w:rPr>
          <w:rFonts w:asciiTheme="minorHAnsi" w:hAnsiTheme="minorHAnsi"/>
          <w:b/>
          <w:spacing w:val="-19"/>
        </w:rPr>
        <w:t xml:space="preserve"> </w:t>
      </w:r>
      <w:r w:rsidRPr="00A766B0">
        <w:rPr>
          <w:rFonts w:asciiTheme="minorHAnsi" w:hAnsiTheme="minorHAnsi"/>
          <w:b/>
        </w:rPr>
        <w:t>Premonition (Divination)</w:t>
      </w:r>
    </w:p>
    <w:p w:rsidR="00DA360F" w:rsidRDefault="00DA360F" w:rsidP="00DA360F">
      <w:pPr>
        <w:pStyle w:val="BodyText"/>
        <w:ind w:left="0" w:right="215"/>
        <w:rPr>
          <w:rFonts w:asciiTheme="minorHAnsi" w:hAnsiTheme="minorHAnsi"/>
          <w:sz w:val="20"/>
          <w:szCs w:val="20"/>
        </w:rPr>
      </w:pPr>
    </w:p>
    <w:p w:rsidR="00DA360F" w:rsidRPr="002A51B9" w:rsidRDefault="00DA360F" w:rsidP="00DA360F">
      <w:pPr>
        <w:pStyle w:val="BodyText"/>
        <w:ind w:left="0" w:right="215"/>
        <w:rPr>
          <w:rFonts w:asciiTheme="minorHAnsi" w:hAnsiTheme="minorHAnsi"/>
          <w:sz w:val="20"/>
          <w:szCs w:val="20"/>
        </w:rPr>
      </w:pPr>
      <w:r w:rsidRPr="002A51B9">
        <w:rPr>
          <w:rFonts w:asciiTheme="minorHAnsi" w:hAnsiTheme="minorHAnsi"/>
          <w:sz w:val="20"/>
          <w:szCs w:val="20"/>
        </w:rPr>
        <w:t xml:space="preserve">Sphere: Time </w:t>
      </w:r>
      <w:r>
        <w:rPr>
          <w:rFonts w:asciiTheme="minorHAnsi" w:hAnsiTheme="minorHAnsi"/>
          <w:sz w:val="20"/>
          <w:szCs w:val="20"/>
        </w:rPr>
        <w:br/>
      </w:r>
      <w:r w:rsidRPr="002A51B9">
        <w:rPr>
          <w:rFonts w:asciiTheme="minorHAnsi" w:hAnsiTheme="minorHAnsi"/>
          <w:sz w:val="20"/>
          <w:szCs w:val="20"/>
        </w:rPr>
        <w:t>Range:</w:t>
      </w:r>
      <w:r w:rsidRPr="002A51B9">
        <w:rPr>
          <w:rFonts w:asciiTheme="minorHAnsi" w:hAnsiTheme="minorHAnsi"/>
          <w:spacing w:val="-2"/>
          <w:sz w:val="20"/>
          <w:szCs w:val="20"/>
        </w:rPr>
        <w:t xml:space="preserve"> </w:t>
      </w:r>
      <w:r w:rsidRPr="002A51B9">
        <w:rPr>
          <w:rFonts w:asciiTheme="minorHAnsi" w:hAnsiTheme="minorHAnsi"/>
          <w:sz w:val="20"/>
          <w:szCs w:val="20"/>
        </w:rPr>
        <w:t>0</w:t>
      </w:r>
      <w:r w:rsidRPr="00A766B0">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Components: V, S</w:t>
      </w:r>
    </w:p>
    <w:p w:rsidR="00DA360F" w:rsidRDefault="00DA360F" w:rsidP="00DA360F">
      <w:pPr>
        <w:pStyle w:val="BodyText"/>
        <w:ind w:left="0" w:right="215"/>
        <w:rPr>
          <w:rFonts w:asciiTheme="minorHAnsi" w:hAnsiTheme="minorHAnsi"/>
          <w:sz w:val="20"/>
          <w:szCs w:val="20"/>
        </w:rPr>
      </w:pPr>
      <w:r w:rsidRPr="002A51B9">
        <w:rPr>
          <w:rFonts w:asciiTheme="minorHAnsi" w:hAnsiTheme="minorHAnsi"/>
          <w:sz w:val="20"/>
          <w:szCs w:val="20"/>
        </w:rPr>
        <w:t xml:space="preserve">Duration: 1 turn + 2 rds./level </w:t>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Casting Time: 6</w:t>
      </w:r>
      <w:r>
        <w:rPr>
          <w:rFonts w:asciiTheme="minorHAnsi" w:hAnsiTheme="minorHAnsi"/>
          <w:sz w:val="20"/>
          <w:szCs w:val="20"/>
        </w:rPr>
        <w:br/>
      </w:r>
      <w:r w:rsidRPr="002A51B9">
        <w:rPr>
          <w:rFonts w:asciiTheme="minorHAnsi" w:hAnsiTheme="minorHAnsi"/>
          <w:sz w:val="20"/>
          <w:szCs w:val="20"/>
        </w:rPr>
        <w:t xml:space="preserve">Area of Effect: The caster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Saving Throw:</w:t>
      </w:r>
      <w:r w:rsidRPr="002A51B9">
        <w:rPr>
          <w:rFonts w:asciiTheme="minorHAnsi" w:hAnsiTheme="minorHAnsi"/>
          <w:spacing w:val="-5"/>
          <w:sz w:val="20"/>
          <w:szCs w:val="20"/>
        </w:rPr>
        <w:t xml:space="preserve"> </w:t>
      </w:r>
      <w:r w:rsidRPr="002A51B9">
        <w:rPr>
          <w:rFonts w:asciiTheme="minorHAnsi" w:hAnsiTheme="minorHAnsi"/>
          <w:sz w:val="20"/>
          <w:szCs w:val="20"/>
        </w:rPr>
        <w:t xml:space="preserve">None </w:t>
      </w:r>
    </w:p>
    <w:p w:rsidR="00DA360F" w:rsidRPr="002A51B9" w:rsidRDefault="00DA360F" w:rsidP="00DA360F">
      <w:pPr>
        <w:pStyle w:val="BodyText"/>
        <w:ind w:left="0" w:right="8161"/>
        <w:rPr>
          <w:rFonts w:asciiTheme="minorHAnsi" w:hAnsiTheme="minorHAnsi"/>
          <w:sz w:val="20"/>
          <w:szCs w:val="20"/>
        </w:rPr>
      </w:pPr>
    </w:p>
    <w:p w:rsidR="00DA360F" w:rsidRPr="002A51B9" w:rsidRDefault="00DA360F" w:rsidP="00DA360F">
      <w:pPr>
        <w:pStyle w:val="BodyText"/>
        <w:ind w:left="0" w:right="101"/>
        <w:jc w:val="both"/>
        <w:rPr>
          <w:rFonts w:asciiTheme="minorHAnsi" w:hAnsiTheme="minorHAnsi" w:cs="Arial"/>
          <w:sz w:val="20"/>
          <w:szCs w:val="20"/>
        </w:rPr>
      </w:pPr>
      <w:r w:rsidRPr="002A51B9">
        <w:rPr>
          <w:rFonts w:asciiTheme="minorHAnsi" w:hAnsiTheme="minorHAnsi"/>
          <w:sz w:val="20"/>
          <w:szCs w:val="20"/>
        </w:rPr>
        <w:t xml:space="preserve">By anticipating possible futures and outcomes of the caster's actions, this spell provides the character with a temporary sixth sense or feel for danger. The spell operates on a subconscious level, and the caster receives strong intuitive impulses when he contemplates courses of action that may bring immediate physical injury or harm to him. For example, if the priest was about to open a trapped chest, the </w:t>
      </w:r>
      <w:r w:rsidRPr="002A51B9">
        <w:rPr>
          <w:rFonts w:asciiTheme="minorHAnsi" w:hAnsiTheme="minorHAnsi"/>
          <w:i/>
          <w:sz w:val="20"/>
          <w:szCs w:val="20"/>
        </w:rPr>
        <w:t xml:space="preserve">unfailing premonition </w:t>
      </w:r>
      <w:r w:rsidRPr="002A51B9">
        <w:rPr>
          <w:rFonts w:asciiTheme="minorHAnsi" w:hAnsiTheme="minorHAnsi"/>
          <w:sz w:val="20"/>
          <w:szCs w:val="20"/>
        </w:rPr>
        <w:t>would create a flash of insight or a gut feeling telling him that he shouldn't do so. Similarly, opening a door that leads into the lair of a ferocious troll may also trigger the spell's warning. Threatening a NPC who is likely to respond by drawing a weapon and attacking the PC would create a warning, but threatening a NPC who will get even with the priest in an hour or two will not trigger the</w:t>
      </w:r>
      <w:r w:rsidRPr="002A51B9">
        <w:rPr>
          <w:rFonts w:asciiTheme="minorHAnsi" w:hAnsiTheme="minorHAnsi"/>
          <w:spacing w:val="-8"/>
          <w:sz w:val="20"/>
          <w:szCs w:val="20"/>
        </w:rPr>
        <w:t xml:space="preserve"> </w:t>
      </w:r>
      <w:r w:rsidRPr="002A51B9">
        <w:rPr>
          <w:rFonts w:asciiTheme="minorHAnsi" w:hAnsiTheme="minorHAnsi"/>
          <w:i/>
          <w:sz w:val="20"/>
          <w:szCs w:val="20"/>
        </w:rPr>
        <w:t>premonition.</w:t>
      </w:r>
    </w:p>
    <w:p w:rsidR="00DA360F" w:rsidRPr="002A51B9" w:rsidRDefault="00DA360F" w:rsidP="00DA360F">
      <w:pPr>
        <w:rPr>
          <w:rFonts w:eastAsia="Arial" w:cs="Arial"/>
          <w:sz w:val="20"/>
          <w:szCs w:val="20"/>
        </w:rPr>
      </w:pPr>
      <w:r w:rsidRPr="002A51B9">
        <w:rPr>
          <w:sz w:val="20"/>
          <w:szCs w:val="20"/>
        </w:rPr>
        <w:t xml:space="preserve">The </w:t>
      </w:r>
      <w:r w:rsidRPr="002A51B9">
        <w:rPr>
          <w:i/>
          <w:sz w:val="20"/>
          <w:szCs w:val="20"/>
        </w:rPr>
        <w:t xml:space="preserve">unfailing premonition </w:t>
      </w:r>
      <w:r w:rsidRPr="002A51B9">
        <w:rPr>
          <w:sz w:val="20"/>
          <w:szCs w:val="20"/>
        </w:rPr>
        <w:t>is also quite useful in combat, as long as the priest obeys his instincts</w:t>
      </w:r>
      <w:r w:rsidRPr="002A51B9">
        <w:rPr>
          <w:spacing w:val="34"/>
          <w:sz w:val="20"/>
          <w:szCs w:val="20"/>
        </w:rPr>
        <w:t xml:space="preserve"> </w:t>
      </w:r>
      <w:r w:rsidRPr="002A51B9">
        <w:rPr>
          <w:sz w:val="20"/>
          <w:szCs w:val="20"/>
        </w:rPr>
        <w:t>and</w:t>
      </w:r>
    </w:p>
    <w:p w:rsidR="00DA360F" w:rsidRPr="002A51B9" w:rsidRDefault="00DA360F" w:rsidP="00DA360F">
      <w:pPr>
        <w:pStyle w:val="BodyText"/>
        <w:spacing w:before="57"/>
        <w:ind w:left="0" w:right="104"/>
        <w:jc w:val="both"/>
        <w:rPr>
          <w:rFonts w:asciiTheme="minorHAnsi" w:hAnsiTheme="minorHAnsi"/>
          <w:sz w:val="20"/>
          <w:szCs w:val="20"/>
        </w:rPr>
      </w:pPr>
      <w:r w:rsidRPr="002A51B9">
        <w:rPr>
          <w:rFonts w:asciiTheme="minorHAnsi" w:hAnsiTheme="minorHAnsi"/>
          <w:sz w:val="20"/>
          <w:szCs w:val="20"/>
        </w:rPr>
        <w:t>ducks, dodges, or withdraws when his subconscious tells him to. While the spell is in effect, the priest gains a +2 bonus to his Armor Class and saving throws, but in any given round there is a 25% chance that he will have to forego his intended action in order to obey the spell's warning</w:t>
      </w:r>
      <w:r w:rsidRPr="002A51B9">
        <w:rPr>
          <w:rFonts w:asciiTheme="minorHAnsi" w:hAnsiTheme="minorHAnsi"/>
          <w:spacing w:val="-20"/>
          <w:sz w:val="20"/>
          <w:szCs w:val="20"/>
        </w:rPr>
        <w:t xml:space="preserve"> </w:t>
      </w:r>
      <w:r w:rsidRPr="002A51B9">
        <w:rPr>
          <w:rFonts w:asciiTheme="minorHAnsi" w:hAnsiTheme="minorHAnsi"/>
          <w:sz w:val="20"/>
          <w:szCs w:val="20"/>
        </w:rPr>
        <w:t>impulses.</w:t>
      </w:r>
    </w:p>
    <w:p w:rsidR="00DA360F" w:rsidRPr="002A51B9" w:rsidRDefault="00DA360F" w:rsidP="00DA360F">
      <w:pPr>
        <w:pStyle w:val="BodyText"/>
        <w:ind w:left="0" w:right="104"/>
        <w:jc w:val="both"/>
        <w:rPr>
          <w:rFonts w:asciiTheme="minorHAnsi" w:hAnsiTheme="minorHAnsi"/>
          <w:sz w:val="20"/>
          <w:szCs w:val="20"/>
        </w:rPr>
      </w:pPr>
      <w:r w:rsidRPr="002A51B9">
        <w:rPr>
          <w:rFonts w:asciiTheme="minorHAnsi" w:hAnsiTheme="minorHAnsi"/>
          <w:sz w:val="20"/>
          <w:szCs w:val="20"/>
        </w:rPr>
        <w:t xml:space="preserve">The </w:t>
      </w:r>
      <w:r w:rsidRPr="002A51B9">
        <w:rPr>
          <w:rFonts w:asciiTheme="minorHAnsi" w:hAnsiTheme="minorHAnsi"/>
          <w:i/>
          <w:sz w:val="20"/>
          <w:szCs w:val="20"/>
        </w:rPr>
        <w:t xml:space="preserve">premonition </w:t>
      </w:r>
      <w:r w:rsidRPr="002A51B9">
        <w:rPr>
          <w:rFonts w:asciiTheme="minorHAnsi" w:hAnsiTheme="minorHAnsi"/>
          <w:sz w:val="20"/>
          <w:szCs w:val="20"/>
        </w:rPr>
        <w:t>only works on actions undertaken by the priest himself. If his companion is about to pull a mysterious lever that will drop a 10-ton block of stone on the priest, he receives no</w:t>
      </w:r>
      <w:r w:rsidRPr="002A51B9">
        <w:rPr>
          <w:rFonts w:asciiTheme="minorHAnsi" w:hAnsiTheme="minorHAnsi"/>
          <w:spacing w:val="-23"/>
          <w:sz w:val="20"/>
          <w:szCs w:val="20"/>
        </w:rPr>
        <w:t xml:space="preserve"> </w:t>
      </w:r>
      <w:r w:rsidRPr="002A51B9">
        <w:rPr>
          <w:rFonts w:asciiTheme="minorHAnsi" w:hAnsiTheme="minorHAnsi"/>
          <w:sz w:val="20"/>
          <w:szCs w:val="20"/>
        </w:rPr>
        <w:t>warning.</w:t>
      </w:r>
    </w:p>
    <w:p w:rsidR="00DA360F" w:rsidRPr="002A51B9" w:rsidRDefault="00DA360F" w:rsidP="00DA360F">
      <w:pPr>
        <w:spacing w:before="1"/>
        <w:rPr>
          <w:rFonts w:eastAsia="Arial" w:cs="Arial"/>
          <w:sz w:val="20"/>
          <w:szCs w:val="20"/>
        </w:rPr>
      </w:pPr>
    </w:p>
    <w:p w:rsidR="00DA360F" w:rsidRPr="00A766B0" w:rsidRDefault="00DA360F" w:rsidP="00DA360F">
      <w:pPr>
        <w:pStyle w:val="BodyText"/>
        <w:ind w:left="0"/>
        <w:rPr>
          <w:rFonts w:asciiTheme="minorHAnsi" w:hAnsiTheme="minorHAnsi"/>
          <w:b/>
          <w:bCs/>
        </w:rPr>
      </w:pPr>
      <w:r w:rsidRPr="00A766B0">
        <w:rPr>
          <w:rFonts w:asciiTheme="minorHAnsi" w:hAnsiTheme="minorHAnsi"/>
          <w:b/>
        </w:rPr>
        <w:t>Weather</w:t>
      </w:r>
      <w:r w:rsidRPr="00A766B0">
        <w:rPr>
          <w:rFonts w:asciiTheme="minorHAnsi" w:hAnsiTheme="minorHAnsi"/>
          <w:b/>
          <w:spacing w:val="-2"/>
        </w:rPr>
        <w:t xml:space="preserve"> </w:t>
      </w:r>
      <w:r w:rsidRPr="00A766B0">
        <w:rPr>
          <w:rFonts w:asciiTheme="minorHAnsi" w:hAnsiTheme="minorHAnsi"/>
          <w:b/>
        </w:rPr>
        <w:t>Prediction (Divination)</w:t>
      </w:r>
    </w:p>
    <w:p w:rsidR="00DA360F" w:rsidRDefault="00DA360F" w:rsidP="00DA360F">
      <w:pPr>
        <w:pStyle w:val="BodyText"/>
        <w:ind w:left="0" w:right="215"/>
        <w:rPr>
          <w:rFonts w:asciiTheme="minorHAnsi" w:hAnsiTheme="minorHAnsi"/>
          <w:sz w:val="20"/>
          <w:szCs w:val="20"/>
        </w:rPr>
      </w:pPr>
    </w:p>
    <w:p w:rsidR="00DA360F" w:rsidRPr="002A51B9" w:rsidRDefault="00DA360F" w:rsidP="00DA360F">
      <w:pPr>
        <w:pStyle w:val="BodyText"/>
        <w:ind w:left="0" w:right="215"/>
        <w:rPr>
          <w:rFonts w:asciiTheme="minorHAnsi" w:hAnsiTheme="minorHAnsi"/>
          <w:sz w:val="20"/>
          <w:szCs w:val="20"/>
        </w:rPr>
      </w:pPr>
      <w:r w:rsidRPr="002A51B9">
        <w:rPr>
          <w:rFonts w:asciiTheme="minorHAnsi" w:hAnsiTheme="minorHAnsi"/>
          <w:sz w:val="20"/>
          <w:szCs w:val="20"/>
        </w:rPr>
        <w:t xml:space="preserve">Sphere: Weather </w:t>
      </w:r>
      <w:r>
        <w:rPr>
          <w:rFonts w:asciiTheme="minorHAnsi" w:hAnsiTheme="minorHAnsi"/>
          <w:sz w:val="20"/>
          <w:szCs w:val="20"/>
        </w:rPr>
        <w:br/>
      </w:r>
      <w:r w:rsidRPr="002A51B9">
        <w:rPr>
          <w:rFonts w:asciiTheme="minorHAnsi" w:hAnsiTheme="minorHAnsi"/>
          <w:sz w:val="20"/>
          <w:szCs w:val="20"/>
        </w:rPr>
        <w:t>Range:</w:t>
      </w:r>
      <w:r w:rsidRPr="002A51B9">
        <w:rPr>
          <w:rFonts w:asciiTheme="minorHAnsi" w:hAnsiTheme="minorHAnsi"/>
          <w:spacing w:val="-2"/>
          <w:sz w:val="20"/>
          <w:szCs w:val="20"/>
        </w:rPr>
        <w:t xml:space="preserve"> </w:t>
      </w:r>
      <w:r w:rsidRPr="002A51B9">
        <w:rPr>
          <w:rFonts w:asciiTheme="minorHAnsi" w:hAnsiTheme="minorHAnsi"/>
          <w:sz w:val="20"/>
          <w:szCs w:val="20"/>
        </w:rPr>
        <w:t>0</w:t>
      </w:r>
      <w:r w:rsidRPr="00A766B0">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Components: V, S</w:t>
      </w:r>
    </w:p>
    <w:p w:rsidR="00DA360F" w:rsidRDefault="00DA360F" w:rsidP="00DA360F">
      <w:pPr>
        <w:pStyle w:val="BodyText"/>
        <w:ind w:left="0" w:right="215"/>
        <w:rPr>
          <w:rFonts w:asciiTheme="minorHAnsi" w:hAnsiTheme="minorHAnsi"/>
          <w:sz w:val="20"/>
          <w:szCs w:val="20"/>
        </w:rPr>
      </w:pPr>
      <w:r w:rsidRPr="002A51B9">
        <w:rPr>
          <w:rFonts w:asciiTheme="minorHAnsi" w:hAnsiTheme="minorHAnsi"/>
          <w:sz w:val="20"/>
          <w:szCs w:val="20"/>
        </w:rPr>
        <w:t xml:space="preserve">Duration: Instantaneous </w:t>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Casting Time: 1 rd.</w:t>
      </w:r>
      <w:r>
        <w:rPr>
          <w:rFonts w:asciiTheme="minorHAnsi" w:hAnsiTheme="minorHAnsi"/>
          <w:sz w:val="20"/>
          <w:szCs w:val="20"/>
        </w:rPr>
        <w:br/>
      </w:r>
      <w:r w:rsidRPr="002A51B9">
        <w:rPr>
          <w:rFonts w:asciiTheme="minorHAnsi" w:hAnsiTheme="minorHAnsi"/>
          <w:sz w:val="20"/>
          <w:szCs w:val="20"/>
        </w:rPr>
        <w:t xml:space="preserve">Area of Effect: The caster </w:t>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Saving Throw:</w:t>
      </w:r>
      <w:r w:rsidRPr="002A51B9">
        <w:rPr>
          <w:rFonts w:asciiTheme="minorHAnsi" w:hAnsiTheme="minorHAnsi"/>
          <w:spacing w:val="-5"/>
          <w:sz w:val="20"/>
          <w:szCs w:val="20"/>
        </w:rPr>
        <w:t xml:space="preserve"> </w:t>
      </w:r>
      <w:r w:rsidRPr="002A51B9">
        <w:rPr>
          <w:rFonts w:asciiTheme="minorHAnsi" w:hAnsiTheme="minorHAnsi"/>
          <w:sz w:val="20"/>
          <w:szCs w:val="20"/>
        </w:rPr>
        <w:t xml:space="preserve">None </w:t>
      </w:r>
    </w:p>
    <w:p w:rsidR="00DA360F" w:rsidRPr="002A51B9" w:rsidRDefault="00DA360F" w:rsidP="00DA360F">
      <w:pPr>
        <w:pStyle w:val="BodyText"/>
        <w:ind w:left="0" w:right="8161"/>
        <w:rPr>
          <w:rFonts w:asciiTheme="minorHAnsi" w:hAnsiTheme="minorHAnsi"/>
          <w:sz w:val="20"/>
          <w:szCs w:val="20"/>
        </w:rPr>
      </w:pPr>
    </w:p>
    <w:p w:rsidR="00DA360F" w:rsidRPr="002A51B9" w:rsidRDefault="00DA360F" w:rsidP="00DA360F">
      <w:pPr>
        <w:pStyle w:val="BodyText"/>
        <w:ind w:left="0" w:right="102"/>
        <w:jc w:val="both"/>
        <w:rPr>
          <w:rFonts w:asciiTheme="minorHAnsi" w:hAnsiTheme="minorHAnsi"/>
          <w:sz w:val="20"/>
          <w:szCs w:val="20"/>
        </w:rPr>
      </w:pPr>
      <w:r w:rsidRPr="002A51B9">
        <w:rPr>
          <w:rFonts w:asciiTheme="minorHAnsi" w:hAnsiTheme="minorHAnsi"/>
          <w:sz w:val="20"/>
          <w:szCs w:val="20"/>
        </w:rPr>
        <w:t>By casting this spell, the priest can predict the weather conditions at his location for a period of time equal to one day per level. The caster becomes aware of the prevailing conditions, trends, and weather systems that may affect his present location. Temperature, wind speed and direction, cloud cover, and precipitation can all be predicted with 95% accuracy for the next day, less 10% for each day after that. In other words, the priest's prediction is 95% accurate for the first day, 85% accurate for the second, 75% accurate for the third, and so on. In addition, magical or supernatural phenomena cannot be predicted.</w:t>
      </w:r>
    </w:p>
    <w:p w:rsidR="00DA360F" w:rsidRPr="002A51B9" w:rsidRDefault="00DA360F" w:rsidP="00DA360F">
      <w:pPr>
        <w:pStyle w:val="BodyText"/>
        <w:ind w:left="0" w:right="104"/>
        <w:jc w:val="both"/>
        <w:rPr>
          <w:rFonts w:asciiTheme="minorHAnsi" w:hAnsiTheme="minorHAnsi"/>
          <w:sz w:val="20"/>
          <w:szCs w:val="20"/>
        </w:rPr>
      </w:pPr>
      <w:r w:rsidRPr="002A51B9">
        <w:rPr>
          <w:rFonts w:asciiTheme="minorHAnsi" w:hAnsiTheme="minorHAnsi"/>
          <w:sz w:val="20"/>
          <w:szCs w:val="20"/>
        </w:rPr>
        <w:t xml:space="preserve">Priests of powers concerned with weather may use this spell to determine the best time for certain ceremonies or observances. Other priests find </w:t>
      </w:r>
      <w:r w:rsidRPr="002A51B9">
        <w:rPr>
          <w:rFonts w:asciiTheme="minorHAnsi" w:hAnsiTheme="minorHAnsi"/>
          <w:i/>
          <w:sz w:val="20"/>
          <w:szCs w:val="20"/>
        </w:rPr>
        <w:t xml:space="preserve">weather prediction </w:t>
      </w:r>
      <w:r w:rsidRPr="002A51B9">
        <w:rPr>
          <w:rFonts w:asciiTheme="minorHAnsi" w:hAnsiTheme="minorHAnsi"/>
          <w:sz w:val="20"/>
          <w:szCs w:val="20"/>
        </w:rPr>
        <w:t>useful for planning journeys or selecting</w:t>
      </w:r>
      <w:r w:rsidRPr="002A51B9">
        <w:rPr>
          <w:rFonts w:asciiTheme="minorHAnsi" w:hAnsiTheme="minorHAnsi"/>
          <w:spacing w:val="-7"/>
          <w:sz w:val="20"/>
          <w:szCs w:val="20"/>
        </w:rPr>
        <w:t xml:space="preserve"> </w:t>
      </w:r>
      <w:r w:rsidRPr="002A51B9">
        <w:rPr>
          <w:rFonts w:asciiTheme="minorHAnsi" w:hAnsiTheme="minorHAnsi"/>
          <w:sz w:val="20"/>
          <w:szCs w:val="20"/>
        </w:rPr>
        <w:t>campsites.</w:t>
      </w:r>
    </w:p>
    <w:p w:rsidR="00DA360F" w:rsidRPr="002A51B9" w:rsidRDefault="00DA360F" w:rsidP="00DA360F">
      <w:pPr>
        <w:spacing w:before="11"/>
        <w:rPr>
          <w:rFonts w:eastAsia="Arial" w:cs="Arial"/>
          <w:sz w:val="20"/>
          <w:szCs w:val="20"/>
        </w:rPr>
      </w:pPr>
    </w:p>
    <w:p w:rsidR="00DA360F" w:rsidRPr="00A766B0" w:rsidRDefault="00DA360F" w:rsidP="00DA360F">
      <w:pPr>
        <w:pStyle w:val="BodyText"/>
        <w:ind w:left="0"/>
        <w:rPr>
          <w:rFonts w:asciiTheme="minorHAnsi" w:hAnsiTheme="minorHAnsi"/>
          <w:b/>
          <w:bCs/>
        </w:rPr>
      </w:pPr>
      <w:r w:rsidRPr="00A766B0">
        <w:rPr>
          <w:rFonts w:asciiTheme="minorHAnsi" w:hAnsiTheme="minorHAnsi"/>
          <w:b/>
        </w:rPr>
        <w:lastRenderedPageBreak/>
        <w:t>Wind</w:t>
      </w:r>
      <w:r w:rsidRPr="00A766B0">
        <w:rPr>
          <w:rFonts w:asciiTheme="minorHAnsi" w:hAnsiTheme="minorHAnsi"/>
          <w:b/>
          <w:spacing w:val="-1"/>
        </w:rPr>
        <w:t xml:space="preserve"> </w:t>
      </w:r>
      <w:r w:rsidRPr="00A766B0">
        <w:rPr>
          <w:rFonts w:asciiTheme="minorHAnsi" w:hAnsiTheme="minorHAnsi"/>
          <w:b/>
        </w:rPr>
        <w:t>Servant (Conjuration/Summoning)</w:t>
      </w:r>
    </w:p>
    <w:p w:rsidR="00DA360F" w:rsidRDefault="00DA360F" w:rsidP="00DA360F">
      <w:pPr>
        <w:pStyle w:val="BodyText"/>
        <w:ind w:left="0" w:right="215"/>
        <w:rPr>
          <w:rFonts w:asciiTheme="minorHAnsi" w:hAnsiTheme="minorHAnsi"/>
          <w:sz w:val="20"/>
          <w:szCs w:val="20"/>
        </w:rPr>
      </w:pPr>
    </w:p>
    <w:p w:rsidR="00DA360F" w:rsidRDefault="00DA360F" w:rsidP="00DA360F">
      <w:pPr>
        <w:pStyle w:val="BodyText"/>
        <w:ind w:left="0" w:right="215"/>
        <w:rPr>
          <w:rFonts w:asciiTheme="minorHAnsi" w:hAnsiTheme="minorHAnsi"/>
          <w:sz w:val="20"/>
          <w:szCs w:val="20"/>
        </w:rPr>
      </w:pPr>
      <w:r>
        <w:rPr>
          <w:rFonts w:asciiTheme="minorHAnsi" w:hAnsiTheme="minorHAnsi"/>
          <w:sz w:val="20"/>
          <w:szCs w:val="20"/>
        </w:rPr>
        <w:t xml:space="preserve">Sphere: Elemental </w:t>
      </w:r>
    </w:p>
    <w:p w:rsidR="00DA360F" w:rsidRPr="002A51B9" w:rsidRDefault="00DA360F" w:rsidP="00DA360F">
      <w:pPr>
        <w:pStyle w:val="BodyText"/>
        <w:ind w:left="0" w:right="215"/>
        <w:rPr>
          <w:rFonts w:asciiTheme="minorHAnsi" w:hAnsiTheme="minorHAnsi"/>
          <w:sz w:val="20"/>
          <w:szCs w:val="20"/>
        </w:rPr>
      </w:pPr>
      <w:r w:rsidRPr="002A51B9">
        <w:rPr>
          <w:rFonts w:asciiTheme="minorHAnsi" w:hAnsiTheme="minorHAnsi"/>
          <w:sz w:val="20"/>
          <w:szCs w:val="20"/>
        </w:rPr>
        <w:t>Range: 20</w:t>
      </w:r>
      <w:r w:rsidRPr="002A51B9">
        <w:rPr>
          <w:rFonts w:asciiTheme="minorHAnsi" w:hAnsiTheme="minorHAnsi"/>
          <w:spacing w:val="-4"/>
          <w:sz w:val="20"/>
          <w:szCs w:val="20"/>
        </w:rPr>
        <w:t xml:space="preserve"> </w:t>
      </w:r>
      <w:r w:rsidRPr="002A51B9">
        <w:rPr>
          <w:rFonts w:asciiTheme="minorHAnsi" w:hAnsiTheme="minorHAnsi"/>
          <w:sz w:val="20"/>
          <w:szCs w:val="20"/>
        </w:rPr>
        <w:t>yds./level</w:t>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Components: V,</w:t>
      </w:r>
      <w:r w:rsidRPr="002A51B9">
        <w:rPr>
          <w:rFonts w:asciiTheme="minorHAnsi" w:hAnsiTheme="minorHAnsi"/>
          <w:spacing w:val="-3"/>
          <w:sz w:val="20"/>
          <w:szCs w:val="20"/>
        </w:rPr>
        <w:t xml:space="preserve"> </w:t>
      </w:r>
      <w:r w:rsidRPr="002A51B9">
        <w:rPr>
          <w:rFonts w:asciiTheme="minorHAnsi" w:hAnsiTheme="minorHAnsi"/>
          <w:sz w:val="20"/>
          <w:szCs w:val="20"/>
        </w:rPr>
        <w:t>S</w:t>
      </w:r>
    </w:p>
    <w:p w:rsidR="00DA360F" w:rsidRDefault="00DA360F" w:rsidP="00DA360F">
      <w:pPr>
        <w:pStyle w:val="BodyText"/>
        <w:ind w:left="0" w:right="215"/>
        <w:rPr>
          <w:rFonts w:asciiTheme="minorHAnsi" w:hAnsiTheme="minorHAnsi"/>
          <w:sz w:val="20"/>
          <w:szCs w:val="20"/>
        </w:rPr>
      </w:pPr>
      <w:r w:rsidRPr="002A51B9">
        <w:rPr>
          <w:rFonts w:asciiTheme="minorHAnsi" w:hAnsiTheme="minorHAnsi"/>
          <w:sz w:val="20"/>
          <w:szCs w:val="20"/>
        </w:rPr>
        <w:t xml:space="preserve">Duration: 1 rd./level </w:t>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Casting Time: 6</w:t>
      </w:r>
      <w:r>
        <w:rPr>
          <w:rFonts w:asciiTheme="minorHAnsi" w:hAnsiTheme="minorHAnsi"/>
          <w:sz w:val="20"/>
          <w:szCs w:val="20"/>
        </w:rPr>
        <w:br/>
      </w:r>
      <w:r w:rsidRPr="002A51B9">
        <w:rPr>
          <w:rFonts w:asciiTheme="minorHAnsi" w:hAnsiTheme="minorHAnsi"/>
          <w:sz w:val="20"/>
          <w:szCs w:val="20"/>
        </w:rPr>
        <w:t xml:space="preserve">Area of Effect: Special </w:t>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Saving Throw:</w:t>
      </w:r>
      <w:r w:rsidRPr="002A51B9">
        <w:rPr>
          <w:rFonts w:asciiTheme="minorHAnsi" w:hAnsiTheme="minorHAnsi"/>
          <w:spacing w:val="-5"/>
          <w:sz w:val="20"/>
          <w:szCs w:val="20"/>
        </w:rPr>
        <w:t xml:space="preserve"> </w:t>
      </w:r>
      <w:r w:rsidRPr="002A51B9">
        <w:rPr>
          <w:rFonts w:asciiTheme="minorHAnsi" w:hAnsiTheme="minorHAnsi"/>
          <w:sz w:val="20"/>
          <w:szCs w:val="20"/>
        </w:rPr>
        <w:t xml:space="preserve">None </w:t>
      </w:r>
    </w:p>
    <w:p w:rsidR="00DA360F" w:rsidRPr="002A51B9" w:rsidRDefault="00DA360F" w:rsidP="00DA360F">
      <w:pPr>
        <w:pStyle w:val="BodyText"/>
        <w:ind w:left="0" w:right="215"/>
        <w:rPr>
          <w:rFonts w:asciiTheme="minorHAnsi" w:hAnsiTheme="minorHAnsi"/>
          <w:sz w:val="20"/>
          <w:szCs w:val="20"/>
        </w:rPr>
      </w:pPr>
    </w:p>
    <w:p w:rsidR="00DA360F" w:rsidRPr="002A51B9" w:rsidRDefault="00DA360F" w:rsidP="00DA360F">
      <w:pPr>
        <w:pStyle w:val="BodyText"/>
        <w:ind w:left="0" w:right="103"/>
        <w:jc w:val="both"/>
        <w:rPr>
          <w:rFonts w:asciiTheme="minorHAnsi" w:hAnsiTheme="minorHAnsi"/>
          <w:sz w:val="20"/>
          <w:szCs w:val="20"/>
        </w:rPr>
      </w:pPr>
      <w:r w:rsidRPr="002A51B9">
        <w:rPr>
          <w:rFonts w:asciiTheme="minorHAnsi" w:hAnsiTheme="minorHAnsi"/>
          <w:sz w:val="20"/>
          <w:szCs w:val="20"/>
        </w:rPr>
        <w:t xml:space="preserve">This spell allows the priest to exert fine control over air currents and winds, possibly extinguishing small fires or manipulating light objects as he sees fit within the spell's range. Generally, the priest is limited to one discrete action per round since he must focus his </w:t>
      </w:r>
      <w:r w:rsidRPr="002A51B9">
        <w:rPr>
          <w:rFonts w:asciiTheme="minorHAnsi" w:hAnsiTheme="minorHAnsi"/>
          <w:i/>
          <w:sz w:val="20"/>
          <w:szCs w:val="20"/>
        </w:rPr>
        <w:t xml:space="preserve">wind servant </w:t>
      </w:r>
      <w:r w:rsidRPr="002A51B9">
        <w:rPr>
          <w:rFonts w:asciiTheme="minorHAnsi" w:hAnsiTheme="minorHAnsi"/>
          <w:sz w:val="20"/>
          <w:szCs w:val="20"/>
        </w:rPr>
        <w:t>tightly on any given task. The</w:t>
      </w:r>
      <w:r w:rsidRPr="002A51B9">
        <w:rPr>
          <w:rFonts w:asciiTheme="minorHAnsi" w:hAnsiTheme="minorHAnsi"/>
          <w:spacing w:val="32"/>
          <w:sz w:val="20"/>
          <w:szCs w:val="20"/>
        </w:rPr>
        <w:t xml:space="preserve"> </w:t>
      </w:r>
      <w:r w:rsidRPr="002A51B9">
        <w:rPr>
          <w:rFonts w:asciiTheme="minorHAnsi" w:hAnsiTheme="minorHAnsi"/>
          <w:i/>
          <w:sz w:val="20"/>
          <w:szCs w:val="20"/>
        </w:rPr>
        <w:t>wind</w:t>
      </w:r>
      <w:r w:rsidRPr="002A51B9">
        <w:rPr>
          <w:rFonts w:asciiTheme="minorHAnsi" w:hAnsiTheme="minorHAnsi"/>
          <w:i/>
          <w:spacing w:val="32"/>
          <w:sz w:val="20"/>
          <w:szCs w:val="20"/>
        </w:rPr>
        <w:t xml:space="preserve"> </w:t>
      </w:r>
      <w:r w:rsidRPr="002A51B9">
        <w:rPr>
          <w:rFonts w:asciiTheme="minorHAnsi" w:hAnsiTheme="minorHAnsi"/>
          <w:i/>
          <w:sz w:val="20"/>
          <w:szCs w:val="20"/>
        </w:rPr>
        <w:t>servant</w:t>
      </w:r>
      <w:r w:rsidRPr="002A51B9">
        <w:rPr>
          <w:rFonts w:asciiTheme="minorHAnsi" w:hAnsiTheme="minorHAnsi"/>
          <w:i/>
          <w:spacing w:val="33"/>
          <w:sz w:val="20"/>
          <w:szCs w:val="20"/>
        </w:rPr>
        <w:t xml:space="preserve"> </w:t>
      </w:r>
      <w:r w:rsidRPr="002A51B9">
        <w:rPr>
          <w:rFonts w:asciiTheme="minorHAnsi" w:hAnsiTheme="minorHAnsi"/>
          <w:sz w:val="20"/>
          <w:szCs w:val="20"/>
        </w:rPr>
        <w:t>can</w:t>
      </w:r>
      <w:r w:rsidRPr="002A51B9">
        <w:rPr>
          <w:rFonts w:asciiTheme="minorHAnsi" w:hAnsiTheme="minorHAnsi"/>
          <w:spacing w:val="31"/>
          <w:sz w:val="20"/>
          <w:szCs w:val="20"/>
        </w:rPr>
        <w:t xml:space="preserve"> </w:t>
      </w:r>
      <w:r w:rsidRPr="002A51B9">
        <w:rPr>
          <w:rFonts w:asciiTheme="minorHAnsi" w:hAnsiTheme="minorHAnsi"/>
          <w:sz w:val="20"/>
          <w:szCs w:val="20"/>
        </w:rPr>
        <w:t>affect</w:t>
      </w:r>
      <w:r w:rsidRPr="002A51B9">
        <w:rPr>
          <w:rFonts w:asciiTheme="minorHAnsi" w:hAnsiTheme="minorHAnsi"/>
          <w:spacing w:val="33"/>
          <w:sz w:val="20"/>
          <w:szCs w:val="20"/>
        </w:rPr>
        <w:t xml:space="preserve"> </w:t>
      </w:r>
      <w:r w:rsidRPr="002A51B9">
        <w:rPr>
          <w:rFonts w:asciiTheme="minorHAnsi" w:hAnsiTheme="minorHAnsi"/>
          <w:sz w:val="20"/>
          <w:szCs w:val="20"/>
        </w:rPr>
        <w:t>objects</w:t>
      </w:r>
      <w:r w:rsidRPr="002A51B9">
        <w:rPr>
          <w:rFonts w:asciiTheme="minorHAnsi" w:hAnsiTheme="minorHAnsi"/>
          <w:spacing w:val="33"/>
          <w:sz w:val="20"/>
          <w:szCs w:val="20"/>
        </w:rPr>
        <w:t xml:space="preserve"> </w:t>
      </w:r>
      <w:r w:rsidRPr="002A51B9">
        <w:rPr>
          <w:rFonts w:asciiTheme="minorHAnsi" w:hAnsiTheme="minorHAnsi"/>
          <w:sz w:val="20"/>
          <w:szCs w:val="20"/>
        </w:rPr>
        <w:t>or</w:t>
      </w:r>
      <w:r w:rsidRPr="002A51B9">
        <w:rPr>
          <w:rFonts w:asciiTheme="minorHAnsi" w:hAnsiTheme="minorHAnsi"/>
          <w:spacing w:val="32"/>
          <w:sz w:val="20"/>
          <w:szCs w:val="20"/>
        </w:rPr>
        <w:t xml:space="preserve"> </w:t>
      </w:r>
      <w:r w:rsidRPr="002A51B9">
        <w:rPr>
          <w:rFonts w:asciiTheme="minorHAnsi" w:hAnsiTheme="minorHAnsi"/>
          <w:sz w:val="20"/>
          <w:szCs w:val="20"/>
        </w:rPr>
        <w:t>creatures</w:t>
      </w:r>
      <w:r w:rsidRPr="002A51B9">
        <w:rPr>
          <w:rFonts w:asciiTheme="minorHAnsi" w:hAnsiTheme="minorHAnsi"/>
          <w:spacing w:val="32"/>
          <w:sz w:val="20"/>
          <w:szCs w:val="20"/>
        </w:rPr>
        <w:t xml:space="preserve"> </w:t>
      </w:r>
      <w:r w:rsidRPr="002A51B9">
        <w:rPr>
          <w:rFonts w:asciiTheme="minorHAnsi" w:hAnsiTheme="minorHAnsi"/>
          <w:sz w:val="20"/>
          <w:szCs w:val="20"/>
        </w:rPr>
        <w:t>weighing</w:t>
      </w:r>
      <w:r w:rsidRPr="002A51B9">
        <w:rPr>
          <w:rFonts w:asciiTheme="minorHAnsi" w:hAnsiTheme="minorHAnsi"/>
          <w:spacing w:val="31"/>
          <w:sz w:val="20"/>
          <w:szCs w:val="20"/>
        </w:rPr>
        <w:t xml:space="preserve"> </w:t>
      </w:r>
      <w:r w:rsidRPr="002A51B9">
        <w:rPr>
          <w:rFonts w:asciiTheme="minorHAnsi" w:hAnsiTheme="minorHAnsi"/>
          <w:sz w:val="20"/>
          <w:szCs w:val="20"/>
        </w:rPr>
        <w:t>up</w:t>
      </w:r>
      <w:r w:rsidRPr="002A51B9">
        <w:rPr>
          <w:rFonts w:asciiTheme="minorHAnsi" w:hAnsiTheme="minorHAnsi"/>
          <w:spacing w:val="32"/>
          <w:sz w:val="20"/>
          <w:szCs w:val="20"/>
        </w:rPr>
        <w:t xml:space="preserve"> </w:t>
      </w:r>
      <w:r w:rsidRPr="002A51B9">
        <w:rPr>
          <w:rFonts w:asciiTheme="minorHAnsi" w:hAnsiTheme="minorHAnsi"/>
          <w:sz w:val="20"/>
          <w:szCs w:val="20"/>
        </w:rPr>
        <w:t>to</w:t>
      </w:r>
      <w:r w:rsidRPr="002A51B9">
        <w:rPr>
          <w:rFonts w:asciiTheme="minorHAnsi" w:hAnsiTheme="minorHAnsi"/>
          <w:spacing w:val="32"/>
          <w:sz w:val="20"/>
          <w:szCs w:val="20"/>
        </w:rPr>
        <w:t xml:space="preserve"> </w:t>
      </w:r>
      <w:r w:rsidRPr="002A51B9">
        <w:rPr>
          <w:rFonts w:asciiTheme="minorHAnsi" w:hAnsiTheme="minorHAnsi"/>
          <w:sz w:val="20"/>
          <w:szCs w:val="20"/>
        </w:rPr>
        <w:t>1</w:t>
      </w:r>
      <w:r w:rsidRPr="002A51B9">
        <w:rPr>
          <w:rFonts w:asciiTheme="minorHAnsi" w:hAnsiTheme="minorHAnsi"/>
          <w:spacing w:val="32"/>
          <w:sz w:val="20"/>
          <w:szCs w:val="20"/>
        </w:rPr>
        <w:t xml:space="preserve"> </w:t>
      </w:r>
      <w:r w:rsidRPr="002A51B9">
        <w:rPr>
          <w:rFonts w:asciiTheme="minorHAnsi" w:hAnsiTheme="minorHAnsi"/>
          <w:sz w:val="20"/>
          <w:szCs w:val="20"/>
        </w:rPr>
        <w:t>pound</w:t>
      </w:r>
      <w:r w:rsidRPr="002A51B9">
        <w:rPr>
          <w:rFonts w:asciiTheme="minorHAnsi" w:hAnsiTheme="minorHAnsi"/>
          <w:spacing w:val="32"/>
          <w:sz w:val="20"/>
          <w:szCs w:val="20"/>
        </w:rPr>
        <w:t xml:space="preserve"> </w:t>
      </w:r>
      <w:r w:rsidRPr="002A51B9">
        <w:rPr>
          <w:rFonts w:asciiTheme="minorHAnsi" w:hAnsiTheme="minorHAnsi"/>
          <w:sz w:val="20"/>
          <w:szCs w:val="20"/>
        </w:rPr>
        <w:t>per</w:t>
      </w:r>
      <w:r w:rsidRPr="002A51B9">
        <w:rPr>
          <w:rFonts w:asciiTheme="minorHAnsi" w:hAnsiTheme="minorHAnsi"/>
          <w:spacing w:val="32"/>
          <w:sz w:val="20"/>
          <w:szCs w:val="20"/>
        </w:rPr>
        <w:t xml:space="preserve"> </w:t>
      </w:r>
      <w:r w:rsidRPr="002A51B9">
        <w:rPr>
          <w:rFonts w:asciiTheme="minorHAnsi" w:hAnsiTheme="minorHAnsi"/>
          <w:sz w:val="20"/>
          <w:szCs w:val="20"/>
        </w:rPr>
        <w:t>caster</w:t>
      </w:r>
      <w:r w:rsidRPr="002A51B9">
        <w:rPr>
          <w:rFonts w:asciiTheme="minorHAnsi" w:hAnsiTheme="minorHAnsi"/>
          <w:spacing w:val="32"/>
          <w:sz w:val="20"/>
          <w:szCs w:val="20"/>
        </w:rPr>
        <w:t xml:space="preserve"> </w:t>
      </w:r>
      <w:r w:rsidRPr="002A51B9">
        <w:rPr>
          <w:rFonts w:asciiTheme="minorHAnsi" w:hAnsiTheme="minorHAnsi"/>
          <w:sz w:val="20"/>
          <w:szCs w:val="20"/>
        </w:rPr>
        <w:t>level,</w:t>
      </w:r>
      <w:r w:rsidRPr="002A51B9">
        <w:rPr>
          <w:rFonts w:asciiTheme="minorHAnsi" w:hAnsiTheme="minorHAnsi"/>
          <w:spacing w:val="33"/>
          <w:sz w:val="20"/>
          <w:szCs w:val="20"/>
        </w:rPr>
        <w:t xml:space="preserve"> </w:t>
      </w:r>
      <w:r w:rsidRPr="002A51B9">
        <w:rPr>
          <w:rFonts w:asciiTheme="minorHAnsi" w:hAnsiTheme="minorHAnsi"/>
          <w:sz w:val="20"/>
          <w:szCs w:val="20"/>
        </w:rPr>
        <w:t>twice</w:t>
      </w:r>
      <w:r w:rsidRPr="002A51B9">
        <w:rPr>
          <w:rFonts w:asciiTheme="minorHAnsi" w:hAnsiTheme="minorHAnsi"/>
          <w:spacing w:val="32"/>
          <w:sz w:val="20"/>
          <w:szCs w:val="20"/>
        </w:rPr>
        <w:t xml:space="preserve"> </w:t>
      </w:r>
      <w:r w:rsidRPr="002A51B9">
        <w:rPr>
          <w:rFonts w:asciiTheme="minorHAnsi" w:hAnsiTheme="minorHAnsi"/>
          <w:sz w:val="20"/>
          <w:szCs w:val="20"/>
        </w:rPr>
        <w:t>as</w:t>
      </w:r>
      <w:r>
        <w:rPr>
          <w:rFonts w:asciiTheme="minorHAnsi" w:hAnsiTheme="minorHAnsi"/>
          <w:sz w:val="20"/>
          <w:szCs w:val="20"/>
        </w:rPr>
        <w:t xml:space="preserve"> </w:t>
      </w:r>
      <w:r w:rsidRPr="002A51B9">
        <w:rPr>
          <w:rFonts w:asciiTheme="minorHAnsi" w:hAnsiTheme="minorHAnsi"/>
          <w:sz w:val="20"/>
          <w:szCs w:val="20"/>
        </w:rPr>
        <w:t>much if the object is reasonably light or airy (a cloak, scroll, or haystack, for instance), or 10 times as much if the object is designed to be carried by the wind, such as a ship's sail or a bird in</w:t>
      </w:r>
      <w:r w:rsidRPr="002A51B9">
        <w:rPr>
          <w:rFonts w:asciiTheme="minorHAnsi" w:hAnsiTheme="minorHAnsi"/>
          <w:spacing w:val="-21"/>
          <w:sz w:val="20"/>
          <w:szCs w:val="20"/>
        </w:rPr>
        <w:t xml:space="preserve"> </w:t>
      </w:r>
      <w:r w:rsidRPr="002A51B9">
        <w:rPr>
          <w:rFonts w:asciiTheme="minorHAnsi" w:hAnsiTheme="minorHAnsi"/>
          <w:sz w:val="20"/>
          <w:szCs w:val="20"/>
        </w:rPr>
        <w:t>flight.</w:t>
      </w:r>
    </w:p>
    <w:p w:rsidR="00DA360F" w:rsidRPr="002A51B9" w:rsidRDefault="00DA360F" w:rsidP="00DA360F">
      <w:pPr>
        <w:pStyle w:val="BodyText"/>
        <w:ind w:left="0" w:right="101"/>
        <w:jc w:val="both"/>
        <w:rPr>
          <w:rFonts w:asciiTheme="minorHAnsi" w:hAnsiTheme="minorHAnsi"/>
          <w:sz w:val="20"/>
          <w:szCs w:val="20"/>
        </w:rPr>
      </w:pPr>
      <w:r w:rsidRPr="002A51B9">
        <w:rPr>
          <w:rFonts w:asciiTheme="minorHAnsi" w:hAnsiTheme="minorHAnsi"/>
          <w:sz w:val="20"/>
          <w:szCs w:val="20"/>
        </w:rPr>
        <w:t xml:space="preserve">If an object is within the spell's weight limit, the caster may direct the </w:t>
      </w:r>
      <w:r w:rsidRPr="002A51B9">
        <w:rPr>
          <w:rFonts w:asciiTheme="minorHAnsi" w:hAnsiTheme="minorHAnsi"/>
          <w:i/>
          <w:sz w:val="20"/>
          <w:szCs w:val="20"/>
        </w:rPr>
        <w:t xml:space="preserve">wind servant </w:t>
      </w:r>
      <w:r w:rsidRPr="002A51B9">
        <w:rPr>
          <w:rFonts w:asciiTheme="minorHAnsi" w:hAnsiTheme="minorHAnsi"/>
          <w:sz w:val="20"/>
          <w:szCs w:val="20"/>
        </w:rPr>
        <w:t xml:space="preserve">to carry it along in gusts and air currents at a flying movement rate of 12 (E). If the object leaves the limits of the spell's </w:t>
      </w:r>
      <w:bookmarkStart w:id="17" w:name="4th"/>
      <w:bookmarkEnd w:id="17"/>
      <w:r w:rsidRPr="002A51B9">
        <w:rPr>
          <w:rFonts w:asciiTheme="minorHAnsi" w:hAnsiTheme="minorHAnsi"/>
          <w:sz w:val="20"/>
          <w:szCs w:val="20"/>
        </w:rPr>
        <w:t xml:space="preserve">range, the </w:t>
      </w:r>
      <w:r w:rsidRPr="002A51B9">
        <w:rPr>
          <w:rFonts w:asciiTheme="minorHAnsi" w:hAnsiTheme="minorHAnsi"/>
          <w:i/>
          <w:sz w:val="20"/>
          <w:szCs w:val="20"/>
        </w:rPr>
        <w:t xml:space="preserve">wind servant </w:t>
      </w:r>
      <w:r w:rsidRPr="002A51B9">
        <w:rPr>
          <w:rFonts w:asciiTheme="minorHAnsi" w:hAnsiTheme="minorHAnsi"/>
          <w:sz w:val="20"/>
          <w:szCs w:val="20"/>
        </w:rPr>
        <w:t xml:space="preserve">fails, and the object drops or falls normally from that point. Flying creatures of size M or smaller can be forced to land or be driven away by use of the spell if they fall within the  weight limit, or slowed by 50% if they exceed the weight limit. Employing the </w:t>
      </w:r>
      <w:r w:rsidRPr="002A51B9">
        <w:rPr>
          <w:rFonts w:asciiTheme="minorHAnsi" w:hAnsiTheme="minorHAnsi"/>
          <w:i/>
          <w:sz w:val="20"/>
          <w:szCs w:val="20"/>
        </w:rPr>
        <w:t xml:space="preserve">wind servant </w:t>
      </w:r>
      <w:r w:rsidRPr="002A51B9">
        <w:rPr>
          <w:rFonts w:asciiTheme="minorHAnsi" w:hAnsiTheme="minorHAnsi"/>
          <w:sz w:val="20"/>
          <w:szCs w:val="20"/>
        </w:rPr>
        <w:t>against an arrow or light missile adds a penalty of -4 to the attack</w:t>
      </w:r>
      <w:r w:rsidRPr="002A51B9">
        <w:rPr>
          <w:rFonts w:asciiTheme="minorHAnsi" w:hAnsiTheme="minorHAnsi"/>
          <w:spacing w:val="-12"/>
          <w:sz w:val="20"/>
          <w:szCs w:val="20"/>
        </w:rPr>
        <w:t xml:space="preserve"> </w:t>
      </w:r>
      <w:r w:rsidRPr="002A51B9">
        <w:rPr>
          <w:rFonts w:asciiTheme="minorHAnsi" w:hAnsiTheme="minorHAnsi"/>
          <w:sz w:val="20"/>
          <w:szCs w:val="20"/>
        </w:rPr>
        <w:t>roll.</w:t>
      </w:r>
    </w:p>
    <w:p w:rsidR="00DA360F" w:rsidRPr="002A51B9" w:rsidRDefault="00DA360F" w:rsidP="00DA360F">
      <w:pPr>
        <w:pStyle w:val="BodyText"/>
        <w:ind w:left="0" w:right="101"/>
        <w:jc w:val="both"/>
        <w:rPr>
          <w:rFonts w:asciiTheme="minorHAnsi" w:hAnsiTheme="minorHAnsi"/>
          <w:sz w:val="20"/>
          <w:szCs w:val="20"/>
        </w:rPr>
      </w:pPr>
      <w:r w:rsidRPr="002A51B9">
        <w:rPr>
          <w:rFonts w:asciiTheme="minorHAnsi" w:hAnsiTheme="minorHAnsi"/>
          <w:sz w:val="20"/>
          <w:szCs w:val="20"/>
        </w:rPr>
        <w:t xml:space="preserve">In dusty, snowy, or sandy regions, the caster can instead use </w:t>
      </w:r>
      <w:r w:rsidRPr="002A51B9">
        <w:rPr>
          <w:rFonts w:asciiTheme="minorHAnsi" w:hAnsiTheme="minorHAnsi"/>
          <w:i/>
          <w:sz w:val="20"/>
          <w:szCs w:val="20"/>
        </w:rPr>
        <w:t xml:space="preserve">wind servant </w:t>
      </w:r>
      <w:r w:rsidRPr="002A51B9">
        <w:rPr>
          <w:rFonts w:asciiTheme="minorHAnsi" w:hAnsiTheme="minorHAnsi"/>
          <w:sz w:val="20"/>
          <w:szCs w:val="20"/>
        </w:rPr>
        <w:t xml:space="preserve">to create a vicious  zephyr of stinging dust around an enemy. This zephyr inflicts damage equal to the opponent's base AC less 2d6 points and creates a -2 penalty to the victim's attack rolls. For example, an enemy in </w:t>
      </w:r>
      <w:r w:rsidRPr="002A51B9">
        <w:rPr>
          <w:rFonts w:asciiTheme="minorHAnsi" w:hAnsiTheme="minorHAnsi"/>
          <w:i/>
          <w:sz w:val="20"/>
          <w:szCs w:val="20"/>
        </w:rPr>
        <w:t xml:space="preserve">leather armor +1 </w:t>
      </w:r>
      <w:r w:rsidRPr="002A51B9">
        <w:rPr>
          <w:rFonts w:asciiTheme="minorHAnsi" w:hAnsiTheme="minorHAnsi"/>
          <w:sz w:val="20"/>
          <w:szCs w:val="20"/>
        </w:rPr>
        <w:t xml:space="preserve">(AC 7) would suffer 7 - 2d6 damage if attacked by means of this spell. Note that any use of the </w:t>
      </w:r>
      <w:r w:rsidRPr="002A51B9">
        <w:rPr>
          <w:rFonts w:asciiTheme="minorHAnsi" w:hAnsiTheme="minorHAnsi"/>
          <w:i/>
          <w:sz w:val="20"/>
          <w:szCs w:val="20"/>
        </w:rPr>
        <w:t xml:space="preserve">wind servant </w:t>
      </w:r>
      <w:r w:rsidRPr="002A51B9">
        <w:rPr>
          <w:rFonts w:asciiTheme="minorHAnsi" w:hAnsiTheme="minorHAnsi"/>
          <w:sz w:val="20"/>
          <w:szCs w:val="20"/>
        </w:rPr>
        <w:t>requires the priest's undivided attention; he can take no other actions while directing the</w:t>
      </w:r>
      <w:r w:rsidRPr="002A51B9">
        <w:rPr>
          <w:rFonts w:asciiTheme="minorHAnsi" w:hAnsiTheme="minorHAnsi"/>
          <w:spacing w:val="-2"/>
          <w:sz w:val="20"/>
          <w:szCs w:val="20"/>
        </w:rPr>
        <w:t xml:space="preserve"> </w:t>
      </w:r>
      <w:r w:rsidRPr="002A51B9">
        <w:rPr>
          <w:rFonts w:asciiTheme="minorHAnsi" w:hAnsiTheme="minorHAnsi"/>
          <w:sz w:val="20"/>
          <w:szCs w:val="20"/>
        </w:rPr>
        <w:t>spell.</w:t>
      </w:r>
    </w:p>
    <w:p w:rsidR="00DA360F" w:rsidRPr="00903A19" w:rsidRDefault="00DA360F" w:rsidP="00DA360F">
      <w:pPr>
        <w:spacing w:before="3"/>
        <w:rPr>
          <w:rFonts w:eastAsia="Times New Roman" w:cs="Times New Roman"/>
          <w:sz w:val="20"/>
          <w:szCs w:val="20"/>
        </w:rPr>
      </w:pPr>
    </w:p>
    <w:p w:rsidR="00DA360F" w:rsidRPr="00E9623F" w:rsidRDefault="00DA360F" w:rsidP="00DA360F">
      <w:pPr>
        <w:rPr>
          <w:b/>
          <w:bCs/>
        </w:rPr>
      </w:pPr>
      <w:r w:rsidRPr="00E9623F">
        <w:rPr>
          <w:b/>
        </w:rPr>
        <w:t>Zone of Sweet Air</w:t>
      </w:r>
      <w:r w:rsidRPr="00E9623F">
        <w:rPr>
          <w:b/>
          <w:spacing w:val="-1"/>
        </w:rPr>
        <w:t xml:space="preserve"> </w:t>
      </w:r>
      <w:r w:rsidRPr="00E9623F">
        <w:rPr>
          <w:b/>
        </w:rPr>
        <w:t>(Abjuration)</w:t>
      </w:r>
    </w:p>
    <w:p w:rsidR="00DA360F" w:rsidRPr="00903A19" w:rsidRDefault="00DA360F" w:rsidP="00DA360F">
      <w:pPr>
        <w:pStyle w:val="BodyText"/>
        <w:ind w:left="0" w:right="173"/>
        <w:rPr>
          <w:rFonts w:asciiTheme="minorHAnsi" w:hAnsiTheme="minorHAnsi"/>
          <w:sz w:val="20"/>
          <w:szCs w:val="20"/>
        </w:rPr>
      </w:pPr>
      <w:r w:rsidRPr="00903A19">
        <w:rPr>
          <w:rFonts w:asciiTheme="minorHAnsi" w:hAnsiTheme="minorHAnsi"/>
          <w:sz w:val="20"/>
          <w:szCs w:val="20"/>
        </w:rPr>
        <w:t>Sphere: Wards</w:t>
      </w:r>
      <w:r>
        <w:rPr>
          <w:rFonts w:asciiTheme="minorHAnsi" w:hAnsiTheme="minorHAnsi"/>
          <w:sz w:val="20"/>
          <w:szCs w:val="20"/>
        </w:rPr>
        <w:br/>
      </w:r>
      <w:r w:rsidRPr="00903A19">
        <w:rPr>
          <w:rFonts w:asciiTheme="minorHAnsi" w:hAnsiTheme="minorHAnsi"/>
          <w:sz w:val="20"/>
          <w:szCs w:val="20"/>
        </w:rPr>
        <w:t xml:space="preserve"> Range: 10 yards/level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Components: V, S, M </w:t>
      </w:r>
      <w:r>
        <w:rPr>
          <w:rFonts w:asciiTheme="minorHAnsi" w:hAnsiTheme="minorHAnsi"/>
          <w:sz w:val="20"/>
          <w:szCs w:val="20"/>
        </w:rPr>
        <w:br/>
      </w:r>
      <w:r w:rsidRPr="00903A19">
        <w:rPr>
          <w:rFonts w:asciiTheme="minorHAnsi" w:hAnsiTheme="minorHAnsi"/>
          <w:sz w:val="20"/>
          <w:szCs w:val="20"/>
        </w:rPr>
        <w:t>Duration: 1</w:t>
      </w:r>
      <w:r w:rsidRPr="00903A19">
        <w:rPr>
          <w:rFonts w:asciiTheme="minorHAnsi" w:hAnsiTheme="minorHAnsi"/>
          <w:spacing w:val="-1"/>
          <w:sz w:val="20"/>
          <w:szCs w:val="20"/>
        </w:rPr>
        <w:t xml:space="preserve"> </w:t>
      </w:r>
      <w:r w:rsidRPr="00903A19">
        <w:rPr>
          <w:rFonts w:asciiTheme="minorHAnsi" w:hAnsiTheme="minorHAnsi"/>
          <w:sz w:val="20"/>
          <w:szCs w:val="20"/>
        </w:rPr>
        <w:t>turn/level</w:t>
      </w:r>
      <w:r>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w:t>
      </w:r>
      <w:r w:rsidRPr="00903A19">
        <w:rPr>
          <w:rFonts w:asciiTheme="minorHAnsi" w:hAnsiTheme="minorHAnsi"/>
          <w:spacing w:val="-1"/>
          <w:sz w:val="20"/>
          <w:szCs w:val="20"/>
        </w:rPr>
        <w:t xml:space="preserve"> </w:t>
      </w:r>
      <w:r w:rsidRPr="00903A19">
        <w:rPr>
          <w:rFonts w:asciiTheme="minorHAnsi" w:hAnsiTheme="minorHAnsi"/>
          <w:sz w:val="20"/>
          <w:szCs w:val="20"/>
        </w:rPr>
        <w:t>3</w:t>
      </w:r>
    </w:p>
    <w:p w:rsidR="00DA360F" w:rsidRPr="00903A19" w:rsidRDefault="00DA360F" w:rsidP="00DA360F">
      <w:pPr>
        <w:pStyle w:val="BodyText"/>
        <w:ind w:left="0" w:right="173"/>
        <w:rPr>
          <w:rFonts w:asciiTheme="minorHAnsi" w:hAnsiTheme="minorHAnsi"/>
          <w:sz w:val="20"/>
          <w:szCs w:val="20"/>
        </w:rPr>
      </w:pPr>
      <w:r w:rsidRPr="00903A19">
        <w:rPr>
          <w:rFonts w:asciiTheme="minorHAnsi" w:hAnsiTheme="minorHAnsi"/>
          <w:sz w:val="20"/>
          <w:szCs w:val="20"/>
        </w:rPr>
        <w:t xml:space="preserve">Area of Effect: 10-foot cube/level </w:t>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None</w:t>
      </w:r>
    </w:p>
    <w:p w:rsidR="00DA360F" w:rsidRDefault="00DA360F" w:rsidP="00DA360F">
      <w:pPr>
        <w:pStyle w:val="BodyText"/>
        <w:ind w:left="0" w:right="321"/>
        <w:rPr>
          <w:rFonts w:asciiTheme="minorHAnsi" w:hAnsiTheme="minorHAnsi"/>
          <w:i/>
          <w:sz w:val="20"/>
          <w:szCs w:val="20"/>
        </w:rPr>
      </w:pPr>
    </w:p>
    <w:p w:rsidR="00DA360F" w:rsidRPr="00903A19" w:rsidRDefault="00DA360F" w:rsidP="00DA360F">
      <w:pPr>
        <w:pStyle w:val="BodyText"/>
        <w:ind w:left="0" w:right="321"/>
        <w:rPr>
          <w:rFonts w:asciiTheme="minorHAnsi" w:hAnsiTheme="minorHAnsi"/>
          <w:sz w:val="20"/>
          <w:szCs w:val="20"/>
        </w:rPr>
      </w:pPr>
      <w:r w:rsidRPr="00903A19">
        <w:rPr>
          <w:rFonts w:asciiTheme="minorHAnsi" w:hAnsiTheme="minorHAnsi"/>
          <w:i/>
          <w:sz w:val="20"/>
          <w:szCs w:val="20"/>
        </w:rPr>
        <w:t xml:space="preserve">Zone of sweet air </w:t>
      </w:r>
      <w:r w:rsidRPr="00903A19">
        <w:rPr>
          <w:rFonts w:asciiTheme="minorHAnsi" w:hAnsiTheme="minorHAnsi"/>
          <w:sz w:val="20"/>
          <w:szCs w:val="20"/>
        </w:rPr>
        <w:t xml:space="preserve">creates an invisible barrier around the area of effect that repels all noxious elements from poisonous vapors, including those created magically (such as a </w:t>
      </w:r>
      <w:r w:rsidRPr="00903A19">
        <w:rPr>
          <w:rFonts w:asciiTheme="minorHAnsi" w:hAnsiTheme="minorHAnsi"/>
          <w:i/>
          <w:sz w:val="20"/>
          <w:szCs w:val="20"/>
        </w:rPr>
        <w:t>stinking cloud</w:t>
      </w:r>
      <w:r w:rsidRPr="00903A19">
        <w:rPr>
          <w:rFonts w:asciiTheme="minorHAnsi" w:hAnsiTheme="minorHAnsi"/>
          <w:sz w:val="20"/>
          <w:szCs w:val="20"/>
        </w:rPr>
        <w:t>). The spell offers no protection against poisonous vapors created by a dragon's breath weapon (such as the chlorine gas of a green dragon). Noxious gases already within the area of effect when the spell is cast are not affected. Fresh air passes into the area</w:t>
      </w:r>
      <w:r w:rsidRPr="00903A19">
        <w:rPr>
          <w:rFonts w:asciiTheme="minorHAnsi" w:hAnsiTheme="minorHAnsi"/>
          <w:spacing w:val="-1"/>
          <w:sz w:val="20"/>
          <w:szCs w:val="20"/>
        </w:rPr>
        <w:t xml:space="preserve"> </w:t>
      </w:r>
      <w:r w:rsidRPr="00903A19">
        <w:rPr>
          <w:rFonts w:asciiTheme="minorHAnsi" w:hAnsiTheme="minorHAnsi"/>
          <w:sz w:val="20"/>
          <w:szCs w:val="20"/>
        </w:rPr>
        <w:t>normally.</w:t>
      </w:r>
    </w:p>
    <w:p w:rsidR="00DA360F" w:rsidRPr="00903A19" w:rsidRDefault="00DA360F" w:rsidP="00DA360F">
      <w:pPr>
        <w:pStyle w:val="BodyText"/>
        <w:spacing w:before="4"/>
        <w:ind w:left="0" w:right="606"/>
        <w:jc w:val="both"/>
        <w:rPr>
          <w:rFonts w:asciiTheme="minorHAnsi" w:hAnsiTheme="minorHAnsi"/>
          <w:sz w:val="20"/>
          <w:szCs w:val="20"/>
        </w:rPr>
      </w:pPr>
      <w:r w:rsidRPr="00903A19">
        <w:rPr>
          <w:rFonts w:asciiTheme="minorHAnsi" w:hAnsiTheme="minorHAnsi"/>
          <w:sz w:val="20"/>
          <w:szCs w:val="20"/>
        </w:rPr>
        <w:t>If a poisonous vapor is expelled within the area of effect (for example, a</w:t>
      </w:r>
      <w:r w:rsidRPr="00903A19">
        <w:rPr>
          <w:rFonts w:asciiTheme="minorHAnsi" w:hAnsiTheme="minorHAnsi"/>
          <w:spacing w:val="-5"/>
          <w:sz w:val="20"/>
          <w:szCs w:val="20"/>
        </w:rPr>
        <w:t xml:space="preserve"> </w:t>
      </w:r>
      <w:r w:rsidRPr="00903A19">
        <w:rPr>
          <w:rFonts w:asciiTheme="minorHAnsi" w:hAnsiTheme="minorHAnsi"/>
          <w:i/>
          <w:sz w:val="20"/>
          <w:szCs w:val="20"/>
        </w:rPr>
        <w:t xml:space="preserve">stinking cloud </w:t>
      </w:r>
      <w:r w:rsidRPr="00903A19">
        <w:rPr>
          <w:rFonts w:asciiTheme="minorHAnsi" w:hAnsiTheme="minorHAnsi"/>
          <w:sz w:val="20"/>
          <w:szCs w:val="20"/>
        </w:rPr>
        <w:t>is cast), the spell takes effect normally but dissipates in half the time normally required.</w:t>
      </w:r>
    </w:p>
    <w:p w:rsidR="00DA360F" w:rsidRPr="00903A19" w:rsidRDefault="00DA360F" w:rsidP="00DA360F">
      <w:pPr>
        <w:pStyle w:val="BodyText"/>
        <w:ind w:left="0" w:right="924"/>
        <w:rPr>
          <w:rFonts w:asciiTheme="minorHAnsi" w:hAnsiTheme="minorHAnsi"/>
          <w:sz w:val="20"/>
          <w:szCs w:val="20"/>
        </w:rPr>
      </w:pPr>
      <w:r w:rsidRPr="00903A19">
        <w:rPr>
          <w:rFonts w:asciiTheme="minorHAnsi" w:hAnsiTheme="minorHAnsi"/>
          <w:sz w:val="20"/>
          <w:szCs w:val="20"/>
        </w:rPr>
        <w:t>The spell affects a cube whose sides equal the caster's level times 10 feet (for instance, a 10th-level caster could affect a cube whose sides are 100 feet</w:t>
      </w:r>
      <w:r w:rsidRPr="00903A19">
        <w:rPr>
          <w:rFonts w:asciiTheme="minorHAnsi" w:hAnsiTheme="minorHAnsi"/>
          <w:spacing w:val="-6"/>
          <w:sz w:val="20"/>
          <w:szCs w:val="20"/>
        </w:rPr>
        <w:t xml:space="preserve"> </w:t>
      </w:r>
      <w:r w:rsidRPr="00903A19">
        <w:rPr>
          <w:rFonts w:asciiTheme="minorHAnsi" w:hAnsiTheme="minorHAnsi"/>
          <w:sz w:val="20"/>
          <w:szCs w:val="20"/>
        </w:rPr>
        <w:t>long).</w:t>
      </w:r>
    </w:p>
    <w:p w:rsidR="00DA360F" w:rsidRPr="00903A19" w:rsidRDefault="00DA360F" w:rsidP="00DA360F">
      <w:pPr>
        <w:pStyle w:val="BodyText"/>
        <w:tabs>
          <w:tab w:val="left" w:pos="8505"/>
        </w:tabs>
        <w:ind w:left="0" w:right="355"/>
        <w:rPr>
          <w:rFonts w:asciiTheme="minorHAnsi" w:hAnsiTheme="minorHAnsi"/>
          <w:sz w:val="20"/>
          <w:szCs w:val="20"/>
        </w:rPr>
      </w:pPr>
      <w:r w:rsidRPr="00903A19">
        <w:rPr>
          <w:rFonts w:asciiTheme="minorHAnsi" w:hAnsiTheme="minorHAnsi"/>
          <w:sz w:val="20"/>
          <w:szCs w:val="20"/>
        </w:rPr>
        <w:t xml:space="preserve">The material components are the priest's holy symbol, a silk handkerchief, and a strand of spider </w:t>
      </w:r>
      <w:r>
        <w:rPr>
          <w:rFonts w:asciiTheme="minorHAnsi" w:hAnsiTheme="minorHAnsi"/>
          <w:sz w:val="20"/>
          <w:szCs w:val="20"/>
        </w:rPr>
        <w:t>w</w:t>
      </w:r>
      <w:r w:rsidRPr="00903A19">
        <w:rPr>
          <w:rFonts w:asciiTheme="minorHAnsi" w:hAnsiTheme="minorHAnsi"/>
          <w:sz w:val="20"/>
          <w:szCs w:val="20"/>
        </w:rPr>
        <w:t>eb.</w:t>
      </w:r>
    </w:p>
    <w:p w:rsidR="00DA360F" w:rsidRPr="00DA360F" w:rsidRDefault="00DA360F" w:rsidP="00DA360F">
      <w:pPr>
        <w:pStyle w:val="Heading2"/>
        <w:rPr>
          <w:rFonts w:asciiTheme="minorHAnsi" w:hAnsiTheme="minorHAnsi"/>
          <w:i/>
          <w:color w:val="auto"/>
          <w:sz w:val="28"/>
          <w:u w:val="single"/>
        </w:rPr>
      </w:pPr>
      <w:bookmarkStart w:id="18" w:name="_Toc443066563"/>
      <w:r w:rsidRPr="00DA360F">
        <w:rPr>
          <w:rFonts w:asciiTheme="minorHAnsi" w:hAnsiTheme="minorHAnsi"/>
          <w:i/>
          <w:color w:val="auto"/>
          <w:sz w:val="28"/>
          <w:u w:val="single"/>
        </w:rPr>
        <w:t>Fourth-Level</w:t>
      </w:r>
      <w:r w:rsidRPr="00DA360F">
        <w:rPr>
          <w:rFonts w:asciiTheme="minorHAnsi" w:hAnsiTheme="minorHAnsi"/>
          <w:i/>
          <w:color w:val="auto"/>
          <w:spacing w:val="-2"/>
          <w:sz w:val="28"/>
          <w:u w:val="single"/>
        </w:rPr>
        <w:t xml:space="preserve"> </w:t>
      </w:r>
      <w:r w:rsidRPr="00DA360F">
        <w:rPr>
          <w:rFonts w:asciiTheme="minorHAnsi" w:hAnsiTheme="minorHAnsi"/>
          <w:i/>
          <w:color w:val="auto"/>
          <w:sz w:val="28"/>
          <w:u w:val="single"/>
        </w:rPr>
        <w:t>Spells</w:t>
      </w:r>
      <w:bookmarkEnd w:id="18"/>
    </w:p>
    <w:p w:rsidR="00DA360F" w:rsidRDefault="00DA360F" w:rsidP="00DA360F">
      <w:pPr>
        <w:pStyle w:val="Heading3"/>
        <w:ind w:right="440"/>
        <w:rPr>
          <w:rFonts w:asciiTheme="minorHAnsi" w:hAnsiTheme="minorHAnsi"/>
          <w:sz w:val="28"/>
          <w:szCs w:val="20"/>
        </w:rPr>
      </w:pPr>
    </w:p>
    <w:p w:rsidR="00DA360F" w:rsidRPr="005701EE" w:rsidRDefault="00DA360F" w:rsidP="00DA360F">
      <w:pPr>
        <w:pStyle w:val="BodyText"/>
        <w:ind w:left="0"/>
        <w:rPr>
          <w:rFonts w:asciiTheme="minorHAnsi" w:hAnsiTheme="minorHAnsi"/>
          <w:b/>
          <w:bCs/>
          <w:sz w:val="22"/>
        </w:rPr>
      </w:pPr>
      <w:r w:rsidRPr="005701EE">
        <w:rPr>
          <w:rFonts w:asciiTheme="minorHAnsi" w:hAnsiTheme="minorHAnsi"/>
          <w:b/>
          <w:sz w:val="22"/>
        </w:rPr>
        <w:t>Adamantite</w:t>
      </w:r>
      <w:r w:rsidRPr="005701EE">
        <w:rPr>
          <w:rFonts w:asciiTheme="minorHAnsi" w:hAnsiTheme="minorHAnsi"/>
          <w:b/>
          <w:spacing w:val="-14"/>
          <w:sz w:val="22"/>
        </w:rPr>
        <w:t xml:space="preserve"> </w:t>
      </w:r>
      <w:r w:rsidRPr="005701EE">
        <w:rPr>
          <w:rFonts w:asciiTheme="minorHAnsi" w:hAnsiTheme="minorHAnsi"/>
          <w:b/>
          <w:sz w:val="22"/>
        </w:rPr>
        <w:t>Mace(Alteration)</w:t>
      </w:r>
    </w:p>
    <w:p w:rsidR="00DA360F" w:rsidRDefault="00DA360F" w:rsidP="00DA360F">
      <w:pPr>
        <w:pStyle w:val="BodyText"/>
        <w:ind w:left="0" w:right="215"/>
        <w:rPr>
          <w:rFonts w:asciiTheme="minorHAnsi" w:hAnsiTheme="minorHAnsi"/>
          <w:sz w:val="20"/>
          <w:szCs w:val="20"/>
        </w:rPr>
      </w:pPr>
    </w:p>
    <w:p w:rsidR="00DA360F" w:rsidRDefault="00DA360F" w:rsidP="00DA360F">
      <w:pPr>
        <w:pStyle w:val="BodyText"/>
        <w:ind w:left="0" w:right="215"/>
        <w:rPr>
          <w:rFonts w:asciiTheme="minorHAnsi" w:hAnsiTheme="minorHAnsi"/>
          <w:sz w:val="20"/>
          <w:szCs w:val="20"/>
        </w:rPr>
      </w:pPr>
      <w:r w:rsidRPr="002A51B9">
        <w:rPr>
          <w:rFonts w:asciiTheme="minorHAnsi" w:hAnsiTheme="minorHAnsi"/>
          <w:sz w:val="20"/>
          <w:szCs w:val="20"/>
        </w:rPr>
        <w:t xml:space="preserve">Sphere: Elemental </w:t>
      </w:r>
    </w:p>
    <w:p w:rsidR="00DA360F" w:rsidRPr="002A51B9" w:rsidRDefault="00DA360F" w:rsidP="00DA360F">
      <w:pPr>
        <w:pStyle w:val="BodyText"/>
        <w:ind w:left="0" w:right="215"/>
        <w:rPr>
          <w:rFonts w:asciiTheme="minorHAnsi" w:hAnsiTheme="minorHAnsi"/>
          <w:sz w:val="20"/>
          <w:szCs w:val="20"/>
        </w:rPr>
      </w:pPr>
      <w:r w:rsidRPr="002A51B9">
        <w:rPr>
          <w:rFonts w:asciiTheme="minorHAnsi" w:hAnsiTheme="minorHAnsi"/>
          <w:sz w:val="20"/>
          <w:szCs w:val="20"/>
        </w:rPr>
        <w:t xml:space="preserve">Range: Touch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 xml:space="preserve">Components: V, S, M </w:t>
      </w:r>
      <w:r>
        <w:rPr>
          <w:rFonts w:asciiTheme="minorHAnsi" w:hAnsiTheme="minorHAnsi"/>
          <w:sz w:val="20"/>
          <w:szCs w:val="20"/>
        </w:rPr>
        <w:br/>
      </w:r>
      <w:r w:rsidRPr="002A51B9">
        <w:rPr>
          <w:rFonts w:asciiTheme="minorHAnsi" w:hAnsiTheme="minorHAnsi"/>
          <w:sz w:val="20"/>
          <w:szCs w:val="20"/>
        </w:rPr>
        <w:t>Duration: 1</w:t>
      </w:r>
      <w:r w:rsidRPr="002A51B9">
        <w:rPr>
          <w:rFonts w:asciiTheme="minorHAnsi" w:hAnsiTheme="minorHAnsi"/>
          <w:spacing w:val="-4"/>
          <w:sz w:val="20"/>
          <w:szCs w:val="20"/>
        </w:rPr>
        <w:t xml:space="preserve"> </w:t>
      </w:r>
      <w:r w:rsidRPr="002A51B9">
        <w:rPr>
          <w:rFonts w:asciiTheme="minorHAnsi" w:hAnsiTheme="minorHAnsi"/>
          <w:sz w:val="20"/>
          <w:szCs w:val="20"/>
        </w:rPr>
        <w:t>rd./level</w:t>
      </w:r>
      <w:r>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Casting Time:</w:t>
      </w:r>
      <w:r w:rsidRPr="002A51B9">
        <w:rPr>
          <w:rFonts w:asciiTheme="minorHAnsi" w:hAnsiTheme="minorHAnsi"/>
          <w:spacing w:val="-3"/>
          <w:sz w:val="20"/>
          <w:szCs w:val="20"/>
        </w:rPr>
        <w:t xml:space="preserve"> </w:t>
      </w:r>
      <w:r w:rsidRPr="002A51B9">
        <w:rPr>
          <w:rFonts w:asciiTheme="minorHAnsi" w:hAnsiTheme="minorHAnsi"/>
          <w:sz w:val="20"/>
          <w:szCs w:val="20"/>
        </w:rPr>
        <w:t>7</w:t>
      </w:r>
    </w:p>
    <w:p w:rsidR="00DA360F" w:rsidRPr="002A51B9" w:rsidRDefault="00DA360F" w:rsidP="00DA360F">
      <w:pPr>
        <w:pStyle w:val="BodyText"/>
        <w:ind w:left="0" w:right="215"/>
        <w:rPr>
          <w:rFonts w:asciiTheme="minorHAnsi" w:hAnsiTheme="minorHAnsi"/>
          <w:sz w:val="20"/>
          <w:szCs w:val="20"/>
        </w:rPr>
      </w:pPr>
      <w:r w:rsidRPr="002A51B9">
        <w:rPr>
          <w:rFonts w:asciiTheme="minorHAnsi" w:hAnsiTheme="minorHAnsi"/>
          <w:sz w:val="20"/>
          <w:szCs w:val="20"/>
        </w:rPr>
        <w:t xml:space="preserve">Area of Effect: Caster's weapon </w:t>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Saving Throw:</w:t>
      </w:r>
      <w:r w:rsidRPr="002A51B9">
        <w:rPr>
          <w:rFonts w:asciiTheme="minorHAnsi" w:hAnsiTheme="minorHAnsi"/>
          <w:spacing w:val="-5"/>
          <w:sz w:val="20"/>
          <w:szCs w:val="20"/>
        </w:rPr>
        <w:t xml:space="preserve"> </w:t>
      </w:r>
      <w:r w:rsidRPr="002A51B9">
        <w:rPr>
          <w:rFonts w:asciiTheme="minorHAnsi" w:hAnsiTheme="minorHAnsi"/>
          <w:sz w:val="20"/>
          <w:szCs w:val="20"/>
        </w:rPr>
        <w:t>None</w:t>
      </w:r>
    </w:p>
    <w:p w:rsidR="00DA360F" w:rsidRPr="002A51B9" w:rsidRDefault="00DA360F" w:rsidP="00DA360F">
      <w:pPr>
        <w:pStyle w:val="BodyText"/>
        <w:ind w:left="0" w:right="215"/>
        <w:rPr>
          <w:rFonts w:asciiTheme="minorHAnsi" w:hAnsiTheme="minorHAnsi"/>
          <w:sz w:val="20"/>
          <w:szCs w:val="20"/>
        </w:rPr>
      </w:pPr>
      <w:r w:rsidRPr="002A51B9">
        <w:rPr>
          <w:rFonts w:asciiTheme="minorHAnsi" w:hAnsiTheme="minorHAnsi"/>
          <w:sz w:val="20"/>
          <w:szCs w:val="20"/>
        </w:rPr>
        <w:t xml:space="preserve"> </w:t>
      </w:r>
    </w:p>
    <w:p w:rsidR="00DA360F" w:rsidRPr="002A51B9" w:rsidRDefault="00DA360F" w:rsidP="00DA360F">
      <w:pPr>
        <w:pStyle w:val="BodyText"/>
        <w:ind w:left="0" w:right="102"/>
        <w:jc w:val="both"/>
        <w:rPr>
          <w:rFonts w:asciiTheme="minorHAnsi" w:hAnsiTheme="minorHAnsi"/>
          <w:sz w:val="20"/>
          <w:szCs w:val="20"/>
        </w:rPr>
      </w:pPr>
      <w:r w:rsidRPr="002A51B9">
        <w:rPr>
          <w:rFonts w:asciiTheme="minorHAnsi" w:hAnsiTheme="minorHAnsi"/>
          <w:sz w:val="20"/>
          <w:szCs w:val="20"/>
        </w:rPr>
        <w:t xml:space="preserve">By means of this spell, the priest transmutes his own cudgel, mace, or staff into an enchanted weapon of </w:t>
      </w:r>
      <w:r w:rsidRPr="002A51B9">
        <w:rPr>
          <w:rFonts w:asciiTheme="minorHAnsi" w:hAnsiTheme="minorHAnsi"/>
          <w:sz w:val="20"/>
          <w:szCs w:val="20"/>
        </w:rPr>
        <w:lastRenderedPageBreak/>
        <w:t xml:space="preserve">adamantite, the most magical mineral known. The </w:t>
      </w:r>
      <w:r w:rsidRPr="002A51B9">
        <w:rPr>
          <w:rFonts w:asciiTheme="minorHAnsi" w:hAnsiTheme="minorHAnsi"/>
          <w:i/>
          <w:sz w:val="20"/>
          <w:szCs w:val="20"/>
        </w:rPr>
        <w:t xml:space="preserve">adamantite mace </w:t>
      </w:r>
      <w:r w:rsidRPr="002A51B9">
        <w:rPr>
          <w:rFonts w:asciiTheme="minorHAnsi" w:hAnsiTheme="minorHAnsi"/>
          <w:sz w:val="20"/>
          <w:szCs w:val="20"/>
        </w:rPr>
        <w:t xml:space="preserve">gains a +2 bonus to attack and damage rolls, but it can strike creatures normally hit only by +4 or better weapons. As an incarnation of elemental earth, the mace inflicts up to twice the damage (roll twice the required damage dice) against creatures of elemental air or magical avians such as griffons, perytons, pegasi, and winged baatezu or tanar'ri. The </w:t>
      </w:r>
      <w:r w:rsidRPr="002A51B9">
        <w:rPr>
          <w:rFonts w:asciiTheme="minorHAnsi" w:hAnsiTheme="minorHAnsi"/>
          <w:i/>
          <w:sz w:val="20"/>
          <w:szCs w:val="20"/>
        </w:rPr>
        <w:t xml:space="preserve">adamantite mace </w:t>
      </w:r>
      <w:r w:rsidRPr="002A51B9">
        <w:rPr>
          <w:rFonts w:asciiTheme="minorHAnsi" w:hAnsiTheme="minorHAnsi"/>
          <w:sz w:val="20"/>
          <w:szCs w:val="20"/>
        </w:rPr>
        <w:t>retains its special properties for one round per level  of experience of the</w:t>
      </w:r>
      <w:r w:rsidRPr="002A51B9">
        <w:rPr>
          <w:rFonts w:asciiTheme="minorHAnsi" w:hAnsiTheme="minorHAnsi"/>
          <w:spacing w:val="-6"/>
          <w:sz w:val="20"/>
          <w:szCs w:val="20"/>
        </w:rPr>
        <w:t xml:space="preserve"> </w:t>
      </w:r>
      <w:r w:rsidRPr="002A51B9">
        <w:rPr>
          <w:rFonts w:asciiTheme="minorHAnsi" w:hAnsiTheme="minorHAnsi"/>
          <w:sz w:val="20"/>
          <w:szCs w:val="20"/>
        </w:rPr>
        <w:t>caster.</w:t>
      </w:r>
    </w:p>
    <w:p w:rsidR="00DA360F" w:rsidRPr="002A51B9" w:rsidRDefault="00DA360F" w:rsidP="00DA360F">
      <w:pPr>
        <w:pStyle w:val="BodyText"/>
        <w:ind w:left="0" w:right="103"/>
        <w:jc w:val="both"/>
        <w:rPr>
          <w:rFonts w:asciiTheme="minorHAnsi" w:hAnsiTheme="minorHAnsi"/>
          <w:sz w:val="20"/>
          <w:szCs w:val="20"/>
        </w:rPr>
      </w:pPr>
      <w:r w:rsidRPr="002A51B9">
        <w:rPr>
          <w:rFonts w:asciiTheme="minorHAnsi" w:hAnsiTheme="minorHAnsi"/>
          <w:sz w:val="20"/>
          <w:szCs w:val="20"/>
        </w:rPr>
        <w:t>The material component is a special powder made from a diamond worth 100 gp, sprinkled over the weapon.</w:t>
      </w:r>
    </w:p>
    <w:p w:rsidR="00DA360F" w:rsidRDefault="00DA360F" w:rsidP="00DA360F">
      <w:pPr>
        <w:pStyle w:val="Heading3"/>
        <w:ind w:right="440"/>
        <w:rPr>
          <w:rFonts w:asciiTheme="minorHAnsi" w:hAnsiTheme="minorHAnsi"/>
          <w:b w:val="0"/>
          <w:bCs w:val="0"/>
          <w:sz w:val="28"/>
          <w:szCs w:val="20"/>
        </w:rPr>
      </w:pPr>
    </w:p>
    <w:p w:rsidR="004B54FC" w:rsidRDefault="004B54FC" w:rsidP="004B54FC"/>
    <w:p w:rsidR="004B54FC" w:rsidRDefault="004B54FC" w:rsidP="004B54FC"/>
    <w:p w:rsidR="004B54FC" w:rsidRPr="004B54FC" w:rsidRDefault="004B54FC" w:rsidP="004B54FC"/>
    <w:p w:rsidR="00DA360F" w:rsidRPr="005701EE" w:rsidRDefault="00DA360F" w:rsidP="00DA360F">
      <w:pPr>
        <w:rPr>
          <w:b/>
        </w:rPr>
      </w:pPr>
      <w:r w:rsidRPr="005701EE">
        <w:rPr>
          <w:b/>
        </w:rPr>
        <w:t xml:space="preserve">Addition (Alteration) </w:t>
      </w:r>
    </w:p>
    <w:p w:rsidR="00DA360F" w:rsidRPr="00903A19" w:rsidRDefault="00DA360F" w:rsidP="00DA360F">
      <w:pPr>
        <w:spacing w:before="283"/>
        <w:ind w:right="31"/>
        <w:rPr>
          <w:sz w:val="20"/>
          <w:szCs w:val="20"/>
        </w:rPr>
      </w:pPr>
      <w:r w:rsidRPr="00903A19">
        <w:rPr>
          <w:sz w:val="20"/>
          <w:szCs w:val="20"/>
        </w:rPr>
        <w:t xml:space="preserve">Sphere: Numbers, Creation </w:t>
      </w:r>
      <w:r>
        <w:rPr>
          <w:sz w:val="20"/>
          <w:szCs w:val="20"/>
        </w:rPr>
        <w:br/>
      </w:r>
      <w:r w:rsidRPr="00903A19">
        <w:rPr>
          <w:sz w:val="20"/>
          <w:szCs w:val="20"/>
        </w:rPr>
        <w:t xml:space="preserve">Range: 30 yards </w:t>
      </w:r>
      <w:r>
        <w:rPr>
          <w:sz w:val="20"/>
          <w:szCs w:val="20"/>
        </w:rPr>
        <w:tab/>
      </w:r>
      <w:r>
        <w:rPr>
          <w:sz w:val="20"/>
          <w:szCs w:val="20"/>
        </w:rPr>
        <w:tab/>
      </w:r>
      <w:r w:rsidRPr="00903A19">
        <w:rPr>
          <w:sz w:val="20"/>
          <w:szCs w:val="20"/>
        </w:rPr>
        <w:t>Components: V, S, M</w:t>
      </w:r>
      <w:r>
        <w:rPr>
          <w:sz w:val="20"/>
          <w:szCs w:val="20"/>
        </w:rPr>
        <w:br/>
      </w:r>
      <w:r w:rsidRPr="00903A19">
        <w:rPr>
          <w:sz w:val="20"/>
          <w:szCs w:val="20"/>
        </w:rPr>
        <w:t>Duration:</w:t>
      </w:r>
      <w:r w:rsidRPr="00903A19">
        <w:rPr>
          <w:spacing w:val="-1"/>
          <w:sz w:val="20"/>
          <w:szCs w:val="20"/>
        </w:rPr>
        <w:t xml:space="preserve"> </w:t>
      </w:r>
      <w:r w:rsidRPr="00903A19">
        <w:rPr>
          <w:sz w:val="20"/>
          <w:szCs w:val="20"/>
        </w:rPr>
        <w:t>Special</w:t>
      </w:r>
      <w:r>
        <w:rPr>
          <w:sz w:val="20"/>
          <w:szCs w:val="20"/>
        </w:rPr>
        <w:t xml:space="preserve"> </w:t>
      </w:r>
      <w:r>
        <w:rPr>
          <w:sz w:val="20"/>
          <w:szCs w:val="20"/>
        </w:rPr>
        <w:tab/>
      </w:r>
      <w:r>
        <w:rPr>
          <w:sz w:val="20"/>
          <w:szCs w:val="20"/>
        </w:rPr>
        <w:tab/>
      </w:r>
      <w:r w:rsidRPr="00903A19">
        <w:rPr>
          <w:sz w:val="20"/>
          <w:szCs w:val="20"/>
        </w:rPr>
        <w:t xml:space="preserve">Casting Time: 1 round </w:t>
      </w:r>
      <w:r>
        <w:rPr>
          <w:sz w:val="20"/>
          <w:szCs w:val="20"/>
        </w:rPr>
        <w:br/>
      </w:r>
      <w:r w:rsidRPr="00903A19">
        <w:rPr>
          <w:sz w:val="20"/>
          <w:szCs w:val="20"/>
        </w:rPr>
        <w:t xml:space="preserve">Area of Effect: Special </w:t>
      </w:r>
      <w:r>
        <w:rPr>
          <w:sz w:val="20"/>
          <w:szCs w:val="20"/>
        </w:rPr>
        <w:tab/>
      </w:r>
      <w:r>
        <w:rPr>
          <w:sz w:val="20"/>
          <w:szCs w:val="20"/>
        </w:rPr>
        <w:tab/>
      </w:r>
      <w:r w:rsidRPr="00903A19">
        <w:rPr>
          <w:sz w:val="20"/>
          <w:szCs w:val="20"/>
        </w:rPr>
        <w:t>Saving Throw:</w:t>
      </w:r>
      <w:r w:rsidRPr="00903A19">
        <w:rPr>
          <w:spacing w:val="-2"/>
          <w:sz w:val="20"/>
          <w:szCs w:val="20"/>
        </w:rPr>
        <w:t xml:space="preserve"> </w:t>
      </w:r>
      <w:r w:rsidRPr="00903A19">
        <w:rPr>
          <w:sz w:val="20"/>
          <w:szCs w:val="20"/>
        </w:rPr>
        <w:t>None</w:t>
      </w:r>
    </w:p>
    <w:p w:rsidR="00DA360F" w:rsidRPr="00903A19" w:rsidRDefault="00DA360F" w:rsidP="00DA360F">
      <w:pPr>
        <w:pStyle w:val="BodyText"/>
        <w:ind w:left="0" w:right="141"/>
        <w:rPr>
          <w:rFonts w:asciiTheme="minorHAnsi" w:hAnsiTheme="minorHAnsi"/>
          <w:sz w:val="20"/>
          <w:szCs w:val="20"/>
        </w:rPr>
      </w:pPr>
      <w:r w:rsidRPr="00903A19">
        <w:rPr>
          <w:rFonts w:asciiTheme="minorHAnsi" w:hAnsiTheme="minorHAnsi"/>
          <w:sz w:val="20"/>
          <w:szCs w:val="20"/>
        </w:rPr>
        <w:t xml:space="preserve">The philosophy of the Sphere of Numbers holds that the structure of reality--the "equation of the moment"--can be analyzed and modified by someone with sufficient knowledge and power. The </w:t>
      </w:r>
      <w:r w:rsidRPr="00903A19">
        <w:rPr>
          <w:rFonts w:asciiTheme="minorHAnsi" w:hAnsiTheme="minorHAnsi"/>
          <w:i/>
          <w:sz w:val="20"/>
          <w:szCs w:val="20"/>
        </w:rPr>
        <w:t xml:space="preserve">addition </w:t>
      </w:r>
      <w:r w:rsidRPr="00903A19">
        <w:rPr>
          <w:rFonts w:asciiTheme="minorHAnsi" w:hAnsiTheme="minorHAnsi"/>
          <w:sz w:val="20"/>
          <w:szCs w:val="20"/>
        </w:rPr>
        <w:t>spell allows a priest to add a new mathematical</w:t>
      </w:r>
      <w:r w:rsidRPr="00903A19">
        <w:rPr>
          <w:rFonts w:asciiTheme="minorHAnsi" w:hAnsiTheme="minorHAnsi"/>
          <w:spacing w:val="-8"/>
          <w:sz w:val="20"/>
          <w:szCs w:val="20"/>
        </w:rPr>
        <w:t xml:space="preserve"> </w:t>
      </w:r>
      <w:r w:rsidRPr="00903A19">
        <w:rPr>
          <w:rFonts w:asciiTheme="minorHAnsi" w:hAnsiTheme="minorHAnsi"/>
          <w:sz w:val="20"/>
          <w:szCs w:val="20"/>
        </w:rPr>
        <w:t>term to the equation of the moment. This effectively allows a new object or even a living creature to be brought into existence</w:t>
      </w:r>
      <w:r w:rsidRPr="00903A19">
        <w:rPr>
          <w:rFonts w:asciiTheme="minorHAnsi" w:hAnsiTheme="minorHAnsi"/>
          <w:spacing w:val="-3"/>
          <w:sz w:val="20"/>
          <w:szCs w:val="20"/>
        </w:rPr>
        <w:t xml:space="preserve"> </w:t>
      </w:r>
      <w:r w:rsidRPr="00903A19">
        <w:rPr>
          <w:rFonts w:asciiTheme="minorHAnsi" w:hAnsiTheme="minorHAnsi"/>
          <w:sz w:val="20"/>
          <w:szCs w:val="20"/>
        </w:rPr>
        <w:t>temporarily.</w:t>
      </w:r>
    </w:p>
    <w:p w:rsidR="00DA360F" w:rsidRPr="00903A19" w:rsidRDefault="00DA360F" w:rsidP="00DA360F">
      <w:pPr>
        <w:pStyle w:val="BodyText"/>
        <w:ind w:left="0" w:right="133"/>
        <w:rPr>
          <w:rFonts w:asciiTheme="minorHAnsi" w:hAnsiTheme="minorHAnsi"/>
          <w:sz w:val="20"/>
          <w:szCs w:val="20"/>
        </w:rPr>
      </w:pPr>
      <w:r w:rsidRPr="00903A19">
        <w:rPr>
          <w:rFonts w:asciiTheme="minorHAnsi" w:hAnsiTheme="minorHAnsi"/>
          <w:sz w:val="20"/>
          <w:szCs w:val="20"/>
        </w:rPr>
        <w:t xml:space="preserve">The effect of this spell varies depending on the level of the caster. At 10th level or lower, </w:t>
      </w:r>
      <w:r w:rsidRPr="00903A19">
        <w:rPr>
          <w:rFonts w:asciiTheme="minorHAnsi" w:hAnsiTheme="minorHAnsi"/>
          <w:i/>
          <w:sz w:val="20"/>
          <w:szCs w:val="20"/>
        </w:rPr>
        <w:t xml:space="preserve">addition </w:t>
      </w:r>
      <w:r w:rsidRPr="00903A19">
        <w:rPr>
          <w:rFonts w:asciiTheme="minorHAnsi" w:hAnsiTheme="minorHAnsi"/>
          <w:sz w:val="20"/>
          <w:szCs w:val="20"/>
        </w:rPr>
        <w:t>can create a single, inanimate object weighing up to 10 pounds. The spell gives the priest only rudimentary control over the creation process, so the object cannot be complex. The object must be described in a single word or short phrase (e.g., "a</w:t>
      </w:r>
      <w:r w:rsidRPr="00903A19">
        <w:rPr>
          <w:rFonts w:asciiTheme="minorHAnsi" w:hAnsiTheme="minorHAnsi"/>
          <w:spacing w:val="-3"/>
          <w:sz w:val="20"/>
          <w:szCs w:val="20"/>
        </w:rPr>
        <w:t xml:space="preserve"> </w:t>
      </w:r>
      <w:r w:rsidRPr="00903A19">
        <w:rPr>
          <w:rFonts w:asciiTheme="minorHAnsi" w:hAnsiTheme="minorHAnsi"/>
          <w:sz w:val="20"/>
          <w:szCs w:val="20"/>
        </w:rPr>
        <w:t>water</w:t>
      </w:r>
      <w:r>
        <w:rPr>
          <w:rFonts w:asciiTheme="minorHAnsi" w:hAnsiTheme="minorHAnsi"/>
          <w:sz w:val="20"/>
          <w:szCs w:val="20"/>
        </w:rPr>
        <w:t xml:space="preserve"> </w:t>
      </w:r>
      <w:r w:rsidRPr="00903A19">
        <w:rPr>
          <w:rFonts w:asciiTheme="minorHAnsi" w:hAnsiTheme="minorHAnsi"/>
          <w:sz w:val="20"/>
          <w:szCs w:val="20"/>
        </w:rPr>
        <w:t>pitcher" or "a block of stone"). The caster has no control over elements such as shape or color; thus, the water pitcher might be short, squat, and blue, or tall, slender, and</w:t>
      </w:r>
      <w:r w:rsidRPr="00903A19">
        <w:rPr>
          <w:rFonts w:asciiTheme="minorHAnsi" w:hAnsiTheme="minorHAnsi"/>
          <w:spacing w:val="-5"/>
          <w:sz w:val="20"/>
          <w:szCs w:val="20"/>
        </w:rPr>
        <w:t xml:space="preserve"> </w:t>
      </w:r>
      <w:r w:rsidRPr="00903A19">
        <w:rPr>
          <w:rFonts w:asciiTheme="minorHAnsi" w:hAnsiTheme="minorHAnsi"/>
          <w:sz w:val="20"/>
          <w:szCs w:val="20"/>
        </w:rPr>
        <w:t>red.</w:t>
      </w:r>
    </w:p>
    <w:p w:rsidR="00DA360F" w:rsidRPr="00903A19" w:rsidRDefault="00DA360F" w:rsidP="00DA360F">
      <w:pPr>
        <w:pStyle w:val="BodyText"/>
        <w:spacing w:before="4"/>
        <w:ind w:left="0" w:right="267"/>
        <w:rPr>
          <w:rFonts w:asciiTheme="minorHAnsi" w:hAnsiTheme="minorHAnsi"/>
          <w:sz w:val="20"/>
          <w:szCs w:val="20"/>
        </w:rPr>
      </w:pPr>
      <w:r w:rsidRPr="00903A19">
        <w:rPr>
          <w:rFonts w:asciiTheme="minorHAnsi" w:hAnsiTheme="minorHAnsi"/>
          <w:sz w:val="20"/>
          <w:szCs w:val="20"/>
        </w:rPr>
        <w:t>Objects created with this spell cannot be of any greater mechanical complexity or technological level than a crossbow. If the priest tries to create an object that breaks this prohibition, the spell fails and nothing is created. Thus, if the priest tried to create "a pistol," assuming he had heard the word somewhere, the spell would</w:t>
      </w:r>
      <w:r w:rsidRPr="00903A19">
        <w:rPr>
          <w:rFonts w:asciiTheme="minorHAnsi" w:hAnsiTheme="minorHAnsi"/>
          <w:spacing w:val="-2"/>
          <w:sz w:val="20"/>
          <w:szCs w:val="20"/>
        </w:rPr>
        <w:t xml:space="preserve"> </w:t>
      </w:r>
      <w:r w:rsidRPr="00903A19">
        <w:rPr>
          <w:rFonts w:asciiTheme="minorHAnsi" w:hAnsiTheme="minorHAnsi"/>
          <w:sz w:val="20"/>
          <w:szCs w:val="20"/>
        </w:rPr>
        <w:t>fail.</w:t>
      </w:r>
    </w:p>
    <w:p w:rsidR="00DA360F" w:rsidRPr="00903A19" w:rsidRDefault="00DA360F" w:rsidP="00DA360F">
      <w:pPr>
        <w:pStyle w:val="BodyText"/>
        <w:ind w:left="0" w:right="226"/>
        <w:rPr>
          <w:rFonts w:asciiTheme="minorHAnsi" w:hAnsiTheme="minorHAnsi"/>
          <w:sz w:val="20"/>
          <w:szCs w:val="20"/>
        </w:rPr>
      </w:pPr>
      <w:r w:rsidRPr="00903A19">
        <w:rPr>
          <w:rFonts w:asciiTheme="minorHAnsi" w:hAnsiTheme="minorHAnsi"/>
          <w:sz w:val="20"/>
          <w:szCs w:val="20"/>
        </w:rPr>
        <w:t>Objects cannot contain any information in an abstract form such as writing or diagrams. If the priest tries to create an object that breaks this prohibition, there are two possible results: the spell may fail, or the object may be created without the information. Thus, if the priest were to attempt to create "a spellbook," the result would be either a book similar to a spellbook with blank pages, or nothing at all.</w:t>
      </w:r>
    </w:p>
    <w:p w:rsidR="00DA360F" w:rsidRPr="00903A19" w:rsidRDefault="00DA360F" w:rsidP="00DA360F">
      <w:pPr>
        <w:pStyle w:val="BodyText"/>
        <w:ind w:left="0" w:right="95"/>
        <w:rPr>
          <w:rFonts w:asciiTheme="minorHAnsi" w:hAnsiTheme="minorHAnsi"/>
          <w:sz w:val="20"/>
          <w:szCs w:val="20"/>
        </w:rPr>
      </w:pPr>
      <w:r w:rsidRPr="00903A19">
        <w:rPr>
          <w:rFonts w:asciiTheme="minorHAnsi" w:hAnsiTheme="minorHAnsi"/>
          <w:sz w:val="20"/>
          <w:szCs w:val="20"/>
        </w:rPr>
        <w:t>The object appears at whatever location the caster wills, as long as it is within spell range. The object cannot appear in the same space occupied by another object or creature, or within a hollow object (for example, the priest cannot create an object blocking the trachea of an</w:t>
      </w:r>
      <w:r w:rsidRPr="00903A19">
        <w:rPr>
          <w:rFonts w:asciiTheme="minorHAnsi" w:hAnsiTheme="minorHAnsi"/>
          <w:spacing w:val="-1"/>
          <w:sz w:val="20"/>
          <w:szCs w:val="20"/>
        </w:rPr>
        <w:t xml:space="preserve"> </w:t>
      </w:r>
      <w:r w:rsidRPr="00903A19">
        <w:rPr>
          <w:rFonts w:asciiTheme="minorHAnsi" w:hAnsiTheme="minorHAnsi"/>
          <w:sz w:val="20"/>
          <w:szCs w:val="20"/>
        </w:rPr>
        <w:t>enemy).</w:t>
      </w:r>
    </w:p>
    <w:p w:rsidR="00DA360F" w:rsidRPr="00903A19" w:rsidRDefault="00DA360F" w:rsidP="00DA360F">
      <w:pPr>
        <w:pStyle w:val="BodyText"/>
        <w:ind w:left="0" w:right="271"/>
        <w:rPr>
          <w:rFonts w:asciiTheme="minorHAnsi" w:hAnsiTheme="minorHAnsi"/>
          <w:sz w:val="20"/>
          <w:szCs w:val="20"/>
        </w:rPr>
      </w:pPr>
      <w:r w:rsidRPr="00903A19">
        <w:rPr>
          <w:rFonts w:asciiTheme="minorHAnsi" w:hAnsiTheme="minorHAnsi"/>
          <w:sz w:val="20"/>
          <w:szCs w:val="20"/>
        </w:rPr>
        <w:t xml:space="preserve">The object created by </w:t>
      </w:r>
      <w:r w:rsidRPr="00903A19">
        <w:rPr>
          <w:rFonts w:asciiTheme="minorHAnsi" w:hAnsiTheme="minorHAnsi"/>
          <w:i/>
          <w:sz w:val="20"/>
          <w:szCs w:val="20"/>
        </w:rPr>
        <w:t xml:space="preserve">addition </w:t>
      </w:r>
      <w:r w:rsidRPr="00903A19">
        <w:rPr>
          <w:rFonts w:asciiTheme="minorHAnsi" w:hAnsiTheme="minorHAnsi"/>
          <w:sz w:val="20"/>
          <w:szCs w:val="20"/>
        </w:rPr>
        <w:t xml:space="preserve">remains in existence for 1 turn per level of the caster. During this time, it obeys all the laws of physics as if it were a "real" object. The object cannot be disbelieved and spells such as </w:t>
      </w:r>
      <w:r w:rsidRPr="00903A19">
        <w:rPr>
          <w:rFonts w:asciiTheme="minorHAnsi" w:hAnsiTheme="minorHAnsi"/>
          <w:i/>
          <w:sz w:val="20"/>
          <w:szCs w:val="20"/>
        </w:rPr>
        <w:t xml:space="preserve">true seeing </w:t>
      </w:r>
      <w:r w:rsidRPr="00903A19">
        <w:rPr>
          <w:rFonts w:asciiTheme="minorHAnsi" w:hAnsiTheme="minorHAnsi"/>
          <w:sz w:val="20"/>
          <w:szCs w:val="20"/>
        </w:rPr>
        <w:t>cannot distinguish it from a naturally-occurring object.</w:t>
      </w:r>
    </w:p>
    <w:p w:rsidR="00DA360F" w:rsidRPr="00903A19" w:rsidRDefault="00DA360F" w:rsidP="00DA360F">
      <w:pPr>
        <w:pStyle w:val="BodyText"/>
        <w:ind w:left="0" w:right="143"/>
        <w:jc w:val="both"/>
        <w:rPr>
          <w:rFonts w:asciiTheme="minorHAnsi" w:hAnsiTheme="minorHAnsi"/>
          <w:sz w:val="20"/>
          <w:szCs w:val="20"/>
        </w:rPr>
      </w:pPr>
      <w:r w:rsidRPr="00903A19">
        <w:rPr>
          <w:rFonts w:asciiTheme="minorHAnsi" w:hAnsiTheme="minorHAnsi"/>
          <w:sz w:val="20"/>
          <w:szCs w:val="20"/>
        </w:rPr>
        <w:t>Priests of 11th to 15th level can create a single inanimate object of up to 20 pounds in mass or two identical objects, each of up to five pounds in mass. The object(s) so created remains in existence for two hours (12 turns) per level of the</w:t>
      </w:r>
      <w:r w:rsidRPr="00903A19">
        <w:rPr>
          <w:rFonts w:asciiTheme="minorHAnsi" w:hAnsiTheme="minorHAnsi"/>
          <w:spacing w:val="-4"/>
          <w:sz w:val="20"/>
          <w:szCs w:val="20"/>
        </w:rPr>
        <w:t xml:space="preserve"> </w:t>
      </w:r>
      <w:r w:rsidRPr="00903A19">
        <w:rPr>
          <w:rFonts w:asciiTheme="minorHAnsi" w:hAnsiTheme="minorHAnsi"/>
          <w:sz w:val="20"/>
          <w:szCs w:val="20"/>
        </w:rPr>
        <w:t>caster.</w:t>
      </w:r>
    </w:p>
    <w:p w:rsidR="00DA360F" w:rsidRPr="00903A19" w:rsidRDefault="00DA360F" w:rsidP="00DA360F">
      <w:pPr>
        <w:pStyle w:val="BodyText"/>
        <w:ind w:left="0" w:right="126"/>
        <w:rPr>
          <w:rFonts w:asciiTheme="minorHAnsi" w:hAnsiTheme="minorHAnsi"/>
          <w:sz w:val="20"/>
          <w:szCs w:val="20"/>
        </w:rPr>
      </w:pPr>
      <w:r w:rsidRPr="00903A19">
        <w:rPr>
          <w:rFonts w:asciiTheme="minorHAnsi" w:hAnsiTheme="minorHAnsi"/>
          <w:sz w:val="20"/>
          <w:szCs w:val="20"/>
        </w:rPr>
        <w:t xml:space="preserve">Priests of 16th to 19th level can create a single inanimate object of up to 50 pounds in mass or up to 10 identical objects, each of up to five pounds in mass. The object(s) is permanent unless destroyed. Since these objects are not magical constructs, but real additions to the "equation of the moment," </w:t>
      </w:r>
      <w:r w:rsidRPr="00903A19">
        <w:rPr>
          <w:rFonts w:asciiTheme="minorHAnsi" w:hAnsiTheme="minorHAnsi"/>
          <w:i/>
          <w:sz w:val="20"/>
          <w:szCs w:val="20"/>
        </w:rPr>
        <w:t xml:space="preserve">dispel magic </w:t>
      </w:r>
      <w:r w:rsidRPr="00903A19">
        <w:rPr>
          <w:rFonts w:asciiTheme="minorHAnsi" w:hAnsiTheme="minorHAnsi"/>
          <w:sz w:val="20"/>
          <w:szCs w:val="20"/>
        </w:rPr>
        <w:t>has no effect on</w:t>
      </w:r>
      <w:r w:rsidRPr="00903A19">
        <w:rPr>
          <w:rFonts w:asciiTheme="minorHAnsi" w:hAnsiTheme="minorHAnsi"/>
          <w:spacing w:val="-5"/>
          <w:sz w:val="20"/>
          <w:szCs w:val="20"/>
        </w:rPr>
        <w:t xml:space="preserve"> </w:t>
      </w:r>
      <w:r w:rsidRPr="00903A19">
        <w:rPr>
          <w:rFonts w:asciiTheme="minorHAnsi" w:hAnsiTheme="minorHAnsi"/>
          <w:sz w:val="20"/>
          <w:szCs w:val="20"/>
        </w:rPr>
        <w:t>them.</w:t>
      </w:r>
    </w:p>
    <w:p w:rsidR="00DA360F" w:rsidRPr="00903A19" w:rsidRDefault="00DA360F" w:rsidP="00DA360F">
      <w:pPr>
        <w:pStyle w:val="BodyText"/>
        <w:ind w:left="0" w:right="134"/>
        <w:rPr>
          <w:rFonts w:asciiTheme="minorHAnsi" w:hAnsiTheme="minorHAnsi"/>
          <w:sz w:val="20"/>
          <w:szCs w:val="20"/>
        </w:rPr>
      </w:pPr>
      <w:r w:rsidRPr="00903A19">
        <w:rPr>
          <w:rFonts w:asciiTheme="minorHAnsi" w:hAnsiTheme="minorHAnsi"/>
          <w:sz w:val="20"/>
          <w:szCs w:val="20"/>
        </w:rPr>
        <w:t>Alternatively, the caster can create a single normal (nonmonstrous) living creature of up to 20 pounds in weight. The creature, once created, behaves as a normal member of its species; the caster has no control over its actions. This creature remains in existence for 5 rounds per level of the caster.</w:t>
      </w:r>
    </w:p>
    <w:p w:rsidR="00DA360F" w:rsidRPr="00903A19" w:rsidRDefault="00DA360F" w:rsidP="00DA360F">
      <w:pPr>
        <w:pStyle w:val="BodyText"/>
        <w:ind w:left="0" w:right="406"/>
        <w:rPr>
          <w:rFonts w:asciiTheme="minorHAnsi" w:hAnsiTheme="minorHAnsi"/>
          <w:sz w:val="20"/>
          <w:szCs w:val="20"/>
        </w:rPr>
      </w:pPr>
      <w:r w:rsidRPr="00903A19">
        <w:rPr>
          <w:rFonts w:asciiTheme="minorHAnsi" w:hAnsiTheme="minorHAnsi"/>
          <w:sz w:val="20"/>
          <w:szCs w:val="20"/>
        </w:rPr>
        <w:t xml:space="preserve">Priests of 20th level and above can create a single inanimate object of up to 100 pounds in mass or up to </w:t>
      </w:r>
      <w:r w:rsidRPr="00903A19">
        <w:rPr>
          <w:rFonts w:asciiTheme="minorHAnsi" w:hAnsiTheme="minorHAnsi"/>
          <w:sz w:val="20"/>
          <w:szCs w:val="20"/>
        </w:rPr>
        <w:lastRenderedPageBreak/>
        <w:t>10 identical objects, each of up to 10 pounds in mass. The object(s) are permanent. Alternatively, the caster can create a single normal (nonmonstrous) living creature of up to 100 pounds in weight and up to 2 hit dice. The creature, once created, behaves as a normal member of its species; the caster has no control over its actions. This creature remains in existence for 2 turns per level of the caster.</w:t>
      </w:r>
    </w:p>
    <w:p w:rsidR="00DA360F" w:rsidRPr="00903A19" w:rsidRDefault="00DA360F" w:rsidP="00DA360F">
      <w:pPr>
        <w:pStyle w:val="BodyText"/>
        <w:ind w:left="0" w:right="116"/>
        <w:rPr>
          <w:rFonts w:asciiTheme="minorHAnsi" w:hAnsiTheme="minorHAnsi"/>
          <w:sz w:val="20"/>
          <w:szCs w:val="20"/>
        </w:rPr>
      </w:pPr>
      <w:r w:rsidRPr="00903A19">
        <w:rPr>
          <w:rFonts w:asciiTheme="minorHAnsi" w:hAnsiTheme="minorHAnsi"/>
          <w:sz w:val="20"/>
          <w:szCs w:val="20"/>
        </w:rPr>
        <w:t>The material component is a small table of numerological formulae inscribed on an ivory plaque, plus a length of silken cord. During the casting, the priest ties the cord into a complex knot. As the magical energy is discharged, the cord vanishes in a flash of light. The plaque is not consumed in the</w:t>
      </w:r>
      <w:r w:rsidRPr="00903A19">
        <w:rPr>
          <w:rFonts w:asciiTheme="minorHAnsi" w:hAnsiTheme="minorHAnsi"/>
          <w:spacing w:val="-2"/>
          <w:sz w:val="20"/>
          <w:szCs w:val="20"/>
        </w:rPr>
        <w:t xml:space="preserve"> </w:t>
      </w:r>
      <w:r w:rsidRPr="00903A19">
        <w:rPr>
          <w:rFonts w:asciiTheme="minorHAnsi" w:hAnsiTheme="minorHAnsi"/>
          <w:sz w:val="20"/>
          <w:szCs w:val="20"/>
        </w:rPr>
        <w:t>casting.</w:t>
      </w:r>
    </w:p>
    <w:p w:rsidR="00DA360F" w:rsidRDefault="00DA360F" w:rsidP="00DA360F">
      <w:pPr>
        <w:spacing w:before="10"/>
        <w:rPr>
          <w:rFonts w:eastAsia="Times New Roman" w:cs="Times New Roman"/>
          <w:sz w:val="20"/>
          <w:szCs w:val="20"/>
        </w:rPr>
      </w:pPr>
    </w:p>
    <w:p w:rsidR="004B54FC" w:rsidRDefault="004B54FC" w:rsidP="00DA360F">
      <w:pPr>
        <w:spacing w:before="10"/>
        <w:rPr>
          <w:rFonts w:eastAsia="Times New Roman" w:cs="Times New Roman"/>
          <w:sz w:val="20"/>
          <w:szCs w:val="20"/>
        </w:rPr>
      </w:pPr>
    </w:p>
    <w:p w:rsidR="004B54FC" w:rsidRDefault="004B54FC" w:rsidP="00DA360F">
      <w:pPr>
        <w:spacing w:before="10"/>
        <w:rPr>
          <w:rFonts w:eastAsia="Times New Roman" w:cs="Times New Roman"/>
          <w:sz w:val="20"/>
          <w:szCs w:val="20"/>
        </w:rPr>
      </w:pPr>
    </w:p>
    <w:p w:rsidR="004B54FC" w:rsidRPr="00903A19" w:rsidRDefault="004B54FC" w:rsidP="00DA360F">
      <w:pPr>
        <w:spacing w:before="10"/>
        <w:rPr>
          <w:rFonts w:eastAsia="Times New Roman" w:cs="Times New Roman"/>
          <w:sz w:val="20"/>
          <w:szCs w:val="20"/>
        </w:rPr>
      </w:pPr>
    </w:p>
    <w:p w:rsidR="00DA360F" w:rsidRPr="00E9623F" w:rsidRDefault="00DA360F" w:rsidP="00DA360F">
      <w:pPr>
        <w:rPr>
          <w:b/>
        </w:rPr>
      </w:pPr>
      <w:r w:rsidRPr="00E9623F">
        <w:rPr>
          <w:b/>
        </w:rPr>
        <w:t>Age Plant</w:t>
      </w:r>
      <w:r w:rsidRPr="00E9623F">
        <w:rPr>
          <w:b/>
          <w:spacing w:val="-2"/>
        </w:rPr>
        <w:t xml:space="preserve"> </w:t>
      </w:r>
      <w:r w:rsidRPr="00E9623F">
        <w:rPr>
          <w:b/>
        </w:rPr>
        <w:t>(Alteration)</w:t>
      </w:r>
    </w:p>
    <w:p w:rsidR="00DA360F" w:rsidRPr="00903A19" w:rsidRDefault="00DA360F" w:rsidP="00DA360F">
      <w:pPr>
        <w:pStyle w:val="BodyText"/>
        <w:spacing w:before="4"/>
        <w:ind w:left="0" w:right="51"/>
        <w:rPr>
          <w:rFonts w:asciiTheme="minorHAnsi" w:hAnsiTheme="minorHAnsi"/>
          <w:sz w:val="20"/>
          <w:szCs w:val="20"/>
        </w:rPr>
      </w:pPr>
      <w:r w:rsidRPr="00903A19">
        <w:rPr>
          <w:rFonts w:asciiTheme="minorHAnsi" w:hAnsiTheme="minorHAnsi"/>
          <w:sz w:val="20"/>
          <w:szCs w:val="20"/>
        </w:rPr>
        <w:t xml:space="preserve">Sphere: Time </w:t>
      </w:r>
      <w:r>
        <w:rPr>
          <w:rFonts w:asciiTheme="minorHAnsi" w:hAnsiTheme="minorHAnsi"/>
          <w:sz w:val="20"/>
          <w:szCs w:val="20"/>
        </w:rPr>
        <w:br/>
      </w:r>
      <w:r w:rsidRPr="00903A19">
        <w:rPr>
          <w:rFonts w:asciiTheme="minorHAnsi" w:hAnsiTheme="minorHAnsi"/>
          <w:sz w:val="20"/>
          <w:szCs w:val="20"/>
        </w:rPr>
        <w:t>Range: 30</w:t>
      </w:r>
      <w:r w:rsidRPr="00903A19">
        <w:rPr>
          <w:rFonts w:asciiTheme="minorHAnsi" w:hAnsiTheme="minorHAnsi"/>
          <w:spacing w:val="-1"/>
          <w:sz w:val="20"/>
          <w:szCs w:val="20"/>
        </w:rPr>
        <w:t xml:space="preserve"> </w:t>
      </w:r>
      <w:r w:rsidRPr="00903A19">
        <w:rPr>
          <w:rFonts w:asciiTheme="minorHAnsi" w:hAnsiTheme="minorHAnsi"/>
          <w:sz w:val="20"/>
          <w:szCs w:val="20"/>
        </w:rPr>
        <w:t>yards</w:t>
      </w:r>
      <w:r>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Components: V, S,</w:t>
      </w:r>
      <w:r w:rsidRPr="00903A19">
        <w:rPr>
          <w:rFonts w:asciiTheme="minorHAnsi" w:hAnsiTheme="minorHAnsi"/>
          <w:spacing w:val="-1"/>
          <w:sz w:val="20"/>
          <w:szCs w:val="20"/>
        </w:rPr>
        <w:t xml:space="preserve"> </w:t>
      </w:r>
      <w:r w:rsidRPr="00903A19">
        <w:rPr>
          <w:rFonts w:asciiTheme="minorHAnsi" w:hAnsiTheme="minorHAnsi"/>
          <w:sz w:val="20"/>
          <w:szCs w:val="20"/>
        </w:rPr>
        <w:t>M</w:t>
      </w:r>
    </w:p>
    <w:p w:rsidR="00DA360F" w:rsidRPr="00903A19" w:rsidRDefault="00DA360F" w:rsidP="00DA360F">
      <w:pPr>
        <w:pStyle w:val="BodyText"/>
        <w:spacing w:before="41"/>
        <w:ind w:left="0" w:right="51"/>
        <w:rPr>
          <w:rFonts w:asciiTheme="minorHAnsi" w:hAnsiTheme="minorHAnsi"/>
          <w:sz w:val="20"/>
          <w:szCs w:val="20"/>
        </w:rPr>
      </w:pPr>
      <w:r w:rsidRPr="00903A19">
        <w:rPr>
          <w:rFonts w:asciiTheme="minorHAnsi" w:hAnsiTheme="minorHAnsi"/>
          <w:sz w:val="20"/>
          <w:szCs w:val="20"/>
        </w:rPr>
        <w:t xml:space="preserve">Duration: Permanent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 1</w:t>
      </w:r>
      <w:r w:rsidRPr="00903A19">
        <w:rPr>
          <w:rFonts w:asciiTheme="minorHAnsi" w:hAnsiTheme="minorHAnsi"/>
          <w:spacing w:val="-1"/>
          <w:sz w:val="20"/>
          <w:szCs w:val="20"/>
        </w:rPr>
        <w:t xml:space="preserve"> </w:t>
      </w:r>
      <w:r w:rsidRPr="00903A19">
        <w:rPr>
          <w:rFonts w:asciiTheme="minorHAnsi" w:hAnsiTheme="minorHAnsi"/>
          <w:sz w:val="20"/>
          <w:szCs w:val="20"/>
        </w:rPr>
        <w:t>round</w:t>
      </w:r>
    </w:p>
    <w:p w:rsidR="00DA360F" w:rsidRPr="00903A19" w:rsidRDefault="00DA360F" w:rsidP="00DA360F">
      <w:pPr>
        <w:pStyle w:val="BodyText"/>
        <w:spacing w:before="4"/>
        <w:ind w:left="0" w:right="51"/>
        <w:rPr>
          <w:rFonts w:asciiTheme="minorHAnsi" w:hAnsiTheme="minorHAnsi"/>
          <w:sz w:val="20"/>
          <w:szCs w:val="20"/>
        </w:rPr>
      </w:pPr>
      <w:r w:rsidRPr="00903A19">
        <w:rPr>
          <w:rFonts w:asciiTheme="minorHAnsi" w:hAnsiTheme="minorHAnsi"/>
          <w:sz w:val="20"/>
          <w:szCs w:val="20"/>
        </w:rPr>
        <w:t xml:space="preserve">Area of Effect: One plant, seed, or tree/level </w:t>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None</w:t>
      </w:r>
    </w:p>
    <w:p w:rsidR="00DA360F" w:rsidRDefault="00DA360F" w:rsidP="00DA360F">
      <w:pPr>
        <w:pStyle w:val="BodyText"/>
        <w:ind w:left="0" w:right="101"/>
        <w:rPr>
          <w:rFonts w:asciiTheme="minorHAnsi" w:hAnsiTheme="minorHAnsi"/>
          <w:sz w:val="20"/>
          <w:szCs w:val="20"/>
        </w:rPr>
      </w:pPr>
    </w:p>
    <w:p w:rsidR="00DA360F" w:rsidRPr="00903A19" w:rsidRDefault="00DA360F" w:rsidP="00DA360F">
      <w:pPr>
        <w:pStyle w:val="BodyText"/>
        <w:ind w:left="0" w:right="101"/>
        <w:rPr>
          <w:rFonts w:asciiTheme="minorHAnsi" w:hAnsiTheme="minorHAnsi"/>
          <w:sz w:val="20"/>
          <w:szCs w:val="20"/>
        </w:rPr>
      </w:pPr>
      <w:r w:rsidRPr="00903A19">
        <w:rPr>
          <w:rFonts w:asciiTheme="minorHAnsi" w:hAnsiTheme="minorHAnsi"/>
          <w:sz w:val="20"/>
          <w:szCs w:val="20"/>
        </w:rPr>
        <w:t>This spell enables the caster to affect the aging of any plant, seed, or tree. The process can operate either forward or backward, causing flowers to blossom, seeds to sprout and grow, and trees to bear fruit; or fruit to turn to blossoms, trees to become saplings, and new shoots to turn to</w:t>
      </w:r>
      <w:r w:rsidRPr="00903A19">
        <w:rPr>
          <w:rFonts w:asciiTheme="minorHAnsi" w:hAnsiTheme="minorHAnsi"/>
          <w:spacing w:val="-2"/>
          <w:sz w:val="20"/>
          <w:szCs w:val="20"/>
        </w:rPr>
        <w:t xml:space="preserve"> </w:t>
      </w:r>
      <w:r w:rsidRPr="00903A19">
        <w:rPr>
          <w:rFonts w:asciiTheme="minorHAnsi" w:hAnsiTheme="minorHAnsi"/>
          <w:sz w:val="20"/>
          <w:szCs w:val="20"/>
        </w:rPr>
        <w:t>seeds.</w:t>
      </w:r>
    </w:p>
    <w:p w:rsidR="00DA360F" w:rsidRPr="00903A19" w:rsidRDefault="00DA360F" w:rsidP="00DA360F">
      <w:pPr>
        <w:pStyle w:val="BodyText"/>
        <w:ind w:left="0" w:right="83"/>
        <w:rPr>
          <w:rFonts w:asciiTheme="minorHAnsi" w:hAnsiTheme="minorHAnsi"/>
          <w:sz w:val="20"/>
          <w:szCs w:val="20"/>
        </w:rPr>
      </w:pPr>
      <w:r w:rsidRPr="00903A19">
        <w:rPr>
          <w:rFonts w:asciiTheme="minorHAnsi" w:hAnsiTheme="minorHAnsi"/>
          <w:sz w:val="20"/>
          <w:szCs w:val="20"/>
        </w:rPr>
        <w:t>The change in age, either forward or backward, is chosen by the priest at the time of casting. The changes associated with normal or reversed growth occur instantaneously. Plants can be altered in age up to 10 years per level of the caster. The caster can stop the aging at any point within the limits imposed by his level; he could cause a tree to grow from a sapling until it withers and dies from old age or he could stop the tree's growth at a stage at which it would shelter his</w:t>
      </w:r>
      <w:r w:rsidRPr="00903A19">
        <w:rPr>
          <w:rFonts w:asciiTheme="minorHAnsi" w:hAnsiTheme="minorHAnsi"/>
          <w:spacing w:val="-1"/>
          <w:sz w:val="20"/>
          <w:szCs w:val="20"/>
        </w:rPr>
        <w:t xml:space="preserve"> </w:t>
      </w:r>
      <w:r w:rsidRPr="00903A19">
        <w:rPr>
          <w:rFonts w:asciiTheme="minorHAnsi" w:hAnsiTheme="minorHAnsi"/>
          <w:sz w:val="20"/>
          <w:szCs w:val="20"/>
        </w:rPr>
        <w:t>home.</w:t>
      </w:r>
    </w:p>
    <w:p w:rsidR="00DA360F" w:rsidRPr="00903A19" w:rsidRDefault="00DA360F" w:rsidP="00DA360F">
      <w:pPr>
        <w:pStyle w:val="BodyText"/>
        <w:ind w:left="0" w:right="207"/>
        <w:rPr>
          <w:rFonts w:asciiTheme="minorHAnsi" w:hAnsiTheme="minorHAnsi"/>
          <w:sz w:val="20"/>
          <w:szCs w:val="20"/>
        </w:rPr>
      </w:pPr>
      <w:r w:rsidRPr="00903A19">
        <w:rPr>
          <w:rFonts w:asciiTheme="minorHAnsi" w:hAnsiTheme="minorHAnsi"/>
          <w:sz w:val="20"/>
          <w:szCs w:val="20"/>
        </w:rPr>
        <w:t xml:space="preserve">The spell does not alter the appearance or characteristics of a plant except those that result from normal aging (or regression). </w:t>
      </w:r>
      <w:r w:rsidRPr="00903A19">
        <w:rPr>
          <w:rFonts w:asciiTheme="minorHAnsi" w:hAnsiTheme="minorHAnsi"/>
          <w:i/>
          <w:sz w:val="20"/>
          <w:szCs w:val="20"/>
        </w:rPr>
        <w:t xml:space="preserve">Age plant </w:t>
      </w:r>
      <w:r w:rsidRPr="00903A19">
        <w:rPr>
          <w:rFonts w:asciiTheme="minorHAnsi" w:hAnsiTheme="minorHAnsi"/>
          <w:sz w:val="20"/>
          <w:szCs w:val="20"/>
        </w:rPr>
        <w:t>has no effect on magically-generated plants or plant-type monsters.</w:t>
      </w:r>
    </w:p>
    <w:p w:rsidR="00DA360F" w:rsidRPr="00903A19" w:rsidRDefault="00DA360F" w:rsidP="00DA360F">
      <w:pPr>
        <w:pStyle w:val="BodyText"/>
        <w:spacing w:line="276" w:lineRule="exact"/>
        <w:ind w:left="0" w:right="550"/>
        <w:rPr>
          <w:rFonts w:asciiTheme="minorHAnsi" w:hAnsiTheme="minorHAnsi"/>
          <w:sz w:val="20"/>
          <w:szCs w:val="20"/>
        </w:rPr>
      </w:pPr>
      <w:r w:rsidRPr="00903A19">
        <w:rPr>
          <w:rFonts w:asciiTheme="minorHAnsi" w:hAnsiTheme="minorHAnsi"/>
          <w:sz w:val="20"/>
          <w:szCs w:val="20"/>
        </w:rPr>
        <w:t>The material components are the priest's holy symbol and the petal from an apple blossom.</w:t>
      </w:r>
    </w:p>
    <w:p w:rsidR="00DA360F" w:rsidRPr="00903A19" w:rsidRDefault="00DA360F" w:rsidP="00DA360F">
      <w:pPr>
        <w:spacing w:before="6"/>
        <w:rPr>
          <w:rFonts w:eastAsia="Times New Roman" w:cs="Times New Roman"/>
          <w:sz w:val="20"/>
          <w:szCs w:val="20"/>
        </w:rPr>
      </w:pPr>
    </w:p>
    <w:p w:rsidR="00DA360F" w:rsidRPr="00E9623F" w:rsidRDefault="00DA360F" w:rsidP="00DA360F">
      <w:pPr>
        <w:rPr>
          <w:b/>
          <w:bCs/>
        </w:rPr>
      </w:pPr>
      <w:r w:rsidRPr="00E9623F">
        <w:rPr>
          <w:b/>
        </w:rPr>
        <w:t>Blessed Warmth</w:t>
      </w:r>
      <w:r w:rsidRPr="00E9623F">
        <w:rPr>
          <w:b/>
          <w:spacing w:val="-1"/>
        </w:rPr>
        <w:t xml:space="preserve"> </w:t>
      </w:r>
      <w:r w:rsidRPr="00E9623F">
        <w:rPr>
          <w:b/>
        </w:rPr>
        <w:t>(Alteration)</w:t>
      </w:r>
    </w:p>
    <w:p w:rsidR="00DA360F" w:rsidRPr="00903A19" w:rsidRDefault="00DA360F" w:rsidP="00DA360F">
      <w:pPr>
        <w:pStyle w:val="BodyText"/>
        <w:ind w:left="0" w:right="51"/>
        <w:rPr>
          <w:rFonts w:asciiTheme="minorHAnsi" w:hAnsiTheme="minorHAnsi"/>
          <w:sz w:val="20"/>
          <w:szCs w:val="20"/>
        </w:rPr>
      </w:pPr>
      <w:r w:rsidRPr="00903A19">
        <w:rPr>
          <w:rFonts w:asciiTheme="minorHAnsi" w:hAnsiTheme="minorHAnsi"/>
          <w:sz w:val="20"/>
          <w:szCs w:val="20"/>
        </w:rPr>
        <w:t xml:space="preserve">Sphere: Sun </w:t>
      </w:r>
      <w:r>
        <w:rPr>
          <w:rFonts w:asciiTheme="minorHAnsi" w:hAnsiTheme="minorHAnsi"/>
          <w:sz w:val="20"/>
          <w:szCs w:val="20"/>
        </w:rPr>
        <w:br/>
      </w:r>
      <w:r w:rsidRPr="00903A19">
        <w:rPr>
          <w:rFonts w:asciiTheme="minorHAnsi" w:hAnsiTheme="minorHAnsi"/>
          <w:sz w:val="20"/>
          <w:szCs w:val="20"/>
        </w:rPr>
        <w:t xml:space="preserve">Range: Touch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Components: V,</w:t>
      </w:r>
      <w:r w:rsidRPr="00903A19">
        <w:rPr>
          <w:rFonts w:asciiTheme="minorHAnsi" w:hAnsiTheme="minorHAnsi"/>
          <w:spacing w:val="-1"/>
          <w:sz w:val="20"/>
          <w:szCs w:val="20"/>
        </w:rPr>
        <w:t xml:space="preserve"> </w:t>
      </w:r>
      <w:r w:rsidRPr="00903A19">
        <w:rPr>
          <w:rFonts w:asciiTheme="minorHAnsi" w:hAnsiTheme="minorHAnsi"/>
          <w:sz w:val="20"/>
          <w:szCs w:val="20"/>
        </w:rPr>
        <w:t>S</w:t>
      </w:r>
    </w:p>
    <w:p w:rsidR="00DA360F" w:rsidRPr="00903A19" w:rsidRDefault="00DA360F" w:rsidP="00DA360F">
      <w:pPr>
        <w:pStyle w:val="BodyText"/>
        <w:spacing w:line="272" w:lineRule="exact"/>
        <w:ind w:left="0" w:right="51"/>
        <w:rPr>
          <w:rFonts w:asciiTheme="minorHAnsi" w:hAnsiTheme="minorHAnsi"/>
          <w:sz w:val="20"/>
          <w:szCs w:val="20"/>
        </w:rPr>
      </w:pPr>
      <w:r w:rsidRPr="00903A19">
        <w:rPr>
          <w:rFonts w:asciiTheme="minorHAnsi" w:hAnsiTheme="minorHAnsi"/>
          <w:sz w:val="20"/>
          <w:szCs w:val="20"/>
        </w:rPr>
        <w:t>Duration: 1</w:t>
      </w:r>
      <w:r w:rsidRPr="00903A19">
        <w:rPr>
          <w:rFonts w:asciiTheme="minorHAnsi" w:hAnsiTheme="minorHAnsi"/>
          <w:spacing w:val="-1"/>
          <w:sz w:val="20"/>
          <w:szCs w:val="20"/>
        </w:rPr>
        <w:t xml:space="preserve"> </w:t>
      </w:r>
      <w:r w:rsidRPr="00903A19">
        <w:rPr>
          <w:rFonts w:asciiTheme="minorHAnsi" w:hAnsiTheme="minorHAnsi"/>
          <w:sz w:val="20"/>
          <w:szCs w:val="20"/>
        </w:rPr>
        <w:t>round/level</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w:t>
      </w:r>
      <w:r w:rsidRPr="00903A19">
        <w:rPr>
          <w:rFonts w:asciiTheme="minorHAnsi" w:hAnsiTheme="minorHAnsi"/>
          <w:spacing w:val="-1"/>
          <w:sz w:val="20"/>
          <w:szCs w:val="20"/>
        </w:rPr>
        <w:t xml:space="preserve"> </w:t>
      </w:r>
      <w:r w:rsidRPr="00903A19">
        <w:rPr>
          <w:rFonts w:asciiTheme="minorHAnsi" w:hAnsiTheme="minorHAnsi"/>
          <w:sz w:val="20"/>
          <w:szCs w:val="20"/>
        </w:rPr>
        <w:t>4</w:t>
      </w:r>
    </w:p>
    <w:p w:rsidR="00DA360F" w:rsidRPr="00903A19" w:rsidRDefault="00DA360F" w:rsidP="00DA360F">
      <w:pPr>
        <w:pStyle w:val="BodyText"/>
        <w:ind w:left="0" w:right="51"/>
        <w:rPr>
          <w:rFonts w:asciiTheme="minorHAnsi" w:hAnsiTheme="minorHAnsi"/>
          <w:sz w:val="20"/>
          <w:szCs w:val="20"/>
        </w:rPr>
      </w:pPr>
      <w:r w:rsidRPr="00903A19">
        <w:rPr>
          <w:rFonts w:asciiTheme="minorHAnsi" w:hAnsiTheme="minorHAnsi"/>
          <w:sz w:val="20"/>
          <w:szCs w:val="20"/>
        </w:rPr>
        <w:t xml:space="preserve">Area of Effect: Special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None</w:t>
      </w:r>
    </w:p>
    <w:p w:rsidR="00DA360F" w:rsidRPr="00903A19" w:rsidRDefault="00DA360F" w:rsidP="00DA360F">
      <w:pPr>
        <w:spacing w:before="7"/>
        <w:rPr>
          <w:rFonts w:eastAsia="Times New Roman" w:cs="Times New Roman"/>
          <w:sz w:val="20"/>
          <w:szCs w:val="20"/>
        </w:rPr>
      </w:pPr>
    </w:p>
    <w:p w:rsidR="00DA360F" w:rsidRPr="00903A19" w:rsidRDefault="00DA360F" w:rsidP="00DA360F">
      <w:pPr>
        <w:pStyle w:val="BodyText"/>
        <w:ind w:left="0" w:right="379"/>
        <w:rPr>
          <w:rFonts w:asciiTheme="minorHAnsi" w:hAnsiTheme="minorHAnsi"/>
          <w:sz w:val="20"/>
          <w:szCs w:val="20"/>
        </w:rPr>
      </w:pPr>
      <w:r w:rsidRPr="00903A19">
        <w:rPr>
          <w:rFonts w:asciiTheme="minorHAnsi" w:hAnsiTheme="minorHAnsi"/>
          <w:sz w:val="20"/>
          <w:szCs w:val="20"/>
        </w:rPr>
        <w:t>When this spell is cast, a narrow shaft of light shines down upon the priest, making him immune to the effects of natural cold (such as a blizzard) and granting him a +3 bonus to saving throws vs. magical cold (such as a white dragon's breath</w:t>
      </w:r>
      <w:r w:rsidRPr="00903A19">
        <w:rPr>
          <w:rFonts w:asciiTheme="minorHAnsi" w:hAnsiTheme="minorHAnsi"/>
          <w:spacing w:val="-3"/>
          <w:sz w:val="20"/>
          <w:szCs w:val="20"/>
        </w:rPr>
        <w:t xml:space="preserve"> </w:t>
      </w:r>
      <w:r w:rsidRPr="00903A19">
        <w:rPr>
          <w:rFonts w:asciiTheme="minorHAnsi" w:hAnsiTheme="minorHAnsi"/>
          <w:sz w:val="20"/>
          <w:szCs w:val="20"/>
        </w:rPr>
        <w:t>weapon).</w:t>
      </w:r>
    </w:p>
    <w:p w:rsidR="00DA360F" w:rsidRPr="00903A19" w:rsidRDefault="00DA360F" w:rsidP="00DA360F">
      <w:pPr>
        <w:pStyle w:val="BodyText"/>
        <w:spacing w:before="4"/>
        <w:ind w:left="0" w:right="257"/>
        <w:rPr>
          <w:rFonts w:asciiTheme="minorHAnsi" w:hAnsiTheme="minorHAnsi"/>
          <w:sz w:val="20"/>
          <w:szCs w:val="20"/>
        </w:rPr>
      </w:pPr>
      <w:r w:rsidRPr="00903A19">
        <w:rPr>
          <w:rFonts w:asciiTheme="minorHAnsi" w:hAnsiTheme="minorHAnsi"/>
          <w:sz w:val="20"/>
          <w:szCs w:val="20"/>
        </w:rPr>
        <w:t>For each level of the priest above 7th, an additional beam of light may be created to protect another creature, who must be standing within 3' of the priest. Thus, a 10th-level priest could protect four other creatures in a 3'</w:t>
      </w:r>
      <w:r w:rsidRPr="00903A19">
        <w:rPr>
          <w:rFonts w:asciiTheme="minorHAnsi" w:hAnsiTheme="minorHAnsi"/>
          <w:spacing w:val="-3"/>
          <w:sz w:val="20"/>
          <w:szCs w:val="20"/>
        </w:rPr>
        <w:t xml:space="preserve"> </w:t>
      </w:r>
      <w:r w:rsidRPr="00903A19">
        <w:rPr>
          <w:rFonts w:asciiTheme="minorHAnsi" w:hAnsiTheme="minorHAnsi"/>
          <w:sz w:val="20"/>
          <w:szCs w:val="20"/>
        </w:rPr>
        <w:t>radius.</w:t>
      </w:r>
    </w:p>
    <w:p w:rsidR="00DA360F" w:rsidRPr="00903A19" w:rsidRDefault="00DA360F" w:rsidP="00DA360F">
      <w:pPr>
        <w:spacing w:before="10"/>
        <w:rPr>
          <w:rFonts w:eastAsia="Times New Roman" w:cs="Times New Roman"/>
          <w:sz w:val="20"/>
          <w:szCs w:val="20"/>
        </w:rPr>
      </w:pPr>
    </w:p>
    <w:p w:rsidR="00DA360F" w:rsidRPr="00E9623F" w:rsidRDefault="00DA360F" w:rsidP="00DA360F">
      <w:pPr>
        <w:rPr>
          <w:b/>
        </w:rPr>
      </w:pPr>
      <w:r w:rsidRPr="00E9623F">
        <w:rPr>
          <w:b/>
        </w:rPr>
        <w:t>Body Clock</w:t>
      </w:r>
      <w:r w:rsidRPr="00E9623F">
        <w:rPr>
          <w:b/>
          <w:spacing w:val="-1"/>
        </w:rPr>
        <w:t xml:space="preserve"> </w:t>
      </w:r>
      <w:r w:rsidRPr="00E9623F">
        <w:rPr>
          <w:b/>
        </w:rPr>
        <w:t>(Alteration)</w:t>
      </w:r>
    </w:p>
    <w:p w:rsidR="00DA360F" w:rsidRPr="00903A19" w:rsidRDefault="00DA360F" w:rsidP="00DA360F">
      <w:pPr>
        <w:pStyle w:val="BodyText"/>
        <w:spacing w:before="4"/>
        <w:ind w:left="0" w:right="193"/>
        <w:rPr>
          <w:rFonts w:asciiTheme="minorHAnsi" w:hAnsiTheme="minorHAnsi"/>
          <w:sz w:val="20"/>
          <w:szCs w:val="20"/>
        </w:rPr>
      </w:pPr>
      <w:r w:rsidRPr="00903A19">
        <w:rPr>
          <w:rFonts w:asciiTheme="minorHAnsi" w:hAnsiTheme="minorHAnsi"/>
          <w:sz w:val="20"/>
          <w:szCs w:val="20"/>
        </w:rPr>
        <w:t xml:space="preserve">Sphere: Time </w:t>
      </w:r>
      <w:r>
        <w:rPr>
          <w:rFonts w:asciiTheme="minorHAnsi" w:hAnsiTheme="minorHAnsi"/>
          <w:sz w:val="20"/>
          <w:szCs w:val="20"/>
        </w:rPr>
        <w:br/>
      </w:r>
      <w:r w:rsidRPr="00903A19">
        <w:rPr>
          <w:rFonts w:asciiTheme="minorHAnsi" w:hAnsiTheme="minorHAnsi"/>
          <w:sz w:val="20"/>
          <w:szCs w:val="20"/>
        </w:rPr>
        <w:t>Range:</w:t>
      </w:r>
      <w:r w:rsidRPr="00903A19">
        <w:rPr>
          <w:rFonts w:asciiTheme="minorHAnsi" w:hAnsiTheme="minorHAnsi"/>
          <w:spacing w:val="-1"/>
          <w:sz w:val="20"/>
          <w:szCs w:val="20"/>
        </w:rPr>
        <w:t xml:space="preserve"> </w:t>
      </w:r>
      <w:r w:rsidRPr="00903A19">
        <w:rPr>
          <w:rFonts w:asciiTheme="minorHAnsi" w:hAnsiTheme="minorHAnsi"/>
          <w:sz w:val="20"/>
          <w:szCs w:val="20"/>
        </w:rPr>
        <w:t>Touch</w:t>
      </w:r>
      <w:r>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Components: V, S, M </w:t>
      </w:r>
      <w:r>
        <w:rPr>
          <w:rFonts w:asciiTheme="minorHAnsi" w:hAnsiTheme="minorHAnsi"/>
          <w:sz w:val="20"/>
          <w:szCs w:val="20"/>
        </w:rPr>
        <w:br/>
      </w:r>
      <w:r w:rsidRPr="00903A19">
        <w:rPr>
          <w:rFonts w:asciiTheme="minorHAnsi" w:hAnsiTheme="minorHAnsi"/>
          <w:sz w:val="20"/>
          <w:szCs w:val="20"/>
        </w:rPr>
        <w:t>Duration: 1</w:t>
      </w:r>
      <w:r w:rsidRPr="00903A19">
        <w:rPr>
          <w:rFonts w:asciiTheme="minorHAnsi" w:hAnsiTheme="minorHAnsi"/>
          <w:spacing w:val="-1"/>
          <w:sz w:val="20"/>
          <w:szCs w:val="20"/>
        </w:rPr>
        <w:t xml:space="preserve"> </w:t>
      </w:r>
      <w:r w:rsidRPr="00903A19">
        <w:rPr>
          <w:rFonts w:asciiTheme="minorHAnsi" w:hAnsiTheme="minorHAnsi"/>
          <w:sz w:val="20"/>
          <w:szCs w:val="20"/>
        </w:rPr>
        <w:t>hour/level</w:t>
      </w:r>
      <w:r>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w:t>
      </w:r>
      <w:r w:rsidRPr="00903A19">
        <w:rPr>
          <w:rFonts w:asciiTheme="minorHAnsi" w:hAnsiTheme="minorHAnsi"/>
          <w:spacing w:val="-1"/>
          <w:sz w:val="20"/>
          <w:szCs w:val="20"/>
        </w:rPr>
        <w:t xml:space="preserve"> </w:t>
      </w:r>
      <w:r w:rsidRPr="00903A19">
        <w:rPr>
          <w:rFonts w:asciiTheme="minorHAnsi" w:hAnsiTheme="minorHAnsi"/>
          <w:sz w:val="20"/>
          <w:szCs w:val="20"/>
        </w:rPr>
        <w:t>4</w:t>
      </w:r>
    </w:p>
    <w:p w:rsidR="00DA360F" w:rsidRDefault="00DA360F" w:rsidP="00DA360F">
      <w:pPr>
        <w:pStyle w:val="BodyText"/>
        <w:spacing w:before="4"/>
        <w:ind w:left="0" w:right="193"/>
        <w:rPr>
          <w:rFonts w:asciiTheme="minorHAnsi" w:hAnsiTheme="minorHAnsi"/>
          <w:sz w:val="20"/>
          <w:szCs w:val="20"/>
        </w:rPr>
      </w:pPr>
      <w:r w:rsidRPr="00903A19">
        <w:rPr>
          <w:rFonts w:asciiTheme="minorHAnsi" w:hAnsiTheme="minorHAnsi"/>
          <w:sz w:val="20"/>
          <w:szCs w:val="20"/>
        </w:rPr>
        <w:lastRenderedPageBreak/>
        <w:t xml:space="preserve">Area of Effect: One creature </w:t>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None</w:t>
      </w:r>
    </w:p>
    <w:p w:rsidR="00DA360F" w:rsidRPr="00903A19" w:rsidRDefault="00DA360F" w:rsidP="00DA360F">
      <w:pPr>
        <w:pStyle w:val="BodyText"/>
        <w:spacing w:before="4"/>
        <w:ind w:left="0" w:right="193"/>
        <w:rPr>
          <w:rFonts w:asciiTheme="minorHAnsi" w:hAnsiTheme="minorHAnsi"/>
          <w:sz w:val="20"/>
          <w:szCs w:val="20"/>
        </w:rPr>
      </w:pPr>
    </w:p>
    <w:p w:rsidR="00DA360F" w:rsidRPr="00903A19" w:rsidRDefault="00DA360F" w:rsidP="00DA360F">
      <w:pPr>
        <w:spacing w:before="41" w:line="275" w:lineRule="exact"/>
        <w:ind w:right="1667"/>
        <w:rPr>
          <w:rFonts w:eastAsia="Times New Roman" w:cs="Times New Roman"/>
          <w:sz w:val="20"/>
          <w:szCs w:val="20"/>
        </w:rPr>
      </w:pPr>
      <w:r w:rsidRPr="00903A19">
        <w:rPr>
          <w:i/>
          <w:sz w:val="20"/>
          <w:szCs w:val="20"/>
        </w:rPr>
        <w:t xml:space="preserve">Body clock </w:t>
      </w:r>
      <w:r w:rsidRPr="00903A19">
        <w:rPr>
          <w:sz w:val="20"/>
          <w:szCs w:val="20"/>
        </w:rPr>
        <w:t>affects a subject in the following</w:t>
      </w:r>
      <w:r w:rsidRPr="00903A19">
        <w:rPr>
          <w:spacing w:val="-4"/>
          <w:sz w:val="20"/>
          <w:szCs w:val="20"/>
        </w:rPr>
        <w:t xml:space="preserve"> </w:t>
      </w:r>
      <w:r w:rsidRPr="00903A19">
        <w:rPr>
          <w:sz w:val="20"/>
          <w:szCs w:val="20"/>
        </w:rPr>
        <w:t>ways.</w:t>
      </w:r>
    </w:p>
    <w:p w:rsidR="00DA360F" w:rsidRPr="00903A19" w:rsidRDefault="00DA360F" w:rsidP="00DA360F">
      <w:pPr>
        <w:pStyle w:val="ListParagraph"/>
        <w:widowControl w:val="0"/>
        <w:numPr>
          <w:ilvl w:val="2"/>
          <w:numId w:val="3"/>
        </w:numPr>
        <w:tabs>
          <w:tab w:val="left" w:pos="284"/>
        </w:tabs>
        <w:spacing w:after="0" w:line="240" w:lineRule="auto"/>
        <w:ind w:left="0" w:right="117" w:firstLine="0"/>
        <w:contextualSpacing w:val="0"/>
        <w:rPr>
          <w:rFonts w:eastAsia="Times New Roman" w:cs="Times New Roman"/>
          <w:sz w:val="20"/>
          <w:szCs w:val="20"/>
        </w:rPr>
      </w:pPr>
      <w:r w:rsidRPr="00903A19">
        <w:rPr>
          <w:sz w:val="20"/>
          <w:szCs w:val="20"/>
        </w:rPr>
        <w:t>The subject's need for sleep is reduced. For every hour that a subject sleeps, he is as refreshed as if he slept 10 hours. For every two hours that a subject sleeps during the spell (20 hours of rest), he regains hit points as if he spent a day of complete rest. However, wizards are not able to memorize spells; "real" time must pass for this to</w:t>
      </w:r>
      <w:r w:rsidRPr="00903A19">
        <w:rPr>
          <w:spacing w:val="-4"/>
          <w:sz w:val="20"/>
          <w:szCs w:val="20"/>
        </w:rPr>
        <w:t xml:space="preserve"> </w:t>
      </w:r>
      <w:r w:rsidRPr="00903A19">
        <w:rPr>
          <w:sz w:val="20"/>
          <w:szCs w:val="20"/>
        </w:rPr>
        <w:t>occur.</w:t>
      </w:r>
    </w:p>
    <w:p w:rsidR="00DA360F" w:rsidRPr="00903A19" w:rsidRDefault="00DA360F" w:rsidP="00DA360F">
      <w:pPr>
        <w:pStyle w:val="ListParagraph"/>
        <w:widowControl w:val="0"/>
        <w:numPr>
          <w:ilvl w:val="2"/>
          <w:numId w:val="3"/>
        </w:numPr>
        <w:tabs>
          <w:tab w:val="left" w:pos="284"/>
        </w:tabs>
        <w:spacing w:after="0" w:line="240" w:lineRule="auto"/>
        <w:ind w:left="0" w:right="256" w:firstLine="0"/>
        <w:contextualSpacing w:val="0"/>
        <w:rPr>
          <w:rFonts w:eastAsia="Times New Roman" w:cs="Times New Roman"/>
          <w:sz w:val="20"/>
          <w:szCs w:val="20"/>
        </w:rPr>
      </w:pPr>
      <w:r w:rsidRPr="00903A19">
        <w:rPr>
          <w:sz w:val="20"/>
          <w:szCs w:val="20"/>
        </w:rPr>
        <w:t>The subject's need to breathe is reduced. He breathes only 10% as often as normal for the duration of the spell, enabling him to hold his breath 10 times longer than normal and use less air in enclosed</w:t>
      </w:r>
      <w:r w:rsidRPr="00903A19">
        <w:rPr>
          <w:spacing w:val="-4"/>
          <w:sz w:val="20"/>
          <w:szCs w:val="20"/>
        </w:rPr>
        <w:t xml:space="preserve"> </w:t>
      </w:r>
      <w:r w:rsidRPr="00903A19">
        <w:rPr>
          <w:sz w:val="20"/>
          <w:szCs w:val="20"/>
        </w:rPr>
        <w:t>situations.</w:t>
      </w:r>
    </w:p>
    <w:p w:rsidR="00DA360F" w:rsidRPr="00903A19" w:rsidRDefault="00DA360F" w:rsidP="00DA360F">
      <w:pPr>
        <w:pStyle w:val="ListParagraph"/>
        <w:widowControl w:val="0"/>
        <w:numPr>
          <w:ilvl w:val="2"/>
          <w:numId w:val="3"/>
        </w:numPr>
        <w:tabs>
          <w:tab w:val="left" w:pos="284"/>
        </w:tabs>
        <w:spacing w:after="0" w:line="276" w:lineRule="exact"/>
        <w:ind w:left="0" w:right="197" w:firstLine="0"/>
        <w:contextualSpacing w:val="0"/>
        <w:rPr>
          <w:rFonts w:eastAsia="Times New Roman" w:cs="Times New Roman"/>
          <w:sz w:val="20"/>
          <w:szCs w:val="20"/>
        </w:rPr>
      </w:pPr>
      <w:r w:rsidRPr="00903A19">
        <w:rPr>
          <w:sz w:val="20"/>
          <w:szCs w:val="20"/>
        </w:rPr>
        <w:t>The subject can set an internal "alarm clock" to alert him when a specific amount of time has passed. The subject then hears a brief ringing in his ears, audible only to him. The ringing is loud enough to wake the subject. He can set as many internal alarm clocks as he wishes, as long as they all occur within the duration of the</w:t>
      </w:r>
      <w:r w:rsidRPr="00903A19">
        <w:rPr>
          <w:spacing w:val="-3"/>
          <w:sz w:val="20"/>
          <w:szCs w:val="20"/>
        </w:rPr>
        <w:t xml:space="preserve"> </w:t>
      </w:r>
      <w:r w:rsidRPr="00903A19">
        <w:rPr>
          <w:sz w:val="20"/>
          <w:szCs w:val="20"/>
        </w:rPr>
        <w:t>spell.</w:t>
      </w:r>
    </w:p>
    <w:p w:rsidR="00DA360F" w:rsidRPr="00903A19" w:rsidRDefault="00DA360F" w:rsidP="00DA360F">
      <w:pPr>
        <w:pStyle w:val="BodyText"/>
        <w:tabs>
          <w:tab w:val="left" w:pos="284"/>
        </w:tabs>
        <w:spacing w:line="275" w:lineRule="exact"/>
        <w:ind w:left="0" w:right="522"/>
        <w:rPr>
          <w:rFonts w:asciiTheme="minorHAnsi" w:hAnsiTheme="minorHAnsi"/>
          <w:sz w:val="20"/>
          <w:szCs w:val="20"/>
        </w:rPr>
      </w:pPr>
      <w:r w:rsidRPr="00903A19">
        <w:rPr>
          <w:rFonts w:asciiTheme="minorHAnsi" w:hAnsiTheme="minorHAnsi"/>
          <w:sz w:val="20"/>
          <w:szCs w:val="20"/>
        </w:rPr>
        <w:t>The spell has no effect on movement, spellcasting, or any other normal</w:t>
      </w:r>
      <w:r w:rsidRPr="00903A19">
        <w:rPr>
          <w:rFonts w:asciiTheme="minorHAnsi" w:hAnsiTheme="minorHAnsi"/>
          <w:spacing w:val="-4"/>
          <w:sz w:val="20"/>
          <w:szCs w:val="20"/>
        </w:rPr>
        <w:t xml:space="preserve"> </w:t>
      </w:r>
      <w:r w:rsidRPr="00903A19">
        <w:rPr>
          <w:rFonts w:asciiTheme="minorHAnsi" w:hAnsiTheme="minorHAnsi"/>
          <w:sz w:val="20"/>
          <w:szCs w:val="20"/>
        </w:rPr>
        <w:t>activities.</w:t>
      </w:r>
    </w:p>
    <w:p w:rsidR="00DA360F" w:rsidRPr="00903A19" w:rsidRDefault="00DA360F" w:rsidP="00DA360F">
      <w:pPr>
        <w:pStyle w:val="BodyText"/>
        <w:tabs>
          <w:tab w:val="left" w:pos="284"/>
        </w:tabs>
        <w:ind w:left="0" w:right="267"/>
        <w:rPr>
          <w:rFonts w:asciiTheme="minorHAnsi" w:hAnsiTheme="minorHAnsi"/>
          <w:sz w:val="20"/>
          <w:szCs w:val="20"/>
        </w:rPr>
      </w:pPr>
      <w:r w:rsidRPr="00903A19">
        <w:rPr>
          <w:rFonts w:asciiTheme="minorHAnsi" w:hAnsiTheme="minorHAnsi"/>
          <w:sz w:val="20"/>
          <w:szCs w:val="20"/>
        </w:rPr>
        <w:t>The material components are a kernel of corn, a drop of water, and a stoppered glass bottle.</w:t>
      </w:r>
    </w:p>
    <w:p w:rsidR="00DA360F" w:rsidRPr="00903A19" w:rsidRDefault="00DA360F" w:rsidP="00DA360F">
      <w:pPr>
        <w:spacing w:before="10"/>
        <w:rPr>
          <w:rFonts w:eastAsia="Times New Roman" w:cs="Times New Roman"/>
          <w:sz w:val="20"/>
          <w:szCs w:val="20"/>
        </w:rPr>
      </w:pPr>
    </w:p>
    <w:p w:rsidR="00DA360F" w:rsidRPr="00E9623F" w:rsidRDefault="00DA360F" w:rsidP="00DA360F">
      <w:pPr>
        <w:rPr>
          <w:b/>
        </w:rPr>
      </w:pPr>
      <w:r w:rsidRPr="00E9623F">
        <w:rPr>
          <w:b/>
        </w:rPr>
        <w:t>Chaotic Combat</w:t>
      </w:r>
      <w:r w:rsidRPr="00E9623F">
        <w:rPr>
          <w:b/>
          <w:spacing w:val="-1"/>
        </w:rPr>
        <w:t xml:space="preserve"> </w:t>
      </w:r>
      <w:r w:rsidRPr="00E9623F">
        <w:rPr>
          <w:b/>
        </w:rPr>
        <w:t>(Invocation/Evocation)</w:t>
      </w:r>
    </w:p>
    <w:p w:rsidR="00DA360F" w:rsidRPr="00903A19" w:rsidRDefault="00DA360F" w:rsidP="00DA360F">
      <w:pPr>
        <w:pStyle w:val="BodyText"/>
        <w:spacing w:before="4"/>
        <w:ind w:left="0" w:right="71"/>
        <w:rPr>
          <w:rFonts w:asciiTheme="minorHAnsi" w:hAnsiTheme="minorHAnsi"/>
          <w:sz w:val="20"/>
          <w:szCs w:val="20"/>
        </w:rPr>
      </w:pPr>
      <w:r w:rsidRPr="00903A19">
        <w:rPr>
          <w:rFonts w:asciiTheme="minorHAnsi" w:hAnsiTheme="minorHAnsi"/>
          <w:sz w:val="20"/>
          <w:szCs w:val="20"/>
        </w:rPr>
        <w:t xml:space="preserve">Sphere: Chaos </w:t>
      </w:r>
      <w:r>
        <w:rPr>
          <w:rFonts w:asciiTheme="minorHAnsi" w:hAnsiTheme="minorHAnsi"/>
          <w:sz w:val="20"/>
          <w:szCs w:val="20"/>
        </w:rPr>
        <w:br/>
      </w:r>
      <w:r w:rsidRPr="00903A19">
        <w:rPr>
          <w:rFonts w:asciiTheme="minorHAnsi" w:hAnsiTheme="minorHAnsi"/>
          <w:sz w:val="20"/>
          <w:szCs w:val="20"/>
        </w:rPr>
        <w:t xml:space="preserve">Range: 30 yards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Components: V,</w:t>
      </w:r>
      <w:r w:rsidRPr="00903A19">
        <w:rPr>
          <w:rFonts w:asciiTheme="minorHAnsi" w:hAnsiTheme="minorHAnsi"/>
          <w:spacing w:val="-1"/>
          <w:sz w:val="20"/>
          <w:szCs w:val="20"/>
        </w:rPr>
        <w:t xml:space="preserve"> </w:t>
      </w:r>
      <w:r w:rsidRPr="00903A19">
        <w:rPr>
          <w:rFonts w:asciiTheme="minorHAnsi" w:hAnsiTheme="minorHAnsi"/>
          <w:sz w:val="20"/>
          <w:szCs w:val="20"/>
        </w:rPr>
        <w:t>S</w:t>
      </w:r>
    </w:p>
    <w:p w:rsidR="00DA360F" w:rsidRPr="00903A19" w:rsidRDefault="00DA360F" w:rsidP="00DA360F">
      <w:pPr>
        <w:pStyle w:val="BodyText"/>
        <w:spacing w:line="275" w:lineRule="exact"/>
        <w:ind w:left="0" w:right="71"/>
        <w:rPr>
          <w:rFonts w:asciiTheme="minorHAnsi" w:hAnsiTheme="minorHAnsi"/>
          <w:sz w:val="20"/>
          <w:szCs w:val="20"/>
        </w:rPr>
      </w:pPr>
      <w:r w:rsidRPr="00903A19">
        <w:rPr>
          <w:rFonts w:asciiTheme="minorHAnsi" w:hAnsiTheme="minorHAnsi"/>
          <w:sz w:val="20"/>
          <w:szCs w:val="20"/>
        </w:rPr>
        <w:t>Duration: 1</w:t>
      </w:r>
      <w:r w:rsidRPr="00903A19">
        <w:rPr>
          <w:rFonts w:asciiTheme="minorHAnsi" w:hAnsiTheme="minorHAnsi"/>
          <w:spacing w:val="-1"/>
          <w:sz w:val="20"/>
          <w:szCs w:val="20"/>
        </w:rPr>
        <w:t xml:space="preserve"> </w:t>
      </w:r>
      <w:r w:rsidRPr="00903A19">
        <w:rPr>
          <w:rFonts w:asciiTheme="minorHAnsi" w:hAnsiTheme="minorHAnsi"/>
          <w:sz w:val="20"/>
          <w:szCs w:val="20"/>
        </w:rPr>
        <w:t>round/level</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w:t>
      </w:r>
      <w:r w:rsidRPr="00903A19">
        <w:rPr>
          <w:rFonts w:asciiTheme="minorHAnsi" w:hAnsiTheme="minorHAnsi"/>
          <w:spacing w:val="-1"/>
          <w:sz w:val="20"/>
          <w:szCs w:val="20"/>
        </w:rPr>
        <w:t xml:space="preserve"> </w:t>
      </w:r>
      <w:r w:rsidRPr="00903A19">
        <w:rPr>
          <w:rFonts w:asciiTheme="minorHAnsi" w:hAnsiTheme="minorHAnsi"/>
          <w:sz w:val="20"/>
          <w:szCs w:val="20"/>
        </w:rPr>
        <w:t>3</w:t>
      </w:r>
    </w:p>
    <w:p w:rsidR="00DA360F" w:rsidRPr="00903A19" w:rsidRDefault="00DA360F" w:rsidP="00DA360F">
      <w:pPr>
        <w:pStyle w:val="BodyText"/>
        <w:ind w:left="0" w:right="71"/>
        <w:rPr>
          <w:rFonts w:asciiTheme="minorHAnsi" w:hAnsiTheme="minorHAnsi"/>
          <w:sz w:val="20"/>
          <w:szCs w:val="20"/>
        </w:rPr>
      </w:pPr>
      <w:r w:rsidRPr="00903A19">
        <w:rPr>
          <w:rFonts w:asciiTheme="minorHAnsi" w:hAnsiTheme="minorHAnsi"/>
          <w:sz w:val="20"/>
          <w:szCs w:val="20"/>
        </w:rPr>
        <w:t xml:space="preserve">Area of Effect: One creature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None</w:t>
      </w:r>
    </w:p>
    <w:p w:rsidR="00DA360F" w:rsidRDefault="00DA360F" w:rsidP="00DA360F">
      <w:pPr>
        <w:pStyle w:val="BodyText"/>
        <w:ind w:left="0" w:right="313"/>
        <w:rPr>
          <w:rFonts w:asciiTheme="minorHAnsi" w:hAnsiTheme="minorHAnsi"/>
          <w:sz w:val="20"/>
          <w:szCs w:val="20"/>
        </w:rPr>
      </w:pPr>
    </w:p>
    <w:p w:rsidR="00DA360F" w:rsidRPr="00903A19" w:rsidRDefault="00DA360F" w:rsidP="00DA360F">
      <w:pPr>
        <w:pStyle w:val="BodyText"/>
        <w:ind w:left="0" w:right="313"/>
        <w:rPr>
          <w:rFonts w:asciiTheme="minorHAnsi" w:hAnsiTheme="minorHAnsi"/>
          <w:sz w:val="20"/>
          <w:szCs w:val="20"/>
        </w:rPr>
      </w:pPr>
      <w:r w:rsidRPr="00903A19">
        <w:rPr>
          <w:rFonts w:asciiTheme="minorHAnsi" w:hAnsiTheme="minorHAnsi"/>
          <w:sz w:val="20"/>
          <w:szCs w:val="20"/>
        </w:rPr>
        <w:t xml:space="preserve">When </w:t>
      </w:r>
      <w:r w:rsidRPr="00903A19">
        <w:rPr>
          <w:rFonts w:asciiTheme="minorHAnsi" w:hAnsiTheme="minorHAnsi"/>
          <w:i/>
          <w:sz w:val="20"/>
          <w:szCs w:val="20"/>
        </w:rPr>
        <w:t xml:space="preserve">chaotic combat </w:t>
      </w:r>
      <w:r w:rsidRPr="00903A19">
        <w:rPr>
          <w:rFonts w:asciiTheme="minorHAnsi" w:hAnsiTheme="minorHAnsi"/>
          <w:sz w:val="20"/>
          <w:szCs w:val="20"/>
        </w:rPr>
        <w:t>is cast on a fighter, he is inspired beyond his years of training and is suddenly struck with numerous insights for variations on the standard moves of attack and defense. The spell affects only</w:t>
      </w:r>
      <w:r w:rsidRPr="00903A19">
        <w:rPr>
          <w:rFonts w:asciiTheme="minorHAnsi" w:hAnsiTheme="minorHAnsi"/>
          <w:spacing w:val="-2"/>
          <w:sz w:val="20"/>
          <w:szCs w:val="20"/>
        </w:rPr>
        <w:t xml:space="preserve"> </w:t>
      </w:r>
      <w:r w:rsidRPr="00903A19">
        <w:rPr>
          <w:rFonts w:asciiTheme="minorHAnsi" w:hAnsiTheme="minorHAnsi"/>
          <w:sz w:val="20"/>
          <w:szCs w:val="20"/>
        </w:rPr>
        <w:t>warriors.</w:t>
      </w:r>
    </w:p>
    <w:p w:rsidR="00DA360F" w:rsidRPr="00903A19" w:rsidRDefault="00DA360F" w:rsidP="00DA360F">
      <w:pPr>
        <w:pStyle w:val="BodyText"/>
        <w:spacing w:before="4"/>
        <w:ind w:left="0" w:right="135"/>
        <w:rPr>
          <w:rFonts w:asciiTheme="minorHAnsi" w:hAnsiTheme="minorHAnsi"/>
          <w:sz w:val="20"/>
          <w:szCs w:val="20"/>
        </w:rPr>
      </w:pPr>
      <w:r w:rsidRPr="00903A19">
        <w:rPr>
          <w:rFonts w:asciiTheme="minorHAnsi" w:hAnsiTheme="minorHAnsi"/>
          <w:sz w:val="20"/>
          <w:szCs w:val="20"/>
        </w:rPr>
        <w:t>Unfortunately, these insights are helpful in only two-thirds of the warrior's attacks. In the remaining attacks, the spell actually impairs the warrior's standard performance. At the beginning of each round, after the player has declared his character's actions, 1d6 is rolled for the affected warrior. On a roll of 1, 2, 3, or 4, the warrior gains bonuses of +2 to attack rolls and +2 to armor class. On a roll of 5 or 6, the warrior suffers a -2 penalty to attack rolls and a -2 penalty to armor class. This must be determined at the beginning of the round so that both the warrior and his opponents can apply the necessary</w:t>
      </w:r>
      <w:r w:rsidRPr="00903A19">
        <w:rPr>
          <w:rFonts w:asciiTheme="minorHAnsi" w:hAnsiTheme="minorHAnsi"/>
          <w:spacing w:val="-3"/>
          <w:sz w:val="20"/>
          <w:szCs w:val="20"/>
        </w:rPr>
        <w:t xml:space="preserve"> </w:t>
      </w:r>
      <w:r w:rsidRPr="00903A19">
        <w:rPr>
          <w:rFonts w:asciiTheme="minorHAnsi" w:hAnsiTheme="minorHAnsi"/>
          <w:sz w:val="20"/>
          <w:szCs w:val="20"/>
        </w:rPr>
        <w:t>changes.</w:t>
      </w:r>
    </w:p>
    <w:p w:rsidR="00DA360F" w:rsidRPr="00903A19" w:rsidRDefault="00DA360F" w:rsidP="00DA360F">
      <w:pPr>
        <w:pStyle w:val="BodyText"/>
        <w:ind w:left="0" w:right="127"/>
        <w:rPr>
          <w:rFonts w:asciiTheme="minorHAnsi" w:hAnsiTheme="minorHAnsi"/>
          <w:sz w:val="20"/>
          <w:szCs w:val="20"/>
        </w:rPr>
      </w:pPr>
      <w:r w:rsidRPr="00903A19">
        <w:rPr>
          <w:rFonts w:asciiTheme="minorHAnsi" w:hAnsiTheme="minorHAnsi"/>
          <w:sz w:val="20"/>
          <w:szCs w:val="20"/>
        </w:rPr>
        <w:t>The insight imparted by this spell is lost after the spell expires. The insight is generated by chaos, which is nearly impossible to contain. After the spell expires, the warrior remembers the battle but not the specifics of his actions. He is unable to duplicate the maneuvers.</w:t>
      </w:r>
    </w:p>
    <w:p w:rsidR="00DA360F" w:rsidRPr="00903A19" w:rsidRDefault="00DA360F" w:rsidP="00DA360F">
      <w:pPr>
        <w:spacing w:before="10"/>
        <w:rPr>
          <w:rFonts w:eastAsia="Times New Roman" w:cs="Times New Roman"/>
          <w:sz w:val="20"/>
          <w:szCs w:val="20"/>
        </w:rPr>
      </w:pPr>
    </w:p>
    <w:p w:rsidR="00DA360F" w:rsidRPr="00E9623F" w:rsidRDefault="00DA360F" w:rsidP="00DA360F">
      <w:pPr>
        <w:rPr>
          <w:b/>
        </w:rPr>
      </w:pPr>
      <w:r w:rsidRPr="00E9623F">
        <w:rPr>
          <w:b/>
        </w:rPr>
        <w:t>Chaotic Sleep</w:t>
      </w:r>
      <w:r w:rsidRPr="00E9623F">
        <w:rPr>
          <w:b/>
          <w:spacing w:val="-1"/>
        </w:rPr>
        <w:t xml:space="preserve"> </w:t>
      </w:r>
      <w:r w:rsidRPr="00E9623F">
        <w:rPr>
          <w:b/>
        </w:rPr>
        <w:t>(Alteration)</w:t>
      </w:r>
    </w:p>
    <w:p w:rsidR="00DA360F" w:rsidRPr="00903A19" w:rsidRDefault="00DA360F" w:rsidP="00DA360F">
      <w:pPr>
        <w:pStyle w:val="BodyText"/>
        <w:ind w:left="0" w:right="51"/>
        <w:rPr>
          <w:rFonts w:asciiTheme="minorHAnsi" w:hAnsiTheme="minorHAnsi"/>
          <w:sz w:val="20"/>
          <w:szCs w:val="20"/>
        </w:rPr>
      </w:pPr>
      <w:r w:rsidRPr="00903A19">
        <w:rPr>
          <w:rFonts w:asciiTheme="minorHAnsi" w:hAnsiTheme="minorHAnsi"/>
          <w:sz w:val="20"/>
          <w:szCs w:val="20"/>
        </w:rPr>
        <w:t xml:space="preserve">Sphere:  Chaos </w:t>
      </w:r>
      <w:r>
        <w:rPr>
          <w:rFonts w:asciiTheme="minorHAnsi" w:hAnsiTheme="minorHAnsi"/>
          <w:sz w:val="20"/>
          <w:szCs w:val="20"/>
        </w:rPr>
        <w:br/>
      </w:r>
      <w:r w:rsidRPr="00903A19">
        <w:rPr>
          <w:rFonts w:asciiTheme="minorHAnsi" w:hAnsiTheme="minorHAnsi"/>
          <w:sz w:val="20"/>
          <w:szCs w:val="20"/>
        </w:rPr>
        <w:t xml:space="preserve">Range: Touch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Components: V, S, M </w:t>
      </w:r>
      <w:r>
        <w:rPr>
          <w:rFonts w:asciiTheme="minorHAnsi" w:hAnsiTheme="minorHAnsi"/>
          <w:sz w:val="20"/>
          <w:szCs w:val="20"/>
        </w:rPr>
        <w:br/>
      </w:r>
      <w:r w:rsidRPr="00903A19">
        <w:rPr>
          <w:rFonts w:asciiTheme="minorHAnsi" w:hAnsiTheme="minorHAnsi"/>
          <w:sz w:val="20"/>
          <w:szCs w:val="20"/>
        </w:rPr>
        <w:t xml:space="preserve">Duration: Permanent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 1</w:t>
      </w:r>
      <w:r w:rsidRPr="00903A19">
        <w:rPr>
          <w:rFonts w:asciiTheme="minorHAnsi" w:hAnsiTheme="minorHAnsi"/>
          <w:spacing w:val="-1"/>
          <w:sz w:val="20"/>
          <w:szCs w:val="20"/>
        </w:rPr>
        <w:t xml:space="preserve"> </w:t>
      </w:r>
      <w:r w:rsidRPr="00903A19">
        <w:rPr>
          <w:rFonts w:asciiTheme="minorHAnsi" w:hAnsiTheme="minorHAnsi"/>
          <w:sz w:val="20"/>
          <w:szCs w:val="20"/>
        </w:rPr>
        <w:t>turn</w:t>
      </w:r>
    </w:p>
    <w:p w:rsidR="00DA360F" w:rsidRPr="00903A19" w:rsidRDefault="00DA360F" w:rsidP="00DA360F">
      <w:pPr>
        <w:pStyle w:val="BodyText"/>
        <w:spacing w:before="41"/>
        <w:ind w:left="0" w:right="51"/>
        <w:rPr>
          <w:rFonts w:asciiTheme="minorHAnsi" w:hAnsiTheme="minorHAnsi"/>
          <w:sz w:val="20"/>
          <w:szCs w:val="20"/>
        </w:rPr>
      </w:pPr>
      <w:r w:rsidRPr="00903A19">
        <w:rPr>
          <w:rFonts w:asciiTheme="minorHAnsi" w:hAnsiTheme="minorHAnsi"/>
          <w:sz w:val="20"/>
          <w:szCs w:val="20"/>
        </w:rPr>
        <w:t xml:space="preserve">Area of Effect: One creature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Neg.</w:t>
      </w:r>
    </w:p>
    <w:p w:rsidR="00DA360F" w:rsidRDefault="00DA360F" w:rsidP="00DA360F">
      <w:pPr>
        <w:pStyle w:val="BodyText"/>
        <w:ind w:left="0" w:right="400" w:firstLine="360"/>
        <w:jc w:val="both"/>
        <w:rPr>
          <w:rFonts w:asciiTheme="minorHAnsi" w:hAnsiTheme="minorHAnsi"/>
          <w:sz w:val="20"/>
          <w:szCs w:val="20"/>
        </w:rPr>
      </w:pPr>
    </w:p>
    <w:p w:rsidR="00DA360F" w:rsidRPr="00903A19" w:rsidRDefault="00DA360F" w:rsidP="00DA360F">
      <w:pPr>
        <w:pStyle w:val="BodyText"/>
        <w:ind w:left="0" w:right="400"/>
        <w:jc w:val="both"/>
        <w:rPr>
          <w:rFonts w:asciiTheme="minorHAnsi" w:hAnsiTheme="minorHAnsi"/>
          <w:sz w:val="20"/>
          <w:szCs w:val="20"/>
        </w:rPr>
      </w:pPr>
      <w:r w:rsidRPr="00903A19">
        <w:rPr>
          <w:rFonts w:asciiTheme="minorHAnsi" w:hAnsiTheme="minorHAnsi"/>
          <w:sz w:val="20"/>
          <w:szCs w:val="20"/>
        </w:rPr>
        <w:t>After casting this spell, the priest must successfully touch his victim. The victim is then allowed a saving throw to avoid the spell's effect. If the saving throw is failed, the spell takes effect at the next sunrise or sunset (whichever comes</w:t>
      </w:r>
      <w:r w:rsidRPr="00903A19">
        <w:rPr>
          <w:rFonts w:asciiTheme="minorHAnsi" w:hAnsiTheme="minorHAnsi"/>
          <w:spacing w:val="-4"/>
          <w:sz w:val="20"/>
          <w:szCs w:val="20"/>
        </w:rPr>
        <w:t xml:space="preserve"> </w:t>
      </w:r>
      <w:r w:rsidRPr="00903A19">
        <w:rPr>
          <w:rFonts w:asciiTheme="minorHAnsi" w:hAnsiTheme="minorHAnsi"/>
          <w:sz w:val="20"/>
          <w:szCs w:val="20"/>
        </w:rPr>
        <w:t>first).</w:t>
      </w:r>
    </w:p>
    <w:p w:rsidR="00DA360F" w:rsidRPr="00903A19" w:rsidRDefault="00DA360F" w:rsidP="00DA360F">
      <w:pPr>
        <w:pStyle w:val="BodyText"/>
        <w:ind w:left="0" w:right="187"/>
        <w:rPr>
          <w:rFonts w:asciiTheme="minorHAnsi" w:hAnsiTheme="minorHAnsi"/>
          <w:sz w:val="20"/>
          <w:szCs w:val="20"/>
        </w:rPr>
      </w:pPr>
      <w:r w:rsidRPr="00903A19">
        <w:rPr>
          <w:rFonts w:asciiTheme="minorHAnsi" w:hAnsiTheme="minorHAnsi"/>
          <w:sz w:val="20"/>
          <w:szCs w:val="20"/>
        </w:rPr>
        <w:t xml:space="preserve">From the time the spell takes effect until the spell is negated, the sleeping pattern of the victim is randomly disrupted. At sunset and sunrise of every day, a check is made to determine the effects of </w:t>
      </w:r>
      <w:r w:rsidRPr="00903A19">
        <w:rPr>
          <w:rFonts w:asciiTheme="minorHAnsi" w:hAnsiTheme="minorHAnsi"/>
          <w:i/>
          <w:sz w:val="20"/>
          <w:szCs w:val="20"/>
        </w:rPr>
        <w:t>chaotic sleep</w:t>
      </w:r>
      <w:r w:rsidRPr="00903A19">
        <w:rPr>
          <w:rFonts w:asciiTheme="minorHAnsi" w:hAnsiTheme="minorHAnsi"/>
          <w:sz w:val="20"/>
          <w:szCs w:val="20"/>
        </w:rPr>
        <w:t>. In the 12-hour period that follows the check, there is an equal chance that the character will be unable to sleep or unable to remain awake (roll 1d6; on a roll of 1-3, the character is awake, on a roll of 4-6, he sleeps). This condition lasts until the next sunrise (or sunset) when the check is made</w:t>
      </w:r>
      <w:r w:rsidRPr="00903A19">
        <w:rPr>
          <w:rFonts w:asciiTheme="minorHAnsi" w:hAnsiTheme="minorHAnsi"/>
          <w:spacing w:val="-4"/>
          <w:sz w:val="20"/>
          <w:szCs w:val="20"/>
        </w:rPr>
        <w:t xml:space="preserve"> </w:t>
      </w:r>
      <w:r w:rsidRPr="00903A19">
        <w:rPr>
          <w:rFonts w:asciiTheme="minorHAnsi" w:hAnsiTheme="minorHAnsi"/>
          <w:sz w:val="20"/>
          <w:szCs w:val="20"/>
        </w:rPr>
        <w:t>again.</w:t>
      </w:r>
    </w:p>
    <w:p w:rsidR="00DA360F" w:rsidRPr="00903A19" w:rsidRDefault="00DA360F" w:rsidP="00DA360F">
      <w:pPr>
        <w:pStyle w:val="BodyText"/>
        <w:spacing w:before="4"/>
        <w:ind w:left="0" w:right="166"/>
        <w:rPr>
          <w:rFonts w:asciiTheme="minorHAnsi" w:hAnsiTheme="minorHAnsi"/>
          <w:sz w:val="20"/>
          <w:szCs w:val="20"/>
        </w:rPr>
      </w:pPr>
      <w:r w:rsidRPr="00903A19">
        <w:rPr>
          <w:rFonts w:asciiTheme="minorHAnsi" w:hAnsiTheme="minorHAnsi"/>
          <w:sz w:val="20"/>
          <w:szCs w:val="20"/>
        </w:rPr>
        <w:lastRenderedPageBreak/>
        <w:t xml:space="preserve">For example, a fighter fails to save against </w:t>
      </w:r>
      <w:r w:rsidRPr="00903A19">
        <w:rPr>
          <w:rFonts w:asciiTheme="minorHAnsi" w:hAnsiTheme="minorHAnsi"/>
          <w:i/>
          <w:sz w:val="20"/>
          <w:szCs w:val="20"/>
        </w:rPr>
        <w:t>chaotic sleep</w:t>
      </w:r>
      <w:r w:rsidRPr="00903A19">
        <w:rPr>
          <w:rFonts w:asciiTheme="minorHAnsi" w:hAnsiTheme="minorHAnsi"/>
          <w:sz w:val="20"/>
          <w:szCs w:val="20"/>
        </w:rPr>
        <w:t>. For the next few hours, the spell has no effect. At sundown, the first check is made, resulting in a 2. The fighter does not notice anything until he tries to sleep that night, at which time he is wide awake, fidgeting and restless. At sunrise, another die roll is made, resulting in a 6. The fighter is suddenly exhausted and sleeps until</w:t>
      </w:r>
      <w:r w:rsidRPr="00903A19">
        <w:rPr>
          <w:rFonts w:asciiTheme="minorHAnsi" w:hAnsiTheme="minorHAnsi"/>
          <w:spacing w:val="-3"/>
          <w:sz w:val="20"/>
          <w:szCs w:val="20"/>
        </w:rPr>
        <w:t xml:space="preserve"> </w:t>
      </w:r>
      <w:r w:rsidRPr="00903A19">
        <w:rPr>
          <w:rFonts w:asciiTheme="minorHAnsi" w:hAnsiTheme="minorHAnsi"/>
          <w:sz w:val="20"/>
          <w:szCs w:val="20"/>
        </w:rPr>
        <w:t>sunset.</w:t>
      </w:r>
    </w:p>
    <w:p w:rsidR="00DA360F" w:rsidRPr="00903A19" w:rsidRDefault="00DA360F" w:rsidP="00DA360F">
      <w:pPr>
        <w:pStyle w:val="BodyText"/>
        <w:spacing w:before="4"/>
        <w:ind w:left="0" w:right="86"/>
        <w:rPr>
          <w:rFonts w:asciiTheme="minorHAnsi" w:hAnsiTheme="minorHAnsi"/>
          <w:sz w:val="20"/>
          <w:szCs w:val="20"/>
        </w:rPr>
      </w:pPr>
      <w:r w:rsidRPr="00903A19">
        <w:rPr>
          <w:rFonts w:asciiTheme="minorHAnsi" w:hAnsiTheme="minorHAnsi"/>
          <w:sz w:val="20"/>
          <w:szCs w:val="20"/>
        </w:rPr>
        <w:t xml:space="preserve">Characters who sleep as a result of this spell can be roused only by physical stimuli--a slap or a wound, for example. Once awake, the character remains conscious only as long as there are active stimuli around him, such as a fight. Walking through caves or riding a horse will not keep the character awake. Unlike a </w:t>
      </w:r>
      <w:r w:rsidRPr="00903A19">
        <w:rPr>
          <w:rFonts w:asciiTheme="minorHAnsi" w:hAnsiTheme="minorHAnsi"/>
          <w:i/>
          <w:sz w:val="20"/>
          <w:szCs w:val="20"/>
        </w:rPr>
        <w:t xml:space="preserve">sleep </w:t>
      </w:r>
      <w:r w:rsidRPr="00903A19">
        <w:rPr>
          <w:rFonts w:asciiTheme="minorHAnsi" w:hAnsiTheme="minorHAnsi"/>
          <w:sz w:val="20"/>
          <w:szCs w:val="20"/>
        </w:rPr>
        <w:t xml:space="preserve">spell, characters affected by </w:t>
      </w:r>
      <w:r w:rsidRPr="00903A19">
        <w:rPr>
          <w:rFonts w:asciiTheme="minorHAnsi" w:hAnsiTheme="minorHAnsi"/>
          <w:i/>
          <w:sz w:val="20"/>
          <w:szCs w:val="20"/>
        </w:rPr>
        <w:t xml:space="preserve">chaotic sleep </w:t>
      </w:r>
      <w:r w:rsidRPr="00903A19">
        <w:rPr>
          <w:rFonts w:asciiTheme="minorHAnsi" w:hAnsiTheme="minorHAnsi"/>
          <w:sz w:val="20"/>
          <w:szCs w:val="20"/>
        </w:rPr>
        <w:t>doze off as soon as they are left relatively undisturbed. Keeping an affected character awake is difficult at</w:t>
      </w:r>
      <w:r w:rsidRPr="00903A19">
        <w:rPr>
          <w:rFonts w:asciiTheme="minorHAnsi" w:hAnsiTheme="minorHAnsi"/>
          <w:spacing w:val="-3"/>
          <w:sz w:val="20"/>
          <w:szCs w:val="20"/>
        </w:rPr>
        <w:t xml:space="preserve"> </w:t>
      </w:r>
      <w:r w:rsidRPr="00903A19">
        <w:rPr>
          <w:rFonts w:asciiTheme="minorHAnsi" w:hAnsiTheme="minorHAnsi"/>
          <w:sz w:val="20"/>
          <w:szCs w:val="20"/>
        </w:rPr>
        <w:t>best.</w:t>
      </w:r>
    </w:p>
    <w:p w:rsidR="00DA360F" w:rsidRPr="00903A19" w:rsidRDefault="00DA360F" w:rsidP="00DA360F">
      <w:pPr>
        <w:pStyle w:val="BodyText"/>
        <w:spacing w:before="4"/>
        <w:ind w:left="0" w:right="148"/>
        <w:rPr>
          <w:rFonts w:cs="Times New Roman"/>
          <w:sz w:val="20"/>
          <w:szCs w:val="20"/>
        </w:rPr>
      </w:pPr>
      <w:r w:rsidRPr="00903A19">
        <w:rPr>
          <w:rFonts w:asciiTheme="minorHAnsi" w:hAnsiTheme="minorHAnsi"/>
          <w:sz w:val="20"/>
          <w:szCs w:val="20"/>
        </w:rPr>
        <w:t>Lack of sleep will eventually take a physical toll on any character under the influence of the spell. For every 12-hour period that a character remains awake beyond the first, he suffers a -1 penalty to THAC0. Such characters do not regain hit points as a result of normal healing. Spellcasters cannot memorize spells until they have had sufficient</w:t>
      </w:r>
      <w:r w:rsidRPr="00903A19">
        <w:rPr>
          <w:rFonts w:asciiTheme="minorHAnsi" w:hAnsiTheme="minorHAnsi"/>
          <w:spacing w:val="-4"/>
          <w:sz w:val="20"/>
          <w:szCs w:val="20"/>
        </w:rPr>
        <w:t xml:space="preserve"> </w:t>
      </w:r>
      <w:r w:rsidRPr="00903A19">
        <w:rPr>
          <w:rFonts w:asciiTheme="minorHAnsi" w:hAnsiTheme="minorHAnsi"/>
          <w:sz w:val="20"/>
          <w:szCs w:val="20"/>
        </w:rPr>
        <w:t>sleep.</w:t>
      </w:r>
      <w:r>
        <w:rPr>
          <w:rFonts w:asciiTheme="minorHAnsi" w:hAnsiTheme="minorHAnsi"/>
          <w:sz w:val="20"/>
          <w:szCs w:val="20"/>
        </w:rPr>
        <w:t xml:space="preserve"> </w:t>
      </w:r>
      <w:r w:rsidRPr="00903A19">
        <w:rPr>
          <w:i/>
          <w:sz w:val="20"/>
          <w:szCs w:val="20"/>
        </w:rPr>
        <w:t xml:space="preserve">Chaotic sleep </w:t>
      </w:r>
      <w:r w:rsidRPr="00903A19">
        <w:rPr>
          <w:sz w:val="20"/>
          <w:szCs w:val="20"/>
        </w:rPr>
        <w:t>can be removed with a remove</w:t>
      </w:r>
      <w:r w:rsidRPr="00903A19">
        <w:rPr>
          <w:spacing w:val="-1"/>
          <w:sz w:val="20"/>
          <w:szCs w:val="20"/>
        </w:rPr>
        <w:t xml:space="preserve"> </w:t>
      </w:r>
      <w:r w:rsidRPr="00903A19">
        <w:rPr>
          <w:sz w:val="20"/>
          <w:szCs w:val="20"/>
        </w:rPr>
        <w:t>curse.</w:t>
      </w:r>
    </w:p>
    <w:p w:rsidR="00DA360F" w:rsidRPr="00903A19" w:rsidRDefault="00DA360F" w:rsidP="00DA360F">
      <w:pPr>
        <w:pStyle w:val="BodyText"/>
        <w:spacing w:before="4"/>
        <w:ind w:left="0" w:right="415"/>
        <w:rPr>
          <w:rFonts w:asciiTheme="minorHAnsi" w:hAnsiTheme="minorHAnsi"/>
          <w:sz w:val="20"/>
          <w:szCs w:val="20"/>
        </w:rPr>
      </w:pPr>
      <w:r w:rsidRPr="00903A19">
        <w:rPr>
          <w:rFonts w:asciiTheme="minorHAnsi" w:hAnsiTheme="minorHAnsi"/>
          <w:sz w:val="20"/>
          <w:szCs w:val="20"/>
        </w:rPr>
        <w:t>The material components are a pinch of sand and three coffee</w:t>
      </w:r>
      <w:r w:rsidRPr="00903A19">
        <w:rPr>
          <w:rFonts w:asciiTheme="minorHAnsi" w:hAnsiTheme="minorHAnsi"/>
          <w:spacing w:val="-4"/>
          <w:sz w:val="20"/>
          <w:szCs w:val="20"/>
        </w:rPr>
        <w:t xml:space="preserve"> </w:t>
      </w:r>
      <w:r w:rsidRPr="00903A19">
        <w:rPr>
          <w:rFonts w:asciiTheme="minorHAnsi" w:hAnsiTheme="minorHAnsi"/>
          <w:sz w:val="20"/>
          <w:szCs w:val="20"/>
        </w:rPr>
        <w:t>beans.</w:t>
      </w:r>
    </w:p>
    <w:p w:rsidR="00DA360F" w:rsidRDefault="00DA360F" w:rsidP="00DA360F">
      <w:pPr>
        <w:rPr>
          <w:b/>
        </w:rPr>
      </w:pPr>
    </w:p>
    <w:p w:rsidR="004B54FC" w:rsidRDefault="004B54FC" w:rsidP="00DA360F">
      <w:pPr>
        <w:rPr>
          <w:b/>
        </w:rPr>
      </w:pPr>
    </w:p>
    <w:p w:rsidR="00DA360F" w:rsidRPr="00E9623F" w:rsidRDefault="00DA360F" w:rsidP="00DA360F">
      <w:pPr>
        <w:rPr>
          <w:b/>
          <w:bCs/>
        </w:rPr>
      </w:pPr>
      <w:r w:rsidRPr="00E9623F">
        <w:rPr>
          <w:b/>
        </w:rPr>
        <w:t>Circle of Privacy</w:t>
      </w:r>
      <w:r w:rsidRPr="00E9623F">
        <w:rPr>
          <w:b/>
          <w:spacing w:val="-2"/>
        </w:rPr>
        <w:t xml:space="preserve"> </w:t>
      </w:r>
      <w:r w:rsidRPr="00E9623F">
        <w:rPr>
          <w:b/>
        </w:rPr>
        <w:t>(Alteration)</w:t>
      </w:r>
    </w:p>
    <w:p w:rsidR="00DA360F" w:rsidRPr="00903A19" w:rsidRDefault="00DA360F" w:rsidP="00DA360F">
      <w:pPr>
        <w:pStyle w:val="BodyText"/>
        <w:ind w:left="0" w:right="51"/>
        <w:rPr>
          <w:rFonts w:asciiTheme="minorHAnsi" w:hAnsiTheme="minorHAnsi"/>
          <w:sz w:val="20"/>
          <w:szCs w:val="20"/>
        </w:rPr>
      </w:pPr>
      <w:r w:rsidRPr="00903A19">
        <w:rPr>
          <w:rFonts w:asciiTheme="minorHAnsi" w:hAnsiTheme="minorHAnsi"/>
          <w:sz w:val="20"/>
          <w:szCs w:val="20"/>
        </w:rPr>
        <w:t xml:space="preserve">Sphere: Travelers </w:t>
      </w:r>
      <w:r>
        <w:rPr>
          <w:rFonts w:asciiTheme="minorHAnsi" w:hAnsiTheme="minorHAnsi"/>
          <w:sz w:val="20"/>
          <w:szCs w:val="20"/>
        </w:rPr>
        <w:br/>
      </w:r>
      <w:r w:rsidRPr="00903A19">
        <w:rPr>
          <w:rFonts w:asciiTheme="minorHAnsi" w:hAnsiTheme="minorHAnsi"/>
          <w:sz w:val="20"/>
          <w:szCs w:val="20"/>
        </w:rPr>
        <w:t xml:space="preserve">Range: Special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Components: V, S, M </w:t>
      </w:r>
      <w:r>
        <w:rPr>
          <w:rFonts w:asciiTheme="minorHAnsi" w:hAnsiTheme="minorHAnsi"/>
          <w:sz w:val="20"/>
          <w:szCs w:val="20"/>
        </w:rPr>
        <w:br/>
      </w:r>
      <w:r w:rsidRPr="00903A19">
        <w:rPr>
          <w:rFonts w:asciiTheme="minorHAnsi" w:hAnsiTheme="minorHAnsi"/>
          <w:sz w:val="20"/>
          <w:szCs w:val="20"/>
        </w:rPr>
        <w:t>Duration: 1</w:t>
      </w:r>
      <w:r w:rsidRPr="00903A19">
        <w:rPr>
          <w:rFonts w:asciiTheme="minorHAnsi" w:hAnsiTheme="minorHAnsi"/>
          <w:spacing w:val="-1"/>
          <w:sz w:val="20"/>
          <w:szCs w:val="20"/>
        </w:rPr>
        <w:t xml:space="preserve"> </w:t>
      </w:r>
      <w:r w:rsidRPr="00903A19">
        <w:rPr>
          <w:rFonts w:asciiTheme="minorHAnsi" w:hAnsiTheme="minorHAnsi"/>
          <w:sz w:val="20"/>
          <w:szCs w:val="20"/>
        </w:rPr>
        <w:t>hour/level</w:t>
      </w:r>
      <w:r>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w:t>
      </w:r>
      <w:r w:rsidRPr="00903A19">
        <w:rPr>
          <w:rFonts w:asciiTheme="minorHAnsi" w:hAnsiTheme="minorHAnsi"/>
          <w:spacing w:val="-1"/>
          <w:sz w:val="20"/>
          <w:szCs w:val="20"/>
        </w:rPr>
        <w:t xml:space="preserve"> </w:t>
      </w:r>
      <w:r w:rsidRPr="00903A19">
        <w:rPr>
          <w:rFonts w:asciiTheme="minorHAnsi" w:hAnsiTheme="minorHAnsi"/>
          <w:sz w:val="20"/>
          <w:szCs w:val="20"/>
        </w:rPr>
        <w:t>4</w:t>
      </w:r>
    </w:p>
    <w:p w:rsidR="00DA360F" w:rsidRPr="00903A19" w:rsidRDefault="00DA360F" w:rsidP="00DA360F">
      <w:pPr>
        <w:pStyle w:val="BodyText"/>
        <w:ind w:left="0" w:right="51"/>
        <w:rPr>
          <w:rFonts w:asciiTheme="minorHAnsi" w:hAnsiTheme="minorHAnsi"/>
          <w:sz w:val="20"/>
          <w:szCs w:val="20"/>
        </w:rPr>
      </w:pPr>
      <w:r w:rsidRPr="00903A19">
        <w:rPr>
          <w:rFonts w:asciiTheme="minorHAnsi" w:hAnsiTheme="minorHAnsi"/>
          <w:sz w:val="20"/>
          <w:szCs w:val="20"/>
        </w:rPr>
        <w:t xml:space="preserve">Area of Effect: 50-foot-diameter circle </w:t>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None</w:t>
      </w:r>
    </w:p>
    <w:p w:rsidR="00DA360F" w:rsidRDefault="00DA360F" w:rsidP="00DA360F">
      <w:pPr>
        <w:pStyle w:val="BodyText"/>
        <w:ind w:left="0" w:right="187" w:firstLine="360"/>
        <w:rPr>
          <w:rFonts w:asciiTheme="minorHAnsi" w:hAnsiTheme="minorHAnsi"/>
          <w:sz w:val="20"/>
          <w:szCs w:val="20"/>
        </w:rPr>
      </w:pPr>
    </w:p>
    <w:p w:rsidR="00DA360F" w:rsidRPr="00903A19" w:rsidRDefault="00DA360F" w:rsidP="00DA360F">
      <w:pPr>
        <w:pStyle w:val="BodyText"/>
        <w:ind w:left="0" w:right="187"/>
        <w:rPr>
          <w:rFonts w:asciiTheme="minorHAnsi" w:hAnsiTheme="minorHAnsi"/>
          <w:sz w:val="20"/>
          <w:szCs w:val="20"/>
        </w:rPr>
      </w:pPr>
      <w:r w:rsidRPr="00903A19">
        <w:rPr>
          <w:rFonts w:asciiTheme="minorHAnsi" w:hAnsiTheme="minorHAnsi"/>
          <w:sz w:val="20"/>
          <w:szCs w:val="20"/>
        </w:rPr>
        <w:t>This spell helps to discourage predators and trespassers from disturbing a campsite. The caster sprinkles salt in a circle enclosing an area up to 50 feet in diameter. For the duration of the spell, all sounds and scents generated within the circle are muted, making the area less noticeable to those outside the circle. Therefore, the group's chance of encounter is reduced by 50% for the duration of the spell. The spell provides no protection against infravision or other forms of magical</w:t>
      </w:r>
      <w:r w:rsidRPr="00903A19">
        <w:rPr>
          <w:rFonts w:asciiTheme="minorHAnsi" w:hAnsiTheme="minorHAnsi"/>
          <w:spacing w:val="-2"/>
          <w:sz w:val="20"/>
          <w:szCs w:val="20"/>
        </w:rPr>
        <w:t xml:space="preserve"> </w:t>
      </w:r>
      <w:r w:rsidRPr="00903A19">
        <w:rPr>
          <w:rFonts w:asciiTheme="minorHAnsi" w:hAnsiTheme="minorHAnsi"/>
          <w:sz w:val="20"/>
          <w:szCs w:val="20"/>
        </w:rPr>
        <w:t>detection.</w:t>
      </w:r>
    </w:p>
    <w:p w:rsidR="00DA360F" w:rsidRPr="00903A19" w:rsidRDefault="00DA360F" w:rsidP="00DA360F">
      <w:pPr>
        <w:pStyle w:val="BodyText"/>
        <w:spacing w:line="275" w:lineRule="exact"/>
        <w:ind w:left="0" w:right="415"/>
        <w:rPr>
          <w:rFonts w:asciiTheme="minorHAnsi" w:hAnsiTheme="minorHAnsi"/>
          <w:sz w:val="20"/>
          <w:szCs w:val="20"/>
        </w:rPr>
      </w:pPr>
      <w:r w:rsidRPr="00903A19">
        <w:rPr>
          <w:rFonts w:asciiTheme="minorHAnsi" w:hAnsiTheme="minorHAnsi"/>
          <w:sz w:val="20"/>
          <w:szCs w:val="20"/>
        </w:rPr>
        <w:t>The material components are a hair from a skunk, a whisker from a mouse,</w:t>
      </w:r>
      <w:r w:rsidRPr="00903A19">
        <w:rPr>
          <w:rFonts w:asciiTheme="minorHAnsi" w:hAnsiTheme="minorHAnsi"/>
          <w:spacing w:val="-3"/>
          <w:sz w:val="20"/>
          <w:szCs w:val="20"/>
        </w:rPr>
        <w:t xml:space="preserve"> </w:t>
      </w:r>
      <w:r w:rsidRPr="00903A19">
        <w:rPr>
          <w:rFonts w:asciiTheme="minorHAnsi" w:hAnsiTheme="minorHAnsi"/>
          <w:sz w:val="20"/>
          <w:szCs w:val="20"/>
        </w:rPr>
        <w:t>and</w:t>
      </w:r>
      <w:r>
        <w:rPr>
          <w:rFonts w:asciiTheme="minorHAnsi" w:hAnsiTheme="minorHAnsi"/>
          <w:sz w:val="20"/>
          <w:szCs w:val="20"/>
        </w:rPr>
        <w:t xml:space="preserve"> </w:t>
      </w:r>
      <w:r w:rsidRPr="00903A19">
        <w:rPr>
          <w:rFonts w:asciiTheme="minorHAnsi" w:hAnsiTheme="minorHAnsi"/>
          <w:sz w:val="20"/>
          <w:szCs w:val="20"/>
        </w:rPr>
        <w:t>enough salt to make a 50-foot-diameter</w:t>
      </w:r>
      <w:r w:rsidRPr="00903A19">
        <w:rPr>
          <w:rFonts w:asciiTheme="minorHAnsi" w:hAnsiTheme="minorHAnsi"/>
          <w:spacing w:val="-2"/>
          <w:sz w:val="20"/>
          <w:szCs w:val="20"/>
        </w:rPr>
        <w:t xml:space="preserve"> </w:t>
      </w:r>
      <w:r w:rsidRPr="00903A19">
        <w:rPr>
          <w:rFonts w:asciiTheme="minorHAnsi" w:hAnsiTheme="minorHAnsi"/>
          <w:sz w:val="20"/>
          <w:szCs w:val="20"/>
        </w:rPr>
        <w:t>circle.</w:t>
      </w:r>
    </w:p>
    <w:p w:rsidR="00DA360F" w:rsidRPr="00903A19" w:rsidRDefault="00DA360F" w:rsidP="00DA360F">
      <w:pPr>
        <w:spacing w:before="3"/>
        <w:rPr>
          <w:rFonts w:eastAsia="Times New Roman" w:cs="Times New Roman"/>
          <w:sz w:val="20"/>
          <w:szCs w:val="20"/>
        </w:rPr>
      </w:pPr>
    </w:p>
    <w:p w:rsidR="00DA360F" w:rsidRPr="00E9623F" w:rsidRDefault="00DA360F" w:rsidP="00DA360F">
      <w:pPr>
        <w:rPr>
          <w:b/>
          <w:bCs/>
        </w:rPr>
      </w:pPr>
      <w:r w:rsidRPr="00E9623F">
        <w:rPr>
          <w:b/>
        </w:rPr>
        <w:t>Compulsive Order</w:t>
      </w:r>
      <w:r w:rsidRPr="00E9623F">
        <w:rPr>
          <w:b/>
          <w:spacing w:val="-1"/>
        </w:rPr>
        <w:t xml:space="preserve"> </w:t>
      </w:r>
      <w:r w:rsidRPr="00E9623F">
        <w:rPr>
          <w:b/>
        </w:rPr>
        <w:t>(Enchantment/Charm)</w:t>
      </w:r>
    </w:p>
    <w:p w:rsidR="00DA360F" w:rsidRPr="00903A19" w:rsidRDefault="00DA360F" w:rsidP="00DA360F">
      <w:pPr>
        <w:pStyle w:val="BodyText"/>
        <w:ind w:left="0" w:right="51"/>
        <w:rPr>
          <w:rFonts w:asciiTheme="minorHAnsi" w:hAnsiTheme="minorHAnsi"/>
          <w:sz w:val="20"/>
          <w:szCs w:val="20"/>
        </w:rPr>
      </w:pPr>
      <w:r w:rsidRPr="00903A19">
        <w:rPr>
          <w:rFonts w:asciiTheme="minorHAnsi" w:hAnsiTheme="minorHAnsi"/>
          <w:sz w:val="20"/>
          <w:szCs w:val="20"/>
        </w:rPr>
        <w:t xml:space="preserve">Sphere: Law </w:t>
      </w:r>
      <w:r>
        <w:rPr>
          <w:rFonts w:asciiTheme="minorHAnsi" w:hAnsiTheme="minorHAnsi"/>
          <w:sz w:val="20"/>
          <w:szCs w:val="20"/>
        </w:rPr>
        <w:br/>
      </w:r>
      <w:r w:rsidRPr="00903A19">
        <w:rPr>
          <w:rFonts w:asciiTheme="minorHAnsi" w:hAnsiTheme="minorHAnsi"/>
          <w:sz w:val="20"/>
          <w:szCs w:val="20"/>
        </w:rPr>
        <w:t>Range: 10</w:t>
      </w:r>
      <w:r w:rsidRPr="00903A19">
        <w:rPr>
          <w:rFonts w:asciiTheme="minorHAnsi" w:hAnsiTheme="minorHAnsi"/>
          <w:spacing w:val="-1"/>
          <w:sz w:val="20"/>
          <w:szCs w:val="20"/>
        </w:rPr>
        <w:t xml:space="preserve"> </w:t>
      </w:r>
      <w:r w:rsidRPr="00903A19">
        <w:rPr>
          <w:rFonts w:asciiTheme="minorHAnsi" w:hAnsiTheme="minorHAnsi"/>
          <w:sz w:val="20"/>
          <w:szCs w:val="20"/>
        </w:rPr>
        <w:t>yards</w:t>
      </w:r>
      <w:r>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Components: V, S, M </w:t>
      </w:r>
      <w:r>
        <w:rPr>
          <w:rFonts w:asciiTheme="minorHAnsi" w:hAnsiTheme="minorHAnsi"/>
          <w:sz w:val="20"/>
          <w:szCs w:val="20"/>
        </w:rPr>
        <w:br/>
      </w:r>
      <w:r w:rsidRPr="00903A19">
        <w:rPr>
          <w:rFonts w:asciiTheme="minorHAnsi" w:hAnsiTheme="minorHAnsi"/>
          <w:sz w:val="20"/>
          <w:szCs w:val="20"/>
        </w:rPr>
        <w:t xml:space="preserve">Duration: Permanent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w:t>
      </w:r>
      <w:r w:rsidRPr="00903A19">
        <w:rPr>
          <w:rFonts w:asciiTheme="minorHAnsi" w:hAnsiTheme="minorHAnsi"/>
          <w:spacing w:val="-1"/>
          <w:sz w:val="20"/>
          <w:szCs w:val="20"/>
        </w:rPr>
        <w:t xml:space="preserve"> </w:t>
      </w:r>
      <w:r w:rsidRPr="00903A19">
        <w:rPr>
          <w:rFonts w:asciiTheme="minorHAnsi" w:hAnsiTheme="minorHAnsi"/>
          <w:sz w:val="20"/>
          <w:szCs w:val="20"/>
        </w:rPr>
        <w:t>5</w:t>
      </w:r>
    </w:p>
    <w:p w:rsidR="00DA360F" w:rsidRPr="00903A19" w:rsidRDefault="00DA360F" w:rsidP="00DA360F">
      <w:pPr>
        <w:pStyle w:val="BodyText"/>
        <w:spacing w:line="276" w:lineRule="exact"/>
        <w:ind w:left="0" w:right="51"/>
        <w:rPr>
          <w:rFonts w:asciiTheme="minorHAnsi" w:hAnsiTheme="minorHAnsi"/>
          <w:sz w:val="20"/>
          <w:szCs w:val="20"/>
        </w:rPr>
      </w:pPr>
      <w:r w:rsidRPr="00903A19">
        <w:rPr>
          <w:rFonts w:asciiTheme="minorHAnsi" w:hAnsiTheme="minorHAnsi"/>
          <w:sz w:val="20"/>
          <w:szCs w:val="20"/>
        </w:rPr>
        <w:t xml:space="preserve">Area of Effect: One creature </w:t>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Neg.</w:t>
      </w:r>
    </w:p>
    <w:p w:rsidR="00DA360F" w:rsidRDefault="00DA360F" w:rsidP="00DA360F">
      <w:pPr>
        <w:pStyle w:val="BodyText"/>
        <w:ind w:left="0" w:right="86"/>
        <w:rPr>
          <w:rFonts w:asciiTheme="minorHAnsi" w:hAnsiTheme="minorHAnsi"/>
          <w:sz w:val="20"/>
          <w:szCs w:val="20"/>
        </w:rPr>
      </w:pPr>
    </w:p>
    <w:p w:rsidR="00DA360F" w:rsidRPr="00903A19" w:rsidRDefault="00DA360F" w:rsidP="00DA360F">
      <w:pPr>
        <w:pStyle w:val="BodyText"/>
        <w:ind w:left="0" w:right="86"/>
        <w:rPr>
          <w:rFonts w:asciiTheme="minorHAnsi" w:hAnsiTheme="minorHAnsi"/>
          <w:sz w:val="20"/>
          <w:szCs w:val="20"/>
        </w:rPr>
      </w:pPr>
      <w:r w:rsidRPr="00903A19">
        <w:rPr>
          <w:rFonts w:asciiTheme="minorHAnsi" w:hAnsiTheme="minorHAnsi"/>
          <w:sz w:val="20"/>
          <w:szCs w:val="20"/>
        </w:rPr>
        <w:t xml:space="preserve">The victim of </w:t>
      </w:r>
      <w:r w:rsidRPr="00903A19">
        <w:rPr>
          <w:rFonts w:asciiTheme="minorHAnsi" w:hAnsiTheme="minorHAnsi"/>
          <w:i/>
          <w:sz w:val="20"/>
          <w:szCs w:val="20"/>
        </w:rPr>
        <w:t xml:space="preserve">compulsive order </w:t>
      </w:r>
      <w:r w:rsidRPr="00903A19">
        <w:rPr>
          <w:rFonts w:asciiTheme="minorHAnsi" w:hAnsiTheme="minorHAnsi"/>
          <w:sz w:val="20"/>
          <w:szCs w:val="20"/>
        </w:rPr>
        <w:t>is compelled to place everything he encounters into perfect order. If he discovers treasure, he divides it into tidy piles or containers of silver, gold, and copper. He is reluctant to enter a dungeon because it is a messy place, but once inside, he is obsessed with cleaning it. A character under the power of this spell will sweep dirt from dungeon corridors into neat piles, arrange the corpses of a defeated orc band according to size, dash forward to remove a bit of lint on clothing, and insist that the party organize themselves alphabetically, then by size, and then by age. While the spell does not affect a character's abilities, the overwhelming desire for order impairs the character's usefulness in most</w:t>
      </w:r>
      <w:r w:rsidRPr="00903A19">
        <w:rPr>
          <w:rFonts w:asciiTheme="minorHAnsi" w:hAnsiTheme="minorHAnsi"/>
          <w:spacing w:val="-3"/>
          <w:sz w:val="20"/>
          <w:szCs w:val="20"/>
        </w:rPr>
        <w:t xml:space="preserve"> </w:t>
      </w:r>
      <w:r w:rsidRPr="00903A19">
        <w:rPr>
          <w:rFonts w:asciiTheme="minorHAnsi" w:hAnsiTheme="minorHAnsi"/>
          <w:sz w:val="20"/>
          <w:szCs w:val="20"/>
        </w:rPr>
        <w:t>adventures.</w:t>
      </w:r>
    </w:p>
    <w:p w:rsidR="00DA360F" w:rsidRPr="00903A19" w:rsidRDefault="00DA360F" w:rsidP="00DA360F">
      <w:pPr>
        <w:pStyle w:val="BodyText"/>
        <w:ind w:left="0" w:right="227"/>
        <w:rPr>
          <w:rFonts w:asciiTheme="minorHAnsi" w:hAnsiTheme="minorHAnsi"/>
          <w:sz w:val="20"/>
          <w:szCs w:val="20"/>
        </w:rPr>
      </w:pPr>
      <w:r w:rsidRPr="00903A19">
        <w:rPr>
          <w:rFonts w:asciiTheme="minorHAnsi" w:hAnsiTheme="minorHAnsi"/>
          <w:sz w:val="20"/>
          <w:szCs w:val="20"/>
        </w:rPr>
        <w:t>When a character afflicted by this spell attempts to undertake a new event (begin a battle, haggle with the merchant, etc.), the player must rationalize the action on the basis of his compulsion for order. Thus, the character cannot simply attack a goblin; he must announce a condition such as attacking the tallest goblin and fighting his way down according to size. Once stated, the character must follow through with this</w:t>
      </w:r>
      <w:r w:rsidRPr="00903A19">
        <w:rPr>
          <w:rFonts w:asciiTheme="minorHAnsi" w:hAnsiTheme="minorHAnsi"/>
          <w:spacing w:val="-6"/>
          <w:sz w:val="20"/>
          <w:szCs w:val="20"/>
        </w:rPr>
        <w:t xml:space="preserve"> </w:t>
      </w:r>
      <w:r w:rsidRPr="00903A19">
        <w:rPr>
          <w:rFonts w:asciiTheme="minorHAnsi" w:hAnsiTheme="minorHAnsi"/>
          <w:sz w:val="20"/>
          <w:szCs w:val="20"/>
        </w:rPr>
        <w:t>plan.</w:t>
      </w:r>
    </w:p>
    <w:p w:rsidR="00DA360F" w:rsidRPr="00903A19" w:rsidRDefault="00DA360F" w:rsidP="00DA360F">
      <w:pPr>
        <w:pStyle w:val="BodyText"/>
        <w:ind w:left="0" w:right="278"/>
        <w:rPr>
          <w:rFonts w:asciiTheme="minorHAnsi" w:hAnsiTheme="minorHAnsi"/>
          <w:sz w:val="20"/>
          <w:szCs w:val="20"/>
        </w:rPr>
      </w:pPr>
      <w:r w:rsidRPr="00903A19">
        <w:rPr>
          <w:rFonts w:asciiTheme="minorHAnsi" w:hAnsiTheme="minorHAnsi"/>
          <w:sz w:val="20"/>
          <w:szCs w:val="20"/>
        </w:rPr>
        <w:t>If the player cannot conceive a rationale for his character's behavior, the character is forced to delay his actions for 1d6 rounds, with the time spent in preparation for the subsequent action. The character spends time arranging spell components artistically, deciding how to hold his sword, cleaning his weapon,</w:t>
      </w:r>
      <w:r w:rsidRPr="00903A19">
        <w:rPr>
          <w:rFonts w:asciiTheme="minorHAnsi" w:hAnsiTheme="minorHAnsi"/>
          <w:spacing w:val="-2"/>
          <w:sz w:val="20"/>
          <w:szCs w:val="20"/>
        </w:rPr>
        <w:t xml:space="preserve"> </w:t>
      </w:r>
      <w:r w:rsidRPr="00903A19">
        <w:rPr>
          <w:rFonts w:asciiTheme="minorHAnsi" w:hAnsiTheme="minorHAnsi"/>
          <w:sz w:val="20"/>
          <w:szCs w:val="20"/>
        </w:rPr>
        <w:t>etc.</w:t>
      </w:r>
    </w:p>
    <w:p w:rsidR="00DA360F" w:rsidRPr="00903A19" w:rsidRDefault="00DA360F" w:rsidP="00DA360F">
      <w:pPr>
        <w:pStyle w:val="BodyText"/>
        <w:ind w:left="0" w:right="200"/>
        <w:rPr>
          <w:rFonts w:asciiTheme="minorHAnsi" w:hAnsiTheme="minorHAnsi"/>
          <w:sz w:val="20"/>
          <w:szCs w:val="20"/>
        </w:rPr>
      </w:pPr>
      <w:r w:rsidRPr="00903A19">
        <w:rPr>
          <w:rFonts w:asciiTheme="minorHAnsi" w:hAnsiTheme="minorHAnsi"/>
          <w:sz w:val="20"/>
          <w:szCs w:val="20"/>
        </w:rPr>
        <w:t xml:space="preserve">Anyone affected by </w:t>
      </w:r>
      <w:r w:rsidRPr="00903A19">
        <w:rPr>
          <w:rFonts w:asciiTheme="minorHAnsi" w:hAnsiTheme="minorHAnsi"/>
          <w:i/>
          <w:sz w:val="20"/>
          <w:szCs w:val="20"/>
        </w:rPr>
        <w:t xml:space="preserve">compulsive order </w:t>
      </w:r>
      <w:r w:rsidRPr="00903A19">
        <w:rPr>
          <w:rFonts w:asciiTheme="minorHAnsi" w:hAnsiTheme="minorHAnsi"/>
          <w:sz w:val="20"/>
          <w:szCs w:val="20"/>
        </w:rPr>
        <w:t xml:space="preserve">may become violent if he is prevented from being neat. He will do </w:t>
      </w:r>
      <w:r w:rsidRPr="00903A19">
        <w:rPr>
          <w:rFonts w:asciiTheme="minorHAnsi" w:hAnsiTheme="minorHAnsi"/>
          <w:sz w:val="20"/>
          <w:szCs w:val="20"/>
        </w:rPr>
        <w:lastRenderedPageBreak/>
        <w:t>what he must to make the world around him more orderly. If he is allowed to organize his surroundings, he will quickly calm down again. The victim will constantly petition the people around him to be neat and</w:t>
      </w:r>
      <w:r w:rsidRPr="00903A19">
        <w:rPr>
          <w:rFonts w:asciiTheme="minorHAnsi" w:hAnsiTheme="minorHAnsi"/>
          <w:spacing w:val="-4"/>
          <w:sz w:val="20"/>
          <w:szCs w:val="20"/>
        </w:rPr>
        <w:t xml:space="preserve"> </w:t>
      </w:r>
      <w:r w:rsidRPr="00903A19">
        <w:rPr>
          <w:rFonts w:asciiTheme="minorHAnsi" w:hAnsiTheme="minorHAnsi"/>
          <w:sz w:val="20"/>
          <w:szCs w:val="20"/>
        </w:rPr>
        <w:t>organized.</w:t>
      </w:r>
    </w:p>
    <w:p w:rsidR="00DA360F" w:rsidRPr="00903A19" w:rsidRDefault="00DA360F" w:rsidP="00DA360F">
      <w:pPr>
        <w:spacing w:before="4"/>
        <w:ind w:right="526"/>
        <w:rPr>
          <w:rFonts w:eastAsia="Times New Roman" w:cs="Times New Roman"/>
          <w:sz w:val="20"/>
          <w:szCs w:val="20"/>
        </w:rPr>
      </w:pPr>
      <w:r w:rsidRPr="00903A19">
        <w:rPr>
          <w:sz w:val="20"/>
          <w:szCs w:val="20"/>
        </w:rPr>
        <w:t xml:space="preserve">The victim is allowed a saving throw to avoid the effects of the spell. </w:t>
      </w:r>
      <w:r w:rsidRPr="00903A19">
        <w:rPr>
          <w:i/>
          <w:sz w:val="20"/>
          <w:szCs w:val="20"/>
        </w:rPr>
        <w:t xml:space="preserve">Compulsive order </w:t>
      </w:r>
      <w:r w:rsidRPr="00903A19">
        <w:rPr>
          <w:sz w:val="20"/>
          <w:szCs w:val="20"/>
        </w:rPr>
        <w:t xml:space="preserve">can be removed with a </w:t>
      </w:r>
      <w:r w:rsidRPr="00903A19">
        <w:rPr>
          <w:i/>
          <w:sz w:val="20"/>
          <w:szCs w:val="20"/>
        </w:rPr>
        <w:t>dispel magic</w:t>
      </w:r>
      <w:r w:rsidRPr="00903A19">
        <w:rPr>
          <w:i/>
          <w:spacing w:val="-3"/>
          <w:sz w:val="20"/>
          <w:szCs w:val="20"/>
        </w:rPr>
        <w:t xml:space="preserve"> </w:t>
      </w:r>
      <w:r w:rsidRPr="00903A19">
        <w:rPr>
          <w:sz w:val="20"/>
          <w:szCs w:val="20"/>
        </w:rPr>
        <w:t>spell.</w:t>
      </w:r>
    </w:p>
    <w:p w:rsidR="00DA360F" w:rsidRPr="00903A19" w:rsidRDefault="00DA360F" w:rsidP="00DA360F">
      <w:pPr>
        <w:pStyle w:val="BodyText"/>
        <w:spacing w:line="275" w:lineRule="exact"/>
        <w:ind w:left="0" w:right="415"/>
        <w:rPr>
          <w:rFonts w:asciiTheme="minorHAnsi" w:hAnsiTheme="minorHAnsi"/>
          <w:sz w:val="20"/>
          <w:szCs w:val="20"/>
        </w:rPr>
      </w:pPr>
      <w:r w:rsidRPr="00903A19">
        <w:rPr>
          <w:rFonts w:asciiTheme="minorHAnsi" w:hAnsiTheme="minorHAnsi"/>
          <w:sz w:val="20"/>
          <w:szCs w:val="20"/>
        </w:rPr>
        <w:t>The material component is a perfect cube made of</w:t>
      </w:r>
      <w:r w:rsidRPr="00903A19">
        <w:rPr>
          <w:rFonts w:asciiTheme="minorHAnsi" w:hAnsiTheme="minorHAnsi"/>
          <w:spacing w:val="-3"/>
          <w:sz w:val="20"/>
          <w:szCs w:val="20"/>
        </w:rPr>
        <w:t xml:space="preserve"> </w:t>
      </w:r>
      <w:r w:rsidRPr="00903A19">
        <w:rPr>
          <w:rFonts w:asciiTheme="minorHAnsi" w:hAnsiTheme="minorHAnsi"/>
          <w:sz w:val="20"/>
          <w:szCs w:val="20"/>
        </w:rPr>
        <w:t>metal.</w:t>
      </w:r>
    </w:p>
    <w:p w:rsidR="00DA360F" w:rsidRDefault="00DA360F" w:rsidP="00DA360F">
      <w:pPr>
        <w:spacing w:before="10"/>
        <w:rPr>
          <w:rFonts w:eastAsia="Times New Roman" w:cs="Times New Roman"/>
          <w:sz w:val="20"/>
          <w:szCs w:val="20"/>
        </w:rPr>
      </w:pPr>
    </w:p>
    <w:p w:rsidR="00DA360F" w:rsidRPr="00E9623F" w:rsidRDefault="00DA360F" w:rsidP="00DA360F">
      <w:pPr>
        <w:rPr>
          <w:b/>
        </w:rPr>
      </w:pPr>
      <w:r w:rsidRPr="00E9623F">
        <w:rPr>
          <w:b/>
        </w:rPr>
        <w:t>Defensive Harmony</w:t>
      </w:r>
      <w:r w:rsidRPr="00E9623F">
        <w:rPr>
          <w:b/>
          <w:spacing w:val="-2"/>
        </w:rPr>
        <w:t xml:space="preserve"> </w:t>
      </w:r>
      <w:r w:rsidRPr="00E9623F">
        <w:rPr>
          <w:b/>
        </w:rPr>
        <w:t>(Enchantment/Charm)</w:t>
      </w:r>
    </w:p>
    <w:p w:rsidR="00DA360F" w:rsidRPr="00903A19" w:rsidRDefault="00DA360F" w:rsidP="00DA360F">
      <w:pPr>
        <w:pStyle w:val="BodyText"/>
        <w:spacing w:before="4"/>
        <w:ind w:left="0" w:right="193"/>
        <w:rPr>
          <w:rFonts w:asciiTheme="minorHAnsi" w:hAnsiTheme="minorHAnsi"/>
          <w:sz w:val="20"/>
          <w:szCs w:val="20"/>
        </w:rPr>
      </w:pPr>
      <w:r w:rsidRPr="00903A19">
        <w:rPr>
          <w:rFonts w:asciiTheme="minorHAnsi" w:hAnsiTheme="minorHAnsi"/>
          <w:sz w:val="20"/>
          <w:szCs w:val="20"/>
        </w:rPr>
        <w:t xml:space="preserve">Sphere: Law </w:t>
      </w:r>
      <w:r>
        <w:rPr>
          <w:rFonts w:asciiTheme="minorHAnsi" w:hAnsiTheme="minorHAnsi"/>
          <w:sz w:val="20"/>
          <w:szCs w:val="20"/>
        </w:rPr>
        <w:br/>
      </w:r>
      <w:r w:rsidRPr="00903A19">
        <w:rPr>
          <w:rFonts w:asciiTheme="minorHAnsi" w:hAnsiTheme="minorHAnsi"/>
          <w:sz w:val="20"/>
          <w:szCs w:val="20"/>
        </w:rPr>
        <w:t xml:space="preserve">Range: 5 yards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Components: V,</w:t>
      </w:r>
      <w:r w:rsidRPr="00903A19">
        <w:rPr>
          <w:rFonts w:asciiTheme="minorHAnsi" w:hAnsiTheme="minorHAnsi"/>
          <w:spacing w:val="-1"/>
          <w:sz w:val="20"/>
          <w:szCs w:val="20"/>
        </w:rPr>
        <w:t xml:space="preserve"> </w:t>
      </w:r>
      <w:r w:rsidRPr="00903A19">
        <w:rPr>
          <w:rFonts w:asciiTheme="minorHAnsi" w:hAnsiTheme="minorHAnsi"/>
          <w:sz w:val="20"/>
          <w:szCs w:val="20"/>
        </w:rPr>
        <w:t>S</w:t>
      </w:r>
    </w:p>
    <w:p w:rsidR="00DA360F" w:rsidRPr="00903A19" w:rsidRDefault="00DA360F" w:rsidP="00DA360F">
      <w:pPr>
        <w:pStyle w:val="BodyText"/>
        <w:ind w:left="0" w:right="193"/>
        <w:rPr>
          <w:rFonts w:asciiTheme="minorHAnsi" w:hAnsiTheme="minorHAnsi"/>
          <w:sz w:val="20"/>
          <w:szCs w:val="20"/>
        </w:rPr>
      </w:pPr>
      <w:r w:rsidRPr="00903A19">
        <w:rPr>
          <w:rFonts w:asciiTheme="minorHAnsi" w:hAnsiTheme="minorHAnsi"/>
          <w:sz w:val="20"/>
          <w:szCs w:val="20"/>
        </w:rPr>
        <w:t xml:space="preserve">Duration: 1 round+2d4 rounds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w:t>
      </w:r>
      <w:r w:rsidRPr="00903A19">
        <w:rPr>
          <w:rFonts w:asciiTheme="minorHAnsi" w:hAnsiTheme="minorHAnsi"/>
          <w:spacing w:val="-1"/>
          <w:sz w:val="20"/>
          <w:szCs w:val="20"/>
        </w:rPr>
        <w:t xml:space="preserve"> </w:t>
      </w:r>
      <w:r w:rsidRPr="00903A19">
        <w:rPr>
          <w:rFonts w:asciiTheme="minorHAnsi" w:hAnsiTheme="minorHAnsi"/>
          <w:sz w:val="20"/>
          <w:szCs w:val="20"/>
        </w:rPr>
        <w:t>1</w:t>
      </w:r>
    </w:p>
    <w:p w:rsidR="00DA360F" w:rsidRPr="00903A19" w:rsidRDefault="00DA360F" w:rsidP="00DA360F">
      <w:pPr>
        <w:pStyle w:val="BodyText"/>
        <w:spacing w:before="4"/>
        <w:ind w:left="0" w:right="193"/>
        <w:rPr>
          <w:rFonts w:asciiTheme="minorHAnsi" w:hAnsiTheme="minorHAnsi"/>
          <w:sz w:val="20"/>
          <w:szCs w:val="20"/>
        </w:rPr>
      </w:pPr>
      <w:r w:rsidRPr="00903A19">
        <w:rPr>
          <w:rFonts w:asciiTheme="minorHAnsi" w:hAnsiTheme="minorHAnsi"/>
          <w:sz w:val="20"/>
          <w:szCs w:val="20"/>
        </w:rPr>
        <w:t xml:space="preserve">Area of Effect: One creature/two levels </w:t>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None</w:t>
      </w:r>
    </w:p>
    <w:p w:rsidR="00DA360F" w:rsidRDefault="00DA360F" w:rsidP="00DA360F">
      <w:pPr>
        <w:pStyle w:val="BodyText"/>
        <w:spacing w:before="41"/>
        <w:ind w:left="0" w:right="168" w:firstLine="360"/>
        <w:rPr>
          <w:rFonts w:asciiTheme="minorHAnsi" w:hAnsiTheme="minorHAnsi"/>
          <w:sz w:val="20"/>
          <w:szCs w:val="20"/>
        </w:rPr>
      </w:pPr>
    </w:p>
    <w:p w:rsidR="00DA360F" w:rsidRPr="00903A19" w:rsidRDefault="00DA360F" w:rsidP="00DA360F">
      <w:pPr>
        <w:pStyle w:val="BodyText"/>
        <w:spacing w:before="41"/>
        <w:ind w:left="0" w:right="168"/>
        <w:rPr>
          <w:rFonts w:asciiTheme="minorHAnsi" w:hAnsiTheme="minorHAnsi"/>
          <w:sz w:val="20"/>
          <w:szCs w:val="20"/>
        </w:rPr>
      </w:pPr>
      <w:r w:rsidRPr="00903A19">
        <w:rPr>
          <w:rFonts w:asciiTheme="minorHAnsi" w:hAnsiTheme="minorHAnsi"/>
          <w:sz w:val="20"/>
          <w:szCs w:val="20"/>
        </w:rPr>
        <w:t>This spell must be cast on at least two creatures. The priest may affect one creature per two levels of his experience, and all creatures to be affected must be within three feet of each other at the time of casting. After the spell is completed, affected characters may move about</w:t>
      </w:r>
      <w:r w:rsidRPr="00903A19">
        <w:rPr>
          <w:rFonts w:asciiTheme="minorHAnsi" w:hAnsiTheme="minorHAnsi"/>
          <w:spacing w:val="-2"/>
          <w:sz w:val="20"/>
          <w:szCs w:val="20"/>
        </w:rPr>
        <w:t xml:space="preserve"> </w:t>
      </w:r>
      <w:r w:rsidRPr="00903A19">
        <w:rPr>
          <w:rFonts w:asciiTheme="minorHAnsi" w:hAnsiTheme="minorHAnsi"/>
          <w:sz w:val="20"/>
          <w:szCs w:val="20"/>
        </w:rPr>
        <w:t>freely.</w:t>
      </w:r>
    </w:p>
    <w:p w:rsidR="00DA360F" w:rsidRPr="00903A19" w:rsidRDefault="00DA360F" w:rsidP="00DA360F">
      <w:pPr>
        <w:pStyle w:val="BodyText"/>
        <w:ind w:left="0" w:right="275"/>
        <w:rPr>
          <w:rFonts w:asciiTheme="minorHAnsi" w:hAnsiTheme="minorHAnsi"/>
          <w:sz w:val="20"/>
          <w:szCs w:val="20"/>
        </w:rPr>
      </w:pPr>
      <w:r w:rsidRPr="00903A19">
        <w:rPr>
          <w:rFonts w:asciiTheme="minorHAnsi" w:hAnsiTheme="minorHAnsi"/>
          <w:i/>
          <w:sz w:val="20"/>
          <w:szCs w:val="20"/>
        </w:rPr>
        <w:t xml:space="preserve">Defensive harmony </w:t>
      </w:r>
      <w:r w:rsidRPr="00903A19">
        <w:rPr>
          <w:rFonts w:asciiTheme="minorHAnsi" w:hAnsiTheme="minorHAnsi"/>
          <w:sz w:val="20"/>
          <w:szCs w:val="20"/>
        </w:rPr>
        <w:t xml:space="preserve">grants affected creatures a defensive bonus by bestowing an enhanced coordination of their attacks and defenses. The affected creatures must be involved in a single battle so that their efforts harmonize to the benefit of all involved. For example, the affected creatures can attack one dragon or a group of orcs in a single area. They can also attack additional enemy forces that arrive in the same combat. If the enemy forces divide and flee, the affected creatures can follow, continue to attack, and benefit from the spell. If the affected group is split into two smaller groups when attacked, however, it gains no benefit from </w:t>
      </w:r>
      <w:r w:rsidRPr="00903A19">
        <w:rPr>
          <w:rFonts w:asciiTheme="minorHAnsi" w:hAnsiTheme="minorHAnsi"/>
          <w:i/>
          <w:sz w:val="20"/>
          <w:szCs w:val="20"/>
        </w:rPr>
        <w:t>defensive</w:t>
      </w:r>
      <w:r w:rsidRPr="00903A19">
        <w:rPr>
          <w:rFonts w:asciiTheme="minorHAnsi" w:hAnsiTheme="minorHAnsi"/>
          <w:i/>
          <w:spacing w:val="-3"/>
          <w:sz w:val="20"/>
          <w:szCs w:val="20"/>
        </w:rPr>
        <w:t xml:space="preserve"> </w:t>
      </w:r>
      <w:r w:rsidRPr="00903A19">
        <w:rPr>
          <w:rFonts w:asciiTheme="minorHAnsi" w:hAnsiTheme="minorHAnsi"/>
          <w:i/>
          <w:sz w:val="20"/>
          <w:szCs w:val="20"/>
        </w:rPr>
        <w:t>harmony</w:t>
      </w:r>
      <w:r w:rsidRPr="00903A19">
        <w:rPr>
          <w:rFonts w:asciiTheme="minorHAnsi" w:hAnsiTheme="minorHAnsi"/>
          <w:sz w:val="20"/>
          <w:szCs w:val="20"/>
        </w:rPr>
        <w:t>.</w:t>
      </w:r>
    </w:p>
    <w:p w:rsidR="00DA360F" w:rsidRPr="00903A19" w:rsidRDefault="00DA360F" w:rsidP="00DA360F">
      <w:pPr>
        <w:pStyle w:val="BodyText"/>
        <w:spacing w:before="4"/>
        <w:ind w:left="0" w:right="179"/>
        <w:rPr>
          <w:rFonts w:asciiTheme="minorHAnsi" w:hAnsiTheme="minorHAnsi"/>
          <w:sz w:val="20"/>
          <w:szCs w:val="20"/>
        </w:rPr>
      </w:pPr>
      <w:r w:rsidRPr="00903A19">
        <w:rPr>
          <w:rFonts w:asciiTheme="minorHAnsi" w:hAnsiTheme="minorHAnsi"/>
          <w:sz w:val="20"/>
          <w:szCs w:val="20"/>
        </w:rPr>
        <w:t xml:space="preserve">While the spell is in effect, each affected creature gains a +1 bonus to armor class for every other creature benefitting from the spell, to a maximum bonus of +5 (although more than five characters may be affected by the spell). Thus, if four creatures are affected by </w:t>
      </w:r>
      <w:r w:rsidRPr="00903A19">
        <w:rPr>
          <w:rFonts w:asciiTheme="minorHAnsi" w:hAnsiTheme="minorHAnsi"/>
          <w:i/>
          <w:sz w:val="20"/>
          <w:szCs w:val="20"/>
        </w:rPr>
        <w:t>defensive harmony</w:t>
      </w:r>
      <w:r w:rsidRPr="00903A19">
        <w:rPr>
          <w:rFonts w:asciiTheme="minorHAnsi" w:hAnsiTheme="minorHAnsi"/>
          <w:sz w:val="20"/>
          <w:szCs w:val="20"/>
        </w:rPr>
        <w:t>, each creature gains a +3 bonus to armor</w:t>
      </w:r>
      <w:r w:rsidRPr="00903A19">
        <w:rPr>
          <w:rFonts w:asciiTheme="minorHAnsi" w:hAnsiTheme="minorHAnsi"/>
          <w:spacing w:val="-6"/>
          <w:sz w:val="20"/>
          <w:szCs w:val="20"/>
        </w:rPr>
        <w:t xml:space="preserve"> </w:t>
      </w:r>
      <w:r w:rsidRPr="00903A19">
        <w:rPr>
          <w:rFonts w:asciiTheme="minorHAnsi" w:hAnsiTheme="minorHAnsi"/>
          <w:sz w:val="20"/>
          <w:szCs w:val="20"/>
        </w:rPr>
        <w:t>class.</w:t>
      </w:r>
    </w:p>
    <w:p w:rsidR="00DA360F" w:rsidRPr="00903A19" w:rsidRDefault="00DA360F" w:rsidP="00DA360F">
      <w:pPr>
        <w:pStyle w:val="BodyText"/>
        <w:ind w:left="0" w:right="294"/>
        <w:rPr>
          <w:rFonts w:asciiTheme="minorHAnsi" w:hAnsiTheme="minorHAnsi"/>
          <w:sz w:val="20"/>
          <w:szCs w:val="20"/>
        </w:rPr>
      </w:pPr>
      <w:r w:rsidRPr="00903A19">
        <w:rPr>
          <w:rFonts w:asciiTheme="minorHAnsi" w:hAnsiTheme="minorHAnsi"/>
          <w:sz w:val="20"/>
          <w:szCs w:val="20"/>
        </w:rPr>
        <w:t>This bonus represents a mystical coordination of effort on the part of all affected creatures. A fighter will naturally wage his attack to distract the troll attacking the thief. The ranger will instinctively block the swing of an orc, thereby protecting the</w:t>
      </w:r>
      <w:r w:rsidRPr="00903A19">
        <w:rPr>
          <w:rFonts w:asciiTheme="minorHAnsi" w:hAnsiTheme="minorHAnsi"/>
          <w:spacing w:val="-3"/>
          <w:sz w:val="20"/>
          <w:szCs w:val="20"/>
        </w:rPr>
        <w:t xml:space="preserve"> </w:t>
      </w:r>
      <w:r w:rsidRPr="00903A19">
        <w:rPr>
          <w:rFonts w:asciiTheme="minorHAnsi" w:hAnsiTheme="minorHAnsi"/>
          <w:sz w:val="20"/>
          <w:szCs w:val="20"/>
        </w:rPr>
        <w:t>wizard.</w:t>
      </w:r>
    </w:p>
    <w:p w:rsidR="00DA360F" w:rsidRPr="00903A19" w:rsidRDefault="00DA360F" w:rsidP="00DA360F">
      <w:pPr>
        <w:pStyle w:val="BodyText"/>
        <w:spacing w:line="276" w:lineRule="exact"/>
        <w:ind w:left="0" w:right="461"/>
        <w:rPr>
          <w:rFonts w:asciiTheme="minorHAnsi" w:hAnsiTheme="minorHAnsi"/>
          <w:sz w:val="20"/>
          <w:szCs w:val="20"/>
        </w:rPr>
      </w:pPr>
      <w:r w:rsidRPr="00903A19">
        <w:rPr>
          <w:rFonts w:asciiTheme="minorHAnsi" w:hAnsiTheme="minorHAnsi"/>
          <w:sz w:val="20"/>
          <w:szCs w:val="20"/>
        </w:rPr>
        <w:t>Creatures affected by the spell are not consciously aware of these efforts, and they are unable to create specific strategies and</w:t>
      </w:r>
      <w:r w:rsidRPr="00903A19">
        <w:rPr>
          <w:rFonts w:asciiTheme="minorHAnsi" w:hAnsiTheme="minorHAnsi"/>
          <w:spacing w:val="-2"/>
          <w:sz w:val="20"/>
          <w:szCs w:val="20"/>
        </w:rPr>
        <w:t xml:space="preserve"> </w:t>
      </w:r>
      <w:r w:rsidRPr="00903A19">
        <w:rPr>
          <w:rFonts w:asciiTheme="minorHAnsi" w:hAnsiTheme="minorHAnsi"/>
          <w:sz w:val="20"/>
          <w:szCs w:val="20"/>
        </w:rPr>
        <w:t>tactics.</w:t>
      </w:r>
    </w:p>
    <w:p w:rsidR="00DA360F" w:rsidRDefault="00DA360F" w:rsidP="00DA360F">
      <w:pPr>
        <w:spacing w:before="6"/>
        <w:ind w:firstLine="720"/>
        <w:rPr>
          <w:rFonts w:eastAsia="Times New Roman" w:cs="Times New Roman"/>
          <w:sz w:val="20"/>
          <w:szCs w:val="20"/>
        </w:rPr>
      </w:pPr>
    </w:p>
    <w:p w:rsidR="00DA360F" w:rsidRPr="00AB1508" w:rsidRDefault="00DA360F" w:rsidP="00DA360F">
      <w:pPr>
        <w:pStyle w:val="BodyText"/>
        <w:ind w:left="0"/>
        <w:rPr>
          <w:rFonts w:asciiTheme="minorHAnsi" w:hAnsiTheme="minorHAnsi"/>
          <w:b/>
          <w:bCs/>
        </w:rPr>
      </w:pPr>
      <w:r w:rsidRPr="00AB1508">
        <w:rPr>
          <w:rFonts w:asciiTheme="minorHAnsi" w:hAnsiTheme="minorHAnsi"/>
          <w:b/>
        </w:rPr>
        <w:t>Dimensional</w:t>
      </w:r>
      <w:r w:rsidRPr="00AB1508">
        <w:rPr>
          <w:rFonts w:asciiTheme="minorHAnsi" w:hAnsiTheme="minorHAnsi"/>
          <w:b/>
          <w:spacing w:val="-10"/>
        </w:rPr>
        <w:t xml:space="preserve"> </w:t>
      </w:r>
      <w:r w:rsidRPr="00AB1508">
        <w:rPr>
          <w:rFonts w:asciiTheme="minorHAnsi" w:hAnsiTheme="minorHAnsi"/>
          <w:b/>
        </w:rPr>
        <w:t>Anchor (Alteration)</w:t>
      </w:r>
    </w:p>
    <w:p w:rsidR="00DA360F" w:rsidRDefault="00DA360F" w:rsidP="00DA360F">
      <w:pPr>
        <w:pStyle w:val="BodyText"/>
        <w:ind w:left="0" w:right="215"/>
        <w:rPr>
          <w:rFonts w:asciiTheme="minorHAnsi" w:hAnsiTheme="minorHAnsi"/>
          <w:sz w:val="20"/>
          <w:szCs w:val="20"/>
        </w:rPr>
      </w:pPr>
    </w:p>
    <w:p w:rsidR="00DA360F" w:rsidRPr="002A51B9" w:rsidRDefault="00DA360F" w:rsidP="00DA360F">
      <w:pPr>
        <w:pStyle w:val="BodyText"/>
        <w:ind w:left="0" w:right="215"/>
        <w:rPr>
          <w:rFonts w:asciiTheme="minorHAnsi" w:hAnsiTheme="minorHAnsi"/>
          <w:sz w:val="20"/>
          <w:szCs w:val="20"/>
        </w:rPr>
      </w:pPr>
      <w:r w:rsidRPr="002A51B9">
        <w:rPr>
          <w:rFonts w:asciiTheme="minorHAnsi" w:hAnsiTheme="minorHAnsi"/>
          <w:sz w:val="20"/>
          <w:szCs w:val="20"/>
        </w:rPr>
        <w:t xml:space="preserve">Sphere: Guardian </w:t>
      </w:r>
      <w:r>
        <w:rPr>
          <w:rFonts w:asciiTheme="minorHAnsi" w:hAnsiTheme="minorHAnsi"/>
          <w:sz w:val="20"/>
          <w:szCs w:val="20"/>
        </w:rPr>
        <w:br/>
      </w:r>
      <w:r w:rsidRPr="002A51B9">
        <w:rPr>
          <w:rFonts w:asciiTheme="minorHAnsi" w:hAnsiTheme="minorHAnsi"/>
          <w:sz w:val="20"/>
          <w:szCs w:val="20"/>
        </w:rPr>
        <w:t>Range: 10</w:t>
      </w:r>
      <w:r w:rsidRPr="002A51B9">
        <w:rPr>
          <w:rFonts w:asciiTheme="minorHAnsi" w:hAnsiTheme="minorHAnsi"/>
          <w:spacing w:val="-4"/>
          <w:sz w:val="20"/>
          <w:szCs w:val="20"/>
        </w:rPr>
        <w:t xml:space="preserve"> </w:t>
      </w:r>
      <w:r w:rsidRPr="002A51B9">
        <w:rPr>
          <w:rFonts w:asciiTheme="minorHAnsi" w:hAnsiTheme="minorHAnsi"/>
          <w:sz w:val="20"/>
          <w:szCs w:val="20"/>
        </w:rPr>
        <w:t>yds./level</w:t>
      </w:r>
      <w:r w:rsidRPr="00AB1508">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Components: V, S</w:t>
      </w:r>
    </w:p>
    <w:p w:rsidR="00DA360F" w:rsidRPr="002A51B9" w:rsidRDefault="00DA360F" w:rsidP="00DA360F">
      <w:pPr>
        <w:pStyle w:val="BodyText"/>
        <w:spacing w:before="57"/>
        <w:ind w:left="0" w:right="215"/>
        <w:rPr>
          <w:rFonts w:asciiTheme="minorHAnsi" w:hAnsiTheme="minorHAnsi"/>
          <w:sz w:val="20"/>
          <w:szCs w:val="20"/>
        </w:rPr>
      </w:pPr>
      <w:r w:rsidRPr="002A51B9">
        <w:rPr>
          <w:rFonts w:asciiTheme="minorHAnsi" w:hAnsiTheme="minorHAnsi"/>
          <w:sz w:val="20"/>
          <w:szCs w:val="20"/>
        </w:rPr>
        <w:t xml:space="preserve">Duration: 1 turn + 1 rd./level </w:t>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Casting Time:</w:t>
      </w:r>
      <w:r w:rsidRPr="002A51B9">
        <w:rPr>
          <w:rFonts w:asciiTheme="minorHAnsi" w:hAnsiTheme="minorHAnsi"/>
          <w:spacing w:val="-3"/>
          <w:sz w:val="20"/>
          <w:szCs w:val="20"/>
        </w:rPr>
        <w:t xml:space="preserve"> </w:t>
      </w:r>
      <w:r w:rsidRPr="002A51B9">
        <w:rPr>
          <w:rFonts w:asciiTheme="minorHAnsi" w:hAnsiTheme="minorHAnsi"/>
          <w:sz w:val="20"/>
          <w:szCs w:val="20"/>
        </w:rPr>
        <w:t>1</w:t>
      </w:r>
    </w:p>
    <w:p w:rsidR="00DA360F" w:rsidRDefault="00DA360F" w:rsidP="00DA360F">
      <w:pPr>
        <w:pStyle w:val="BodyText"/>
        <w:ind w:left="0" w:right="215"/>
        <w:rPr>
          <w:rFonts w:asciiTheme="minorHAnsi" w:hAnsiTheme="minorHAnsi"/>
          <w:sz w:val="20"/>
          <w:szCs w:val="20"/>
        </w:rPr>
      </w:pPr>
      <w:r w:rsidRPr="002A51B9">
        <w:rPr>
          <w:rFonts w:asciiTheme="minorHAnsi" w:hAnsiTheme="minorHAnsi"/>
          <w:sz w:val="20"/>
          <w:szCs w:val="20"/>
        </w:rPr>
        <w:t xml:space="preserve">Area of Effect: 1 creature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Saving Throw:</w:t>
      </w:r>
      <w:r w:rsidRPr="002A51B9">
        <w:rPr>
          <w:rFonts w:asciiTheme="minorHAnsi" w:hAnsiTheme="minorHAnsi"/>
          <w:spacing w:val="-5"/>
          <w:sz w:val="20"/>
          <w:szCs w:val="20"/>
        </w:rPr>
        <w:t xml:space="preserve"> </w:t>
      </w:r>
      <w:r w:rsidRPr="002A51B9">
        <w:rPr>
          <w:rFonts w:asciiTheme="minorHAnsi" w:hAnsiTheme="minorHAnsi"/>
          <w:sz w:val="20"/>
          <w:szCs w:val="20"/>
        </w:rPr>
        <w:t xml:space="preserve">None </w:t>
      </w:r>
    </w:p>
    <w:p w:rsidR="00DA360F" w:rsidRPr="002A51B9" w:rsidRDefault="00DA360F" w:rsidP="00DA360F">
      <w:pPr>
        <w:pStyle w:val="BodyText"/>
        <w:ind w:left="0" w:right="215"/>
        <w:rPr>
          <w:rFonts w:asciiTheme="minorHAnsi" w:hAnsiTheme="minorHAnsi"/>
          <w:sz w:val="20"/>
          <w:szCs w:val="20"/>
        </w:rPr>
      </w:pPr>
    </w:p>
    <w:p w:rsidR="00DA360F" w:rsidRPr="002A51B9" w:rsidRDefault="00DA360F" w:rsidP="00DA360F">
      <w:pPr>
        <w:pStyle w:val="BodyText"/>
        <w:ind w:left="0" w:right="102"/>
        <w:jc w:val="both"/>
        <w:rPr>
          <w:rFonts w:asciiTheme="minorHAnsi" w:hAnsiTheme="minorHAnsi"/>
          <w:sz w:val="20"/>
          <w:szCs w:val="20"/>
        </w:rPr>
      </w:pPr>
      <w:r w:rsidRPr="002A51B9">
        <w:rPr>
          <w:rFonts w:asciiTheme="minorHAnsi" w:hAnsiTheme="minorHAnsi"/>
          <w:sz w:val="20"/>
          <w:szCs w:val="20"/>
        </w:rPr>
        <w:t xml:space="preserve">When a priest casts this spell, a green ray springs from his outstretched hand and unerringly strikes a creature within line of sight and the range of the spell, covering the subject with a shimmering  emerald field that completely blocks bodily extradimensional travel. Forms of movement barred by the </w:t>
      </w:r>
      <w:r w:rsidRPr="002A51B9">
        <w:rPr>
          <w:rFonts w:asciiTheme="minorHAnsi" w:hAnsiTheme="minorHAnsi"/>
          <w:i/>
          <w:sz w:val="20"/>
          <w:szCs w:val="20"/>
        </w:rPr>
        <w:t xml:space="preserve">dimensional anchor </w:t>
      </w:r>
      <w:r w:rsidRPr="002A51B9">
        <w:rPr>
          <w:rFonts w:asciiTheme="minorHAnsi" w:hAnsiTheme="minorHAnsi"/>
          <w:sz w:val="20"/>
          <w:szCs w:val="20"/>
        </w:rPr>
        <w:t xml:space="preserve">include </w:t>
      </w:r>
      <w:r w:rsidRPr="002A51B9">
        <w:rPr>
          <w:rFonts w:asciiTheme="minorHAnsi" w:hAnsiTheme="minorHAnsi"/>
          <w:i/>
          <w:sz w:val="20"/>
          <w:szCs w:val="20"/>
        </w:rPr>
        <w:t xml:space="preserve">blinking, dimension door, etherealness, gate, phasing, plane shift, maze, shadow walk, teleportation, </w:t>
      </w:r>
      <w:r w:rsidRPr="002A51B9">
        <w:rPr>
          <w:rFonts w:asciiTheme="minorHAnsi" w:hAnsiTheme="minorHAnsi"/>
          <w:sz w:val="20"/>
          <w:szCs w:val="20"/>
        </w:rPr>
        <w:t xml:space="preserve">and similar spell-like or psionic abilities. The field persists for one turn plus one round per caster level and has no effect other than blocking extradimensional travel. The </w:t>
      </w:r>
      <w:r w:rsidRPr="002A51B9">
        <w:rPr>
          <w:rFonts w:asciiTheme="minorHAnsi" w:hAnsiTheme="minorHAnsi"/>
          <w:i/>
          <w:sz w:val="20"/>
          <w:szCs w:val="20"/>
        </w:rPr>
        <w:t xml:space="preserve">dimensional anchor </w:t>
      </w:r>
      <w:r w:rsidRPr="002A51B9">
        <w:rPr>
          <w:rFonts w:asciiTheme="minorHAnsi" w:hAnsiTheme="minorHAnsi"/>
          <w:sz w:val="20"/>
          <w:szCs w:val="20"/>
        </w:rPr>
        <w:t>does not interfere with the movement of creatures in astral form, nor does it block extradimensional perception or attack forms such as a basilisk's</w:t>
      </w:r>
      <w:r w:rsidRPr="002A51B9">
        <w:rPr>
          <w:rFonts w:asciiTheme="minorHAnsi" w:hAnsiTheme="minorHAnsi"/>
          <w:spacing w:val="-11"/>
          <w:sz w:val="20"/>
          <w:szCs w:val="20"/>
        </w:rPr>
        <w:t xml:space="preserve"> </w:t>
      </w:r>
      <w:r w:rsidRPr="002A51B9">
        <w:rPr>
          <w:rFonts w:asciiTheme="minorHAnsi" w:hAnsiTheme="minorHAnsi"/>
          <w:sz w:val="20"/>
          <w:szCs w:val="20"/>
        </w:rPr>
        <w:t>gaze.</w:t>
      </w:r>
    </w:p>
    <w:p w:rsidR="004B54FC" w:rsidRDefault="004B54FC" w:rsidP="00DA360F">
      <w:pPr>
        <w:rPr>
          <w:b/>
        </w:rPr>
      </w:pPr>
    </w:p>
    <w:p w:rsidR="00DA360F" w:rsidRPr="00E9623F" w:rsidRDefault="00DA360F" w:rsidP="00DA360F">
      <w:pPr>
        <w:rPr>
          <w:b/>
          <w:bCs/>
        </w:rPr>
      </w:pPr>
      <w:r w:rsidRPr="00E9623F">
        <w:rPr>
          <w:b/>
        </w:rPr>
        <w:t>Dimensional Folding</w:t>
      </w:r>
      <w:r w:rsidRPr="00E9623F">
        <w:rPr>
          <w:b/>
          <w:spacing w:val="-2"/>
        </w:rPr>
        <w:t xml:space="preserve"> </w:t>
      </w:r>
      <w:r w:rsidRPr="00E9623F">
        <w:rPr>
          <w:b/>
        </w:rPr>
        <w:t>(Alteration)</w:t>
      </w:r>
    </w:p>
    <w:p w:rsidR="00DA360F" w:rsidRPr="00903A19" w:rsidRDefault="00DA360F" w:rsidP="00DA360F">
      <w:pPr>
        <w:pStyle w:val="BodyText"/>
        <w:spacing w:before="4"/>
        <w:ind w:left="0" w:right="193"/>
        <w:rPr>
          <w:rFonts w:asciiTheme="minorHAnsi" w:hAnsiTheme="minorHAnsi"/>
          <w:sz w:val="20"/>
          <w:szCs w:val="20"/>
        </w:rPr>
      </w:pPr>
      <w:r w:rsidRPr="00903A19">
        <w:rPr>
          <w:rFonts w:asciiTheme="minorHAnsi" w:hAnsiTheme="minorHAnsi"/>
          <w:sz w:val="20"/>
          <w:szCs w:val="20"/>
        </w:rPr>
        <w:lastRenderedPageBreak/>
        <w:t xml:space="preserve">Sphere: Numbers </w:t>
      </w:r>
      <w:r>
        <w:rPr>
          <w:rFonts w:asciiTheme="minorHAnsi" w:hAnsiTheme="minorHAnsi"/>
          <w:sz w:val="20"/>
          <w:szCs w:val="20"/>
        </w:rPr>
        <w:br/>
      </w:r>
      <w:r w:rsidRPr="00903A19">
        <w:rPr>
          <w:rFonts w:asciiTheme="minorHAnsi" w:hAnsiTheme="minorHAnsi"/>
          <w:sz w:val="20"/>
          <w:szCs w:val="20"/>
        </w:rPr>
        <w:t xml:space="preserve">Range: 5 feet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Components: V, S, M </w:t>
      </w:r>
      <w:r>
        <w:rPr>
          <w:rFonts w:asciiTheme="minorHAnsi" w:hAnsiTheme="minorHAnsi"/>
          <w:sz w:val="20"/>
          <w:szCs w:val="20"/>
        </w:rPr>
        <w:br/>
      </w:r>
      <w:r w:rsidRPr="00903A19">
        <w:rPr>
          <w:rFonts w:asciiTheme="minorHAnsi" w:hAnsiTheme="minorHAnsi"/>
          <w:sz w:val="20"/>
          <w:szCs w:val="20"/>
        </w:rPr>
        <w:t xml:space="preserve">Duration: 1 round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 1</w:t>
      </w:r>
      <w:r w:rsidRPr="00903A19">
        <w:rPr>
          <w:rFonts w:asciiTheme="minorHAnsi" w:hAnsiTheme="minorHAnsi"/>
          <w:spacing w:val="-1"/>
          <w:sz w:val="20"/>
          <w:szCs w:val="20"/>
        </w:rPr>
        <w:t xml:space="preserve"> </w:t>
      </w:r>
      <w:r w:rsidRPr="00903A19">
        <w:rPr>
          <w:rFonts w:asciiTheme="minorHAnsi" w:hAnsiTheme="minorHAnsi"/>
          <w:sz w:val="20"/>
          <w:szCs w:val="20"/>
        </w:rPr>
        <w:t>round</w:t>
      </w:r>
    </w:p>
    <w:p w:rsidR="00DA360F" w:rsidRPr="00903A19" w:rsidRDefault="00DA360F" w:rsidP="00DA360F">
      <w:pPr>
        <w:pStyle w:val="BodyText"/>
        <w:spacing w:before="4"/>
        <w:ind w:left="0" w:right="193"/>
        <w:rPr>
          <w:rFonts w:asciiTheme="minorHAnsi" w:hAnsiTheme="minorHAnsi"/>
          <w:sz w:val="20"/>
          <w:szCs w:val="20"/>
        </w:rPr>
      </w:pPr>
      <w:r w:rsidRPr="00903A19">
        <w:rPr>
          <w:rFonts w:asciiTheme="minorHAnsi" w:hAnsiTheme="minorHAnsi"/>
          <w:sz w:val="20"/>
          <w:szCs w:val="20"/>
        </w:rPr>
        <w:t xml:space="preserve">Area of Effect: 10-foot circle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None</w:t>
      </w:r>
    </w:p>
    <w:p w:rsidR="00DA360F" w:rsidRDefault="00DA360F" w:rsidP="00DA360F">
      <w:pPr>
        <w:pStyle w:val="BodyText"/>
        <w:ind w:left="0" w:right="620"/>
        <w:rPr>
          <w:rFonts w:asciiTheme="minorHAnsi" w:hAnsiTheme="minorHAnsi"/>
          <w:sz w:val="20"/>
          <w:szCs w:val="20"/>
        </w:rPr>
      </w:pPr>
    </w:p>
    <w:p w:rsidR="00DA360F" w:rsidRPr="00903A19" w:rsidRDefault="00DA360F" w:rsidP="00DA360F">
      <w:pPr>
        <w:pStyle w:val="BodyText"/>
        <w:ind w:left="0" w:right="620"/>
        <w:rPr>
          <w:rFonts w:asciiTheme="minorHAnsi" w:hAnsiTheme="minorHAnsi"/>
          <w:sz w:val="20"/>
          <w:szCs w:val="20"/>
        </w:rPr>
      </w:pPr>
      <w:r w:rsidRPr="00903A19">
        <w:rPr>
          <w:rFonts w:asciiTheme="minorHAnsi" w:hAnsiTheme="minorHAnsi"/>
          <w:sz w:val="20"/>
          <w:szCs w:val="20"/>
        </w:rPr>
        <w:t>This spell allows the caster to selectively warp the fabric of space, folding it into higher</w:t>
      </w:r>
      <w:r w:rsidRPr="00903A19">
        <w:rPr>
          <w:rFonts w:asciiTheme="minorHAnsi" w:hAnsiTheme="minorHAnsi"/>
          <w:spacing w:val="-1"/>
          <w:sz w:val="20"/>
          <w:szCs w:val="20"/>
        </w:rPr>
        <w:t xml:space="preserve"> </w:t>
      </w:r>
      <w:r w:rsidRPr="00903A19">
        <w:rPr>
          <w:rFonts w:asciiTheme="minorHAnsi" w:hAnsiTheme="minorHAnsi"/>
          <w:sz w:val="20"/>
          <w:szCs w:val="20"/>
        </w:rPr>
        <w:t>dimensions.</w:t>
      </w:r>
    </w:p>
    <w:p w:rsidR="00DA360F" w:rsidRPr="00903A19" w:rsidRDefault="00DA360F" w:rsidP="00DA360F">
      <w:pPr>
        <w:pStyle w:val="BodyText"/>
        <w:spacing w:before="4"/>
        <w:ind w:left="0" w:right="152"/>
        <w:rPr>
          <w:rFonts w:asciiTheme="minorHAnsi" w:hAnsiTheme="minorHAnsi"/>
          <w:sz w:val="20"/>
          <w:szCs w:val="20"/>
        </w:rPr>
      </w:pPr>
      <w:r w:rsidRPr="00903A19">
        <w:rPr>
          <w:rFonts w:asciiTheme="minorHAnsi" w:hAnsiTheme="minorHAnsi"/>
          <w:sz w:val="20"/>
          <w:szCs w:val="20"/>
        </w:rPr>
        <w:t xml:space="preserve">This effect can be best explained through an example. If an ant crawling along the west edge of a map decided to travel to the east edge of the map, it would have to crawl the full width of the map. But if the map were folded in two so that the east and west edges were touching, the ant would travel almost no distance at all. The ant's world (the map) would have been folded through the third dimension. The </w:t>
      </w:r>
      <w:r w:rsidRPr="00903A19">
        <w:rPr>
          <w:rFonts w:asciiTheme="minorHAnsi" w:hAnsiTheme="minorHAnsi"/>
          <w:i/>
          <w:sz w:val="20"/>
          <w:szCs w:val="20"/>
        </w:rPr>
        <w:t xml:space="preserve">dimensional folding </w:t>
      </w:r>
      <w:r w:rsidRPr="00903A19">
        <w:rPr>
          <w:rFonts w:asciiTheme="minorHAnsi" w:hAnsiTheme="minorHAnsi"/>
          <w:sz w:val="20"/>
          <w:szCs w:val="20"/>
        </w:rPr>
        <w:t>spell does something similar with the three-dimensional world: it folds it through a higher dimension (the fourth), allowing instantaneous travel between two locales on the same plane of</w:t>
      </w:r>
      <w:r w:rsidRPr="00903A19">
        <w:rPr>
          <w:rFonts w:asciiTheme="minorHAnsi" w:hAnsiTheme="minorHAnsi"/>
          <w:spacing w:val="-1"/>
          <w:sz w:val="20"/>
          <w:szCs w:val="20"/>
        </w:rPr>
        <w:t xml:space="preserve"> </w:t>
      </w:r>
      <w:r w:rsidRPr="00903A19">
        <w:rPr>
          <w:rFonts w:asciiTheme="minorHAnsi" w:hAnsiTheme="minorHAnsi"/>
          <w:sz w:val="20"/>
          <w:szCs w:val="20"/>
        </w:rPr>
        <w:t>existence.</w:t>
      </w:r>
    </w:p>
    <w:p w:rsidR="00DA360F" w:rsidRPr="00903A19" w:rsidRDefault="00DA360F" w:rsidP="00DA360F">
      <w:pPr>
        <w:pStyle w:val="BodyText"/>
        <w:ind w:left="0" w:right="91"/>
        <w:rPr>
          <w:rFonts w:asciiTheme="minorHAnsi" w:hAnsiTheme="minorHAnsi"/>
          <w:sz w:val="20"/>
          <w:szCs w:val="20"/>
        </w:rPr>
      </w:pPr>
      <w:r w:rsidRPr="00903A19">
        <w:rPr>
          <w:rFonts w:asciiTheme="minorHAnsi" w:hAnsiTheme="minorHAnsi"/>
          <w:sz w:val="20"/>
          <w:szCs w:val="20"/>
        </w:rPr>
        <w:t xml:space="preserve">Although this effect may seem similar to the wizard spell </w:t>
      </w:r>
      <w:r w:rsidRPr="00903A19">
        <w:rPr>
          <w:rFonts w:asciiTheme="minorHAnsi" w:hAnsiTheme="minorHAnsi"/>
          <w:i/>
          <w:sz w:val="20"/>
          <w:szCs w:val="20"/>
        </w:rPr>
        <w:t>teleport</w:t>
      </w:r>
      <w:r w:rsidRPr="00903A19">
        <w:rPr>
          <w:rFonts w:asciiTheme="minorHAnsi" w:hAnsiTheme="minorHAnsi"/>
          <w:sz w:val="20"/>
          <w:szCs w:val="20"/>
        </w:rPr>
        <w:t xml:space="preserve">, in practice, it is much different. The </w:t>
      </w:r>
      <w:r w:rsidRPr="00903A19">
        <w:rPr>
          <w:rFonts w:asciiTheme="minorHAnsi" w:hAnsiTheme="minorHAnsi"/>
          <w:i/>
          <w:sz w:val="20"/>
          <w:szCs w:val="20"/>
        </w:rPr>
        <w:t xml:space="preserve">dimensional folding </w:t>
      </w:r>
      <w:r w:rsidRPr="00903A19">
        <w:rPr>
          <w:rFonts w:asciiTheme="minorHAnsi" w:hAnsiTheme="minorHAnsi"/>
          <w:sz w:val="20"/>
          <w:szCs w:val="20"/>
        </w:rPr>
        <w:t>spell opens a gate that allows instantaneous, bidirectional access to a distant locale on the same plane. This gate is circular, of any size up to 10' in diameter, and remains in existence for up to 1 full round. The caster and any other creatures can pass through the gate in either direction while it remains open.</w:t>
      </w:r>
      <w:r w:rsidRPr="00903A19">
        <w:rPr>
          <w:rFonts w:asciiTheme="minorHAnsi" w:hAnsiTheme="minorHAnsi"/>
          <w:spacing w:val="-4"/>
          <w:sz w:val="20"/>
          <w:szCs w:val="20"/>
        </w:rPr>
        <w:t xml:space="preserve"> </w:t>
      </w:r>
      <w:r w:rsidRPr="00903A19">
        <w:rPr>
          <w:rFonts w:asciiTheme="minorHAnsi" w:hAnsiTheme="minorHAnsi"/>
          <w:sz w:val="20"/>
          <w:szCs w:val="20"/>
        </w:rPr>
        <w:t>Missile</w:t>
      </w:r>
      <w:r>
        <w:rPr>
          <w:rFonts w:asciiTheme="minorHAnsi" w:hAnsiTheme="minorHAnsi"/>
          <w:sz w:val="20"/>
          <w:szCs w:val="20"/>
        </w:rPr>
        <w:t xml:space="preserve"> </w:t>
      </w:r>
      <w:r w:rsidRPr="00903A19">
        <w:rPr>
          <w:rFonts w:asciiTheme="minorHAnsi" w:hAnsiTheme="minorHAnsi"/>
          <w:sz w:val="20"/>
          <w:szCs w:val="20"/>
        </w:rPr>
        <w:t>weapons and magic spells can also pass through the</w:t>
      </w:r>
      <w:r w:rsidRPr="00903A19">
        <w:rPr>
          <w:rFonts w:asciiTheme="minorHAnsi" w:hAnsiTheme="minorHAnsi"/>
          <w:spacing w:val="-4"/>
          <w:sz w:val="20"/>
          <w:szCs w:val="20"/>
        </w:rPr>
        <w:t xml:space="preserve"> </w:t>
      </w:r>
      <w:r w:rsidRPr="00903A19">
        <w:rPr>
          <w:rFonts w:asciiTheme="minorHAnsi" w:hAnsiTheme="minorHAnsi"/>
          <w:sz w:val="20"/>
          <w:szCs w:val="20"/>
        </w:rPr>
        <w:t>gate.</w:t>
      </w:r>
    </w:p>
    <w:p w:rsidR="00DA360F" w:rsidRPr="00903A19" w:rsidRDefault="00DA360F" w:rsidP="00DA360F">
      <w:pPr>
        <w:pStyle w:val="BodyText"/>
        <w:ind w:left="0" w:right="191"/>
        <w:rPr>
          <w:rFonts w:asciiTheme="minorHAnsi" w:hAnsiTheme="minorHAnsi"/>
          <w:sz w:val="20"/>
          <w:szCs w:val="20"/>
        </w:rPr>
      </w:pPr>
      <w:r w:rsidRPr="00903A19">
        <w:rPr>
          <w:rFonts w:asciiTheme="minorHAnsi" w:hAnsiTheme="minorHAnsi"/>
          <w:sz w:val="20"/>
          <w:szCs w:val="20"/>
        </w:rPr>
        <w:t>The gate appears as a shimmering ring, glowing with a faint light equivalent to starshine. Vision through the gate is clear and unobstructed in both directions, allowing the priest to "look before he leaps." However, anyone on the other side of the gate is able to see the priest and his point of</w:t>
      </w:r>
      <w:r w:rsidRPr="00903A19">
        <w:rPr>
          <w:rFonts w:asciiTheme="minorHAnsi" w:hAnsiTheme="minorHAnsi"/>
          <w:spacing w:val="-2"/>
          <w:sz w:val="20"/>
          <w:szCs w:val="20"/>
        </w:rPr>
        <w:t xml:space="preserve"> </w:t>
      </w:r>
      <w:r w:rsidRPr="00903A19">
        <w:rPr>
          <w:rFonts w:asciiTheme="minorHAnsi" w:hAnsiTheme="minorHAnsi"/>
          <w:sz w:val="20"/>
          <w:szCs w:val="20"/>
        </w:rPr>
        <w:t>origin.</w:t>
      </w:r>
    </w:p>
    <w:p w:rsidR="00DA360F" w:rsidRPr="00903A19" w:rsidRDefault="00DA360F" w:rsidP="00DA360F">
      <w:pPr>
        <w:pStyle w:val="BodyText"/>
        <w:ind w:left="0" w:right="248"/>
        <w:jc w:val="both"/>
        <w:rPr>
          <w:rFonts w:asciiTheme="minorHAnsi" w:hAnsiTheme="minorHAnsi"/>
          <w:sz w:val="20"/>
          <w:szCs w:val="20"/>
        </w:rPr>
      </w:pPr>
      <w:r w:rsidRPr="00903A19">
        <w:rPr>
          <w:rFonts w:asciiTheme="minorHAnsi" w:hAnsiTheme="minorHAnsi"/>
          <w:sz w:val="20"/>
          <w:szCs w:val="20"/>
        </w:rPr>
        <w:t>The "near side" of the gate always appears within 5 feet of the priest. The location of the "far side" of the gate always opens within 5 feet of the place the priest desires. Thus, there is no chance of arriving at the wrong destination, as with the wizard spell</w:t>
      </w:r>
      <w:r w:rsidRPr="00903A19">
        <w:rPr>
          <w:rFonts w:asciiTheme="minorHAnsi" w:hAnsiTheme="minorHAnsi"/>
          <w:spacing w:val="-4"/>
          <w:sz w:val="20"/>
          <w:szCs w:val="20"/>
        </w:rPr>
        <w:t xml:space="preserve"> </w:t>
      </w:r>
      <w:r w:rsidRPr="00903A19">
        <w:rPr>
          <w:rFonts w:asciiTheme="minorHAnsi" w:hAnsiTheme="minorHAnsi"/>
          <w:sz w:val="20"/>
          <w:szCs w:val="20"/>
        </w:rPr>
        <w:t>teleport.</w:t>
      </w:r>
    </w:p>
    <w:p w:rsidR="00DA360F" w:rsidRPr="00903A19" w:rsidRDefault="00DA360F" w:rsidP="00DA360F">
      <w:pPr>
        <w:pStyle w:val="BodyText"/>
        <w:ind w:left="0" w:right="104"/>
        <w:rPr>
          <w:rFonts w:asciiTheme="minorHAnsi" w:hAnsiTheme="minorHAnsi"/>
          <w:sz w:val="20"/>
          <w:szCs w:val="20"/>
        </w:rPr>
      </w:pPr>
      <w:r w:rsidRPr="00903A19">
        <w:rPr>
          <w:rFonts w:asciiTheme="minorHAnsi" w:hAnsiTheme="minorHAnsi"/>
          <w:sz w:val="20"/>
          <w:szCs w:val="20"/>
        </w:rPr>
        <w:t xml:space="preserve">There is a risk involved in using </w:t>
      </w:r>
      <w:r w:rsidRPr="00903A19">
        <w:rPr>
          <w:rFonts w:asciiTheme="minorHAnsi" w:hAnsiTheme="minorHAnsi"/>
          <w:i/>
          <w:sz w:val="20"/>
          <w:szCs w:val="20"/>
        </w:rPr>
        <w:t>dimensional folding</w:t>
      </w:r>
      <w:r w:rsidRPr="00903A19">
        <w:rPr>
          <w:rFonts w:asciiTheme="minorHAnsi" w:hAnsiTheme="minorHAnsi"/>
          <w:sz w:val="20"/>
          <w:szCs w:val="20"/>
        </w:rPr>
        <w:t xml:space="preserve">, however. Many philosophers believe that what we know as time is simply another dimension, and the behavior of this spell seems to support this thesis. Unless the priest is extremely familiar with the destination, there is a significant chance that any creature passing through a </w:t>
      </w:r>
      <w:r w:rsidRPr="00903A19">
        <w:rPr>
          <w:rFonts w:asciiTheme="minorHAnsi" w:hAnsiTheme="minorHAnsi"/>
          <w:i/>
          <w:sz w:val="20"/>
          <w:szCs w:val="20"/>
        </w:rPr>
        <w:t xml:space="preserve">dimensional folding </w:t>
      </w:r>
      <w:r w:rsidRPr="00903A19">
        <w:rPr>
          <w:rFonts w:asciiTheme="minorHAnsi" w:hAnsiTheme="minorHAnsi"/>
          <w:sz w:val="20"/>
          <w:szCs w:val="20"/>
        </w:rPr>
        <w:t xml:space="preserve">gate will suffer instantaneous aging. Theorists believe that this is the same kind of "slippage" that can cause a </w:t>
      </w:r>
      <w:r w:rsidRPr="00903A19">
        <w:rPr>
          <w:rFonts w:asciiTheme="minorHAnsi" w:hAnsiTheme="minorHAnsi"/>
          <w:i/>
          <w:sz w:val="20"/>
          <w:szCs w:val="20"/>
        </w:rPr>
        <w:t xml:space="preserve">teleporting </w:t>
      </w:r>
      <w:r w:rsidRPr="00903A19">
        <w:rPr>
          <w:rFonts w:asciiTheme="minorHAnsi" w:hAnsiTheme="minorHAnsi"/>
          <w:sz w:val="20"/>
          <w:szCs w:val="20"/>
        </w:rPr>
        <w:t>wizard to land high or low, except that in this case, the slippage is in the time</w:t>
      </w:r>
      <w:r w:rsidRPr="00903A19">
        <w:rPr>
          <w:rFonts w:asciiTheme="minorHAnsi" w:hAnsiTheme="minorHAnsi"/>
          <w:spacing w:val="-1"/>
          <w:sz w:val="20"/>
          <w:szCs w:val="20"/>
        </w:rPr>
        <w:t xml:space="preserve"> </w:t>
      </w:r>
      <w:r w:rsidRPr="00903A19">
        <w:rPr>
          <w:rFonts w:asciiTheme="minorHAnsi" w:hAnsiTheme="minorHAnsi"/>
          <w:sz w:val="20"/>
          <w:szCs w:val="20"/>
        </w:rPr>
        <w:t>dimension.</w:t>
      </w:r>
    </w:p>
    <w:p w:rsidR="00DA360F" w:rsidRDefault="00DA360F" w:rsidP="00DA360F">
      <w:pPr>
        <w:pStyle w:val="BodyText"/>
        <w:ind w:left="0" w:right="157"/>
        <w:rPr>
          <w:rFonts w:asciiTheme="minorHAnsi" w:hAnsiTheme="minorHAnsi"/>
          <w:sz w:val="20"/>
          <w:szCs w:val="20"/>
        </w:rPr>
      </w:pPr>
      <w:r w:rsidRPr="00903A19">
        <w:rPr>
          <w:rFonts w:asciiTheme="minorHAnsi" w:hAnsiTheme="minorHAnsi"/>
          <w:sz w:val="20"/>
          <w:szCs w:val="20"/>
        </w:rPr>
        <w:t>The chance of this instantaneous aging occurring depends on how familiar the priest is with the destination. The table that follows outlines the conditions and effects of</w:t>
      </w:r>
      <w:r w:rsidRPr="00903A19">
        <w:rPr>
          <w:rFonts w:asciiTheme="minorHAnsi" w:hAnsiTheme="minorHAnsi"/>
          <w:spacing w:val="-4"/>
          <w:sz w:val="20"/>
          <w:szCs w:val="20"/>
        </w:rPr>
        <w:t xml:space="preserve"> </w:t>
      </w:r>
      <w:r w:rsidRPr="00903A19">
        <w:rPr>
          <w:rFonts w:asciiTheme="minorHAnsi" w:hAnsiTheme="minorHAnsi"/>
          <w:sz w:val="20"/>
          <w:szCs w:val="20"/>
        </w:rPr>
        <w:t>aging.</w:t>
      </w:r>
    </w:p>
    <w:p w:rsidR="00DA360F" w:rsidRPr="00903A19" w:rsidRDefault="00DA360F" w:rsidP="00DA360F">
      <w:pPr>
        <w:pStyle w:val="BodyText"/>
        <w:ind w:left="0" w:right="157"/>
        <w:rPr>
          <w:rFonts w:asciiTheme="minorHAnsi" w:hAnsiTheme="minorHAnsi"/>
          <w:sz w:val="20"/>
          <w:szCs w:val="20"/>
        </w:rPr>
      </w:pPr>
    </w:p>
    <w:tbl>
      <w:tblPr>
        <w:tblStyle w:val="TableGrid"/>
        <w:tblW w:w="0" w:type="auto"/>
        <w:tblLayout w:type="fixed"/>
        <w:tblLook w:val="01E0"/>
      </w:tblPr>
      <w:tblGrid>
        <w:gridCol w:w="2328"/>
        <w:gridCol w:w="1823"/>
        <w:gridCol w:w="1627"/>
      </w:tblGrid>
      <w:tr w:rsidR="00DA360F" w:rsidRPr="00903A19" w:rsidTr="00DA360F">
        <w:trPr>
          <w:trHeight w:hRule="exact" w:val="358"/>
        </w:trPr>
        <w:tc>
          <w:tcPr>
            <w:tcW w:w="2328" w:type="dxa"/>
          </w:tcPr>
          <w:p w:rsidR="00DA360F" w:rsidRPr="00903A19" w:rsidRDefault="00DA360F" w:rsidP="00DA360F">
            <w:pPr>
              <w:widowControl w:val="0"/>
              <w:rPr>
                <w:sz w:val="20"/>
                <w:szCs w:val="20"/>
                <w:lang w:val="en-US"/>
              </w:rPr>
            </w:pPr>
            <w:r w:rsidRPr="00903A19">
              <w:rPr>
                <w:b/>
                <w:sz w:val="20"/>
                <w:szCs w:val="20"/>
              </w:rPr>
              <w:t>Destination</w:t>
            </w:r>
            <w:r w:rsidRPr="00903A19">
              <w:rPr>
                <w:b/>
                <w:spacing w:val="-1"/>
                <w:sz w:val="20"/>
                <w:szCs w:val="20"/>
              </w:rPr>
              <w:t xml:space="preserve"> </w:t>
            </w:r>
            <w:r w:rsidRPr="00903A19">
              <w:rPr>
                <w:b/>
                <w:sz w:val="20"/>
                <w:szCs w:val="20"/>
              </w:rPr>
              <w:t>is:</w:t>
            </w:r>
          </w:p>
        </w:tc>
        <w:tc>
          <w:tcPr>
            <w:tcW w:w="1823" w:type="dxa"/>
            <w:hideMark/>
          </w:tcPr>
          <w:p w:rsidR="00DA360F" w:rsidRPr="00903A19" w:rsidRDefault="00DA360F" w:rsidP="00DA360F">
            <w:pPr>
              <w:pStyle w:val="TableParagraph"/>
              <w:spacing w:before="69"/>
              <w:rPr>
                <w:rFonts w:eastAsia="Times New Roman" w:cs="Times New Roman"/>
                <w:sz w:val="20"/>
                <w:szCs w:val="20"/>
              </w:rPr>
            </w:pPr>
            <w:r w:rsidRPr="00903A19">
              <w:rPr>
                <w:b/>
                <w:sz w:val="20"/>
                <w:szCs w:val="20"/>
              </w:rPr>
              <w:t>Chance</w:t>
            </w:r>
            <w:r w:rsidRPr="00903A19">
              <w:rPr>
                <w:b/>
                <w:spacing w:val="-1"/>
                <w:sz w:val="20"/>
                <w:szCs w:val="20"/>
              </w:rPr>
              <w:t xml:space="preserve"> </w:t>
            </w:r>
            <w:r w:rsidRPr="00903A19">
              <w:rPr>
                <w:b/>
                <w:sz w:val="20"/>
                <w:szCs w:val="20"/>
              </w:rPr>
              <w:t>of aging</w:t>
            </w:r>
          </w:p>
        </w:tc>
        <w:tc>
          <w:tcPr>
            <w:tcW w:w="1627" w:type="dxa"/>
            <w:hideMark/>
          </w:tcPr>
          <w:p w:rsidR="00DA360F" w:rsidRPr="00903A19" w:rsidRDefault="00DA360F" w:rsidP="00DA360F">
            <w:pPr>
              <w:pStyle w:val="TableParagraph"/>
              <w:spacing w:before="69"/>
              <w:rPr>
                <w:rFonts w:eastAsia="Times New Roman" w:cs="Times New Roman"/>
                <w:sz w:val="20"/>
                <w:szCs w:val="20"/>
              </w:rPr>
            </w:pPr>
            <w:r w:rsidRPr="00903A19">
              <w:rPr>
                <w:b/>
                <w:sz w:val="20"/>
                <w:szCs w:val="20"/>
              </w:rPr>
              <w:t>Amount</w:t>
            </w:r>
            <w:r w:rsidRPr="00903A19">
              <w:rPr>
                <w:b/>
                <w:spacing w:val="-1"/>
                <w:sz w:val="20"/>
                <w:szCs w:val="20"/>
              </w:rPr>
              <w:t xml:space="preserve"> </w:t>
            </w:r>
            <w:r w:rsidRPr="00903A19">
              <w:rPr>
                <w:b/>
                <w:sz w:val="20"/>
                <w:szCs w:val="20"/>
              </w:rPr>
              <w:t>of aging</w:t>
            </w:r>
          </w:p>
        </w:tc>
      </w:tr>
      <w:tr w:rsidR="00DA360F" w:rsidRPr="00903A19" w:rsidTr="00DA360F">
        <w:trPr>
          <w:trHeight w:hRule="exact" w:val="275"/>
        </w:trPr>
        <w:tc>
          <w:tcPr>
            <w:tcW w:w="2328" w:type="dxa"/>
            <w:hideMark/>
          </w:tcPr>
          <w:p w:rsidR="00DA360F" w:rsidRPr="00903A19" w:rsidRDefault="00DA360F" w:rsidP="00DA360F">
            <w:pPr>
              <w:pStyle w:val="TableParagraph"/>
              <w:spacing w:line="263" w:lineRule="exact"/>
              <w:rPr>
                <w:rFonts w:eastAsia="Times New Roman" w:cs="Times New Roman"/>
                <w:sz w:val="20"/>
                <w:szCs w:val="20"/>
              </w:rPr>
            </w:pPr>
            <w:r w:rsidRPr="00903A19">
              <w:rPr>
                <w:sz w:val="20"/>
                <w:szCs w:val="20"/>
              </w:rPr>
              <w:t>Very</w:t>
            </w:r>
            <w:r w:rsidRPr="00903A19">
              <w:rPr>
                <w:spacing w:val="-1"/>
                <w:sz w:val="20"/>
                <w:szCs w:val="20"/>
              </w:rPr>
              <w:t xml:space="preserve"> </w:t>
            </w:r>
            <w:r w:rsidRPr="00903A19">
              <w:rPr>
                <w:sz w:val="20"/>
                <w:szCs w:val="20"/>
              </w:rPr>
              <w:t>familiar*</w:t>
            </w:r>
          </w:p>
        </w:tc>
        <w:tc>
          <w:tcPr>
            <w:tcW w:w="1823" w:type="dxa"/>
            <w:hideMark/>
          </w:tcPr>
          <w:p w:rsidR="00DA360F" w:rsidRPr="00903A19" w:rsidRDefault="00DA360F" w:rsidP="00DA360F">
            <w:pPr>
              <w:pStyle w:val="TableParagraph"/>
              <w:spacing w:line="263" w:lineRule="exact"/>
              <w:ind w:right="775"/>
              <w:jc w:val="center"/>
              <w:rPr>
                <w:rFonts w:eastAsia="Times New Roman" w:cs="Times New Roman"/>
                <w:sz w:val="20"/>
                <w:szCs w:val="20"/>
              </w:rPr>
            </w:pPr>
            <w:r w:rsidRPr="00903A19">
              <w:rPr>
                <w:sz w:val="20"/>
                <w:szCs w:val="20"/>
              </w:rPr>
              <w:t>2%</w:t>
            </w:r>
          </w:p>
        </w:tc>
        <w:tc>
          <w:tcPr>
            <w:tcW w:w="1627" w:type="dxa"/>
            <w:hideMark/>
          </w:tcPr>
          <w:p w:rsidR="00DA360F" w:rsidRPr="00903A19" w:rsidRDefault="00DA360F" w:rsidP="00DA360F">
            <w:pPr>
              <w:pStyle w:val="TableParagraph"/>
              <w:spacing w:line="263" w:lineRule="exact"/>
              <w:rPr>
                <w:rFonts w:eastAsia="Times New Roman" w:cs="Times New Roman"/>
                <w:sz w:val="20"/>
                <w:szCs w:val="20"/>
              </w:rPr>
            </w:pPr>
            <w:r w:rsidRPr="00903A19">
              <w:rPr>
                <w:sz w:val="20"/>
                <w:szCs w:val="20"/>
              </w:rPr>
              <w:t>1 year</w:t>
            </w:r>
          </w:p>
        </w:tc>
      </w:tr>
      <w:tr w:rsidR="00DA360F" w:rsidRPr="00903A19" w:rsidTr="00DA360F">
        <w:trPr>
          <w:trHeight w:hRule="exact" w:val="275"/>
        </w:trPr>
        <w:tc>
          <w:tcPr>
            <w:tcW w:w="2328" w:type="dxa"/>
            <w:hideMark/>
          </w:tcPr>
          <w:p w:rsidR="00DA360F" w:rsidRPr="00903A19" w:rsidRDefault="00DA360F" w:rsidP="00DA360F">
            <w:pPr>
              <w:pStyle w:val="TableParagraph"/>
              <w:spacing w:line="263" w:lineRule="exact"/>
              <w:rPr>
                <w:rFonts w:eastAsia="Times New Roman" w:cs="Times New Roman"/>
                <w:sz w:val="20"/>
                <w:szCs w:val="20"/>
              </w:rPr>
            </w:pPr>
            <w:r w:rsidRPr="00903A19">
              <w:rPr>
                <w:sz w:val="20"/>
                <w:szCs w:val="20"/>
              </w:rPr>
              <w:t>Studied</w:t>
            </w:r>
            <w:r w:rsidRPr="00903A19">
              <w:rPr>
                <w:spacing w:val="-1"/>
                <w:sz w:val="20"/>
                <w:szCs w:val="20"/>
              </w:rPr>
              <w:t xml:space="preserve"> </w:t>
            </w:r>
            <w:r w:rsidRPr="00903A19">
              <w:rPr>
                <w:sz w:val="20"/>
                <w:szCs w:val="20"/>
              </w:rPr>
              <w:t>carefully</w:t>
            </w:r>
          </w:p>
        </w:tc>
        <w:tc>
          <w:tcPr>
            <w:tcW w:w="1823" w:type="dxa"/>
            <w:hideMark/>
          </w:tcPr>
          <w:p w:rsidR="00DA360F" w:rsidRPr="00903A19" w:rsidRDefault="00DA360F" w:rsidP="00DA360F">
            <w:pPr>
              <w:pStyle w:val="TableParagraph"/>
              <w:spacing w:line="263" w:lineRule="exact"/>
              <w:ind w:right="775"/>
              <w:jc w:val="center"/>
              <w:rPr>
                <w:rFonts w:eastAsia="Times New Roman" w:cs="Times New Roman"/>
                <w:sz w:val="20"/>
                <w:szCs w:val="20"/>
              </w:rPr>
            </w:pPr>
            <w:r w:rsidRPr="00903A19">
              <w:rPr>
                <w:sz w:val="20"/>
                <w:szCs w:val="20"/>
              </w:rPr>
              <w:t>5%</w:t>
            </w:r>
          </w:p>
        </w:tc>
        <w:tc>
          <w:tcPr>
            <w:tcW w:w="1627" w:type="dxa"/>
            <w:hideMark/>
          </w:tcPr>
          <w:p w:rsidR="00DA360F" w:rsidRPr="00903A19" w:rsidRDefault="00DA360F" w:rsidP="00DA360F">
            <w:pPr>
              <w:pStyle w:val="TableParagraph"/>
              <w:spacing w:line="263" w:lineRule="exact"/>
              <w:rPr>
                <w:rFonts w:eastAsia="Times New Roman" w:cs="Times New Roman"/>
                <w:sz w:val="20"/>
                <w:szCs w:val="20"/>
              </w:rPr>
            </w:pPr>
            <w:r w:rsidRPr="00903A19">
              <w:rPr>
                <w:sz w:val="20"/>
                <w:szCs w:val="20"/>
              </w:rPr>
              <w:t>1d2 years</w:t>
            </w:r>
          </w:p>
        </w:tc>
      </w:tr>
      <w:tr w:rsidR="00DA360F" w:rsidRPr="00903A19" w:rsidTr="00DA360F">
        <w:trPr>
          <w:trHeight w:hRule="exact" w:val="278"/>
        </w:trPr>
        <w:tc>
          <w:tcPr>
            <w:tcW w:w="2328" w:type="dxa"/>
            <w:hideMark/>
          </w:tcPr>
          <w:p w:rsidR="00DA360F" w:rsidRPr="00903A19" w:rsidRDefault="00DA360F" w:rsidP="00DA360F">
            <w:pPr>
              <w:pStyle w:val="TableParagraph"/>
              <w:spacing w:line="263" w:lineRule="exact"/>
              <w:rPr>
                <w:rFonts w:eastAsia="Times New Roman" w:cs="Times New Roman"/>
                <w:sz w:val="20"/>
                <w:szCs w:val="20"/>
              </w:rPr>
            </w:pPr>
            <w:r w:rsidRPr="00903A19">
              <w:rPr>
                <w:sz w:val="20"/>
                <w:szCs w:val="20"/>
              </w:rPr>
              <w:t>Seen</w:t>
            </w:r>
            <w:r w:rsidRPr="00903A19">
              <w:rPr>
                <w:spacing w:val="-1"/>
                <w:sz w:val="20"/>
                <w:szCs w:val="20"/>
              </w:rPr>
              <w:t xml:space="preserve"> </w:t>
            </w:r>
            <w:r w:rsidRPr="00903A19">
              <w:rPr>
                <w:sz w:val="20"/>
                <w:szCs w:val="20"/>
              </w:rPr>
              <w:t>casually</w:t>
            </w:r>
          </w:p>
        </w:tc>
        <w:tc>
          <w:tcPr>
            <w:tcW w:w="1823" w:type="dxa"/>
            <w:hideMark/>
          </w:tcPr>
          <w:p w:rsidR="00DA360F" w:rsidRPr="00903A19" w:rsidRDefault="00DA360F" w:rsidP="00DA360F">
            <w:pPr>
              <w:pStyle w:val="TableParagraph"/>
              <w:spacing w:line="263" w:lineRule="exact"/>
              <w:rPr>
                <w:rFonts w:eastAsia="Times New Roman" w:cs="Times New Roman"/>
                <w:sz w:val="20"/>
                <w:szCs w:val="20"/>
              </w:rPr>
            </w:pPr>
            <w:r>
              <w:rPr>
                <w:sz w:val="20"/>
                <w:szCs w:val="20"/>
              </w:rPr>
              <w:t xml:space="preserve">       </w:t>
            </w:r>
            <w:r w:rsidRPr="00903A19">
              <w:rPr>
                <w:sz w:val="20"/>
                <w:szCs w:val="20"/>
              </w:rPr>
              <w:t>10%</w:t>
            </w:r>
          </w:p>
        </w:tc>
        <w:tc>
          <w:tcPr>
            <w:tcW w:w="1627" w:type="dxa"/>
            <w:hideMark/>
          </w:tcPr>
          <w:p w:rsidR="00DA360F" w:rsidRPr="00903A19" w:rsidRDefault="00DA360F" w:rsidP="00DA360F">
            <w:pPr>
              <w:pStyle w:val="TableParagraph"/>
              <w:spacing w:line="263" w:lineRule="exact"/>
              <w:rPr>
                <w:rFonts w:eastAsia="Times New Roman" w:cs="Times New Roman"/>
                <w:sz w:val="20"/>
                <w:szCs w:val="20"/>
              </w:rPr>
            </w:pPr>
            <w:r w:rsidRPr="00903A19">
              <w:rPr>
                <w:sz w:val="20"/>
                <w:szCs w:val="20"/>
              </w:rPr>
              <w:t>1d3 years</w:t>
            </w:r>
          </w:p>
        </w:tc>
      </w:tr>
      <w:tr w:rsidR="00DA360F" w:rsidRPr="00903A19" w:rsidTr="00DA360F">
        <w:trPr>
          <w:trHeight w:hRule="exact" w:val="278"/>
        </w:trPr>
        <w:tc>
          <w:tcPr>
            <w:tcW w:w="2328" w:type="dxa"/>
            <w:hideMark/>
          </w:tcPr>
          <w:p w:rsidR="00DA360F" w:rsidRPr="00903A19" w:rsidRDefault="00DA360F" w:rsidP="00DA360F">
            <w:pPr>
              <w:pStyle w:val="TableParagraph"/>
              <w:spacing w:line="265" w:lineRule="exact"/>
              <w:rPr>
                <w:rFonts w:eastAsia="Times New Roman" w:cs="Times New Roman"/>
                <w:sz w:val="20"/>
                <w:szCs w:val="20"/>
              </w:rPr>
            </w:pPr>
            <w:r w:rsidRPr="00903A19">
              <w:rPr>
                <w:sz w:val="20"/>
                <w:szCs w:val="20"/>
              </w:rPr>
              <w:t>Viewed</w:t>
            </w:r>
            <w:r w:rsidRPr="00903A19">
              <w:rPr>
                <w:spacing w:val="-1"/>
                <w:sz w:val="20"/>
                <w:szCs w:val="20"/>
              </w:rPr>
              <w:t xml:space="preserve"> </w:t>
            </w:r>
            <w:r w:rsidRPr="00903A19">
              <w:rPr>
                <w:sz w:val="20"/>
                <w:szCs w:val="20"/>
              </w:rPr>
              <w:t>once</w:t>
            </w:r>
          </w:p>
        </w:tc>
        <w:tc>
          <w:tcPr>
            <w:tcW w:w="1823" w:type="dxa"/>
            <w:hideMark/>
          </w:tcPr>
          <w:p w:rsidR="00DA360F" w:rsidRPr="00903A19" w:rsidRDefault="00DA360F" w:rsidP="00DA360F">
            <w:pPr>
              <w:pStyle w:val="TableParagraph"/>
              <w:spacing w:line="265" w:lineRule="exact"/>
              <w:rPr>
                <w:rFonts w:eastAsia="Times New Roman" w:cs="Times New Roman"/>
                <w:sz w:val="20"/>
                <w:szCs w:val="20"/>
              </w:rPr>
            </w:pPr>
            <w:r>
              <w:rPr>
                <w:sz w:val="20"/>
                <w:szCs w:val="20"/>
              </w:rPr>
              <w:t xml:space="preserve">       </w:t>
            </w:r>
            <w:r w:rsidRPr="00903A19">
              <w:rPr>
                <w:sz w:val="20"/>
                <w:szCs w:val="20"/>
              </w:rPr>
              <w:t>15%</w:t>
            </w:r>
          </w:p>
        </w:tc>
        <w:tc>
          <w:tcPr>
            <w:tcW w:w="1627" w:type="dxa"/>
            <w:hideMark/>
          </w:tcPr>
          <w:p w:rsidR="00DA360F" w:rsidRPr="00903A19" w:rsidRDefault="00DA360F" w:rsidP="00DA360F">
            <w:pPr>
              <w:pStyle w:val="TableParagraph"/>
              <w:spacing w:line="265" w:lineRule="exact"/>
              <w:rPr>
                <w:rFonts w:eastAsia="Times New Roman" w:cs="Times New Roman"/>
                <w:sz w:val="20"/>
                <w:szCs w:val="20"/>
              </w:rPr>
            </w:pPr>
            <w:r w:rsidRPr="00903A19">
              <w:rPr>
                <w:sz w:val="20"/>
                <w:szCs w:val="20"/>
              </w:rPr>
              <w:t>1d6 years</w:t>
            </w:r>
          </w:p>
        </w:tc>
      </w:tr>
      <w:tr w:rsidR="00DA360F" w:rsidRPr="00903A19" w:rsidTr="00DA360F">
        <w:trPr>
          <w:trHeight w:hRule="exact" w:val="358"/>
        </w:trPr>
        <w:tc>
          <w:tcPr>
            <w:tcW w:w="2328" w:type="dxa"/>
            <w:hideMark/>
          </w:tcPr>
          <w:p w:rsidR="00DA360F" w:rsidRPr="00903A19" w:rsidRDefault="00DA360F" w:rsidP="00DA360F">
            <w:pPr>
              <w:pStyle w:val="TableParagraph"/>
              <w:spacing w:line="263" w:lineRule="exact"/>
              <w:rPr>
                <w:rFonts w:eastAsia="Times New Roman" w:cs="Times New Roman"/>
                <w:sz w:val="20"/>
                <w:szCs w:val="20"/>
              </w:rPr>
            </w:pPr>
            <w:r w:rsidRPr="00903A19">
              <w:rPr>
                <w:sz w:val="20"/>
                <w:szCs w:val="20"/>
              </w:rPr>
              <w:t>Never</w:t>
            </w:r>
            <w:r w:rsidRPr="00903A19">
              <w:rPr>
                <w:spacing w:val="-1"/>
                <w:sz w:val="20"/>
                <w:szCs w:val="20"/>
              </w:rPr>
              <w:t xml:space="preserve"> </w:t>
            </w:r>
            <w:r w:rsidRPr="00903A19">
              <w:rPr>
                <w:sz w:val="20"/>
                <w:szCs w:val="20"/>
              </w:rPr>
              <w:t>seen</w:t>
            </w:r>
          </w:p>
        </w:tc>
        <w:tc>
          <w:tcPr>
            <w:tcW w:w="1823" w:type="dxa"/>
            <w:hideMark/>
          </w:tcPr>
          <w:p w:rsidR="00DA360F" w:rsidRPr="00903A19" w:rsidRDefault="00DA360F" w:rsidP="00DA360F">
            <w:pPr>
              <w:pStyle w:val="TableParagraph"/>
              <w:spacing w:line="263" w:lineRule="exact"/>
              <w:rPr>
                <w:rFonts w:eastAsia="Times New Roman" w:cs="Times New Roman"/>
                <w:sz w:val="20"/>
                <w:szCs w:val="20"/>
              </w:rPr>
            </w:pPr>
            <w:r>
              <w:rPr>
                <w:sz w:val="20"/>
                <w:szCs w:val="20"/>
              </w:rPr>
              <w:t xml:space="preserve">       </w:t>
            </w:r>
            <w:r w:rsidRPr="00903A19">
              <w:rPr>
                <w:sz w:val="20"/>
                <w:szCs w:val="20"/>
              </w:rPr>
              <w:t>25%</w:t>
            </w:r>
          </w:p>
        </w:tc>
        <w:tc>
          <w:tcPr>
            <w:tcW w:w="1627" w:type="dxa"/>
            <w:hideMark/>
          </w:tcPr>
          <w:p w:rsidR="00DA360F" w:rsidRPr="00903A19" w:rsidRDefault="00DA360F" w:rsidP="00DA360F">
            <w:pPr>
              <w:pStyle w:val="TableParagraph"/>
              <w:spacing w:line="263" w:lineRule="exact"/>
              <w:rPr>
                <w:rFonts w:eastAsia="Times New Roman" w:cs="Times New Roman"/>
                <w:sz w:val="20"/>
                <w:szCs w:val="20"/>
              </w:rPr>
            </w:pPr>
            <w:r w:rsidRPr="00903A19">
              <w:rPr>
                <w:sz w:val="20"/>
                <w:szCs w:val="20"/>
              </w:rPr>
              <w:t>1d10 years</w:t>
            </w:r>
          </w:p>
        </w:tc>
      </w:tr>
    </w:tbl>
    <w:p w:rsidR="00DA360F" w:rsidRPr="00903A19" w:rsidRDefault="00DA360F" w:rsidP="00DA360F">
      <w:pPr>
        <w:pStyle w:val="BodyText"/>
        <w:spacing w:before="69"/>
        <w:ind w:left="0" w:right="191"/>
        <w:rPr>
          <w:rFonts w:asciiTheme="minorHAnsi" w:hAnsiTheme="minorHAnsi"/>
          <w:sz w:val="20"/>
          <w:szCs w:val="20"/>
        </w:rPr>
      </w:pPr>
      <w:r w:rsidRPr="00903A19">
        <w:rPr>
          <w:rFonts w:asciiTheme="minorHAnsi" w:hAnsiTheme="minorHAnsi"/>
          <w:sz w:val="20"/>
          <w:szCs w:val="20"/>
        </w:rPr>
        <w:t>* Use this row if the desired location is within view of  the</w:t>
      </w:r>
      <w:r w:rsidRPr="00903A19">
        <w:rPr>
          <w:rFonts w:asciiTheme="minorHAnsi" w:hAnsiTheme="minorHAnsi"/>
          <w:spacing w:val="-3"/>
          <w:sz w:val="20"/>
          <w:szCs w:val="20"/>
        </w:rPr>
        <w:t xml:space="preserve"> </w:t>
      </w:r>
      <w:r w:rsidRPr="00903A19">
        <w:rPr>
          <w:rFonts w:asciiTheme="minorHAnsi" w:hAnsiTheme="minorHAnsi"/>
          <w:sz w:val="20"/>
          <w:szCs w:val="20"/>
        </w:rPr>
        <w:t>priest.</w:t>
      </w:r>
    </w:p>
    <w:p w:rsidR="00DA360F" w:rsidRPr="00903A19" w:rsidRDefault="00DA360F" w:rsidP="00DA360F">
      <w:pPr>
        <w:pStyle w:val="BodyText"/>
        <w:ind w:left="0" w:right="247"/>
        <w:rPr>
          <w:rFonts w:asciiTheme="minorHAnsi" w:hAnsiTheme="minorHAnsi"/>
          <w:sz w:val="20"/>
          <w:szCs w:val="20"/>
        </w:rPr>
      </w:pPr>
      <w:r>
        <w:rPr>
          <w:rFonts w:asciiTheme="minorHAnsi" w:hAnsiTheme="minorHAnsi"/>
          <w:sz w:val="20"/>
          <w:szCs w:val="20"/>
        </w:rPr>
        <w:br/>
      </w:r>
      <w:r w:rsidRPr="00903A19">
        <w:rPr>
          <w:rFonts w:asciiTheme="minorHAnsi" w:hAnsiTheme="minorHAnsi"/>
          <w:sz w:val="20"/>
          <w:szCs w:val="20"/>
        </w:rPr>
        <w:t>If the die roll indicates that aging occurs, every creature that passes through the gate in either direction suffers the aging effect. Multiple creatures passing through the gate in the same direction all age by the same amount determined by a single die roll. Although the chance of aging is low and the potential amount of aging is minimal for familiar destinations, the effects can add up and become significant over</w:t>
      </w:r>
      <w:r w:rsidRPr="00903A19">
        <w:rPr>
          <w:rFonts w:asciiTheme="minorHAnsi" w:hAnsiTheme="minorHAnsi"/>
          <w:spacing w:val="-3"/>
          <w:sz w:val="20"/>
          <w:szCs w:val="20"/>
        </w:rPr>
        <w:t xml:space="preserve"> </w:t>
      </w:r>
      <w:r w:rsidRPr="00903A19">
        <w:rPr>
          <w:rFonts w:asciiTheme="minorHAnsi" w:hAnsiTheme="minorHAnsi"/>
          <w:sz w:val="20"/>
          <w:szCs w:val="20"/>
        </w:rPr>
        <w:t>time.</w:t>
      </w:r>
    </w:p>
    <w:p w:rsidR="00DA360F" w:rsidRPr="00903A19" w:rsidRDefault="00DA360F" w:rsidP="00DA360F">
      <w:pPr>
        <w:pStyle w:val="BodyText"/>
        <w:spacing w:before="4"/>
        <w:ind w:left="0" w:right="168"/>
        <w:rPr>
          <w:rFonts w:asciiTheme="minorHAnsi" w:hAnsiTheme="minorHAnsi"/>
          <w:sz w:val="20"/>
          <w:szCs w:val="20"/>
        </w:rPr>
      </w:pPr>
      <w:r w:rsidRPr="00903A19">
        <w:rPr>
          <w:rFonts w:asciiTheme="minorHAnsi" w:hAnsiTheme="minorHAnsi"/>
          <w:sz w:val="20"/>
          <w:szCs w:val="20"/>
        </w:rPr>
        <w:t>Although the word "destination" is used to refer to the "far end" of the gate, the priest need not be the one doing the traveling. For example, a priest may open the gate near a distant ally so he may travel instantaneously to join the</w:t>
      </w:r>
      <w:r w:rsidRPr="00903A19">
        <w:rPr>
          <w:rFonts w:asciiTheme="minorHAnsi" w:hAnsiTheme="minorHAnsi"/>
          <w:spacing w:val="-4"/>
          <w:sz w:val="20"/>
          <w:szCs w:val="20"/>
        </w:rPr>
        <w:t xml:space="preserve"> </w:t>
      </w:r>
      <w:r w:rsidRPr="00903A19">
        <w:rPr>
          <w:rFonts w:asciiTheme="minorHAnsi" w:hAnsiTheme="minorHAnsi"/>
          <w:sz w:val="20"/>
          <w:szCs w:val="20"/>
        </w:rPr>
        <w:t>priest.</w:t>
      </w:r>
    </w:p>
    <w:p w:rsidR="00DA360F" w:rsidRPr="00903A19" w:rsidRDefault="00DA360F" w:rsidP="00DA360F">
      <w:pPr>
        <w:pStyle w:val="BodyText"/>
        <w:ind w:left="0" w:right="104"/>
        <w:rPr>
          <w:rFonts w:asciiTheme="minorHAnsi" w:hAnsiTheme="minorHAnsi"/>
          <w:sz w:val="20"/>
          <w:szCs w:val="20"/>
        </w:rPr>
      </w:pPr>
      <w:r w:rsidRPr="00903A19">
        <w:rPr>
          <w:rFonts w:asciiTheme="minorHAnsi" w:hAnsiTheme="minorHAnsi"/>
          <w:sz w:val="20"/>
          <w:szCs w:val="20"/>
        </w:rPr>
        <w:t>The material component is a sheet of platinum "tissue" worth at least 15 gp, which the priest folds intricately during the casting. The tissue is consumed when the gate</w:t>
      </w:r>
      <w:r w:rsidRPr="00903A19">
        <w:rPr>
          <w:rFonts w:asciiTheme="minorHAnsi" w:hAnsiTheme="minorHAnsi"/>
          <w:spacing w:val="-5"/>
          <w:sz w:val="20"/>
          <w:szCs w:val="20"/>
        </w:rPr>
        <w:t xml:space="preserve"> </w:t>
      </w:r>
      <w:r w:rsidRPr="00903A19">
        <w:rPr>
          <w:rFonts w:asciiTheme="minorHAnsi" w:hAnsiTheme="minorHAnsi"/>
          <w:sz w:val="20"/>
          <w:szCs w:val="20"/>
        </w:rPr>
        <w:t>closes.</w:t>
      </w:r>
    </w:p>
    <w:p w:rsidR="00DA360F" w:rsidRPr="00903A19" w:rsidRDefault="00DA360F" w:rsidP="00DA360F">
      <w:pPr>
        <w:spacing w:before="3"/>
        <w:rPr>
          <w:rFonts w:eastAsia="Times New Roman" w:cs="Times New Roman"/>
          <w:sz w:val="20"/>
          <w:szCs w:val="20"/>
        </w:rPr>
      </w:pPr>
    </w:p>
    <w:p w:rsidR="00DA360F" w:rsidRPr="00AB1508" w:rsidRDefault="00DA360F" w:rsidP="00DA360F">
      <w:pPr>
        <w:pStyle w:val="BodyText"/>
        <w:ind w:left="0"/>
        <w:rPr>
          <w:rFonts w:asciiTheme="minorHAnsi" w:hAnsiTheme="minorHAnsi"/>
          <w:b/>
          <w:bCs/>
        </w:rPr>
      </w:pPr>
      <w:r w:rsidRPr="00AB1508">
        <w:rPr>
          <w:rFonts w:asciiTheme="minorHAnsi" w:hAnsiTheme="minorHAnsi"/>
          <w:b/>
        </w:rPr>
        <w:t>Entrench (Alteration,</w:t>
      </w:r>
      <w:r w:rsidRPr="00AB1508">
        <w:rPr>
          <w:rFonts w:asciiTheme="minorHAnsi" w:hAnsiTheme="minorHAnsi"/>
          <w:b/>
          <w:spacing w:val="-7"/>
        </w:rPr>
        <w:t xml:space="preserve"> </w:t>
      </w:r>
      <w:r w:rsidRPr="00AB1508">
        <w:rPr>
          <w:rFonts w:asciiTheme="minorHAnsi" w:hAnsiTheme="minorHAnsi"/>
          <w:b/>
        </w:rPr>
        <w:t>Invocation/Evocation)</w:t>
      </w:r>
    </w:p>
    <w:p w:rsidR="004B54FC" w:rsidRDefault="004B54FC" w:rsidP="00DA360F">
      <w:pPr>
        <w:pStyle w:val="BodyText"/>
        <w:ind w:left="0" w:right="215"/>
        <w:rPr>
          <w:rFonts w:asciiTheme="minorHAnsi" w:hAnsiTheme="minorHAnsi"/>
          <w:sz w:val="20"/>
          <w:szCs w:val="20"/>
        </w:rPr>
      </w:pPr>
    </w:p>
    <w:p w:rsidR="00DA360F" w:rsidRPr="002A51B9" w:rsidRDefault="00DA360F" w:rsidP="00DA360F">
      <w:pPr>
        <w:pStyle w:val="BodyText"/>
        <w:ind w:left="0" w:right="215"/>
        <w:rPr>
          <w:rFonts w:asciiTheme="minorHAnsi" w:hAnsiTheme="minorHAnsi"/>
          <w:sz w:val="20"/>
          <w:szCs w:val="20"/>
        </w:rPr>
      </w:pPr>
      <w:r w:rsidRPr="002A51B9">
        <w:rPr>
          <w:rFonts w:asciiTheme="minorHAnsi" w:hAnsiTheme="minorHAnsi"/>
          <w:sz w:val="20"/>
          <w:szCs w:val="20"/>
        </w:rPr>
        <w:t xml:space="preserve">Sphere: War </w:t>
      </w:r>
      <w:r>
        <w:rPr>
          <w:rFonts w:asciiTheme="minorHAnsi" w:hAnsiTheme="minorHAnsi"/>
          <w:sz w:val="20"/>
          <w:szCs w:val="20"/>
        </w:rPr>
        <w:br/>
      </w:r>
      <w:r w:rsidRPr="002A51B9">
        <w:rPr>
          <w:rFonts w:asciiTheme="minorHAnsi" w:hAnsiTheme="minorHAnsi"/>
          <w:sz w:val="20"/>
          <w:szCs w:val="20"/>
        </w:rPr>
        <w:lastRenderedPageBreak/>
        <w:t>Range: 60</w:t>
      </w:r>
      <w:r w:rsidRPr="002A51B9">
        <w:rPr>
          <w:rFonts w:asciiTheme="minorHAnsi" w:hAnsiTheme="minorHAnsi"/>
          <w:spacing w:val="-3"/>
          <w:sz w:val="20"/>
          <w:szCs w:val="20"/>
        </w:rPr>
        <w:t xml:space="preserve"> </w:t>
      </w:r>
      <w:r w:rsidRPr="002A51B9">
        <w:rPr>
          <w:rFonts w:asciiTheme="minorHAnsi" w:hAnsiTheme="minorHAnsi"/>
          <w:sz w:val="20"/>
          <w:szCs w:val="20"/>
        </w:rPr>
        <w:t>yds.</w:t>
      </w:r>
      <w:r w:rsidRPr="00AB1508">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Components: V, S, M</w:t>
      </w:r>
    </w:p>
    <w:p w:rsidR="00DA360F" w:rsidRPr="002A51B9" w:rsidRDefault="00DA360F" w:rsidP="00DA360F">
      <w:pPr>
        <w:pStyle w:val="BodyText"/>
        <w:ind w:left="0" w:right="215"/>
        <w:rPr>
          <w:rFonts w:asciiTheme="minorHAnsi" w:hAnsiTheme="minorHAnsi"/>
          <w:sz w:val="20"/>
          <w:szCs w:val="20"/>
        </w:rPr>
      </w:pPr>
      <w:r w:rsidRPr="002A51B9">
        <w:rPr>
          <w:rFonts w:asciiTheme="minorHAnsi" w:hAnsiTheme="minorHAnsi"/>
          <w:sz w:val="20"/>
          <w:szCs w:val="20"/>
        </w:rPr>
        <w:t>Duration:</w:t>
      </w:r>
      <w:r w:rsidRPr="002A51B9">
        <w:rPr>
          <w:rFonts w:asciiTheme="minorHAnsi" w:hAnsiTheme="minorHAnsi"/>
          <w:spacing w:val="-4"/>
          <w:sz w:val="20"/>
          <w:szCs w:val="20"/>
        </w:rPr>
        <w:t xml:space="preserve"> </w:t>
      </w:r>
      <w:r w:rsidRPr="002A51B9">
        <w:rPr>
          <w:rFonts w:asciiTheme="minorHAnsi" w:hAnsiTheme="minorHAnsi"/>
          <w:sz w:val="20"/>
          <w:szCs w:val="20"/>
        </w:rPr>
        <w:t>Permanent</w:t>
      </w:r>
      <w:r w:rsidRPr="00AB1508">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Casting Time: 3</w:t>
      </w:r>
      <w:r w:rsidRPr="002A51B9">
        <w:rPr>
          <w:rFonts w:asciiTheme="minorHAnsi" w:hAnsiTheme="minorHAnsi"/>
          <w:spacing w:val="-4"/>
          <w:sz w:val="20"/>
          <w:szCs w:val="20"/>
        </w:rPr>
        <w:t xml:space="preserve"> </w:t>
      </w:r>
      <w:r w:rsidRPr="002A51B9">
        <w:rPr>
          <w:rFonts w:asciiTheme="minorHAnsi" w:hAnsiTheme="minorHAnsi"/>
          <w:sz w:val="20"/>
          <w:szCs w:val="20"/>
        </w:rPr>
        <w:t>rds.</w:t>
      </w:r>
    </w:p>
    <w:p w:rsidR="00DA360F" w:rsidRDefault="00DA360F" w:rsidP="00DA360F">
      <w:pPr>
        <w:pStyle w:val="BodyText"/>
        <w:ind w:left="0" w:right="215"/>
        <w:rPr>
          <w:rFonts w:asciiTheme="minorHAnsi" w:hAnsiTheme="minorHAnsi"/>
          <w:sz w:val="20"/>
          <w:szCs w:val="20"/>
        </w:rPr>
      </w:pPr>
      <w:r w:rsidRPr="002A51B9">
        <w:rPr>
          <w:rFonts w:asciiTheme="minorHAnsi" w:hAnsiTheme="minorHAnsi"/>
          <w:sz w:val="20"/>
          <w:szCs w:val="20"/>
        </w:rPr>
        <w:t xml:space="preserve">Area of Effect: 10-ft. cube/2 levels </w:t>
      </w:r>
      <w:r>
        <w:rPr>
          <w:rFonts w:asciiTheme="minorHAnsi" w:hAnsiTheme="minorHAnsi"/>
          <w:sz w:val="20"/>
          <w:szCs w:val="20"/>
        </w:rPr>
        <w:tab/>
      </w:r>
      <w:r w:rsidRPr="002A51B9">
        <w:rPr>
          <w:rFonts w:asciiTheme="minorHAnsi" w:hAnsiTheme="minorHAnsi"/>
          <w:sz w:val="20"/>
          <w:szCs w:val="20"/>
        </w:rPr>
        <w:t>Saving Throw:</w:t>
      </w:r>
      <w:r w:rsidRPr="002A51B9">
        <w:rPr>
          <w:rFonts w:asciiTheme="minorHAnsi" w:hAnsiTheme="minorHAnsi"/>
          <w:spacing w:val="-5"/>
          <w:sz w:val="20"/>
          <w:szCs w:val="20"/>
        </w:rPr>
        <w:t xml:space="preserve"> </w:t>
      </w:r>
      <w:r w:rsidRPr="002A51B9">
        <w:rPr>
          <w:rFonts w:asciiTheme="minorHAnsi" w:hAnsiTheme="minorHAnsi"/>
          <w:sz w:val="20"/>
          <w:szCs w:val="20"/>
        </w:rPr>
        <w:t xml:space="preserve">None </w:t>
      </w:r>
    </w:p>
    <w:p w:rsidR="00DA360F" w:rsidRPr="002A51B9" w:rsidRDefault="00DA360F" w:rsidP="00DA360F">
      <w:pPr>
        <w:pStyle w:val="BodyText"/>
        <w:ind w:left="0" w:right="215"/>
        <w:rPr>
          <w:rFonts w:asciiTheme="minorHAnsi" w:hAnsiTheme="minorHAnsi"/>
          <w:sz w:val="20"/>
          <w:szCs w:val="20"/>
        </w:rPr>
      </w:pPr>
    </w:p>
    <w:p w:rsidR="00DA360F" w:rsidRPr="002A51B9" w:rsidRDefault="00DA360F" w:rsidP="00DA360F">
      <w:pPr>
        <w:pStyle w:val="BodyText"/>
        <w:ind w:left="0" w:right="102"/>
        <w:jc w:val="both"/>
        <w:rPr>
          <w:rFonts w:asciiTheme="minorHAnsi" w:hAnsiTheme="minorHAnsi"/>
          <w:sz w:val="20"/>
          <w:szCs w:val="20"/>
        </w:rPr>
      </w:pPr>
      <w:r w:rsidRPr="002A51B9">
        <w:rPr>
          <w:rFonts w:asciiTheme="minorHAnsi" w:hAnsiTheme="minorHAnsi"/>
          <w:sz w:val="20"/>
          <w:szCs w:val="20"/>
        </w:rPr>
        <w:t xml:space="preserve">An improved version of </w:t>
      </w:r>
      <w:r w:rsidRPr="002A51B9">
        <w:rPr>
          <w:rFonts w:asciiTheme="minorHAnsi" w:hAnsiTheme="minorHAnsi"/>
          <w:i/>
          <w:sz w:val="20"/>
          <w:szCs w:val="20"/>
        </w:rPr>
        <w:t xml:space="preserve">the fortify </w:t>
      </w:r>
      <w:r w:rsidRPr="002A51B9">
        <w:rPr>
          <w:rFonts w:asciiTheme="minorHAnsi" w:hAnsiTheme="minorHAnsi"/>
          <w:sz w:val="20"/>
          <w:szCs w:val="20"/>
        </w:rPr>
        <w:t xml:space="preserve">spell, </w:t>
      </w:r>
      <w:r w:rsidRPr="002A51B9">
        <w:rPr>
          <w:rFonts w:asciiTheme="minorHAnsi" w:hAnsiTheme="minorHAnsi"/>
          <w:i/>
          <w:sz w:val="20"/>
          <w:szCs w:val="20"/>
        </w:rPr>
        <w:t xml:space="preserve">entrench </w:t>
      </w:r>
      <w:r w:rsidRPr="002A51B9">
        <w:rPr>
          <w:rFonts w:asciiTheme="minorHAnsi" w:hAnsiTheme="minorHAnsi"/>
          <w:sz w:val="20"/>
          <w:szCs w:val="20"/>
        </w:rPr>
        <w:t xml:space="preserve">has much the same effect, but prepares an even more formidable set of defenses. </w:t>
      </w:r>
      <w:r w:rsidRPr="002A51B9">
        <w:rPr>
          <w:rFonts w:asciiTheme="minorHAnsi" w:hAnsiTheme="minorHAnsi"/>
          <w:i/>
          <w:sz w:val="20"/>
          <w:szCs w:val="20"/>
        </w:rPr>
        <w:t xml:space="preserve">Like fortify, entrench </w:t>
      </w:r>
      <w:r w:rsidRPr="002A51B9">
        <w:rPr>
          <w:rFonts w:asciiTheme="minorHAnsi" w:hAnsiTheme="minorHAnsi"/>
          <w:sz w:val="20"/>
          <w:szCs w:val="20"/>
        </w:rPr>
        <w:t xml:space="preserve">may be used to prepare an open outdoors area such as a field or grassland, or a rough outdoors area such as a hillside or forest. Large rooms or chambers may be </w:t>
      </w:r>
      <w:r w:rsidRPr="002A51B9">
        <w:rPr>
          <w:rFonts w:asciiTheme="minorHAnsi" w:hAnsiTheme="minorHAnsi"/>
          <w:i/>
          <w:sz w:val="20"/>
          <w:szCs w:val="20"/>
        </w:rPr>
        <w:t xml:space="preserve">entrenched </w:t>
      </w:r>
      <w:r w:rsidRPr="002A51B9">
        <w:rPr>
          <w:rFonts w:asciiTheme="minorHAnsi" w:hAnsiTheme="minorHAnsi"/>
          <w:sz w:val="20"/>
          <w:szCs w:val="20"/>
        </w:rPr>
        <w:t xml:space="preserve">as well. In addition to the ditches and ramparts of the </w:t>
      </w:r>
      <w:r w:rsidRPr="002A51B9">
        <w:rPr>
          <w:rFonts w:asciiTheme="minorHAnsi" w:hAnsiTheme="minorHAnsi"/>
          <w:i/>
          <w:sz w:val="20"/>
          <w:szCs w:val="20"/>
        </w:rPr>
        <w:t xml:space="preserve">fortify </w:t>
      </w:r>
      <w:r w:rsidRPr="002A51B9">
        <w:rPr>
          <w:rFonts w:asciiTheme="minorHAnsi" w:hAnsiTheme="minorHAnsi"/>
          <w:sz w:val="20"/>
          <w:szCs w:val="20"/>
        </w:rPr>
        <w:t xml:space="preserve">spell, </w:t>
      </w:r>
      <w:r w:rsidRPr="002A51B9">
        <w:rPr>
          <w:rFonts w:asciiTheme="minorHAnsi" w:hAnsiTheme="minorHAnsi"/>
          <w:i/>
          <w:sz w:val="20"/>
          <w:szCs w:val="20"/>
        </w:rPr>
        <w:t xml:space="preserve">entrench </w:t>
      </w:r>
      <w:r w:rsidRPr="002A51B9">
        <w:rPr>
          <w:rFonts w:asciiTheme="minorHAnsi" w:hAnsiTheme="minorHAnsi"/>
          <w:sz w:val="20"/>
          <w:szCs w:val="20"/>
        </w:rPr>
        <w:t>makes use of local materials to create a small palisade and an array of stakes or sharp  stones to discourage</w:t>
      </w:r>
      <w:r w:rsidRPr="002A51B9">
        <w:rPr>
          <w:rFonts w:asciiTheme="minorHAnsi" w:hAnsiTheme="minorHAnsi"/>
          <w:spacing w:val="-7"/>
          <w:sz w:val="20"/>
          <w:szCs w:val="20"/>
        </w:rPr>
        <w:t xml:space="preserve"> </w:t>
      </w:r>
      <w:r w:rsidRPr="002A51B9">
        <w:rPr>
          <w:rFonts w:asciiTheme="minorHAnsi" w:hAnsiTheme="minorHAnsi"/>
          <w:sz w:val="20"/>
          <w:szCs w:val="20"/>
        </w:rPr>
        <w:t>attackers.</w:t>
      </w:r>
    </w:p>
    <w:p w:rsidR="00DA360F" w:rsidRPr="002A51B9" w:rsidRDefault="00DA360F" w:rsidP="00DA360F">
      <w:pPr>
        <w:pStyle w:val="ListParagraph"/>
        <w:widowControl w:val="0"/>
        <w:numPr>
          <w:ilvl w:val="0"/>
          <w:numId w:val="10"/>
        </w:numPr>
        <w:tabs>
          <w:tab w:val="left" w:pos="284"/>
        </w:tabs>
        <w:spacing w:after="0" w:line="240" w:lineRule="auto"/>
        <w:ind w:left="0" w:right="102" w:firstLine="0"/>
        <w:contextualSpacing w:val="0"/>
        <w:jc w:val="both"/>
        <w:rPr>
          <w:rFonts w:eastAsia="Arial" w:cs="Arial"/>
          <w:sz w:val="20"/>
          <w:szCs w:val="20"/>
        </w:rPr>
      </w:pPr>
      <w:r w:rsidRPr="002A51B9">
        <w:rPr>
          <w:b/>
          <w:sz w:val="20"/>
          <w:szCs w:val="20"/>
        </w:rPr>
        <w:t xml:space="preserve">Open Outdoors Site: </w:t>
      </w:r>
      <w:r w:rsidRPr="002A51B9">
        <w:rPr>
          <w:sz w:val="20"/>
          <w:szCs w:val="20"/>
        </w:rPr>
        <w:t xml:space="preserve">A rampart or dike of earth faced by a staked ditch rises from the ground along the </w:t>
      </w:r>
      <w:r>
        <w:rPr>
          <w:sz w:val="20"/>
          <w:szCs w:val="20"/>
        </w:rPr>
        <w:tab/>
      </w:r>
      <w:r w:rsidRPr="002A51B9">
        <w:rPr>
          <w:sz w:val="20"/>
          <w:szCs w:val="20"/>
        </w:rPr>
        <w:t xml:space="preserve">perimeter of the site. Creatures defending the dike receive 75% cover against missile fire (+7 bonus to </w:t>
      </w:r>
      <w:r>
        <w:rPr>
          <w:sz w:val="20"/>
          <w:szCs w:val="20"/>
        </w:rPr>
        <w:tab/>
      </w:r>
      <w:r w:rsidRPr="002A51B9">
        <w:rPr>
          <w:sz w:val="20"/>
          <w:szCs w:val="20"/>
        </w:rPr>
        <w:t xml:space="preserve">AC), or 25% cover (+2 bonus) if they expose themselves by engaging in melee combat or firing missiles </w:t>
      </w:r>
      <w:r>
        <w:rPr>
          <w:sz w:val="20"/>
          <w:szCs w:val="20"/>
        </w:rPr>
        <w:tab/>
      </w:r>
      <w:r w:rsidRPr="002A51B9">
        <w:rPr>
          <w:sz w:val="20"/>
          <w:szCs w:val="20"/>
        </w:rPr>
        <w:t xml:space="preserve">out of the dike. Attackers cannot charge, run, or sprint over the rampart, and must spend one full round </w:t>
      </w:r>
      <w:r>
        <w:rPr>
          <w:sz w:val="20"/>
          <w:szCs w:val="20"/>
        </w:rPr>
        <w:tab/>
      </w:r>
      <w:r w:rsidRPr="002A51B9">
        <w:rPr>
          <w:sz w:val="20"/>
          <w:szCs w:val="20"/>
        </w:rPr>
        <w:t xml:space="preserve">negotiating the defenses in order to attack. The dike's defenders receive a +1 bonus to attack rolls </w:t>
      </w:r>
      <w:r>
        <w:rPr>
          <w:sz w:val="20"/>
          <w:szCs w:val="20"/>
        </w:rPr>
        <w:tab/>
      </w:r>
      <w:r w:rsidRPr="002A51B9">
        <w:rPr>
          <w:sz w:val="20"/>
          <w:szCs w:val="20"/>
        </w:rPr>
        <w:t>against any creatures trying to move through the stakes or</w:t>
      </w:r>
      <w:r w:rsidRPr="002A51B9">
        <w:rPr>
          <w:spacing w:val="-19"/>
          <w:sz w:val="20"/>
          <w:szCs w:val="20"/>
        </w:rPr>
        <w:t xml:space="preserve"> </w:t>
      </w:r>
      <w:r w:rsidRPr="002A51B9">
        <w:rPr>
          <w:sz w:val="20"/>
          <w:szCs w:val="20"/>
        </w:rPr>
        <w:t>stones.</w:t>
      </w:r>
    </w:p>
    <w:p w:rsidR="00DA360F" w:rsidRPr="002A51B9" w:rsidRDefault="00DA360F" w:rsidP="00DA360F">
      <w:pPr>
        <w:pStyle w:val="ListParagraph"/>
        <w:widowControl w:val="0"/>
        <w:numPr>
          <w:ilvl w:val="0"/>
          <w:numId w:val="10"/>
        </w:numPr>
        <w:tabs>
          <w:tab w:val="left" w:pos="284"/>
        </w:tabs>
        <w:spacing w:after="0" w:line="240" w:lineRule="auto"/>
        <w:ind w:left="0" w:right="101" w:firstLine="0"/>
        <w:contextualSpacing w:val="0"/>
        <w:jc w:val="both"/>
        <w:rPr>
          <w:rFonts w:eastAsia="Arial" w:cs="Arial"/>
          <w:sz w:val="20"/>
          <w:szCs w:val="20"/>
        </w:rPr>
      </w:pPr>
      <w:r w:rsidRPr="002A51B9">
        <w:rPr>
          <w:b/>
          <w:sz w:val="20"/>
          <w:szCs w:val="20"/>
        </w:rPr>
        <w:t xml:space="preserve">Rough Outdoors Site: </w:t>
      </w:r>
      <w:r w:rsidRPr="002A51B9">
        <w:rPr>
          <w:sz w:val="20"/>
          <w:szCs w:val="20"/>
        </w:rPr>
        <w:t xml:space="preserve">Loose stones, deadwood, and briars are arranged to form a defensible wall along </w:t>
      </w:r>
      <w:r>
        <w:rPr>
          <w:sz w:val="20"/>
          <w:szCs w:val="20"/>
        </w:rPr>
        <w:tab/>
      </w:r>
      <w:r w:rsidRPr="002A51B9">
        <w:rPr>
          <w:sz w:val="20"/>
          <w:szCs w:val="20"/>
        </w:rPr>
        <w:t xml:space="preserve">the perimeter of the area of effect, faced by an array of sharp stakes or stones. Characters hiding </w:t>
      </w:r>
      <w:r>
        <w:rPr>
          <w:sz w:val="20"/>
          <w:szCs w:val="20"/>
        </w:rPr>
        <w:tab/>
      </w:r>
      <w:r w:rsidRPr="002A51B9">
        <w:rPr>
          <w:sz w:val="20"/>
          <w:szCs w:val="20"/>
        </w:rPr>
        <w:t xml:space="preserve">behind the wall receive 90% cover (+10 bonus to AC), or 50% cover (+4 bonus) if they expose </w:t>
      </w:r>
      <w:r>
        <w:rPr>
          <w:sz w:val="20"/>
          <w:szCs w:val="20"/>
        </w:rPr>
        <w:tab/>
      </w:r>
      <w:r w:rsidRPr="002A51B9">
        <w:rPr>
          <w:sz w:val="20"/>
          <w:szCs w:val="20"/>
        </w:rPr>
        <w:t xml:space="preserve">themselves by firing missiles or defending the wall. Attacking creatures cannot run, charge, or sprint </w:t>
      </w:r>
      <w:r>
        <w:rPr>
          <w:sz w:val="20"/>
          <w:szCs w:val="20"/>
        </w:rPr>
        <w:tab/>
      </w:r>
      <w:r w:rsidRPr="002A51B9">
        <w:rPr>
          <w:sz w:val="20"/>
          <w:szCs w:val="20"/>
        </w:rPr>
        <w:t xml:space="preserve">through the defenses, and must spend one full round to get through the stakes plus an additional round </w:t>
      </w:r>
      <w:r>
        <w:rPr>
          <w:sz w:val="20"/>
          <w:szCs w:val="20"/>
        </w:rPr>
        <w:tab/>
      </w:r>
      <w:r w:rsidRPr="002A51B9">
        <w:rPr>
          <w:sz w:val="20"/>
          <w:szCs w:val="20"/>
        </w:rPr>
        <w:t xml:space="preserve">climbing over the wall in order to enter </w:t>
      </w:r>
      <w:r w:rsidRPr="002A51B9">
        <w:rPr>
          <w:i/>
          <w:sz w:val="20"/>
          <w:szCs w:val="20"/>
        </w:rPr>
        <w:t xml:space="preserve">the fortified </w:t>
      </w:r>
      <w:r w:rsidRPr="002A51B9">
        <w:rPr>
          <w:sz w:val="20"/>
          <w:szCs w:val="20"/>
        </w:rPr>
        <w:t xml:space="preserve">area. The wall's defenders gain a +1 bonus to </w:t>
      </w:r>
      <w:r>
        <w:rPr>
          <w:sz w:val="20"/>
          <w:szCs w:val="20"/>
        </w:rPr>
        <w:tab/>
      </w:r>
      <w:r w:rsidRPr="002A51B9">
        <w:rPr>
          <w:sz w:val="20"/>
          <w:szCs w:val="20"/>
        </w:rPr>
        <w:t>attacks against creatures negotiating the</w:t>
      </w:r>
      <w:r w:rsidRPr="002A51B9">
        <w:rPr>
          <w:spacing w:val="-15"/>
          <w:sz w:val="20"/>
          <w:szCs w:val="20"/>
        </w:rPr>
        <w:t xml:space="preserve"> </w:t>
      </w:r>
      <w:r w:rsidRPr="002A51B9">
        <w:rPr>
          <w:sz w:val="20"/>
          <w:szCs w:val="20"/>
        </w:rPr>
        <w:t>defenses.</w:t>
      </w:r>
    </w:p>
    <w:p w:rsidR="00DA360F" w:rsidRPr="00AB1508" w:rsidRDefault="00DA360F" w:rsidP="00DA360F">
      <w:pPr>
        <w:pStyle w:val="ListParagraph"/>
        <w:widowControl w:val="0"/>
        <w:numPr>
          <w:ilvl w:val="0"/>
          <w:numId w:val="10"/>
        </w:numPr>
        <w:tabs>
          <w:tab w:val="left" w:pos="284"/>
        </w:tabs>
        <w:spacing w:after="0" w:line="240" w:lineRule="auto"/>
        <w:ind w:left="0" w:right="102" w:firstLine="0"/>
        <w:contextualSpacing w:val="0"/>
        <w:jc w:val="both"/>
        <w:rPr>
          <w:rFonts w:eastAsia="Arial" w:cs="Arial"/>
          <w:sz w:val="20"/>
          <w:szCs w:val="20"/>
        </w:rPr>
      </w:pPr>
      <w:r w:rsidRPr="002A51B9">
        <w:rPr>
          <w:b/>
          <w:sz w:val="20"/>
          <w:szCs w:val="20"/>
        </w:rPr>
        <w:t xml:space="preserve">Marshy or Low-lying Site: In </w:t>
      </w:r>
      <w:r w:rsidRPr="002A51B9">
        <w:rPr>
          <w:sz w:val="20"/>
          <w:szCs w:val="20"/>
        </w:rPr>
        <w:t xml:space="preserve">swamps or bogs, </w:t>
      </w:r>
      <w:r w:rsidRPr="002A51B9">
        <w:rPr>
          <w:i/>
          <w:sz w:val="20"/>
          <w:szCs w:val="20"/>
        </w:rPr>
        <w:t xml:space="preserve">entrench </w:t>
      </w:r>
      <w:r w:rsidRPr="002A51B9">
        <w:rPr>
          <w:sz w:val="20"/>
          <w:szCs w:val="20"/>
        </w:rPr>
        <w:t xml:space="preserve">creates a water-filled ditch around the </w:t>
      </w:r>
      <w:r>
        <w:rPr>
          <w:sz w:val="20"/>
          <w:szCs w:val="20"/>
        </w:rPr>
        <w:tab/>
      </w:r>
      <w:r w:rsidRPr="002A51B9">
        <w:rPr>
          <w:sz w:val="20"/>
          <w:szCs w:val="20"/>
        </w:rPr>
        <w:t>perimeter</w:t>
      </w:r>
      <w:r w:rsidRPr="002A51B9">
        <w:rPr>
          <w:spacing w:val="15"/>
          <w:sz w:val="20"/>
          <w:szCs w:val="20"/>
        </w:rPr>
        <w:t xml:space="preserve"> </w:t>
      </w:r>
      <w:r w:rsidRPr="002A51B9">
        <w:rPr>
          <w:sz w:val="20"/>
          <w:szCs w:val="20"/>
        </w:rPr>
        <w:t>of</w:t>
      </w:r>
      <w:r w:rsidRPr="002A51B9">
        <w:rPr>
          <w:spacing w:val="15"/>
          <w:sz w:val="20"/>
          <w:szCs w:val="20"/>
        </w:rPr>
        <w:t xml:space="preserve"> </w:t>
      </w:r>
      <w:r w:rsidRPr="002A51B9">
        <w:rPr>
          <w:sz w:val="20"/>
          <w:szCs w:val="20"/>
        </w:rPr>
        <w:t>the</w:t>
      </w:r>
      <w:r w:rsidRPr="002A51B9">
        <w:rPr>
          <w:spacing w:val="14"/>
          <w:sz w:val="20"/>
          <w:szCs w:val="20"/>
        </w:rPr>
        <w:t xml:space="preserve"> </w:t>
      </w:r>
      <w:r w:rsidRPr="002A51B9">
        <w:rPr>
          <w:sz w:val="20"/>
          <w:szCs w:val="20"/>
        </w:rPr>
        <w:t>area</w:t>
      </w:r>
      <w:r w:rsidRPr="002A51B9">
        <w:rPr>
          <w:spacing w:val="15"/>
          <w:sz w:val="20"/>
          <w:szCs w:val="20"/>
        </w:rPr>
        <w:t xml:space="preserve"> </w:t>
      </w:r>
      <w:r w:rsidRPr="002A51B9">
        <w:rPr>
          <w:sz w:val="20"/>
          <w:szCs w:val="20"/>
        </w:rPr>
        <w:t>of</w:t>
      </w:r>
      <w:r w:rsidRPr="002A51B9">
        <w:rPr>
          <w:spacing w:val="13"/>
          <w:sz w:val="20"/>
          <w:szCs w:val="20"/>
        </w:rPr>
        <w:t xml:space="preserve"> </w:t>
      </w:r>
      <w:r w:rsidRPr="002A51B9">
        <w:rPr>
          <w:sz w:val="20"/>
          <w:szCs w:val="20"/>
        </w:rPr>
        <w:t>effect.</w:t>
      </w:r>
      <w:r w:rsidRPr="002A51B9">
        <w:rPr>
          <w:spacing w:val="15"/>
          <w:sz w:val="20"/>
          <w:szCs w:val="20"/>
        </w:rPr>
        <w:t xml:space="preserve"> </w:t>
      </w:r>
      <w:r w:rsidRPr="002A51B9">
        <w:rPr>
          <w:sz w:val="20"/>
          <w:szCs w:val="20"/>
        </w:rPr>
        <w:t>This</w:t>
      </w:r>
      <w:r w:rsidRPr="002A51B9">
        <w:rPr>
          <w:spacing w:val="14"/>
          <w:sz w:val="20"/>
          <w:szCs w:val="20"/>
        </w:rPr>
        <w:t xml:space="preserve"> </w:t>
      </w:r>
      <w:r w:rsidRPr="002A51B9">
        <w:rPr>
          <w:sz w:val="20"/>
          <w:szCs w:val="20"/>
        </w:rPr>
        <w:t>ditch</w:t>
      </w:r>
      <w:r w:rsidRPr="002A51B9">
        <w:rPr>
          <w:spacing w:val="13"/>
          <w:sz w:val="20"/>
          <w:szCs w:val="20"/>
        </w:rPr>
        <w:t xml:space="preserve"> </w:t>
      </w:r>
      <w:r w:rsidRPr="002A51B9">
        <w:rPr>
          <w:sz w:val="20"/>
          <w:szCs w:val="20"/>
        </w:rPr>
        <w:t>is</w:t>
      </w:r>
      <w:r w:rsidRPr="002A51B9">
        <w:rPr>
          <w:spacing w:val="14"/>
          <w:sz w:val="20"/>
          <w:szCs w:val="20"/>
        </w:rPr>
        <w:t xml:space="preserve"> </w:t>
      </w:r>
      <w:r w:rsidRPr="002A51B9">
        <w:rPr>
          <w:sz w:val="20"/>
          <w:szCs w:val="20"/>
        </w:rPr>
        <w:t>15</w:t>
      </w:r>
      <w:r w:rsidRPr="002A51B9">
        <w:rPr>
          <w:spacing w:val="12"/>
          <w:sz w:val="20"/>
          <w:szCs w:val="20"/>
        </w:rPr>
        <w:t xml:space="preserve"> </w:t>
      </w:r>
      <w:r w:rsidRPr="002A51B9">
        <w:rPr>
          <w:sz w:val="20"/>
          <w:szCs w:val="20"/>
        </w:rPr>
        <w:t>feet</w:t>
      </w:r>
      <w:r w:rsidRPr="002A51B9">
        <w:rPr>
          <w:spacing w:val="14"/>
          <w:sz w:val="20"/>
          <w:szCs w:val="20"/>
        </w:rPr>
        <w:t xml:space="preserve"> </w:t>
      </w:r>
      <w:r w:rsidRPr="002A51B9">
        <w:rPr>
          <w:sz w:val="20"/>
          <w:szCs w:val="20"/>
        </w:rPr>
        <w:t>wide</w:t>
      </w:r>
      <w:r w:rsidRPr="002A51B9">
        <w:rPr>
          <w:spacing w:val="15"/>
          <w:sz w:val="20"/>
          <w:szCs w:val="20"/>
        </w:rPr>
        <w:t xml:space="preserve"> </w:t>
      </w:r>
      <w:r w:rsidRPr="002A51B9">
        <w:rPr>
          <w:sz w:val="20"/>
          <w:szCs w:val="20"/>
        </w:rPr>
        <w:t>and</w:t>
      </w:r>
      <w:r w:rsidRPr="002A51B9">
        <w:rPr>
          <w:spacing w:val="14"/>
          <w:sz w:val="20"/>
          <w:szCs w:val="20"/>
        </w:rPr>
        <w:t xml:space="preserve"> </w:t>
      </w:r>
      <w:r w:rsidRPr="002A51B9">
        <w:rPr>
          <w:sz w:val="20"/>
          <w:szCs w:val="20"/>
        </w:rPr>
        <w:t>3</w:t>
      </w:r>
      <w:r w:rsidRPr="002A51B9">
        <w:rPr>
          <w:spacing w:val="14"/>
          <w:sz w:val="20"/>
          <w:szCs w:val="20"/>
        </w:rPr>
        <w:t xml:space="preserve"> </w:t>
      </w:r>
      <w:r w:rsidRPr="002A51B9">
        <w:rPr>
          <w:sz w:val="20"/>
          <w:szCs w:val="20"/>
        </w:rPr>
        <w:t>to</w:t>
      </w:r>
      <w:r w:rsidRPr="002A51B9">
        <w:rPr>
          <w:spacing w:val="14"/>
          <w:sz w:val="20"/>
          <w:szCs w:val="20"/>
        </w:rPr>
        <w:t xml:space="preserve"> </w:t>
      </w:r>
      <w:r w:rsidRPr="002A51B9">
        <w:rPr>
          <w:sz w:val="20"/>
          <w:szCs w:val="20"/>
        </w:rPr>
        <w:t>6</w:t>
      </w:r>
      <w:r w:rsidRPr="002A51B9">
        <w:rPr>
          <w:spacing w:val="13"/>
          <w:sz w:val="20"/>
          <w:szCs w:val="20"/>
        </w:rPr>
        <w:t xml:space="preserve"> </w:t>
      </w:r>
      <w:r w:rsidRPr="002A51B9">
        <w:rPr>
          <w:sz w:val="20"/>
          <w:szCs w:val="20"/>
        </w:rPr>
        <w:t>feet</w:t>
      </w:r>
      <w:r w:rsidRPr="002A51B9">
        <w:rPr>
          <w:spacing w:val="13"/>
          <w:sz w:val="20"/>
          <w:szCs w:val="20"/>
        </w:rPr>
        <w:t xml:space="preserve"> </w:t>
      </w:r>
      <w:r w:rsidRPr="002A51B9">
        <w:rPr>
          <w:sz w:val="20"/>
          <w:szCs w:val="20"/>
        </w:rPr>
        <w:t>deep;</w:t>
      </w:r>
      <w:r w:rsidRPr="002A51B9">
        <w:rPr>
          <w:spacing w:val="15"/>
          <w:sz w:val="20"/>
          <w:szCs w:val="20"/>
        </w:rPr>
        <w:t xml:space="preserve"> </w:t>
      </w:r>
      <w:r w:rsidRPr="002A51B9">
        <w:rPr>
          <w:sz w:val="20"/>
          <w:szCs w:val="20"/>
        </w:rPr>
        <w:t>most</w:t>
      </w:r>
      <w:r w:rsidRPr="002A51B9">
        <w:rPr>
          <w:spacing w:val="13"/>
          <w:sz w:val="20"/>
          <w:szCs w:val="20"/>
        </w:rPr>
        <w:t xml:space="preserve"> </w:t>
      </w:r>
      <w:r w:rsidRPr="002A51B9">
        <w:rPr>
          <w:sz w:val="20"/>
          <w:szCs w:val="20"/>
        </w:rPr>
        <w:t>creatures</w:t>
      </w:r>
      <w:r w:rsidRPr="002A51B9">
        <w:rPr>
          <w:spacing w:val="14"/>
          <w:sz w:val="20"/>
          <w:szCs w:val="20"/>
        </w:rPr>
        <w:t xml:space="preserve"> </w:t>
      </w:r>
      <w:r>
        <w:rPr>
          <w:spacing w:val="14"/>
          <w:sz w:val="20"/>
          <w:szCs w:val="20"/>
        </w:rPr>
        <w:tab/>
      </w:r>
      <w:r w:rsidRPr="002A51B9">
        <w:rPr>
          <w:sz w:val="20"/>
          <w:szCs w:val="20"/>
        </w:rPr>
        <w:t>require</w:t>
      </w:r>
      <w:r>
        <w:rPr>
          <w:sz w:val="20"/>
          <w:szCs w:val="20"/>
        </w:rPr>
        <w:t xml:space="preserve"> </w:t>
      </w:r>
      <w:r w:rsidRPr="00AB1508">
        <w:rPr>
          <w:sz w:val="20"/>
          <w:szCs w:val="20"/>
        </w:rPr>
        <w:t xml:space="preserve">two full rounds to negotiate the ditch and climb up the far side, and defenders gain a +1 bonus </w:t>
      </w:r>
      <w:r>
        <w:rPr>
          <w:sz w:val="20"/>
          <w:szCs w:val="20"/>
        </w:rPr>
        <w:tab/>
      </w:r>
      <w:r w:rsidRPr="00AB1508">
        <w:rPr>
          <w:sz w:val="20"/>
          <w:szCs w:val="20"/>
        </w:rPr>
        <w:t>to attack rolls against enemies who are wading the ditch or climbing up the other</w:t>
      </w:r>
      <w:r w:rsidRPr="00AB1508">
        <w:rPr>
          <w:spacing w:val="-19"/>
          <w:sz w:val="20"/>
          <w:szCs w:val="20"/>
        </w:rPr>
        <w:t xml:space="preserve"> </w:t>
      </w:r>
      <w:r w:rsidRPr="00AB1508">
        <w:rPr>
          <w:sz w:val="20"/>
          <w:szCs w:val="20"/>
        </w:rPr>
        <w:t>side.</w:t>
      </w:r>
    </w:p>
    <w:p w:rsidR="00DA360F" w:rsidRPr="002A51B9" w:rsidRDefault="00DA360F" w:rsidP="00DA360F">
      <w:pPr>
        <w:pStyle w:val="BodyText"/>
        <w:ind w:left="0" w:right="121"/>
        <w:jc w:val="both"/>
        <w:rPr>
          <w:rFonts w:asciiTheme="minorHAnsi" w:hAnsiTheme="minorHAnsi"/>
          <w:sz w:val="20"/>
          <w:szCs w:val="20"/>
        </w:rPr>
      </w:pPr>
      <w:r w:rsidRPr="002A51B9">
        <w:rPr>
          <w:rFonts w:asciiTheme="minorHAnsi" w:hAnsiTheme="minorHAnsi"/>
          <w:sz w:val="20"/>
          <w:szCs w:val="20"/>
        </w:rPr>
        <w:t xml:space="preserve">The fortifications created by this spell are permanent, although erosion, weathering, and clearing or filling can return the site to its original state. The material component is the shell of a giant nautilus. In the BATTLESYSTEM rules, </w:t>
      </w:r>
      <w:r w:rsidRPr="002A51B9">
        <w:rPr>
          <w:rFonts w:asciiTheme="minorHAnsi" w:hAnsiTheme="minorHAnsi"/>
          <w:i/>
          <w:sz w:val="20"/>
          <w:szCs w:val="20"/>
        </w:rPr>
        <w:t xml:space="preserve">entrench </w:t>
      </w:r>
      <w:r w:rsidRPr="002A51B9">
        <w:rPr>
          <w:rFonts w:asciiTheme="minorHAnsi" w:hAnsiTheme="minorHAnsi"/>
          <w:sz w:val="20"/>
          <w:szCs w:val="20"/>
        </w:rPr>
        <w:t>provides the defending units with a +3 bonus to their AR versus missile and melee attacks, but only a +1 bonus against missile attacks in marshy</w:t>
      </w:r>
      <w:r w:rsidRPr="002A51B9">
        <w:rPr>
          <w:rFonts w:asciiTheme="minorHAnsi" w:hAnsiTheme="minorHAnsi"/>
          <w:spacing w:val="-18"/>
          <w:sz w:val="20"/>
          <w:szCs w:val="20"/>
        </w:rPr>
        <w:t xml:space="preserve"> </w:t>
      </w:r>
      <w:r w:rsidRPr="002A51B9">
        <w:rPr>
          <w:rFonts w:asciiTheme="minorHAnsi" w:hAnsiTheme="minorHAnsi"/>
          <w:sz w:val="20"/>
          <w:szCs w:val="20"/>
        </w:rPr>
        <w:t>areas.</w:t>
      </w:r>
    </w:p>
    <w:p w:rsidR="004B54FC" w:rsidRDefault="004B54FC" w:rsidP="004B54FC">
      <w:pPr>
        <w:rPr>
          <w:b/>
        </w:rPr>
      </w:pPr>
    </w:p>
    <w:p w:rsidR="00DA360F" w:rsidRPr="004B54FC" w:rsidRDefault="00DA360F" w:rsidP="004B54FC">
      <w:pPr>
        <w:rPr>
          <w:b/>
        </w:rPr>
      </w:pPr>
      <w:r w:rsidRPr="004B54FC">
        <w:rPr>
          <w:b/>
        </w:rPr>
        <w:t>Fire Purge</w:t>
      </w:r>
      <w:r w:rsidRPr="004B54FC">
        <w:rPr>
          <w:b/>
          <w:spacing w:val="-2"/>
        </w:rPr>
        <w:t xml:space="preserve"> </w:t>
      </w:r>
      <w:r w:rsidRPr="004B54FC">
        <w:rPr>
          <w:b/>
        </w:rPr>
        <w:t>(Abjuration)</w:t>
      </w:r>
    </w:p>
    <w:p w:rsidR="00DA360F" w:rsidRPr="00903A19" w:rsidRDefault="00DA360F" w:rsidP="00DA360F">
      <w:pPr>
        <w:pStyle w:val="BodyText"/>
        <w:ind w:left="0" w:right="51"/>
        <w:rPr>
          <w:rFonts w:asciiTheme="minorHAnsi" w:hAnsiTheme="minorHAnsi"/>
          <w:sz w:val="20"/>
          <w:szCs w:val="20"/>
        </w:rPr>
      </w:pPr>
      <w:r w:rsidRPr="00903A19">
        <w:rPr>
          <w:rFonts w:asciiTheme="minorHAnsi" w:hAnsiTheme="minorHAnsi"/>
          <w:sz w:val="20"/>
          <w:szCs w:val="20"/>
        </w:rPr>
        <w:t xml:space="preserve">Sphere: Wards </w:t>
      </w:r>
      <w:r>
        <w:rPr>
          <w:rFonts w:asciiTheme="minorHAnsi" w:hAnsiTheme="minorHAnsi"/>
          <w:sz w:val="20"/>
          <w:szCs w:val="20"/>
        </w:rPr>
        <w:br/>
      </w:r>
      <w:r w:rsidRPr="00903A19">
        <w:rPr>
          <w:rFonts w:asciiTheme="minorHAnsi" w:hAnsiTheme="minorHAnsi"/>
          <w:sz w:val="20"/>
          <w:szCs w:val="20"/>
        </w:rPr>
        <w:t xml:space="preserve">Range: 10 yards/level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Components: V, S, M</w:t>
      </w:r>
      <w:r>
        <w:rPr>
          <w:rFonts w:asciiTheme="minorHAnsi" w:hAnsiTheme="minorHAnsi"/>
          <w:sz w:val="20"/>
          <w:szCs w:val="20"/>
        </w:rPr>
        <w:br/>
      </w:r>
      <w:r w:rsidRPr="00903A19">
        <w:rPr>
          <w:rFonts w:asciiTheme="minorHAnsi" w:hAnsiTheme="minorHAnsi"/>
          <w:sz w:val="20"/>
          <w:szCs w:val="20"/>
        </w:rPr>
        <w:t xml:space="preserve"> Duration: 1 turn/level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 1</w:t>
      </w:r>
      <w:r w:rsidRPr="00903A19">
        <w:rPr>
          <w:rFonts w:asciiTheme="minorHAnsi" w:hAnsiTheme="minorHAnsi"/>
          <w:spacing w:val="-1"/>
          <w:sz w:val="20"/>
          <w:szCs w:val="20"/>
        </w:rPr>
        <w:t xml:space="preserve"> </w:t>
      </w:r>
      <w:r w:rsidRPr="00903A19">
        <w:rPr>
          <w:rFonts w:asciiTheme="minorHAnsi" w:hAnsiTheme="minorHAnsi"/>
          <w:sz w:val="20"/>
          <w:szCs w:val="20"/>
        </w:rPr>
        <w:t>turn</w:t>
      </w:r>
    </w:p>
    <w:p w:rsidR="00DA360F" w:rsidRPr="00903A19" w:rsidRDefault="00DA360F" w:rsidP="00DA360F">
      <w:pPr>
        <w:pStyle w:val="BodyText"/>
        <w:spacing w:line="275" w:lineRule="exact"/>
        <w:ind w:left="0" w:right="51"/>
        <w:rPr>
          <w:rFonts w:asciiTheme="minorHAnsi" w:hAnsiTheme="minorHAnsi"/>
          <w:sz w:val="20"/>
          <w:szCs w:val="20"/>
        </w:rPr>
      </w:pPr>
      <w:r w:rsidRPr="00903A19">
        <w:rPr>
          <w:rFonts w:asciiTheme="minorHAnsi" w:hAnsiTheme="minorHAnsi"/>
          <w:sz w:val="20"/>
          <w:szCs w:val="20"/>
        </w:rPr>
        <w:t>Area of Effect: 10-yard</w:t>
      </w:r>
      <w:r w:rsidRPr="00903A19">
        <w:rPr>
          <w:rFonts w:asciiTheme="minorHAnsi" w:hAnsiTheme="minorHAnsi"/>
          <w:spacing w:val="-2"/>
          <w:sz w:val="20"/>
          <w:szCs w:val="20"/>
        </w:rPr>
        <w:t xml:space="preserve"> </w:t>
      </w:r>
      <w:r w:rsidRPr="00903A19">
        <w:rPr>
          <w:rFonts w:asciiTheme="minorHAnsi" w:hAnsiTheme="minorHAnsi"/>
          <w:sz w:val="20"/>
          <w:szCs w:val="20"/>
        </w:rPr>
        <w:t>square/priest</w:t>
      </w:r>
      <w:r>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None</w:t>
      </w:r>
    </w:p>
    <w:p w:rsidR="00DA360F" w:rsidRPr="00903A19" w:rsidRDefault="00DA360F" w:rsidP="00DA360F">
      <w:pPr>
        <w:pStyle w:val="BodyText"/>
        <w:ind w:left="0" w:right="274"/>
        <w:rPr>
          <w:rFonts w:asciiTheme="minorHAnsi" w:hAnsiTheme="minorHAnsi"/>
          <w:sz w:val="20"/>
          <w:szCs w:val="20"/>
        </w:rPr>
      </w:pPr>
      <w:r>
        <w:rPr>
          <w:rFonts w:asciiTheme="minorHAnsi" w:hAnsiTheme="minorHAnsi"/>
          <w:sz w:val="20"/>
          <w:szCs w:val="20"/>
        </w:rPr>
        <w:br/>
      </w:r>
      <w:r w:rsidRPr="00903A19">
        <w:rPr>
          <w:rFonts w:asciiTheme="minorHAnsi" w:hAnsiTheme="minorHAnsi"/>
          <w:sz w:val="20"/>
          <w:szCs w:val="20"/>
        </w:rPr>
        <w:t xml:space="preserve">An area enchanted with </w:t>
      </w:r>
      <w:r w:rsidRPr="00903A19">
        <w:rPr>
          <w:rFonts w:asciiTheme="minorHAnsi" w:hAnsiTheme="minorHAnsi"/>
          <w:i/>
          <w:sz w:val="20"/>
          <w:szCs w:val="20"/>
        </w:rPr>
        <w:t xml:space="preserve">fire purge </w:t>
      </w:r>
      <w:r w:rsidRPr="00903A19">
        <w:rPr>
          <w:rFonts w:asciiTheme="minorHAnsi" w:hAnsiTheme="minorHAnsi"/>
          <w:sz w:val="20"/>
          <w:szCs w:val="20"/>
        </w:rPr>
        <w:t xml:space="preserve">is protected against all types of normal and magical fires. Normal fires (including camp fires, torches, and oil fires) cannot burn in the area of effect. Magical fires (including fiery dragon breath, other creature-generated fires, and spell-related fires such as </w:t>
      </w:r>
      <w:r w:rsidRPr="00903A19">
        <w:rPr>
          <w:rFonts w:asciiTheme="minorHAnsi" w:hAnsiTheme="minorHAnsi"/>
          <w:i/>
          <w:sz w:val="20"/>
          <w:szCs w:val="20"/>
        </w:rPr>
        <w:t xml:space="preserve">burning hands </w:t>
      </w:r>
      <w:r w:rsidRPr="00903A19">
        <w:rPr>
          <w:rFonts w:asciiTheme="minorHAnsi" w:hAnsiTheme="minorHAnsi"/>
          <w:sz w:val="20"/>
          <w:szCs w:val="20"/>
        </w:rPr>
        <w:t xml:space="preserve">and </w:t>
      </w:r>
      <w:r w:rsidRPr="00903A19">
        <w:rPr>
          <w:rFonts w:asciiTheme="minorHAnsi" w:hAnsiTheme="minorHAnsi"/>
          <w:i/>
          <w:sz w:val="20"/>
          <w:szCs w:val="20"/>
        </w:rPr>
        <w:t>fireball</w:t>
      </w:r>
      <w:r w:rsidRPr="00903A19">
        <w:rPr>
          <w:rFonts w:asciiTheme="minorHAnsi" w:hAnsiTheme="minorHAnsi"/>
          <w:sz w:val="20"/>
          <w:szCs w:val="20"/>
        </w:rPr>
        <w:t>) cause only 50% of their normal damage. Additionally, creatures within the area of effect receive a +4 bonus to saving throws made vs. fire attacks, regardless of whether the attacks originate inside or outside the warded area.</w:t>
      </w:r>
    </w:p>
    <w:p w:rsidR="00DA360F" w:rsidRPr="00903A19" w:rsidRDefault="00DA360F" w:rsidP="00DA360F">
      <w:pPr>
        <w:pStyle w:val="BodyText"/>
        <w:ind w:left="0" w:right="461"/>
        <w:rPr>
          <w:rFonts w:asciiTheme="minorHAnsi" w:hAnsiTheme="minorHAnsi"/>
          <w:sz w:val="20"/>
          <w:szCs w:val="20"/>
        </w:rPr>
      </w:pPr>
      <w:r w:rsidRPr="00903A19">
        <w:rPr>
          <w:rFonts w:asciiTheme="minorHAnsi" w:hAnsiTheme="minorHAnsi"/>
          <w:i/>
          <w:sz w:val="20"/>
          <w:szCs w:val="20"/>
        </w:rPr>
        <w:t xml:space="preserve">Fire purge </w:t>
      </w:r>
      <w:r w:rsidRPr="00903A19">
        <w:rPr>
          <w:rFonts w:asciiTheme="minorHAnsi" w:hAnsiTheme="minorHAnsi"/>
          <w:sz w:val="20"/>
          <w:szCs w:val="20"/>
        </w:rPr>
        <w:t>has no effect on fires that are within the area of effect when the spell is cast, (i.e., it does not extinguish existing</w:t>
      </w:r>
      <w:r w:rsidRPr="00903A19">
        <w:rPr>
          <w:rFonts w:asciiTheme="minorHAnsi" w:hAnsiTheme="minorHAnsi"/>
          <w:spacing w:val="-4"/>
          <w:sz w:val="20"/>
          <w:szCs w:val="20"/>
        </w:rPr>
        <w:t xml:space="preserve"> </w:t>
      </w:r>
      <w:r w:rsidRPr="00903A19">
        <w:rPr>
          <w:rFonts w:asciiTheme="minorHAnsi" w:hAnsiTheme="minorHAnsi"/>
          <w:sz w:val="20"/>
          <w:szCs w:val="20"/>
        </w:rPr>
        <w:t>fires).</w:t>
      </w:r>
    </w:p>
    <w:p w:rsidR="00DA360F" w:rsidRPr="00903A19" w:rsidRDefault="00DA360F" w:rsidP="00DA360F">
      <w:pPr>
        <w:pStyle w:val="BodyText"/>
        <w:spacing w:line="275" w:lineRule="exact"/>
        <w:ind w:left="0" w:right="94"/>
        <w:rPr>
          <w:rFonts w:asciiTheme="minorHAnsi" w:hAnsiTheme="minorHAnsi"/>
          <w:sz w:val="20"/>
          <w:szCs w:val="20"/>
        </w:rPr>
      </w:pPr>
      <w:r w:rsidRPr="00903A19">
        <w:rPr>
          <w:rFonts w:asciiTheme="minorHAnsi" w:hAnsiTheme="minorHAnsi"/>
          <w:sz w:val="20"/>
          <w:szCs w:val="20"/>
        </w:rPr>
        <w:t>The material components are the priest's holy symbol and a scorched sliver of</w:t>
      </w:r>
      <w:r w:rsidRPr="00903A19">
        <w:rPr>
          <w:rFonts w:asciiTheme="minorHAnsi" w:hAnsiTheme="minorHAnsi"/>
          <w:spacing w:val="-3"/>
          <w:sz w:val="20"/>
          <w:szCs w:val="20"/>
        </w:rPr>
        <w:t xml:space="preserve"> </w:t>
      </w:r>
      <w:r w:rsidRPr="00903A19">
        <w:rPr>
          <w:rFonts w:asciiTheme="minorHAnsi" w:hAnsiTheme="minorHAnsi"/>
          <w:sz w:val="20"/>
          <w:szCs w:val="20"/>
        </w:rPr>
        <w:t>wood.</w:t>
      </w:r>
    </w:p>
    <w:p w:rsidR="00DA360F" w:rsidRPr="00903A19" w:rsidRDefault="00DA360F" w:rsidP="00DA360F">
      <w:pPr>
        <w:pStyle w:val="BodyText"/>
        <w:spacing w:before="4"/>
        <w:ind w:left="0" w:right="174"/>
        <w:rPr>
          <w:rFonts w:asciiTheme="minorHAnsi" w:hAnsiTheme="minorHAnsi"/>
          <w:sz w:val="20"/>
          <w:szCs w:val="20"/>
        </w:rPr>
      </w:pPr>
      <w:r w:rsidRPr="00903A19">
        <w:rPr>
          <w:rFonts w:asciiTheme="minorHAnsi" w:hAnsiTheme="minorHAnsi"/>
          <w:i/>
          <w:sz w:val="20"/>
          <w:szCs w:val="20"/>
        </w:rPr>
        <w:t xml:space="preserve">Fire purge </w:t>
      </w:r>
      <w:r w:rsidRPr="00903A19">
        <w:rPr>
          <w:rFonts w:asciiTheme="minorHAnsi" w:hAnsiTheme="minorHAnsi"/>
          <w:sz w:val="20"/>
          <w:szCs w:val="20"/>
        </w:rPr>
        <w:t>can be cast as cooperative magic. If a number of priests cast this spell simultaneously, its effectiveness is significantly increased. The duration of the spell is then equal to 1 turn per level of the most powerful priest plus 1 turn for every other contributing priest. The area of effect is a square whose sides equal the number of priests times 10 yards (thus, six priests could create a 60-yard by 60-yard square of</w:t>
      </w:r>
      <w:r w:rsidRPr="00903A19">
        <w:rPr>
          <w:rFonts w:asciiTheme="minorHAnsi" w:hAnsiTheme="minorHAnsi"/>
          <w:spacing w:val="-2"/>
          <w:sz w:val="20"/>
          <w:szCs w:val="20"/>
        </w:rPr>
        <w:t xml:space="preserve"> </w:t>
      </w:r>
      <w:r w:rsidRPr="00903A19">
        <w:rPr>
          <w:rFonts w:asciiTheme="minorHAnsi" w:hAnsiTheme="minorHAnsi"/>
          <w:sz w:val="20"/>
          <w:szCs w:val="20"/>
        </w:rPr>
        <w:t>protection).</w:t>
      </w:r>
    </w:p>
    <w:p w:rsidR="00DA360F" w:rsidRPr="00903A19" w:rsidRDefault="00DA360F" w:rsidP="00DA360F">
      <w:pPr>
        <w:spacing w:before="3"/>
        <w:rPr>
          <w:rFonts w:eastAsia="Times New Roman" w:cs="Times New Roman"/>
          <w:sz w:val="20"/>
          <w:szCs w:val="20"/>
        </w:rPr>
      </w:pPr>
    </w:p>
    <w:p w:rsidR="00DA360F" w:rsidRPr="004B54FC" w:rsidRDefault="00DA360F" w:rsidP="004B54FC">
      <w:pPr>
        <w:rPr>
          <w:b/>
        </w:rPr>
      </w:pPr>
      <w:r w:rsidRPr="004B54FC">
        <w:rPr>
          <w:b/>
        </w:rPr>
        <w:t>Focus</w:t>
      </w:r>
      <w:r w:rsidRPr="004B54FC">
        <w:rPr>
          <w:b/>
          <w:spacing w:val="-2"/>
        </w:rPr>
        <w:t xml:space="preserve"> </w:t>
      </w:r>
      <w:r w:rsidRPr="004B54FC">
        <w:rPr>
          <w:b/>
        </w:rPr>
        <w:t>(Invocation)</w:t>
      </w:r>
    </w:p>
    <w:p w:rsidR="00DA360F" w:rsidRPr="00903A19" w:rsidRDefault="00DA360F" w:rsidP="00DA360F">
      <w:pPr>
        <w:pStyle w:val="BodyText"/>
        <w:ind w:left="0" w:right="51"/>
        <w:rPr>
          <w:rFonts w:asciiTheme="minorHAnsi" w:hAnsiTheme="minorHAnsi"/>
          <w:sz w:val="20"/>
          <w:szCs w:val="20"/>
        </w:rPr>
      </w:pPr>
      <w:r w:rsidRPr="00903A19">
        <w:rPr>
          <w:rFonts w:asciiTheme="minorHAnsi" w:hAnsiTheme="minorHAnsi"/>
          <w:sz w:val="20"/>
          <w:szCs w:val="20"/>
        </w:rPr>
        <w:lastRenderedPageBreak/>
        <w:t xml:space="preserve">Sphere: All </w:t>
      </w:r>
      <w:r>
        <w:rPr>
          <w:rFonts w:asciiTheme="minorHAnsi" w:hAnsiTheme="minorHAnsi"/>
          <w:sz w:val="20"/>
          <w:szCs w:val="20"/>
        </w:rPr>
        <w:br/>
      </w:r>
      <w:r w:rsidRPr="00903A19">
        <w:rPr>
          <w:rFonts w:asciiTheme="minorHAnsi" w:hAnsiTheme="minorHAnsi"/>
          <w:sz w:val="20"/>
          <w:szCs w:val="20"/>
        </w:rPr>
        <w:t>Range: 10</w:t>
      </w:r>
      <w:r w:rsidRPr="00903A19">
        <w:rPr>
          <w:rFonts w:asciiTheme="minorHAnsi" w:hAnsiTheme="minorHAnsi"/>
          <w:spacing w:val="-1"/>
          <w:sz w:val="20"/>
          <w:szCs w:val="20"/>
        </w:rPr>
        <w:t xml:space="preserve"> </w:t>
      </w:r>
      <w:r w:rsidRPr="00903A19">
        <w:rPr>
          <w:rFonts w:asciiTheme="minorHAnsi" w:hAnsiTheme="minorHAnsi"/>
          <w:sz w:val="20"/>
          <w:szCs w:val="20"/>
        </w:rPr>
        <w:t>feet</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Components: V, S, M </w:t>
      </w:r>
      <w:r>
        <w:rPr>
          <w:rFonts w:asciiTheme="minorHAnsi" w:hAnsiTheme="minorHAnsi"/>
          <w:sz w:val="20"/>
          <w:szCs w:val="20"/>
        </w:rPr>
        <w:br/>
      </w:r>
      <w:r w:rsidRPr="00903A19">
        <w:rPr>
          <w:rFonts w:asciiTheme="minorHAnsi" w:hAnsiTheme="minorHAnsi"/>
          <w:sz w:val="20"/>
          <w:szCs w:val="20"/>
        </w:rPr>
        <w:t xml:space="preserve">Duration: Special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Casting Time: 1 day </w:t>
      </w:r>
      <w:r>
        <w:rPr>
          <w:rFonts w:asciiTheme="minorHAnsi" w:hAnsiTheme="minorHAnsi"/>
          <w:sz w:val="20"/>
          <w:szCs w:val="20"/>
        </w:rPr>
        <w:br/>
      </w:r>
      <w:r w:rsidRPr="00903A19">
        <w:rPr>
          <w:rFonts w:asciiTheme="minorHAnsi" w:hAnsiTheme="minorHAnsi"/>
          <w:sz w:val="20"/>
          <w:szCs w:val="20"/>
        </w:rPr>
        <w:t xml:space="preserve">Area of Effect: Special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None</w:t>
      </w:r>
    </w:p>
    <w:p w:rsidR="00DA360F" w:rsidRDefault="00DA360F" w:rsidP="00DA360F">
      <w:pPr>
        <w:ind w:right="173"/>
        <w:rPr>
          <w:sz w:val="20"/>
          <w:szCs w:val="20"/>
        </w:rPr>
      </w:pPr>
    </w:p>
    <w:p w:rsidR="00DA360F" w:rsidRPr="00903A19" w:rsidRDefault="00DA360F" w:rsidP="00DA360F">
      <w:pPr>
        <w:ind w:right="173"/>
        <w:rPr>
          <w:rFonts w:eastAsia="Times New Roman" w:cs="Times New Roman"/>
          <w:sz w:val="20"/>
          <w:szCs w:val="20"/>
        </w:rPr>
      </w:pPr>
      <w:r w:rsidRPr="00903A19">
        <w:rPr>
          <w:sz w:val="20"/>
          <w:szCs w:val="20"/>
        </w:rPr>
        <w:t xml:space="preserve">This spell creates the necessary conditions for devotional energy to be used. For faith magic to work, the priest must create a focus to harness the necessary devotional energy. This spell creates that focus. </w:t>
      </w:r>
      <w:r w:rsidRPr="00903A19">
        <w:rPr>
          <w:i/>
          <w:sz w:val="20"/>
          <w:szCs w:val="20"/>
        </w:rPr>
        <w:t>A focus cannot function without a source of devotional energy.</w:t>
      </w:r>
    </w:p>
    <w:p w:rsidR="00DA360F" w:rsidRPr="00903A19" w:rsidRDefault="00DA360F" w:rsidP="00DA360F">
      <w:pPr>
        <w:pStyle w:val="BodyText"/>
        <w:ind w:left="0" w:right="127"/>
        <w:rPr>
          <w:rFonts w:asciiTheme="minorHAnsi" w:hAnsiTheme="minorHAnsi"/>
          <w:sz w:val="20"/>
          <w:szCs w:val="20"/>
        </w:rPr>
      </w:pPr>
      <w:r w:rsidRPr="00903A19">
        <w:rPr>
          <w:rFonts w:asciiTheme="minorHAnsi" w:hAnsiTheme="minorHAnsi"/>
          <w:sz w:val="20"/>
          <w:szCs w:val="20"/>
        </w:rPr>
        <w:t xml:space="preserve">The focus gathers devotional energy and reshapes it in order to amplify other spells cast by the priest (or priests). The same energy keeps the focus in existence. If the spell is cast and there is no immediate source of devotional energy within 100 feet, the </w:t>
      </w:r>
      <w:r w:rsidRPr="00903A19">
        <w:rPr>
          <w:rFonts w:asciiTheme="minorHAnsi" w:hAnsiTheme="minorHAnsi"/>
          <w:i/>
          <w:sz w:val="20"/>
          <w:szCs w:val="20"/>
        </w:rPr>
        <w:t xml:space="preserve">focus </w:t>
      </w:r>
      <w:r w:rsidRPr="00903A19">
        <w:rPr>
          <w:rFonts w:asciiTheme="minorHAnsi" w:hAnsiTheme="minorHAnsi"/>
          <w:sz w:val="20"/>
          <w:szCs w:val="20"/>
        </w:rPr>
        <w:t>immediately</w:t>
      </w:r>
      <w:r w:rsidRPr="00903A19">
        <w:rPr>
          <w:rFonts w:asciiTheme="minorHAnsi" w:hAnsiTheme="minorHAnsi"/>
          <w:spacing w:val="-1"/>
          <w:sz w:val="20"/>
          <w:szCs w:val="20"/>
        </w:rPr>
        <w:t xml:space="preserve"> </w:t>
      </w:r>
      <w:r w:rsidRPr="00903A19">
        <w:rPr>
          <w:rFonts w:asciiTheme="minorHAnsi" w:hAnsiTheme="minorHAnsi"/>
          <w:sz w:val="20"/>
          <w:szCs w:val="20"/>
        </w:rPr>
        <w:t>fails.</w:t>
      </w:r>
    </w:p>
    <w:p w:rsidR="00DA360F" w:rsidRPr="00903A19" w:rsidRDefault="00DA360F" w:rsidP="00DA360F">
      <w:pPr>
        <w:pStyle w:val="BodyText"/>
        <w:ind w:left="0" w:right="227"/>
        <w:rPr>
          <w:rFonts w:asciiTheme="minorHAnsi" w:hAnsiTheme="minorHAnsi"/>
          <w:sz w:val="20"/>
          <w:szCs w:val="20"/>
        </w:rPr>
      </w:pPr>
      <w:r w:rsidRPr="00903A19">
        <w:rPr>
          <w:rFonts w:asciiTheme="minorHAnsi" w:hAnsiTheme="minorHAnsi"/>
          <w:sz w:val="20"/>
          <w:szCs w:val="20"/>
        </w:rPr>
        <w:t>Once created, most foci cannot be moved. This condition and the need for a constant supply of devotional energy tends to limit the use of foci to temples, churches, monasteries, shrines, and seminaries--permanent structures where followers of the religion gather on a regular basis. Sometimes a focus is created for a special gathering such as a holy day, conclave, grand wedding, or yearly</w:t>
      </w:r>
      <w:r w:rsidRPr="00903A19">
        <w:rPr>
          <w:rFonts w:asciiTheme="minorHAnsi" w:hAnsiTheme="minorHAnsi"/>
          <w:spacing w:val="-2"/>
          <w:sz w:val="20"/>
          <w:szCs w:val="20"/>
        </w:rPr>
        <w:t xml:space="preserve"> </w:t>
      </w:r>
      <w:r w:rsidRPr="00903A19">
        <w:rPr>
          <w:rFonts w:asciiTheme="minorHAnsi" w:hAnsiTheme="minorHAnsi"/>
          <w:sz w:val="20"/>
          <w:szCs w:val="20"/>
        </w:rPr>
        <w:t>festival.</w:t>
      </w:r>
    </w:p>
    <w:p w:rsidR="00DA360F" w:rsidRPr="00903A19" w:rsidRDefault="00DA360F" w:rsidP="00DA360F">
      <w:pPr>
        <w:pStyle w:val="BodyText"/>
        <w:ind w:left="0" w:right="258"/>
        <w:jc w:val="both"/>
        <w:rPr>
          <w:rFonts w:asciiTheme="minorHAnsi" w:hAnsiTheme="minorHAnsi"/>
          <w:sz w:val="20"/>
          <w:szCs w:val="20"/>
        </w:rPr>
      </w:pPr>
      <w:r w:rsidRPr="00903A19">
        <w:rPr>
          <w:rFonts w:asciiTheme="minorHAnsi" w:hAnsiTheme="minorHAnsi"/>
          <w:sz w:val="20"/>
          <w:szCs w:val="20"/>
        </w:rPr>
        <w:t xml:space="preserve">Not all foci are identical. The particular form of the focus depends on the power and nature of the spell being amplified. All foci can be seen by </w:t>
      </w:r>
      <w:r w:rsidRPr="00903A19">
        <w:rPr>
          <w:rFonts w:asciiTheme="minorHAnsi" w:hAnsiTheme="minorHAnsi"/>
          <w:i/>
          <w:sz w:val="20"/>
          <w:szCs w:val="20"/>
        </w:rPr>
        <w:t>detect magic</w:t>
      </w:r>
      <w:r w:rsidRPr="00903A19">
        <w:rPr>
          <w:rFonts w:asciiTheme="minorHAnsi" w:hAnsiTheme="minorHAnsi"/>
          <w:sz w:val="20"/>
          <w:szCs w:val="20"/>
        </w:rPr>
        <w:t>. There are three basic types of foci: site, item, and</w:t>
      </w:r>
      <w:r w:rsidRPr="00903A19">
        <w:rPr>
          <w:rFonts w:asciiTheme="minorHAnsi" w:hAnsiTheme="minorHAnsi"/>
          <w:spacing w:val="-2"/>
          <w:sz w:val="20"/>
          <w:szCs w:val="20"/>
        </w:rPr>
        <w:t xml:space="preserve"> </w:t>
      </w:r>
      <w:r w:rsidRPr="00903A19">
        <w:rPr>
          <w:rFonts w:asciiTheme="minorHAnsi" w:hAnsiTheme="minorHAnsi"/>
          <w:sz w:val="20"/>
          <w:szCs w:val="20"/>
        </w:rPr>
        <w:t>living.</w:t>
      </w:r>
    </w:p>
    <w:p w:rsidR="00DA360F" w:rsidRPr="00903A19" w:rsidRDefault="00DA360F" w:rsidP="00DA360F">
      <w:pPr>
        <w:pStyle w:val="BodyText"/>
        <w:spacing w:before="4"/>
        <w:ind w:left="0" w:right="101"/>
        <w:rPr>
          <w:rFonts w:asciiTheme="minorHAnsi" w:hAnsiTheme="minorHAnsi"/>
          <w:sz w:val="20"/>
          <w:szCs w:val="20"/>
        </w:rPr>
      </w:pPr>
      <w:r w:rsidRPr="00903A19">
        <w:rPr>
          <w:rFonts w:asciiTheme="minorHAnsi" w:hAnsiTheme="minorHAnsi"/>
          <w:b/>
          <w:sz w:val="20"/>
          <w:szCs w:val="20"/>
        </w:rPr>
        <w:t xml:space="preserve">Site foci </w:t>
      </w:r>
      <w:r w:rsidRPr="00903A19">
        <w:rPr>
          <w:rFonts w:asciiTheme="minorHAnsi" w:hAnsiTheme="minorHAnsi"/>
          <w:sz w:val="20"/>
          <w:szCs w:val="20"/>
        </w:rPr>
        <w:t>are connected to a place, whether a room, building, field, or forest. Once cast, the foci cannot be moved. It causes no disturbance in the surroundings; it is invisible and</w:t>
      </w:r>
      <w:r w:rsidRPr="00903A19">
        <w:rPr>
          <w:rFonts w:asciiTheme="minorHAnsi" w:hAnsiTheme="minorHAnsi"/>
          <w:spacing w:val="-1"/>
          <w:sz w:val="20"/>
          <w:szCs w:val="20"/>
        </w:rPr>
        <w:t xml:space="preserve"> </w:t>
      </w:r>
      <w:r w:rsidRPr="00903A19">
        <w:rPr>
          <w:rFonts w:asciiTheme="minorHAnsi" w:hAnsiTheme="minorHAnsi"/>
          <w:sz w:val="20"/>
          <w:szCs w:val="20"/>
        </w:rPr>
        <w:t>intangible.</w:t>
      </w:r>
    </w:p>
    <w:p w:rsidR="00DA360F" w:rsidRPr="00903A19" w:rsidRDefault="00DA360F" w:rsidP="00DA360F">
      <w:pPr>
        <w:pStyle w:val="BodyText"/>
        <w:spacing w:before="41"/>
        <w:ind w:left="0" w:right="160"/>
        <w:rPr>
          <w:rFonts w:asciiTheme="minorHAnsi" w:hAnsiTheme="minorHAnsi"/>
          <w:sz w:val="20"/>
          <w:szCs w:val="20"/>
        </w:rPr>
      </w:pPr>
      <w:r w:rsidRPr="00903A19">
        <w:rPr>
          <w:rFonts w:asciiTheme="minorHAnsi" w:hAnsiTheme="minorHAnsi"/>
          <w:b/>
          <w:sz w:val="20"/>
          <w:szCs w:val="20"/>
        </w:rPr>
        <w:t xml:space="preserve">Item foci </w:t>
      </w:r>
      <w:r w:rsidRPr="00903A19">
        <w:rPr>
          <w:rFonts w:asciiTheme="minorHAnsi" w:hAnsiTheme="minorHAnsi"/>
          <w:sz w:val="20"/>
          <w:szCs w:val="20"/>
        </w:rPr>
        <w:t>are centered on a single object. Customarily, this object is large and immovable, such as an altar, but it is possible for the focus to be as small as is practical. The item can be as elaborate or plain as desired, but should have some significance to the religion.</w:t>
      </w:r>
    </w:p>
    <w:p w:rsidR="00DA360F" w:rsidRPr="00903A19" w:rsidRDefault="00DA360F" w:rsidP="00DA360F">
      <w:pPr>
        <w:pStyle w:val="BodyText"/>
        <w:ind w:left="0" w:right="600"/>
        <w:rPr>
          <w:rFonts w:asciiTheme="minorHAnsi" w:hAnsiTheme="minorHAnsi"/>
          <w:sz w:val="20"/>
          <w:szCs w:val="20"/>
        </w:rPr>
      </w:pPr>
      <w:r w:rsidRPr="00903A19">
        <w:rPr>
          <w:rFonts w:asciiTheme="minorHAnsi" w:hAnsiTheme="minorHAnsi"/>
          <w:b/>
          <w:sz w:val="20"/>
          <w:szCs w:val="20"/>
        </w:rPr>
        <w:t xml:space="preserve">Living foci </w:t>
      </w:r>
      <w:r w:rsidRPr="00903A19">
        <w:rPr>
          <w:rFonts w:asciiTheme="minorHAnsi" w:hAnsiTheme="minorHAnsi"/>
          <w:sz w:val="20"/>
          <w:szCs w:val="20"/>
        </w:rPr>
        <w:t xml:space="preserve">are the rarest of all types. In this case, the focus is created on a living plant, animal, or person. </w:t>
      </w:r>
      <w:r w:rsidRPr="00903A19">
        <w:rPr>
          <w:rFonts w:asciiTheme="minorHAnsi" w:hAnsiTheme="minorHAnsi"/>
          <w:i/>
          <w:sz w:val="20"/>
          <w:szCs w:val="20"/>
        </w:rPr>
        <w:t xml:space="preserve">Detect charm </w:t>
      </w:r>
      <w:r w:rsidRPr="00903A19">
        <w:rPr>
          <w:rFonts w:asciiTheme="minorHAnsi" w:hAnsiTheme="minorHAnsi"/>
          <w:sz w:val="20"/>
          <w:szCs w:val="20"/>
        </w:rPr>
        <w:t>reveals the person is somehow enchanted, although not under the influence of a typical charm</w:t>
      </w:r>
      <w:r w:rsidRPr="00903A19">
        <w:rPr>
          <w:rFonts w:asciiTheme="minorHAnsi" w:hAnsiTheme="minorHAnsi"/>
          <w:spacing w:val="-4"/>
          <w:sz w:val="20"/>
          <w:szCs w:val="20"/>
        </w:rPr>
        <w:t xml:space="preserve"> </w:t>
      </w:r>
      <w:r w:rsidRPr="00903A19">
        <w:rPr>
          <w:rFonts w:asciiTheme="minorHAnsi" w:hAnsiTheme="minorHAnsi"/>
          <w:sz w:val="20"/>
          <w:szCs w:val="20"/>
        </w:rPr>
        <w:t>spell.</w:t>
      </w:r>
    </w:p>
    <w:p w:rsidR="00DA360F" w:rsidRPr="00903A19" w:rsidRDefault="00DA360F" w:rsidP="00DA360F">
      <w:pPr>
        <w:pStyle w:val="BodyText"/>
        <w:spacing w:before="4"/>
        <w:ind w:left="0" w:right="267"/>
        <w:rPr>
          <w:rFonts w:asciiTheme="minorHAnsi" w:hAnsiTheme="minorHAnsi"/>
          <w:sz w:val="20"/>
          <w:szCs w:val="20"/>
        </w:rPr>
      </w:pPr>
      <w:r w:rsidRPr="00903A19">
        <w:rPr>
          <w:rFonts w:asciiTheme="minorHAnsi" w:hAnsiTheme="minorHAnsi"/>
          <w:sz w:val="20"/>
          <w:szCs w:val="20"/>
        </w:rPr>
        <w:t>The type of focus created (site, item, or living) depends on the religion and nature of the spell amplified. These choices are listed in Table 3: Focused Spell</w:t>
      </w:r>
      <w:r w:rsidRPr="00903A19">
        <w:rPr>
          <w:rFonts w:asciiTheme="minorHAnsi" w:hAnsiTheme="minorHAnsi"/>
          <w:spacing w:val="-4"/>
          <w:sz w:val="20"/>
          <w:szCs w:val="20"/>
        </w:rPr>
        <w:t xml:space="preserve"> </w:t>
      </w:r>
      <w:r w:rsidRPr="00903A19">
        <w:rPr>
          <w:rFonts w:asciiTheme="minorHAnsi" w:hAnsiTheme="minorHAnsi"/>
          <w:sz w:val="20"/>
          <w:szCs w:val="20"/>
        </w:rPr>
        <w:t>Effects.</w:t>
      </w:r>
    </w:p>
    <w:p w:rsidR="00DA360F" w:rsidRPr="00903A19" w:rsidRDefault="00DA360F" w:rsidP="00DA360F">
      <w:pPr>
        <w:pStyle w:val="BodyText"/>
        <w:ind w:left="0" w:right="206"/>
        <w:rPr>
          <w:rFonts w:asciiTheme="minorHAnsi" w:hAnsiTheme="minorHAnsi"/>
          <w:sz w:val="20"/>
          <w:szCs w:val="20"/>
        </w:rPr>
      </w:pPr>
      <w:r w:rsidRPr="00903A19">
        <w:rPr>
          <w:rFonts w:asciiTheme="minorHAnsi" w:hAnsiTheme="minorHAnsi"/>
          <w:sz w:val="20"/>
          <w:szCs w:val="20"/>
        </w:rPr>
        <w:t xml:space="preserve">Casting the </w:t>
      </w:r>
      <w:r w:rsidRPr="00903A19">
        <w:rPr>
          <w:rFonts w:asciiTheme="minorHAnsi" w:hAnsiTheme="minorHAnsi"/>
          <w:i/>
          <w:sz w:val="20"/>
          <w:szCs w:val="20"/>
        </w:rPr>
        <w:t xml:space="preserve">focus </w:t>
      </w:r>
      <w:r w:rsidRPr="00903A19">
        <w:rPr>
          <w:rFonts w:asciiTheme="minorHAnsi" w:hAnsiTheme="minorHAnsi"/>
          <w:sz w:val="20"/>
          <w:szCs w:val="20"/>
        </w:rPr>
        <w:t>spell is a long and complicated process, accompanied by many ceremonies and rituals. During the day spent casting the spell, the priest will need the assistance of at least two other priests of the same faith. These aides need not memorize the spell (or even be capable of casting it). Their duty is to provide the extra hands and voices needed at specific points of the casting. A large number of worshipers must also be present since the focus requires their energy. Not surprisingly, the casting of this spell is often incorporated into important holy festivals or special</w:t>
      </w:r>
      <w:r w:rsidRPr="00903A19">
        <w:rPr>
          <w:rFonts w:asciiTheme="minorHAnsi" w:hAnsiTheme="minorHAnsi"/>
          <w:spacing w:val="-4"/>
          <w:sz w:val="20"/>
          <w:szCs w:val="20"/>
        </w:rPr>
        <w:t xml:space="preserve"> </w:t>
      </w:r>
      <w:r w:rsidRPr="00903A19">
        <w:rPr>
          <w:rFonts w:asciiTheme="minorHAnsi" w:hAnsiTheme="minorHAnsi"/>
          <w:sz w:val="20"/>
          <w:szCs w:val="20"/>
        </w:rPr>
        <w:t>occasions.</w:t>
      </w:r>
    </w:p>
    <w:p w:rsidR="00DA360F" w:rsidRPr="00903A19" w:rsidRDefault="00DA360F" w:rsidP="00DA360F">
      <w:pPr>
        <w:pStyle w:val="BodyText"/>
        <w:ind w:left="0" w:right="147"/>
        <w:rPr>
          <w:rFonts w:asciiTheme="minorHAnsi" w:hAnsiTheme="minorHAnsi"/>
          <w:sz w:val="20"/>
          <w:szCs w:val="20"/>
        </w:rPr>
      </w:pPr>
      <w:r w:rsidRPr="00903A19">
        <w:rPr>
          <w:rFonts w:asciiTheme="minorHAnsi" w:hAnsiTheme="minorHAnsi"/>
          <w:sz w:val="20"/>
          <w:szCs w:val="20"/>
        </w:rPr>
        <w:t>The duration of the focus is one year. If the devotional energy falls below a minimum level, the spell ends sooner. A focus requires the devotional energy of at least 100 devout worshipers. Lay monks (those dedicated to the religion but not priests) count as two worshipers, while priests (of any level) count as ten. A focus could be maintained by a congregation of 100, a monastery of fifty, or a seminary of as few as 10 priests (or any combination of the above). The focus must receive this energy for at least 10 hours out of every day. If these conditions are not met, the focus weakens. The area of effect of the amplified spell decreases by 20% each day until it fades away</w:t>
      </w:r>
      <w:r w:rsidRPr="00903A19">
        <w:rPr>
          <w:rFonts w:asciiTheme="minorHAnsi" w:hAnsiTheme="minorHAnsi"/>
          <w:spacing w:val="-2"/>
          <w:sz w:val="20"/>
          <w:szCs w:val="20"/>
        </w:rPr>
        <w:t xml:space="preserve"> </w:t>
      </w:r>
      <w:r w:rsidRPr="00903A19">
        <w:rPr>
          <w:rFonts w:asciiTheme="minorHAnsi" w:hAnsiTheme="minorHAnsi"/>
          <w:sz w:val="20"/>
          <w:szCs w:val="20"/>
        </w:rPr>
        <w:t>completely.</w:t>
      </w:r>
    </w:p>
    <w:p w:rsidR="00DA360F" w:rsidRDefault="00DA360F" w:rsidP="00DA360F">
      <w:pPr>
        <w:pStyle w:val="BodyText"/>
        <w:ind w:left="0" w:right="101"/>
        <w:rPr>
          <w:rFonts w:asciiTheme="minorHAnsi" w:hAnsiTheme="minorHAnsi"/>
          <w:sz w:val="20"/>
          <w:szCs w:val="20"/>
        </w:rPr>
      </w:pPr>
      <w:r w:rsidRPr="00903A19">
        <w:rPr>
          <w:rFonts w:asciiTheme="minorHAnsi" w:hAnsiTheme="minorHAnsi"/>
          <w:sz w:val="20"/>
          <w:szCs w:val="20"/>
        </w:rPr>
        <w:t>Once the focus is created, the priest or priests have 1 turn in which to cast the desired spell upon the focus. A focus can amplify only one spell, and each item, creature, or place can receive only one focus. Spells that can be cast upon a focus are listed on Table</w:t>
      </w:r>
      <w:r w:rsidRPr="00903A19">
        <w:rPr>
          <w:rFonts w:asciiTheme="minorHAnsi" w:hAnsiTheme="minorHAnsi"/>
          <w:spacing w:val="-2"/>
          <w:sz w:val="20"/>
          <w:szCs w:val="20"/>
        </w:rPr>
        <w:t xml:space="preserve"> </w:t>
      </w:r>
      <w:r w:rsidRPr="00903A19">
        <w:rPr>
          <w:rFonts w:asciiTheme="minorHAnsi" w:hAnsiTheme="minorHAnsi"/>
          <w:sz w:val="20"/>
          <w:szCs w:val="20"/>
        </w:rPr>
        <w:t>3.</w:t>
      </w:r>
    </w:p>
    <w:p w:rsidR="00DA360F" w:rsidRPr="00903A19" w:rsidRDefault="00DA360F" w:rsidP="00DA360F">
      <w:pPr>
        <w:pStyle w:val="BodyText"/>
        <w:ind w:left="0" w:right="101" w:firstLine="360"/>
        <w:rPr>
          <w:rFonts w:cs="Times New Roman"/>
          <w:sz w:val="20"/>
          <w:szCs w:val="20"/>
        </w:rPr>
      </w:pPr>
    </w:p>
    <w:p w:rsidR="00DA360F" w:rsidRPr="004B54FC" w:rsidRDefault="00DA360F" w:rsidP="004B54FC">
      <w:pPr>
        <w:rPr>
          <w:b/>
          <w:bCs/>
        </w:rPr>
      </w:pPr>
      <w:r w:rsidRPr="004B54FC">
        <w:rPr>
          <w:b/>
        </w:rPr>
        <w:t>Table 3: FOCUSED SPELL</w:t>
      </w:r>
      <w:r w:rsidRPr="004B54FC">
        <w:rPr>
          <w:b/>
          <w:spacing w:val="-2"/>
        </w:rPr>
        <w:t xml:space="preserve"> </w:t>
      </w:r>
      <w:r w:rsidRPr="004B54FC">
        <w:rPr>
          <w:b/>
        </w:rPr>
        <w:t>EFFECTS</w:t>
      </w:r>
    </w:p>
    <w:p w:rsidR="00DA360F" w:rsidRPr="00903A19" w:rsidRDefault="00DA360F" w:rsidP="00DA360F">
      <w:pPr>
        <w:spacing w:line="275" w:lineRule="exact"/>
        <w:ind w:right="1489"/>
        <w:jc w:val="right"/>
        <w:rPr>
          <w:rFonts w:eastAsia="Times New Roman" w:cs="Times New Roman"/>
          <w:sz w:val="20"/>
          <w:szCs w:val="20"/>
        </w:rPr>
      </w:pPr>
      <w:r w:rsidRPr="00903A19">
        <w:rPr>
          <w:b/>
          <w:sz w:val="20"/>
          <w:szCs w:val="20"/>
        </w:rPr>
        <w:t>Possible</w:t>
      </w:r>
      <w:r w:rsidRPr="00903A19">
        <w:rPr>
          <w:b/>
          <w:spacing w:val="-2"/>
          <w:sz w:val="20"/>
          <w:szCs w:val="20"/>
        </w:rPr>
        <w:t xml:space="preserve"> </w:t>
      </w:r>
      <w:r w:rsidRPr="00903A19">
        <w:rPr>
          <w:b/>
          <w:sz w:val="20"/>
          <w:szCs w:val="20"/>
        </w:rPr>
        <w:t>Focus</w:t>
      </w:r>
    </w:p>
    <w:p w:rsidR="00DA360F" w:rsidRPr="00903A19" w:rsidRDefault="00DA360F" w:rsidP="00DA360F">
      <w:pPr>
        <w:tabs>
          <w:tab w:val="left" w:pos="6582"/>
        </w:tabs>
        <w:spacing w:line="275" w:lineRule="exact"/>
        <w:ind w:right="1667"/>
        <w:rPr>
          <w:rFonts w:eastAsia="Times New Roman" w:cs="Times New Roman"/>
          <w:sz w:val="20"/>
          <w:szCs w:val="20"/>
        </w:rPr>
      </w:pPr>
      <w:r w:rsidRPr="00903A19">
        <w:rPr>
          <w:b/>
          <w:sz w:val="20"/>
          <w:szCs w:val="20"/>
        </w:rPr>
        <w:t>Spell</w:t>
      </w:r>
      <w:r w:rsidRPr="00903A19">
        <w:rPr>
          <w:b/>
          <w:sz w:val="20"/>
          <w:szCs w:val="20"/>
        </w:rPr>
        <w:tab/>
        <w:t>Type</w:t>
      </w:r>
    </w:p>
    <w:p w:rsidR="00DA360F" w:rsidRPr="00903A19" w:rsidRDefault="00DA360F" w:rsidP="00DA360F">
      <w:pPr>
        <w:tabs>
          <w:tab w:val="left" w:pos="6582"/>
        </w:tabs>
        <w:spacing w:line="275" w:lineRule="exact"/>
        <w:ind w:right="1667"/>
        <w:rPr>
          <w:rFonts w:eastAsia="Times New Roman" w:cs="Times New Roman"/>
          <w:sz w:val="20"/>
          <w:szCs w:val="20"/>
        </w:rPr>
      </w:pPr>
      <w:r w:rsidRPr="00903A19">
        <w:rPr>
          <w:i/>
          <w:sz w:val="20"/>
          <w:szCs w:val="20"/>
        </w:rPr>
        <w:t xml:space="preserve">Anti-animal  </w:t>
      </w:r>
      <w:r w:rsidRPr="00903A19">
        <w:rPr>
          <w:i/>
          <w:spacing w:val="17"/>
          <w:sz w:val="20"/>
          <w:szCs w:val="20"/>
        </w:rPr>
        <w:t xml:space="preserve"> </w:t>
      </w:r>
      <w:r w:rsidRPr="00903A19">
        <w:rPr>
          <w:i/>
          <w:sz w:val="20"/>
          <w:szCs w:val="20"/>
        </w:rPr>
        <w:t>shell</w:t>
      </w:r>
      <w:r w:rsidRPr="00903A19">
        <w:rPr>
          <w:i/>
          <w:sz w:val="20"/>
          <w:szCs w:val="20"/>
        </w:rPr>
        <w:tab/>
      </w:r>
      <w:r w:rsidRPr="00903A19">
        <w:rPr>
          <w:sz w:val="20"/>
          <w:szCs w:val="20"/>
        </w:rPr>
        <w:t>S/I/L</w:t>
      </w:r>
      <w:r>
        <w:rPr>
          <w:sz w:val="20"/>
          <w:szCs w:val="20"/>
        </w:rPr>
        <w:br/>
      </w:r>
      <w:r w:rsidRPr="00903A19">
        <w:rPr>
          <w:i/>
          <w:sz w:val="20"/>
          <w:szCs w:val="20"/>
        </w:rPr>
        <w:t xml:space="preserve">Anti-plant  </w:t>
      </w:r>
      <w:r w:rsidRPr="00903A19">
        <w:rPr>
          <w:i/>
          <w:spacing w:val="17"/>
          <w:sz w:val="20"/>
          <w:szCs w:val="20"/>
        </w:rPr>
        <w:t xml:space="preserve"> </w:t>
      </w:r>
      <w:r w:rsidRPr="00903A19">
        <w:rPr>
          <w:i/>
          <w:sz w:val="20"/>
          <w:szCs w:val="20"/>
        </w:rPr>
        <w:t>shell</w:t>
      </w:r>
      <w:r w:rsidRPr="00903A19">
        <w:rPr>
          <w:i/>
          <w:sz w:val="20"/>
          <w:szCs w:val="20"/>
        </w:rPr>
        <w:tab/>
      </w:r>
      <w:r w:rsidRPr="00903A19">
        <w:rPr>
          <w:sz w:val="20"/>
          <w:szCs w:val="20"/>
        </w:rPr>
        <w:t>S/I/L</w:t>
      </w:r>
      <w:r>
        <w:rPr>
          <w:sz w:val="20"/>
          <w:szCs w:val="20"/>
        </w:rPr>
        <w:br/>
      </w:r>
      <w:r w:rsidRPr="00903A19">
        <w:rPr>
          <w:i/>
          <w:sz w:val="20"/>
          <w:szCs w:val="20"/>
        </w:rPr>
        <w:t>Bless</w:t>
      </w:r>
      <w:r w:rsidRPr="00903A19">
        <w:rPr>
          <w:i/>
          <w:sz w:val="20"/>
          <w:szCs w:val="20"/>
        </w:rPr>
        <w:tab/>
      </w:r>
      <w:r w:rsidRPr="00903A19">
        <w:rPr>
          <w:sz w:val="20"/>
          <w:szCs w:val="20"/>
        </w:rPr>
        <w:t>S/I</w:t>
      </w:r>
      <w:r>
        <w:rPr>
          <w:sz w:val="20"/>
          <w:szCs w:val="20"/>
        </w:rPr>
        <w:br/>
      </w:r>
      <w:r w:rsidRPr="00903A19">
        <w:rPr>
          <w:i/>
          <w:sz w:val="20"/>
          <w:szCs w:val="20"/>
        </w:rPr>
        <w:lastRenderedPageBreak/>
        <w:t>Control  temperature,</w:t>
      </w:r>
      <w:r w:rsidRPr="00903A19">
        <w:rPr>
          <w:i/>
          <w:spacing w:val="30"/>
          <w:sz w:val="20"/>
          <w:szCs w:val="20"/>
        </w:rPr>
        <w:t xml:space="preserve"> </w:t>
      </w:r>
      <w:r w:rsidRPr="00903A19">
        <w:rPr>
          <w:i/>
          <w:sz w:val="20"/>
          <w:szCs w:val="20"/>
        </w:rPr>
        <w:t>10'</w:t>
      </w:r>
      <w:r w:rsidRPr="00903A19">
        <w:rPr>
          <w:i/>
          <w:spacing w:val="46"/>
          <w:sz w:val="20"/>
          <w:szCs w:val="20"/>
        </w:rPr>
        <w:t xml:space="preserve"> </w:t>
      </w:r>
      <w:r w:rsidRPr="00903A19">
        <w:rPr>
          <w:i/>
          <w:sz w:val="20"/>
          <w:szCs w:val="20"/>
        </w:rPr>
        <w:t>radius</w:t>
      </w:r>
      <w:r w:rsidRPr="00903A19">
        <w:rPr>
          <w:i/>
          <w:sz w:val="20"/>
          <w:szCs w:val="20"/>
        </w:rPr>
        <w:tab/>
      </w:r>
      <w:r w:rsidRPr="00903A19">
        <w:rPr>
          <w:sz w:val="20"/>
          <w:szCs w:val="20"/>
        </w:rPr>
        <w:t>S*</w:t>
      </w:r>
      <w:r>
        <w:rPr>
          <w:sz w:val="20"/>
          <w:szCs w:val="20"/>
        </w:rPr>
        <w:br/>
      </w:r>
      <w:r w:rsidRPr="00903A19">
        <w:rPr>
          <w:i/>
          <w:sz w:val="20"/>
          <w:szCs w:val="20"/>
        </w:rPr>
        <w:t xml:space="preserve">Control  </w:t>
      </w:r>
      <w:r w:rsidRPr="00903A19">
        <w:rPr>
          <w:i/>
          <w:spacing w:val="18"/>
          <w:sz w:val="20"/>
          <w:szCs w:val="20"/>
        </w:rPr>
        <w:t xml:space="preserve"> </w:t>
      </w:r>
      <w:r w:rsidRPr="00903A19">
        <w:rPr>
          <w:i/>
          <w:sz w:val="20"/>
          <w:szCs w:val="20"/>
        </w:rPr>
        <w:t>winds</w:t>
      </w:r>
      <w:r w:rsidRPr="00903A19">
        <w:rPr>
          <w:i/>
          <w:sz w:val="20"/>
          <w:szCs w:val="20"/>
        </w:rPr>
        <w:tab/>
      </w:r>
      <w:r w:rsidRPr="00903A19">
        <w:rPr>
          <w:sz w:val="20"/>
          <w:szCs w:val="20"/>
        </w:rPr>
        <w:t>S/I*</w:t>
      </w:r>
      <w:r>
        <w:rPr>
          <w:sz w:val="20"/>
          <w:szCs w:val="20"/>
        </w:rPr>
        <w:br/>
      </w:r>
      <w:r w:rsidRPr="00903A19">
        <w:rPr>
          <w:i/>
          <w:sz w:val="20"/>
          <w:szCs w:val="20"/>
        </w:rPr>
        <w:t xml:space="preserve">Cure  </w:t>
      </w:r>
      <w:r w:rsidRPr="00903A19">
        <w:rPr>
          <w:i/>
          <w:spacing w:val="18"/>
          <w:sz w:val="20"/>
          <w:szCs w:val="20"/>
        </w:rPr>
        <w:t xml:space="preserve"> </w:t>
      </w:r>
      <w:r w:rsidRPr="00903A19">
        <w:rPr>
          <w:i/>
          <w:sz w:val="20"/>
          <w:szCs w:val="20"/>
        </w:rPr>
        <w:t>disease</w:t>
      </w:r>
      <w:r w:rsidRPr="00903A19">
        <w:rPr>
          <w:i/>
          <w:sz w:val="20"/>
          <w:szCs w:val="20"/>
        </w:rPr>
        <w:tab/>
      </w:r>
      <w:r w:rsidRPr="00903A19">
        <w:rPr>
          <w:sz w:val="20"/>
          <w:szCs w:val="20"/>
        </w:rPr>
        <w:t>I/L</w:t>
      </w:r>
      <w:r>
        <w:rPr>
          <w:sz w:val="20"/>
          <w:szCs w:val="20"/>
        </w:rPr>
        <w:br/>
      </w:r>
      <w:r w:rsidRPr="00903A19">
        <w:rPr>
          <w:i/>
          <w:sz w:val="20"/>
          <w:szCs w:val="20"/>
        </w:rPr>
        <w:t>Cure  blindness</w:t>
      </w:r>
      <w:r w:rsidRPr="00903A19">
        <w:rPr>
          <w:i/>
          <w:spacing w:val="32"/>
          <w:sz w:val="20"/>
          <w:szCs w:val="20"/>
        </w:rPr>
        <w:t xml:space="preserve"> </w:t>
      </w:r>
      <w:r w:rsidRPr="00903A19">
        <w:rPr>
          <w:i/>
          <w:sz w:val="20"/>
          <w:szCs w:val="20"/>
        </w:rPr>
        <w:t>or</w:t>
      </w:r>
      <w:r w:rsidRPr="00903A19">
        <w:rPr>
          <w:i/>
          <w:spacing w:val="46"/>
          <w:sz w:val="20"/>
          <w:szCs w:val="20"/>
        </w:rPr>
        <w:t xml:space="preserve"> </w:t>
      </w:r>
      <w:r w:rsidRPr="00903A19">
        <w:rPr>
          <w:i/>
          <w:sz w:val="20"/>
          <w:szCs w:val="20"/>
        </w:rPr>
        <w:t>deafness</w:t>
      </w:r>
      <w:r w:rsidRPr="00903A19">
        <w:rPr>
          <w:i/>
          <w:sz w:val="20"/>
          <w:szCs w:val="20"/>
        </w:rPr>
        <w:tab/>
      </w:r>
      <w:r w:rsidRPr="00903A19">
        <w:rPr>
          <w:sz w:val="20"/>
          <w:szCs w:val="20"/>
        </w:rPr>
        <w:t>I/L</w:t>
      </w:r>
      <w:r>
        <w:rPr>
          <w:sz w:val="20"/>
          <w:szCs w:val="20"/>
        </w:rPr>
        <w:br/>
      </w:r>
      <w:r w:rsidRPr="00903A19">
        <w:rPr>
          <w:i/>
          <w:sz w:val="20"/>
          <w:szCs w:val="20"/>
        </w:rPr>
        <w:t xml:space="preserve">Detect  </w:t>
      </w:r>
      <w:r w:rsidRPr="00903A19">
        <w:rPr>
          <w:i/>
          <w:spacing w:val="18"/>
          <w:sz w:val="20"/>
          <w:szCs w:val="20"/>
        </w:rPr>
        <w:t xml:space="preserve"> </w:t>
      </w:r>
      <w:r w:rsidRPr="00903A19">
        <w:rPr>
          <w:i/>
          <w:sz w:val="20"/>
          <w:szCs w:val="20"/>
        </w:rPr>
        <w:t>poison</w:t>
      </w:r>
      <w:r w:rsidRPr="00903A19">
        <w:rPr>
          <w:i/>
          <w:sz w:val="20"/>
          <w:szCs w:val="20"/>
        </w:rPr>
        <w:tab/>
      </w:r>
      <w:r w:rsidRPr="00903A19">
        <w:rPr>
          <w:sz w:val="20"/>
          <w:szCs w:val="20"/>
        </w:rPr>
        <w:t>S/I</w:t>
      </w:r>
      <w:r>
        <w:rPr>
          <w:sz w:val="20"/>
          <w:szCs w:val="20"/>
        </w:rPr>
        <w:br/>
      </w:r>
      <w:r w:rsidRPr="00903A19">
        <w:rPr>
          <w:i/>
          <w:sz w:val="20"/>
          <w:szCs w:val="20"/>
        </w:rPr>
        <w:t xml:space="preserve">Detect  </w:t>
      </w:r>
      <w:r w:rsidRPr="00903A19">
        <w:rPr>
          <w:i/>
          <w:spacing w:val="18"/>
          <w:sz w:val="20"/>
          <w:szCs w:val="20"/>
        </w:rPr>
        <w:t xml:space="preserve"> </w:t>
      </w:r>
      <w:r w:rsidRPr="00903A19">
        <w:rPr>
          <w:i/>
          <w:sz w:val="20"/>
          <w:szCs w:val="20"/>
        </w:rPr>
        <w:t>lie</w:t>
      </w:r>
      <w:r w:rsidRPr="00903A19">
        <w:rPr>
          <w:sz w:val="20"/>
          <w:szCs w:val="20"/>
        </w:rPr>
        <w:tab/>
        <w:t>I</w:t>
      </w:r>
      <w:r>
        <w:rPr>
          <w:sz w:val="20"/>
          <w:szCs w:val="20"/>
        </w:rPr>
        <w:br/>
      </w:r>
      <w:r w:rsidRPr="00903A19">
        <w:rPr>
          <w:i/>
          <w:sz w:val="20"/>
          <w:szCs w:val="20"/>
        </w:rPr>
        <w:t xml:space="preserve">Detect  </w:t>
      </w:r>
      <w:r w:rsidRPr="00903A19">
        <w:rPr>
          <w:i/>
          <w:spacing w:val="18"/>
          <w:sz w:val="20"/>
          <w:szCs w:val="20"/>
        </w:rPr>
        <w:t xml:space="preserve"> </w:t>
      </w:r>
      <w:r w:rsidRPr="00903A19">
        <w:rPr>
          <w:i/>
          <w:sz w:val="20"/>
          <w:szCs w:val="20"/>
        </w:rPr>
        <w:t>magic</w:t>
      </w:r>
      <w:r w:rsidRPr="00903A19">
        <w:rPr>
          <w:sz w:val="20"/>
          <w:szCs w:val="20"/>
        </w:rPr>
        <w:tab/>
        <w:t>I</w:t>
      </w:r>
      <w:r>
        <w:rPr>
          <w:sz w:val="20"/>
          <w:szCs w:val="20"/>
        </w:rPr>
        <w:br/>
      </w:r>
      <w:r w:rsidRPr="00903A19">
        <w:rPr>
          <w:i/>
          <w:sz w:val="20"/>
          <w:szCs w:val="20"/>
        </w:rPr>
        <w:t xml:space="preserve">Dispel  </w:t>
      </w:r>
      <w:r w:rsidRPr="00903A19">
        <w:rPr>
          <w:i/>
          <w:spacing w:val="18"/>
          <w:sz w:val="20"/>
          <w:szCs w:val="20"/>
        </w:rPr>
        <w:t xml:space="preserve"> </w:t>
      </w:r>
      <w:r w:rsidRPr="00903A19">
        <w:rPr>
          <w:i/>
          <w:sz w:val="20"/>
          <w:szCs w:val="20"/>
        </w:rPr>
        <w:t>evil</w:t>
      </w:r>
      <w:r w:rsidRPr="00903A19">
        <w:rPr>
          <w:i/>
          <w:sz w:val="20"/>
          <w:szCs w:val="20"/>
        </w:rPr>
        <w:tab/>
      </w:r>
      <w:r w:rsidRPr="00903A19">
        <w:rPr>
          <w:sz w:val="20"/>
          <w:szCs w:val="20"/>
        </w:rPr>
        <w:t>S/I</w:t>
      </w:r>
      <w:r>
        <w:rPr>
          <w:sz w:val="20"/>
          <w:szCs w:val="20"/>
        </w:rPr>
        <w:br/>
      </w:r>
      <w:r w:rsidRPr="00903A19">
        <w:rPr>
          <w:i/>
          <w:sz w:val="20"/>
          <w:szCs w:val="20"/>
        </w:rPr>
        <w:t xml:space="preserve">Endure </w:t>
      </w:r>
      <w:r w:rsidRPr="00903A19">
        <w:rPr>
          <w:i/>
          <w:spacing w:val="8"/>
          <w:sz w:val="20"/>
          <w:szCs w:val="20"/>
        </w:rPr>
        <w:t xml:space="preserve"> </w:t>
      </w:r>
      <w:r w:rsidRPr="00903A19">
        <w:rPr>
          <w:i/>
          <w:sz w:val="20"/>
          <w:szCs w:val="20"/>
        </w:rPr>
        <w:t xml:space="preserve">cold/endure </w:t>
      </w:r>
      <w:r w:rsidRPr="00903A19">
        <w:rPr>
          <w:i/>
          <w:spacing w:val="8"/>
          <w:sz w:val="20"/>
          <w:szCs w:val="20"/>
        </w:rPr>
        <w:t xml:space="preserve"> </w:t>
      </w:r>
      <w:r w:rsidRPr="00903A19">
        <w:rPr>
          <w:i/>
          <w:sz w:val="20"/>
          <w:szCs w:val="20"/>
        </w:rPr>
        <w:t>heat</w:t>
      </w:r>
      <w:r w:rsidRPr="00903A19">
        <w:rPr>
          <w:i/>
          <w:sz w:val="20"/>
          <w:szCs w:val="20"/>
        </w:rPr>
        <w:tab/>
      </w:r>
      <w:r w:rsidRPr="00903A19">
        <w:rPr>
          <w:sz w:val="20"/>
          <w:szCs w:val="20"/>
        </w:rPr>
        <w:t>S*</w:t>
      </w:r>
      <w:r>
        <w:rPr>
          <w:sz w:val="20"/>
          <w:szCs w:val="20"/>
        </w:rPr>
        <w:br/>
      </w:r>
      <w:r w:rsidRPr="00903A19">
        <w:rPr>
          <w:i/>
          <w:sz w:val="20"/>
          <w:szCs w:val="20"/>
        </w:rPr>
        <w:t xml:space="preserve">Know  </w:t>
      </w:r>
      <w:r w:rsidRPr="00903A19">
        <w:rPr>
          <w:i/>
          <w:spacing w:val="18"/>
          <w:sz w:val="20"/>
          <w:szCs w:val="20"/>
        </w:rPr>
        <w:t xml:space="preserve"> </w:t>
      </w:r>
      <w:r w:rsidRPr="00903A19">
        <w:rPr>
          <w:i/>
          <w:sz w:val="20"/>
          <w:szCs w:val="20"/>
        </w:rPr>
        <w:t>alignment</w:t>
      </w:r>
      <w:r w:rsidRPr="00903A19">
        <w:rPr>
          <w:i/>
          <w:sz w:val="20"/>
          <w:szCs w:val="20"/>
        </w:rPr>
        <w:tab/>
      </w:r>
      <w:r w:rsidRPr="00903A19">
        <w:rPr>
          <w:sz w:val="20"/>
          <w:szCs w:val="20"/>
        </w:rPr>
        <w:t>I/L</w:t>
      </w:r>
      <w:r>
        <w:rPr>
          <w:sz w:val="20"/>
          <w:szCs w:val="20"/>
        </w:rPr>
        <w:br/>
      </w:r>
      <w:r w:rsidRPr="00903A19">
        <w:rPr>
          <w:i/>
          <w:sz w:val="20"/>
          <w:szCs w:val="20"/>
        </w:rPr>
        <w:t xml:space="preserve">Negative </w:t>
      </w:r>
      <w:r w:rsidRPr="00903A19">
        <w:rPr>
          <w:i/>
          <w:spacing w:val="9"/>
          <w:sz w:val="20"/>
          <w:szCs w:val="20"/>
        </w:rPr>
        <w:t xml:space="preserve"> </w:t>
      </w:r>
      <w:r w:rsidRPr="00903A19">
        <w:rPr>
          <w:i/>
          <w:sz w:val="20"/>
          <w:szCs w:val="20"/>
        </w:rPr>
        <w:t xml:space="preserve">plane </w:t>
      </w:r>
      <w:r w:rsidRPr="00903A19">
        <w:rPr>
          <w:i/>
          <w:spacing w:val="9"/>
          <w:sz w:val="20"/>
          <w:szCs w:val="20"/>
        </w:rPr>
        <w:t xml:space="preserve"> </w:t>
      </w:r>
      <w:r w:rsidRPr="00903A19">
        <w:rPr>
          <w:i/>
          <w:sz w:val="20"/>
          <w:szCs w:val="20"/>
        </w:rPr>
        <w:t>protection</w:t>
      </w:r>
      <w:r w:rsidRPr="00903A19">
        <w:rPr>
          <w:i/>
          <w:sz w:val="20"/>
          <w:szCs w:val="20"/>
        </w:rPr>
        <w:tab/>
      </w:r>
      <w:r w:rsidRPr="00903A19">
        <w:rPr>
          <w:sz w:val="20"/>
          <w:szCs w:val="20"/>
        </w:rPr>
        <w:t>S/I</w:t>
      </w:r>
      <w:r>
        <w:rPr>
          <w:sz w:val="20"/>
          <w:szCs w:val="20"/>
        </w:rPr>
        <w:br/>
      </w:r>
      <w:r w:rsidRPr="00903A19">
        <w:rPr>
          <w:i/>
          <w:sz w:val="20"/>
          <w:szCs w:val="20"/>
        </w:rPr>
        <w:t xml:space="preserve">Protection </w:t>
      </w:r>
      <w:r w:rsidRPr="00903A19">
        <w:rPr>
          <w:i/>
          <w:spacing w:val="8"/>
          <w:sz w:val="20"/>
          <w:szCs w:val="20"/>
        </w:rPr>
        <w:t xml:space="preserve"> </w:t>
      </w:r>
      <w:r w:rsidRPr="00903A19">
        <w:rPr>
          <w:i/>
          <w:sz w:val="20"/>
          <w:szCs w:val="20"/>
        </w:rPr>
        <w:t xml:space="preserve">from </w:t>
      </w:r>
      <w:r w:rsidRPr="00903A19">
        <w:rPr>
          <w:i/>
          <w:spacing w:val="8"/>
          <w:sz w:val="20"/>
          <w:szCs w:val="20"/>
        </w:rPr>
        <w:t xml:space="preserve"> </w:t>
      </w:r>
      <w:r w:rsidRPr="00903A19">
        <w:rPr>
          <w:i/>
          <w:sz w:val="20"/>
          <w:szCs w:val="20"/>
        </w:rPr>
        <w:t>evil</w:t>
      </w:r>
      <w:r w:rsidRPr="00903A19">
        <w:rPr>
          <w:i/>
          <w:sz w:val="20"/>
          <w:szCs w:val="20"/>
        </w:rPr>
        <w:tab/>
      </w:r>
      <w:r w:rsidRPr="00903A19">
        <w:rPr>
          <w:sz w:val="20"/>
          <w:szCs w:val="20"/>
        </w:rPr>
        <w:t>S/I</w:t>
      </w:r>
      <w:r>
        <w:rPr>
          <w:sz w:val="20"/>
          <w:szCs w:val="20"/>
        </w:rPr>
        <w:br/>
      </w:r>
      <w:r w:rsidRPr="00903A19">
        <w:rPr>
          <w:i/>
          <w:sz w:val="20"/>
          <w:szCs w:val="20"/>
        </w:rPr>
        <w:t xml:space="preserve">Protection </w:t>
      </w:r>
      <w:r w:rsidRPr="00903A19">
        <w:rPr>
          <w:i/>
          <w:spacing w:val="8"/>
          <w:sz w:val="20"/>
          <w:szCs w:val="20"/>
        </w:rPr>
        <w:t xml:space="preserve"> </w:t>
      </w:r>
      <w:r w:rsidRPr="00903A19">
        <w:rPr>
          <w:i/>
          <w:sz w:val="20"/>
          <w:szCs w:val="20"/>
        </w:rPr>
        <w:t xml:space="preserve">from </w:t>
      </w:r>
      <w:r w:rsidRPr="00903A19">
        <w:rPr>
          <w:i/>
          <w:spacing w:val="8"/>
          <w:sz w:val="20"/>
          <w:szCs w:val="20"/>
        </w:rPr>
        <w:t xml:space="preserve"> </w:t>
      </w:r>
      <w:r w:rsidRPr="00903A19">
        <w:rPr>
          <w:i/>
          <w:sz w:val="20"/>
          <w:szCs w:val="20"/>
        </w:rPr>
        <w:t>lightning</w:t>
      </w:r>
      <w:r w:rsidRPr="00903A19">
        <w:rPr>
          <w:i/>
          <w:sz w:val="20"/>
          <w:szCs w:val="20"/>
        </w:rPr>
        <w:tab/>
      </w:r>
      <w:r w:rsidRPr="00903A19">
        <w:rPr>
          <w:sz w:val="20"/>
          <w:szCs w:val="20"/>
        </w:rPr>
        <w:t>S</w:t>
      </w:r>
      <w:r>
        <w:rPr>
          <w:sz w:val="20"/>
          <w:szCs w:val="20"/>
        </w:rPr>
        <w:br/>
      </w:r>
      <w:r w:rsidRPr="00903A19">
        <w:rPr>
          <w:i/>
          <w:sz w:val="20"/>
          <w:szCs w:val="20"/>
        </w:rPr>
        <w:t xml:space="preserve">Protections </w:t>
      </w:r>
      <w:r w:rsidRPr="00903A19">
        <w:rPr>
          <w:i/>
          <w:spacing w:val="8"/>
          <w:sz w:val="20"/>
          <w:szCs w:val="20"/>
        </w:rPr>
        <w:t xml:space="preserve"> </w:t>
      </w:r>
      <w:r w:rsidRPr="00903A19">
        <w:rPr>
          <w:i/>
          <w:sz w:val="20"/>
          <w:szCs w:val="20"/>
        </w:rPr>
        <w:t xml:space="preserve">from </w:t>
      </w:r>
      <w:r w:rsidRPr="00903A19">
        <w:rPr>
          <w:i/>
          <w:spacing w:val="8"/>
          <w:sz w:val="20"/>
          <w:szCs w:val="20"/>
        </w:rPr>
        <w:t xml:space="preserve"> </w:t>
      </w:r>
      <w:r w:rsidRPr="00903A19">
        <w:rPr>
          <w:i/>
          <w:sz w:val="20"/>
          <w:szCs w:val="20"/>
        </w:rPr>
        <w:t>fire</w:t>
      </w:r>
      <w:r w:rsidRPr="00903A19">
        <w:rPr>
          <w:i/>
          <w:sz w:val="20"/>
          <w:szCs w:val="20"/>
        </w:rPr>
        <w:tab/>
      </w:r>
      <w:r w:rsidRPr="00903A19">
        <w:rPr>
          <w:sz w:val="20"/>
          <w:szCs w:val="20"/>
        </w:rPr>
        <w:t>S</w:t>
      </w:r>
      <w:r>
        <w:rPr>
          <w:sz w:val="20"/>
          <w:szCs w:val="20"/>
        </w:rPr>
        <w:br/>
      </w:r>
      <w:r w:rsidRPr="00903A19">
        <w:rPr>
          <w:i/>
          <w:sz w:val="20"/>
          <w:szCs w:val="20"/>
        </w:rPr>
        <w:t>Purify  food</w:t>
      </w:r>
      <w:r w:rsidRPr="00903A19">
        <w:rPr>
          <w:i/>
          <w:spacing w:val="29"/>
          <w:sz w:val="20"/>
          <w:szCs w:val="20"/>
        </w:rPr>
        <w:t xml:space="preserve"> </w:t>
      </w:r>
      <w:r w:rsidRPr="00903A19">
        <w:rPr>
          <w:i/>
          <w:sz w:val="20"/>
          <w:szCs w:val="20"/>
        </w:rPr>
        <w:t>and</w:t>
      </w:r>
      <w:r w:rsidRPr="00903A19">
        <w:rPr>
          <w:i/>
          <w:spacing w:val="46"/>
          <w:sz w:val="20"/>
          <w:szCs w:val="20"/>
        </w:rPr>
        <w:t xml:space="preserve"> </w:t>
      </w:r>
      <w:r w:rsidRPr="00903A19">
        <w:rPr>
          <w:i/>
          <w:sz w:val="20"/>
          <w:szCs w:val="20"/>
        </w:rPr>
        <w:t>drink</w:t>
      </w:r>
      <w:r w:rsidRPr="00903A19">
        <w:rPr>
          <w:sz w:val="20"/>
          <w:szCs w:val="20"/>
        </w:rPr>
        <w:tab/>
        <w:t>I</w:t>
      </w:r>
      <w:r>
        <w:rPr>
          <w:sz w:val="20"/>
          <w:szCs w:val="20"/>
        </w:rPr>
        <w:br/>
      </w:r>
      <w:r w:rsidRPr="00903A19">
        <w:rPr>
          <w:i/>
          <w:sz w:val="20"/>
          <w:szCs w:val="20"/>
        </w:rPr>
        <w:t xml:space="preserve">Remove  </w:t>
      </w:r>
      <w:r w:rsidRPr="00903A19">
        <w:rPr>
          <w:i/>
          <w:spacing w:val="17"/>
          <w:sz w:val="20"/>
          <w:szCs w:val="20"/>
        </w:rPr>
        <w:t xml:space="preserve"> </w:t>
      </w:r>
      <w:r w:rsidRPr="00903A19">
        <w:rPr>
          <w:i/>
          <w:sz w:val="20"/>
          <w:szCs w:val="20"/>
        </w:rPr>
        <w:t>fear</w:t>
      </w:r>
      <w:r w:rsidRPr="00903A19">
        <w:rPr>
          <w:i/>
          <w:sz w:val="20"/>
          <w:szCs w:val="20"/>
        </w:rPr>
        <w:tab/>
      </w:r>
      <w:r w:rsidRPr="00903A19">
        <w:rPr>
          <w:sz w:val="20"/>
          <w:szCs w:val="20"/>
        </w:rPr>
        <w:t>S/I/L</w:t>
      </w:r>
      <w:r>
        <w:rPr>
          <w:sz w:val="20"/>
          <w:szCs w:val="20"/>
        </w:rPr>
        <w:br/>
      </w:r>
      <w:r w:rsidRPr="00903A19">
        <w:rPr>
          <w:i/>
          <w:sz w:val="20"/>
          <w:szCs w:val="20"/>
        </w:rPr>
        <w:t xml:space="preserve">Remove  </w:t>
      </w:r>
      <w:r w:rsidRPr="00903A19">
        <w:rPr>
          <w:i/>
          <w:spacing w:val="17"/>
          <w:sz w:val="20"/>
          <w:szCs w:val="20"/>
        </w:rPr>
        <w:t xml:space="preserve"> </w:t>
      </w:r>
      <w:r w:rsidRPr="00903A19">
        <w:rPr>
          <w:i/>
          <w:sz w:val="20"/>
          <w:szCs w:val="20"/>
        </w:rPr>
        <w:t>curse</w:t>
      </w:r>
      <w:r w:rsidRPr="00903A19">
        <w:rPr>
          <w:sz w:val="20"/>
          <w:szCs w:val="20"/>
        </w:rPr>
        <w:tab/>
        <w:t>I</w:t>
      </w:r>
      <w:r>
        <w:rPr>
          <w:sz w:val="20"/>
          <w:szCs w:val="20"/>
        </w:rPr>
        <w:br/>
      </w:r>
      <w:r w:rsidRPr="00903A19">
        <w:rPr>
          <w:i/>
          <w:sz w:val="20"/>
          <w:szCs w:val="20"/>
        </w:rPr>
        <w:t xml:space="preserve">Repel  </w:t>
      </w:r>
      <w:r w:rsidRPr="00903A19">
        <w:rPr>
          <w:i/>
          <w:spacing w:val="18"/>
          <w:sz w:val="20"/>
          <w:szCs w:val="20"/>
        </w:rPr>
        <w:t xml:space="preserve"> </w:t>
      </w:r>
      <w:r w:rsidRPr="00903A19">
        <w:rPr>
          <w:i/>
          <w:sz w:val="20"/>
          <w:szCs w:val="20"/>
        </w:rPr>
        <w:t>insects</w:t>
      </w:r>
      <w:r w:rsidRPr="00903A19">
        <w:rPr>
          <w:i/>
          <w:sz w:val="20"/>
          <w:szCs w:val="20"/>
        </w:rPr>
        <w:tab/>
      </w:r>
      <w:r w:rsidRPr="00903A19">
        <w:rPr>
          <w:sz w:val="20"/>
          <w:szCs w:val="20"/>
        </w:rPr>
        <w:t>S/I</w:t>
      </w:r>
      <w:r>
        <w:rPr>
          <w:sz w:val="20"/>
          <w:szCs w:val="20"/>
        </w:rPr>
        <w:br/>
      </w:r>
      <w:r w:rsidRPr="00903A19">
        <w:rPr>
          <w:i/>
          <w:sz w:val="20"/>
          <w:szCs w:val="20"/>
        </w:rPr>
        <w:t xml:space="preserve">Resist </w:t>
      </w:r>
      <w:r w:rsidRPr="00903A19">
        <w:rPr>
          <w:i/>
          <w:spacing w:val="8"/>
          <w:sz w:val="20"/>
          <w:szCs w:val="20"/>
        </w:rPr>
        <w:t xml:space="preserve"> </w:t>
      </w:r>
      <w:r w:rsidRPr="00903A19">
        <w:rPr>
          <w:i/>
          <w:sz w:val="20"/>
          <w:szCs w:val="20"/>
        </w:rPr>
        <w:t xml:space="preserve">fire/resist </w:t>
      </w:r>
      <w:r w:rsidRPr="00903A19">
        <w:rPr>
          <w:i/>
          <w:spacing w:val="8"/>
          <w:sz w:val="20"/>
          <w:szCs w:val="20"/>
        </w:rPr>
        <w:t xml:space="preserve"> </w:t>
      </w:r>
      <w:r w:rsidRPr="00903A19">
        <w:rPr>
          <w:i/>
          <w:sz w:val="20"/>
          <w:szCs w:val="20"/>
        </w:rPr>
        <w:t>cold</w:t>
      </w:r>
      <w:r w:rsidRPr="00903A19">
        <w:rPr>
          <w:i/>
          <w:sz w:val="20"/>
          <w:szCs w:val="20"/>
        </w:rPr>
        <w:tab/>
      </w:r>
      <w:r w:rsidRPr="00903A19">
        <w:rPr>
          <w:sz w:val="20"/>
          <w:szCs w:val="20"/>
        </w:rPr>
        <w:t>S</w:t>
      </w:r>
      <w:r>
        <w:rPr>
          <w:sz w:val="20"/>
          <w:szCs w:val="20"/>
        </w:rPr>
        <w:br/>
      </w:r>
      <w:r w:rsidRPr="00903A19">
        <w:rPr>
          <w:i/>
          <w:sz w:val="20"/>
          <w:szCs w:val="20"/>
        </w:rPr>
        <w:t xml:space="preserve">Speak </w:t>
      </w:r>
      <w:r w:rsidRPr="00903A19">
        <w:rPr>
          <w:i/>
          <w:spacing w:val="9"/>
          <w:sz w:val="20"/>
          <w:szCs w:val="20"/>
        </w:rPr>
        <w:t xml:space="preserve"> </w:t>
      </w:r>
      <w:r w:rsidRPr="00903A19">
        <w:rPr>
          <w:i/>
          <w:sz w:val="20"/>
          <w:szCs w:val="20"/>
        </w:rPr>
        <w:t xml:space="preserve">with </w:t>
      </w:r>
      <w:r w:rsidRPr="00903A19">
        <w:rPr>
          <w:i/>
          <w:spacing w:val="9"/>
          <w:sz w:val="20"/>
          <w:szCs w:val="20"/>
        </w:rPr>
        <w:t xml:space="preserve"> </w:t>
      </w:r>
      <w:r w:rsidRPr="00903A19">
        <w:rPr>
          <w:i/>
          <w:sz w:val="20"/>
          <w:szCs w:val="20"/>
        </w:rPr>
        <w:t>animals</w:t>
      </w:r>
      <w:r w:rsidRPr="00903A19">
        <w:rPr>
          <w:i/>
          <w:sz w:val="20"/>
          <w:szCs w:val="20"/>
        </w:rPr>
        <w:tab/>
      </w:r>
      <w:r w:rsidRPr="00903A19">
        <w:rPr>
          <w:sz w:val="20"/>
          <w:szCs w:val="20"/>
        </w:rPr>
        <w:t>S/I/L</w:t>
      </w:r>
      <w:r>
        <w:rPr>
          <w:sz w:val="20"/>
          <w:szCs w:val="20"/>
        </w:rPr>
        <w:br/>
      </w:r>
      <w:r w:rsidRPr="00903A19">
        <w:rPr>
          <w:i/>
          <w:sz w:val="20"/>
          <w:szCs w:val="20"/>
        </w:rPr>
        <w:t>Tongues</w:t>
      </w:r>
      <w:r w:rsidRPr="00903A19">
        <w:rPr>
          <w:i/>
          <w:sz w:val="20"/>
          <w:szCs w:val="20"/>
        </w:rPr>
        <w:tab/>
      </w:r>
      <w:r w:rsidRPr="00903A19">
        <w:rPr>
          <w:sz w:val="20"/>
          <w:szCs w:val="20"/>
        </w:rPr>
        <w:t>S/I</w:t>
      </w:r>
      <w:r>
        <w:rPr>
          <w:sz w:val="20"/>
          <w:szCs w:val="20"/>
        </w:rPr>
        <w:br/>
      </w:r>
      <w:r w:rsidRPr="00903A19">
        <w:rPr>
          <w:i/>
          <w:sz w:val="20"/>
          <w:szCs w:val="20"/>
        </w:rPr>
        <w:t xml:space="preserve">True  </w:t>
      </w:r>
      <w:r w:rsidRPr="00903A19">
        <w:rPr>
          <w:i/>
          <w:spacing w:val="18"/>
          <w:sz w:val="20"/>
          <w:szCs w:val="20"/>
        </w:rPr>
        <w:t xml:space="preserve"> </w:t>
      </w:r>
      <w:r w:rsidRPr="00903A19">
        <w:rPr>
          <w:i/>
          <w:sz w:val="20"/>
          <w:szCs w:val="20"/>
        </w:rPr>
        <w:t>seeing</w:t>
      </w:r>
      <w:r w:rsidRPr="00903A19">
        <w:rPr>
          <w:i/>
          <w:sz w:val="20"/>
          <w:szCs w:val="20"/>
        </w:rPr>
        <w:tab/>
      </w:r>
      <w:r w:rsidRPr="00903A19">
        <w:rPr>
          <w:sz w:val="20"/>
          <w:szCs w:val="20"/>
        </w:rPr>
        <w:t>S</w:t>
      </w:r>
    </w:p>
    <w:p w:rsidR="00DA360F" w:rsidRPr="00903A19" w:rsidRDefault="00DA360F" w:rsidP="00DA360F">
      <w:pPr>
        <w:ind w:right="278" w:firstLine="360"/>
        <w:rPr>
          <w:rFonts w:eastAsia="Times New Roman" w:cs="Times New Roman"/>
          <w:sz w:val="20"/>
          <w:szCs w:val="20"/>
        </w:rPr>
      </w:pPr>
      <w:r w:rsidRPr="00903A19">
        <w:rPr>
          <w:i/>
          <w:sz w:val="20"/>
          <w:szCs w:val="20"/>
        </w:rPr>
        <w:t>* The caster must state a desired range (temperature, wind strength, etc.) within the spell's normal limitations at the time it is</w:t>
      </w:r>
      <w:r w:rsidRPr="00903A19">
        <w:rPr>
          <w:i/>
          <w:spacing w:val="-2"/>
          <w:sz w:val="20"/>
          <w:szCs w:val="20"/>
        </w:rPr>
        <w:t xml:space="preserve"> </w:t>
      </w:r>
      <w:r w:rsidRPr="00903A19">
        <w:rPr>
          <w:i/>
          <w:sz w:val="20"/>
          <w:szCs w:val="20"/>
        </w:rPr>
        <w:t>cast.</w:t>
      </w:r>
    </w:p>
    <w:p w:rsidR="00DA360F" w:rsidRPr="00903A19" w:rsidRDefault="00DA360F" w:rsidP="00DA360F">
      <w:pPr>
        <w:pStyle w:val="BodyText"/>
        <w:spacing w:line="275" w:lineRule="exact"/>
        <w:ind w:left="0" w:right="86"/>
        <w:rPr>
          <w:rFonts w:asciiTheme="minorHAnsi" w:hAnsiTheme="minorHAnsi"/>
          <w:sz w:val="20"/>
          <w:szCs w:val="20"/>
        </w:rPr>
      </w:pPr>
      <w:r w:rsidRPr="00903A19">
        <w:rPr>
          <w:rFonts w:asciiTheme="minorHAnsi" w:hAnsiTheme="minorHAnsi"/>
          <w:sz w:val="20"/>
          <w:szCs w:val="20"/>
        </w:rPr>
        <w:t>Once the spell is cast, the normal duration and area of effect for that spell are</w:t>
      </w:r>
      <w:r w:rsidRPr="00903A19">
        <w:rPr>
          <w:rFonts w:asciiTheme="minorHAnsi" w:hAnsiTheme="minorHAnsi"/>
          <w:spacing w:val="-4"/>
          <w:sz w:val="20"/>
          <w:szCs w:val="20"/>
        </w:rPr>
        <w:t xml:space="preserve"> </w:t>
      </w:r>
      <w:r w:rsidRPr="00903A19">
        <w:rPr>
          <w:rFonts w:asciiTheme="minorHAnsi" w:hAnsiTheme="minorHAnsi"/>
          <w:sz w:val="20"/>
          <w:szCs w:val="20"/>
        </w:rPr>
        <w:t>ignored.</w:t>
      </w:r>
    </w:p>
    <w:p w:rsidR="00DA360F" w:rsidRPr="00903A19" w:rsidRDefault="00DA360F" w:rsidP="00DA360F">
      <w:pPr>
        <w:pStyle w:val="BodyText"/>
        <w:ind w:left="0" w:right="88"/>
        <w:rPr>
          <w:rFonts w:asciiTheme="minorHAnsi" w:hAnsiTheme="minorHAnsi"/>
          <w:sz w:val="20"/>
          <w:szCs w:val="20"/>
        </w:rPr>
      </w:pPr>
      <w:r w:rsidRPr="00903A19">
        <w:rPr>
          <w:rFonts w:asciiTheme="minorHAnsi" w:hAnsiTheme="minorHAnsi"/>
          <w:sz w:val="20"/>
          <w:szCs w:val="20"/>
        </w:rPr>
        <w:t>The focus begins to increase these factors of the spell's power. After one day, the amplified spell reaches its full area of effect. Thereafter, it remains over that area until the focus fails.</w:t>
      </w:r>
    </w:p>
    <w:p w:rsidR="00DA360F" w:rsidRPr="00903A19" w:rsidRDefault="00DA360F" w:rsidP="00DA360F">
      <w:pPr>
        <w:pStyle w:val="BodyText"/>
        <w:ind w:left="0" w:right="368"/>
        <w:rPr>
          <w:rFonts w:asciiTheme="minorHAnsi" w:hAnsiTheme="minorHAnsi"/>
          <w:sz w:val="20"/>
          <w:szCs w:val="20"/>
        </w:rPr>
      </w:pPr>
      <w:r w:rsidRPr="00903A19">
        <w:rPr>
          <w:rFonts w:asciiTheme="minorHAnsi" w:hAnsiTheme="minorHAnsi"/>
          <w:sz w:val="20"/>
          <w:szCs w:val="20"/>
        </w:rPr>
        <w:t>The area affected by the focus (and its amplified spell) depends on the level of the caster. The spell expands in a radius from the focus, 20 feet per level of the caster, although it can deliberately be created smaller. Within that area of effect, the amplified spell exerts its normal effect. A 13th-level priest could create a focus up to 260 feet in diameter.</w:t>
      </w:r>
    </w:p>
    <w:p w:rsidR="00DA360F" w:rsidRPr="00903A19" w:rsidRDefault="00DA360F" w:rsidP="00DA360F">
      <w:pPr>
        <w:pStyle w:val="BodyText"/>
        <w:ind w:left="0" w:right="87"/>
        <w:rPr>
          <w:rFonts w:cs="Times New Roman"/>
          <w:sz w:val="20"/>
          <w:szCs w:val="20"/>
        </w:rPr>
      </w:pPr>
      <w:r w:rsidRPr="00903A19">
        <w:rPr>
          <w:rFonts w:asciiTheme="minorHAnsi" w:hAnsiTheme="minorHAnsi"/>
          <w:sz w:val="20"/>
          <w:szCs w:val="20"/>
        </w:rPr>
        <w:t>The material components are many, including special vestments, incense, oils, waters, and other equipment the DM deems appropriate. The cost of these materials is never less than 1,000 gp plus 100 gp per level of spell being amplified. These items are given up as offerings to the deity (perhaps to be distributed to the poor), and new ones must be obtained each time the spell is</w:t>
      </w:r>
      <w:r w:rsidRPr="00903A19">
        <w:rPr>
          <w:rFonts w:asciiTheme="minorHAnsi" w:hAnsiTheme="minorHAnsi"/>
          <w:spacing w:val="-1"/>
          <w:sz w:val="20"/>
          <w:szCs w:val="20"/>
        </w:rPr>
        <w:t xml:space="preserve"> </w:t>
      </w:r>
      <w:r w:rsidRPr="00903A19">
        <w:rPr>
          <w:rFonts w:asciiTheme="minorHAnsi" w:hAnsiTheme="minorHAnsi"/>
          <w:sz w:val="20"/>
          <w:szCs w:val="20"/>
        </w:rPr>
        <w:t>cast.</w:t>
      </w:r>
      <w:r>
        <w:rPr>
          <w:rFonts w:asciiTheme="minorHAnsi" w:hAnsiTheme="minorHAnsi"/>
          <w:sz w:val="20"/>
          <w:szCs w:val="20"/>
        </w:rPr>
        <w:br/>
      </w:r>
    </w:p>
    <w:p w:rsidR="00DA360F" w:rsidRPr="00903A19" w:rsidRDefault="00DA360F" w:rsidP="00DA360F">
      <w:pPr>
        <w:ind w:right="173"/>
        <w:rPr>
          <w:sz w:val="20"/>
          <w:szCs w:val="20"/>
        </w:rPr>
      </w:pPr>
      <w:r w:rsidRPr="00903A19">
        <w:rPr>
          <w:b/>
          <w:sz w:val="20"/>
          <w:szCs w:val="20"/>
        </w:rPr>
        <w:t xml:space="preserve">Fortify (Necromancy) </w:t>
      </w:r>
      <w:r>
        <w:rPr>
          <w:b/>
          <w:sz w:val="20"/>
          <w:szCs w:val="20"/>
        </w:rPr>
        <w:br/>
      </w:r>
      <w:r>
        <w:rPr>
          <w:b/>
          <w:sz w:val="20"/>
          <w:szCs w:val="20"/>
        </w:rPr>
        <w:br/>
      </w:r>
      <w:r w:rsidRPr="00903A19">
        <w:rPr>
          <w:sz w:val="20"/>
          <w:szCs w:val="20"/>
        </w:rPr>
        <w:t xml:space="preserve">Sphere: Healing </w:t>
      </w:r>
      <w:r>
        <w:rPr>
          <w:sz w:val="20"/>
          <w:szCs w:val="20"/>
        </w:rPr>
        <w:br/>
      </w:r>
      <w:r w:rsidRPr="00903A19">
        <w:rPr>
          <w:sz w:val="20"/>
          <w:szCs w:val="20"/>
        </w:rPr>
        <w:t>Range: 0</w:t>
      </w:r>
      <w:r>
        <w:rPr>
          <w:sz w:val="20"/>
          <w:szCs w:val="20"/>
        </w:rPr>
        <w:tab/>
      </w:r>
      <w:r>
        <w:rPr>
          <w:sz w:val="20"/>
          <w:szCs w:val="20"/>
        </w:rPr>
        <w:tab/>
      </w:r>
      <w:r>
        <w:rPr>
          <w:sz w:val="20"/>
          <w:szCs w:val="20"/>
        </w:rPr>
        <w:tab/>
      </w:r>
      <w:r>
        <w:rPr>
          <w:sz w:val="20"/>
          <w:szCs w:val="20"/>
        </w:rPr>
        <w:tab/>
        <w:t xml:space="preserve"> </w:t>
      </w:r>
      <w:r w:rsidRPr="00903A19">
        <w:rPr>
          <w:sz w:val="20"/>
          <w:szCs w:val="20"/>
        </w:rPr>
        <w:t xml:space="preserve">Components: V, S, M </w:t>
      </w:r>
      <w:r>
        <w:rPr>
          <w:sz w:val="20"/>
          <w:szCs w:val="20"/>
        </w:rPr>
        <w:br/>
      </w:r>
      <w:r w:rsidRPr="00903A19">
        <w:rPr>
          <w:sz w:val="20"/>
          <w:szCs w:val="20"/>
        </w:rPr>
        <w:t xml:space="preserve">Duration: Special </w:t>
      </w:r>
      <w:r>
        <w:rPr>
          <w:sz w:val="20"/>
          <w:szCs w:val="20"/>
        </w:rPr>
        <w:tab/>
      </w:r>
      <w:r>
        <w:rPr>
          <w:sz w:val="20"/>
          <w:szCs w:val="20"/>
        </w:rPr>
        <w:tab/>
      </w:r>
      <w:r>
        <w:rPr>
          <w:sz w:val="20"/>
          <w:szCs w:val="20"/>
        </w:rPr>
        <w:tab/>
      </w:r>
      <w:r w:rsidRPr="00903A19">
        <w:rPr>
          <w:sz w:val="20"/>
          <w:szCs w:val="20"/>
        </w:rPr>
        <w:t>Casting Time:</w:t>
      </w:r>
      <w:r w:rsidRPr="00903A19">
        <w:rPr>
          <w:spacing w:val="-1"/>
          <w:sz w:val="20"/>
          <w:szCs w:val="20"/>
        </w:rPr>
        <w:t xml:space="preserve"> </w:t>
      </w:r>
      <w:r w:rsidRPr="00903A19">
        <w:rPr>
          <w:sz w:val="20"/>
          <w:szCs w:val="20"/>
        </w:rPr>
        <w:t>6</w:t>
      </w:r>
      <w:r>
        <w:rPr>
          <w:sz w:val="20"/>
          <w:szCs w:val="20"/>
        </w:rPr>
        <w:br/>
      </w:r>
      <w:r w:rsidRPr="00903A19">
        <w:rPr>
          <w:sz w:val="20"/>
          <w:szCs w:val="20"/>
        </w:rPr>
        <w:t xml:space="preserve">Area of Effect: Creature touched </w:t>
      </w:r>
      <w:r>
        <w:rPr>
          <w:sz w:val="20"/>
          <w:szCs w:val="20"/>
        </w:rPr>
        <w:tab/>
      </w:r>
      <w:r w:rsidRPr="00903A19">
        <w:rPr>
          <w:sz w:val="20"/>
          <w:szCs w:val="20"/>
        </w:rPr>
        <w:t>Saving Throw:</w:t>
      </w:r>
      <w:r w:rsidRPr="00903A19">
        <w:rPr>
          <w:spacing w:val="-2"/>
          <w:sz w:val="20"/>
          <w:szCs w:val="20"/>
        </w:rPr>
        <w:t xml:space="preserve"> </w:t>
      </w:r>
      <w:r w:rsidRPr="00903A19">
        <w:rPr>
          <w:sz w:val="20"/>
          <w:szCs w:val="20"/>
        </w:rPr>
        <w:t>None</w:t>
      </w:r>
    </w:p>
    <w:p w:rsidR="00DA360F" w:rsidRPr="00903A19" w:rsidRDefault="00DA360F" w:rsidP="00DA360F">
      <w:pPr>
        <w:pStyle w:val="BodyText"/>
        <w:ind w:left="0" w:right="366"/>
        <w:rPr>
          <w:rFonts w:asciiTheme="minorHAnsi" w:hAnsiTheme="minorHAnsi"/>
          <w:sz w:val="20"/>
          <w:szCs w:val="20"/>
        </w:rPr>
      </w:pPr>
      <w:r w:rsidRPr="00903A19">
        <w:rPr>
          <w:rFonts w:asciiTheme="minorHAnsi" w:hAnsiTheme="minorHAnsi"/>
          <w:sz w:val="20"/>
          <w:szCs w:val="20"/>
        </w:rPr>
        <w:t xml:space="preserve">This is a simple cooperative magic spell. Only one priest can cast the spell, but like </w:t>
      </w:r>
      <w:r w:rsidRPr="00903A19">
        <w:rPr>
          <w:rFonts w:asciiTheme="minorHAnsi" w:hAnsiTheme="minorHAnsi"/>
          <w:i/>
          <w:sz w:val="20"/>
          <w:szCs w:val="20"/>
        </w:rPr>
        <w:t>mystic transfer</w:t>
      </w:r>
      <w:r w:rsidRPr="00903A19">
        <w:rPr>
          <w:rFonts w:asciiTheme="minorHAnsi" w:hAnsiTheme="minorHAnsi"/>
          <w:sz w:val="20"/>
          <w:szCs w:val="20"/>
        </w:rPr>
        <w:t>, another priest is required for the spell to have any effect. Through this spell, the priest improves the quality of another priest's healing</w:t>
      </w:r>
      <w:r w:rsidRPr="00903A19">
        <w:rPr>
          <w:rFonts w:asciiTheme="minorHAnsi" w:hAnsiTheme="minorHAnsi"/>
          <w:spacing w:val="-3"/>
          <w:sz w:val="20"/>
          <w:szCs w:val="20"/>
        </w:rPr>
        <w:t xml:space="preserve"> </w:t>
      </w:r>
      <w:r w:rsidRPr="00903A19">
        <w:rPr>
          <w:rFonts w:asciiTheme="minorHAnsi" w:hAnsiTheme="minorHAnsi"/>
          <w:sz w:val="20"/>
          <w:szCs w:val="20"/>
        </w:rPr>
        <w:t>spells.</w:t>
      </w:r>
    </w:p>
    <w:p w:rsidR="00DA360F" w:rsidRPr="00903A19" w:rsidRDefault="00DA360F" w:rsidP="00DA360F">
      <w:pPr>
        <w:ind w:right="162"/>
        <w:rPr>
          <w:rFonts w:eastAsia="Times New Roman" w:cs="Times New Roman"/>
          <w:sz w:val="20"/>
          <w:szCs w:val="20"/>
        </w:rPr>
      </w:pPr>
      <w:r w:rsidRPr="00903A19">
        <w:rPr>
          <w:sz w:val="20"/>
          <w:szCs w:val="20"/>
        </w:rPr>
        <w:t xml:space="preserve">For the </w:t>
      </w:r>
      <w:r w:rsidRPr="00903A19">
        <w:rPr>
          <w:i/>
          <w:sz w:val="20"/>
          <w:szCs w:val="20"/>
        </w:rPr>
        <w:t xml:space="preserve">fortify </w:t>
      </w:r>
      <w:r w:rsidRPr="00903A19">
        <w:rPr>
          <w:sz w:val="20"/>
          <w:szCs w:val="20"/>
        </w:rPr>
        <w:t xml:space="preserve">spell to work, it must be cast simultaneously with a </w:t>
      </w:r>
      <w:r w:rsidRPr="00903A19">
        <w:rPr>
          <w:i/>
          <w:sz w:val="20"/>
          <w:szCs w:val="20"/>
        </w:rPr>
        <w:t>cure light wounds, cure serious wounds</w:t>
      </w:r>
      <w:r w:rsidRPr="00903A19">
        <w:rPr>
          <w:sz w:val="20"/>
          <w:szCs w:val="20"/>
        </w:rPr>
        <w:t xml:space="preserve">, or </w:t>
      </w:r>
      <w:r w:rsidRPr="00903A19">
        <w:rPr>
          <w:i/>
          <w:sz w:val="20"/>
          <w:szCs w:val="20"/>
        </w:rPr>
        <w:t>cure critical wounds</w:t>
      </w:r>
      <w:r w:rsidRPr="00903A19">
        <w:rPr>
          <w:sz w:val="20"/>
          <w:szCs w:val="20"/>
        </w:rPr>
        <w:t xml:space="preserve">. The priest casting </w:t>
      </w:r>
      <w:r w:rsidRPr="00903A19">
        <w:rPr>
          <w:i/>
          <w:sz w:val="20"/>
          <w:szCs w:val="20"/>
        </w:rPr>
        <w:t xml:space="preserve">fortify </w:t>
      </w:r>
      <w:r w:rsidRPr="00903A19">
        <w:rPr>
          <w:sz w:val="20"/>
          <w:szCs w:val="20"/>
        </w:rPr>
        <w:t xml:space="preserve">must lay his hand on the priest attempting the cure. When both spells are cast, additional energy flows through the second priest and into the creature being healed. </w:t>
      </w:r>
      <w:r w:rsidRPr="00903A19">
        <w:rPr>
          <w:i/>
          <w:sz w:val="20"/>
          <w:szCs w:val="20"/>
        </w:rPr>
        <w:t xml:space="preserve">Fortify </w:t>
      </w:r>
      <w:r w:rsidRPr="00903A19">
        <w:rPr>
          <w:sz w:val="20"/>
          <w:szCs w:val="20"/>
        </w:rPr>
        <w:t>automatically</w:t>
      </w:r>
      <w:r w:rsidRPr="00903A19">
        <w:rPr>
          <w:spacing w:val="-8"/>
          <w:sz w:val="20"/>
          <w:szCs w:val="20"/>
        </w:rPr>
        <w:t xml:space="preserve"> </w:t>
      </w:r>
      <w:r w:rsidRPr="00903A19">
        <w:rPr>
          <w:sz w:val="20"/>
          <w:szCs w:val="20"/>
        </w:rPr>
        <w:t>causes</w:t>
      </w:r>
      <w:r>
        <w:rPr>
          <w:sz w:val="20"/>
          <w:szCs w:val="20"/>
        </w:rPr>
        <w:t xml:space="preserve"> </w:t>
      </w:r>
      <w:r w:rsidRPr="00903A19">
        <w:rPr>
          <w:sz w:val="20"/>
          <w:szCs w:val="20"/>
        </w:rPr>
        <w:t xml:space="preserve">the cure spell to function at maximum effect. Thus, a </w:t>
      </w:r>
      <w:r w:rsidRPr="00903A19">
        <w:rPr>
          <w:i/>
          <w:sz w:val="20"/>
          <w:szCs w:val="20"/>
        </w:rPr>
        <w:t xml:space="preserve">cure serious wounds </w:t>
      </w:r>
      <w:r w:rsidRPr="00903A19">
        <w:rPr>
          <w:sz w:val="20"/>
          <w:szCs w:val="20"/>
        </w:rPr>
        <w:t xml:space="preserve">would automatically heal 17 points of damage and a </w:t>
      </w:r>
      <w:r w:rsidRPr="00903A19">
        <w:rPr>
          <w:i/>
          <w:sz w:val="20"/>
          <w:szCs w:val="20"/>
        </w:rPr>
        <w:t xml:space="preserve">cure critical wounds </w:t>
      </w:r>
      <w:r w:rsidRPr="00903A19">
        <w:rPr>
          <w:sz w:val="20"/>
          <w:szCs w:val="20"/>
        </w:rPr>
        <w:t>would heal 27</w:t>
      </w:r>
      <w:r w:rsidRPr="00903A19">
        <w:rPr>
          <w:spacing w:val="-6"/>
          <w:sz w:val="20"/>
          <w:szCs w:val="20"/>
        </w:rPr>
        <w:t xml:space="preserve"> </w:t>
      </w:r>
      <w:r w:rsidRPr="00903A19">
        <w:rPr>
          <w:sz w:val="20"/>
          <w:szCs w:val="20"/>
        </w:rPr>
        <w:t>points of damage.</w:t>
      </w:r>
    </w:p>
    <w:p w:rsidR="00DA360F" w:rsidRPr="00903A19" w:rsidRDefault="00DA360F" w:rsidP="00DA360F">
      <w:pPr>
        <w:pStyle w:val="BodyText"/>
        <w:spacing w:line="272" w:lineRule="exact"/>
        <w:ind w:left="0" w:right="440"/>
        <w:rPr>
          <w:rFonts w:asciiTheme="minorHAnsi" w:hAnsiTheme="minorHAnsi"/>
          <w:sz w:val="20"/>
          <w:szCs w:val="20"/>
        </w:rPr>
      </w:pPr>
      <w:r w:rsidRPr="00903A19">
        <w:rPr>
          <w:rFonts w:asciiTheme="minorHAnsi" w:hAnsiTheme="minorHAnsi"/>
          <w:sz w:val="20"/>
          <w:szCs w:val="20"/>
        </w:rPr>
        <w:lastRenderedPageBreak/>
        <w:t>The material component is the priest's holy</w:t>
      </w:r>
      <w:r w:rsidRPr="00903A19">
        <w:rPr>
          <w:rFonts w:asciiTheme="minorHAnsi" w:hAnsiTheme="minorHAnsi"/>
          <w:spacing w:val="-2"/>
          <w:sz w:val="20"/>
          <w:szCs w:val="20"/>
        </w:rPr>
        <w:t xml:space="preserve"> </w:t>
      </w:r>
      <w:r w:rsidRPr="00903A19">
        <w:rPr>
          <w:rFonts w:asciiTheme="minorHAnsi" w:hAnsiTheme="minorHAnsi"/>
          <w:sz w:val="20"/>
          <w:szCs w:val="20"/>
        </w:rPr>
        <w:t>symbol.</w:t>
      </w:r>
    </w:p>
    <w:p w:rsidR="00DA360F" w:rsidRPr="00903A19" w:rsidRDefault="00DA360F" w:rsidP="00DA360F">
      <w:pPr>
        <w:spacing w:before="10"/>
        <w:rPr>
          <w:rFonts w:eastAsia="Times New Roman" w:cs="Times New Roman"/>
          <w:sz w:val="20"/>
          <w:szCs w:val="20"/>
        </w:rPr>
      </w:pPr>
    </w:p>
    <w:p w:rsidR="00DA360F" w:rsidRDefault="00DA360F" w:rsidP="00DA360F">
      <w:pPr>
        <w:ind w:right="31"/>
        <w:rPr>
          <w:b/>
          <w:sz w:val="20"/>
          <w:szCs w:val="20"/>
        </w:rPr>
      </w:pPr>
      <w:r w:rsidRPr="00903A19">
        <w:rPr>
          <w:b/>
          <w:sz w:val="20"/>
          <w:szCs w:val="20"/>
        </w:rPr>
        <w:t xml:space="preserve">Genius (Divination) </w:t>
      </w:r>
    </w:p>
    <w:p w:rsidR="00DA360F" w:rsidRPr="00903A19" w:rsidRDefault="00DA360F" w:rsidP="00DA360F">
      <w:pPr>
        <w:ind w:right="31"/>
        <w:rPr>
          <w:sz w:val="20"/>
          <w:szCs w:val="20"/>
        </w:rPr>
      </w:pPr>
      <w:r w:rsidRPr="00903A19">
        <w:rPr>
          <w:sz w:val="20"/>
          <w:szCs w:val="20"/>
        </w:rPr>
        <w:t xml:space="preserve">Sphere: Thought </w:t>
      </w:r>
      <w:r>
        <w:rPr>
          <w:sz w:val="20"/>
          <w:szCs w:val="20"/>
        </w:rPr>
        <w:br/>
      </w:r>
      <w:r w:rsidRPr="00903A19">
        <w:rPr>
          <w:sz w:val="20"/>
          <w:szCs w:val="20"/>
        </w:rPr>
        <w:t xml:space="preserve">Range: 0 </w:t>
      </w:r>
      <w:r>
        <w:rPr>
          <w:sz w:val="20"/>
          <w:szCs w:val="20"/>
        </w:rPr>
        <w:tab/>
      </w:r>
      <w:r>
        <w:rPr>
          <w:sz w:val="20"/>
          <w:szCs w:val="20"/>
        </w:rPr>
        <w:tab/>
      </w:r>
      <w:r>
        <w:rPr>
          <w:sz w:val="20"/>
          <w:szCs w:val="20"/>
        </w:rPr>
        <w:tab/>
      </w:r>
      <w:r w:rsidRPr="00903A19">
        <w:rPr>
          <w:sz w:val="20"/>
          <w:szCs w:val="20"/>
        </w:rPr>
        <w:t>Components: V, S,</w:t>
      </w:r>
      <w:r w:rsidRPr="00903A19">
        <w:rPr>
          <w:spacing w:val="-1"/>
          <w:sz w:val="20"/>
          <w:szCs w:val="20"/>
        </w:rPr>
        <w:t xml:space="preserve"> </w:t>
      </w:r>
      <w:r w:rsidRPr="00903A19">
        <w:rPr>
          <w:sz w:val="20"/>
          <w:szCs w:val="20"/>
        </w:rPr>
        <w:t>M</w:t>
      </w:r>
      <w:r>
        <w:rPr>
          <w:sz w:val="20"/>
          <w:szCs w:val="20"/>
        </w:rPr>
        <w:br/>
      </w:r>
      <w:r w:rsidRPr="00903A19">
        <w:rPr>
          <w:sz w:val="20"/>
          <w:szCs w:val="20"/>
        </w:rPr>
        <w:t xml:space="preserve">Duration: Instantaneous </w:t>
      </w:r>
      <w:r>
        <w:rPr>
          <w:sz w:val="20"/>
          <w:szCs w:val="20"/>
        </w:rPr>
        <w:tab/>
      </w:r>
      <w:r>
        <w:rPr>
          <w:sz w:val="20"/>
          <w:szCs w:val="20"/>
        </w:rPr>
        <w:tab/>
      </w:r>
      <w:r w:rsidRPr="00903A19">
        <w:rPr>
          <w:sz w:val="20"/>
          <w:szCs w:val="20"/>
        </w:rPr>
        <w:t>Casting Time:</w:t>
      </w:r>
      <w:r w:rsidRPr="00903A19">
        <w:rPr>
          <w:spacing w:val="-1"/>
          <w:sz w:val="20"/>
          <w:szCs w:val="20"/>
        </w:rPr>
        <w:t xml:space="preserve"> </w:t>
      </w:r>
      <w:r w:rsidRPr="00903A19">
        <w:rPr>
          <w:sz w:val="20"/>
          <w:szCs w:val="20"/>
        </w:rPr>
        <w:t>5</w:t>
      </w:r>
      <w:r>
        <w:rPr>
          <w:sz w:val="20"/>
          <w:szCs w:val="20"/>
        </w:rPr>
        <w:br/>
      </w:r>
      <w:r w:rsidRPr="00903A19">
        <w:rPr>
          <w:sz w:val="20"/>
          <w:szCs w:val="20"/>
        </w:rPr>
        <w:t xml:space="preserve">Area of Effect: Caster </w:t>
      </w:r>
      <w:r>
        <w:rPr>
          <w:sz w:val="20"/>
          <w:szCs w:val="20"/>
        </w:rPr>
        <w:tab/>
      </w:r>
      <w:r>
        <w:rPr>
          <w:sz w:val="20"/>
          <w:szCs w:val="20"/>
        </w:rPr>
        <w:tab/>
      </w:r>
      <w:r w:rsidRPr="00903A19">
        <w:rPr>
          <w:sz w:val="20"/>
          <w:szCs w:val="20"/>
        </w:rPr>
        <w:t>Saving Throw:</w:t>
      </w:r>
      <w:r w:rsidRPr="00903A19">
        <w:rPr>
          <w:spacing w:val="-2"/>
          <w:sz w:val="20"/>
          <w:szCs w:val="20"/>
        </w:rPr>
        <w:t xml:space="preserve"> </w:t>
      </w:r>
      <w:r w:rsidRPr="00903A19">
        <w:rPr>
          <w:sz w:val="20"/>
          <w:szCs w:val="20"/>
        </w:rPr>
        <w:t>None</w:t>
      </w:r>
    </w:p>
    <w:p w:rsidR="00DA360F" w:rsidRPr="00903A19" w:rsidRDefault="00DA360F" w:rsidP="00DA360F">
      <w:pPr>
        <w:pStyle w:val="BodyText"/>
        <w:ind w:left="0" w:right="733"/>
        <w:rPr>
          <w:rFonts w:asciiTheme="minorHAnsi" w:hAnsiTheme="minorHAnsi"/>
          <w:sz w:val="20"/>
          <w:szCs w:val="20"/>
        </w:rPr>
      </w:pPr>
      <w:r w:rsidRPr="00903A19">
        <w:rPr>
          <w:rFonts w:asciiTheme="minorHAnsi" w:hAnsiTheme="minorHAnsi"/>
          <w:sz w:val="20"/>
          <w:szCs w:val="20"/>
        </w:rPr>
        <w:t xml:space="preserve">This spell is similar to </w:t>
      </w:r>
      <w:r w:rsidRPr="00903A19">
        <w:rPr>
          <w:rFonts w:asciiTheme="minorHAnsi" w:hAnsiTheme="minorHAnsi"/>
          <w:i/>
          <w:sz w:val="20"/>
          <w:szCs w:val="20"/>
        </w:rPr>
        <w:t>idea</w:t>
      </w:r>
      <w:r w:rsidRPr="00903A19">
        <w:rPr>
          <w:rFonts w:asciiTheme="minorHAnsi" w:hAnsiTheme="minorHAnsi"/>
          <w:sz w:val="20"/>
          <w:szCs w:val="20"/>
        </w:rPr>
        <w:t>, except that the priest's player can ask the DM one question about any event occurring at the moment. The question must be somehow related to evaluation of the current situation, such as "What are these monsters?" Speculation about the future, such as "What's on the other side of the door?" is not permitted.</w:t>
      </w:r>
    </w:p>
    <w:p w:rsidR="00DA360F" w:rsidRPr="00903A19" w:rsidRDefault="00DA360F" w:rsidP="00DA360F">
      <w:pPr>
        <w:pStyle w:val="BodyText"/>
        <w:ind w:left="0" w:right="153"/>
        <w:rPr>
          <w:rFonts w:asciiTheme="minorHAnsi" w:hAnsiTheme="minorHAnsi"/>
          <w:sz w:val="20"/>
          <w:szCs w:val="20"/>
        </w:rPr>
      </w:pPr>
      <w:r w:rsidRPr="00903A19">
        <w:rPr>
          <w:rFonts w:asciiTheme="minorHAnsi" w:hAnsiTheme="minorHAnsi"/>
          <w:sz w:val="20"/>
          <w:szCs w:val="20"/>
        </w:rPr>
        <w:t xml:space="preserve">As with </w:t>
      </w:r>
      <w:r w:rsidRPr="00903A19">
        <w:rPr>
          <w:rFonts w:asciiTheme="minorHAnsi" w:hAnsiTheme="minorHAnsi"/>
          <w:i/>
          <w:sz w:val="20"/>
          <w:szCs w:val="20"/>
        </w:rPr>
        <w:t>idea</w:t>
      </w:r>
      <w:r w:rsidRPr="00903A19">
        <w:rPr>
          <w:rFonts w:asciiTheme="minorHAnsi" w:hAnsiTheme="minorHAnsi"/>
          <w:sz w:val="20"/>
          <w:szCs w:val="20"/>
        </w:rPr>
        <w:t>, the DM must be careful in adjudicating this spell. The answer to the question should always be relevant and correct, although not necessarily complete, and should not be unbalancing to the situation. The answer can also be cryptic, in the form of a riddle or rhyme, depending on the DM's assessment of the situation. In general, the answer will be a single word or a short phrase of no more than five</w:t>
      </w:r>
      <w:r w:rsidRPr="00903A19">
        <w:rPr>
          <w:rFonts w:asciiTheme="minorHAnsi" w:hAnsiTheme="minorHAnsi"/>
          <w:spacing w:val="-4"/>
          <w:sz w:val="20"/>
          <w:szCs w:val="20"/>
        </w:rPr>
        <w:t xml:space="preserve"> </w:t>
      </w:r>
      <w:r w:rsidRPr="00903A19">
        <w:rPr>
          <w:rFonts w:asciiTheme="minorHAnsi" w:hAnsiTheme="minorHAnsi"/>
          <w:sz w:val="20"/>
          <w:szCs w:val="20"/>
        </w:rPr>
        <w:t>words.</w:t>
      </w:r>
    </w:p>
    <w:p w:rsidR="00DA360F" w:rsidRPr="00903A19" w:rsidRDefault="00DA360F" w:rsidP="00DA360F">
      <w:pPr>
        <w:pStyle w:val="BodyText"/>
        <w:ind w:left="0" w:right="300"/>
        <w:rPr>
          <w:rFonts w:asciiTheme="minorHAnsi" w:hAnsiTheme="minorHAnsi"/>
          <w:sz w:val="20"/>
          <w:szCs w:val="20"/>
        </w:rPr>
      </w:pPr>
      <w:r w:rsidRPr="00903A19">
        <w:rPr>
          <w:rFonts w:asciiTheme="minorHAnsi" w:hAnsiTheme="minorHAnsi"/>
          <w:sz w:val="20"/>
          <w:szCs w:val="20"/>
        </w:rPr>
        <w:t>The material component is a gem of at least 50 gp value. This spell can be cast only once in any 12-hour period. Subsequent attempts to cast the spell result in no</w:t>
      </w:r>
      <w:r w:rsidRPr="00903A19">
        <w:rPr>
          <w:rFonts w:asciiTheme="minorHAnsi" w:hAnsiTheme="minorHAnsi"/>
          <w:spacing w:val="-3"/>
          <w:sz w:val="20"/>
          <w:szCs w:val="20"/>
        </w:rPr>
        <w:t xml:space="preserve"> </w:t>
      </w:r>
      <w:r w:rsidRPr="00903A19">
        <w:rPr>
          <w:rFonts w:asciiTheme="minorHAnsi" w:hAnsiTheme="minorHAnsi"/>
          <w:sz w:val="20"/>
          <w:szCs w:val="20"/>
        </w:rPr>
        <w:t>answer.</w:t>
      </w:r>
    </w:p>
    <w:p w:rsidR="00DA360F" w:rsidRPr="00903A19" w:rsidRDefault="00DA360F" w:rsidP="00DA360F">
      <w:pPr>
        <w:spacing w:before="10"/>
        <w:rPr>
          <w:rFonts w:eastAsia="Times New Roman" w:cs="Times New Roman"/>
          <w:sz w:val="20"/>
          <w:szCs w:val="20"/>
        </w:rPr>
      </w:pPr>
    </w:p>
    <w:p w:rsidR="00DA360F" w:rsidRPr="007854C1" w:rsidRDefault="00DA360F" w:rsidP="00DA360F">
      <w:pPr>
        <w:rPr>
          <w:b/>
          <w:bCs/>
        </w:rPr>
      </w:pPr>
      <w:r w:rsidRPr="007854C1">
        <w:rPr>
          <w:b/>
        </w:rPr>
        <w:t>Inverted Ethics</w:t>
      </w:r>
      <w:r w:rsidRPr="007854C1">
        <w:rPr>
          <w:b/>
          <w:spacing w:val="-1"/>
        </w:rPr>
        <w:t xml:space="preserve"> </w:t>
      </w:r>
      <w:r w:rsidRPr="007854C1">
        <w:rPr>
          <w:b/>
        </w:rPr>
        <w:t>(Enchantment/Charm)</w:t>
      </w:r>
    </w:p>
    <w:p w:rsidR="00DA360F" w:rsidRPr="00903A19" w:rsidRDefault="00DA360F" w:rsidP="00DA360F">
      <w:pPr>
        <w:pStyle w:val="BodyText"/>
        <w:spacing w:before="4"/>
        <w:ind w:left="0" w:right="173"/>
        <w:rPr>
          <w:rFonts w:asciiTheme="minorHAnsi" w:hAnsiTheme="minorHAnsi"/>
          <w:sz w:val="20"/>
          <w:szCs w:val="20"/>
        </w:rPr>
      </w:pPr>
      <w:r w:rsidRPr="00903A19">
        <w:rPr>
          <w:rFonts w:asciiTheme="minorHAnsi" w:hAnsiTheme="minorHAnsi"/>
          <w:sz w:val="20"/>
          <w:szCs w:val="20"/>
        </w:rPr>
        <w:t xml:space="preserve">Sphere:  Chaos </w:t>
      </w:r>
      <w:r>
        <w:rPr>
          <w:rFonts w:asciiTheme="minorHAnsi" w:hAnsiTheme="minorHAnsi"/>
          <w:sz w:val="20"/>
          <w:szCs w:val="20"/>
        </w:rPr>
        <w:br/>
      </w:r>
      <w:r w:rsidRPr="00903A19">
        <w:rPr>
          <w:rFonts w:asciiTheme="minorHAnsi" w:hAnsiTheme="minorHAnsi"/>
          <w:sz w:val="20"/>
          <w:szCs w:val="20"/>
        </w:rPr>
        <w:t xml:space="preserve">Range: 120 yards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Components: V, S, M </w:t>
      </w:r>
      <w:r>
        <w:rPr>
          <w:rFonts w:asciiTheme="minorHAnsi" w:hAnsiTheme="minorHAnsi"/>
          <w:sz w:val="20"/>
          <w:szCs w:val="20"/>
        </w:rPr>
        <w:br/>
      </w:r>
      <w:r w:rsidRPr="00903A19">
        <w:rPr>
          <w:rFonts w:asciiTheme="minorHAnsi" w:hAnsiTheme="minorHAnsi"/>
          <w:sz w:val="20"/>
          <w:szCs w:val="20"/>
        </w:rPr>
        <w:t>Duration: 1</w:t>
      </w:r>
      <w:r w:rsidRPr="00903A19">
        <w:rPr>
          <w:rFonts w:asciiTheme="minorHAnsi" w:hAnsiTheme="minorHAnsi"/>
          <w:spacing w:val="-1"/>
          <w:sz w:val="20"/>
          <w:szCs w:val="20"/>
        </w:rPr>
        <w:t xml:space="preserve"> </w:t>
      </w:r>
      <w:r w:rsidRPr="00903A19">
        <w:rPr>
          <w:rFonts w:asciiTheme="minorHAnsi" w:hAnsiTheme="minorHAnsi"/>
          <w:sz w:val="20"/>
          <w:szCs w:val="20"/>
        </w:rPr>
        <w:t>turn</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w:t>
      </w:r>
      <w:r w:rsidRPr="00903A19">
        <w:rPr>
          <w:rFonts w:asciiTheme="minorHAnsi" w:hAnsiTheme="minorHAnsi"/>
          <w:spacing w:val="-1"/>
          <w:sz w:val="20"/>
          <w:szCs w:val="20"/>
        </w:rPr>
        <w:t xml:space="preserve"> </w:t>
      </w:r>
      <w:r w:rsidRPr="00903A19">
        <w:rPr>
          <w:rFonts w:asciiTheme="minorHAnsi" w:hAnsiTheme="minorHAnsi"/>
          <w:sz w:val="20"/>
          <w:szCs w:val="20"/>
        </w:rPr>
        <w:t>1</w:t>
      </w:r>
    </w:p>
    <w:p w:rsidR="00DA360F" w:rsidRPr="00903A19" w:rsidRDefault="00DA360F" w:rsidP="00DA360F">
      <w:pPr>
        <w:pStyle w:val="BodyText"/>
        <w:spacing w:before="4"/>
        <w:ind w:left="0" w:right="173"/>
        <w:rPr>
          <w:rFonts w:asciiTheme="minorHAnsi" w:hAnsiTheme="minorHAnsi"/>
          <w:sz w:val="20"/>
          <w:szCs w:val="20"/>
        </w:rPr>
      </w:pPr>
      <w:r w:rsidRPr="00903A19">
        <w:rPr>
          <w:rFonts w:asciiTheme="minorHAnsi" w:hAnsiTheme="minorHAnsi"/>
          <w:sz w:val="20"/>
          <w:szCs w:val="20"/>
        </w:rPr>
        <w:t xml:space="preserve">Area of Effect: Special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Neg.</w:t>
      </w:r>
    </w:p>
    <w:p w:rsidR="00DA360F" w:rsidRDefault="00DA360F" w:rsidP="00DA360F">
      <w:pPr>
        <w:pStyle w:val="BodyText"/>
        <w:ind w:left="0" w:right="140"/>
        <w:rPr>
          <w:rFonts w:asciiTheme="minorHAnsi" w:hAnsiTheme="minorHAnsi"/>
          <w:sz w:val="20"/>
          <w:szCs w:val="20"/>
        </w:rPr>
      </w:pPr>
    </w:p>
    <w:p w:rsidR="00DA360F" w:rsidRPr="00903A19" w:rsidRDefault="00DA360F" w:rsidP="00DA360F">
      <w:pPr>
        <w:pStyle w:val="BodyText"/>
        <w:ind w:left="0" w:right="140"/>
        <w:rPr>
          <w:rFonts w:asciiTheme="minorHAnsi" w:hAnsiTheme="minorHAnsi"/>
          <w:sz w:val="20"/>
          <w:szCs w:val="20"/>
        </w:rPr>
      </w:pPr>
      <w:r w:rsidRPr="00903A19">
        <w:rPr>
          <w:rFonts w:asciiTheme="minorHAnsi" w:hAnsiTheme="minorHAnsi"/>
          <w:sz w:val="20"/>
          <w:szCs w:val="20"/>
        </w:rPr>
        <w:t>This spell reverses the ethics of a person or group of people. While under the influence of this spell, a creature behaves in a manner opposite to the way he normally would behave. Thus, a shopkeeper influenced by inverted ethics will think it perfectly normal for someone to pick up an item from his shop and walk out the door without paying for it. If someone tried to pay for an item, he would be insulted. If the spell is cast on a shopper in a store, he would find it natural to steal the item, thinking that he is behaving in a proper way. If the spell is cast on a professed thief, he will no longer steal, choosing to pay for his goods</w:t>
      </w:r>
      <w:r w:rsidRPr="00903A19">
        <w:rPr>
          <w:rFonts w:asciiTheme="minorHAnsi" w:hAnsiTheme="minorHAnsi"/>
          <w:spacing w:val="-2"/>
          <w:sz w:val="20"/>
          <w:szCs w:val="20"/>
        </w:rPr>
        <w:t xml:space="preserve"> </w:t>
      </w:r>
      <w:r w:rsidRPr="00903A19">
        <w:rPr>
          <w:rFonts w:asciiTheme="minorHAnsi" w:hAnsiTheme="minorHAnsi"/>
          <w:sz w:val="20"/>
          <w:szCs w:val="20"/>
        </w:rPr>
        <w:t>instead.</w:t>
      </w:r>
    </w:p>
    <w:p w:rsidR="00DA360F" w:rsidRPr="00903A19" w:rsidRDefault="00DA360F" w:rsidP="00DA360F">
      <w:pPr>
        <w:pStyle w:val="BodyText"/>
        <w:ind w:left="0" w:right="138"/>
        <w:rPr>
          <w:rFonts w:asciiTheme="minorHAnsi" w:hAnsiTheme="minorHAnsi"/>
          <w:sz w:val="20"/>
          <w:szCs w:val="20"/>
        </w:rPr>
      </w:pPr>
      <w:r w:rsidRPr="00903A19">
        <w:rPr>
          <w:rFonts w:asciiTheme="minorHAnsi" w:hAnsiTheme="minorHAnsi"/>
          <w:i/>
          <w:sz w:val="20"/>
          <w:szCs w:val="20"/>
        </w:rPr>
        <w:t xml:space="preserve">Inverted ethics </w:t>
      </w:r>
      <w:r w:rsidRPr="00903A19">
        <w:rPr>
          <w:rFonts w:asciiTheme="minorHAnsi" w:hAnsiTheme="minorHAnsi"/>
          <w:sz w:val="20"/>
          <w:szCs w:val="20"/>
        </w:rPr>
        <w:t>does not cause a creature to actively commit evil deeds (or good deeds). Thus, an affected creature will not go on a shoplifting rampage; he will steal</w:t>
      </w:r>
      <w:r w:rsidRPr="00903A19">
        <w:rPr>
          <w:rFonts w:asciiTheme="minorHAnsi" w:hAnsiTheme="minorHAnsi"/>
          <w:spacing w:val="-4"/>
          <w:sz w:val="20"/>
          <w:szCs w:val="20"/>
        </w:rPr>
        <w:t xml:space="preserve"> </w:t>
      </w:r>
      <w:r w:rsidRPr="00903A19">
        <w:rPr>
          <w:rFonts w:asciiTheme="minorHAnsi" w:hAnsiTheme="minorHAnsi"/>
          <w:sz w:val="20"/>
          <w:szCs w:val="20"/>
        </w:rPr>
        <w:t>only</w:t>
      </w:r>
      <w:r>
        <w:rPr>
          <w:rFonts w:asciiTheme="minorHAnsi" w:hAnsiTheme="minorHAnsi"/>
          <w:sz w:val="20"/>
          <w:szCs w:val="20"/>
        </w:rPr>
        <w:t xml:space="preserve"> </w:t>
      </w:r>
      <w:r w:rsidRPr="00903A19">
        <w:rPr>
          <w:rFonts w:asciiTheme="minorHAnsi" w:hAnsiTheme="minorHAnsi"/>
          <w:sz w:val="20"/>
          <w:szCs w:val="20"/>
        </w:rPr>
        <w:t>as the opportunity presents</w:t>
      </w:r>
      <w:r w:rsidRPr="00903A19">
        <w:rPr>
          <w:rFonts w:asciiTheme="minorHAnsi" w:hAnsiTheme="minorHAnsi"/>
          <w:spacing w:val="-1"/>
          <w:sz w:val="20"/>
          <w:szCs w:val="20"/>
        </w:rPr>
        <w:t xml:space="preserve"> </w:t>
      </w:r>
      <w:r w:rsidRPr="00903A19">
        <w:rPr>
          <w:rFonts w:asciiTheme="minorHAnsi" w:hAnsiTheme="minorHAnsi"/>
          <w:sz w:val="20"/>
          <w:szCs w:val="20"/>
        </w:rPr>
        <w:t>itself.</w:t>
      </w:r>
    </w:p>
    <w:p w:rsidR="00DA360F" w:rsidRPr="00903A19" w:rsidRDefault="00DA360F" w:rsidP="00DA360F">
      <w:pPr>
        <w:pStyle w:val="BodyText"/>
        <w:ind w:left="0" w:right="245"/>
        <w:rPr>
          <w:rFonts w:asciiTheme="minorHAnsi" w:hAnsiTheme="minorHAnsi"/>
          <w:sz w:val="20"/>
          <w:szCs w:val="20"/>
        </w:rPr>
      </w:pPr>
      <w:r w:rsidRPr="00903A19">
        <w:rPr>
          <w:rFonts w:asciiTheme="minorHAnsi" w:hAnsiTheme="minorHAnsi"/>
          <w:sz w:val="20"/>
          <w:szCs w:val="20"/>
        </w:rPr>
        <w:t>The spell affects one character per level of the caster within a 20' radius. Each target of the spell is allowed a saving throw vs. spell to avoid the</w:t>
      </w:r>
      <w:r w:rsidRPr="00903A19">
        <w:rPr>
          <w:rFonts w:asciiTheme="minorHAnsi" w:hAnsiTheme="minorHAnsi"/>
          <w:spacing w:val="-4"/>
          <w:sz w:val="20"/>
          <w:szCs w:val="20"/>
        </w:rPr>
        <w:t xml:space="preserve"> </w:t>
      </w:r>
      <w:r w:rsidRPr="00903A19">
        <w:rPr>
          <w:rFonts w:asciiTheme="minorHAnsi" w:hAnsiTheme="minorHAnsi"/>
          <w:sz w:val="20"/>
          <w:szCs w:val="20"/>
        </w:rPr>
        <w:t>effect.</w:t>
      </w:r>
    </w:p>
    <w:p w:rsidR="00DA360F" w:rsidRPr="00903A19" w:rsidRDefault="00DA360F" w:rsidP="00DA360F">
      <w:pPr>
        <w:pStyle w:val="BodyText"/>
        <w:spacing w:line="276" w:lineRule="exact"/>
        <w:ind w:left="0" w:right="407"/>
        <w:rPr>
          <w:rFonts w:asciiTheme="minorHAnsi" w:hAnsiTheme="minorHAnsi"/>
          <w:sz w:val="20"/>
          <w:szCs w:val="20"/>
        </w:rPr>
      </w:pPr>
      <w:r w:rsidRPr="00903A19">
        <w:rPr>
          <w:rFonts w:asciiTheme="minorHAnsi" w:hAnsiTheme="minorHAnsi"/>
          <w:sz w:val="20"/>
          <w:szCs w:val="20"/>
        </w:rPr>
        <w:t>The material component is a miniature golden balance (i.e., similar to the scales of justice).</w:t>
      </w:r>
    </w:p>
    <w:p w:rsidR="00DA360F" w:rsidRPr="00903A19" w:rsidRDefault="00DA360F" w:rsidP="00DA360F">
      <w:pPr>
        <w:spacing w:before="6"/>
        <w:rPr>
          <w:rFonts w:eastAsia="Times New Roman" w:cs="Times New Roman"/>
          <w:sz w:val="20"/>
          <w:szCs w:val="20"/>
        </w:rPr>
      </w:pPr>
    </w:p>
    <w:p w:rsidR="00DA360F" w:rsidRPr="007854C1" w:rsidRDefault="00DA360F" w:rsidP="00DA360F">
      <w:pPr>
        <w:rPr>
          <w:b/>
          <w:bCs/>
        </w:rPr>
      </w:pPr>
      <w:r w:rsidRPr="007854C1">
        <w:rPr>
          <w:b/>
        </w:rPr>
        <w:t>Join With Astral Traveler</w:t>
      </w:r>
      <w:r w:rsidRPr="007854C1">
        <w:rPr>
          <w:b/>
          <w:spacing w:val="-1"/>
        </w:rPr>
        <w:t xml:space="preserve"> </w:t>
      </w:r>
      <w:r w:rsidRPr="007854C1">
        <w:rPr>
          <w:b/>
        </w:rPr>
        <w:t>(Alteration)</w:t>
      </w:r>
    </w:p>
    <w:p w:rsidR="00DA360F" w:rsidRPr="00903A19" w:rsidRDefault="00DA360F" w:rsidP="00DA360F">
      <w:pPr>
        <w:pStyle w:val="BodyText"/>
        <w:spacing w:before="4"/>
        <w:ind w:left="0" w:right="31"/>
        <w:rPr>
          <w:rFonts w:asciiTheme="minorHAnsi" w:hAnsiTheme="minorHAnsi"/>
          <w:sz w:val="20"/>
          <w:szCs w:val="20"/>
        </w:rPr>
      </w:pPr>
      <w:r w:rsidRPr="00903A19">
        <w:rPr>
          <w:rFonts w:asciiTheme="minorHAnsi" w:hAnsiTheme="minorHAnsi"/>
          <w:sz w:val="20"/>
          <w:szCs w:val="20"/>
        </w:rPr>
        <w:t xml:space="preserve">Sphere: Astral </w:t>
      </w:r>
      <w:r>
        <w:rPr>
          <w:rFonts w:asciiTheme="minorHAnsi" w:hAnsiTheme="minorHAnsi"/>
          <w:sz w:val="20"/>
          <w:szCs w:val="20"/>
        </w:rPr>
        <w:br/>
      </w:r>
      <w:r w:rsidRPr="00903A19">
        <w:rPr>
          <w:rFonts w:asciiTheme="minorHAnsi" w:hAnsiTheme="minorHAnsi"/>
          <w:sz w:val="20"/>
          <w:szCs w:val="20"/>
        </w:rPr>
        <w:t xml:space="preserve">Range: 0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Components: V, S </w:t>
      </w:r>
      <w:r>
        <w:rPr>
          <w:rFonts w:asciiTheme="minorHAnsi" w:hAnsiTheme="minorHAnsi"/>
          <w:sz w:val="20"/>
          <w:szCs w:val="20"/>
        </w:rPr>
        <w:br/>
      </w:r>
      <w:r w:rsidRPr="00903A19">
        <w:rPr>
          <w:rFonts w:asciiTheme="minorHAnsi" w:hAnsiTheme="minorHAnsi"/>
          <w:sz w:val="20"/>
          <w:szCs w:val="20"/>
        </w:rPr>
        <w:t xml:space="preserve">Duration: Special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 1</w:t>
      </w:r>
      <w:r w:rsidRPr="00903A19">
        <w:rPr>
          <w:rFonts w:asciiTheme="minorHAnsi" w:hAnsiTheme="minorHAnsi"/>
          <w:spacing w:val="-1"/>
          <w:sz w:val="20"/>
          <w:szCs w:val="20"/>
        </w:rPr>
        <w:t xml:space="preserve"> </w:t>
      </w:r>
      <w:r w:rsidRPr="00903A19">
        <w:rPr>
          <w:rFonts w:asciiTheme="minorHAnsi" w:hAnsiTheme="minorHAnsi"/>
          <w:sz w:val="20"/>
          <w:szCs w:val="20"/>
        </w:rPr>
        <w:t>turn</w:t>
      </w:r>
    </w:p>
    <w:p w:rsidR="00DA360F" w:rsidRPr="00903A19" w:rsidRDefault="00DA360F" w:rsidP="00DA360F">
      <w:pPr>
        <w:pStyle w:val="BodyText"/>
        <w:spacing w:before="4"/>
        <w:ind w:left="0" w:right="31"/>
        <w:rPr>
          <w:rFonts w:asciiTheme="minorHAnsi" w:hAnsiTheme="minorHAnsi"/>
          <w:sz w:val="20"/>
          <w:szCs w:val="20"/>
        </w:rPr>
      </w:pPr>
      <w:r w:rsidRPr="00903A19">
        <w:rPr>
          <w:rFonts w:asciiTheme="minorHAnsi" w:hAnsiTheme="minorHAnsi"/>
          <w:sz w:val="20"/>
          <w:szCs w:val="20"/>
        </w:rPr>
        <w:t xml:space="preserve">Area of Effect: The caster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None</w:t>
      </w:r>
    </w:p>
    <w:p w:rsidR="00DA360F" w:rsidRDefault="00DA360F" w:rsidP="00DA360F">
      <w:pPr>
        <w:pStyle w:val="BodyText"/>
        <w:ind w:left="0" w:right="106" w:firstLine="360"/>
        <w:rPr>
          <w:rFonts w:asciiTheme="minorHAnsi" w:hAnsiTheme="minorHAnsi"/>
          <w:sz w:val="20"/>
          <w:szCs w:val="20"/>
        </w:rPr>
      </w:pPr>
    </w:p>
    <w:p w:rsidR="00DA360F" w:rsidRPr="00903A19" w:rsidRDefault="00DA360F" w:rsidP="00DA360F">
      <w:pPr>
        <w:pStyle w:val="BodyText"/>
        <w:ind w:left="0" w:right="106"/>
        <w:rPr>
          <w:rFonts w:asciiTheme="minorHAnsi" w:hAnsiTheme="minorHAnsi"/>
          <w:sz w:val="20"/>
          <w:szCs w:val="20"/>
        </w:rPr>
      </w:pPr>
      <w:r w:rsidRPr="00903A19">
        <w:rPr>
          <w:rFonts w:asciiTheme="minorHAnsi" w:hAnsiTheme="minorHAnsi"/>
          <w:sz w:val="20"/>
          <w:szCs w:val="20"/>
        </w:rPr>
        <w:t xml:space="preserve">When a priest casts the 7th-level </w:t>
      </w:r>
      <w:r w:rsidRPr="00903A19">
        <w:rPr>
          <w:rFonts w:asciiTheme="minorHAnsi" w:hAnsiTheme="minorHAnsi"/>
          <w:i/>
          <w:sz w:val="20"/>
          <w:szCs w:val="20"/>
        </w:rPr>
        <w:t>astral spell</w:t>
      </w:r>
      <w:r w:rsidRPr="00903A19">
        <w:rPr>
          <w:rFonts w:asciiTheme="minorHAnsi" w:hAnsiTheme="minorHAnsi"/>
          <w:sz w:val="20"/>
          <w:szCs w:val="20"/>
        </w:rPr>
        <w:t xml:space="preserve">, he leaves his physical body in suspended animation while his astral body travels. By touching the comatose body and casting </w:t>
      </w:r>
      <w:r w:rsidRPr="00903A19">
        <w:rPr>
          <w:rFonts w:asciiTheme="minorHAnsi" w:hAnsiTheme="minorHAnsi"/>
          <w:i/>
          <w:sz w:val="20"/>
          <w:szCs w:val="20"/>
        </w:rPr>
        <w:t>join with astral traveler</w:t>
      </w:r>
      <w:r w:rsidRPr="00903A19">
        <w:rPr>
          <w:rFonts w:asciiTheme="minorHAnsi" w:hAnsiTheme="minorHAnsi"/>
          <w:sz w:val="20"/>
          <w:szCs w:val="20"/>
        </w:rPr>
        <w:t xml:space="preserve">, a priest can cause his own astral body to leave his physical body in suspended animation. His astral body then travels along the silver cord of the originally projected priest. The caster joins the projected priest as if he were part of the original casting of the </w:t>
      </w:r>
      <w:r w:rsidRPr="00903A19">
        <w:rPr>
          <w:rFonts w:asciiTheme="minorHAnsi" w:hAnsiTheme="minorHAnsi"/>
          <w:i/>
          <w:sz w:val="20"/>
          <w:szCs w:val="20"/>
        </w:rPr>
        <w:t>astral spell</w:t>
      </w:r>
      <w:r w:rsidRPr="00903A19">
        <w:rPr>
          <w:rFonts w:asciiTheme="minorHAnsi" w:hAnsiTheme="minorHAnsi"/>
          <w:sz w:val="20"/>
          <w:szCs w:val="20"/>
        </w:rPr>
        <w:t>; i.e., his own silver cord is connected to the priest's silver cord, and he is dependent upon the originally projected</w:t>
      </w:r>
      <w:r w:rsidRPr="00903A19">
        <w:rPr>
          <w:rFonts w:asciiTheme="minorHAnsi" w:hAnsiTheme="minorHAnsi"/>
          <w:spacing w:val="-3"/>
          <w:sz w:val="20"/>
          <w:szCs w:val="20"/>
        </w:rPr>
        <w:t xml:space="preserve"> </w:t>
      </w:r>
      <w:r w:rsidRPr="00903A19">
        <w:rPr>
          <w:rFonts w:asciiTheme="minorHAnsi" w:hAnsiTheme="minorHAnsi"/>
          <w:sz w:val="20"/>
          <w:szCs w:val="20"/>
        </w:rPr>
        <w:t>priest.</w:t>
      </w:r>
    </w:p>
    <w:p w:rsidR="00DA360F" w:rsidRPr="00903A19" w:rsidRDefault="00DA360F" w:rsidP="00DA360F">
      <w:pPr>
        <w:pStyle w:val="BodyText"/>
        <w:ind w:left="0" w:right="219"/>
        <w:rPr>
          <w:rFonts w:asciiTheme="minorHAnsi" w:hAnsiTheme="minorHAnsi"/>
          <w:sz w:val="20"/>
          <w:szCs w:val="20"/>
        </w:rPr>
      </w:pPr>
      <w:r w:rsidRPr="00903A19">
        <w:rPr>
          <w:rFonts w:asciiTheme="minorHAnsi" w:hAnsiTheme="minorHAnsi"/>
          <w:sz w:val="20"/>
          <w:szCs w:val="20"/>
        </w:rPr>
        <w:t xml:space="preserve">A priest who casts the 7th-level </w:t>
      </w:r>
      <w:r w:rsidRPr="00903A19">
        <w:rPr>
          <w:rFonts w:asciiTheme="minorHAnsi" w:hAnsiTheme="minorHAnsi"/>
          <w:i/>
          <w:sz w:val="20"/>
          <w:szCs w:val="20"/>
        </w:rPr>
        <w:t xml:space="preserve">astral spell </w:t>
      </w:r>
      <w:r w:rsidRPr="00903A19">
        <w:rPr>
          <w:rFonts w:asciiTheme="minorHAnsi" w:hAnsiTheme="minorHAnsi"/>
          <w:sz w:val="20"/>
          <w:szCs w:val="20"/>
        </w:rPr>
        <w:t xml:space="preserve">can project as many as seven other creatures along with himself. </w:t>
      </w:r>
      <w:r w:rsidRPr="00903A19">
        <w:rPr>
          <w:rFonts w:asciiTheme="minorHAnsi" w:hAnsiTheme="minorHAnsi"/>
          <w:sz w:val="20"/>
          <w:szCs w:val="20"/>
        </w:rPr>
        <w:lastRenderedPageBreak/>
        <w:t xml:space="preserve">However, priests casting </w:t>
      </w:r>
      <w:r w:rsidRPr="00903A19">
        <w:rPr>
          <w:rFonts w:asciiTheme="minorHAnsi" w:hAnsiTheme="minorHAnsi"/>
          <w:i/>
          <w:sz w:val="20"/>
          <w:szCs w:val="20"/>
        </w:rPr>
        <w:t xml:space="preserve">join with astral traveler </w:t>
      </w:r>
      <w:r w:rsidRPr="00903A19">
        <w:rPr>
          <w:rFonts w:asciiTheme="minorHAnsi" w:hAnsiTheme="minorHAnsi"/>
          <w:sz w:val="20"/>
          <w:szCs w:val="20"/>
        </w:rPr>
        <w:t>are an exception to this limit. Any number of priests may join another priest in the Astral plane by use of this</w:t>
      </w:r>
      <w:r w:rsidRPr="00903A19">
        <w:rPr>
          <w:rFonts w:asciiTheme="minorHAnsi" w:hAnsiTheme="minorHAnsi"/>
          <w:spacing w:val="-2"/>
          <w:sz w:val="20"/>
          <w:szCs w:val="20"/>
        </w:rPr>
        <w:t xml:space="preserve"> </w:t>
      </w:r>
      <w:r w:rsidRPr="00903A19">
        <w:rPr>
          <w:rFonts w:asciiTheme="minorHAnsi" w:hAnsiTheme="minorHAnsi"/>
          <w:sz w:val="20"/>
          <w:szCs w:val="20"/>
        </w:rPr>
        <w:t>spell.</w:t>
      </w:r>
    </w:p>
    <w:p w:rsidR="00DA360F" w:rsidRDefault="00DA360F" w:rsidP="00DA360F">
      <w:pPr>
        <w:spacing w:before="10"/>
        <w:rPr>
          <w:rFonts w:eastAsia="Times New Roman" w:cs="Times New Roman"/>
          <w:sz w:val="20"/>
          <w:szCs w:val="20"/>
        </w:rPr>
      </w:pPr>
    </w:p>
    <w:p w:rsidR="004B54FC" w:rsidRDefault="004B54FC" w:rsidP="00DA360F">
      <w:pPr>
        <w:spacing w:before="10"/>
        <w:rPr>
          <w:rFonts w:eastAsia="Times New Roman" w:cs="Times New Roman"/>
          <w:sz w:val="20"/>
          <w:szCs w:val="20"/>
        </w:rPr>
      </w:pPr>
    </w:p>
    <w:p w:rsidR="004B54FC" w:rsidRDefault="004B54FC" w:rsidP="00DA360F">
      <w:pPr>
        <w:spacing w:before="10"/>
        <w:rPr>
          <w:rFonts w:eastAsia="Times New Roman" w:cs="Times New Roman"/>
          <w:sz w:val="20"/>
          <w:szCs w:val="20"/>
        </w:rPr>
      </w:pPr>
    </w:p>
    <w:p w:rsidR="004B54FC" w:rsidRDefault="004B54FC" w:rsidP="00DA360F">
      <w:pPr>
        <w:spacing w:before="10"/>
        <w:rPr>
          <w:rFonts w:eastAsia="Times New Roman" w:cs="Times New Roman"/>
          <w:sz w:val="20"/>
          <w:szCs w:val="20"/>
        </w:rPr>
      </w:pPr>
    </w:p>
    <w:p w:rsidR="004B54FC" w:rsidRPr="00903A19" w:rsidRDefault="004B54FC" w:rsidP="00DA360F">
      <w:pPr>
        <w:spacing w:before="10"/>
        <w:rPr>
          <w:rFonts w:eastAsia="Times New Roman" w:cs="Times New Roman"/>
          <w:sz w:val="20"/>
          <w:szCs w:val="20"/>
        </w:rPr>
      </w:pPr>
    </w:p>
    <w:p w:rsidR="00DA360F" w:rsidRPr="007854C1" w:rsidRDefault="00DA360F" w:rsidP="00DA360F">
      <w:pPr>
        <w:rPr>
          <w:b/>
          <w:bCs/>
        </w:rPr>
      </w:pPr>
      <w:r w:rsidRPr="007854C1">
        <w:rPr>
          <w:b/>
        </w:rPr>
        <w:t>Leadership (Enchantment/Charm, Alteration)</w:t>
      </w:r>
      <w:r w:rsidRPr="007854C1">
        <w:rPr>
          <w:b/>
          <w:spacing w:val="-1"/>
        </w:rPr>
        <w:t xml:space="preserve"> </w:t>
      </w:r>
      <w:r w:rsidRPr="007854C1">
        <w:rPr>
          <w:b/>
        </w:rPr>
        <w:t>Reversible</w:t>
      </w:r>
    </w:p>
    <w:p w:rsidR="00DA360F" w:rsidRPr="00903A19" w:rsidRDefault="00DA360F" w:rsidP="00DA360F">
      <w:pPr>
        <w:pStyle w:val="BodyText"/>
        <w:spacing w:before="4"/>
        <w:ind w:left="0" w:right="173"/>
        <w:rPr>
          <w:rFonts w:asciiTheme="minorHAnsi" w:hAnsiTheme="minorHAnsi"/>
          <w:sz w:val="20"/>
          <w:szCs w:val="20"/>
        </w:rPr>
      </w:pPr>
      <w:r w:rsidRPr="00903A19">
        <w:rPr>
          <w:rFonts w:asciiTheme="minorHAnsi" w:hAnsiTheme="minorHAnsi"/>
          <w:sz w:val="20"/>
          <w:szCs w:val="20"/>
        </w:rPr>
        <w:t xml:space="preserve">Sphere: War </w:t>
      </w:r>
      <w:r>
        <w:rPr>
          <w:rFonts w:asciiTheme="minorHAnsi" w:hAnsiTheme="minorHAnsi"/>
          <w:sz w:val="20"/>
          <w:szCs w:val="20"/>
        </w:rPr>
        <w:br/>
      </w:r>
      <w:r w:rsidRPr="00903A19">
        <w:rPr>
          <w:rFonts w:asciiTheme="minorHAnsi" w:hAnsiTheme="minorHAnsi"/>
          <w:sz w:val="20"/>
          <w:szCs w:val="20"/>
        </w:rPr>
        <w:t>Range:</w:t>
      </w:r>
      <w:r w:rsidRPr="00903A19">
        <w:rPr>
          <w:rFonts w:asciiTheme="minorHAnsi" w:hAnsiTheme="minorHAnsi"/>
          <w:spacing w:val="-1"/>
          <w:sz w:val="20"/>
          <w:szCs w:val="20"/>
        </w:rPr>
        <w:t xml:space="preserve"> </w:t>
      </w:r>
      <w:r w:rsidRPr="00903A19">
        <w:rPr>
          <w:rFonts w:asciiTheme="minorHAnsi" w:hAnsiTheme="minorHAnsi"/>
          <w:sz w:val="20"/>
          <w:szCs w:val="20"/>
        </w:rPr>
        <w:t>Special</w:t>
      </w:r>
      <w:r>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Components: V, S, M </w:t>
      </w:r>
      <w:r>
        <w:rPr>
          <w:rFonts w:asciiTheme="minorHAnsi" w:hAnsiTheme="minorHAnsi"/>
          <w:sz w:val="20"/>
          <w:szCs w:val="20"/>
        </w:rPr>
        <w:br/>
      </w:r>
      <w:r w:rsidRPr="00903A19">
        <w:rPr>
          <w:rFonts w:asciiTheme="minorHAnsi" w:hAnsiTheme="minorHAnsi"/>
          <w:sz w:val="20"/>
          <w:szCs w:val="20"/>
        </w:rPr>
        <w:t xml:space="preserve">Duration: Special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w:t>
      </w:r>
      <w:r w:rsidRPr="00903A19">
        <w:rPr>
          <w:rFonts w:asciiTheme="minorHAnsi" w:hAnsiTheme="minorHAnsi"/>
          <w:spacing w:val="-1"/>
          <w:sz w:val="20"/>
          <w:szCs w:val="20"/>
        </w:rPr>
        <w:t xml:space="preserve"> </w:t>
      </w:r>
      <w:r w:rsidRPr="00903A19">
        <w:rPr>
          <w:rFonts w:asciiTheme="minorHAnsi" w:hAnsiTheme="minorHAnsi"/>
          <w:sz w:val="20"/>
          <w:szCs w:val="20"/>
        </w:rPr>
        <w:t>Special</w:t>
      </w:r>
    </w:p>
    <w:p w:rsidR="00DA360F" w:rsidRPr="00903A19" w:rsidRDefault="00DA360F" w:rsidP="00DA360F">
      <w:pPr>
        <w:pStyle w:val="BodyText"/>
        <w:spacing w:before="4"/>
        <w:ind w:left="0" w:right="173"/>
        <w:rPr>
          <w:rFonts w:asciiTheme="minorHAnsi" w:hAnsiTheme="minorHAnsi"/>
          <w:sz w:val="20"/>
          <w:szCs w:val="20"/>
        </w:rPr>
      </w:pPr>
      <w:r w:rsidRPr="00903A19">
        <w:rPr>
          <w:rFonts w:asciiTheme="minorHAnsi" w:hAnsiTheme="minorHAnsi"/>
          <w:sz w:val="20"/>
          <w:szCs w:val="20"/>
        </w:rPr>
        <w:t xml:space="preserve">Area of Effect: One creature </w:t>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None</w:t>
      </w:r>
    </w:p>
    <w:p w:rsidR="00DA360F" w:rsidRDefault="00DA360F" w:rsidP="00DA360F">
      <w:pPr>
        <w:pStyle w:val="BodyText"/>
        <w:ind w:left="0" w:right="140" w:firstLine="360"/>
        <w:rPr>
          <w:rFonts w:asciiTheme="minorHAnsi" w:hAnsiTheme="minorHAnsi"/>
          <w:sz w:val="20"/>
          <w:szCs w:val="20"/>
        </w:rPr>
      </w:pPr>
    </w:p>
    <w:p w:rsidR="00DA360F" w:rsidRPr="00903A19" w:rsidRDefault="00DA360F" w:rsidP="00DA360F">
      <w:pPr>
        <w:pStyle w:val="BodyText"/>
        <w:ind w:left="0" w:right="140"/>
        <w:rPr>
          <w:rFonts w:asciiTheme="minorHAnsi" w:hAnsiTheme="minorHAnsi"/>
          <w:sz w:val="20"/>
          <w:szCs w:val="20"/>
        </w:rPr>
      </w:pPr>
      <w:r w:rsidRPr="00903A19">
        <w:rPr>
          <w:rFonts w:asciiTheme="minorHAnsi" w:hAnsiTheme="minorHAnsi"/>
          <w:sz w:val="20"/>
          <w:szCs w:val="20"/>
        </w:rPr>
        <w:t>This spell can be cast in one of two variations. The first, appropriate for battlefield use, has a range of 240 yards, duration of 1d4+6 turns, and a casting time of 1 turn. The priest can cast the spell on any single individual (a commander or hero) within his line of sight.</w:t>
      </w:r>
    </w:p>
    <w:p w:rsidR="00DA360F" w:rsidRPr="00903A19" w:rsidRDefault="00DA360F" w:rsidP="00DA360F">
      <w:pPr>
        <w:pStyle w:val="BodyText"/>
        <w:ind w:left="0" w:right="230"/>
        <w:rPr>
          <w:rFonts w:asciiTheme="minorHAnsi" w:hAnsiTheme="minorHAnsi"/>
          <w:sz w:val="20"/>
          <w:szCs w:val="20"/>
        </w:rPr>
      </w:pPr>
      <w:r w:rsidRPr="00903A19">
        <w:rPr>
          <w:rFonts w:asciiTheme="minorHAnsi" w:hAnsiTheme="minorHAnsi"/>
          <w:sz w:val="20"/>
          <w:szCs w:val="20"/>
        </w:rPr>
        <w:t>While under the influence of this spell, the subject's command radius is increased by 50% (round fractions up).</w:t>
      </w:r>
    </w:p>
    <w:p w:rsidR="00DA360F" w:rsidRPr="00903A19" w:rsidRDefault="00DA360F" w:rsidP="00DA360F">
      <w:pPr>
        <w:pStyle w:val="BodyText"/>
        <w:ind w:left="0" w:right="293"/>
        <w:rPr>
          <w:rFonts w:asciiTheme="minorHAnsi" w:hAnsiTheme="minorHAnsi"/>
          <w:sz w:val="20"/>
          <w:szCs w:val="20"/>
        </w:rPr>
      </w:pPr>
      <w:r w:rsidRPr="00903A19">
        <w:rPr>
          <w:rFonts w:asciiTheme="minorHAnsi" w:hAnsiTheme="minorHAnsi"/>
          <w:sz w:val="20"/>
          <w:szCs w:val="20"/>
        </w:rPr>
        <w:t xml:space="preserve">The reverse of this variation, </w:t>
      </w:r>
      <w:r w:rsidRPr="00903A19">
        <w:rPr>
          <w:rFonts w:asciiTheme="minorHAnsi" w:hAnsiTheme="minorHAnsi"/>
          <w:i/>
          <w:sz w:val="20"/>
          <w:szCs w:val="20"/>
        </w:rPr>
        <w:t>doubt</w:t>
      </w:r>
      <w:r w:rsidRPr="00903A19">
        <w:rPr>
          <w:rFonts w:asciiTheme="minorHAnsi" w:hAnsiTheme="minorHAnsi"/>
          <w:sz w:val="20"/>
          <w:szCs w:val="20"/>
        </w:rPr>
        <w:t xml:space="preserve">, requires the target to make a saving throw vs. spell. If failed, </w:t>
      </w:r>
      <w:r w:rsidRPr="00903A19">
        <w:rPr>
          <w:rFonts w:asciiTheme="minorHAnsi" w:hAnsiTheme="minorHAnsi"/>
          <w:i/>
          <w:sz w:val="20"/>
          <w:szCs w:val="20"/>
        </w:rPr>
        <w:t xml:space="preserve">doubt </w:t>
      </w:r>
      <w:r w:rsidRPr="00903A19">
        <w:rPr>
          <w:rFonts w:asciiTheme="minorHAnsi" w:hAnsiTheme="minorHAnsi"/>
          <w:sz w:val="20"/>
          <w:szCs w:val="20"/>
        </w:rPr>
        <w:t>halves the command radius (round fractions down) of the targeted individual for 1d3+4</w:t>
      </w:r>
      <w:r w:rsidRPr="00903A19">
        <w:rPr>
          <w:rFonts w:asciiTheme="minorHAnsi" w:hAnsiTheme="minorHAnsi"/>
          <w:spacing w:val="-1"/>
          <w:sz w:val="20"/>
          <w:szCs w:val="20"/>
        </w:rPr>
        <w:t xml:space="preserve"> </w:t>
      </w:r>
      <w:r w:rsidRPr="00903A19">
        <w:rPr>
          <w:rFonts w:asciiTheme="minorHAnsi" w:hAnsiTheme="minorHAnsi"/>
          <w:sz w:val="20"/>
          <w:szCs w:val="20"/>
        </w:rPr>
        <w:t>turns.</w:t>
      </w:r>
    </w:p>
    <w:p w:rsidR="00DA360F" w:rsidRPr="00903A19" w:rsidRDefault="00DA360F" w:rsidP="00DA360F">
      <w:pPr>
        <w:pStyle w:val="BodyText"/>
        <w:spacing w:line="272" w:lineRule="exact"/>
        <w:ind w:left="0" w:right="440"/>
        <w:rPr>
          <w:rFonts w:asciiTheme="minorHAnsi" w:hAnsiTheme="minorHAnsi"/>
          <w:sz w:val="20"/>
          <w:szCs w:val="20"/>
        </w:rPr>
      </w:pPr>
      <w:r w:rsidRPr="00903A19">
        <w:rPr>
          <w:rFonts w:asciiTheme="minorHAnsi" w:hAnsiTheme="minorHAnsi"/>
          <w:sz w:val="20"/>
          <w:szCs w:val="20"/>
        </w:rPr>
        <w:t>The material component for this variation is a pinch of steel</w:t>
      </w:r>
      <w:r w:rsidRPr="00903A19">
        <w:rPr>
          <w:rFonts w:asciiTheme="minorHAnsi" w:hAnsiTheme="minorHAnsi"/>
          <w:spacing w:val="-3"/>
          <w:sz w:val="20"/>
          <w:szCs w:val="20"/>
        </w:rPr>
        <w:t xml:space="preserve"> </w:t>
      </w:r>
      <w:r w:rsidRPr="00903A19">
        <w:rPr>
          <w:rFonts w:asciiTheme="minorHAnsi" w:hAnsiTheme="minorHAnsi"/>
          <w:sz w:val="20"/>
          <w:szCs w:val="20"/>
        </w:rPr>
        <w:t>dust.</w:t>
      </w:r>
    </w:p>
    <w:p w:rsidR="00DA360F" w:rsidRPr="00903A19" w:rsidRDefault="00DA360F" w:rsidP="00DA360F">
      <w:pPr>
        <w:pStyle w:val="BodyText"/>
        <w:spacing w:before="41"/>
        <w:ind w:left="0" w:right="143"/>
        <w:rPr>
          <w:rFonts w:asciiTheme="minorHAnsi" w:hAnsiTheme="minorHAnsi"/>
          <w:sz w:val="20"/>
          <w:szCs w:val="20"/>
        </w:rPr>
      </w:pPr>
      <w:r w:rsidRPr="00903A19">
        <w:rPr>
          <w:rFonts w:asciiTheme="minorHAnsi" w:hAnsiTheme="minorHAnsi"/>
          <w:sz w:val="20"/>
          <w:szCs w:val="20"/>
        </w:rPr>
        <w:t>The second variation must take place in or within 100' of a place of worship officially dedicated to the casting priest's deity. Both the priest and the individual to be affected must be present. The casting time is 5 turns and involves an intricate ritual and many prayers. At the conclusion of the spell, the subject's command radius is doubled. This effect lasts 2d12</w:t>
      </w:r>
      <w:r w:rsidRPr="00903A19">
        <w:rPr>
          <w:rFonts w:asciiTheme="minorHAnsi" w:hAnsiTheme="minorHAnsi"/>
          <w:spacing w:val="-3"/>
          <w:sz w:val="20"/>
          <w:szCs w:val="20"/>
        </w:rPr>
        <w:t xml:space="preserve"> </w:t>
      </w:r>
      <w:r w:rsidRPr="00903A19">
        <w:rPr>
          <w:rFonts w:asciiTheme="minorHAnsi" w:hAnsiTheme="minorHAnsi"/>
          <w:sz w:val="20"/>
          <w:szCs w:val="20"/>
        </w:rPr>
        <w:t>hours.</w:t>
      </w:r>
    </w:p>
    <w:p w:rsidR="00DA360F" w:rsidRPr="00903A19" w:rsidRDefault="00DA360F" w:rsidP="00DA360F">
      <w:pPr>
        <w:pStyle w:val="BodyText"/>
        <w:ind w:left="0" w:right="147"/>
        <w:rPr>
          <w:rFonts w:asciiTheme="minorHAnsi" w:hAnsiTheme="minorHAnsi"/>
          <w:sz w:val="20"/>
          <w:szCs w:val="20"/>
        </w:rPr>
      </w:pPr>
      <w:r w:rsidRPr="00903A19">
        <w:rPr>
          <w:rFonts w:asciiTheme="minorHAnsi" w:hAnsiTheme="minorHAnsi"/>
          <w:sz w:val="20"/>
          <w:szCs w:val="20"/>
        </w:rPr>
        <w:t>The priest can cast either aspect (but not both at once) on himself. No individual can be the subject of more than one casting of this spell at one time, whether different aspects or cast by different priests. If more than one spell is attempted on the individual, only the most recent casting takes</w:t>
      </w:r>
      <w:r w:rsidRPr="00903A19">
        <w:rPr>
          <w:rFonts w:asciiTheme="minorHAnsi" w:hAnsiTheme="minorHAnsi"/>
          <w:spacing w:val="-3"/>
          <w:sz w:val="20"/>
          <w:szCs w:val="20"/>
        </w:rPr>
        <w:t xml:space="preserve"> </w:t>
      </w:r>
      <w:r w:rsidRPr="00903A19">
        <w:rPr>
          <w:rFonts w:asciiTheme="minorHAnsi" w:hAnsiTheme="minorHAnsi"/>
          <w:sz w:val="20"/>
          <w:szCs w:val="20"/>
        </w:rPr>
        <w:t>effect.</w:t>
      </w:r>
    </w:p>
    <w:p w:rsidR="00DA360F" w:rsidRPr="00903A19" w:rsidRDefault="00DA360F" w:rsidP="00DA360F">
      <w:pPr>
        <w:pStyle w:val="BodyText"/>
        <w:spacing w:line="275" w:lineRule="exact"/>
        <w:ind w:left="0" w:right="522"/>
        <w:rPr>
          <w:rFonts w:asciiTheme="minorHAnsi" w:hAnsiTheme="minorHAnsi"/>
          <w:sz w:val="20"/>
          <w:szCs w:val="20"/>
        </w:rPr>
      </w:pPr>
      <w:r w:rsidRPr="00903A19">
        <w:rPr>
          <w:rFonts w:asciiTheme="minorHAnsi" w:hAnsiTheme="minorHAnsi"/>
          <w:sz w:val="20"/>
          <w:szCs w:val="20"/>
        </w:rPr>
        <w:t>The material component for the second variation is the priest's holy</w:t>
      </w:r>
      <w:r w:rsidRPr="00903A19">
        <w:rPr>
          <w:rFonts w:asciiTheme="minorHAnsi" w:hAnsiTheme="minorHAnsi"/>
          <w:spacing w:val="-2"/>
          <w:sz w:val="20"/>
          <w:szCs w:val="20"/>
        </w:rPr>
        <w:t xml:space="preserve"> </w:t>
      </w:r>
      <w:r w:rsidRPr="00903A19">
        <w:rPr>
          <w:rFonts w:asciiTheme="minorHAnsi" w:hAnsiTheme="minorHAnsi"/>
          <w:sz w:val="20"/>
          <w:szCs w:val="20"/>
        </w:rPr>
        <w:t>symbol.</w:t>
      </w:r>
    </w:p>
    <w:p w:rsidR="00DA360F" w:rsidRDefault="00DA360F" w:rsidP="00DA360F">
      <w:pPr>
        <w:spacing w:before="10"/>
        <w:rPr>
          <w:rFonts w:eastAsia="Times New Roman" w:cs="Times New Roman"/>
          <w:sz w:val="20"/>
          <w:szCs w:val="20"/>
        </w:rPr>
      </w:pPr>
    </w:p>
    <w:p w:rsidR="00DA360F" w:rsidRPr="007854C1" w:rsidRDefault="00DA360F" w:rsidP="00DA360F">
      <w:pPr>
        <w:rPr>
          <w:b/>
          <w:bCs/>
        </w:rPr>
      </w:pPr>
      <w:r w:rsidRPr="007854C1">
        <w:rPr>
          <w:b/>
        </w:rPr>
        <w:t>Mental Domination</w:t>
      </w:r>
      <w:r w:rsidRPr="007854C1">
        <w:rPr>
          <w:b/>
          <w:spacing w:val="-2"/>
        </w:rPr>
        <w:t xml:space="preserve"> </w:t>
      </w:r>
      <w:r w:rsidRPr="007854C1">
        <w:rPr>
          <w:b/>
        </w:rPr>
        <w:t>(Enchantment/Charm)</w:t>
      </w:r>
    </w:p>
    <w:p w:rsidR="00DA360F" w:rsidRPr="00903A19" w:rsidRDefault="00DA360F" w:rsidP="00DA360F">
      <w:pPr>
        <w:pStyle w:val="BodyText"/>
        <w:spacing w:before="4"/>
        <w:ind w:left="0" w:right="213"/>
        <w:rPr>
          <w:rFonts w:asciiTheme="minorHAnsi" w:hAnsiTheme="minorHAnsi"/>
          <w:sz w:val="20"/>
          <w:szCs w:val="20"/>
        </w:rPr>
      </w:pPr>
      <w:r w:rsidRPr="00903A19">
        <w:rPr>
          <w:rFonts w:asciiTheme="minorHAnsi" w:hAnsiTheme="minorHAnsi"/>
          <w:sz w:val="20"/>
          <w:szCs w:val="20"/>
        </w:rPr>
        <w:t xml:space="preserve">Sphere:  Thought </w:t>
      </w:r>
      <w:r>
        <w:rPr>
          <w:rFonts w:asciiTheme="minorHAnsi" w:hAnsiTheme="minorHAnsi"/>
          <w:sz w:val="20"/>
          <w:szCs w:val="20"/>
        </w:rPr>
        <w:br/>
      </w:r>
      <w:r w:rsidRPr="00903A19">
        <w:rPr>
          <w:rFonts w:asciiTheme="minorHAnsi" w:hAnsiTheme="minorHAnsi"/>
          <w:sz w:val="20"/>
          <w:szCs w:val="20"/>
        </w:rPr>
        <w:t xml:space="preserve">Range: 50 yards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Components: V, S, M </w:t>
      </w:r>
      <w:r>
        <w:rPr>
          <w:rFonts w:asciiTheme="minorHAnsi" w:hAnsiTheme="minorHAnsi"/>
          <w:sz w:val="20"/>
          <w:szCs w:val="20"/>
        </w:rPr>
        <w:br/>
      </w:r>
      <w:r w:rsidRPr="00903A19">
        <w:rPr>
          <w:rFonts w:asciiTheme="minorHAnsi" w:hAnsiTheme="minorHAnsi"/>
          <w:sz w:val="20"/>
          <w:szCs w:val="20"/>
        </w:rPr>
        <w:t>Duration: 3</w:t>
      </w:r>
      <w:r w:rsidRPr="00903A19">
        <w:rPr>
          <w:rFonts w:asciiTheme="minorHAnsi" w:hAnsiTheme="minorHAnsi"/>
          <w:spacing w:val="-1"/>
          <w:sz w:val="20"/>
          <w:szCs w:val="20"/>
        </w:rPr>
        <w:t xml:space="preserve"> </w:t>
      </w:r>
      <w:r w:rsidRPr="00903A19">
        <w:rPr>
          <w:rFonts w:asciiTheme="minorHAnsi" w:hAnsiTheme="minorHAnsi"/>
          <w:sz w:val="20"/>
          <w:szCs w:val="20"/>
        </w:rPr>
        <w:t>rounds/level</w:t>
      </w:r>
      <w:r>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w:t>
      </w:r>
      <w:r w:rsidRPr="00903A19">
        <w:rPr>
          <w:rFonts w:asciiTheme="minorHAnsi" w:hAnsiTheme="minorHAnsi"/>
          <w:spacing w:val="-1"/>
          <w:sz w:val="20"/>
          <w:szCs w:val="20"/>
        </w:rPr>
        <w:t xml:space="preserve"> </w:t>
      </w:r>
      <w:r w:rsidRPr="00903A19">
        <w:rPr>
          <w:rFonts w:asciiTheme="minorHAnsi" w:hAnsiTheme="minorHAnsi"/>
          <w:sz w:val="20"/>
          <w:szCs w:val="20"/>
        </w:rPr>
        <w:t>4</w:t>
      </w:r>
    </w:p>
    <w:p w:rsidR="00DA360F" w:rsidRPr="00903A19" w:rsidRDefault="00DA360F" w:rsidP="00DA360F">
      <w:pPr>
        <w:pStyle w:val="BodyText"/>
        <w:spacing w:before="4"/>
        <w:ind w:left="0" w:right="213"/>
        <w:rPr>
          <w:rFonts w:asciiTheme="minorHAnsi" w:hAnsiTheme="minorHAnsi"/>
          <w:sz w:val="20"/>
          <w:szCs w:val="20"/>
        </w:rPr>
      </w:pPr>
      <w:r w:rsidRPr="00903A19">
        <w:rPr>
          <w:rFonts w:asciiTheme="minorHAnsi" w:hAnsiTheme="minorHAnsi"/>
          <w:sz w:val="20"/>
          <w:szCs w:val="20"/>
        </w:rPr>
        <w:t xml:space="preserve">Area of Effect: One creature </w:t>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Neg.</w:t>
      </w:r>
    </w:p>
    <w:p w:rsidR="00DA360F" w:rsidRDefault="00DA360F" w:rsidP="00DA360F">
      <w:pPr>
        <w:pStyle w:val="BodyText"/>
        <w:ind w:left="0" w:right="297"/>
        <w:rPr>
          <w:rFonts w:asciiTheme="minorHAnsi" w:hAnsiTheme="minorHAnsi"/>
          <w:sz w:val="20"/>
          <w:szCs w:val="20"/>
        </w:rPr>
      </w:pPr>
    </w:p>
    <w:p w:rsidR="00DA360F" w:rsidRPr="00903A19" w:rsidRDefault="00DA360F" w:rsidP="00DA360F">
      <w:pPr>
        <w:pStyle w:val="BodyText"/>
        <w:ind w:left="0" w:right="297"/>
        <w:rPr>
          <w:rFonts w:asciiTheme="minorHAnsi" w:hAnsiTheme="minorHAnsi"/>
          <w:sz w:val="20"/>
          <w:szCs w:val="20"/>
        </w:rPr>
      </w:pPr>
      <w:r w:rsidRPr="00903A19">
        <w:rPr>
          <w:rFonts w:asciiTheme="minorHAnsi" w:hAnsiTheme="minorHAnsi"/>
          <w:sz w:val="20"/>
          <w:szCs w:val="20"/>
        </w:rPr>
        <w:t xml:space="preserve">This spell is similar to the wizard spell </w:t>
      </w:r>
      <w:r w:rsidRPr="00903A19">
        <w:rPr>
          <w:rFonts w:asciiTheme="minorHAnsi" w:hAnsiTheme="minorHAnsi"/>
          <w:i/>
          <w:sz w:val="20"/>
          <w:szCs w:val="20"/>
        </w:rPr>
        <w:t xml:space="preserve">domination </w:t>
      </w:r>
      <w:r w:rsidRPr="00903A19">
        <w:rPr>
          <w:rFonts w:asciiTheme="minorHAnsi" w:hAnsiTheme="minorHAnsi"/>
          <w:sz w:val="20"/>
          <w:szCs w:val="20"/>
        </w:rPr>
        <w:t>in that it establishes a telepathic link between the priest and the subject through which the priest can control the subject's bodily movements. There are some significant differences between the spells,</w:t>
      </w:r>
      <w:r w:rsidRPr="00903A19">
        <w:rPr>
          <w:rFonts w:asciiTheme="minorHAnsi" w:hAnsiTheme="minorHAnsi"/>
          <w:spacing w:val="-3"/>
          <w:sz w:val="20"/>
          <w:szCs w:val="20"/>
        </w:rPr>
        <w:t xml:space="preserve"> </w:t>
      </w:r>
      <w:r w:rsidRPr="00903A19">
        <w:rPr>
          <w:rFonts w:asciiTheme="minorHAnsi" w:hAnsiTheme="minorHAnsi"/>
          <w:sz w:val="20"/>
          <w:szCs w:val="20"/>
        </w:rPr>
        <w:t>however.</w:t>
      </w:r>
    </w:p>
    <w:p w:rsidR="00DA360F" w:rsidRPr="00903A19" w:rsidRDefault="00DA360F" w:rsidP="00DA360F">
      <w:pPr>
        <w:pStyle w:val="BodyText"/>
        <w:spacing w:before="4"/>
        <w:ind w:left="0" w:right="117"/>
        <w:rPr>
          <w:rFonts w:asciiTheme="minorHAnsi" w:hAnsiTheme="minorHAnsi"/>
          <w:sz w:val="20"/>
          <w:szCs w:val="20"/>
        </w:rPr>
      </w:pPr>
      <w:r w:rsidRPr="00903A19">
        <w:rPr>
          <w:rFonts w:asciiTheme="minorHAnsi" w:hAnsiTheme="minorHAnsi"/>
          <w:sz w:val="20"/>
          <w:szCs w:val="20"/>
        </w:rPr>
        <w:t>Elves and half-elves have no innate resistance to this spell. Priest and subject need not share a common language. The priest can force the subject into combat, but the subject's attack rolls suffer a -2 penalty. The priest cannot force the subject to cast spells or use any innate magical or magiclike abilities. The priest can force the subject to speak, although the priest cannot inject a full range of emotions into the subject's voice (everything said by the subject is in a</w:t>
      </w:r>
      <w:r w:rsidRPr="00903A19">
        <w:rPr>
          <w:rFonts w:asciiTheme="minorHAnsi" w:hAnsiTheme="minorHAnsi"/>
          <w:spacing w:val="-1"/>
          <w:sz w:val="20"/>
          <w:szCs w:val="20"/>
        </w:rPr>
        <w:t xml:space="preserve"> </w:t>
      </w:r>
      <w:r w:rsidRPr="00903A19">
        <w:rPr>
          <w:rFonts w:asciiTheme="minorHAnsi" w:hAnsiTheme="minorHAnsi"/>
          <w:sz w:val="20"/>
          <w:szCs w:val="20"/>
        </w:rPr>
        <w:t>monotone).</w:t>
      </w:r>
    </w:p>
    <w:p w:rsidR="00DA360F" w:rsidRPr="00903A19" w:rsidRDefault="00DA360F" w:rsidP="00DA360F">
      <w:pPr>
        <w:pStyle w:val="BodyText"/>
        <w:ind w:left="0" w:right="343"/>
        <w:rPr>
          <w:rFonts w:asciiTheme="minorHAnsi" w:hAnsiTheme="minorHAnsi"/>
          <w:sz w:val="20"/>
          <w:szCs w:val="20"/>
        </w:rPr>
      </w:pPr>
      <w:r w:rsidRPr="00903A19">
        <w:rPr>
          <w:rFonts w:asciiTheme="minorHAnsi" w:hAnsiTheme="minorHAnsi"/>
          <w:sz w:val="20"/>
          <w:szCs w:val="20"/>
        </w:rPr>
        <w:t xml:space="preserve">This spell gives the priest no access to the subject's thoughts, memory, or sensory apparatus. Thus, the priest cannot see through the subject's eyes. To control the subject, the priest must be within the range of the spell </w:t>
      </w:r>
      <w:r w:rsidRPr="00903A19">
        <w:rPr>
          <w:rFonts w:asciiTheme="minorHAnsi" w:hAnsiTheme="minorHAnsi"/>
          <w:i/>
          <w:sz w:val="20"/>
          <w:szCs w:val="20"/>
        </w:rPr>
        <w:t xml:space="preserve">and </w:t>
      </w:r>
      <w:r w:rsidRPr="00903A19">
        <w:rPr>
          <w:rFonts w:asciiTheme="minorHAnsi" w:hAnsiTheme="minorHAnsi"/>
          <w:sz w:val="20"/>
          <w:szCs w:val="20"/>
        </w:rPr>
        <w:t>must be able to see the</w:t>
      </w:r>
      <w:r w:rsidRPr="00903A19">
        <w:rPr>
          <w:rFonts w:asciiTheme="minorHAnsi" w:hAnsiTheme="minorHAnsi"/>
          <w:spacing w:val="-4"/>
          <w:sz w:val="20"/>
          <w:szCs w:val="20"/>
        </w:rPr>
        <w:t xml:space="preserve"> </w:t>
      </w:r>
      <w:r w:rsidRPr="00903A19">
        <w:rPr>
          <w:rFonts w:asciiTheme="minorHAnsi" w:hAnsiTheme="minorHAnsi"/>
          <w:sz w:val="20"/>
          <w:szCs w:val="20"/>
        </w:rPr>
        <w:t>subject.</w:t>
      </w:r>
    </w:p>
    <w:p w:rsidR="00DA360F" w:rsidRPr="00903A19" w:rsidRDefault="00DA360F" w:rsidP="00DA360F">
      <w:pPr>
        <w:pStyle w:val="BodyText"/>
        <w:spacing w:line="275" w:lineRule="exact"/>
        <w:ind w:left="0" w:right="522"/>
        <w:rPr>
          <w:rFonts w:asciiTheme="minorHAnsi" w:hAnsiTheme="minorHAnsi"/>
          <w:sz w:val="20"/>
          <w:szCs w:val="20"/>
        </w:rPr>
      </w:pPr>
      <w:r w:rsidRPr="00903A19">
        <w:rPr>
          <w:rFonts w:asciiTheme="minorHAnsi" w:hAnsiTheme="minorHAnsi"/>
          <w:sz w:val="20"/>
          <w:szCs w:val="20"/>
        </w:rPr>
        <w:t>Breaking either of these conditions causes the spell to terminate</w:t>
      </w:r>
      <w:r w:rsidRPr="00903A19">
        <w:rPr>
          <w:rFonts w:asciiTheme="minorHAnsi" w:hAnsiTheme="minorHAnsi"/>
          <w:spacing w:val="-6"/>
          <w:sz w:val="20"/>
          <w:szCs w:val="20"/>
        </w:rPr>
        <w:t xml:space="preserve"> </w:t>
      </w:r>
      <w:r w:rsidRPr="00903A19">
        <w:rPr>
          <w:rFonts w:asciiTheme="minorHAnsi" w:hAnsiTheme="minorHAnsi"/>
          <w:sz w:val="20"/>
          <w:szCs w:val="20"/>
        </w:rPr>
        <w:t>immediately.</w:t>
      </w:r>
    </w:p>
    <w:p w:rsidR="00DA360F" w:rsidRPr="00903A19" w:rsidRDefault="00DA360F" w:rsidP="00DA360F">
      <w:pPr>
        <w:pStyle w:val="BodyText"/>
        <w:spacing w:before="4"/>
        <w:ind w:left="0" w:right="174"/>
        <w:rPr>
          <w:rFonts w:asciiTheme="minorHAnsi" w:hAnsiTheme="minorHAnsi"/>
          <w:sz w:val="20"/>
          <w:szCs w:val="20"/>
        </w:rPr>
      </w:pPr>
      <w:r w:rsidRPr="00903A19">
        <w:rPr>
          <w:rFonts w:asciiTheme="minorHAnsi" w:hAnsiTheme="minorHAnsi"/>
          <w:sz w:val="20"/>
          <w:szCs w:val="20"/>
        </w:rPr>
        <w:lastRenderedPageBreak/>
        <w:t>This spell requires a moderate level of concentration by the priest. While maintaining this spell, he can move or enter combat, but cannot cast another spell. If the priest is wounded, rendered unconscious, or killed, the spell immediately</w:t>
      </w:r>
      <w:r w:rsidRPr="00903A19">
        <w:rPr>
          <w:rFonts w:asciiTheme="minorHAnsi" w:hAnsiTheme="minorHAnsi"/>
          <w:spacing w:val="-2"/>
          <w:sz w:val="20"/>
          <w:szCs w:val="20"/>
        </w:rPr>
        <w:t xml:space="preserve"> </w:t>
      </w:r>
      <w:r w:rsidRPr="00903A19">
        <w:rPr>
          <w:rFonts w:asciiTheme="minorHAnsi" w:hAnsiTheme="minorHAnsi"/>
          <w:sz w:val="20"/>
          <w:szCs w:val="20"/>
        </w:rPr>
        <w:t>terminates.</w:t>
      </w:r>
    </w:p>
    <w:p w:rsidR="00DA360F" w:rsidRPr="00903A19" w:rsidRDefault="00DA360F" w:rsidP="00DA360F">
      <w:pPr>
        <w:pStyle w:val="BodyText"/>
        <w:ind w:left="0" w:right="143"/>
        <w:rPr>
          <w:rFonts w:asciiTheme="minorHAnsi" w:hAnsiTheme="minorHAnsi"/>
          <w:sz w:val="20"/>
          <w:szCs w:val="20"/>
        </w:rPr>
      </w:pPr>
      <w:r w:rsidRPr="00903A19">
        <w:rPr>
          <w:rFonts w:asciiTheme="minorHAnsi" w:hAnsiTheme="minorHAnsi"/>
          <w:sz w:val="20"/>
          <w:szCs w:val="20"/>
        </w:rPr>
        <w:t>If the priest is 10th level or lower, he or she cannot force the subject to perform particularly delicate actions, such as picking a lock. At 11th level or higher, however, this restriction is removed. The priest could thus force a thief to pick a lock. Any such delicate actions suffer a -15% penalty (or -3 on 1d20) to reflect the "remote control" nature of the action.</w:t>
      </w:r>
    </w:p>
    <w:p w:rsidR="00DA360F" w:rsidRPr="00903A19" w:rsidRDefault="00DA360F" w:rsidP="00DA360F">
      <w:pPr>
        <w:pStyle w:val="BodyText"/>
        <w:ind w:left="0" w:right="577"/>
        <w:rPr>
          <w:rFonts w:asciiTheme="minorHAnsi" w:hAnsiTheme="minorHAnsi"/>
          <w:sz w:val="20"/>
          <w:szCs w:val="20"/>
        </w:rPr>
      </w:pPr>
      <w:r w:rsidRPr="00903A19">
        <w:rPr>
          <w:rFonts w:asciiTheme="minorHAnsi" w:hAnsiTheme="minorHAnsi"/>
          <w:sz w:val="20"/>
          <w:szCs w:val="20"/>
        </w:rPr>
        <w:t>The material component is a mesh of fine threads that the priest loops around the fingertips of one hand and manipulates in the way that a puppeteer controls a</w:t>
      </w:r>
      <w:r w:rsidRPr="00903A19">
        <w:rPr>
          <w:rFonts w:asciiTheme="minorHAnsi" w:hAnsiTheme="minorHAnsi"/>
          <w:spacing w:val="-4"/>
          <w:sz w:val="20"/>
          <w:szCs w:val="20"/>
        </w:rPr>
        <w:t xml:space="preserve"> </w:t>
      </w:r>
      <w:r w:rsidRPr="00903A19">
        <w:rPr>
          <w:rFonts w:asciiTheme="minorHAnsi" w:hAnsiTheme="minorHAnsi"/>
          <w:sz w:val="20"/>
          <w:szCs w:val="20"/>
        </w:rPr>
        <w:t>puppet.</w:t>
      </w:r>
    </w:p>
    <w:p w:rsidR="00DA360F" w:rsidRDefault="00DA360F" w:rsidP="00DA360F">
      <w:pPr>
        <w:spacing w:before="3"/>
        <w:rPr>
          <w:rFonts w:eastAsia="Times New Roman" w:cs="Times New Roman"/>
          <w:sz w:val="20"/>
          <w:szCs w:val="20"/>
        </w:rPr>
      </w:pPr>
    </w:p>
    <w:p w:rsidR="00931F53" w:rsidRPr="00903A19" w:rsidRDefault="00931F53" w:rsidP="00DA360F">
      <w:pPr>
        <w:spacing w:before="3"/>
        <w:rPr>
          <w:rFonts w:eastAsia="Times New Roman" w:cs="Times New Roman"/>
          <w:sz w:val="20"/>
          <w:szCs w:val="20"/>
        </w:rPr>
      </w:pPr>
    </w:p>
    <w:p w:rsidR="00DA360F" w:rsidRPr="00931F53" w:rsidRDefault="00DA360F" w:rsidP="00931F53">
      <w:pPr>
        <w:rPr>
          <w:b/>
        </w:rPr>
      </w:pPr>
      <w:r w:rsidRPr="00931F53">
        <w:rPr>
          <w:b/>
        </w:rPr>
        <w:t>Modify Memory</w:t>
      </w:r>
      <w:r w:rsidRPr="00931F53">
        <w:rPr>
          <w:b/>
          <w:spacing w:val="-3"/>
        </w:rPr>
        <w:t xml:space="preserve"> </w:t>
      </w:r>
      <w:r w:rsidRPr="00931F53">
        <w:rPr>
          <w:b/>
        </w:rPr>
        <w:t>(Enchantment/Charm)</w:t>
      </w:r>
    </w:p>
    <w:p w:rsidR="00DA360F" w:rsidRPr="00903A19" w:rsidRDefault="00DA360F" w:rsidP="00DA360F">
      <w:pPr>
        <w:pStyle w:val="BodyText"/>
        <w:spacing w:line="275" w:lineRule="exact"/>
        <w:ind w:left="0" w:right="1667"/>
        <w:rPr>
          <w:rFonts w:asciiTheme="minorHAnsi" w:hAnsiTheme="minorHAnsi"/>
          <w:sz w:val="20"/>
          <w:szCs w:val="20"/>
        </w:rPr>
      </w:pPr>
      <w:r w:rsidRPr="00903A19">
        <w:rPr>
          <w:rFonts w:asciiTheme="minorHAnsi" w:hAnsiTheme="minorHAnsi"/>
          <w:sz w:val="20"/>
          <w:szCs w:val="20"/>
        </w:rPr>
        <w:t>Sphere:</w:t>
      </w:r>
      <w:r w:rsidRPr="00903A19">
        <w:rPr>
          <w:rFonts w:asciiTheme="minorHAnsi" w:hAnsiTheme="minorHAnsi"/>
          <w:spacing w:val="-1"/>
          <w:sz w:val="20"/>
          <w:szCs w:val="20"/>
        </w:rPr>
        <w:t xml:space="preserve"> </w:t>
      </w:r>
      <w:r w:rsidRPr="00903A19">
        <w:rPr>
          <w:rFonts w:asciiTheme="minorHAnsi" w:hAnsiTheme="minorHAnsi"/>
          <w:sz w:val="20"/>
          <w:szCs w:val="20"/>
        </w:rPr>
        <w:t>Time</w:t>
      </w:r>
      <w:r>
        <w:rPr>
          <w:rFonts w:asciiTheme="minorHAnsi" w:hAnsiTheme="minorHAnsi"/>
          <w:sz w:val="20"/>
          <w:szCs w:val="20"/>
        </w:rPr>
        <w:t xml:space="preserve"> </w:t>
      </w:r>
      <w:r>
        <w:rPr>
          <w:rFonts w:asciiTheme="minorHAnsi" w:hAnsiTheme="minorHAnsi"/>
          <w:sz w:val="20"/>
          <w:szCs w:val="20"/>
        </w:rPr>
        <w:br/>
      </w:r>
      <w:r w:rsidRPr="00903A19">
        <w:rPr>
          <w:rFonts w:asciiTheme="minorHAnsi" w:hAnsiTheme="minorHAnsi"/>
          <w:sz w:val="20"/>
          <w:szCs w:val="20"/>
        </w:rPr>
        <w:t xml:space="preserve">Range: 30 feet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Components: V, S </w:t>
      </w:r>
      <w:r>
        <w:rPr>
          <w:rFonts w:asciiTheme="minorHAnsi" w:hAnsiTheme="minorHAnsi"/>
          <w:sz w:val="20"/>
          <w:szCs w:val="20"/>
        </w:rPr>
        <w:br/>
      </w:r>
      <w:r w:rsidRPr="00903A19">
        <w:rPr>
          <w:rFonts w:asciiTheme="minorHAnsi" w:hAnsiTheme="minorHAnsi"/>
          <w:sz w:val="20"/>
          <w:szCs w:val="20"/>
        </w:rPr>
        <w:t xml:space="preserve">Duration: Permanent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w:t>
      </w:r>
      <w:r w:rsidRPr="00903A19">
        <w:rPr>
          <w:rFonts w:asciiTheme="minorHAnsi" w:hAnsiTheme="minorHAnsi"/>
          <w:spacing w:val="-1"/>
          <w:sz w:val="20"/>
          <w:szCs w:val="20"/>
        </w:rPr>
        <w:t xml:space="preserve"> </w:t>
      </w:r>
      <w:r w:rsidRPr="00903A19">
        <w:rPr>
          <w:rFonts w:asciiTheme="minorHAnsi" w:hAnsiTheme="minorHAnsi"/>
          <w:sz w:val="20"/>
          <w:szCs w:val="20"/>
        </w:rPr>
        <w:t>Special</w:t>
      </w:r>
    </w:p>
    <w:p w:rsidR="00DA360F" w:rsidRPr="00903A19" w:rsidRDefault="00DA360F" w:rsidP="00DA360F">
      <w:pPr>
        <w:pStyle w:val="BodyText"/>
        <w:ind w:left="0" w:right="193"/>
        <w:rPr>
          <w:rFonts w:asciiTheme="minorHAnsi" w:hAnsiTheme="minorHAnsi"/>
          <w:sz w:val="20"/>
          <w:szCs w:val="20"/>
        </w:rPr>
      </w:pPr>
      <w:r w:rsidRPr="00903A19">
        <w:rPr>
          <w:rFonts w:asciiTheme="minorHAnsi" w:hAnsiTheme="minorHAnsi"/>
          <w:sz w:val="20"/>
          <w:szCs w:val="20"/>
        </w:rPr>
        <w:t xml:space="preserve">Area of Effect: One creature </w:t>
      </w:r>
      <w:r>
        <w:rPr>
          <w:rFonts w:asciiTheme="minorHAnsi" w:hAnsiTheme="minorHAnsi"/>
          <w:sz w:val="20"/>
          <w:szCs w:val="20"/>
        </w:rPr>
        <w:tab/>
      </w:r>
      <w:r w:rsidRPr="00903A19">
        <w:rPr>
          <w:rFonts w:asciiTheme="minorHAnsi" w:hAnsiTheme="minorHAnsi"/>
          <w:sz w:val="20"/>
          <w:szCs w:val="20"/>
        </w:rPr>
        <w:t xml:space="preserve">Saving </w:t>
      </w:r>
      <w:r>
        <w:rPr>
          <w:rFonts w:asciiTheme="minorHAnsi" w:hAnsiTheme="minorHAnsi"/>
          <w:sz w:val="20"/>
          <w:szCs w:val="20"/>
        </w:rPr>
        <w:t>t</w:t>
      </w:r>
      <w:r w:rsidRPr="00903A19">
        <w:rPr>
          <w:rFonts w:asciiTheme="minorHAnsi" w:hAnsiTheme="minorHAnsi"/>
          <w:sz w:val="20"/>
          <w:szCs w:val="20"/>
        </w:rPr>
        <w:t>hrow:</w:t>
      </w:r>
      <w:r w:rsidRPr="00903A19">
        <w:rPr>
          <w:rFonts w:asciiTheme="minorHAnsi" w:hAnsiTheme="minorHAnsi"/>
          <w:spacing w:val="-2"/>
          <w:sz w:val="20"/>
          <w:szCs w:val="20"/>
        </w:rPr>
        <w:t xml:space="preserve"> </w:t>
      </w:r>
      <w:r w:rsidRPr="00903A19">
        <w:rPr>
          <w:rFonts w:asciiTheme="minorHAnsi" w:hAnsiTheme="minorHAnsi"/>
          <w:sz w:val="20"/>
          <w:szCs w:val="20"/>
        </w:rPr>
        <w:t>Neg.</w:t>
      </w:r>
    </w:p>
    <w:p w:rsidR="00DA360F" w:rsidRDefault="00DA360F" w:rsidP="00DA360F">
      <w:pPr>
        <w:pStyle w:val="BodyText"/>
        <w:ind w:left="0" w:right="483"/>
        <w:rPr>
          <w:rFonts w:asciiTheme="minorHAnsi" w:hAnsiTheme="minorHAnsi"/>
          <w:sz w:val="20"/>
          <w:szCs w:val="20"/>
        </w:rPr>
      </w:pPr>
    </w:p>
    <w:p w:rsidR="00DA360F" w:rsidRPr="00903A19" w:rsidRDefault="00DA360F" w:rsidP="00DA360F">
      <w:pPr>
        <w:pStyle w:val="BodyText"/>
        <w:ind w:left="0" w:right="483"/>
        <w:rPr>
          <w:rFonts w:asciiTheme="minorHAnsi" w:hAnsiTheme="minorHAnsi"/>
          <w:sz w:val="20"/>
          <w:szCs w:val="20"/>
        </w:rPr>
      </w:pPr>
      <w:r w:rsidRPr="00903A19">
        <w:rPr>
          <w:rFonts w:asciiTheme="minorHAnsi" w:hAnsiTheme="minorHAnsi"/>
          <w:sz w:val="20"/>
          <w:szCs w:val="20"/>
        </w:rPr>
        <w:t>This spell enables the caster to reach into the subject's mind and modify up to five minutes of his memory in one of the following</w:t>
      </w:r>
      <w:r w:rsidRPr="00903A19">
        <w:rPr>
          <w:rFonts w:asciiTheme="minorHAnsi" w:hAnsiTheme="minorHAnsi"/>
          <w:spacing w:val="-3"/>
          <w:sz w:val="20"/>
          <w:szCs w:val="20"/>
        </w:rPr>
        <w:t xml:space="preserve"> </w:t>
      </w:r>
      <w:r w:rsidRPr="00903A19">
        <w:rPr>
          <w:rFonts w:asciiTheme="minorHAnsi" w:hAnsiTheme="minorHAnsi"/>
          <w:sz w:val="20"/>
          <w:szCs w:val="20"/>
        </w:rPr>
        <w:t>ways:</w:t>
      </w:r>
    </w:p>
    <w:p w:rsidR="00DA360F" w:rsidRPr="00903A19" w:rsidRDefault="00DA360F" w:rsidP="00DA360F">
      <w:pPr>
        <w:ind w:right="163"/>
        <w:rPr>
          <w:sz w:val="20"/>
          <w:szCs w:val="20"/>
        </w:rPr>
      </w:pPr>
      <w:r w:rsidRPr="00903A19">
        <w:rPr>
          <w:rFonts w:eastAsia="Times New Roman" w:cs="Times New Roman"/>
          <w:sz w:val="20"/>
          <w:szCs w:val="20"/>
        </w:rPr>
        <w:t xml:space="preserve">•Eliminate all memory of an event the subject actually experienced. This spell cannot negate </w:t>
      </w:r>
      <w:r w:rsidRPr="00903A19">
        <w:rPr>
          <w:rFonts w:eastAsia="Times New Roman" w:cs="Times New Roman"/>
          <w:i/>
          <w:sz w:val="20"/>
          <w:szCs w:val="20"/>
        </w:rPr>
        <w:t>charm, suggestion, geas, quest</w:t>
      </w:r>
      <w:r w:rsidRPr="00903A19">
        <w:rPr>
          <w:rFonts w:eastAsia="Times New Roman" w:cs="Times New Roman"/>
          <w:sz w:val="20"/>
          <w:szCs w:val="20"/>
        </w:rPr>
        <w:t>, or similar</w:t>
      </w:r>
      <w:r w:rsidRPr="00903A19">
        <w:rPr>
          <w:rFonts w:eastAsia="Times New Roman" w:cs="Times New Roman"/>
          <w:spacing w:val="-5"/>
          <w:sz w:val="20"/>
          <w:szCs w:val="20"/>
        </w:rPr>
        <w:t xml:space="preserve"> </w:t>
      </w:r>
      <w:r w:rsidRPr="00903A19">
        <w:rPr>
          <w:rFonts w:eastAsia="Times New Roman" w:cs="Times New Roman"/>
          <w:sz w:val="20"/>
          <w:szCs w:val="20"/>
        </w:rPr>
        <w:t>spells.</w:t>
      </w:r>
      <w:r>
        <w:rPr>
          <w:rFonts w:eastAsia="Times New Roman" w:cs="Times New Roman"/>
          <w:sz w:val="20"/>
          <w:szCs w:val="20"/>
        </w:rPr>
        <w:br/>
      </w:r>
      <w:r w:rsidRPr="00903A19">
        <w:rPr>
          <w:sz w:val="20"/>
          <w:szCs w:val="20"/>
        </w:rPr>
        <w:t>•Allow the subject to recall with perfect clarity an event he actually experienced. For instance, he could recall every word from a five-minute conversation or every detail from a passage in a</w:t>
      </w:r>
      <w:r w:rsidRPr="00903A19">
        <w:rPr>
          <w:spacing w:val="-1"/>
          <w:sz w:val="20"/>
          <w:szCs w:val="20"/>
        </w:rPr>
        <w:t xml:space="preserve"> </w:t>
      </w:r>
      <w:r w:rsidRPr="00903A19">
        <w:rPr>
          <w:sz w:val="20"/>
          <w:szCs w:val="20"/>
        </w:rPr>
        <w:t>book.</w:t>
      </w:r>
      <w:r>
        <w:rPr>
          <w:sz w:val="20"/>
          <w:szCs w:val="20"/>
        </w:rPr>
        <w:br/>
      </w:r>
      <w:r w:rsidRPr="00903A19">
        <w:rPr>
          <w:sz w:val="20"/>
          <w:szCs w:val="20"/>
        </w:rPr>
        <w:t>•Change the details of an event the subject actually</w:t>
      </w:r>
      <w:r w:rsidRPr="00903A19">
        <w:rPr>
          <w:spacing w:val="-2"/>
          <w:sz w:val="20"/>
          <w:szCs w:val="20"/>
        </w:rPr>
        <w:t xml:space="preserve"> </w:t>
      </w:r>
      <w:r w:rsidRPr="00903A19">
        <w:rPr>
          <w:sz w:val="20"/>
          <w:szCs w:val="20"/>
        </w:rPr>
        <w:t>experienced.</w:t>
      </w:r>
      <w:r>
        <w:rPr>
          <w:sz w:val="20"/>
          <w:szCs w:val="20"/>
        </w:rPr>
        <w:br/>
      </w:r>
      <w:r w:rsidRPr="00903A19">
        <w:rPr>
          <w:sz w:val="20"/>
          <w:szCs w:val="20"/>
        </w:rPr>
        <w:t>•Implant a memory of an event the subject never</w:t>
      </w:r>
      <w:r w:rsidRPr="00903A19">
        <w:rPr>
          <w:spacing w:val="-3"/>
          <w:sz w:val="20"/>
          <w:szCs w:val="20"/>
        </w:rPr>
        <w:t xml:space="preserve"> </w:t>
      </w:r>
      <w:r w:rsidRPr="00903A19">
        <w:rPr>
          <w:sz w:val="20"/>
          <w:szCs w:val="20"/>
        </w:rPr>
        <w:t>experienced.</w:t>
      </w:r>
    </w:p>
    <w:p w:rsidR="00DA360F" w:rsidRPr="00903A19" w:rsidRDefault="00DA360F" w:rsidP="00DA360F">
      <w:pPr>
        <w:pStyle w:val="BodyText"/>
        <w:ind w:left="0" w:right="159"/>
        <w:rPr>
          <w:rFonts w:asciiTheme="minorHAnsi" w:hAnsiTheme="minorHAnsi"/>
          <w:sz w:val="20"/>
          <w:szCs w:val="20"/>
        </w:rPr>
      </w:pPr>
      <w:r w:rsidRPr="00903A19">
        <w:rPr>
          <w:rFonts w:asciiTheme="minorHAnsi" w:hAnsiTheme="minorHAnsi"/>
          <w:sz w:val="20"/>
          <w:szCs w:val="20"/>
        </w:rPr>
        <w:t>Casting the spell takes one round. If the subject fails to save vs. spell, the caster proceeds with the spell by spending up to five minutes visualizing the memory he wishes to modify in the subject. If the caster's concentration is disturbed before the visualization is complete, the spell is</w:t>
      </w:r>
      <w:r w:rsidRPr="00903A19">
        <w:rPr>
          <w:rFonts w:asciiTheme="minorHAnsi" w:hAnsiTheme="minorHAnsi"/>
          <w:spacing w:val="-2"/>
          <w:sz w:val="20"/>
          <w:szCs w:val="20"/>
        </w:rPr>
        <w:t xml:space="preserve"> </w:t>
      </w:r>
      <w:r w:rsidRPr="00903A19">
        <w:rPr>
          <w:rFonts w:asciiTheme="minorHAnsi" w:hAnsiTheme="minorHAnsi"/>
          <w:sz w:val="20"/>
          <w:szCs w:val="20"/>
        </w:rPr>
        <w:t>lost.</w:t>
      </w:r>
    </w:p>
    <w:p w:rsidR="00DA360F" w:rsidRDefault="00DA360F" w:rsidP="00DA360F">
      <w:pPr>
        <w:pStyle w:val="BodyText"/>
        <w:ind w:left="0" w:right="87"/>
        <w:rPr>
          <w:rFonts w:asciiTheme="minorHAnsi" w:hAnsiTheme="minorHAnsi"/>
          <w:sz w:val="20"/>
          <w:szCs w:val="20"/>
        </w:rPr>
      </w:pPr>
      <w:r w:rsidRPr="00903A19">
        <w:rPr>
          <w:rFonts w:asciiTheme="minorHAnsi" w:hAnsiTheme="minorHAnsi"/>
          <w:i/>
          <w:sz w:val="20"/>
          <w:szCs w:val="20"/>
        </w:rPr>
        <w:t xml:space="preserve">Modified memory </w:t>
      </w:r>
      <w:r w:rsidRPr="00903A19">
        <w:rPr>
          <w:rFonts w:asciiTheme="minorHAnsi" w:hAnsiTheme="minorHAnsi"/>
          <w:sz w:val="20"/>
          <w:szCs w:val="20"/>
        </w:rPr>
        <w:t xml:space="preserve">will not necessarily affect the subject's actions, particularly if they contradict his natural inclinations. An illogical </w:t>
      </w:r>
      <w:r w:rsidRPr="00903A19">
        <w:rPr>
          <w:rFonts w:asciiTheme="minorHAnsi" w:hAnsiTheme="minorHAnsi"/>
          <w:i/>
          <w:sz w:val="20"/>
          <w:szCs w:val="20"/>
        </w:rPr>
        <w:t>modified memory</w:t>
      </w:r>
      <w:r w:rsidRPr="00903A19">
        <w:rPr>
          <w:rFonts w:asciiTheme="minorHAnsi" w:hAnsiTheme="minorHAnsi"/>
          <w:sz w:val="20"/>
          <w:szCs w:val="20"/>
        </w:rPr>
        <w:t xml:space="preserve">, such as the subject recalling how much he enjoyed drinking poison, will be dismissed by the subject as a bad dream or a memory muddied by too much wine. More useful applications of </w:t>
      </w:r>
      <w:r w:rsidRPr="00903A19">
        <w:rPr>
          <w:rFonts w:asciiTheme="minorHAnsi" w:hAnsiTheme="minorHAnsi"/>
          <w:i/>
          <w:sz w:val="20"/>
          <w:szCs w:val="20"/>
        </w:rPr>
        <w:t xml:space="preserve">modified memory </w:t>
      </w:r>
      <w:r w:rsidRPr="00903A19">
        <w:rPr>
          <w:rFonts w:asciiTheme="minorHAnsi" w:hAnsiTheme="minorHAnsi"/>
          <w:sz w:val="20"/>
          <w:szCs w:val="20"/>
        </w:rPr>
        <w:t xml:space="preserve">include implanting memories of friendly encounters with the caster (inclining the subject to act favorably toward the caster), changing the details of orders given to the subject by a superior, or causing the subject to forget that the caster cheated him in a card game. The DM reserves the right to decide whether a </w:t>
      </w:r>
      <w:r w:rsidRPr="00903A19">
        <w:rPr>
          <w:rFonts w:asciiTheme="minorHAnsi" w:hAnsiTheme="minorHAnsi"/>
          <w:i/>
          <w:sz w:val="20"/>
          <w:szCs w:val="20"/>
        </w:rPr>
        <w:t xml:space="preserve">modified memory </w:t>
      </w:r>
      <w:r w:rsidRPr="00903A19">
        <w:rPr>
          <w:rFonts w:asciiTheme="minorHAnsi" w:hAnsiTheme="minorHAnsi"/>
          <w:sz w:val="20"/>
          <w:szCs w:val="20"/>
        </w:rPr>
        <w:t>is too nonsensical to significantly affect the</w:t>
      </w:r>
      <w:r w:rsidRPr="00903A19">
        <w:rPr>
          <w:rFonts w:asciiTheme="minorHAnsi" w:hAnsiTheme="minorHAnsi"/>
          <w:spacing w:val="-1"/>
          <w:sz w:val="20"/>
          <w:szCs w:val="20"/>
        </w:rPr>
        <w:t xml:space="preserve"> </w:t>
      </w:r>
      <w:r w:rsidRPr="00903A19">
        <w:rPr>
          <w:rFonts w:asciiTheme="minorHAnsi" w:hAnsiTheme="minorHAnsi"/>
          <w:sz w:val="20"/>
          <w:szCs w:val="20"/>
        </w:rPr>
        <w:t>subject.</w:t>
      </w:r>
    </w:p>
    <w:p w:rsidR="00931F53" w:rsidRPr="00903A19" w:rsidRDefault="00931F53" w:rsidP="00DA360F">
      <w:pPr>
        <w:pStyle w:val="BodyText"/>
        <w:ind w:left="0" w:right="87"/>
        <w:rPr>
          <w:rFonts w:asciiTheme="minorHAnsi" w:hAnsiTheme="minorHAnsi"/>
          <w:sz w:val="20"/>
          <w:szCs w:val="20"/>
        </w:rPr>
      </w:pPr>
    </w:p>
    <w:p w:rsidR="00DA360F" w:rsidRPr="00AB1508" w:rsidRDefault="00DA360F" w:rsidP="00DA360F">
      <w:pPr>
        <w:pStyle w:val="BodyText"/>
        <w:ind w:left="0"/>
        <w:rPr>
          <w:rFonts w:asciiTheme="minorHAnsi" w:hAnsiTheme="minorHAnsi"/>
          <w:b/>
          <w:bCs/>
        </w:rPr>
      </w:pPr>
      <w:r w:rsidRPr="00AB1508">
        <w:rPr>
          <w:rFonts w:asciiTheme="minorHAnsi" w:hAnsiTheme="minorHAnsi"/>
          <w:b/>
        </w:rPr>
        <w:t>Omniscient</w:t>
      </w:r>
      <w:r w:rsidRPr="00AB1508">
        <w:rPr>
          <w:rFonts w:asciiTheme="minorHAnsi" w:hAnsiTheme="minorHAnsi"/>
          <w:b/>
          <w:spacing w:val="-2"/>
        </w:rPr>
        <w:t xml:space="preserve"> </w:t>
      </w:r>
      <w:r w:rsidRPr="00AB1508">
        <w:rPr>
          <w:rFonts w:asciiTheme="minorHAnsi" w:hAnsiTheme="minorHAnsi"/>
          <w:b/>
        </w:rPr>
        <w:t>Eye (Divination)</w:t>
      </w:r>
    </w:p>
    <w:p w:rsidR="00DA360F" w:rsidRDefault="00DA360F" w:rsidP="00DA360F">
      <w:pPr>
        <w:pStyle w:val="BodyText"/>
        <w:ind w:left="0" w:right="235"/>
        <w:rPr>
          <w:rFonts w:asciiTheme="minorHAnsi" w:hAnsiTheme="minorHAnsi"/>
          <w:sz w:val="20"/>
          <w:szCs w:val="20"/>
        </w:rPr>
      </w:pPr>
    </w:p>
    <w:p w:rsidR="00DA360F" w:rsidRPr="00AB1508" w:rsidRDefault="00DA360F" w:rsidP="00DA360F">
      <w:pPr>
        <w:pStyle w:val="BodyText"/>
        <w:ind w:left="0" w:right="235"/>
        <w:rPr>
          <w:rFonts w:asciiTheme="minorHAnsi" w:hAnsiTheme="minorHAnsi"/>
          <w:sz w:val="20"/>
          <w:szCs w:val="20"/>
        </w:rPr>
      </w:pPr>
      <w:r w:rsidRPr="00AB1508">
        <w:rPr>
          <w:rFonts w:asciiTheme="minorHAnsi" w:hAnsiTheme="minorHAnsi"/>
          <w:sz w:val="20"/>
          <w:szCs w:val="20"/>
        </w:rPr>
        <w:t xml:space="preserve">Sphere: Divination </w:t>
      </w:r>
      <w:r>
        <w:rPr>
          <w:rFonts w:asciiTheme="minorHAnsi" w:hAnsiTheme="minorHAnsi"/>
          <w:sz w:val="20"/>
          <w:szCs w:val="20"/>
        </w:rPr>
        <w:br/>
      </w:r>
      <w:r w:rsidRPr="00AB1508">
        <w:rPr>
          <w:rFonts w:asciiTheme="minorHAnsi" w:hAnsiTheme="minorHAnsi"/>
          <w:sz w:val="20"/>
          <w:szCs w:val="20"/>
        </w:rPr>
        <w:t>Range:</w:t>
      </w:r>
      <w:r w:rsidRPr="00AB1508">
        <w:rPr>
          <w:rFonts w:asciiTheme="minorHAnsi" w:hAnsiTheme="minorHAnsi"/>
          <w:spacing w:val="-2"/>
          <w:sz w:val="20"/>
          <w:szCs w:val="20"/>
        </w:rPr>
        <w:t xml:space="preserve"> </w:t>
      </w:r>
      <w:r w:rsidRPr="00AB1508">
        <w:rPr>
          <w:rFonts w:asciiTheme="minorHAnsi" w:hAnsiTheme="minorHAnsi"/>
          <w:sz w:val="20"/>
          <w:szCs w:val="20"/>
        </w:rPr>
        <w:t xml:space="preserve">0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AB1508">
        <w:rPr>
          <w:rFonts w:asciiTheme="minorHAnsi" w:hAnsiTheme="minorHAnsi"/>
          <w:sz w:val="20"/>
          <w:szCs w:val="20"/>
        </w:rPr>
        <w:t>Components: V, S, M</w:t>
      </w:r>
    </w:p>
    <w:p w:rsidR="00DA360F" w:rsidRDefault="00DA360F" w:rsidP="00DA360F">
      <w:pPr>
        <w:pStyle w:val="BodyText"/>
        <w:ind w:left="0" w:right="235"/>
        <w:rPr>
          <w:rFonts w:asciiTheme="minorHAnsi" w:hAnsiTheme="minorHAnsi"/>
          <w:sz w:val="20"/>
          <w:szCs w:val="20"/>
        </w:rPr>
      </w:pPr>
      <w:r w:rsidRPr="00AB1508">
        <w:rPr>
          <w:rFonts w:asciiTheme="minorHAnsi" w:hAnsiTheme="minorHAnsi"/>
          <w:sz w:val="20"/>
          <w:szCs w:val="20"/>
        </w:rPr>
        <w:t xml:space="preserve">Duration: 1 turn + 1 rd./level </w:t>
      </w:r>
      <w:r>
        <w:rPr>
          <w:rFonts w:asciiTheme="minorHAnsi" w:hAnsiTheme="minorHAnsi"/>
          <w:sz w:val="20"/>
          <w:szCs w:val="20"/>
        </w:rPr>
        <w:tab/>
      </w:r>
      <w:r w:rsidRPr="00AB1508">
        <w:rPr>
          <w:rFonts w:asciiTheme="minorHAnsi" w:hAnsiTheme="minorHAnsi"/>
          <w:sz w:val="20"/>
          <w:szCs w:val="20"/>
        </w:rPr>
        <w:t>Casting Time: 7</w:t>
      </w:r>
    </w:p>
    <w:p w:rsidR="00DA360F" w:rsidRPr="00AB1508" w:rsidRDefault="00DA360F" w:rsidP="00DA360F">
      <w:pPr>
        <w:pStyle w:val="BodyText"/>
        <w:ind w:left="0" w:right="235"/>
        <w:rPr>
          <w:rFonts w:asciiTheme="minorHAnsi" w:hAnsiTheme="minorHAnsi"/>
          <w:sz w:val="20"/>
          <w:szCs w:val="20"/>
        </w:rPr>
      </w:pPr>
      <w:r w:rsidRPr="00AB1508">
        <w:rPr>
          <w:rFonts w:asciiTheme="minorHAnsi" w:hAnsiTheme="minorHAnsi"/>
          <w:sz w:val="20"/>
          <w:szCs w:val="20"/>
        </w:rPr>
        <w:t xml:space="preserve">Area of Effect: The caster </w:t>
      </w:r>
      <w:r>
        <w:rPr>
          <w:rFonts w:asciiTheme="minorHAnsi" w:hAnsiTheme="minorHAnsi"/>
          <w:sz w:val="20"/>
          <w:szCs w:val="20"/>
        </w:rPr>
        <w:tab/>
      </w:r>
      <w:r>
        <w:rPr>
          <w:rFonts w:asciiTheme="minorHAnsi" w:hAnsiTheme="minorHAnsi"/>
          <w:sz w:val="20"/>
          <w:szCs w:val="20"/>
        </w:rPr>
        <w:tab/>
      </w:r>
      <w:r w:rsidRPr="00AB1508">
        <w:rPr>
          <w:rFonts w:asciiTheme="minorHAnsi" w:hAnsiTheme="minorHAnsi"/>
          <w:sz w:val="20"/>
          <w:szCs w:val="20"/>
        </w:rPr>
        <w:t xml:space="preserve">Saving Throw: None </w:t>
      </w:r>
    </w:p>
    <w:p w:rsidR="00DA360F" w:rsidRPr="002A51B9" w:rsidRDefault="00DA360F" w:rsidP="00DA360F">
      <w:pPr>
        <w:pStyle w:val="BodyText"/>
        <w:ind w:left="0" w:right="8079"/>
        <w:rPr>
          <w:rFonts w:asciiTheme="minorHAnsi" w:hAnsiTheme="minorHAnsi"/>
          <w:sz w:val="20"/>
          <w:szCs w:val="20"/>
        </w:rPr>
      </w:pPr>
    </w:p>
    <w:p w:rsidR="00DA360F" w:rsidRPr="002A51B9" w:rsidRDefault="00DA360F" w:rsidP="00DA360F">
      <w:pPr>
        <w:pStyle w:val="BodyText"/>
        <w:ind w:left="0" w:right="114"/>
        <w:jc w:val="both"/>
        <w:rPr>
          <w:rFonts w:asciiTheme="minorHAnsi" w:hAnsiTheme="minorHAnsi" w:cs="Arial"/>
          <w:sz w:val="20"/>
          <w:szCs w:val="20"/>
        </w:rPr>
      </w:pPr>
      <w:r w:rsidRPr="002A51B9">
        <w:rPr>
          <w:rFonts w:asciiTheme="minorHAnsi" w:hAnsiTheme="minorHAnsi"/>
          <w:sz w:val="20"/>
          <w:szCs w:val="20"/>
        </w:rPr>
        <w:t>This divination enhances the caster's vision by allowing him to see through any normal or magical darkness,-fog, or mist to a range of 60 feet. In addition, the caster has a chance of piercing magical illusions, blending, and invisibility equal to 70% plus 1% per level of experience, less 2% per spell level. For example, a 7th-level priest has a 70% + 7% -4%, or 73% chance, to spot a wizard concealing himself by using the 2nd-level spell</w:t>
      </w:r>
      <w:r w:rsidRPr="002A51B9">
        <w:rPr>
          <w:rFonts w:asciiTheme="minorHAnsi" w:hAnsiTheme="minorHAnsi"/>
          <w:spacing w:val="-12"/>
          <w:sz w:val="20"/>
          <w:szCs w:val="20"/>
        </w:rPr>
        <w:t xml:space="preserve"> </w:t>
      </w:r>
      <w:r w:rsidRPr="002A51B9">
        <w:rPr>
          <w:rFonts w:asciiTheme="minorHAnsi" w:hAnsiTheme="minorHAnsi"/>
          <w:i/>
          <w:sz w:val="20"/>
          <w:szCs w:val="20"/>
        </w:rPr>
        <w:t>invisibility.</w:t>
      </w:r>
    </w:p>
    <w:p w:rsidR="00DA360F" w:rsidRPr="002A51B9" w:rsidRDefault="00DA360F" w:rsidP="00DA360F">
      <w:pPr>
        <w:pStyle w:val="BodyText"/>
        <w:ind w:left="0" w:right="121"/>
        <w:jc w:val="both"/>
        <w:rPr>
          <w:rFonts w:asciiTheme="minorHAnsi" w:hAnsiTheme="minorHAnsi"/>
          <w:sz w:val="20"/>
          <w:szCs w:val="20"/>
        </w:rPr>
      </w:pPr>
      <w:r w:rsidRPr="002A51B9">
        <w:rPr>
          <w:rFonts w:asciiTheme="minorHAnsi" w:hAnsiTheme="minorHAnsi"/>
          <w:sz w:val="20"/>
          <w:szCs w:val="20"/>
        </w:rPr>
        <w:t xml:space="preserve">Unlike the 5th-level spell </w:t>
      </w:r>
      <w:r w:rsidRPr="002A51B9">
        <w:rPr>
          <w:rFonts w:asciiTheme="minorHAnsi" w:hAnsiTheme="minorHAnsi"/>
          <w:i/>
          <w:sz w:val="20"/>
          <w:szCs w:val="20"/>
        </w:rPr>
        <w:t xml:space="preserve">true seeing, </w:t>
      </w:r>
      <w:r w:rsidRPr="002A51B9">
        <w:rPr>
          <w:rFonts w:asciiTheme="minorHAnsi" w:hAnsiTheme="minorHAnsi"/>
          <w:sz w:val="20"/>
          <w:szCs w:val="20"/>
        </w:rPr>
        <w:t xml:space="preserve">the </w:t>
      </w:r>
      <w:r w:rsidRPr="002A51B9">
        <w:rPr>
          <w:rFonts w:asciiTheme="minorHAnsi" w:hAnsiTheme="minorHAnsi"/>
          <w:i/>
          <w:sz w:val="20"/>
          <w:szCs w:val="20"/>
        </w:rPr>
        <w:t xml:space="preserve">omniscient eye </w:t>
      </w:r>
      <w:r w:rsidRPr="002A51B9">
        <w:rPr>
          <w:rFonts w:asciiTheme="minorHAnsi" w:hAnsiTheme="minorHAnsi"/>
          <w:sz w:val="20"/>
          <w:szCs w:val="20"/>
        </w:rPr>
        <w:t xml:space="preserve">does not grant the caster the ability to perceive secret doors, traps, lost or misplaced objects, or creature alignments; it simply ensures that the caster can see the surroundings as they would appear without the interference of weather, lighting, or illusionary </w:t>
      </w:r>
      <w:r w:rsidRPr="002A51B9">
        <w:rPr>
          <w:rFonts w:asciiTheme="minorHAnsi" w:hAnsiTheme="minorHAnsi"/>
          <w:sz w:val="20"/>
          <w:szCs w:val="20"/>
        </w:rPr>
        <w:lastRenderedPageBreak/>
        <w:t xml:space="preserve">magic. Thus, the </w:t>
      </w:r>
      <w:r w:rsidRPr="002A51B9">
        <w:rPr>
          <w:rFonts w:asciiTheme="minorHAnsi" w:hAnsiTheme="minorHAnsi"/>
          <w:i/>
          <w:sz w:val="20"/>
          <w:szCs w:val="20"/>
        </w:rPr>
        <w:t xml:space="preserve">omniscient eye </w:t>
      </w:r>
      <w:r w:rsidRPr="002A51B9">
        <w:rPr>
          <w:rFonts w:asciiTheme="minorHAnsi" w:hAnsiTheme="minorHAnsi"/>
          <w:sz w:val="20"/>
          <w:szCs w:val="20"/>
        </w:rPr>
        <w:t>can be deceived by careful camouflage, concealment, or other purely physical precautions. Other phenomena that may bypass this spell's power include psionic invisibility, true transparency, or extradimensional objects or</w:t>
      </w:r>
      <w:r w:rsidRPr="002A51B9">
        <w:rPr>
          <w:rFonts w:asciiTheme="minorHAnsi" w:hAnsiTheme="minorHAnsi"/>
          <w:spacing w:val="-16"/>
          <w:sz w:val="20"/>
          <w:szCs w:val="20"/>
        </w:rPr>
        <w:t xml:space="preserve"> </w:t>
      </w:r>
      <w:r w:rsidRPr="002A51B9">
        <w:rPr>
          <w:rFonts w:asciiTheme="minorHAnsi" w:hAnsiTheme="minorHAnsi"/>
          <w:sz w:val="20"/>
          <w:szCs w:val="20"/>
        </w:rPr>
        <w:t>creatures.</w:t>
      </w:r>
    </w:p>
    <w:p w:rsidR="00DA360F" w:rsidRPr="002A51B9" w:rsidRDefault="00DA360F" w:rsidP="00DA360F">
      <w:pPr>
        <w:pStyle w:val="BodyText"/>
        <w:ind w:left="0" w:right="122"/>
        <w:jc w:val="both"/>
        <w:rPr>
          <w:rFonts w:asciiTheme="minorHAnsi" w:hAnsiTheme="minorHAnsi"/>
          <w:sz w:val="20"/>
          <w:szCs w:val="20"/>
        </w:rPr>
      </w:pPr>
      <w:r w:rsidRPr="002A51B9">
        <w:rPr>
          <w:rFonts w:asciiTheme="minorHAnsi" w:hAnsiTheme="minorHAnsi"/>
          <w:sz w:val="20"/>
          <w:szCs w:val="20"/>
        </w:rPr>
        <w:t>The material component of this spell is a special ointment for the eyes that is composed of rare powders and herbs. The ointment costs at least 100 gold pieces for a single</w:t>
      </w:r>
      <w:r w:rsidRPr="002A51B9">
        <w:rPr>
          <w:rFonts w:asciiTheme="minorHAnsi" w:hAnsiTheme="minorHAnsi"/>
          <w:spacing w:val="-18"/>
          <w:sz w:val="20"/>
          <w:szCs w:val="20"/>
        </w:rPr>
        <w:t xml:space="preserve"> </w:t>
      </w:r>
      <w:r w:rsidRPr="002A51B9">
        <w:rPr>
          <w:rFonts w:asciiTheme="minorHAnsi" w:hAnsiTheme="minorHAnsi"/>
          <w:sz w:val="20"/>
          <w:szCs w:val="20"/>
        </w:rPr>
        <w:t>application.</w:t>
      </w:r>
    </w:p>
    <w:p w:rsidR="00DA360F" w:rsidRDefault="00DA360F" w:rsidP="00DA360F">
      <w:pPr>
        <w:spacing w:before="10"/>
        <w:rPr>
          <w:rFonts w:eastAsia="Times New Roman" w:cs="Times New Roman"/>
          <w:sz w:val="20"/>
          <w:szCs w:val="20"/>
        </w:rPr>
      </w:pPr>
    </w:p>
    <w:p w:rsidR="00931F53" w:rsidRDefault="00931F53" w:rsidP="00DA360F">
      <w:pPr>
        <w:spacing w:before="10"/>
        <w:rPr>
          <w:rFonts w:eastAsia="Times New Roman" w:cs="Times New Roman"/>
          <w:sz w:val="20"/>
          <w:szCs w:val="20"/>
        </w:rPr>
      </w:pPr>
    </w:p>
    <w:p w:rsidR="00931F53" w:rsidRDefault="00931F53" w:rsidP="00DA360F">
      <w:pPr>
        <w:spacing w:before="10"/>
        <w:rPr>
          <w:rFonts w:eastAsia="Times New Roman" w:cs="Times New Roman"/>
          <w:sz w:val="20"/>
          <w:szCs w:val="20"/>
        </w:rPr>
      </w:pPr>
    </w:p>
    <w:p w:rsidR="00931F53" w:rsidRDefault="00931F53" w:rsidP="00DA360F">
      <w:pPr>
        <w:spacing w:before="10"/>
        <w:rPr>
          <w:rFonts w:eastAsia="Times New Roman" w:cs="Times New Roman"/>
          <w:sz w:val="20"/>
          <w:szCs w:val="20"/>
        </w:rPr>
      </w:pPr>
    </w:p>
    <w:p w:rsidR="00931F53" w:rsidRPr="00903A19" w:rsidRDefault="00931F53" w:rsidP="00DA360F">
      <w:pPr>
        <w:spacing w:before="10"/>
        <w:rPr>
          <w:rFonts w:eastAsia="Times New Roman" w:cs="Times New Roman"/>
          <w:sz w:val="20"/>
          <w:szCs w:val="20"/>
        </w:rPr>
      </w:pPr>
    </w:p>
    <w:p w:rsidR="00DA360F" w:rsidRPr="00BA55BC" w:rsidRDefault="00DA360F" w:rsidP="00DA360F">
      <w:pPr>
        <w:rPr>
          <w:b/>
        </w:rPr>
      </w:pPr>
      <w:r w:rsidRPr="00BA55BC">
        <w:rPr>
          <w:b/>
        </w:rPr>
        <w:t>Probability Control</w:t>
      </w:r>
      <w:r w:rsidRPr="00BA55BC">
        <w:rPr>
          <w:b/>
          <w:spacing w:val="-3"/>
        </w:rPr>
        <w:t xml:space="preserve"> </w:t>
      </w:r>
      <w:r w:rsidRPr="00BA55BC">
        <w:rPr>
          <w:b/>
        </w:rPr>
        <w:t>(Alteration)</w:t>
      </w:r>
    </w:p>
    <w:p w:rsidR="00DA360F" w:rsidRPr="00903A19" w:rsidRDefault="00DA360F" w:rsidP="00DA360F">
      <w:pPr>
        <w:pStyle w:val="BodyText"/>
        <w:ind w:left="0" w:right="71"/>
        <w:rPr>
          <w:rFonts w:asciiTheme="minorHAnsi" w:hAnsiTheme="minorHAnsi"/>
          <w:sz w:val="20"/>
          <w:szCs w:val="20"/>
        </w:rPr>
      </w:pPr>
      <w:r w:rsidRPr="00903A19">
        <w:rPr>
          <w:rFonts w:asciiTheme="minorHAnsi" w:hAnsiTheme="minorHAnsi"/>
          <w:sz w:val="20"/>
          <w:szCs w:val="20"/>
        </w:rPr>
        <w:t xml:space="preserve">Sphere: Numbers </w:t>
      </w:r>
      <w:r>
        <w:rPr>
          <w:rFonts w:asciiTheme="minorHAnsi" w:hAnsiTheme="minorHAnsi"/>
          <w:sz w:val="20"/>
          <w:szCs w:val="20"/>
        </w:rPr>
        <w:br/>
      </w:r>
      <w:r w:rsidRPr="00903A19">
        <w:rPr>
          <w:rFonts w:asciiTheme="minorHAnsi" w:hAnsiTheme="minorHAnsi"/>
          <w:sz w:val="20"/>
          <w:szCs w:val="20"/>
        </w:rPr>
        <w:t xml:space="preserve">Range: 30 yards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Components: V, S, M </w:t>
      </w:r>
      <w:r>
        <w:rPr>
          <w:rFonts w:asciiTheme="minorHAnsi" w:hAnsiTheme="minorHAnsi"/>
          <w:sz w:val="20"/>
          <w:szCs w:val="20"/>
        </w:rPr>
        <w:br/>
      </w:r>
      <w:r w:rsidRPr="00903A19">
        <w:rPr>
          <w:rFonts w:asciiTheme="minorHAnsi" w:hAnsiTheme="minorHAnsi"/>
          <w:sz w:val="20"/>
          <w:szCs w:val="20"/>
        </w:rPr>
        <w:t xml:space="preserve">Duration: Special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w:t>
      </w:r>
      <w:r w:rsidRPr="00903A19">
        <w:rPr>
          <w:rFonts w:asciiTheme="minorHAnsi" w:hAnsiTheme="minorHAnsi"/>
          <w:spacing w:val="-1"/>
          <w:sz w:val="20"/>
          <w:szCs w:val="20"/>
        </w:rPr>
        <w:t xml:space="preserve"> </w:t>
      </w:r>
      <w:r w:rsidRPr="00903A19">
        <w:rPr>
          <w:rFonts w:asciiTheme="minorHAnsi" w:hAnsiTheme="minorHAnsi"/>
          <w:sz w:val="20"/>
          <w:szCs w:val="20"/>
        </w:rPr>
        <w:t>4</w:t>
      </w:r>
    </w:p>
    <w:p w:rsidR="00DA360F" w:rsidRPr="00903A19" w:rsidRDefault="00DA360F" w:rsidP="00DA360F">
      <w:pPr>
        <w:pStyle w:val="BodyText"/>
        <w:ind w:left="0" w:right="71"/>
        <w:rPr>
          <w:rFonts w:asciiTheme="minorHAnsi" w:hAnsiTheme="minorHAnsi"/>
          <w:sz w:val="20"/>
          <w:szCs w:val="20"/>
        </w:rPr>
      </w:pPr>
      <w:r w:rsidRPr="00903A19">
        <w:rPr>
          <w:rFonts w:asciiTheme="minorHAnsi" w:hAnsiTheme="minorHAnsi"/>
          <w:sz w:val="20"/>
          <w:szCs w:val="20"/>
        </w:rPr>
        <w:t xml:space="preserve">Area of Effect: One creature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Neg.</w:t>
      </w:r>
    </w:p>
    <w:p w:rsidR="00DA360F" w:rsidRDefault="00DA360F" w:rsidP="00DA360F">
      <w:pPr>
        <w:pStyle w:val="BodyText"/>
        <w:ind w:left="0" w:right="161" w:firstLine="360"/>
        <w:rPr>
          <w:rFonts w:asciiTheme="minorHAnsi" w:hAnsiTheme="minorHAnsi"/>
          <w:sz w:val="20"/>
          <w:szCs w:val="20"/>
        </w:rPr>
      </w:pPr>
    </w:p>
    <w:p w:rsidR="00DA360F" w:rsidRPr="00903A19" w:rsidRDefault="00DA360F" w:rsidP="00DA360F">
      <w:pPr>
        <w:pStyle w:val="BodyText"/>
        <w:ind w:left="0" w:right="161"/>
        <w:rPr>
          <w:rFonts w:asciiTheme="minorHAnsi" w:hAnsiTheme="minorHAnsi"/>
          <w:sz w:val="20"/>
          <w:szCs w:val="20"/>
        </w:rPr>
      </w:pPr>
      <w:r w:rsidRPr="00903A19">
        <w:rPr>
          <w:rFonts w:asciiTheme="minorHAnsi" w:hAnsiTheme="minorHAnsi"/>
          <w:sz w:val="20"/>
          <w:szCs w:val="20"/>
        </w:rPr>
        <w:t xml:space="preserve">This spell allows the priest to increase or decrease by a small margin the probability of success for one action. This action can be anything that requires a die roll--an attack, a saving throw, an attempt to use thieving skills, an ability check, or even an attempt to successfully </w:t>
      </w:r>
      <w:r w:rsidRPr="00903A19">
        <w:rPr>
          <w:rFonts w:asciiTheme="minorHAnsi" w:hAnsiTheme="minorHAnsi"/>
          <w:i/>
          <w:sz w:val="20"/>
          <w:szCs w:val="20"/>
        </w:rPr>
        <w:t xml:space="preserve">teleport </w:t>
      </w:r>
      <w:r w:rsidRPr="00903A19">
        <w:rPr>
          <w:rFonts w:asciiTheme="minorHAnsi" w:hAnsiTheme="minorHAnsi"/>
          <w:sz w:val="20"/>
          <w:szCs w:val="20"/>
        </w:rPr>
        <w:t>on target. The action must be something performed by a single creature.</w:t>
      </w:r>
    </w:p>
    <w:p w:rsidR="00DA360F" w:rsidRPr="00903A19" w:rsidRDefault="00DA360F" w:rsidP="00DA360F">
      <w:pPr>
        <w:pStyle w:val="BodyText"/>
        <w:ind w:left="0" w:right="152"/>
        <w:rPr>
          <w:rFonts w:asciiTheme="minorHAnsi" w:hAnsiTheme="minorHAnsi"/>
          <w:sz w:val="20"/>
          <w:szCs w:val="20"/>
        </w:rPr>
      </w:pPr>
      <w:r w:rsidRPr="00903A19">
        <w:rPr>
          <w:rFonts w:asciiTheme="minorHAnsi" w:hAnsiTheme="minorHAnsi"/>
          <w:sz w:val="20"/>
          <w:szCs w:val="20"/>
        </w:rPr>
        <w:t>The basic modification is 15% (15 on 1d100 or 3 on 1d20), plus an additional 5% per five levels of the caster. This modification can be either positive or negative, as</w:t>
      </w:r>
      <w:r w:rsidRPr="00903A19">
        <w:rPr>
          <w:rFonts w:asciiTheme="minorHAnsi" w:hAnsiTheme="minorHAnsi"/>
          <w:spacing w:val="-5"/>
          <w:sz w:val="20"/>
          <w:szCs w:val="20"/>
        </w:rPr>
        <w:t xml:space="preserve"> </w:t>
      </w:r>
      <w:r w:rsidRPr="00903A19">
        <w:rPr>
          <w:rFonts w:asciiTheme="minorHAnsi" w:hAnsiTheme="minorHAnsi"/>
          <w:sz w:val="20"/>
          <w:szCs w:val="20"/>
        </w:rPr>
        <w:t>deemed</w:t>
      </w:r>
      <w:r>
        <w:rPr>
          <w:rFonts w:asciiTheme="minorHAnsi" w:hAnsiTheme="minorHAnsi"/>
          <w:sz w:val="20"/>
          <w:szCs w:val="20"/>
        </w:rPr>
        <w:t xml:space="preserve"> </w:t>
      </w:r>
      <w:r w:rsidRPr="00903A19">
        <w:rPr>
          <w:rFonts w:asciiTheme="minorHAnsi" w:hAnsiTheme="minorHAnsi"/>
          <w:sz w:val="20"/>
          <w:szCs w:val="20"/>
        </w:rPr>
        <w:t>by the spellcaster. Thus, a 10th-level priest can modify a subject's saving throw or attack roll by +5 or -5, or a thief's "climb walls" roll by +25% or -25%. The priest may cast this spell on</w:t>
      </w:r>
      <w:r w:rsidRPr="00903A19">
        <w:rPr>
          <w:rFonts w:asciiTheme="minorHAnsi" w:hAnsiTheme="minorHAnsi"/>
          <w:spacing w:val="-1"/>
          <w:sz w:val="20"/>
          <w:szCs w:val="20"/>
        </w:rPr>
        <w:t xml:space="preserve"> </w:t>
      </w:r>
      <w:r w:rsidRPr="00903A19">
        <w:rPr>
          <w:rFonts w:asciiTheme="minorHAnsi" w:hAnsiTheme="minorHAnsi"/>
          <w:sz w:val="20"/>
          <w:szCs w:val="20"/>
        </w:rPr>
        <w:t>himself.</w:t>
      </w:r>
    </w:p>
    <w:p w:rsidR="00DA360F" w:rsidRPr="00903A19" w:rsidRDefault="00DA360F" w:rsidP="00DA360F">
      <w:pPr>
        <w:pStyle w:val="BodyText"/>
        <w:ind w:left="0" w:right="110"/>
        <w:rPr>
          <w:rFonts w:asciiTheme="minorHAnsi" w:hAnsiTheme="minorHAnsi"/>
          <w:sz w:val="20"/>
          <w:szCs w:val="20"/>
        </w:rPr>
      </w:pPr>
      <w:r w:rsidRPr="00903A19">
        <w:rPr>
          <w:rFonts w:asciiTheme="minorHAnsi" w:hAnsiTheme="minorHAnsi"/>
          <w:sz w:val="20"/>
          <w:szCs w:val="20"/>
        </w:rPr>
        <w:t>For a noncombat action such as an attempt to climb a wall, the priest simply casts the spell on the subject immediately before the action is attempted, informing the DM whether the modification is positive or negative. To use this spell in combat, the priest must specify the action to be affected (e.g., the target's next attack roll) and whether the modification will be positive or negative. The spell remains in effect until the subject attempts the specified action or until a number of rounds equal to the caster's level passes. If the latter occurs, the spell ends without</w:t>
      </w:r>
      <w:r w:rsidRPr="00903A19">
        <w:rPr>
          <w:rFonts w:asciiTheme="minorHAnsi" w:hAnsiTheme="minorHAnsi"/>
          <w:spacing w:val="-2"/>
          <w:sz w:val="20"/>
          <w:szCs w:val="20"/>
        </w:rPr>
        <w:t xml:space="preserve"> </w:t>
      </w:r>
      <w:r w:rsidRPr="00903A19">
        <w:rPr>
          <w:rFonts w:asciiTheme="minorHAnsi" w:hAnsiTheme="minorHAnsi"/>
          <w:sz w:val="20"/>
          <w:szCs w:val="20"/>
        </w:rPr>
        <w:t>effect.</w:t>
      </w:r>
    </w:p>
    <w:p w:rsidR="00DA360F" w:rsidRPr="00903A19" w:rsidRDefault="00DA360F" w:rsidP="00DA360F">
      <w:pPr>
        <w:pStyle w:val="BodyText"/>
        <w:ind w:left="0" w:right="193"/>
        <w:rPr>
          <w:rFonts w:asciiTheme="minorHAnsi" w:hAnsiTheme="minorHAnsi"/>
          <w:sz w:val="20"/>
          <w:szCs w:val="20"/>
        </w:rPr>
      </w:pPr>
      <w:r w:rsidRPr="00903A19">
        <w:rPr>
          <w:rFonts w:asciiTheme="minorHAnsi" w:hAnsiTheme="minorHAnsi"/>
          <w:sz w:val="20"/>
          <w:szCs w:val="20"/>
        </w:rPr>
        <w:t>Once the spell is cast, the priest does not need to maintain any level of concentration; the spell will function even if the casting priest is killed before the spell takes</w:t>
      </w:r>
      <w:r w:rsidRPr="00903A19">
        <w:rPr>
          <w:rFonts w:asciiTheme="minorHAnsi" w:hAnsiTheme="minorHAnsi"/>
          <w:spacing w:val="-4"/>
          <w:sz w:val="20"/>
          <w:szCs w:val="20"/>
        </w:rPr>
        <w:t xml:space="preserve"> </w:t>
      </w:r>
      <w:r w:rsidRPr="00903A19">
        <w:rPr>
          <w:rFonts w:asciiTheme="minorHAnsi" w:hAnsiTheme="minorHAnsi"/>
          <w:sz w:val="20"/>
          <w:szCs w:val="20"/>
        </w:rPr>
        <w:t>effect.</w:t>
      </w:r>
    </w:p>
    <w:p w:rsidR="00DA360F" w:rsidRPr="00903A19" w:rsidRDefault="00DA360F" w:rsidP="00DA360F">
      <w:pPr>
        <w:pStyle w:val="BodyText"/>
        <w:spacing w:before="4"/>
        <w:ind w:left="0" w:right="147"/>
        <w:rPr>
          <w:rFonts w:asciiTheme="minorHAnsi" w:hAnsiTheme="minorHAnsi"/>
          <w:sz w:val="20"/>
          <w:szCs w:val="20"/>
        </w:rPr>
      </w:pPr>
      <w:r w:rsidRPr="00903A19">
        <w:rPr>
          <w:rFonts w:asciiTheme="minorHAnsi" w:hAnsiTheme="minorHAnsi"/>
          <w:sz w:val="20"/>
          <w:szCs w:val="20"/>
        </w:rPr>
        <w:t>The subject of the spell has no way of knowing whether any modification made by this spell is positive or negative (or even whether he was the subject of the spell at all). Thus, a lying priest could claim to raise a thief's chance of climbing the wall, while actually lowering it. The thief would be none the wiser. However, an unwilling subject of this spell receives a normal saving throw to negate its</w:t>
      </w:r>
      <w:r w:rsidRPr="00903A19">
        <w:rPr>
          <w:rFonts w:asciiTheme="minorHAnsi" w:hAnsiTheme="minorHAnsi"/>
          <w:spacing w:val="-3"/>
          <w:sz w:val="20"/>
          <w:szCs w:val="20"/>
        </w:rPr>
        <w:t xml:space="preserve"> </w:t>
      </w:r>
      <w:r w:rsidRPr="00903A19">
        <w:rPr>
          <w:rFonts w:asciiTheme="minorHAnsi" w:hAnsiTheme="minorHAnsi"/>
          <w:sz w:val="20"/>
          <w:szCs w:val="20"/>
        </w:rPr>
        <w:t>effect.</w:t>
      </w:r>
    </w:p>
    <w:p w:rsidR="00DA360F" w:rsidRPr="00903A19" w:rsidRDefault="00DA360F" w:rsidP="00DA360F">
      <w:pPr>
        <w:pStyle w:val="BodyText"/>
        <w:spacing w:before="4"/>
        <w:ind w:left="0" w:right="167"/>
        <w:rPr>
          <w:rFonts w:asciiTheme="minorHAnsi" w:hAnsiTheme="minorHAnsi"/>
          <w:sz w:val="20"/>
          <w:szCs w:val="20"/>
        </w:rPr>
      </w:pPr>
      <w:r w:rsidRPr="00903A19">
        <w:rPr>
          <w:rFonts w:asciiTheme="minorHAnsi" w:hAnsiTheme="minorHAnsi"/>
          <w:sz w:val="20"/>
          <w:szCs w:val="20"/>
        </w:rPr>
        <w:t>The material components are a small cube of a thickened sugar-and-milk mixture and a cubic die of matching size. Both are consumed in the</w:t>
      </w:r>
      <w:r w:rsidRPr="00903A19">
        <w:rPr>
          <w:rFonts w:asciiTheme="minorHAnsi" w:hAnsiTheme="minorHAnsi"/>
          <w:spacing w:val="-3"/>
          <w:sz w:val="20"/>
          <w:szCs w:val="20"/>
        </w:rPr>
        <w:t xml:space="preserve"> </w:t>
      </w:r>
      <w:r w:rsidRPr="00903A19">
        <w:rPr>
          <w:rFonts w:asciiTheme="minorHAnsi" w:hAnsiTheme="minorHAnsi"/>
          <w:sz w:val="20"/>
          <w:szCs w:val="20"/>
        </w:rPr>
        <w:t>casting.</w:t>
      </w:r>
    </w:p>
    <w:p w:rsidR="00DA360F" w:rsidRDefault="00DA360F" w:rsidP="00DA360F">
      <w:pPr>
        <w:spacing w:before="10"/>
        <w:rPr>
          <w:rFonts w:eastAsia="Times New Roman" w:cs="Times New Roman"/>
          <w:sz w:val="20"/>
          <w:szCs w:val="20"/>
        </w:rPr>
      </w:pPr>
    </w:p>
    <w:p w:rsidR="00DA360F" w:rsidRPr="00AB1508" w:rsidRDefault="00DA360F" w:rsidP="00DA360F">
      <w:pPr>
        <w:pStyle w:val="BodyText"/>
        <w:ind w:left="0"/>
        <w:rPr>
          <w:rFonts w:asciiTheme="minorHAnsi" w:hAnsiTheme="minorHAnsi"/>
          <w:b/>
          <w:bCs/>
        </w:rPr>
      </w:pPr>
      <w:r w:rsidRPr="00AB1508">
        <w:rPr>
          <w:rFonts w:asciiTheme="minorHAnsi" w:hAnsiTheme="minorHAnsi"/>
          <w:b/>
        </w:rPr>
        <w:t>Recitation (Abjuration,</w:t>
      </w:r>
      <w:r w:rsidRPr="00AB1508">
        <w:rPr>
          <w:rFonts w:asciiTheme="minorHAnsi" w:hAnsiTheme="minorHAnsi"/>
          <w:b/>
          <w:spacing w:val="-6"/>
        </w:rPr>
        <w:t xml:space="preserve"> </w:t>
      </w:r>
      <w:r w:rsidRPr="00AB1508">
        <w:rPr>
          <w:rFonts w:asciiTheme="minorHAnsi" w:hAnsiTheme="minorHAnsi"/>
          <w:b/>
        </w:rPr>
        <w:t>Invocation/Evocation)</w:t>
      </w:r>
    </w:p>
    <w:p w:rsidR="00DA360F" w:rsidRPr="002A51B9" w:rsidRDefault="00DA360F" w:rsidP="00DA360F">
      <w:pPr>
        <w:spacing w:before="10"/>
        <w:rPr>
          <w:rFonts w:eastAsia="Arial" w:cs="Arial"/>
          <w:b/>
          <w:bCs/>
          <w:sz w:val="20"/>
          <w:szCs w:val="20"/>
        </w:rPr>
      </w:pPr>
    </w:p>
    <w:p w:rsidR="00DA360F" w:rsidRPr="002A51B9" w:rsidRDefault="00DA360F" w:rsidP="00DA360F">
      <w:pPr>
        <w:pStyle w:val="BodyText"/>
        <w:ind w:left="0" w:right="215"/>
        <w:rPr>
          <w:rFonts w:asciiTheme="minorHAnsi" w:hAnsiTheme="minorHAnsi"/>
          <w:sz w:val="20"/>
          <w:szCs w:val="20"/>
        </w:rPr>
      </w:pPr>
      <w:r w:rsidRPr="002A51B9">
        <w:rPr>
          <w:rFonts w:asciiTheme="minorHAnsi" w:hAnsiTheme="minorHAnsi"/>
          <w:sz w:val="20"/>
          <w:szCs w:val="20"/>
        </w:rPr>
        <w:t xml:space="preserve">Sphere: Combat </w:t>
      </w:r>
      <w:r>
        <w:rPr>
          <w:rFonts w:asciiTheme="minorHAnsi" w:hAnsiTheme="minorHAnsi"/>
          <w:sz w:val="20"/>
          <w:szCs w:val="20"/>
        </w:rPr>
        <w:br/>
      </w:r>
      <w:r w:rsidRPr="002A51B9">
        <w:rPr>
          <w:rFonts w:asciiTheme="minorHAnsi" w:hAnsiTheme="minorHAnsi"/>
          <w:sz w:val="20"/>
          <w:szCs w:val="20"/>
        </w:rPr>
        <w:t>Range:</w:t>
      </w:r>
      <w:r w:rsidRPr="002A51B9">
        <w:rPr>
          <w:rFonts w:asciiTheme="minorHAnsi" w:hAnsiTheme="minorHAnsi"/>
          <w:spacing w:val="-2"/>
          <w:sz w:val="20"/>
          <w:szCs w:val="20"/>
        </w:rPr>
        <w:t xml:space="preserve"> </w:t>
      </w:r>
      <w:r w:rsidRPr="002A51B9">
        <w:rPr>
          <w:rFonts w:asciiTheme="minorHAnsi" w:hAnsiTheme="minorHAnsi"/>
          <w:sz w:val="20"/>
          <w:szCs w:val="20"/>
        </w:rPr>
        <w:t>0</w:t>
      </w:r>
      <w:r w:rsidRPr="00AB1508">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Components: V, S, M</w:t>
      </w:r>
    </w:p>
    <w:p w:rsidR="00DA360F" w:rsidRPr="002A51B9" w:rsidRDefault="00DA360F" w:rsidP="00DA360F">
      <w:pPr>
        <w:pStyle w:val="BodyText"/>
        <w:ind w:left="0" w:right="215"/>
        <w:rPr>
          <w:rFonts w:asciiTheme="minorHAnsi" w:hAnsiTheme="minorHAnsi"/>
          <w:sz w:val="20"/>
          <w:szCs w:val="20"/>
        </w:rPr>
      </w:pPr>
      <w:r w:rsidRPr="002A51B9">
        <w:rPr>
          <w:rFonts w:asciiTheme="minorHAnsi" w:hAnsiTheme="minorHAnsi"/>
          <w:sz w:val="20"/>
          <w:szCs w:val="20"/>
        </w:rPr>
        <w:t>Duration: 1</w:t>
      </w:r>
      <w:r w:rsidRPr="002A51B9">
        <w:rPr>
          <w:rFonts w:asciiTheme="minorHAnsi" w:hAnsiTheme="minorHAnsi"/>
          <w:spacing w:val="-4"/>
          <w:sz w:val="20"/>
          <w:szCs w:val="20"/>
        </w:rPr>
        <w:t xml:space="preserve"> </w:t>
      </w:r>
      <w:r w:rsidRPr="002A51B9">
        <w:rPr>
          <w:rFonts w:asciiTheme="minorHAnsi" w:hAnsiTheme="minorHAnsi"/>
          <w:sz w:val="20"/>
          <w:szCs w:val="20"/>
        </w:rPr>
        <w:t>rd./level</w:t>
      </w:r>
      <w:r w:rsidRPr="00AB1508">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Casting Time:</w:t>
      </w:r>
      <w:r w:rsidRPr="002A51B9">
        <w:rPr>
          <w:rFonts w:asciiTheme="minorHAnsi" w:hAnsiTheme="minorHAnsi"/>
          <w:spacing w:val="-3"/>
          <w:sz w:val="20"/>
          <w:szCs w:val="20"/>
        </w:rPr>
        <w:t xml:space="preserve"> </w:t>
      </w:r>
      <w:r w:rsidRPr="002A51B9">
        <w:rPr>
          <w:rFonts w:asciiTheme="minorHAnsi" w:hAnsiTheme="minorHAnsi"/>
          <w:sz w:val="20"/>
          <w:szCs w:val="20"/>
        </w:rPr>
        <w:t>7</w:t>
      </w:r>
    </w:p>
    <w:p w:rsidR="00DA360F" w:rsidRPr="002A51B9" w:rsidRDefault="00DA360F" w:rsidP="00DA360F">
      <w:pPr>
        <w:pStyle w:val="BodyText"/>
        <w:ind w:left="0" w:right="215"/>
        <w:rPr>
          <w:rFonts w:asciiTheme="minorHAnsi" w:hAnsiTheme="minorHAnsi"/>
          <w:sz w:val="20"/>
          <w:szCs w:val="20"/>
        </w:rPr>
      </w:pPr>
      <w:r w:rsidRPr="002A51B9">
        <w:rPr>
          <w:rFonts w:asciiTheme="minorHAnsi" w:hAnsiTheme="minorHAnsi"/>
          <w:sz w:val="20"/>
          <w:szCs w:val="20"/>
        </w:rPr>
        <w:t xml:space="preserve">Area of Effect: 60-ft. radius </w:t>
      </w:r>
      <w:r>
        <w:rPr>
          <w:rFonts w:asciiTheme="minorHAnsi" w:hAnsiTheme="minorHAnsi"/>
          <w:sz w:val="20"/>
          <w:szCs w:val="20"/>
        </w:rPr>
        <w:tab/>
      </w:r>
      <w:r w:rsidRPr="002A51B9">
        <w:rPr>
          <w:rFonts w:asciiTheme="minorHAnsi" w:hAnsiTheme="minorHAnsi"/>
          <w:sz w:val="20"/>
          <w:szCs w:val="20"/>
        </w:rPr>
        <w:t>Saving Throw:</w:t>
      </w:r>
      <w:r w:rsidRPr="002A51B9">
        <w:rPr>
          <w:rFonts w:asciiTheme="minorHAnsi" w:hAnsiTheme="minorHAnsi"/>
          <w:spacing w:val="-5"/>
          <w:sz w:val="20"/>
          <w:szCs w:val="20"/>
        </w:rPr>
        <w:t xml:space="preserve"> </w:t>
      </w:r>
      <w:r w:rsidRPr="002A51B9">
        <w:rPr>
          <w:rFonts w:asciiTheme="minorHAnsi" w:hAnsiTheme="minorHAnsi"/>
          <w:sz w:val="20"/>
          <w:szCs w:val="20"/>
        </w:rPr>
        <w:t xml:space="preserve">None </w:t>
      </w:r>
    </w:p>
    <w:p w:rsidR="00DA360F" w:rsidRPr="002A51B9" w:rsidRDefault="00DA360F" w:rsidP="00DA360F">
      <w:pPr>
        <w:pStyle w:val="BodyText"/>
        <w:ind w:left="0" w:right="215"/>
        <w:rPr>
          <w:rFonts w:asciiTheme="minorHAnsi" w:hAnsiTheme="minorHAnsi"/>
          <w:sz w:val="20"/>
          <w:szCs w:val="20"/>
        </w:rPr>
      </w:pPr>
    </w:p>
    <w:p w:rsidR="00DA360F" w:rsidRPr="002A51B9" w:rsidRDefault="00DA360F" w:rsidP="00DA360F">
      <w:pPr>
        <w:pStyle w:val="BodyText"/>
        <w:spacing w:before="57"/>
        <w:ind w:left="0" w:right="101"/>
        <w:jc w:val="both"/>
        <w:rPr>
          <w:rFonts w:asciiTheme="minorHAnsi" w:hAnsiTheme="minorHAnsi"/>
          <w:sz w:val="20"/>
          <w:szCs w:val="20"/>
        </w:rPr>
      </w:pPr>
      <w:r w:rsidRPr="002A51B9">
        <w:rPr>
          <w:rFonts w:asciiTheme="minorHAnsi" w:hAnsiTheme="minorHAnsi"/>
          <w:sz w:val="20"/>
          <w:szCs w:val="20"/>
        </w:rPr>
        <w:t xml:space="preserve">By reciting a sacred passage or declaration, the priest invokes his deity's blessing upon himself and his allies, while causing confusion and weakness among his enemies. All creatures within the area of effect at the </w:t>
      </w:r>
      <w:r w:rsidRPr="002A51B9">
        <w:rPr>
          <w:rFonts w:asciiTheme="minorHAnsi" w:hAnsiTheme="minorHAnsi"/>
          <w:sz w:val="20"/>
          <w:szCs w:val="20"/>
        </w:rPr>
        <w:lastRenderedPageBreak/>
        <w:t xml:space="preserve">instant of the spell's completion are affected. Allies of the priest gain a +2 bonus to attack rolls and saving throws, or a +3 bonus if they are of the same faith (not just alignment) as the caster. Enemies suffer a -2 penalty to attack rolls and saving throws. After the </w:t>
      </w:r>
      <w:r w:rsidRPr="002A51B9">
        <w:rPr>
          <w:rFonts w:asciiTheme="minorHAnsi" w:hAnsiTheme="minorHAnsi" w:cs="Arial"/>
          <w:i/>
          <w:sz w:val="20"/>
          <w:szCs w:val="20"/>
        </w:rPr>
        <w:t xml:space="preserve">recitation, </w:t>
      </w:r>
      <w:r w:rsidRPr="002A51B9">
        <w:rPr>
          <w:rFonts w:asciiTheme="minorHAnsi" w:hAnsiTheme="minorHAnsi"/>
          <w:sz w:val="20"/>
          <w:szCs w:val="20"/>
        </w:rPr>
        <w:t xml:space="preserve">the priest is free to take further actions during the spell's duration as he sees fit—he need not concentrate to maintain the spell. As a result, it is possible for the priest to cast a </w:t>
      </w:r>
      <w:r w:rsidRPr="002A51B9">
        <w:rPr>
          <w:rFonts w:asciiTheme="minorHAnsi" w:hAnsiTheme="minorHAnsi" w:cs="Arial"/>
          <w:i/>
          <w:sz w:val="20"/>
          <w:szCs w:val="20"/>
        </w:rPr>
        <w:t xml:space="preserve">prayer </w:t>
      </w:r>
      <w:r w:rsidRPr="002A51B9">
        <w:rPr>
          <w:rFonts w:asciiTheme="minorHAnsi" w:hAnsiTheme="minorHAnsi"/>
          <w:sz w:val="20"/>
          <w:szCs w:val="20"/>
        </w:rPr>
        <w:t xml:space="preserve">spell, which increases the bonuses and penalties provided to +3 and -3 respectively. If another priest is using </w:t>
      </w:r>
      <w:r w:rsidRPr="002A51B9">
        <w:rPr>
          <w:rFonts w:asciiTheme="minorHAnsi" w:hAnsiTheme="minorHAnsi" w:cs="Arial"/>
          <w:i/>
          <w:sz w:val="20"/>
          <w:szCs w:val="20"/>
        </w:rPr>
        <w:t xml:space="preserve">chant </w:t>
      </w:r>
      <w:r w:rsidRPr="002A51B9">
        <w:rPr>
          <w:rFonts w:asciiTheme="minorHAnsi" w:hAnsiTheme="minorHAnsi"/>
          <w:sz w:val="20"/>
          <w:szCs w:val="20"/>
        </w:rPr>
        <w:t>at the same time, then the bonuses and penalties given by it are also allowed to add to the</w:t>
      </w:r>
      <w:r w:rsidRPr="002A51B9">
        <w:rPr>
          <w:rFonts w:asciiTheme="minorHAnsi" w:hAnsiTheme="minorHAnsi"/>
          <w:spacing w:val="-16"/>
          <w:sz w:val="20"/>
          <w:szCs w:val="20"/>
        </w:rPr>
        <w:t xml:space="preserve"> </w:t>
      </w:r>
      <w:r w:rsidRPr="002A51B9">
        <w:rPr>
          <w:rFonts w:asciiTheme="minorHAnsi" w:hAnsiTheme="minorHAnsi"/>
          <w:sz w:val="20"/>
          <w:szCs w:val="20"/>
        </w:rPr>
        <w:t>total.</w:t>
      </w:r>
    </w:p>
    <w:p w:rsidR="00DA360F" w:rsidRPr="002A51B9" w:rsidRDefault="00DA360F" w:rsidP="00DA360F">
      <w:pPr>
        <w:pStyle w:val="BodyText"/>
        <w:ind w:left="0" w:right="102"/>
        <w:jc w:val="both"/>
        <w:rPr>
          <w:rFonts w:asciiTheme="minorHAnsi" w:hAnsiTheme="minorHAnsi"/>
          <w:sz w:val="20"/>
          <w:szCs w:val="20"/>
        </w:rPr>
      </w:pPr>
      <w:r w:rsidRPr="002A51B9">
        <w:rPr>
          <w:rFonts w:asciiTheme="minorHAnsi" w:hAnsiTheme="minorHAnsi"/>
          <w:sz w:val="20"/>
          <w:szCs w:val="20"/>
        </w:rPr>
        <w:t>The material spell component is the priest's holy symbol and a copy of whatever text or scroll he holds sacred. Neither are consumed by the</w:t>
      </w:r>
      <w:r w:rsidRPr="002A51B9">
        <w:rPr>
          <w:rFonts w:asciiTheme="minorHAnsi" w:hAnsiTheme="minorHAnsi"/>
          <w:spacing w:val="-10"/>
          <w:sz w:val="20"/>
          <w:szCs w:val="20"/>
        </w:rPr>
        <w:t xml:space="preserve"> </w:t>
      </w:r>
      <w:r w:rsidRPr="002A51B9">
        <w:rPr>
          <w:rFonts w:asciiTheme="minorHAnsi" w:hAnsiTheme="minorHAnsi"/>
          <w:sz w:val="20"/>
          <w:szCs w:val="20"/>
        </w:rPr>
        <w:t>spell.</w:t>
      </w:r>
    </w:p>
    <w:p w:rsidR="00DA360F" w:rsidRPr="00903A19" w:rsidRDefault="00DA360F" w:rsidP="00DA360F">
      <w:pPr>
        <w:spacing w:before="10"/>
        <w:rPr>
          <w:rFonts w:eastAsia="Times New Roman" w:cs="Times New Roman"/>
          <w:sz w:val="20"/>
          <w:szCs w:val="20"/>
        </w:rPr>
      </w:pPr>
    </w:p>
    <w:p w:rsidR="00DA360F" w:rsidRDefault="00DA360F" w:rsidP="00DA360F">
      <w:pPr>
        <w:rPr>
          <w:b/>
        </w:rPr>
      </w:pPr>
    </w:p>
    <w:p w:rsidR="00DA360F" w:rsidRDefault="00DA360F" w:rsidP="00DA360F">
      <w:pPr>
        <w:rPr>
          <w:b/>
        </w:rPr>
      </w:pPr>
    </w:p>
    <w:p w:rsidR="00DA360F" w:rsidRDefault="00DA360F" w:rsidP="00DA360F">
      <w:pPr>
        <w:rPr>
          <w:b/>
        </w:rPr>
      </w:pPr>
    </w:p>
    <w:p w:rsidR="00DA360F" w:rsidRDefault="00DA360F" w:rsidP="00DA360F">
      <w:pPr>
        <w:rPr>
          <w:b/>
        </w:rPr>
      </w:pPr>
    </w:p>
    <w:p w:rsidR="00DA360F" w:rsidRPr="00BA55BC" w:rsidRDefault="00DA360F" w:rsidP="00DA360F">
      <w:pPr>
        <w:rPr>
          <w:b/>
          <w:bCs/>
        </w:rPr>
      </w:pPr>
      <w:r w:rsidRPr="00BA55BC">
        <w:rPr>
          <w:b/>
        </w:rPr>
        <w:t>Rapport (Divination,</w:t>
      </w:r>
      <w:r w:rsidRPr="00BA55BC">
        <w:rPr>
          <w:b/>
          <w:spacing w:val="-1"/>
        </w:rPr>
        <w:t xml:space="preserve"> </w:t>
      </w:r>
      <w:r w:rsidRPr="00BA55BC">
        <w:rPr>
          <w:b/>
        </w:rPr>
        <w:t>Alteration)</w:t>
      </w:r>
    </w:p>
    <w:p w:rsidR="00DA360F" w:rsidRPr="00903A19" w:rsidRDefault="00DA360F" w:rsidP="00DA360F">
      <w:pPr>
        <w:pStyle w:val="BodyText"/>
        <w:ind w:left="0" w:right="71"/>
        <w:rPr>
          <w:rFonts w:asciiTheme="minorHAnsi" w:hAnsiTheme="minorHAnsi"/>
          <w:sz w:val="20"/>
          <w:szCs w:val="20"/>
        </w:rPr>
      </w:pPr>
      <w:r w:rsidRPr="00903A19">
        <w:rPr>
          <w:rFonts w:asciiTheme="minorHAnsi" w:hAnsiTheme="minorHAnsi"/>
          <w:sz w:val="20"/>
          <w:szCs w:val="20"/>
        </w:rPr>
        <w:t xml:space="preserve">Sphere: Thought </w:t>
      </w:r>
      <w:r>
        <w:rPr>
          <w:rFonts w:asciiTheme="minorHAnsi" w:hAnsiTheme="minorHAnsi"/>
          <w:sz w:val="20"/>
          <w:szCs w:val="20"/>
        </w:rPr>
        <w:br/>
      </w:r>
      <w:r w:rsidRPr="00903A19">
        <w:rPr>
          <w:rFonts w:asciiTheme="minorHAnsi" w:hAnsiTheme="minorHAnsi"/>
          <w:sz w:val="20"/>
          <w:szCs w:val="20"/>
        </w:rPr>
        <w:t xml:space="preserve">Range: 30 yards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Components: V,</w:t>
      </w:r>
      <w:r w:rsidRPr="00903A19">
        <w:rPr>
          <w:rFonts w:asciiTheme="minorHAnsi" w:hAnsiTheme="minorHAnsi"/>
          <w:spacing w:val="-1"/>
          <w:sz w:val="20"/>
          <w:szCs w:val="20"/>
        </w:rPr>
        <w:t xml:space="preserve"> </w:t>
      </w:r>
      <w:r w:rsidRPr="00903A19">
        <w:rPr>
          <w:rFonts w:asciiTheme="minorHAnsi" w:hAnsiTheme="minorHAnsi"/>
          <w:sz w:val="20"/>
          <w:szCs w:val="20"/>
        </w:rPr>
        <w:t>S</w:t>
      </w:r>
    </w:p>
    <w:p w:rsidR="00DA360F" w:rsidRPr="00903A19" w:rsidRDefault="00DA360F" w:rsidP="00DA360F">
      <w:pPr>
        <w:pStyle w:val="BodyText"/>
        <w:spacing w:line="276" w:lineRule="exact"/>
        <w:ind w:left="0" w:right="71"/>
        <w:rPr>
          <w:rFonts w:asciiTheme="minorHAnsi" w:hAnsiTheme="minorHAnsi"/>
          <w:sz w:val="20"/>
          <w:szCs w:val="20"/>
        </w:rPr>
      </w:pPr>
      <w:r w:rsidRPr="00903A19">
        <w:rPr>
          <w:rFonts w:asciiTheme="minorHAnsi" w:hAnsiTheme="minorHAnsi"/>
          <w:sz w:val="20"/>
          <w:szCs w:val="20"/>
        </w:rPr>
        <w:t xml:space="preserve">Duration: 1 turn+1 round/level </w:t>
      </w:r>
      <w:r>
        <w:rPr>
          <w:rFonts w:asciiTheme="minorHAnsi" w:hAnsiTheme="minorHAnsi"/>
          <w:sz w:val="20"/>
          <w:szCs w:val="20"/>
        </w:rPr>
        <w:tab/>
      </w:r>
      <w:r w:rsidRPr="00903A19">
        <w:rPr>
          <w:rFonts w:asciiTheme="minorHAnsi" w:hAnsiTheme="minorHAnsi"/>
          <w:sz w:val="20"/>
          <w:szCs w:val="20"/>
        </w:rPr>
        <w:t>Casting Time: 1</w:t>
      </w:r>
      <w:r w:rsidRPr="00903A19">
        <w:rPr>
          <w:rFonts w:asciiTheme="minorHAnsi" w:hAnsiTheme="minorHAnsi"/>
          <w:spacing w:val="-1"/>
          <w:sz w:val="20"/>
          <w:szCs w:val="20"/>
        </w:rPr>
        <w:t xml:space="preserve"> </w:t>
      </w:r>
      <w:r w:rsidRPr="00903A19">
        <w:rPr>
          <w:rFonts w:asciiTheme="minorHAnsi" w:hAnsiTheme="minorHAnsi"/>
          <w:sz w:val="20"/>
          <w:szCs w:val="20"/>
        </w:rPr>
        <w:t>round</w:t>
      </w:r>
    </w:p>
    <w:p w:rsidR="00DA360F" w:rsidRPr="00903A19" w:rsidRDefault="00DA360F" w:rsidP="00DA360F">
      <w:pPr>
        <w:pStyle w:val="BodyText"/>
        <w:spacing w:line="276" w:lineRule="exact"/>
        <w:ind w:left="0" w:right="71"/>
        <w:rPr>
          <w:rFonts w:asciiTheme="minorHAnsi" w:hAnsiTheme="minorHAnsi"/>
          <w:sz w:val="20"/>
          <w:szCs w:val="20"/>
        </w:rPr>
      </w:pPr>
      <w:r w:rsidRPr="00903A19">
        <w:rPr>
          <w:rFonts w:asciiTheme="minorHAnsi" w:hAnsiTheme="minorHAnsi"/>
          <w:sz w:val="20"/>
          <w:szCs w:val="20"/>
        </w:rPr>
        <w:t xml:space="preserve">Area of Effect: One creature </w:t>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None</w:t>
      </w:r>
    </w:p>
    <w:p w:rsidR="00DA360F" w:rsidRDefault="00DA360F" w:rsidP="00DA360F">
      <w:pPr>
        <w:pStyle w:val="BodyText"/>
        <w:ind w:left="0" w:right="246" w:firstLine="360"/>
        <w:rPr>
          <w:rFonts w:asciiTheme="minorHAnsi" w:hAnsiTheme="minorHAnsi"/>
          <w:sz w:val="20"/>
          <w:szCs w:val="20"/>
        </w:rPr>
      </w:pPr>
    </w:p>
    <w:p w:rsidR="00DA360F" w:rsidRPr="00903A19" w:rsidRDefault="00DA360F" w:rsidP="00DA360F">
      <w:pPr>
        <w:pStyle w:val="BodyText"/>
        <w:ind w:left="0" w:right="246"/>
        <w:rPr>
          <w:rFonts w:asciiTheme="minorHAnsi" w:hAnsiTheme="minorHAnsi"/>
          <w:sz w:val="20"/>
          <w:szCs w:val="20"/>
        </w:rPr>
      </w:pPr>
      <w:r w:rsidRPr="00903A19">
        <w:rPr>
          <w:rFonts w:asciiTheme="minorHAnsi" w:hAnsiTheme="minorHAnsi"/>
          <w:sz w:val="20"/>
          <w:szCs w:val="20"/>
        </w:rPr>
        <w:t xml:space="preserve">This spell is a deeper and more intense version of </w:t>
      </w:r>
      <w:r w:rsidRPr="00903A19">
        <w:rPr>
          <w:rFonts w:asciiTheme="minorHAnsi" w:hAnsiTheme="minorHAnsi"/>
          <w:i/>
          <w:sz w:val="20"/>
          <w:szCs w:val="20"/>
        </w:rPr>
        <w:t>telepathy</w:t>
      </w:r>
      <w:r w:rsidRPr="00903A19">
        <w:rPr>
          <w:rFonts w:asciiTheme="minorHAnsi" w:hAnsiTheme="minorHAnsi"/>
          <w:sz w:val="20"/>
          <w:szCs w:val="20"/>
        </w:rPr>
        <w:t xml:space="preserve">. It allows the priest to communicate silently and instantly with a single willing subject. Participants may share deeper thoughts than with </w:t>
      </w:r>
      <w:r w:rsidRPr="00903A19">
        <w:rPr>
          <w:rFonts w:asciiTheme="minorHAnsi" w:hAnsiTheme="minorHAnsi"/>
          <w:i/>
          <w:sz w:val="20"/>
          <w:szCs w:val="20"/>
        </w:rPr>
        <w:t>telepathy</w:t>
      </w:r>
      <w:r w:rsidRPr="00903A19">
        <w:rPr>
          <w:rFonts w:asciiTheme="minorHAnsi" w:hAnsiTheme="minorHAnsi"/>
          <w:sz w:val="20"/>
          <w:szCs w:val="20"/>
        </w:rPr>
        <w:t>, including emotions and memories. Each participant sees, hears, and otherwise senses everything experienced by the other, although such vicarious experiences feel diluted and cannot be mistaken for direct</w:t>
      </w:r>
      <w:r w:rsidRPr="00903A19">
        <w:rPr>
          <w:rFonts w:asciiTheme="minorHAnsi" w:hAnsiTheme="minorHAnsi"/>
          <w:spacing w:val="-5"/>
          <w:sz w:val="20"/>
          <w:szCs w:val="20"/>
        </w:rPr>
        <w:t xml:space="preserve"> </w:t>
      </w:r>
      <w:r w:rsidRPr="00903A19">
        <w:rPr>
          <w:rFonts w:asciiTheme="minorHAnsi" w:hAnsiTheme="minorHAnsi"/>
          <w:sz w:val="20"/>
          <w:szCs w:val="20"/>
        </w:rPr>
        <w:t>sensations.</w:t>
      </w:r>
    </w:p>
    <w:p w:rsidR="00DA360F" w:rsidRPr="00903A19" w:rsidRDefault="00DA360F" w:rsidP="00DA360F">
      <w:pPr>
        <w:pStyle w:val="BodyText"/>
        <w:ind w:left="0" w:right="99"/>
        <w:rPr>
          <w:rFonts w:asciiTheme="minorHAnsi" w:hAnsiTheme="minorHAnsi"/>
          <w:sz w:val="20"/>
          <w:szCs w:val="20"/>
        </w:rPr>
      </w:pPr>
      <w:r w:rsidRPr="00903A19">
        <w:rPr>
          <w:rFonts w:asciiTheme="minorHAnsi" w:hAnsiTheme="minorHAnsi"/>
          <w:sz w:val="20"/>
          <w:szCs w:val="20"/>
        </w:rPr>
        <w:t xml:space="preserve">The participants can quickly share such personal concepts as plans, hopes, and fears, but they </w:t>
      </w:r>
      <w:r w:rsidRPr="00903A19">
        <w:rPr>
          <w:rFonts w:asciiTheme="minorHAnsi" w:hAnsiTheme="minorHAnsi"/>
          <w:i/>
          <w:sz w:val="20"/>
          <w:szCs w:val="20"/>
        </w:rPr>
        <w:t xml:space="preserve">cannot </w:t>
      </w:r>
      <w:r w:rsidRPr="00903A19">
        <w:rPr>
          <w:rFonts w:asciiTheme="minorHAnsi" w:hAnsiTheme="minorHAnsi"/>
          <w:sz w:val="20"/>
          <w:szCs w:val="20"/>
        </w:rPr>
        <w:t>share skills or spells. Thus, it is impossible to communicate the procedure for casting a particular spell or for picking a</w:t>
      </w:r>
      <w:r w:rsidRPr="00903A19">
        <w:rPr>
          <w:rFonts w:asciiTheme="minorHAnsi" w:hAnsiTheme="minorHAnsi"/>
          <w:spacing w:val="-1"/>
          <w:sz w:val="20"/>
          <w:szCs w:val="20"/>
        </w:rPr>
        <w:t xml:space="preserve"> </w:t>
      </w:r>
      <w:r w:rsidRPr="00903A19">
        <w:rPr>
          <w:rFonts w:asciiTheme="minorHAnsi" w:hAnsiTheme="minorHAnsi"/>
          <w:sz w:val="20"/>
          <w:szCs w:val="20"/>
        </w:rPr>
        <w:t>lock.</w:t>
      </w:r>
    </w:p>
    <w:p w:rsidR="00DA360F" w:rsidRPr="00903A19" w:rsidRDefault="00DA360F" w:rsidP="00DA360F">
      <w:pPr>
        <w:pStyle w:val="BodyText"/>
        <w:ind w:left="0" w:right="961"/>
        <w:jc w:val="both"/>
        <w:rPr>
          <w:rFonts w:asciiTheme="minorHAnsi" w:hAnsiTheme="minorHAnsi"/>
          <w:sz w:val="20"/>
          <w:szCs w:val="20"/>
        </w:rPr>
      </w:pPr>
      <w:r w:rsidRPr="00903A19">
        <w:rPr>
          <w:rFonts w:asciiTheme="minorHAnsi" w:hAnsiTheme="minorHAnsi"/>
          <w:sz w:val="20"/>
          <w:szCs w:val="20"/>
        </w:rPr>
        <w:t xml:space="preserve">Communication through </w:t>
      </w:r>
      <w:r w:rsidRPr="00903A19">
        <w:rPr>
          <w:rFonts w:asciiTheme="minorHAnsi" w:hAnsiTheme="minorHAnsi"/>
          <w:i/>
          <w:sz w:val="20"/>
          <w:szCs w:val="20"/>
        </w:rPr>
        <w:t xml:space="preserve">rapport </w:t>
      </w:r>
      <w:r w:rsidRPr="00903A19">
        <w:rPr>
          <w:rFonts w:asciiTheme="minorHAnsi" w:hAnsiTheme="minorHAnsi"/>
          <w:sz w:val="20"/>
          <w:szCs w:val="20"/>
        </w:rPr>
        <w:t xml:space="preserve">is approximately 15 times faster than verbal communication. As with </w:t>
      </w:r>
      <w:r w:rsidRPr="00903A19">
        <w:rPr>
          <w:rFonts w:asciiTheme="minorHAnsi" w:hAnsiTheme="minorHAnsi"/>
          <w:i/>
          <w:sz w:val="20"/>
          <w:szCs w:val="20"/>
        </w:rPr>
        <w:t>telepathy</w:t>
      </w:r>
      <w:r w:rsidRPr="00903A19">
        <w:rPr>
          <w:rFonts w:asciiTheme="minorHAnsi" w:hAnsiTheme="minorHAnsi"/>
          <w:sz w:val="20"/>
          <w:szCs w:val="20"/>
        </w:rPr>
        <w:t>, the priest can establish separate "channels" to multiple individuals; each such linkage costs one casting of the spell. There is no "crosstalk" between the channels,</w:t>
      </w:r>
      <w:r w:rsidRPr="00903A19">
        <w:rPr>
          <w:rFonts w:asciiTheme="minorHAnsi" w:hAnsiTheme="minorHAnsi"/>
          <w:spacing w:val="-2"/>
          <w:sz w:val="20"/>
          <w:szCs w:val="20"/>
        </w:rPr>
        <w:t xml:space="preserve"> </w:t>
      </w:r>
      <w:r w:rsidRPr="00903A19">
        <w:rPr>
          <w:rFonts w:asciiTheme="minorHAnsi" w:hAnsiTheme="minorHAnsi"/>
          <w:sz w:val="20"/>
          <w:szCs w:val="20"/>
        </w:rPr>
        <w:t>however.</w:t>
      </w:r>
    </w:p>
    <w:p w:rsidR="00DA360F" w:rsidRPr="00903A19" w:rsidRDefault="00DA360F" w:rsidP="00DA360F">
      <w:pPr>
        <w:pStyle w:val="BodyText"/>
        <w:spacing w:line="275" w:lineRule="exact"/>
        <w:ind w:left="0" w:right="1667"/>
        <w:rPr>
          <w:rFonts w:asciiTheme="minorHAnsi" w:hAnsiTheme="minorHAnsi"/>
          <w:sz w:val="20"/>
          <w:szCs w:val="20"/>
        </w:rPr>
      </w:pPr>
      <w:r w:rsidRPr="00903A19">
        <w:rPr>
          <w:rFonts w:asciiTheme="minorHAnsi" w:hAnsiTheme="minorHAnsi"/>
          <w:i/>
          <w:sz w:val="20"/>
          <w:szCs w:val="20"/>
        </w:rPr>
        <w:t xml:space="preserve">Rapport </w:t>
      </w:r>
      <w:r w:rsidRPr="00903A19">
        <w:rPr>
          <w:rFonts w:asciiTheme="minorHAnsi" w:hAnsiTheme="minorHAnsi"/>
          <w:sz w:val="20"/>
          <w:szCs w:val="20"/>
        </w:rPr>
        <w:t>cannot be used on unwilling</w:t>
      </w:r>
      <w:r w:rsidRPr="00903A19">
        <w:rPr>
          <w:rFonts w:asciiTheme="minorHAnsi" w:hAnsiTheme="minorHAnsi"/>
          <w:spacing w:val="-3"/>
          <w:sz w:val="20"/>
          <w:szCs w:val="20"/>
        </w:rPr>
        <w:t xml:space="preserve"> </w:t>
      </w:r>
      <w:r w:rsidRPr="00903A19">
        <w:rPr>
          <w:rFonts w:asciiTheme="minorHAnsi" w:hAnsiTheme="minorHAnsi"/>
          <w:sz w:val="20"/>
          <w:szCs w:val="20"/>
        </w:rPr>
        <w:t>subjects.</w:t>
      </w:r>
    </w:p>
    <w:p w:rsidR="00DA360F" w:rsidRPr="00903A19" w:rsidRDefault="00DA360F" w:rsidP="00DA360F">
      <w:pPr>
        <w:spacing w:before="3"/>
        <w:rPr>
          <w:rFonts w:eastAsia="Times New Roman" w:cs="Times New Roman"/>
          <w:sz w:val="20"/>
          <w:szCs w:val="20"/>
        </w:rPr>
      </w:pPr>
    </w:p>
    <w:p w:rsidR="00DA360F" w:rsidRPr="00BA55BC" w:rsidRDefault="00DA360F" w:rsidP="00DA360F">
      <w:pPr>
        <w:rPr>
          <w:b/>
        </w:rPr>
      </w:pPr>
      <w:r w:rsidRPr="00BA55BC">
        <w:rPr>
          <w:b/>
        </w:rPr>
        <w:t xml:space="preserve">Solipsism (Alteration) </w:t>
      </w:r>
    </w:p>
    <w:p w:rsidR="00DA360F" w:rsidRPr="00903A19" w:rsidRDefault="00DA360F" w:rsidP="00DA360F">
      <w:pPr>
        <w:ind w:right="51"/>
        <w:rPr>
          <w:sz w:val="20"/>
          <w:szCs w:val="20"/>
        </w:rPr>
      </w:pPr>
      <w:r w:rsidRPr="00903A19">
        <w:rPr>
          <w:sz w:val="20"/>
          <w:szCs w:val="20"/>
        </w:rPr>
        <w:t>Sphere: Thought</w:t>
      </w:r>
      <w:r>
        <w:rPr>
          <w:sz w:val="20"/>
          <w:szCs w:val="20"/>
        </w:rPr>
        <w:br/>
      </w:r>
      <w:r w:rsidRPr="00903A19">
        <w:rPr>
          <w:sz w:val="20"/>
          <w:szCs w:val="20"/>
        </w:rPr>
        <w:t>Range: 10 yards/level</w:t>
      </w:r>
      <w:r>
        <w:rPr>
          <w:sz w:val="20"/>
          <w:szCs w:val="20"/>
        </w:rPr>
        <w:t xml:space="preserve"> </w:t>
      </w:r>
      <w:r>
        <w:rPr>
          <w:sz w:val="20"/>
          <w:szCs w:val="20"/>
        </w:rPr>
        <w:tab/>
      </w:r>
      <w:r>
        <w:rPr>
          <w:sz w:val="20"/>
          <w:szCs w:val="20"/>
        </w:rPr>
        <w:tab/>
      </w:r>
      <w:r>
        <w:rPr>
          <w:sz w:val="20"/>
          <w:szCs w:val="20"/>
        </w:rPr>
        <w:tab/>
      </w:r>
      <w:r w:rsidRPr="00903A19">
        <w:rPr>
          <w:sz w:val="20"/>
          <w:szCs w:val="20"/>
        </w:rPr>
        <w:t xml:space="preserve">Components: V, S, M </w:t>
      </w:r>
      <w:r>
        <w:rPr>
          <w:sz w:val="20"/>
          <w:szCs w:val="20"/>
        </w:rPr>
        <w:br/>
      </w:r>
      <w:r w:rsidRPr="00903A19">
        <w:rPr>
          <w:sz w:val="20"/>
          <w:szCs w:val="20"/>
        </w:rPr>
        <w:t xml:space="preserve">Duration: Special </w:t>
      </w:r>
      <w:r>
        <w:rPr>
          <w:sz w:val="20"/>
          <w:szCs w:val="20"/>
        </w:rPr>
        <w:tab/>
      </w:r>
      <w:r>
        <w:rPr>
          <w:sz w:val="20"/>
          <w:szCs w:val="20"/>
        </w:rPr>
        <w:tab/>
      </w:r>
      <w:r>
        <w:rPr>
          <w:sz w:val="20"/>
          <w:szCs w:val="20"/>
        </w:rPr>
        <w:tab/>
      </w:r>
      <w:r>
        <w:rPr>
          <w:sz w:val="20"/>
          <w:szCs w:val="20"/>
        </w:rPr>
        <w:tab/>
      </w:r>
      <w:r w:rsidRPr="00903A19">
        <w:rPr>
          <w:sz w:val="20"/>
          <w:szCs w:val="20"/>
        </w:rPr>
        <w:t>Casting Time: 1</w:t>
      </w:r>
      <w:r w:rsidRPr="00903A19">
        <w:rPr>
          <w:spacing w:val="-1"/>
          <w:sz w:val="20"/>
          <w:szCs w:val="20"/>
        </w:rPr>
        <w:t xml:space="preserve"> </w:t>
      </w:r>
      <w:r w:rsidRPr="00903A19">
        <w:rPr>
          <w:sz w:val="20"/>
          <w:szCs w:val="20"/>
        </w:rPr>
        <w:t>round</w:t>
      </w:r>
      <w:r>
        <w:rPr>
          <w:sz w:val="20"/>
          <w:szCs w:val="20"/>
        </w:rPr>
        <w:br/>
      </w:r>
      <w:r w:rsidRPr="00903A19">
        <w:rPr>
          <w:sz w:val="20"/>
          <w:szCs w:val="20"/>
        </w:rPr>
        <w:t xml:space="preserve">Area of Effect: 100 sq. ft.+100 sq. ft./level </w:t>
      </w:r>
      <w:r>
        <w:rPr>
          <w:sz w:val="20"/>
          <w:szCs w:val="20"/>
        </w:rPr>
        <w:tab/>
      </w:r>
      <w:r w:rsidRPr="00903A19">
        <w:rPr>
          <w:sz w:val="20"/>
          <w:szCs w:val="20"/>
        </w:rPr>
        <w:t>Saving Throw:</w:t>
      </w:r>
      <w:r w:rsidRPr="00903A19">
        <w:rPr>
          <w:spacing w:val="-2"/>
          <w:sz w:val="20"/>
          <w:szCs w:val="20"/>
        </w:rPr>
        <w:t xml:space="preserve"> </w:t>
      </w:r>
      <w:r w:rsidRPr="00903A19">
        <w:rPr>
          <w:sz w:val="20"/>
          <w:szCs w:val="20"/>
        </w:rPr>
        <w:t>Special</w:t>
      </w:r>
    </w:p>
    <w:p w:rsidR="00DA360F" w:rsidRPr="00903A19" w:rsidRDefault="00DA360F" w:rsidP="00DA360F">
      <w:pPr>
        <w:pStyle w:val="BodyText"/>
        <w:ind w:left="0" w:right="87"/>
        <w:rPr>
          <w:rFonts w:asciiTheme="minorHAnsi" w:hAnsiTheme="minorHAnsi"/>
          <w:sz w:val="20"/>
          <w:szCs w:val="20"/>
        </w:rPr>
      </w:pPr>
      <w:r w:rsidRPr="00903A19">
        <w:rPr>
          <w:rFonts w:asciiTheme="minorHAnsi" w:hAnsiTheme="minorHAnsi"/>
          <w:sz w:val="20"/>
          <w:szCs w:val="20"/>
        </w:rPr>
        <w:t xml:space="preserve">This unusual spell is similar to </w:t>
      </w:r>
      <w:r w:rsidRPr="00903A19">
        <w:rPr>
          <w:rFonts w:asciiTheme="minorHAnsi" w:hAnsiTheme="minorHAnsi"/>
          <w:i/>
          <w:sz w:val="20"/>
          <w:szCs w:val="20"/>
        </w:rPr>
        <w:t xml:space="preserve">phantasmal force </w:t>
      </w:r>
      <w:r w:rsidRPr="00903A19">
        <w:rPr>
          <w:rFonts w:asciiTheme="minorHAnsi" w:hAnsiTheme="minorHAnsi"/>
          <w:sz w:val="20"/>
          <w:szCs w:val="20"/>
        </w:rPr>
        <w:t>and other illusion magic, except that the priest who casts the spell is the only creature who automatically believes the results of the spell. The spell creates the illusion of any object, creature, or force, as long as it is within the boundaries of the spell's area of effect. The illusion is visual and tactile (that is, it can be seen and felt), but no other sensory stimuli are</w:t>
      </w:r>
      <w:r w:rsidRPr="00903A19">
        <w:rPr>
          <w:rFonts w:asciiTheme="minorHAnsi" w:hAnsiTheme="minorHAnsi"/>
          <w:spacing w:val="-2"/>
          <w:sz w:val="20"/>
          <w:szCs w:val="20"/>
        </w:rPr>
        <w:t xml:space="preserve"> </w:t>
      </w:r>
      <w:r w:rsidRPr="00903A19">
        <w:rPr>
          <w:rFonts w:asciiTheme="minorHAnsi" w:hAnsiTheme="minorHAnsi"/>
          <w:sz w:val="20"/>
          <w:szCs w:val="20"/>
        </w:rPr>
        <w:t>created.</w:t>
      </w:r>
    </w:p>
    <w:p w:rsidR="00DA360F" w:rsidRPr="00903A19" w:rsidRDefault="00DA360F" w:rsidP="00DA360F">
      <w:pPr>
        <w:pStyle w:val="BodyText"/>
        <w:ind w:left="0" w:right="172"/>
        <w:rPr>
          <w:rFonts w:asciiTheme="minorHAnsi" w:hAnsiTheme="minorHAnsi"/>
          <w:sz w:val="20"/>
          <w:szCs w:val="20"/>
        </w:rPr>
      </w:pPr>
      <w:r w:rsidRPr="00903A19">
        <w:rPr>
          <w:rFonts w:asciiTheme="minorHAnsi" w:hAnsiTheme="minorHAnsi"/>
          <w:i/>
          <w:sz w:val="20"/>
          <w:szCs w:val="20"/>
        </w:rPr>
        <w:t xml:space="preserve">Solipsism </w:t>
      </w:r>
      <w:r w:rsidRPr="00903A19">
        <w:rPr>
          <w:rFonts w:asciiTheme="minorHAnsi" w:hAnsiTheme="minorHAnsi"/>
          <w:sz w:val="20"/>
          <w:szCs w:val="20"/>
        </w:rPr>
        <w:t xml:space="preserve">is the opposite of normal illusions in that anyone other than the caster must make an active effort to </w:t>
      </w:r>
      <w:r w:rsidRPr="00903A19">
        <w:rPr>
          <w:rFonts w:asciiTheme="minorHAnsi" w:hAnsiTheme="minorHAnsi"/>
          <w:i/>
          <w:sz w:val="20"/>
          <w:szCs w:val="20"/>
        </w:rPr>
        <w:t xml:space="preserve">believe </w:t>
      </w:r>
      <w:r w:rsidRPr="00903A19">
        <w:rPr>
          <w:rFonts w:asciiTheme="minorHAnsi" w:hAnsiTheme="minorHAnsi"/>
          <w:sz w:val="20"/>
          <w:szCs w:val="20"/>
        </w:rPr>
        <w:t xml:space="preserve">(rather than dis believe) the illusion. Characters trying to believe the reality of a solipsistic illusion must make a saving throw vs. breath weapon, modified by the magical defense adjustment for Wisdom. A successful save means that the character believes the illusion and it is part of reality for him. A failed save means that the character cannot convince himself of the illusion's reality, and the illusion has no effect on </w:t>
      </w:r>
      <w:r w:rsidRPr="00903A19">
        <w:rPr>
          <w:rFonts w:asciiTheme="minorHAnsi" w:hAnsiTheme="minorHAnsi"/>
          <w:sz w:val="20"/>
          <w:szCs w:val="20"/>
        </w:rPr>
        <w:lastRenderedPageBreak/>
        <w:t>him. A character can make a single attempt to believe each</w:t>
      </w:r>
      <w:r w:rsidRPr="00903A19">
        <w:rPr>
          <w:rFonts w:asciiTheme="minorHAnsi" w:hAnsiTheme="minorHAnsi"/>
          <w:spacing w:val="-3"/>
          <w:sz w:val="20"/>
          <w:szCs w:val="20"/>
        </w:rPr>
        <w:t xml:space="preserve"> </w:t>
      </w:r>
      <w:r w:rsidRPr="00903A19">
        <w:rPr>
          <w:rFonts w:asciiTheme="minorHAnsi" w:hAnsiTheme="minorHAnsi"/>
          <w:sz w:val="20"/>
          <w:szCs w:val="20"/>
        </w:rPr>
        <w:t>round.</w:t>
      </w:r>
    </w:p>
    <w:p w:rsidR="00DA360F" w:rsidRPr="00903A19" w:rsidRDefault="00DA360F" w:rsidP="00DA360F">
      <w:pPr>
        <w:pStyle w:val="BodyText"/>
        <w:ind w:left="0" w:right="179"/>
        <w:rPr>
          <w:rFonts w:asciiTheme="minorHAnsi" w:hAnsiTheme="minorHAnsi"/>
          <w:sz w:val="20"/>
          <w:szCs w:val="20"/>
        </w:rPr>
      </w:pPr>
      <w:r w:rsidRPr="00903A19">
        <w:rPr>
          <w:rFonts w:asciiTheme="minorHAnsi" w:hAnsiTheme="minorHAnsi"/>
          <w:sz w:val="20"/>
          <w:szCs w:val="20"/>
        </w:rPr>
        <w:t xml:space="preserve">Unlike true illusions, the image created by this spell does more than just duplicate reality. The image formed is </w:t>
      </w:r>
      <w:r w:rsidRPr="00903A19">
        <w:rPr>
          <w:rFonts w:asciiTheme="minorHAnsi" w:hAnsiTheme="minorHAnsi"/>
          <w:i/>
          <w:sz w:val="20"/>
          <w:szCs w:val="20"/>
        </w:rPr>
        <w:t xml:space="preserve">real </w:t>
      </w:r>
      <w:r w:rsidRPr="00903A19">
        <w:rPr>
          <w:rFonts w:asciiTheme="minorHAnsi" w:hAnsiTheme="minorHAnsi"/>
          <w:sz w:val="20"/>
          <w:szCs w:val="20"/>
        </w:rPr>
        <w:t>for those who believe in it. The illusion has all the normal properties that its form and function allow. Thus, a solipsistic bridge spanning a chasm could be crossed by the priest and those who believed. All others would see the priest apparently walking out onto nothingness. Likewise, a solipsistic giant would cause real damage to those who believed</w:t>
      </w:r>
      <w:r w:rsidRPr="00903A19">
        <w:rPr>
          <w:rFonts w:asciiTheme="minorHAnsi" w:hAnsiTheme="minorHAnsi"/>
          <w:spacing w:val="-1"/>
          <w:sz w:val="20"/>
          <w:szCs w:val="20"/>
        </w:rPr>
        <w:t xml:space="preserve"> </w:t>
      </w:r>
      <w:r w:rsidRPr="00903A19">
        <w:rPr>
          <w:rFonts w:asciiTheme="minorHAnsi" w:hAnsiTheme="minorHAnsi"/>
          <w:sz w:val="20"/>
          <w:szCs w:val="20"/>
        </w:rPr>
        <w:t>it.</w:t>
      </w:r>
    </w:p>
    <w:p w:rsidR="00DA360F" w:rsidRPr="00903A19" w:rsidRDefault="00DA360F" w:rsidP="00DA360F">
      <w:pPr>
        <w:pStyle w:val="BodyText"/>
        <w:ind w:left="0" w:right="293"/>
        <w:rPr>
          <w:rFonts w:asciiTheme="minorHAnsi" w:hAnsiTheme="minorHAnsi"/>
          <w:sz w:val="20"/>
          <w:szCs w:val="20"/>
        </w:rPr>
      </w:pPr>
      <w:r w:rsidRPr="00903A19">
        <w:rPr>
          <w:rFonts w:asciiTheme="minorHAnsi" w:hAnsiTheme="minorHAnsi"/>
          <w:sz w:val="20"/>
          <w:szCs w:val="20"/>
        </w:rPr>
        <w:t xml:space="preserve">The illusion remains in effect for as long as the priest continues to concentrate on it, until the priest is struck in combat, or until he is rendered unconscious. The level of concentration required is not extreme; the priest can move normally and may engage in combat, but is unable to cast any spell while maintaining a </w:t>
      </w:r>
      <w:r w:rsidRPr="00903A19">
        <w:rPr>
          <w:rFonts w:asciiTheme="minorHAnsi" w:hAnsiTheme="minorHAnsi"/>
          <w:i/>
          <w:sz w:val="20"/>
          <w:szCs w:val="20"/>
        </w:rPr>
        <w:t>solipsistic</w:t>
      </w:r>
      <w:r w:rsidRPr="00903A19">
        <w:rPr>
          <w:rFonts w:asciiTheme="minorHAnsi" w:hAnsiTheme="minorHAnsi"/>
          <w:i/>
          <w:spacing w:val="-5"/>
          <w:sz w:val="20"/>
          <w:szCs w:val="20"/>
        </w:rPr>
        <w:t xml:space="preserve"> </w:t>
      </w:r>
      <w:r w:rsidRPr="00903A19">
        <w:rPr>
          <w:rFonts w:asciiTheme="minorHAnsi" w:hAnsiTheme="minorHAnsi"/>
          <w:sz w:val="20"/>
          <w:szCs w:val="20"/>
        </w:rPr>
        <w:t>illusion.</w:t>
      </w:r>
    </w:p>
    <w:p w:rsidR="00DA360F" w:rsidRPr="00903A19" w:rsidRDefault="00DA360F" w:rsidP="00DA360F">
      <w:pPr>
        <w:pStyle w:val="BodyText"/>
        <w:spacing w:before="4"/>
        <w:ind w:left="0" w:right="663"/>
        <w:jc w:val="both"/>
        <w:rPr>
          <w:rFonts w:asciiTheme="minorHAnsi" w:hAnsiTheme="minorHAnsi"/>
          <w:sz w:val="20"/>
          <w:szCs w:val="20"/>
        </w:rPr>
      </w:pPr>
      <w:r w:rsidRPr="00903A19">
        <w:rPr>
          <w:rFonts w:asciiTheme="minorHAnsi" w:hAnsiTheme="minorHAnsi"/>
          <w:i/>
          <w:sz w:val="20"/>
          <w:szCs w:val="20"/>
        </w:rPr>
        <w:t xml:space="preserve">Solipsism </w:t>
      </w:r>
      <w:r w:rsidRPr="00903A19">
        <w:rPr>
          <w:rFonts w:asciiTheme="minorHAnsi" w:hAnsiTheme="minorHAnsi"/>
          <w:sz w:val="20"/>
          <w:szCs w:val="20"/>
        </w:rPr>
        <w:t>can create only illusions that are external to the priest. Thus, the priest cannot create an illusion that he is the size of a giant, is unwounded, or has sprouted wings.</w:t>
      </w:r>
    </w:p>
    <w:p w:rsidR="00DA360F" w:rsidRDefault="00DA360F" w:rsidP="00DA360F">
      <w:pPr>
        <w:pStyle w:val="BodyText"/>
        <w:ind w:left="0" w:right="113"/>
        <w:rPr>
          <w:rFonts w:asciiTheme="minorHAnsi" w:hAnsiTheme="minorHAnsi"/>
          <w:sz w:val="20"/>
          <w:szCs w:val="20"/>
        </w:rPr>
      </w:pPr>
      <w:r w:rsidRPr="00903A19">
        <w:rPr>
          <w:rFonts w:asciiTheme="minorHAnsi" w:hAnsiTheme="minorHAnsi"/>
          <w:sz w:val="20"/>
          <w:szCs w:val="20"/>
        </w:rPr>
        <w:t>The material components are a lotus blossom that the priest must swallow and a bit of fleece.</w:t>
      </w:r>
    </w:p>
    <w:p w:rsidR="00DA360F" w:rsidRDefault="00DA360F" w:rsidP="00DA360F">
      <w:pPr>
        <w:pStyle w:val="BodyText"/>
        <w:ind w:left="0" w:right="113"/>
        <w:rPr>
          <w:rFonts w:asciiTheme="minorHAnsi" w:hAnsiTheme="minorHAnsi"/>
          <w:sz w:val="20"/>
          <w:szCs w:val="20"/>
        </w:rPr>
      </w:pPr>
    </w:p>
    <w:p w:rsidR="00931F53" w:rsidRDefault="00931F53" w:rsidP="00DA360F">
      <w:pPr>
        <w:pStyle w:val="BodyText"/>
        <w:ind w:left="0"/>
        <w:rPr>
          <w:rFonts w:asciiTheme="minorHAnsi" w:hAnsiTheme="minorHAnsi"/>
          <w:b/>
        </w:rPr>
      </w:pPr>
    </w:p>
    <w:p w:rsidR="00931F53" w:rsidRDefault="00931F53" w:rsidP="00DA360F">
      <w:pPr>
        <w:pStyle w:val="BodyText"/>
        <w:ind w:left="0"/>
        <w:rPr>
          <w:rFonts w:asciiTheme="minorHAnsi" w:hAnsiTheme="minorHAnsi"/>
          <w:b/>
        </w:rPr>
      </w:pPr>
    </w:p>
    <w:p w:rsidR="00931F53" w:rsidRDefault="00931F53" w:rsidP="00DA360F">
      <w:pPr>
        <w:pStyle w:val="BodyText"/>
        <w:ind w:left="0"/>
        <w:rPr>
          <w:rFonts w:asciiTheme="minorHAnsi" w:hAnsiTheme="minorHAnsi"/>
          <w:b/>
        </w:rPr>
      </w:pPr>
    </w:p>
    <w:p w:rsidR="00DA360F" w:rsidRPr="00AB1508" w:rsidRDefault="00DA360F" w:rsidP="00DA360F">
      <w:pPr>
        <w:pStyle w:val="BodyText"/>
        <w:ind w:left="0"/>
        <w:rPr>
          <w:rFonts w:asciiTheme="minorHAnsi" w:hAnsiTheme="minorHAnsi"/>
          <w:b/>
          <w:bCs/>
        </w:rPr>
      </w:pPr>
      <w:r w:rsidRPr="00AB1508">
        <w:rPr>
          <w:rFonts w:asciiTheme="minorHAnsi" w:hAnsiTheme="minorHAnsi"/>
          <w:b/>
        </w:rPr>
        <w:t>Suspended</w:t>
      </w:r>
      <w:r w:rsidRPr="00AB1508">
        <w:rPr>
          <w:rFonts w:asciiTheme="minorHAnsi" w:hAnsiTheme="minorHAnsi"/>
          <w:b/>
          <w:spacing w:val="-18"/>
        </w:rPr>
        <w:t xml:space="preserve"> </w:t>
      </w:r>
      <w:r w:rsidRPr="00AB1508">
        <w:rPr>
          <w:rFonts w:asciiTheme="minorHAnsi" w:hAnsiTheme="minorHAnsi"/>
          <w:b/>
        </w:rPr>
        <w:t>Animation (Necromancy)</w:t>
      </w:r>
    </w:p>
    <w:p w:rsidR="00DA360F" w:rsidRDefault="00DA360F" w:rsidP="00DA360F">
      <w:pPr>
        <w:pStyle w:val="BodyText"/>
        <w:ind w:left="0" w:right="215"/>
        <w:rPr>
          <w:rFonts w:asciiTheme="minorHAnsi" w:hAnsiTheme="minorHAnsi"/>
          <w:sz w:val="20"/>
          <w:szCs w:val="20"/>
        </w:rPr>
      </w:pPr>
    </w:p>
    <w:p w:rsidR="00DA360F" w:rsidRPr="002A51B9" w:rsidRDefault="00DA360F" w:rsidP="00DA360F">
      <w:pPr>
        <w:pStyle w:val="BodyText"/>
        <w:ind w:left="0" w:right="215"/>
        <w:rPr>
          <w:rFonts w:asciiTheme="minorHAnsi" w:hAnsiTheme="minorHAnsi"/>
          <w:sz w:val="20"/>
          <w:szCs w:val="20"/>
        </w:rPr>
      </w:pPr>
      <w:r w:rsidRPr="002A51B9">
        <w:rPr>
          <w:rFonts w:asciiTheme="minorHAnsi" w:hAnsiTheme="minorHAnsi"/>
          <w:sz w:val="20"/>
          <w:szCs w:val="20"/>
        </w:rPr>
        <w:t xml:space="preserve">Sphere: Necromantic </w:t>
      </w:r>
      <w:r>
        <w:rPr>
          <w:rFonts w:asciiTheme="minorHAnsi" w:hAnsiTheme="minorHAnsi"/>
          <w:sz w:val="20"/>
          <w:szCs w:val="20"/>
        </w:rPr>
        <w:br/>
      </w:r>
      <w:r w:rsidRPr="002A51B9">
        <w:rPr>
          <w:rFonts w:asciiTheme="minorHAnsi" w:hAnsiTheme="minorHAnsi"/>
          <w:sz w:val="20"/>
          <w:szCs w:val="20"/>
        </w:rPr>
        <w:t xml:space="preserve">Range: Touch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Components: V, S, M</w:t>
      </w:r>
      <w:r>
        <w:rPr>
          <w:rFonts w:asciiTheme="minorHAnsi" w:hAnsiTheme="minorHAnsi"/>
          <w:sz w:val="20"/>
          <w:szCs w:val="20"/>
        </w:rPr>
        <w:br/>
      </w:r>
      <w:r w:rsidRPr="002A51B9">
        <w:rPr>
          <w:rFonts w:asciiTheme="minorHAnsi" w:hAnsiTheme="minorHAnsi"/>
          <w:sz w:val="20"/>
          <w:szCs w:val="20"/>
        </w:rPr>
        <w:t>Duration:</w:t>
      </w:r>
      <w:r w:rsidRPr="002A51B9">
        <w:rPr>
          <w:rFonts w:asciiTheme="minorHAnsi" w:hAnsiTheme="minorHAnsi"/>
          <w:spacing w:val="-3"/>
          <w:sz w:val="20"/>
          <w:szCs w:val="20"/>
        </w:rPr>
        <w:t xml:space="preserve"> </w:t>
      </w:r>
      <w:r w:rsidRPr="002A51B9">
        <w:rPr>
          <w:rFonts w:asciiTheme="minorHAnsi" w:hAnsiTheme="minorHAnsi"/>
          <w:sz w:val="20"/>
          <w:szCs w:val="20"/>
        </w:rPr>
        <w:t>Special</w:t>
      </w:r>
      <w:r w:rsidRPr="00AB1508">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Casting Time: 4</w:t>
      </w:r>
    </w:p>
    <w:p w:rsidR="00DA360F" w:rsidRDefault="00DA360F" w:rsidP="00DA360F">
      <w:pPr>
        <w:pStyle w:val="BodyText"/>
        <w:ind w:left="0" w:right="215"/>
        <w:rPr>
          <w:rFonts w:asciiTheme="minorHAnsi" w:hAnsiTheme="minorHAnsi"/>
          <w:sz w:val="20"/>
          <w:szCs w:val="20"/>
        </w:rPr>
      </w:pPr>
      <w:r w:rsidRPr="002A51B9">
        <w:rPr>
          <w:rFonts w:asciiTheme="minorHAnsi" w:hAnsiTheme="minorHAnsi"/>
          <w:sz w:val="20"/>
          <w:szCs w:val="20"/>
        </w:rPr>
        <w:t xml:space="preserve">Area of Effect: Creature touched </w:t>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 xml:space="preserve">Saving Throw: None </w:t>
      </w:r>
    </w:p>
    <w:p w:rsidR="00DA360F" w:rsidRPr="002A51B9" w:rsidRDefault="00DA360F" w:rsidP="00DA360F">
      <w:pPr>
        <w:pStyle w:val="BodyText"/>
        <w:ind w:left="0" w:right="8059"/>
        <w:rPr>
          <w:rFonts w:asciiTheme="minorHAnsi" w:hAnsiTheme="minorHAnsi"/>
          <w:sz w:val="20"/>
          <w:szCs w:val="20"/>
        </w:rPr>
      </w:pPr>
    </w:p>
    <w:p w:rsidR="00DA360F" w:rsidRPr="002A51B9" w:rsidRDefault="00DA360F" w:rsidP="00DA360F">
      <w:pPr>
        <w:pStyle w:val="BodyText"/>
        <w:ind w:left="0" w:right="102"/>
        <w:jc w:val="both"/>
        <w:rPr>
          <w:rFonts w:asciiTheme="minorHAnsi" w:hAnsiTheme="minorHAnsi"/>
          <w:sz w:val="20"/>
          <w:szCs w:val="20"/>
        </w:rPr>
      </w:pPr>
      <w:r w:rsidRPr="002A51B9">
        <w:rPr>
          <w:rFonts w:asciiTheme="minorHAnsi" w:hAnsiTheme="minorHAnsi"/>
          <w:sz w:val="20"/>
          <w:szCs w:val="20"/>
        </w:rPr>
        <w:t xml:space="preserve">By using this spell, the caster can place one willing subject in a state of </w:t>
      </w:r>
      <w:r w:rsidRPr="002A51B9">
        <w:rPr>
          <w:rFonts w:asciiTheme="minorHAnsi" w:hAnsiTheme="minorHAnsi"/>
          <w:i/>
          <w:sz w:val="20"/>
          <w:szCs w:val="20"/>
        </w:rPr>
        <w:t xml:space="preserve">suspended animation. </w:t>
      </w:r>
      <w:r w:rsidRPr="002A51B9">
        <w:rPr>
          <w:rFonts w:asciiTheme="minorHAnsi" w:hAnsiTheme="minorHAnsi"/>
          <w:sz w:val="20"/>
          <w:szCs w:val="20"/>
        </w:rPr>
        <w:t xml:space="preserve">The victim's breathing, heartbeat, and other vital processes slow to the point of nonexistence, although he  or she seems to be deeply asleep, not dead. A caster of 7th to 10th level can maintain the </w:t>
      </w:r>
      <w:r w:rsidRPr="002A51B9">
        <w:rPr>
          <w:rFonts w:asciiTheme="minorHAnsi" w:hAnsiTheme="minorHAnsi"/>
          <w:i/>
          <w:sz w:val="20"/>
          <w:szCs w:val="20"/>
        </w:rPr>
        <w:t xml:space="preserve">suspended animation </w:t>
      </w:r>
      <w:r w:rsidRPr="002A51B9">
        <w:rPr>
          <w:rFonts w:asciiTheme="minorHAnsi" w:hAnsiTheme="minorHAnsi"/>
          <w:sz w:val="20"/>
          <w:szCs w:val="20"/>
        </w:rPr>
        <w:t xml:space="preserve">for up to one week plus one day per level; a caster of 11th to 15th level can maintain the state for up to one month plus one week per level; and a caster of 16th level or higher can place someone in </w:t>
      </w:r>
      <w:r w:rsidRPr="002A51B9">
        <w:rPr>
          <w:rFonts w:asciiTheme="minorHAnsi" w:hAnsiTheme="minorHAnsi"/>
          <w:i/>
          <w:sz w:val="20"/>
          <w:szCs w:val="20"/>
        </w:rPr>
        <w:t xml:space="preserve">suspended animation </w:t>
      </w:r>
      <w:r w:rsidRPr="002A51B9">
        <w:rPr>
          <w:rFonts w:asciiTheme="minorHAnsi" w:hAnsiTheme="minorHAnsi"/>
          <w:sz w:val="20"/>
          <w:szCs w:val="20"/>
        </w:rPr>
        <w:t>for one year plus one month per</w:t>
      </w:r>
      <w:r w:rsidRPr="002A51B9">
        <w:rPr>
          <w:rFonts w:asciiTheme="minorHAnsi" w:hAnsiTheme="minorHAnsi"/>
          <w:spacing w:val="-14"/>
          <w:sz w:val="20"/>
          <w:szCs w:val="20"/>
        </w:rPr>
        <w:t xml:space="preserve"> </w:t>
      </w:r>
      <w:r w:rsidRPr="002A51B9">
        <w:rPr>
          <w:rFonts w:asciiTheme="minorHAnsi" w:hAnsiTheme="minorHAnsi"/>
          <w:sz w:val="20"/>
          <w:szCs w:val="20"/>
        </w:rPr>
        <w:t>level.</w:t>
      </w:r>
    </w:p>
    <w:p w:rsidR="00DA360F" w:rsidRPr="002A51B9" w:rsidRDefault="00DA360F" w:rsidP="00DA360F">
      <w:pPr>
        <w:pStyle w:val="BodyText"/>
        <w:ind w:left="0" w:right="101"/>
        <w:jc w:val="both"/>
        <w:rPr>
          <w:rFonts w:asciiTheme="minorHAnsi" w:hAnsiTheme="minorHAnsi"/>
          <w:sz w:val="20"/>
          <w:szCs w:val="20"/>
        </w:rPr>
      </w:pPr>
      <w:r w:rsidRPr="002A51B9">
        <w:rPr>
          <w:rFonts w:asciiTheme="minorHAnsi" w:hAnsiTheme="minorHAnsi"/>
          <w:sz w:val="20"/>
          <w:szCs w:val="20"/>
        </w:rPr>
        <w:t xml:space="preserve">This spell has many useful applications. First, all bodily or mental afflictions become quiescent  during the victim's slumber. Poison, insanity, and many curses (lycanthropy, geas, and mummy rot included) can be arrested, if not cured, and have no effect on the subject while he sleeps. Of course, if the spell is broken prematurely, all the conditions that were halted by the spell will start once again. Second, the subject requires no food or water, but he still needs air and dies if deprived of oxygen. Third, for every month that the subject is in </w:t>
      </w:r>
      <w:r w:rsidRPr="002A51B9">
        <w:rPr>
          <w:rFonts w:asciiTheme="minorHAnsi" w:hAnsiTheme="minorHAnsi"/>
          <w:i/>
          <w:sz w:val="20"/>
          <w:szCs w:val="20"/>
        </w:rPr>
        <w:t xml:space="preserve">suspended animation, </w:t>
      </w:r>
      <w:r w:rsidRPr="002A51B9">
        <w:rPr>
          <w:rFonts w:asciiTheme="minorHAnsi" w:hAnsiTheme="minorHAnsi"/>
          <w:sz w:val="20"/>
          <w:szCs w:val="20"/>
        </w:rPr>
        <w:t>he recovers one hit point. The caster can awaken the subject at any time</w:t>
      </w:r>
      <w:r w:rsidRPr="002A51B9">
        <w:rPr>
          <w:rFonts w:asciiTheme="minorHAnsi" w:hAnsiTheme="minorHAnsi"/>
          <w:spacing w:val="-8"/>
          <w:sz w:val="20"/>
          <w:szCs w:val="20"/>
        </w:rPr>
        <w:t xml:space="preserve"> </w:t>
      </w:r>
      <w:r w:rsidRPr="002A51B9">
        <w:rPr>
          <w:rFonts w:asciiTheme="minorHAnsi" w:hAnsiTheme="minorHAnsi"/>
          <w:sz w:val="20"/>
          <w:szCs w:val="20"/>
        </w:rPr>
        <w:t>within</w:t>
      </w:r>
    </w:p>
    <w:p w:rsidR="00DA360F" w:rsidRPr="002A51B9" w:rsidRDefault="00DA360F" w:rsidP="00DA360F">
      <w:pPr>
        <w:pStyle w:val="BodyText"/>
        <w:ind w:left="0" w:right="102"/>
        <w:jc w:val="both"/>
        <w:rPr>
          <w:rFonts w:asciiTheme="minorHAnsi" w:hAnsiTheme="minorHAnsi"/>
          <w:sz w:val="20"/>
          <w:szCs w:val="20"/>
        </w:rPr>
      </w:pPr>
      <w:r w:rsidRPr="002A51B9">
        <w:rPr>
          <w:rFonts w:asciiTheme="minorHAnsi" w:hAnsiTheme="minorHAnsi"/>
          <w:sz w:val="20"/>
          <w:szCs w:val="20"/>
        </w:rPr>
        <w:t>the spell's duration, although he must be in the subject's presence to do so. Optionally, the priest may pre-specify an amount of time within his normal duration or a special condition to awaken the sleeper. A condition must include a physical stimulus to the subject, such as a change in temperature, the touch of the sun, the kiss of a princess, or whatever the priest desires. If the priest maintaining the spell dies or is not able to awaken the sleeper, then the subject can be taken to another priest of the same deity to be</w:t>
      </w:r>
      <w:r w:rsidRPr="002A51B9">
        <w:rPr>
          <w:rFonts w:asciiTheme="minorHAnsi" w:hAnsiTheme="minorHAnsi"/>
          <w:spacing w:val="-5"/>
          <w:sz w:val="20"/>
          <w:szCs w:val="20"/>
        </w:rPr>
        <w:t xml:space="preserve"> </w:t>
      </w:r>
      <w:r w:rsidRPr="002A51B9">
        <w:rPr>
          <w:rFonts w:asciiTheme="minorHAnsi" w:hAnsiTheme="minorHAnsi"/>
          <w:sz w:val="20"/>
          <w:szCs w:val="20"/>
        </w:rPr>
        <w:t>awakened.</w:t>
      </w:r>
    </w:p>
    <w:p w:rsidR="00DA360F" w:rsidRPr="002A51B9" w:rsidRDefault="00DA360F" w:rsidP="00DA360F">
      <w:pPr>
        <w:pStyle w:val="BodyText"/>
        <w:ind w:left="0" w:right="102"/>
        <w:jc w:val="both"/>
        <w:rPr>
          <w:rFonts w:asciiTheme="minorHAnsi" w:hAnsiTheme="minorHAnsi"/>
          <w:sz w:val="20"/>
          <w:szCs w:val="20"/>
        </w:rPr>
      </w:pPr>
      <w:r w:rsidRPr="002A51B9">
        <w:rPr>
          <w:rFonts w:asciiTheme="minorHAnsi" w:hAnsiTheme="minorHAnsi"/>
          <w:sz w:val="20"/>
          <w:szCs w:val="20"/>
        </w:rPr>
        <w:t xml:space="preserve">If the subject is attacked, he is completely helpless and can be killed by a single blow. However, if the subject is attacked without being slain for some reason, he gains a saving throw vs. spell each round to emerge from his </w:t>
      </w:r>
      <w:r w:rsidRPr="002A51B9">
        <w:rPr>
          <w:rFonts w:asciiTheme="minorHAnsi" w:hAnsiTheme="minorHAnsi"/>
          <w:i/>
          <w:sz w:val="20"/>
          <w:szCs w:val="20"/>
        </w:rPr>
        <w:t xml:space="preserve">suspended  animation. </w:t>
      </w:r>
      <w:r w:rsidRPr="002A51B9">
        <w:rPr>
          <w:rFonts w:asciiTheme="minorHAnsi" w:hAnsiTheme="minorHAnsi"/>
          <w:sz w:val="20"/>
          <w:szCs w:val="20"/>
        </w:rPr>
        <w:t>The subject will be extremely groggy and disoriented  if his slumber is disturbed in this fashion, suffering a -2 penalty to all die rolls for 1d6 turns, but if he awakens in the normal or prescribed fashion, he is disoriented for only one</w:t>
      </w:r>
      <w:r w:rsidRPr="002A51B9">
        <w:rPr>
          <w:rFonts w:asciiTheme="minorHAnsi" w:hAnsiTheme="minorHAnsi"/>
          <w:spacing w:val="-18"/>
          <w:sz w:val="20"/>
          <w:szCs w:val="20"/>
        </w:rPr>
        <w:t xml:space="preserve"> </w:t>
      </w:r>
      <w:r w:rsidRPr="002A51B9">
        <w:rPr>
          <w:rFonts w:asciiTheme="minorHAnsi" w:hAnsiTheme="minorHAnsi"/>
          <w:sz w:val="20"/>
          <w:szCs w:val="20"/>
        </w:rPr>
        <w:t>round.</w:t>
      </w:r>
    </w:p>
    <w:p w:rsidR="00DA360F" w:rsidRPr="002A51B9" w:rsidRDefault="00DA360F" w:rsidP="00DA360F">
      <w:pPr>
        <w:pStyle w:val="BodyText"/>
        <w:spacing w:before="57"/>
        <w:ind w:left="0" w:right="101"/>
        <w:jc w:val="both"/>
        <w:rPr>
          <w:rFonts w:asciiTheme="minorHAnsi" w:hAnsiTheme="minorHAnsi"/>
          <w:sz w:val="20"/>
          <w:szCs w:val="20"/>
        </w:rPr>
      </w:pPr>
      <w:r w:rsidRPr="002A51B9">
        <w:rPr>
          <w:rFonts w:asciiTheme="minorHAnsi" w:hAnsiTheme="minorHAnsi"/>
          <w:sz w:val="20"/>
          <w:szCs w:val="20"/>
        </w:rPr>
        <w:t xml:space="preserve">Some of the drawbacks to this spell affect the casting priest. First of all, it takes all of the priest's concentration to cast and maintain this spell. This means that the priest cannot cast any other spell while a subject is being held under the influence of the </w:t>
      </w:r>
      <w:r w:rsidRPr="002A51B9">
        <w:rPr>
          <w:rFonts w:asciiTheme="minorHAnsi" w:hAnsiTheme="minorHAnsi"/>
          <w:i/>
          <w:sz w:val="20"/>
          <w:szCs w:val="20"/>
        </w:rPr>
        <w:t xml:space="preserve">suspended animation. </w:t>
      </w:r>
      <w:r w:rsidRPr="002A51B9">
        <w:rPr>
          <w:rFonts w:asciiTheme="minorHAnsi" w:hAnsiTheme="minorHAnsi"/>
          <w:sz w:val="20"/>
          <w:szCs w:val="20"/>
        </w:rPr>
        <w:t xml:space="preserve">For each week that the subject is in </w:t>
      </w:r>
      <w:r w:rsidRPr="002A51B9">
        <w:rPr>
          <w:rFonts w:asciiTheme="minorHAnsi" w:hAnsiTheme="minorHAnsi"/>
          <w:i/>
          <w:sz w:val="20"/>
          <w:szCs w:val="20"/>
        </w:rPr>
        <w:t xml:space="preserve">suspended animation, </w:t>
      </w:r>
      <w:r w:rsidRPr="002A51B9">
        <w:rPr>
          <w:rFonts w:asciiTheme="minorHAnsi" w:hAnsiTheme="minorHAnsi"/>
          <w:sz w:val="20"/>
          <w:szCs w:val="20"/>
        </w:rPr>
        <w:t>the priest loses one point of Constitution. This happens each week until the priest transfers the spell to another priest of the same alignment. Transferring this spell requires a successful saving throw vs. spell. If the saving throw is successful, then the priest who transfers the spell can start recovering Constitution at a rate of one point per hour of bedrest. If the saving throw doesn't succeed, then the priest loses another point of Constitution and cannot try to transfer the spell again for 8 hours. Either way, because of the temporary lapse of the spell, the subject will automatically lose 1 hit point each time a transfer is</w:t>
      </w:r>
      <w:r w:rsidRPr="002A51B9">
        <w:rPr>
          <w:rFonts w:asciiTheme="minorHAnsi" w:hAnsiTheme="minorHAnsi"/>
          <w:spacing w:val="-14"/>
          <w:sz w:val="20"/>
          <w:szCs w:val="20"/>
        </w:rPr>
        <w:t xml:space="preserve"> </w:t>
      </w:r>
      <w:r w:rsidRPr="002A51B9">
        <w:rPr>
          <w:rFonts w:asciiTheme="minorHAnsi" w:hAnsiTheme="minorHAnsi"/>
          <w:sz w:val="20"/>
          <w:szCs w:val="20"/>
        </w:rPr>
        <w:lastRenderedPageBreak/>
        <w:t>attempted.</w:t>
      </w:r>
    </w:p>
    <w:p w:rsidR="00DA360F" w:rsidRPr="002A51B9" w:rsidRDefault="00DA360F" w:rsidP="00DA360F">
      <w:pPr>
        <w:pStyle w:val="BodyText"/>
        <w:ind w:left="0" w:right="102"/>
        <w:jc w:val="both"/>
        <w:rPr>
          <w:rFonts w:asciiTheme="minorHAnsi" w:hAnsiTheme="minorHAnsi"/>
          <w:sz w:val="20"/>
          <w:szCs w:val="20"/>
        </w:rPr>
      </w:pPr>
      <w:r w:rsidRPr="002A51B9">
        <w:rPr>
          <w:rFonts w:asciiTheme="minorHAnsi" w:hAnsiTheme="minorHAnsi"/>
          <w:sz w:val="20"/>
          <w:szCs w:val="20"/>
        </w:rPr>
        <w:t>The material component for this spell is a rare herb that must be prepared with exacting care. The treatment costs at least 200 gold pieces and requires 1d3 days of the priest's time and</w:t>
      </w:r>
      <w:r w:rsidRPr="002A51B9">
        <w:rPr>
          <w:rFonts w:asciiTheme="minorHAnsi" w:hAnsiTheme="minorHAnsi"/>
          <w:spacing w:val="-23"/>
          <w:sz w:val="20"/>
          <w:szCs w:val="20"/>
        </w:rPr>
        <w:t xml:space="preserve"> </w:t>
      </w:r>
      <w:r w:rsidRPr="002A51B9">
        <w:rPr>
          <w:rFonts w:asciiTheme="minorHAnsi" w:hAnsiTheme="minorHAnsi"/>
          <w:sz w:val="20"/>
          <w:szCs w:val="20"/>
        </w:rPr>
        <w:t>attention.</w:t>
      </w:r>
    </w:p>
    <w:p w:rsidR="00DA360F" w:rsidRPr="00903A19" w:rsidRDefault="00DA360F" w:rsidP="00DA360F">
      <w:pPr>
        <w:pStyle w:val="BodyText"/>
        <w:ind w:left="0" w:right="113"/>
        <w:rPr>
          <w:rFonts w:asciiTheme="minorHAnsi" w:hAnsiTheme="minorHAnsi"/>
          <w:sz w:val="20"/>
          <w:szCs w:val="20"/>
        </w:rPr>
      </w:pPr>
    </w:p>
    <w:p w:rsidR="00DA360F" w:rsidRPr="00903A19" w:rsidRDefault="00DA360F" w:rsidP="00DA360F">
      <w:pPr>
        <w:spacing w:before="3"/>
        <w:rPr>
          <w:rFonts w:eastAsia="Times New Roman" w:cs="Times New Roman"/>
          <w:sz w:val="20"/>
          <w:szCs w:val="20"/>
        </w:rPr>
      </w:pPr>
    </w:p>
    <w:p w:rsidR="00DA360F" w:rsidRPr="00BA55BC" w:rsidRDefault="00DA360F" w:rsidP="00DA360F">
      <w:pPr>
        <w:rPr>
          <w:b/>
        </w:rPr>
      </w:pPr>
      <w:r w:rsidRPr="00BA55BC">
        <w:rPr>
          <w:b/>
        </w:rPr>
        <w:t>Tanglefoot (Alteration, Abjuration)</w:t>
      </w:r>
      <w:r w:rsidRPr="00BA55BC">
        <w:rPr>
          <w:b/>
          <w:spacing w:val="-1"/>
        </w:rPr>
        <w:t xml:space="preserve"> </w:t>
      </w:r>
      <w:r w:rsidRPr="00BA55BC">
        <w:rPr>
          <w:b/>
        </w:rPr>
        <w:t>Reversible</w:t>
      </w:r>
    </w:p>
    <w:p w:rsidR="00DA360F" w:rsidRDefault="00DA360F" w:rsidP="00DA360F">
      <w:pPr>
        <w:pStyle w:val="BodyText"/>
        <w:ind w:left="0" w:right="51"/>
        <w:rPr>
          <w:rFonts w:asciiTheme="minorHAnsi" w:hAnsiTheme="minorHAnsi"/>
          <w:sz w:val="20"/>
          <w:szCs w:val="20"/>
        </w:rPr>
      </w:pPr>
      <w:r w:rsidRPr="00903A19">
        <w:rPr>
          <w:rFonts w:asciiTheme="minorHAnsi" w:hAnsiTheme="minorHAnsi"/>
          <w:sz w:val="20"/>
          <w:szCs w:val="20"/>
        </w:rPr>
        <w:t xml:space="preserve">Sphere: War </w:t>
      </w:r>
      <w:r>
        <w:rPr>
          <w:rFonts w:asciiTheme="minorHAnsi" w:hAnsiTheme="minorHAnsi"/>
          <w:sz w:val="20"/>
          <w:szCs w:val="20"/>
        </w:rPr>
        <w:br/>
      </w:r>
      <w:r w:rsidRPr="00903A19">
        <w:rPr>
          <w:rFonts w:asciiTheme="minorHAnsi" w:hAnsiTheme="minorHAnsi"/>
          <w:sz w:val="20"/>
          <w:szCs w:val="20"/>
        </w:rPr>
        <w:t>Range: 240</w:t>
      </w:r>
      <w:r w:rsidRPr="00903A19">
        <w:rPr>
          <w:rFonts w:asciiTheme="minorHAnsi" w:hAnsiTheme="minorHAnsi"/>
          <w:spacing w:val="-1"/>
          <w:sz w:val="20"/>
          <w:szCs w:val="20"/>
        </w:rPr>
        <w:t xml:space="preserve"> </w:t>
      </w:r>
      <w:r w:rsidRPr="00903A19">
        <w:rPr>
          <w:rFonts w:asciiTheme="minorHAnsi" w:hAnsiTheme="minorHAnsi"/>
          <w:sz w:val="20"/>
          <w:szCs w:val="20"/>
        </w:rPr>
        <w:t>yards</w:t>
      </w:r>
      <w:r>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Components: V, S, M </w:t>
      </w:r>
    </w:p>
    <w:p w:rsidR="00DA360F" w:rsidRPr="00903A19" w:rsidRDefault="00DA360F" w:rsidP="00DA360F">
      <w:pPr>
        <w:pStyle w:val="BodyText"/>
        <w:ind w:left="0" w:right="51"/>
        <w:rPr>
          <w:rFonts w:asciiTheme="minorHAnsi" w:hAnsiTheme="minorHAnsi"/>
          <w:sz w:val="20"/>
          <w:szCs w:val="20"/>
        </w:rPr>
      </w:pPr>
      <w:r w:rsidRPr="00903A19">
        <w:rPr>
          <w:rFonts w:asciiTheme="minorHAnsi" w:hAnsiTheme="minorHAnsi"/>
          <w:sz w:val="20"/>
          <w:szCs w:val="20"/>
        </w:rPr>
        <w:t xml:space="preserve">Duration: 2 turns/level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 2</w:t>
      </w:r>
      <w:r w:rsidRPr="00903A19">
        <w:rPr>
          <w:rFonts w:asciiTheme="minorHAnsi" w:hAnsiTheme="minorHAnsi"/>
          <w:spacing w:val="-1"/>
          <w:sz w:val="20"/>
          <w:szCs w:val="20"/>
        </w:rPr>
        <w:t xml:space="preserve"> </w:t>
      </w:r>
      <w:r w:rsidRPr="00903A19">
        <w:rPr>
          <w:rFonts w:asciiTheme="minorHAnsi" w:hAnsiTheme="minorHAnsi"/>
          <w:sz w:val="20"/>
          <w:szCs w:val="20"/>
        </w:rPr>
        <w:t>turns</w:t>
      </w:r>
    </w:p>
    <w:p w:rsidR="00DA360F" w:rsidRPr="00903A19" w:rsidRDefault="00DA360F" w:rsidP="00DA360F">
      <w:pPr>
        <w:pStyle w:val="BodyText"/>
        <w:spacing w:line="276" w:lineRule="exact"/>
        <w:ind w:left="0" w:right="51"/>
        <w:rPr>
          <w:rFonts w:asciiTheme="minorHAnsi" w:hAnsiTheme="minorHAnsi"/>
          <w:sz w:val="20"/>
          <w:szCs w:val="20"/>
        </w:rPr>
      </w:pPr>
      <w:r w:rsidRPr="00903A19">
        <w:rPr>
          <w:rFonts w:asciiTheme="minorHAnsi" w:hAnsiTheme="minorHAnsi"/>
          <w:sz w:val="20"/>
          <w:szCs w:val="20"/>
        </w:rPr>
        <w:t xml:space="preserve">Area of Effect: 100 sq. yards/level </w:t>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None</w:t>
      </w:r>
    </w:p>
    <w:p w:rsidR="00DA360F" w:rsidRPr="00903A19" w:rsidRDefault="00DA360F" w:rsidP="00DA360F">
      <w:pPr>
        <w:pStyle w:val="BodyText"/>
        <w:ind w:left="0" w:right="87"/>
        <w:rPr>
          <w:rFonts w:asciiTheme="minorHAnsi" w:hAnsiTheme="minorHAnsi"/>
          <w:sz w:val="20"/>
          <w:szCs w:val="20"/>
        </w:rPr>
      </w:pPr>
      <w:r>
        <w:rPr>
          <w:rFonts w:asciiTheme="minorHAnsi" w:hAnsiTheme="minorHAnsi"/>
          <w:sz w:val="20"/>
          <w:szCs w:val="20"/>
        </w:rPr>
        <w:br/>
      </w:r>
      <w:r w:rsidRPr="00903A19">
        <w:rPr>
          <w:rFonts w:asciiTheme="minorHAnsi" w:hAnsiTheme="minorHAnsi"/>
          <w:sz w:val="20"/>
          <w:szCs w:val="20"/>
        </w:rPr>
        <w:t>This spell temporarily doubles the movement cost of one region of ground. Units allied to the priest are unaffected and movement is made at normal cost; only enemy units suffer the penalty.</w:t>
      </w:r>
    </w:p>
    <w:p w:rsidR="00DA360F" w:rsidRPr="00903A19" w:rsidRDefault="00DA360F" w:rsidP="00DA360F">
      <w:pPr>
        <w:pStyle w:val="BodyText"/>
        <w:spacing w:before="41"/>
        <w:ind w:left="0" w:right="283"/>
        <w:rPr>
          <w:rFonts w:asciiTheme="minorHAnsi" w:hAnsiTheme="minorHAnsi"/>
          <w:sz w:val="20"/>
          <w:szCs w:val="20"/>
        </w:rPr>
      </w:pPr>
      <w:r w:rsidRPr="00903A19">
        <w:rPr>
          <w:rFonts w:asciiTheme="minorHAnsi" w:hAnsiTheme="minorHAnsi"/>
          <w:sz w:val="20"/>
          <w:szCs w:val="20"/>
        </w:rPr>
        <w:t>A variety of effects result from the spell depending on the terrain: grass twists hinderingly around troops' ankles, swamp becomes more viscous, rocks and gravel shift underfoot, etc.</w:t>
      </w:r>
    </w:p>
    <w:p w:rsidR="00DA360F" w:rsidRPr="00903A19" w:rsidRDefault="00DA360F" w:rsidP="00DA360F">
      <w:pPr>
        <w:pStyle w:val="BodyText"/>
        <w:spacing w:line="276" w:lineRule="exact"/>
        <w:ind w:left="0" w:right="173"/>
        <w:rPr>
          <w:rFonts w:asciiTheme="minorHAnsi" w:hAnsiTheme="minorHAnsi"/>
          <w:sz w:val="20"/>
          <w:szCs w:val="20"/>
        </w:rPr>
      </w:pPr>
      <w:r w:rsidRPr="00903A19">
        <w:rPr>
          <w:rFonts w:asciiTheme="minorHAnsi" w:hAnsiTheme="minorHAnsi"/>
          <w:sz w:val="20"/>
          <w:szCs w:val="20"/>
        </w:rPr>
        <w:t>The spell affects only units--that is, groups of soldiers moving in regular or irregular formation. The spell does not affect individuals or monsters moving and operating alone. (When using the BATTLESYSTEM™ rules, figures that represent individual heroes are not affected by this</w:t>
      </w:r>
      <w:r w:rsidRPr="00903A19">
        <w:rPr>
          <w:rFonts w:asciiTheme="minorHAnsi" w:hAnsiTheme="minorHAnsi"/>
          <w:spacing w:val="-3"/>
          <w:sz w:val="20"/>
          <w:szCs w:val="20"/>
        </w:rPr>
        <w:t xml:space="preserve"> </w:t>
      </w:r>
      <w:r w:rsidRPr="00903A19">
        <w:rPr>
          <w:rFonts w:asciiTheme="minorHAnsi" w:hAnsiTheme="minorHAnsi"/>
          <w:sz w:val="20"/>
          <w:szCs w:val="20"/>
        </w:rPr>
        <w:t>spell.)</w:t>
      </w:r>
    </w:p>
    <w:p w:rsidR="00DA360F" w:rsidRPr="00903A19" w:rsidRDefault="00DA360F" w:rsidP="00DA360F">
      <w:pPr>
        <w:pStyle w:val="BodyText"/>
        <w:ind w:left="0" w:right="408"/>
        <w:rPr>
          <w:rFonts w:asciiTheme="minorHAnsi" w:hAnsiTheme="minorHAnsi"/>
          <w:sz w:val="20"/>
          <w:szCs w:val="20"/>
        </w:rPr>
      </w:pPr>
      <w:r w:rsidRPr="00903A19">
        <w:rPr>
          <w:rFonts w:asciiTheme="minorHAnsi" w:hAnsiTheme="minorHAnsi"/>
          <w:sz w:val="20"/>
          <w:szCs w:val="20"/>
        </w:rPr>
        <w:t xml:space="preserve">When casting this spell, the priest must have an uninterrupted line of sight to the terrain to be affected. The priest can choose the shape of the area, up to the maximum area of effect. This spell can create only one continuous area of </w:t>
      </w:r>
      <w:r w:rsidRPr="00903A19">
        <w:rPr>
          <w:rFonts w:asciiTheme="minorHAnsi" w:hAnsiTheme="minorHAnsi"/>
          <w:i/>
          <w:sz w:val="20"/>
          <w:szCs w:val="20"/>
        </w:rPr>
        <w:t>tanglefoot</w:t>
      </w:r>
      <w:r w:rsidRPr="00903A19">
        <w:rPr>
          <w:rFonts w:asciiTheme="minorHAnsi" w:hAnsiTheme="minorHAnsi"/>
          <w:sz w:val="20"/>
          <w:szCs w:val="20"/>
        </w:rPr>
        <w:t xml:space="preserve">. There is no way of detecting that a particular area is under the influence of this spell simply by looking at the area. </w:t>
      </w:r>
      <w:r w:rsidRPr="00903A19">
        <w:rPr>
          <w:rFonts w:asciiTheme="minorHAnsi" w:hAnsiTheme="minorHAnsi"/>
          <w:i/>
          <w:sz w:val="20"/>
          <w:szCs w:val="20"/>
        </w:rPr>
        <w:t xml:space="preserve">Detect magic </w:t>
      </w:r>
      <w:r w:rsidRPr="00903A19">
        <w:rPr>
          <w:rFonts w:asciiTheme="minorHAnsi" w:hAnsiTheme="minorHAnsi"/>
          <w:sz w:val="20"/>
          <w:szCs w:val="20"/>
        </w:rPr>
        <w:t>will reveal that the area is magically</w:t>
      </w:r>
      <w:r w:rsidRPr="00903A19">
        <w:rPr>
          <w:rFonts w:asciiTheme="minorHAnsi" w:hAnsiTheme="minorHAnsi"/>
          <w:spacing w:val="-2"/>
          <w:sz w:val="20"/>
          <w:szCs w:val="20"/>
        </w:rPr>
        <w:t xml:space="preserve"> </w:t>
      </w:r>
      <w:r w:rsidRPr="00903A19">
        <w:rPr>
          <w:rFonts w:asciiTheme="minorHAnsi" w:hAnsiTheme="minorHAnsi"/>
          <w:sz w:val="20"/>
          <w:szCs w:val="20"/>
        </w:rPr>
        <w:t>affected.</w:t>
      </w:r>
    </w:p>
    <w:p w:rsidR="00DA360F" w:rsidRPr="00903A19" w:rsidRDefault="00DA360F" w:rsidP="00DA360F">
      <w:pPr>
        <w:pStyle w:val="BodyText"/>
        <w:spacing w:before="4"/>
        <w:ind w:left="0" w:right="207"/>
        <w:rPr>
          <w:rFonts w:asciiTheme="minorHAnsi" w:hAnsiTheme="minorHAnsi"/>
          <w:sz w:val="20"/>
          <w:szCs w:val="20"/>
        </w:rPr>
      </w:pPr>
      <w:r w:rsidRPr="00903A19">
        <w:rPr>
          <w:rFonts w:asciiTheme="minorHAnsi" w:hAnsiTheme="minorHAnsi"/>
          <w:sz w:val="20"/>
          <w:szCs w:val="20"/>
        </w:rPr>
        <w:t xml:space="preserve">The reverse of this spell, </w:t>
      </w:r>
      <w:r w:rsidRPr="00903A19">
        <w:rPr>
          <w:rFonts w:asciiTheme="minorHAnsi" w:hAnsiTheme="minorHAnsi"/>
          <w:i/>
          <w:sz w:val="20"/>
          <w:szCs w:val="20"/>
        </w:rPr>
        <w:t>selective passage</w:t>
      </w:r>
      <w:r w:rsidRPr="00903A19">
        <w:rPr>
          <w:rFonts w:asciiTheme="minorHAnsi" w:hAnsiTheme="minorHAnsi"/>
          <w:sz w:val="20"/>
          <w:szCs w:val="20"/>
        </w:rPr>
        <w:t>, cuts the movement cost of an area in half (round fractions up) for friendly units. Again, individual heroes and creatures are not affected by this spell (which means that advancing troops must be careful not to leave their leader</w:t>
      </w:r>
      <w:r w:rsidRPr="00903A19">
        <w:rPr>
          <w:rFonts w:asciiTheme="minorHAnsi" w:hAnsiTheme="minorHAnsi"/>
          <w:spacing w:val="-2"/>
          <w:sz w:val="20"/>
          <w:szCs w:val="20"/>
        </w:rPr>
        <w:t xml:space="preserve"> </w:t>
      </w:r>
      <w:r w:rsidRPr="00903A19">
        <w:rPr>
          <w:rFonts w:asciiTheme="minorHAnsi" w:hAnsiTheme="minorHAnsi"/>
          <w:sz w:val="20"/>
          <w:szCs w:val="20"/>
        </w:rPr>
        <w:t>behind!).</w:t>
      </w:r>
    </w:p>
    <w:p w:rsidR="00DA360F" w:rsidRPr="00903A19" w:rsidRDefault="00DA360F" w:rsidP="00DA360F">
      <w:pPr>
        <w:pStyle w:val="BodyText"/>
        <w:ind w:left="0" w:right="1080"/>
        <w:rPr>
          <w:rFonts w:asciiTheme="minorHAnsi" w:hAnsiTheme="minorHAnsi"/>
          <w:sz w:val="20"/>
          <w:szCs w:val="20"/>
        </w:rPr>
      </w:pPr>
      <w:r w:rsidRPr="00903A19">
        <w:rPr>
          <w:rFonts w:asciiTheme="minorHAnsi" w:hAnsiTheme="minorHAnsi"/>
          <w:sz w:val="20"/>
          <w:szCs w:val="20"/>
        </w:rPr>
        <w:t>The material component is a drop of molasses for tanglefoot, and a pinch of powdered graphite for selective passage.</w:t>
      </w:r>
    </w:p>
    <w:p w:rsidR="00DA360F" w:rsidRPr="00903A19" w:rsidRDefault="00DA360F" w:rsidP="00DA360F">
      <w:pPr>
        <w:spacing w:before="7"/>
        <w:rPr>
          <w:rFonts w:eastAsia="Times New Roman" w:cs="Times New Roman"/>
          <w:sz w:val="20"/>
          <w:szCs w:val="20"/>
        </w:rPr>
      </w:pPr>
    </w:p>
    <w:p w:rsidR="00DA360F" w:rsidRPr="0046069D" w:rsidRDefault="00DA360F" w:rsidP="00DA360F">
      <w:pPr>
        <w:rPr>
          <w:b/>
        </w:rPr>
      </w:pPr>
      <w:r w:rsidRPr="0046069D">
        <w:rPr>
          <w:b/>
        </w:rPr>
        <w:t>Thought Broadcast</w:t>
      </w:r>
      <w:r w:rsidRPr="0046069D">
        <w:rPr>
          <w:b/>
          <w:spacing w:val="-1"/>
        </w:rPr>
        <w:t xml:space="preserve"> </w:t>
      </w:r>
      <w:r w:rsidRPr="0046069D">
        <w:rPr>
          <w:b/>
        </w:rPr>
        <w:t>(Alteration)</w:t>
      </w:r>
    </w:p>
    <w:p w:rsidR="00DA360F" w:rsidRPr="00903A19" w:rsidRDefault="00DA360F" w:rsidP="00DA360F">
      <w:pPr>
        <w:pStyle w:val="BodyText"/>
        <w:ind w:left="0" w:right="51"/>
        <w:rPr>
          <w:rFonts w:asciiTheme="minorHAnsi" w:hAnsiTheme="minorHAnsi"/>
          <w:sz w:val="20"/>
          <w:szCs w:val="20"/>
        </w:rPr>
      </w:pPr>
      <w:r w:rsidRPr="00903A19">
        <w:rPr>
          <w:rFonts w:asciiTheme="minorHAnsi" w:hAnsiTheme="minorHAnsi"/>
          <w:sz w:val="20"/>
          <w:szCs w:val="20"/>
        </w:rPr>
        <w:t xml:space="preserve">Sphere: Thought </w:t>
      </w:r>
      <w:r>
        <w:rPr>
          <w:rFonts w:asciiTheme="minorHAnsi" w:hAnsiTheme="minorHAnsi"/>
          <w:sz w:val="20"/>
          <w:szCs w:val="20"/>
        </w:rPr>
        <w:br/>
      </w:r>
      <w:r w:rsidRPr="00903A19">
        <w:rPr>
          <w:rFonts w:asciiTheme="minorHAnsi" w:hAnsiTheme="minorHAnsi"/>
          <w:sz w:val="20"/>
          <w:szCs w:val="20"/>
        </w:rPr>
        <w:t xml:space="preserve">Range: 30 yards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Components: V, S,</w:t>
      </w:r>
      <w:r w:rsidRPr="00903A19">
        <w:rPr>
          <w:rFonts w:asciiTheme="minorHAnsi" w:hAnsiTheme="minorHAnsi"/>
          <w:spacing w:val="-1"/>
          <w:sz w:val="20"/>
          <w:szCs w:val="20"/>
        </w:rPr>
        <w:t xml:space="preserve"> </w:t>
      </w:r>
      <w:r w:rsidRPr="00903A19">
        <w:rPr>
          <w:rFonts w:asciiTheme="minorHAnsi" w:hAnsiTheme="minorHAnsi"/>
          <w:sz w:val="20"/>
          <w:szCs w:val="20"/>
        </w:rPr>
        <w:t>M</w:t>
      </w:r>
    </w:p>
    <w:p w:rsidR="00DA360F" w:rsidRPr="00903A19" w:rsidRDefault="00DA360F" w:rsidP="00DA360F">
      <w:pPr>
        <w:pStyle w:val="BodyText"/>
        <w:spacing w:before="4"/>
        <w:ind w:left="0" w:right="51"/>
        <w:rPr>
          <w:rFonts w:asciiTheme="minorHAnsi" w:hAnsiTheme="minorHAnsi"/>
          <w:sz w:val="20"/>
          <w:szCs w:val="20"/>
        </w:rPr>
      </w:pPr>
      <w:r w:rsidRPr="00903A19">
        <w:rPr>
          <w:rFonts w:asciiTheme="minorHAnsi" w:hAnsiTheme="minorHAnsi"/>
          <w:sz w:val="20"/>
          <w:szCs w:val="20"/>
        </w:rPr>
        <w:t xml:space="preserve">Duration: 1 turn+3 rounds/level </w:t>
      </w:r>
      <w:r>
        <w:rPr>
          <w:rFonts w:asciiTheme="minorHAnsi" w:hAnsiTheme="minorHAnsi"/>
          <w:sz w:val="20"/>
          <w:szCs w:val="20"/>
        </w:rPr>
        <w:tab/>
      </w:r>
      <w:r w:rsidRPr="00903A19">
        <w:rPr>
          <w:rFonts w:asciiTheme="minorHAnsi" w:hAnsiTheme="minorHAnsi"/>
          <w:sz w:val="20"/>
          <w:szCs w:val="20"/>
        </w:rPr>
        <w:t>Casting Time:</w:t>
      </w:r>
      <w:r w:rsidRPr="00903A19">
        <w:rPr>
          <w:rFonts w:asciiTheme="minorHAnsi" w:hAnsiTheme="minorHAnsi"/>
          <w:spacing w:val="-1"/>
          <w:sz w:val="20"/>
          <w:szCs w:val="20"/>
        </w:rPr>
        <w:t xml:space="preserve"> </w:t>
      </w:r>
      <w:r w:rsidRPr="00903A19">
        <w:rPr>
          <w:rFonts w:asciiTheme="minorHAnsi" w:hAnsiTheme="minorHAnsi"/>
          <w:sz w:val="20"/>
          <w:szCs w:val="20"/>
        </w:rPr>
        <w:t>5</w:t>
      </w:r>
    </w:p>
    <w:p w:rsidR="00DA360F" w:rsidRPr="00903A19" w:rsidRDefault="00DA360F" w:rsidP="00DA360F">
      <w:pPr>
        <w:pStyle w:val="BodyText"/>
        <w:ind w:left="0" w:right="51"/>
        <w:rPr>
          <w:rFonts w:asciiTheme="minorHAnsi" w:hAnsiTheme="minorHAnsi"/>
          <w:sz w:val="20"/>
          <w:szCs w:val="20"/>
        </w:rPr>
      </w:pPr>
      <w:r w:rsidRPr="00903A19">
        <w:rPr>
          <w:rFonts w:asciiTheme="minorHAnsi" w:hAnsiTheme="minorHAnsi"/>
          <w:sz w:val="20"/>
          <w:szCs w:val="20"/>
        </w:rPr>
        <w:t xml:space="preserve">Area of Effect: One creature </w:t>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Neg.</w:t>
      </w:r>
    </w:p>
    <w:p w:rsidR="00DA360F" w:rsidRDefault="00DA360F" w:rsidP="00DA360F">
      <w:pPr>
        <w:pStyle w:val="BodyText"/>
        <w:ind w:left="0" w:right="177"/>
        <w:rPr>
          <w:rFonts w:asciiTheme="minorHAnsi" w:hAnsiTheme="minorHAnsi"/>
          <w:sz w:val="20"/>
          <w:szCs w:val="20"/>
        </w:rPr>
      </w:pPr>
    </w:p>
    <w:p w:rsidR="00DA360F" w:rsidRPr="00903A19" w:rsidRDefault="00DA360F" w:rsidP="00DA360F">
      <w:pPr>
        <w:pStyle w:val="BodyText"/>
        <w:ind w:left="0" w:right="177"/>
        <w:rPr>
          <w:rFonts w:asciiTheme="minorHAnsi" w:hAnsiTheme="minorHAnsi"/>
          <w:sz w:val="20"/>
          <w:szCs w:val="20"/>
        </w:rPr>
      </w:pPr>
      <w:r w:rsidRPr="00903A19">
        <w:rPr>
          <w:rFonts w:asciiTheme="minorHAnsi" w:hAnsiTheme="minorHAnsi"/>
          <w:sz w:val="20"/>
          <w:szCs w:val="20"/>
        </w:rPr>
        <w:t>This spell turns the subject into a "thought broadcaster." For the duration of the spell, everyone within 30 yards of the subject senses the subject's thoughts, making it impossible for him to lie, keep secrets, conceal motives, etc. The subject is not automatically aware that his thoughts are being sensed. Everyone who senses these thoughts, on the other hand, knows their</w:t>
      </w:r>
      <w:r w:rsidRPr="00903A19">
        <w:rPr>
          <w:rFonts w:asciiTheme="minorHAnsi" w:hAnsiTheme="minorHAnsi"/>
          <w:spacing w:val="-3"/>
          <w:sz w:val="20"/>
          <w:szCs w:val="20"/>
        </w:rPr>
        <w:t xml:space="preserve"> </w:t>
      </w:r>
      <w:r w:rsidRPr="00903A19">
        <w:rPr>
          <w:rFonts w:asciiTheme="minorHAnsi" w:hAnsiTheme="minorHAnsi"/>
          <w:sz w:val="20"/>
          <w:szCs w:val="20"/>
        </w:rPr>
        <w:t>source.</w:t>
      </w:r>
    </w:p>
    <w:p w:rsidR="00DA360F" w:rsidRPr="00903A19" w:rsidRDefault="00DA360F" w:rsidP="00DA360F">
      <w:pPr>
        <w:pStyle w:val="BodyText"/>
        <w:spacing w:before="4"/>
        <w:ind w:left="0" w:right="146"/>
        <w:rPr>
          <w:rFonts w:asciiTheme="minorHAnsi" w:hAnsiTheme="minorHAnsi"/>
          <w:sz w:val="20"/>
          <w:szCs w:val="20"/>
        </w:rPr>
      </w:pPr>
      <w:r w:rsidRPr="00903A19">
        <w:rPr>
          <w:rFonts w:asciiTheme="minorHAnsi" w:hAnsiTheme="minorHAnsi"/>
          <w:sz w:val="20"/>
          <w:szCs w:val="20"/>
        </w:rPr>
        <w:t>This spell causes the broadcast of only surface thoughts and motivations, not memories. There is no need for a common language between broadcaster and receivers; for this purpose, thoughts are considered to be symbolic, not dependent on language. The detail level of the thoughts is insufficient for others to learn specific skills from the subject. Thus, if the subject casts a spell, everyone within range knows what spell is being cast before it takes effect, but no one learns any knowledge about how the spell is cast.</w:t>
      </w:r>
    </w:p>
    <w:p w:rsidR="00DA360F" w:rsidRPr="00903A19" w:rsidRDefault="00DA360F" w:rsidP="00DA360F">
      <w:pPr>
        <w:pStyle w:val="BodyText"/>
        <w:ind w:left="0" w:right="94"/>
        <w:rPr>
          <w:rFonts w:asciiTheme="minorHAnsi" w:hAnsiTheme="minorHAnsi"/>
          <w:sz w:val="20"/>
          <w:szCs w:val="20"/>
        </w:rPr>
      </w:pPr>
      <w:r w:rsidRPr="00903A19">
        <w:rPr>
          <w:rFonts w:asciiTheme="minorHAnsi" w:hAnsiTheme="minorHAnsi"/>
          <w:sz w:val="20"/>
          <w:szCs w:val="20"/>
        </w:rPr>
        <w:t xml:space="preserve">If the broadcaster is </w:t>
      </w:r>
      <w:r w:rsidRPr="00903A19">
        <w:rPr>
          <w:rFonts w:asciiTheme="minorHAnsi" w:hAnsiTheme="minorHAnsi"/>
          <w:i/>
          <w:sz w:val="20"/>
          <w:szCs w:val="20"/>
        </w:rPr>
        <w:t xml:space="preserve">invisible </w:t>
      </w:r>
      <w:r w:rsidRPr="00903A19">
        <w:rPr>
          <w:rFonts w:asciiTheme="minorHAnsi" w:hAnsiTheme="minorHAnsi"/>
          <w:sz w:val="20"/>
          <w:szCs w:val="20"/>
        </w:rPr>
        <w:t xml:space="preserve">or hiding in shadows, the broadcast functions normally, and all receivers are aware that someone is in the vicinity whom they cannot see. While receivers cannot pinpoint the broadcaster's location, the broadcaster's thoughts will inevitably reveal his general position ("Oh no, he's looking right at me," etc.). A character hiding in shadows will be automatically detected, while attacks against an </w:t>
      </w:r>
      <w:r w:rsidRPr="00903A19">
        <w:rPr>
          <w:rFonts w:asciiTheme="minorHAnsi" w:hAnsiTheme="minorHAnsi"/>
          <w:i/>
          <w:sz w:val="20"/>
          <w:szCs w:val="20"/>
        </w:rPr>
        <w:t xml:space="preserve">invisible </w:t>
      </w:r>
      <w:r w:rsidRPr="00903A19">
        <w:rPr>
          <w:rFonts w:asciiTheme="minorHAnsi" w:hAnsiTheme="minorHAnsi"/>
          <w:sz w:val="20"/>
          <w:szCs w:val="20"/>
        </w:rPr>
        <w:t>broadcaster suffer a -2 penalty, rather than the normal -4. This spell totally negates</w:t>
      </w:r>
      <w:r w:rsidRPr="00903A19">
        <w:rPr>
          <w:rFonts w:asciiTheme="minorHAnsi" w:hAnsiTheme="minorHAnsi"/>
          <w:spacing w:val="-3"/>
          <w:sz w:val="20"/>
          <w:szCs w:val="20"/>
        </w:rPr>
        <w:t xml:space="preserve"> </w:t>
      </w:r>
      <w:r w:rsidRPr="00903A19">
        <w:rPr>
          <w:rFonts w:asciiTheme="minorHAnsi" w:hAnsiTheme="minorHAnsi"/>
          <w:sz w:val="20"/>
          <w:szCs w:val="20"/>
        </w:rPr>
        <w:t>the</w:t>
      </w:r>
      <w:r>
        <w:rPr>
          <w:rFonts w:asciiTheme="minorHAnsi" w:hAnsiTheme="minorHAnsi"/>
          <w:sz w:val="20"/>
          <w:szCs w:val="20"/>
        </w:rPr>
        <w:t xml:space="preserve"> </w:t>
      </w:r>
      <w:r w:rsidRPr="00903A19">
        <w:rPr>
          <w:rFonts w:asciiTheme="minorHAnsi" w:hAnsiTheme="minorHAnsi"/>
          <w:sz w:val="20"/>
          <w:szCs w:val="20"/>
        </w:rPr>
        <w:t>chance of surprise by the</w:t>
      </w:r>
      <w:r w:rsidRPr="00903A19">
        <w:rPr>
          <w:rFonts w:asciiTheme="minorHAnsi" w:hAnsiTheme="minorHAnsi"/>
          <w:spacing w:val="-2"/>
          <w:sz w:val="20"/>
          <w:szCs w:val="20"/>
        </w:rPr>
        <w:t xml:space="preserve"> </w:t>
      </w:r>
      <w:r w:rsidRPr="00903A19">
        <w:rPr>
          <w:rFonts w:asciiTheme="minorHAnsi" w:hAnsiTheme="minorHAnsi"/>
          <w:sz w:val="20"/>
          <w:szCs w:val="20"/>
        </w:rPr>
        <w:t>broadcaster.</w:t>
      </w:r>
    </w:p>
    <w:p w:rsidR="00DA360F" w:rsidRPr="00903A19" w:rsidRDefault="00DA360F" w:rsidP="00DA360F">
      <w:pPr>
        <w:pStyle w:val="BodyText"/>
        <w:ind w:left="0" w:right="100"/>
        <w:rPr>
          <w:rFonts w:asciiTheme="minorHAnsi" w:hAnsiTheme="minorHAnsi"/>
          <w:sz w:val="20"/>
          <w:szCs w:val="20"/>
        </w:rPr>
      </w:pPr>
      <w:r w:rsidRPr="00903A19">
        <w:rPr>
          <w:rFonts w:asciiTheme="minorHAnsi" w:hAnsiTheme="minorHAnsi"/>
          <w:sz w:val="20"/>
          <w:szCs w:val="20"/>
        </w:rPr>
        <w:t xml:space="preserve">The subject must have an Intelligence score of 1 or more to become a broadcaster, and must have a "normal" mind as understood by PCs. Thoughts that are broadcast can be received only by individuals with Intelligence </w:t>
      </w:r>
      <w:r w:rsidRPr="00903A19">
        <w:rPr>
          <w:rFonts w:asciiTheme="minorHAnsi" w:hAnsiTheme="minorHAnsi"/>
          <w:sz w:val="20"/>
          <w:szCs w:val="20"/>
        </w:rPr>
        <w:lastRenderedPageBreak/>
        <w:t>scores of 3 or better. An unwilling subject receives a normal saving throw vs. spell to avoid the effects. A willing subject can waive this saving</w:t>
      </w:r>
      <w:r w:rsidRPr="00903A19">
        <w:rPr>
          <w:rFonts w:asciiTheme="minorHAnsi" w:hAnsiTheme="minorHAnsi"/>
          <w:spacing w:val="-2"/>
          <w:sz w:val="20"/>
          <w:szCs w:val="20"/>
        </w:rPr>
        <w:t xml:space="preserve"> </w:t>
      </w:r>
      <w:r w:rsidRPr="00903A19">
        <w:rPr>
          <w:rFonts w:asciiTheme="minorHAnsi" w:hAnsiTheme="minorHAnsi"/>
          <w:sz w:val="20"/>
          <w:szCs w:val="20"/>
        </w:rPr>
        <w:t>throw.</w:t>
      </w:r>
    </w:p>
    <w:p w:rsidR="00DA360F" w:rsidRPr="00903A19" w:rsidRDefault="00DA360F" w:rsidP="00DA360F">
      <w:pPr>
        <w:pStyle w:val="BodyText"/>
        <w:ind w:left="0" w:right="473"/>
        <w:rPr>
          <w:rFonts w:asciiTheme="minorHAnsi" w:hAnsiTheme="minorHAnsi"/>
          <w:sz w:val="20"/>
          <w:szCs w:val="20"/>
        </w:rPr>
      </w:pPr>
      <w:r w:rsidRPr="00903A19">
        <w:rPr>
          <w:rFonts w:asciiTheme="minorHAnsi" w:hAnsiTheme="minorHAnsi"/>
          <w:sz w:val="20"/>
          <w:szCs w:val="20"/>
        </w:rPr>
        <w:t>The material component is small balloon that the priest inflates upon casting. This balloon is consumed in the</w:t>
      </w:r>
      <w:r w:rsidRPr="00903A19">
        <w:rPr>
          <w:rFonts w:asciiTheme="minorHAnsi" w:hAnsiTheme="minorHAnsi"/>
          <w:spacing w:val="-2"/>
          <w:sz w:val="20"/>
          <w:szCs w:val="20"/>
        </w:rPr>
        <w:t xml:space="preserve"> </w:t>
      </w:r>
      <w:r w:rsidRPr="00903A19">
        <w:rPr>
          <w:rFonts w:asciiTheme="minorHAnsi" w:hAnsiTheme="minorHAnsi"/>
          <w:sz w:val="20"/>
          <w:szCs w:val="20"/>
        </w:rPr>
        <w:t>casting.</w:t>
      </w:r>
    </w:p>
    <w:p w:rsidR="00DA360F" w:rsidRPr="00903A19" w:rsidRDefault="00DA360F" w:rsidP="00DA360F">
      <w:pPr>
        <w:spacing w:before="7"/>
        <w:rPr>
          <w:rFonts w:eastAsia="Times New Roman" w:cs="Times New Roman"/>
          <w:sz w:val="20"/>
          <w:szCs w:val="20"/>
        </w:rPr>
      </w:pPr>
    </w:p>
    <w:p w:rsidR="00DA360F" w:rsidRPr="00BA55BC" w:rsidRDefault="00DA360F" w:rsidP="00DA360F">
      <w:pPr>
        <w:rPr>
          <w:b/>
          <w:bCs/>
        </w:rPr>
      </w:pPr>
      <w:r w:rsidRPr="00BA55BC">
        <w:rPr>
          <w:b/>
        </w:rPr>
        <w:t>Tree Steed (Alteration,</w:t>
      </w:r>
      <w:r w:rsidRPr="00BA55BC">
        <w:rPr>
          <w:b/>
          <w:spacing w:val="-2"/>
        </w:rPr>
        <w:t xml:space="preserve"> </w:t>
      </w:r>
      <w:r w:rsidRPr="00BA55BC">
        <w:rPr>
          <w:b/>
        </w:rPr>
        <w:t>Enchantment/Charm)</w:t>
      </w:r>
    </w:p>
    <w:p w:rsidR="00DA360F" w:rsidRDefault="00DA360F" w:rsidP="00DA360F">
      <w:pPr>
        <w:pStyle w:val="BodyText"/>
        <w:ind w:left="0" w:right="51"/>
        <w:rPr>
          <w:rFonts w:asciiTheme="minorHAnsi" w:hAnsiTheme="minorHAnsi"/>
          <w:sz w:val="20"/>
          <w:szCs w:val="20"/>
        </w:rPr>
      </w:pPr>
      <w:r w:rsidRPr="00903A19">
        <w:rPr>
          <w:rFonts w:asciiTheme="minorHAnsi" w:hAnsiTheme="minorHAnsi"/>
          <w:sz w:val="20"/>
          <w:szCs w:val="20"/>
        </w:rPr>
        <w:t xml:space="preserve">Sphere: Travelers </w:t>
      </w:r>
    </w:p>
    <w:p w:rsidR="00DA360F" w:rsidRPr="00903A19" w:rsidRDefault="00DA360F" w:rsidP="00DA360F">
      <w:pPr>
        <w:pStyle w:val="BodyText"/>
        <w:ind w:left="0" w:right="51"/>
        <w:rPr>
          <w:rFonts w:asciiTheme="minorHAnsi" w:hAnsiTheme="minorHAnsi"/>
          <w:sz w:val="20"/>
          <w:szCs w:val="20"/>
        </w:rPr>
      </w:pPr>
      <w:r w:rsidRPr="00903A19">
        <w:rPr>
          <w:rFonts w:asciiTheme="minorHAnsi" w:hAnsiTheme="minorHAnsi"/>
          <w:sz w:val="20"/>
          <w:szCs w:val="20"/>
        </w:rPr>
        <w:t xml:space="preserve">Range: 10 yards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Components: V, S, M </w:t>
      </w:r>
      <w:r>
        <w:rPr>
          <w:rFonts w:asciiTheme="minorHAnsi" w:hAnsiTheme="minorHAnsi"/>
          <w:sz w:val="20"/>
          <w:szCs w:val="20"/>
        </w:rPr>
        <w:br/>
      </w:r>
      <w:r w:rsidRPr="00903A19">
        <w:rPr>
          <w:rFonts w:asciiTheme="minorHAnsi" w:hAnsiTheme="minorHAnsi"/>
          <w:sz w:val="20"/>
          <w:szCs w:val="20"/>
        </w:rPr>
        <w:t>Duration: 1</w:t>
      </w:r>
      <w:r w:rsidRPr="00903A19">
        <w:rPr>
          <w:rFonts w:asciiTheme="minorHAnsi" w:hAnsiTheme="minorHAnsi"/>
          <w:spacing w:val="-1"/>
          <w:sz w:val="20"/>
          <w:szCs w:val="20"/>
        </w:rPr>
        <w:t xml:space="preserve"> </w:t>
      </w:r>
      <w:r w:rsidRPr="00903A19">
        <w:rPr>
          <w:rFonts w:asciiTheme="minorHAnsi" w:hAnsiTheme="minorHAnsi"/>
          <w:sz w:val="20"/>
          <w:szCs w:val="20"/>
        </w:rPr>
        <w:t>hour/level</w:t>
      </w:r>
      <w:r>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w:t>
      </w:r>
      <w:r w:rsidRPr="00903A19">
        <w:rPr>
          <w:rFonts w:asciiTheme="minorHAnsi" w:hAnsiTheme="minorHAnsi"/>
          <w:spacing w:val="-1"/>
          <w:sz w:val="20"/>
          <w:szCs w:val="20"/>
        </w:rPr>
        <w:t xml:space="preserve"> </w:t>
      </w:r>
      <w:r w:rsidRPr="00903A19">
        <w:rPr>
          <w:rFonts w:asciiTheme="minorHAnsi" w:hAnsiTheme="minorHAnsi"/>
          <w:sz w:val="20"/>
          <w:szCs w:val="20"/>
        </w:rPr>
        <w:t>4</w:t>
      </w:r>
    </w:p>
    <w:p w:rsidR="00DA360F" w:rsidRPr="00903A19" w:rsidRDefault="00DA360F" w:rsidP="00DA360F">
      <w:pPr>
        <w:pStyle w:val="BodyText"/>
        <w:ind w:left="0" w:right="51"/>
        <w:rPr>
          <w:rFonts w:asciiTheme="minorHAnsi" w:hAnsiTheme="minorHAnsi"/>
          <w:sz w:val="20"/>
          <w:szCs w:val="20"/>
        </w:rPr>
      </w:pPr>
      <w:r w:rsidRPr="00903A19">
        <w:rPr>
          <w:rFonts w:asciiTheme="minorHAnsi" w:hAnsiTheme="minorHAnsi"/>
          <w:sz w:val="20"/>
          <w:szCs w:val="20"/>
        </w:rPr>
        <w:t xml:space="preserve">Area of Effect: One log or plank </w:t>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None</w:t>
      </w:r>
    </w:p>
    <w:p w:rsidR="00DA360F" w:rsidRPr="00903A19" w:rsidRDefault="00DA360F" w:rsidP="00DA360F">
      <w:pPr>
        <w:pStyle w:val="BodyText"/>
        <w:ind w:left="0" w:right="167"/>
        <w:rPr>
          <w:rFonts w:asciiTheme="minorHAnsi" w:hAnsiTheme="minorHAnsi"/>
          <w:sz w:val="20"/>
          <w:szCs w:val="20"/>
        </w:rPr>
      </w:pPr>
      <w:r>
        <w:rPr>
          <w:rFonts w:asciiTheme="minorHAnsi" w:hAnsiTheme="minorHAnsi"/>
          <w:sz w:val="20"/>
          <w:szCs w:val="20"/>
        </w:rPr>
        <w:br/>
      </w:r>
      <w:r w:rsidRPr="00903A19">
        <w:rPr>
          <w:rFonts w:asciiTheme="minorHAnsi" w:hAnsiTheme="minorHAnsi"/>
          <w:sz w:val="20"/>
          <w:szCs w:val="20"/>
        </w:rPr>
        <w:t>This spell enchants a log, plank, or similar piece of wood to become a temporary steed. The log or plank must be at least one foot wide, three inches thick, and three to ten feet long. Any type of wood is</w:t>
      </w:r>
      <w:r w:rsidRPr="00903A19">
        <w:rPr>
          <w:rFonts w:asciiTheme="minorHAnsi" w:hAnsiTheme="minorHAnsi"/>
          <w:spacing w:val="-3"/>
          <w:sz w:val="20"/>
          <w:szCs w:val="20"/>
        </w:rPr>
        <w:t xml:space="preserve"> </w:t>
      </w:r>
      <w:r w:rsidRPr="00903A19">
        <w:rPr>
          <w:rFonts w:asciiTheme="minorHAnsi" w:hAnsiTheme="minorHAnsi"/>
          <w:sz w:val="20"/>
          <w:szCs w:val="20"/>
        </w:rPr>
        <w:t>suitable.</w:t>
      </w:r>
    </w:p>
    <w:p w:rsidR="00DA360F" w:rsidRPr="00903A19" w:rsidRDefault="00DA360F" w:rsidP="00DA360F">
      <w:pPr>
        <w:pStyle w:val="BodyText"/>
        <w:ind w:left="0" w:right="320"/>
        <w:rPr>
          <w:rFonts w:asciiTheme="minorHAnsi" w:hAnsiTheme="minorHAnsi"/>
          <w:sz w:val="20"/>
          <w:szCs w:val="20"/>
        </w:rPr>
      </w:pPr>
      <w:r w:rsidRPr="00903A19">
        <w:rPr>
          <w:rFonts w:asciiTheme="minorHAnsi" w:hAnsiTheme="minorHAnsi"/>
          <w:sz w:val="20"/>
          <w:szCs w:val="20"/>
        </w:rPr>
        <w:t xml:space="preserve">When the spell is cast, the log sprouts four wooden, horselike legs. The </w:t>
      </w:r>
      <w:r w:rsidRPr="00903A19">
        <w:rPr>
          <w:rFonts w:asciiTheme="minorHAnsi" w:hAnsiTheme="minorHAnsi"/>
          <w:i/>
          <w:sz w:val="20"/>
          <w:szCs w:val="20"/>
        </w:rPr>
        <w:t xml:space="preserve">tree steed </w:t>
      </w:r>
      <w:r w:rsidRPr="00903A19">
        <w:rPr>
          <w:rFonts w:asciiTheme="minorHAnsi" w:hAnsiTheme="minorHAnsi"/>
          <w:sz w:val="20"/>
          <w:szCs w:val="20"/>
        </w:rPr>
        <w:t xml:space="preserve">may be ridden like a normal horse and may be used to carry equipment. The </w:t>
      </w:r>
      <w:r w:rsidRPr="00903A19">
        <w:rPr>
          <w:rFonts w:asciiTheme="minorHAnsi" w:hAnsiTheme="minorHAnsi"/>
          <w:i/>
          <w:sz w:val="20"/>
          <w:szCs w:val="20"/>
        </w:rPr>
        <w:t xml:space="preserve">tree steed </w:t>
      </w:r>
      <w:r w:rsidRPr="00903A19">
        <w:rPr>
          <w:rFonts w:asciiTheme="minorHAnsi" w:hAnsiTheme="minorHAnsi"/>
          <w:sz w:val="20"/>
          <w:szCs w:val="20"/>
        </w:rPr>
        <w:t xml:space="preserve">can carry up to 600 pounds of riders and gear before breaking. If the </w:t>
      </w:r>
      <w:r w:rsidRPr="00903A19">
        <w:rPr>
          <w:rFonts w:asciiTheme="minorHAnsi" w:hAnsiTheme="minorHAnsi"/>
          <w:i/>
          <w:sz w:val="20"/>
          <w:szCs w:val="20"/>
        </w:rPr>
        <w:t xml:space="preserve">tree steed </w:t>
      </w:r>
      <w:r w:rsidRPr="00903A19">
        <w:rPr>
          <w:rFonts w:asciiTheme="minorHAnsi" w:hAnsiTheme="minorHAnsi"/>
          <w:sz w:val="20"/>
          <w:szCs w:val="20"/>
        </w:rPr>
        <w:t xml:space="preserve">breaks under the weight of the riders or gear, the enchantment instantly ends and the </w:t>
      </w:r>
      <w:r w:rsidRPr="00903A19">
        <w:rPr>
          <w:rFonts w:asciiTheme="minorHAnsi" w:hAnsiTheme="minorHAnsi"/>
          <w:i/>
          <w:sz w:val="20"/>
          <w:szCs w:val="20"/>
        </w:rPr>
        <w:t xml:space="preserve">tree steed </w:t>
      </w:r>
      <w:r w:rsidRPr="00903A19">
        <w:rPr>
          <w:rFonts w:asciiTheme="minorHAnsi" w:hAnsiTheme="minorHAnsi"/>
          <w:sz w:val="20"/>
          <w:szCs w:val="20"/>
        </w:rPr>
        <w:t>again becomes a normal (although broken) log or</w:t>
      </w:r>
      <w:r w:rsidRPr="00903A19">
        <w:rPr>
          <w:rFonts w:asciiTheme="minorHAnsi" w:hAnsiTheme="minorHAnsi"/>
          <w:spacing w:val="-2"/>
          <w:sz w:val="20"/>
          <w:szCs w:val="20"/>
        </w:rPr>
        <w:t xml:space="preserve"> </w:t>
      </w:r>
      <w:r w:rsidRPr="00903A19">
        <w:rPr>
          <w:rFonts w:asciiTheme="minorHAnsi" w:hAnsiTheme="minorHAnsi"/>
          <w:sz w:val="20"/>
          <w:szCs w:val="20"/>
        </w:rPr>
        <w:t>plank.</w:t>
      </w:r>
    </w:p>
    <w:p w:rsidR="00DA360F" w:rsidRPr="00903A19" w:rsidRDefault="00DA360F" w:rsidP="00DA360F">
      <w:pPr>
        <w:pStyle w:val="BodyText"/>
        <w:ind w:left="0" w:right="261"/>
        <w:rPr>
          <w:rFonts w:asciiTheme="minorHAnsi" w:hAnsiTheme="minorHAnsi"/>
          <w:sz w:val="20"/>
          <w:szCs w:val="20"/>
        </w:rPr>
      </w:pPr>
      <w:r w:rsidRPr="00903A19">
        <w:rPr>
          <w:rFonts w:asciiTheme="minorHAnsi" w:hAnsiTheme="minorHAnsi"/>
          <w:sz w:val="20"/>
          <w:szCs w:val="20"/>
        </w:rPr>
        <w:t xml:space="preserve">The </w:t>
      </w:r>
      <w:r w:rsidRPr="00903A19">
        <w:rPr>
          <w:rFonts w:asciiTheme="minorHAnsi" w:hAnsiTheme="minorHAnsi"/>
          <w:i/>
          <w:sz w:val="20"/>
          <w:szCs w:val="20"/>
        </w:rPr>
        <w:t xml:space="preserve">tree steed </w:t>
      </w:r>
      <w:r w:rsidRPr="00903A19">
        <w:rPr>
          <w:rFonts w:asciiTheme="minorHAnsi" w:hAnsiTheme="minorHAnsi"/>
          <w:sz w:val="20"/>
          <w:szCs w:val="20"/>
        </w:rPr>
        <w:t xml:space="preserve">obeys all of the caster's verbal commands to move, slow, speed up, stop, and turn. It has a movement rate of 12 on land. It can move in the water (Sw 6), floating on the surface and paddling with its legs. The </w:t>
      </w:r>
      <w:r w:rsidRPr="00903A19">
        <w:rPr>
          <w:rFonts w:asciiTheme="minorHAnsi" w:hAnsiTheme="minorHAnsi"/>
          <w:i/>
          <w:sz w:val="20"/>
          <w:szCs w:val="20"/>
        </w:rPr>
        <w:t xml:space="preserve">tree steed </w:t>
      </w:r>
      <w:r w:rsidRPr="00903A19">
        <w:rPr>
          <w:rFonts w:asciiTheme="minorHAnsi" w:hAnsiTheme="minorHAnsi"/>
          <w:sz w:val="20"/>
          <w:szCs w:val="20"/>
        </w:rPr>
        <w:t xml:space="preserve">must remain within 10 yards of the caster in order to move; if the distance between the </w:t>
      </w:r>
      <w:r w:rsidRPr="00903A19">
        <w:rPr>
          <w:rFonts w:asciiTheme="minorHAnsi" w:hAnsiTheme="minorHAnsi"/>
          <w:i/>
          <w:sz w:val="20"/>
          <w:szCs w:val="20"/>
        </w:rPr>
        <w:t xml:space="preserve">tree steed </w:t>
      </w:r>
      <w:r w:rsidRPr="00903A19">
        <w:rPr>
          <w:rFonts w:asciiTheme="minorHAnsi" w:hAnsiTheme="minorHAnsi"/>
          <w:sz w:val="20"/>
          <w:szCs w:val="20"/>
        </w:rPr>
        <w:t xml:space="preserve">and the caster exceeds 10 yards, the </w:t>
      </w:r>
      <w:r w:rsidRPr="00903A19">
        <w:rPr>
          <w:rFonts w:asciiTheme="minorHAnsi" w:hAnsiTheme="minorHAnsi"/>
          <w:i/>
          <w:sz w:val="20"/>
          <w:szCs w:val="20"/>
        </w:rPr>
        <w:t xml:space="preserve">tree steed </w:t>
      </w:r>
      <w:r w:rsidRPr="00903A19">
        <w:rPr>
          <w:rFonts w:asciiTheme="minorHAnsi" w:hAnsiTheme="minorHAnsi"/>
          <w:sz w:val="20"/>
          <w:szCs w:val="20"/>
        </w:rPr>
        <w:t>stops until the caster is again within</w:t>
      </w:r>
      <w:r w:rsidRPr="00903A19">
        <w:rPr>
          <w:rFonts w:asciiTheme="minorHAnsi" w:hAnsiTheme="minorHAnsi"/>
          <w:spacing w:val="-6"/>
          <w:sz w:val="20"/>
          <w:szCs w:val="20"/>
        </w:rPr>
        <w:t xml:space="preserve"> </w:t>
      </w:r>
      <w:r w:rsidRPr="00903A19">
        <w:rPr>
          <w:rFonts w:asciiTheme="minorHAnsi" w:hAnsiTheme="minorHAnsi"/>
          <w:sz w:val="20"/>
          <w:szCs w:val="20"/>
        </w:rPr>
        <w:t>range.</w:t>
      </w:r>
    </w:p>
    <w:p w:rsidR="00DA360F" w:rsidRPr="00903A19" w:rsidRDefault="00DA360F" w:rsidP="00DA360F">
      <w:pPr>
        <w:pStyle w:val="BodyText"/>
        <w:ind w:left="0" w:right="247"/>
        <w:rPr>
          <w:rFonts w:asciiTheme="minorHAnsi" w:hAnsiTheme="minorHAnsi"/>
          <w:sz w:val="20"/>
          <w:szCs w:val="20"/>
        </w:rPr>
      </w:pPr>
      <w:r w:rsidRPr="00903A19">
        <w:rPr>
          <w:rFonts w:asciiTheme="minorHAnsi" w:hAnsiTheme="minorHAnsi"/>
          <w:sz w:val="20"/>
          <w:szCs w:val="20"/>
        </w:rPr>
        <w:t xml:space="preserve">The </w:t>
      </w:r>
      <w:r w:rsidRPr="00903A19">
        <w:rPr>
          <w:rFonts w:asciiTheme="minorHAnsi" w:hAnsiTheme="minorHAnsi"/>
          <w:i/>
          <w:sz w:val="20"/>
          <w:szCs w:val="20"/>
        </w:rPr>
        <w:t xml:space="preserve">tree steed </w:t>
      </w:r>
      <w:r w:rsidRPr="00903A19">
        <w:rPr>
          <w:rFonts w:asciiTheme="minorHAnsi" w:hAnsiTheme="minorHAnsi"/>
          <w:sz w:val="20"/>
          <w:szCs w:val="20"/>
        </w:rPr>
        <w:t xml:space="preserve">will not fight for the caster and is incapable of any action other than movement. The </w:t>
      </w:r>
      <w:r w:rsidRPr="00903A19">
        <w:rPr>
          <w:rFonts w:asciiTheme="minorHAnsi" w:hAnsiTheme="minorHAnsi"/>
          <w:i/>
          <w:sz w:val="20"/>
          <w:szCs w:val="20"/>
        </w:rPr>
        <w:t xml:space="preserve">tree steed </w:t>
      </w:r>
      <w:r w:rsidRPr="00903A19">
        <w:rPr>
          <w:rFonts w:asciiTheme="minorHAnsi" w:hAnsiTheme="minorHAnsi"/>
          <w:sz w:val="20"/>
          <w:szCs w:val="20"/>
        </w:rPr>
        <w:t>does not become fatigued and does not eat. It has all the vulnerabilities of normal wood, including fire, and can be damaged by both magical and physical attacks. It has AC 8 and 20 hit</w:t>
      </w:r>
      <w:r w:rsidRPr="00903A19">
        <w:rPr>
          <w:rFonts w:asciiTheme="minorHAnsi" w:hAnsiTheme="minorHAnsi"/>
          <w:spacing w:val="-3"/>
          <w:sz w:val="20"/>
          <w:szCs w:val="20"/>
        </w:rPr>
        <w:t xml:space="preserve"> </w:t>
      </w:r>
      <w:r w:rsidRPr="00903A19">
        <w:rPr>
          <w:rFonts w:asciiTheme="minorHAnsi" w:hAnsiTheme="minorHAnsi"/>
          <w:sz w:val="20"/>
          <w:szCs w:val="20"/>
        </w:rPr>
        <w:t>points.</w:t>
      </w:r>
    </w:p>
    <w:p w:rsidR="00DA360F" w:rsidRDefault="00DA360F" w:rsidP="00DA360F">
      <w:pPr>
        <w:pStyle w:val="BodyText"/>
        <w:spacing w:line="275" w:lineRule="exact"/>
        <w:ind w:left="0" w:right="415"/>
        <w:rPr>
          <w:rFonts w:asciiTheme="minorHAnsi" w:hAnsiTheme="minorHAnsi"/>
          <w:sz w:val="20"/>
          <w:szCs w:val="20"/>
        </w:rPr>
      </w:pPr>
      <w:r w:rsidRPr="00903A19">
        <w:rPr>
          <w:rFonts w:asciiTheme="minorHAnsi" w:hAnsiTheme="minorHAnsi"/>
          <w:sz w:val="20"/>
          <w:szCs w:val="20"/>
        </w:rPr>
        <w:t>The material components are a log or plank of suitable size and a</w:t>
      </w:r>
      <w:r w:rsidRPr="00903A19">
        <w:rPr>
          <w:rFonts w:asciiTheme="minorHAnsi" w:hAnsiTheme="minorHAnsi"/>
          <w:spacing w:val="-4"/>
          <w:sz w:val="20"/>
          <w:szCs w:val="20"/>
        </w:rPr>
        <w:t xml:space="preserve"> </w:t>
      </w:r>
      <w:r w:rsidRPr="00903A19">
        <w:rPr>
          <w:rFonts w:asciiTheme="minorHAnsi" w:hAnsiTheme="minorHAnsi"/>
          <w:sz w:val="20"/>
          <w:szCs w:val="20"/>
        </w:rPr>
        <w:t>horseshoe.</w:t>
      </w:r>
    </w:p>
    <w:p w:rsidR="00DA360F" w:rsidRDefault="00DA360F" w:rsidP="00DA360F">
      <w:pPr>
        <w:pStyle w:val="BodyText"/>
        <w:ind w:left="0"/>
        <w:rPr>
          <w:rFonts w:asciiTheme="minorHAnsi" w:hAnsiTheme="minorHAnsi"/>
          <w:b/>
        </w:rPr>
      </w:pPr>
    </w:p>
    <w:p w:rsidR="00DA360F" w:rsidRPr="00AB1508" w:rsidRDefault="00DA360F" w:rsidP="00DA360F">
      <w:pPr>
        <w:pStyle w:val="BodyText"/>
        <w:ind w:left="0"/>
        <w:rPr>
          <w:rFonts w:asciiTheme="minorHAnsi" w:hAnsiTheme="minorHAnsi"/>
          <w:b/>
          <w:bCs/>
        </w:rPr>
      </w:pPr>
      <w:r w:rsidRPr="00AB1508">
        <w:rPr>
          <w:rFonts w:asciiTheme="minorHAnsi" w:hAnsiTheme="minorHAnsi"/>
          <w:b/>
        </w:rPr>
        <w:t>Unfailing</w:t>
      </w:r>
      <w:r w:rsidRPr="00AB1508">
        <w:rPr>
          <w:rFonts w:asciiTheme="minorHAnsi" w:hAnsiTheme="minorHAnsi"/>
          <w:b/>
          <w:spacing w:val="-8"/>
        </w:rPr>
        <w:t xml:space="preserve"> </w:t>
      </w:r>
      <w:r w:rsidRPr="00AB1508">
        <w:rPr>
          <w:rFonts w:asciiTheme="minorHAnsi" w:hAnsiTheme="minorHAnsi"/>
          <w:b/>
        </w:rPr>
        <w:t>Endurance (Necromancy)</w:t>
      </w:r>
    </w:p>
    <w:p w:rsidR="00DA360F" w:rsidRDefault="00DA360F" w:rsidP="00DA360F">
      <w:pPr>
        <w:pStyle w:val="BodyText"/>
        <w:ind w:left="0" w:right="215"/>
        <w:rPr>
          <w:rFonts w:asciiTheme="minorHAnsi" w:hAnsiTheme="minorHAnsi"/>
          <w:sz w:val="20"/>
          <w:szCs w:val="20"/>
        </w:rPr>
      </w:pPr>
    </w:p>
    <w:p w:rsidR="00DA360F" w:rsidRDefault="00DA360F" w:rsidP="00DA360F">
      <w:pPr>
        <w:pStyle w:val="BodyText"/>
        <w:ind w:left="0" w:right="215"/>
        <w:rPr>
          <w:rFonts w:asciiTheme="minorHAnsi" w:hAnsiTheme="minorHAnsi"/>
          <w:sz w:val="20"/>
          <w:szCs w:val="20"/>
        </w:rPr>
      </w:pPr>
      <w:r w:rsidRPr="002A51B9">
        <w:rPr>
          <w:rFonts w:asciiTheme="minorHAnsi" w:hAnsiTheme="minorHAnsi"/>
          <w:sz w:val="20"/>
          <w:szCs w:val="20"/>
        </w:rPr>
        <w:t xml:space="preserve">Sphere: Necromantic </w:t>
      </w:r>
      <w:r>
        <w:rPr>
          <w:rFonts w:asciiTheme="minorHAnsi" w:hAnsiTheme="minorHAnsi"/>
          <w:sz w:val="20"/>
          <w:szCs w:val="20"/>
        </w:rPr>
        <w:br/>
      </w:r>
      <w:r w:rsidRPr="002A51B9">
        <w:rPr>
          <w:rFonts w:asciiTheme="minorHAnsi" w:hAnsiTheme="minorHAnsi"/>
          <w:sz w:val="20"/>
          <w:szCs w:val="20"/>
        </w:rPr>
        <w:t>Range: Touch</w:t>
      </w:r>
      <w:r w:rsidRPr="00AB1508">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Components: V, S</w:t>
      </w:r>
    </w:p>
    <w:p w:rsidR="00DA360F" w:rsidRPr="002A51B9" w:rsidRDefault="00DA360F" w:rsidP="00DA360F">
      <w:pPr>
        <w:pStyle w:val="BodyText"/>
        <w:ind w:left="0" w:right="215"/>
        <w:rPr>
          <w:rFonts w:asciiTheme="minorHAnsi" w:hAnsiTheme="minorHAnsi"/>
          <w:sz w:val="20"/>
          <w:szCs w:val="20"/>
        </w:rPr>
      </w:pPr>
      <w:r w:rsidRPr="002A51B9">
        <w:rPr>
          <w:rFonts w:asciiTheme="minorHAnsi" w:hAnsiTheme="minorHAnsi"/>
          <w:sz w:val="20"/>
          <w:szCs w:val="20"/>
        </w:rPr>
        <w:t xml:space="preserve"> Duration: 1</w:t>
      </w:r>
      <w:r w:rsidRPr="002A51B9">
        <w:rPr>
          <w:rFonts w:asciiTheme="minorHAnsi" w:hAnsiTheme="minorHAnsi"/>
          <w:spacing w:val="-4"/>
          <w:sz w:val="20"/>
          <w:szCs w:val="20"/>
        </w:rPr>
        <w:t xml:space="preserve"> </w:t>
      </w:r>
      <w:r w:rsidRPr="002A51B9">
        <w:rPr>
          <w:rFonts w:asciiTheme="minorHAnsi" w:hAnsiTheme="minorHAnsi"/>
          <w:sz w:val="20"/>
          <w:szCs w:val="20"/>
        </w:rPr>
        <w:t>day/level</w:t>
      </w:r>
      <w:r w:rsidRPr="00AB1508">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Casting Time: 1 round</w:t>
      </w:r>
    </w:p>
    <w:p w:rsidR="00DA360F" w:rsidRDefault="00DA360F" w:rsidP="00DA360F">
      <w:pPr>
        <w:pStyle w:val="BodyText"/>
        <w:ind w:left="0" w:right="215"/>
        <w:rPr>
          <w:rFonts w:asciiTheme="minorHAnsi" w:hAnsiTheme="minorHAnsi"/>
          <w:sz w:val="20"/>
          <w:szCs w:val="20"/>
        </w:rPr>
      </w:pPr>
      <w:r w:rsidRPr="002A51B9">
        <w:rPr>
          <w:rFonts w:asciiTheme="minorHAnsi" w:hAnsiTheme="minorHAnsi"/>
          <w:sz w:val="20"/>
          <w:szCs w:val="20"/>
        </w:rPr>
        <w:t xml:space="preserve">Area of Effect: 1 creature/level </w:t>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 xml:space="preserve">Saving Throw: None </w:t>
      </w:r>
    </w:p>
    <w:p w:rsidR="00DA360F" w:rsidRPr="002A51B9" w:rsidRDefault="00DA360F" w:rsidP="00DA360F">
      <w:pPr>
        <w:pStyle w:val="BodyText"/>
        <w:ind w:left="0" w:right="7985"/>
        <w:rPr>
          <w:rFonts w:asciiTheme="minorHAnsi" w:hAnsiTheme="minorHAnsi"/>
          <w:sz w:val="20"/>
          <w:szCs w:val="20"/>
        </w:rPr>
      </w:pPr>
    </w:p>
    <w:p w:rsidR="00DA360F" w:rsidRPr="002A51B9" w:rsidRDefault="00DA360F" w:rsidP="00DA360F">
      <w:pPr>
        <w:pStyle w:val="BodyText"/>
        <w:ind w:left="0" w:right="100"/>
        <w:jc w:val="both"/>
        <w:rPr>
          <w:rFonts w:asciiTheme="minorHAnsi" w:hAnsiTheme="minorHAnsi"/>
          <w:sz w:val="20"/>
          <w:szCs w:val="20"/>
        </w:rPr>
      </w:pPr>
      <w:r w:rsidRPr="002A51B9">
        <w:rPr>
          <w:rFonts w:asciiTheme="minorHAnsi" w:hAnsiTheme="minorHAnsi"/>
          <w:sz w:val="20"/>
          <w:szCs w:val="20"/>
        </w:rPr>
        <w:t xml:space="preserve">This spell enhances the natural hardiness and stamina of the affected creatures by rendering them virtually immune to fatigue or exhaustion. During the casting of the spell, the caster must touch each creature to be affected. While "under the spell's influence, the subjects may force march with no penalty, engage in up to 12 hours of hard labor per day with no fatigue (or up to 16 hours with  moderate fatigue), and gain a +4 bonus to Strength/Stamina or Constitution/Fitness checks. In addition, the subjects gain a +4 bonus to saving throws against spells or magical effects that cause </w:t>
      </w:r>
      <w:r w:rsidRPr="002A51B9">
        <w:rPr>
          <w:rFonts w:asciiTheme="minorHAnsi" w:hAnsiTheme="minorHAnsi"/>
          <w:i/>
          <w:sz w:val="20"/>
          <w:szCs w:val="20"/>
        </w:rPr>
        <w:t xml:space="preserve">weakness, fatigue, </w:t>
      </w:r>
      <w:r w:rsidRPr="002A51B9">
        <w:rPr>
          <w:rFonts w:asciiTheme="minorHAnsi" w:hAnsiTheme="minorHAnsi"/>
          <w:sz w:val="20"/>
          <w:szCs w:val="20"/>
        </w:rPr>
        <w:t xml:space="preserve">or </w:t>
      </w:r>
      <w:r w:rsidRPr="002A51B9">
        <w:rPr>
          <w:rFonts w:asciiTheme="minorHAnsi" w:hAnsiTheme="minorHAnsi"/>
          <w:i/>
          <w:sz w:val="20"/>
          <w:szCs w:val="20"/>
        </w:rPr>
        <w:t xml:space="preserve">enfeeblement. </w:t>
      </w:r>
      <w:r w:rsidRPr="002A51B9">
        <w:rPr>
          <w:rFonts w:asciiTheme="minorHAnsi" w:hAnsiTheme="minorHAnsi"/>
          <w:sz w:val="20"/>
          <w:szCs w:val="20"/>
        </w:rPr>
        <w:t xml:space="preserve">Finally, an affected creature's fatigue rating (from </w:t>
      </w:r>
      <w:r w:rsidRPr="002A51B9">
        <w:rPr>
          <w:rFonts w:asciiTheme="minorHAnsi" w:hAnsiTheme="minorHAnsi"/>
          <w:i/>
          <w:sz w:val="20"/>
          <w:szCs w:val="20"/>
        </w:rPr>
        <w:t xml:space="preserve">PLAYER'S OPTION: Combat &amp; Tactics) </w:t>
      </w:r>
      <w:r w:rsidRPr="002A51B9">
        <w:rPr>
          <w:rFonts w:asciiTheme="minorHAnsi" w:hAnsiTheme="minorHAnsi"/>
          <w:sz w:val="20"/>
          <w:szCs w:val="20"/>
        </w:rPr>
        <w:t>is doubled, and the subject gains a +4 bonus to his saving throws to recover from a fatigued or exhausted</w:t>
      </w:r>
      <w:r w:rsidRPr="002A51B9">
        <w:rPr>
          <w:rFonts w:asciiTheme="minorHAnsi" w:hAnsiTheme="minorHAnsi"/>
          <w:spacing w:val="-3"/>
          <w:sz w:val="20"/>
          <w:szCs w:val="20"/>
        </w:rPr>
        <w:t xml:space="preserve"> </w:t>
      </w:r>
      <w:r w:rsidRPr="002A51B9">
        <w:rPr>
          <w:rFonts w:asciiTheme="minorHAnsi" w:hAnsiTheme="minorHAnsi"/>
          <w:sz w:val="20"/>
          <w:szCs w:val="20"/>
        </w:rPr>
        <w:t>state.</w:t>
      </w:r>
    </w:p>
    <w:p w:rsidR="00DA360F" w:rsidRDefault="00DA360F" w:rsidP="00DA360F">
      <w:pPr>
        <w:spacing w:before="10"/>
        <w:rPr>
          <w:rFonts w:eastAsia="Times New Roman" w:cs="Times New Roman"/>
          <w:sz w:val="20"/>
          <w:szCs w:val="20"/>
        </w:rPr>
      </w:pPr>
    </w:p>
    <w:p w:rsidR="00DA360F" w:rsidRPr="0046069D" w:rsidRDefault="00DA360F" w:rsidP="00DA360F">
      <w:pPr>
        <w:rPr>
          <w:b/>
        </w:rPr>
      </w:pPr>
      <w:r w:rsidRPr="0046069D">
        <w:rPr>
          <w:b/>
        </w:rPr>
        <w:t>Uplift</w:t>
      </w:r>
      <w:r w:rsidRPr="0046069D">
        <w:rPr>
          <w:b/>
          <w:spacing w:val="-1"/>
        </w:rPr>
        <w:t xml:space="preserve"> </w:t>
      </w:r>
      <w:r w:rsidRPr="0046069D">
        <w:rPr>
          <w:b/>
        </w:rPr>
        <w:t>(Alteration)</w:t>
      </w:r>
    </w:p>
    <w:p w:rsidR="00DA360F" w:rsidRPr="00903A19" w:rsidRDefault="00DA360F" w:rsidP="00DA360F">
      <w:pPr>
        <w:pStyle w:val="BodyText"/>
        <w:spacing w:before="4"/>
        <w:ind w:left="0" w:right="173"/>
        <w:rPr>
          <w:rFonts w:asciiTheme="minorHAnsi" w:hAnsiTheme="minorHAnsi"/>
          <w:sz w:val="20"/>
          <w:szCs w:val="20"/>
        </w:rPr>
      </w:pPr>
      <w:r w:rsidRPr="00903A19">
        <w:rPr>
          <w:rFonts w:asciiTheme="minorHAnsi" w:hAnsiTheme="minorHAnsi"/>
          <w:sz w:val="20"/>
          <w:szCs w:val="20"/>
        </w:rPr>
        <w:t xml:space="preserve">Sphere: All </w:t>
      </w:r>
      <w:r>
        <w:rPr>
          <w:rFonts w:asciiTheme="minorHAnsi" w:hAnsiTheme="minorHAnsi"/>
          <w:sz w:val="20"/>
          <w:szCs w:val="20"/>
        </w:rPr>
        <w:br/>
      </w:r>
      <w:r w:rsidRPr="00903A19">
        <w:rPr>
          <w:rFonts w:asciiTheme="minorHAnsi" w:hAnsiTheme="minorHAnsi"/>
          <w:sz w:val="20"/>
          <w:szCs w:val="20"/>
        </w:rPr>
        <w:t>Range:</w:t>
      </w:r>
      <w:r w:rsidRPr="00903A19">
        <w:rPr>
          <w:rFonts w:asciiTheme="minorHAnsi" w:hAnsiTheme="minorHAnsi"/>
          <w:spacing w:val="-1"/>
          <w:sz w:val="20"/>
          <w:szCs w:val="20"/>
        </w:rPr>
        <w:t xml:space="preserve"> </w:t>
      </w:r>
      <w:r w:rsidRPr="00903A19">
        <w:rPr>
          <w:rFonts w:asciiTheme="minorHAnsi" w:hAnsiTheme="minorHAnsi"/>
          <w:sz w:val="20"/>
          <w:szCs w:val="20"/>
        </w:rPr>
        <w:t>0</w:t>
      </w:r>
      <w:r>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Components: V, M </w:t>
      </w:r>
      <w:r>
        <w:rPr>
          <w:rFonts w:asciiTheme="minorHAnsi" w:hAnsiTheme="minorHAnsi"/>
          <w:sz w:val="20"/>
          <w:szCs w:val="20"/>
        </w:rPr>
        <w:br/>
      </w:r>
      <w:r w:rsidRPr="00903A19">
        <w:rPr>
          <w:rFonts w:asciiTheme="minorHAnsi" w:hAnsiTheme="minorHAnsi"/>
          <w:sz w:val="20"/>
          <w:szCs w:val="20"/>
        </w:rPr>
        <w:t xml:space="preserve">Duration: 1 turn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 12</w:t>
      </w:r>
      <w:r w:rsidRPr="00903A19">
        <w:rPr>
          <w:rFonts w:asciiTheme="minorHAnsi" w:hAnsiTheme="minorHAnsi"/>
          <w:spacing w:val="-1"/>
          <w:sz w:val="20"/>
          <w:szCs w:val="20"/>
        </w:rPr>
        <w:t xml:space="preserve"> </w:t>
      </w:r>
      <w:r w:rsidRPr="00903A19">
        <w:rPr>
          <w:rFonts w:asciiTheme="minorHAnsi" w:hAnsiTheme="minorHAnsi"/>
          <w:sz w:val="20"/>
          <w:szCs w:val="20"/>
        </w:rPr>
        <w:t>hours</w:t>
      </w:r>
    </w:p>
    <w:p w:rsidR="00DA360F" w:rsidRPr="00903A19" w:rsidRDefault="00DA360F" w:rsidP="00DA360F">
      <w:pPr>
        <w:pStyle w:val="BodyText"/>
        <w:spacing w:before="4"/>
        <w:ind w:left="0" w:right="173"/>
        <w:rPr>
          <w:rFonts w:asciiTheme="minorHAnsi" w:hAnsiTheme="minorHAnsi"/>
          <w:sz w:val="20"/>
          <w:szCs w:val="20"/>
        </w:rPr>
      </w:pPr>
      <w:r w:rsidRPr="00903A19">
        <w:rPr>
          <w:rFonts w:asciiTheme="minorHAnsi" w:hAnsiTheme="minorHAnsi"/>
          <w:sz w:val="20"/>
          <w:szCs w:val="20"/>
        </w:rPr>
        <w:t xml:space="preserve">Area of Effect: One priest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None</w:t>
      </w:r>
    </w:p>
    <w:p w:rsidR="00DA360F" w:rsidRDefault="00DA360F" w:rsidP="00DA360F">
      <w:pPr>
        <w:pStyle w:val="BodyText"/>
        <w:spacing w:before="41"/>
        <w:ind w:left="0" w:right="86" w:firstLine="360"/>
        <w:rPr>
          <w:rFonts w:asciiTheme="minorHAnsi" w:hAnsiTheme="minorHAnsi"/>
          <w:i/>
          <w:sz w:val="20"/>
          <w:szCs w:val="20"/>
        </w:rPr>
      </w:pPr>
    </w:p>
    <w:p w:rsidR="00DA360F" w:rsidRPr="00903A19" w:rsidRDefault="00DA360F" w:rsidP="00DA360F">
      <w:pPr>
        <w:pStyle w:val="BodyText"/>
        <w:spacing w:before="41"/>
        <w:ind w:left="0" w:right="86"/>
        <w:rPr>
          <w:rFonts w:asciiTheme="minorHAnsi" w:hAnsiTheme="minorHAnsi"/>
          <w:sz w:val="20"/>
          <w:szCs w:val="20"/>
        </w:rPr>
      </w:pPr>
      <w:r w:rsidRPr="00903A19">
        <w:rPr>
          <w:rFonts w:asciiTheme="minorHAnsi" w:hAnsiTheme="minorHAnsi"/>
          <w:i/>
          <w:sz w:val="20"/>
          <w:szCs w:val="20"/>
        </w:rPr>
        <w:t xml:space="preserve">Uplift </w:t>
      </w:r>
      <w:r w:rsidRPr="00903A19">
        <w:rPr>
          <w:rFonts w:asciiTheme="minorHAnsi" w:hAnsiTheme="minorHAnsi"/>
          <w:sz w:val="20"/>
          <w:szCs w:val="20"/>
        </w:rPr>
        <w:t xml:space="preserve">bestows increased spellcasting ability on one priest, including additional spells per level and use of spells beyond the caster's normal level. This cooperative spell requires two priests who must spend the day casting this spell. During the casting, the priests must decide which additional spells (of all levels) are desired. Upon completion of the casting, the priests touch palms, and the priest of higher level receives a charge of </w:t>
      </w:r>
      <w:r w:rsidRPr="00903A19">
        <w:rPr>
          <w:rFonts w:asciiTheme="minorHAnsi" w:hAnsiTheme="minorHAnsi"/>
          <w:sz w:val="20"/>
          <w:szCs w:val="20"/>
        </w:rPr>
        <w:lastRenderedPageBreak/>
        <w:t>magical energy. This charge temporarily boosts the level of the priest for spellcasting purposes. The amount of increase is one level per five levels of the lower level caster (fractions rounded up). If both priests are of equal level, the casters must decide who benefits from the spell.</w:t>
      </w:r>
    </w:p>
    <w:p w:rsidR="00DA360F" w:rsidRPr="00903A19" w:rsidRDefault="00DA360F" w:rsidP="00DA360F">
      <w:pPr>
        <w:pStyle w:val="BodyText"/>
        <w:ind w:left="0" w:right="177"/>
        <w:rPr>
          <w:rFonts w:asciiTheme="minorHAnsi" w:hAnsiTheme="minorHAnsi"/>
          <w:sz w:val="20"/>
          <w:szCs w:val="20"/>
        </w:rPr>
      </w:pPr>
      <w:r w:rsidRPr="00903A19">
        <w:rPr>
          <w:rFonts w:asciiTheme="minorHAnsi" w:hAnsiTheme="minorHAnsi"/>
          <w:sz w:val="20"/>
          <w:szCs w:val="20"/>
        </w:rPr>
        <w:t>The spell grants the priest the spellcasting ability of the new level. It does not improve hit points, attack rolls, or other abilities. If the increase allows more spells per level, the additional spells are instantly placed in the character's memory. A priest is also enabled to cast spells normally beyond his level. Range, duration, area of effect, and other variables are all based on the character's temporary</w:t>
      </w:r>
      <w:r w:rsidRPr="00903A19">
        <w:rPr>
          <w:rFonts w:asciiTheme="minorHAnsi" w:hAnsiTheme="minorHAnsi"/>
          <w:spacing w:val="-2"/>
          <w:sz w:val="20"/>
          <w:szCs w:val="20"/>
        </w:rPr>
        <w:t xml:space="preserve"> </w:t>
      </w:r>
      <w:r w:rsidRPr="00903A19">
        <w:rPr>
          <w:rFonts w:asciiTheme="minorHAnsi" w:hAnsiTheme="minorHAnsi"/>
          <w:sz w:val="20"/>
          <w:szCs w:val="20"/>
        </w:rPr>
        <w:t>level.</w:t>
      </w:r>
    </w:p>
    <w:p w:rsidR="00DA360F" w:rsidRPr="00903A19" w:rsidRDefault="00DA360F" w:rsidP="00DA360F">
      <w:pPr>
        <w:pStyle w:val="BodyText"/>
        <w:ind w:left="0" w:right="273"/>
        <w:rPr>
          <w:rFonts w:asciiTheme="minorHAnsi" w:hAnsiTheme="minorHAnsi"/>
          <w:sz w:val="20"/>
          <w:szCs w:val="20"/>
        </w:rPr>
      </w:pPr>
      <w:r w:rsidRPr="00903A19">
        <w:rPr>
          <w:rFonts w:asciiTheme="minorHAnsi" w:hAnsiTheme="minorHAnsi"/>
          <w:sz w:val="20"/>
          <w:szCs w:val="20"/>
        </w:rPr>
        <w:t>The increased effect lasts only 1 turn. At the end of the turn, all additional spells are lost and the character reverts to his normal</w:t>
      </w:r>
      <w:r w:rsidRPr="00903A19">
        <w:rPr>
          <w:rFonts w:asciiTheme="minorHAnsi" w:hAnsiTheme="minorHAnsi"/>
          <w:spacing w:val="-4"/>
          <w:sz w:val="20"/>
          <w:szCs w:val="20"/>
        </w:rPr>
        <w:t xml:space="preserve"> </w:t>
      </w:r>
      <w:r w:rsidRPr="00903A19">
        <w:rPr>
          <w:rFonts w:asciiTheme="minorHAnsi" w:hAnsiTheme="minorHAnsi"/>
          <w:sz w:val="20"/>
          <w:szCs w:val="20"/>
        </w:rPr>
        <w:t>level.</w:t>
      </w:r>
    </w:p>
    <w:p w:rsidR="00DA360F" w:rsidRPr="00903A19" w:rsidRDefault="00DA360F" w:rsidP="00DA360F">
      <w:pPr>
        <w:pStyle w:val="BodyText"/>
        <w:ind w:left="0" w:right="203"/>
        <w:rPr>
          <w:rFonts w:asciiTheme="minorHAnsi" w:hAnsiTheme="minorHAnsi"/>
          <w:sz w:val="20"/>
          <w:szCs w:val="20"/>
        </w:rPr>
      </w:pPr>
      <w:r w:rsidRPr="00903A19">
        <w:rPr>
          <w:rFonts w:asciiTheme="minorHAnsi" w:hAnsiTheme="minorHAnsi"/>
          <w:sz w:val="20"/>
          <w:szCs w:val="20"/>
        </w:rPr>
        <w:t xml:space="preserve">As an example, consider a party with a fallen comrade. The two priests in the party are 7th and 8th level, both unable to cast </w:t>
      </w:r>
      <w:r w:rsidRPr="00903A19">
        <w:rPr>
          <w:rFonts w:asciiTheme="minorHAnsi" w:hAnsiTheme="minorHAnsi"/>
          <w:i/>
          <w:sz w:val="20"/>
          <w:szCs w:val="20"/>
        </w:rPr>
        <w:t>raise dead</w:t>
      </w:r>
      <w:r w:rsidRPr="00903A19">
        <w:rPr>
          <w:rFonts w:asciiTheme="minorHAnsi" w:hAnsiTheme="minorHAnsi"/>
          <w:sz w:val="20"/>
          <w:szCs w:val="20"/>
        </w:rPr>
        <w:t xml:space="preserve">. After a night's rest, each priest adds </w:t>
      </w:r>
      <w:r w:rsidRPr="00903A19">
        <w:rPr>
          <w:rFonts w:asciiTheme="minorHAnsi" w:hAnsiTheme="minorHAnsi"/>
          <w:i/>
          <w:sz w:val="20"/>
          <w:szCs w:val="20"/>
        </w:rPr>
        <w:t xml:space="preserve">uplift </w:t>
      </w:r>
      <w:r w:rsidRPr="00903A19">
        <w:rPr>
          <w:rFonts w:asciiTheme="minorHAnsi" w:hAnsiTheme="minorHAnsi"/>
          <w:sz w:val="20"/>
          <w:szCs w:val="20"/>
        </w:rPr>
        <w:t xml:space="preserve">to his memorized spells. After casting the spell, the 8th-level priest suddenly gains the casting abilities of a 10th-level priest, including the ability to cast </w:t>
      </w:r>
      <w:r w:rsidRPr="00903A19">
        <w:rPr>
          <w:rFonts w:asciiTheme="minorHAnsi" w:hAnsiTheme="minorHAnsi"/>
          <w:i/>
          <w:sz w:val="20"/>
          <w:szCs w:val="20"/>
        </w:rPr>
        <w:t>raise dead</w:t>
      </w:r>
      <w:r w:rsidRPr="00903A19">
        <w:rPr>
          <w:rFonts w:asciiTheme="minorHAnsi" w:hAnsiTheme="minorHAnsi"/>
          <w:sz w:val="20"/>
          <w:szCs w:val="20"/>
        </w:rPr>
        <w:t>. At the end of one turn, the priest's abilities revert to</w:t>
      </w:r>
      <w:r w:rsidRPr="00903A19">
        <w:rPr>
          <w:rFonts w:asciiTheme="minorHAnsi" w:hAnsiTheme="minorHAnsi"/>
          <w:spacing w:val="-3"/>
          <w:sz w:val="20"/>
          <w:szCs w:val="20"/>
        </w:rPr>
        <w:t xml:space="preserve"> </w:t>
      </w:r>
      <w:r w:rsidRPr="00903A19">
        <w:rPr>
          <w:rFonts w:asciiTheme="minorHAnsi" w:hAnsiTheme="minorHAnsi"/>
          <w:sz w:val="20"/>
          <w:szCs w:val="20"/>
        </w:rPr>
        <w:t>8th-level.</w:t>
      </w:r>
    </w:p>
    <w:p w:rsidR="00DA360F" w:rsidRPr="00903A19" w:rsidRDefault="00DA360F" w:rsidP="00DA360F">
      <w:pPr>
        <w:pStyle w:val="BodyText"/>
        <w:ind w:left="0" w:right="87"/>
        <w:rPr>
          <w:rFonts w:asciiTheme="minorHAnsi" w:hAnsiTheme="minorHAnsi"/>
          <w:sz w:val="20"/>
          <w:szCs w:val="20"/>
        </w:rPr>
      </w:pPr>
      <w:r w:rsidRPr="00903A19">
        <w:rPr>
          <w:rFonts w:asciiTheme="minorHAnsi" w:hAnsiTheme="minorHAnsi"/>
          <w:sz w:val="20"/>
          <w:szCs w:val="20"/>
        </w:rPr>
        <w:t>Casting this spell is an arduous task, causing a severe drain on the priests. When the spell expires, the uplifted character suffers 2d6 points of damage from mental exhaustion. This damage cannot be healed by any means until the character has had at least eight hours of rest.</w:t>
      </w:r>
    </w:p>
    <w:p w:rsidR="00DA360F" w:rsidRPr="00903A19" w:rsidRDefault="00DA360F" w:rsidP="00DA360F">
      <w:pPr>
        <w:pStyle w:val="BodyText"/>
        <w:ind w:left="0" w:right="237"/>
        <w:rPr>
          <w:rFonts w:asciiTheme="minorHAnsi" w:hAnsiTheme="minorHAnsi"/>
          <w:sz w:val="20"/>
          <w:szCs w:val="20"/>
        </w:rPr>
      </w:pPr>
      <w:r w:rsidRPr="00903A19">
        <w:rPr>
          <w:rFonts w:asciiTheme="minorHAnsi" w:hAnsiTheme="minorHAnsi"/>
          <w:sz w:val="20"/>
          <w:szCs w:val="20"/>
        </w:rPr>
        <w:t>The material components are the priests' holy symbols and an offering worth at least 500 gp from each priest.</w:t>
      </w:r>
    </w:p>
    <w:p w:rsidR="00DA360F" w:rsidRDefault="00DA360F" w:rsidP="00DA360F">
      <w:pPr>
        <w:rPr>
          <w:b/>
        </w:rPr>
      </w:pPr>
      <w:r w:rsidRPr="0046069D">
        <w:rPr>
          <w:b/>
        </w:rPr>
        <w:t xml:space="preserve">Weather Stasis (Abjuration) </w:t>
      </w:r>
    </w:p>
    <w:p w:rsidR="00DA360F" w:rsidRPr="00903A19" w:rsidRDefault="00DA360F" w:rsidP="00DA360F">
      <w:pPr>
        <w:rPr>
          <w:sz w:val="20"/>
          <w:szCs w:val="20"/>
        </w:rPr>
      </w:pPr>
      <w:r w:rsidRPr="00903A19">
        <w:rPr>
          <w:sz w:val="20"/>
          <w:szCs w:val="20"/>
        </w:rPr>
        <w:t xml:space="preserve">Sphere: Wards, Weather </w:t>
      </w:r>
      <w:r>
        <w:rPr>
          <w:sz w:val="20"/>
          <w:szCs w:val="20"/>
        </w:rPr>
        <w:br/>
      </w:r>
      <w:r w:rsidRPr="00903A19">
        <w:rPr>
          <w:sz w:val="20"/>
          <w:szCs w:val="20"/>
        </w:rPr>
        <w:t>Range: 30 yards</w:t>
      </w:r>
      <w:r>
        <w:rPr>
          <w:sz w:val="20"/>
          <w:szCs w:val="20"/>
        </w:rPr>
        <w:t xml:space="preserve"> </w:t>
      </w:r>
      <w:r>
        <w:rPr>
          <w:sz w:val="20"/>
          <w:szCs w:val="20"/>
        </w:rPr>
        <w:tab/>
      </w:r>
      <w:r>
        <w:rPr>
          <w:sz w:val="20"/>
          <w:szCs w:val="20"/>
        </w:rPr>
        <w:tab/>
      </w:r>
      <w:r>
        <w:rPr>
          <w:sz w:val="20"/>
          <w:szCs w:val="20"/>
        </w:rPr>
        <w:tab/>
      </w:r>
      <w:r w:rsidRPr="00903A19">
        <w:rPr>
          <w:sz w:val="20"/>
          <w:szCs w:val="20"/>
        </w:rPr>
        <w:t xml:space="preserve">Components: V, S, M </w:t>
      </w:r>
      <w:r>
        <w:rPr>
          <w:sz w:val="20"/>
          <w:szCs w:val="20"/>
        </w:rPr>
        <w:br/>
      </w:r>
      <w:r w:rsidRPr="00903A19">
        <w:rPr>
          <w:sz w:val="20"/>
          <w:szCs w:val="20"/>
        </w:rPr>
        <w:t xml:space="preserve">Duration: 1 hour/level </w:t>
      </w:r>
      <w:r>
        <w:rPr>
          <w:sz w:val="20"/>
          <w:szCs w:val="20"/>
        </w:rPr>
        <w:tab/>
      </w:r>
      <w:r>
        <w:rPr>
          <w:sz w:val="20"/>
          <w:szCs w:val="20"/>
        </w:rPr>
        <w:tab/>
      </w:r>
      <w:r w:rsidRPr="00903A19">
        <w:rPr>
          <w:sz w:val="20"/>
          <w:szCs w:val="20"/>
        </w:rPr>
        <w:t>Casting Time: 1</w:t>
      </w:r>
      <w:r w:rsidRPr="00903A19">
        <w:rPr>
          <w:spacing w:val="-1"/>
          <w:sz w:val="20"/>
          <w:szCs w:val="20"/>
        </w:rPr>
        <w:t xml:space="preserve"> </w:t>
      </w:r>
      <w:r w:rsidRPr="00903A19">
        <w:rPr>
          <w:sz w:val="20"/>
          <w:szCs w:val="20"/>
        </w:rPr>
        <w:t>turn</w:t>
      </w:r>
      <w:r>
        <w:rPr>
          <w:sz w:val="20"/>
          <w:szCs w:val="20"/>
        </w:rPr>
        <w:br/>
      </w:r>
      <w:r w:rsidRPr="00903A19">
        <w:rPr>
          <w:sz w:val="20"/>
          <w:szCs w:val="20"/>
        </w:rPr>
        <w:t xml:space="preserve">Area of Effect: 10-foot cube/level </w:t>
      </w:r>
      <w:r>
        <w:rPr>
          <w:sz w:val="20"/>
          <w:szCs w:val="20"/>
        </w:rPr>
        <w:tab/>
      </w:r>
      <w:r w:rsidRPr="00903A19">
        <w:rPr>
          <w:sz w:val="20"/>
          <w:szCs w:val="20"/>
        </w:rPr>
        <w:t>Saving Throw:</w:t>
      </w:r>
      <w:r w:rsidRPr="00903A19">
        <w:rPr>
          <w:spacing w:val="-2"/>
          <w:sz w:val="20"/>
          <w:szCs w:val="20"/>
        </w:rPr>
        <w:t xml:space="preserve"> </w:t>
      </w:r>
      <w:r w:rsidRPr="00903A19">
        <w:rPr>
          <w:sz w:val="20"/>
          <w:szCs w:val="20"/>
        </w:rPr>
        <w:t>None</w:t>
      </w:r>
    </w:p>
    <w:p w:rsidR="00DA360F" w:rsidRPr="00903A19" w:rsidRDefault="00DA360F" w:rsidP="00DA360F">
      <w:pPr>
        <w:pStyle w:val="BodyText"/>
        <w:ind w:left="0" w:right="124"/>
        <w:rPr>
          <w:rFonts w:asciiTheme="minorHAnsi" w:hAnsiTheme="minorHAnsi"/>
          <w:sz w:val="20"/>
          <w:szCs w:val="20"/>
        </w:rPr>
      </w:pPr>
      <w:r w:rsidRPr="00903A19">
        <w:rPr>
          <w:rFonts w:asciiTheme="minorHAnsi" w:hAnsiTheme="minorHAnsi"/>
          <w:i/>
          <w:sz w:val="20"/>
          <w:szCs w:val="20"/>
        </w:rPr>
        <w:t xml:space="preserve">Weather stasis </w:t>
      </w:r>
      <w:r w:rsidRPr="00903A19">
        <w:rPr>
          <w:rFonts w:asciiTheme="minorHAnsi" w:hAnsiTheme="minorHAnsi"/>
          <w:sz w:val="20"/>
          <w:szCs w:val="20"/>
        </w:rPr>
        <w:t>maintains the weather conditions prevalent in the area of effect when the spell is cast. The spell affects a cube whose sides equal the caster's level times 10 feet (a 10th-level caster could affect a 100' x 100' x 100'</w:t>
      </w:r>
      <w:r w:rsidRPr="00903A19">
        <w:rPr>
          <w:rFonts w:asciiTheme="minorHAnsi" w:hAnsiTheme="minorHAnsi"/>
          <w:spacing w:val="-4"/>
          <w:sz w:val="20"/>
          <w:szCs w:val="20"/>
        </w:rPr>
        <w:t xml:space="preserve"> </w:t>
      </w:r>
      <w:r w:rsidRPr="00903A19">
        <w:rPr>
          <w:rFonts w:asciiTheme="minorHAnsi" w:hAnsiTheme="minorHAnsi"/>
          <w:sz w:val="20"/>
          <w:szCs w:val="20"/>
        </w:rPr>
        <w:t>cube).</w:t>
      </w:r>
    </w:p>
    <w:p w:rsidR="00DA360F" w:rsidRPr="00903A19" w:rsidRDefault="00DA360F" w:rsidP="00DA360F">
      <w:pPr>
        <w:pStyle w:val="BodyText"/>
        <w:ind w:left="0" w:right="174"/>
        <w:rPr>
          <w:rFonts w:asciiTheme="minorHAnsi" w:hAnsiTheme="minorHAnsi"/>
          <w:sz w:val="20"/>
          <w:szCs w:val="20"/>
        </w:rPr>
      </w:pPr>
      <w:r w:rsidRPr="00903A19">
        <w:rPr>
          <w:rFonts w:asciiTheme="minorHAnsi" w:hAnsiTheme="minorHAnsi"/>
          <w:sz w:val="20"/>
          <w:szCs w:val="20"/>
        </w:rPr>
        <w:t xml:space="preserve">An area protected by </w:t>
      </w:r>
      <w:r w:rsidRPr="00903A19">
        <w:rPr>
          <w:rFonts w:asciiTheme="minorHAnsi" w:hAnsiTheme="minorHAnsi"/>
          <w:i/>
          <w:sz w:val="20"/>
          <w:szCs w:val="20"/>
        </w:rPr>
        <w:t xml:space="preserve">weather stasis </w:t>
      </w:r>
      <w:r w:rsidRPr="00903A19">
        <w:rPr>
          <w:rFonts w:asciiTheme="minorHAnsi" w:hAnsiTheme="minorHAnsi"/>
          <w:sz w:val="20"/>
          <w:szCs w:val="20"/>
        </w:rPr>
        <w:t>is unaffected by temperature variations in the surrounding environment. The spell also acts as a shield against rain, snow, and hail, which cannot enter the protected area. If conditions of precipitation existed in the area of effect when the spell was cast, the identical weather will continue for the duration of the spell.</w:t>
      </w:r>
    </w:p>
    <w:p w:rsidR="00DA360F" w:rsidRPr="00903A19" w:rsidRDefault="00DA360F" w:rsidP="00DA360F">
      <w:pPr>
        <w:pStyle w:val="BodyText"/>
        <w:spacing w:line="275" w:lineRule="exact"/>
        <w:ind w:left="0" w:right="153"/>
        <w:rPr>
          <w:rFonts w:asciiTheme="minorHAnsi" w:hAnsiTheme="minorHAnsi"/>
          <w:sz w:val="20"/>
          <w:szCs w:val="20"/>
        </w:rPr>
      </w:pPr>
      <w:r w:rsidRPr="00903A19">
        <w:rPr>
          <w:rFonts w:asciiTheme="minorHAnsi" w:hAnsiTheme="minorHAnsi"/>
          <w:sz w:val="20"/>
          <w:szCs w:val="20"/>
        </w:rPr>
        <w:t xml:space="preserve">For example, </w:t>
      </w:r>
      <w:r w:rsidRPr="00903A19">
        <w:rPr>
          <w:rFonts w:asciiTheme="minorHAnsi" w:hAnsiTheme="minorHAnsi"/>
          <w:i/>
          <w:sz w:val="20"/>
          <w:szCs w:val="20"/>
        </w:rPr>
        <w:t xml:space="preserve">weather stasis </w:t>
      </w:r>
      <w:r w:rsidRPr="00903A19">
        <w:rPr>
          <w:rFonts w:asciiTheme="minorHAnsi" w:hAnsiTheme="minorHAnsi"/>
          <w:sz w:val="20"/>
          <w:szCs w:val="20"/>
        </w:rPr>
        <w:t>is cast in an area where the temperature is 75 F. and</w:t>
      </w:r>
      <w:r w:rsidRPr="00903A19">
        <w:rPr>
          <w:rFonts w:asciiTheme="minorHAnsi" w:hAnsiTheme="minorHAnsi"/>
          <w:spacing w:val="-8"/>
          <w:sz w:val="20"/>
          <w:szCs w:val="20"/>
        </w:rPr>
        <w:t xml:space="preserve"> </w:t>
      </w:r>
      <w:r w:rsidRPr="00903A19">
        <w:rPr>
          <w:rFonts w:asciiTheme="minorHAnsi" w:hAnsiTheme="minorHAnsi"/>
          <w:sz w:val="20"/>
          <w:szCs w:val="20"/>
        </w:rPr>
        <w:t>no</w:t>
      </w:r>
    </w:p>
    <w:p w:rsidR="00DA360F" w:rsidRPr="00903A19" w:rsidRDefault="00DA360F" w:rsidP="00DA360F">
      <w:pPr>
        <w:pStyle w:val="BodyText"/>
        <w:spacing w:before="41"/>
        <w:ind w:left="0" w:right="221"/>
        <w:rPr>
          <w:rFonts w:asciiTheme="minorHAnsi" w:hAnsiTheme="minorHAnsi"/>
          <w:sz w:val="20"/>
          <w:szCs w:val="20"/>
        </w:rPr>
      </w:pPr>
      <w:r w:rsidRPr="00903A19">
        <w:rPr>
          <w:rFonts w:asciiTheme="minorHAnsi" w:hAnsiTheme="minorHAnsi"/>
          <w:sz w:val="20"/>
          <w:szCs w:val="20"/>
        </w:rPr>
        <w:t>precipitation is falling. Half an hour later, the temperature drops to 60 degrees and rain begins to fall. The protected area remains dry and the temperature stays at 75 degrees. If the spell had been cast while rain was falling in the area of effect, rain would continue to fall for the duration of the spell, even after it stopped raining in the surrounding</w:t>
      </w:r>
      <w:r w:rsidRPr="00903A19">
        <w:rPr>
          <w:rFonts w:asciiTheme="minorHAnsi" w:hAnsiTheme="minorHAnsi"/>
          <w:spacing w:val="-2"/>
          <w:sz w:val="20"/>
          <w:szCs w:val="20"/>
        </w:rPr>
        <w:t xml:space="preserve"> </w:t>
      </w:r>
      <w:r w:rsidRPr="00903A19">
        <w:rPr>
          <w:rFonts w:asciiTheme="minorHAnsi" w:hAnsiTheme="minorHAnsi"/>
          <w:sz w:val="20"/>
          <w:szCs w:val="20"/>
        </w:rPr>
        <w:t>area.</w:t>
      </w:r>
    </w:p>
    <w:p w:rsidR="00DA360F" w:rsidRPr="00903A19" w:rsidRDefault="00DA360F" w:rsidP="00DA360F">
      <w:pPr>
        <w:pStyle w:val="BodyText"/>
        <w:ind w:left="0" w:right="308"/>
        <w:rPr>
          <w:rFonts w:asciiTheme="minorHAnsi" w:hAnsiTheme="minorHAnsi"/>
          <w:sz w:val="20"/>
          <w:szCs w:val="20"/>
        </w:rPr>
      </w:pPr>
      <w:r w:rsidRPr="00903A19">
        <w:rPr>
          <w:rFonts w:asciiTheme="minorHAnsi" w:hAnsiTheme="minorHAnsi"/>
          <w:sz w:val="20"/>
          <w:szCs w:val="20"/>
        </w:rPr>
        <w:t>All physical objects other than rain, snow, and hail can pass into the protected area. All creatures and characters can move freely into and out of the area. The spell does not prevent water-based spells or water-based creatures (such as water elementals) from operating in the area.</w:t>
      </w:r>
    </w:p>
    <w:p w:rsidR="00DA360F" w:rsidRPr="00903A19" w:rsidRDefault="00DA360F" w:rsidP="00DA360F">
      <w:pPr>
        <w:pStyle w:val="BodyText"/>
        <w:ind w:left="0" w:right="274"/>
        <w:rPr>
          <w:rFonts w:asciiTheme="minorHAnsi" w:hAnsiTheme="minorHAnsi"/>
          <w:sz w:val="20"/>
          <w:szCs w:val="20"/>
        </w:rPr>
      </w:pPr>
      <w:r w:rsidRPr="00903A19">
        <w:rPr>
          <w:rFonts w:asciiTheme="minorHAnsi" w:hAnsiTheme="minorHAnsi"/>
          <w:sz w:val="20"/>
          <w:szCs w:val="20"/>
        </w:rPr>
        <w:t>The spell protects against both natural and magically generated weather. Night and day pass normally in the protected area, although temperature variations associated with night and day do not</w:t>
      </w:r>
      <w:r w:rsidRPr="00903A19">
        <w:rPr>
          <w:rFonts w:asciiTheme="minorHAnsi" w:hAnsiTheme="minorHAnsi"/>
          <w:spacing w:val="-1"/>
          <w:sz w:val="20"/>
          <w:szCs w:val="20"/>
        </w:rPr>
        <w:t xml:space="preserve"> </w:t>
      </w:r>
      <w:r w:rsidRPr="00903A19">
        <w:rPr>
          <w:rFonts w:asciiTheme="minorHAnsi" w:hAnsiTheme="minorHAnsi"/>
          <w:sz w:val="20"/>
          <w:szCs w:val="20"/>
        </w:rPr>
        <w:t>occur.</w:t>
      </w:r>
    </w:p>
    <w:p w:rsidR="00DA360F" w:rsidRPr="00903A19" w:rsidRDefault="00DA360F" w:rsidP="00DA360F">
      <w:pPr>
        <w:pStyle w:val="BodyText"/>
        <w:spacing w:line="275" w:lineRule="exact"/>
        <w:ind w:left="0" w:right="522"/>
        <w:rPr>
          <w:rFonts w:asciiTheme="minorHAnsi" w:hAnsiTheme="minorHAnsi"/>
          <w:sz w:val="20"/>
          <w:szCs w:val="20"/>
        </w:rPr>
      </w:pPr>
      <w:r w:rsidRPr="00903A19">
        <w:rPr>
          <w:rFonts w:asciiTheme="minorHAnsi" w:hAnsiTheme="minorHAnsi"/>
          <w:sz w:val="20"/>
          <w:szCs w:val="20"/>
        </w:rPr>
        <w:t>The material components are the priest's holy symbol and a drop of</w:t>
      </w:r>
      <w:r w:rsidRPr="00903A19">
        <w:rPr>
          <w:rFonts w:asciiTheme="minorHAnsi" w:hAnsiTheme="minorHAnsi"/>
          <w:spacing w:val="-3"/>
          <w:sz w:val="20"/>
          <w:szCs w:val="20"/>
        </w:rPr>
        <w:t xml:space="preserve"> </w:t>
      </w:r>
      <w:r w:rsidRPr="00903A19">
        <w:rPr>
          <w:rFonts w:asciiTheme="minorHAnsi" w:hAnsiTheme="minorHAnsi"/>
          <w:sz w:val="20"/>
          <w:szCs w:val="20"/>
        </w:rPr>
        <w:t>rain.</w:t>
      </w:r>
    </w:p>
    <w:p w:rsidR="00DA360F" w:rsidRPr="00AB1508" w:rsidRDefault="00DA360F" w:rsidP="00DA360F">
      <w:pPr>
        <w:pStyle w:val="BodyText"/>
        <w:ind w:left="0"/>
        <w:rPr>
          <w:rFonts w:asciiTheme="minorHAnsi" w:hAnsiTheme="minorHAnsi"/>
          <w:b/>
          <w:bCs/>
        </w:rPr>
      </w:pPr>
      <w:r>
        <w:rPr>
          <w:rFonts w:asciiTheme="minorHAnsi" w:hAnsiTheme="minorHAnsi"/>
          <w:b/>
        </w:rPr>
        <w:br/>
      </w:r>
      <w:r w:rsidRPr="00AB1508">
        <w:rPr>
          <w:rFonts w:asciiTheme="minorHAnsi" w:hAnsiTheme="minorHAnsi"/>
          <w:b/>
        </w:rPr>
        <w:t>Windborne (Conjuration/Summoning)</w:t>
      </w:r>
    </w:p>
    <w:p w:rsidR="00DA360F" w:rsidRPr="002A51B9" w:rsidRDefault="00DA360F" w:rsidP="00DA360F">
      <w:pPr>
        <w:pStyle w:val="BodyText"/>
        <w:ind w:left="0" w:right="215"/>
        <w:rPr>
          <w:rFonts w:asciiTheme="minorHAnsi" w:hAnsiTheme="minorHAnsi"/>
          <w:sz w:val="20"/>
          <w:szCs w:val="20"/>
        </w:rPr>
      </w:pPr>
      <w:r>
        <w:rPr>
          <w:rFonts w:asciiTheme="minorHAnsi" w:hAnsiTheme="minorHAnsi"/>
          <w:sz w:val="20"/>
          <w:szCs w:val="20"/>
        </w:rPr>
        <w:br/>
      </w:r>
      <w:r w:rsidRPr="002A51B9">
        <w:rPr>
          <w:rFonts w:asciiTheme="minorHAnsi" w:hAnsiTheme="minorHAnsi"/>
          <w:sz w:val="20"/>
          <w:szCs w:val="20"/>
        </w:rPr>
        <w:t xml:space="preserve">Sphere: Elemental </w:t>
      </w:r>
      <w:r>
        <w:rPr>
          <w:rFonts w:asciiTheme="minorHAnsi" w:hAnsiTheme="minorHAnsi"/>
          <w:sz w:val="20"/>
          <w:szCs w:val="20"/>
        </w:rPr>
        <w:br/>
      </w:r>
      <w:r w:rsidRPr="002A51B9">
        <w:rPr>
          <w:rFonts w:asciiTheme="minorHAnsi" w:hAnsiTheme="minorHAnsi"/>
          <w:sz w:val="20"/>
          <w:szCs w:val="20"/>
        </w:rPr>
        <w:t>Range:</w:t>
      </w:r>
      <w:r w:rsidRPr="002A51B9">
        <w:rPr>
          <w:rFonts w:asciiTheme="minorHAnsi" w:hAnsiTheme="minorHAnsi"/>
          <w:spacing w:val="-2"/>
          <w:sz w:val="20"/>
          <w:szCs w:val="20"/>
        </w:rPr>
        <w:t xml:space="preserve"> </w:t>
      </w:r>
      <w:r w:rsidRPr="002A51B9">
        <w:rPr>
          <w:rFonts w:asciiTheme="minorHAnsi" w:hAnsiTheme="minorHAnsi"/>
          <w:sz w:val="20"/>
          <w:szCs w:val="20"/>
        </w:rPr>
        <w:t>0</w:t>
      </w:r>
      <w:r w:rsidRPr="00AB1508">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 xml:space="preserve">Components: V, S, M </w:t>
      </w:r>
    </w:p>
    <w:p w:rsidR="00DA360F" w:rsidRPr="002A51B9" w:rsidRDefault="00DA360F" w:rsidP="00DA360F">
      <w:pPr>
        <w:pStyle w:val="BodyText"/>
        <w:spacing w:line="252" w:lineRule="exact"/>
        <w:ind w:left="0" w:right="215"/>
        <w:rPr>
          <w:rFonts w:asciiTheme="minorHAnsi" w:hAnsiTheme="minorHAnsi"/>
          <w:sz w:val="20"/>
          <w:szCs w:val="20"/>
        </w:rPr>
      </w:pPr>
      <w:r w:rsidRPr="002A51B9">
        <w:rPr>
          <w:rFonts w:asciiTheme="minorHAnsi" w:hAnsiTheme="minorHAnsi"/>
          <w:sz w:val="20"/>
          <w:szCs w:val="20"/>
        </w:rPr>
        <w:t>Duration:</w:t>
      </w:r>
      <w:r w:rsidRPr="002A51B9">
        <w:rPr>
          <w:rFonts w:asciiTheme="minorHAnsi" w:hAnsiTheme="minorHAnsi"/>
          <w:spacing w:val="-3"/>
          <w:sz w:val="20"/>
          <w:szCs w:val="20"/>
        </w:rPr>
        <w:t xml:space="preserve"> </w:t>
      </w:r>
      <w:r w:rsidRPr="002A51B9">
        <w:rPr>
          <w:rFonts w:asciiTheme="minorHAnsi" w:hAnsiTheme="minorHAnsi"/>
          <w:sz w:val="20"/>
          <w:szCs w:val="20"/>
        </w:rPr>
        <w:t>Special</w:t>
      </w:r>
      <w:r w:rsidRPr="00AB1508">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Casting Time:</w:t>
      </w:r>
      <w:r w:rsidRPr="002A51B9">
        <w:rPr>
          <w:rFonts w:asciiTheme="minorHAnsi" w:hAnsiTheme="minorHAnsi"/>
          <w:spacing w:val="-3"/>
          <w:sz w:val="20"/>
          <w:szCs w:val="20"/>
        </w:rPr>
        <w:t xml:space="preserve"> </w:t>
      </w:r>
      <w:r w:rsidRPr="002A51B9">
        <w:rPr>
          <w:rFonts w:asciiTheme="minorHAnsi" w:hAnsiTheme="minorHAnsi"/>
          <w:sz w:val="20"/>
          <w:szCs w:val="20"/>
        </w:rPr>
        <w:t>7</w:t>
      </w:r>
    </w:p>
    <w:p w:rsidR="00DA360F" w:rsidRDefault="00DA360F" w:rsidP="00DA360F">
      <w:pPr>
        <w:pStyle w:val="BodyText"/>
        <w:spacing w:line="252" w:lineRule="exact"/>
        <w:ind w:left="0" w:right="215"/>
        <w:rPr>
          <w:rFonts w:asciiTheme="minorHAnsi" w:hAnsiTheme="minorHAnsi"/>
          <w:sz w:val="20"/>
          <w:szCs w:val="20"/>
        </w:rPr>
      </w:pPr>
      <w:r w:rsidRPr="002A51B9">
        <w:rPr>
          <w:rFonts w:asciiTheme="minorHAnsi" w:hAnsiTheme="minorHAnsi"/>
          <w:sz w:val="20"/>
          <w:szCs w:val="20"/>
        </w:rPr>
        <w:t xml:space="preserve">Area of Effect: The caster </w:t>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Saving Throw:</w:t>
      </w:r>
      <w:r w:rsidRPr="002A51B9">
        <w:rPr>
          <w:rFonts w:asciiTheme="minorHAnsi" w:hAnsiTheme="minorHAnsi"/>
          <w:spacing w:val="-5"/>
          <w:sz w:val="20"/>
          <w:szCs w:val="20"/>
        </w:rPr>
        <w:t xml:space="preserve"> </w:t>
      </w:r>
      <w:r w:rsidRPr="002A51B9">
        <w:rPr>
          <w:rFonts w:asciiTheme="minorHAnsi" w:hAnsiTheme="minorHAnsi"/>
          <w:sz w:val="20"/>
          <w:szCs w:val="20"/>
        </w:rPr>
        <w:t>None</w:t>
      </w:r>
    </w:p>
    <w:p w:rsidR="00DA360F" w:rsidRPr="002A51B9" w:rsidRDefault="00DA360F" w:rsidP="00DA360F">
      <w:pPr>
        <w:pStyle w:val="BodyText"/>
        <w:ind w:left="0" w:right="215"/>
        <w:rPr>
          <w:rFonts w:asciiTheme="minorHAnsi" w:hAnsiTheme="minorHAnsi"/>
          <w:sz w:val="20"/>
          <w:szCs w:val="20"/>
        </w:rPr>
      </w:pPr>
    </w:p>
    <w:p w:rsidR="00DA360F" w:rsidRPr="002A51B9" w:rsidRDefault="00DA360F" w:rsidP="00DA360F">
      <w:pPr>
        <w:pStyle w:val="BodyText"/>
        <w:ind w:left="0" w:right="104"/>
        <w:jc w:val="both"/>
        <w:rPr>
          <w:rFonts w:asciiTheme="minorHAnsi" w:hAnsiTheme="minorHAnsi"/>
          <w:sz w:val="20"/>
          <w:szCs w:val="20"/>
        </w:rPr>
      </w:pPr>
      <w:r w:rsidRPr="002A51B9">
        <w:rPr>
          <w:rFonts w:asciiTheme="minorHAnsi" w:hAnsiTheme="minorHAnsi"/>
          <w:sz w:val="20"/>
          <w:szCs w:val="20"/>
        </w:rPr>
        <w:t xml:space="preserve">This spell provides a priest of elemental air with the ability to conjure a powerful column of wind that can bear his weight, permitting him to fly or glide for long distances. If used from a high place such as a mountainside or tower, the caster can glide a maximum horizontal distance of 20 feet per foot of initial altitude—for example, if the priest used this spell and launched himself from a hilltop 800 feet high, he could </w:t>
      </w:r>
      <w:r w:rsidRPr="002A51B9">
        <w:rPr>
          <w:rFonts w:asciiTheme="minorHAnsi" w:hAnsiTheme="minorHAnsi"/>
          <w:sz w:val="20"/>
          <w:szCs w:val="20"/>
        </w:rPr>
        <w:lastRenderedPageBreak/>
        <w:t>glide a maximum distance of 16,000 feet, or about 3</w:t>
      </w:r>
      <w:r w:rsidRPr="002A51B9">
        <w:rPr>
          <w:rFonts w:asciiTheme="minorHAnsi" w:hAnsiTheme="minorHAnsi"/>
          <w:spacing w:val="-15"/>
          <w:sz w:val="20"/>
          <w:szCs w:val="20"/>
        </w:rPr>
        <w:t xml:space="preserve"> </w:t>
      </w:r>
      <w:r w:rsidRPr="002A51B9">
        <w:rPr>
          <w:rFonts w:asciiTheme="minorHAnsi" w:hAnsiTheme="minorHAnsi"/>
          <w:sz w:val="20"/>
          <w:szCs w:val="20"/>
        </w:rPr>
        <w:t>miles.</w:t>
      </w:r>
    </w:p>
    <w:p w:rsidR="00DA360F" w:rsidRPr="002A51B9" w:rsidRDefault="00DA360F" w:rsidP="00DA360F">
      <w:pPr>
        <w:pStyle w:val="BodyText"/>
        <w:ind w:left="0" w:right="101"/>
        <w:jc w:val="both"/>
        <w:rPr>
          <w:rFonts w:asciiTheme="minorHAnsi" w:hAnsiTheme="minorHAnsi"/>
          <w:sz w:val="20"/>
          <w:szCs w:val="20"/>
        </w:rPr>
      </w:pPr>
      <w:r w:rsidRPr="002A51B9">
        <w:rPr>
          <w:rFonts w:asciiTheme="minorHAnsi" w:hAnsiTheme="minorHAnsi"/>
          <w:sz w:val="20"/>
          <w:szCs w:val="20"/>
        </w:rPr>
        <w:t xml:space="preserve">If </w:t>
      </w:r>
      <w:r w:rsidRPr="002A51B9">
        <w:rPr>
          <w:rFonts w:asciiTheme="minorHAnsi" w:hAnsiTheme="minorHAnsi"/>
          <w:i/>
          <w:sz w:val="20"/>
          <w:szCs w:val="20"/>
        </w:rPr>
        <w:t xml:space="preserve">windborne </w:t>
      </w:r>
      <w:r w:rsidRPr="002A51B9">
        <w:rPr>
          <w:rFonts w:asciiTheme="minorHAnsi" w:hAnsiTheme="minorHAnsi"/>
          <w:sz w:val="20"/>
          <w:szCs w:val="20"/>
        </w:rPr>
        <w:t>is cast by a priest on level ground, the initial gust carries him aloft to a maximum altitude of 10 feet per caster level. From that point, he may then glide 10 feet per foot of initial altitude. For example, a 7th-level priest would ascend to an altitude of 70 feet and thus be able to glide for a total horizontal distance of 700 feet. He can choose to glide for a much shorter distance, but never less than his initial</w:t>
      </w:r>
      <w:r w:rsidRPr="002A51B9">
        <w:rPr>
          <w:rFonts w:asciiTheme="minorHAnsi" w:hAnsiTheme="minorHAnsi"/>
          <w:spacing w:val="-5"/>
          <w:sz w:val="20"/>
          <w:szCs w:val="20"/>
        </w:rPr>
        <w:t xml:space="preserve"> </w:t>
      </w:r>
      <w:r w:rsidRPr="002A51B9">
        <w:rPr>
          <w:rFonts w:asciiTheme="minorHAnsi" w:hAnsiTheme="minorHAnsi"/>
          <w:sz w:val="20"/>
          <w:szCs w:val="20"/>
        </w:rPr>
        <w:t>altitude.</w:t>
      </w:r>
    </w:p>
    <w:p w:rsidR="00DA360F" w:rsidRPr="002A51B9" w:rsidRDefault="00DA360F" w:rsidP="00DA360F">
      <w:pPr>
        <w:pStyle w:val="BodyText"/>
        <w:ind w:left="0" w:right="102"/>
        <w:jc w:val="both"/>
        <w:rPr>
          <w:rFonts w:asciiTheme="minorHAnsi" w:hAnsiTheme="minorHAnsi"/>
          <w:sz w:val="20"/>
          <w:szCs w:val="20"/>
        </w:rPr>
      </w:pPr>
      <w:r w:rsidRPr="002A51B9">
        <w:rPr>
          <w:rFonts w:asciiTheme="minorHAnsi" w:hAnsiTheme="minorHAnsi"/>
          <w:sz w:val="20"/>
          <w:szCs w:val="20"/>
        </w:rPr>
        <w:t>While gliding, the priest moves at a rate of 15 (or about 450 feet) with a maneuverability class of D. Each round, he drops between 20 and 40 feet. He can choose to descend at a much more rapid pace, dropping up to 200 feet per round without risk of a damaging impact upon landing. The caster doesn't gain a mastery of aerial combat with this spell and suffers a -2 penalty to his attack rolls and Armor Class if he becomes involved in combat while</w:t>
      </w:r>
      <w:r w:rsidRPr="002A51B9">
        <w:rPr>
          <w:rFonts w:asciiTheme="minorHAnsi" w:hAnsiTheme="minorHAnsi"/>
          <w:spacing w:val="-11"/>
          <w:sz w:val="20"/>
          <w:szCs w:val="20"/>
        </w:rPr>
        <w:t xml:space="preserve"> </w:t>
      </w:r>
      <w:r w:rsidRPr="002A51B9">
        <w:rPr>
          <w:rFonts w:asciiTheme="minorHAnsi" w:hAnsiTheme="minorHAnsi"/>
          <w:sz w:val="20"/>
          <w:szCs w:val="20"/>
        </w:rPr>
        <w:t>gliding.</w:t>
      </w:r>
    </w:p>
    <w:p w:rsidR="00DA360F" w:rsidRPr="002A51B9" w:rsidRDefault="00DA360F" w:rsidP="00DA360F">
      <w:pPr>
        <w:pStyle w:val="BodyText"/>
        <w:ind w:left="0" w:right="143"/>
        <w:rPr>
          <w:rFonts w:asciiTheme="minorHAnsi" w:hAnsiTheme="minorHAnsi"/>
          <w:sz w:val="20"/>
          <w:szCs w:val="20"/>
        </w:rPr>
      </w:pPr>
      <w:r w:rsidRPr="002A51B9">
        <w:rPr>
          <w:rFonts w:asciiTheme="minorHAnsi" w:hAnsiTheme="minorHAnsi"/>
          <w:sz w:val="20"/>
          <w:szCs w:val="20"/>
        </w:rPr>
        <w:t>The material component for this spell is the feather from a giant</w:t>
      </w:r>
      <w:r w:rsidRPr="002A51B9">
        <w:rPr>
          <w:rFonts w:asciiTheme="minorHAnsi" w:hAnsiTheme="minorHAnsi"/>
          <w:spacing w:val="-15"/>
          <w:sz w:val="20"/>
          <w:szCs w:val="20"/>
        </w:rPr>
        <w:t xml:space="preserve"> </w:t>
      </w:r>
      <w:r w:rsidRPr="002A51B9">
        <w:rPr>
          <w:rFonts w:asciiTheme="minorHAnsi" w:hAnsiTheme="minorHAnsi"/>
          <w:sz w:val="20"/>
          <w:szCs w:val="20"/>
        </w:rPr>
        <w:t>eagle.</w:t>
      </w:r>
    </w:p>
    <w:p w:rsidR="00DA360F" w:rsidRPr="00903A19" w:rsidRDefault="00DA360F" w:rsidP="00DA360F">
      <w:pPr>
        <w:rPr>
          <w:rFonts w:eastAsia="Times New Roman" w:cs="Times New Roman"/>
          <w:sz w:val="20"/>
          <w:szCs w:val="20"/>
        </w:rPr>
      </w:pPr>
    </w:p>
    <w:p w:rsidR="00DA360F" w:rsidRDefault="00DA360F" w:rsidP="00DA360F">
      <w:pPr>
        <w:rPr>
          <w:b/>
        </w:rPr>
      </w:pPr>
    </w:p>
    <w:p w:rsidR="00931F53" w:rsidRPr="00DA360F" w:rsidRDefault="00931F53" w:rsidP="00931F53">
      <w:pPr>
        <w:pStyle w:val="Heading2"/>
        <w:rPr>
          <w:rFonts w:asciiTheme="minorHAnsi" w:hAnsiTheme="minorHAnsi"/>
          <w:i/>
          <w:color w:val="auto"/>
          <w:u w:val="single"/>
        </w:rPr>
      </w:pPr>
      <w:bookmarkStart w:id="19" w:name="_Toc443066564"/>
      <w:r w:rsidRPr="00DA360F">
        <w:rPr>
          <w:rFonts w:asciiTheme="minorHAnsi" w:hAnsiTheme="minorHAnsi"/>
          <w:i/>
          <w:color w:val="auto"/>
          <w:u w:val="single"/>
        </w:rPr>
        <w:t>Fifth-Level</w:t>
      </w:r>
      <w:r w:rsidRPr="00DA360F">
        <w:rPr>
          <w:rFonts w:asciiTheme="minorHAnsi" w:hAnsiTheme="minorHAnsi"/>
          <w:i/>
          <w:color w:val="auto"/>
          <w:spacing w:val="-2"/>
          <w:u w:val="single"/>
        </w:rPr>
        <w:t xml:space="preserve"> </w:t>
      </w:r>
      <w:r w:rsidRPr="00DA360F">
        <w:rPr>
          <w:rFonts w:asciiTheme="minorHAnsi" w:hAnsiTheme="minorHAnsi"/>
          <w:i/>
          <w:color w:val="auto"/>
          <w:u w:val="single"/>
        </w:rPr>
        <w:t>Spells</w:t>
      </w:r>
      <w:bookmarkEnd w:id="19"/>
    </w:p>
    <w:p w:rsidR="00931F53" w:rsidRDefault="00931F53" w:rsidP="00931F53">
      <w:pPr>
        <w:pStyle w:val="Heading2"/>
        <w:rPr>
          <w:rFonts w:asciiTheme="minorHAnsi" w:hAnsiTheme="minorHAnsi"/>
          <w:i/>
          <w:color w:val="auto"/>
          <w:u w:val="single"/>
        </w:rPr>
      </w:pPr>
    </w:p>
    <w:p w:rsidR="00DA360F" w:rsidRPr="0046069D" w:rsidRDefault="00DA360F" w:rsidP="00DA360F">
      <w:pPr>
        <w:rPr>
          <w:b/>
        </w:rPr>
      </w:pPr>
      <w:r w:rsidRPr="0046069D">
        <w:rPr>
          <w:b/>
        </w:rPr>
        <w:t>Age Object (Alteration)</w:t>
      </w:r>
      <w:r w:rsidRPr="0046069D">
        <w:rPr>
          <w:b/>
          <w:spacing w:val="-2"/>
        </w:rPr>
        <w:t xml:space="preserve"> </w:t>
      </w:r>
      <w:r w:rsidRPr="0046069D">
        <w:rPr>
          <w:b/>
        </w:rPr>
        <w:t>Reversible</w:t>
      </w:r>
    </w:p>
    <w:p w:rsidR="00DA360F" w:rsidRPr="00903A19" w:rsidRDefault="00DA360F" w:rsidP="00DA360F">
      <w:pPr>
        <w:pStyle w:val="BodyText"/>
        <w:ind w:left="0" w:right="71"/>
        <w:rPr>
          <w:rFonts w:asciiTheme="minorHAnsi" w:hAnsiTheme="minorHAnsi"/>
          <w:sz w:val="20"/>
          <w:szCs w:val="20"/>
        </w:rPr>
      </w:pPr>
      <w:r w:rsidRPr="00903A19">
        <w:rPr>
          <w:rFonts w:asciiTheme="minorHAnsi" w:hAnsiTheme="minorHAnsi"/>
          <w:sz w:val="20"/>
          <w:szCs w:val="20"/>
        </w:rPr>
        <w:t xml:space="preserve">Sphere: Time </w:t>
      </w:r>
      <w:r>
        <w:rPr>
          <w:rFonts w:asciiTheme="minorHAnsi" w:hAnsiTheme="minorHAnsi"/>
          <w:sz w:val="20"/>
          <w:szCs w:val="20"/>
        </w:rPr>
        <w:br/>
      </w:r>
      <w:r w:rsidRPr="00903A19">
        <w:rPr>
          <w:rFonts w:asciiTheme="minorHAnsi" w:hAnsiTheme="minorHAnsi"/>
          <w:sz w:val="20"/>
          <w:szCs w:val="20"/>
        </w:rPr>
        <w:t>Range: 10</w:t>
      </w:r>
      <w:r w:rsidRPr="00903A19">
        <w:rPr>
          <w:rFonts w:asciiTheme="minorHAnsi" w:hAnsiTheme="minorHAnsi"/>
          <w:spacing w:val="-1"/>
          <w:sz w:val="20"/>
          <w:szCs w:val="20"/>
        </w:rPr>
        <w:t xml:space="preserve"> </w:t>
      </w:r>
      <w:r w:rsidRPr="00903A19">
        <w:rPr>
          <w:rFonts w:asciiTheme="minorHAnsi" w:hAnsiTheme="minorHAnsi"/>
          <w:sz w:val="20"/>
          <w:szCs w:val="20"/>
        </w:rPr>
        <w:t>yards</w:t>
      </w:r>
      <w:r>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Components: V, S, M </w:t>
      </w:r>
      <w:r>
        <w:rPr>
          <w:rFonts w:asciiTheme="minorHAnsi" w:hAnsiTheme="minorHAnsi"/>
          <w:sz w:val="20"/>
          <w:szCs w:val="20"/>
        </w:rPr>
        <w:br/>
      </w:r>
      <w:r w:rsidRPr="00903A19">
        <w:rPr>
          <w:rFonts w:asciiTheme="minorHAnsi" w:hAnsiTheme="minorHAnsi"/>
          <w:sz w:val="20"/>
          <w:szCs w:val="20"/>
        </w:rPr>
        <w:t xml:space="preserve">Duration: Permanent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 1</w:t>
      </w:r>
      <w:r w:rsidRPr="00903A19">
        <w:rPr>
          <w:rFonts w:asciiTheme="minorHAnsi" w:hAnsiTheme="minorHAnsi"/>
          <w:spacing w:val="-1"/>
          <w:sz w:val="20"/>
          <w:szCs w:val="20"/>
        </w:rPr>
        <w:t xml:space="preserve"> </w:t>
      </w:r>
      <w:r w:rsidRPr="00903A19">
        <w:rPr>
          <w:rFonts w:asciiTheme="minorHAnsi" w:hAnsiTheme="minorHAnsi"/>
          <w:sz w:val="20"/>
          <w:szCs w:val="20"/>
        </w:rPr>
        <w:t>round</w:t>
      </w:r>
    </w:p>
    <w:p w:rsidR="00DA360F" w:rsidRPr="00903A19" w:rsidRDefault="00DA360F" w:rsidP="00DA360F">
      <w:pPr>
        <w:pStyle w:val="BodyText"/>
        <w:ind w:left="0" w:right="71"/>
        <w:rPr>
          <w:rFonts w:asciiTheme="minorHAnsi" w:hAnsiTheme="minorHAnsi"/>
          <w:sz w:val="20"/>
          <w:szCs w:val="20"/>
        </w:rPr>
      </w:pPr>
      <w:r w:rsidRPr="00903A19">
        <w:rPr>
          <w:rFonts w:asciiTheme="minorHAnsi" w:hAnsiTheme="minorHAnsi"/>
          <w:sz w:val="20"/>
          <w:szCs w:val="20"/>
        </w:rPr>
        <w:t xml:space="preserve">Area of Effect: 1 cubic foot/level </w:t>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None</w:t>
      </w:r>
    </w:p>
    <w:p w:rsidR="00DA360F" w:rsidRDefault="00DA360F" w:rsidP="00DA360F">
      <w:pPr>
        <w:pStyle w:val="BodyText"/>
        <w:ind w:left="0" w:right="114" w:firstLine="360"/>
        <w:rPr>
          <w:rFonts w:asciiTheme="minorHAnsi" w:hAnsiTheme="minorHAnsi"/>
          <w:sz w:val="20"/>
          <w:szCs w:val="20"/>
        </w:rPr>
      </w:pPr>
    </w:p>
    <w:p w:rsidR="00DA360F" w:rsidRPr="00903A19" w:rsidRDefault="00DA360F" w:rsidP="00DA360F">
      <w:pPr>
        <w:pStyle w:val="BodyText"/>
        <w:ind w:left="0" w:right="114"/>
        <w:rPr>
          <w:rFonts w:asciiTheme="minorHAnsi" w:hAnsiTheme="minorHAnsi"/>
          <w:sz w:val="20"/>
          <w:szCs w:val="20"/>
        </w:rPr>
      </w:pPr>
      <w:r w:rsidRPr="00903A19">
        <w:rPr>
          <w:rFonts w:asciiTheme="minorHAnsi" w:hAnsiTheme="minorHAnsi"/>
          <w:sz w:val="20"/>
          <w:szCs w:val="20"/>
        </w:rPr>
        <w:t>With this spell, the caster can cause an amount of nonliving, nonmagical matter to age dramatically. Matter can be aged up to 20 years per level of the caster. The following table gives typical results of 100 years of aging for various objects, arranged in order of descending severity:</w:t>
      </w:r>
    </w:p>
    <w:p w:rsidR="00DA360F" w:rsidRPr="00931F53" w:rsidRDefault="00931F53" w:rsidP="00931F53">
      <w:pPr>
        <w:rPr>
          <w:b/>
          <w:bCs/>
        </w:rPr>
      </w:pPr>
      <w:r>
        <w:rPr>
          <w:b/>
        </w:rPr>
        <w:br/>
      </w:r>
      <w:r w:rsidR="00DA360F" w:rsidRPr="00931F53">
        <w:rPr>
          <w:b/>
        </w:rPr>
        <w:t>Object</w:t>
      </w:r>
      <w:r w:rsidR="00DA360F" w:rsidRPr="00931F53">
        <w:rPr>
          <w:b/>
        </w:rPr>
        <w:tab/>
      </w:r>
      <w:r w:rsidRPr="00931F53">
        <w:rPr>
          <w:b/>
        </w:rPr>
        <w:tab/>
      </w:r>
      <w:r w:rsidRPr="00931F53">
        <w:rPr>
          <w:b/>
        </w:rPr>
        <w:tab/>
      </w:r>
      <w:r w:rsidRPr="00931F53">
        <w:rPr>
          <w:b/>
        </w:rPr>
        <w:tab/>
      </w:r>
      <w:r w:rsidRPr="00931F53">
        <w:rPr>
          <w:b/>
        </w:rPr>
        <w:tab/>
      </w:r>
      <w:r w:rsidRPr="00931F53">
        <w:rPr>
          <w:b/>
        </w:rPr>
        <w:tab/>
      </w:r>
      <w:r w:rsidR="00DA360F" w:rsidRPr="00931F53">
        <w:rPr>
          <w:b/>
        </w:rPr>
        <w:t>Result of</w:t>
      </w:r>
      <w:r w:rsidR="00DA360F" w:rsidRPr="00931F53">
        <w:rPr>
          <w:b/>
          <w:spacing w:val="-1"/>
        </w:rPr>
        <w:t xml:space="preserve"> </w:t>
      </w:r>
      <w:r w:rsidR="00DA360F" w:rsidRPr="00931F53">
        <w:rPr>
          <w:b/>
        </w:rPr>
        <w:t>Aging</w:t>
      </w:r>
    </w:p>
    <w:p w:rsidR="00DA360F" w:rsidRPr="00903A19" w:rsidRDefault="00DA360F" w:rsidP="00DA360F">
      <w:pPr>
        <w:pStyle w:val="BodyText"/>
        <w:tabs>
          <w:tab w:val="left" w:pos="4422"/>
        </w:tabs>
        <w:spacing w:line="275" w:lineRule="exact"/>
        <w:ind w:left="0" w:right="1667"/>
        <w:rPr>
          <w:rFonts w:asciiTheme="minorHAnsi" w:hAnsiTheme="minorHAnsi"/>
          <w:sz w:val="20"/>
          <w:szCs w:val="20"/>
        </w:rPr>
      </w:pPr>
      <w:r w:rsidRPr="00903A19">
        <w:rPr>
          <w:rFonts w:asciiTheme="minorHAnsi" w:hAnsiTheme="minorHAnsi"/>
          <w:sz w:val="20"/>
          <w:szCs w:val="20"/>
        </w:rPr>
        <w:t>diamond</w:t>
      </w:r>
      <w:r w:rsidRPr="00903A19">
        <w:rPr>
          <w:rFonts w:asciiTheme="minorHAnsi" w:hAnsiTheme="minorHAnsi"/>
          <w:sz w:val="20"/>
          <w:szCs w:val="20"/>
        </w:rPr>
        <w:tab/>
        <w:t>none</w:t>
      </w:r>
    </w:p>
    <w:p w:rsidR="00DA360F" w:rsidRPr="00903A19" w:rsidRDefault="00DA360F" w:rsidP="00DA360F">
      <w:pPr>
        <w:pStyle w:val="BodyText"/>
        <w:tabs>
          <w:tab w:val="left" w:pos="4422"/>
        </w:tabs>
        <w:spacing w:line="275" w:lineRule="exact"/>
        <w:ind w:left="0" w:right="1667"/>
        <w:rPr>
          <w:rFonts w:asciiTheme="minorHAnsi" w:hAnsiTheme="minorHAnsi"/>
          <w:sz w:val="20"/>
          <w:szCs w:val="20"/>
        </w:rPr>
      </w:pPr>
      <w:r w:rsidRPr="00903A19">
        <w:rPr>
          <w:rFonts w:asciiTheme="minorHAnsi" w:hAnsiTheme="minorHAnsi"/>
          <w:sz w:val="20"/>
          <w:szCs w:val="20"/>
        </w:rPr>
        <w:t>silver</w:t>
      </w:r>
      <w:r w:rsidRPr="00903A19">
        <w:rPr>
          <w:rFonts w:asciiTheme="minorHAnsi" w:hAnsiTheme="minorHAnsi"/>
          <w:sz w:val="20"/>
          <w:szCs w:val="20"/>
        </w:rPr>
        <w:tab/>
        <w:t>becomes</w:t>
      </w:r>
      <w:r w:rsidRPr="00903A19">
        <w:rPr>
          <w:rFonts w:asciiTheme="minorHAnsi" w:hAnsiTheme="minorHAnsi"/>
          <w:spacing w:val="-1"/>
          <w:sz w:val="20"/>
          <w:szCs w:val="20"/>
        </w:rPr>
        <w:t xml:space="preserve"> </w:t>
      </w:r>
      <w:r w:rsidRPr="00903A19">
        <w:rPr>
          <w:rFonts w:asciiTheme="minorHAnsi" w:hAnsiTheme="minorHAnsi"/>
          <w:sz w:val="20"/>
          <w:szCs w:val="20"/>
        </w:rPr>
        <w:t>tarnished</w:t>
      </w:r>
    </w:p>
    <w:p w:rsidR="00DA360F" w:rsidRPr="00903A19" w:rsidRDefault="00DA360F" w:rsidP="00DA360F">
      <w:pPr>
        <w:pStyle w:val="BodyText"/>
        <w:tabs>
          <w:tab w:val="left" w:pos="4422"/>
        </w:tabs>
        <w:spacing w:line="275" w:lineRule="exact"/>
        <w:ind w:left="0" w:right="1667"/>
        <w:rPr>
          <w:rFonts w:asciiTheme="minorHAnsi" w:hAnsiTheme="minorHAnsi"/>
          <w:sz w:val="20"/>
          <w:szCs w:val="20"/>
        </w:rPr>
      </w:pPr>
      <w:r w:rsidRPr="00903A19">
        <w:rPr>
          <w:rFonts w:asciiTheme="minorHAnsi" w:hAnsiTheme="minorHAnsi"/>
          <w:sz w:val="20"/>
          <w:szCs w:val="20"/>
        </w:rPr>
        <w:t>masonry</w:t>
      </w:r>
      <w:r w:rsidRPr="00903A19">
        <w:rPr>
          <w:rFonts w:asciiTheme="minorHAnsi" w:hAnsiTheme="minorHAnsi"/>
          <w:sz w:val="20"/>
          <w:szCs w:val="20"/>
        </w:rPr>
        <w:tab/>
        <w:t>cracks and</w:t>
      </w:r>
      <w:r w:rsidRPr="00903A19">
        <w:rPr>
          <w:rFonts w:asciiTheme="minorHAnsi" w:hAnsiTheme="minorHAnsi"/>
          <w:spacing w:val="-3"/>
          <w:sz w:val="20"/>
          <w:szCs w:val="20"/>
        </w:rPr>
        <w:t xml:space="preserve"> </w:t>
      </w:r>
      <w:r w:rsidRPr="00903A19">
        <w:rPr>
          <w:rFonts w:asciiTheme="minorHAnsi" w:hAnsiTheme="minorHAnsi"/>
          <w:sz w:val="20"/>
          <w:szCs w:val="20"/>
        </w:rPr>
        <w:t>weakens</w:t>
      </w:r>
    </w:p>
    <w:p w:rsidR="00DA360F" w:rsidRPr="00903A19" w:rsidRDefault="00DA360F" w:rsidP="00DA360F">
      <w:pPr>
        <w:pStyle w:val="BodyText"/>
        <w:tabs>
          <w:tab w:val="left" w:pos="4422"/>
        </w:tabs>
        <w:spacing w:line="275" w:lineRule="exact"/>
        <w:ind w:left="0" w:right="1667"/>
        <w:rPr>
          <w:rFonts w:asciiTheme="minorHAnsi" w:hAnsiTheme="minorHAnsi"/>
          <w:sz w:val="20"/>
          <w:szCs w:val="20"/>
        </w:rPr>
      </w:pPr>
      <w:r w:rsidRPr="00903A19">
        <w:rPr>
          <w:rFonts w:asciiTheme="minorHAnsi" w:hAnsiTheme="minorHAnsi"/>
          <w:sz w:val="20"/>
          <w:szCs w:val="20"/>
        </w:rPr>
        <w:t>iron</w:t>
      </w:r>
      <w:r w:rsidRPr="00903A19">
        <w:rPr>
          <w:rFonts w:asciiTheme="minorHAnsi" w:hAnsiTheme="minorHAnsi"/>
          <w:sz w:val="20"/>
          <w:szCs w:val="20"/>
        </w:rPr>
        <w:tab/>
        <w:t>rusts and</w:t>
      </w:r>
      <w:r w:rsidRPr="00903A19">
        <w:rPr>
          <w:rFonts w:asciiTheme="minorHAnsi" w:hAnsiTheme="minorHAnsi"/>
          <w:spacing w:val="-2"/>
          <w:sz w:val="20"/>
          <w:szCs w:val="20"/>
        </w:rPr>
        <w:t xml:space="preserve"> </w:t>
      </w:r>
      <w:r w:rsidRPr="00903A19">
        <w:rPr>
          <w:rFonts w:asciiTheme="minorHAnsi" w:hAnsiTheme="minorHAnsi"/>
          <w:sz w:val="20"/>
          <w:szCs w:val="20"/>
        </w:rPr>
        <w:t>corrodes</w:t>
      </w:r>
    </w:p>
    <w:p w:rsidR="00DA360F" w:rsidRPr="00903A19" w:rsidRDefault="00DA360F" w:rsidP="00DA360F">
      <w:pPr>
        <w:pStyle w:val="BodyText"/>
        <w:tabs>
          <w:tab w:val="left" w:pos="4422"/>
        </w:tabs>
        <w:spacing w:before="4" w:line="275" w:lineRule="exact"/>
        <w:ind w:left="0" w:right="1667"/>
        <w:rPr>
          <w:rFonts w:asciiTheme="minorHAnsi" w:hAnsiTheme="minorHAnsi"/>
          <w:sz w:val="20"/>
          <w:szCs w:val="20"/>
        </w:rPr>
      </w:pPr>
      <w:r w:rsidRPr="00903A19">
        <w:rPr>
          <w:rFonts w:asciiTheme="minorHAnsi" w:hAnsiTheme="minorHAnsi"/>
          <w:sz w:val="20"/>
          <w:szCs w:val="20"/>
        </w:rPr>
        <w:t>parchment</w:t>
      </w:r>
      <w:r w:rsidRPr="00903A19">
        <w:rPr>
          <w:rFonts w:asciiTheme="minorHAnsi" w:hAnsiTheme="minorHAnsi"/>
          <w:sz w:val="20"/>
          <w:szCs w:val="20"/>
        </w:rPr>
        <w:tab/>
        <w:t>cracks, turns</w:t>
      </w:r>
      <w:r w:rsidRPr="00903A19">
        <w:rPr>
          <w:rFonts w:asciiTheme="minorHAnsi" w:hAnsiTheme="minorHAnsi"/>
          <w:spacing w:val="-2"/>
          <w:sz w:val="20"/>
          <w:szCs w:val="20"/>
        </w:rPr>
        <w:t xml:space="preserve"> </w:t>
      </w:r>
      <w:r w:rsidRPr="00903A19">
        <w:rPr>
          <w:rFonts w:asciiTheme="minorHAnsi" w:hAnsiTheme="minorHAnsi"/>
          <w:sz w:val="20"/>
          <w:szCs w:val="20"/>
        </w:rPr>
        <w:t>brittle</w:t>
      </w:r>
    </w:p>
    <w:p w:rsidR="00DA360F" w:rsidRPr="00903A19" w:rsidRDefault="00DA360F" w:rsidP="00DA360F">
      <w:pPr>
        <w:pStyle w:val="BodyText"/>
        <w:tabs>
          <w:tab w:val="left" w:pos="4422"/>
        </w:tabs>
        <w:spacing w:line="275" w:lineRule="exact"/>
        <w:ind w:left="0" w:right="522"/>
        <w:rPr>
          <w:rFonts w:asciiTheme="minorHAnsi" w:hAnsiTheme="minorHAnsi"/>
          <w:sz w:val="20"/>
          <w:szCs w:val="20"/>
        </w:rPr>
      </w:pPr>
      <w:r w:rsidRPr="00903A19">
        <w:rPr>
          <w:rFonts w:asciiTheme="minorHAnsi" w:hAnsiTheme="minorHAnsi"/>
          <w:sz w:val="20"/>
          <w:szCs w:val="20"/>
        </w:rPr>
        <w:t>wood</w:t>
      </w:r>
      <w:r w:rsidRPr="00903A19">
        <w:rPr>
          <w:rFonts w:asciiTheme="minorHAnsi" w:hAnsiTheme="minorHAnsi"/>
          <w:sz w:val="20"/>
          <w:szCs w:val="20"/>
        </w:rPr>
        <w:tab/>
        <w:t>rots, crumbles, turns to</w:t>
      </w:r>
      <w:r w:rsidRPr="00903A19">
        <w:rPr>
          <w:rFonts w:asciiTheme="minorHAnsi" w:hAnsiTheme="minorHAnsi"/>
          <w:spacing w:val="-3"/>
          <w:sz w:val="20"/>
          <w:szCs w:val="20"/>
        </w:rPr>
        <w:t xml:space="preserve"> </w:t>
      </w:r>
      <w:r w:rsidRPr="00903A19">
        <w:rPr>
          <w:rFonts w:asciiTheme="minorHAnsi" w:hAnsiTheme="minorHAnsi"/>
          <w:sz w:val="20"/>
          <w:szCs w:val="20"/>
        </w:rPr>
        <w:t>sawdust</w:t>
      </w:r>
    </w:p>
    <w:p w:rsidR="00DA360F" w:rsidRPr="00903A19" w:rsidRDefault="00931F53" w:rsidP="00DA360F">
      <w:pPr>
        <w:pStyle w:val="BodyText"/>
        <w:ind w:left="0" w:right="346"/>
        <w:rPr>
          <w:rFonts w:asciiTheme="minorHAnsi" w:hAnsiTheme="minorHAnsi"/>
          <w:sz w:val="20"/>
          <w:szCs w:val="20"/>
        </w:rPr>
      </w:pPr>
      <w:r>
        <w:rPr>
          <w:rFonts w:asciiTheme="minorHAnsi" w:hAnsiTheme="minorHAnsi"/>
          <w:sz w:val="20"/>
          <w:szCs w:val="20"/>
        </w:rPr>
        <w:br/>
      </w:r>
      <w:r w:rsidR="00DA360F" w:rsidRPr="00903A19">
        <w:rPr>
          <w:rFonts w:asciiTheme="minorHAnsi" w:hAnsiTheme="minorHAnsi"/>
          <w:sz w:val="20"/>
          <w:szCs w:val="20"/>
        </w:rPr>
        <w:t>The caster controls the extent of the aging; thus, he could age a book so its pages become yellowed and brittle but stop short of causing the book to crumble to dust. As a guideline, each additional 100 years of aging causes an increasingly severe</w:t>
      </w:r>
      <w:r w:rsidR="00DA360F" w:rsidRPr="00903A19">
        <w:rPr>
          <w:rFonts w:asciiTheme="minorHAnsi" w:hAnsiTheme="minorHAnsi"/>
          <w:spacing w:val="-5"/>
          <w:sz w:val="20"/>
          <w:szCs w:val="20"/>
        </w:rPr>
        <w:t xml:space="preserve"> </w:t>
      </w:r>
      <w:r w:rsidR="00DA360F" w:rsidRPr="00903A19">
        <w:rPr>
          <w:rFonts w:asciiTheme="minorHAnsi" w:hAnsiTheme="minorHAnsi"/>
          <w:sz w:val="20"/>
          <w:szCs w:val="20"/>
        </w:rPr>
        <w:t>reaction.</w:t>
      </w:r>
    </w:p>
    <w:p w:rsidR="00DA360F" w:rsidRPr="00903A19" w:rsidRDefault="00DA360F" w:rsidP="00DA360F">
      <w:pPr>
        <w:pStyle w:val="BodyText"/>
        <w:spacing w:line="276" w:lineRule="exact"/>
        <w:ind w:left="0" w:right="127"/>
        <w:rPr>
          <w:rFonts w:asciiTheme="minorHAnsi" w:hAnsiTheme="minorHAnsi"/>
          <w:sz w:val="20"/>
          <w:szCs w:val="20"/>
        </w:rPr>
      </w:pPr>
      <w:r w:rsidRPr="00903A19">
        <w:rPr>
          <w:rFonts w:asciiTheme="minorHAnsi" w:hAnsiTheme="minorHAnsi"/>
          <w:sz w:val="20"/>
          <w:szCs w:val="20"/>
        </w:rPr>
        <w:t>Thus, after 200 years, parchment might become little more than powder, while iron might begin to flake away at a</w:t>
      </w:r>
      <w:r w:rsidRPr="00903A19">
        <w:rPr>
          <w:rFonts w:asciiTheme="minorHAnsi" w:hAnsiTheme="minorHAnsi"/>
          <w:spacing w:val="-2"/>
          <w:sz w:val="20"/>
          <w:szCs w:val="20"/>
        </w:rPr>
        <w:t xml:space="preserve"> </w:t>
      </w:r>
      <w:r w:rsidRPr="00903A19">
        <w:rPr>
          <w:rFonts w:asciiTheme="minorHAnsi" w:hAnsiTheme="minorHAnsi"/>
          <w:sz w:val="20"/>
          <w:szCs w:val="20"/>
        </w:rPr>
        <w:t>touch.</w:t>
      </w:r>
    </w:p>
    <w:p w:rsidR="00DA360F" w:rsidRPr="00903A19" w:rsidRDefault="00DA360F" w:rsidP="00DA360F">
      <w:pPr>
        <w:pStyle w:val="BodyText"/>
        <w:ind w:left="0" w:right="140"/>
        <w:rPr>
          <w:rFonts w:asciiTheme="minorHAnsi" w:hAnsiTheme="minorHAnsi"/>
          <w:sz w:val="20"/>
          <w:szCs w:val="20"/>
        </w:rPr>
      </w:pPr>
      <w:r w:rsidRPr="00903A19">
        <w:rPr>
          <w:rFonts w:asciiTheme="minorHAnsi" w:hAnsiTheme="minorHAnsi"/>
          <w:sz w:val="20"/>
          <w:szCs w:val="20"/>
        </w:rPr>
        <w:t>Many items (especially gems) show little reaction to age. The DM must adjudicate all effects.</w:t>
      </w:r>
    </w:p>
    <w:p w:rsidR="00DA360F" w:rsidRPr="00903A19" w:rsidRDefault="00DA360F" w:rsidP="00DA360F">
      <w:pPr>
        <w:pStyle w:val="BodyText"/>
        <w:spacing w:before="4"/>
        <w:ind w:left="0" w:right="1667"/>
        <w:rPr>
          <w:rFonts w:asciiTheme="minorHAnsi" w:hAnsiTheme="minorHAnsi"/>
          <w:sz w:val="20"/>
          <w:szCs w:val="20"/>
        </w:rPr>
      </w:pPr>
      <w:r w:rsidRPr="00903A19">
        <w:rPr>
          <w:rFonts w:asciiTheme="minorHAnsi" w:hAnsiTheme="minorHAnsi"/>
          <w:sz w:val="20"/>
          <w:szCs w:val="20"/>
        </w:rPr>
        <w:t>The material components are a flask of seawater and a piece of</w:t>
      </w:r>
      <w:r w:rsidRPr="00903A19">
        <w:rPr>
          <w:rFonts w:asciiTheme="minorHAnsi" w:hAnsiTheme="minorHAnsi"/>
          <w:spacing w:val="-2"/>
          <w:sz w:val="20"/>
          <w:szCs w:val="20"/>
        </w:rPr>
        <w:t xml:space="preserve"> </w:t>
      </w:r>
      <w:r w:rsidRPr="00903A19">
        <w:rPr>
          <w:rFonts w:asciiTheme="minorHAnsi" w:hAnsiTheme="minorHAnsi"/>
          <w:sz w:val="20"/>
          <w:szCs w:val="20"/>
        </w:rPr>
        <w:t xml:space="preserve">coal.The reverse of this spell, </w:t>
      </w:r>
      <w:r w:rsidRPr="00903A19">
        <w:rPr>
          <w:rFonts w:asciiTheme="minorHAnsi" w:hAnsiTheme="minorHAnsi"/>
          <w:i/>
          <w:sz w:val="20"/>
          <w:szCs w:val="20"/>
        </w:rPr>
        <w:t>youthful object</w:t>
      </w:r>
      <w:r w:rsidRPr="00903A19">
        <w:rPr>
          <w:rFonts w:asciiTheme="minorHAnsi" w:hAnsiTheme="minorHAnsi"/>
          <w:sz w:val="20"/>
          <w:szCs w:val="20"/>
        </w:rPr>
        <w:t>, returns an object ravaged by the effects of time to its original condition; thus, rusty iron becomes strong and shiny, crumbled masonry becomes firm, and rotten wood becomes solid. The age of matter can be reduced by 20 years per level of the caster.</w:t>
      </w:r>
    </w:p>
    <w:p w:rsidR="00DA360F" w:rsidRDefault="00DA360F" w:rsidP="00DA360F">
      <w:pPr>
        <w:pStyle w:val="BodyText"/>
        <w:ind w:left="0" w:right="367"/>
        <w:rPr>
          <w:rFonts w:asciiTheme="minorHAnsi" w:hAnsiTheme="minorHAnsi"/>
          <w:sz w:val="20"/>
          <w:szCs w:val="20"/>
        </w:rPr>
      </w:pPr>
      <w:r w:rsidRPr="00903A19">
        <w:rPr>
          <w:rFonts w:asciiTheme="minorHAnsi" w:hAnsiTheme="minorHAnsi"/>
          <w:sz w:val="20"/>
          <w:szCs w:val="20"/>
        </w:rPr>
        <w:t xml:space="preserve">The material components for </w:t>
      </w:r>
      <w:r w:rsidRPr="00903A19">
        <w:rPr>
          <w:rFonts w:asciiTheme="minorHAnsi" w:hAnsiTheme="minorHAnsi"/>
          <w:i/>
          <w:sz w:val="20"/>
          <w:szCs w:val="20"/>
        </w:rPr>
        <w:t xml:space="preserve">youthful object </w:t>
      </w:r>
      <w:r w:rsidRPr="00903A19">
        <w:rPr>
          <w:rFonts w:asciiTheme="minorHAnsi" w:hAnsiTheme="minorHAnsi"/>
          <w:sz w:val="20"/>
          <w:szCs w:val="20"/>
        </w:rPr>
        <w:t>are a piece of eggshell and a hair from the head of a human or humanoid infant.</w:t>
      </w:r>
    </w:p>
    <w:p w:rsidR="00931F53" w:rsidRPr="00903A19" w:rsidRDefault="00931F53" w:rsidP="00DA360F">
      <w:pPr>
        <w:pStyle w:val="BodyText"/>
        <w:ind w:left="0" w:right="367"/>
        <w:rPr>
          <w:rFonts w:asciiTheme="minorHAnsi" w:hAnsiTheme="minorHAnsi"/>
          <w:sz w:val="20"/>
          <w:szCs w:val="20"/>
        </w:rPr>
      </w:pPr>
    </w:p>
    <w:p w:rsidR="00DA360F" w:rsidRPr="006631E2" w:rsidRDefault="00DA360F" w:rsidP="00DA360F">
      <w:pPr>
        <w:pStyle w:val="BodyText"/>
        <w:ind w:left="0"/>
        <w:rPr>
          <w:rFonts w:asciiTheme="minorHAnsi" w:hAnsiTheme="minorHAnsi"/>
          <w:b/>
          <w:bCs/>
        </w:rPr>
      </w:pPr>
      <w:r w:rsidRPr="006631E2">
        <w:rPr>
          <w:rFonts w:asciiTheme="minorHAnsi" w:hAnsiTheme="minorHAnsi"/>
          <w:b/>
        </w:rPr>
        <w:t>Animate</w:t>
      </w:r>
      <w:r w:rsidRPr="006631E2">
        <w:rPr>
          <w:rFonts w:asciiTheme="minorHAnsi" w:hAnsiTheme="minorHAnsi"/>
          <w:b/>
          <w:spacing w:val="-1"/>
        </w:rPr>
        <w:t xml:space="preserve"> </w:t>
      </w:r>
      <w:r w:rsidRPr="006631E2">
        <w:rPr>
          <w:rFonts w:asciiTheme="minorHAnsi" w:hAnsiTheme="minorHAnsi"/>
          <w:b/>
        </w:rPr>
        <w:t>Flame (Alteration)</w:t>
      </w:r>
      <w:r w:rsidR="00931F53">
        <w:rPr>
          <w:rFonts w:asciiTheme="minorHAnsi" w:hAnsiTheme="minorHAnsi"/>
          <w:b/>
        </w:rPr>
        <w:br/>
      </w:r>
    </w:p>
    <w:p w:rsidR="00DA360F" w:rsidRPr="002A51B9" w:rsidRDefault="00DA360F" w:rsidP="00DA360F">
      <w:pPr>
        <w:pStyle w:val="BodyText"/>
        <w:ind w:left="0" w:right="215"/>
        <w:rPr>
          <w:rFonts w:asciiTheme="minorHAnsi" w:hAnsiTheme="minorHAnsi"/>
          <w:sz w:val="20"/>
          <w:szCs w:val="20"/>
        </w:rPr>
      </w:pPr>
      <w:r w:rsidRPr="002A51B9">
        <w:rPr>
          <w:rFonts w:asciiTheme="minorHAnsi" w:hAnsiTheme="minorHAnsi"/>
          <w:sz w:val="20"/>
          <w:szCs w:val="20"/>
        </w:rPr>
        <w:lastRenderedPageBreak/>
        <w:t xml:space="preserve">Sphere: Elemental </w:t>
      </w:r>
      <w:r>
        <w:rPr>
          <w:rFonts w:asciiTheme="minorHAnsi" w:hAnsiTheme="minorHAnsi"/>
          <w:sz w:val="20"/>
          <w:szCs w:val="20"/>
        </w:rPr>
        <w:br/>
      </w:r>
      <w:r w:rsidRPr="002A51B9">
        <w:rPr>
          <w:rFonts w:asciiTheme="minorHAnsi" w:hAnsiTheme="minorHAnsi"/>
          <w:sz w:val="20"/>
          <w:szCs w:val="20"/>
        </w:rPr>
        <w:t>Range: 120</w:t>
      </w:r>
      <w:r w:rsidRPr="002A51B9">
        <w:rPr>
          <w:rFonts w:asciiTheme="minorHAnsi" w:hAnsiTheme="minorHAnsi"/>
          <w:spacing w:val="-3"/>
          <w:sz w:val="20"/>
          <w:szCs w:val="20"/>
        </w:rPr>
        <w:t xml:space="preserve"> </w:t>
      </w:r>
      <w:r w:rsidRPr="002A51B9">
        <w:rPr>
          <w:rFonts w:asciiTheme="minorHAnsi" w:hAnsiTheme="minorHAnsi"/>
          <w:sz w:val="20"/>
          <w:szCs w:val="20"/>
        </w:rPr>
        <w:t>yds.</w:t>
      </w:r>
      <w:r w:rsidRPr="006631E2">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Components: V,</w:t>
      </w:r>
      <w:r w:rsidRPr="002A51B9">
        <w:rPr>
          <w:rFonts w:asciiTheme="minorHAnsi" w:hAnsiTheme="minorHAnsi"/>
          <w:spacing w:val="-3"/>
          <w:sz w:val="20"/>
          <w:szCs w:val="20"/>
        </w:rPr>
        <w:t xml:space="preserve"> </w:t>
      </w:r>
      <w:r w:rsidRPr="002A51B9">
        <w:rPr>
          <w:rFonts w:asciiTheme="minorHAnsi" w:hAnsiTheme="minorHAnsi"/>
          <w:sz w:val="20"/>
          <w:szCs w:val="20"/>
        </w:rPr>
        <w:t>S</w:t>
      </w:r>
    </w:p>
    <w:p w:rsidR="00DA360F" w:rsidRPr="002A51B9" w:rsidRDefault="00DA360F" w:rsidP="00DA360F">
      <w:pPr>
        <w:pStyle w:val="BodyText"/>
        <w:ind w:left="0" w:right="215"/>
        <w:rPr>
          <w:rFonts w:asciiTheme="minorHAnsi" w:hAnsiTheme="minorHAnsi"/>
          <w:sz w:val="20"/>
          <w:szCs w:val="20"/>
        </w:rPr>
      </w:pPr>
      <w:r w:rsidRPr="002A51B9">
        <w:rPr>
          <w:rFonts w:asciiTheme="minorHAnsi" w:hAnsiTheme="minorHAnsi"/>
          <w:sz w:val="20"/>
          <w:szCs w:val="20"/>
        </w:rPr>
        <w:t>Duration: 1</w:t>
      </w:r>
      <w:r w:rsidRPr="002A51B9">
        <w:rPr>
          <w:rFonts w:asciiTheme="minorHAnsi" w:hAnsiTheme="minorHAnsi"/>
          <w:spacing w:val="-4"/>
          <w:sz w:val="20"/>
          <w:szCs w:val="20"/>
        </w:rPr>
        <w:t xml:space="preserve"> </w:t>
      </w:r>
      <w:r w:rsidRPr="002A51B9">
        <w:rPr>
          <w:rFonts w:asciiTheme="minorHAnsi" w:hAnsiTheme="minorHAnsi"/>
          <w:sz w:val="20"/>
          <w:szCs w:val="20"/>
        </w:rPr>
        <w:t>rd./level</w:t>
      </w:r>
      <w:r w:rsidRPr="006631E2">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Casting Time: 8</w:t>
      </w:r>
    </w:p>
    <w:p w:rsidR="00DA360F" w:rsidRDefault="00DA360F" w:rsidP="00DA360F">
      <w:pPr>
        <w:pStyle w:val="BodyText"/>
        <w:ind w:left="0" w:right="215"/>
        <w:rPr>
          <w:rFonts w:asciiTheme="minorHAnsi" w:hAnsiTheme="minorHAnsi"/>
          <w:sz w:val="20"/>
          <w:szCs w:val="20"/>
        </w:rPr>
      </w:pPr>
      <w:r w:rsidRPr="002A51B9">
        <w:rPr>
          <w:rFonts w:asciiTheme="minorHAnsi" w:hAnsiTheme="minorHAnsi"/>
          <w:sz w:val="20"/>
          <w:szCs w:val="20"/>
        </w:rPr>
        <w:t xml:space="preserve">Area of Effect: 1-ft. diameter/level </w:t>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Saving Throw:</w:t>
      </w:r>
      <w:r w:rsidRPr="002A51B9">
        <w:rPr>
          <w:rFonts w:asciiTheme="minorHAnsi" w:hAnsiTheme="minorHAnsi"/>
          <w:spacing w:val="-5"/>
          <w:sz w:val="20"/>
          <w:szCs w:val="20"/>
        </w:rPr>
        <w:t xml:space="preserve"> </w:t>
      </w:r>
      <w:r w:rsidRPr="002A51B9">
        <w:rPr>
          <w:rFonts w:asciiTheme="minorHAnsi" w:hAnsiTheme="minorHAnsi"/>
          <w:sz w:val="20"/>
          <w:szCs w:val="20"/>
        </w:rPr>
        <w:t xml:space="preserve">None </w:t>
      </w:r>
    </w:p>
    <w:p w:rsidR="00DA360F" w:rsidRPr="002A51B9" w:rsidRDefault="00DA360F" w:rsidP="00DA360F">
      <w:pPr>
        <w:pStyle w:val="BodyText"/>
        <w:ind w:left="0" w:right="215"/>
        <w:rPr>
          <w:rFonts w:asciiTheme="minorHAnsi" w:hAnsiTheme="minorHAnsi"/>
          <w:sz w:val="20"/>
          <w:szCs w:val="20"/>
        </w:rPr>
      </w:pPr>
    </w:p>
    <w:p w:rsidR="00DA360F" w:rsidRPr="002A51B9" w:rsidRDefault="00DA360F" w:rsidP="00DA360F">
      <w:pPr>
        <w:pStyle w:val="BodyText"/>
        <w:ind w:left="0" w:right="101"/>
        <w:jc w:val="both"/>
        <w:rPr>
          <w:rFonts w:asciiTheme="minorHAnsi" w:hAnsiTheme="minorHAnsi"/>
          <w:sz w:val="20"/>
          <w:szCs w:val="20"/>
        </w:rPr>
      </w:pPr>
      <w:r w:rsidRPr="002A51B9">
        <w:rPr>
          <w:rFonts w:asciiTheme="minorHAnsi" w:hAnsiTheme="minorHAnsi"/>
          <w:sz w:val="20"/>
          <w:szCs w:val="20"/>
        </w:rPr>
        <w:t xml:space="preserve">While using this spell, the priest can command a flame to leave its source of fuel and move at his direction. The flame is magically preserved at the intensity it possessed when animated and does not weaken or fail even if it has nothing to burn. The priest can affect any natural fire within range, but magical fires (including breath weapons) can only be animated and controlled on a roll of 11 or higher on a d20, -1 per level or Hit Dice difference between the caster and the creature or spellcaster who cre- ated the flame in question. For example, a 9th-level priest can animate </w:t>
      </w:r>
      <w:r w:rsidRPr="002A51B9">
        <w:rPr>
          <w:rFonts w:asciiTheme="minorHAnsi" w:hAnsiTheme="minorHAnsi"/>
          <w:i/>
          <w:sz w:val="20"/>
          <w:szCs w:val="20"/>
        </w:rPr>
        <w:t xml:space="preserve">a flaming sphere </w:t>
      </w:r>
      <w:r w:rsidRPr="002A51B9">
        <w:rPr>
          <w:rFonts w:asciiTheme="minorHAnsi" w:hAnsiTheme="minorHAnsi"/>
          <w:sz w:val="20"/>
          <w:szCs w:val="20"/>
        </w:rPr>
        <w:t xml:space="preserve">cast by a 4th level wizard on a roll of 6 or better on 1d20. In order to animate instantaneous effects such as a red dragon's breath or </w:t>
      </w:r>
      <w:r w:rsidRPr="002A51B9">
        <w:rPr>
          <w:rFonts w:asciiTheme="minorHAnsi" w:hAnsiTheme="minorHAnsi"/>
          <w:i/>
          <w:sz w:val="20"/>
          <w:szCs w:val="20"/>
        </w:rPr>
        <w:t xml:space="preserve">a fireball, </w:t>
      </w:r>
      <w:r w:rsidRPr="002A51B9">
        <w:rPr>
          <w:rFonts w:asciiTheme="minorHAnsi" w:hAnsiTheme="minorHAnsi"/>
          <w:sz w:val="20"/>
          <w:szCs w:val="20"/>
        </w:rPr>
        <w:t>the priest must beat his opponent's initiative in the round he casts this  spell and succeed in his attempt to take control of the</w:t>
      </w:r>
      <w:r w:rsidRPr="002A51B9">
        <w:rPr>
          <w:rFonts w:asciiTheme="minorHAnsi" w:hAnsiTheme="minorHAnsi"/>
          <w:spacing w:val="-15"/>
          <w:sz w:val="20"/>
          <w:szCs w:val="20"/>
        </w:rPr>
        <w:t xml:space="preserve"> </w:t>
      </w:r>
      <w:r w:rsidRPr="002A51B9">
        <w:rPr>
          <w:rFonts w:asciiTheme="minorHAnsi" w:hAnsiTheme="minorHAnsi"/>
          <w:sz w:val="20"/>
          <w:szCs w:val="20"/>
        </w:rPr>
        <w:t>flame.</w:t>
      </w:r>
    </w:p>
    <w:p w:rsidR="00DA360F" w:rsidRPr="002A51B9" w:rsidRDefault="00DA360F" w:rsidP="00DA360F">
      <w:pPr>
        <w:pStyle w:val="BodyText"/>
        <w:ind w:left="0" w:right="102"/>
        <w:jc w:val="both"/>
        <w:rPr>
          <w:rFonts w:asciiTheme="minorHAnsi" w:hAnsiTheme="minorHAnsi"/>
          <w:sz w:val="20"/>
          <w:szCs w:val="20"/>
        </w:rPr>
      </w:pPr>
      <w:r w:rsidRPr="002A51B9">
        <w:rPr>
          <w:rFonts w:asciiTheme="minorHAnsi" w:hAnsiTheme="minorHAnsi"/>
          <w:sz w:val="20"/>
          <w:szCs w:val="20"/>
        </w:rPr>
        <w:t xml:space="preserve">Under the priest's direction, an animated flame can move at a rate of 12, although it cannot cross water or wet or muddy ground. If the priest directs the flame to leave the spell's range, the spell ends and the flame stops and burns whatever it may be resting on. </w:t>
      </w:r>
      <w:r w:rsidRPr="002A51B9">
        <w:rPr>
          <w:rFonts w:asciiTheme="minorHAnsi" w:hAnsiTheme="minorHAnsi"/>
          <w:i/>
          <w:sz w:val="20"/>
          <w:szCs w:val="20"/>
        </w:rPr>
        <w:t xml:space="preserve">Animate flame </w:t>
      </w:r>
      <w:r w:rsidRPr="002A51B9">
        <w:rPr>
          <w:rFonts w:asciiTheme="minorHAnsi" w:hAnsiTheme="minorHAnsi"/>
          <w:sz w:val="20"/>
          <w:szCs w:val="20"/>
        </w:rPr>
        <w:t>can be a very effective weapon; the fire attacks with a THAC0 of 10 and may be able to strike several creatures in the same round, depending on its size. It inflicts damage as shown</w:t>
      </w:r>
      <w:r w:rsidRPr="002A51B9">
        <w:rPr>
          <w:rFonts w:asciiTheme="minorHAnsi" w:hAnsiTheme="minorHAnsi"/>
          <w:spacing w:val="-14"/>
          <w:sz w:val="20"/>
          <w:szCs w:val="20"/>
        </w:rPr>
        <w:t xml:space="preserve"> </w:t>
      </w:r>
      <w:r w:rsidRPr="002A51B9">
        <w:rPr>
          <w:rFonts w:asciiTheme="minorHAnsi" w:hAnsiTheme="minorHAnsi"/>
          <w:sz w:val="20"/>
          <w:szCs w:val="20"/>
        </w:rPr>
        <w:t>below:</w:t>
      </w:r>
    </w:p>
    <w:p w:rsidR="00DA360F" w:rsidRPr="002A51B9" w:rsidRDefault="00DA360F" w:rsidP="00DA360F">
      <w:pPr>
        <w:tabs>
          <w:tab w:val="left" w:pos="2379"/>
          <w:tab w:val="left" w:pos="3797"/>
          <w:tab w:val="left" w:pos="4932"/>
        </w:tabs>
        <w:spacing w:after="26"/>
        <w:ind w:right="143"/>
        <w:rPr>
          <w:rFonts w:eastAsia="Arial" w:cs="Arial"/>
          <w:sz w:val="20"/>
          <w:szCs w:val="20"/>
        </w:rPr>
      </w:pPr>
      <w:r w:rsidRPr="002A51B9">
        <w:rPr>
          <w:b/>
          <w:sz w:val="20"/>
          <w:szCs w:val="20"/>
        </w:rPr>
        <w:tab/>
      </w:r>
      <w:r w:rsidRPr="002A51B9">
        <w:rPr>
          <w:b/>
          <w:sz w:val="20"/>
          <w:szCs w:val="20"/>
        </w:rPr>
        <w:tab/>
      </w:r>
    </w:p>
    <w:tbl>
      <w:tblPr>
        <w:tblStyle w:val="TableGrid"/>
        <w:tblW w:w="0" w:type="auto"/>
        <w:tblInd w:w="142" w:type="dxa"/>
        <w:tblLook w:val="04A0"/>
      </w:tblPr>
      <w:tblGrid>
        <w:gridCol w:w="2591"/>
        <w:gridCol w:w="1770"/>
        <w:gridCol w:w="1134"/>
        <w:gridCol w:w="1041"/>
      </w:tblGrid>
      <w:tr w:rsidR="00DA360F" w:rsidTr="00DA360F">
        <w:tc>
          <w:tcPr>
            <w:tcW w:w="2591" w:type="dxa"/>
          </w:tcPr>
          <w:p w:rsidR="00DA360F" w:rsidRPr="00931F53" w:rsidRDefault="00DA360F" w:rsidP="00931F53">
            <w:pPr>
              <w:rPr>
                <w:rFonts w:eastAsia="Arial" w:cs="Arial"/>
                <w:b/>
              </w:rPr>
            </w:pPr>
            <w:r w:rsidRPr="00931F53">
              <w:rPr>
                <w:b/>
              </w:rPr>
              <w:t>Number</w:t>
            </w:r>
            <w:r w:rsidRPr="00931F53">
              <w:rPr>
                <w:b/>
                <w:spacing w:val="-2"/>
              </w:rPr>
              <w:t xml:space="preserve"> </w:t>
            </w:r>
            <w:r w:rsidRPr="00931F53">
              <w:rPr>
                <w:b/>
              </w:rPr>
              <w:t>of Size</w:t>
            </w:r>
          </w:p>
        </w:tc>
        <w:tc>
          <w:tcPr>
            <w:tcW w:w="1770" w:type="dxa"/>
          </w:tcPr>
          <w:p w:rsidR="00DA360F" w:rsidRPr="006631E2" w:rsidRDefault="00DA360F" w:rsidP="00DA360F">
            <w:pPr>
              <w:tabs>
                <w:tab w:val="left" w:pos="2379"/>
                <w:tab w:val="left" w:pos="3797"/>
                <w:tab w:val="left" w:pos="4932"/>
              </w:tabs>
              <w:spacing w:after="26"/>
              <w:ind w:right="143"/>
              <w:jc w:val="center"/>
              <w:rPr>
                <w:rFonts w:eastAsia="Arial" w:cs="Arial"/>
                <w:b/>
                <w:sz w:val="20"/>
                <w:szCs w:val="20"/>
              </w:rPr>
            </w:pPr>
            <w:r w:rsidRPr="006631E2">
              <w:rPr>
                <w:b/>
                <w:sz w:val="20"/>
                <w:szCs w:val="20"/>
              </w:rPr>
              <w:t>Diameter</w:t>
            </w:r>
          </w:p>
        </w:tc>
        <w:tc>
          <w:tcPr>
            <w:tcW w:w="1134" w:type="dxa"/>
          </w:tcPr>
          <w:p w:rsidR="00DA360F" w:rsidRPr="006631E2" w:rsidRDefault="00DA360F" w:rsidP="00DA360F">
            <w:pPr>
              <w:tabs>
                <w:tab w:val="left" w:pos="2379"/>
                <w:tab w:val="left" w:pos="3797"/>
                <w:tab w:val="left" w:pos="4932"/>
              </w:tabs>
              <w:spacing w:after="26"/>
              <w:ind w:right="143"/>
              <w:jc w:val="center"/>
              <w:rPr>
                <w:rFonts w:eastAsia="Arial" w:cs="Arial"/>
                <w:b/>
                <w:sz w:val="20"/>
                <w:szCs w:val="20"/>
              </w:rPr>
            </w:pPr>
            <w:r w:rsidRPr="006631E2">
              <w:rPr>
                <w:b/>
                <w:sz w:val="20"/>
                <w:szCs w:val="20"/>
              </w:rPr>
              <w:t>Targets</w:t>
            </w:r>
          </w:p>
        </w:tc>
        <w:tc>
          <w:tcPr>
            <w:tcW w:w="1041" w:type="dxa"/>
          </w:tcPr>
          <w:p w:rsidR="00DA360F" w:rsidRPr="006631E2" w:rsidRDefault="00DA360F" w:rsidP="00DA360F">
            <w:pPr>
              <w:tabs>
                <w:tab w:val="left" w:pos="2379"/>
                <w:tab w:val="left" w:pos="3797"/>
                <w:tab w:val="left" w:pos="4932"/>
              </w:tabs>
              <w:spacing w:after="26"/>
              <w:ind w:right="143"/>
              <w:jc w:val="center"/>
              <w:rPr>
                <w:rFonts w:eastAsia="Arial" w:cs="Arial"/>
                <w:b/>
                <w:sz w:val="20"/>
                <w:szCs w:val="20"/>
              </w:rPr>
            </w:pPr>
            <w:r w:rsidRPr="006631E2">
              <w:rPr>
                <w:b/>
                <w:sz w:val="20"/>
                <w:szCs w:val="20"/>
              </w:rPr>
              <w:t>Damage</w:t>
            </w:r>
          </w:p>
        </w:tc>
      </w:tr>
      <w:tr w:rsidR="00DA360F" w:rsidTr="00DA360F">
        <w:tc>
          <w:tcPr>
            <w:tcW w:w="2591" w:type="dxa"/>
          </w:tcPr>
          <w:p w:rsidR="00DA360F" w:rsidRPr="002A51B9" w:rsidRDefault="00DA360F" w:rsidP="00DA360F">
            <w:pPr>
              <w:pStyle w:val="TableParagraph"/>
              <w:spacing w:line="225" w:lineRule="exact"/>
              <w:rPr>
                <w:rFonts w:eastAsia="Arial" w:cs="Arial"/>
                <w:sz w:val="20"/>
                <w:szCs w:val="20"/>
              </w:rPr>
            </w:pPr>
            <w:r w:rsidRPr="002A51B9">
              <w:rPr>
                <w:sz w:val="20"/>
                <w:szCs w:val="20"/>
              </w:rPr>
              <w:t>Torch or</w:t>
            </w:r>
            <w:r w:rsidRPr="002A51B9">
              <w:rPr>
                <w:spacing w:val="-4"/>
                <w:sz w:val="20"/>
                <w:szCs w:val="20"/>
              </w:rPr>
              <w:t xml:space="preserve"> </w:t>
            </w:r>
            <w:r w:rsidRPr="002A51B9">
              <w:rPr>
                <w:sz w:val="20"/>
                <w:szCs w:val="20"/>
              </w:rPr>
              <w:t>lantern</w:t>
            </w:r>
          </w:p>
        </w:tc>
        <w:tc>
          <w:tcPr>
            <w:tcW w:w="1770" w:type="dxa"/>
          </w:tcPr>
          <w:p w:rsidR="00DA360F" w:rsidRPr="002A51B9" w:rsidRDefault="00DA360F" w:rsidP="00DA360F">
            <w:pPr>
              <w:pStyle w:val="TableParagraph"/>
              <w:spacing w:line="225" w:lineRule="exact"/>
              <w:rPr>
                <w:rFonts w:eastAsia="Arial" w:cs="Arial"/>
                <w:sz w:val="20"/>
                <w:szCs w:val="20"/>
              </w:rPr>
            </w:pPr>
            <w:r w:rsidRPr="002A51B9">
              <w:rPr>
                <w:sz w:val="20"/>
                <w:szCs w:val="20"/>
              </w:rPr>
              <w:t>less than 1</w:t>
            </w:r>
            <w:r w:rsidRPr="002A51B9">
              <w:rPr>
                <w:spacing w:val="-4"/>
                <w:sz w:val="20"/>
                <w:szCs w:val="20"/>
              </w:rPr>
              <w:t xml:space="preserve"> </w:t>
            </w:r>
            <w:r w:rsidRPr="002A51B9">
              <w:rPr>
                <w:sz w:val="20"/>
                <w:szCs w:val="20"/>
              </w:rPr>
              <w:t>ft.</w:t>
            </w:r>
          </w:p>
        </w:tc>
        <w:tc>
          <w:tcPr>
            <w:tcW w:w="1134" w:type="dxa"/>
          </w:tcPr>
          <w:p w:rsidR="00DA360F" w:rsidRPr="002A51B9" w:rsidRDefault="00DA360F" w:rsidP="00DA360F">
            <w:pPr>
              <w:pStyle w:val="TableParagraph"/>
              <w:spacing w:line="225" w:lineRule="exact"/>
              <w:rPr>
                <w:rFonts w:eastAsia="Arial" w:cs="Arial"/>
                <w:sz w:val="20"/>
                <w:szCs w:val="20"/>
              </w:rPr>
            </w:pPr>
            <w:r w:rsidRPr="002A51B9">
              <w:rPr>
                <w:w w:val="99"/>
                <w:sz w:val="20"/>
                <w:szCs w:val="20"/>
              </w:rPr>
              <w:t>1</w:t>
            </w:r>
          </w:p>
        </w:tc>
        <w:tc>
          <w:tcPr>
            <w:tcW w:w="1041" w:type="dxa"/>
          </w:tcPr>
          <w:p w:rsidR="00DA360F" w:rsidRPr="002A51B9" w:rsidRDefault="00DA360F" w:rsidP="00DA360F">
            <w:pPr>
              <w:pStyle w:val="TableParagraph"/>
              <w:spacing w:line="225" w:lineRule="exact"/>
              <w:ind w:right="34"/>
              <w:jc w:val="center"/>
              <w:rPr>
                <w:rFonts w:eastAsia="Arial" w:cs="Arial"/>
                <w:sz w:val="20"/>
                <w:szCs w:val="20"/>
              </w:rPr>
            </w:pPr>
            <w:r w:rsidRPr="002A51B9">
              <w:rPr>
                <w:w w:val="95"/>
                <w:sz w:val="20"/>
                <w:szCs w:val="20"/>
              </w:rPr>
              <w:t>1d3</w:t>
            </w:r>
          </w:p>
        </w:tc>
      </w:tr>
      <w:tr w:rsidR="00DA360F" w:rsidTr="00DA360F">
        <w:tc>
          <w:tcPr>
            <w:tcW w:w="2591" w:type="dxa"/>
          </w:tcPr>
          <w:p w:rsidR="00DA360F" w:rsidRPr="002A51B9" w:rsidRDefault="00DA360F" w:rsidP="00DA360F">
            <w:pPr>
              <w:pStyle w:val="TableParagraph"/>
              <w:spacing w:line="241" w:lineRule="exact"/>
              <w:rPr>
                <w:rFonts w:eastAsia="Arial" w:cs="Arial"/>
                <w:sz w:val="20"/>
                <w:szCs w:val="20"/>
              </w:rPr>
            </w:pPr>
            <w:r w:rsidRPr="002A51B9">
              <w:rPr>
                <w:sz w:val="20"/>
                <w:szCs w:val="20"/>
              </w:rPr>
              <w:t>Small</w:t>
            </w:r>
            <w:r w:rsidRPr="002A51B9">
              <w:rPr>
                <w:spacing w:val="-2"/>
                <w:sz w:val="20"/>
                <w:szCs w:val="20"/>
              </w:rPr>
              <w:t xml:space="preserve"> </w:t>
            </w:r>
            <w:r w:rsidRPr="002A51B9">
              <w:rPr>
                <w:sz w:val="20"/>
                <w:szCs w:val="20"/>
              </w:rPr>
              <w:t>campfire</w:t>
            </w:r>
          </w:p>
        </w:tc>
        <w:tc>
          <w:tcPr>
            <w:tcW w:w="1770" w:type="dxa"/>
          </w:tcPr>
          <w:p w:rsidR="00DA360F" w:rsidRPr="002A51B9" w:rsidRDefault="00DA360F" w:rsidP="00DA360F">
            <w:pPr>
              <w:pStyle w:val="TableParagraph"/>
              <w:spacing w:line="241" w:lineRule="exact"/>
              <w:rPr>
                <w:rFonts w:eastAsia="Arial" w:cs="Arial"/>
                <w:sz w:val="20"/>
                <w:szCs w:val="20"/>
              </w:rPr>
            </w:pPr>
            <w:r w:rsidRPr="002A51B9">
              <w:rPr>
                <w:sz w:val="20"/>
                <w:szCs w:val="20"/>
              </w:rPr>
              <w:t>1-2</w:t>
            </w:r>
            <w:r w:rsidRPr="002A51B9">
              <w:rPr>
                <w:spacing w:val="-1"/>
                <w:sz w:val="20"/>
                <w:szCs w:val="20"/>
              </w:rPr>
              <w:t xml:space="preserve"> </w:t>
            </w:r>
            <w:r w:rsidRPr="002A51B9">
              <w:rPr>
                <w:sz w:val="20"/>
                <w:szCs w:val="20"/>
              </w:rPr>
              <w:t>ft.</w:t>
            </w:r>
          </w:p>
        </w:tc>
        <w:tc>
          <w:tcPr>
            <w:tcW w:w="1134" w:type="dxa"/>
          </w:tcPr>
          <w:p w:rsidR="00DA360F" w:rsidRPr="002A51B9" w:rsidRDefault="00DA360F" w:rsidP="00DA360F">
            <w:pPr>
              <w:pStyle w:val="TableParagraph"/>
              <w:spacing w:line="241" w:lineRule="exact"/>
              <w:rPr>
                <w:rFonts w:eastAsia="Arial" w:cs="Arial"/>
                <w:sz w:val="20"/>
                <w:szCs w:val="20"/>
              </w:rPr>
            </w:pPr>
            <w:r w:rsidRPr="002A51B9">
              <w:rPr>
                <w:w w:val="99"/>
                <w:sz w:val="20"/>
                <w:szCs w:val="20"/>
              </w:rPr>
              <w:t>1</w:t>
            </w:r>
          </w:p>
        </w:tc>
        <w:tc>
          <w:tcPr>
            <w:tcW w:w="1041" w:type="dxa"/>
          </w:tcPr>
          <w:p w:rsidR="00DA360F" w:rsidRPr="002A51B9" w:rsidRDefault="00DA360F" w:rsidP="00DA360F">
            <w:pPr>
              <w:pStyle w:val="TableParagraph"/>
              <w:spacing w:line="241" w:lineRule="exact"/>
              <w:ind w:right="33"/>
              <w:jc w:val="center"/>
              <w:rPr>
                <w:rFonts w:eastAsia="Arial" w:cs="Arial"/>
                <w:sz w:val="20"/>
                <w:szCs w:val="20"/>
              </w:rPr>
            </w:pPr>
            <w:r>
              <w:rPr>
                <w:w w:val="95"/>
                <w:sz w:val="20"/>
                <w:szCs w:val="20"/>
              </w:rPr>
              <w:t>1d4</w:t>
            </w:r>
          </w:p>
        </w:tc>
      </w:tr>
      <w:tr w:rsidR="00DA360F" w:rsidTr="00DA360F">
        <w:tc>
          <w:tcPr>
            <w:tcW w:w="2591" w:type="dxa"/>
          </w:tcPr>
          <w:p w:rsidR="00DA360F" w:rsidRPr="002A51B9" w:rsidRDefault="00DA360F" w:rsidP="00DA360F">
            <w:pPr>
              <w:pStyle w:val="TableParagraph"/>
              <w:spacing w:line="241" w:lineRule="exact"/>
              <w:rPr>
                <w:rFonts w:eastAsia="Arial" w:cs="Arial"/>
                <w:sz w:val="20"/>
                <w:szCs w:val="20"/>
              </w:rPr>
            </w:pPr>
            <w:r w:rsidRPr="002A51B9">
              <w:rPr>
                <w:sz w:val="20"/>
                <w:szCs w:val="20"/>
              </w:rPr>
              <w:t>Large</w:t>
            </w:r>
            <w:r w:rsidRPr="002A51B9">
              <w:rPr>
                <w:spacing w:val="-3"/>
                <w:sz w:val="20"/>
                <w:szCs w:val="20"/>
              </w:rPr>
              <w:t xml:space="preserve"> </w:t>
            </w:r>
            <w:r w:rsidRPr="002A51B9">
              <w:rPr>
                <w:sz w:val="20"/>
                <w:szCs w:val="20"/>
              </w:rPr>
              <w:t>campfire</w:t>
            </w:r>
          </w:p>
        </w:tc>
        <w:tc>
          <w:tcPr>
            <w:tcW w:w="1770" w:type="dxa"/>
          </w:tcPr>
          <w:p w:rsidR="00DA360F" w:rsidRPr="002A51B9" w:rsidRDefault="00DA360F" w:rsidP="00DA360F">
            <w:pPr>
              <w:pStyle w:val="TableParagraph"/>
              <w:spacing w:line="241" w:lineRule="exact"/>
              <w:rPr>
                <w:rFonts w:eastAsia="Arial" w:cs="Arial"/>
                <w:sz w:val="20"/>
                <w:szCs w:val="20"/>
              </w:rPr>
            </w:pPr>
            <w:r w:rsidRPr="002A51B9">
              <w:rPr>
                <w:sz w:val="20"/>
                <w:szCs w:val="20"/>
              </w:rPr>
              <w:t>3-5</w:t>
            </w:r>
            <w:r w:rsidRPr="002A51B9">
              <w:rPr>
                <w:spacing w:val="-1"/>
                <w:sz w:val="20"/>
                <w:szCs w:val="20"/>
              </w:rPr>
              <w:t xml:space="preserve"> </w:t>
            </w:r>
            <w:r w:rsidRPr="002A51B9">
              <w:rPr>
                <w:sz w:val="20"/>
                <w:szCs w:val="20"/>
              </w:rPr>
              <w:t>ft.</w:t>
            </w:r>
          </w:p>
        </w:tc>
        <w:tc>
          <w:tcPr>
            <w:tcW w:w="1134" w:type="dxa"/>
          </w:tcPr>
          <w:p w:rsidR="00DA360F" w:rsidRPr="002A51B9" w:rsidRDefault="00DA360F" w:rsidP="00DA360F">
            <w:pPr>
              <w:pStyle w:val="TableParagraph"/>
              <w:spacing w:line="241" w:lineRule="exact"/>
              <w:rPr>
                <w:rFonts w:eastAsia="Arial" w:cs="Arial"/>
                <w:sz w:val="20"/>
                <w:szCs w:val="20"/>
              </w:rPr>
            </w:pPr>
            <w:r w:rsidRPr="002A51B9">
              <w:rPr>
                <w:w w:val="99"/>
                <w:sz w:val="20"/>
                <w:szCs w:val="20"/>
              </w:rPr>
              <w:t>2</w:t>
            </w:r>
          </w:p>
        </w:tc>
        <w:tc>
          <w:tcPr>
            <w:tcW w:w="1041" w:type="dxa"/>
          </w:tcPr>
          <w:p w:rsidR="00DA360F" w:rsidRDefault="00DA360F" w:rsidP="00DA360F">
            <w:pPr>
              <w:tabs>
                <w:tab w:val="left" w:pos="2379"/>
                <w:tab w:val="left" w:pos="3797"/>
                <w:tab w:val="left" w:pos="4932"/>
              </w:tabs>
              <w:spacing w:after="26"/>
              <w:ind w:right="-201"/>
              <w:jc w:val="center"/>
              <w:rPr>
                <w:rFonts w:eastAsia="Arial" w:cs="Arial"/>
                <w:sz w:val="20"/>
                <w:szCs w:val="20"/>
              </w:rPr>
            </w:pPr>
            <w:r>
              <w:rPr>
                <w:rFonts w:eastAsia="Arial" w:cs="Arial"/>
                <w:sz w:val="20"/>
                <w:szCs w:val="20"/>
              </w:rPr>
              <w:t>1d6</w:t>
            </w:r>
          </w:p>
        </w:tc>
      </w:tr>
      <w:tr w:rsidR="00DA360F" w:rsidTr="00DA360F">
        <w:tc>
          <w:tcPr>
            <w:tcW w:w="2591" w:type="dxa"/>
          </w:tcPr>
          <w:p w:rsidR="00DA360F" w:rsidRPr="002A51B9" w:rsidRDefault="00DA360F" w:rsidP="00DA360F">
            <w:pPr>
              <w:pStyle w:val="TableParagraph"/>
              <w:spacing w:line="241" w:lineRule="exact"/>
              <w:rPr>
                <w:rFonts w:eastAsia="Arial" w:cs="Arial"/>
                <w:sz w:val="20"/>
                <w:szCs w:val="20"/>
              </w:rPr>
            </w:pPr>
            <w:r w:rsidRPr="002A51B9">
              <w:rPr>
                <w:sz w:val="20"/>
                <w:szCs w:val="20"/>
              </w:rPr>
              <w:t>Bonfire</w:t>
            </w:r>
          </w:p>
        </w:tc>
        <w:tc>
          <w:tcPr>
            <w:tcW w:w="1770" w:type="dxa"/>
          </w:tcPr>
          <w:p w:rsidR="00DA360F" w:rsidRPr="002A51B9" w:rsidRDefault="00DA360F" w:rsidP="00DA360F">
            <w:pPr>
              <w:pStyle w:val="TableParagraph"/>
              <w:spacing w:line="241" w:lineRule="exact"/>
              <w:rPr>
                <w:rFonts w:eastAsia="Arial" w:cs="Arial"/>
                <w:sz w:val="20"/>
                <w:szCs w:val="20"/>
              </w:rPr>
            </w:pPr>
            <w:r w:rsidRPr="002A51B9">
              <w:rPr>
                <w:sz w:val="20"/>
                <w:szCs w:val="20"/>
              </w:rPr>
              <w:t>6-10</w:t>
            </w:r>
            <w:r w:rsidRPr="002A51B9">
              <w:rPr>
                <w:spacing w:val="-2"/>
                <w:sz w:val="20"/>
                <w:szCs w:val="20"/>
              </w:rPr>
              <w:t xml:space="preserve"> </w:t>
            </w:r>
            <w:r w:rsidRPr="002A51B9">
              <w:rPr>
                <w:sz w:val="20"/>
                <w:szCs w:val="20"/>
              </w:rPr>
              <w:t>ft.</w:t>
            </w:r>
          </w:p>
        </w:tc>
        <w:tc>
          <w:tcPr>
            <w:tcW w:w="1134" w:type="dxa"/>
          </w:tcPr>
          <w:p w:rsidR="00DA360F" w:rsidRPr="002A51B9" w:rsidRDefault="00DA360F" w:rsidP="00DA360F">
            <w:pPr>
              <w:pStyle w:val="TableParagraph"/>
              <w:spacing w:line="241" w:lineRule="exact"/>
              <w:rPr>
                <w:rFonts w:eastAsia="Arial" w:cs="Arial"/>
                <w:sz w:val="20"/>
                <w:szCs w:val="20"/>
              </w:rPr>
            </w:pPr>
            <w:r w:rsidRPr="002A51B9">
              <w:rPr>
                <w:w w:val="99"/>
                <w:sz w:val="20"/>
                <w:szCs w:val="20"/>
              </w:rPr>
              <w:t>4</w:t>
            </w:r>
          </w:p>
        </w:tc>
        <w:tc>
          <w:tcPr>
            <w:tcW w:w="1041" w:type="dxa"/>
          </w:tcPr>
          <w:p w:rsidR="00DA360F" w:rsidRDefault="00DA360F" w:rsidP="00DA360F">
            <w:pPr>
              <w:tabs>
                <w:tab w:val="left" w:pos="2379"/>
                <w:tab w:val="left" w:pos="3797"/>
                <w:tab w:val="left" w:pos="4932"/>
              </w:tabs>
              <w:spacing w:after="26"/>
              <w:ind w:right="-201"/>
              <w:jc w:val="center"/>
              <w:rPr>
                <w:rFonts w:eastAsia="Arial" w:cs="Arial"/>
                <w:sz w:val="20"/>
                <w:szCs w:val="20"/>
              </w:rPr>
            </w:pPr>
            <w:r>
              <w:rPr>
                <w:rFonts w:eastAsia="Arial" w:cs="Arial"/>
                <w:sz w:val="20"/>
                <w:szCs w:val="20"/>
              </w:rPr>
              <w:t>2d6</w:t>
            </w:r>
          </w:p>
        </w:tc>
      </w:tr>
      <w:tr w:rsidR="00DA360F" w:rsidTr="00DA360F">
        <w:tc>
          <w:tcPr>
            <w:tcW w:w="2591" w:type="dxa"/>
          </w:tcPr>
          <w:p w:rsidR="00DA360F" w:rsidRPr="002A51B9" w:rsidRDefault="00DA360F" w:rsidP="00DA360F">
            <w:pPr>
              <w:pStyle w:val="TableParagraph"/>
              <w:spacing w:line="241" w:lineRule="exact"/>
              <w:rPr>
                <w:rFonts w:eastAsia="Arial" w:cs="Arial"/>
                <w:sz w:val="20"/>
                <w:szCs w:val="20"/>
              </w:rPr>
            </w:pPr>
            <w:r w:rsidRPr="002A51B9">
              <w:rPr>
                <w:sz w:val="20"/>
                <w:szCs w:val="20"/>
              </w:rPr>
              <w:t>Conflagration</w:t>
            </w:r>
          </w:p>
        </w:tc>
        <w:tc>
          <w:tcPr>
            <w:tcW w:w="1770" w:type="dxa"/>
          </w:tcPr>
          <w:p w:rsidR="00DA360F" w:rsidRPr="002A51B9" w:rsidRDefault="00DA360F" w:rsidP="00DA360F">
            <w:pPr>
              <w:pStyle w:val="TableParagraph"/>
              <w:spacing w:line="241" w:lineRule="exact"/>
              <w:rPr>
                <w:rFonts w:eastAsia="Arial" w:cs="Arial"/>
                <w:sz w:val="20"/>
                <w:szCs w:val="20"/>
              </w:rPr>
            </w:pPr>
            <w:r w:rsidRPr="002A51B9">
              <w:rPr>
                <w:sz w:val="20"/>
                <w:szCs w:val="20"/>
              </w:rPr>
              <w:t>11-20</w:t>
            </w:r>
            <w:r w:rsidRPr="002A51B9">
              <w:rPr>
                <w:spacing w:val="-2"/>
                <w:sz w:val="20"/>
                <w:szCs w:val="20"/>
              </w:rPr>
              <w:t xml:space="preserve"> </w:t>
            </w:r>
            <w:r w:rsidRPr="002A51B9">
              <w:rPr>
                <w:sz w:val="20"/>
                <w:szCs w:val="20"/>
              </w:rPr>
              <w:t>ft.</w:t>
            </w:r>
          </w:p>
        </w:tc>
        <w:tc>
          <w:tcPr>
            <w:tcW w:w="1134" w:type="dxa"/>
          </w:tcPr>
          <w:p w:rsidR="00DA360F" w:rsidRPr="002A51B9" w:rsidRDefault="00DA360F" w:rsidP="00DA360F">
            <w:pPr>
              <w:pStyle w:val="TableParagraph"/>
              <w:spacing w:line="241" w:lineRule="exact"/>
              <w:rPr>
                <w:rFonts w:eastAsia="Arial" w:cs="Arial"/>
                <w:sz w:val="20"/>
                <w:szCs w:val="20"/>
              </w:rPr>
            </w:pPr>
            <w:r w:rsidRPr="002A51B9">
              <w:rPr>
                <w:w w:val="99"/>
                <w:sz w:val="20"/>
                <w:szCs w:val="20"/>
              </w:rPr>
              <w:t>8</w:t>
            </w:r>
          </w:p>
        </w:tc>
        <w:tc>
          <w:tcPr>
            <w:tcW w:w="1041" w:type="dxa"/>
          </w:tcPr>
          <w:p w:rsidR="00DA360F" w:rsidRPr="002A51B9" w:rsidRDefault="00DA360F" w:rsidP="00DA360F">
            <w:pPr>
              <w:pStyle w:val="TableParagraph"/>
              <w:spacing w:line="241" w:lineRule="exact"/>
              <w:ind w:right="33"/>
              <w:jc w:val="center"/>
              <w:rPr>
                <w:rFonts w:eastAsia="Arial" w:cs="Arial"/>
                <w:sz w:val="20"/>
                <w:szCs w:val="20"/>
              </w:rPr>
            </w:pPr>
            <w:r w:rsidRPr="002A51B9">
              <w:rPr>
                <w:w w:val="95"/>
                <w:sz w:val="20"/>
                <w:szCs w:val="20"/>
              </w:rPr>
              <w:t>3d6</w:t>
            </w:r>
          </w:p>
        </w:tc>
      </w:tr>
      <w:tr w:rsidR="00DA360F" w:rsidTr="00DA360F">
        <w:tc>
          <w:tcPr>
            <w:tcW w:w="2591" w:type="dxa"/>
          </w:tcPr>
          <w:p w:rsidR="00DA360F" w:rsidRPr="002A51B9" w:rsidRDefault="00DA360F" w:rsidP="00DA360F">
            <w:pPr>
              <w:pStyle w:val="TableParagraph"/>
              <w:spacing w:line="241" w:lineRule="exact"/>
              <w:rPr>
                <w:rFonts w:eastAsia="Arial" w:cs="Arial"/>
                <w:sz w:val="20"/>
                <w:szCs w:val="20"/>
              </w:rPr>
            </w:pPr>
            <w:r w:rsidRPr="002A51B9">
              <w:rPr>
                <w:sz w:val="20"/>
                <w:szCs w:val="20"/>
              </w:rPr>
              <w:t>Inferno</w:t>
            </w:r>
          </w:p>
        </w:tc>
        <w:tc>
          <w:tcPr>
            <w:tcW w:w="1770" w:type="dxa"/>
          </w:tcPr>
          <w:p w:rsidR="00DA360F" w:rsidRPr="002A51B9" w:rsidRDefault="00DA360F" w:rsidP="00DA360F">
            <w:pPr>
              <w:pStyle w:val="TableParagraph"/>
              <w:spacing w:line="241" w:lineRule="exact"/>
              <w:rPr>
                <w:rFonts w:eastAsia="Arial" w:cs="Arial"/>
                <w:sz w:val="20"/>
                <w:szCs w:val="20"/>
              </w:rPr>
            </w:pPr>
            <w:r w:rsidRPr="002A51B9">
              <w:rPr>
                <w:sz w:val="20"/>
                <w:szCs w:val="20"/>
              </w:rPr>
              <w:t>21 ft. or</w:t>
            </w:r>
            <w:r w:rsidRPr="002A51B9">
              <w:rPr>
                <w:spacing w:val="-3"/>
                <w:sz w:val="20"/>
                <w:szCs w:val="20"/>
              </w:rPr>
              <w:t xml:space="preserve"> </w:t>
            </w:r>
            <w:r w:rsidRPr="002A51B9">
              <w:rPr>
                <w:sz w:val="20"/>
                <w:szCs w:val="20"/>
              </w:rPr>
              <w:t>more</w:t>
            </w:r>
          </w:p>
        </w:tc>
        <w:tc>
          <w:tcPr>
            <w:tcW w:w="1134" w:type="dxa"/>
          </w:tcPr>
          <w:p w:rsidR="00DA360F" w:rsidRPr="002A51B9" w:rsidRDefault="00DA360F" w:rsidP="00DA360F">
            <w:pPr>
              <w:pStyle w:val="TableParagraph"/>
              <w:spacing w:line="241" w:lineRule="exact"/>
              <w:rPr>
                <w:rFonts w:eastAsia="Arial" w:cs="Arial"/>
                <w:sz w:val="20"/>
                <w:szCs w:val="20"/>
              </w:rPr>
            </w:pPr>
            <w:r w:rsidRPr="002A51B9">
              <w:rPr>
                <w:sz w:val="20"/>
                <w:szCs w:val="20"/>
              </w:rPr>
              <w:t>20</w:t>
            </w:r>
          </w:p>
        </w:tc>
        <w:tc>
          <w:tcPr>
            <w:tcW w:w="1041" w:type="dxa"/>
          </w:tcPr>
          <w:p w:rsidR="00DA360F" w:rsidRPr="002A51B9" w:rsidRDefault="00DA360F" w:rsidP="00DA360F">
            <w:pPr>
              <w:pStyle w:val="TableParagraph"/>
              <w:spacing w:line="241" w:lineRule="exact"/>
              <w:ind w:right="33"/>
              <w:jc w:val="center"/>
              <w:rPr>
                <w:rFonts w:eastAsia="Arial" w:cs="Arial"/>
                <w:sz w:val="20"/>
                <w:szCs w:val="20"/>
              </w:rPr>
            </w:pPr>
            <w:r w:rsidRPr="002A51B9">
              <w:rPr>
                <w:w w:val="95"/>
                <w:sz w:val="20"/>
                <w:szCs w:val="20"/>
              </w:rPr>
              <w:t>5d6</w:t>
            </w:r>
          </w:p>
        </w:tc>
      </w:tr>
    </w:tbl>
    <w:p w:rsidR="00DA360F" w:rsidRPr="002A51B9" w:rsidRDefault="00DA360F" w:rsidP="00DA360F">
      <w:pPr>
        <w:spacing w:before="5"/>
        <w:rPr>
          <w:rFonts w:eastAsia="Arial" w:cs="Arial"/>
          <w:b/>
          <w:bCs/>
          <w:sz w:val="20"/>
          <w:szCs w:val="20"/>
        </w:rPr>
      </w:pPr>
    </w:p>
    <w:p w:rsidR="00DA360F" w:rsidRPr="002A51B9" w:rsidRDefault="00DA360F" w:rsidP="00DA360F">
      <w:pPr>
        <w:pStyle w:val="BodyText"/>
        <w:spacing w:before="71"/>
        <w:ind w:left="0" w:right="101"/>
        <w:jc w:val="both"/>
        <w:rPr>
          <w:rFonts w:asciiTheme="minorHAnsi" w:hAnsiTheme="minorHAnsi"/>
          <w:sz w:val="20"/>
          <w:szCs w:val="20"/>
        </w:rPr>
      </w:pPr>
      <w:r w:rsidRPr="002A51B9">
        <w:rPr>
          <w:rFonts w:asciiTheme="minorHAnsi" w:hAnsiTheme="minorHAnsi"/>
          <w:sz w:val="20"/>
          <w:szCs w:val="20"/>
        </w:rPr>
        <w:t>Creatures actually caught within the fire's diameter are automatically hit (without an attack roll) for the listed damage. Very hot or unusually cold fires may inflict damage (at the DM's discretion) as if they were one category larger or smaller. In addition to attacking the caster's enemies, the fire will naturally cause any combustibles it comes into contact with to burn, as well; an animated fire can easily torch a small town, given a few rounds to move from building to</w:t>
      </w:r>
      <w:r w:rsidRPr="002A51B9">
        <w:rPr>
          <w:rFonts w:asciiTheme="minorHAnsi" w:hAnsiTheme="minorHAnsi"/>
          <w:spacing w:val="-11"/>
          <w:sz w:val="20"/>
          <w:szCs w:val="20"/>
        </w:rPr>
        <w:t xml:space="preserve"> </w:t>
      </w:r>
      <w:r w:rsidRPr="002A51B9">
        <w:rPr>
          <w:rFonts w:asciiTheme="minorHAnsi" w:hAnsiTheme="minorHAnsi"/>
          <w:sz w:val="20"/>
          <w:szCs w:val="20"/>
        </w:rPr>
        <w:t>building.</w:t>
      </w:r>
    </w:p>
    <w:p w:rsidR="00DA360F" w:rsidRPr="002A51B9" w:rsidRDefault="00DA360F" w:rsidP="00DA360F">
      <w:pPr>
        <w:pStyle w:val="BodyText"/>
        <w:ind w:left="0" w:right="102"/>
        <w:jc w:val="both"/>
        <w:rPr>
          <w:rFonts w:asciiTheme="minorHAnsi" w:hAnsiTheme="minorHAnsi"/>
          <w:sz w:val="20"/>
          <w:szCs w:val="20"/>
        </w:rPr>
      </w:pPr>
      <w:r w:rsidRPr="002A51B9">
        <w:rPr>
          <w:rFonts w:asciiTheme="minorHAnsi" w:hAnsiTheme="minorHAnsi"/>
          <w:sz w:val="20"/>
          <w:szCs w:val="20"/>
        </w:rPr>
        <w:t>The animated flame can be dispelled normally. It can also be defeated by contact with a significant volume of water, ice, cold, or earth or dirt, just as a normal fire can be drowned or</w:t>
      </w:r>
      <w:r w:rsidRPr="002A51B9">
        <w:rPr>
          <w:rFonts w:asciiTheme="minorHAnsi" w:hAnsiTheme="minorHAnsi"/>
          <w:spacing w:val="-20"/>
          <w:sz w:val="20"/>
          <w:szCs w:val="20"/>
        </w:rPr>
        <w:t xml:space="preserve"> </w:t>
      </w:r>
      <w:r w:rsidRPr="002A51B9">
        <w:rPr>
          <w:rFonts w:asciiTheme="minorHAnsi" w:hAnsiTheme="minorHAnsi"/>
          <w:sz w:val="20"/>
          <w:szCs w:val="20"/>
        </w:rPr>
        <w:t>smothered.</w:t>
      </w:r>
    </w:p>
    <w:p w:rsidR="00DA360F" w:rsidRPr="002A51B9" w:rsidRDefault="00DA360F" w:rsidP="00DA360F">
      <w:pPr>
        <w:pStyle w:val="BodyText"/>
        <w:ind w:left="0" w:right="102"/>
        <w:jc w:val="both"/>
        <w:rPr>
          <w:rFonts w:asciiTheme="minorHAnsi" w:hAnsiTheme="minorHAnsi"/>
          <w:sz w:val="20"/>
          <w:szCs w:val="20"/>
        </w:rPr>
      </w:pPr>
      <w:r w:rsidRPr="002A51B9">
        <w:rPr>
          <w:rFonts w:asciiTheme="minorHAnsi" w:hAnsiTheme="minorHAnsi"/>
          <w:sz w:val="20"/>
          <w:szCs w:val="20"/>
        </w:rPr>
        <w:t>The priest can affect a single fire of up to 1 foot in diameter per level of experience; if a natural fire is too large for him to animate, he can animate a smaller portion of it and command the portion he controls. Magical fires cannot be divided in this way, so it requires a very high-level priest to deflect the breath weapon of a red</w:t>
      </w:r>
      <w:r w:rsidRPr="002A51B9">
        <w:rPr>
          <w:rFonts w:asciiTheme="minorHAnsi" w:hAnsiTheme="minorHAnsi"/>
          <w:spacing w:val="-7"/>
          <w:sz w:val="20"/>
          <w:szCs w:val="20"/>
        </w:rPr>
        <w:t xml:space="preserve"> </w:t>
      </w:r>
      <w:r w:rsidRPr="002A51B9">
        <w:rPr>
          <w:rFonts w:asciiTheme="minorHAnsi" w:hAnsiTheme="minorHAnsi"/>
          <w:sz w:val="20"/>
          <w:szCs w:val="20"/>
        </w:rPr>
        <w:t>dragon!</w:t>
      </w:r>
    </w:p>
    <w:p w:rsidR="00DA360F" w:rsidRPr="00903A19" w:rsidRDefault="00DA360F" w:rsidP="00DA360F">
      <w:pPr>
        <w:spacing w:before="3"/>
        <w:rPr>
          <w:rFonts w:eastAsia="Times New Roman" w:cs="Times New Roman"/>
          <w:sz w:val="20"/>
          <w:szCs w:val="20"/>
        </w:rPr>
      </w:pPr>
    </w:p>
    <w:p w:rsidR="00DA360F" w:rsidRPr="0046069D" w:rsidRDefault="00DA360F" w:rsidP="00DA360F">
      <w:pPr>
        <w:rPr>
          <w:b/>
          <w:sz w:val="20"/>
          <w:szCs w:val="20"/>
        </w:rPr>
      </w:pPr>
      <w:r w:rsidRPr="0046069D">
        <w:rPr>
          <w:b/>
        </w:rPr>
        <w:t>Barrier of Retention (Abjuration</w:t>
      </w:r>
      <w:r w:rsidRPr="0046069D">
        <w:rPr>
          <w:b/>
          <w:sz w:val="20"/>
          <w:szCs w:val="20"/>
        </w:rPr>
        <w:t>)</w:t>
      </w:r>
    </w:p>
    <w:p w:rsidR="00DA360F" w:rsidRPr="00903A19" w:rsidRDefault="00DA360F" w:rsidP="00DA360F">
      <w:pPr>
        <w:pStyle w:val="BodyText"/>
        <w:ind w:left="0" w:right="213"/>
        <w:rPr>
          <w:rFonts w:asciiTheme="minorHAnsi" w:hAnsiTheme="minorHAnsi"/>
          <w:sz w:val="20"/>
          <w:szCs w:val="20"/>
        </w:rPr>
      </w:pPr>
      <w:r w:rsidRPr="00903A19">
        <w:rPr>
          <w:rFonts w:asciiTheme="minorHAnsi" w:hAnsiTheme="minorHAnsi"/>
          <w:sz w:val="20"/>
          <w:szCs w:val="20"/>
        </w:rPr>
        <w:t>Sphere: Wards</w:t>
      </w:r>
      <w:r>
        <w:rPr>
          <w:rFonts w:asciiTheme="minorHAnsi" w:hAnsiTheme="minorHAnsi"/>
          <w:sz w:val="20"/>
          <w:szCs w:val="20"/>
        </w:rPr>
        <w:br/>
      </w:r>
      <w:r w:rsidRPr="00903A19">
        <w:rPr>
          <w:rFonts w:asciiTheme="minorHAnsi" w:hAnsiTheme="minorHAnsi"/>
          <w:sz w:val="20"/>
          <w:szCs w:val="20"/>
        </w:rPr>
        <w:t xml:space="preserve">Range: Special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Components: V, S, M </w:t>
      </w:r>
      <w:r>
        <w:rPr>
          <w:rFonts w:asciiTheme="minorHAnsi" w:hAnsiTheme="minorHAnsi"/>
          <w:sz w:val="20"/>
          <w:szCs w:val="20"/>
        </w:rPr>
        <w:br/>
      </w:r>
      <w:r w:rsidRPr="00903A19">
        <w:rPr>
          <w:rFonts w:asciiTheme="minorHAnsi" w:hAnsiTheme="minorHAnsi"/>
          <w:sz w:val="20"/>
          <w:szCs w:val="20"/>
        </w:rPr>
        <w:t xml:space="preserve">Duration: 1 turn/level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 1</w:t>
      </w:r>
      <w:r w:rsidRPr="00903A19">
        <w:rPr>
          <w:rFonts w:asciiTheme="minorHAnsi" w:hAnsiTheme="minorHAnsi"/>
          <w:spacing w:val="-1"/>
          <w:sz w:val="20"/>
          <w:szCs w:val="20"/>
        </w:rPr>
        <w:t xml:space="preserve"> </w:t>
      </w:r>
      <w:r w:rsidRPr="00903A19">
        <w:rPr>
          <w:rFonts w:asciiTheme="minorHAnsi" w:hAnsiTheme="minorHAnsi"/>
          <w:sz w:val="20"/>
          <w:szCs w:val="20"/>
        </w:rPr>
        <w:t>turn</w:t>
      </w:r>
    </w:p>
    <w:p w:rsidR="00DA360F" w:rsidRPr="00903A19" w:rsidRDefault="00DA360F" w:rsidP="00DA360F">
      <w:pPr>
        <w:pStyle w:val="BodyText"/>
        <w:ind w:left="0" w:right="213"/>
        <w:rPr>
          <w:rFonts w:asciiTheme="minorHAnsi" w:hAnsiTheme="minorHAnsi"/>
          <w:sz w:val="20"/>
          <w:szCs w:val="20"/>
        </w:rPr>
      </w:pPr>
      <w:r w:rsidRPr="00903A19">
        <w:rPr>
          <w:rFonts w:asciiTheme="minorHAnsi" w:hAnsiTheme="minorHAnsi"/>
          <w:sz w:val="20"/>
          <w:szCs w:val="20"/>
        </w:rPr>
        <w:t xml:space="preserve">Area of Effect: 10'-cube/level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Neg.</w:t>
      </w:r>
    </w:p>
    <w:p w:rsidR="00DA360F" w:rsidRDefault="00DA360F" w:rsidP="00DA360F">
      <w:pPr>
        <w:pStyle w:val="BodyText"/>
        <w:ind w:left="0" w:right="324"/>
        <w:jc w:val="both"/>
        <w:rPr>
          <w:rFonts w:asciiTheme="minorHAnsi" w:hAnsiTheme="minorHAnsi"/>
          <w:sz w:val="20"/>
          <w:szCs w:val="20"/>
        </w:rPr>
      </w:pPr>
    </w:p>
    <w:p w:rsidR="00DA360F" w:rsidRPr="00903A19" w:rsidRDefault="00DA360F" w:rsidP="00DA360F">
      <w:pPr>
        <w:pStyle w:val="BodyText"/>
        <w:ind w:left="0" w:right="324"/>
        <w:jc w:val="both"/>
        <w:rPr>
          <w:rFonts w:asciiTheme="minorHAnsi" w:hAnsiTheme="minorHAnsi"/>
          <w:sz w:val="20"/>
          <w:szCs w:val="20"/>
        </w:rPr>
      </w:pPr>
      <w:r w:rsidRPr="00903A19">
        <w:rPr>
          <w:rFonts w:asciiTheme="minorHAnsi" w:hAnsiTheme="minorHAnsi"/>
          <w:sz w:val="20"/>
          <w:szCs w:val="20"/>
        </w:rPr>
        <w:t>This spell creates a one-way invisible force field around the area of effect. The spell creates one 10' x 10' x 10' cube for every level of the caster. These can be arranged into any rectangular shape the caster</w:t>
      </w:r>
      <w:r w:rsidRPr="00903A19">
        <w:rPr>
          <w:rFonts w:asciiTheme="minorHAnsi" w:hAnsiTheme="minorHAnsi"/>
          <w:spacing w:val="-3"/>
          <w:sz w:val="20"/>
          <w:szCs w:val="20"/>
        </w:rPr>
        <w:t xml:space="preserve"> </w:t>
      </w:r>
      <w:r w:rsidRPr="00903A19">
        <w:rPr>
          <w:rFonts w:asciiTheme="minorHAnsi" w:hAnsiTheme="minorHAnsi"/>
          <w:sz w:val="20"/>
          <w:szCs w:val="20"/>
        </w:rPr>
        <w:t>desires.</w:t>
      </w:r>
    </w:p>
    <w:p w:rsidR="00DA360F" w:rsidRPr="00903A19" w:rsidRDefault="00DA360F" w:rsidP="00DA360F">
      <w:pPr>
        <w:pStyle w:val="BodyText"/>
        <w:spacing w:line="276" w:lineRule="exact"/>
        <w:ind w:left="0" w:right="314"/>
        <w:rPr>
          <w:rFonts w:asciiTheme="minorHAnsi" w:hAnsiTheme="minorHAnsi"/>
          <w:sz w:val="20"/>
          <w:szCs w:val="20"/>
        </w:rPr>
      </w:pPr>
      <w:r w:rsidRPr="00903A19">
        <w:rPr>
          <w:rFonts w:asciiTheme="minorHAnsi" w:hAnsiTheme="minorHAnsi"/>
          <w:sz w:val="20"/>
          <w:szCs w:val="20"/>
        </w:rPr>
        <w:t xml:space="preserve">Intruders entering the protected area suffer no ill effects, but the </w:t>
      </w:r>
      <w:r w:rsidRPr="00903A19">
        <w:rPr>
          <w:rFonts w:asciiTheme="minorHAnsi" w:hAnsiTheme="minorHAnsi"/>
          <w:i/>
          <w:sz w:val="20"/>
          <w:szCs w:val="20"/>
        </w:rPr>
        <w:t xml:space="preserve">barrier of retention </w:t>
      </w:r>
      <w:r w:rsidRPr="00903A19">
        <w:rPr>
          <w:rFonts w:asciiTheme="minorHAnsi" w:hAnsiTheme="minorHAnsi"/>
          <w:sz w:val="20"/>
          <w:szCs w:val="20"/>
        </w:rPr>
        <w:t>prevents them from leaving. The spell affects all creatures who fail a saving throw vs. spell. The caster can pass in and out of the barrier</w:t>
      </w:r>
      <w:r w:rsidRPr="00903A19">
        <w:rPr>
          <w:rFonts w:asciiTheme="minorHAnsi" w:hAnsiTheme="minorHAnsi"/>
          <w:spacing w:val="-3"/>
          <w:sz w:val="20"/>
          <w:szCs w:val="20"/>
        </w:rPr>
        <w:t xml:space="preserve"> </w:t>
      </w:r>
      <w:r w:rsidRPr="00903A19">
        <w:rPr>
          <w:rFonts w:asciiTheme="minorHAnsi" w:hAnsiTheme="minorHAnsi"/>
          <w:sz w:val="20"/>
          <w:szCs w:val="20"/>
        </w:rPr>
        <w:t>freely.</w:t>
      </w:r>
    </w:p>
    <w:p w:rsidR="00DA360F" w:rsidRPr="00903A19" w:rsidRDefault="00DA360F" w:rsidP="00DA360F">
      <w:pPr>
        <w:pStyle w:val="BodyText"/>
        <w:ind w:left="0" w:right="159"/>
        <w:rPr>
          <w:rFonts w:asciiTheme="minorHAnsi" w:hAnsiTheme="minorHAnsi"/>
          <w:sz w:val="20"/>
          <w:szCs w:val="20"/>
        </w:rPr>
      </w:pPr>
      <w:r w:rsidRPr="00903A19">
        <w:rPr>
          <w:rFonts w:asciiTheme="minorHAnsi" w:hAnsiTheme="minorHAnsi"/>
          <w:sz w:val="20"/>
          <w:szCs w:val="20"/>
        </w:rPr>
        <w:t xml:space="preserve">Intruders trapped by the </w:t>
      </w:r>
      <w:r w:rsidRPr="00903A19">
        <w:rPr>
          <w:rFonts w:asciiTheme="minorHAnsi" w:hAnsiTheme="minorHAnsi"/>
          <w:i/>
          <w:sz w:val="20"/>
          <w:szCs w:val="20"/>
        </w:rPr>
        <w:t xml:space="preserve">barrier of retention </w:t>
      </w:r>
      <w:r w:rsidRPr="00903A19">
        <w:rPr>
          <w:rFonts w:asciiTheme="minorHAnsi" w:hAnsiTheme="minorHAnsi"/>
          <w:sz w:val="20"/>
          <w:szCs w:val="20"/>
        </w:rPr>
        <w:t xml:space="preserve">can cast spells out of the barrier and can use spells such as </w:t>
      </w:r>
      <w:r w:rsidRPr="00903A19">
        <w:rPr>
          <w:rFonts w:asciiTheme="minorHAnsi" w:hAnsiTheme="minorHAnsi"/>
          <w:i/>
          <w:sz w:val="20"/>
          <w:szCs w:val="20"/>
        </w:rPr>
        <w:lastRenderedPageBreak/>
        <w:t xml:space="preserve">teleport </w:t>
      </w:r>
      <w:r w:rsidRPr="00903A19">
        <w:rPr>
          <w:rFonts w:asciiTheme="minorHAnsi" w:hAnsiTheme="minorHAnsi"/>
          <w:sz w:val="20"/>
          <w:szCs w:val="20"/>
        </w:rPr>
        <w:t xml:space="preserve">to escape the protected area. Objects cannot be hurled out of the barrier but can be carried out by an escaping creature. </w:t>
      </w:r>
      <w:r w:rsidRPr="00903A19">
        <w:rPr>
          <w:rFonts w:asciiTheme="minorHAnsi" w:hAnsiTheme="minorHAnsi"/>
          <w:i/>
          <w:sz w:val="20"/>
          <w:szCs w:val="20"/>
        </w:rPr>
        <w:t xml:space="preserve">Dispel magic </w:t>
      </w:r>
      <w:r w:rsidRPr="00903A19">
        <w:rPr>
          <w:rFonts w:asciiTheme="minorHAnsi" w:hAnsiTheme="minorHAnsi"/>
          <w:sz w:val="20"/>
          <w:szCs w:val="20"/>
        </w:rPr>
        <w:t>and similar</w:t>
      </w:r>
      <w:r w:rsidRPr="00903A19">
        <w:rPr>
          <w:rFonts w:asciiTheme="minorHAnsi" w:hAnsiTheme="minorHAnsi"/>
          <w:spacing w:val="-5"/>
          <w:sz w:val="20"/>
          <w:szCs w:val="20"/>
        </w:rPr>
        <w:t xml:space="preserve"> </w:t>
      </w:r>
      <w:r w:rsidRPr="00903A19">
        <w:rPr>
          <w:rFonts w:asciiTheme="minorHAnsi" w:hAnsiTheme="minorHAnsi"/>
          <w:sz w:val="20"/>
          <w:szCs w:val="20"/>
        </w:rPr>
        <w:t>spells negate the</w:t>
      </w:r>
      <w:r w:rsidRPr="00903A19">
        <w:rPr>
          <w:rFonts w:asciiTheme="minorHAnsi" w:hAnsiTheme="minorHAnsi"/>
          <w:spacing w:val="-2"/>
          <w:sz w:val="20"/>
          <w:szCs w:val="20"/>
        </w:rPr>
        <w:t xml:space="preserve"> </w:t>
      </w:r>
      <w:r w:rsidRPr="00903A19">
        <w:rPr>
          <w:rFonts w:asciiTheme="minorHAnsi" w:hAnsiTheme="minorHAnsi"/>
          <w:i/>
          <w:sz w:val="20"/>
          <w:szCs w:val="20"/>
        </w:rPr>
        <w:t>barrier</w:t>
      </w:r>
      <w:r w:rsidRPr="00903A19">
        <w:rPr>
          <w:rFonts w:asciiTheme="minorHAnsi" w:hAnsiTheme="minorHAnsi"/>
          <w:sz w:val="20"/>
          <w:szCs w:val="20"/>
        </w:rPr>
        <w:t>.</w:t>
      </w:r>
    </w:p>
    <w:p w:rsidR="00DA360F" w:rsidRPr="00903A19" w:rsidRDefault="00DA360F" w:rsidP="00DA360F">
      <w:pPr>
        <w:pStyle w:val="BodyText"/>
        <w:ind w:left="0" w:right="480"/>
        <w:rPr>
          <w:rFonts w:asciiTheme="minorHAnsi" w:hAnsiTheme="minorHAnsi"/>
          <w:sz w:val="20"/>
          <w:szCs w:val="20"/>
        </w:rPr>
      </w:pPr>
      <w:r w:rsidRPr="00903A19">
        <w:rPr>
          <w:rFonts w:asciiTheme="minorHAnsi" w:hAnsiTheme="minorHAnsi"/>
          <w:sz w:val="20"/>
          <w:szCs w:val="20"/>
        </w:rPr>
        <w:t>The material component is a small cage made of silver wire. The caster must walk around the perimeter of the area of effect when</w:t>
      </w:r>
      <w:r w:rsidRPr="00903A19">
        <w:rPr>
          <w:rFonts w:asciiTheme="minorHAnsi" w:hAnsiTheme="minorHAnsi"/>
          <w:spacing w:val="-2"/>
          <w:sz w:val="20"/>
          <w:szCs w:val="20"/>
        </w:rPr>
        <w:t xml:space="preserve"> </w:t>
      </w:r>
      <w:r w:rsidRPr="00903A19">
        <w:rPr>
          <w:rFonts w:asciiTheme="minorHAnsi" w:hAnsiTheme="minorHAnsi"/>
          <w:sz w:val="20"/>
          <w:szCs w:val="20"/>
        </w:rPr>
        <w:t>casting.</w:t>
      </w:r>
    </w:p>
    <w:p w:rsidR="00DA360F" w:rsidRPr="00903A19" w:rsidRDefault="00DA360F" w:rsidP="00DA360F">
      <w:pPr>
        <w:spacing w:before="3"/>
        <w:rPr>
          <w:rFonts w:eastAsia="Times New Roman" w:cs="Times New Roman"/>
          <w:sz w:val="20"/>
          <w:szCs w:val="20"/>
        </w:rPr>
      </w:pPr>
    </w:p>
    <w:p w:rsidR="00931F53" w:rsidRDefault="00931F53" w:rsidP="00DA360F">
      <w:pPr>
        <w:rPr>
          <w:b/>
        </w:rPr>
      </w:pPr>
    </w:p>
    <w:p w:rsidR="00931F53" w:rsidRDefault="00931F53" w:rsidP="00DA360F">
      <w:pPr>
        <w:rPr>
          <w:b/>
        </w:rPr>
      </w:pPr>
    </w:p>
    <w:p w:rsidR="00931F53" w:rsidRDefault="00931F53" w:rsidP="00DA360F">
      <w:pPr>
        <w:rPr>
          <w:b/>
        </w:rPr>
      </w:pPr>
    </w:p>
    <w:p w:rsidR="00931F53" w:rsidRDefault="00931F53" w:rsidP="00DA360F">
      <w:pPr>
        <w:rPr>
          <w:b/>
        </w:rPr>
      </w:pPr>
    </w:p>
    <w:p w:rsidR="00931F53" w:rsidRDefault="00931F53" w:rsidP="00DA360F">
      <w:pPr>
        <w:rPr>
          <w:b/>
        </w:rPr>
      </w:pPr>
    </w:p>
    <w:p w:rsidR="00DA360F" w:rsidRPr="0046069D" w:rsidRDefault="00DA360F" w:rsidP="00DA360F">
      <w:pPr>
        <w:rPr>
          <w:b/>
        </w:rPr>
      </w:pPr>
      <w:r w:rsidRPr="0046069D">
        <w:rPr>
          <w:b/>
        </w:rPr>
        <w:t>Blessed Abundance</w:t>
      </w:r>
      <w:r w:rsidRPr="0046069D">
        <w:rPr>
          <w:b/>
          <w:spacing w:val="-1"/>
        </w:rPr>
        <w:t xml:space="preserve"> </w:t>
      </w:r>
      <w:r w:rsidRPr="0046069D">
        <w:rPr>
          <w:b/>
        </w:rPr>
        <w:t>(Conjuration)</w:t>
      </w:r>
    </w:p>
    <w:p w:rsidR="00DA360F" w:rsidRDefault="00DA360F" w:rsidP="00DA360F">
      <w:pPr>
        <w:pStyle w:val="BodyText"/>
        <w:ind w:left="0" w:right="71"/>
        <w:rPr>
          <w:rFonts w:asciiTheme="minorHAnsi" w:hAnsiTheme="minorHAnsi"/>
          <w:sz w:val="20"/>
          <w:szCs w:val="20"/>
        </w:rPr>
      </w:pPr>
      <w:r w:rsidRPr="00903A19">
        <w:rPr>
          <w:rFonts w:asciiTheme="minorHAnsi" w:hAnsiTheme="minorHAnsi"/>
          <w:sz w:val="20"/>
          <w:szCs w:val="20"/>
        </w:rPr>
        <w:t xml:space="preserve">Sphere: Creation </w:t>
      </w:r>
    </w:p>
    <w:p w:rsidR="00DA360F" w:rsidRPr="00903A19" w:rsidRDefault="00DA360F" w:rsidP="00DA360F">
      <w:pPr>
        <w:pStyle w:val="BodyText"/>
        <w:ind w:left="0" w:right="71"/>
        <w:rPr>
          <w:rFonts w:asciiTheme="minorHAnsi" w:hAnsiTheme="minorHAnsi"/>
          <w:sz w:val="20"/>
          <w:szCs w:val="20"/>
        </w:rPr>
      </w:pPr>
      <w:r w:rsidRPr="00903A19">
        <w:rPr>
          <w:rFonts w:asciiTheme="minorHAnsi" w:hAnsiTheme="minorHAnsi"/>
          <w:sz w:val="20"/>
          <w:szCs w:val="20"/>
        </w:rPr>
        <w:t xml:space="preserve">Range: Touch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Components: V, S, M </w:t>
      </w:r>
      <w:r>
        <w:rPr>
          <w:rFonts w:asciiTheme="minorHAnsi" w:hAnsiTheme="minorHAnsi"/>
          <w:sz w:val="20"/>
          <w:szCs w:val="20"/>
        </w:rPr>
        <w:br/>
      </w:r>
      <w:r w:rsidRPr="00903A19">
        <w:rPr>
          <w:rFonts w:asciiTheme="minorHAnsi" w:hAnsiTheme="minorHAnsi"/>
          <w:sz w:val="20"/>
          <w:szCs w:val="20"/>
        </w:rPr>
        <w:t xml:space="preserve">Duration: Permanent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 1</w:t>
      </w:r>
      <w:r w:rsidRPr="00903A19">
        <w:rPr>
          <w:rFonts w:asciiTheme="minorHAnsi" w:hAnsiTheme="minorHAnsi"/>
          <w:spacing w:val="-1"/>
          <w:sz w:val="20"/>
          <w:szCs w:val="20"/>
        </w:rPr>
        <w:t xml:space="preserve"> </w:t>
      </w:r>
      <w:r w:rsidRPr="00903A19">
        <w:rPr>
          <w:rFonts w:asciiTheme="minorHAnsi" w:hAnsiTheme="minorHAnsi"/>
          <w:sz w:val="20"/>
          <w:szCs w:val="20"/>
        </w:rPr>
        <w:t>round</w:t>
      </w:r>
    </w:p>
    <w:p w:rsidR="00DA360F" w:rsidRPr="00903A19" w:rsidRDefault="00DA360F" w:rsidP="00DA360F">
      <w:pPr>
        <w:pStyle w:val="BodyText"/>
        <w:ind w:left="0" w:right="71"/>
        <w:rPr>
          <w:rFonts w:asciiTheme="minorHAnsi" w:hAnsiTheme="minorHAnsi"/>
          <w:sz w:val="20"/>
          <w:szCs w:val="20"/>
        </w:rPr>
      </w:pPr>
      <w:r w:rsidRPr="00903A19">
        <w:rPr>
          <w:rFonts w:asciiTheme="minorHAnsi" w:hAnsiTheme="minorHAnsi"/>
          <w:sz w:val="20"/>
          <w:szCs w:val="20"/>
        </w:rPr>
        <w:t xml:space="preserve">Area of Effect: 1 cubic foot/level </w:t>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None</w:t>
      </w:r>
    </w:p>
    <w:p w:rsidR="00DA360F" w:rsidRDefault="00DA360F" w:rsidP="00DA360F">
      <w:pPr>
        <w:pStyle w:val="BodyText"/>
        <w:ind w:left="0" w:right="260"/>
        <w:rPr>
          <w:rFonts w:asciiTheme="minorHAnsi" w:hAnsiTheme="minorHAnsi"/>
          <w:sz w:val="20"/>
          <w:szCs w:val="20"/>
        </w:rPr>
      </w:pPr>
    </w:p>
    <w:p w:rsidR="00DA360F" w:rsidRPr="00903A19" w:rsidRDefault="00DA360F" w:rsidP="00DA360F">
      <w:pPr>
        <w:pStyle w:val="BodyText"/>
        <w:ind w:left="0" w:right="260"/>
        <w:rPr>
          <w:rFonts w:asciiTheme="minorHAnsi" w:hAnsiTheme="minorHAnsi"/>
          <w:sz w:val="20"/>
          <w:szCs w:val="20"/>
        </w:rPr>
      </w:pPr>
      <w:r w:rsidRPr="00903A19">
        <w:rPr>
          <w:rFonts w:asciiTheme="minorHAnsi" w:hAnsiTheme="minorHAnsi"/>
          <w:sz w:val="20"/>
          <w:szCs w:val="20"/>
        </w:rPr>
        <w:t>This spell allows a priest to duplicate a specified amount of animal or vegetable matter. Magical items and minerals (including rocks, metals, and gemstones) cannot be duplicated. Although organic materials (such as food or living plants) can be duplicated, living creatures cannot be copied by this</w:t>
      </w:r>
      <w:r w:rsidRPr="00903A19">
        <w:rPr>
          <w:rFonts w:asciiTheme="minorHAnsi" w:hAnsiTheme="minorHAnsi"/>
          <w:spacing w:val="-6"/>
          <w:sz w:val="20"/>
          <w:szCs w:val="20"/>
        </w:rPr>
        <w:t xml:space="preserve"> </w:t>
      </w:r>
      <w:r w:rsidRPr="00903A19">
        <w:rPr>
          <w:rFonts w:asciiTheme="minorHAnsi" w:hAnsiTheme="minorHAnsi"/>
          <w:sz w:val="20"/>
          <w:szCs w:val="20"/>
        </w:rPr>
        <w:t>spell.</w:t>
      </w:r>
    </w:p>
    <w:p w:rsidR="00DA360F" w:rsidRPr="00903A19" w:rsidRDefault="00DA360F" w:rsidP="00DA360F">
      <w:pPr>
        <w:pStyle w:val="BodyText"/>
        <w:ind w:left="0" w:right="117"/>
        <w:jc w:val="both"/>
        <w:rPr>
          <w:rFonts w:asciiTheme="minorHAnsi" w:hAnsiTheme="minorHAnsi"/>
          <w:sz w:val="20"/>
          <w:szCs w:val="20"/>
        </w:rPr>
      </w:pPr>
      <w:r w:rsidRPr="00903A19">
        <w:rPr>
          <w:rFonts w:asciiTheme="minorHAnsi" w:hAnsiTheme="minorHAnsi"/>
          <w:sz w:val="20"/>
          <w:szCs w:val="20"/>
        </w:rPr>
        <w:t>The caster can create 1 cubic foot of material per his experience level. The material to be duplicated must be equal to or less than 1 cubic foot in size or volume. For example, a 9th-level priest can create up to 9 cubic feet of animal or vegetable matter. Using a loaf of bread 1 cubic foot in size, he can produce nine such loaves; using a bucket of</w:t>
      </w:r>
      <w:r w:rsidRPr="00903A19">
        <w:rPr>
          <w:rFonts w:asciiTheme="minorHAnsi" w:hAnsiTheme="minorHAnsi"/>
          <w:spacing w:val="-2"/>
          <w:sz w:val="20"/>
          <w:szCs w:val="20"/>
        </w:rPr>
        <w:t xml:space="preserve"> </w:t>
      </w:r>
      <w:r w:rsidRPr="00903A19">
        <w:rPr>
          <w:rFonts w:asciiTheme="minorHAnsi" w:hAnsiTheme="minorHAnsi"/>
          <w:sz w:val="20"/>
          <w:szCs w:val="20"/>
        </w:rPr>
        <w:t>apples</w:t>
      </w:r>
      <w:r>
        <w:rPr>
          <w:rFonts w:asciiTheme="minorHAnsi" w:hAnsiTheme="minorHAnsi"/>
          <w:sz w:val="20"/>
          <w:szCs w:val="20"/>
        </w:rPr>
        <w:t xml:space="preserve"> </w:t>
      </w:r>
      <w:r w:rsidRPr="00903A19">
        <w:rPr>
          <w:rFonts w:asciiTheme="minorHAnsi" w:hAnsiTheme="minorHAnsi"/>
          <w:sz w:val="20"/>
          <w:szCs w:val="20"/>
        </w:rPr>
        <w:t>totaling 1 cubic foot in volume, he can create nine such</w:t>
      </w:r>
      <w:r w:rsidRPr="00903A19">
        <w:rPr>
          <w:rFonts w:asciiTheme="minorHAnsi" w:hAnsiTheme="minorHAnsi"/>
          <w:spacing w:val="-2"/>
          <w:sz w:val="20"/>
          <w:szCs w:val="20"/>
        </w:rPr>
        <w:t xml:space="preserve"> </w:t>
      </w:r>
      <w:r w:rsidRPr="00903A19">
        <w:rPr>
          <w:rFonts w:asciiTheme="minorHAnsi" w:hAnsiTheme="minorHAnsi"/>
          <w:sz w:val="20"/>
          <w:szCs w:val="20"/>
        </w:rPr>
        <w:t>buckets.</w:t>
      </w:r>
    </w:p>
    <w:p w:rsidR="00DA360F" w:rsidRPr="00903A19" w:rsidRDefault="00DA360F" w:rsidP="00DA360F">
      <w:pPr>
        <w:pStyle w:val="BodyText"/>
        <w:spacing w:line="275" w:lineRule="exact"/>
        <w:ind w:left="0" w:right="440"/>
        <w:rPr>
          <w:rFonts w:asciiTheme="minorHAnsi" w:hAnsiTheme="minorHAnsi"/>
          <w:sz w:val="20"/>
          <w:szCs w:val="20"/>
        </w:rPr>
      </w:pPr>
      <w:r w:rsidRPr="00903A19">
        <w:rPr>
          <w:rFonts w:asciiTheme="minorHAnsi" w:hAnsiTheme="minorHAnsi"/>
          <w:sz w:val="20"/>
          <w:szCs w:val="20"/>
        </w:rPr>
        <w:t>The material component is the priest's holy</w:t>
      </w:r>
      <w:r w:rsidRPr="00903A19">
        <w:rPr>
          <w:rFonts w:asciiTheme="minorHAnsi" w:hAnsiTheme="minorHAnsi"/>
          <w:spacing w:val="-2"/>
          <w:sz w:val="20"/>
          <w:szCs w:val="20"/>
        </w:rPr>
        <w:t xml:space="preserve"> </w:t>
      </w:r>
      <w:r w:rsidRPr="00903A19">
        <w:rPr>
          <w:rFonts w:asciiTheme="minorHAnsi" w:hAnsiTheme="minorHAnsi"/>
          <w:sz w:val="20"/>
          <w:szCs w:val="20"/>
        </w:rPr>
        <w:t>symbol.</w:t>
      </w:r>
    </w:p>
    <w:p w:rsidR="00DA360F" w:rsidRPr="00903A19" w:rsidRDefault="00DA360F" w:rsidP="00DA360F">
      <w:pPr>
        <w:spacing w:before="3"/>
        <w:rPr>
          <w:rFonts w:eastAsia="Times New Roman" w:cs="Times New Roman"/>
          <w:sz w:val="20"/>
          <w:szCs w:val="20"/>
        </w:rPr>
      </w:pPr>
    </w:p>
    <w:p w:rsidR="00DA360F" w:rsidRPr="00931F53" w:rsidRDefault="00DA360F" w:rsidP="00931F53">
      <w:pPr>
        <w:rPr>
          <w:b/>
          <w:bCs/>
        </w:rPr>
      </w:pPr>
      <w:r w:rsidRPr="00931F53">
        <w:rPr>
          <w:b/>
        </w:rPr>
        <w:t>Champion's Strength</w:t>
      </w:r>
      <w:r w:rsidRPr="00931F53">
        <w:rPr>
          <w:b/>
          <w:spacing w:val="-1"/>
        </w:rPr>
        <w:t xml:space="preserve"> </w:t>
      </w:r>
      <w:r w:rsidRPr="00931F53">
        <w:rPr>
          <w:b/>
        </w:rPr>
        <w:t>(Alteration)</w:t>
      </w:r>
    </w:p>
    <w:p w:rsidR="00DA360F" w:rsidRPr="00903A19" w:rsidRDefault="00DA360F" w:rsidP="00931F53">
      <w:pPr>
        <w:pStyle w:val="BodyText"/>
        <w:ind w:left="0" w:right="213"/>
        <w:rPr>
          <w:rFonts w:asciiTheme="minorHAnsi" w:hAnsiTheme="minorHAnsi"/>
          <w:sz w:val="20"/>
          <w:szCs w:val="20"/>
        </w:rPr>
      </w:pPr>
      <w:r w:rsidRPr="00903A19">
        <w:rPr>
          <w:rFonts w:asciiTheme="minorHAnsi" w:hAnsiTheme="minorHAnsi"/>
          <w:sz w:val="20"/>
          <w:szCs w:val="20"/>
        </w:rPr>
        <w:t xml:space="preserve">Sphere: Law </w:t>
      </w:r>
      <w:r w:rsidR="00931F53">
        <w:rPr>
          <w:rFonts w:asciiTheme="minorHAnsi" w:hAnsiTheme="minorHAnsi"/>
          <w:sz w:val="20"/>
          <w:szCs w:val="20"/>
        </w:rPr>
        <w:br/>
      </w:r>
      <w:r w:rsidRPr="00903A19">
        <w:rPr>
          <w:rFonts w:asciiTheme="minorHAnsi" w:hAnsiTheme="minorHAnsi"/>
          <w:sz w:val="20"/>
          <w:szCs w:val="20"/>
        </w:rPr>
        <w:t>Range:</w:t>
      </w:r>
      <w:r w:rsidRPr="00903A19">
        <w:rPr>
          <w:rFonts w:asciiTheme="minorHAnsi" w:hAnsiTheme="minorHAnsi"/>
          <w:spacing w:val="-1"/>
          <w:sz w:val="20"/>
          <w:szCs w:val="20"/>
        </w:rPr>
        <w:t xml:space="preserve"> </w:t>
      </w:r>
      <w:r w:rsidRPr="00903A19">
        <w:rPr>
          <w:rFonts w:asciiTheme="minorHAnsi" w:hAnsiTheme="minorHAnsi"/>
          <w:sz w:val="20"/>
          <w:szCs w:val="20"/>
        </w:rPr>
        <w:t>0</w:t>
      </w:r>
      <w:r w:rsidR="00931F53">
        <w:rPr>
          <w:rFonts w:asciiTheme="minorHAnsi" w:hAnsiTheme="minorHAnsi"/>
          <w:sz w:val="20"/>
          <w:szCs w:val="20"/>
        </w:rPr>
        <w:t xml:space="preserve"> </w:t>
      </w:r>
      <w:r w:rsidR="00931F53">
        <w:rPr>
          <w:rFonts w:asciiTheme="minorHAnsi" w:hAnsiTheme="minorHAnsi"/>
          <w:sz w:val="20"/>
          <w:szCs w:val="20"/>
        </w:rPr>
        <w:tab/>
      </w:r>
      <w:r w:rsidR="00931F53">
        <w:rPr>
          <w:rFonts w:asciiTheme="minorHAnsi" w:hAnsiTheme="minorHAnsi"/>
          <w:sz w:val="20"/>
          <w:szCs w:val="20"/>
        </w:rPr>
        <w:tab/>
      </w:r>
      <w:r w:rsidR="00931F53">
        <w:rPr>
          <w:rFonts w:asciiTheme="minorHAnsi" w:hAnsiTheme="minorHAnsi"/>
          <w:sz w:val="20"/>
          <w:szCs w:val="20"/>
        </w:rPr>
        <w:tab/>
      </w:r>
      <w:r w:rsidRPr="00903A19">
        <w:rPr>
          <w:rFonts w:asciiTheme="minorHAnsi" w:hAnsiTheme="minorHAnsi"/>
          <w:sz w:val="20"/>
          <w:szCs w:val="20"/>
        </w:rPr>
        <w:t xml:space="preserve">Components: V, S, M </w:t>
      </w:r>
      <w:r w:rsidR="00931F53">
        <w:rPr>
          <w:rFonts w:asciiTheme="minorHAnsi" w:hAnsiTheme="minorHAnsi"/>
          <w:sz w:val="20"/>
          <w:szCs w:val="20"/>
        </w:rPr>
        <w:br/>
      </w:r>
      <w:r w:rsidRPr="00903A19">
        <w:rPr>
          <w:rFonts w:asciiTheme="minorHAnsi" w:hAnsiTheme="minorHAnsi"/>
          <w:sz w:val="20"/>
          <w:szCs w:val="20"/>
        </w:rPr>
        <w:t xml:space="preserve">Duration: Special </w:t>
      </w:r>
      <w:r w:rsidR="00931F53">
        <w:rPr>
          <w:rFonts w:asciiTheme="minorHAnsi" w:hAnsiTheme="minorHAnsi"/>
          <w:sz w:val="20"/>
          <w:szCs w:val="20"/>
        </w:rPr>
        <w:tab/>
      </w:r>
      <w:r w:rsidR="00931F53">
        <w:rPr>
          <w:rFonts w:asciiTheme="minorHAnsi" w:hAnsiTheme="minorHAnsi"/>
          <w:sz w:val="20"/>
          <w:szCs w:val="20"/>
        </w:rPr>
        <w:tab/>
      </w:r>
      <w:r w:rsidR="00931F53">
        <w:rPr>
          <w:rFonts w:asciiTheme="minorHAnsi" w:hAnsiTheme="minorHAnsi"/>
          <w:sz w:val="20"/>
          <w:szCs w:val="20"/>
        </w:rPr>
        <w:tab/>
      </w:r>
      <w:r w:rsidRPr="00903A19">
        <w:rPr>
          <w:rFonts w:asciiTheme="minorHAnsi" w:hAnsiTheme="minorHAnsi"/>
          <w:sz w:val="20"/>
          <w:szCs w:val="20"/>
        </w:rPr>
        <w:t>Casting Time:</w:t>
      </w:r>
      <w:r w:rsidRPr="00903A19">
        <w:rPr>
          <w:rFonts w:asciiTheme="minorHAnsi" w:hAnsiTheme="minorHAnsi"/>
          <w:spacing w:val="-1"/>
          <w:sz w:val="20"/>
          <w:szCs w:val="20"/>
        </w:rPr>
        <w:t xml:space="preserve"> </w:t>
      </w:r>
      <w:r w:rsidRPr="00903A19">
        <w:rPr>
          <w:rFonts w:asciiTheme="minorHAnsi" w:hAnsiTheme="minorHAnsi"/>
          <w:sz w:val="20"/>
          <w:szCs w:val="20"/>
        </w:rPr>
        <w:t>2</w:t>
      </w:r>
    </w:p>
    <w:p w:rsidR="00DA360F" w:rsidRPr="00903A19" w:rsidRDefault="00DA360F" w:rsidP="00931F53">
      <w:pPr>
        <w:pStyle w:val="BodyText"/>
        <w:spacing w:line="276" w:lineRule="exact"/>
        <w:ind w:left="0" w:right="213"/>
        <w:rPr>
          <w:rFonts w:asciiTheme="minorHAnsi" w:hAnsiTheme="minorHAnsi"/>
          <w:sz w:val="20"/>
          <w:szCs w:val="20"/>
        </w:rPr>
      </w:pPr>
      <w:r w:rsidRPr="00903A19">
        <w:rPr>
          <w:rFonts w:asciiTheme="minorHAnsi" w:hAnsiTheme="minorHAnsi"/>
          <w:sz w:val="20"/>
          <w:szCs w:val="20"/>
        </w:rPr>
        <w:t xml:space="preserve">Area of Effect: Special </w:t>
      </w:r>
      <w:r w:rsidR="00931F53">
        <w:rPr>
          <w:rFonts w:asciiTheme="minorHAnsi" w:hAnsiTheme="minorHAnsi"/>
          <w:sz w:val="20"/>
          <w:szCs w:val="20"/>
        </w:rPr>
        <w:tab/>
      </w:r>
      <w:r w:rsidR="00931F53">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None</w:t>
      </w:r>
    </w:p>
    <w:p w:rsidR="00DA360F" w:rsidRPr="00903A19" w:rsidRDefault="00DA360F" w:rsidP="00DA360F">
      <w:pPr>
        <w:spacing w:before="11"/>
        <w:rPr>
          <w:rFonts w:eastAsia="Times New Roman" w:cs="Times New Roman"/>
          <w:sz w:val="20"/>
          <w:szCs w:val="20"/>
        </w:rPr>
      </w:pPr>
    </w:p>
    <w:p w:rsidR="00DA360F" w:rsidRPr="00903A19" w:rsidRDefault="00DA360F" w:rsidP="00931F53">
      <w:pPr>
        <w:pStyle w:val="BodyText"/>
        <w:ind w:left="0" w:right="137"/>
        <w:rPr>
          <w:rFonts w:asciiTheme="minorHAnsi" w:hAnsiTheme="minorHAnsi"/>
          <w:sz w:val="20"/>
          <w:szCs w:val="20"/>
        </w:rPr>
      </w:pPr>
      <w:r w:rsidRPr="00903A19">
        <w:rPr>
          <w:rFonts w:asciiTheme="minorHAnsi" w:hAnsiTheme="minorHAnsi"/>
          <w:i/>
          <w:sz w:val="20"/>
          <w:szCs w:val="20"/>
        </w:rPr>
        <w:t xml:space="preserve">Champion's strength </w:t>
      </w:r>
      <w:r w:rsidRPr="00903A19">
        <w:rPr>
          <w:rFonts w:asciiTheme="minorHAnsi" w:hAnsiTheme="minorHAnsi"/>
          <w:sz w:val="20"/>
          <w:szCs w:val="20"/>
        </w:rPr>
        <w:t>bestows one member of a group with attack and damage bonuses from the rest of the group. The recipient of the spell can then fight as the group's champion.</w:t>
      </w:r>
    </w:p>
    <w:p w:rsidR="00DA360F" w:rsidRPr="00903A19" w:rsidRDefault="00DA360F" w:rsidP="00931F53">
      <w:pPr>
        <w:pStyle w:val="BodyText"/>
        <w:ind w:left="0" w:right="343"/>
        <w:rPr>
          <w:rFonts w:asciiTheme="minorHAnsi" w:hAnsiTheme="minorHAnsi"/>
          <w:sz w:val="20"/>
          <w:szCs w:val="20"/>
        </w:rPr>
      </w:pPr>
      <w:r w:rsidRPr="00903A19">
        <w:rPr>
          <w:rFonts w:asciiTheme="minorHAnsi" w:hAnsiTheme="minorHAnsi"/>
          <w:sz w:val="20"/>
          <w:szCs w:val="20"/>
        </w:rPr>
        <w:t>The spell draws bonuses from one person for every two levels of the priest. All characters involved must be within a 30'-radius of the priest. At the time of casting, the priest designates the recipient of the spell and the contributors. All characters who contribute to the spell must do so</w:t>
      </w:r>
      <w:r w:rsidRPr="00903A19">
        <w:rPr>
          <w:rFonts w:asciiTheme="minorHAnsi" w:hAnsiTheme="minorHAnsi"/>
          <w:spacing w:val="-3"/>
          <w:sz w:val="20"/>
          <w:szCs w:val="20"/>
        </w:rPr>
        <w:t xml:space="preserve"> </w:t>
      </w:r>
      <w:r w:rsidRPr="00903A19">
        <w:rPr>
          <w:rFonts w:asciiTheme="minorHAnsi" w:hAnsiTheme="minorHAnsi"/>
          <w:sz w:val="20"/>
          <w:szCs w:val="20"/>
        </w:rPr>
        <w:t>willingly.</w:t>
      </w:r>
    </w:p>
    <w:p w:rsidR="00DA360F" w:rsidRPr="00903A19" w:rsidRDefault="00DA360F" w:rsidP="00931F53">
      <w:pPr>
        <w:pStyle w:val="BodyText"/>
        <w:ind w:left="0" w:right="140"/>
        <w:rPr>
          <w:rFonts w:asciiTheme="minorHAnsi" w:hAnsiTheme="minorHAnsi"/>
          <w:sz w:val="20"/>
          <w:szCs w:val="20"/>
        </w:rPr>
      </w:pPr>
      <w:r w:rsidRPr="00903A19">
        <w:rPr>
          <w:rFonts w:asciiTheme="minorHAnsi" w:hAnsiTheme="minorHAnsi"/>
          <w:sz w:val="20"/>
          <w:szCs w:val="20"/>
        </w:rPr>
        <w:t>When the spell is completed, the designated character (the group's champion) gains any non-magical bonuses to THAC0 and damage possessed by the characters who contributed to the spell. Characters without bonuses or with combat penalties could conceivably be included in the spell; such characters count against the maximum number of creatures that can be affected. Penalties are likewise applied to the champion; contributors to this spell must be chosen</w:t>
      </w:r>
      <w:r w:rsidRPr="00903A19">
        <w:rPr>
          <w:rFonts w:asciiTheme="minorHAnsi" w:hAnsiTheme="minorHAnsi"/>
          <w:spacing w:val="-5"/>
          <w:sz w:val="20"/>
          <w:szCs w:val="20"/>
        </w:rPr>
        <w:t xml:space="preserve"> </w:t>
      </w:r>
      <w:r w:rsidRPr="00903A19">
        <w:rPr>
          <w:rFonts w:asciiTheme="minorHAnsi" w:hAnsiTheme="minorHAnsi"/>
          <w:sz w:val="20"/>
          <w:szCs w:val="20"/>
        </w:rPr>
        <w:t>carefully.</w:t>
      </w:r>
    </w:p>
    <w:p w:rsidR="00DA360F" w:rsidRPr="00903A19" w:rsidRDefault="00DA360F" w:rsidP="00931F53">
      <w:pPr>
        <w:pStyle w:val="BodyText"/>
        <w:ind w:left="0" w:right="450"/>
        <w:rPr>
          <w:rFonts w:asciiTheme="minorHAnsi" w:hAnsiTheme="minorHAnsi"/>
          <w:sz w:val="20"/>
          <w:szCs w:val="20"/>
        </w:rPr>
      </w:pPr>
      <w:r w:rsidRPr="00903A19">
        <w:rPr>
          <w:rFonts w:asciiTheme="minorHAnsi" w:hAnsiTheme="minorHAnsi"/>
          <w:sz w:val="20"/>
          <w:szCs w:val="20"/>
        </w:rPr>
        <w:t>The bonuses gained through this spell are added to the character's own bonuses (if any). The champion channels the energy of others through himself, improving his fighting ability.</w:t>
      </w:r>
    </w:p>
    <w:p w:rsidR="00DA360F" w:rsidRPr="00903A19" w:rsidRDefault="00DA360F" w:rsidP="00931F53">
      <w:pPr>
        <w:pStyle w:val="BodyText"/>
        <w:spacing w:before="4"/>
        <w:ind w:left="0" w:right="233"/>
        <w:rPr>
          <w:rFonts w:asciiTheme="minorHAnsi" w:hAnsiTheme="minorHAnsi"/>
          <w:sz w:val="20"/>
          <w:szCs w:val="20"/>
        </w:rPr>
      </w:pPr>
      <w:r w:rsidRPr="00903A19">
        <w:rPr>
          <w:rFonts w:asciiTheme="minorHAnsi" w:hAnsiTheme="minorHAnsi"/>
          <w:sz w:val="20"/>
          <w:szCs w:val="20"/>
        </w:rPr>
        <w:t xml:space="preserve">The champion must be in the line of sight and within 30 feet of the characters aiding him. Characters who contribute their bonuses must concentrate on the champion for the duration of the spell. If this concentration is broken (by moving more than 10 feet per round, fighting, being struck, or losing sight of </w:t>
      </w:r>
      <w:r w:rsidRPr="00903A19">
        <w:rPr>
          <w:rFonts w:asciiTheme="minorHAnsi" w:hAnsiTheme="minorHAnsi"/>
          <w:sz w:val="20"/>
          <w:szCs w:val="20"/>
        </w:rPr>
        <w:lastRenderedPageBreak/>
        <w:t>the champion), that character's contribution is immediately</w:t>
      </w:r>
      <w:r w:rsidRPr="00903A19">
        <w:rPr>
          <w:rFonts w:asciiTheme="minorHAnsi" w:hAnsiTheme="minorHAnsi"/>
          <w:spacing w:val="-3"/>
          <w:sz w:val="20"/>
          <w:szCs w:val="20"/>
        </w:rPr>
        <w:t xml:space="preserve"> </w:t>
      </w:r>
      <w:r w:rsidRPr="00903A19">
        <w:rPr>
          <w:rFonts w:asciiTheme="minorHAnsi" w:hAnsiTheme="minorHAnsi"/>
          <w:sz w:val="20"/>
          <w:szCs w:val="20"/>
        </w:rPr>
        <w:t>lost.</w:t>
      </w:r>
    </w:p>
    <w:p w:rsidR="00DA360F" w:rsidRPr="00903A19" w:rsidRDefault="00DA360F" w:rsidP="00931F53">
      <w:pPr>
        <w:pStyle w:val="BodyText"/>
        <w:spacing w:before="4"/>
        <w:ind w:left="0" w:right="260"/>
        <w:rPr>
          <w:rFonts w:asciiTheme="minorHAnsi" w:hAnsiTheme="minorHAnsi"/>
          <w:sz w:val="20"/>
          <w:szCs w:val="20"/>
        </w:rPr>
      </w:pPr>
      <w:r w:rsidRPr="00903A19">
        <w:rPr>
          <w:rFonts w:asciiTheme="minorHAnsi" w:hAnsiTheme="minorHAnsi"/>
          <w:sz w:val="20"/>
          <w:szCs w:val="20"/>
        </w:rPr>
        <w:t>The spell expires when the last character contributing power to the champion ceases concentration.</w:t>
      </w:r>
    </w:p>
    <w:p w:rsidR="00DA360F" w:rsidRPr="00903A19" w:rsidRDefault="00DA360F" w:rsidP="00931F53">
      <w:pPr>
        <w:spacing w:line="275" w:lineRule="exact"/>
        <w:ind w:right="440"/>
        <w:rPr>
          <w:sz w:val="20"/>
          <w:szCs w:val="20"/>
        </w:rPr>
      </w:pPr>
      <w:r w:rsidRPr="00903A19">
        <w:rPr>
          <w:sz w:val="20"/>
          <w:szCs w:val="20"/>
        </w:rPr>
        <w:t xml:space="preserve">A champion may benefit from only one </w:t>
      </w:r>
      <w:r w:rsidRPr="00903A19">
        <w:rPr>
          <w:i/>
          <w:sz w:val="20"/>
          <w:szCs w:val="20"/>
        </w:rPr>
        <w:t xml:space="preserve">champion's strength </w:t>
      </w:r>
      <w:r w:rsidRPr="00903A19">
        <w:rPr>
          <w:sz w:val="20"/>
          <w:szCs w:val="20"/>
        </w:rPr>
        <w:t>spell at one</w:t>
      </w:r>
      <w:r w:rsidRPr="00903A19">
        <w:rPr>
          <w:spacing w:val="-1"/>
          <w:sz w:val="20"/>
          <w:szCs w:val="20"/>
        </w:rPr>
        <w:t xml:space="preserve"> </w:t>
      </w:r>
      <w:r w:rsidRPr="00903A19">
        <w:rPr>
          <w:sz w:val="20"/>
          <w:szCs w:val="20"/>
        </w:rPr>
        <w:t>time.</w:t>
      </w:r>
      <w:r>
        <w:rPr>
          <w:sz w:val="20"/>
          <w:szCs w:val="20"/>
        </w:rPr>
        <w:t xml:space="preserve"> </w:t>
      </w:r>
      <w:r w:rsidRPr="00903A19">
        <w:rPr>
          <w:sz w:val="20"/>
          <w:szCs w:val="20"/>
        </w:rPr>
        <w:t>Contributors can aid only one champion at one</w:t>
      </w:r>
      <w:r w:rsidRPr="00903A19">
        <w:rPr>
          <w:spacing w:val="-2"/>
          <w:sz w:val="20"/>
          <w:szCs w:val="20"/>
        </w:rPr>
        <w:t xml:space="preserve"> </w:t>
      </w:r>
      <w:r w:rsidRPr="00903A19">
        <w:rPr>
          <w:sz w:val="20"/>
          <w:szCs w:val="20"/>
        </w:rPr>
        <w:t>time.</w:t>
      </w:r>
      <w:r>
        <w:rPr>
          <w:sz w:val="20"/>
          <w:szCs w:val="20"/>
        </w:rPr>
        <w:t xml:space="preserve"> </w:t>
      </w:r>
      <w:r w:rsidRPr="00903A19">
        <w:rPr>
          <w:sz w:val="20"/>
          <w:szCs w:val="20"/>
        </w:rPr>
        <w:t>The material component is a chain of five gold links worth at least 1,000</w:t>
      </w:r>
      <w:r w:rsidRPr="00903A19">
        <w:rPr>
          <w:spacing w:val="-4"/>
          <w:sz w:val="20"/>
          <w:szCs w:val="20"/>
        </w:rPr>
        <w:t xml:space="preserve"> </w:t>
      </w:r>
      <w:r w:rsidRPr="00903A19">
        <w:rPr>
          <w:sz w:val="20"/>
          <w:szCs w:val="20"/>
        </w:rPr>
        <w:t>gp.</w:t>
      </w:r>
    </w:p>
    <w:p w:rsidR="00DA360F" w:rsidRPr="0046069D" w:rsidRDefault="00DA360F" w:rsidP="00DA360F">
      <w:pPr>
        <w:rPr>
          <w:b/>
          <w:bCs/>
        </w:rPr>
      </w:pPr>
      <w:r w:rsidRPr="0046069D">
        <w:rPr>
          <w:b/>
        </w:rPr>
        <w:t>Chaotic Commands</w:t>
      </w:r>
      <w:r w:rsidRPr="0046069D">
        <w:rPr>
          <w:b/>
          <w:spacing w:val="-1"/>
        </w:rPr>
        <w:t xml:space="preserve"> </w:t>
      </w:r>
      <w:r w:rsidRPr="0046069D">
        <w:rPr>
          <w:b/>
        </w:rPr>
        <w:t>(Enchantment/Charm)</w:t>
      </w:r>
    </w:p>
    <w:p w:rsidR="00DA360F" w:rsidRPr="00903A19" w:rsidRDefault="00DA360F" w:rsidP="00DA360F">
      <w:pPr>
        <w:pStyle w:val="BodyText"/>
        <w:ind w:left="0" w:right="173"/>
        <w:rPr>
          <w:rFonts w:asciiTheme="minorHAnsi" w:hAnsiTheme="minorHAnsi"/>
          <w:sz w:val="20"/>
          <w:szCs w:val="20"/>
        </w:rPr>
      </w:pPr>
      <w:r w:rsidRPr="00903A19">
        <w:rPr>
          <w:rFonts w:asciiTheme="minorHAnsi" w:hAnsiTheme="minorHAnsi"/>
          <w:sz w:val="20"/>
          <w:szCs w:val="20"/>
        </w:rPr>
        <w:t xml:space="preserve">Sphere:  Chaos </w:t>
      </w:r>
      <w:r>
        <w:rPr>
          <w:rFonts w:asciiTheme="minorHAnsi" w:hAnsiTheme="minorHAnsi"/>
          <w:sz w:val="20"/>
          <w:szCs w:val="20"/>
        </w:rPr>
        <w:br/>
      </w:r>
      <w:r w:rsidRPr="00903A19">
        <w:rPr>
          <w:rFonts w:asciiTheme="minorHAnsi" w:hAnsiTheme="minorHAnsi"/>
          <w:sz w:val="20"/>
          <w:szCs w:val="20"/>
        </w:rPr>
        <w:t xml:space="preserve">Range: Touch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Components: V, S, M </w:t>
      </w:r>
      <w:r>
        <w:rPr>
          <w:rFonts w:asciiTheme="minorHAnsi" w:hAnsiTheme="minorHAnsi"/>
          <w:sz w:val="20"/>
          <w:szCs w:val="20"/>
        </w:rPr>
        <w:br/>
      </w:r>
      <w:r w:rsidRPr="00903A19">
        <w:rPr>
          <w:rFonts w:asciiTheme="minorHAnsi" w:hAnsiTheme="minorHAnsi"/>
          <w:sz w:val="20"/>
          <w:szCs w:val="20"/>
        </w:rPr>
        <w:t>Duration: 1</w:t>
      </w:r>
      <w:r w:rsidRPr="00903A19">
        <w:rPr>
          <w:rFonts w:asciiTheme="minorHAnsi" w:hAnsiTheme="minorHAnsi"/>
          <w:spacing w:val="-1"/>
          <w:sz w:val="20"/>
          <w:szCs w:val="20"/>
        </w:rPr>
        <w:t xml:space="preserve"> </w:t>
      </w:r>
      <w:r w:rsidRPr="00903A19">
        <w:rPr>
          <w:rFonts w:asciiTheme="minorHAnsi" w:hAnsiTheme="minorHAnsi"/>
          <w:sz w:val="20"/>
          <w:szCs w:val="20"/>
        </w:rPr>
        <w:t>turn/level</w:t>
      </w:r>
      <w:r>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w:t>
      </w:r>
      <w:r w:rsidRPr="00903A19">
        <w:rPr>
          <w:rFonts w:asciiTheme="minorHAnsi" w:hAnsiTheme="minorHAnsi"/>
          <w:spacing w:val="-1"/>
          <w:sz w:val="20"/>
          <w:szCs w:val="20"/>
        </w:rPr>
        <w:t xml:space="preserve"> </w:t>
      </w:r>
      <w:r w:rsidRPr="00903A19">
        <w:rPr>
          <w:rFonts w:asciiTheme="minorHAnsi" w:hAnsiTheme="minorHAnsi"/>
          <w:sz w:val="20"/>
          <w:szCs w:val="20"/>
        </w:rPr>
        <w:t>3</w:t>
      </w:r>
      <w:r>
        <w:rPr>
          <w:rFonts w:asciiTheme="minorHAnsi" w:hAnsiTheme="minorHAnsi"/>
          <w:sz w:val="20"/>
          <w:szCs w:val="20"/>
        </w:rPr>
        <w:br/>
      </w:r>
      <w:r w:rsidRPr="00903A19">
        <w:rPr>
          <w:rFonts w:asciiTheme="minorHAnsi" w:hAnsiTheme="minorHAnsi"/>
          <w:sz w:val="20"/>
          <w:szCs w:val="20"/>
        </w:rPr>
        <w:t>Area of Effect: One</w:t>
      </w:r>
      <w:r w:rsidRPr="00903A19">
        <w:rPr>
          <w:rFonts w:asciiTheme="minorHAnsi" w:hAnsiTheme="minorHAnsi"/>
          <w:spacing w:val="-2"/>
          <w:sz w:val="20"/>
          <w:szCs w:val="20"/>
        </w:rPr>
        <w:t xml:space="preserve"> </w:t>
      </w:r>
      <w:r w:rsidRPr="00903A19">
        <w:rPr>
          <w:rFonts w:asciiTheme="minorHAnsi" w:hAnsiTheme="minorHAnsi"/>
          <w:sz w:val="20"/>
          <w:szCs w:val="20"/>
        </w:rPr>
        <w:t>creature</w:t>
      </w:r>
      <w:r>
        <w:rPr>
          <w:rFonts w:asciiTheme="minorHAnsi" w:hAnsiTheme="minorHAnsi"/>
          <w:sz w:val="20"/>
          <w:szCs w:val="20"/>
        </w:rPr>
        <w:t xml:space="preserve"> </w:t>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Special</w:t>
      </w:r>
    </w:p>
    <w:p w:rsidR="00DA360F" w:rsidRPr="00903A19" w:rsidRDefault="00DA360F" w:rsidP="00DA360F">
      <w:pPr>
        <w:spacing w:before="3"/>
        <w:rPr>
          <w:rFonts w:eastAsia="Times New Roman" w:cs="Times New Roman"/>
          <w:sz w:val="20"/>
          <w:szCs w:val="20"/>
        </w:rPr>
      </w:pPr>
    </w:p>
    <w:p w:rsidR="00DA360F" w:rsidRPr="00903A19" w:rsidRDefault="00DA360F" w:rsidP="00DA360F">
      <w:pPr>
        <w:ind w:right="279"/>
        <w:rPr>
          <w:sz w:val="20"/>
          <w:szCs w:val="20"/>
        </w:rPr>
      </w:pPr>
      <w:r w:rsidRPr="00903A19">
        <w:rPr>
          <w:i/>
          <w:sz w:val="20"/>
          <w:szCs w:val="20"/>
        </w:rPr>
        <w:t xml:space="preserve">Chaotic commands </w:t>
      </w:r>
      <w:r w:rsidRPr="00903A19">
        <w:rPr>
          <w:sz w:val="20"/>
          <w:szCs w:val="20"/>
        </w:rPr>
        <w:t xml:space="preserve">renders a creature immune to magical commands. </w:t>
      </w:r>
      <w:r w:rsidRPr="00903A19">
        <w:rPr>
          <w:i/>
          <w:sz w:val="20"/>
          <w:szCs w:val="20"/>
        </w:rPr>
        <w:t>Taunt, forget, suggestion, domination, geas, demand, succor, command, enthrall, quest, exaction</w:t>
      </w:r>
      <w:r w:rsidRPr="00903A19">
        <w:rPr>
          <w:sz w:val="20"/>
          <w:szCs w:val="20"/>
        </w:rPr>
        <w:t>, and other spells that place a direct verbal command upon a single individual automatically fail.</w:t>
      </w:r>
      <w:r>
        <w:rPr>
          <w:sz w:val="20"/>
          <w:szCs w:val="20"/>
        </w:rPr>
        <w:t xml:space="preserve"> </w:t>
      </w:r>
      <w:r w:rsidRPr="00903A19">
        <w:rPr>
          <w:sz w:val="20"/>
          <w:szCs w:val="20"/>
        </w:rPr>
        <w:t xml:space="preserve">In addition, anyone casting one of these spells on a creature protected by </w:t>
      </w:r>
      <w:r w:rsidRPr="00903A19">
        <w:rPr>
          <w:i/>
          <w:sz w:val="20"/>
          <w:szCs w:val="20"/>
        </w:rPr>
        <w:t xml:space="preserve">chaotic commands </w:t>
      </w:r>
      <w:r w:rsidRPr="00903A19">
        <w:rPr>
          <w:sz w:val="20"/>
          <w:szCs w:val="20"/>
        </w:rPr>
        <w:t>must save vs. spell. Failure means that the caster must obey his own magic; the spell's effect has backfired on the</w:t>
      </w:r>
      <w:r w:rsidRPr="00903A19">
        <w:rPr>
          <w:spacing w:val="-2"/>
          <w:sz w:val="20"/>
          <w:szCs w:val="20"/>
        </w:rPr>
        <w:t xml:space="preserve"> </w:t>
      </w:r>
      <w:r w:rsidRPr="00903A19">
        <w:rPr>
          <w:sz w:val="20"/>
          <w:szCs w:val="20"/>
        </w:rPr>
        <w:t>caster.The material component is a piece of</w:t>
      </w:r>
      <w:r w:rsidRPr="00903A19">
        <w:rPr>
          <w:spacing w:val="-2"/>
          <w:sz w:val="20"/>
          <w:szCs w:val="20"/>
        </w:rPr>
        <w:t xml:space="preserve"> </w:t>
      </w:r>
      <w:r w:rsidRPr="00903A19">
        <w:rPr>
          <w:sz w:val="20"/>
          <w:szCs w:val="20"/>
        </w:rPr>
        <w:t>eelskin.</w:t>
      </w:r>
    </w:p>
    <w:p w:rsidR="00DA360F" w:rsidRPr="0046069D" w:rsidRDefault="00DA360F" w:rsidP="00DA360F">
      <w:pPr>
        <w:rPr>
          <w:b/>
          <w:bCs/>
        </w:rPr>
      </w:pPr>
      <w:r w:rsidRPr="0046069D">
        <w:rPr>
          <w:b/>
        </w:rPr>
        <w:t>Clear Path (Alteration)</w:t>
      </w:r>
      <w:r w:rsidRPr="0046069D">
        <w:rPr>
          <w:b/>
          <w:spacing w:val="-2"/>
        </w:rPr>
        <w:t xml:space="preserve"> </w:t>
      </w:r>
      <w:r w:rsidRPr="0046069D">
        <w:rPr>
          <w:b/>
        </w:rPr>
        <w:t>Reversible</w:t>
      </w:r>
    </w:p>
    <w:p w:rsidR="00DA360F" w:rsidRPr="00903A19" w:rsidRDefault="00DA360F" w:rsidP="00DA360F">
      <w:pPr>
        <w:pStyle w:val="BodyText"/>
        <w:spacing w:before="4"/>
        <w:ind w:left="0" w:right="31"/>
        <w:rPr>
          <w:rFonts w:asciiTheme="minorHAnsi" w:hAnsiTheme="minorHAnsi"/>
          <w:sz w:val="20"/>
          <w:szCs w:val="20"/>
        </w:rPr>
      </w:pPr>
      <w:r w:rsidRPr="00903A19">
        <w:rPr>
          <w:rFonts w:asciiTheme="minorHAnsi" w:hAnsiTheme="minorHAnsi"/>
          <w:sz w:val="20"/>
          <w:szCs w:val="20"/>
        </w:rPr>
        <w:t xml:space="preserve">Sphere: Travelers </w:t>
      </w:r>
      <w:r>
        <w:rPr>
          <w:rFonts w:asciiTheme="minorHAnsi" w:hAnsiTheme="minorHAnsi"/>
          <w:sz w:val="20"/>
          <w:szCs w:val="20"/>
        </w:rPr>
        <w:br/>
      </w:r>
      <w:r w:rsidRPr="00903A19">
        <w:rPr>
          <w:rFonts w:asciiTheme="minorHAnsi" w:hAnsiTheme="minorHAnsi"/>
          <w:sz w:val="20"/>
          <w:szCs w:val="20"/>
        </w:rPr>
        <w:t xml:space="preserve">Range: 0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Components: V, S, </w:t>
      </w:r>
      <w:r>
        <w:rPr>
          <w:rFonts w:asciiTheme="minorHAnsi" w:hAnsiTheme="minorHAnsi"/>
          <w:sz w:val="20"/>
          <w:szCs w:val="20"/>
        </w:rPr>
        <w:t xml:space="preserve"> </w:t>
      </w:r>
      <w:r w:rsidRPr="00903A19">
        <w:rPr>
          <w:rFonts w:asciiTheme="minorHAnsi" w:hAnsiTheme="minorHAnsi"/>
          <w:sz w:val="20"/>
          <w:szCs w:val="20"/>
        </w:rPr>
        <w:t xml:space="preserve"> </w:t>
      </w:r>
      <w:r>
        <w:rPr>
          <w:rFonts w:asciiTheme="minorHAnsi" w:hAnsiTheme="minorHAnsi"/>
          <w:sz w:val="20"/>
          <w:szCs w:val="20"/>
        </w:rPr>
        <w:br/>
      </w:r>
      <w:r w:rsidRPr="00903A19">
        <w:rPr>
          <w:rFonts w:asciiTheme="minorHAnsi" w:hAnsiTheme="minorHAnsi"/>
          <w:sz w:val="20"/>
          <w:szCs w:val="20"/>
        </w:rPr>
        <w:t>Duration: 1</w:t>
      </w:r>
      <w:r w:rsidRPr="00903A19">
        <w:rPr>
          <w:rFonts w:asciiTheme="minorHAnsi" w:hAnsiTheme="minorHAnsi"/>
          <w:spacing w:val="-1"/>
          <w:sz w:val="20"/>
          <w:szCs w:val="20"/>
        </w:rPr>
        <w:t xml:space="preserve"> </w:t>
      </w:r>
      <w:r w:rsidRPr="00903A19">
        <w:rPr>
          <w:rFonts w:asciiTheme="minorHAnsi" w:hAnsiTheme="minorHAnsi"/>
          <w:sz w:val="20"/>
          <w:szCs w:val="20"/>
        </w:rPr>
        <w:t>hour/level</w:t>
      </w:r>
      <w:r>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w:t>
      </w:r>
      <w:r w:rsidRPr="00903A19">
        <w:rPr>
          <w:rFonts w:asciiTheme="minorHAnsi" w:hAnsiTheme="minorHAnsi"/>
          <w:spacing w:val="-1"/>
          <w:sz w:val="20"/>
          <w:szCs w:val="20"/>
        </w:rPr>
        <w:t xml:space="preserve"> </w:t>
      </w:r>
      <w:r w:rsidRPr="00903A19">
        <w:rPr>
          <w:rFonts w:asciiTheme="minorHAnsi" w:hAnsiTheme="minorHAnsi"/>
          <w:sz w:val="20"/>
          <w:szCs w:val="20"/>
        </w:rPr>
        <w:t>5</w:t>
      </w:r>
    </w:p>
    <w:p w:rsidR="00DA360F" w:rsidRPr="00903A19" w:rsidRDefault="00DA360F" w:rsidP="00DA360F">
      <w:pPr>
        <w:pStyle w:val="BodyText"/>
        <w:spacing w:before="4"/>
        <w:ind w:left="0" w:right="31"/>
        <w:rPr>
          <w:rFonts w:asciiTheme="minorHAnsi" w:hAnsiTheme="minorHAnsi"/>
          <w:sz w:val="20"/>
          <w:szCs w:val="20"/>
        </w:rPr>
      </w:pPr>
      <w:r w:rsidRPr="00903A19">
        <w:rPr>
          <w:rFonts w:asciiTheme="minorHAnsi" w:hAnsiTheme="minorHAnsi"/>
          <w:sz w:val="20"/>
          <w:szCs w:val="20"/>
        </w:rPr>
        <w:t xml:space="preserve">Area of Effect: Special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None</w:t>
      </w:r>
    </w:p>
    <w:p w:rsidR="00DA360F" w:rsidRDefault="00DA360F" w:rsidP="00DA360F">
      <w:pPr>
        <w:pStyle w:val="BodyText"/>
        <w:ind w:left="0" w:right="407"/>
        <w:rPr>
          <w:rFonts w:asciiTheme="minorHAnsi" w:hAnsiTheme="minorHAnsi"/>
          <w:sz w:val="20"/>
          <w:szCs w:val="20"/>
        </w:rPr>
      </w:pPr>
    </w:p>
    <w:p w:rsidR="00DA360F" w:rsidRPr="00903A19" w:rsidRDefault="00DA360F" w:rsidP="00DA360F">
      <w:pPr>
        <w:pStyle w:val="BodyText"/>
        <w:ind w:left="0" w:right="407"/>
        <w:rPr>
          <w:rFonts w:asciiTheme="minorHAnsi" w:hAnsiTheme="minorHAnsi"/>
          <w:sz w:val="20"/>
          <w:szCs w:val="20"/>
        </w:rPr>
      </w:pPr>
      <w:r w:rsidRPr="00903A19">
        <w:rPr>
          <w:rFonts w:asciiTheme="minorHAnsi" w:hAnsiTheme="minorHAnsi"/>
          <w:sz w:val="20"/>
          <w:szCs w:val="20"/>
        </w:rPr>
        <w:t>This spell clears away weeds, stones, and other debris in a 10-foot-wide path extending 10 feet in front of the caster. The caster can create a continuous path for the duration of the spell, clearing a 10-foot-square ahead of him as long as he continues to move forward. The spell affects jungles, forests, rocky ground, and</w:t>
      </w:r>
      <w:r w:rsidRPr="00903A19">
        <w:rPr>
          <w:rFonts w:asciiTheme="minorHAnsi" w:hAnsiTheme="minorHAnsi"/>
          <w:spacing w:val="-5"/>
          <w:sz w:val="20"/>
          <w:szCs w:val="20"/>
        </w:rPr>
        <w:t xml:space="preserve"> </w:t>
      </w:r>
      <w:r w:rsidRPr="00903A19">
        <w:rPr>
          <w:rFonts w:asciiTheme="minorHAnsi" w:hAnsiTheme="minorHAnsi"/>
          <w:sz w:val="20"/>
          <w:szCs w:val="20"/>
        </w:rPr>
        <w:t>snow.</w:t>
      </w:r>
    </w:p>
    <w:p w:rsidR="00DA360F" w:rsidRPr="00903A19" w:rsidRDefault="00DA360F" w:rsidP="00DA360F">
      <w:pPr>
        <w:pStyle w:val="BodyText"/>
        <w:ind w:left="0" w:right="281"/>
        <w:rPr>
          <w:rFonts w:asciiTheme="minorHAnsi" w:hAnsiTheme="minorHAnsi"/>
          <w:sz w:val="20"/>
          <w:szCs w:val="20"/>
        </w:rPr>
      </w:pPr>
      <w:r w:rsidRPr="00903A19">
        <w:rPr>
          <w:rFonts w:asciiTheme="minorHAnsi" w:hAnsiTheme="minorHAnsi"/>
          <w:sz w:val="20"/>
          <w:szCs w:val="20"/>
        </w:rPr>
        <w:t xml:space="preserve">The result of the cleared path is that movement costs are reduced by half. This is reflected in a reduction of the penalty against movement in rough terrain. (See Table 74 of the </w:t>
      </w:r>
      <w:r w:rsidRPr="00903A19">
        <w:rPr>
          <w:rFonts w:asciiTheme="minorHAnsi" w:hAnsiTheme="minorHAnsi"/>
          <w:i/>
          <w:sz w:val="20"/>
          <w:szCs w:val="20"/>
        </w:rPr>
        <w:t xml:space="preserve">Dungeon Master's Guide </w:t>
      </w:r>
      <w:r w:rsidRPr="00903A19">
        <w:rPr>
          <w:rFonts w:asciiTheme="minorHAnsi" w:hAnsiTheme="minorHAnsi"/>
          <w:sz w:val="20"/>
          <w:szCs w:val="20"/>
        </w:rPr>
        <w:t xml:space="preserve">for terrain costs for movement.) For example, if </w:t>
      </w:r>
      <w:r w:rsidRPr="00903A19">
        <w:rPr>
          <w:rFonts w:asciiTheme="minorHAnsi" w:hAnsiTheme="minorHAnsi"/>
          <w:i/>
          <w:sz w:val="20"/>
          <w:szCs w:val="20"/>
        </w:rPr>
        <w:t xml:space="preserve">clear path </w:t>
      </w:r>
      <w:r w:rsidRPr="00903A19">
        <w:rPr>
          <w:rFonts w:asciiTheme="minorHAnsi" w:hAnsiTheme="minorHAnsi"/>
          <w:sz w:val="20"/>
          <w:szCs w:val="20"/>
        </w:rPr>
        <w:t xml:space="preserve">is used in heavy jungle, the movement cost is reduced from 8 to 4. In no case can </w:t>
      </w:r>
      <w:r w:rsidRPr="00903A19">
        <w:rPr>
          <w:rFonts w:asciiTheme="minorHAnsi" w:hAnsiTheme="minorHAnsi"/>
          <w:i/>
          <w:sz w:val="20"/>
          <w:szCs w:val="20"/>
        </w:rPr>
        <w:t xml:space="preserve">clear path </w:t>
      </w:r>
      <w:r w:rsidRPr="00903A19">
        <w:rPr>
          <w:rFonts w:asciiTheme="minorHAnsi" w:hAnsiTheme="minorHAnsi"/>
          <w:sz w:val="20"/>
          <w:szCs w:val="20"/>
        </w:rPr>
        <w:t>reduce movement cost below</w:t>
      </w:r>
      <w:r w:rsidRPr="00903A19">
        <w:rPr>
          <w:rFonts w:asciiTheme="minorHAnsi" w:hAnsiTheme="minorHAnsi"/>
          <w:spacing w:val="-4"/>
          <w:sz w:val="20"/>
          <w:szCs w:val="20"/>
        </w:rPr>
        <w:t xml:space="preserve"> </w:t>
      </w:r>
      <w:r w:rsidRPr="00903A19">
        <w:rPr>
          <w:rFonts w:asciiTheme="minorHAnsi" w:hAnsiTheme="minorHAnsi"/>
          <w:sz w:val="20"/>
          <w:szCs w:val="20"/>
        </w:rPr>
        <w:t>1.</w:t>
      </w:r>
    </w:p>
    <w:p w:rsidR="00DA360F" w:rsidRPr="00903A19" w:rsidRDefault="00DA360F" w:rsidP="00DA360F">
      <w:pPr>
        <w:pStyle w:val="BodyText"/>
        <w:ind w:left="0" w:right="364"/>
        <w:jc w:val="both"/>
        <w:rPr>
          <w:rFonts w:asciiTheme="minorHAnsi" w:hAnsiTheme="minorHAnsi"/>
          <w:sz w:val="20"/>
          <w:szCs w:val="20"/>
        </w:rPr>
      </w:pPr>
      <w:r w:rsidRPr="00903A19">
        <w:rPr>
          <w:rFonts w:asciiTheme="minorHAnsi" w:hAnsiTheme="minorHAnsi"/>
          <w:i/>
          <w:sz w:val="20"/>
          <w:szCs w:val="20"/>
        </w:rPr>
        <w:t xml:space="preserve">Clear path </w:t>
      </w:r>
      <w:r w:rsidRPr="00903A19">
        <w:rPr>
          <w:rFonts w:asciiTheme="minorHAnsi" w:hAnsiTheme="minorHAnsi"/>
          <w:sz w:val="20"/>
          <w:szCs w:val="20"/>
        </w:rPr>
        <w:t>has no effect on rivers, lakes, or other bodies of water, nor does it affect quicksand, lava, or similar natural obstacles. It also has no effect on magically-created terrain or manmade</w:t>
      </w:r>
      <w:r w:rsidRPr="00903A19">
        <w:rPr>
          <w:rFonts w:asciiTheme="minorHAnsi" w:hAnsiTheme="minorHAnsi"/>
          <w:spacing w:val="-3"/>
          <w:sz w:val="20"/>
          <w:szCs w:val="20"/>
        </w:rPr>
        <w:t xml:space="preserve"> </w:t>
      </w:r>
      <w:r w:rsidRPr="00903A19">
        <w:rPr>
          <w:rFonts w:asciiTheme="minorHAnsi" w:hAnsiTheme="minorHAnsi"/>
          <w:sz w:val="20"/>
          <w:szCs w:val="20"/>
        </w:rPr>
        <w:t>barricades.</w:t>
      </w:r>
    </w:p>
    <w:p w:rsidR="00DA360F" w:rsidRPr="00903A19" w:rsidRDefault="00DA360F" w:rsidP="00DA360F">
      <w:pPr>
        <w:pStyle w:val="BodyText"/>
        <w:ind w:left="0" w:right="293"/>
        <w:rPr>
          <w:rFonts w:asciiTheme="minorHAnsi" w:hAnsiTheme="minorHAnsi"/>
          <w:sz w:val="20"/>
          <w:szCs w:val="20"/>
        </w:rPr>
      </w:pPr>
      <w:r w:rsidRPr="00903A19">
        <w:rPr>
          <w:rFonts w:asciiTheme="minorHAnsi" w:hAnsiTheme="minorHAnsi"/>
          <w:sz w:val="20"/>
          <w:szCs w:val="20"/>
        </w:rPr>
        <w:t xml:space="preserve">A priest using the </w:t>
      </w:r>
      <w:r w:rsidRPr="00903A19">
        <w:rPr>
          <w:rFonts w:asciiTheme="minorHAnsi" w:hAnsiTheme="minorHAnsi"/>
          <w:i/>
          <w:sz w:val="20"/>
          <w:szCs w:val="20"/>
        </w:rPr>
        <w:t xml:space="preserve">clear path </w:t>
      </w:r>
      <w:r w:rsidRPr="00903A19">
        <w:rPr>
          <w:rFonts w:asciiTheme="minorHAnsi" w:hAnsiTheme="minorHAnsi"/>
          <w:sz w:val="20"/>
          <w:szCs w:val="20"/>
        </w:rPr>
        <w:t>spell can be tracked easily. Tracking proficiency is not required.</w:t>
      </w:r>
    </w:p>
    <w:p w:rsidR="00DA360F" w:rsidRPr="00903A19" w:rsidRDefault="00DA360F" w:rsidP="00DA360F">
      <w:pPr>
        <w:pStyle w:val="BodyText"/>
        <w:spacing w:line="272" w:lineRule="exact"/>
        <w:ind w:left="0" w:right="440"/>
        <w:rPr>
          <w:rFonts w:asciiTheme="minorHAnsi" w:hAnsiTheme="minorHAnsi"/>
          <w:sz w:val="20"/>
          <w:szCs w:val="20"/>
        </w:rPr>
      </w:pPr>
      <w:r w:rsidRPr="00903A19">
        <w:rPr>
          <w:rFonts w:asciiTheme="minorHAnsi" w:hAnsiTheme="minorHAnsi"/>
          <w:sz w:val="20"/>
          <w:szCs w:val="20"/>
        </w:rPr>
        <w:t>The material components are a knife blade and a straw from a</w:t>
      </w:r>
      <w:r w:rsidRPr="00903A19">
        <w:rPr>
          <w:rFonts w:asciiTheme="minorHAnsi" w:hAnsiTheme="minorHAnsi"/>
          <w:spacing w:val="-3"/>
          <w:sz w:val="20"/>
          <w:szCs w:val="20"/>
        </w:rPr>
        <w:t xml:space="preserve"> </w:t>
      </w:r>
      <w:r w:rsidRPr="00903A19">
        <w:rPr>
          <w:rFonts w:asciiTheme="minorHAnsi" w:hAnsiTheme="minorHAnsi"/>
          <w:sz w:val="20"/>
          <w:szCs w:val="20"/>
        </w:rPr>
        <w:t>broom.</w:t>
      </w:r>
    </w:p>
    <w:p w:rsidR="00DA360F" w:rsidRPr="00903A19" w:rsidRDefault="00DA360F" w:rsidP="00DA360F">
      <w:pPr>
        <w:pStyle w:val="BodyText"/>
        <w:ind w:left="0" w:right="126"/>
        <w:rPr>
          <w:rFonts w:asciiTheme="minorHAnsi" w:hAnsiTheme="minorHAnsi"/>
          <w:sz w:val="20"/>
          <w:szCs w:val="20"/>
        </w:rPr>
      </w:pPr>
      <w:r w:rsidRPr="00903A19">
        <w:rPr>
          <w:rFonts w:asciiTheme="minorHAnsi" w:hAnsiTheme="minorHAnsi"/>
          <w:sz w:val="20"/>
          <w:szCs w:val="20"/>
        </w:rPr>
        <w:t xml:space="preserve">The reverse, </w:t>
      </w:r>
      <w:r w:rsidRPr="00903A19">
        <w:rPr>
          <w:rFonts w:asciiTheme="minorHAnsi" w:hAnsiTheme="minorHAnsi"/>
          <w:i/>
          <w:sz w:val="20"/>
          <w:szCs w:val="20"/>
        </w:rPr>
        <w:t>clutter path</w:t>
      </w:r>
      <w:r w:rsidRPr="00903A19">
        <w:rPr>
          <w:rFonts w:asciiTheme="minorHAnsi" w:hAnsiTheme="minorHAnsi"/>
          <w:sz w:val="20"/>
          <w:szCs w:val="20"/>
        </w:rPr>
        <w:t>, causes weeds, small stones, and similar debris to litter a 10- foot path extending 10 feet behind the caster. This hides a trail, making tracking more difficult. The caster can create a continuous path for the duration of the spell. The chance to successfully track on a cluttered path is reduced by</w:t>
      </w:r>
      <w:r w:rsidRPr="00903A19">
        <w:rPr>
          <w:rFonts w:asciiTheme="minorHAnsi" w:hAnsiTheme="minorHAnsi"/>
          <w:spacing w:val="-3"/>
          <w:sz w:val="20"/>
          <w:szCs w:val="20"/>
        </w:rPr>
        <w:t xml:space="preserve"> </w:t>
      </w:r>
      <w:r w:rsidRPr="00903A19">
        <w:rPr>
          <w:rFonts w:asciiTheme="minorHAnsi" w:hAnsiTheme="minorHAnsi"/>
          <w:sz w:val="20"/>
          <w:szCs w:val="20"/>
        </w:rPr>
        <w:t>50%.</w:t>
      </w:r>
    </w:p>
    <w:p w:rsidR="00DA360F" w:rsidRPr="00903A19" w:rsidRDefault="00DA360F" w:rsidP="00DA360F">
      <w:pPr>
        <w:pStyle w:val="BodyText"/>
        <w:spacing w:line="275" w:lineRule="exact"/>
        <w:ind w:left="0" w:right="440"/>
        <w:rPr>
          <w:rFonts w:asciiTheme="minorHAnsi" w:hAnsiTheme="minorHAnsi"/>
          <w:sz w:val="20"/>
          <w:szCs w:val="20"/>
        </w:rPr>
      </w:pPr>
      <w:r w:rsidRPr="00903A19">
        <w:rPr>
          <w:rFonts w:asciiTheme="minorHAnsi" w:hAnsiTheme="minorHAnsi"/>
          <w:sz w:val="20"/>
          <w:szCs w:val="20"/>
        </w:rPr>
        <w:t>The material components are a handful of pebbles and a handful of</w:t>
      </w:r>
      <w:r w:rsidRPr="00903A19">
        <w:rPr>
          <w:rFonts w:asciiTheme="minorHAnsi" w:hAnsiTheme="minorHAnsi"/>
          <w:spacing w:val="-3"/>
          <w:sz w:val="20"/>
          <w:szCs w:val="20"/>
        </w:rPr>
        <w:t xml:space="preserve"> </w:t>
      </w:r>
      <w:r w:rsidRPr="00903A19">
        <w:rPr>
          <w:rFonts w:asciiTheme="minorHAnsi" w:hAnsiTheme="minorHAnsi"/>
          <w:sz w:val="20"/>
          <w:szCs w:val="20"/>
        </w:rPr>
        <w:t>weeds.</w:t>
      </w:r>
    </w:p>
    <w:p w:rsidR="00DA360F" w:rsidRPr="00903A19" w:rsidRDefault="00931F53" w:rsidP="00DA360F">
      <w:pPr>
        <w:ind w:right="71"/>
        <w:rPr>
          <w:sz w:val="20"/>
          <w:szCs w:val="20"/>
        </w:rPr>
      </w:pPr>
      <w:r>
        <w:rPr>
          <w:b/>
        </w:rPr>
        <w:br/>
      </w:r>
      <w:r w:rsidR="00DA360F" w:rsidRPr="0046069D">
        <w:rPr>
          <w:b/>
        </w:rPr>
        <w:t>Cloud of Purification (Evocation)</w:t>
      </w:r>
      <w:r w:rsidR="00DA360F" w:rsidRPr="00903A19">
        <w:rPr>
          <w:b/>
          <w:sz w:val="20"/>
          <w:szCs w:val="20"/>
        </w:rPr>
        <w:t xml:space="preserve"> </w:t>
      </w:r>
      <w:r w:rsidR="00DA360F">
        <w:rPr>
          <w:b/>
          <w:sz w:val="20"/>
          <w:szCs w:val="20"/>
        </w:rPr>
        <w:br/>
      </w:r>
      <w:r w:rsidR="00DA360F">
        <w:rPr>
          <w:b/>
          <w:sz w:val="20"/>
          <w:szCs w:val="20"/>
        </w:rPr>
        <w:br/>
      </w:r>
      <w:r w:rsidR="00DA360F" w:rsidRPr="00903A19">
        <w:rPr>
          <w:sz w:val="20"/>
          <w:szCs w:val="20"/>
        </w:rPr>
        <w:t xml:space="preserve">Sphere: Elemental </w:t>
      </w:r>
      <w:r w:rsidR="00DA360F">
        <w:rPr>
          <w:sz w:val="20"/>
          <w:szCs w:val="20"/>
        </w:rPr>
        <w:br/>
      </w:r>
      <w:r w:rsidR="00DA360F" w:rsidRPr="00903A19">
        <w:rPr>
          <w:sz w:val="20"/>
          <w:szCs w:val="20"/>
        </w:rPr>
        <w:t>Range: 30 yards</w:t>
      </w:r>
      <w:r w:rsidR="00DA360F">
        <w:rPr>
          <w:sz w:val="20"/>
          <w:szCs w:val="20"/>
        </w:rPr>
        <w:t xml:space="preserve"> </w:t>
      </w:r>
      <w:r w:rsidR="00DA360F">
        <w:rPr>
          <w:sz w:val="20"/>
          <w:szCs w:val="20"/>
        </w:rPr>
        <w:tab/>
      </w:r>
      <w:r w:rsidR="00DA360F">
        <w:rPr>
          <w:sz w:val="20"/>
          <w:szCs w:val="20"/>
        </w:rPr>
        <w:tab/>
      </w:r>
      <w:r w:rsidR="00DA360F">
        <w:rPr>
          <w:sz w:val="20"/>
          <w:szCs w:val="20"/>
        </w:rPr>
        <w:tab/>
      </w:r>
      <w:r w:rsidR="00DA360F" w:rsidRPr="00903A19">
        <w:rPr>
          <w:sz w:val="20"/>
          <w:szCs w:val="20"/>
        </w:rPr>
        <w:t xml:space="preserve">Components: V, S </w:t>
      </w:r>
      <w:r w:rsidR="00DA360F">
        <w:rPr>
          <w:sz w:val="20"/>
          <w:szCs w:val="20"/>
        </w:rPr>
        <w:br/>
      </w:r>
      <w:r w:rsidR="00DA360F" w:rsidRPr="00903A19">
        <w:rPr>
          <w:sz w:val="20"/>
          <w:szCs w:val="20"/>
        </w:rPr>
        <w:t>Duration: 1</w:t>
      </w:r>
      <w:r w:rsidR="00DA360F" w:rsidRPr="00903A19">
        <w:rPr>
          <w:spacing w:val="-1"/>
          <w:sz w:val="20"/>
          <w:szCs w:val="20"/>
        </w:rPr>
        <w:t xml:space="preserve"> </w:t>
      </w:r>
      <w:r w:rsidR="00DA360F" w:rsidRPr="00903A19">
        <w:rPr>
          <w:sz w:val="20"/>
          <w:szCs w:val="20"/>
        </w:rPr>
        <w:t>round/level</w:t>
      </w:r>
      <w:r w:rsidR="00DA360F">
        <w:rPr>
          <w:sz w:val="20"/>
          <w:szCs w:val="20"/>
        </w:rPr>
        <w:t xml:space="preserve"> </w:t>
      </w:r>
      <w:r w:rsidR="00DA360F">
        <w:rPr>
          <w:sz w:val="20"/>
          <w:szCs w:val="20"/>
        </w:rPr>
        <w:tab/>
      </w:r>
      <w:r w:rsidR="00DA360F">
        <w:rPr>
          <w:sz w:val="20"/>
          <w:szCs w:val="20"/>
        </w:rPr>
        <w:tab/>
      </w:r>
      <w:r w:rsidR="00DA360F" w:rsidRPr="00903A19">
        <w:rPr>
          <w:sz w:val="20"/>
          <w:szCs w:val="20"/>
        </w:rPr>
        <w:t>Casting Time:</w:t>
      </w:r>
      <w:r w:rsidR="00DA360F" w:rsidRPr="00903A19">
        <w:rPr>
          <w:spacing w:val="-1"/>
          <w:sz w:val="20"/>
          <w:szCs w:val="20"/>
        </w:rPr>
        <w:t xml:space="preserve"> </w:t>
      </w:r>
      <w:r w:rsidR="00DA360F" w:rsidRPr="00903A19">
        <w:rPr>
          <w:sz w:val="20"/>
          <w:szCs w:val="20"/>
        </w:rPr>
        <w:t>5</w:t>
      </w:r>
      <w:r w:rsidR="00DA360F">
        <w:rPr>
          <w:sz w:val="20"/>
          <w:szCs w:val="20"/>
        </w:rPr>
        <w:br/>
      </w:r>
      <w:r w:rsidR="00DA360F" w:rsidRPr="00903A19">
        <w:rPr>
          <w:sz w:val="20"/>
          <w:szCs w:val="20"/>
        </w:rPr>
        <w:t xml:space="preserve">Area of Effect: 20-foot cube </w:t>
      </w:r>
      <w:r w:rsidR="00DA360F">
        <w:rPr>
          <w:sz w:val="20"/>
          <w:szCs w:val="20"/>
        </w:rPr>
        <w:tab/>
      </w:r>
      <w:r w:rsidR="00DA360F" w:rsidRPr="00903A19">
        <w:rPr>
          <w:sz w:val="20"/>
          <w:szCs w:val="20"/>
        </w:rPr>
        <w:t>Saving Throw:</w:t>
      </w:r>
      <w:r w:rsidR="00DA360F" w:rsidRPr="00903A19">
        <w:rPr>
          <w:spacing w:val="-2"/>
          <w:sz w:val="20"/>
          <w:szCs w:val="20"/>
        </w:rPr>
        <w:t xml:space="preserve"> </w:t>
      </w:r>
      <w:r w:rsidR="00DA360F" w:rsidRPr="00903A19">
        <w:rPr>
          <w:sz w:val="20"/>
          <w:szCs w:val="20"/>
        </w:rPr>
        <w:t>None</w:t>
      </w:r>
    </w:p>
    <w:p w:rsidR="00DA360F" w:rsidRPr="00903A19" w:rsidRDefault="00DA360F" w:rsidP="00DA360F">
      <w:pPr>
        <w:pStyle w:val="BodyText"/>
        <w:ind w:left="0" w:right="147"/>
        <w:rPr>
          <w:rFonts w:asciiTheme="minorHAnsi" w:hAnsiTheme="minorHAnsi"/>
          <w:sz w:val="20"/>
          <w:szCs w:val="20"/>
        </w:rPr>
      </w:pPr>
      <w:r w:rsidRPr="00903A19">
        <w:rPr>
          <w:rFonts w:asciiTheme="minorHAnsi" w:hAnsiTheme="minorHAnsi"/>
          <w:sz w:val="20"/>
          <w:szCs w:val="20"/>
        </w:rPr>
        <w:t>This spell creates a billowy cloud of magical vapors that moves in the direction of the prevailing wind at a rate of 20 feet per round. A strong wind (greater than 15 miles per hour) breaks it up in 4 rounds, and a greater wind (25 MPH or more) prevents the use of the spell. Thick vegetation disperses the cloud in 2</w:t>
      </w:r>
      <w:r w:rsidRPr="00903A19">
        <w:rPr>
          <w:rFonts w:asciiTheme="minorHAnsi" w:hAnsiTheme="minorHAnsi"/>
          <w:spacing w:val="-3"/>
          <w:sz w:val="20"/>
          <w:szCs w:val="20"/>
        </w:rPr>
        <w:t xml:space="preserve"> </w:t>
      </w:r>
      <w:r w:rsidRPr="00903A19">
        <w:rPr>
          <w:rFonts w:asciiTheme="minorHAnsi" w:hAnsiTheme="minorHAnsi"/>
          <w:sz w:val="20"/>
          <w:szCs w:val="20"/>
        </w:rPr>
        <w:t>rounds.</w:t>
      </w:r>
    </w:p>
    <w:p w:rsidR="00DA360F" w:rsidRPr="00903A19" w:rsidRDefault="00DA360F" w:rsidP="00DA360F">
      <w:pPr>
        <w:pStyle w:val="BodyText"/>
        <w:ind w:left="0" w:right="116"/>
        <w:rPr>
          <w:rFonts w:asciiTheme="minorHAnsi" w:hAnsiTheme="minorHAnsi"/>
          <w:sz w:val="20"/>
          <w:szCs w:val="20"/>
        </w:rPr>
      </w:pPr>
      <w:r w:rsidRPr="00903A19">
        <w:rPr>
          <w:rFonts w:asciiTheme="minorHAnsi" w:hAnsiTheme="minorHAnsi"/>
          <w:sz w:val="20"/>
          <w:szCs w:val="20"/>
        </w:rPr>
        <w:t xml:space="preserve">The </w:t>
      </w:r>
      <w:r w:rsidRPr="00903A19">
        <w:rPr>
          <w:rFonts w:asciiTheme="minorHAnsi" w:hAnsiTheme="minorHAnsi"/>
          <w:i/>
          <w:sz w:val="20"/>
          <w:szCs w:val="20"/>
        </w:rPr>
        <w:t xml:space="preserve">cloud of purification </w:t>
      </w:r>
      <w:r w:rsidRPr="00903A19">
        <w:rPr>
          <w:rFonts w:asciiTheme="minorHAnsi" w:hAnsiTheme="minorHAnsi"/>
          <w:sz w:val="20"/>
          <w:szCs w:val="20"/>
        </w:rPr>
        <w:t xml:space="preserve">transmutes organic filth, garbage, and vermin (mice, rats, rot grubs, and so on) into </w:t>
      </w:r>
      <w:r w:rsidRPr="00903A19">
        <w:rPr>
          <w:rFonts w:asciiTheme="minorHAnsi" w:hAnsiTheme="minorHAnsi"/>
          <w:sz w:val="20"/>
          <w:szCs w:val="20"/>
        </w:rPr>
        <w:lastRenderedPageBreak/>
        <w:t>an equal quantity of pure water. For example, a nest of rot grubs caught in the cloud would "melt," becoming small puddles of clean water. If the spell is cast over a body of water, the cloud merges with a portion of the water equal to its own size, transmuting any filth, microbes, small fish, or other "impurities" into clean water.</w:t>
      </w:r>
    </w:p>
    <w:p w:rsidR="00DA360F" w:rsidRPr="00903A19" w:rsidRDefault="00DA360F" w:rsidP="00DA360F">
      <w:pPr>
        <w:pStyle w:val="BodyText"/>
        <w:ind w:left="0" w:right="217"/>
        <w:rPr>
          <w:rFonts w:asciiTheme="minorHAnsi" w:hAnsiTheme="minorHAnsi"/>
          <w:sz w:val="20"/>
          <w:szCs w:val="20"/>
        </w:rPr>
      </w:pPr>
      <w:r w:rsidRPr="00903A19">
        <w:rPr>
          <w:rFonts w:asciiTheme="minorHAnsi" w:hAnsiTheme="minorHAnsi"/>
          <w:sz w:val="20"/>
          <w:szCs w:val="20"/>
        </w:rPr>
        <w:t>The cloud's vapors are heavier than air, so they sink to the lowest level of the land (even down holes in the ground). Thus, this spell is perfect for cleansing a sewer or</w:t>
      </w:r>
      <w:r w:rsidRPr="00903A19">
        <w:rPr>
          <w:rFonts w:asciiTheme="minorHAnsi" w:hAnsiTheme="minorHAnsi"/>
          <w:spacing w:val="-4"/>
          <w:sz w:val="20"/>
          <w:szCs w:val="20"/>
        </w:rPr>
        <w:t xml:space="preserve"> </w:t>
      </w:r>
      <w:r w:rsidRPr="00903A19">
        <w:rPr>
          <w:rFonts w:asciiTheme="minorHAnsi" w:hAnsiTheme="minorHAnsi"/>
          <w:sz w:val="20"/>
          <w:szCs w:val="20"/>
        </w:rPr>
        <w:t>well.</w:t>
      </w:r>
    </w:p>
    <w:p w:rsidR="00DA360F" w:rsidRPr="00903A19" w:rsidRDefault="00DA360F" w:rsidP="00DA360F">
      <w:pPr>
        <w:pStyle w:val="BodyText"/>
        <w:spacing w:line="275" w:lineRule="exact"/>
        <w:ind w:left="0" w:right="220"/>
        <w:rPr>
          <w:rFonts w:asciiTheme="minorHAnsi" w:hAnsiTheme="minorHAnsi"/>
          <w:sz w:val="20"/>
          <w:szCs w:val="20"/>
        </w:rPr>
      </w:pPr>
      <w:r w:rsidRPr="00903A19">
        <w:rPr>
          <w:rFonts w:asciiTheme="minorHAnsi" w:hAnsiTheme="minorHAnsi"/>
          <w:sz w:val="20"/>
          <w:szCs w:val="20"/>
        </w:rPr>
        <w:t>This spell in no way affects magical creatures or creatures larger than a normal</w:t>
      </w:r>
      <w:r w:rsidRPr="00903A19">
        <w:rPr>
          <w:rFonts w:asciiTheme="minorHAnsi" w:hAnsiTheme="minorHAnsi"/>
          <w:spacing w:val="-7"/>
          <w:sz w:val="20"/>
          <w:szCs w:val="20"/>
        </w:rPr>
        <w:t xml:space="preserve"> </w:t>
      </w:r>
      <w:r w:rsidRPr="00903A19">
        <w:rPr>
          <w:rFonts w:asciiTheme="minorHAnsi" w:hAnsiTheme="minorHAnsi"/>
          <w:sz w:val="20"/>
          <w:szCs w:val="20"/>
        </w:rPr>
        <w:t>rat.</w:t>
      </w:r>
    </w:p>
    <w:p w:rsidR="00DA360F" w:rsidRDefault="00931F53" w:rsidP="00DA360F">
      <w:pPr>
        <w:spacing w:before="3"/>
        <w:rPr>
          <w:rFonts w:eastAsia="Times New Roman" w:cs="Times New Roman"/>
          <w:sz w:val="20"/>
          <w:szCs w:val="20"/>
        </w:rPr>
      </w:pPr>
      <w:r>
        <w:rPr>
          <w:rFonts w:eastAsia="Times New Roman" w:cs="Times New Roman"/>
          <w:sz w:val="20"/>
          <w:szCs w:val="20"/>
        </w:rPr>
        <w:br/>
      </w:r>
    </w:p>
    <w:p w:rsidR="00931F53" w:rsidRPr="00903A19" w:rsidRDefault="00931F53" w:rsidP="00DA360F">
      <w:pPr>
        <w:spacing w:before="3"/>
        <w:rPr>
          <w:rFonts w:eastAsia="Times New Roman" w:cs="Times New Roman"/>
          <w:sz w:val="20"/>
          <w:szCs w:val="20"/>
        </w:rPr>
      </w:pPr>
      <w:r>
        <w:rPr>
          <w:rFonts w:eastAsia="Times New Roman" w:cs="Times New Roman"/>
          <w:sz w:val="20"/>
          <w:szCs w:val="20"/>
        </w:rPr>
        <w:br/>
      </w:r>
    </w:p>
    <w:p w:rsidR="00DA360F" w:rsidRPr="00903A19" w:rsidRDefault="00DA360F" w:rsidP="00DA360F">
      <w:pPr>
        <w:ind w:right="213"/>
        <w:rPr>
          <w:sz w:val="20"/>
          <w:szCs w:val="20"/>
        </w:rPr>
      </w:pPr>
      <w:r w:rsidRPr="00B77726">
        <w:rPr>
          <w:b/>
        </w:rPr>
        <w:t>Consequence (Divination)</w:t>
      </w:r>
      <w:r>
        <w:rPr>
          <w:b/>
        </w:rPr>
        <w:br/>
      </w:r>
      <w:r>
        <w:rPr>
          <w:b/>
          <w:sz w:val="20"/>
          <w:szCs w:val="20"/>
        </w:rPr>
        <w:br/>
      </w:r>
      <w:r w:rsidRPr="00903A19">
        <w:rPr>
          <w:sz w:val="20"/>
          <w:szCs w:val="20"/>
        </w:rPr>
        <w:t xml:space="preserve">Sphere: Numbers, Divination </w:t>
      </w:r>
      <w:r>
        <w:rPr>
          <w:sz w:val="20"/>
          <w:szCs w:val="20"/>
        </w:rPr>
        <w:br/>
      </w:r>
      <w:r w:rsidRPr="00903A19">
        <w:rPr>
          <w:sz w:val="20"/>
          <w:szCs w:val="20"/>
        </w:rPr>
        <w:t>Range: 0</w:t>
      </w:r>
      <w:r>
        <w:rPr>
          <w:sz w:val="20"/>
          <w:szCs w:val="20"/>
        </w:rPr>
        <w:t xml:space="preserve"> </w:t>
      </w:r>
      <w:r>
        <w:rPr>
          <w:sz w:val="20"/>
          <w:szCs w:val="20"/>
        </w:rPr>
        <w:tab/>
      </w:r>
      <w:r>
        <w:rPr>
          <w:sz w:val="20"/>
          <w:szCs w:val="20"/>
        </w:rPr>
        <w:tab/>
      </w:r>
      <w:r>
        <w:rPr>
          <w:sz w:val="20"/>
          <w:szCs w:val="20"/>
        </w:rPr>
        <w:tab/>
      </w:r>
      <w:r w:rsidRPr="00903A19">
        <w:rPr>
          <w:sz w:val="20"/>
          <w:szCs w:val="20"/>
        </w:rPr>
        <w:t xml:space="preserve">Components: V, S, M </w:t>
      </w:r>
      <w:r>
        <w:rPr>
          <w:sz w:val="20"/>
          <w:szCs w:val="20"/>
        </w:rPr>
        <w:br/>
      </w:r>
      <w:r w:rsidRPr="00903A19">
        <w:rPr>
          <w:sz w:val="20"/>
          <w:szCs w:val="20"/>
        </w:rPr>
        <w:t xml:space="preserve">Duration: Instantaneous </w:t>
      </w:r>
      <w:r>
        <w:rPr>
          <w:sz w:val="20"/>
          <w:szCs w:val="20"/>
        </w:rPr>
        <w:tab/>
      </w:r>
      <w:r>
        <w:rPr>
          <w:sz w:val="20"/>
          <w:szCs w:val="20"/>
        </w:rPr>
        <w:tab/>
      </w:r>
      <w:r w:rsidRPr="00903A19">
        <w:rPr>
          <w:sz w:val="20"/>
          <w:szCs w:val="20"/>
        </w:rPr>
        <w:t xml:space="preserve">Casting Time: 1 round </w:t>
      </w:r>
      <w:r>
        <w:rPr>
          <w:sz w:val="20"/>
          <w:szCs w:val="20"/>
        </w:rPr>
        <w:br/>
      </w:r>
      <w:r w:rsidRPr="00903A19">
        <w:rPr>
          <w:sz w:val="20"/>
          <w:szCs w:val="20"/>
        </w:rPr>
        <w:t xml:space="preserve">Area of Effect: Special </w:t>
      </w:r>
      <w:r>
        <w:rPr>
          <w:sz w:val="20"/>
          <w:szCs w:val="20"/>
        </w:rPr>
        <w:tab/>
      </w:r>
      <w:r>
        <w:rPr>
          <w:sz w:val="20"/>
          <w:szCs w:val="20"/>
        </w:rPr>
        <w:tab/>
      </w:r>
      <w:r w:rsidRPr="00903A19">
        <w:rPr>
          <w:sz w:val="20"/>
          <w:szCs w:val="20"/>
        </w:rPr>
        <w:t>Saving Throw:</w:t>
      </w:r>
      <w:r w:rsidRPr="00903A19">
        <w:rPr>
          <w:spacing w:val="-2"/>
          <w:sz w:val="20"/>
          <w:szCs w:val="20"/>
        </w:rPr>
        <w:t xml:space="preserve"> </w:t>
      </w:r>
      <w:r w:rsidRPr="00903A19">
        <w:rPr>
          <w:sz w:val="20"/>
          <w:szCs w:val="20"/>
        </w:rPr>
        <w:t>None</w:t>
      </w:r>
    </w:p>
    <w:p w:rsidR="00DA360F" w:rsidRPr="00903A19" w:rsidRDefault="00DA360F" w:rsidP="00DA360F">
      <w:pPr>
        <w:pStyle w:val="BodyText"/>
        <w:ind w:left="0" w:right="169"/>
        <w:rPr>
          <w:rFonts w:asciiTheme="minorHAnsi" w:hAnsiTheme="minorHAnsi"/>
          <w:sz w:val="20"/>
          <w:szCs w:val="20"/>
        </w:rPr>
      </w:pPr>
      <w:r w:rsidRPr="00903A19">
        <w:rPr>
          <w:rFonts w:asciiTheme="minorHAnsi" w:hAnsiTheme="minorHAnsi"/>
          <w:sz w:val="20"/>
          <w:szCs w:val="20"/>
        </w:rPr>
        <w:t>This spell allows the priest to determine how one recent event fits into the "grand scheme." By casting this spell, the priest can determine whether the sequence or situation that gave rise to the specific event is complete or whether it is ongoing; whether it was a significant or insignificant event in the larger picture; or whether it will continue to have repercussions for the participants.</w:t>
      </w:r>
    </w:p>
    <w:p w:rsidR="00DA360F" w:rsidRPr="00903A19" w:rsidRDefault="00DA360F" w:rsidP="00DA360F">
      <w:pPr>
        <w:pStyle w:val="BodyText"/>
        <w:ind w:left="0" w:right="700"/>
        <w:rPr>
          <w:rFonts w:asciiTheme="minorHAnsi" w:hAnsiTheme="minorHAnsi"/>
          <w:sz w:val="20"/>
          <w:szCs w:val="20"/>
        </w:rPr>
      </w:pPr>
      <w:r w:rsidRPr="00903A19">
        <w:rPr>
          <w:rFonts w:asciiTheme="minorHAnsi" w:hAnsiTheme="minorHAnsi"/>
          <w:sz w:val="20"/>
          <w:szCs w:val="20"/>
        </w:rPr>
        <w:t>Using his knowledge of circumstances, the DM communicates these facts to the caster's player. This "arcane message" is normally straightforward and easy to understand, but in the case of highly complex circumstances, the message might be cryptic. In any case, the message will always be</w:t>
      </w:r>
      <w:r w:rsidRPr="00903A19">
        <w:rPr>
          <w:rFonts w:asciiTheme="minorHAnsi" w:hAnsiTheme="minorHAnsi"/>
          <w:spacing w:val="-6"/>
          <w:sz w:val="20"/>
          <w:szCs w:val="20"/>
        </w:rPr>
        <w:t xml:space="preserve"> </w:t>
      </w:r>
      <w:r w:rsidRPr="00903A19">
        <w:rPr>
          <w:rFonts w:asciiTheme="minorHAnsi" w:hAnsiTheme="minorHAnsi"/>
          <w:sz w:val="20"/>
          <w:szCs w:val="20"/>
        </w:rPr>
        <w:t>truthful.</w:t>
      </w:r>
    </w:p>
    <w:p w:rsidR="00DA360F" w:rsidRPr="00903A19" w:rsidRDefault="00DA360F" w:rsidP="00DA360F">
      <w:pPr>
        <w:pStyle w:val="BodyText"/>
        <w:ind w:left="0" w:right="259"/>
        <w:rPr>
          <w:rFonts w:asciiTheme="minorHAnsi" w:hAnsiTheme="minorHAnsi"/>
          <w:sz w:val="20"/>
          <w:szCs w:val="20"/>
        </w:rPr>
      </w:pPr>
      <w:r w:rsidRPr="00903A19">
        <w:rPr>
          <w:rFonts w:asciiTheme="minorHAnsi" w:hAnsiTheme="minorHAnsi"/>
          <w:sz w:val="20"/>
          <w:szCs w:val="20"/>
        </w:rPr>
        <w:t xml:space="preserve">As an example, consider a priest and his party who are on a holy quest to retrieve an item of power. On the way to the location of this item, the party is ambushed by evil creatures from the Inner Planes but manages to defeat them. Concerned that these creatures might be outlying guards protecting the item of interest, the priest casts </w:t>
      </w:r>
      <w:r w:rsidRPr="00903A19">
        <w:rPr>
          <w:rFonts w:asciiTheme="minorHAnsi" w:hAnsiTheme="minorHAnsi"/>
          <w:i/>
          <w:sz w:val="20"/>
          <w:szCs w:val="20"/>
        </w:rPr>
        <w:t>consequence</w:t>
      </w:r>
      <w:r w:rsidRPr="00903A19">
        <w:rPr>
          <w:rFonts w:asciiTheme="minorHAnsi" w:hAnsiTheme="minorHAnsi"/>
          <w:sz w:val="20"/>
          <w:szCs w:val="20"/>
        </w:rPr>
        <w:t>, hoping for guidance. The DM knows that these creatures have nothing to do with the quest; the encounter was coincidental. However, the surviving monsters will soon be returning with reinforcements to avenge their dead. Therefore, the DM tells the priest's player, "To your goals these have no place, but still they can cause more</w:t>
      </w:r>
      <w:r w:rsidRPr="00903A19">
        <w:rPr>
          <w:rFonts w:asciiTheme="minorHAnsi" w:hAnsiTheme="minorHAnsi"/>
          <w:spacing w:val="-5"/>
          <w:sz w:val="20"/>
          <w:szCs w:val="20"/>
        </w:rPr>
        <w:t xml:space="preserve"> </w:t>
      </w:r>
      <w:r w:rsidRPr="00903A19">
        <w:rPr>
          <w:rFonts w:asciiTheme="minorHAnsi" w:hAnsiTheme="minorHAnsi"/>
          <w:sz w:val="20"/>
          <w:szCs w:val="20"/>
        </w:rPr>
        <w:t>woe."</w:t>
      </w:r>
    </w:p>
    <w:p w:rsidR="00DA360F" w:rsidRPr="00903A19" w:rsidRDefault="00DA360F" w:rsidP="00DA360F">
      <w:pPr>
        <w:pStyle w:val="BodyText"/>
        <w:ind w:left="0" w:right="190"/>
        <w:rPr>
          <w:rFonts w:asciiTheme="minorHAnsi" w:hAnsiTheme="minorHAnsi"/>
          <w:sz w:val="20"/>
          <w:szCs w:val="20"/>
        </w:rPr>
      </w:pPr>
      <w:r w:rsidRPr="00903A19">
        <w:rPr>
          <w:rFonts w:asciiTheme="minorHAnsi" w:hAnsiTheme="minorHAnsi"/>
          <w:sz w:val="20"/>
          <w:szCs w:val="20"/>
        </w:rPr>
        <w:t>Casting this spell "taints" subsequent castings of the same spell within a 24-hour span. A second attempt within this period always results in the same message as the</w:t>
      </w:r>
      <w:r w:rsidRPr="00903A19">
        <w:rPr>
          <w:rFonts w:asciiTheme="minorHAnsi" w:hAnsiTheme="minorHAnsi"/>
          <w:spacing w:val="-4"/>
          <w:sz w:val="20"/>
          <w:szCs w:val="20"/>
        </w:rPr>
        <w:t xml:space="preserve"> </w:t>
      </w:r>
      <w:r w:rsidRPr="00903A19">
        <w:rPr>
          <w:rFonts w:asciiTheme="minorHAnsi" w:hAnsiTheme="minorHAnsi"/>
          <w:sz w:val="20"/>
          <w:szCs w:val="20"/>
        </w:rPr>
        <w:t>first,</w:t>
      </w:r>
      <w:r>
        <w:rPr>
          <w:rFonts w:asciiTheme="minorHAnsi" w:hAnsiTheme="minorHAnsi"/>
          <w:sz w:val="20"/>
          <w:szCs w:val="20"/>
        </w:rPr>
        <w:t xml:space="preserve"> </w:t>
      </w:r>
      <w:r w:rsidRPr="00903A19">
        <w:rPr>
          <w:rFonts w:asciiTheme="minorHAnsi" w:hAnsiTheme="minorHAnsi"/>
          <w:sz w:val="20"/>
          <w:szCs w:val="20"/>
        </w:rPr>
        <w:t>regardless of the true situation. If a second priest casts the spell within 24 hours of another casting, he receives an accurate</w:t>
      </w:r>
      <w:r w:rsidRPr="00903A19">
        <w:rPr>
          <w:rFonts w:asciiTheme="minorHAnsi" w:hAnsiTheme="minorHAnsi"/>
          <w:spacing w:val="-4"/>
          <w:sz w:val="20"/>
          <w:szCs w:val="20"/>
        </w:rPr>
        <w:t xml:space="preserve"> </w:t>
      </w:r>
      <w:r w:rsidRPr="00903A19">
        <w:rPr>
          <w:rFonts w:asciiTheme="minorHAnsi" w:hAnsiTheme="minorHAnsi"/>
          <w:sz w:val="20"/>
          <w:szCs w:val="20"/>
        </w:rPr>
        <w:t>reading.</w:t>
      </w:r>
    </w:p>
    <w:p w:rsidR="00DA360F" w:rsidRPr="00903A19" w:rsidRDefault="00DA360F" w:rsidP="00DA360F">
      <w:pPr>
        <w:pStyle w:val="BodyText"/>
        <w:spacing w:before="4"/>
        <w:ind w:left="0" w:right="100"/>
        <w:rPr>
          <w:rFonts w:asciiTheme="minorHAnsi" w:hAnsiTheme="minorHAnsi"/>
          <w:sz w:val="20"/>
          <w:szCs w:val="20"/>
        </w:rPr>
      </w:pPr>
      <w:r w:rsidRPr="00903A19">
        <w:rPr>
          <w:rFonts w:asciiTheme="minorHAnsi" w:hAnsiTheme="minorHAnsi"/>
          <w:sz w:val="20"/>
          <w:szCs w:val="20"/>
        </w:rPr>
        <w:t>The material component is three special coins or dice made of platinum (total value of at least 1,000 gp), which the priest tosses in his hand while concentrating on the</w:t>
      </w:r>
      <w:r w:rsidRPr="00903A19">
        <w:rPr>
          <w:rFonts w:asciiTheme="minorHAnsi" w:hAnsiTheme="minorHAnsi"/>
          <w:spacing w:val="-3"/>
          <w:sz w:val="20"/>
          <w:szCs w:val="20"/>
        </w:rPr>
        <w:t xml:space="preserve"> </w:t>
      </w:r>
      <w:r w:rsidRPr="00903A19">
        <w:rPr>
          <w:rFonts w:asciiTheme="minorHAnsi" w:hAnsiTheme="minorHAnsi"/>
          <w:sz w:val="20"/>
          <w:szCs w:val="20"/>
        </w:rPr>
        <w:t>spell.</w:t>
      </w:r>
    </w:p>
    <w:p w:rsidR="00DA360F" w:rsidRDefault="00DA360F" w:rsidP="00DA360F">
      <w:pPr>
        <w:pStyle w:val="BodyText"/>
        <w:spacing w:line="275" w:lineRule="exact"/>
        <w:ind w:left="0" w:right="1667"/>
        <w:rPr>
          <w:rFonts w:asciiTheme="minorHAnsi" w:hAnsiTheme="minorHAnsi"/>
          <w:sz w:val="20"/>
          <w:szCs w:val="20"/>
        </w:rPr>
      </w:pPr>
      <w:r w:rsidRPr="00903A19">
        <w:rPr>
          <w:rFonts w:asciiTheme="minorHAnsi" w:hAnsiTheme="minorHAnsi"/>
          <w:sz w:val="20"/>
          <w:szCs w:val="20"/>
        </w:rPr>
        <w:t>The coins or dice are not consumed in the</w:t>
      </w:r>
      <w:r w:rsidRPr="00903A19">
        <w:rPr>
          <w:rFonts w:asciiTheme="minorHAnsi" w:hAnsiTheme="minorHAnsi"/>
          <w:spacing w:val="-2"/>
          <w:sz w:val="20"/>
          <w:szCs w:val="20"/>
        </w:rPr>
        <w:t xml:space="preserve"> </w:t>
      </w:r>
      <w:r w:rsidRPr="00903A19">
        <w:rPr>
          <w:rFonts w:asciiTheme="minorHAnsi" w:hAnsiTheme="minorHAnsi"/>
          <w:sz w:val="20"/>
          <w:szCs w:val="20"/>
        </w:rPr>
        <w:t>casting.</w:t>
      </w:r>
    </w:p>
    <w:p w:rsidR="00DA360F" w:rsidRPr="00903A19" w:rsidRDefault="00DA360F" w:rsidP="00DA360F">
      <w:pPr>
        <w:pStyle w:val="BodyText"/>
        <w:spacing w:line="275" w:lineRule="exact"/>
        <w:ind w:left="0" w:right="1667"/>
        <w:rPr>
          <w:rFonts w:asciiTheme="minorHAnsi" w:hAnsiTheme="minorHAnsi"/>
          <w:sz w:val="20"/>
          <w:szCs w:val="20"/>
        </w:rPr>
      </w:pPr>
    </w:p>
    <w:p w:rsidR="00DA360F" w:rsidRPr="006631E2" w:rsidRDefault="00DA360F" w:rsidP="00DA360F">
      <w:pPr>
        <w:pStyle w:val="BodyText"/>
        <w:ind w:left="0"/>
        <w:rPr>
          <w:rFonts w:asciiTheme="minorHAnsi" w:hAnsiTheme="minorHAnsi"/>
          <w:b/>
          <w:bCs/>
        </w:rPr>
      </w:pPr>
      <w:r w:rsidRPr="006631E2">
        <w:rPr>
          <w:rFonts w:asciiTheme="minorHAnsi" w:hAnsiTheme="minorHAnsi"/>
          <w:b/>
        </w:rPr>
        <w:t>Dimensional</w:t>
      </w:r>
      <w:r w:rsidRPr="006631E2">
        <w:rPr>
          <w:rFonts w:asciiTheme="minorHAnsi" w:hAnsiTheme="minorHAnsi"/>
          <w:b/>
          <w:spacing w:val="-10"/>
        </w:rPr>
        <w:t xml:space="preserve"> </w:t>
      </w:r>
      <w:r w:rsidRPr="006631E2">
        <w:rPr>
          <w:rFonts w:asciiTheme="minorHAnsi" w:hAnsiTheme="minorHAnsi"/>
          <w:b/>
        </w:rPr>
        <w:t>Translocation (Alteration)</w:t>
      </w:r>
    </w:p>
    <w:p w:rsidR="00DA360F" w:rsidRPr="002A51B9" w:rsidRDefault="00DA360F" w:rsidP="00DA360F">
      <w:pPr>
        <w:pStyle w:val="BodyText"/>
        <w:ind w:left="0" w:right="215"/>
        <w:rPr>
          <w:rFonts w:asciiTheme="minorHAnsi" w:hAnsiTheme="minorHAnsi"/>
          <w:sz w:val="20"/>
          <w:szCs w:val="20"/>
        </w:rPr>
      </w:pPr>
      <w:r>
        <w:rPr>
          <w:rFonts w:asciiTheme="minorHAnsi" w:hAnsiTheme="minorHAnsi"/>
          <w:sz w:val="20"/>
          <w:szCs w:val="20"/>
        </w:rPr>
        <w:br/>
      </w:r>
      <w:r w:rsidRPr="002A51B9">
        <w:rPr>
          <w:rFonts w:asciiTheme="minorHAnsi" w:hAnsiTheme="minorHAnsi"/>
          <w:sz w:val="20"/>
          <w:szCs w:val="20"/>
        </w:rPr>
        <w:t xml:space="preserve">Sphere: Numbers, Summoning </w:t>
      </w:r>
      <w:r>
        <w:rPr>
          <w:rFonts w:asciiTheme="minorHAnsi" w:hAnsiTheme="minorHAnsi"/>
          <w:sz w:val="20"/>
          <w:szCs w:val="20"/>
        </w:rPr>
        <w:br/>
      </w:r>
      <w:r w:rsidRPr="002A51B9">
        <w:rPr>
          <w:rFonts w:asciiTheme="minorHAnsi" w:hAnsiTheme="minorHAnsi"/>
          <w:sz w:val="20"/>
          <w:szCs w:val="20"/>
        </w:rPr>
        <w:t>Range: 60</w:t>
      </w:r>
      <w:r w:rsidRPr="002A51B9">
        <w:rPr>
          <w:rFonts w:asciiTheme="minorHAnsi" w:hAnsiTheme="minorHAnsi"/>
          <w:spacing w:val="-3"/>
          <w:sz w:val="20"/>
          <w:szCs w:val="20"/>
        </w:rPr>
        <w:t xml:space="preserve"> </w:t>
      </w:r>
      <w:r w:rsidRPr="002A51B9">
        <w:rPr>
          <w:rFonts w:asciiTheme="minorHAnsi" w:hAnsiTheme="minorHAnsi"/>
          <w:sz w:val="20"/>
          <w:szCs w:val="20"/>
        </w:rPr>
        <w:t>yds.</w:t>
      </w:r>
      <w:r w:rsidRPr="006631E2">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Components:</w:t>
      </w:r>
      <w:r w:rsidRPr="002A51B9">
        <w:rPr>
          <w:rFonts w:asciiTheme="minorHAnsi" w:hAnsiTheme="minorHAnsi"/>
          <w:spacing w:val="-2"/>
          <w:sz w:val="20"/>
          <w:szCs w:val="20"/>
        </w:rPr>
        <w:t xml:space="preserve"> </w:t>
      </w:r>
      <w:r w:rsidRPr="002A51B9">
        <w:rPr>
          <w:rFonts w:asciiTheme="minorHAnsi" w:hAnsiTheme="minorHAnsi"/>
          <w:sz w:val="20"/>
          <w:szCs w:val="20"/>
        </w:rPr>
        <w:t>S</w:t>
      </w:r>
    </w:p>
    <w:p w:rsidR="00DA360F" w:rsidRPr="002A51B9" w:rsidRDefault="00DA360F" w:rsidP="00DA360F">
      <w:pPr>
        <w:pStyle w:val="BodyText"/>
        <w:ind w:left="0" w:right="215"/>
        <w:rPr>
          <w:rFonts w:asciiTheme="minorHAnsi" w:hAnsiTheme="minorHAnsi"/>
          <w:sz w:val="20"/>
          <w:szCs w:val="20"/>
        </w:rPr>
      </w:pPr>
      <w:r w:rsidRPr="002A51B9">
        <w:rPr>
          <w:rFonts w:asciiTheme="minorHAnsi" w:hAnsiTheme="minorHAnsi"/>
          <w:sz w:val="20"/>
          <w:szCs w:val="20"/>
        </w:rPr>
        <w:t>Duration: 1</w:t>
      </w:r>
      <w:r w:rsidRPr="002A51B9">
        <w:rPr>
          <w:rFonts w:asciiTheme="minorHAnsi" w:hAnsiTheme="minorHAnsi"/>
          <w:spacing w:val="-4"/>
          <w:sz w:val="20"/>
          <w:szCs w:val="20"/>
        </w:rPr>
        <w:t xml:space="preserve"> </w:t>
      </w:r>
      <w:r w:rsidRPr="002A51B9">
        <w:rPr>
          <w:rFonts w:asciiTheme="minorHAnsi" w:hAnsiTheme="minorHAnsi"/>
          <w:sz w:val="20"/>
          <w:szCs w:val="20"/>
        </w:rPr>
        <w:t>rd./level</w:t>
      </w:r>
      <w:r w:rsidRPr="006631E2">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Casting Time: 3</w:t>
      </w:r>
    </w:p>
    <w:p w:rsidR="00DA360F" w:rsidRDefault="00DA360F" w:rsidP="00DA360F">
      <w:pPr>
        <w:pStyle w:val="BodyText"/>
        <w:ind w:left="0" w:right="215"/>
        <w:rPr>
          <w:rFonts w:asciiTheme="minorHAnsi" w:hAnsiTheme="minorHAnsi"/>
          <w:sz w:val="20"/>
          <w:szCs w:val="20"/>
        </w:rPr>
      </w:pPr>
      <w:r w:rsidRPr="002A51B9">
        <w:rPr>
          <w:rFonts w:asciiTheme="minorHAnsi" w:hAnsiTheme="minorHAnsi"/>
          <w:sz w:val="20"/>
          <w:szCs w:val="20"/>
        </w:rPr>
        <w:t xml:space="preserve">Area of Effect: 1 creature </w:t>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 xml:space="preserve">Saving Throw: Special </w:t>
      </w:r>
    </w:p>
    <w:p w:rsidR="00DA360F" w:rsidRPr="002A51B9" w:rsidRDefault="00DA360F" w:rsidP="00DA360F">
      <w:pPr>
        <w:pStyle w:val="BodyText"/>
        <w:ind w:left="0" w:right="7961"/>
        <w:rPr>
          <w:rFonts w:asciiTheme="minorHAnsi" w:hAnsiTheme="minorHAnsi"/>
          <w:sz w:val="20"/>
          <w:szCs w:val="20"/>
        </w:rPr>
      </w:pPr>
    </w:p>
    <w:p w:rsidR="00DA360F" w:rsidRPr="002A51B9" w:rsidRDefault="00DA360F" w:rsidP="00DA360F">
      <w:pPr>
        <w:pStyle w:val="BodyText"/>
        <w:ind w:left="0" w:right="102"/>
        <w:jc w:val="both"/>
        <w:rPr>
          <w:rFonts w:asciiTheme="minorHAnsi" w:hAnsiTheme="minorHAnsi"/>
          <w:sz w:val="20"/>
          <w:szCs w:val="20"/>
        </w:rPr>
      </w:pPr>
      <w:r w:rsidRPr="002A51B9">
        <w:rPr>
          <w:rFonts w:asciiTheme="minorHAnsi" w:hAnsiTheme="minorHAnsi"/>
          <w:sz w:val="20"/>
          <w:szCs w:val="20"/>
        </w:rPr>
        <w:t>By using this spell, the priest seals off the multidimensional existence of a magical, undead, or extraplanar creature. The affected creature can be forced entirely into its extraplanar dimension, which removes it from the physical world, or its extraplanar existence can be severed, forcing it entirely into the Prime Material Plane. If the priest's level exceeds the subject's level or Hit Dice, the subject is not allowed a saving throw, but creatures of higher level or Hit Dice than the caster are entitled to a saving throw vs. spell to negate the effect. Also note that magic resistance may apply, as</w:t>
      </w:r>
      <w:r w:rsidRPr="002A51B9">
        <w:rPr>
          <w:rFonts w:asciiTheme="minorHAnsi" w:hAnsiTheme="minorHAnsi"/>
          <w:spacing w:val="-18"/>
          <w:sz w:val="20"/>
          <w:szCs w:val="20"/>
        </w:rPr>
        <w:t xml:space="preserve"> </w:t>
      </w:r>
      <w:r w:rsidRPr="002A51B9">
        <w:rPr>
          <w:rFonts w:asciiTheme="minorHAnsi" w:hAnsiTheme="minorHAnsi"/>
          <w:sz w:val="20"/>
          <w:szCs w:val="20"/>
        </w:rPr>
        <w:t>well.</w:t>
      </w:r>
    </w:p>
    <w:p w:rsidR="00DA360F" w:rsidRPr="002A51B9" w:rsidRDefault="00DA360F" w:rsidP="00DA360F">
      <w:pPr>
        <w:pStyle w:val="BodyText"/>
        <w:ind w:left="0" w:right="101"/>
        <w:jc w:val="both"/>
        <w:rPr>
          <w:rFonts w:asciiTheme="minorHAnsi" w:hAnsiTheme="minorHAnsi"/>
          <w:sz w:val="20"/>
          <w:szCs w:val="20"/>
        </w:rPr>
      </w:pPr>
      <w:r w:rsidRPr="002A51B9">
        <w:rPr>
          <w:rFonts w:asciiTheme="minorHAnsi" w:hAnsiTheme="minorHAnsi"/>
          <w:sz w:val="20"/>
          <w:szCs w:val="20"/>
        </w:rPr>
        <w:t xml:space="preserve">If used to banish an extraplanar or multidimensional creature, </w:t>
      </w:r>
      <w:r w:rsidRPr="002A51B9">
        <w:rPr>
          <w:rFonts w:asciiTheme="minorHAnsi" w:hAnsiTheme="minorHAnsi"/>
          <w:i/>
          <w:sz w:val="20"/>
          <w:szCs w:val="20"/>
        </w:rPr>
        <w:t xml:space="preserve">dimensional translocation </w:t>
      </w:r>
      <w:r w:rsidRPr="002A51B9">
        <w:rPr>
          <w:rFonts w:asciiTheme="minorHAnsi" w:hAnsiTheme="minorHAnsi"/>
          <w:sz w:val="20"/>
          <w:szCs w:val="20"/>
        </w:rPr>
        <w:t xml:space="preserve">prevents  the </w:t>
      </w:r>
      <w:r w:rsidRPr="002A51B9">
        <w:rPr>
          <w:rFonts w:asciiTheme="minorHAnsi" w:hAnsiTheme="minorHAnsi"/>
          <w:sz w:val="20"/>
          <w:szCs w:val="20"/>
        </w:rPr>
        <w:lastRenderedPageBreak/>
        <w:t>creature from returning to the Prime Material Plane for the duration of the spell. The creature may be able to take other actions, such as using magical items or spell-like abilities on itself while it waits to return. If the caster instead forces an extradimensional creature into the Prime Material Plane, one or more of the following effects may apply, at the DM's</w:t>
      </w:r>
      <w:r w:rsidRPr="002A51B9">
        <w:rPr>
          <w:rFonts w:asciiTheme="minorHAnsi" w:hAnsiTheme="minorHAnsi"/>
          <w:spacing w:val="-12"/>
          <w:sz w:val="20"/>
          <w:szCs w:val="20"/>
        </w:rPr>
        <w:t xml:space="preserve"> </w:t>
      </w:r>
      <w:r w:rsidRPr="002A51B9">
        <w:rPr>
          <w:rFonts w:asciiTheme="minorHAnsi" w:hAnsiTheme="minorHAnsi"/>
          <w:sz w:val="20"/>
          <w:szCs w:val="20"/>
        </w:rPr>
        <w:t>option:</w:t>
      </w:r>
    </w:p>
    <w:p w:rsidR="00DA360F" w:rsidRPr="002A51B9" w:rsidRDefault="00DA360F" w:rsidP="00DA360F">
      <w:pPr>
        <w:pStyle w:val="ListParagraph"/>
        <w:widowControl w:val="0"/>
        <w:numPr>
          <w:ilvl w:val="0"/>
          <w:numId w:val="11"/>
        </w:numPr>
        <w:tabs>
          <w:tab w:val="left" w:pos="396"/>
        </w:tabs>
        <w:spacing w:before="119" w:after="0" w:line="240" w:lineRule="auto"/>
        <w:ind w:left="0" w:firstLine="0"/>
        <w:contextualSpacing w:val="0"/>
        <w:rPr>
          <w:rFonts w:eastAsia="Arial" w:cs="Arial"/>
          <w:sz w:val="20"/>
          <w:szCs w:val="20"/>
        </w:rPr>
      </w:pPr>
      <w:r w:rsidRPr="002A51B9">
        <w:rPr>
          <w:sz w:val="20"/>
          <w:szCs w:val="20"/>
        </w:rPr>
        <w:t>The creature's Armor Class may be reduced by 1d6 points for the duration of the</w:t>
      </w:r>
      <w:r w:rsidRPr="002A51B9">
        <w:rPr>
          <w:spacing w:val="-17"/>
          <w:sz w:val="20"/>
          <w:szCs w:val="20"/>
        </w:rPr>
        <w:t xml:space="preserve"> </w:t>
      </w:r>
      <w:r w:rsidRPr="002A51B9">
        <w:rPr>
          <w:sz w:val="20"/>
          <w:szCs w:val="20"/>
        </w:rPr>
        <w:t>spell.</w:t>
      </w:r>
    </w:p>
    <w:p w:rsidR="00DA360F" w:rsidRPr="002A51B9" w:rsidRDefault="00DA360F" w:rsidP="00DA360F">
      <w:pPr>
        <w:pStyle w:val="ListParagraph"/>
        <w:widowControl w:val="0"/>
        <w:numPr>
          <w:ilvl w:val="0"/>
          <w:numId w:val="11"/>
        </w:numPr>
        <w:tabs>
          <w:tab w:val="left" w:pos="396"/>
        </w:tabs>
        <w:spacing w:after="0" w:line="240" w:lineRule="auto"/>
        <w:ind w:left="0" w:right="104" w:firstLine="0"/>
        <w:contextualSpacing w:val="0"/>
        <w:rPr>
          <w:rFonts w:eastAsia="Arial" w:cs="Arial"/>
          <w:sz w:val="20"/>
          <w:szCs w:val="20"/>
        </w:rPr>
      </w:pPr>
      <w:r w:rsidRPr="002A51B9">
        <w:rPr>
          <w:sz w:val="20"/>
          <w:szCs w:val="20"/>
        </w:rPr>
        <w:t>The quality of a magical weapon needed to strike the creature may be reduced by one "plus"; for example, a monster normally hit by +2 or better weapons may become vulnerable to +1 weapons</w:t>
      </w:r>
      <w:r w:rsidRPr="002A51B9">
        <w:rPr>
          <w:spacing w:val="1"/>
          <w:sz w:val="20"/>
          <w:szCs w:val="20"/>
        </w:rPr>
        <w:t xml:space="preserve"> </w:t>
      </w:r>
      <w:r w:rsidRPr="002A51B9">
        <w:rPr>
          <w:sz w:val="20"/>
          <w:szCs w:val="20"/>
        </w:rPr>
        <w:t>for</w:t>
      </w:r>
    </w:p>
    <w:p w:rsidR="00DA360F" w:rsidRPr="002A51B9" w:rsidRDefault="00DA360F" w:rsidP="00DA360F">
      <w:pPr>
        <w:pStyle w:val="BodyText"/>
        <w:spacing w:before="57"/>
        <w:ind w:left="0" w:right="4575"/>
        <w:rPr>
          <w:rFonts w:asciiTheme="minorHAnsi" w:hAnsiTheme="minorHAnsi"/>
          <w:sz w:val="20"/>
          <w:szCs w:val="20"/>
        </w:rPr>
      </w:pPr>
      <w:r w:rsidRPr="002A51B9">
        <w:rPr>
          <w:rFonts w:asciiTheme="minorHAnsi" w:hAnsiTheme="minorHAnsi"/>
          <w:sz w:val="20"/>
          <w:szCs w:val="20"/>
        </w:rPr>
        <w:t>the spell's</w:t>
      </w:r>
      <w:r w:rsidRPr="002A51B9">
        <w:rPr>
          <w:rFonts w:asciiTheme="minorHAnsi" w:hAnsiTheme="minorHAnsi"/>
          <w:spacing w:val="-7"/>
          <w:sz w:val="20"/>
          <w:szCs w:val="20"/>
        </w:rPr>
        <w:t xml:space="preserve"> </w:t>
      </w:r>
      <w:r w:rsidRPr="002A51B9">
        <w:rPr>
          <w:rFonts w:asciiTheme="minorHAnsi" w:hAnsiTheme="minorHAnsi"/>
          <w:sz w:val="20"/>
          <w:szCs w:val="20"/>
        </w:rPr>
        <w:t>duration.</w:t>
      </w:r>
    </w:p>
    <w:p w:rsidR="00DA360F" w:rsidRPr="002A51B9" w:rsidRDefault="00DA360F" w:rsidP="00DA360F">
      <w:pPr>
        <w:pStyle w:val="ListParagraph"/>
        <w:widowControl w:val="0"/>
        <w:numPr>
          <w:ilvl w:val="0"/>
          <w:numId w:val="11"/>
        </w:numPr>
        <w:tabs>
          <w:tab w:val="left" w:pos="396"/>
        </w:tabs>
        <w:spacing w:after="0" w:line="240" w:lineRule="auto"/>
        <w:ind w:left="0" w:firstLine="0"/>
        <w:contextualSpacing w:val="0"/>
        <w:rPr>
          <w:rFonts w:eastAsia="Arial" w:cs="Arial"/>
          <w:sz w:val="20"/>
          <w:szCs w:val="20"/>
        </w:rPr>
      </w:pPr>
      <w:r w:rsidRPr="002A51B9">
        <w:rPr>
          <w:sz w:val="20"/>
          <w:szCs w:val="20"/>
        </w:rPr>
        <w:t>The creature may suffer permanent death upon the loss of all its hit</w:t>
      </w:r>
      <w:r w:rsidRPr="002A51B9">
        <w:rPr>
          <w:spacing w:val="-17"/>
          <w:sz w:val="20"/>
          <w:szCs w:val="20"/>
        </w:rPr>
        <w:t xml:space="preserve"> </w:t>
      </w:r>
      <w:r w:rsidRPr="002A51B9">
        <w:rPr>
          <w:sz w:val="20"/>
          <w:szCs w:val="20"/>
        </w:rPr>
        <w:t>points.</w:t>
      </w:r>
    </w:p>
    <w:p w:rsidR="00DA360F" w:rsidRPr="002A51B9" w:rsidRDefault="00DA360F" w:rsidP="00DA360F">
      <w:pPr>
        <w:pStyle w:val="ListParagraph"/>
        <w:widowControl w:val="0"/>
        <w:numPr>
          <w:ilvl w:val="0"/>
          <w:numId w:val="11"/>
        </w:numPr>
        <w:tabs>
          <w:tab w:val="left" w:pos="396"/>
        </w:tabs>
        <w:spacing w:after="0" w:line="252" w:lineRule="exact"/>
        <w:ind w:left="0" w:firstLine="0"/>
        <w:contextualSpacing w:val="0"/>
        <w:rPr>
          <w:rFonts w:eastAsia="Arial" w:cs="Arial"/>
          <w:sz w:val="20"/>
          <w:szCs w:val="20"/>
        </w:rPr>
      </w:pPr>
      <w:r w:rsidRPr="002A51B9">
        <w:rPr>
          <w:sz w:val="20"/>
          <w:szCs w:val="20"/>
        </w:rPr>
        <w:t xml:space="preserve">Use of 1d6 spell-like powers (such as </w:t>
      </w:r>
      <w:r w:rsidRPr="002A51B9">
        <w:rPr>
          <w:i/>
          <w:sz w:val="20"/>
          <w:szCs w:val="20"/>
        </w:rPr>
        <w:t xml:space="preserve">gating </w:t>
      </w:r>
      <w:r w:rsidRPr="002A51B9">
        <w:rPr>
          <w:sz w:val="20"/>
          <w:szCs w:val="20"/>
        </w:rPr>
        <w:t>in allies) may be limited or</w:t>
      </w:r>
      <w:r w:rsidRPr="002A51B9">
        <w:rPr>
          <w:spacing w:val="-14"/>
          <w:sz w:val="20"/>
          <w:szCs w:val="20"/>
        </w:rPr>
        <w:t xml:space="preserve"> </w:t>
      </w:r>
      <w:r w:rsidRPr="002A51B9">
        <w:rPr>
          <w:sz w:val="20"/>
          <w:szCs w:val="20"/>
        </w:rPr>
        <w:t>negated.</w:t>
      </w:r>
    </w:p>
    <w:p w:rsidR="00DA360F" w:rsidRPr="002A51B9" w:rsidRDefault="00DA360F" w:rsidP="00DA360F">
      <w:pPr>
        <w:pStyle w:val="ListParagraph"/>
        <w:widowControl w:val="0"/>
        <w:numPr>
          <w:ilvl w:val="0"/>
          <w:numId w:val="11"/>
        </w:numPr>
        <w:tabs>
          <w:tab w:val="left" w:pos="396"/>
        </w:tabs>
        <w:spacing w:after="0" w:line="252" w:lineRule="exact"/>
        <w:ind w:left="0" w:firstLine="0"/>
        <w:contextualSpacing w:val="0"/>
        <w:rPr>
          <w:rFonts w:eastAsia="Arial" w:cs="Arial"/>
          <w:sz w:val="20"/>
          <w:szCs w:val="20"/>
        </w:rPr>
      </w:pPr>
      <w:r w:rsidRPr="002A51B9">
        <w:rPr>
          <w:sz w:val="20"/>
          <w:szCs w:val="20"/>
        </w:rPr>
        <w:t>Undead creatures lose the ability to drain life energy</w:t>
      </w:r>
      <w:r w:rsidRPr="002A51B9">
        <w:rPr>
          <w:spacing w:val="-13"/>
          <w:sz w:val="20"/>
          <w:szCs w:val="20"/>
        </w:rPr>
        <w:t xml:space="preserve"> </w:t>
      </w:r>
      <w:r w:rsidRPr="002A51B9">
        <w:rPr>
          <w:sz w:val="20"/>
          <w:szCs w:val="20"/>
        </w:rPr>
        <w:t>levels.</w:t>
      </w:r>
    </w:p>
    <w:p w:rsidR="00DA360F" w:rsidRPr="002A51B9" w:rsidRDefault="00DA360F" w:rsidP="00DA360F">
      <w:pPr>
        <w:spacing w:before="120"/>
        <w:ind w:right="102"/>
        <w:jc w:val="both"/>
        <w:rPr>
          <w:rFonts w:eastAsia="Arial" w:cs="Arial"/>
          <w:sz w:val="20"/>
          <w:szCs w:val="20"/>
        </w:rPr>
      </w:pPr>
      <w:r w:rsidRPr="002A51B9">
        <w:rPr>
          <w:sz w:val="20"/>
          <w:szCs w:val="20"/>
        </w:rPr>
        <w:t xml:space="preserve">This spell does not prevent extradimensional travel on the Prime Material Plane (i.e., </w:t>
      </w:r>
      <w:r w:rsidRPr="002A51B9">
        <w:rPr>
          <w:i/>
          <w:sz w:val="20"/>
          <w:szCs w:val="20"/>
        </w:rPr>
        <w:t xml:space="preserve">dimension door, blinking, teleport, </w:t>
      </w:r>
      <w:r w:rsidRPr="002A51B9">
        <w:rPr>
          <w:sz w:val="20"/>
          <w:szCs w:val="20"/>
        </w:rPr>
        <w:t xml:space="preserve">or similar effects), but it does prevent the subject from </w:t>
      </w:r>
      <w:r w:rsidRPr="002A51B9">
        <w:rPr>
          <w:i/>
          <w:sz w:val="20"/>
          <w:szCs w:val="20"/>
        </w:rPr>
        <w:t xml:space="preserve">plane shifting </w:t>
      </w:r>
      <w:r w:rsidRPr="002A51B9">
        <w:rPr>
          <w:sz w:val="20"/>
          <w:szCs w:val="20"/>
        </w:rPr>
        <w:t xml:space="preserve">or becoming </w:t>
      </w:r>
      <w:r w:rsidRPr="002A51B9">
        <w:rPr>
          <w:i/>
          <w:sz w:val="20"/>
          <w:szCs w:val="20"/>
        </w:rPr>
        <w:t xml:space="preserve">ethereal </w:t>
      </w:r>
      <w:r w:rsidRPr="002A51B9">
        <w:rPr>
          <w:sz w:val="20"/>
          <w:szCs w:val="20"/>
        </w:rPr>
        <w:t>while in</w:t>
      </w:r>
      <w:r w:rsidRPr="002A51B9">
        <w:rPr>
          <w:spacing w:val="-7"/>
          <w:sz w:val="20"/>
          <w:szCs w:val="20"/>
        </w:rPr>
        <w:t xml:space="preserve"> </w:t>
      </w:r>
      <w:r w:rsidRPr="002A51B9">
        <w:rPr>
          <w:sz w:val="20"/>
          <w:szCs w:val="20"/>
        </w:rPr>
        <w:t>effect.</w:t>
      </w:r>
    </w:p>
    <w:p w:rsidR="00DA360F" w:rsidRPr="00B77726" w:rsidRDefault="00DA360F" w:rsidP="00DA360F">
      <w:pPr>
        <w:rPr>
          <w:b/>
          <w:bCs/>
        </w:rPr>
      </w:pPr>
      <w:r w:rsidRPr="00B77726">
        <w:rPr>
          <w:b/>
        </w:rPr>
        <w:t>Disguise</w:t>
      </w:r>
      <w:r w:rsidRPr="00B77726">
        <w:rPr>
          <w:b/>
          <w:spacing w:val="-1"/>
        </w:rPr>
        <w:t xml:space="preserve"> </w:t>
      </w:r>
      <w:r w:rsidRPr="00B77726">
        <w:rPr>
          <w:b/>
        </w:rPr>
        <w:t>(Illusion/Phantasm)</w:t>
      </w:r>
    </w:p>
    <w:p w:rsidR="00DA360F" w:rsidRPr="00903A19" w:rsidRDefault="00DA360F" w:rsidP="00DA360F">
      <w:pPr>
        <w:pStyle w:val="BodyText"/>
        <w:spacing w:before="4"/>
        <w:ind w:left="0" w:right="213"/>
        <w:rPr>
          <w:rFonts w:asciiTheme="minorHAnsi" w:hAnsiTheme="minorHAnsi"/>
          <w:sz w:val="20"/>
          <w:szCs w:val="20"/>
        </w:rPr>
      </w:pPr>
      <w:r w:rsidRPr="00903A19">
        <w:rPr>
          <w:rFonts w:asciiTheme="minorHAnsi" w:hAnsiTheme="minorHAnsi"/>
          <w:sz w:val="20"/>
          <w:szCs w:val="20"/>
        </w:rPr>
        <w:t xml:space="preserve">Sphere: War </w:t>
      </w:r>
      <w:r>
        <w:rPr>
          <w:rFonts w:asciiTheme="minorHAnsi" w:hAnsiTheme="minorHAnsi"/>
          <w:sz w:val="20"/>
          <w:szCs w:val="20"/>
        </w:rPr>
        <w:br/>
      </w:r>
      <w:r w:rsidRPr="00903A19">
        <w:rPr>
          <w:rFonts w:asciiTheme="minorHAnsi" w:hAnsiTheme="minorHAnsi"/>
          <w:sz w:val="20"/>
          <w:szCs w:val="20"/>
        </w:rPr>
        <w:t>Range: 200</w:t>
      </w:r>
      <w:r w:rsidRPr="00903A19">
        <w:rPr>
          <w:rFonts w:asciiTheme="minorHAnsi" w:hAnsiTheme="minorHAnsi"/>
          <w:spacing w:val="-1"/>
          <w:sz w:val="20"/>
          <w:szCs w:val="20"/>
        </w:rPr>
        <w:t xml:space="preserve"> </w:t>
      </w:r>
      <w:r w:rsidRPr="00903A19">
        <w:rPr>
          <w:rFonts w:asciiTheme="minorHAnsi" w:hAnsiTheme="minorHAnsi"/>
          <w:sz w:val="20"/>
          <w:szCs w:val="20"/>
        </w:rPr>
        <w:t>yards</w:t>
      </w:r>
      <w:r>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Components: V, S, M </w:t>
      </w:r>
      <w:r>
        <w:rPr>
          <w:rFonts w:asciiTheme="minorHAnsi" w:hAnsiTheme="minorHAnsi"/>
          <w:sz w:val="20"/>
          <w:szCs w:val="20"/>
        </w:rPr>
        <w:br/>
      </w:r>
      <w:r w:rsidRPr="00903A19">
        <w:rPr>
          <w:rFonts w:asciiTheme="minorHAnsi" w:hAnsiTheme="minorHAnsi"/>
          <w:sz w:val="20"/>
          <w:szCs w:val="20"/>
        </w:rPr>
        <w:t xml:space="preserve">Duration: 1 turn/3 levels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 2</w:t>
      </w:r>
      <w:r w:rsidRPr="00903A19">
        <w:rPr>
          <w:rFonts w:asciiTheme="minorHAnsi" w:hAnsiTheme="minorHAnsi"/>
          <w:spacing w:val="-1"/>
          <w:sz w:val="20"/>
          <w:szCs w:val="20"/>
        </w:rPr>
        <w:t xml:space="preserve"> </w:t>
      </w:r>
      <w:r w:rsidRPr="00903A19">
        <w:rPr>
          <w:rFonts w:asciiTheme="minorHAnsi" w:hAnsiTheme="minorHAnsi"/>
          <w:sz w:val="20"/>
          <w:szCs w:val="20"/>
        </w:rPr>
        <w:t>turns</w:t>
      </w:r>
    </w:p>
    <w:p w:rsidR="00DA360F" w:rsidRPr="00903A19" w:rsidRDefault="00DA360F" w:rsidP="00DA360F">
      <w:pPr>
        <w:pStyle w:val="BodyText"/>
        <w:spacing w:before="4"/>
        <w:ind w:left="0" w:right="213"/>
        <w:rPr>
          <w:rFonts w:asciiTheme="minorHAnsi" w:hAnsiTheme="minorHAnsi"/>
          <w:sz w:val="20"/>
          <w:szCs w:val="20"/>
        </w:rPr>
      </w:pPr>
      <w:r w:rsidRPr="00903A19">
        <w:rPr>
          <w:rFonts w:asciiTheme="minorHAnsi" w:hAnsiTheme="minorHAnsi"/>
          <w:sz w:val="20"/>
          <w:szCs w:val="20"/>
        </w:rPr>
        <w:t xml:space="preserve">Area of Effect: One unit up to 300 individuals </w:t>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None</w:t>
      </w:r>
    </w:p>
    <w:p w:rsidR="00DA360F" w:rsidRPr="00903A19" w:rsidRDefault="00DA360F" w:rsidP="00DA360F">
      <w:pPr>
        <w:pStyle w:val="BodyText"/>
        <w:ind w:left="0" w:right="117"/>
        <w:rPr>
          <w:rFonts w:asciiTheme="minorHAnsi" w:hAnsiTheme="minorHAnsi"/>
          <w:sz w:val="20"/>
          <w:szCs w:val="20"/>
        </w:rPr>
      </w:pPr>
      <w:r>
        <w:rPr>
          <w:rFonts w:asciiTheme="minorHAnsi" w:hAnsiTheme="minorHAnsi"/>
          <w:sz w:val="20"/>
          <w:szCs w:val="20"/>
        </w:rPr>
        <w:br/>
      </w:r>
      <w:r w:rsidRPr="00903A19">
        <w:rPr>
          <w:rFonts w:asciiTheme="minorHAnsi" w:hAnsiTheme="minorHAnsi"/>
          <w:sz w:val="20"/>
          <w:szCs w:val="20"/>
        </w:rPr>
        <w:t xml:space="preserve">This spell changes the appearance of a single unit so it resembles another unit. The </w:t>
      </w:r>
      <w:r w:rsidRPr="00903A19">
        <w:rPr>
          <w:rFonts w:asciiTheme="minorHAnsi" w:hAnsiTheme="minorHAnsi"/>
          <w:i/>
          <w:sz w:val="20"/>
          <w:szCs w:val="20"/>
        </w:rPr>
        <w:t xml:space="preserve">disguise </w:t>
      </w:r>
      <w:r w:rsidRPr="00903A19">
        <w:rPr>
          <w:rFonts w:asciiTheme="minorHAnsi" w:hAnsiTheme="minorHAnsi"/>
          <w:sz w:val="20"/>
          <w:szCs w:val="20"/>
        </w:rPr>
        <w:t xml:space="preserve">can cause the affected creatures to appear to be of another class, nationality, rank, race, alignment, or military affiliation (i.e., a unit from one army may appear wearing the armor and carrying the colors of another army). </w:t>
      </w:r>
      <w:r w:rsidRPr="00903A19">
        <w:rPr>
          <w:rFonts w:asciiTheme="minorHAnsi" w:hAnsiTheme="minorHAnsi"/>
          <w:i/>
          <w:sz w:val="20"/>
          <w:szCs w:val="20"/>
        </w:rPr>
        <w:t xml:space="preserve">Disguise </w:t>
      </w:r>
      <w:r w:rsidRPr="00903A19">
        <w:rPr>
          <w:rFonts w:asciiTheme="minorHAnsi" w:hAnsiTheme="minorHAnsi"/>
          <w:sz w:val="20"/>
          <w:szCs w:val="20"/>
        </w:rPr>
        <w:t>cannot change the size category of the unit's members. Thus, a unit of humans may appear to be a unit of elves, but may not appear as a unit of giants or halflings. The spell does not affect the size of the overall unit; a unit of 50 creatures will still appear to be a unit of 50</w:t>
      </w:r>
      <w:r w:rsidRPr="00903A19">
        <w:rPr>
          <w:rFonts w:asciiTheme="minorHAnsi" w:hAnsiTheme="minorHAnsi"/>
          <w:spacing w:val="-3"/>
          <w:sz w:val="20"/>
          <w:szCs w:val="20"/>
        </w:rPr>
        <w:t xml:space="preserve"> </w:t>
      </w:r>
      <w:r w:rsidRPr="00903A19">
        <w:rPr>
          <w:rFonts w:asciiTheme="minorHAnsi" w:hAnsiTheme="minorHAnsi"/>
          <w:sz w:val="20"/>
          <w:szCs w:val="20"/>
        </w:rPr>
        <w:t>creatures.</w:t>
      </w:r>
    </w:p>
    <w:p w:rsidR="00DA360F" w:rsidRPr="00903A19" w:rsidRDefault="00DA360F" w:rsidP="00DA360F">
      <w:pPr>
        <w:pStyle w:val="BodyText"/>
        <w:ind w:left="0" w:right="214"/>
        <w:rPr>
          <w:rFonts w:asciiTheme="minorHAnsi" w:hAnsiTheme="minorHAnsi"/>
          <w:sz w:val="20"/>
          <w:szCs w:val="20"/>
        </w:rPr>
      </w:pPr>
      <w:r w:rsidRPr="00903A19">
        <w:rPr>
          <w:rFonts w:asciiTheme="minorHAnsi" w:hAnsiTheme="minorHAnsi"/>
          <w:sz w:val="20"/>
          <w:szCs w:val="20"/>
        </w:rPr>
        <w:t>The disguised unit may appear to be carrying any melee or personal missile weapons (e.g., axes, long swords, crossbows, etc.), and may appear to be wearing any type of armor. In combat, however, the unit attacks and defends with its real weapons and armor regardless of the gear they may appear to be</w:t>
      </w:r>
      <w:r w:rsidRPr="00903A19">
        <w:rPr>
          <w:rFonts w:asciiTheme="minorHAnsi" w:hAnsiTheme="minorHAnsi"/>
          <w:spacing w:val="-2"/>
          <w:sz w:val="20"/>
          <w:szCs w:val="20"/>
        </w:rPr>
        <w:t xml:space="preserve"> </w:t>
      </w:r>
      <w:r w:rsidRPr="00903A19">
        <w:rPr>
          <w:rFonts w:asciiTheme="minorHAnsi" w:hAnsiTheme="minorHAnsi"/>
          <w:sz w:val="20"/>
          <w:szCs w:val="20"/>
        </w:rPr>
        <w:t>carrying.</w:t>
      </w:r>
    </w:p>
    <w:p w:rsidR="00DA360F" w:rsidRPr="00903A19" w:rsidRDefault="00DA360F" w:rsidP="00DA360F">
      <w:pPr>
        <w:pStyle w:val="BodyText"/>
        <w:ind w:left="0" w:right="419"/>
        <w:rPr>
          <w:rFonts w:asciiTheme="minorHAnsi" w:hAnsiTheme="minorHAnsi"/>
          <w:sz w:val="20"/>
          <w:szCs w:val="20"/>
        </w:rPr>
      </w:pPr>
      <w:r w:rsidRPr="00903A19">
        <w:rPr>
          <w:rFonts w:asciiTheme="minorHAnsi" w:hAnsiTheme="minorHAnsi"/>
          <w:i/>
          <w:sz w:val="20"/>
          <w:szCs w:val="20"/>
        </w:rPr>
        <w:t xml:space="preserve">Disguise </w:t>
      </w:r>
      <w:r w:rsidRPr="00903A19">
        <w:rPr>
          <w:rFonts w:asciiTheme="minorHAnsi" w:hAnsiTheme="minorHAnsi"/>
          <w:sz w:val="20"/>
          <w:szCs w:val="20"/>
        </w:rPr>
        <w:t>is most effective at long range. If another unit moves within 20 yards of a disguised unit, it automatically sees through the</w:t>
      </w:r>
      <w:r w:rsidRPr="00903A19">
        <w:rPr>
          <w:rFonts w:asciiTheme="minorHAnsi" w:hAnsiTheme="minorHAnsi"/>
          <w:spacing w:val="-3"/>
          <w:sz w:val="20"/>
          <w:szCs w:val="20"/>
        </w:rPr>
        <w:t xml:space="preserve"> </w:t>
      </w:r>
      <w:r w:rsidRPr="00903A19">
        <w:rPr>
          <w:rFonts w:asciiTheme="minorHAnsi" w:hAnsiTheme="minorHAnsi"/>
          <w:sz w:val="20"/>
          <w:szCs w:val="20"/>
        </w:rPr>
        <w:t>illusion.</w:t>
      </w:r>
    </w:p>
    <w:p w:rsidR="00DA360F" w:rsidRPr="00903A19" w:rsidRDefault="00DA360F" w:rsidP="00DA360F">
      <w:pPr>
        <w:pStyle w:val="BodyText"/>
        <w:spacing w:before="4"/>
        <w:ind w:left="0" w:right="156"/>
        <w:jc w:val="both"/>
        <w:rPr>
          <w:rFonts w:asciiTheme="minorHAnsi" w:hAnsiTheme="minorHAnsi"/>
          <w:sz w:val="20"/>
          <w:szCs w:val="20"/>
        </w:rPr>
      </w:pPr>
      <w:r w:rsidRPr="00903A19">
        <w:rPr>
          <w:rFonts w:asciiTheme="minorHAnsi" w:hAnsiTheme="minorHAnsi"/>
          <w:sz w:val="20"/>
          <w:szCs w:val="20"/>
        </w:rPr>
        <w:t xml:space="preserve">The caster automatically sees through the illusion. Members of the subject unit see no change in their appearance. </w:t>
      </w:r>
      <w:r w:rsidRPr="00903A19">
        <w:rPr>
          <w:rFonts w:asciiTheme="minorHAnsi" w:hAnsiTheme="minorHAnsi"/>
          <w:i/>
          <w:sz w:val="20"/>
          <w:szCs w:val="20"/>
        </w:rPr>
        <w:t xml:space="preserve">True seeing </w:t>
      </w:r>
      <w:r w:rsidRPr="00903A19">
        <w:rPr>
          <w:rFonts w:asciiTheme="minorHAnsi" w:hAnsiTheme="minorHAnsi"/>
          <w:sz w:val="20"/>
          <w:szCs w:val="20"/>
        </w:rPr>
        <w:t>or similar magic is required for other individuals to see through the disguise (unless they move within 20 yards of the</w:t>
      </w:r>
      <w:r w:rsidRPr="00903A19">
        <w:rPr>
          <w:rFonts w:asciiTheme="minorHAnsi" w:hAnsiTheme="minorHAnsi"/>
          <w:spacing w:val="-4"/>
          <w:sz w:val="20"/>
          <w:szCs w:val="20"/>
        </w:rPr>
        <w:t xml:space="preserve"> </w:t>
      </w:r>
      <w:r w:rsidRPr="00903A19">
        <w:rPr>
          <w:rFonts w:asciiTheme="minorHAnsi" w:hAnsiTheme="minorHAnsi"/>
          <w:sz w:val="20"/>
          <w:szCs w:val="20"/>
        </w:rPr>
        <w:t>unit).</w:t>
      </w:r>
    </w:p>
    <w:p w:rsidR="00DA360F" w:rsidRPr="00903A19" w:rsidRDefault="00DA360F" w:rsidP="00DA360F">
      <w:pPr>
        <w:pStyle w:val="BodyText"/>
        <w:spacing w:line="275" w:lineRule="exact"/>
        <w:ind w:left="0" w:right="220"/>
        <w:rPr>
          <w:rFonts w:asciiTheme="minorHAnsi" w:hAnsiTheme="minorHAnsi"/>
          <w:sz w:val="20"/>
          <w:szCs w:val="20"/>
        </w:rPr>
      </w:pPr>
      <w:r w:rsidRPr="00903A19">
        <w:rPr>
          <w:rFonts w:asciiTheme="minorHAnsi" w:hAnsiTheme="minorHAnsi"/>
          <w:sz w:val="20"/>
          <w:szCs w:val="20"/>
        </w:rPr>
        <w:t>The material components are a fine silk veil and a length of woven platinum</w:t>
      </w:r>
      <w:r w:rsidRPr="00903A19">
        <w:rPr>
          <w:rFonts w:asciiTheme="minorHAnsi" w:hAnsiTheme="minorHAnsi"/>
          <w:spacing w:val="-4"/>
          <w:sz w:val="20"/>
          <w:szCs w:val="20"/>
        </w:rPr>
        <w:t xml:space="preserve"> </w:t>
      </w:r>
      <w:r w:rsidRPr="00903A19">
        <w:rPr>
          <w:rFonts w:asciiTheme="minorHAnsi" w:hAnsiTheme="minorHAnsi"/>
          <w:sz w:val="20"/>
          <w:szCs w:val="20"/>
        </w:rPr>
        <w:t>wire.</w:t>
      </w:r>
    </w:p>
    <w:p w:rsidR="00DA360F" w:rsidRPr="00903A19" w:rsidRDefault="00DA360F" w:rsidP="00DA360F">
      <w:pPr>
        <w:pStyle w:val="BodyText"/>
        <w:spacing w:line="275" w:lineRule="exact"/>
        <w:ind w:left="0" w:right="1667"/>
        <w:rPr>
          <w:rFonts w:asciiTheme="minorHAnsi" w:hAnsiTheme="minorHAnsi"/>
          <w:sz w:val="20"/>
          <w:szCs w:val="20"/>
        </w:rPr>
      </w:pPr>
      <w:r w:rsidRPr="00903A19">
        <w:rPr>
          <w:rFonts w:asciiTheme="minorHAnsi" w:hAnsiTheme="minorHAnsi"/>
          <w:sz w:val="20"/>
          <w:szCs w:val="20"/>
        </w:rPr>
        <w:t>The wire is consumed during the</w:t>
      </w:r>
      <w:r w:rsidRPr="00903A19">
        <w:rPr>
          <w:rFonts w:asciiTheme="minorHAnsi" w:hAnsiTheme="minorHAnsi"/>
          <w:spacing w:val="-2"/>
          <w:sz w:val="20"/>
          <w:szCs w:val="20"/>
        </w:rPr>
        <w:t xml:space="preserve"> </w:t>
      </w:r>
      <w:r w:rsidRPr="00903A19">
        <w:rPr>
          <w:rFonts w:asciiTheme="minorHAnsi" w:hAnsiTheme="minorHAnsi"/>
          <w:sz w:val="20"/>
          <w:szCs w:val="20"/>
        </w:rPr>
        <w:t>casting.</w:t>
      </w:r>
    </w:p>
    <w:p w:rsidR="00DA360F" w:rsidRPr="00903A19" w:rsidRDefault="00DA360F" w:rsidP="00DA360F">
      <w:pPr>
        <w:spacing w:before="3"/>
        <w:rPr>
          <w:rFonts w:eastAsia="Times New Roman" w:cs="Times New Roman"/>
          <w:sz w:val="20"/>
          <w:szCs w:val="20"/>
        </w:rPr>
      </w:pPr>
    </w:p>
    <w:p w:rsidR="00DA360F" w:rsidRPr="00B77726" w:rsidRDefault="00DA360F" w:rsidP="00DA360F">
      <w:pPr>
        <w:rPr>
          <w:b/>
        </w:rPr>
      </w:pPr>
      <w:r w:rsidRPr="00B77726">
        <w:rPr>
          <w:b/>
        </w:rPr>
        <w:t>Easy March</w:t>
      </w:r>
      <w:r w:rsidRPr="00B77726">
        <w:rPr>
          <w:b/>
          <w:spacing w:val="-1"/>
        </w:rPr>
        <w:t xml:space="preserve"> </w:t>
      </w:r>
      <w:r w:rsidRPr="00B77726">
        <w:rPr>
          <w:b/>
        </w:rPr>
        <w:t>(Invocation)</w:t>
      </w:r>
    </w:p>
    <w:p w:rsidR="00DA360F" w:rsidRPr="00903A19" w:rsidRDefault="00DA360F" w:rsidP="00DA360F">
      <w:pPr>
        <w:pStyle w:val="BodyText"/>
        <w:ind w:left="0" w:right="31"/>
        <w:rPr>
          <w:rFonts w:asciiTheme="minorHAnsi" w:hAnsiTheme="minorHAnsi"/>
          <w:sz w:val="20"/>
          <w:szCs w:val="20"/>
        </w:rPr>
      </w:pPr>
      <w:r w:rsidRPr="00903A19">
        <w:rPr>
          <w:rFonts w:asciiTheme="minorHAnsi" w:hAnsiTheme="minorHAnsi"/>
          <w:sz w:val="20"/>
          <w:szCs w:val="20"/>
        </w:rPr>
        <w:t xml:space="preserve">Sphere: Travelers </w:t>
      </w:r>
      <w:r>
        <w:rPr>
          <w:rFonts w:asciiTheme="minorHAnsi" w:hAnsiTheme="minorHAnsi"/>
          <w:sz w:val="20"/>
          <w:szCs w:val="20"/>
        </w:rPr>
        <w:br/>
      </w:r>
      <w:r w:rsidRPr="00903A19">
        <w:rPr>
          <w:rFonts w:asciiTheme="minorHAnsi" w:hAnsiTheme="minorHAnsi"/>
          <w:sz w:val="20"/>
          <w:szCs w:val="20"/>
        </w:rPr>
        <w:t xml:space="preserve">Range: 50 feet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Components: V, S, M </w:t>
      </w:r>
      <w:r>
        <w:rPr>
          <w:rFonts w:asciiTheme="minorHAnsi" w:hAnsiTheme="minorHAnsi"/>
          <w:sz w:val="20"/>
          <w:szCs w:val="20"/>
        </w:rPr>
        <w:br/>
      </w:r>
      <w:r w:rsidRPr="00903A19">
        <w:rPr>
          <w:rFonts w:asciiTheme="minorHAnsi" w:hAnsiTheme="minorHAnsi"/>
          <w:sz w:val="20"/>
          <w:szCs w:val="20"/>
        </w:rPr>
        <w:t xml:space="preserve">Duration: 1 day/level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 1</w:t>
      </w:r>
      <w:r w:rsidRPr="00903A19">
        <w:rPr>
          <w:rFonts w:asciiTheme="minorHAnsi" w:hAnsiTheme="minorHAnsi"/>
          <w:spacing w:val="-1"/>
          <w:sz w:val="20"/>
          <w:szCs w:val="20"/>
        </w:rPr>
        <w:t xml:space="preserve"> </w:t>
      </w:r>
      <w:r w:rsidRPr="00903A19">
        <w:rPr>
          <w:rFonts w:asciiTheme="minorHAnsi" w:hAnsiTheme="minorHAnsi"/>
          <w:sz w:val="20"/>
          <w:szCs w:val="20"/>
        </w:rPr>
        <w:t>turn</w:t>
      </w:r>
    </w:p>
    <w:p w:rsidR="00DA360F" w:rsidRPr="00903A19" w:rsidRDefault="00DA360F" w:rsidP="00DA360F">
      <w:pPr>
        <w:pStyle w:val="BodyText"/>
        <w:ind w:left="0" w:right="31"/>
        <w:rPr>
          <w:rFonts w:asciiTheme="minorHAnsi" w:hAnsiTheme="minorHAnsi"/>
          <w:sz w:val="20"/>
          <w:szCs w:val="20"/>
        </w:rPr>
      </w:pPr>
      <w:r w:rsidRPr="00903A19">
        <w:rPr>
          <w:rFonts w:asciiTheme="minorHAnsi" w:hAnsiTheme="minorHAnsi"/>
          <w:sz w:val="20"/>
          <w:szCs w:val="20"/>
        </w:rPr>
        <w:t>Area of Effect: One creature/level</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None</w:t>
      </w:r>
    </w:p>
    <w:p w:rsidR="00DA360F" w:rsidRPr="00903A19" w:rsidRDefault="00DA360F" w:rsidP="00DA360F">
      <w:pPr>
        <w:pStyle w:val="BodyText"/>
        <w:ind w:left="0" w:right="122"/>
        <w:rPr>
          <w:rFonts w:asciiTheme="minorHAnsi" w:hAnsiTheme="minorHAnsi"/>
          <w:sz w:val="20"/>
          <w:szCs w:val="20"/>
        </w:rPr>
      </w:pPr>
      <w:r>
        <w:rPr>
          <w:rFonts w:asciiTheme="minorHAnsi" w:hAnsiTheme="minorHAnsi"/>
          <w:sz w:val="20"/>
          <w:szCs w:val="20"/>
        </w:rPr>
        <w:br/>
      </w:r>
      <w:r w:rsidRPr="00903A19">
        <w:rPr>
          <w:rFonts w:asciiTheme="minorHAnsi" w:hAnsiTheme="minorHAnsi"/>
          <w:sz w:val="20"/>
          <w:szCs w:val="20"/>
        </w:rPr>
        <w:t xml:space="preserve">This spell enables a number of creatures equal to the caster's level to force march for a number of days equal to the caster's level. Creatures affected by </w:t>
      </w:r>
      <w:r w:rsidRPr="00903A19">
        <w:rPr>
          <w:rFonts w:asciiTheme="minorHAnsi" w:hAnsiTheme="minorHAnsi"/>
          <w:i/>
          <w:sz w:val="20"/>
          <w:szCs w:val="20"/>
        </w:rPr>
        <w:t xml:space="preserve">easy march </w:t>
      </w:r>
      <w:r w:rsidRPr="00903A19">
        <w:rPr>
          <w:rFonts w:asciiTheme="minorHAnsi" w:hAnsiTheme="minorHAnsi"/>
          <w:sz w:val="20"/>
          <w:szCs w:val="20"/>
        </w:rPr>
        <w:t>can travel</w:t>
      </w:r>
      <w:r w:rsidRPr="00903A19">
        <w:rPr>
          <w:rFonts w:asciiTheme="minorHAnsi" w:hAnsiTheme="minorHAnsi"/>
          <w:spacing w:val="-8"/>
          <w:sz w:val="20"/>
          <w:szCs w:val="20"/>
        </w:rPr>
        <w:t xml:space="preserve"> </w:t>
      </w:r>
      <w:r w:rsidRPr="00903A19">
        <w:rPr>
          <w:rFonts w:asciiTheme="minorHAnsi" w:hAnsiTheme="minorHAnsi"/>
          <w:sz w:val="20"/>
          <w:szCs w:val="20"/>
        </w:rPr>
        <w:t>2</w:t>
      </w:r>
      <w:r>
        <w:rPr>
          <w:rFonts w:asciiTheme="minorHAnsi" w:hAnsiTheme="minorHAnsi"/>
          <w:sz w:val="20"/>
          <w:szCs w:val="20"/>
        </w:rPr>
        <w:t>x</w:t>
      </w:r>
      <w:r w:rsidRPr="00903A19">
        <w:rPr>
          <w:rFonts w:asciiTheme="minorHAnsi" w:hAnsiTheme="minorHAnsi"/>
          <w:sz w:val="20"/>
          <w:szCs w:val="20"/>
        </w:rPr>
        <w:t xml:space="preserve"> times their normal movement rate without any risk of fatigue; thus, they are</w:t>
      </w:r>
      <w:r w:rsidRPr="00903A19">
        <w:rPr>
          <w:rFonts w:asciiTheme="minorHAnsi" w:hAnsiTheme="minorHAnsi"/>
          <w:spacing w:val="-6"/>
          <w:sz w:val="20"/>
          <w:szCs w:val="20"/>
        </w:rPr>
        <w:t xml:space="preserve"> </w:t>
      </w:r>
      <w:r>
        <w:rPr>
          <w:rFonts w:asciiTheme="minorHAnsi" w:hAnsiTheme="minorHAnsi"/>
          <w:sz w:val="20"/>
          <w:szCs w:val="20"/>
        </w:rPr>
        <w:t xml:space="preserve">no </w:t>
      </w:r>
      <w:r w:rsidRPr="00903A19">
        <w:rPr>
          <w:rFonts w:asciiTheme="minorHAnsi" w:hAnsiTheme="minorHAnsi"/>
          <w:sz w:val="20"/>
          <w:szCs w:val="20"/>
        </w:rPr>
        <w:t>required to make a Constitution check at the end of the</w:t>
      </w:r>
      <w:r w:rsidRPr="00903A19">
        <w:rPr>
          <w:rFonts w:asciiTheme="minorHAnsi" w:hAnsiTheme="minorHAnsi"/>
          <w:spacing w:val="-3"/>
          <w:sz w:val="20"/>
          <w:szCs w:val="20"/>
        </w:rPr>
        <w:t xml:space="preserve"> </w:t>
      </w:r>
      <w:r w:rsidRPr="00903A19">
        <w:rPr>
          <w:rFonts w:asciiTheme="minorHAnsi" w:hAnsiTheme="minorHAnsi"/>
          <w:sz w:val="20"/>
          <w:szCs w:val="20"/>
        </w:rPr>
        <w:t>day.</w:t>
      </w:r>
    </w:p>
    <w:p w:rsidR="00DA360F" w:rsidRPr="00903A19" w:rsidRDefault="00DA360F" w:rsidP="00DA360F">
      <w:pPr>
        <w:pStyle w:val="BodyText"/>
        <w:ind w:left="0" w:right="260"/>
        <w:rPr>
          <w:rFonts w:asciiTheme="minorHAnsi" w:hAnsiTheme="minorHAnsi"/>
          <w:sz w:val="20"/>
          <w:szCs w:val="20"/>
        </w:rPr>
      </w:pPr>
      <w:r w:rsidRPr="00903A19">
        <w:rPr>
          <w:rFonts w:asciiTheme="minorHAnsi" w:hAnsiTheme="minorHAnsi"/>
          <w:sz w:val="20"/>
          <w:szCs w:val="20"/>
        </w:rPr>
        <w:t xml:space="preserve">All creatures affected by this spell suffer a -1 penalty to their attack rolls for the duration of the spell; this modifier is not cumulative (that is, a party experiencing its second day of </w:t>
      </w:r>
      <w:r w:rsidRPr="00903A19">
        <w:rPr>
          <w:rFonts w:asciiTheme="minorHAnsi" w:hAnsiTheme="minorHAnsi"/>
          <w:i/>
          <w:sz w:val="20"/>
          <w:szCs w:val="20"/>
        </w:rPr>
        <w:t xml:space="preserve">easy march </w:t>
      </w:r>
      <w:r w:rsidRPr="00903A19">
        <w:rPr>
          <w:rFonts w:asciiTheme="minorHAnsi" w:hAnsiTheme="minorHAnsi"/>
          <w:sz w:val="20"/>
          <w:szCs w:val="20"/>
        </w:rPr>
        <w:t>suffers only a -1 penalty). The modifier cannot be negated by resting.</w:t>
      </w:r>
    </w:p>
    <w:p w:rsidR="00DA360F" w:rsidRPr="00903A19" w:rsidRDefault="00DA360F" w:rsidP="00DA360F">
      <w:pPr>
        <w:pStyle w:val="BodyText"/>
        <w:ind w:left="0" w:right="247"/>
        <w:rPr>
          <w:rFonts w:asciiTheme="minorHAnsi" w:hAnsiTheme="minorHAnsi"/>
          <w:sz w:val="20"/>
          <w:szCs w:val="20"/>
        </w:rPr>
      </w:pPr>
      <w:r w:rsidRPr="00903A19">
        <w:rPr>
          <w:rFonts w:asciiTheme="minorHAnsi" w:hAnsiTheme="minorHAnsi"/>
          <w:i/>
          <w:sz w:val="20"/>
          <w:szCs w:val="20"/>
        </w:rPr>
        <w:t xml:space="preserve">Easy march </w:t>
      </w:r>
      <w:r w:rsidRPr="00903A19">
        <w:rPr>
          <w:rFonts w:asciiTheme="minorHAnsi" w:hAnsiTheme="minorHAnsi"/>
          <w:sz w:val="20"/>
          <w:szCs w:val="20"/>
        </w:rPr>
        <w:t xml:space="preserve">has no effect on modifiers to movement due to terrain, fatigue, weather, or other normal </w:t>
      </w:r>
      <w:r w:rsidRPr="00903A19">
        <w:rPr>
          <w:rFonts w:asciiTheme="minorHAnsi" w:hAnsiTheme="minorHAnsi"/>
          <w:sz w:val="20"/>
          <w:szCs w:val="20"/>
        </w:rPr>
        <w:lastRenderedPageBreak/>
        <w:t xml:space="preserve">factors. (Refer to Chapter 14 of the </w:t>
      </w:r>
      <w:r w:rsidRPr="00903A19">
        <w:rPr>
          <w:rFonts w:asciiTheme="minorHAnsi" w:hAnsiTheme="minorHAnsi"/>
          <w:i/>
          <w:sz w:val="20"/>
          <w:szCs w:val="20"/>
        </w:rPr>
        <w:t xml:space="preserve">Player's Handbook </w:t>
      </w:r>
      <w:r w:rsidRPr="00903A19">
        <w:rPr>
          <w:rFonts w:asciiTheme="minorHAnsi" w:hAnsiTheme="minorHAnsi"/>
          <w:sz w:val="20"/>
          <w:szCs w:val="20"/>
        </w:rPr>
        <w:t>for more about force</w:t>
      </w:r>
      <w:r w:rsidRPr="00903A19">
        <w:rPr>
          <w:rFonts w:asciiTheme="minorHAnsi" w:hAnsiTheme="minorHAnsi"/>
          <w:spacing w:val="-1"/>
          <w:sz w:val="20"/>
          <w:szCs w:val="20"/>
        </w:rPr>
        <w:t xml:space="preserve"> </w:t>
      </w:r>
      <w:r w:rsidRPr="00903A19">
        <w:rPr>
          <w:rFonts w:asciiTheme="minorHAnsi" w:hAnsiTheme="minorHAnsi"/>
          <w:sz w:val="20"/>
          <w:szCs w:val="20"/>
        </w:rPr>
        <w:t>marching.)</w:t>
      </w:r>
    </w:p>
    <w:p w:rsidR="00DA360F" w:rsidRPr="00903A19" w:rsidRDefault="00DA360F" w:rsidP="00DA360F">
      <w:pPr>
        <w:pStyle w:val="BodyText"/>
        <w:spacing w:line="272" w:lineRule="exact"/>
        <w:ind w:left="0" w:right="440"/>
        <w:rPr>
          <w:rFonts w:asciiTheme="minorHAnsi" w:hAnsiTheme="minorHAnsi"/>
          <w:sz w:val="20"/>
          <w:szCs w:val="20"/>
        </w:rPr>
      </w:pPr>
      <w:r w:rsidRPr="00903A19">
        <w:rPr>
          <w:rFonts w:asciiTheme="minorHAnsi" w:hAnsiTheme="minorHAnsi"/>
          <w:sz w:val="20"/>
          <w:szCs w:val="20"/>
        </w:rPr>
        <w:t>The material component is a piece of shoe</w:t>
      </w:r>
      <w:r w:rsidRPr="00903A19">
        <w:rPr>
          <w:rFonts w:asciiTheme="minorHAnsi" w:hAnsiTheme="minorHAnsi"/>
          <w:spacing w:val="-2"/>
          <w:sz w:val="20"/>
          <w:szCs w:val="20"/>
        </w:rPr>
        <w:t xml:space="preserve"> </w:t>
      </w:r>
      <w:r w:rsidRPr="00903A19">
        <w:rPr>
          <w:rFonts w:asciiTheme="minorHAnsi" w:hAnsiTheme="minorHAnsi"/>
          <w:sz w:val="20"/>
          <w:szCs w:val="20"/>
        </w:rPr>
        <w:t>leather.</w:t>
      </w:r>
    </w:p>
    <w:p w:rsidR="00DA360F" w:rsidRPr="00903A19" w:rsidRDefault="00DA360F" w:rsidP="00DA360F">
      <w:pPr>
        <w:spacing w:before="10"/>
        <w:rPr>
          <w:rFonts w:eastAsia="Times New Roman" w:cs="Times New Roman"/>
          <w:sz w:val="20"/>
          <w:szCs w:val="20"/>
        </w:rPr>
      </w:pPr>
    </w:p>
    <w:p w:rsidR="00DA360F" w:rsidRPr="00711438" w:rsidRDefault="00DA360F" w:rsidP="00DA360F">
      <w:pPr>
        <w:rPr>
          <w:b/>
        </w:rPr>
      </w:pPr>
      <w:r w:rsidRPr="00711438">
        <w:rPr>
          <w:b/>
        </w:rPr>
        <w:t>Elemental Forbiddance</w:t>
      </w:r>
      <w:r w:rsidRPr="00711438">
        <w:rPr>
          <w:b/>
          <w:spacing w:val="-2"/>
        </w:rPr>
        <w:t xml:space="preserve"> </w:t>
      </w:r>
      <w:r w:rsidRPr="00711438">
        <w:rPr>
          <w:b/>
        </w:rPr>
        <w:t>(Abjuration)</w:t>
      </w:r>
    </w:p>
    <w:p w:rsidR="00DA360F" w:rsidRPr="00903A19" w:rsidRDefault="00DA360F" w:rsidP="00DA360F">
      <w:pPr>
        <w:pStyle w:val="BodyText"/>
        <w:ind w:left="0" w:right="31"/>
        <w:rPr>
          <w:rFonts w:asciiTheme="minorHAnsi" w:hAnsiTheme="minorHAnsi"/>
          <w:sz w:val="20"/>
          <w:szCs w:val="20"/>
        </w:rPr>
      </w:pPr>
      <w:r w:rsidRPr="00903A19">
        <w:rPr>
          <w:rFonts w:asciiTheme="minorHAnsi" w:hAnsiTheme="minorHAnsi"/>
          <w:sz w:val="20"/>
          <w:szCs w:val="20"/>
        </w:rPr>
        <w:t xml:space="preserve">Sphere: Wards, Elemental </w:t>
      </w:r>
      <w:r>
        <w:rPr>
          <w:rFonts w:asciiTheme="minorHAnsi" w:hAnsiTheme="minorHAnsi"/>
          <w:sz w:val="20"/>
          <w:szCs w:val="20"/>
        </w:rPr>
        <w:br/>
      </w:r>
      <w:r w:rsidRPr="00903A19">
        <w:rPr>
          <w:rFonts w:asciiTheme="minorHAnsi" w:hAnsiTheme="minorHAnsi"/>
          <w:sz w:val="20"/>
          <w:szCs w:val="20"/>
        </w:rPr>
        <w:t>Range:</w:t>
      </w:r>
      <w:r w:rsidRPr="00903A19">
        <w:rPr>
          <w:rFonts w:asciiTheme="minorHAnsi" w:hAnsiTheme="minorHAnsi"/>
          <w:spacing w:val="-1"/>
          <w:sz w:val="20"/>
          <w:szCs w:val="20"/>
        </w:rPr>
        <w:t xml:space="preserve"> </w:t>
      </w:r>
      <w:r w:rsidRPr="00903A19">
        <w:rPr>
          <w:rFonts w:asciiTheme="minorHAnsi" w:hAnsiTheme="minorHAnsi"/>
          <w:sz w:val="20"/>
          <w:szCs w:val="20"/>
        </w:rPr>
        <w:t>Special</w:t>
      </w:r>
      <w:r>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Components: V, S, M </w:t>
      </w:r>
      <w:r>
        <w:rPr>
          <w:rFonts w:asciiTheme="minorHAnsi" w:hAnsiTheme="minorHAnsi"/>
          <w:sz w:val="20"/>
          <w:szCs w:val="20"/>
        </w:rPr>
        <w:br/>
      </w:r>
      <w:r w:rsidRPr="00903A19">
        <w:rPr>
          <w:rFonts w:asciiTheme="minorHAnsi" w:hAnsiTheme="minorHAnsi"/>
          <w:sz w:val="20"/>
          <w:szCs w:val="20"/>
        </w:rPr>
        <w:t xml:space="preserve">Duration: 1 turn/level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 1</w:t>
      </w:r>
      <w:r w:rsidRPr="00903A19">
        <w:rPr>
          <w:rFonts w:asciiTheme="minorHAnsi" w:hAnsiTheme="minorHAnsi"/>
          <w:spacing w:val="-1"/>
          <w:sz w:val="20"/>
          <w:szCs w:val="20"/>
        </w:rPr>
        <w:t xml:space="preserve"> </w:t>
      </w:r>
      <w:r w:rsidRPr="00903A19">
        <w:rPr>
          <w:rFonts w:asciiTheme="minorHAnsi" w:hAnsiTheme="minorHAnsi"/>
          <w:sz w:val="20"/>
          <w:szCs w:val="20"/>
        </w:rPr>
        <w:t>turn</w:t>
      </w:r>
    </w:p>
    <w:p w:rsidR="00DA360F" w:rsidRPr="00903A19" w:rsidRDefault="00DA360F" w:rsidP="00DA360F">
      <w:pPr>
        <w:pStyle w:val="BodyText"/>
        <w:ind w:left="0" w:right="31"/>
        <w:rPr>
          <w:rFonts w:asciiTheme="minorHAnsi" w:hAnsiTheme="minorHAnsi"/>
          <w:sz w:val="20"/>
          <w:szCs w:val="20"/>
        </w:rPr>
      </w:pPr>
      <w:r w:rsidRPr="00903A19">
        <w:rPr>
          <w:rFonts w:asciiTheme="minorHAnsi" w:hAnsiTheme="minorHAnsi"/>
          <w:sz w:val="20"/>
          <w:szCs w:val="20"/>
        </w:rPr>
        <w:t xml:space="preserve">Area of Effect: 5'-cube/level </w:t>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None</w:t>
      </w:r>
    </w:p>
    <w:p w:rsidR="00DA360F" w:rsidRDefault="00DA360F" w:rsidP="00DA360F">
      <w:pPr>
        <w:pStyle w:val="BodyText"/>
        <w:ind w:left="0" w:right="374"/>
        <w:rPr>
          <w:rFonts w:asciiTheme="minorHAnsi" w:hAnsiTheme="minorHAnsi"/>
          <w:sz w:val="20"/>
          <w:szCs w:val="20"/>
        </w:rPr>
      </w:pPr>
    </w:p>
    <w:p w:rsidR="00DA360F" w:rsidRPr="00903A19" w:rsidRDefault="00DA360F" w:rsidP="00DA360F">
      <w:pPr>
        <w:pStyle w:val="BodyText"/>
        <w:ind w:left="0" w:right="374"/>
        <w:rPr>
          <w:rFonts w:asciiTheme="minorHAnsi" w:hAnsiTheme="minorHAnsi"/>
          <w:sz w:val="20"/>
          <w:szCs w:val="20"/>
        </w:rPr>
      </w:pPr>
      <w:r w:rsidRPr="00903A19">
        <w:rPr>
          <w:rFonts w:asciiTheme="minorHAnsi" w:hAnsiTheme="minorHAnsi"/>
          <w:sz w:val="20"/>
          <w:szCs w:val="20"/>
        </w:rPr>
        <w:t>This spell prevents the entry of all elementals into the area of effect. Further, elementals outside the area of effect cannot make physical attacks against those inside. Spells and missile attacks can be cast into the area by</w:t>
      </w:r>
      <w:r w:rsidRPr="00903A19">
        <w:rPr>
          <w:rFonts w:asciiTheme="minorHAnsi" w:hAnsiTheme="minorHAnsi"/>
          <w:spacing w:val="-5"/>
          <w:sz w:val="20"/>
          <w:szCs w:val="20"/>
        </w:rPr>
        <w:t xml:space="preserve"> </w:t>
      </w:r>
      <w:r w:rsidRPr="00903A19">
        <w:rPr>
          <w:rFonts w:asciiTheme="minorHAnsi" w:hAnsiTheme="minorHAnsi"/>
          <w:sz w:val="20"/>
          <w:szCs w:val="20"/>
        </w:rPr>
        <w:t>elementals.</w:t>
      </w:r>
    </w:p>
    <w:p w:rsidR="00DA360F" w:rsidRPr="00903A19" w:rsidRDefault="00DA360F" w:rsidP="00DA360F">
      <w:pPr>
        <w:pStyle w:val="BodyText"/>
        <w:ind w:left="0" w:right="184"/>
        <w:rPr>
          <w:rFonts w:asciiTheme="minorHAnsi" w:hAnsiTheme="minorHAnsi"/>
          <w:sz w:val="20"/>
          <w:szCs w:val="20"/>
        </w:rPr>
      </w:pPr>
      <w:r w:rsidRPr="00903A19">
        <w:rPr>
          <w:rFonts w:asciiTheme="minorHAnsi" w:hAnsiTheme="minorHAnsi"/>
          <w:sz w:val="20"/>
          <w:szCs w:val="20"/>
        </w:rPr>
        <w:t>The spell affects a cube whose sides equal the caster's level times 5 feet (a 12th-level priest could affect an area equal to a 60' x 60'x 60'</w:t>
      </w:r>
      <w:r w:rsidRPr="00903A19">
        <w:rPr>
          <w:rFonts w:asciiTheme="minorHAnsi" w:hAnsiTheme="minorHAnsi"/>
          <w:spacing w:val="-4"/>
          <w:sz w:val="20"/>
          <w:szCs w:val="20"/>
        </w:rPr>
        <w:t xml:space="preserve"> </w:t>
      </w:r>
      <w:r w:rsidRPr="00903A19">
        <w:rPr>
          <w:rFonts w:asciiTheme="minorHAnsi" w:hAnsiTheme="minorHAnsi"/>
          <w:sz w:val="20"/>
          <w:szCs w:val="20"/>
        </w:rPr>
        <w:t>cube).</w:t>
      </w:r>
    </w:p>
    <w:p w:rsidR="00DA360F" w:rsidRPr="00903A19" w:rsidRDefault="00DA360F" w:rsidP="00DA360F">
      <w:pPr>
        <w:pStyle w:val="BodyText"/>
        <w:spacing w:line="276" w:lineRule="exact"/>
        <w:ind w:left="0" w:right="348"/>
        <w:rPr>
          <w:rFonts w:asciiTheme="minorHAnsi" w:hAnsiTheme="minorHAnsi"/>
          <w:sz w:val="20"/>
          <w:szCs w:val="20"/>
        </w:rPr>
      </w:pPr>
      <w:r w:rsidRPr="00903A19">
        <w:rPr>
          <w:rFonts w:asciiTheme="minorHAnsi" w:hAnsiTheme="minorHAnsi"/>
          <w:i/>
          <w:sz w:val="20"/>
          <w:szCs w:val="20"/>
        </w:rPr>
        <w:t xml:space="preserve">Elemental forbiddance </w:t>
      </w:r>
      <w:r w:rsidRPr="00903A19">
        <w:rPr>
          <w:rFonts w:asciiTheme="minorHAnsi" w:hAnsiTheme="minorHAnsi"/>
          <w:sz w:val="20"/>
          <w:szCs w:val="20"/>
        </w:rPr>
        <w:t>has no effect on elementals that are within the area of effect when the spell is cast. If such elementals leave the area of effect, they cannot</w:t>
      </w:r>
      <w:r w:rsidRPr="00903A19">
        <w:rPr>
          <w:rFonts w:asciiTheme="minorHAnsi" w:hAnsiTheme="minorHAnsi"/>
          <w:spacing w:val="-6"/>
          <w:sz w:val="20"/>
          <w:szCs w:val="20"/>
        </w:rPr>
        <w:t xml:space="preserve"> </w:t>
      </w:r>
      <w:r w:rsidRPr="00903A19">
        <w:rPr>
          <w:rFonts w:asciiTheme="minorHAnsi" w:hAnsiTheme="minorHAnsi"/>
          <w:sz w:val="20"/>
          <w:szCs w:val="20"/>
        </w:rPr>
        <w:t>reenter.</w:t>
      </w:r>
    </w:p>
    <w:p w:rsidR="00DA360F" w:rsidRPr="00903A19" w:rsidRDefault="00DA360F" w:rsidP="00DA360F">
      <w:pPr>
        <w:pStyle w:val="BodyText"/>
        <w:ind w:left="0" w:right="210"/>
        <w:rPr>
          <w:rFonts w:asciiTheme="minorHAnsi" w:hAnsiTheme="minorHAnsi"/>
          <w:sz w:val="20"/>
          <w:szCs w:val="20"/>
        </w:rPr>
      </w:pPr>
      <w:r w:rsidRPr="00903A19">
        <w:rPr>
          <w:rFonts w:asciiTheme="minorHAnsi" w:hAnsiTheme="minorHAnsi"/>
          <w:sz w:val="20"/>
          <w:szCs w:val="20"/>
        </w:rPr>
        <w:t>The material components are the priest's holy symbol and four glass beads, each of a different color (green, blue, red, and yellow). The priest must pace out the perimeter of the warded area at the time of casting.</w:t>
      </w:r>
    </w:p>
    <w:p w:rsidR="00DA360F" w:rsidRPr="00903A19" w:rsidRDefault="00DA360F" w:rsidP="00DA360F">
      <w:pPr>
        <w:spacing w:before="7"/>
        <w:rPr>
          <w:rFonts w:eastAsia="Times New Roman" w:cs="Times New Roman"/>
          <w:sz w:val="20"/>
          <w:szCs w:val="20"/>
        </w:rPr>
      </w:pPr>
    </w:p>
    <w:p w:rsidR="00DA360F" w:rsidRPr="00711438" w:rsidRDefault="00DA360F" w:rsidP="00DA360F">
      <w:pPr>
        <w:rPr>
          <w:b/>
          <w:bCs/>
        </w:rPr>
      </w:pPr>
      <w:r w:rsidRPr="00711438">
        <w:rPr>
          <w:b/>
        </w:rPr>
        <w:t>Extradimensional Manipulation</w:t>
      </w:r>
      <w:r w:rsidRPr="00711438">
        <w:rPr>
          <w:b/>
          <w:spacing w:val="-2"/>
        </w:rPr>
        <w:t xml:space="preserve"> </w:t>
      </w:r>
      <w:r w:rsidRPr="00711438">
        <w:rPr>
          <w:b/>
        </w:rPr>
        <w:t>(Alteration)</w:t>
      </w:r>
    </w:p>
    <w:p w:rsidR="00DA360F" w:rsidRPr="00903A19" w:rsidRDefault="00DA360F" w:rsidP="00DA360F">
      <w:pPr>
        <w:pStyle w:val="BodyText"/>
        <w:ind w:left="0" w:right="30"/>
        <w:rPr>
          <w:rFonts w:asciiTheme="minorHAnsi" w:hAnsiTheme="minorHAnsi"/>
          <w:sz w:val="20"/>
          <w:szCs w:val="20"/>
        </w:rPr>
      </w:pPr>
      <w:r w:rsidRPr="00903A19">
        <w:rPr>
          <w:rFonts w:asciiTheme="minorHAnsi" w:hAnsiTheme="minorHAnsi"/>
          <w:sz w:val="20"/>
          <w:szCs w:val="20"/>
        </w:rPr>
        <w:t xml:space="preserve">Sphere: Numbers </w:t>
      </w:r>
      <w:r>
        <w:rPr>
          <w:rFonts w:asciiTheme="minorHAnsi" w:hAnsiTheme="minorHAnsi"/>
          <w:sz w:val="20"/>
          <w:szCs w:val="20"/>
        </w:rPr>
        <w:br/>
      </w:r>
      <w:r w:rsidRPr="00903A19">
        <w:rPr>
          <w:rFonts w:asciiTheme="minorHAnsi" w:hAnsiTheme="minorHAnsi"/>
          <w:sz w:val="20"/>
          <w:szCs w:val="20"/>
        </w:rPr>
        <w:t xml:space="preserve">Range: 10 yards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Components: V, S,</w:t>
      </w:r>
      <w:r w:rsidRPr="00903A19">
        <w:rPr>
          <w:rFonts w:asciiTheme="minorHAnsi" w:hAnsiTheme="minorHAnsi"/>
          <w:spacing w:val="-1"/>
          <w:sz w:val="20"/>
          <w:szCs w:val="20"/>
        </w:rPr>
        <w:t xml:space="preserve"> </w:t>
      </w:r>
      <w:r w:rsidRPr="00903A19">
        <w:rPr>
          <w:rFonts w:asciiTheme="minorHAnsi" w:hAnsiTheme="minorHAnsi"/>
          <w:sz w:val="20"/>
          <w:szCs w:val="20"/>
        </w:rPr>
        <w:t>M</w:t>
      </w:r>
    </w:p>
    <w:p w:rsidR="00DA360F" w:rsidRPr="00903A19" w:rsidRDefault="00DA360F" w:rsidP="00DA360F">
      <w:pPr>
        <w:pStyle w:val="BodyText"/>
        <w:spacing w:line="276" w:lineRule="exact"/>
        <w:ind w:left="0" w:right="30"/>
        <w:rPr>
          <w:rFonts w:asciiTheme="minorHAnsi" w:hAnsiTheme="minorHAnsi"/>
          <w:sz w:val="20"/>
          <w:szCs w:val="20"/>
        </w:rPr>
      </w:pPr>
      <w:r w:rsidRPr="00903A19">
        <w:rPr>
          <w:rFonts w:asciiTheme="minorHAnsi" w:hAnsiTheme="minorHAnsi"/>
          <w:sz w:val="20"/>
          <w:szCs w:val="20"/>
        </w:rPr>
        <w:t xml:space="preserve">Duration: 2d12 rounds+4 rounds/level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w:t>
      </w:r>
      <w:r w:rsidRPr="00903A19">
        <w:rPr>
          <w:rFonts w:asciiTheme="minorHAnsi" w:hAnsiTheme="minorHAnsi"/>
          <w:spacing w:val="-1"/>
          <w:sz w:val="20"/>
          <w:szCs w:val="20"/>
        </w:rPr>
        <w:t xml:space="preserve"> </w:t>
      </w:r>
      <w:r w:rsidRPr="00903A19">
        <w:rPr>
          <w:rFonts w:asciiTheme="minorHAnsi" w:hAnsiTheme="minorHAnsi"/>
          <w:sz w:val="20"/>
          <w:szCs w:val="20"/>
        </w:rPr>
        <w:t>5</w:t>
      </w:r>
    </w:p>
    <w:p w:rsidR="00DA360F" w:rsidRDefault="00DA360F" w:rsidP="00DA360F">
      <w:pPr>
        <w:pStyle w:val="BodyText"/>
        <w:spacing w:line="276" w:lineRule="exact"/>
        <w:ind w:left="0" w:right="30"/>
        <w:rPr>
          <w:rFonts w:asciiTheme="minorHAnsi" w:hAnsiTheme="minorHAnsi"/>
          <w:sz w:val="20"/>
          <w:szCs w:val="20"/>
        </w:rPr>
      </w:pPr>
      <w:r w:rsidRPr="00903A19">
        <w:rPr>
          <w:rFonts w:asciiTheme="minorHAnsi" w:hAnsiTheme="minorHAnsi"/>
          <w:sz w:val="20"/>
          <w:szCs w:val="20"/>
        </w:rPr>
        <w:t xml:space="preserve">Area of Effect: </w:t>
      </w:r>
      <w:r>
        <w:rPr>
          <w:rFonts w:asciiTheme="minorHAnsi" w:hAnsiTheme="minorHAnsi"/>
          <w:sz w:val="20"/>
          <w:szCs w:val="20"/>
        </w:rPr>
        <w:tab/>
      </w:r>
      <w:r w:rsidRPr="00903A19">
        <w:rPr>
          <w:rFonts w:asciiTheme="minorHAnsi" w:hAnsiTheme="minorHAnsi"/>
          <w:sz w:val="20"/>
          <w:szCs w:val="20"/>
        </w:rPr>
        <w:t xml:space="preserve">One extradimensional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Special</w:t>
      </w:r>
    </w:p>
    <w:p w:rsidR="00DA360F" w:rsidRPr="00903A19" w:rsidRDefault="00DA360F" w:rsidP="00DA360F">
      <w:pPr>
        <w:pStyle w:val="BodyText"/>
        <w:spacing w:line="276" w:lineRule="exact"/>
        <w:ind w:left="0" w:right="30"/>
        <w:rPr>
          <w:rFonts w:asciiTheme="minorHAnsi" w:hAnsiTheme="minorHAnsi"/>
          <w:sz w:val="20"/>
          <w:szCs w:val="20"/>
        </w:rPr>
      </w:pP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space up to 20 feet x 20</w:t>
      </w:r>
      <w:r w:rsidRPr="00903A19">
        <w:rPr>
          <w:rFonts w:asciiTheme="minorHAnsi" w:hAnsiTheme="minorHAnsi"/>
          <w:spacing w:val="-1"/>
          <w:sz w:val="20"/>
          <w:szCs w:val="20"/>
        </w:rPr>
        <w:t xml:space="preserve"> </w:t>
      </w:r>
      <w:r w:rsidRPr="00903A19">
        <w:rPr>
          <w:rFonts w:asciiTheme="minorHAnsi" w:hAnsiTheme="minorHAnsi"/>
          <w:sz w:val="20"/>
          <w:szCs w:val="20"/>
        </w:rPr>
        <w:t>feet</w:t>
      </w:r>
      <w:r>
        <w:rPr>
          <w:rFonts w:asciiTheme="minorHAnsi" w:hAnsiTheme="minorHAnsi"/>
          <w:sz w:val="20"/>
          <w:szCs w:val="20"/>
        </w:rPr>
        <w:t xml:space="preserve"> </w:t>
      </w:r>
    </w:p>
    <w:p w:rsidR="00DA360F" w:rsidRPr="00903A19" w:rsidRDefault="00DA360F" w:rsidP="00DA360F">
      <w:pPr>
        <w:spacing w:before="10"/>
        <w:rPr>
          <w:rFonts w:eastAsia="Times New Roman" w:cs="Times New Roman"/>
          <w:sz w:val="20"/>
          <w:szCs w:val="20"/>
        </w:rPr>
      </w:pPr>
    </w:p>
    <w:p w:rsidR="00DA360F" w:rsidRPr="00903A19" w:rsidRDefault="00DA360F" w:rsidP="00DA360F">
      <w:pPr>
        <w:pStyle w:val="BodyText"/>
        <w:ind w:left="0" w:right="320"/>
        <w:rPr>
          <w:rFonts w:asciiTheme="minorHAnsi" w:hAnsiTheme="minorHAnsi"/>
          <w:sz w:val="20"/>
          <w:szCs w:val="20"/>
        </w:rPr>
      </w:pPr>
      <w:r w:rsidRPr="00903A19">
        <w:rPr>
          <w:rFonts w:asciiTheme="minorHAnsi" w:hAnsiTheme="minorHAnsi"/>
          <w:sz w:val="20"/>
          <w:szCs w:val="20"/>
        </w:rPr>
        <w:t xml:space="preserve">This spell allows the priest to alter the characteristics of certain extradimensional spaces such as those created by rope trick and similar spells or those contained in items like </w:t>
      </w:r>
      <w:r w:rsidRPr="00903A19">
        <w:rPr>
          <w:rFonts w:asciiTheme="minorHAnsi" w:hAnsiTheme="minorHAnsi"/>
          <w:i/>
          <w:sz w:val="20"/>
          <w:szCs w:val="20"/>
        </w:rPr>
        <w:t xml:space="preserve">bags of holding </w:t>
      </w:r>
      <w:r w:rsidRPr="00903A19">
        <w:rPr>
          <w:rFonts w:asciiTheme="minorHAnsi" w:hAnsiTheme="minorHAnsi"/>
          <w:sz w:val="20"/>
          <w:szCs w:val="20"/>
        </w:rPr>
        <w:t xml:space="preserve">or </w:t>
      </w:r>
      <w:r w:rsidRPr="00903A19">
        <w:rPr>
          <w:rFonts w:asciiTheme="minorHAnsi" w:hAnsiTheme="minorHAnsi"/>
          <w:i/>
          <w:sz w:val="20"/>
          <w:szCs w:val="20"/>
        </w:rPr>
        <w:t>portable</w:t>
      </w:r>
      <w:r w:rsidRPr="00903A19">
        <w:rPr>
          <w:rFonts w:asciiTheme="minorHAnsi" w:hAnsiTheme="minorHAnsi"/>
          <w:i/>
          <w:spacing w:val="-3"/>
          <w:sz w:val="20"/>
          <w:szCs w:val="20"/>
        </w:rPr>
        <w:t xml:space="preserve"> </w:t>
      </w:r>
      <w:r w:rsidRPr="00903A19">
        <w:rPr>
          <w:rFonts w:asciiTheme="minorHAnsi" w:hAnsiTheme="minorHAnsi"/>
          <w:i/>
          <w:sz w:val="20"/>
          <w:szCs w:val="20"/>
        </w:rPr>
        <w:t>holes</w:t>
      </w:r>
      <w:r w:rsidRPr="00903A19">
        <w:rPr>
          <w:rFonts w:asciiTheme="minorHAnsi" w:hAnsiTheme="minorHAnsi"/>
          <w:sz w:val="20"/>
          <w:szCs w:val="20"/>
        </w:rPr>
        <w:t>.</w:t>
      </w:r>
    </w:p>
    <w:p w:rsidR="00DA360F" w:rsidRPr="00903A19" w:rsidRDefault="00DA360F" w:rsidP="00DA360F">
      <w:pPr>
        <w:pStyle w:val="BodyText"/>
        <w:spacing w:before="4"/>
        <w:ind w:left="0" w:right="288"/>
        <w:rPr>
          <w:rFonts w:asciiTheme="minorHAnsi" w:hAnsiTheme="minorHAnsi"/>
          <w:sz w:val="20"/>
          <w:szCs w:val="20"/>
        </w:rPr>
      </w:pPr>
      <w:r w:rsidRPr="00903A19">
        <w:rPr>
          <w:rFonts w:asciiTheme="minorHAnsi" w:hAnsiTheme="minorHAnsi"/>
          <w:i/>
          <w:sz w:val="20"/>
          <w:szCs w:val="20"/>
        </w:rPr>
        <w:t xml:space="preserve">Extradimensional manipulation </w:t>
      </w:r>
      <w:r w:rsidRPr="00903A19">
        <w:rPr>
          <w:rFonts w:asciiTheme="minorHAnsi" w:hAnsiTheme="minorHAnsi"/>
          <w:sz w:val="20"/>
          <w:szCs w:val="20"/>
        </w:rPr>
        <w:t>can increase or reduce the size of a single extradimensional space. The amount of increase or decrease depends on the level of the caster:</w:t>
      </w:r>
    </w:p>
    <w:p w:rsidR="00DA360F" w:rsidRPr="00931F53" w:rsidRDefault="00DA360F" w:rsidP="00931F53">
      <w:pPr>
        <w:spacing w:after="0"/>
        <w:rPr>
          <w:b/>
          <w:bCs/>
        </w:rPr>
      </w:pPr>
      <w:r w:rsidRPr="00931F53">
        <w:rPr>
          <w:b/>
        </w:rPr>
        <w:t>Level</w:t>
      </w:r>
      <w:r w:rsidRPr="00931F53">
        <w:rPr>
          <w:b/>
        </w:rPr>
        <w:tab/>
      </w:r>
      <w:r w:rsidR="00931F53" w:rsidRPr="00931F53">
        <w:rPr>
          <w:b/>
        </w:rPr>
        <w:tab/>
      </w:r>
      <w:r w:rsidR="00931F53" w:rsidRPr="00931F53">
        <w:rPr>
          <w:b/>
        </w:rPr>
        <w:tab/>
      </w:r>
      <w:r w:rsidR="00931F53" w:rsidRPr="00931F53">
        <w:rPr>
          <w:b/>
        </w:rPr>
        <w:tab/>
      </w:r>
      <w:r w:rsidRPr="00931F53">
        <w:rPr>
          <w:b/>
        </w:rPr>
        <w:t>Multiplier</w:t>
      </w:r>
    </w:p>
    <w:p w:rsidR="00DA360F" w:rsidRPr="00903A19" w:rsidRDefault="00DA360F" w:rsidP="00DA360F">
      <w:pPr>
        <w:pStyle w:val="BodyText"/>
        <w:tabs>
          <w:tab w:val="left" w:pos="3222"/>
        </w:tabs>
        <w:spacing w:before="4" w:line="275" w:lineRule="exact"/>
        <w:ind w:left="0" w:right="415"/>
        <w:rPr>
          <w:rFonts w:asciiTheme="minorHAnsi" w:hAnsiTheme="minorHAnsi"/>
          <w:sz w:val="20"/>
          <w:szCs w:val="20"/>
        </w:rPr>
      </w:pPr>
      <w:r w:rsidRPr="00903A19">
        <w:rPr>
          <w:rFonts w:asciiTheme="minorHAnsi" w:hAnsiTheme="minorHAnsi"/>
          <w:sz w:val="20"/>
          <w:szCs w:val="20"/>
        </w:rPr>
        <w:t xml:space="preserve">Up </w:t>
      </w:r>
      <w:r w:rsidRPr="00903A19">
        <w:rPr>
          <w:rFonts w:asciiTheme="minorHAnsi" w:hAnsiTheme="minorHAnsi"/>
          <w:spacing w:val="8"/>
          <w:sz w:val="20"/>
          <w:szCs w:val="20"/>
        </w:rPr>
        <w:t xml:space="preserve"> </w:t>
      </w:r>
      <w:r w:rsidRPr="00903A19">
        <w:rPr>
          <w:rFonts w:asciiTheme="minorHAnsi" w:hAnsiTheme="minorHAnsi"/>
          <w:sz w:val="20"/>
          <w:szCs w:val="20"/>
        </w:rPr>
        <w:t xml:space="preserve">to </w:t>
      </w:r>
      <w:r w:rsidRPr="00903A19">
        <w:rPr>
          <w:rFonts w:asciiTheme="minorHAnsi" w:hAnsiTheme="minorHAnsi"/>
          <w:spacing w:val="8"/>
          <w:sz w:val="20"/>
          <w:szCs w:val="20"/>
        </w:rPr>
        <w:t xml:space="preserve"> </w:t>
      </w:r>
      <w:r w:rsidRPr="00903A19">
        <w:rPr>
          <w:rFonts w:asciiTheme="minorHAnsi" w:hAnsiTheme="minorHAnsi"/>
          <w:sz w:val="20"/>
          <w:szCs w:val="20"/>
        </w:rPr>
        <w:t>10</w:t>
      </w:r>
      <w:r w:rsidRPr="00903A19">
        <w:rPr>
          <w:rFonts w:asciiTheme="minorHAnsi" w:hAnsiTheme="minorHAnsi"/>
          <w:sz w:val="20"/>
          <w:szCs w:val="20"/>
        </w:rPr>
        <w:tab/>
        <w:t>x2</w:t>
      </w:r>
    </w:p>
    <w:p w:rsidR="00DA360F" w:rsidRPr="00903A19" w:rsidRDefault="00DA360F" w:rsidP="00DA360F">
      <w:pPr>
        <w:pStyle w:val="BodyText"/>
        <w:tabs>
          <w:tab w:val="left" w:pos="3222"/>
        </w:tabs>
        <w:spacing w:line="275" w:lineRule="exact"/>
        <w:ind w:left="0" w:right="415"/>
        <w:rPr>
          <w:rFonts w:asciiTheme="minorHAnsi" w:hAnsiTheme="minorHAnsi"/>
          <w:sz w:val="20"/>
          <w:szCs w:val="20"/>
        </w:rPr>
      </w:pPr>
      <w:r w:rsidRPr="00903A19">
        <w:rPr>
          <w:rFonts w:asciiTheme="minorHAnsi" w:hAnsiTheme="minorHAnsi"/>
          <w:sz w:val="20"/>
          <w:szCs w:val="20"/>
        </w:rPr>
        <w:t xml:space="preserve">11 </w:t>
      </w:r>
      <w:r w:rsidRPr="00903A19">
        <w:rPr>
          <w:rFonts w:asciiTheme="minorHAnsi" w:hAnsiTheme="minorHAnsi"/>
          <w:spacing w:val="9"/>
          <w:sz w:val="20"/>
          <w:szCs w:val="20"/>
        </w:rPr>
        <w:t xml:space="preserve"> </w:t>
      </w:r>
      <w:r w:rsidRPr="00903A19">
        <w:rPr>
          <w:rFonts w:asciiTheme="minorHAnsi" w:hAnsiTheme="minorHAnsi"/>
          <w:sz w:val="20"/>
          <w:szCs w:val="20"/>
        </w:rPr>
        <w:t xml:space="preserve">to </w:t>
      </w:r>
      <w:r w:rsidRPr="00903A19">
        <w:rPr>
          <w:rFonts w:asciiTheme="minorHAnsi" w:hAnsiTheme="minorHAnsi"/>
          <w:spacing w:val="9"/>
          <w:sz w:val="20"/>
          <w:szCs w:val="20"/>
        </w:rPr>
        <w:t xml:space="preserve"> </w:t>
      </w:r>
      <w:r w:rsidRPr="00903A19">
        <w:rPr>
          <w:rFonts w:asciiTheme="minorHAnsi" w:hAnsiTheme="minorHAnsi"/>
          <w:sz w:val="20"/>
          <w:szCs w:val="20"/>
        </w:rPr>
        <w:t>16</w:t>
      </w:r>
      <w:r w:rsidRPr="00903A19">
        <w:rPr>
          <w:rFonts w:asciiTheme="minorHAnsi" w:hAnsiTheme="minorHAnsi"/>
          <w:sz w:val="20"/>
          <w:szCs w:val="20"/>
        </w:rPr>
        <w:tab/>
        <w:t>x3</w:t>
      </w:r>
    </w:p>
    <w:p w:rsidR="00DA360F" w:rsidRPr="00903A19" w:rsidRDefault="00DA360F" w:rsidP="00DA360F">
      <w:pPr>
        <w:pStyle w:val="BodyText"/>
        <w:tabs>
          <w:tab w:val="left" w:pos="3222"/>
        </w:tabs>
        <w:spacing w:line="275" w:lineRule="exact"/>
        <w:ind w:left="0" w:right="415"/>
        <w:rPr>
          <w:rFonts w:asciiTheme="minorHAnsi" w:hAnsiTheme="minorHAnsi"/>
          <w:sz w:val="20"/>
          <w:szCs w:val="20"/>
        </w:rPr>
      </w:pPr>
      <w:r w:rsidRPr="00903A19">
        <w:rPr>
          <w:rFonts w:asciiTheme="minorHAnsi" w:hAnsiTheme="minorHAnsi"/>
          <w:sz w:val="20"/>
          <w:szCs w:val="20"/>
        </w:rPr>
        <w:t xml:space="preserve">17 </w:t>
      </w:r>
      <w:r w:rsidRPr="00903A19">
        <w:rPr>
          <w:rFonts w:asciiTheme="minorHAnsi" w:hAnsiTheme="minorHAnsi"/>
          <w:spacing w:val="9"/>
          <w:sz w:val="20"/>
          <w:szCs w:val="20"/>
        </w:rPr>
        <w:t xml:space="preserve"> </w:t>
      </w:r>
      <w:r w:rsidRPr="00903A19">
        <w:rPr>
          <w:rFonts w:asciiTheme="minorHAnsi" w:hAnsiTheme="minorHAnsi"/>
          <w:sz w:val="20"/>
          <w:szCs w:val="20"/>
        </w:rPr>
        <w:t xml:space="preserve">or </w:t>
      </w:r>
      <w:r w:rsidRPr="00903A19">
        <w:rPr>
          <w:rFonts w:asciiTheme="minorHAnsi" w:hAnsiTheme="minorHAnsi"/>
          <w:spacing w:val="9"/>
          <w:sz w:val="20"/>
          <w:szCs w:val="20"/>
        </w:rPr>
        <w:t xml:space="preserve"> </w:t>
      </w:r>
      <w:r w:rsidRPr="00903A19">
        <w:rPr>
          <w:rFonts w:asciiTheme="minorHAnsi" w:hAnsiTheme="minorHAnsi"/>
          <w:sz w:val="20"/>
          <w:szCs w:val="20"/>
        </w:rPr>
        <w:t>above</w:t>
      </w:r>
      <w:r w:rsidRPr="00903A19">
        <w:rPr>
          <w:rFonts w:asciiTheme="minorHAnsi" w:hAnsiTheme="minorHAnsi"/>
          <w:sz w:val="20"/>
          <w:szCs w:val="20"/>
        </w:rPr>
        <w:tab/>
        <w:t>x4</w:t>
      </w:r>
    </w:p>
    <w:p w:rsidR="00DA360F" w:rsidRPr="00903A19" w:rsidRDefault="00DA360F" w:rsidP="00DA360F">
      <w:pPr>
        <w:pStyle w:val="BodyText"/>
        <w:ind w:left="0" w:right="314"/>
        <w:rPr>
          <w:rFonts w:asciiTheme="minorHAnsi" w:hAnsiTheme="minorHAnsi"/>
          <w:sz w:val="20"/>
          <w:szCs w:val="20"/>
        </w:rPr>
      </w:pPr>
      <w:r>
        <w:rPr>
          <w:rFonts w:asciiTheme="minorHAnsi" w:hAnsiTheme="minorHAnsi"/>
          <w:sz w:val="20"/>
          <w:szCs w:val="20"/>
        </w:rPr>
        <w:br/>
      </w:r>
      <w:r w:rsidRPr="00903A19">
        <w:rPr>
          <w:rFonts w:asciiTheme="minorHAnsi" w:hAnsiTheme="minorHAnsi"/>
          <w:sz w:val="20"/>
          <w:szCs w:val="20"/>
        </w:rPr>
        <w:t xml:space="preserve">This means that a 10th-level priest can double the capacity of a </w:t>
      </w:r>
      <w:r w:rsidRPr="00903A19">
        <w:rPr>
          <w:rFonts w:asciiTheme="minorHAnsi" w:hAnsiTheme="minorHAnsi"/>
          <w:i/>
          <w:sz w:val="20"/>
          <w:szCs w:val="20"/>
        </w:rPr>
        <w:t xml:space="preserve">bag of holding </w:t>
      </w:r>
      <w:r w:rsidRPr="00903A19">
        <w:rPr>
          <w:rFonts w:asciiTheme="minorHAnsi" w:hAnsiTheme="minorHAnsi"/>
          <w:sz w:val="20"/>
          <w:szCs w:val="20"/>
        </w:rPr>
        <w:t>or decrease it to half its normal size. A 15th-level priest can triple the capacity or reduce it to one-third capacity.</w:t>
      </w:r>
    </w:p>
    <w:p w:rsidR="00DA360F" w:rsidRPr="00903A19" w:rsidRDefault="00DA360F" w:rsidP="00DA360F">
      <w:pPr>
        <w:pStyle w:val="BodyText"/>
        <w:ind w:left="0" w:right="128"/>
        <w:rPr>
          <w:rFonts w:asciiTheme="minorHAnsi" w:hAnsiTheme="minorHAnsi"/>
          <w:sz w:val="20"/>
          <w:szCs w:val="20"/>
        </w:rPr>
      </w:pPr>
      <w:r w:rsidRPr="00903A19">
        <w:rPr>
          <w:rFonts w:asciiTheme="minorHAnsi" w:hAnsiTheme="minorHAnsi"/>
          <w:sz w:val="20"/>
          <w:szCs w:val="20"/>
        </w:rPr>
        <w:t>If the size and capacity of an extradimensional space is decreased, any contents of the space that exceed the current capacity are expelled (determined randomly). These contents are expelled from the space in the same way they originally entered it, if that path is still open. If the path is closed, as it would be if a bag of holding were tied shut or a portable hole were folded up, the "extra" contents are expelled into the Astral</w:t>
      </w:r>
      <w:r w:rsidRPr="00903A19">
        <w:rPr>
          <w:rFonts w:asciiTheme="minorHAnsi" w:hAnsiTheme="minorHAnsi"/>
          <w:spacing w:val="-4"/>
          <w:sz w:val="20"/>
          <w:szCs w:val="20"/>
        </w:rPr>
        <w:t xml:space="preserve"> </w:t>
      </w:r>
      <w:r w:rsidRPr="00903A19">
        <w:rPr>
          <w:rFonts w:asciiTheme="minorHAnsi" w:hAnsiTheme="minorHAnsi"/>
          <w:sz w:val="20"/>
          <w:szCs w:val="20"/>
        </w:rPr>
        <w:t>plane.</w:t>
      </w:r>
    </w:p>
    <w:p w:rsidR="00DA360F" w:rsidRPr="00903A19" w:rsidRDefault="00DA360F" w:rsidP="00DA360F">
      <w:pPr>
        <w:pStyle w:val="BodyText"/>
        <w:spacing w:line="275" w:lineRule="exact"/>
        <w:ind w:left="0" w:right="415"/>
        <w:rPr>
          <w:rFonts w:asciiTheme="minorHAnsi" w:hAnsiTheme="minorHAnsi"/>
          <w:sz w:val="20"/>
          <w:szCs w:val="20"/>
        </w:rPr>
      </w:pPr>
      <w:r w:rsidRPr="00903A19">
        <w:rPr>
          <w:rFonts w:asciiTheme="minorHAnsi" w:hAnsiTheme="minorHAnsi"/>
          <w:sz w:val="20"/>
          <w:szCs w:val="20"/>
        </w:rPr>
        <w:t>Any items in an enlarged space when the spell duration expires suffer the same</w:t>
      </w:r>
      <w:r w:rsidRPr="00903A19">
        <w:rPr>
          <w:rFonts w:asciiTheme="minorHAnsi" w:hAnsiTheme="minorHAnsi"/>
          <w:spacing w:val="-3"/>
          <w:sz w:val="20"/>
          <w:szCs w:val="20"/>
        </w:rPr>
        <w:t xml:space="preserve"> </w:t>
      </w:r>
      <w:r w:rsidRPr="00903A19">
        <w:rPr>
          <w:rFonts w:asciiTheme="minorHAnsi" w:hAnsiTheme="minorHAnsi"/>
          <w:sz w:val="20"/>
          <w:szCs w:val="20"/>
        </w:rPr>
        <w:t>fate.</w:t>
      </w:r>
    </w:p>
    <w:p w:rsidR="00DA360F" w:rsidRPr="00903A19" w:rsidRDefault="00DA360F" w:rsidP="00DA360F">
      <w:pPr>
        <w:pStyle w:val="BodyText"/>
        <w:ind w:left="0" w:right="117"/>
        <w:rPr>
          <w:rFonts w:asciiTheme="minorHAnsi" w:hAnsiTheme="minorHAnsi"/>
          <w:sz w:val="20"/>
          <w:szCs w:val="20"/>
        </w:rPr>
      </w:pPr>
      <w:r w:rsidRPr="00903A19">
        <w:rPr>
          <w:rFonts w:asciiTheme="minorHAnsi" w:hAnsiTheme="minorHAnsi"/>
          <w:sz w:val="20"/>
          <w:szCs w:val="20"/>
        </w:rPr>
        <w:t xml:space="preserve">Placing an extradimensional space inside another such space, such as placing a </w:t>
      </w:r>
      <w:r w:rsidRPr="00903A19">
        <w:rPr>
          <w:rFonts w:asciiTheme="minorHAnsi" w:hAnsiTheme="minorHAnsi"/>
          <w:i/>
          <w:sz w:val="20"/>
          <w:szCs w:val="20"/>
        </w:rPr>
        <w:t xml:space="preserve">bag of holding </w:t>
      </w:r>
      <w:r w:rsidRPr="00903A19">
        <w:rPr>
          <w:rFonts w:asciiTheme="minorHAnsi" w:hAnsiTheme="minorHAnsi"/>
          <w:sz w:val="20"/>
          <w:szCs w:val="20"/>
        </w:rPr>
        <w:t xml:space="preserve">inside a </w:t>
      </w:r>
      <w:r w:rsidRPr="00903A19">
        <w:rPr>
          <w:rFonts w:asciiTheme="minorHAnsi" w:hAnsiTheme="minorHAnsi"/>
          <w:i/>
          <w:sz w:val="20"/>
          <w:szCs w:val="20"/>
        </w:rPr>
        <w:t xml:space="preserve">portable hole </w:t>
      </w:r>
      <w:r w:rsidRPr="00903A19">
        <w:rPr>
          <w:rFonts w:asciiTheme="minorHAnsi" w:hAnsiTheme="minorHAnsi"/>
          <w:sz w:val="20"/>
          <w:szCs w:val="20"/>
        </w:rPr>
        <w:t xml:space="preserve">(see the </w:t>
      </w:r>
      <w:r w:rsidRPr="00903A19">
        <w:rPr>
          <w:rFonts w:asciiTheme="minorHAnsi" w:hAnsiTheme="minorHAnsi"/>
          <w:i/>
          <w:sz w:val="20"/>
          <w:szCs w:val="20"/>
        </w:rPr>
        <w:t>Dungeon Master's Guide</w:t>
      </w:r>
      <w:r w:rsidRPr="00903A19">
        <w:rPr>
          <w:rFonts w:asciiTheme="minorHAnsi" w:hAnsiTheme="minorHAnsi"/>
          <w:sz w:val="20"/>
          <w:szCs w:val="20"/>
        </w:rPr>
        <w:t xml:space="preserve">), is a dangerous undertaking. </w:t>
      </w:r>
      <w:r w:rsidRPr="00903A19">
        <w:rPr>
          <w:rFonts w:asciiTheme="minorHAnsi" w:hAnsiTheme="minorHAnsi"/>
          <w:i/>
          <w:sz w:val="20"/>
          <w:szCs w:val="20"/>
        </w:rPr>
        <w:t xml:space="preserve">Extradimensional manipulation </w:t>
      </w:r>
      <w:r w:rsidRPr="00903A19">
        <w:rPr>
          <w:rFonts w:asciiTheme="minorHAnsi" w:hAnsiTheme="minorHAnsi"/>
          <w:sz w:val="20"/>
          <w:szCs w:val="20"/>
        </w:rPr>
        <w:t>may be cast for the purpose of removing this danger. When used in this manner, the size of the space cannot be affected. However, while this version is in effect, the affected extradimensional space can be placed within another such space (or another extradimensional space may be placed within the affected space) with no adverse consequences. If one space is within the other when the spell expires, the usual consequences ensue</w:t>
      </w:r>
      <w:r w:rsidRPr="00903A19">
        <w:rPr>
          <w:rFonts w:asciiTheme="minorHAnsi" w:hAnsiTheme="minorHAnsi"/>
          <w:spacing w:val="-3"/>
          <w:sz w:val="20"/>
          <w:szCs w:val="20"/>
        </w:rPr>
        <w:t xml:space="preserve"> </w:t>
      </w:r>
      <w:r w:rsidRPr="00903A19">
        <w:rPr>
          <w:rFonts w:asciiTheme="minorHAnsi" w:hAnsiTheme="minorHAnsi"/>
          <w:sz w:val="20"/>
          <w:szCs w:val="20"/>
        </w:rPr>
        <w:t>immediately.</w:t>
      </w:r>
    </w:p>
    <w:p w:rsidR="00DA360F" w:rsidRPr="00903A19" w:rsidRDefault="00DA360F" w:rsidP="00DA360F">
      <w:pPr>
        <w:pStyle w:val="BodyText"/>
        <w:spacing w:before="4"/>
        <w:ind w:left="0" w:right="88"/>
        <w:rPr>
          <w:rFonts w:asciiTheme="minorHAnsi" w:hAnsiTheme="minorHAnsi"/>
          <w:sz w:val="20"/>
          <w:szCs w:val="20"/>
        </w:rPr>
      </w:pPr>
      <w:r w:rsidRPr="00903A19">
        <w:rPr>
          <w:rFonts w:asciiTheme="minorHAnsi" w:hAnsiTheme="minorHAnsi"/>
          <w:sz w:val="20"/>
          <w:szCs w:val="20"/>
        </w:rPr>
        <w:lastRenderedPageBreak/>
        <w:t xml:space="preserve">If the space to be affected is being maintained by a spellcaster, as in the case of a </w:t>
      </w:r>
      <w:r w:rsidRPr="00903A19">
        <w:rPr>
          <w:rFonts w:asciiTheme="minorHAnsi" w:hAnsiTheme="minorHAnsi"/>
          <w:i/>
          <w:sz w:val="20"/>
          <w:szCs w:val="20"/>
        </w:rPr>
        <w:t xml:space="preserve">rope trick, </w:t>
      </w:r>
      <w:r w:rsidRPr="00903A19">
        <w:rPr>
          <w:rFonts w:asciiTheme="minorHAnsi" w:hAnsiTheme="minorHAnsi"/>
          <w:sz w:val="20"/>
          <w:szCs w:val="20"/>
        </w:rPr>
        <w:t>that spellcaster receives a saving throw to resist the manipulation. If the space is created by a magical item, however, no saving throw is</w:t>
      </w:r>
      <w:r w:rsidRPr="00903A19">
        <w:rPr>
          <w:rFonts w:asciiTheme="minorHAnsi" w:hAnsiTheme="minorHAnsi"/>
          <w:spacing w:val="-3"/>
          <w:sz w:val="20"/>
          <w:szCs w:val="20"/>
        </w:rPr>
        <w:t xml:space="preserve"> </w:t>
      </w:r>
      <w:r w:rsidRPr="00903A19">
        <w:rPr>
          <w:rFonts w:asciiTheme="minorHAnsi" w:hAnsiTheme="minorHAnsi"/>
          <w:sz w:val="20"/>
          <w:szCs w:val="20"/>
        </w:rPr>
        <w:t>allowed.</w:t>
      </w:r>
    </w:p>
    <w:p w:rsidR="00DA360F" w:rsidRPr="00903A19" w:rsidRDefault="00DA360F" w:rsidP="00DA360F">
      <w:pPr>
        <w:pStyle w:val="BodyText"/>
        <w:ind w:left="0" w:right="126"/>
        <w:rPr>
          <w:rFonts w:asciiTheme="minorHAnsi" w:hAnsiTheme="minorHAnsi"/>
          <w:sz w:val="20"/>
          <w:szCs w:val="20"/>
        </w:rPr>
      </w:pPr>
      <w:r w:rsidRPr="00903A19">
        <w:rPr>
          <w:rFonts w:asciiTheme="minorHAnsi" w:hAnsiTheme="minorHAnsi"/>
          <w:sz w:val="20"/>
          <w:szCs w:val="20"/>
        </w:rPr>
        <w:t>The material component is a strip of gold tissue worth at least 5 gp that is twisted into a Moebius strip. The strip is consumed in the</w:t>
      </w:r>
      <w:r w:rsidRPr="00903A19">
        <w:rPr>
          <w:rFonts w:asciiTheme="minorHAnsi" w:hAnsiTheme="minorHAnsi"/>
          <w:spacing w:val="-2"/>
          <w:sz w:val="20"/>
          <w:szCs w:val="20"/>
        </w:rPr>
        <w:t xml:space="preserve"> </w:t>
      </w:r>
      <w:r w:rsidRPr="00903A19">
        <w:rPr>
          <w:rFonts w:asciiTheme="minorHAnsi" w:hAnsiTheme="minorHAnsi"/>
          <w:sz w:val="20"/>
          <w:szCs w:val="20"/>
        </w:rPr>
        <w:t>casting.</w:t>
      </w:r>
    </w:p>
    <w:p w:rsidR="00DA360F" w:rsidRDefault="00DA360F" w:rsidP="00DA360F">
      <w:pPr>
        <w:spacing w:before="3"/>
        <w:rPr>
          <w:rFonts w:eastAsia="Times New Roman" w:cs="Times New Roman"/>
          <w:sz w:val="20"/>
          <w:szCs w:val="20"/>
        </w:rPr>
      </w:pPr>
    </w:p>
    <w:p w:rsidR="00931F53" w:rsidRDefault="00931F53" w:rsidP="00DA360F">
      <w:pPr>
        <w:spacing w:before="3"/>
        <w:rPr>
          <w:rFonts w:eastAsia="Times New Roman" w:cs="Times New Roman"/>
          <w:sz w:val="20"/>
          <w:szCs w:val="20"/>
        </w:rPr>
      </w:pPr>
    </w:p>
    <w:p w:rsidR="00931F53" w:rsidRDefault="00931F53" w:rsidP="00DA360F">
      <w:pPr>
        <w:spacing w:before="3"/>
        <w:rPr>
          <w:rFonts w:eastAsia="Times New Roman" w:cs="Times New Roman"/>
          <w:sz w:val="20"/>
          <w:szCs w:val="20"/>
        </w:rPr>
      </w:pPr>
    </w:p>
    <w:p w:rsidR="00931F53" w:rsidRPr="00903A19" w:rsidRDefault="00931F53" w:rsidP="00DA360F">
      <w:pPr>
        <w:spacing w:before="3"/>
        <w:rPr>
          <w:rFonts w:eastAsia="Times New Roman" w:cs="Times New Roman"/>
          <w:sz w:val="20"/>
          <w:szCs w:val="20"/>
        </w:rPr>
      </w:pPr>
    </w:p>
    <w:p w:rsidR="00DA360F" w:rsidRPr="001B244C" w:rsidRDefault="00DA360F" w:rsidP="00DA360F">
      <w:pPr>
        <w:rPr>
          <w:b/>
          <w:bCs/>
        </w:rPr>
      </w:pPr>
      <w:r w:rsidRPr="001B244C">
        <w:rPr>
          <w:b/>
        </w:rPr>
        <w:t>Extradimensional Pocket</w:t>
      </w:r>
      <w:r w:rsidRPr="001B244C">
        <w:rPr>
          <w:b/>
          <w:spacing w:val="-2"/>
        </w:rPr>
        <w:t xml:space="preserve"> </w:t>
      </w:r>
      <w:r w:rsidRPr="001B244C">
        <w:rPr>
          <w:b/>
        </w:rPr>
        <w:t>(Alteration)</w:t>
      </w:r>
    </w:p>
    <w:p w:rsidR="00DA360F" w:rsidRPr="00903A19" w:rsidRDefault="00DA360F" w:rsidP="00DA360F">
      <w:pPr>
        <w:pStyle w:val="BodyText"/>
        <w:ind w:left="0" w:right="51"/>
        <w:rPr>
          <w:rFonts w:asciiTheme="minorHAnsi" w:hAnsiTheme="minorHAnsi"/>
          <w:sz w:val="20"/>
          <w:szCs w:val="20"/>
        </w:rPr>
      </w:pPr>
      <w:r w:rsidRPr="00903A19">
        <w:rPr>
          <w:rFonts w:asciiTheme="minorHAnsi" w:hAnsiTheme="minorHAnsi"/>
          <w:sz w:val="20"/>
          <w:szCs w:val="20"/>
        </w:rPr>
        <w:t xml:space="preserve">Sphere: Numbers </w:t>
      </w:r>
      <w:r>
        <w:rPr>
          <w:rFonts w:asciiTheme="minorHAnsi" w:hAnsiTheme="minorHAnsi"/>
          <w:sz w:val="20"/>
          <w:szCs w:val="20"/>
        </w:rPr>
        <w:br/>
      </w:r>
      <w:r w:rsidRPr="00903A19">
        <w:rPr>
          <w:rFonts w:asciiTheme="minorHAnsi" w:hAnsiTheme="minorHAnsi"/>
          <w:sz w:val="20"/>
          <w:szCs w:val="20"/>
        </w:rPr>
        <w:t xml:space="preserve">Range: Touch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Components: V, S,</w:t>
      </w:r>
      <w:r w:rsidRPr="00903A19">
        <w:rPr>
          <w:rFonts w:asciiTheme="minorHAnsi" w:hAnsiTheme="minorHAnsi"/>
          <w:spacing w:val="-1"/>
          <w:sz w:val="20"/>
          <w:szCs w:val="20"/>
        </w:rPr>
        <w:t xml:space="preserve"> </w:t>
      </w:r>
      <w:r w:rsidRPr="00903A19">
        <w:rPr>
          <w:rFonts w:asciiTheme="minorHAnsi" w:hAnsiTheme="minorHAnsi"/>
          <w:sz w:val="20"/>
          <w:szCs w:val="20"/>
        </w:rPr>
        <w:t>M</w:t>
      </w:r>
    </w:p>
    <w:p w:rsidR="00DA360F" w:rsidRPr="00903A19" w:rsidRDefault="00DA360F" w:rsidP="00DA360F">
      <w:pPr>
        <w:pStyle w:val="BodyText"/>
        <w:spacing w:before="4"/>
        <w:ind w:left="0" w:right="51"/>
        <w:rPr>
          <w:rFonts w:asciiTheme="minorHAnsi" w:hAnsiTheme="minorHAnsi"/>
          <w:sz w:val="20"/>
          <w:szCs w:val="20"/>
        </w:rPr>
      </w:pPr>
      <w:r w:rsidRPr="00903A19">
        <w:rPr>
          <w:rFonts w:asciiTheme="minorHAnsi" w:hAnsiTheme="minorHAnsi"/>
          <w:sz w:val="20"/>
          <w:szCs w:val="20"/>
        </w:rPr>
        <w:t xml:space="preserve">Duration: 1d12 rounds+2 turns/level </w:t>
      </w:r>
      <w:r>
        <w:rPr>
          <w:rFonts w:asciiTheme="minorHAnsi" w:hAnsiTheme="minorHAnsi"/>
          <w:sz w:val="20"/>
          <w:szCs w:val="20"/>
        </w:rPr>
        <w:tab/>
      </w:r>
      <w:r w:rsidRPr="00903A19">
        <w:rPr>
          <w:rFonts w:asciiTheme="minorHAnsi" w:hAnsiTheme="minorHAnsi"/>
          <w:sz w:val="20"/>
          <w:szCs w:val="20"/>
        </w:rPr>
        <w:t>Casting Time: 1</w:t>
      </w:r>
      <w:r w:rsidRPr="00903A19">
        <w:rPr>
          <w:rFonts w:asciiTheme="minorHAnsi" w:hAnsiTheme="minorHAnsi"/>
          <w:spacing w:val="-1"/>
          <w:sz w:val="20"/>
          <w:szCs w:val="20"/>
        </w:rPr>
        <w:t xml:space="preserve"> </w:t>
      </w:r>
      <w:r w:rsidRPr="00903A19">
        <w:rPr>
          <w:rFonts w:asciiTheme="minorHAnsi" w:hAnsiTheme="minorHAnsi"/>
          <w:sz w:val="20"/>
          <w:szCs w:val="20"/>
        </w:rPr>
        <w:t>round</w:t>
      </w:r>
    </w:p>
    <w:p w:rsidR="00DA360F" w:rsidRPr="00903A19" w:rsidRDefault="00DA360F" w:rsidP="00DA360F">
      <w:pPr>
        <w:pStyle w:val="BodyText"/>
        <w:ind w:left="0" w:right="51"/>
        <w:rPr>
          <w:rFonts w:asciiTheme="minorHAnsi" w:hAnsiTheme="minorHAnsi"/>
          <w:sz w:val="20"/>
          <w:szCs w:val="20"/>
        </w:rPr>
      </w:pPr>
      <w:r w:rsidRPr="00903A19">
        <w:rPr>
          <w:rFonts w:asciiTheme="minorHAnsi" w:hAnsiTheme="minorHAnsi"/>
          <w:sz w:val="20"/>
          <w:szCs w:val="20"/>
        </w:rPr>
        <w:t xml:space="preserve">Area of Effect: Special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None</w:t>
      </w:r>
    </w:p>
    <w:p w:rsidR="00DA360F" w:rsidRDefault="00DA360F" w:rsidP="00DA360F">
      <w:pPr>
        <w:pStyle w:val="BodyText"/>
        <w:ind w:left="0" w:right="103"/>
        <w:rPr>
          <w:rFonts w:asciiTheme="minorHAnsi" w:hAnsiTheme="minorHAnsi"/>
          <w:sz w:val="20"/>
          <w:szCs w:val="20"/>
        </w:rPr>
      </w:pPr>
    </w:p>
    <w:p w:rsidR="00DA360F" w:rsidRPr="00903A19" w:rsidRDefault="00DA360F" w:rsidP="00DA360F">
      <w:pPr>
        <w:pStyle w:val="BodyText"/>
        <w:ind w:left="0" w:right="103"/>
        <w:rPr>
          <w:rFonts w:asciiTheme="minorHAnsi" w:hAnsiTheme="minorHAnsi"/>
          <w:sz w:val="20"/>
          <w:szCs w:val="20"/>
        </w:rPr>
      </w:pPr>
      <w:r w:rsidRPr="00903A19">
        <w:rPr>
          <w:rFonts w:asciiTheme="minorHAnsi" w:hAnsiTheme="minorHAnsi"/>
          <w:sz w:val="20"/>
          <w:szCs w:val="20"/>
        </w:rPr>
        <w:t xml:space="preserve">This spell allows the priest to create a single extradimensional space or pocket like the one inside a </w:t>
      </w:r>
      <w:r w:rsidRPr="00903A19">
        <w:rPr>
          <w:rFonts w:asciiTheme="minorHAnsi" w:hAnsiTheme="minorHAnsi"/>
          <w:i/>
          <w:sz w:val="20"/>
          <w:szCs w:val="20"/>
        </w:rPr>
        <w:t>bag of holding</w:t>
      </w:r>
      <w:r w:rsidRPr="00903A19">
        <w:rPr>
          <w:rFonts w:asciiTheme="minorHAnsi" w:hAnsiTheme="minorHAnsi"/>
          <w:sz w:val="20"/>
          <w:szCs w:val="20"/>
        </w:rPr>
        <w:t>. The spell must be cast on a container such as a sack, bag, or backpack. Once under the influence of the spell, the container opens into a nondimensional space and is much larger inside than its outside dimensions. The container always weighs a fixed amount, regardless of what is put inside. This weight and the capacity of the extradimensional space depend on the level of the</w:t>
      </w:r>
      <w:r w:rsidRPr="00903A19">
        <w:rPr>
          <w:rFonts w:asciiTheme="minorHAnsi" w:hAnsiTheme="minorHAnsi"/>
          <w:spacing w:val="-2"/>
          <w:sz w:val="20"/>
          <w:szCs w:val="20"/>
        </w:rPr>
        <w:t xml:space="preserve"> </w:t>
      </w:r>
      <w:r w:rsidRPr="00903A19">
        <w:rPr>
          <w:rFonts w:asciiTheme="minorHAnsi" w:hAnsiTheme="minorHAnsi"/>
          <w:sz w:val="20"/>
          <w:szCs w:val="20"/>
        </w:rPr>
        <w:t>caster:</w:t>
      </w:r>
    </w:p>
    <w:p w:rsidR="00DA360F" w:rsidRPr="00903A19" w:rsidRDefault="00DA360F" w:rsidP="00DA360F">
      <w:pPr>
        <w:pStyle w:val="Heading6"/>
        <w:tabs>
          <w:tab w:val="left" w:pos="3342"/>
          <w:tab w:val="left" w:pos="5142"/>
        </w:tabs>
        <w:ind w:right="415"/>
        <w:rPr>
          <w:rFonts w:asciiTheme="minorHAnsi" w:hAnsiTheme="minorHAnsi"/>
          <w:b/>
          <w:bCs/>
          <w:sz w:val="20"/>
          <w:szCs w:val="20"/>
        </w:rPr>
      </w:pPr>
      <w:r w:rsidRPr="00903A19">
        <w:rPr>
          <w:rFonts w:asciiTheme="minorHAnsi" w:hAnsiTheme="minorHAnsi"/>
          <w:sz w:val="20"/>
          <w:szCs w:val="20"/>
        </w:rPr>
        <w:tab/>
      </w:r>
      <w:r w:rsidRPr="00903A19">
        <w:rPr>
          <w:rFonts w:asciiTheme="minorHAnsi" w:hAnsiTheme="minorHAnsi"/>
          <w:sz w:val="20"/>
          <w:szCs w:val="20"/>
        </w:rPr>
        <w:tab/>
      </w:r>
    </w:p>
    <w:tbl>
      <w:tblPr>
        <w:tblStyle w:val="TableGrid"/>
        <w:tblW w:w="0" w:type="auto"/>
        <w:tblLayout w:type="fixed"/>
        <w:tblLook w:val="01E0"/>
      </w:tblPr>
      <w:tblGrid>
        <w:gridCol w:w="1005"/>
        <w:gridCol w:w="1683"/>
        <w:gridCol w:w="1867"/>
        <w:gridCol w:w="1408"/>
      </w:tblGrid>
      <w:tr w:rsidR="00DA360F" w:rsidRPr="00903A19" w:rsidTr="00DA360F">
        <w:trPr>
          <w:trHeight w:hRule="exact" w:val="598"/>
        </w:trPr>
        <w:tc>
          <w:tcPr>
            <w:tcW w:w="1005" w:type="dxa"/>
            <w:hideMark/>
          </w:tcPr>
          <w:p w:rsidR="00DA360F" w:rsidRPr="00DB29A5" w:rsidRDefault="00DA360F" w:rsidP="00DA360F">
            <w:pPr>
              <w:pStyle w:val="TableParagraph"/>
              <w:spacing w:before="61"/>
              <w:rPr>
                <w:rFonts w:eastAsia="Times New Roman" w:cs="Times New Roman"/>
                <w:b/>
                <w:sz w:val="20"/>
                <w:szCs w:val="20"/>
              </w:rPr>
            </w:pPr>
            <w:r w:rsidRPr="00DB29A5">
              <w:rPr>
                <w:b/>
                <w:sz w:val="20"/>
                <w:szCs w:val="20"/>
              </w:rPr>
              <w:t>Apparent Level</w:t>
            </w:r>
          </w:p>
        </w:tc>
        <w:tc>
          <w:tcPr>
            <w:tcW w:w="1683" w:type="dxa"/>
            <w:hideMark/>
          </w:tcPr>
          <w:p w:rsidR="00DA360F" w:rsidRPr="00DB29A5" w:rsidRDefault="00DA360F" w:rsidP="00DA360F">
            <w:pPr>
              <w:pStyle w:val="TableParagraph"/>
              <w:spacing w:before="61"/>
              <w:rPr>
                <w:rFonts w:eastAsia="Times New Roman" w:cs="Times New Roman"/>
                <w:b/>
                <w:sz w:val="20"/>
                <w:szCs w:val="20"/>
              </w:rPr>
            </w:pPr>
            <w:r w:rsidRPr="00DB29A5">
              <w:rPr>
                <w:b/>
                <w:sz w:val="20"/>
                <w:szCs w:val="20"/>
              </w:rPr>
              <w:t>Weight</w:t>
            </w:r>
          </w:p>
        </w:tc>
        <w:tc>
          <w:tcPr>
            <w:tcW w:w="1867" w:type="dxa"/>
            <w:hideMark/>
          </w:tcPr>
          <w:p w:rsidR="00DA360F" w:rsidRPr="00DB29A5" w:rsidRDefault="00DA360F" w:rsidP="00DA360F">
            <w:pPr>
              <w:pStyle w:val="TableParagraph"/>
              <w:spacing w:before="61"/>
              <w:rPr>
                <w:rFonts w:eastAsia="Times New Roman" w:cs="Times New Roman"/>
                <w:b/>
                <w:sz w:val="20"/>
                <w:szCs w:val="20"/>
              </w:rPr>
            </w:pPr>
            <w:r w:rsidRPr="00DB29A5">
              <w:rPr>
                <w:b/>
                <w:sz w:val="20"/>
                <w:szCs w:val="20"/>
              </w:rPr>
              <w:t>Weight Cap.</w:t>
            </w:r>
          </w:p>
        </w:tc>
        <w:tc>
          <w:tcPr>
            <w:tcW w:w="1408" w:type="dxa"/>
            <w:hideMark/>
          </w:tcPr>
          <w:p w:rsidR="00DA360F" w:rsidRPr="00DB29A5" w:rsidRDefault="00DA360F" w:rsidP="00DA360F">
            <w:pPr>
              <w:pStyle w:val="TableParagraph"/>
              <w:spacing w:before="61"/>
              <w:rPr>
                <w:rFonts w:eastAsia="Times New Roman" w:cs="Times New Roman"/>
                <w:b/>
                <w:sz w:val="20"/>
                <w:szCs w:val="20"/>
              </w:rPr>
            </w:pPr>
            <w:r w:rsidRPr="00DB29A5">
              <w:rPr>
                <w:b/>
                <w:sz w:val="20"/>
                <w:szCs w:val="20"/>
              </w:rPr>
              <w:t>Volume Cap.</w:t>
            </w:r>
          </w:p>
        </w:tc>
      </w:tr>
      <w:tr w:rsidR="00DA360F" w:rsidRPr="00903A19" w:rsidTr="00DA360F">
        <w:trPr>
          <w:trHeight w:hRule="exact" w:val="278"/>
        </w:trPr>
        <w:tc>
          <w:tcPr>
            <w:tcW w:w="1005" w:type="dxa"/>
            <w:hideMark/>
          </w:tcPr>
          <w:p w:rsidR="00DA360F" w:rsidRPr="00903A19" w:rsidRDefault="00DA360F" w:rsidP="00DA360F">
            <w:pPr>
              <w:pStyle w:val="TableParagraph"/>
              <w:spacing w:line="254" w:lineRule="exact"/>
              <w:rPr>
                <w:rFonts w:eastAsia="Times New Roman" w:cs="Times New Roman"/>
                <w:sz w:val="20"/>
                <w:szCs w:val="20"/>
              </w:rPr>
            </w:pPr>
            <w:r w:rsidRPr="00903A19">
              <w:rPr>
                <w:sz w:val="20"/>
                <w:szCs w:val="20"/>
              </w:rPr>
              <w:t>9-13</w:t>
            </w:r>
          </w:p>
        </w:tc>
        <w:tc>
          <w:tcPr>
            <w:tcW w:w="1683" w:type="dxa"/>
            <w:hideMark/>
          </w:tcPr>
          <w:p w:rsidR="00DA360F" w:rsidRPr="00903A19" w:rsidRDefault="00DA360F" w:rsidP="00DA360F">
            <w:pPr>
              <w:pStyle w:val="TableParagraph"/>
              <w:spacing w:line="254" w:lineRule="exact"/>
              <w:rPr>
                <w:rFonts w:eastAsia="Times New Roman" w:cs="Times New Roman"/>
                <w:sz w:val="20"/>
                <w:szCs w:val="20"/>
              </w:rPr>
            </w:pPr>
            <w:r w:rsidRPr="00903A19">
              <w:rPr>
                <w:sz w:val="20"/>
                <w:szCs w:val="20"/>
              </w:rPr>
              <w:t>15</w:t>
            </w:r>
            <w:r w:rsidRPr="00903A19">
              <w:rPr>
                <w:spacing w:val="-1"/>
                <w:sz w:val="20"/>
                <w:szCs w:val="20"/>
              </w:rPr>
              <w:t xml:space="preserve"> </w:t>
            </w:r>
            <w:r w:rsidRPr="00903A19">
              <w:rPr>
                <w:sz w:val="20"/>
                <w:szCs w:val="20"/>
              </w:rPr>
              <w:t>lbs</w:t>
            </w:r>
          </w:p>
        </w:tc>
        <w:tc>
          <w:tcPr>
            <w:tcW w:w="1867" w:type="dxa"/>
            <w:hideMark/>
          </w:tcPr>
          <w:p w:rsidR="00DA360F" w:rsidRPr="00903A19" w:rsidRDefault="00DA360F" w:rsidP="00DA360F">
            <w:pPr>
              <w:pStyle w:val="TableParagraph"/>
              <w:spacing w:line="254" w:lineRule="exact"/>
              <w:ind w:right="457"/>
              <w:jc w:val="right"/>
              <w:rPr>
                <w:rFonts w:eastAsia="Times New Roman" w:cs="Times New Roman"/>
                <w:sz w:val="20"/>
                <w:szCs w:val="20"/>
              </w:rPr>
            </w:pPr>
            <w:r w:rsidRPr="00903A19">
              <w:rPr>
                <w:sz w:val="20"/>
                <w:szCs w:val="20"/>
              </w:rPr>
              <w:t>250</w:t>
            </w:r>
            <w:r w:rsidRPr="00903A19">
              <w:rPr>
                <w:spacing w:val="-1"/>
                <w:sz w:val="20"/>
                <w:szCs w:val="20"/>
              </w:rPr>
              <w:t xml:space="preserve"> </w:t>
            </w:r>
            <w:r w:rsidRPr="00903A19">
              <w:rPr>
                <w:sz w:val="20"/>
                <w:szCs w:val="20"/>
              </w:rPr>
              <w:t>lbs</w:t>
            </w:r>
          </w:p>
        </w:tc>
        <w:tc>
          <w:tcPr>
            <w:tcW w:w="1408" w:type="dxa"/>
            <w:hideMark/>
          </w:tcPr>
          <w:p w:rsidR="00DA360F" w:rsidRPr="00903A19" w:rsidRDefault="00DA360F" w:rsidP="00DA360F">
            <w:pPr>
              <w:pStyle w:val="TableParagraph"/>
              <w:spacing w:line="254" w:lineRule="exact"/>
              <w:ind w:right="33"/>
              <w:jc w:val="right"/>
              <w:rPr>
                <w:rFonts w:eastAsia="Times New Roman" w:cs="Times New Roman"/>
                <w:sz w:val="20"/>
                <w:szCs w:val="20"/>
              </w:rPr>
            </w:pPr>
            <w:r w:rsidRPr="00903A19">
              <w:rPr>
                <w:sz w:val="20"/>
                <w:szCs w:val="20"/>
              </w:rPr>
              <w:t>30 cu.ft.</w:t>
            </w:r>
          </w:p>
        </w:tc>
      </w:tr>
      <w:tr w:rsidR="00DA360F" w:rsidRPr="00903A19" w:rsidTr="00DA360F">
        <w:trPr>
          <w:trHeight w:hRule="exact" w:val="278"/>
        </w:trPr>
        <w:tc>
          <w:tcPr>
            <w:tcW w:w="1005" w:type="dxa"/>
            <w:hideMark/>
          </w:tcPr>
          <w:p w:rsidR="00DA360F" w:rsidRPr="00903A19" w:rsidRDefault="00DA360F" w:rsidP="00DA360F">
            <w:pPr>
              <w:pStyle w:val="TableParagraph"/>
              <w:spacing w:line="257" w:lineRule="exact"/>
              <w:rPr>
                <w:rFonts w:eastAsia="Times New Roman" w:cs="Times New Roman"/>
                <w:sz w:val="20"/>
                <w:szCs w:val="20"/>
              </w:rPr>
            </w:pPr>
            <w:r w:rsidRPr="00903A19">
              <w:rPr>
                <w:sz w:val="20"/>
                <w:szCs w:val="20"/>
              </w:rPr>
              <w:t>14-16</w:t>
            </w:r>
          </w:p>
        </w:tc>
        <w:tc>
          <w:tcPr>
            <w:tcW w:w="1683" w:type="dxa"/>
            <w:hideMark/>
          </w:tcPr>
          <w:p w:rsidR="00DA360F" w:rsidRPr="00903A19" w:rsidRDefault="00DA360F" w:rsidP="00DA360F">
            <w:pPr>
              <w:pStyle w:val="TableParagraph"/>
              <w:spacing w:line="257" w:lineRule="exact"/>
              <w:rPr>
                <w:rFonts w:eastAsia="Times New Roman" w:cs="Times New Roman"/>
                <w:sz w:val="20"/>
                <w:szCs w:val="20"/>
              </w:rPr>
            </w:pPr>
            <w:r w:rsidRPr="00903A19">
              <w:rPr>
                <w:sz w:val="20"/>
                <w:szCs w:val="20"/>
              </w:rPr>
              <w:t>25</w:t>
            </w:r>
            <w:r w:rsidRPr="00903A19">
              <w:rPr>
                <w:spacing w:val="-1"/>
                <w:sz w:val="20"/>
                <w:szCs w:val="20"/>
              </w:rPr>
              <w:t xml:space="preserve"> </w:t>
            </w:r>
            <w:r w:rsidRPr="00903A19">
              <w:rPr>
                <w:sz w:val="20"/>
                <w:szCs w:val="20"/>
              </w:rPr>
              <w:t>lbs</w:t>
            </w:r>
          </w:p>
        </w:tc>
        <w:tc>
          <w:tcPr>
            <w:tcW w:w="1867" w:type="dxa"/>
            <w:hideMark/>
          </w:tcPr>
          <w:p w:rsidR="00DA360F" w:rsidRPr="00903A19" w:rsidRDefault="00DA360F" w:rsidP="00DA360F">
            <w:pPr>
              <w:pStyle w:val="TableParagraph"/>
              <w:spacing w:line="257" w:lineRule="exact"/>
              <w:ind w:right="457"/>
              <w:jc w:val="right"/>
              <w:rPr>
                <w:rFonts w:eastAsia="Times New Roman" w:cs="Times New Roman"/>
                <w:sz w:val="20"/>
                <w:szCs w:val="20"/>
              </w:rPr>
            </w:pPr>
            <w:r w:rsidRPr="00903A19">
              <w:rPr>
                <w:sz w:val="20"/>
                <w:szCs w:val="20"/>
              </w:rPr>
              <w:t>500</w:t>
            </w:r>
            <w:r w:rsidRPr="00903A19">
              <w:rPr>
                <w:spacing w:val="-1"/>
                <w:sz w:val="20"/>
                <w:szCs w:val="20"/>
              </w:rPr>
              <w:t xml:space="preserve"> </w:t>
            </w:r>
            <w:r w:rsidRPr="00903A19">
              <w:rPr>
                <w:sz w:val="20"/>
                <w:szCs w:val="20"/>
              </w:rPr>
              <w:t>lbs</w:t>
            </w:r>
          </w:p>
        </w:tc>
        <w:tc>
          <w:tcPr>
            <w:tcW w:w="1408" w:type="dxa"/>
            <w:hideMark/>
          </w:tcPr>
          <w:p w:rsidR="00DA360F" w:rsidRPr="00903A19" w:rsidRDefault="00DA360F" w:rsidP="00DA360F">
            <w:pPr>
              <w:pStyle w:val="TableParagraph"/>
              <w:spacing w:line="257" w:lineRule="exact"/>
              <w:ind w:right="33"/>
              <w:jc w:val="right"/>
              <w:rPr>
                <w:rFonts w:eastAsia="Times New Roman" w:cs="Times New Roman"/>
                <w:sz w:val="20"/>
                <w:szCs w:val="20"/>
              </w:rPr>
            </w:pPr>
            <w:r w:rsidRPr="00903A19">
              <w:rPr>
                <w:sz w:val="20"/>
                <w:szCs w:val="20"/>
              </w:rPr>
              <w:t>70 cu.ft.</w:t>
            </w:r>
          </w:p>
        </w:tc>
      </w:tr>
      <w:tr w:rsidR="00DA360F" w:rsidRPr="00903A19" w:rsidTr="00DA360F">
        <w:trPr>
          <w:trHeight w:hRule="exact" w:val="275"/>
        </w:trPr>
        <w:tc>
          <w:tcPr>
            <w:tcW w:w="1005" w:type="dxa"/>
            <w:hideMark/>
          </w:tcPr>
          <w:p w:rsidR="00DA360F" w:rsidRPr="00903A19" w:rsidRDefault="00DA360F" w:rsidP="00DA360F">
            <w:pPr>
              <w:pStyle w:val="TableParagraph"/>
              <w:spacing w:line="254" w:lineRule="exact"/>
              <w:rPr>
                <w:rFonts w:eastAsia="Times New Roman" w:cs="Times New Roman"/>
                <w:sz w:val="20"/>
                <w:szCs w:val="20"/>
              </w:rPr>
            </w:pPr>
            <w:r w:rsidRPr="00903A19">
              <w:rPr>
                <w:sz w:val="20"/>
                <w:szCs w:val="20"/>
              </w:rPr>
              <w:t>17-19</w:t>
            </w:r>
          </w:p>
        </w:tc>
        <w:tc>
          <w:tcPr>
            <w:tcW w:w="1683" w:type="dxa"/>
            <w:hideMark/>
          </w:tcPr>
          <w:p w:rsidR="00DA360F" w:rsidRPr="00903A19" w:rsidRDefault="00DA360F" w:rsidP="00DA360F">
            <w:pPr>
              <w:pStyle w:val="TableParagraph"/>
              <w:spacing w:line="254" w:lineRule="exact"/>
              <w:rPr>
                <w:rFonts w:eastAsia="Times New Roman" w:cs="Times New Roman"/>
                <w:sz w:val="20"/>
                <w:szCs w:val="20"/>
              </w:rPr>
            </w:pPr>
            <w:r w:rsidRPr="00903A19">
              <w:rPr>
                <w:sz w:val="20"/>
                <w:szCs w:val="20"/>
              </w:rPr>
              <w:t>35</w:t>
            </w:r>
            <w:r w:rsidRPr="00903A19">
              <w:rPr>
                <w:spacing w:val="-1"/>
                <w:sz w:val="20"/>
                <w:szCs w:val="20"/>
              </w:rPr>
              <w:t xml:space="preserve"> </w:t>
            </w:r>
            <w:r w:rsidRPr="00903A19">
              <w:rPr>
                <w:sz w:val="20"/>
                <w:szCs w:val="20"/>
              </w:rPr>
              <w:t>lbs</w:t>
            </w:r>
          </w:p>
        </w:tc>
        <w:tc>
          <w:tcPr>
            <w:tcW w:w="1867" w:type="dxa"/>
            <w:hideMark/>
          </w:tcPr>
          <w:p w:rsidR="00DA360F" w:rsidRPr="00903A19" w:rsidRDefault="00DA360F" w:rsidP="00DA360F">
            <w:pPr>
              <w:pStyle w:val="TableParagraph"/>
              <w:spacing w:line="254" w:lineRule="exact"/>
              <w:ind w:right="457"/>
              <w:jc w:val="right"/>
              <w:rPr>
                <w:rFonts w:eastAsia="Times New Roman" w:cs="Times New Roman"/>
                <w:sz w:val="20"/>
                <w:szCs w:val="20"/>
              </w:rPr>
            </w:pPr>
            <w:r w:rsidRPr="00903A19">
              <w:rPr>
                <w:sz w:val="20"/>
                <w:szCs w:val="20"/>
              </w:rPr>
              <w:t>750</w:t>
            </w:r>
            <w:r w:rsidRPr="00903A19">
              <w:rPr>
                <w:spacing w:val="-1"/>
                <w:sz w:val="20"/>
                <w:szCs w:val="20"/>
              </w:rPr>
              <w:t xml:space="preserve"> </w:t>
            </w:r>
            <w:r w:rsidRPr="00903A19">
              <w:rPr>
                <w:sz w:val="20"/>
                <w:szCs w:val="20"/>
              </w:rPr>
              <w:t>lbs</w:t>
            </w:r>
          </w:p>
        </w:tc>
        <w:tc>
          <w:tcPr>
            <w:tcW w:w="1408" w:type="dxa"/>
            <w:hideMark/>
          </w:tcPr>
          <w:p w:rsidR="00DA360F" w:rsidRPr="00903A19" w:rsidRDefault="00DA360F" w:rsidP="00DA360F">
            <w:pPr>
              <w:pStyle w:val="TableParagraph"/>
              <w:spacing w:line="254" w:lineRule="exact"/>
              <w:ind w:right="33"/>
              <w:jc w:val="right"/>
              <w:rPr>
                <w:rFonts w:eastAsia="Times New Roman" w:cs="Times New Roman"/>
                <w:sz w:val="20"/>
                <w:szCs w:val="20"/>
              </w:rPr>
            </w:pPr>
            <w:r w:rsidRPr="00903A19">
              <w:rPr>
                <w:sz w:val="20"/>
                <w:szCs w:val="20"/>
              </w:rPr>
              <w:t>100 cu.ft.</w:t>
            </w:r>
          </w:p>
        </w:tc>
      </w:tr>
      <w:tr w:rsidR="00DA360F" w:rsidRPr="00903A19" w:rsidTr="00DA360F">
        <w:trPr>
          <w:trHeight w:hRule="exact" w:val="358"/>
        </w:trPr>
        <w:tc>
          <w:tcPr>
            <w:tcW w:w="1005" w:type="dxa"/>
            <w:hideMark/>
          </w:tcPr>
          <w:p w:rsidR="00DA360F" w:rsidRPr="00903A19" w:rsidRDefault="00DA360F" w:rsidP="00DA360F">
            <w:pPr>
              <w:pStyle w:val="TableParagraph"/>
              <w:spacing w:line="254" w:lineRule="exact"/>
              <w:rPr>
                <w:rFonts w:eastAsia="Times New Roman" w:cs="Times New Roman"/>
                <w:sz w:val="20"/>
                <w:szCs w:val="20"/>
              </w:rPr>
            </w:pPr>
            <w:r w:rsidRPr="00903A19">
              <w:rPr>
                <w:sz w:val="20"/>
                <w:szCs w:val="20"/>
              </w:rPr>
              <w:t>20+</w:t>
            </w:r>
          </w:p>
        </w:tc>
        <w:tc>
          <w:tcPr>
            <w:tcW w:w="1683" w:type="dxa"/>
            <w:hideMark/>
          </w:tcPr>
          <w:p w:rsidR="00DA360F" w:rsidRPr="00903A19" w:rsidRDefault="00DA360F" w:rsidP="00DA360F">
            <w:pPr>
              <w:pStyle w:val="TableParagraph"/>
              <w:spacing w:line="254" w:lineRule="exact"/>
              <w:rPr>
                <w:rFonts w:eastAsia="Times New Roman" w:cs="Times New Roman"/>
                <w:sz w:val="20"/>
                <w:szCs w:val="20"/>
              </w:rPr>
            </w:pPr>
            <w:r w:rsidRPr="00903A19">
              <w:rPr>
                <w:sz w:val="20"/>
                <w:szCs w:val="20"/>
              </w:rPr>
              <w:t>60</w:t>
            </w:r>
            <w:r w:rsidRPr="00903A19">
              <w:rPr>
                <w:spacing w:val="-1"/>
                <w:sz w:val="20"/>
                <w:szCs w:val="20"/>
              </w:rPr>
              <w:t xml:space="preserve"> </w:t>
            </w:r>
            <w:r w:rsidRPr="00903A19">
              <w:rPr>
                <w:sz w:val="20"/>
                <w:szCs w:val="20"/>
              </w:rPr>
              <w:t>lbs</w:t>
            </w:r>
          </w:p>
        </w:tc>
        <w:tc>
          <w:tcPr>
            <w:tcW w:w="1867" w:type="dxa"/>
            <w:hideMark/>
          </w:tcPr>
          <w:p w:rsidR="00DA360F" w:rsidRPr="00903A19" w:rsidRDefault="00DA360F" w:rsidP="00DA360F">
            <w:pPr>
              <w:pStyle w:val="TableParagraph"/>
              <w:spacing w:line="254" w:lineRule="exact"/>
              <w:ind w:right="457"/>
              <w:jc w:val="right"/>
              <w:rPr>
                <w:rFonts w:eastAsia="Times New Roman" w:cs="Times New Roman"/>
                <w:sz w:val="20"/>
                <w:szCs w:val="20"/>
              </w:rPr>
            </w:pPr>
            <w:r w:rsidRPr="00903A19">
              <w:rPr>
                <w:sz w:val="20"/>
                <w:szCs w:val="20"/>
              </w:rPr>
              <w:t>1,000</w:t>
            </w:r>
            <w:r w:rsidRPr="00903A19">
              <w:rPr>
                <w:spacing w:val="-1"/>
                <w:sz w:val="20"/>
                <w:szCs w:val="20"/>
              </w:rPr>
              <w:t xml:space="preserve"> </w:t>
            </w:r>
            <w:r w:rsidRPr="00903A19">
              <w:rPr>
                <w:sz w:val="20"/>
                <w:szCs w:val="20"/>
              </w:rPr>
              <w:t>lbs</w:t>
            </w:r>
          </w:p>
        </w:tc>
        <w:tc>
          <w:tcPr>
            <w:tcW w:w="1408" w:type="dxa"/>
            <w:hideMark/>
          </w:tcPr>
          <w:p w:rsidR="00DA360F" w:rsidRPr="00903A19" w:rsidRDefault="00DA360F" w:rsidP="00DA360F">
            <w:pPr>
              <w:pStyle w:val="TableParagraph"/>
              <w:spacing w:line="254" w:lineRule="exact"/>
              <w:ind w:right="33"/>
              <w:jc w:val="right"/>
              <w:rPr>
                <w:rFonts w:eastAsia="Times New Roman" w:cs="Times New Roman"/>
                <w:sz w:val="20"/>
                <w:szCs w:val="20"/>
              </w:rPr>
            </w:pPr>
            <w:r w:rsidRPr="00903A19">
              <w:rPr>
                <w:sz w:val="20"/>
                <w:szCs w:val="20"/>
              </w:rPr>
              <w:t>150 cu.ft.</w:t>
            </w:r>
          </w:p>
        </w:tc>
      </w:tr>
    </w:tbl>
    <w:p w:rsidR="00DA360F" w:rsidRPr="00903A19" w:rsidRDefault="00DA360F" w:rsidP="00DA360F">
      <w:pPr>
        <w:pStyle w:val="BodyText"/>
        <w:spacing w:before="69"/>
        <w:ind w:left="0" w:right="140"/>
        <w:rPr>
          <w:rFonts w:asciiTheme="minorHAnsi" w:hAnsiTheme="minorHAnsi"/>
          <w:sz w:val="20"/>
          <w:szCs w:val="20"/>
        </w:rPr>
      </w:pPr>
      <w:r w:rsidRPr="00903A19">
        <w:rPr>
          <w:rFonts w:asciiTheme="minorHAnsi" w:hAnsiTheme="minorHAnsi"/>
          <w:sz w:val="20"/>
          <w:szCs w:val="20"/>
        </w:rPr>
        <w:t>If the container is overloaded or if it is pierced by a sharp object, the bag immediately ruptures and the contents are lost into the Astral plane. Any items within the bag when the spell duration ends are also lost in the Astral</w:t>
      </w:r>
      <w:r w:rsidRPr="00903A19">
        <w:rPr>
          <w:rFonts w:asciiTheme="minorHAnsi" w:hAnsiTheme="minorHAnsi"/>
          <w:spacing w:val="-4"/>
          <w:sz w:val="20"/>
          <w:szCs w:val="20"/>
        </w:rPr>
        <w:t xml:space="preserve"> </w:t>
      </w:r>
      <w:r w:rsidRPr="00903A19">
        <w:rPr>
          <w:rFonts w:asciiTheme="minorHAnsi" w:hAnsiTheme="minorHAnsi"/>
          <w:sz w:val="20"/>
          <w:szCs w:val="20"/>
        </w:rPr>
        <w:t>plane.</w:t>
      </w:r>
    </w:p>
    <w:p w:rsidR="00DA360F" w:rsidRPr="00903A19" w:rsidRDefault="00DA360F" w:rsidP="00DA360F">
      <w:pPr>
        <w:pStyle w:val="BodyText"/>
        <w:ind w:left="0" w:right="210"/>
        <w:rPr>
          <w:rFonts w:asciiTheme="minorHAnsi" w:hAnsiTheme="minorHAnsi"/>
          <w:sz w:val="20"/>
          <w:szCs w:val="20"/>
        </w:rPr>
      </w:pPr>
      <w:r w:rsidRPr="00903A19">
        <w:rPr>
          <w:rFonts w:asciiTheme="minorHAnsi" w:hAnsiTheme="minorHAnsi"/>
          <w:sz w:val="20"/>
          <w:szCs w:val="20"/>
        </w:rPr>
        <w:t>The material components, in addition to the container, are 200 gp worth of powdered diamond and a sheet of platinum worth 500 gp. The platinum sheet must be inscribed with a drawing of a Klein bottle (a paradoxical figure with only one surface--the three- dimensional analogue of the Moebius strip). The diamond dust is consumed during the casting--the platinum sheet is</w:t>
      </w:r>
      <w:r w:rsidRPr="00903A19">
        <w:rPr>
          <w:rFonts w:asciiTheme="minorHAnsi" w:hAnsiTheme="minorHAnsi"/>
          <w:spacing w:val="-2"/>
          <w:sz w:val="20"/>
          <w:szCs w:val="20"/>
        </w:rPr>
        <w:t xml:space="preserve"> </w:t>
      </w:r>
      <w:r w:rsidRPr="00903A19">
        <w:rPr>
          <w:rFonts w:asciiTheme="minorHAnsi" w:hAnsiTheme="minorHAnsi"/>
          <w:sz w:val="20"/>
          <w:szCs w:val="20"/>
        </w:rPr>
        <w:t>not.</w:t>
      </w:r>
    </w:p>
    <w:p w:rsidR="00DA360F" w:rsidRPr="00903A19" w:rsidRDefault="00DA360F" w:rsidP="00DA360F">
      <w:pPr>
        <w:spacing w:before="10"/>
        <w:rPr>
          <w:rFonts w:eastAsia="Times New Roman" w:cs="Times New Roman"/>
          <w:sz w:val="20"/>
          <w:szCs w:val="20"/>
        </w:rPr>
      </w:pPr>
    </w:p>
    <w:p w:rsidR="00DA360F" w:rsidRPr="004D6062" w:rsidRDefault="00DA360F" w:rsidP="00DA360F">
      <w:pPr>
        <w:rPr>
          <w:b/>
          <w:bCs/>
        </w:rPr>
      </w:pPr>
      <w:r w:rsidRPr="004D6062">
        <w:rPr>
          <w:b/>
        </w:rPr>
        <w:t>Grounding</w:t>
      </w:r>
      <w:r w:rsidRPr="004D6062">
        <w:rPr>
          <w:b/>
          <w:spacing w:val="-2"/>
        </w:rPr>
        <w:t xml:space="preserve"> </w:t>
      </w:r>
      <w:r w:rsidRPr="004D6062">
        <w:rPr>
          <w:b/>
        </w:rPr>
        <w:t>(Abjuration)</w:t>
      </w:r>
    </w:p>
    <w:p w:rsidR="00DA360F" w:rsidRPr="00903A19" w:rsidRDefault="00DA360F" w:rsidP="00DA360F">
      <w:pPr>
        <w:pStyle w:val="BodyText"/>
        <w:ind w:left="0" w:right="193"/>
        <w:rPr>
          <w:rFonts w:asciiTheme="minorHAnsi" w:hAnsiTheme="minorHAnsi"/>
          <w:sz w:val="20"/>
          <w:szCs w:val="20"/>
        </w:rPr>
      </w:pPr>
      <w:r w:rsidRPr="00903A19">
        <w:rPr>
          <w:rFonts w:asciiTheme="minorHAnsi" w:hAnsiTheme="minorHAnsi"/>
          <w:sz w:val="20"/>
          <w:szCs w:val="20"/>
        </w:rPr>
        <w:t xml:space="preserve">Sphere: Wards </w:t>
      </w:r>
      <w:r>
        <w:rPr>
          <w:rFonts w:asciiTheme="minorHAnsi" w:hAnsiTheme="minorHAnsi"/>
          <w:sz w:val="20"/>
          <w:szCs w:val="20"/>
        </w:rPr>
        <w:br/>
      </w:r>
      <w:r w:rsidRPr="00903A19">
        <w:rPr>
          <w:rFonts w:asciiTheme="minorHAnsi" w:hAnsiTheme="minorHAnsi"/>
          <w:sz w:val="20"/>
          <w:szCs w:val="20"/>
        </w:rPr>
        <w:t xml:space="preserve">Range: 30 yards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Components: V, S, M </w:t>
      </w:r>
      <w:r>
        <w:rPr>
          <w:rFonts w:asciiTheme="minorHAnsi" w:hAnsiTheme="minorHAnsi"/>
          <w:sz w:val="20"/>
          <w:szCs w:val="20"/>
        </w:rPr>
        <w:br/>
      </w:r>
      <w:r w:rsidRPr="00903A19">
        <w:rPr>
          <w:rFonts w:asciiTheme="minorHAnsi" w:hAnsiTheme="minorHAnsi"/>
          <w:sz w:val="20"/>
          <w:szCs w:val="20"/>
        </w:rPr>
        <w:t xml:space="preserve">Duration: 1 turn/level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 1</w:t>
      </w:r>
      <w:r w:rsidRPr="00903A19">
        <w:rPr>
          <w:rFonts w:asciiTheme="minorHAnsi" w:hAnsiTheme="minorHAnsi"/>
          <w:spacing w:val="-1"/>
          <w:sz w:val="20"/>
          <w:szCs w:val="20"/>
        </w:rPr>
        <w:t xml:space="preserve"> </w:t>
      </w:r>
      <w:r w:rsidRPr="00903A19">
        <w:rPr>
          <w:rFonts w:asciiTheme="minorHAnsi" w:hAnsiTheme="minorHAnsi"/>
          <w:sz w:val="20"/>
          <w:szCs w:val="20"/>
        </w:rPr>
        <w:t>turn</w:t>
      </w:r>
    </w:p>
    <w:p w:rsidR="00DA360F" w:rsidRPr="00903A19" w:rsidRDefault="00DA360F" w:rsidP="00DA360F">
      <w:pPr>
        <w:pStyle w:val="BodyText"/>
        <w:ind w:left="0" w:right="193"/>
        <w:rPr>
          <w:rFonts w:asciiTheme="minorHAnsi" w:hAnsiTheme="minorHAnsi"/>
          <w:sz w:val="20"/>
          <w:szCs w:val="20"/>
        </w:rPr>
      </w:pPr>
      <w:r w:rsidRPr="00903A19">
        <w:rPr>
          <w:rFonts w:asciiTheme="minorHAnsi" w:hAnsiTheme="minorHAnsi"/>
          <w:sz w:val="20"/>
          <w:szCs w:val="20"/>
        </w:rPr>
        <w:t xml:space="preserve">Area of Effect: 10-yard square/priest </w:t>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None</w:t>
      </w:r>
    </w:p>
    <w:p w:rsidR="00DA360F" w:rsidRDefault="00DA360F" w:rsidP="00DA360F">
      <w:pPr>
        <w:pStyle w:val="BodyText"/>
        <w:ind w:left="0" w:right="88"/>
        <w:rPr>
          <w:rFonts w:asciiTheme="minorHAnsi" w:hAnsiTheme="minorHAnsi"/>
          <w:i/>
          <w:sz w:val="20"/>
          <w:szCs w:val="20"/>
        </w:rPr>
      </w:pPr>
    </w:p>
    <w:p w:rsidR="00DA360F" w:rsidRPr="00903A19" w:rsidRDefault="00DA360F" w:rsidP="00DA360F">
      <w:pPr>
        <w:pStyle w:val="BodyText"/>
        <w:ind w:left="0" w:right="88"/>
        <w:rPr>
          <w:rFonts w:asciiTheme="minorHAnsi" w:hAnsiTheme="minorHAnsi"/>
          <w:sz w:val="20"/>
          <w:szCs w:val="20"/>
        </w:rPr>
      </w:pPr>
      <w:r w:rsidRPr="00903A19">
        <w:rPr>
          <w:rFonts w:asciiTheme="minorHAnsi" w:hAnsiTheme="minorHAnsi"/>
          <w:i/>
          <w:sz w:val="20"/>
          <w:szCs w:val="20"/>
        </w:rPr>
        <w:t xml:space="preserve">Grounding </w:t>
      </w:r>
      <w:r w:rsidRPr="00903A19">
        <w:rPr>
          <w:rFonts w:asciiTheme="minorHAnsi" w:hAnsiTheme="minorHAnsi"/>
          <w:sz w:val="20"/>
          <w:szCs w:val="20"/>
        </w:rPr>
        <w:t>offers protection against normal and magical electrical attacks within the area of effect. The protected area and creatures within it suffer no damage from normal electrical attacks (such as those caused by lightning bolts in a thunderstorm and nonmagical creatures such as electric eels). Magical electrical attacks (including lightning bolt breath weapons) cause only 50% of their normal damage. Additionally, creatures within the area of effect receive a +2 bonus to saving throws made against electrical attacks, regardless of whether the attacks originate inside or outside the warded</w:t>
      </w:r>
      <w:r w:rsidRPr="00903A19">
        <w:rPr>
          <w:rFonts w:asciiTheme="minorHAnsi" w:hAnsiTheme="minorHAnsi"/>
          <w:spacing w:val="-3"/>
          <w:sz w:val="20"/>
          <w:szCs w:val="20"/>
        </w:rPr>
        <w:t xml:space="preserve"> </w:t>
      </w:r>
      <w:r w:rsidRPr="00903A19">
        <w:rPr>
          <w:rFonts w:asciiTheme="minorHAnsi" w:hAnsiTheme="minorHAnsi"/>
          <w:sz w:val="20"/>
          <w:szCs w:val="20"/>
        </w:rPr>
        <w:t>area.</w:t>
      </w:r>
    </w:p>
    <w:p w:rsidR="00DA360F" w:rsidRPr="00903A19" w:rsidRDefault="00DA360F" w:rsidP="00DA360F">
      <w:pPr>
        <w:pStyle w:val="BodyText"/>
        <w:spacing w:line="275" w:lineRule="exact"/>
        <w:ind w:left="0" w:right="415"/>
        <w:rPr>
          <w:rFonts w:asciiTheme="minorHAnsi" w:hAnsiTheme="minorHAnsi"/>
          <w:sz w:val="20"/>
          <w:szCs w:val="20"/>
        </w:rPr>
      </w:pPr>
      <w:r w:rsidRPr="00903A19">
        <w:rPr>
          <w:rFonts w:asciiTheme="minorHAnsi" w:hAnsiTheme="minorHAnsi"/>
          <w:sz w:val="20"/>
          <w:szCs w:val="20"/>
        </w:rPr>
        <w:lastRenderedPageBreak/>
        <w:t>The material components are the priest's holy symbol and a coil of silver</w:t>
      </w:r>
      <w:r w:rsidRPr="00903A19">
        <w:rPr>
          <w:rFonts w:asciiTheme="minorHAnsi" w:hAnsiTheme="minorHAnsi"/>
          <w:spacing w:val="-3"/>
          <w:sz w:val="20"/>
          <w:szCs w:val="20"/>
        </w:rPr>
        <w:t xml:space="preserve"> </w:t>
      </w:r>
      <w:r w:rsidRPr="00903A19">
        <w:rPr>
          <w:rFonts w:asciiTheme="minorHAnsi" w:hAnsiTheme="minorHAnsi"/>
          <w:sz w:val="20"/>
          <w:szCs w:val="20"/>
        </w:rPr>
        <w:t>wire.</w:t>
      </w:r>
    </w:p>
    <w:p w:rsidR="00DA360F" w:rsidRPr="00903A19" w:rsidRDefault="00DA360F" w:rsidP="00DA360F">
      <w:pPr>
        <w:spacing w:before="3"/>
        <w:rPr>
          <w:rFonts w:eastAsia="Times New Roman" w:cs="Times New Roman"/>
          <w:sz w:val="20"/>
          <w:szCs w:val="20"/>
        </w:rPr>
      </w:pPr>
    </w:p>
    <w:p w:rsidR="00DA360F" w:rsidRPr="004D6062" w:rsidRDefault="00DA360F" w:rsidP="00DA360F">
      <w:pPr>
        <w:rPr>
          <w:b/>
          <w:bCs/>
        </w:rPr>
      </w:pPr>
      <w:r w:rsidRPr="004D6062">
        <w:rPr>
          <w:b/>
        </w:rPr>
        <w:t>Illusory Artillery</w:t>
      </w:r>
      <w:r w:rsidRPr="004D6062">
        <w:rPr>
          <w:b/>
          <w:spacing w:val="-1"/>
        </w:rPr>
        <w:t xml:space="preserve"> </w:t>
      </w:r>
      <w:r w:rsidRPr="004D6062">
        <w:rPr>
          <w:b/>
        </w:rPr>
        <w:t>(Enchantment/Charm)</w:t>
      </w:r>
    </w:p>
    <w:p w:rsidR="00DA360F" w:rsidRPr="00903A19" w:rsidRDefault="00DA360F" w:rsidP="00DA360F">
      <w:pPr>
        <w:pStyle w:val="BodyText"/>
        <w:ind w:left="0" w:right="173"/>
        <w:rPr>
          <w:rFonts w:asciiTheme="minorHAnsi" w:hAnsiTheme="minorHAnsi"/>
          <w:sz w:val="20"/>
          <w:szCs w:val="20"/>
        </w:rPr>
      </w:pPr>
      <w:r w:rsidRPr="00903A19">
        <w:rPr>
          <w:rFonts w:asciiTheme="minorHAnsi" w:hAnsiTheme="minorHAnsi"/>
          <w:sz w:val="20"/>
          <w:szCs w:val="20"/>
        </w:rPr>
        <w:t xml:space="preserve">Sphere: War </w:t>
      </w:r>
      <w:r>
        <w:rPr>
          <w:rFonts w:asciiTheme="minorHAnsi" w:hAnsiTheme="minorHAnsi"/>
          <w:sz w:val="20"/>
          <w:szCs w:val="20"/>
        </w:rPr>
        <w:br/>
      </w:r>
      <w:r w:rsidRPr="00903A19">
        <w:rPr>
          <w:rFonts w:asciiTheme="minorHAnsi" w:hAnsiTheme="minorHAnsi"/>
          <w:sz w:val="20"/>
          <w:szCs w:val="20"/>
        </w:rPr>
        <w:t>Range: 300</w:t>
      </w:r>
      <w:r w:rsidRPr="00903A19">
        <w:rPr>
          <w:rFonts w:asciiTheme="minorHAnsi" w:hAnsiTheme="minorHAnsi"/>
          <w:spacing w:val="-1"/>
          <w:sz w:val="20"/>
          <w:szCs w:val="20"/>
        </w:rPr>
        <w:t xml:space="preserve"> </w:t>
      </w:r>
      <w:r w:rsidRPr="00903A19">
        <w:rPr>
          <w:rFonts w:asciiTheme="minorHAnsi" w:hAnsiTheme="minorHAnsi"/>
          <w:sz w:val="20"/>
          <w:szCs w:val="20"/>
        </w:rPr>
        <w:t>yards</w:t>
      </w:r>
      <w:r>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Components: V, S, M </w:t>
      </w:r>
      <w:r>
        <w:rPr>
          <w:rFonts w:asciiTheme="minorHAnsi" w:hAnsiTheme="minorHAnsi"/>
          <w:sz w:val="20"/>
          <w:szCs w:val="20"/>
        </w:rPr>
        <w:br/>
      </w:r>
      <w:r w:rsidRPr="00903A19">
        <w:rPr>
          <w:rFonts w:asciiTheme="minorHAnsi" w:hAnsiTheme="minorHAnsi"/>
          <w:sz w:val="20"/>
          <w:szCs w:val="20"/>
        </w:rPr>
        <w:t xml:space="preserve">Duration: Instantaneous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 1</w:t>
      </w:r>
      <w:r w:rsidRPr="00903A19">
        <w:rPr>
          <w:rFonts w:asciiTheme="minorHAnsi" w:hAnsiTheme="minorHAnsi"/>
          <w:spacing w:val="-1"/>
          <w:sz w:val="20"/>
          <w:szCs w:val="20"/>
        </w:rPr>
        <w:t xml:space="preserve"> </w:t>
      </w:r>
      <w:r w:rsidRPr="00903A19">
        <w:rPr>
          <w:rFonts w:asciiTheme="minorHAnsi" w:hAnsiTheme="minorHAnsi"/>
          <w:sz w:val="20"/>
          <w:szCs w:val="20"/>
        </w:rPr>
        <w:t>turn</w:t>
      </w:r>
    </w:p>
    <w:p w:rsidR="00DA360F" w:rsidRPr="00903A19" w:rsidRDefault="00DA360F" w:rsidP="00DA360F">
      <w:pPr>
        <w:pStyle w:val="BodyText"/>
        <w:spacing w:line="276" w:lineRule="exact"/>
        <w:ind w:left="0" w:right="173"/>
        <w:rPr>
          <w:rFonts w:asciiTheme="minorHAnsi" w:hAnsiTheme="minorHAnsi"/>
          <w:sz w:val="20"/>
          <w:szCs w:val="20"/>
        </w:rPr>
      </w:pPr>
      <w:r w:rsidRPr="00903A19">
        <w:rPr>
          <w:rFonts w:asciiTheme="minorHAnsi" w:hAnsiTheme="minorHAnsi"/>
          <w:sz w:val="20"/>
          <w:szCs w:val="20"/>
        </w:rPr>
        <w:t xml:space="preserve">Area of Effect: 30 yard x 30 yard square </w:t>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None</w:t>
      </w:r>
    </w:p>
    <w:p w:rsidR="00DA360F" w:rsidRDefault="00DA360F" w:rsidP="00DA360F">
      <w:pPr>
        <w:pStyle w:val="BodyText"/>
        <w:ind w:left="0" w:right="240"/>
        <w:rPr>
          <w:rFonts w:asciiTheme="minorHAnsi" w:hAnsiTheme="minorHAnsi"/>
          <w:sz w:val="20"/>
          <w:szCs w:val="20"/>
        </w:rPr>
      </w:pPr>
    </w:p>
    <w:p w:rsidR="00DA360F" w:rsidRPr="00903A19" w:rsidRDefault="00DA360F" w:rsidP="00DA360F">
      <w:pPr>
        <w:pStyle w:val="BodyText"/>
        <w:ind w:left="0" w:right="240"/>
        <w:rPr>
          <w:rFonts w:asciiTheme="minorHAnsi" w:hAnsiTheme="minorHAnsi"/>
          <w:sz w:val="20"/>
          <w:szCs w:val="20"/>
        </w:rPr>
      </w:pPr>
      <w:r w:rsidRPr="00903A19">
        <w:rPr>
          <w:rFonts w:asciiTheme="minorHAnsi" w:hAnsiTheme="minorHAnsi"/>
          <w:sz w:val="20"/>
          <w:szCs w:val="20"/>
        </w:rPr>
        <w:t>This spell creates a vivid illusion of incoming artillery fire (ballista bolts, catapult stones, etc.) at a target indicated by the caster. The illusion is complete, comprising both audial and visual elements. It is impossible for victims to determine where the missiles were fired from; creatures under attack notice the missiles only when they are about</w:t>
      </w:r>
      <w:r w:rsidRPr="00903A19">
        <w:rPr>
          <w:rFonts w:asciiTheme="minorHAnsi" w:hAnsiTheme="minorHAnsi"/>
          <w:spacing w:val="-5"/>
          <w:sz w:val="20"/>
          <w:szCs w:val="20"/>
        </w:rPr>
        <w:t xml:space="preserve"> </w:t>
      </w:r>
      <w:r w:rsidRPr="00903A19">
        <w:rPr>
          <w:rFonts w:asciiTheme="minorHAnsi" w:hAnsiTheme="minorHAnsi"/>
          <w:sz w:val="20"/>
          <w:szCs w:val="20"/>
        </w:rPr>
        <w:t>to</w:t>
      </w:r>
      <w:r>
        <w:rPr>
          <w:rFonts w:asciiTheme="minorHAnsi" w:hAnsiTheme="minorHAnsi"/>
          <w:sz w:val="20"/>
          <w:szCs w:val="20"/>
        </w:rPr>
        <w:t xml:space="preserve"> </w:t>
      </w:r>
      <w:r w:rsidRPr="00903A19">
        <w:rPr>
          <w:rFonts w:asciiTheme="minorHAnsi" w:hAnsiTheme="minorHAnsi"/>
          <w:sz w:val="20"/>
          <w:szCs w:val="20"/>
        </w:rPr>
        <w:t>strike.</w:t>
      </w:r>
    </w:p>
    <w:p w:rsidR="00DA360F" w:rsidRPr="00903A19" w:rsidRDefault="00DA360F" w:rsidP="00DA360F">
      <w:pPr>
        <w:pStyle w:val="BodyText"/>
        <w:ind w:left="0" w:right="83"/>
        <w:rPr>
          <w:rFonts w:asciiTheme="minorHAnsi" w:hAnsiTheme="minorHAnsi"/>
          <w:sz w:val="20"/>
          <w:szCs w:val="20"/>
        </w:rPr>
      </w:pPr>
      <w:r w:rsidRPr="00903A19">
        <w:rPr>
          <w:rFonts w:asciiTheme="minorHAnsi" w:hAnsiTheme="minorHAnsi"/>
          <w:sz w:val="20"/>
          <w:szCs w:val="20"/>
        </w:rPr>
        <w:t xml:space="preserve">The missiles never actually strike--they vanish inches above the victims' heads and do no damage. The illusion is so terrifying, however, that victims must immediately make a morale check. The first time a group or unit is the target of this spell, this morale check is made with no modifier. The second and subsequent times that the same unit is attacked with this spell, the unit receives a +1 bonus to its morale score (for checks against this effect only) </w:t>
      </w:r>
      <w:r w:rsidRPr="00903A19">
        <w:rPr>
          <w:rFonts w:asciiTheme="minorHAnsi" w:hAnsiTheme="minorHAnsi"/>
          <w:i/>
          <w:sz w:val="20"/>
          <w:szCs w:val="20"/>
        </w:rPr>
        <w:t xml:space="preserve">unless </w:t>
      </w:r>
      <w:r w:rsidRPr="00903A19">
        <w:rPr>
          <w:rFonts w:asciiTheme="minorHAnsi" w:hAnsiTheme="minorHAnsi"/>
          <w:sz w:val="20"/>
          <w:szCs w:val="20"/>
        </w:rPr>
        <w:t xml:space="preserve">the unit has been the target of </w:t>
      </w:r>
      <w:r w:rsidRPr="00903A19">
        <w:rPr>
          <w:rFonts w:asciiTheme="minorHAnsi" w:hAnsiTheme="minorHAnsi"/>
          <w:i/>
          <w:sz w:val="20"/>
          <w:szCs w:val="20"/>
        </w:rPr>
        <w:t xml:space="preserve">real </w:t>
      </w:r>
      <w:r w:rsidRPr="00903A19">
        <w:rPr>
          <w:rFonts w:asciiTheme="minorHAnsi" w:hAnsiTheme="minorHAnsi"/>
          <w:sz w:val="20"/>
          <w:szCs w:val="20"/>
        </w:rPr>
        <w:t>artillery fire in the interim. In this case, the bonus does not</w:t>
      </w:r>
      <w:r w:rsidRPr="00903A19">
        <w:rPr>
          <w:rFonts w:asciiTheme="minorHAnsi" w:hAnsiTheme="minorHAnsi"/>
          <w:spacing w:val="-2"/>
          <w:sz w:val="20"/>
          <w:szCs w:val="20"/>
        </w:rPr>
        <w:t xml:space="preserve"> </w:t>
      </w:r>
      <w:r w:rsidRPr="00903A19">
        <w:rPr>
          <w:rFonts w:asciiTheme="minorHAnsi" w:hAnsiTheme="minorHAnsi"/>
          <w:sz w:val="20"/>
          <w:szCs w:val="20"/>
        </w:rPr>
        <w:t>apply.</w:t>
      </w:r>
    </w:p>
    <w:p w:rsidR="00DA360F" w:rsidRPr="00903A19" w:rsidRDefault="00DA360F" w:rsidP="00DA360F">
      <w:pPr>
        <w:pStyle w:val="BodyText"/>
        <w:spacing w:line="275" w:lineRule="exact"/>
        <w:ind w:left="0" w:right="440"/>
        <w:rPr>
          <w:rFonts w:asciiTheme="minorHAnsi" w:hAnsiTheme="minorHAnsi"/>
          <w:sz w:val="20"/>
          <w:szCs w:val="20"/>
        </w:rPr>
      </w:pPr>
      <w:r w:rsidRPr="00903A19">
        <w:rPr>
          <w:rFonts w:asciiTheme="minorHAnsi" w:hAnsiTheme="minorHAnsi"/>
          <w:sz w:val="20"/>
          <w:szCs w:val="20"/>
        </w:rPr>
        <w:t>The material component is a small, empty cylinder made of</w:t>
      </w:r>
      <w:r w:rsidRPr="00903A19">
        <w:rPr>
          <w:rFonts w:asciiTheme="minorHAnsi" w:hAnsiTheme="minorHAnsi"/>
          <w:spacing w:val="-4"/>
          <w:sz w:val="20"/>
          <w:szCs w:val="20"/>
        </w:rPr>
        <w:t xml:space="preserve"> </w:t>
      </w:r>
      <w:r w:rsidRPr="00903A19">
        <w:rPr>
          <w:rFonts w:asciiTheme="minorHAnsi" w:hAnsiTheme="minorHAnsi"/>
          <w:sz w:val="20"/>
          <w:szCs w:val="20"/>
        </w:rPr>
        <w:t>brass.</w:t>
      </w:r>
    </w:p>
    <w:p w:rsidR="00DA360F" w:rsidRPr="004D6062" w:rsidRDefault="00DA360F" w:rsidP="00DA360F">
      <w:pPr>
        <w:rPr>
          <w:b/>
        </w:rPr>
      </w:pPr>
    </w:p>
    <w:p w:rsidR="00DA360F" w:rsidRPr="004D6062" w:rsidRDefault="00DA360F" w:rsidP="00DA360F">
      <w:pPr>
        <w:rPr>
          <w:b/>
          <w:bCs/>
        </w:rPr>
      </w:pPr>
      <w:r w:rsidRPr="004D6062">
        <w:rPr>
          <w:b/>
        </w:rPr>
        <w:t>Impeding Permission</w:t>
      </w:r>
      <w:r w:rsidRPr="004D6062">
        <w:rPr>
          <w:b/>
          <w:spacing w:val="-1"/>
        </w:rPr>
        <w:t xml:space="preserve"> </w:t>
      </w:r>
      <w:r w:rsidRPr="004D6062">
        <w:rPr>
          <w:b/>
        </w:rPr>
        <w:t>(Enchantment/Charm)</w:t>
      </w:r>
    </w:p>
    <w:p w:rsidR="00DA360F" w:rsidRPr="00903A19" w:rsidRDefault="00DA360F" w:rsidP="00DA360F">
      <w:pPr>
        <w:pStyle w:val="BodyText"/>
        <w:ind w:left="0" w:right="173"/>
        <w:rPr>
          <w:rFonts w:asciiTheme="minorHAnsi" w:hAnsiTheme="minorHAnsi"/>
          <w:sz w:val="20"/>
          <w:szCs w:val="20"/>
        </w:rPr>
      </w:pPr>
      <w:r w:rsidRPr="00903A19">
        <w:rPr>
          <w:rFonts w:asciiTheme="minorHAnsi" w:hAnsiTheme="minorHAnsi"/>
          <w:sz w:val="20"/>
          <w:szCs w:val="20"/>
        </w:rPr>
        <w:t xml:space="preserve">Sphere: Law </w:t>
      </w:r>
      <w:r>
        <w:rPr>
          <w:rFonts w:asciiTheme="minorHAnsi" w:hAnsiTheme="minorHAnsi"/>
          <w:sz w:val="20"/>
          <w:szCs w:val="20"/>
        </w:rPr>
        <w:br/>
      </w:r>
      <w:r w:rsidRPr="00903A19">
        <w:rPr>
          <w:rFonts w:asciiTheme="minorHAnsi" w:hAnsiTheme="minorHAnsi"/>
          <w:sz w:val="20"/>
          <w:szCs w:val="20"/>
        </w:rPr>
        <w:t xml:space="preserve">Range: 150 yards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Components: V,</w:t>
      </w:r>
      <w:r w:rsidRPr="00903A19">
        <w:rPr>
          <w:rFonts w:asciiTheme="minorHAnsi" w:hAnsiTheme="minorHAnsi"/>
          <w:spacing w:val="-1"/>
          <w:sz w:val="20"/>
          <w:szCs w:val="20"/>
        </w:rPr>
        <w:t xml:space="preserve"> </w:t>
      </w:r>
      <w:r w:rsidRPr="00903A19">
        <w:rPr>
          <w:rFonts w:asciiTheme="minorHAnsi" w:hAnsiTheme="minorHAnsi"/>
          <w:sz w:val="20"/>
          <w:szCs w:val="20"/>
        </w:rPr>
        <w:t>S</w:t>
      </w:r>
    </w:p>
    <w:p w:rsidR="00DA360F" w:rsidRPr="00903A19" w:rsidRDefault="00DA360F" w:rsidP="00DA360F">
      <w:pPr>
        <w:pStyle w:val="BodyText"/>
        <w:spacing w:line="272" w:lineRule="exact"/>
        <w:ind w:left="0" w:right="173"/>
        <w:rPr>
          <w:rFonts w:asciiTheme="minorHAnsi" w:hAnsiTheme="minorHAnsi"/>
          <w:sz w:val="20"/>
          <w:szCs w:val="20"/>
        </w:rPr>
      </w:pPr>
      <w:r w:rsidRPr="00903A19">
        <w:rPr>
          <w:rFonts w:asciiTheme="minorHAnsi" w:hAnsiTheme="minorHAnsi"/>
          <w:sz w:val="20"/>
          <w:szCs w:val="20"/>
        </w:rPr>
        <w:t>Duration: 1</w:t>
      </w:r>
      <w:r w:rsidRPr="00903A19">
        <w:rPr>
          <w:rFonts w:asciiTheme="minorHAnsi" w:hAnsiTheme="minorHAnsi"/>
          <w:spacing w:val="-1"/>
          <w:sz w:val="20"/>
          <w:szCs w:val="20"/>
        </w:rPr>
        <w:t xml:space="preserve"> </w:t>
      </w:r>
      <w:r w:rsidRPr="00903A19">
        <w:rPr>
          <w:rFonts w:asciiTheme="minorHAnsi" w:hAnsiTheme="minorHAnsi"/>
          <w:sz w:val="20"/>
          <w:szCs w:val="20"/>
        </w:rPr>
        <w:t>turn/level</w:t>
      </w:r>
      <w:r>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w:t>
      </w:r>
      <w:r w:rsidRPr="00903A19">
        <w:rPr>
          <w:rFonts w:asciiTheme="minorHAnsi" w:hAnsiTheme="minorHAnsi"/>
          <w:spacing w:val="-1"/>
          <w:sz w:val="20"/>
          <w:szCs w:val="20"/>
        </w:rPr>
        <w:t xml:space="preserve"> </w:t>
      </w:r>
      <w:r w:rsidRPr="00903A19">
        <w:rPr>
          <w:rFonts w:asciiTheme="minorHAnsi" w:hAnsiTheme="minorHAnsi"/>
          <w:sz w:val="20"/>
          <w:szCs w:val="20"/>
        </w:rPr>
        <w:t>3</w:t>
      </w:r>
    </w:p>
    <w:p w:rsidR="00DA360F" w:rsidRPr="00903A19" w:rsidRDefault="00DA360F" w:rsidP="00DA360F">
      <w:pPr>
        <w:pStyle w:val="BodyText"/>
        <w:ind w:left="0" w:right="173"/>
        <w:rPr>
          <w:rFonts w:asciiTheme="minorHAnsi" w:hAnsiTheme="minorHAnsi"/>
          <w:sz w:val="20"/>
          <w:szCs w:val="20"/>
        </w:rPr>
      </w:pPr>
      <w:r w:rsidRPr="00903A19">
        <w:rPr>
          <w:rFonts w:asciiTheme="minorHAnsi" w:hAnsiTheme="minorHAnsi"/>
          <w:sz w:val="20"/>
          <w:szCs w:val="20"/>
        </w:rPr>
        <w:t xml:space="preserve">Area of Effect: One creature </w:t>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Neg.</w:t>
      </w:r>
    </w:p>
    <w:p w:rsidR="00DA360F" w:rsidRPr="00903A19" w:rsidRDefault="00DA360F" w:rsidP="00DA360F">
      <w:pPr>
        <w:pStyle w:val="BodyText"/>
        <w:ind w:left="0" w:right="221"/>
        <w:rPr>
          <w:rFonts w:asciiTheme="minorHAnsi" w:hAnsiTheme="minorHAnsi"/>
          <w:sz w:val="20"/>
          <w:szCs w:val="20"/>
        </w:rPr>
      </w:pPr>
      <w:r>
        <w:rPr>
          <w:rFonts w:asciiTheme="minorHAnsi" w:hAnsiTheme="minorHAnsi"/>
          <w:sz w:val="20"/>
          <w:szCs w:val="20"/>
        </w:rPr>
        <w:br/>
      </w:r>
      <w:r w:rsidRPr="00903A19">
        <w:rPr>
          <w:rFonts w:asciiTheme="minorHAnsi" w:hAnsiTheme="minorHAnsi"/>
          <w:sz w:val="20"/>
          <w:szCs w:val="20"/>
        </w:rPr>
        <w:t>This spell may be cast only on creatures with Intelligence of 2 or greater and the ability to communicate with the caster. The spell interferes with the victim's ability to make decisions. It prevents the victim from performing any action without first gaining the permission of the caster or a character designated by the caster. The victim will heed only the person designated by the</w:t>
      </w:r>
      <w:r w:rsidRPr="00903A19">
        <w:rPr>
          <w:rFonts w:asciiTheme="minorHAnsi" w:hAnsiTheme="minorHAnsi"/>
          <w:spacing w:val="-1"/>
          <w:sz w:val="20"/>
          <w:szCs w:val="20"/>
        </w:rPr>
        <w:t xml:space="preserve"> </w:t>
      </w:r>
      <w:r w:rsidRPr="00903A19">
        <w:rPr>
          <w:rFonts w:asciiTheme="minorHAnsi" w:hAnsiTheme="minorHAnsi"/>
          <w:sz w:val="20"/>
          <w:szCs w:val="20"/>
        </w:rPr>
        <w:t>caster.</w:t>
      </w:r>
    </w:p>
    <w:p w:rsidR="00DA360F" w:rsidRPr="00903A19" w:rsidRDefault="00DA360F" w:rsidP="00DA360F">
      <w:pPr>
        <w:pStyle w:val="BodyText"/>
        <w:ind w:left="0" w:right="159"/>
        <w:rPr>
          <w:rFonts w:asciiTheme="minorHAnsi" w:hAnsiTheme="minorHAnsi"/>
          <w:sz w:val="20"/>
          <w:szCs w:val="20"/>
        </w:rPr>
      </w:pPr>
      <w:r w:rsidRPr="00903A19">
        <w:rPr>
          <w:rFonts w:asciiTheme="minorHAnsi" w:hAnsiTheme="minorHAnsi"/>
          <w:sz w:val="20"/>
          <w:szCs w:val="20"/>
        </w:rPr>
        <w:t>Before the victim undertakes any action, he must gain permission. He will not follow through with an action until he gains permission. If permission is denied, the victim cannot act until he thinks of an alternate action and gains permission for that</w:t>
      </w:r>
      <w:r w:rsidRPr="00903A19">
        <w:rPr>
          <w:rFonts w:asciiTheme="minorHAnsi" w:hAnsiTheme="minorHAnsi"/>
          <w:spacing w:val="-5"/>
          <w:sz w:val="20"/>
          <w:szCs w:val="20"/>
        </w:rPr>
        <w:t xml:space="preserve"> </w:t>
      </w:r>
      <w:r w:rsidRPr="00903A19">
        <w:rPr>
          <w:rFonts w:asciiTheme="minorHAnsi" w:hAnsiTheme="minorHAnsi"/>
          <w:sz w:val="20"/>
          <w:szCs w:val="20"/>
        </w:rPr>
        <w:t>action.</w:t>
      </w:r>
    </w:p>
    <w:p w:rsidR="00DA360F" w:rsidRPr="00903A19" w:rsidRDefault="00DA360F" w:rsidP="00DA360F">
      <w:pPr>
        <w:pStyle w:val="BodyText"/>
        <w:ind w:left="0" w:right="686"/>
        <w:rPr>
          <w:rFonts w:asciiTheme="minorHAnsi" w:hAnsiTheme="minorHAnsi"/>
          <w:sz w:val="20"/>
          <w:szCs w:val="20"/>
        </w:rPr>
      </w:pPr>
      <w:r w:rsidRPr="00903A19">
        <w:rPr>
          <w:rFonts w:asciiTheme="minorHAnsi" w:hAnsiTheme="minorHAnsi"/>
          <w:sz w:val="20"/>
          <w:szCs w:val="20"/>
        </w:rPr>
        <w:t>Every round, the victim must decide his action for that round; at the victim's initiative, he must ask permission to perform his action. If permission is denied, the victim can take no other action that</w:t>
      </w:r>
      <w:r w:rsidRPr="00903A19">
        <w:rPr>
          <w:rFonts w:asciiTheme="minorHAnsi" w:hAnsiTheme="minorHAnsi"/>
          <w:spacing w:val="-1"/>
          <w:sz w:val="20"/>
          <w:szCs w:val="20"/>
        </w:rPr>
        <w:t xml:space="preserve"> </w:t>
      </w:r>
      <w:r w:rsidRPr="00903A19">
        <w:rPr>
          <w:rFonts w:asciiTheme="minorHAnsi" w:hAnsiTheme="minorHAnsi"/>
          <w:sz w:val="20"/>
          <w:szCs w:val="20"/>
        </w:rPr>
        <w:t>round.</w:t>
      </w:r>
    </w:p>
    <w:p w:rsidR="00DA360F" w:rsidRPr="00903A19" w:rsidRDefault="00DA360F" w:rsidP="00DA360F">
      <w:pPr>
        <w:pStyle w:val="BodyText"/>
        <w:spacing w:line="276" w:lineRule="exact"/>
        <w:ind w:left="0" w:right="107"/>
        <w:rPr>
          <w:rFonts w:asciiTheme="minorHAnsi" w:hAnsiTheme="minorHAnsi"/>
          <w:sz w:val="20"/>
          <w:szCs w:val="20"/>
        </w:rPr>
      </w:pPr>
      <w:r w:rsidRPr="00903A19">
        <w:rPr>
          <w:rFonts w:asciiTheme="minorHAnsi" w:hAnsiTheme="minorHAnsi"/>
          <w:sz w:val="20"/>
          <w:szCs w:val="20"/>
        </w:rPr>
        <w:t>The only actions exempt from the need for permission are involuntary actions such as breathing.</w:t>
      </w:r>
    </w:p>
    <w:p w:rsidR="00DA360F" w:rsidRPr="00903A19" w:rsidRDefault="00DA360F" w:rsidP="00DA360F">
      <w:pPr>
        <w:pStyle w:val="BodyText"/>
        <w:ind w:left="0" w:right="180"/>
        <w:rPr>
          <w:rFonts w:asciiTheme="minorHAnsi" w:hAnsiTheme="minorHAnsi"/>
          <w:sz w:val="20"/>
          <w:szCs w:val="20"/>
        </w:rPr>
      </w:pPr>
      <w:r w:rsidRPr="00903A19">
        <w:rPr>
          <w:rFonts w:asciiTheme="minorHAnsi" w:hAnsiTheme="minorHAnsi"/>
          <w:sz w:val="20"/>
          <w:szCs w:val="20"/>
        </w:rPr>
        <w:t>Asking and gaining permission takes only a short amount of time in most cases. A simple request, such as asking for permission to swing a sword in the middle of combat, can be accomplished quickly. Complicated requests, such as getting permission to act on a complicated plan, will naturally take more time. The DM may consider adding a modifier to the victim's initiative roll in such</w:t>
      </w:r>
      <w:r w:rsidRPr="00903A19">
        <w:rPr>
          <w:rFonts w:asciiTheme="minorHAnsi" w:hAnsiTheme="minorHAnsi"/>
          <w:spacing w:val="-3"/>
          <w:sz w:val="20"/>
          <w:szCs w:val="20"/>
        </w:rPr>
        <w:t xml:space="preserve"> </w:t>
      </w:r>
      <w:r w:rsidRPr="00903A19">
        <w:rPr>
          <w:rFonts w:asciiTheme="minorHAnsi" w:hAnsiTheme="minorHAnsi"/>
          <w:sz w:val="20"/>
          <w:szCs w:val="20"/>
        </w:rPr>
        <w:t>cases.</w:t>
      </w:r>
    </w:p>
    <w:p w:rsidR="00DA360F" w:rsidRDefault="00DA360F" w:rsidP="00DA360F">
      <w:pPr>
        <w:pStyle w:val="BodyText"/>
        <w:ind w:left="0"/>
        <w:rPr>
          <w:rFonts w:asciiTheme="minorHAnsi" w:hAnsiTheme="minorHAnsi"/>
          <w:b/>
        </w:rPr>
      </w:pPr>
    </w:p>
    <w:p w:rsidR="00DA360F" w:rsidRPr="006631E2" w:rsidRDefault="00DA360F" w:rsidP="00DA360F">
      <w:pPr>
        <w:pStyle w:val="BodyText"/>
        <w:ind w:left="0"/>
        <w:rPr>
          <w:rFonts w:asciiTheme="minorHAnsi" w:hAnsiTheme="minorHAnsi"/>
          <w:b/>
          <w:bCs/>
        </w:rPr>
      </w:pPr>
      <w:r w:rsidRPr="006631E2">
        <w:rPr>
          <w:rFonts w:asciiTheme="minorHAnsi" w:hAnsiTheme="minorHAnsi"/>
          <w:b/>
        </w:rPr>
        <w:t>Impregnable</w:t>
      </w:r>
      <w:r w:rsidRPr="006631E2">
        <w:rPr>
          <w:rFonts w:asciiTheme="minorHAnsi" w:hAnsiTheme="minorHAnsi"/>
          <w:b/>
          <w:spacing w:val="-3"/>
        </w:rPr>
        <w:t xml:space="preserve"> </w:t>
      </w:r>
      <w:r w:rsidRPr="006631E2">
        <w:rPr>
          <w:rFonts w:asciiTheme="minorHAnsi" w:hAnsiTheme="minorHAnsi"/>
          <w:b/>
        </w:rPr>
        <w:t>Mind (Enchantment/Charm)</w:t>
      </w:r>
    </w:p>
    <w:p w:rsidR="00DA360F" w:rsidRPr="002A51B9" w:rsidRDefault="00DA360F" w:rsidP="00DA360F">
      <w:pPr>
        <w:pStyle w:val="BodyText"/>
        <w:ind w:left="0" w:right="215"/>
        <w:rPr>
          <w:rFonts w:asciiTheme="minorHAnsi" w:hAnsiTheme="minorHAnsi"/>
          <w:sz w:val="20"/>
          <w:szCs w:val="20"/>
        </w:rPr>
      </w:pPr>
      <w:r>
        <w:rPr>
          <w:rFonts w:asciiTheme="minorHAnsi" w:hAnsiTheme="minorHAnsi"/>
          <w:sz w:val="20"/>
          <w:szCs w:val="20"/>
        </w:rPr>
        <w:br/>
      </w:r>
      <w:r w:rsidRPr="002A51B9">
        <w:rPr>
          <w:rFonts w:asciiTheme="minorHAnsi" w:hAnsiTheme="minorHAnsi"/>
          <w:sz w:val="20"/>
          <w:szCs w:val="20"/>
        </w:rPr>
        <w:t xml:space="preserve">Sphere: Protection, Thought </w:t>
      </w:r>
      <w:r>
        <w:rPr>
          <w:rFonts w:asciiTheme="minorHAnsi" w:hAnsiTheme="minorHAnsi"/>
          <w:sz w:val="20"/>
          <w:szCs w:val="20"/>
        </w:rPr>
        <w:br/>
      </w:r>
      <w:r w:rsidRPr="002A51B9">
        <w:rPr>
          <w:rFonts w:asciiTheme="minorHAnsi" w:hAnsiTheme="minorHAnsi"/>
          <w:sz w:val="20"/>
          <w:szCs w:val="20"/>
        </w:rPr>
        <w:t>Range:</w:t>
      </w:r>
      <w:r w:rsidRPr="002A51B9">
        <w:rPr>
          <w:rFonts w:asciiTheme="minorHAnsi" w:hAnsiTheme="minorHAnsi"/>
          <w:spacing w:val="-3"/>
          <w:sz w:val="20"/>
          <w:szCs w:val="20"/>
        </w:rPr>
        <w:t xml:space="preserve"> </w:t>
      </w:r>
      <w:r w:rsidRPr="002A51B9">
        <w:rPr>
          <w:rFonts w:asciiTheme="minorHAnsi" w:hAnsiTheme="minorHAnsi"/>
          <w:sz w:val="20"/>
          <w:szCs w:val="20"/>
        </w:rPr>
        <w:t>Touch</w:t>
      </w:r>
      <w:r w:rsidRPr="006631E2">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Components: V, S</w:t>
      </w:r>
    </w:p>
    <w:p w:rsidR="00DA360F" w:rsidRDefault="00DA360F" w:rsidP="00DA360F">
      <w:pPr>
        <w:pStyle w:val="BodyText"/>
        <w:ind w:left="0" w:right="215"/>
        <w:rPr>
          <w:rFonts w:asciiTheme="minorHAnsi" w:hAnsiTheme="minorHAnsi"/>
          <w:sz w:val="20"/>
          <w:szCs w:val="20"/>
        </w:rPr>
      </w:pPr>
      <w:r w:rsidRPr="002A51B9">
        <w:rPr>
          <w:rFonts w:asciiTheme="minorHAnsi" w:hAnsiTheme="minorHAnsi"/>
          <w:sz w:val="20"/>
          <w:szCs w:val="20"/>
        </w:rPr>
        <w:t xml:space="preserve">Duration: 1 turn + 1 rd./level </w:t>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Casting Time: 1</w:t>
      </w:r>
      <w:r>
        <w:rPr>
          <w:rFonts w:asciiTheme="minorHAnsi" w:hAnsiTheme="minorHAnsi"/>
          <w:sz w:val="20"/>
          <w:szCs w:val="20"/>
        </w:rPr>
        <w:br/>
      </w:r>
      <w:r w:rsidRPr="002A51B9">
        <w:rPr>
          <w:rFonts w:asciiTheme="minorHAnsi" w:hAnsiTheme="minorHAnsi"/>
          <w:sz w:val="20"/>
          <w:szCs w:val="20"/>
        </w:rPr>
        <w:t xml:space="preserve">Area of Effect: Creature touched </w:t>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Saving Throw:</w:t>
      </w:r>
      <w:r w:rsidRPr="002A51B9">
        <w:rPr>
          <w:rFonts w:asciiTheme="minorHAnsi" w:hAnsiTheme="minorHAnsi"/>
          <w:spacing w:val="-5"/>
          <w:sz w:val="20"/>
          <w:szCs w:val="20"/>
        </w:rPr>
        <w:t xml:space="preserve"> </w:t>
      </w:r>
      <w:r w:rsidRPr="002A51B9">
        <w:rPr>
          <w:rFonts w:asciiTheme="minorHAnsi" w:hAnsiTheme="minorHAnsi"/>
          <w:sz w:val="20"/>
          <w:szCs w:val="20"/>
        </w:rPr>
        <w:t xml:space="preserve">None </w:t>
      </w:r>
    </w:p>
    <w:p w:rsidR="00DA360F" w:rsidRPr="002A51B9" w:rsidRDefault="00DA360F" w:rsidP="00DA360F">
      <w:pPr>
        <w:pStyle w:val="BodyText"/>
        <w:ind w:left="0" w:right="215"/>
        <w:rPr>
          <w:rFonts w:asciiTheme="minorHAnsi" w:hAnsiTheme="minorHAnsi"/>
          <w:sz w:val="20"/>
          <w:szCs w:val="20"/>
        </w:rPr>
      </w:pPr>
    </w:p>
    <w:p w:rsidR="00DA360F" w:rsidRPr="002A51B9" w:rsidRDefault="00DA360F" w:rsidP="00DA360F">
      <w:pPr>
        <w:pStyle w:val="BodyText"/>
        <w:ind w:left="0" w:right="100"/>
        <w:jc w:val="both"/>
        <w:rPr>
          <w:rFonts w:asciiTheme="minorHAnsi" w:hAnsiTheme="minorHAnsi"/>
          <w:sz w:val="20"/>
          <w:szCs w:val="20"/>
        </w:rPr>
      </w:pPr>
      <w:r w:rsidRPr="002A51B9">
        <w:rPr>
          <w:rFonts w:asciiTheme="minorHAnsi" w:hAnsiTheme="minorHAnsi"/>
          <w:sz w:val="20"/>
          <w:szCs w:val="20"/>
        </w:rPr>
        <w:t xml:space="preserve">This spell guards the spell recipient against magical or psionic attacks that affect the mind. This includes </w:t>
      </w:r>
      <w:r w:rsidRPr="002A51B9">
        <w:rPr>
          <w:rFonts w:asciiTheme="minorHAnsi" w:hAnsiTheme="minorHAnsi"/>
          <w:i/>
          <w:sz w:val="20"/>
          <w:szCs w:val="20"/>
        </w:rPr>
        <w:t xml:space="preserve">beguiling, charm, domination, feeblemind, hold, </w:t>
      </w:r>
      <w:r w:rsidRPr="002A51B9">
        <w:rPr>
          <w:rFonts w:asciiTheme="minorHAnsi" w:hAnsiTheme="minorHAnsi"/>
          <w:sz w:val="20"/>
          <w:szCs w:val="20"/>
        </w:rPr>
        <w:t xml:space="preserve">and similar effects, as well as most telepathic psionic powers </w:t>
      </w:r>
      <w:r w:rsidRPr="002A51B9">
        <w:rPr>
          <w:rFonts w:asciiTheme="minorHAnsi" w:hAnsiTheme="minorHAnsi"/>
          <w:sz w:val="20"/>
          <w:szCs w:val="20"/>
        </w:rPr>
        <w:lastRenderedPageBreak/>
        <w:t xml:space="preserve">and attacks. Against magical influences, </w:t>
      </w:r>
      <w:r w:rsidRPr="002A51B9">
        <w:rPr>
          <w:rFonts w:asciiTheme="minorHAnsi" w:hAnsiTheme="minorHAnsi"/>
          <w:i/>
          <w:sz w:val="20"/>
          <w:szCs w:val="20"/>
        </w:rPr>
        <w:t xml:space="preserve">impregnable mind </w:t>
      </w:r>
      <w:r w:rsidRPr="002A51B9">
        <w:rPr>
          <w:rFonts w:asciiTheme="minorHAnsi" w:hAnsiTheme="minorHAnsi"/>
          <w:sz w:val="20"/>
          <w:szCs w:val="20"/>
        </w:rPr>
        <w:t xml:space="preserve">grants a +4 bonus to saving throws; if the attack normally allows no saving throw, the spell recipient may attempt one at no modifier. Against telepathic psionics, the spell inflicts a -6 penalty to the attacking psionicist's power checks, making it more likely that a psionic attack or telepathic contact will fail. </w:t>
      </w:r>
      <w:r w:rsidRPr="002A51B9">
        <w:rPr>
          <w:rFonts w:asciiTheme="minorHAnsi" w:hAnsiTheme="minorHAnsi"/>
          <w:i/>
          <w:sz w:val="20"/>
          <w:szCs w:val="20"/>
        </w:rPr>
        <w:t xml:space="preserve">Impregnable mind </w:t>
      </w:r>
      <w:r w:rsidRPr="002A51B9">
        <w:rPr>
          <w:rFonts w:asciiTheme="minorHAnsi" w:hAnsiTheme="minorHAnsi"/>
          <w:sz w:val="20"/>
          <w:szCs w:val="20"/>
        </w:rPr>
        <w:t>offers no protection against nontelepathic psionics, such as a telekinetic thrashing or other psionics that affect the</w:t>
      </w:r>
      <w:r w:rsidRPr="002A51B9">
        <w:rPr>
          <w:rFonts w:asciiTheme="minorHAnsi" w:hAnsiTheme="minorHAnsi"/>
          <w:spacing w:val="-2"/>
          <w:sz w:val="20"/>
          <w:szCs w:val="20"/>
        </w:rPr>
        <w:t xml:space="preserve"> </w:t>
      </w:r>
      <w:r w:rsidRPr="002A51B9">
        <w:rPr>
          <w:rFonts w:asciiTheme="minorHAnsi" w:hAnsiTheme="minorHAnsi"/>
          <w:sz w:val="20"/>
          <w:szCs w:val="20"/>
        </w:rPr>
        <w:t>body.</w:t>
      </w:r>
    </w:p>
    <w:p w:rsidR="00931F53" w:rsidRDefault="00931F53" w:rsidP="00DA360F">
      <w:pPr>
        <w:rPr>
          <w:b/>
        </w:rPr>
      </w:pPr>
      <w:r>
        <w:rPr>
          <w:b/>
        </w:rPr>
        <w:br/>
      </w:r>
      <w:r>
        <w:rPr>
          <w:b/>
        </w:rPr>
        <w:br/>
      </w:r>
    </w:p>
    <w:p w:rsidR="00931F53" w:rsidRDefault="00931F53" w:rsidP="00DA360F">
      <w:pPr>
        <w:rPr>
          <w:b/>
        </w:rPr>
      </w:pPr>
    </w:p>
    <w:p w:rsidR="00931F53" w:rsidRDefault="00931F53" w:rsidP="00DA360F">
      <w:pPr>
        <w:rPr>
          <w:b/>
        </w:rPr>
      </w:pPr>
    </w:p>
    <w:p w:rsidR="00931F53" w:rsidRDefault="00931F53" w:rsidP="00DA360F">
      <w:pPr>
        <w:rPr>
          <w:b/>
        </w:rPr>
      </w:pPr>
    </w:p>
    <w:p w:rsidR="00DA360F" w:rsidRPr="004D6062" w:rsidRDefault="00DA360F" w:rsidP="00DA360F">
      <w:pPr>
        <w:rPr>
          <w:b/>
          <w:sz w:val="20"/>
          <w:szCs w:val="20"/>
        </w:rPr>
      </w:pPr>
      <w:r w:rsidRPr="004D6062">
        <w:rPr>
          <w:b/>
        </w:rPr>
        <w:t>Meld (Enchantment)</w:t>
      </w:r>
      <w:r w:rsidRPr="004D6062">
        <w:rPr>
          <w:b/>
          <w:sz w:val="20"/>
          <w:szCs w:val="20"/>
        </w:rPr>
        <w:t xml:space="preserve"> </w:t>
      </w:r>
    </w:p>
    <w:p w:rsidR="00DA360F" w:rsidRPr="00903A19" w:rsidRDefault="00DA360F" w:rsidP="00DA360F">
      <w:pPr>
        <w:pStyle w:val="BodyText"/>
        <w:ind w:left="0" w:right="315"/>
        <w:rPr>
          <w:rFonts w:asciiTheme="minorHAnsi" w:hAnsiTheme="minorHAnsi"/>
          <w:sz w:val="20"/>
          <w:szCs w:val="20"/>
        </w:rPr>
      </w:pPr>
      <w:r w:rsidRPr="00903A19">
        <w:rPr>
          <w:rFonts w:asciiTheme="minorHAnsi" w:hAnsiTheme="minorHAnsi"/>
          <w:sz w:val="20"/>
          <w:szCs w:val="20"/>
        </w:rPr>
        <w:t xml:space="preserve">Sphere: Charm </w:t>
      </w:r>
      <w:r>
        <w:rPr>
          <w:rFonts w:asciiTheme="minorHAnsi" w:hAnsiTheme="minorHAnsi"/>
          <w:sz w:val="20"/>
          <w:szCs w:val="20"/>
        </w:rPr>
        <w:br/>
      </w:r>
      <w:r w:rsidRPr="00903A19">
        <w:rPr>
          <w:rFonts w:asciiTheme="minorHAnsi" w:hAnsiTheme="minorHAnsi"/>
          <w:sz w:val="20"/>
          <w:szCs w:val="20"/>
        </w:rPr>
        <w:t xml:space="preserve">Range: 10 yards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Components: V, S, M </w:t>
      </w:r>
      <w:r>
        <w:rPr>
          <w:rFonts w:asciiTheme="minorHAnsi" w:hAnsiTheme="minorHAnsi"/>
          <w:sz w:val="20"/>
          <w:szCs w:val="20"/>
        </w:rPr>
        <w:br/>
      </w:r>
      <w:r w:rsidRPr="00903A19">
        <w:rPr>
          <w:rFonts w:asciiTheme="minorHAnsi" w:hAnsiTheme="minorHAnsi"/>
          <w:sz w:val="20"/>
          <w:szCs w:val="20"/>
        </w:rPr>
        <w:t>Duration: 12 hours</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 1</w:t>
      </w:r>
      <w:r w:rsidRPr="00903A19">
        <w:rPr>
          <w:rFonts w:asciiTheme="minorHAnsi" w:hAnsiTheme="minorHAnsi"/>
          <w:spacing w:val="-1"/>
          <w:sz w:val="20"/>
          <w:szCs w:val="20"/>
        </w:rPr>
        <w:t xml:space="preserve"> </w:t>
      </w:r>
      <w:r w:rsidRPr="00903A19">
        <w:rPr>
          <w:rFonts w:asciiTheme="minorHAnsi" w:hAnsiTheme="minorHAnsi"/>
          <w:sz w:val="20"/>
          <w:szCs w:val="20"/>
        </w:rPr>
        <w:t>turn</w:t>
      </w:r>
    </w:p>
    <w:p w:rsidR="00DA360F" w:rsidRPr="00903A19" w:rsidRDefault="00DA360F" w:rsidP="00DA360F">
      <w:pPr>
        <w:pStyle w:val="BodyText"/>
        <w:ind w:left="0" w:right="315"/>
        <w:rPr>
          <w:rFonts w:asciiTheme="minorHAnsi" w:hAnsiTheme="minorHAnsi"/>
          <w:sz w:val="20"/>
          <w:szCs w:val="20"/>
        </w:rPr>
      </w:pPr>
      <w:r w:rsidRPr="00903A19">
        <w:rPr>
          <w:rFonts w:asciiTheme="minorHAnsi" w:hAnsiTheme="minorHAnsi"/>
          <w:sz w:val="20"/>
          <w:szCs w:val="20"/>
        </w:rPr>
        <w:t xml:space="preserve">Area of Effect: One priest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Special</w:t>
      </w:r>
    </w:p>
    <w:p w:rsidR="00DA360F" w:rsidRPr="00903A19" w:rsidRDefault="00DA360F" w:rsidP="00DA360F">
      <w:pPr>
        <w:pStyle w:val="BodyText"/>
        <w:spacing w:before="69"/>
        <w:ind w:left="0" w:right="174"/>
        <w:rPr>
          <w:rFonts w:asciiTheme="minorHAnsi" w:hAnsiTheme="minorHAnsi"/>
          <w:sz w:val="20"/>
          <w:szCs w:val="20"/>
        </w:rPr>
      </w:pPr>
      <w:r>
        <w:rPr>
          <w:rFonts w:asciiTheme="minorHAnsi" w:hAnsiTheme="minorHAnsi"/>
          <w:sz w:val="20"/>
          <w:szCs w:val="20"/>
        </w:rPr>
        <w:br/>
      </w:r>
      <w:r w:rsidRPr="00903A19">
        <w:rPr>
          <w:rFonts w:asciiTheme="minorHAnsi" w:hAnsiTheme="minorHAnsi"/>
          <w:sz w:val="20"/>
          <w:szCs w:val="20"/>
        </w:rPr>
        <w:t>This cooperative spell requires only one priest to cast it, but can be cast only on another priest of the same faith. The recipient of the spell must voluntarily surrender himself to the spell. The recipient becomes a host for the caster. While the recipient does not lose his own persona or ability to act, the host can be dominated by the caster at any time. For the most part, this domination is</w:t>
      </w:r>
      <w:r w:rsidRPr="00903A19">
        <w:rPr>
          <w:rFonts w:asciiTheme="minorHAnsi" w:hAnsiTheme="minorHAnsi"/>
          <w:spacing w:val="-3"/>
          <w:sz w:val="20"/>
          <w:szCs w:val="20"/>
        </w:rPr>
        <w:t xml:space="preserve"> </w:t>
      </w:r>
      <w:r w:rsidRPr="00903A19">
        <w:rPr>
          <w:rFonts w:asciiTheme="minorHAnsi" w:hAnsiTheme="minorHAnsi"/>
          <w:sz w:val="20"/>
          <w:szCs w:val="20"/>
        </w:rPr>
        <w:t>complete.</w:t>
      </w:r>
    </w:p>
    <w:p w:rsidR="00DA360F" w:rsidRPr="00903A19" w:rsidRDefault="00DA360F" w:rsidP="00DA360F">
      <w:pPr>
        <w:pStyle w:val="BodyText"/>
        <w:ind w:left="0" w:right="146"/>
        <w:rPr>
          <w:rFonts w:asciiTheme="minorHAnsi" w:hAnsiTheme="minorHAnsi"/>
          <w:sz w:val="20"/>
          <w:szCs w:val="20"/>
        </w:rPr>
      </w:pPr>
      <w:r w:rsidRPr="00903A19">
        <w:rPr>
          <w:rFonts w:asciiTheme="minorHAnsi" w:hAnsiTheme="minorHAnsi"/>
          <w:sz w:val="20"/>
          <w:szCs w:val="20"/>
        </w:rPr>
        <w:t>For the duration of the spell, the caster is essentially detached from his own body. He can neither move nor act on his own. His mind is connected to the host's. He sees, hears, smells, tastes, and otherwise senses everything the host does. He can telepathically communicate with the host. Once the spell is completed, there is no limit to the range over which it can function. However, both the caster and host must remain on the same plane. Since the spell relies on telepathic communication, thin lead sheeting will effectively block the</w:t>
      </w:r>
      <w:r w:rsidRPr="00903A19">
        <w:rPr>
          <w:rFonts w:asciiTheme="minorHAnsi" w:hAnsiTheme="minorHAnsi"/>
          <w:spacing w:val="-2"/>
          <w:sz w:val="20"/>
          <w:szCs w:val="20"/>
        </w:rPr>
        <w:t xml:space="preserve"> </w:t>
      </w:r>
      <w:r w:rsidRPr="00903A19">
        <w:rPr>
          <w:rFonts w:asciiTheme="minorHAnsi" w:hAnsiTheme="minorHAnsi"/>
          <w:sz w:val="20"/>
          <w:szCs w:val="20"/>
        </w:rPr>
        <w:t>connection.</w:t>
      </w:r>
    </w:p>
    <w:p w:rsidR="00DA360F" w:rsidRPr="00903A19" w:rsidRDefault="00DA360F" w:rsidP="00DA360F">
      <w:pPr>
        <w:pStyle w:val="BodyText"/>
        <w:ind w:left="0" w:right="134"/>
        <w:rPr>
          <w:rFonts w:asciiTheme="minorHAnsi" w:hAnsiTheme="minorHAnsi"/>
          <w:sz w:val="20"/>
          <w:szCs w:val="20"/>
        </w:rPr>
      </w:pPr>
      <w:r w:rsidRPr="00903A19">
        <w:rPr>
          <w:rFonts w:asciiTheme="minorHAnsi" w:hAnsiTheme="minorHAnsi"/>
          <w:sz w:val="20"/>
          <w:szCs w:val="20"/>
        </w:rPr>
        <w:t>When desired, the caster can dominate the host. When this happens, the host's own mind is pushed to the background and the caster's personality dominates. The host's personality, memories, proficiencies, and spells are temporarily replaced by those of the caster. While occupying the host, the caster can cast any spell he himself has memorized, provided that the necessary components are on hand. These spells function exactly as if the priest had cast them from his own</w:t>
      </w:r>
      <w:r w:rsidRPr="00903A19">
        <w:rPr>
          <w:rFonts w:asciiTheme="minorHAnsi" w:hAnsiTheme="minorHAnsi"/>
          <w:spacing w:val="-1"/>
          <w:sz w:val="20"/>
          <w:szCs w:val="20"/>
        </w:rPr>
        <w:t xml:space="preserve"> </w:t>
      </w:r>
      <w:r w:rsidRPr="00903A19">
        <w:rPr>
          <w:rFonts w:asciiTheme="minorHAnsi" w:hAnsiTheme="minorHAnsi"/>
          <w:sz w:val="20"/>
          <w:szCs w:val="20"/>
        </w:rPr>
        <w:t>body.</w:t>
      </w:r>
    </w:p>
    <w:p w:rsidR="00DA360F" w:rsidRPr="00903A19" w:rsidRDefault="00DA360F" w:rsidP="00DA360F">
      <w:pPr>
        <w:pStyle w:val="BodyText"/>
        <w:ind w:left="0" w:right="171"/>
        <w:rPr>
          <w:rFonts w:asciiTheme="minorHAnsi" w:hAnsiTheme="minorHAnsi"/>
          <w:sz w:val="20"/>
          <w:szCs w:val="20"/>
        </w:rPr>
      </w:pPr>
      <w:r w:rsidRPr="00903A19">
        <w:rPr>
          <w:rFonts w:asciiTheme="minorHAnsi" w:hAnsiTheme="minorHAnsi"/>
          <w:sz w:val="20"/>
          <w:szCs w:val="20"/>
        </w:rPr>
        <w:t>The caster can return control to the host at any time, restoring the character's abilities and personality without</w:t>
      </w:r>
      <w:r w:rsidRPr="00903A19">
        <w:rPr>
          <w:rFonts w:asciiTheme="minorHAnsi" w:hAnsiTheme="minorHAnsi"/>
          <w:spacing w:val="-1"/>
          <w:sz w:val="20"/>
          <w:szCs w:val="20"/>
        </w:rPr>
        <w:t xml:space="preserve"> </w:t>
      </w:r>
      <w:r w:rsidRPr="00903A19">
        <w:rPr>
          <w:rFonts w:asciiTheme="minorHAnsi" w:hAnsiTheme="minorHAnsi"/>
          <w:sz w:val="20"/>
          <w:szCs w:val="20"/>
        </w:rPr>
        <w:t>harm.</w:t>
      </w:r>
    </w:p>
    <w:p w:rsidR="00DA360F" w:rsidRPr="00903A19" w:rsidRDefault="00DA360F" w:rsidP="00DA360F">
      <w:pPr>
        <w:pStyle w:val="BodyText"/>
        <w:ind w:left="0" w:right="345"/>
        <w:rPr>
          <w:rFonts w:asciiTheme="minorHAnsi" w:hAnsiTheme="minorHAnsi"/>
          <w:sz w:val="20"/>
          <w:szCs w:val="20"/>
        </w:rPr>
      </w:pPr>
      <w:r w:rsidRPr="00903A19">
        <w:rPr>
          <w:rFonts w:asciiTheme="minorHAnsi" w:hAnsiTheme="minorHAnsi"/>
          <w:sz w:val="20"/>
          <w:szCs w:val="20"/>
        </w:rPr>
        <w:t>The spell is not without limitations and risks. The domination must be voluntary. If the host resists the casting of the spell, it automatically fails. Once the spell is in effect, the host can attempt to resist the domination. He is then allowed a saving throw. If successful, the spell immediately</w:t>
      </w:r>
      <w:r w:rsidRPr="00903A19">
        <w:rPr>
          <w:rFonts w:asciiTheme="minorHAnsi" w:hAnsiTheme="minorHAnsi"/>
          <w:spacing w:val="-2"/>
          <w:sz w:val="20"/>
          <w:szCs w:val="20"/>
        </w:rPr>
        <w:t xml:space="preserve"> </w:t>
      </w:r>
      <w:r w:rsidRPr="00903A19">
        <w:rPr>
          <w:rFonts w:asciiTheme="minorHAnsi" w:hAnsiTheme="minorHAnsi"/>
          <w:sz w:val="20"/>
          <w:szCs w:val="20"/>
        </w:rPr>
        <w:t>ends.</w:t>
      </w:r>
    </w:p>
    <w:p w:rsidR="00DA360F" w:rsidRPr="00903A19" w:rsidRDefault="00DA360F" w:rsidP="00DA360F">
      <w:pPr>
        <w:pStyle w:val="BodyText"/>
        <w:ind w:left="0" w:right="86"/>
        <w:rPr>
          <w:rFonts w:asciiTheme="minorHAnsi" w:hAnsiTheme="minorHAnsi"/>
          <w:sz w:val="20"/>
          <w:szCs w:val="20"/>
        </w:rPr>
      </w:pPr>
      <w:r w:rsidRPr="00903A19">
        <w:rPr>
          <w:rFonts w:asciiTheme="minorHAnsi" w:hAnsiTheme="minorHAnsi"/>
          <w:sz w:val="20"/>
          <w:szCs w:val="20"/>
        </w:rPr>
        <w:t>Whenever the host suffers damage, the caster must make a saving throw vs. death to maintain the spell. If the save is failed, a wave of pain is transmitted to the priest, causing 1d6 points of damage and canceling the spell. If the host should die, the caster must make a system shock roll with the risk of suffering instant</w:t>
      </w:r>
      <w:r w:rsidRPr="00903A19">
        <w:rPr>
          <w:rFonts w:asciiTheme="minorHAnsi" w:hAnsiTheme="minorHAnsi"/>
          <w:spacing w:val="-2"/>
          <w:sz w:val="20"/>
          <w:szCs w:val="20"/>
        </w:rPr>
        <w:t xml:space="preserve"> </w:t>
      </w:r>
      <w:r w:rsidRPr="00903A19">
        <w:rPr>
          <w:rFonts w:asciiTheme="minorHAnsi" w:hAnsiTheme="minorHAnsi"/>
          <w:sz w:val="20"/>
          <w:szCs w:val="20"/>
        </w:rPr>
        <w:t>death.</w:t>
      </w:r>
    </w:p>
    <w:p w:rsidR="00DA360F" w:rsidRPr="00903A19" w:rsidRDefault="00DA360F" w:rsidP="00DA360F">
      <w:pPr>
        <w:pStyle w:val="BodyText"/>
        <w:ind w:left="0" w:right="340"/>
        <w:rPr>
          <w:rFonts w:asciiTheme="minorHAnsi" w:hAnsiTheme="minorHAnsi"/>
          <w:sz w:val="20"/>
          <w:szCs w:val="20"/>
        </w:rPr>
      </w:pPr>
      <w:r w:rsidRPr="00903A19">
        <w:rPr>
          <w:rFonts w:asciiTheme="minorHAnsi" w:hAnsiTheme="minorHAnsi"/>
          <w:sz w:val="20"/>
          <w:szCs w:val="20"/>
        </w:rPr>
        <w:t>The material component is a chalice worth no less than 1,000 gp. This chalice must be given as a gift to the host (who cannot return it to the donor for any</w:t>
      </w:r>
      <w:r w:rsidRPr="00903A19">
        <w:rPr>
          <w:rFonts w:asciiTheme="minorHAnsi" w:hAnsiTheme="minorHAnsi"/>
          <w:spacing w:val="-3"/>
          <w:sz w:val="20"/>
          <w:szCs w:val="20"/>
        </w:rPr>
        <w:t xml:space="preserve"> </w:t>
      </w:r>
      <w:r w:rsidRPr="00903A19">
        <w:rPr>
          <w:rFonts w:asciiTheme="minorHAnsi" w:hAnsiTheme="minorHAnsi"/>
          <w:sz w:val="20"/>
          <w:szCs w:val="20"/>
        </w:rPr>
        <w:t>reason).</w:t>
      </w:r>
    </w:p>
    <w:p w:rsidR="00DA360F" w:rsidRDefault="00DA360F" w:rsidP="00DA360F">
      <w:pPr>
        <w:spacing w:before="10"/>
        <w:rPr>
          <w:rFonts w:eastAsia="Times New Roman" w:cs="Times New Roman"/>
          <w:sz w:val="20"/>
          <w:szCs w:val="20"/>
        </w:rPr>
      </w:pPr>
    </w:p>
    <w:p w:rsidR="00DA360F" w:rsidRPr="004D6062" w:rsidRDefault="00DA360F" w:rsidP="00DA360F">
      <w:pPr>
        <w:rPr>
          <w:b/>
        </w:rPr>
      </w:pPr>
      <w:r w:rsidRPr="004D6062">
        <w:rPr>
          <w:b/>
        </w:rPr>
        <w:t>Memory Wrack (Alteration,</w:t>
      </w:r>
      <w:r w:rsidRPr="004D6062">
        <w:rPr>
          <w:b/>
          <w:spacing w:val="-3"/>
        </w:rPr>
        <w:t xml:space="preserve"> </w:t>
      </w:r>
      <w:r w:rsidRPr="004D6062">
        <w:rPr>
          <w:b/>
        </w:rPr>
        <w:t>Enchantment/Charm)</w:t>
      </w:r>
    </w:p>
    <w:p w:rsidR="00DA360F" w:rsidRPr="00903A19" w:rsidRDefault="00DA360F" w:rsidP="00DA360F">
      <w:pPr>
        <w:pStyle w:val="BodyText"/>
        <w:spacing w:before="4"/>
        <w:ind w:left="0" w:right="740"/>
        <w:rPr>
          <w:rFonts w:asciiTheme="minorHAnsi" w:hAnsiTheme="minorHAnsi"/>
          <w:sz w:val="20"/>
          <w:szCs w:val="20"/>
        </w:rPr>
      </w:pPr>
      <w:r w:rsidRPr="00903A19">
        <w:rPr>
          <w:rFonts w:asciiTheme="minorHAnsi" w:hAnsiTheme="minorHAnsi"/>
          <w:sz w:val="20"/>
          <w:szCs w:val="20"/>
        </w:rPr>
        <w:t xml:space="preserve">Sphere:  Thought </w:t>
      </w:r>
      <w:r>
        <w:rPr>
          <w:rFonts w:asciiTheme="minorHAnsi" w:hAnsiTheme="minorHAnsi"/>
          <w:sz w:val="20"/>
          <w:szCs w:val="20"/>
        </w:rPr>
        <w:br/>
      </w:r>
      <w:r w:rsidRPr="00903A19">
        <w:rPr>
          <w:rFonts w:asciiTheme="minorHAnsi" w:hAnsiTheme="minorHAnsi"/>
          <w:sz w:val="20"/>
          <w:szCs w:val="20"/>
        </w:rPr>
        <w:t xml:space="preserve">Range: 10 yards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Components: V, S, M </w:t>
      </w:r>
      <w:r>
        <w:rPr>
          <w:rFonts w:asciiTheme="minorHAnsi" w:hAnsiTheme="minorHAnsi"/>
          <w:sz w:val="20"/>
          <w:szCs w:val="20"/>
        </w:rPr>
        <w:br/>
      </w:r>
      <w:r w:rsidRPr="00903A19">
        <w:rPr>
          <w:rFonts w:asciiTheme="minorHAnsi" w:hAnsiTheme="minorHAnsi"/>
          <w:sz w:val="20"/>
          <w:szCs w:val="20"/>
        </w:rPr>
        <w:t xml:space="preserve">Duration: 2 rounds/level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 1</w:t>
      </w:r>
      <w:r w:rsidRPr="00903A19">
        <w:rPr>
          <w:rFonts w:asciiTheme="minorHAnsi" w:hAnsiTheme="minorHAnsi"/>
          <w:spacing w:val="-1"/>
          <w:sz w:val="20"/>
          <w:szCs w:val="20"/>
        </w:rPr>
        <w:t xml:space="preserve"> </w:t>
      </w:r>
      <w:r w:rsidRPr="00903A19">
        <w:rPr>
          <w:rFonts w:asciiTheme="minorHAnsi" w:hAnsiTheme="minorHAnsi"/>
          <w:sz w:val="20"/>
          <w:szCs w:val="20"/>
        </w:rPr>
        <w:t>round</w:t>
      </w:r>
    </w:p>
    <w:p w:rsidR="00DA360F" w:rsidRPr="00903A19" w:rsidRDefault="00DA360F" w:rsidP="00DA360F">
      <w:pPr>
        <w:pStyle w:val="BodyText"/>
        <w:spacing w:before="4"/>
        <w:ind w:left="0" w:right="740"/>
        <w:rPr>
          <w:rFonts w:asciiTheme="minorHAnsi" w:hAnsiTheme="minorHAnsi"/>
          <w:sz w:val="20"/>
          <w:szCs w:val="20"/>
        </w:rPr>
      </w:pPr>
      <w:r w:rsidRPr="00903A19">
        <w:rPr>
          <w:rFonts w:asciiTheme="minorHAnsi" w:hAnsiTheme="minorHAnsi"/>
          <w:sz w:val="20"/>
          <w:szCs w:val="20"/>
        </w:rPr>
        <w:t xml:space="preserve">Area of Effect: One creature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Neg.</w:t>
      </w:r>
    </w:p>
    <w:p w:rsidR="00DA360F" w:rsidRDefault="00DA360F" w:rsidP="00DA360F">
      <w:pPr>
        <w:pStyle w:val="BodyText"/>
        <w:ind w:left="0" w:right="113" w:firstLine="360"/>
        <w:rPr>
          <w:rFonts w:asciiTheme="minorHAnsi" w:hAnsiTheme="minorHAnsi"/>
          <w:sz w:val="20"/>
          <w:szCs w:val="20"/>
        </w:rPr>
      </w:pPr>
    </w:p>
    <w:p w:rsidR="00DA360F" w:rsidRPr="00903A19" w:rsidRDefault="00DA360F" w:rsidP="00DA360F">
      <w:pPr>
        <w:pStyle w:val="BodyText"/>
        <w:ind w:left="0" w:right="113"/>
        <w:rPr>
          <w:rFonts w:asciiTheme="minorHAnsi" w:hAnsiTheme="minorHAnsi"/>
          <w:sz w:val="20"/>
          <w:szCs w:val="20"/>
        </w:rPr>
      </w:pPr>
      <w:r w:rsidRPr="00903A19">
        <w:rPr>
          <w:rFonts w:asciiTheme="minorHAnsi" w:hAnsiTheme="minorHAnsi"/>
          <w:sz w:val="20"/>
          <w:szCs w:val="20"/>
        </w:rPr>
        <w:t>This nasty spell "disconnects" the subject's short-term and long-term memory. While the spell is in effect, the subject is incapable of storing information in long-term memory. Every moment is virtually an independent event for the subject; he or she can remember recent events, thoughts, and sensations for no more than a few seconds (the amount of time they remain in short-term</w:t>
      </w:r>
      <w:r w:rsidRPr="00903A19">
        <w:rPr>
          <w:rFonts w:asciiTheme="minorHAnsi" w:hAnsiTheme="minorHAnsi"/>
          <w:spacing w:val="-1"/>
          <w:sz w:val="20"/>
          <w:szCs w:val="20"/>
        </w:rPr>
        <w:t xml:space="preserve"> </w:t>
      </w:r>
      <w:r w:rsidRPr="00903A19">
        <w:rPr>
          <w:rFonts w:asciiTheme="minorHAnsi" w:hAnsiTheme="minorHAnsi"/>
          <w:sz w:val="20"/>
          <w:szCs w:val="20"/>
        </w:rPr>
        <w:t>memory).</w:t>
      </w:r>
    </w:p>
    <w:p w:rsidR="00DA360F" w:rsidRPr="00903A19" w:rsidRDefault="00DA360F" w:rsidP="00DA360F">
      <w:pPr>
        <w:pStyle w:val="BodyText"/>
        <w:spacing w:before="41"/>
        <w:ind w:left="0" w:right="200"/>
        <w:rPr>
          <w:rFonts w:asciiTheme="minorHAnsi" w:hAnsiTheme="minorHAnsi"/>
          <w:sz w:val="20"/>
          <w:szCs w:val="20"/>
        </w:rPr>
      </w:pPr>
      <w:r w:rsidRPr="00903A19">
        <w:rPr>
          <w:rFonts w:asciiTheme="minorHAnsi" w:hAnsiTheme="minorHAnsi"/>
          <w:sz w:val="20"/>
          <w:szCs w:val="20"/>
        </w:rPr>
        <w:t xml:space="preserve">Memories of events that happened before the onset of the spell are not affected at all; these are safely stored in long-term memory. This means that the subject can cast any spells memorized before the </w:t>
      </w:r>
      <w:r w:rsidRPr="00903A19">
        <w:rPr>
          <w:rFonts w:asciiTheme="minorHAnsi" w:hAnsiTheme="minorHAnsi"/>
          <w:i/>
          <w:sz w:val="20"/>
          <w:szCs w:val="20"/>
        </w:rPr>
        <w:t xml:space="preserve">memory wrack </w:t>
      </w:r>
      <w:r w:rsidRPr="00903A19">
        <w:rPr>
          <w:rFonts w:asciiTheme="minorHAnsi" w:hAnsiTheme="minorHAnsi"/>
          <w:sz w:val="20"/>
          <w:szCs w:val="20"/>
        </w:rPr>
        <w:t>took effect, but he is likely to have difficulty casting the spell as described</w:t>
      </w:r>
      <w:r w:rsidRPr="00903A19">
        <w:rPr>
          <w:rFonts w:asciiTheme="minorHAnsi" w:hAnsiTheme="minorHAnsi"/>
          <w:spacing w:val="-2"/>
          <w:sz w:val="20"/>
          <w:szCs w:val="20"/>
        </w:rPr>
        <w:t xml:space="preserve"> </w:t>
      </w:r>
      <w:r w:rsidRPr="00903A19">
        <w:rPr>
          <w:rFonts w:asciiTheme="minorHAnsi" w:hAnsiTheme="minorHAnsi"/>
          <w:sz w:val="20"/>
          <w:szCs w:val="20"/>
        </w:rPr>
        <w:t>below.</w:t>
      </w:r>
    </w:p>
    <w:p w:rsidR="00DA360F" w:rsidRPr="00903A19" w:rsidRDefault="00DA360F" w:rsidP="00DA360F">
      <w:pPr>
        <w:pStyle w:val="BodyText"/>
        <w:ind w:left="0" w:right="100"/>
        <w:rPr>
          <w:rFonts w:asciiTheme="minorHAnsi" w:hAnsiTheme="minorHAnsi"/>
          <w:sz w:val="20"/>
          <w:szCs w:val="20"/>
        </w:rPr>
      </w:pPr>
      <w:r w:rsidRPr="00903A19">
        <w:rPr>
          <w:rFonts w:asciiTheme="minorHAnsi" w:hAnsiTheme="minorHAnsi"/>
          <w:sz w:val="20"/>
          <w:szCs w:val="20"/>
        </w:rPr>
        <w:t>The subject of this spell has a limited ability to act. He is restricted to one action at a time and must concentrate mightily to keep the situation and any planned actions in short- term memory. As long as the subject is able to maintain concentration, he may act normally within these</w:t>
      </w:r>
      <w:r w:rsidRPr="00903A19">
        <w:rPr>
          <w:rFonts w:asciiTheme="minorHAnsi" w:hAnsiTheme="minorHAnsi"/>
          <w:spacing w:val="-1"/>
          <w:sz w:val="20"/>
          <w:szCs w:val="20"/>
        </w:rPr>
        <w:t xml:space="preserve"> </w:t>
      </w:r>
      <w:r w:rsidRPr="00903A19">
        <w:rPr>
          <w:rFonts w:asciiTheme="minorHAnsi" w:hAnsiTheme="minorHAnsi"/>
          <w:sz w:val="20"/>
          <w:szCs w:val="20"/>
        </w:rPr>
        <w:t>limits.</w:t>
      </w:r>
    </w:p>
    <w:p w:rsidR="00DA360F" w:rsidRPr="00903A19" w:rsidRDefault="00DA360F" w:rsidP="00DA360F">
      <w:pPr>
        <w:pStyle w:val="BodyText"/>
        <w:ind w:left="0" w:right="114"/>
        <w:rPr>
          <w:rFonts w:asciiTheme="minorHAnsi" w:hAnsiTheme="minorHAnsi"/>
          <w:sz w:val="20"/>
          <w:szCs w:val="20"/>
        </w:rPr>
      </w:pPr>
      <w:r w:rsidRPr="00903A19">
        <w:rPr>
          <w:rFonts w:asciiTheme="minorHAnsi" w:hAnsiTheme="minorHAnsi"/>
          <w:sz w:val="20"/>
          <w:szCs w:val="20"/>
        </w:rPr>
        <w:t>If the subject is distracted (he is struck in combat, affected by a spell, startled, surprised, or a similar event occurs), he forgets everything that occurred from the onset of the spell to the moment of distraction. The subject must re-evaluate the situation as if it had just come to</w:t>
      </w:r>
      <w:r w:rsidRPr="00903A19">
        <w:rPr>
          <w:rFonts w:asciiTheme="minorHAnsi" w:hAnsiTheme="minorHAnsi"/>
          <w:spacing w:val="-2"/>
          <w:sz w:val="20"/>
          <w:szCs w:val="20"/>
        </w:rPr>
        <w:t xml:space="preserve"> </w:t>
      </w:r>
      <w:r w:rsidRPr="00903A19">
        <w:rPr>
          <w:rFonts w:asciiTheme="minorHAnsi" w:hAnsiTheme="minorHAnsi"/>
          <w:sz w:val="20"/>
          <w:szCs w:val="20"/>
        </w:rPr>
        <w:t>pass.</w:t>
      </w:r>
    </w:p>
    <w:p w:rsidR="00DA360F" w:rsidRPr="00903A19" w:rsidRDefault="00DA360F" w:rsidP="00DA360F">
      <w:pPr>
        <w:pStyle w:val="BodyText"/>
        <w:spacing w:before="4"/>
        <w:ind w:left="0" w:right="173"/>
        <w:rPr>
          <w:rFonts w:asciiTheme="minorHAnsi" w:hAnsiTheme="minorHAnsi"/>
          <w:sz w:val="20"/>
          <w:szCs w:val="20"/>
        </w:rPr>
      </w:pPr>
      <w:r w:rsidRPr="00903A19">
        <w:rPr>
          <w:rFonts w:asciiTheme="minorHAnsi" w:hAnsiTheme="minorHAnsi"/>
          <w:sz w:val="20"/>
          <w:szCs w:val="20"/>
        </w:rPr>
        <w:t xml:space="preserve">Consider the following example. The subject of the spell is a soldier assigned to guard the entrance to a building. The priest arrives and casts </w:t>
      </w:r>
      <w:r w:rsidRPr="00903A19">
        <w:rPr>
          <w:rFonts w:asciiTheme="minorHAnsi" w:hAnsiTheme="minorHAnsi"/>
          <w:i/>
          <w:sz w:val="20"/>
          <w:szCs w:val="20"/>
        </w:rPr>
        <w:t xml:space="preserve">memory wrack </w:t>
      </w:r>
      <w:r w:rsidRPr="00903A19">
        <w:rPr>
          <w:rFonts w:asciiTheme="minorHAnsi" w:hAnsiTheme="minorHAnsi"/>
          <w:sz w:val="20"/>
          <w:szCs w:val="20"/>
        </w:rPr>
        <w:t>on the guard. The guard has no problem remembering his orders, since he received them before the onset of the spell. He also remembers the arrival of the priest. The priest now tries to convince the guard that he is authorized to enter the building. The guard refuses him entry. The priest now picks up a rock and throws it at the guard, striking him and distracting him. The guard forgets everything that happened between the onset of the spell and the moment the rock struck. He forgets that the priest has already tried to con him and that he threw a rock at him. He must reevaluate the situation as though the priest had just arrived. The priest is free to make another attempt at entering the</w:t>
      </w:r>
      <w:r w:rsidRPr="00903A19">
        <w:rPr>
          <w:rFonts w:asciiTheme="minorHAnsi" w:hAnsiTheme="minorHAnsi"/>
          <w:spacing w:val="-5"/>
          <w:sz w:val="20"/>
          <w:szCs w:val="20"/>
        </w:rPr>
        <w:t xml:space="preserve"> </w:t>
      </w:r>
      <w:r w:rsidRPr="00903A19">
        <w:rPr>
          <w:rFonts w:asciiTheme="minorHAnsi" w:hAnsiTheme="minorHAnsi"/>
          <w:sz w:val="20"/>
          <w:szCs w:val="20"/>
        </w:rPr>
        <w:t>building.</w:t>
      </w:r>
    </w:p>
    <w:p w:rsidR="00DA360F" w:rsidRPr="00903A19" w:rsidRDefault="00DA360F" w:rsidP="00DA360F">
      <w:pPr>
        <w:pStyle w:val="BodyText"/>
        <w:ind w:left="0" w:right="253"/>
        <w:rPr>
          <w:rFonts w:asciiTheme="minorHAnsi" w:hAnsiTheme="minorHAnsi"/>
          <w:sz w:val="20"/>
          <w:szCs w:val="20"/>
        </w:rPr>
      </w:pPr>
      <w:r w:rsidRPr="00903A19">
        <w:rPr>
          <w:rFonts w:asciiTheme="minorHAnsi" w:hAnsiTheme="minorHAnsi"/>
          <w:sz w:val="20"/>
          <w:szCs w:val="20"/>
        </w:rPr>
        <w:t>When the spell expires, the subject remembers nothing that happened while the spell was in effect, possibly leading to amusing consequences ("By the gods, how did I get here?").</w:t>
      </w:r>
    </w:p>
    <w:p w:rsidR="00DA360F" w:rsidRPr="00903A19" w:rsidRDefault="00DA360F" w:rsidP="00DA360F">
      <w:pPr>
        <w:pStyle w:val="BodyText"/>
        <w:spacing w:line="276" w:lineRule="exact"/>
        <w:ind w:left="0" w:right="433"/>
        <w:rPr>
          <w:rFonts w:asciiTheme="minorHAnsi" w:hAnsiTheme="minorHAnsi"/>
          <w:sz w:val="20"/>
          <w:szCs w:val="20"/>
        </w:rPr>
      </w:pPr>
      <w:r w:rsidRPr="00903A19">
        <w:rPr>
          <w:rFonts w:asciiTheme="minorHAnsi" w:hAnsiTheme="minorHAnsi"/>
          <w:sz w:val="20"/>
          <w:szCs w:val="20"/>
        </w:rPr>
        <w:t>The material component is a ruby of at least 200 gp value, which is crushed during the casting.</w:t>
      </w:r>
    </w:p>
    <w:p w:rsidR="00DA360F" w:rsidRPr="004D6062" w:rsidRDefault="00931F53" w:rsidP="00DA360F">
      <w:pPr>
        <w:rPr>
          <w:b/>
          <w:bCs/>
        </w:rPr>
      </w:pPr>
      <w:r>
        <w:rPr>
          <w:b/>
        </w:rPr>
        <w:br/>
      </w:r>
      <w:r w:rsidR="00DA360F" w:rsidRPr="004D6062">
        <w:rPr>
          <w:b/>
        </w:rPr>
        <w:t>Mindshatter</w:t>
      </w:r>
      <w:r w:rsidR="00DA360F" w:rsidRPr="004D6062">
        <w:rPr>
          <w:b/>
          <w:spacing w:val="-2"/>
        </w:rPr>
        <w:t xml:space="preserve"> </w:t>
      </w:r>
      <w:r w:rsidR="00DA360F" w:rsidRPr="004D6062">
        <w:rPr>
          <w:b/>
        </w:rPr>
        <w:t>(Enchantment/Charm)</w:t>
      </w:r>
    </w:p>
    <w:p w:rsidR="00DA360F" w:rsidRPr="00903A19" w:rsidRDefault="00DA360F" w:rsidP="00DA360F">
      <w:pPr>
        <w:pStyle w:val="BodyText"/>
        <w:ind w:left="0" w:right="213"/>
        <w:rPr>
          <w:rFonts w:asciiTheme="minorHAnsi" w:hAnsiTheme="minorHAnsi"/>
          <w:sz w:val="20"/>
          <w:szCs w:val="20"/>
        </w:rPr>
      </w:pPr>
      <w:r w:rsidRPr="00903A19">
        <w:rPr>
          <w:rFonts w:asciiTheme="minorHAnsi" w:hAnsiTheme="minorHAnsi"/>
          <w:sz w:val="20"/>
          <w:szCs w:val="20"/>
        </w:rPr>
        <w:t xml:space="preserve">Sphere: Thought </w:t>
      </w:r>
      <w:r>
        <w:rPr>
          <w:rFonts w:asciiTheme="minorHAnsi" w:hAnsiTheme="minorHAnsi"/>
          <w:sz w:val="20"/>
          <w:szCs w:val="20"/>
        </w:rPr>
        <w:br/>
      </w:r>
      <w:r w:rsidRPr="00903A19">
        <w:rPr>
          <w:rFonts w:asciiTheme="minorHAnsi" w:hAnsiTheme="minorHAnsi"/>
          <w:sz w:val="20"/>
          <w:szCs w:val="20"/>
        </w:rPr>
        <w:t xml:space="preserve">Range: 3 yards/level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Components: V, S, M </w:t>
      </w:r>
      <w:r>
        <w:rPr>
          <w:rFonts w:asciiTheme="minorHAnsi" w:hAnsiTheme="minorHAnsi"/>
          <w:sz w:val="20"/>
          <w:szCs w:val="20"/>
        </w:rPr>
        <w:br/>
      </w:r>
      <w:r w:rsidRPr="00903A19">
        <w:rPr>
          <w:rFonts w:asciiTheme="minorHAnsi" w:hAnsiTheme="minorHAnsi"/>
          <w:sz w:val="20"/>
          <w:szCs w:val="20"/>
        </w:rPr>
        <w:t xml:space="preserve">Duration: Special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 1</w:t>
      </w:r>
      <w:r w:rsidRPr="00903A19">
        <w:rPr>
          <w:rFonts w:asciiTheme="minorHAnsi" w:hAnsiTheme="minorHAnsi"/>
          <w:spacing w:val="-1"/>
          <w:sz w:val="20"/>
          <w:szCs w:val="20"/>
        </w:rPr>
        <w:t xml:space="preserve"> </w:t>
      </w:r>
      <w:r w:rsidRPr="00903A19">
        <w:rPr>
          <w:rFonts w:asciiTheme="minorHAnsi" w:hAnsiTheme="minorHAnsi"/>
          <w:sz w:val="20"/>
          <w:szCs w:val="20"/>
        </w:rPr>
        <w:t>round</w:t>
      </w:r>
    </w:p>
    <w:p w:rsidR="00DA360F" w:rsidRPr="00903A19" w:rsidRDefault="00DA360F" w:rsidP="00DA360F">
      <w:pPr>
        <w:pStyle w:val="BodyText"/>
        <w:ind w:left="0" w:right="213"/>
        <w:rPr>
          <w:rFonts w:asciiTheme="minorHAnsi" w:hAnsiTheme="minorHAnsi"/>
          <w:sz w:val="20"/>
          <w:szCs w:val="20"/>
        </w:rPr>
      </w:pPr>
      <w:r w:rsidRPr="00903A19">
        <w:rPr>
          <w:rFonts w:asciiTheme="minorHAnsi" w:hAnsiTheme="minorHAnsi"/>
          <w:sz w:val="20"/>
          <w:szCs w:val="20"/>
        </w:rPr>
        <w:t xml:space="preserve">Area of Effect: One creature </w:t>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Neg.</w:t>
      </w:r>
    </w:p>
    <w:p w:rsidR="00DA360F" w:rsidRDefault="00DA360F" w:rsidP="00DA360F">
      <w:pPr>
        <w:pStyle w:val="BodyText"/>
        <w:ind w:left="0" w:right="220" w:firstLine="360"/>
        <w:rPr>
          <w:rFonts w:asciiTheme="minorHAnsi" w:hAnsiTheme="minorHAnsi"/>
          <w:sz w:val="20"/>
          <w:szCs w:val="20"/>
        </w:rPr>
      </w:pPr>
    </w:p>
    <w:p w:rsidR="00DA360F" w:rsidRPr="00903A19" w:rsidRDefault="00DA360F" w:rsidP="00DA360F">
      <w:pPr>
        <w:pStyle w:val="BodyText"/>
        <w:ind w:left="0" w:right="220"/>
        <w:rPr>
          <w:rFonts w:asciiTheme="minorHAnsi" w:hAnsiTheme="minorHAnsi"/>
          <w:sz w:val="20"/>
          <w:szCs w:val="20"/>
        </w:rPr>
      </w:pPr>
      <w:r w:rsidRPr="00903A19">
        <w:rPr>
          <w:rFonts w:asciiTheme="minorHAnsi" w:hAnsiTheme="minorHAnsi"/>
          <w:sz w:val="20"/>
          <w:szCs w:val="20"/>
        </w:rPr>
        <w:t>This spell allows the priest to create one specific form of insanity in the subject. Five forms of insanity are possible through this</w:t>
      </w:r>
      <w:r w:rsidRPr="00903A19">
        <w:rPr>
          <w:rFonts w:asciiTheme="minorHAnsi" w:hAnsiTheme="minorHAnsi"/>
          <w:spacing w:val="-4"/>
          <w:sz w:val="20"/>
          <w:szCs w:val="20"/>
        </w:rPr>
        <w:t xml:space="preserve"> </w:t>
      </w:r>
      <w:r w:rsidRPr="00903A19">
        <w:rPr>
          <w:rFonts w:asciiTheme="minorHAnsi" w:hAnsiTheme="minorHAnsi"/>
          <w:sz w:val="20"/>
          <w:szCs w:val="20"/>
        </w:rPr>
        <w:t>spell.</w:t>
      </w:r>
    </w:p>
    <w:p w:rsidR="00DA360F" w:rsidRPr="00903A19" w:rsidRDefault="00DA360F" w:rsidP="00DA360F">
      <w:pPr>
        <w:pStyle w:val="BodyText"/>
        <w:ind w:left="0" w:right="180"/>
        <w:rPr>
          <w:rFonts w:asciiTheme="minorHAnsi" w:hAnsiTheme="minorHAnsi"/>
          <w:sz w:val="20"/>
          <w:szCs w:val="20"/>
        </w:rPr>
      </w:pPr>
      <w:r w:rsidRPr="00903A19">
        <w:rPr>
          <w:rFonts w:asciiTheme="minorHAnsi" w:hAnsiTheme="minorHAnsi"/>
          <w:i/>
          <w:sz w:val="20"/>
          <w:szCs w:val="20"/>
        </w:rPr>
        <w:t xml:space="preserve">Schizophrenia: </w:t>
      </w:r>
      <w:r w:rsidRPr="00903A19">
        <w:rPr>
          <w:rFonts w:asciiTheme="minorHAnsi" w:hAnsiTheme="minorHAnsi"/>
          <w:sz w:val="20"/>
          <w:szCs w:val="20"/>
        </w:rPr>
        <w:t xml:space="preserve">This form of insanity is characterized by personality loss. The subject has no personality of his own, so he selects a role model and makes every possible attempt to behave like that character. The chosen role model will be as different from the subject as possible. (Thus, an insane wizard might begin to follow the habits of a warrior.) Obviously, a warrior who believes himself to be a wizard will be unable to cast spells (he might </w:t>
      </w:r>
      <w:r w:rsidRPr="00903A19">
        <w:rPr>
          <w:rFonts w:asciiTheme="minorHAnsi" w:hAnsiTheme="minorHAnsi"/>
          <w:i/>
          <w:sz w:val="20"/>
          <w:szCs w:val="20"/>
        </w:rPr>
        <w:t xml:space="preserve">think </w:t>
      </w:r>
      <w:r w:rsidRPr="00903A19">
        <w:rPr>
          <w:rFonts w:asciiTheme="minorHAnsi" w:hAnsiTheme="minorHAnsi"/>
          <w:sz w:val="20"/>
          <w:szCs w:val="20"/>
        </w:rPr>
        <w:t>that he's casting spells, or he might construct a sophisticated series of excuses explaining why he's "not in the mood for magic" at the moment). A</w:t>
      </w:r>
      <w:r w:rsidRPr="00903A19">
        <w:rPr>
          <w:rFonts w:asciiTheme="minorHAnsi" w:hAnsiTheme="minorHAnsi"/>
          <w:spacing w:val="-6"/>
          <w:sz w:val="20"/>
          <w:szCs w:val="20"/>
        </w:rPr>
        <w:t xml:space="preserve"> </w:t>
      </w:r>
      <w:r w:rsidRPr="00903A19">
        <w:rPr>
          <w:rFonts w:asciiTheme="minorHAnsi" w:hAnsiTheme="minorHAnsi"/>
          <w:sz w:val="20"/>
          <w:szCs w:val="20"/>
        </w:rPr>
        <w:t>character</w:t>
      </w:r>
      <w:r>
        <w:rPr>
          <w:rFonts w:asciiTheme="minorHAnsi" w:hAnsiTheme="minorHAnsi"/>
          <w:sz w:val="20"/>
          <w:szCs w:val="20"/>
        </w:rPr>
        <w:t xml:space="preserve"> </w:t>
      </w:r>
      <w:r w:rsidRPr="00903A19">
        <w:rPr>
          <w:rFonts w:asciiTheme="minorHAnsi" w:hAnsiTheme="minorHAnsi"/>
          <w:sz w:val="20"/>
          <w:szCs w:val="20"/>
        </w:rPr>
        <w:t xml:space="preserve">who emulates a member of another class does not gain any of the skills of that class and makes all attacks and saving throws as appropriate to his true class. Certain consequences might arise if the character's emulation causes him to break restrictions of his class. For example, a priest emulating a warrior might break his deity's prohibition against edged weapons, or a paladin might emulate a Neutral Evil thief. Both will suffer the appropriate consequences as if they had been compelled to violate their beliefs while </w:t>
      </w:r>
      <w:r w:rsidRPr="00903A19">
        <w:rPr>
          <w:rFonts w:asciiTheme="minorHAnsi" w:hAnsiTheme="minorHAnsi"/>
          <w:i/>
          <w:sz w:val="20"/>
          <w:szCs w:val="20"/>
        </w:rPr>
        <w:t>charmed</w:t>
      </w:r>
      <w:r w:rsidRPr="00903A19">
        <w:rPr>
          <w:rFonts w:asciiTheme="minorHAnsi" w:hAnsiTheme="minorHAnsi"/>
          <w:sz w:val="20"/>
          <w:szCs w:val="20"/>
        </w:rPr>
        <w:t>. Such characters will certainly have to atone for their actions once they return to</w:t>
      </w:r>
      <w:r w:rsidRPr="00903A19">
        <w:rPr>
          <w:rFonts w:asciiTheme="minorHAnsi" w:hAnsiTheme="minorHAnsi"/>
          <w:spacing w:val="-7"/>
          <w:sz w:val="20"/>
          <w:szCs w:val="20"/>
        </w:rPr>
        <w:t xml:space="preserve"> </w:t>
      </w:r>
      <w:r w:rsidRPr="00903A19">
        <w:rPr>
          <w:rFonts w:asciiTheme="minorHAnsi" w:hAnsiTheme="minorHAnsi"/>
          <w:sz w:val="20"/>
          <w:szCs w:val="20"/>
        </w:rPr>
        <w:t>normal.</w:t>
      </w:r>
    </w:p>
    <w:p w:rsidR="00DA360F" w:rsidRPr="00903A19" w:rsidRDefault="00DA360F" w:rsidP="00DA360F">
      <w:pPr>
        <w:pStyle w:val="BodyText"/>
        <w:spacing w:before="4"/>
        <w:ind w:left="0" w:right="232"/>
        <w:rPr>
          <w:rFonts w:asciiTheme="minorHAnsi" w:hAnsiTheme="minorHAnsi"/>
          <w:sz w:val="20"/>
          <w:szCs w:val="20"/>
        </w:rPr>
      </w:pPr>
      <w:r w:rsidRPr="00903A19">
        <w:rPr>
          <w:rFonts w:asciiTheme="minorHAnsi" w:hAnsiTheme="minorHAnsi"/>
          <w:i/>
          <w:sz w:val="20"/>
          <w:szCs w:val="20"/>
        </w:rPr>
        <w:t xml:space="preserve">Dementia praecox: </w:t>
      </w:r>
      <w:r w:rsidRPr="00903A19">
        <w:rPr>
          <w:rFonts w:asciiTheme="minorHAnsi" w:hAnsiTheme="minorHAnsi"/>
          <w:sz w:val="20"/>
          <w:szCs w:val="20"/>
        </w:rPr>
        <w:t>The subject is totally uninterested in any undertaking. Nothing seems worthwhile, and the individual is lethargic and filled with tremendous feelings of boredom and dissatisfaction. No matter how important the situation, it is 50% likely that the subject will ignore it as</w:t>
      </w:r>
      <w:r w:rsidRPr="00903A19">
        <w:rPr>
          <w:rFonts w:asciiTheme="minorHAnsi" w:hAnsiTheme="minorHAnsi"/>
          <w:spacing w:val="-2"/>
          <w:sz w:val="20"/>
          <w:szCs w:val="20"/>
        </w:rPr>
        <w:t xml:space="preserve"> </w:t>
      </w:r>
      <w:r w:rsidRPr="00903A19">
        <w:rPr>
          <w:rFonts w:asciiTheme="minorHAnsi" w:hAnsiTheme="minorHAnsi"/>
          <w:sz w:val="20"/>
          <w:szCs w:val="20"/>
        </w:rPr>
        <w:t>meaningless.</w:t>
      </w:r>
    </w:p>
    <w:p w:rsidR="00DA360F" w:rsidRPr="00903A19" w:rsidRDefault="00DA360F" w:rsidP="00DA360F">
      <w:pPr>
        <w:pStyle w:val="BodyText"/>
        <w:ind w:left="0" w:right="217"/>
        <w:rPr>
          <w:rFonts w:asciiTheme="minorHAnsi" w:hAnsiTheme="minorHAnsi"/>
          <w:sz w:val="20"/>
          <w:szCs w:val="20"/>
        </w:rPr>
      </w:pPr>
      <w:r w:rsidRPr="00903A19">
        <w:rPr>
          <w:rFonts w:asciiTheme="minorHAnsi" w:hAnsiTheme="minorHAnsi"/>
          <w:i/>
          <w:sz w:val="20"/>
          <w:szCs w:val="20"/>
        </w:rPr>
        <w:t xml:space="preserve">Delusional insanity: </w:t>
      </w:r>
      <w:r w:rsidRPr="00903A19">
        <w:rPr>
          <w:rFonts w:asciiTheme="minorHAnsi" w:hAnsiTheme="minorHAnsi"/>
          <w:sz w:val="20"/>
          <w:szCs w:val="20"/>
        </w:rPr>
        <w:t>The subject is convinced that he is a famous figure: a monarch, demi-god, or similar personage. Characters who fail to recognize the subject with the honor he deserves incur great hostility or disbelief. The subject acts appropriately to a station that he does not hold. He directs orders at real and imaginary creatures and draws upon resources that do not exist.</w:t>
      </w:r>
    </w:p>
    <w:p w:rsidR="00DA360F" w:rsidRPr="00903A19" w:rsidRDefault="00DA360F" w:rsidP="00DA360F">
      <w:pPr>
        <w:pStyle w:val="BodyText"/>
        <w:ind w:left="0" w:right="184"/>
        <w:rPr>
          <w:rFonts w:asciiTheme="minorHAnsi" w:hAnsiTheme="minorHAnsi"/>
          <w:sz w:val="20"/>
          <w:szCs w:val="20"/>
        </w:rPr>
      </w:pPr>
      <w:r w:rsidRPr="00903A19">
        <w:rPr>
          <w:rFonts w:asciiTheme="minorHAnsi" w:hAnsiTheme="minorHAnsi"/>
          <w:i/>
          <w:sz w:val="20"/>
          <w:szCs w:val="20"/>
        </w:rPr>
        <w:t xml:space="preserve">Paranoia: </w:t>
      </w:r>
      <w:r w:rsidRPr="00903A19">
        <w:rPr>
          <w:rFonts w:asciiTheme="minorHAnsi" w:hAnsiTheme="minorHAnsi"/>
          <w:sz w:val="20"/>
          <w:szCs w:val="20"/>
        </w:rPr>
        <w:t xml:space="preserve">The subject is convinced that "they" (whoever they are) are spying on him and plotting against </w:t>
      </w:r>
      <w:r w:rsidRPr="00903A19">
        <w:rPr>
          <w:rFonts w:asciiTheme="minorHAnsi" w:hAnsiTheme="minorHAnsi"/>
          <w:sz w:val="20"/>
          <w:szCs w:val="20"/>
        </w:rPr>
        <w:lastRenderedPageBreak/>
        <w:t>him. Everyone around the subject, even friends and allies, is part of the plot. If any other character acts in a way that the subject can interpret as reinforcing this delusion, the subject has a 20% chance of reacting with</w:t>
      </w:r>
      <w:r w:rsidRPr="00903A19">
        <w:rPr>
          <w:rFonts w:asciiTheme="minorHAnsi" w:hAnsiTheme="minorHAnsi"/>
          <w:spacing w:val="-3"/>
          <w:sz w:val="20"/>
          <w:szCs w:val="20"/>
        </w:rPr>
        <w:t xml:space="preserve"> </w:t>
      </w:r>
      <w:r w:rsidRPr="00903A19">
        <w:rPr>
          <w:rFonts w:asciiTheme="minorHAnsi" w:hAnsiTheme="minorHAnsi"/>
          <w:sz w:val="20"/>
          <w:szCs w:val="20"/>
        </w:rPr>
        <w:t>violence.</w:t>
      </w:r>
    </w:p>
    <w:p w:rsidR="00DA360F" w:rsidRPr="00903A19" w:rsidRDefault="00DA360F" w:rsidP="00DA360F">
      <w:pPr>
        <w:pStyle w:val="BodyText"/>
        <w:ind w:left="0" w:right="147"/>
        <w:rPr>
          <w:rFonts w:asciiTheme="minorHAnsi" w:hAnsiTheme="minorHAnsi"/>
          <w:sz w:val="20"/>
          <w:szCs w:val="20"/>
        </w:rPr>
      </w:pPr>
      <w:r w:rsidRPr="00903A19">
        <w:rPr>
          <w:rFonts w:asciiTheme="minorHAnsi" w:hAnsiTheme="minorHAnsi"/>
          <w:i/>
          <w:sz w:val="20"/>
          <w:szCs w:val="20"/>
        </w:rPr>
        <w:t xml:space="preserve">Hallucinatory insanity: </w:t>
      </w:r>
      <w:r w:rsidRPr="00903A19">
        <w:rPr>
          <w:rFonts w:asciiTheme="minorHAnsi" w:hAnsiTheme="minorHAnsi"/>
          <w:sz w:val="20"/>
          <w:szCs w:val="20"/>
        </w:rPr>
        <w:t>The subject sees, hears, and otherwise senses things that do not exist. The more stressful the situation is to the subject, the more likely he will hallucinate. Although most hallucinations are external to the subject (that is, he perceives creatures, objects, and conditions that do not exist), there is a 10% chance that any hallucination will involve the subject's self-perception. For example, the subject might suddenly believe and act as if he had sprouted wings, grown to giant size,</w:t>
      </w:r>
      <w:r w:rsidRPr="00903A19">
        <w:rPr>
          <w:rFonts w:asciiTheme="minorHAnsi" w:hAnsiTheme="minorHAnsi"/>
          <w:spacing w:val="-2"/>
          <w:sz w:val="20"/>
          <w:szCs w:val="20"/>
        </w:rPr>
        <w:t xml:space="preserve"> </w:t>
      </w:r>
      <w:r w:rsidRPr="00903A19">
        <w:rPr>
          <w:rFonts w:asciiTheme="minorHAnsi" w:hAnsiTheme="minorHAnsi"/>
          <w:sz w:val="20"/>
          <w:szCs w:val="20"/>
        </w:rPr>
        <w:t>etc.</w:t>
      </w:r>
    </w:p>
    <w:p w:rsidR="00DA360F" w:rsidRPr="00903A19" w:rsidRDefault="00DA360F" w:rsidP="00DA360F">
      <w:pPr>
        <w:pStyle w:val="BodyText"/>
        <w:ind w:left="0" w:right="93"/>
        <w:rPr>
          <w:rFonts w:asciiTheme="minorHAnsi" w:hAnsiTheme="minorHAnsi"/>
          <w:sz w:val="20"/>
          <w:szCs w:val="20"/>
        </w:rPr>
      </w:pPr>
      <w:r w:rsidRPr="00903A19">
        <w:rPr>
          <w:rFonts w:asciiTheme="minorHAnsi" w:hAnsiTheme="minorHAnsi"/>
          <w:sz w:val="20"/>
          <w:szCs w:val="20"/>
        </w:rPr>
        <w:t>When this spell is cast by a priest of 13th level or lower, the DM chooses or randomly selects one of these forms of insanity (and should feel free to invent other interesting symptoms). If the priest is 14th level or higher, he can personally select the form of insanity to afflict the</w:t>
      </w:r>
      <w:r w:rsidRPr="00903A19">
        <w:rPr>
          <w:rFonts w:asciiTheme="minorHAnsi" w:hAnsiTheme="minorHAnsi"/>
          <w:spacing w:val="-2"/>
          <w:sz w:val="20"/>
          <w:szCs w:val="20"/>
        </w:rPr>
        <w:t xml:space="preserve"> </w:t>
      </w:r>
      <w:r w:rsidRPr="00903A19">
        <w:rPr>
          <w:rFonts w:asciiTheme="minorHAnsi" w:hAnsiTheme="minorHAnsi"/>
          <w:sz w:val="20"/>
          <w:szCs w:val="20"/>
        </w:rPr>
        <w:t>subject.</w:t>
      </w:r>
    </w:p>
    <w:p w:rsidR="00DA360F" w:rsidRPr="00903A19" w:rsidRDefault="00DA360F" w:rsidP="00DA360F">
      <w:pPr>
        <w:pStyle w:val="BodyText"/>
        <w:ind w:left="0" w:right="187"/>
        <w:rPr>
          <w:rFonts w:asciiTheme="minorHAnsi" w:hAnsiTheme="minorHAnsi"/>
          <w:sz w:val="20"/>
          <w:szCs w:val="20"/>
        </w:rPr>
      </w:pPr>
      <w:r w:rsidRPr="00903A19">
        <w:rPr>
          <w:rFonts w:asciiTheme="minorHAnsi" w:hAnsiTheme="minorHAnsi"/>
          <w:sz w:val="20"/>
          <w:szCs w:val="20"/>
        </w:rPr>
        <w:t>While under the effect of this spell, the subject can cast spells and use innate powers; the use of these abilities will be in accordance with the symptoms of the insanity, however. Player characters affected by this spell should be encouraged to role-play the appropriate effects to the</w:t>
      </w:r>
      <w:r w:rsidRPr="00903A19">
        <w:rPr>
          <w:rFonts w:asciiTheme="minorHAnsi" w:hAnsiTheme="minorHAnsi"/>
          <w:spacing w:val="-2"/>
          <w:sz w:val="20"/>
          <w:szCs w:val="20"/>
        </w:rPr>
        <w:t xml:space="preserve"> </w:t>
      </w:r>
      <w:r w:rsidRPr="00903A19">
        <w:rPr>
          <w:rFonts w:asciiTheme="minorHAnsi" w:hAnsiTheme="minorHAnsi"/>
          <w:sz w:val="20"/>
          <w:szCs w:val="20"/>
        </w:rPr>
        <w:t>limit.</w:t>
      </w:r>
    </w:p>
    <w:p w:rsidR="00DA360F" w:rsidRPr="00903A19" w:rsidRDefault="00DA360F" w:rsidP="00DA360F">
      <w:pPr>
        <w:pStyle w:val="BodyText"/>
        <w:ind w:left="0" w:right="282"/>
        <w:rPr>
          <w:rFonts w:asciiTheme="minorHAnsi" w:hAnsiTheme="minorHAnsi"/>
          <w:sz w:val="20"/>
          <w:szCs w:val="20"/>
        </w:rPr>
      </w:pPr>
      <w:r w:rsidRPr="00903A19">
        <w:rPr>
          <w:rFonts w:asciiTheme="minorHAnsi" w:hAnsiTheme="minorHAnsi"/>
          <w:sz w:val="20"/>
          <w:szCs w:val="20"/>
        </w:rPr>
        <w:t>The duration of this spell depends on the sum of the subject's Intelligence and Wisdom scores. A saving throw is allowed on a periodic basis depending on this total. The spell is broken if a successful saving throw is rolled. Refer to the table that</w:t>
      </w:r>
      <w:r w:rsidRPr="00903A19">
        <w:rPr>
          <w:rFonts w:asciiTheme="minorHAnsi" w:hAnsiTheme="minorHAnsi"/>
          <w:spacing w:val="-2"/>
          <w:sz w:val="20"/>
          <w:szCs w:val="20"/>
        </w:rPr>
        <w:t xml:space="preserve"> </w:t>
      </w:r>
      <w:r w:rsidRPr="00903A19">
        <w:rPr>
          <w:rFonts w:asciiTheme="minorHAnsi" w:hAnsiTheme="minorHAnsi"/>
          <w:sz w:val="20"/>
          <w:szCs w:val="20"/>
        </w:rPr>
        <w:t>follows.</w:t>
      </w:r>
    </w:p>
    <w:p w:rsidR="00DA360F" w:rsidRDefault="00DA360F" w:rsidP="00DA360F">
      <w:pPr>
        <w:pStyle w:val="Heading6"/>
        <w:tabs>
          <w:tab w:val="left" w:pos="2262"/>
        </w:tabs>
        <w:spacing w:line="275" w:lineRule="exact"/>
        <w:ind w:right="415"/>
        <w:rPr>
          <w:rFonts w:asciiTheme="minorHAnsi" w:hAnsiTheme="minorHAnsi"/>
          <w:sz w:val="20"/>
          <w:szCs w:val="20"/>
        </w:rPr>
      </w:pPr>
    </w:p>
    <w:p w:rsidR="00DA360F" w:rsidRPr="00931F53" w:rsidRDefault="00DA360F" w:rsidP="00931F53">
      <w:pPr>
        <w:spacing w:after="0"/>
        <w:rPr>
          <w:b/>
          <w:bCs/>
        </w:rPr>
      </w:pPr>
      <w:r w:rsidRPr="00931F53">
        <w:rPr>
          <w:b/>
        </w:rPr>
        <w:t>Int+Wis</w:t>
      </w:r>
      <w:r w:rsidRPr="00931F53">
        <w:rPr>
          <w:b/>
        </w:rPr>
        <w:tab/>
      </w:r>
      <w:r w:rsidR="00931F53">
        <w:rPr>
          <w:b/>
        </w:rPr>
        <w:tab/>
      </w:r>
      <w:r w:rsidR="00931F53">
        <w:rPr>
          <w:b/>
        </w:rPr>
        <w:tab/>
      </w:r>
      <w:r w:rsidR="00931F53">
        <w:rPr>
          <w:b/>
        </w:rPr>
        <w:tab/>
      </w:r>
      <w:r w:rsidRPr="00931F53">
        <w:rPr>
          <w:b/>
        </w:rPr>
        <w:t>Time Between</w:t>
      </w:r>
      <w:r w:rsidRPr="00931F53">
        <w:rPr>
          <w:b/>
          <w:spacing w:val="-1"/>
        </w:rPr>
        <w:t xml:space="preserve"> </w:t>
      </w:r>
      <w:r w:rsidRPr="00931F53">
        <w:rPr>
          <w:b/>
        </w:rPr>
        <w:t>Checks</w:t>
      </w:r>
    </w:p>
    <w:p w:rsidR="00DA360F" w:rsidRPr="00903A19" w:rsidRDefault="00DA360F" w:rsidP="00DA360F">
      <w:pPr>
        <w:pStyle w:val="ListParagraph"/>
        <w:widowControl w:val="0"/>
        <w:numPr>
          <w:ilvl w:val="0"/>
          <w:numId w:val="5"/>
        </w:numPr>
        <w:tabs>
          <w:tab w:val="left" w:pos="283"/>
          <w:tab w:val="left" w:pos="2982"/>
        </w:tabs>
        <w:spacing w:after="0" w:line="275" w:lineRule="exact"/>
        <w:ind w:left="0" w:firstLine="0"/>
        <w:contextualSpacing w:val="0"/>
        <w:rPr>
          <w:rFonts w:eastAsia="Times New Roman" w:cs="Times New Roman"/>
          <w:sz w:val="20"/>
          <w:szCs w:val="20"/>
        </w:rPr>
      </w:pPr>
      <w:r w:rsidRPr="00903A19">
        <w:rPr>
          <w:sz w:val="20"/>
          <w:szCs w:val="20"/>
        </w:rPr>
        <w:t xml:space="preserve">or  </w:t>
      </w:r>
      <w:r w:rsidRPr="00903A19">
        <w:rPr>
          <w:spacing w:val="17"/>
          <w:sz w:val="20"/>
          <w:szCs w:val="20"/>
        </w:rPr>
        <w:t xml:space="preserve"> </w:t>
      </w:r>
      <w:r w:rsidRPr="00903A19">
        <w:rPr>
          <w:sz w:val="20"/>
          <w:szCs w:val="20"/>
        </w:rPr>
        <w:t>less</w:t>
      </w:r>
      <w:r w:rsidRPr="00903A19">
        <w:rPr>
          <w:sz w:val="20"/>
          <w:szCs w:val="20"/>
        </w:rPr>
        <w:tab/>
        <w:t>1 month</w:t>
      </w:r>
    </w:p>
    <w:p w:rsidR="00DA360F" w:rsidRPr="00903A19" w:rsidRDefault="00DA360F" w:rsidP="00DA360F">
      <w:pPr>
        <w:pStyle w:val="ListParagraph"/>
        <w:widowControl w:val="0"/>
        <w:numPr>
          <w:ilvl w:val="0"/>
          <w:numId w:val="5"/>
        </w:numPr>
        <w:tabs>
          <w:tab w:val="left" w:pos="283"/>
          <w:tab w:val="left" w:pos="2982"/>
        </w:tabs>
        <w:spacing w:after="0" w:line="275" w:lineRule="exact"/>
        <w:ind w:left="0" w:firstLine="0"/>
        <w:contextualSpacing w:val="0"/>
        <w:rPr>
          <w:rFonts w:eastAsia="Times New Roman" w:cs="Times New Roman"/>
          <w:sz w:val="20"/>
          <w:szCs w:val="20"/>
        </w:rPr>
      </w:pPr>
      <w:r w:rsidRPr="00903A19">
        <w:rPr>
          <w:sz w:val="20"/>
          <w:szCs w:val="20"/>
        </w:rPr>
        <w:t xml:space="preserve">to  </w:t>
      </w:r>
      <w:r w:rsidRPr="00903A19">
        <w:rPr>
          <w:spacing w:val="18"/>
          <w:sz w:val="20"/>
          <w:szCs w:val="20"/>
        </w:rPr>
        <w:t xml:space="preserve"> </w:t>
      </w:r>
      <w:r w:rsidRPr="00903A19">
        <w:rPr>
          <w:sz w:val="20"/>
          <w:szCs w:val="20"/>
        </w:rPr>
        <w:t>18</w:t>
      </w:r>
      <w:r w:rsidRPr="00903A19">
        <w:rPr>
          <w:sz w:val="20"/>
          <w:szCs w:val="20"/>
        </w:rPr>
        <w:tab/>
        <w:t>3</w:t>
      </w:r>
      <w:r w:rsidRPr="00903A19">
        <w:rPr>
          <w:spacing w:val="-1"/>
          <w:sz w:val="20"/>
          <w:szCs w:val="20"/>
        </w:rPr>
        <w:t xml:space="preserve"> </w:t>
      </w:r>
      <w:r w:rsidRPr="00903A19">
        <w:rPr>
          <w:sz w:val="20"/>
          <w:szCs w:val="20"/>
        </w:rPr>
        <w:t>weeks</w:t>
      </w:r>
    </w:p>
    <w:p w:rsidR="00DA360F" w:rsidRPr="00903A19" w:rsidRDefault="00DA360F" w:rsidP="00DA360F">
      <w:pPr>
        <w:pStyle w:val="BodyText"/>
        <w:tabs>
          <w:tab w:val="left" w:pos="2982"/>
        </w:tabs>
        <w:spacing w:line="275" w:lineRule="exact"/>
        <w:ind w:left="0" w:right="415"/>
        <w:rPr>
          <w:rFonts w:asciiTheme="minorHAnsi" w:hAnsiTheme="minorHAnsi"/>
          <w:sz w:val="20"/>
          <w:szCs w:val="20"/>
        </w:rPr>
      </w:pPr>
      <w:r w:rsidRPr="00903A19">
        <w:rPr>
          <w:rFonts w:asciiTheme="minorHAnsi" w:hAnsiTheme="minorHAnsi"/>
          <w:sz w:val="20"/>
          <w:szCs w:val="20"/>
        </w:rPr>
        <w:t xml:space="preserve">19 </w:t>
      </w:r>
      <w:r w:rsidRPr="00903A19">
        <w:rPr>
          <w:rFonts w:asciiTheme="minorHAnsi" w:hAnsiTheme="minorHAnsi"/>
          <w:spacing w:val="9"/>
          <w:sz w:val="20"/>
          <w:szCs w:val="20"/>
        </w:rPr>
        <w:t xml:space="preserve"> </w:t>
      </w:r>
      <w:r w:rsidRPr="00903A19">
        <w:rPr>
          <w:rFonts w:asciiTheme="minorHAnsi" w:hAnsiTheme="minorHAnsi"/>
          <w:sz w:val="20"/>
          <w:szCs w:val="20"/>
        </w:rPr>
        <w:t xml:space="preserve">to </w:t>
      </w:r>
      <w:r w:rsidRPr="00903A19">
        <w:rPr>
          <w:rFonts w:asciiTheme="minorHAnsi" w:hAnsiTheme="minorHAnsi"/>
          <w:spacing w:val="9"/>
          <w:sz w:val="20"/>
          <w:szCs w:val="20"/>
        </w:rPr>
        <w:t xml:space="preserve"> </w:t>
      </w:r>
      <w:r w:rsidRPr="00903A19">
        <w:rPr>
          <w:rFonts w:asciiTheme="minorHAnsi" w:hAnsiTheme="minorHAnsi"/>
          <w:sz w:val="20"/>
          <w:szCs w:val="20"/>
        </w:rPr>
        <w:t>24</w:t>
      </w:r>
      <w:r w:rsidRPr="00903A19">
        <w:rPr>
          <w:rFonts w:asciiTheme="minorHAnsi" w:hAnsiTheme="minorHAnsi"/>
          <w:sz w:val="20"/>
          <w:szCs w:val="20"/>
        </w:rPr>
        <w:tab/>
        <w:t>2</w:t>
      </w:r>
      <w:r w:rsidRPr="00903A19">
        <w:rPr>
          <w:rFonts w:asciiTheme="minorHAnsi" w:hAnsiTheme="minorHAnsi"/>
          <w:spacing w:val="-1"/>
          <w:sz w:val="20"/>
          <w:szCs w:val="20"/>
        </w:rPr>
        <w:t xml:space="preserve"> </w:t>
      </w:r>
      <w:r w:rsidRPr="00903A19">
        <w:rPr>
          <w:rFonts w:asciiTheme="minorHAnsi" w:hAnsiTheme="minorHAnsi"/>
          <w:sz w:val="20"/>
          <w:szCs w:val="20"/>
        </w:rPr>
        <w:t>weeks</w:t>
      </w:r>
    </w:p>
    <w:p w:rsidR="00DA360F" w:rsidRPr="00903A19" w:rsidRDefault="00DA360F" w:rsidP="00DA360F">
      <w:pPr>
        <w:pStyle w:val="BodyText"/>
        <w:tabs>
          <w:tab w:val="left" w:pos="2982"/>
        </w:tabs>
        <w:spacing w:line="275" w:lineRule="exact"/>
        <w:ind w:left="0" w:right="415"/>
        <w:rPr>
          <w:rFonts w:asciiTheme="minorHAnsi" w:hAnsiTheme="minorHAnsi"/>
          <w:sz w:val="20"/>
          <w:szCs w:val="20"/>
        </w:rPr>
      </w:pPr>
      <w:r w:rsidRPr="00903A19">
        <w:rPr>
          <w:rFonts w:asciiTheme="minorHAnsi" w:hAnsiTheme="minorHAnsi"/>
          <w:sz w:val="20"/>
          <w:szCs w:val="20"/>
        </w:rPr>
        <w:t xml:space="preserve">25 </w:t>
      </w:r>
      <w:r w:rsidRPr="00903A19">
        <w:rPr>
          <w:rFonts w:asciiTheme="minorHAnsi" w:hAnsiTheme="minorHAnsi"/>
          <w:spacing w:val="9"/>
          <w:sz w:val="20"/>
          <w:szCs w:val="20"/>
        </w:rPr>
        <w:t xml:space="preserve"> </w:t>
      </w:r>
      <w:r w:rsidRPr="00903A19">
        <w:rPr>
          <w:rFonts w:asciiTheme="minorHAnsi" w:hAnsiTheme="minorHAnsi"/>
          <w:sz w:val="20"/>
          <w:szCs w:val="20"/>
        </w:rPr>
        <w:t xml:space="preserve">to </w:t>
      </w:r>
      <w:r w:rsidRPr="00903A19">
        <w:rPr>
          <w:rFonts w:asciiTheme="minorHAnsi" w:hAnsiTheme="minorHAnsi"/>
          <w:spacing w:val="9"/>
          <w:sz w:val="20"/>
          <w:szCs w:val="20"/>
        </w:rPr>
        <w:t xml:space="preserve"> </w:t>
      </w:r>
      <w:r w:rsidRPr="00903A19">
        <w:rPr>
          <w:rFonts w:asciiTheme="minorHAnsi" w:hAnsiTheme="minorHAnsi"/>
          <w:sz w:val="20"/>
          <w:szCs w:val="20"/>
        </w:rPr>
        <w:t>30</w:t>
      </w:r>
      <w:r w:rsidRPr="00903A19">
        <w:rPr>
          <w:rFonts w:asciiTheme="minorHAnsi" w:hAnsiTheme="minorHAnsi"/>
          <w:sz w:val="20"/>
          <w:szCs w:val="20"/>
        </w:rPr>
        <w:tab/>
        <w:t>1 week</w:t>
      </w:r>
    </w:p>
    <w:p w:rsidR="00DA360F" w:rsidRPr="00903A19" w:rsidRDefault="00DA360F" w:rsidP="00DA360F">
      <w:pPr>
        <w:pStyle w:val="BodyText"/>
        <w:tabs>
          <w:tab w:val="left" w:pos="2982"/>
        </w:tabs>
        <w:spacing w:before="4" w:line="275" w:lineRule="exact"/>
        <w:ind w:left="0" w:right="415"/>
        <w:rPr>
          <w:rFonts w:asciiTheme="minorHAnsi" w:hAnsiTheme="minorHAnsi"/>
          <w:sz w:val="20"/>
          <w:szCs w:val="20"/>
        </w:rPr>
      </w:pPr>
      <w:r w:rsidRPr="00903A19">
        <w:rPr>
          <w:rFonts w:asciiTheme="minorHAnsi" w:hAnsiTheme="minorHAnsi"/>
          <w:sz w:val="20"/>
          <w:szCs w:val="20"/>
        </w:rPr>
        <w:t xml:space="preserve">31 </w:t>
      </w:r>
      <w:r w:rsidRPr="00903A19">
        <w:rPr>
          <w:rFonts w:asciiTheme="minorHAnsi" w:hAnsiTheme="minorHAnsi"/>
          <w:spacing w:val="9"/>
          <w:sz w:val="20"/>
          <w:szCs w:val="20"/>
        </w:rPr>
        <w:t xml:space="preserve"> </w:t>
      </w:r>
      <w:r w:rsidRPr="00903A19">
        <w:rPr>
          <w:rFonts w:asciiTheme="minorHAnsi" w:hAnsiTheme="minorHAnsi"/>
          <w:sz w:val="20"/>
          <w:szCs w:val="20"/>
        </w:rPr>
        <w:t xml:space="preserve">to </w:t>
      </w:r>
      <w:r w:rsidRPr="00903A19">
        <w:rPr>
          <w:rFonts w:asciiTheme="minorHAnsi" w:hAnsiTheme="minorHAnsi"/>
          <w:spacing w:val="9"/>
          <w:sz w:val="20"/>
          <w:szCs w:val="20"/>
        </w:rPr>
        <w:t xml:space="preserve"> </w:t>
      </w:r>
      <w:r w:rsidRPr="00903A19">
        <w:rPr>
          <w:rFonts w:asciiTheme="minorHAnsi" w:hAnsiTheme="minorHAnsi"/>
          <w:sz w:val="20"/>
          <w:szCs w:val="20"/>
        </w:rPr>
        <w:t>35</w:t>
      </w:r>
      <w:r w:rsidRPr="00903A19">
        <w:rPr>
          <w:rFonts w:asciiTheme="minorHAnsi" w:hAnsiTheme="minorHAnsi"/>
          <w:sz w:val="20"/>
          <w:szCs w:val="20"/>
        </w:rPr>
        <w:tab/>
        <w:t>3 days</w:t>
      </w:r>
    </w:p>
    <w:p w:rsidR="00DA360F" w:rsidRPr="00903A19" w:rsidRDefault="00DA360F" w:rsidP="00DA360F">
      <w:pPr>
        <w:pStyle w:val="BodyText"/>
        <w:tabs>
          <w:tab w:val="left" w:pos="2982"/>
        </w:tabs>
        <w:spacing w:line="275" w:lineRule="exact"/>
        <w:ind w:left="0" w:right="415"/>
        <w:rPr>
          <w:rFonts w:asciiTheme="minorHAnsi" w:hAnsiTheme="minorHAnsi"/>
          <w:sz w:val="20"/>
          <w:szCs w:val="20"/>
        </w:rPr>
      </w:pPr>
      <w:r w:rsidRPr="00903A19">
        <w:rPr>
          <w:rFonts w:asciiTheme="minorHAnsi" w:hAnsiTheme="minorHAnsi"/>
          <w:sz w:val="20"/>
          <w:szCs w:val="20"/>
        </w:rPr>
        <w:t xml:space="preserve">36 </w:t>
      </w:r>
      <w:r w:rsidRPr="00903A19">
        <w:rPr>
          <w:rFonts w:asciiTheme="minorHAnsi" w:hAnsiTheme="minorHAnsi"/>
          <w:spacing w:val="9"/>
          <w:sz w:val="20"/>
          <w:szCs w:val="20"/>
        </w:rPr>
        <w:t xml:space="preserve"> </w:t>
      </w:r>
      <w:r w:rsidRPr="00903A19">
        <w:rPr>
          <w:rFonts w:asciiTheme="minorHAnsi" w:hAnsiTheme="minorHAnsi"/>
          <w:sz w:val="20"/>
          <w:szCs w:val="20"/>
        </w:rPr>
        <w:t xml:space="preserve">or </w:t>
      </w:r>
      <w:r w:rsidRPr="00903A19">
        <w:rPr>
          <w:rFonts w:asciiTheme="minorHAnsi" w:hAnsiTheme="minorHAnsi"/>
          <w:spacing w:val="9"/>
          <w:sz w:val="20"/>
          <w:szCs w:val="20"/>
        </w:rPr>
        <w:t xml:space="preserve"> </w:t>
      </w:r>
      <w:r w:rsidRPr="00903A19">
        <w:rPr>
          <w:rFonts w:asciiTheme="minorHAnsi" w:hAnsiTheme="minorHAnsi"/>
          <w:sz w:val="20"/>
          <w:szCs w:val="20"/>
        </w:rPr>
        <w:t>more</w:t>
      </w:r>
      <w:r w:rsidRPr="00903A19">
        <w:rPr>
          <w:rFonts w:asciiTheme="minorHAnsi" w:hAnsiTheme="minorHAnsi"/>
          <w:sz w:val="20"/>
          <w:szCs w:val="20"/>
        </w:rPr>
        <w:tab/>
        <w:t>1 day</w:t>
      </w:r>
    </w:p>
    <w:p w:rsidR="00DA360F" w:rsidRPr="00903A19" w:rsidRDefault="00DA360F" w:rsidP="00DA360F">
      <w:pPr>
        <w:pStyle w:val="BodyText"/>
        <w:spacing w:before="41"/>
        <w:ind w:left="0" w:right="240"/>
        <w:rPr>
          <w:rFonts w:asciiTheme="minorHAnsi" w:hAnsiTheme="minorHAnsi"/>
          <w:sz w:val="20"/>
          <w:szCs w:val="20"/>
        </w:rPr>
      </w:pPr>
      <w:r w:rsidRPr="00903A19">
        <w:rPr>
          <w:rFonts w:asciiTheme="minorHAnsi" w:hAnsiTheme="minorHAnsi"/>
          <w:sz w:val="20"/>
          <w:szCs w:val="20"/>
        </w:rPr>
        <w:t xml:space="preserve">The effects of this spell can be removed by a </w:t>
      </w:r>
      <w:r w:rsidRPr="00903A19">
        <w:rPr>
          <w:rFonts w:asciiTheme="minorHAnsi" w:hAnsiTheme="minorHAnsi"/>
          <w:i/>
          <w:sz w:val="20"/>
          <w:szCs w:val="20"/>
        </w:rPr>
        <w:t>limited wish</w:t>
      </w:r>
      <w:r w:rsidRPr="00903A19">
        <w:rPr>
          <w:rFonts w:asciiTheme="minorHAnsi" w:hAnsiTheme="minorHAnsi"/>
          <w:sz w:val="20"/>
          <w:szCs w:val="20"/>
        </w:rPr>
        <w:t xml:space="preserve">, </w:t>
      </w:r>
      <w:r w:rsidRPr="00903A19">
        <w:rPr>
          <w:rFonts w:asciiTheme="minorHAnsi" w:hAnsiTheme="minorHAnsi"/>
          <w:i/>
          <w:sz w:val="20"/>
          <w:szCs w:val="20"/>
        </w:rPr>
        <w:t xml:space="preserve">wish </w:t>
      </w:r>
      <w:r w:rsidRPr="00903A19">
        <w:rPr>
          <w:rFonts w:asciiTheme="minorHAnsi" w:hAnsiTheme="minorHAnsi"/>
          <w:sz w:val="20"/>
          <w:szCs w:val="20"/>
        </w:rPr>
        <w:t xml:space="preserve">(or equally powerful magic), or by a </w:t>
      </w:r>
      <w:r w:rsidRPr="00903A19">
        <w:rPr>
          <w:rFonts w:asciiTheme="minorHAnsi" w:hAnsiTheme="minorHAnsi"/>
          <w:i/>
          <w:sz w:val="20"/>
          <w:szCs w:val="20"/>
        </w:rPr>
        <w:t xml:space="preserve">heal </w:t>
      </w:r>
      <w:r w:rsidRPr="00903A19">
        <w:rPr>
          <w:rFonts w:asciiTheme="minorHAnsi" w:hAnsiTheme="minorHAnsi"/>
          <w:sz w:val="20"/>
          <w:szCs w:val="20"/>
        </w:rPr>
        <w:t>spell cast for this specific purpose.</w:t>
      </w:r>
    </w:p>
    <w:p w:rsidR="00DA360F" w:rsidRPr="00903A19" w:rsidRDefault="00DA360F" w:rsidP="00DA360F">
      <w:pPr>
        <w:pStyle w:val="BodyText"/>
        <w:spacing w:before="4"/>
        <w:ind w:left="0" w:right="455"/>
        <w:rPr>
          <w:rFonts w:asciiTheme="minorHAnsi" w:hAnsiTheme="minorHAnsi"/>
          <w:sz w:val="20"/>
          <w:szCs w:val="20"/>
        </w:rPr>
      </w:pPr>
      <w:r w:rsidRPr="00903A19">
        <w:rPr>
          <w:rFonts w:asciiTheme="minorHAnsi" w:hAnsiTheme="minorHAnsi"/>
          <w:sz w:val="20"/>
          <w:szCs w:val="20"/>
        </w:rPr>
        <w:t>The material component is a small bust of a human head, about 3" in height, made from fine, delicate china. The priest shatters this bust during the</w:t>
      </w:r>
      <w:r w:rsidRPr="00903A19">
        <w:rPr>
          <w:rFonts w:asciiTheme="minorHAnsi" w:hAnsiTheme="minorHAnsi"/>
          <w:spacing w:val="-3"/>
          <w:sz w:val="20"/>
          <w:szCs w:val="20"/>
        </w:rPr>
        <w:t xml:space="preserve"> </w:t>
      </w:r>
      <w:r w:rsidRPr="00903A19">
        <w:rPr>
          <w:rFonts w:asciiTheme="minorHAnsi" w:hAnsiTheme="minorHAnsi"/>
          <w:sz w:val="20"/>
          <w:szCs w:val="20"/>
        </w:rPr>
        <w:t>casting.</w:t>
      </w:r>
    </w:p>
    <w:p w:rsidR="00DA360F" w:rsidRDefault="00DA360F" w:rsidP="00DA360F">
      <w:pPr>
        <w:pStyle w:val="BodyText"/>
        <w:ind w:left="0"/>
        <w:rPr>
          <w:rFonts w:asciiTheme="minorHAnsi" w:hAnsiTheme="minorHAnsi"/>
          <w:b/>
        </w:rPr>
      </w:pPr>
    </w:p>
    <w:p w:rsidR="00DA360F" w:rsidRPr="006631E2" w:rsidRDefault="00DA360F" w:rsidP="00DA360F">
      <w:pPr>
        <w:pStyle w:val="BodyText"/>
        <w:ind w:left="0"/>
        <w:rPr>
          <w:rFonts w:asciiTheme="minorHAnsi" w:hAnsiTheme="minorHAnsi"/>
          <w:b/>
          <w:bCs/>
        </w:rPr>
      </w:pPr>
      <w:r w:rsidRPr="006631E2">
        <w:rPr>
          <w:rFonts w:asciiTheme="minorHAnsi" w:hAnsiTheme="minorHAnsi"/>
          <w:b/>
        </w:rPr>
        <w:t>Othertime (Alteration)</w:t>
      </w:r>
    </w:p>
    <w:p w:rsidR="00DA360F" w:rsidRDefault="00DA360F" w:rsidP="00DA360F">
      <w:pPr>
        <w:pStyle w:val="BodyText"/>
        <w:ind w:left="0" w:right="215"/>
        <w:rPr>
          <w:rFonts w:asciiTheme="minorHAnsi" w:hAnsiTheme="minorHAnsi"/>
          <w:sz w:val="20"/>
          <w:szCs w:val="20"/>
        </w:rPr>
      </w:pPr>
    </w:p>
    <w:p w:rsidR="00DA360F" w:rsidRPr="002A51B9" w:rsidRDefault="00DA360F" w:rsidP="00DA360F">
      <w:pPr>
        <w:pStyle w:val="BodyText"/>
        <w:ind w:left="0" w:right="215"/>
        <w:rPr>
          <w:rFonts w:asciiTheme="minorHAnsi" w:hAnsiTheme="minorHAnsi"/>
          <w:sz w:val="20"/>
          <w:szCs w:val="20"/>
        </w:rPr>
      </w:pPr>
      <w:r w:rsidRPr="002A51B9">
        <w:rPr>
          <w:rFonts w:asciiTheme="minorHAnsi" w:hAnsiTheme="minorHAnsi"/>
          <w:sz w:val="20"/>
          <w:szCs w:val="20"/>
        </w:rPr>
        <w:t xml:space="preserve">Sphere: Time </w:t>
      </w:r>
      <w:r>
        <w:rPr>
          <w:rFonts w:asciiTheme="minorHAnsi" w:hAnsiTheme="minorHAnsi"/>
          <w:sz w:val="20"/>
          <w:szCs w:val="20"/>
        </w:rPr>
        <w:br/>
      </w:r>
      <w:r w:rsidRPr="002A51B9">
        <w:rPr>
          <w:rFonts w:asciiTheme="minorHAnsi" w:hAnsiTheme="minorHAnsi"/>
          <w:sz w:val="20"/>
          <w:szCs w:val="20"/>
        </w:rPr>
        <w:t>Range: 0</w:t>
      </w:r>
      <w:r w:rsidRPr="006631E2">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Components: V, S, M</w:t>
      </w:r>
      <w:r>
        <w:rPr>
          <w:rFonts w:asciiTheme="minorHAnsi" w:hAnsiTheme="minorHAnsi"/>
          <w:sz w:val="20"/>
          <w:szCs w:val="20"/>
        </w:rPr>
        <w:br/>
      </w:r>
      <w:r w:rsidRPr="002A51B9">
        <w:rPr>
          <w:rFonts w:asciiTheme="minorHAnsi" w:hAnsiTheme="minorHAnsi"/>
          <w:sz w:val="20"/>
          <w:szCs w:val="20"/>
        </w:rPr>
        <w:t>Duration:</w:t>
      </w:r>
      <w:r w:rsidRPr="002A51B9">
        <w:rPr>
          <w:rFonts w:asciiTheme="minorHAnsi" w:hAnsiTheme="minorHAnsi"/>
          <w:spacing w:val="-3"/>
          <w:sz w:val="20"/>
          <w:szCs w:val="20"/>
        </w:rPr>
        <w:t xml:space="preserve"> </w:t>
      </w:r>
      <w:r w:rsidRPr="002A51B9">
        <w:rPr>
          <w:rFonts w:asciiTheme="minorHAnsi" w:hAnsiTheme="minorHAnsi"/>
          <w:sz w:val="20"/>
          <w:szCs w:val="20"/>
        </w:rPr>
        <w:t>Special</w:t>
      </w:r>
      <w:r w:rsidRPr="006631E2">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Casting Time: 7</w:t>
      </w:r>
    </w:p>
    <w:p w:rsidR="00DA360F" w:rsidRDefault="00DA360F" w:rsidP="00DA360F">
      <w:pPr>
        <w:pStyle w:val="BodyText"/>
        <w:ind w:left="0" w:right="215"/>
        <w:rPr>
          <w:rFonts w:asciiTheme="minorHAnsi" w:hAnsiTheme="minorHAnsi"/>
          <w:sz w:val="20"/>
          <w:szCs w:val="20"/>
        </w:rPr>
      </w:pPr>
      <w:r w:rsidRPr="002A51B9">
        <w:rPr>
          <w:rFonts w:asciiTheme="minorHAnsi" w:hAnsiTheme="minorHAnsi"/>
          <w:sz w:val="20"/>
          <w:szCs w:val="20"/>
        </w:rPr>
        <w:t xml:space="preserve">Area of Effect: The caster </w:t>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 xml:space="preserve">Saving Throw: None </w:t>
      </w:r>
    </w:p>
    <w:p w:rsidR="00DA360F" w:rsidRPr="002A51B9" w:rsidRDefault="00DA360F" w:rsidP="00DA360F">
      <w:pPr>
        <w:pStyle w:val="BodyText"/>
        <w:ind w:left="0" w:right="215"/>
        <w:rPr>
          <w:rFonts w:asciiTheme="minorHAnsi" w:hAnsiTheme="minorHAnsi"/>
          <w:sz w:val="20"/>
          <w:szCs w:val="20"/>
        </w:rPr>
      </w:pPr>
    </w:p>
    <w:p w:rsidR="00DA360F" w:rsidRPr="002A51B9" w:rsidRDefault="00DA360F" w:rsidP="00DA360F">
      <w:pPr>
        <w:pStyle w:val="BodyText"/>
        <w:ind w:left="0" w:right="103"/>
        <w:jc w:val="both"/>
        <w:rPr>
          <w:rFonts w:asciiTheme="minorHAnsi" w:hAnsiTheme="minorHAnsi"/>
          <w:sz w:val="20"/>
          <w:szCs w:val="20"/>
        </w:rPr>
      </w:pPr>
      <w:r w:rsidRPr="002A51B9">
        <w:rPr>
          <w:rFonts w:asciiTheme="minorHAnsi" w:hAnsiTheme="minorHAnsi"/>
          <w:sz w:val="20"/>
          <w:szCs w:val="20"/>
        </w:rPr>
        <w:t xml:space="preserve">When a priest enters </w:t>
      </w:r>
      <w:r w:rsidRPr="002A51B9">
        <w:rPr>
          <w:rFonts w:asciiTheme="minorHAnsi" w:hAnsiTheme="minorHAnsi"/>
          <w:i/>
          <w:sz w:val="20"/>
          <w:szCs w:val="20"/>
        </w:rPr>
        <w:t xml:space="preserve">othertime, </w:t>
      </w:r>
      <w:r w:rsidRPr="002A51B9">
        <w:rPr>
          <w:rFonts w:asciiTheme="minorHAnsi" w:hAnsiTheme="minorHAnsi"/>
          <w:sz w:val="20"/>
          <w:szCs w:val="20"/>
        </w:rPr>
        <w:t>he steps into a different reality in which the world around him is frozen at a moment in the future. Until time catches up to him, he may move about unhindered and observe his surroundings; no force known can detect his presence or harm him in the alternate reality, although</w:t>
      </w:r>
      <w:r w:rsidRPr="002A51B9">
        <w:rPr>
          <w:rFonts w:asciiTheme="minorHAnsi" w:hAnsiTheme="minorHAnsi"/>
          <w:spacing w:val="22"/>
          <w:sz w:val="20"/>
          <w:szCs w:val="20"/>
        </w:rPr>
        <w:t xml:space="preserve"> </w:t>
      </w:r>
      <w:r w:rsidRPr="002A51B9">
        <w:rPr>
          <w:rFonts w:asciiTheme="minorHAnsi" w:hAnsiTheme="minorHAnsi"/>
          <w:sz w:val="20"/>
          <w:szCs w:val="20"/>
        </w:rPr>
        <w:t>he</w:t>
      </w:r>
      <w:r w:rsidRPr="002A51B9">
        <w:rPr>
          <w:rFonts w:asciiTheme="minorHAnsi" w:hAnsiTheme="minorHAnsi"/>
          <w:spacing w:val="21"/>
          <w:sz w:val="20"/>
          <w:szCs w:val="20"/>
        </w:rPr>
        <w:t xml:space="preserve"> </w:t>
      </w:r>
      <w:r w:rsidRPr="002A51B9">
        <w:rPr>
          <w:rFonts w:asciiTheme="minorHAnsi" w:hAnsiTheme="minorHAnsi"/>
          <w:sz w:val="20"/>
          <w:szCs w:val="20"/>
        </w:rPr>
        <w:t>in</w:t>
      </w:r>
      <w:r w:rsidRPr="002A51B9">
        <w:rPr>
          <w:rFonts w:asciiTheme="minorHAnsi" w:hAnsiTheme="minorHAnsi"/>
          <w:spacing w:val="22"/>
          <w:sz w:val="20"/>
          <w:szCs w:val="20"/>
        </w:rPr>
        <w:t xml:space="preserve"> </w:t>
      </w:r>
      <w:r w:rsidRPr="002A51B9">
        <w:rPr>
          <w:rFonts w:asciiTheme="minorHAnsi" w:hAnsiTheme="minorHAnsi"/>
          <w:sz w:val="20"/>
          <w:szCs w:val="20"/>
        </w:rPr>
        <w:t>turn</w:t>
      </w:r>
      <w:r w:rsidRPr="002A51B9">
        <w:rPr>
          <w:rFonts w:asciiTheme="minorHAnsi" w:hAnsiTheme="minorHAnsi"/>
          <w:spacing w:val="20"/>
          <w:sz w:val="20"/>
          <w:szCs w:val="20"/>
        </w:rPr>
        <w:t xml:space="preserve"> </w:t>
      </w:r>
      <w:r w:rsidRPr="002A51B9">
        <w:rPr>
          <w:rFonts w:asciiTheme="minorHAnsi" w:hAnsiTheme="minorHAnsi"/>
          <w:sz w:val="20"/>
          <w:szCs w:val="20"/>
        </w:rPr>
        <w:t>cannot</w:t>
      </w:r>
      <w:r w:rsidRPr="002A51B9">
        <w:rPr>
          <w:rFonts w:asciiTheme="minorHAnsi" w:hAnsiTheme="minorHAnsi"/>
          <w:spacing w:val="22"/>
          <w:sz w:val="20"/>
          <w:szCs w:val="20"/>
        </w:rPr>
        <w:t xml:space="preserve"> </w:t>
      </w:r>
      <w:r w:rsidRPr="002A51B9">
        <w:rPr>
          <w:rFonts w:asciiTheme="minorHAnsi" w:hAnsiTheme="minorHAnsi"/>
          <w:sz w:val="20"/>
          <w:szCs w:val="20"/>
        </w:rPr>
        <w:t>affect</w:t>
      </w:r>
      <w:r w:rsidRPr="002A51B9">
        <w:rPr>
          <w:rFonts w:asciiTheme="minorHAnsi" w:hAnsiTheme="minorHAnsi"/>
          <w:spacing w:val="22"/>
          <w:sz w:val="20"/>
          <w:szCs w:val="20"/>
        </w:rPr>
        <w:t xml:space="preserve"> </w:t>
      </w:r>
      <w:r w:rsidRPr="002A51B9">
        <w:rPr>
          <w:rFonts w:asciiTheme="minorHAnsi" w:hAnsiTheme="minorHAnsi"/>
          <w:sz w:val="20"/>
          <w:szCs w:val="20"/>
        </w:rPr>
        <w:t>any</w:t>
      </w:r>
      <w:r w:rsidRPr="002A51B9">
        <w:rPr>
          <w:rFonts w:asciiTheme="minorHAnsi" w:hAnsiTheme="minorHAnsi"/>
          <w:spacing w:val="22"/>
          <w:sz w:val="20"/>
          <w:szCs w:val="20"/>
        </w:rPr>
        <w:t xml:space="preserve"> </w:t>
      </w:r>
      <w:r w:rsidRPr="002A51B9">
        <w:rPr>
          <w:rFonts w:asciiTheme="minorHAnsi" w:hAnsiTheme="minorHAnsi"/>
          <w:sz w:val="20"/>
          <w:szCs w:val="20"/>
        </w:rPr>
        <w:t>creature</w:t>
      </w:r>
      <w:r w:rsidRPr="002A51B9">
        <w:rPr>
          <w:rFonts w:asciiTheme="minorHAnsi" w:hAnsiTheme="minorHAnsi"/>
          <w:spacing w:val="22"/>
          <w:sz w:val="20"/>
          <w:szCs w:val="20"/>
        </w:rPr>
        <w:t xml:space="preserve"> </w:t>
      </w:r>
      <w:r w:rsidRPr="002A51B9">
        <w:rPr>
          <w:rFonts w:asciiTheme="minorHAnsi" w:hAnsiTheme="minorHAnsi"/>
          <w:sz w:val="20"/>
          <w:szCs w:val="20"/>
        </w:rPr>
        <w:t>or</w:t>
      </w:r>
      <w:r w:rsidRPr="002A51B9">
        <w:rPr>
          <w:rFonts w:asciiTheme="minorHAnsi" w:hAnsiTheme="minorHAnsi"/>
          <w:spacing w:val="22"/>
          <w:sz w:val="20"/>
          <w:szCs w:val="20"/>
        </w:rPr>
        <w:t xml:space="preserve"> </w:t>
      </w:r>
      <w:r w:rsidRPr="002A51B9">
        <w:rPr>
          <w:rFonts w:asciiTheme="minorHAnsi" w:hAnsiTheme="minorHAnsi"/>
          <w:sz w:val="20"/>
          <w:szCs w:val="20"/>
        </w:rPr>
        <w:t>object</w:t>
      </w:r>
      <w:r w:rsidRPr="002A51B9">
        <w:rPr>
          <w:rFonts w:asciiTheme="minorHAnsi" w:hAnsiTheme="minorHAnsi"/>
          <w:spacing w:val="21"/>
          <w:sz w:val="20"/>
          <w:szCs w:val="20"/>
        </w:rPr>
        <w:t xml:space="preserve"> </w:t>
      </w:r>
      <w:r w:rsidRPr="002A51B9">
        <w:rPr>
          <w:rFonts w:asciiTheme="minorHAnsi" w:hAnsiTheme="minorHAnsi"/>
          <w:sz w:val="20"/>
          <w:szCs w:val="20"/>
        </w:rPr>
        <w:t>in</w:t>
      </w:r>
      <w:r w:rsidRPr="002A51B9">
        <w:rPr>
          <w:rFonts w:asciiTheme="minorHAnsi" w:hAnsiTheme="minorHAnsi"/>
          <w:spacing w:val="21"/>
          <w:sz w:val="20"/>
          <w:szCs w:val="20"/>
        </w:rPr>
        <w:t xml:space="preserve"> </w:t>
      </w:r>
      <w:r w:rsidRPr="002A51B9">
        <w:rPr>
          <w:rFonts w:asciiTheme="minorHAnsi" w:hAnsiTheme="minorHAnsi"/>
          <w:sz w:val="20"/>
          <w:szCs w:val="20"/>
        </w:rPr>
        <w:t>the</w:t>
      </w:r>
      <w:r w:rsidRPr="002A51B9">
        <w:rPr>
          <w:rFonts w:asciiTheme="minorHAnsi" w:hAnsiTheme="minorHAnsi"/>
          <w:spacing w:val="22"/>
          <w:sz w:val="20"/>
          <w:szCs w:val="20"/>
        </w:rPr>
        <w:t xml:space="preserve"> </w:t>
      </w:r>
      <w:r w:rsidRPr="002A51B9">
        <w:rPr>
          <w:rFonts w:asciiTheme="minorHAnsi" w:hAnsiTheme="minorHAnsi"/>
          <w:sz w:val="20"/>
          <w:szCs w:val="20"/>
        </w:rPr>
        <w:t>physical</w:t>
      </w:r>
      <w:r w:rsidRPr="002A51B9">
        <w:rPr>
          <w:rFonts w:asciiTheme="minorHAnsi" w:hAnsiTheme="minorHAnsi"/>
          <w:spacing w:val="22"/>
          <w:sz w:val="20"/>
          <w:szCs w:val="20"/>
        </w:rPr>
        <w:t xml:space="preserve"> </w:t>
      </w:r>
      <w:r w:rsidRPr="002A51B9">
        <w:rPr>
          <w:rFonts w:asciiTheme="minorHAnsi" w:hAnsiTheme="minorHAnsi"/>
          <w:sz w:val="20"/>
          <w:szCs w:val="20"/>
        </w:rPr>
        <w:t>world.</w:t>
      </w:r>
      <w:r w:rsidRPr="002A51B9">
        <w:rPr>
          <w:rFonts w:asciiTheme="minorHAnsi" w:hAnsiTheme="minorHAnsi"/>
          <w:spacing w:val="22"/>
          <w:sz w:val="20"/>
          <w:szCs w:val="20"/>
        </w:rPr>
        <w:t xml:space="preserve"> </w:t>
      </w:r>
      <w:r w:rsidRPr="002A51B9">
        <w:rPr>
          <w:rFonts w:asciiTheme="minorHAnsi" w:hAnsiTheme="minorHAnsi"/>
          <w:sz w:val="20"/>
          <w:szCs w:val="20"/>
        </w:rPr>
        <w:t>For</w:t>
      </w:r>
      <w:r w:rsidRPr="002A51B9">
        <w:rPr>
          <w:rFonts w:asciiTheme="minorHAnsi" w:hAnsiTheme="minorHAnsi"/>
          <w:spacing w:val="22"/>
          <w:sz w:val="20"/>
          <w:szCs w:val="20"/>
        </w:rPr>
        <w:t xml:space="preserve"> </w:t>
      </w:r>
      <w:r w:rsidRPr="002A51B9">
        <w:rPr>
          <w:rFonts w:asciiTheme="minorHAnsi" w:hAnsiTheme="minorHAnsi"/>
          <w:sz w:val="20"/>
          <w:szCs w:val="20"/>
        </w:rPr>
        <w:t>instance,</w:t>
      </w:r>
      <w:r w:rsidRPr="002A51B9">
        <w:rPr>
          <w:rFonts w:asciiTheme="minorHAnsi" w:hAnsiTheme="minorHAnsi"/>
          <w:spacing w:val="22"/>
          <w:sz w:val="20"/>
          <w:szCs w:val="20"/>
        </w:rPr>
        <w:t xml:space="preserve"> </w:t>
      </w:r>
      <w:r w:rsidRPr="002A51B9">
        <w:rPr>
          <w:rFonts w:asciiTheme="minorHAnsi" w:hAnsiTheme="minorHAnsi"/>
          <w:sz w:val="20"/>
          <w:szCs w:val="20"/>
        </w:rPr>
        <w:t>he</w:t>
      </w:r>
      <w:r w:rsidRPr="002A51B9">
        <w:rPr>
          <w:rFonts w:asciiTheme="minorHAnsi" w:hAnsiTheme="minorHAnsi"/>
          <w:spacing w:val="21"/>
          <w:sz w:val="20"/>
          <w:szCs w:val="20"/>
        </w:rPr>
        <w:t xml:space="preserve"> </w:t>
      </w:r>
      <w:r w:rsidRPr="002A51B9">
        <w:rPr>
          <w:rFonts w:asciiTheme="minorHAnsi" w:hAnsiTheme="minorHAnsi"/>
          <w:sz w:val="20"/>
          <w:szCs w:val="20"/>
        </w:rPr>
        <w:t>could</w:t>
      </w:r>
      <w:r>
        <w:rPr>
          <w:rFonts w:asciiTheme="minorHAnsi" w:hAnsiTheme="minorHAnsi"/>
          <w:sz w:val="20"/>
          <w:szCs w:val="20"/>
        </w:rPr>
        <w:t xml:space="preserve"> </w:t>
      </w:r>
      <w:r w:rsidRPr="002A51B9">
        <w:rPr>
          <w:rFonts w:asciiTheme="minorHAnsi" w:hAnsiTheme="minorHAnsi"/>
          <w:sz w:val="20"/>
          <w:szCs w:val="20"/>
        </w:rPr>
        <w:t>read a book at the page it was opened to, but he could not turn the page since that would require him  to move an object that is temporarily immovable for him. To his companions or enemy in real time, the priest appears to simply vanish altogether, only to reappear at some later</w:t>
      </w:r>
      <w:r w:rsidRPr="002A51B9">
        <w:rPr>
          <w:rFonts w:asciiTheme="minorHAnsi" w:hAnsiTheme="minorHAnsi"/>
          <w:spacing w:val="-15"/>
          <w:sz w:val="20"/>
          <w:szCs w:val="20"/>
        </w:rPr>
        <w:t xml:space="preserve"> </w:t>
      </w:r>
      <w:r w:rsidRPr="002A51B9">
        <w:rPr>
          <w:rFonts w:asciiTheme="minorHAnsi" w:hAnsiTheme="minorHAnsi"/>
          <w:sz w:val="20"/>
          <w:szCs w:val="20"/>
        </w:rPr>
        <w:t>point.</w:t>
      </w:r>
    </w:p>
    <w:p w:rsidR="00DA360F" w:rsidRPr="002A51B9" w:rsidRDefault="00DA360F" w:rsidP="00DA360F">
      <w:pPr>
        <w:pStyle w:val="BodyText"/>
        <w:ind w:left="0" w:right="102"/>
        <w:jc w:val="both"/>
        <w:rPr>
          <w:rFonts w:asciiTheme="minorHAnsi" w:hAnsiTheme="minorHAnsi"/>
          <w:sz w:val="20"/>
          <w:szCs w:val="20"/>
        </w:rPr>
      </w:pPr>
      <w:r w:rsidRPr="002A51B9">
        <w:rPr>
          <w:rFonts w:asciiTheme="minorHAnsi" w:hAnsiTheme="minorHAnsi"/>
          <w:sz w:val="20"/>
          <w:szCs w:val="20"/>
        </w:rPr>
        <w:t xml:space="preserve">The duration of this spell is a little odd, to say the least. The priest may choose a duration of up to 1 round at 7th to 9th level, 2 rounds at 10th to 12th level, 3 rounds at 13th to 16th, 4 rounds at 17th to 19th, up to a maximum of 5 rounds at 20th level or higher. The duration chosen by the priest governs the length of the </w:t>
      </w:r>
      <w:r w:rsidRPr="002A51B9">
        <w:rPr>
          <w:rFonts w:asciiTheme="minorHAnsi" w:hAnsiTheme="minorHAnsi"/>
          <w:i/>
          <w:sz w:val="20"/>
          <w:szCs w:val="20"/>
        </w:rPr>
        <w:t xml:space="preserve">othertime; </w:t>
      </w:r>
      <w:r w:rsidRPr="002A51B9">
        <w:rPr>
          <w:rFonts w:asciiTheme="minorHAnsi" w:hAnsiTheme="minorHAnsi"/>
          <w:sz w:val="20"/>
          <w:szCs w:val="20"/>
        </w:rPr>
        <w:t xml:space="preserve">if the priest decides that the spell will last 2 rounds, then he is instantly transported to that point in time, surrounded by the frozen still-life of the world as it will appear 2 rounds after the priest cast </w:t>
      </w:r>
      <w:r w:rsidRPr="002A51B9">
        <w:rPr>
          <w:rFonts w:asciiTheme="minorHAnsi" w:hAnsiTheme="minorHAnsi"/>
          <w:i/>
          <w:sz w:val="20"/>
          <w:szCs w:val="20"/>
        </w:rPr>
        <w:t xml:space="preserve">othertime. </w:t>
      </w:r>
      <w:r w:rsidRPr="002A51B9">
        <w:rPr>
          <w:rFonts w:asciiTheme="minorHAnsi" w:hAnsiTheme="minorHAnsi"/>
          <w:sz w:val="20"/>
          <w:szCs w:val="20"/>
        </w:rPr>
        <w:t>The caster then has 2 rounds to himself to take any actions he cares to, although he cannot affect the real world by any physical, magical, or mental</w:t>
      </w:r>
      <w:r w:rsidRPr="002A51B9">
        <w:rPr>
          <w:rFonts w:asciiTheme="minorHAnsi" w:hAnsiTheme="minorHAnsi"/>
          <w:spacing w:val="-16"/>
          <w:sz w:val="20"/>
          <w:szCs w:val="20"/>
        </w:rPr>
        <w:t xml:space="preserve"> </w:t>
      </w:r>
      <w:r w:rsidRPr="002A51B9">
        <w:rPr>
          <w:rFonts w:asciiTheme="minorHAnsi" w:hAnsiTheme="minorHAnsi"/>
          <w:sz w:val="20"/>
          <w:szCs w:val="20"/>
        </w:rPr>
        <w:t>means.</w:t>
      </w:r>
    </w:p>
    <w:p w:rsidR="00DA360F" w:rsidRPr="002A51B9" w:rsidRDefault="00DA360F" w:rsidP="00DA360F">
      <w:pPr>
        <w:pStyle w:val="BodyText"/>
        <w:ind w:left="0" w:right="101"/>
        <w:jc w:val="both"/>
        <w:rPr>
          <w:rFonts w:asciiTheme="minorHAnsi" w:hAnsiTheme="minorHAnsi"/>
          <w:sz w:val="20"/>
          <w:szCs w:val="20"/>
        </w:rPr>
      </w:pPr>
      <w:r w:rsidRPr="002A51B9">
        <w:rPr>
          <w:rFonts w:asciiTheme="minorHAnsi" w:hAnsiTheme="minorHAnsi"/>
          <w:sz w:val="20"/>
          <w:szCs w:val="20"/>
        </w:rPr>
        <w:t xml:space="preserve">While the caster is in the </w:t>
      </w:r>
      <w:r w:rsidRPr="002A51B9">
        <w:rPr>
          <w:rFonts w:asciiTheme="minorHAnsi" w:hAnsiTheme="minorHAnsi" w:cs="Arial"/>
          <w:i/>
          <w:sz w:val="20"/>
          <w:szCs w:val="20"/>
        </w:rPr>
        <w:t xml:space="preserve">othertime, </w:t>
      </w:r>
      <w:r w:rsidRPr="002A51B9">
        <w:rPr>
          <w:rFonts w:asciiTheme="minorHAnsi" w:hAnsiTheme="minorHAnsi"/>
          <w:sz w:val="20"/>
          <w:szCs w:val="20"/>
        </w:rPr>
        <w:t xml:space="preserve">he is completely unaware of the intervening events. In the example above, if the caster's friends were </w:t>
      </w:r>
      <w:r w:rsidRPr="002A51B9">
        <w:rPr>
          <w:rFonts w:asciiTheme="minorHAnsi" w:hAnsiTheme="minorHAnsi" w:cs="Arial"/>
          <w:i/>
          <w:sz w:val="20"/>
          <w:szCs w:val="20"/>
        </w:rPr>
        <w:t xml:space="preserve">teleported </w:t>
      </w:r>
      <w:r w:rsidRPr="002A51B9">
        <w:rPr>
          <w:rFonts w:asciiTheme="minorHAnsi" w:hAnsiTheme="minorHAnsi"/>
          <w:sz w:val="20"/>
          <w:szCs w:val="20"/>
        </w:rPr>
        <w:t xml:space="preserve">away 1 round after the caster left and replaced  by an identical group of dopplegangers, the caster would have no chance to detect the switch; all he sees are the bodies of </w:t>
      </w:r>
      <w:r w:rsidRPr="002A51B9">
        <w:rPr>
          <w:rFonts w:asciiTheme="minorHAnsi" w:hAnsiTheme="minorHAnsi"/>
          <w:sz w:val="20"/>
          <w:szCs w:val="20"/>
        </w:rPr>
        <w:lastRenderedPageBreak/>
        <w:t xml:space="preserve">his "friends," frozen in the positions they will occupy when he emerges from the </w:t>
      </w:r>
      <w:r w:rsidRPr="002A51B9">
        <w:rPr>
          <w:rFonts w:asciiTheme="minorHAnsi" w:hAnsiTheme="minorHAnsi" w:cs="Arial"/>
          <w:i/>
          <w:sz w:val="20"/>
          <w:szCs w:val="20"/>
        </w:rPr>
        <w:t xml:space="preserve">othertime. </w:t>
      </w:r>
      <w:r w:rsidRPr="002A51B9">
        <w:rPr>
          <w:rFonts w:asciiTheme="minorHAnsi" w:hAnsiTheme="minorHAnsi"/>
          <w:sz w:val="20"/>
          <w:szCs w:val="20"/>
        </w:rPr>
        <w:t xml:space="preserve">This also means that nasty things like dragon breath, </w:t>
      </w:r>
      <w:r w:rsidRPr="002A51B9">
        <w:rPr>
          <w:rFonts w:asciiTheme="minorHAnsi" w:hAnsiTheme="minorHAnsi" w:cs="Arial"/>
          <w:i/>
          <w:sz w:val="20"/>
          <w:szCs w:val="20"/>
        </w:rPr>
        <w:t xml:space="preserve">cloudkills, </w:t>
      </w:r>
      <w:r w:rsidRPr="002A51B9">
        <w:rPr>
          <w:rFonts w:asciiTheme="minorHAnsi" w:hAnsiTheme="minorHAnsi"/>
          <w:sz w:val="20"/>
          <w:szCs w:val="20"/>
        </w:rPr>
        <w:t xml:space="preserve">or </w:t>
      </w:r>
      <w:r w:rsidRPr="002A51B9">
        <w:rPr>
          <w:rFonts w:asciiTheme="minorHAnsi" w:hAnsiTheme="minorHAnsi" w:cs="Arial"/>
          <w:i/>
          <w:sz w:val="20"/>
          <w:szCs w:val="20"/>
        </w:rPr>
        <w:t xml:space="preserve">mind blasts </w:t>
      </w:r>
      <w:r w:rsidRPr="002A51B9">
        <w:rPr>
          <w:rFonts w:asciiTheme="minorHAnsi" w:hAnsiTheme="minorHAnsi"/>
          <w:sz w:val="20"/>
          <w:szCs w:val="20"/>
        </w:rPr>
        <w:t>that pass through the spot where the caster happens to be have no effect on him—he simply does not exist in  the real world while he waits for everyone else to catch up to</w:t>
      </w:r>
      <w:r w:rsidRPr="002A51B9">
        <w:rPr>
          <w:rFonts w:asciiTheme="minorHAnsi" w:hAnsiTheme="minorHAnsi"/>
          <w:spacing w:val="-12"/>
          <w:sz w:val="20"/>
          <w:szCs w:val="20"/>
        </w:rPr>
        <w:t xml:space="preserve"> </w:t>
      </w:r>
      <w:r w:rsidRPr="002A51B9">
        <w:rPr>
          <w:rFonts w:asciiTheme="minorHAnsi" w:hAnsiTheme="minorHAnsi"/>
          <w:sz w:val="20"/>
          <w:szCs w:val="20"/>
        </w:rPr>
        <w:t>him.</w:t>
      </w:r>
    </w:p>
    <w:p w:rsidR="00DA360F" w:rsidRPr="002A51B9" w:rsidRDefault="00DA360F" w:rsidP="00DA360F">
      <w:pPr>
        <w:pStyle w:val="BodyText"/>
        <w:ind w:left="0" w:right="101"/>
        <w:jc w:val="both"/>
        <w:rPr>
          <w:rFonts w:asciiTheme="minorHAnsi" w:hAnsiTheme="minorHAnsi"/>
          <w:sz w:val="20"/>
          <w:szCs w:val="20"/>
        </w:rPr>
      </w:pPr>
      <w:r w:rsidRPr="002A51B9">
        <w:rPr>
          <w:rFonts w:asciiTheme="minorHAnsi" w:hAnsiTheme="minorHAnsi"/>
          <w:sz w:val="20"/>
          <w:szCs w:val="20"/>
        </w:rPr>
        <w:t xml:space="preserve">As noted above, the caster gains an amount of subjective time equal to the duration of the spell. By leaping 3 rounds into the future, the caster gains 3 rounds of actions in the </w:t>
      </w:r>
      <w:r w:rsidRPr="002A51B9">
        <w:rPr>
          <w:rFonts w:asciiTheme="minorHAnsi" w:hAnsiTheme="minorHAnsi"/>
          <w:i/>
          <w:sz w:val="20"/>
          <w:szCs w:val="20"/>
        </w:rPr>
        <w:t xml:space="preserve">othertime. </w:t>
      </w:r>
      <w:r w:rsidRPr="002A51B9">
        <w:rPr>
          <w:rFonts w:asciiTheme="minorHAnsi" w:hAnsiTheme="minorHAnsi"/>
          <w:sz w:val="20"/>
          <w:szCs w:val="20"/>
        </w:rPr>
        <w:t xml:space="preserve">He could drink a potion, cast a spell, and then maneuver for an attack, for example, or he could gain a 3-round head start by running for his life while no one else can pursue him. If the priest uses this time to study a  battle and position himself for an attack, he gains a -4 bonus to his initiative roll on the round he emerges from </w:t>
      </w:r>
      <w:r w:rsidRPr="002A51B9">
        <w:rPr>
          <w:rFonts w:asciiTheme="minorHAnsi" w:hAnsiTheme="minorHAnsi"/>
          <w:i/>
          <w:sz w:val="20"/>
          <w:szCs w:val="20"/>
        </w:rPr>
        <w:t xml:space="preserve">othertime, </w:t>
      </w:r>
      <w:r w:rsidRPr="002A51B9">
        <w:rPr>
          <w:rFonts w:asciiTheme="minorHAnsi" w:hAnsiTheme="minorHAnsi"/>
          <w:sz w:val="20"/>
          <w:szCs w:val="20"/>
        </w:rPr>
        <w:t>and a +4 attack bonus with his first</w:t>
      </w:r>
      <w:r w:rsidRPr="002A51B9">
        <w:rPr>
          <w:rFonts w:asciiTheme="minorHAnsi" w:hAnsiTheme="minorHAnsi"/>
          <w:spacing w:val="-16"/>
          <w:sz w:val="20"/>
          <w:szCs w:val="20"/>
        </w:rPr>
        <w:t xml:space="preserve"> </w:t>
      </w:r>
      <w:r w:rsidRPr="002A51B9">
        <w:rPr>
          <w:rFonts w:asciiTheme="minorHAnsi" w:hAnsiTheme="minorHAnsi"/>
          <w:sz w:val="20"/>
          <w:szCs w:val="20"/>
        </w:rPr>
        <w:t>strike.</w:t>
      </w:r>
    </w:p>
    <w:p w:rsidR="00DA360F" w:rsidRPr="002A51B9" w:rsidRDefault="00DA360F" w:rsidP="00DA360F">
      <w:pPr>
        <w:pStyle w:val="BodyText"/>
        <w:ind w:left="0" w:right="102"/>
        <w:jc w:val="both"/>
        <w:rPr>
          <w:rFonts w:asciiTheme="minorHAnsi" w:hAnsiTheme="minorHAnsi"/>
          <w:sz w:val="20"/>
          <w:szCs w:val="20"/>
        </w:rPr>
      </w:pPr>
      <w:r w:rsidRPr="002A51B9">
        <w:rPr>
          <w:rFonts w:asciiTheme="minorHAnsi" w:hAnsiTheme="minorHAnsi"/>
          <w:sz w:val="20"/>
          <w:szCs w:val="20"/>
        </w:rPr>
        <w:t xml:space="preserve">Leaping in and out of the time stream is a dangerous activity; every time the priest employs this spell, there is a 1% noncumulative chance that he becomes stuck in </w:t>
      </w:r>
      <w:r w:rsidRPr="002A51B9">
        <w:rPr>
          <w:rFonts w:asciiTheme="minorHAnsi" w:hAnsiTheme="minorHAnsi"/>
          <w:i/>
          <w:sz w:val="20"/>
          <w:szCs w:val="20"/>
        </w:rPr>
        <w:t xml:space="preserve">othertime, </w:t>
      </w:r>
      <w:r w:rsidRPr="002A51B9">
        <w:rPr>
          <w:rFonts w:asciiTheme="minorHAnsi" w:hAnsiTheme="minorHAnsi"/>
          <w:sz w:val="20"/>
          <w:szCs w:val="20"/>
        </w:rPr>
        <w:t xml:space="preserve">doomed to death by thirst or starvation when his own rations run out. Only the most extraordinary measures (a </w:t>
      </w:r>
      <w:r w:rsidRPr="002A51B9">
        <w:rPr>
          <w:rFonts w:asciiTheme="minorHAnsi" w:hAnsiTheme="minorHAnsi"/>
          <w:i/>
          <w:sz w:val="20"/>
          <w:szCs w:val="20"/>
        </w:rPr>
        <w:t xml:space="preserve">wish </w:t>
      </w:r>
      <w:r w:rsidRPr="002A51B9">
        <w:rPr>
          <w:rFonts w:asciiTheme="minorHAnsi" w:hAnsiTheme="minorHAnsi"/>
          <w:sz w:val="20"/>
          <w:szCs w:val="20"/>
        </w:rPr>
        <w:t xml:space="preserve">spell, divine intervention, etc.) can save a character in this predicament. Once a priest is in </w:t>
      </w:r>
      <w:r w:rsidRPr="002A51B9">
        <w:rPr>
          <w:rFonts w:asciiTheme="minorHAnsi" w:hAnsiTheme="minorHAnsi"/>
          <w:i/>
          <w:sz w:val="20"/>
          <w:szCs w:val="20"/>
        </w:rPr>
        <w:t xml:space="preserve">othertime, </w:t>
      </w:r>
      <w:r w:rsidRPr="002A51B9">
        <w:rPr>
          <w:rFonts w:asciiTheme="minorHAnsi" w:hAnsiTheme="minorHAnsi"/>
          <w:sz w:val="20"/>
          <w:szCs w:val="20"/>
        </w:rPr>
        <w:t>he cannot pray for further spells. After all, if the priest is going to attract his deity's attention by praying for spells, the deity will most likely allow him out! The material component for this spell is an hourglass  filled with rare salts, worth at least 100 gold</w:t>
      </w:r>
      <w:r w:rsidRPr="002A51B9">
        <w:rPr>
          <w:rFonts w:asciiTheme="minorHAnsi" w:hAnsiTheme="minorHAnsi"/>
          <w:spacing w:val="-14"/>
          <w:sz w:val="20"/>
          <w:szCs w:val="20"/>
        </w:rPr>
        <w:t xml:space="preserve"> </w:t>
      </w:r>
      <w:r w:rsidRPr="002A51B9">
        <w:rPr>
          <w:rFonts w:asciiTheme="minorHAnsi" w:hAnsiTheme="minorHAnsi"/>
          <w:sz w:val="20"/>
          <w:szCs w:val="20"/>
        </w:rPr>
        <w:t>pieces.</w:t>
      </w:r>
    </w:p>
    <w:p w:rsidR="00DA360F" w:rsidRPr="002A51B9" w:rsidRDefault="00DA360F" w:rsidP="00DA360F">
      <w:pPr>
        <w:rPr>
          <w:rFonts w:eastAsia="Arial" w:cs="Arial"/>
          <w:sz w:val="20"/>
          <w:szCs w:val="20"/>
        </w:rPr>
      </w:pPr>
    </w:p>
    <w:p w:rsidR="00DA360F" w:rsidRPr="006631E2" w:rsidRDefault="00DA360F" w:rsidP="00DA360F">
      <w:pPr>
        <w:pStyle w:val="BodyText"/>
        <w:ind w:left="0"/>
        <w:rPr>
          <w:rFonts w:asciiTheme="minorHAnsi" w:hAnsiTheme="minorHAnsi"/>
          <w:b/>
          <w:bCs/>
        </w:rPr>
      </w:pPr>
      <w:r w:rsidRPr="006631E2">
        <w:rPr>
          <w:rFonts w:asciiTheme="minorHAnsi" w:hAnsiTheme="minorHAnsi"/>
          <w:b/>
        </w:rPr>
        <w:t>Produce</w:t>
      </w:r>
      <w:r w:rsidRPr="006631E2">
        <w:rPr>
          <w:rFonts w:asciiTheme="minorHAnsi" w:hAnsiTheme="minorHAnsi"/>
          <w:b/>
          <w:spacing w:val="-7"/>
        </w:rPr>
        <w:t xml:space="preserve"> </w:t>
      </w:r>
      <w:r w:rsidRPr="006631E2">
        <w:rPr>
          <w:rFonts w:asciiTheme="minorHAnsi" w:hAnsiTheme="minorHAnsi"/>
          <w:b/>
        </w:rPr>
        <w:t>Ice (Conjuration/Summoning)</w:t>
      </w:r>
    </w:p>
    <w:p w:rsidR="00DA360F" w:rsidRDefault="00DA360F" w:rsidP="00DA360F">
      <w:pPr>
        <w:pStyle w:val="BodyText"/>
        <w:ind w:left="0" w:right="215"/>
        <w:rPr>
          <w:rFonts w:asciiTheme="minorHAnsi" w:hAnsiTheme="minorHAnsi"/>
          <w:sz w:val="20"/>
          <w:szCs w:val="20"/>
        </w:rPr>
      </w:pPr>
    </w:p>
    <w:p w:rsidR="00DA360F" w:rsidRPr="002A51B9" w:rsidRDefault="00DA360F" w:rsidP="00DA360F">
      <w:pPr>
        <w:pStyle w:val="BodyText"/>
        <w:ind w:left="0" w:right="215"/>
        <w:rPr>
          <w:rFonts w:asciiTheme="minorHAnsi" w:hAnsiTheme="minorHAnsi"/>
          <w:sz w:val="20"/>
          <w:szCs w:val="20"/>
        </w:rPr>
      </w:pPr>
      <w:r w:rsidRPr="002A51B9">
        <w:rPr>
          <w:rFonts w:asciiTheme="minorHAnsi" w:hAnsiTheme="minorHAnsi"/>
          <w:sz w:val="20"/>
          <w:szCs w:val="20"/>
        </w:rPr>
        <w:t xml:space="preserve">Sphere: Elemental </w:t>
      </w:r>
    </w:p>
    <w:p w:rsidR="00DA360F" w:rsidRDefault="00DA360F" w:rsidP="00DA360F">
      <w:pPr>
        <w:pStyle w:val="BodyText"/>
        <w:ind w:left="0" w:right="215"/>
        <w:rPr>
          <w:rFonts w:asciiTheme="minorHAnsi" w:hAnsiTheme="minorHAnsi"/>
          <w:sz w:val="20"/>
          <w:szCs w:val="20"/>
        </w:rPr>
      </w:pPr>
      <w:r w:rsidRPr="002A51B9">
        <w:rPr>
          <w:rFonts w:asciiTheme="minorHAnsi" w:hAnsiTheme="minorHAnsi"/>
          <w:sz w:val="20"/>
          <w:szCs w:val="20"/>
        </w:rPr>
        <w:t>Range: 60</w:t>
      </w:r>
      <w:r w:rsidRPr="002A51B9">
        <w:rPr>
          <w:rFonts w:asciiTheme="minorHAnsi" w:hAnsiTheme="minorHAnsi"/>
          <w:spacing w:val="-3"/>
          <w:sz w:val="20"/>
          <w:szCs w:val="20"/>
        </w:rPr>
        <w:t xml:space="preserve"> </w:t>
      </w:r>
      <w:r w:rsidRPr="002A51B9">
        <w:rPr>
          <w:rFonts w:asciiTheme="minorHAnsi" w:hAnsiTheme="minorHAnsi"/>
          <w:sz w:val="20"/>
          <w:szCs w:val="20"/>
        </w:rPr>
        <w:t>yds.</w:t>
      </w:r>
      <w:r w:rsidRPr="006631E2">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Components: V, S,</w:t>
      </w:r>
      <w:r w:rsidRPr="002A51B9">
        <w:rPr>
          <w:rFonts w:asciiTheme="minorHAnsi" w:hAnsiTheme="minorHAnsi"/>
          <w:spacing w:val="-3"/>
          <w:sz w:val="20"/>
          <w:szCs w:val="20"/>
        </w:rPr>
        <w:t xml:space="preserve"> </w:t>
      </w:r>
      <w:r w:rsidRPr="002A51B9">
        <w:rPr>
          <w:rFonts w:asciiTheme="minorHAnsi" w:hAnsiTheme="minorHAnsi"/>
          <w:sz w:val="20"/>
          <w:szCs w:val="20"/>
        </w:rPr>
        <w:t>M</w:t>
      </w:r>
    </w:p>
    <w:p w:rsidR="00DA360F" w:rsidRPr="002A51B9" w:rsidRDefault="00DA360F" w:rsidP="00DA360F">
      <w:pPr>
        <w:pStyle w:val="BodyText"/>
        <w:ind w:left="0" w:right="215"/>
        <w:rPr>
          <w:rFonts w:asciiTheme="minorHAnsi" w:hAnsiTheme="minorHAnsi"/>
          <w:sz w:val="20"/>
          <w:szCs w:val="20"/>
        </w:rPr>
      </w:pPr>
      <w:r w:rsidRPr="002A51B9">
        <w:rPr>
          <w:rFonts w:asciiTheme="minorHAnsi" w:hAnsiTheme="minorHAnsi"/>
          <w:sz w:val="20"/>
          <w:szCs w:val="20"/>
        </w:rPr>
        <w:t>Duration: 2</w:t>
      </w:r>
      <w:r w:rsidRPr="002A51B9">
        <w:rPr>
          <w:rFonts w:asciiTheme="minorHAnsi" w:hAnsiTheme="minorHAnsi"/>
          <w:spacing w:val="-4"/>
          <w:sz w:val="20"/>
          <w:szCs w:val="20"/>
        </w:rPr>
        <w:t xml:space="preserve"> </w:t>
      </w:r>
      <w:r w:rsidRPr="002A51B9">
        <w:rPr>
          <w:rFonts w:asciiTheme="minorHAnsi" w:hAnsiTheme="minorHAnsi"/>
          <w:sz w:val="20"/>
          <w:szCs w:val="20"/>
        </w:rPr>
        <w:t>rds./level</w:t>
      </w:r>
      <w:r w:rsidRPr="006631E2">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Casting Time: 8</w:t>
      </w:r>
    </w:p>
    <w:p w:rsidR="00DA360F" w:rsidRDefault="00DA360F" w:rsidP="00DA360F">
      <w:pPr>
        <w:pStyle w:val="BodyText"/>
        <w:ind w:left="0" w:right="215"/>
        <w:rPr>
          <w:rFonts w:asciiTheme="minorHAnsi" w:hAnsiTheme="minorHAnsi"/>
          <w:sz w:val="20"/>
          <w:szCs w:val="20"/>
        </w:rPr>
      </w:pPr>
      <w:r w:rsidRPr="002A51B9">
        <w:rPr>
          <w:rFonts w:asciiTheme="minorHAnsi" w:hAnsiTheme="minorHAnsi"/>
          <w:sz w:val="20"/>
          <w:szCs w:val="20"/>
        </w:rPr>
        <w:t xml:space="preserve">Area of Effect: Cube 1 ft./level </w:t>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 xml:space="preserve">Saving Throw: Special </w:t>
      </w:r>
    </w:p>
    <w:p w:rsidR="00DA360F" w:rsidRPr="002A51B9" w:rsidRDefault="00DA360F" w:rsidP="00DA360F">
      <w:pPr>
        <w:pStyle w:val="BodyText"/>
        <w:ind w:left="0" w:right="7961"/>
        <w:rPr>
          <w:rFonts w:asciiTheme="minorHAnsi" w:hAnsiTheme="minorHAnsi"/>
          <w:sz w:val="20"/>
          <w:szCs w:val="20"/>
        </w:rPr>
      </w:pPr>
    </w:p>
    <w:p w:rsidR="00DA360F" w:rsidRPr="002A51B9" w:rsidRDefault="00DA360F" w:rsidP="00DA360F">
      <w:pPr>
        <w:pStyle w:val="BodyText"/>
        <w:ind w:left="0" w:right="103"/>
        <w:jc w:val="both"/>
        <w:rPr>
          <w:rFonts w:asciiTheme="minorHAnsi" w:hAnsiTheme="minorHAnsi"/>
          <w:sz w:val="20"/>
          <w:szCs w:val="20"/>
        </w:rPr>
      </w:pPr>
      <w:r w:rsidRPr="002A51B9">
        <w:rPr>
          <w:rFonts w:asciiTheme="minorHAnsi" w:hAnsiTheme="minorHAnsi"/>
          <w:sz w:val="20"/>
          <w:szCs w:val="20"/>
        </w:rPr>
        <w:t>This spell creates supernatural cold in the area of effect, condensing all atmospheric and standing water into a thick rime of ice. If there is no source of water or even enough humidity to support this  spell, then the DM can rule that the spell has no effect. The caster affects a cubic area of 1 foot per  level to a side, so a 12th-level caster affects a 12-foot by 12-foot by 12-foot cube (up to a maximum of 25</w:t>
      </w:r>
      <w:r w:rsidRPr="002A51B9">
        <w:rPr>
          <w:rFonts w:asciiTheme="minorHAnsi" w:hAnsiTheme="minorHAnsi"/>
          <w:spacing w:val="20"/>
          <w:sz w:val="20"/>
          <w:szCs w:val="20"/>
        </w:rPr>
        <w:t xml:space="preserve"> </w:t>
      </w:r>
      <w:r w:rsidRPr="002A51B9">
        <w:rPr>
          <w:rFonts w:asciiTheme="minorHAnsi" w:hAnsiTheme="minorHAnsi"/>
          <w:sz w:val="20"/>
          <w:szCs w:val="20"/>
        </w:rPr>
        <w:t>feet</w:t>
      </w:r>
      <w:r w:rsidRPr="002A51B9">
        <w:rPr>
          <w:rFonts w:asciiTheme="minorHAnsi" w:hAnsiTheme="minorHAnsi"/>
          <w:spacing w:val="20"/>
          <w:sz w:val="20"/>
          <w:szCs w:val="20"/>
        </w:rPr>
        <w:t xml:space="preserve"> </w:t>
      </w:r>
      <w:r w:rsidRPr="002A51B9">
        <w:rPr>
          <w:rFonts w:asciiTheme="minorHAnsi" w:hAnsiTheme="minorHAnsi"/>
          <w:sz w:val="20"/>
          <w:szCs w:val="20"/>
        </w:rPr>
        <w:t>to</w:t>
      </w:r>
      <w:r w:rsidRPr="002A51B9">
        <w:rPr>
          <w:rFonts w:asciiTheme="minorHAnsi" w:hAnsiTheme="minorHAnsi"/>
          <w:spacing w:val="20"/>
          <w:sz w:val="20"/>
          <w:szCs w:val="20"/>
        </w:rPr>
        <w:t xml:space="preserve"> </w:t>
      </w:r>
      <w:r w:rsidRPr="002A51B9">
        <w:rPr>
          <w:rFonts w:asciiTheme="minorHAnsi" w:hAnsiTheme="minorHAnsi"/>
          <w:sz w:val="20"/>
          <w:szCs w:val="20"/>
        </w:rPr>
        <w:t>a</w:t>
      </w:r>
      <w:r w:rsidRPr="002A51B9">
        <w:rPr>
          <w:rFonts w:asciiTheme="minorHAnsi" w:hAnsiTheme="minorHAnsi"/>
          <w:spacing w:val="20"/>
          <w:sz w:val="20"/>
          <w:szCs w:val="20"/>
        </w:rPr>
        <w:t xml:space="preserve"> </w:t>
      </w:r>
      <w:r w:rsidRPr="002A51B9">
        <w:rPr>
          <w:rFonts w:asciiTheme="minorHAnsi" w:hAnsiTheme="minorHAnsi"/>
          <w:sz w:val="20"/>
          <w:szCs w:val="20"/>
        </w:rPr>
        <w:t>side).</w:t>
      </w:r>
      <w:r w:rsidRPr="002A51B9">
        <w:rPr>
          <w:rFonts w:asciiTheme="minorHAnsi" w:hAnsiTheme="minorHAnsi"/>
          <w:spacing w:val="20"/>
          <w:sz w:val="20"/>
          <w:szCs w:val="20"/>
        </w:rPr>
        <w:t xml:space="preserve"> </w:t>
      </w:r>
      <w:r w:rsidRPr="002A51B9">
        <w:rPr>
          <w:rFonts w:asciiTheme="minorHAnsi" w:hAnsiTheme="minorHAnsi"/>
          <w:sz w:val="20"/>
          <w:szCs w:val="20"/>
        </w:rPr>
        <w:t>This</w:t>
      </w:r>
      <w:r w:rsidRPr="002A51B9">
        <w:rPr>
          <w:rFonts w:asciiTheme="minorHAnsi" w:hAnsiTheme="minorHAnsi"/>
          <w:spacing w:val="19"/>
          <w:sz w:val="20"/>
          <w:szCs w:val="20"/>
        </w:rPr>
        <w:t xml:space="preserve"> </w:t>
      </w:r>
      <w:r w:rsidRPr="002A51B9">
        <w:rPr>
          <w:rFonts w:asciiTheme="minorHAnsi" w:hAnsiTheme="minorHAnsi"/>
          <w:sz w:val="20"/>
          <w:szCs w:val="20"/>
        </w:rPr>
        <w:t>can</w:t>
      </w:r>
      <w:r w:rsidRPr="002A51B9">
        <w:rPr>
          <w:rFonts w:asciiTheme="minorHAnsi" w:hAnsiTheme="minorHAnsi"/>
          <w:spacing w:val="20"/>
          <w:sz w:val="20"/>
          <w:szCs w:val="20"/>
        </w:rPr>
        <w:t xml:space="preserve"> </w:t>
      </w:r>
      <w:r w:rsidRPr="002A51B9">
        <w:rPr>
          <w:rFonts w:asciiTheme="minorHAnsi" w:hAnsiTheme="minorHAnsi"/>
          <w:sz w:val="20"/>
          <w:szCs w:val="20"/>
        </w:rPr>
        <w:t>have</w:t>
      </w:r>
      <w:r w:rsidRPr="002A51B9">
        <w:rPr>
          <w:rFonts w:asciiTheme="minorHAnsi" w:hAnsiTheme="minorHAnsi"/>
          <w:spacing w:val="21"/>
          <w:sz w:val="20"/>
          <w:szCs w:val="20"/>
        </w:rPr>
        <w:t xml:space="preserve"> </w:t>
      </w:r>
      <w:r w:rsidRPr="002A51B9">
        <w:rPr>
          <w:rFonts w:asciiTheme="minorHAnsi" w:hAnsiTheme="minorHAnsi"/>
          <w:sz w:val="20"/>
          <w:szCs w:val="20"/>
        </w:rPr>
        <w:t>several</w:t>
      </w:r>
      <w:r w:rsidRPr="002A51B9">
        <w:rPr>
          <w:rFonts w:asciiTheme="minorHAnsi" w:hAnsiTheme="minorHAnsi"/>
          <w:spacing w:val="20"/>
          <w:sz w:val="20"/>
          <w:szCs w:val="20"/>
        </w:rPr>
        <w:t xml:space="preserve"> </w:t>
      </w:r>
      <w:r w:rsidRPr="002A51B9">
        <w:rPr>
          <w:rFonts w:asciiTheme="minorHAnsi" w:hAnsiTheme="minorHAnsi"/>
          <w:sz w:val="20"/>
          <w:szCs w:val="20"/>
        </w:rPr>
        <w:t>effects;</w:t>
      </w:r>
      <w:r w:rsidRPr="002A51B9">
        <w:rPr>
          <w:rFonts w:asciiTheme="minorHAnsi" w:hAnsiTheme="minorHAnsi"/>
          <w:spacing w:val="21"/>
          <w:sz w:val="20"/>
          <w:szCs w:val="20"/>
        </w:rPr>
        <w:t xml:space="preserve"> </w:t>
      </w:r>
      <w:r w:rsidRPr="002A51B9">
        <w:rPr>
          <w:rFonts w:asciiTheme="minorHAnsi" w:hAnsiTheme="minorHAnsi"/>
          <w:sz w:val="20"/>
          <w:szCs w:val="20"/>
        </w:rPr>
        <w:t>first</w:t>
      </w:r>
      <w:r w:rsidRPr="002A51B9">
        <w:rPr>
          <w:rFonts w:asciiTheme="minorHAnsi" w:hAnsiTheme="minorHAnsi"/>
          <w:spacing w:val="20"/>
          <w:sz w:val="20"/>
          <w:szCs w:val="20"/>
        </w:rPr>
        <w:t xml:space="preserve"> </w:t>
      </w:r>
      <w:r w:rsidRPr="002A51B9">
        <w:rPr>
          <w:rFonts w:asciiTheme="minorHAnsi" w:hAnsiTheme="minorHAnsi"/>
          <w:sz w:val="20"/>
          <w:szCs w:val="20"/>
        </w:rPr>
        <w:t>of</w:t>
      </w:r>
      <w:r w:rsidRPr="002A51B9">
        <w:rPr>
          <w:rFonts w:asciiTheme="minorHAnsi" w:hAnsiTheme="minorHAnsi"/>
          <w:spacing w:val="21"/>
          <w:sz w:val="20"/>
          <w:szCs w:val="20"/>
        </w:rPr>
        <w:t xml:space="preserve"> </w:t>
      </w:r>
      <w:r w:rsidRPr="002A51B9">
        <w:rPr>
          <w:rFonts w:asciiTheme="minorHAnsi" w:hAnsiTheme="minorHAnsi"/>
          <w:sz w:val="20"/>
          <w:szCs w:val="20"/>
        </w:rPr>
        <w:t>all,</w:t>
      </w:r>
      <w:r w:rsidRPr="002A51B9">
        <w:rPr>
          <w:rFonts w:asciiTheme="minorHAnsi" w:hAnsiTheme="minorHAnsi"/>
          <w:spacing w:val="21"/>
          <w:sz w:val="20"/>
          <w:szCs w:val="20"/>
        </w:rPr>
        <w:t xml:space="preserve"> </w:t>
      </w:r>
      <w:r w:rsidRPr="002A51B9">
        <w:rPr>
          <w:rFonts w:asciiTheme="minorHAnsi" w:hAnsiTheme="minorHAnsi"/>
          <w:sz w:val="20"/>
          <w:szCs w:val="20"/>
        </w:rPr>
        <w:t>any</w:t>
      </w:r>
      <w:r w:rsidRPr="002A51B9">
        <w:rPr>
          <w:rFonts w:asciiTheme="minorHAnsi" w:hAnsiTheme="minorHAnsi"/>
          <w:spacing w:val="21"/>
          <w:sz w:val="20"/>
          <w:szCs w:val="20"/>
        </w:rPr>
        <w:t xml:space="preserve"> </w:t>
      </w:r>
      <w:r w:rsidRPr="002A51B9">
        <w:rPr>
          <w:rFonts w:asciiTheme="minorHAnsi" w:hAnsiTheme="minorHAnsi"/>
          <w:sz w:val="20"/>
          <w:szCs w:val="20"/>
        </w:rPr>
        <w:t>creature</w:t>
      </w:r>
      <w:r w:rsidRPr="002A51B9">
        <w:rPr>
          <w:rFonts w:asciiTheme="minorHAnsi" w:hAnsiTheme="minorHAnsi"/>
          <w:spacing w:val="20"/>
          <w:sz w:val="20"/>
          <w:szCs w:val="20"/>
        </w:rPr>
        <w:t xml:space="preserve"> </w:t>
      </w:r>
      <w:r w:rsidRPr="002A51B9">
        <w:rPr>
          <w:rFonts w:asciiTheme="minorHAnsi" w:hAnsiTheme="minorHAnsi"/>
          <w:sz w:val="20"/>
          <w:szCs w:val="20"/>
        </w:rPr>
        <w:t>caught</w:t>
      </w:r>
      <w:r w:rsidRPr="002A51B9">
        <w:rPr>
          <w:rFonts w:asciiTheme="minorHAnsi" w:hAnsiTheme="minorHAnsi"/>
          <w:spacing w:val="20"/>
          <w:sz w:val="20"/>
          <w:szCs w:val="20"/>
        </w:rPr>
        <w:t xml:space="preserve"> </w:t>
      </w:r>
      <w:r w:rsidRPr="002A51B9">
        <w:rPr>
          <w:rFonts w:asciiTheme="minorHAnsi" w:hAnsiTheme="minorHAnsi"/>
          <w:sz w:val="20"/>
          <w:szCs w:val="20"/>
        </w:rPr>
        <w:t>in</w:t>
      </w:r>
      <w:r w:rsidRPr="002A51B9">
        <w:rPr>
          <w:rFonts w:asciiTheme="minorHAnsi" w:hAnsiTheme="minorHAnsi"/>
          <w:spacing w:val="20"/>
          <w:sz w:val="20"/>
          <w:szCs w:val="20"/>
        </w:rPr>
        <w:t xml:space="preserve"> </w:t>
      </w:r>
      <w:r w:rsidRPr="002A51B9">
        <w:rPr>
          <w:rFonts w:asciiTheme="minorHAnsi" w:hAnsiTheme="minorHAnsi"/>
          <w:sz w:val="20"/>
          <w:szCs w:val="20"/>
        </w:rPr>
        <w:t>the</w:t>
      </w:r>
      <w:r w:rsidRPr="002A51B9">
        <w:rPr>
          <w:rFonts w:asciiTheme="minorHAnsi" w:hAnsiTheme="minorHAnsi"/>
          <w:spacing w:val="20"/>
          <w:sz w:val="20"/>
          <w:szCs w:val="20"/>
        </w:rPr>
        <w:t xml:space="preserve"> </w:t>
      </w:r>
      <w:r w:rsidRPr="002A51B9">
        <w:rPr>
          <w:rFonts w:asciiTheme="minorHAnsi" w:hAnsiTheme="minorHAnsi"/>
          <w:sz w:val="20"/>
          <w:szCs w:val="20"/>
        </w:rPr>
        <w:t>area</w:t>
      </w:r>
      <w:r w:rsidRPr="002A51B9">
        <w:rPr>
          <w:rFonts w:asciiTheme="minorHAnsi" w:hAnsiTheme="minorHAnsi"/>
          <w:spacing w:val="21"/>
          <w:sz w:val="20"/>
          <w:szCs w:val="20"/>
        </w:rPr>
        <w:t xml:space="preserve"> </w:t>
      </w:r>
      <w:r w:rsidRPr="002A51B9">
        <w:rPr>
          <w:rFonts w:asciiTheme="minorHAnsi" w:hAnsiTheme="minorHAnsi"/>
          <w:sz w:val="20"/>
          <w:szCs w:val="20"/>
        </w:rPr>
        <w:t>of</w:t>
      </w:r>
      <w:r w:rsidRPr="002A51B9">
        <w:rPr>
          <w:rFonts w:asciiTheme="minorHAnsi" w:hAnsiTheme="minorHAnsi"/>
          <w:spacing w:val="21"/>
          <w:sz w:val="20"/>
          <w:szCs w:val="20"/>
        </w:rPr>
        <w:t xml:space="preserve"> </w:t>
      </w:r>
      <w:r w:rsidRPr="002A51B9">
        <w:rPr>
          <w:rFonts w:asciiTheme="minorHAnsi" w:hAnsiTheme="minorHAnsi"/>
          <w:sz w:val="20"/>
          <w:szCs w:val="20"/>
        </w:rPr>
        <w:t>effect</w:t>
      </w:r>
      <w:r>
        <w:rPr>
          <w:rFonts w:asciiTheme="minorHAnsi" w:hAnsiTheme="minorHAnsi"/>
          <w:sz w:val="20"/>
          <w:szCs w:val="20"/>
        </w:rPr>
        <w:t xml:space="preserve"> </w:t>
      </w:r>
      <w:r w:rsidRPr="002A51B9">
        <w:rPr>
          <w:rFonts w:asciiTheme="minorHAnsi" w:hAnsiTheme="minorHAnsi"/>
          <w:sz w:val="20"/>
          <w:szCs w:val="20"/>
        </w:rPr>
        <w:t>when the temperature is lowered suffers 2d4 damage plus 1 point per level of the caster (or 2d4+12, for the 12th-level caster described above), or half that damage with a successful saving throw vs. spell. Any fires in the area are suppressed and may (50% chance) be</w:t>
      </w:r>
      <w:r w:rsidRPr="002A51B9">
        <w:rPr>
          <w:rFonts w:asciiTheme="minorHAnsi" w:hAnsiTheme="minorHAnsi"/>
          <w:spacing w:val="-16"/>
          <w:sz w:val="20"/>
          <w:szCs w:val="20"/>
        </w:rPr>
        <w:t xml:space="preserve"> </w:t>
      </w:r>
      <w:r w:rsidRPr="002A51B9">
        <w:rPr>
          <w:rFonts w:asciiTheme="minorHAnsi" w:hAnsiTheme="minorHAnsi"/>
          <w:sz w:val="20"/>
          <w:szCs w:val="20"/>
        </w:rPr>
        <w:t>extinguished.</w:t>
      </w:r>
    </w:p>
    <w:p w:rsidR="00DA360F" w:rsidRPr="002A51B9" w:rsidRDefault="00DA360F" w:rsidP="00DA360F">
      <w:pPr>
        <w:pStyle w:val="BodyText"/>
        <w:ind w:left="0" w:right="104"/>
        <w:jc w:val="both"/>
        <w:rPr>
          <w:rFonts w:asciiTheme="minorHAnsi" w:hAnsiTheme="minorHAnsi"/>
          <w:sz w:val="20"/>
          <w:szCs w:val="20"/>
        </w:rPr>
      </w:pPr>
      <w:r w:rsidRPr="002A51B9">
        <w:rPr>
          <w:rFonts w:asciiTheme="minorHAnsi" w:hAnsiTheme="minorHAnsi"/>
          <w:sz w:val="20"/>
          <w:szCs w:val="20"/>
        </w:rPr>
        <w:t>Creatures entering the area of effect after the initial creation of ice suffer no additional damage, although the air will be noticeably dry and cold. However, the ice formed by the spell coats all surfaces and may cause creatures to slip and fall. Any creature moving into or out of the affected area must make a saving throw vs. spell or fall, losing their action for the round. The ice lasts at least 2 rounds per caster level, and then begins to melt at whatever rate nature</w:t>
      </w:r>
      <w:r w:rsidRPr="002A51B9">
        <w:rPr>
          <w:rFonts w:asciiTheme="minorHAnsi" w:hAnsiTheme="minorHAnsi"/>
          <w:spacing w:val="-14"/>
          <w:sz w:val="20"/>
          <w:szCs w:val="20"/>
        </w:rPr>
        <w:t xml:space="preserve"> </w:t>
      </w:r>
      <w:r w:rsidRPr="002A51B9">
        <w:rPr>
          <w:rFonts w:asciiTheme="minorHAnsi" w:hAnsiTheme="minorHAnsi"/>
          <w:sz w:val="20"/>
          <w:szCs w:val="20"/>
        </w:rPr>
        <w:t>decrees.</w:t>
      </w:r>
    </w:p>
    <w:p w:rsidR="00DA360F" w:rsidRPr="002A51B9" w:rsidRDefault="00DA360F" w:rsidP="00DA360F">
      <w:pPr>
        <w:pStyle w:val="BodyText"/>
        <w:ind w:left="0" w:right="103"/>
        <w:jc w:val="both"/>
        <w:rPr>
          <w:rFonts w:asciiTheme="minorHAnsi" w:hAnsiTheme="minorHAnsi"/>
          <w:sz w:val="20"/>
          <w:szCs w:val="20"/>
        </w:rPr>
      </w:pPr>
      <w:r w:rsidRPr="002A51B9">
        <w:rPr>
          <w:rFonts w:asciiTheme="minorHAnsi" w:hAnsiTheme="minorHAnsi"/>
          <w:sz w:val="20"/>
          <w:szCs w:val="20"/>
        </w:rPr>
        <w:t>If cast on a body of water, this spell creates an iceberg of the stated dimensions. A swimmer or aquatic creature could be caught in the ice and trapped until the ice melts; most air-breathers will suffocate from this treatment, but a few aquatic creatures (fish, amphibians, etc.) may survive being frozen, at the DM's discretion. The material component is a scale from a white</w:t>
      </w:r>
      <w:r w:rsidRPr="002A51B9">
        <w:rPr>
          <w:rFonts w:asciiTheme="minorHAnsi" w:hAnsiTheme="minorHAnsi"/>
          <w:spacing w:val="-16"/>
          <w:sz w:val="20"/>
          <w:szCs w:val="20"/>
        </w:rPr>
        <w:t xml:space="preserve"> </w:t>
      </w:r>
      <w:r w:rsidRPr="002A51B9">
        <w:rPr>
          <w:rFonts w:asciiTheme="minorHAnsi" w:hAnsiTheme="minorHAnsi"/>
          <w:sz w:val="20"/>
          <w:szCs w:val="20"/>
        </w:rPr>
        <w:t>dragon.</w:t>
      </w:r>
    </w:p>
    <w:p w:rsidR="00DA360F" w:rsidRPr="00903A19" w:rsidRDefault="00DA360F" w:rsidP="00DA360F">
      <w:pPr>
        <w:spacing w:before="10"/>
        <w:rPr>
          <w:rFonts w:eastAsia="Times New Roman" w:cs="Times New Roman"/>
          <w:sz w:val="20"/>
          <w:szCs w:val="20"/>
        </w:rPr>
      </w:pPr>
    </w:p>
    <w:p w:rsidR="00DA360F" w:rsidRPr="00931F53" w:rsidRDefault="00DA360F" w:rsidP="00931F53">
      <w:pPr>
        <w:rPr>
          <w:b/>
        </w:rPr>
      </w:pPr>
      <w:r w:rsidRPr="00931F53">
        <w:rPr>
          <w:b/>
        </w:rPr>
        <w:t>Repeat Action</w:t>
      </w:r>
      <w:r w:rsidRPr="00931F53">
        <w:rPr>
          <w:b/>
          <w:spacing w:val="-1"/>
        </w:rPr>
        <w:t xml:space="preserve"> </w:t>
      </w:r>
      <w:r w:rsidRPr="00931F53">
        <w:rPr>
          <w:b/>
        </w:rPr>
        <w:t>(Enchantment/Charm)</w:t>
      </w:r>
    </w:p>
    <w:p w:rsidR="00DA360F" w:rsidRPr="00903A19" w:rsidRDefault="00DA360F" w:rsidP="00DA360F">
      <w:pPr>
        <w:pStyle w:val="BodyText"/>
        <w:ind w:left="0" w:right="193"/>
        <w:rPr>
          <w:rFonts w:asciiTheme="minorHAnsi" w:hAnsiTheme="minorHAnsi"/>
          <w:sz w:val="20"/>
          <w:szCs w:val="20"/>
        </w:rPr>
      </w:pPr>
      <w:r w:rsidRPr="00903A19">
        <w:rPr>
          <w:rFonts w:asciiTheme="minorHAnsi" w:hAnsiTheme="minorHAnsi"/>
          <w:sz w:val="20"/>
          <w:szCs w:val="20"/>
        </w:rPr>
        <w:t xml:space="preserve">Sphere: Time </w:t>
      </w:r>
      <w:r>
        <w:rPr>
          <w:rFonts w:asciiTheme="minorHAnsi" w:hAnsiTheme="minorHAnsi"/>
          <w:sz w:val="20"/>
          <w:szCs w:val="20"/>
        </w:rPr>
        <w:br/>
      </w:r>
      <w:r w:rsidRPr="00903A19">
        <w:rPr>
          <w:rFonts w:asciiTheme="minorHAnsi" w:hAnsiTheme="minorHAnsi"/>
          <w:sz w:val="20"/>
          <w:szCs w:val="20"/>
        </w:rPr>
        <w:t xml:space="preserve">Range: 30 yards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Components: V, S </w:t>
      </w:r>
      <w:r>
        <w:rPr>
          <w:rFonts w:asciiTheme="minorHAnsi" w:hAnsiTheme="minorHAnsi"/>
          <w:sz w:val="20"/>
          <w:szCs w:val="20"/>
        </w:rPr>
        <w:br/>
      </w:r>
      <w:r w:rsidRPr="00903A19">
        <w:rPr>
          <w:rFonts w:asciiTheme="minorHAnsi" w:hAnsiTheme="minorHAnsi"/>
          <w:sz w:val="20"/>
          <w:szCs w:val="20"/>
        </w:rPr>
        <w:t xml:space="preserve">Duration: Special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w:t>
      </w:r>
      <w:r w:rsidRPr="00903A19">
        <w:rPr>
          <w:rFonts w:asciiTheme="minorHAnsi" w:hAnsiTheme="minorHAnsi"/>
          <w:spacing w:val="-1"/>
          <w:sz w:val="20"/>
          <w:szCs w:val="20"/>
        </w:rPr>
        <w:t xml:space="preserve"> </w:t>
      </w:r>
      <w:r w:rsidRPr="00903A19">
        <w:rPr>
          <w:rFonts w:asciiTheme="minorHAnsi" w:hAnsiTheme="minorHAnsi"/>
          <w:sz w:val="20"/>
          <w:szCs w:val="20"/>
        </w:rPr>
        <w:t>5</w:t>
      </w:r>
    </w:p>
    <w:p w:rsidR="00DA360F" w:rsidRPr="00903A19" w:rsidRDefault="00DA360F" w:rsidP="00DA360F">
      <w:pPr>
        <w:pStyle w:val="BodyText"/>
        <w:ind w:left="0" w:right="193"/>
        <w:rPr>
          <w:rFonts w:asciiTheme="minorHAnsi" w:hAnsiTheme="minorHAnsi"/>
          <w:sz w:val="20"/>
          <w:szCs w:val="20"/>
        </w:rPr>
      </w:pPr>
      <w:r w:rsidRPr="00903A19">
        <w:rPr>
          <w:rFonts w:asciiTheme="minorHAnsi" w:hAnsiTheme="minorHAnsi"/>
          <w:sz w:val="20"/>
          <w:szCs w:val="20"/>
        </w:rPr>
        <w:t xml:space="preserve">Area of Effect: One creature </w:t>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Neg.</w:t>
      </w:r>
    </w:p>
    <w:p w:rsidR="00DA360F" w:rsidRDefault="00DA360F" w:rsidP="00DA360F">
      <w:pPr>
        <w:pStyle w:val="BodyText"/>
        <w:ind w:left="0" w:right="239"/>
        <w:rPr>
          <w:rFonts w:asciiTheme="minorHAnsi" w:hAnsiTheme="minorHAnsi"/>
          <w:sz w:val="20"/>
          <w:szCs w:val="20"/>
        </w:rPr>
      </w:pPr>
    </w:p>
    <w:p w:rsidR="00DA360F" w:rsidRPr="00903A19" w:rsidRDefault="00DA360F" w:rsidP="00DA360F">
      <w:pPr>
        <w:pStyle w:val="BodyText"/>
        <w:ind w:left="0" w:right="239"/>
        <w:rPr>
          <w:rFonts w:asciiTheme="minorHAnsi" w:hAnsiTheme="minorHAnsi"/>
          <w:sz w:val="20"/>
          <w:szCs w:val="20"/>
        </w:rPr>
      </w:pPr>
      <w:r w:rsidRPr="00903A19">
        <w:rPr>
          <w:rFonts w:asciiTheme="minorHAnsi" w:hAnsiTheme="minorHAnsi"/>
          <w:sz w:val="20"/>
          <w:szCs w:val="20"/>
        </w:rPr>
        <w:t>This spell compels its victim to repeat the action of the previous round. The result of the repetition is always identical to the original</w:t>
      </w:r>
      <w:r w:rsidRPr="00903A19">
        <w:rPr>
          <w:rFonts w:asciiTheme="minorHAnsi" w:hAnsiTheme="minorHAnsi"/>
          <w:spacing w:val="-3"/>
          <w:sz w:val="20"/>
          <w:szCs w:val="20"/>
        </w:rPr>
        <w:t xml:space="preserve"> </w:t>
      </w:r>
      <w:r w:rsidRPr="00903A19">
        <w:rPr>
          <w:rFonts w:asciiTheme="minorHAnsi" w:hAnsiTheme="minorHAnsi"/>
          <w:sz w:val="20"/>
          <w:szCs w:val="20"/>
        </w:rPr>
        <w:t>result.</w:t>
      </w:r>
    </w:p>
    <w:p w:rsidR="00DA360F" w:rsidRPr="00903A19" w:rsidRDefault="00DA360F" w:rsidP="00DA360F">
      <w:pPr>
        <w:pStyle w:val="BodyText"/>
        <w:ind w:left="0" w:right="106"/>
        <w:rPr>
          <w:rFonts w:asciiTheme="minorHAnsi" w:hAnsiTheme="minorHAnsi"/>
          <w:sz w:val="20"/>
          <w:szCs w:val="20"/>
        </w:rPr>
      </w:pPr>
      <w:r w:rsidRPr="00903A19">
        <w:rPr>
          <w:rFonts w:asciiTheme="minorHAnsi" w:hAnsiTheme="minorHAnsi"/>
          <w:sz w:val="20"/>
          <w:szCs w:val="20"/>
        </w:rPr>
        <w:t xml:space="preserve">For example, if a character fired an arrow and inflicted 4 points of damage, a </w:t>
      </w:r>
      <w:r w:rsidRPr="00903A19">
        <w:rPr>
          <w:rFonts w:asciiTheme="minorHAnsi" w:hAnsiTheme="minorHAnsi"/>
          <w:i/>
          <w:sz w:val="20"/>
          <w:szCs w:val="20"/>
        </w:rPr>
        <w:t xml:space="preserve">repeat action </w:t>
      </w:r>
      <w:r w:rsidRPr="00903A19">
        <w:rPr>
          <w:rFonts w:asciiTheme="minorHAnsi" w:hAnsiTheme="minorHAnsi"/>
          <w:sz w:val="20"/>
          <w:szCs w:val="20"/>
        </w:rPr>
        <w:t xml:space="preserve">spell will cause him to fire a second arrow that will also inflict 4 points of damage. As long as the victim of the first arrow is </w:t>
      </w:r>
      <w:r w:rsidRPr="00903A19">
        <w:rPr>
          <w:rFonts w:asciiTheme="minorHAnsi" w:hAnsiTheme="minorHAnsi"/>
          <w:sz w:val="20"/>
          <w:szCs w:val="20"/>
        </w:rPr>
        <w:lastRenderedPageBreak/>
        <w:t xml:space="preserve">within range, the subject affected by </w:t>
      </w:r>
      <w:r w:rsidRPr="00903A19">
        <w:rPr>
          <w:rFonts w:asciiTheme="minorHAnsi" w:hAnsiTheme="minorHAnsi"/>
          <w:i/>
          <w:sz w:val="20"/>
          <w:szCs w:val="20"/>
        </w:rPr>
        <w:t xml:space="preserve">repeat action </w:t>
      </w:r>
      <w:r w:rsidRPr="00903A19">
        <w:rPr>
          <w:rFonts w:asciiTheme="minorHAnsi" w:hAnsiTheme="minorHAnsi"/>
          <w:sz w:val="20"/>
          <w:szCs w:val="20"/>
        </w:rPr>
        <w:t>will adjust his aim and fire the second arrow at him. If the victim of the arrow moves out of range, the subject will fire his second arrow in the direction of the recipient. If the recipient is out of sight, the subject will fire in the direction of the recipient's original location.</w:t>
      </w:r>
    </w:p>
    <w:p w:rsidR="00DA360F" w:rsidRPr="00903A19" w:rsidRDefault="00DA360F" w:rsidP="00DA360F">
      <w:pPr>
        <w:pStyle w:val="BodyText"/>
        <w:spacing w:before="4"/>
        <w:ind w:left="0" w:right="104"/>
        <w:rPr>
          <w:rFonts w:asciiTheme="minorHAnsi" w:hAnsiTheme="minorHAnsi"/>
          <w:sz w:val="20"/>
          <w:szCs w:val="20"/>
        </w:rPr>
      </w:pPr>
      <w:r w:rsidRPr="00903A19">
        <w:rPr>
          <w:rFonts w:asciiTheme="minorHAnsi" w:hAnsiTheme="minorHAnsi"/>
          <w:sz w:val="20"/>
          <w:szCs w:val="20"/>
        </w:rPr>
        <w:t xml:space="preserve">The subject of a </w:t>
      </w:r>
      <w:r w:rsidRPr="00903A19">
        <w:rPr>
          <w:rFonts w:asciiTheme="minorHAnsi" w:hAnsiTheme="minorHAnsi"/>
          <w:i/>
          <w:sz w:val="20"/>
          <w:szCs w:val="20"/>
        </w:rPr>
        <w:t xml:space="preserve">repeat action </w:t>
      </w:r>
      <w:r w:rsidRPr="00903A19">
        <w:rPr>
          <w:rFonts w:asciiTheme="minorHAnsi" w:hAnsiTheme="minorHAnsi"/>
          <w:sz w:val="20"/>
          <w:szCs w:val="20"/>
        </w:rPr>
        <w:t xml:space="preserve">spell must be capable of performing the indicated action a second time. If a character has no arrows in his quiver, he cannot fire an arrow. If a wizard were ordered to repeat a spell, he would attempt the spell only if he had the spell memorized and had sufficient material components. If a subject discovered a gem during a given round, </w:t>
      </w:r>
      <w:r w:rsidRPr="00903A19">
        <w:rPr>
          <w:rFonts w:asciiTheme="minorHAnsi" w:hAnsiTheme="minorHAnsi"/>
          <w:i/>
          <w:sz w:val="20"/>
          <w:szCs w:val="20"/>
        </w:rPr>
        <w:t xml:space="preserve">repeat action </w:t>
      </w:r>
      <w:r w:rsidRPr="00903A19">
        <w:rPr>
          <w:rFonts w:asciiTheme="minorHAnsi" w:hAnsiTheme="minorHAnsi"/>
          <w:sz w:val="20"/>
          <w:szCs w:val="20"/>
        </w:rPr>
        <w:t>will only compel him to hunt again; he will not recover another gem unless a second gem is actually</w:t>
      </w:r>
      <w:r w:rsidRPr="00903A19">
        <w:rPr>
          <w:rFonts w:asciiTheme="minorHAnsi" w:hAnsiTheme="minorHAnsi"/>
          <w:spacing w:val="-3"/>
          <w:sz w:val="20"/>
          <w:szCs w:val="20"/>
        </w:rPr>
        <w:t xml:space="preserve"> </w:t>
      </w:r>
      <w:r w:rsidRPr="00903A19">
        <w:rPr>
          <w:rFonts w:asciiTheme="minorHAnsi" w:hAnsiTheme="minorHAnsi"/>
          <w:sz w:val="20"/>
          <w:szCs w:val="20"/>
        </w:rPr>
        <w:t>present.</w:t>
      </w:r>
    </w:p>
    <w:p w:rsidR="00DA360F" w:rsidRPr="00903A19" w:rsidRDefault="00DA360F" w:rsidP="00DA360F">
      <w:pPr>
        <w:pStyle w:val="BodyText"/>
        <w:ind w:left="0" w:right="186"/>
        <w:rPr>
          <w:rFonts w:asciiTheme="minorHAnsi" w:hAnsiTheme="minorHAnsi"/>
          <w:sz w:val="20"/>
          <w:szCs w:val="20"/>
        </w:rPr>
      </w:pPr>
      <w:r w:rsidRPr="00903A19">
        <w:rPr>
          <w:rFonts w:asciiTheme="minorHAnsi" w:hAnsiTheme="minorHAnsi"/>
          <w:sz w:val="20"/>
          <w:szCs w:val="20"/>
        </w:rPr>
        <w:t xml:space="preserve">An unwilling subject is allowed a saving throw vs. spell to resist the effects of </w:t>
      </w:r>
      <w:r w:rsidRPr="00903A19">
        <w:rPr>
          <w:rFonts w:asciiTheme="minorHAnsi" w:hAnsiTheme="minorHAnsi"/>
          <w:i/>
          <w:sz w:val="20"/>
          <w:szCs w:val="20"/>
        </w:rPr>
        <w:t>repeat action</w:t>
      </w:r>
      <w:r w:rsidRPr="00903A19">
        <w:rPr>
          <w:rFonts w:asciiTheme="minorHAnsi" w:hAnsiTheme="minorHAnsi"/>
          <w:sz w:val="20"/>
          <w:szCs w:val="20"/>
        </w:rPr>
        <w:t>.</w:t>
      </w:r>
    </w:p>
    <w:p w:rsidR="00DA360F" w:rsidRPr="00903A19" w:rsidRDefault="00DA360F" w:rsidP="00DA360F">
      <w:pPr>
        <w:pStyle w:val="BodyText"/>
        <w:ind w:left="0" w:right="693"/>
        <w:rPr>
          <w:rFonts w:asciiTheme="minorHAnsi" w:hAnsiTheme="minorHAnsi"/>
          <w:sz w:val="20"/>
          <w:szCs w:val="20"/>
        </w:rPr>
      </w:pPr>
      <w:r w:rsidRPr="00903A19">
        <w:rPr>
          <w:rFonts w:asciiTheme="minorHAnsi" w:hAnsiTheme="minorHAnsi"/>
          <w:sz w:val="20"/>
          <w:szCs w:val="20"/>
        </w:rPr>
        <w:t>The material components are two identical glass spheres, each an inch or less in diameter.</w:t>
      </w:r>
    </w:p>
    <w:p w:rsidR="00DA360F" w:rsidRDefault="00DA360F" w:rsidP="00DA360F">
      <w:pPr>
        <w:spacing w:before="3"/>
        <w:rPr>
          <w:rFonts w:eastAsia="Times New Roman" w:cs="Times New Roman"/>
          <w:sz w:val="20"/>
          <w:szCs w:val="20"/>
        </w:rPr>
      </w:pPr>
    </w:p>
    <w:p w:rsidR="00DA360F" w:rsidRPr="00D54E95" w:rsidRDefault="00DA360F" w:rsidP="00DA360F">
      <w:pPr>
        <w:pStyle w:val="BodyText"/>
        <w:ind w:left="0"/>
        <w:rPr>
          <w:rFonts w:asciiTheme="minorHAnsi" w:hAnsiTheme="minorHAnsi"/>
          <w:b/>
          <w:bCs/>
        </w:rPr>
      </w:pPr>
      <w:r w:rsidRPr="00D54E95">
        <w:rPr>
          <w:rFonts w:asciiTheme="minorHAnsi" w:hAnsiTheme="minorHAnsi"/>
          <w:b/>
        </w:rPr>
        <w:t>Righteous Wrath of the</w:t>
      </w:r>
      <w:r w:rsidRPr="00D54E95">
        <w:rPr>
          <w:rFonts w:asciiTheme="minorHAnsi" w:hAnsiTheme="minorHAnsi"/>
          <w:b/>
          <w:spacing w:val="-12"/>
        </w:rPr>
        <w:t xml:space="preserve"> </w:t>
      </w:r>
      <w:r w:rsidRPr="00D54E95">
        <w:rPr>
          <w:rFonts w:asciiTheme="minorHAnsi" w:hAnsiTheme="minorHAnsi"/>
          <w:b/>
        </w:rPr>
        <w:t>Faithful (Enchantment/Charm)</w:t>
      </w:r>
    </w:p>
    <w:p w:rsidR="00DA360F" w:rsidRDefault="00DA360F" w:rsidP="00DA360F">
      <w:pPr>
        <w:pStyle w:val="BodyText"/>
        <w:ind w:left="0" w:right="215"/>
        <w:rPr>
          <w:rFonts w:asciiTheme="minorHAnsi" w:hAnsiTheme="minorHAnsi"/>
          <w:sz w:val="20"/>
          <w:szCs w:val="20"/>
        </w:rPr>
      </w:pPr>
      <w:bookmarkStart w:id="20" w:name="6th"/>
      <w:bookmarkEnd w:id="20"/>
    </w:p>
    <w:p w:rsidR="00DA360F" w:rsidRDefault="00DA360F" w:rsidP="00DA360F">
      <w:pPr>
        <w:pStyle w:val="BodyText"/>
        <w:ind w:left="0" w:right="215"/>
        <w:rPr>
          <w:rFonts w:asciiTheme="minorHAnsi" w:hAnsiTheme="minorHAnsi"/>
          <w:sz w:val="20"/>
          <w:szCs w:val="20"/>
        </w:rPr>
      </w:pPr>
      <w:r w:rsidRPr="002A51B9">
        <w:rPr>
          <w:rFonts w:asciiTheme="minorHAnsi" w:hAnsiTheme="minorHAnsi"/>
          <w:sz w:val="20"/>
          <w:szCs w:val="20"/>
        </w:rPr>
        <w:t>Sphere: War</w:t>
      </w:r>
    </w:p>
    <w:p w:rsidR="00DA360F" w:rsidRPr="002A51B9" w:rsidRDefault="00DA360F" w:rsidP="00DA360F">
      <w:pPr>
        <w:pStyle w:val="BodyText"/>
        <w:ind w:left="0" w:right="215"/>
        <w:rPr>
          <w:rFonts w:asciiTheme="minorHAnsi" w:hAnsiTheme="minorHAnsi"/>
          <w:sz w:val="20"/>
          <w:szCs w:val="20"/>
        </w:rPr>
      </w:pPr>
      <w:r w:rsidRPr="002A51B9">
        <w:rPr>
          <w:rFonts w:asciiTheme="minorHAnsi" w:hAnsiTheme="minorHAnsi"/>
          <w:sz w:val="20"/>
          <w:szCs w:val="20"/>
        </w:rPr>
        <w:t>Range:</w:t>
      </w:r>
      <w:r w:rsidRPr="002A51B9">
        <w:rPr>
          <w:rFonts w:asciiTheme="minorHAnsi" w:hAnsiTheme="minorHAnsi"/>
          <w:spacing w:val="-2"/>
          <w:sz w:val="20"/>
          <w:szCs w:val="20"/>
        </w:rPr>
        <w:t xml:space="preserve"> </w:t>
      </w:r>
      <w:r w:rsidRPr="002A51B9">
        <w:rPr>
          <w:rFonts w:asciiTheme="minorHAnsi" w:hAnsiTheme="minorHAnsi"/>
          <w:sz w:val="20"/>
          <w:szCs w:val="20"/>
        </w:rPr>
        <w:t>0</w:t>
      </w:r>
      <w:r w:rsidRPr="00D54E95">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Components: V, S, M</w:t>
      </w:r>
    </w:p>
    <w:p w:rsidR="00DA360F" w:rsidRPr="002A51B9" w:rsidRDefault="00DA360F" w:rsidP="00DA360F">
      <w:pPr>
        <w:pStyle w:val="BodyText"/>
        <w:ind w:left="0" w:right="215"/>
        <w:rPr>
          <w:rFonts w:asciiTheme="minorHAnsi" w:hAnsiTheme="minorHAnsi"/>
          <w:sz w:val="20"/>
          <w:szCs w:val="20"/>
        </w:rPr>
      </w:pPr>
      <w:r w:rsidRPr="002A51B9">
        <w:rPr>
          <w:rFonts w:asciiTheme="minorHAnsi" w:hAnsiTheme="minorHAnsi"/>
          <w:sz w:val="20"/>
          <w:szCs w:val="20"/>
        </w:rPr>
        <w:t>Duration: 1</w:t>
      </w:r>
      <w:r w:rsidRPr="002A51B9">
        <w:rPr>
          <w:rFonts w:asciiTheme="minorHAnsi" w:hAnsiTheme="minorHAnsi"/>
          <w:spacing w:val="-4"/>
          <w:sz w:val="20"/>
          <w:szCs w:val="20"/>
        </w:rPr>
        <w:t xml:space="preserve"> </w:t>
      </w:r>
      <w:r w:rsidRPr="002A51B9">
        <w:rPr>
          <w:rFonts w:asciiTheme="minorHAnsi" w:hAnsiTheme="minorHAnsi"/>
          <w:sz w:val="20"/>
          <w:szCs w:val="20"/>
        </w:rPr>
        <w:t>rd./level</w:t>
      </w:r>
      <w:r w:rsidRPr="00D54E95">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Casting Time: 8</w:t>
      </w:r>
    </w:p>
    <w:p w:rsidR="00DA360F" w:rsidRDefault="00DA360F" w:rsidP="00DA360F">
      <w:pPr>
        <w:pStyle w:val="BodyText"/>
        <w:ind w:left="0" w:right="215"/>
        <w:rPr>
          <w:rFonts w:asciiTheme="minorHAnsi" w:hAnsiTheme="minorHAnsi"/>
          <w:sz w:val="20"/>
          <w:szCs w:val="20"/>
        </w:rPr>
      </w:pPr>
      <w:r w:rsidRPr="002A51B9">
        <w:rPr>
          <w:rFonts w:asciiTheme="minorHAnsi" w:hAnsiTheme="minorHAnsi"/>
          <w:sz w:val="20"/>
          <w:szCs w:val="20"/>
        </w:rPr>
        <w:t>Area of Effect: 30-ft. radius</w:t>
      </w:r>
      <w:r>
        <w:rPr>
          <w:rFonts w:asciiTheme="minorHAnsi" w:hAnsiTheme="minorHAnsi"/>
          <w:sz w:val="20"/>
          <w:szCs w:val="20"/>
        </w:rPr>
        <w:tab/>
      </w:r>
      <w:r w:rsidRPr="002A51B9">
        <w:rPr>
          <w:rFonts w:asciiTheme="minorHAnsi" w:hAnsiTheme="minorHAnsi"/>
          <w:sz w:val="20"/>
          <w:szCs w:val="20"/>
        </w:rPr>
        <w:t xml:space="preserve"> Saving Throw: None </w:t>
      </w:r>
    </w:p>
    <w:p w:rsidR="00DA360F" w:rsidRPr="002A51B9" w:rsidRDefault="00DA360F" w:rsidP="00DA360F">
      <w:pPr>
        <w:pStyle w:val="BodyText"/>
        <w:ind w:left="0" w:right="215"/>
        <w:rPr>
          <w:rFonts w:asciiTheme="minorHAnsi" w:hAnsiTheme="minorHAnsi"/>
          <w:sz w:val="20"/>
          <w:szCs w:val="20"/>
        </w:rPr>
      </w:pPr>
    </w:p>
    <w:p w:rsidR="00DA360F" w:rsidRPr="002A51B9" w:rsidRDefault="00DA360F" w:rsidP="00DA360F">
      <w:pPr>
        <w:pStyle w:val="BodyText"/>
        <w:ind w:left="0" w:right="99"/>
        <w:jc w:val="both"/>
        <w:rPr>
          <w:rFonts w:asciiTheme="minorHAnsi" w:hAnsiTheme="minorHAnsi"/>
          <w:sz w:val="20"/>
          <w:szCs w:val="20"/>
        </w:rPr>
      </w:pPr>
      <w:r w:rsidRPr="002A51B9">
        <w:rPr>
          <w:rFonts w:asciiTheme="minorHAnsi" w:hAnsiTheme="minorHAnsi"/>
          <w:sz w:val="20"/>
          <w:szCs w:val="20"/>
        </w:rPr>
        <w:t xml:space="preserve">When a priest casts this spell, he fires his allies and companions with a divine madness or fury that greatly enhances their combat ability. Allies who are fighting on the side of the priest are affected as if they had received an </w:t>
      </w:r>
      <w:r w:rsidRPr="002A51B9">
        <w:rPr>
          <w:rFonts w:asciiTheme="minorHAnsi" w:hAnsiTheme="minorHAnsi"/>
          <w:i/>
          <w:sz w:val="20"/>
          <w:szCs w:val="20"/>
        </w:rPr>
        <w:t xml:space="preserve">aid </w:t>
      </w:r>
      <w:r w:rsidRPr="002A51B9">
        <w:rPr>
          <w:rFonts w:asciiTheme="minorHAnsi" w:hAnsiTheme="minorHAnsi"/>
          <w:sz w:val="20"/>
          <w:szCs w:val="20"/>
        </w:rPr>
        <w:t>spell, gaining a +1 bonus to attack rolls and saving throws, plus 1d8 additional hit points for the duration of the</w:t>
      </w:r>
      <w:r w:rsidRPr="002A51B9">
        <w:rPr>
          <w:rFonts w:asciiTheme="minorHAnsi" w:hAnsiTheme="minorHAnsi"/>
          <w:spacing w:val="-9"/>
          <w:sz w:val="20"/>
          <w:szCs w:val="20"/>
        </w:rPr>
        <w:t xml:space="preserve"> </w:t>
      </w:r>
      <w:r w:rsidRPr="002A51B9">
        <w:rPr>
          <w:rFonts w:asciiTheme="minorHAnsi" w:hAnsiTheme="minorHAnsi"/>
          <w:sz w:val="20"/>
          <w:szCs w:val="20"/>
        </w:rPr>
        <w:t>spell.</w:t>
      </w:r>
    </w:p>
    <w:p w:rsidR="00DA360F" w:rsidRPr="002A51B9" w:rsidRDefault="00DA360F" w:rsidP="00DA360F">
      <w:pPr>
        <w:pStyle w:val="BodyText"/>
        <w:ind w:left="0" w:right="103"/>
        <w:jc w:val="both"/>
        <w:rPr>
          <w:rFonts w:asciiTheme="minorHAnsi" w:hAnsiTheme="minorHAnsi"/>
          <w:sz w:val="20"/>
          <w:szCs w:val="20"/>
        </w:rPr>
      </w:pPr>
      <w:r w:rsidRPr="002A51B9">
        <w:rPr>
          <w:rFonts w:asciiTheme="minorHAnsi" w:hAnsiTheme="minorHAnsi"/>
          <w:sz w:val="20"/>
          <w:szCs w:val="20"/>
        </w:rPr>
        <w:t xml:space="preserve">Allies who share the same faith (not just alignment) of the caster are transported into the </w:t>
      </w:r>
      <w:r w:rsidRPr="002A51B9">
        <w:rPr>
          <w:rFonts w:asciiTheme="minorHAnsi" w:hAnsiTheme="minorHAnsi"/>
          <w:i/>
          <w:sz w:val="20"/>
          <w:szCs w:val="20"/>
        </w:rPr>
        <w:t xml:space="preserve">righteous wrath; </w:t>
      </w:r>
      <w:r w:rsidRPr="002A51B9">
        <w:rPr>
          <w:rFonts w:asciiTheme="minorHAnsi" w:hAnsiTheme="minorHAnsi"/>
          <w:sz w:val="20"/>
          <w:szCs w:val="20"/>
        </w:rPr>
        <w:t xml:space="preserve">they gain one additional melee attack each round and a +2 bonus to saving throws and attack and damage rolls. Creatures under the influence of the </w:t>
      </w:r>
      <w:r w:rsidRPr="002A51B9">
        <w:rPr>
          <w:rFonts w:asciiTheme="minorHAnsi" w:hAnsiTheme="minorHAnsi"/>
          <w:i/>
          <w:sz w:val="20"/>
          <w:szCs w:val="20"/>
        </w:rPr>
        <w:t xml:space="preserve">righteous wrath </w:t>
      </w:r>
      <w:r w:rsidRPr="002A51B9">
        <w:rPr>
          <w:rFonts w:asciiTheme="minorHAnsi" w:hAnsiTheme="minorHAnsi"/>
          <w:sz w:val="20"/>
          <w:szCs w:val="20"/>
        </w:rPr>
        <w:t xml:space="preserve">gain 1d8 additional hit points, which are the first points lost if the subject sustains any injury (see </w:t>
      </w:r>
      <w:r w:rsidRPr="002A51B9">
        <w:rPr>
          <w:rFonts w:asciiTheme="minorHAnsi" w:hAnsiTheme="minorHAnsi"/>
          <w:i/>
          <w:sz w:val="20"/>
          <w:szCs w:val="20"/>
        </w:rPr>
        <w:t xml:space="preserve">aid, </w:t>
      </w:r>
      <w:r w:rsidRPr="002A51B9">
        <w:rPr>
          <w:rFonts w:asciiTheme="minorHAnsi" w:hAnsiTheme="minorHAnsi"/>
          <w:sz w:val="20"/>
          <w:szCs w:val="20"/>
        </w:rPr>
        <w:t xml:space="preserve">on page 257 of the PHB). Char- acters in a state of divine frenzy are difficult to </w:t>
      </w:r>
      <w:r w:rsidRPr="002A51B9">
        <w:rPr>
          <w:rFonts w:asciiTheme="minorHAnsi" w:hAnsiTheme="minorHAnsi"/>
          <w:i/>
          <w:sz w:val="20"/>
          <w:szCs w:val="20"/>
        </w:rPr>
        <w:t xml:space="preserve">charm </w:t>
      </w:r>
      <w:r w:rsidRPr="002A51B9">
        <w:rPr>
          <w:rFonts w:asciiTheme="minorHAnsi" w:hAnsiTheme="minorHAnsi"/>
          <w:sz w:val="20"/>
          <w:szCs w:val="20"/>
        </w:rPr>
        <w:t xml:space="preserve">or </w:t>
      </w:r>
      <w:r w:rsidRPr="002A51B9">
        <w:rPr>
          <w:rFonts w:asciiTheme="minorHAnsi" w:hAnsiTheme="minorHAnsi"/>
          <w:i/>
          <w:sz w:val="20"/>
          <w:szCs w:val="20"/>
        </w:rPr>
        <w:t xml:space="preserve">hold. </w:t>
      </w:r>
      <w:r w:rsidRPr="002A51B9">
        <w:rPr>
          <w:rFonts w:asciiTheme="minorHAnsi" w:hAnsiTheme="minorHAnsi"/>
          <w:sz w:val="20"/>
          <w:szCs w:val="20"/>
        </w:rPr>
        <w:t>Against spells or effects that target the subject's mind or emotions, the saving throw bonus increases to</w:t>
      </w:r>
      <w:r w:rsidRPr="002A51B9">
        <w:rPr>
          <w:rFonts w:asciiTheme="minorHAnsi" w:hAnsiTheme="minorHAnsi"/>
          <w:spacing w:val="-13"/>
          <w:sz w:val="20"/>
          <w:szCs w:val="20"/>
        </w:rPr>
        <w:t xml:space="preserve"> </w:t>
      </w:r>
      <w:r w:rsidRPr="002A51B9">
        <w:rPr>
          <w:rFonts w:asciiTheme="minorHAnsi" w:hAnsiTheme="minorHAnsi"/>
          <w:sz w:val="20"/>
          <w:szCs w:val="20"/>
        </w:rPr>
        <w:t>+3.</w:t>
      </w:r>
    </w:p>
    <w:p w:rsidR="00DA360F" w:rsidRPr="002A51B9" w:rsidRDefault="00DA360F" w:rsidP="00DA360F">
      <w:pPr>
        <w:pStyle w:val="BodyText"/>
        <w:ind w:left="0" w:right="101"/>
        <w:jc w:val="both"/>
        <w:rPr>
          <w:rFonts w:asciiTheme="minorHAnsi" w:hAnsiTheme="minorHAnsi"/>
          <w:sz w:val="20"/>
          <w:szCs w:val="20"/>
        </w:rPr>
      </w:pPr>
      <w:r w:rsidRPr="002A51B9">
        <w:rPr>
          <w:rFonts w:asciiTheme="minorHAnsi" w:hAnsiTheme="minorHAnsi"/>
          <w:sz w:val="20"/>
          <w:szCs w:val="20"/>
        </w:rPr>
        <w:t xml:space="preserve">When the spell ends, all remaining additional hit points are lost. Characters who fought under the </w:t>
      </w:r>
      <w:r w:rsidRPr="002A51B9">
        <w:rPr>
          <w:rFonts w:asciiTheme="minorHAnsi" w:hAnsiTheme="minorHAnsi"/>
          <w:i/>
          <w:sz w:val="20"/>
          <w:szCs w:val="20"/>
        </w:rPr>
        <w:t xml:space="preserve">righteous wrath </w:t>
      </w:r>
      <w:r w:rsidRPr="002A51B9">
        <w:rPr>
          <w:rFonts w:asciiTheme="minorHAnsi" w:hAnsiTheme="minorHAnsi"/>
          <w:sz w:val="20"/>
          <w:szCs w:val="20"/>
        </w:rPr>
        <w:t xml:space="preserve">find themselves extremely fatigued and must rest for one full turn before exerting themselves again; if forced to fight in this state, they are treated as if they were </w:t>
      </w:r>
      <w:r w:rsidRPr="002A51B9">
        <w:rPr>
          <w:rFonts w:asciiTheme="minorHAnsi" w:hAnsiTheme="minorHAnsi"/>
          <w:i/>
          <w:sz w:val="20"/>
          <w:szCs w:val="20"/>
        </w:rPr>
        <w:t xml:space="preserve">exhausted </w:t>
      </w:r>
      <w:r w:rsidRPr="002A51B9">
        <w:rPr>
          <w:rFonts w:asciiTheme="minorHAnsi" w:hAnsiTheme="minorHAnsi"/>
          <w:sz w:val="20"/>
          <w:szCs w:val="20"/>
        </w:rPr>
        <w:t xml:space="preserve">under the </w:t>
      </w:r>
      <w:r w:rsidRPr="002A51B9">
        <w:rPr>
          <w:rFonts w:asciiTheme="minorHAnsi" w:hAnsiTheme="minorHAnsi"/>
          <w:i/>
          <w:sz w:val="20"/>
          <w:szCs w:val="20"/>
        </w:rPr>
        <w:t xml:space="preserve">Combat </w:t>
      </w:r>
      <w:r w:rsidRPr="002A51B9">
        <w:rPr>
          <w:rFonts w:asciiTheme="minorHAnsi" w:hAnsiTheme="minorHAnsi"/>
          <w:sz w:val="20"/>
          <w:szCs w:val="20"/>
        </w:rPr>
        <w:t xml:space="preserve">&amp; </w:t>
      </w:r>
      <w:r w:rsidRPr="002A51B9">
        <w:rPr>
          <w:rFonts w:asciiTheme="minorHAnsi" w:hAnsiTheme="minorHAnsi"/>
          <w:i/>
          <w:sz w:val="20"/>
          <w:szCs w:val="20"/>
        </w:rPr>
        <w:t xml:space="preserve">Tactics </w:t>
      </w:r>
      <w:r w:rsidRPr="002A51B9">
        <w:rPr>
          <w:rFonts w:asciiTheme="minorHAnsi" w:hAnsiTheme="minorHAnsi"/>
          <w:sz w:val="20"/>
          <w:szCs w:val="20"/>
        </w:rPr>
        <w:t>fatigue rules. The material component of this spell is the priest's holy</w:t>
      </w:r>
      <w:r w:rsidRPr="002A51B9">
        <w:rPr>
          <w:rFonts w:asciiTheme="minorHAnsi" w:hAnsiTheme="minorHAnsi"/>
          <w:spacing w:val="-25"/>
          <w:sz w:val="20"/>
          <w:szCs w:val="20"/>
        </w:rPr>
        <w:t xml:space="preserve"> </w:t>
      </w:r>
      <w:r w:rsidRPr="002A51B9">
        <w:rPr>
          <w:rFonts w:asciiTheme="minorHAnsi" w:hAnsiTheme="minorHAnsi"/>
          <w:sz w:val="20"/>
          <w:szCs w:val="20"/>
        </w:rPr>
        <w:t>symbol.</w:t>
      </w:r>
    </w:p>
    <w:p w:rsidR="00DA360F" w:rsidRDefault="00DA360F" w:rsidP="00DA360F">
      <w:pPr>
        <w:spacing w:before="3"/>
        <w:rPr>
          <w:rFonts w:eastAsia="Times New Roman" w:cs="Times New Roman"/>
          <w:sz w:val="20"/>
          <w:szCs w:val="20"/>
        </w:rPr>
      </w:pPr>
    </w:p>
    <w:p w:rsidR="00DA360F" w:rsidRPr="004D6062" w:rsidRDefault="00DA360F" w:rsidP="00DA360F">
      <w:pPr>
        <w:rPr>
          <w:b/>
          <w:bCs/>
        </w:rPr>
      </w:pPr>
      <w:r w:rsidRPr="004D6062">
        <w:rPr>
          <w:b/>
        </w:rPr>
        <w:t>Shrieking Walls</w:t>
      </w:r>
      <w:r w:rsidRPr="004D6062">
        <w:rPr>
          <w:b/>
          <w:spacing w:val="-1"/>
        </w:rPr>
        <w:t xml:space="preserve"> </w:t>
      </w:r>
      <w:r w:rsidRPr="004D6062">
        <w:rPr>
          <w:b/>
        </w:rPr>
        <w:t>(Enchantment)</w:t>
      </w:r>
    </w:p>
    <w:p w:rsidR="00DA360F" w:rsidRPr="00903A19" w:rsidRDefault="00DA360F" w:rsidP="00DA360F">
      <w:pPr>
        <w:pStyle w:val="BodyText"/>
        <w:ind w:left="0" w:right="193"/>
        <w:rPr>
          <w:rFonts w:asciiTheme="minorHAnsi" w:hAnsiTheme="minorHAnsi"/>
          <w:sz w:val="20"/>
          <w:szCs w:val="20"/>
        </w:rPr>
      </w:pPr>
      <w:r w:rsidRPr="00903A19">
        <w:rPr>
          <w:rFonts w:asciiTheme="minorHAnsi" w:hAnsiTheme="minorHAnsi"/>
          <w:sz w:val="20"/>
          <w:szCs w:val="20"/>
        </w:rPr>
        <w:t xml:space="preserve">Sphere: Wards </w:t>
      </w:r>
      <w:r>
        <w:rPr>
          <w:rFonts w:asciiTheme="minorHAnsi" w:hAnsiTheme="minorHAnsi"/>
          <w:sz w:val="20"/>
          <w:szCs w:val="20"/>
        </w:rPr>
        <w:br/>
      </w:r>
      <w:r w:rsidRPr="00903A19">
        <w:rPr>
          <w:rFonts w:asciiTheme="minorHAnsi" w:hAnsiTheme="minorHAnsi"/>
          <w:sz w:val="20"/>
          <w:szCs w:val="20"/>
        </w:rPr>
        <w:t xml:space="preserve">Range: Touch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Components: V, S, M </w:t>
      </w:r>
      <w:r>
        <w:rPr>
          <w:rFonts w:asciiTheme="minorHAnsi" w:hAnsiTheme="minorHAnsi"/>
          <w:sz w:val="20"/>
          <w:szCs w:val="20"/>
        </w:rPr>
        <w:br/>
      </w:r>
      <w:r w:rsidRPr="00903A19">
        <w:rPr>
          <w:rFonts w:asciiTheme="minorHAnsi" w:hAnsiTheme="minorHAnsi"/>
          <w:sz w:val="20"/>
          <w:szCs w:val="20"/>
        </w:rPr>
        <w:t xml:space="preserve">Duration: 1 day/level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 1</w:t>
      </w:r>
      <w:r w:rsidRPr="00903A19">
        <w:rPr>
          <w:rFonts w:asciiTheme="minorHAnsi" w:hAnsiTheme="minorHAnsi"/>
          <w:spacing w:val="-1"/>
          <w:sz w:val="20"/>
          <w:szCs w:val="20"/>
        </w:rPr>
        <w:t xml:space="preserve"> </w:t>
      </w:r>
      <w:r w:rsidRPr="00903A19">
        <w:rPr>
          <w:rFonts w:asciiTheme="minorHAnsi" w:hAnsiTheme="minorHAnsi"/>
          <w:sz w:val="20"/>
          <w:szCs w:val="20"/>
        </w:rPr>
        <w:t>turn</w:t>
      </w:r>
    </w:p>
    <w:p w:rsidR="00DA360F" w:rsidRPr="00903A19" w:rsidRDefault="00DA360F" w:rsidP="00DA360F">
      <w:pPr>
        <w:pStyle w:val="BodyText"/>
        <w:ind w:left="0" w:right="193"/>
        <w:rPr>
          <w:rFonts w:asciiTheme="minorHAnsi" w:hAnsiTheme="minorHAnsi"/>
          <w:sz w:val="20"/>
          <w:szCs w:val="20"/>
        </w:rPr>
      </w:pPr>
      <w:r w:rsidRPr="00903A19">
        <w:rPr>
          <w:rFonts w:asciiTheme="minorHAnsi" w:hAnsiTheme="minorHAnsi"/>
          <w:sz w:val="20"/>
          <w:szCs w:val="20"/>
        </w:rPr>
        <w:t xml:space="preserve">Area of Effect: 20'-cube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None</w:t>
      </w:r>
    </w:p>
    <w:p w:rsidR="00DA360F" w:rsidRDefault="00DA360F" w:rsidP="00DA360F">
      <w:pPr>
        <w:pStyle w:val="BodyText"/>
        <w:ind w:left="0" w:right="123"/>
        <w:rPr>
          <w:rFonts w:asciiTheme="minorHAnsi" w:hAnsiTheme="minorHAnsi"/>
          <w:sz w:val="20"/>
          <w:szCs w:val="20"/>
        </w:rPr>
      </w:pPr>
    </w:p>
    <w:p w:rsidR="00DA360F" w:rsidRPr="00903A19" w:rsidRDefault="00DA360F" w:rsidP="00DA360F">
      <w:pPr>
        <w:pStyle w:val="BodyText"/>
        <w:ind w:left="0" w:right="123"/>
        <w:rPr>
          <w:rFonts w:asciiTheme="minorHAnsi" w:hAnsiTheme="minorHAnsi"/>
          <w:sz w:val="20"/>
          <w:szCs w:val="20"/>
        </w:rPr>
      </w:pPr>
      <w:r w:rsidRPr="00903A19">
        <w:rPr>
          <w:rFonts w:asciiTheme="minorHAnsi" w:hAnsiTheme="minorHAnsi"/>
          <w:sz w:val="20"/>
          <w:szCs w:val="20"/>
        </w:rPr>
        <w:t>This spell enchants any single room no larger than the area of effect. When any creature larger than a normal rat (larger than one-half cubic foot or weighing more than three pounds) enters the room, shrill shrieks begin to emanate from the walls. The</w:t>
      </w:r>
      <w:r w:rsidRPr="00903A19">
        <w:rPr>
          <w:rFonts w:asciiTheme="minorHAnsi" w:hAnsiTheme="minorHAnsi"/>
          <w:spacing w:val="-3"/>
          <w:sz w:val="20"/>
          <w:szCs w:val="20"/>
        </w:rPr>
        <w:t xml:space="preserve"> </w:t>
      </w:r>
      <w:r w:rsidRPr="00903A19">
        <w:rPr>
          <w:rFonts w:asciiTheme="minorHAnsi" w:hAnsiTheme="minorHAnsi"/>
          <w:sz w:val="20"/>
          <w:szCs w:val="20"/>
        </w:rPr>
        <w:t>shrieks</w:t>
      </w:r>
      <w:r>
        <w:rPr>
          <w:rFonts w:asciiTheme="minorHAnsi" w:hAnsiTheme="minorHAnsi"/>
          <w:sz w:val="20"/>
          <w:szCs w:val="20"/>
        </w:rPr>
        <w:t xml:space="preserve"> </w:t>
      </w:r>
      <w:r w:rsidRPr="00903A19">
        <w:rPr>
          <w:rFonts w:asciiTheme="minorHAnsi" w:hAnsiTheme="minorHAnsi"/>
          <w:sz w:val="20"/>
          <w:szCs w:val="20"/>
        </w:rPr>
        <w:t>persist for 2-5 (1d4+1) rounds. The walls do not undergo any physical</w:t>
      </w:r>
      <w:r w:rsidRPr="00903A19">
        <w:rPr>
          <w:rFonts w:asciiTheme="minorHAnsi" w:hAnsiTheme="minorHAnsi"/>
          <w:spacing w:val="-2"/>
          <w:sz w:val="20"/>
          <w:szCs w:val="20"/>
        </w:rPr>
        <w:t xml:space="preserve"> </w:t>
      </w:r>
      <w:r w:rsidRPr="00903A19">
        <w:rPr>
          <w:rFonts w:asciiTheme="minorHAnsi" w:hAnsiTheme="minorHAnsi"/>
          <w:sz w:val="20"/>
          <w:szCs w:val="20"/>
        </w:rPr>
        <w:t>change.</w:t>
      </w:r>
    </w:p>
    <w:p w:rsidR="00DA360F" w:rsidRPr="00903A19" w:rsidRDefault="00DA360F" w:rsidP="00DA360F">
      <w:pPr>
        <w:pStyle w:val="BodyText"/>
        <w:ind w:left="0" w:right="240"/>
        <w:rPr>
          <w:rFonts w:asciiTheme="minorHAnsi" w:hAnsiTheme="minorHAnsi"/>
          <w:sz w:val="20"/>
          <w:szCs w:val="20"/>
        </w:rPr>
      </w:pPr>
      <w:r w:rsidRPr="00903A19">
        <w:rPr>
          <w:rFonts w:asciiTheme="minorHAnsi" w:hAnsiTheme="minorHAnsi"/>
          <w:sz w:val="20"/>
          <w:szCs w:val="20"/>
        </w:rPr>
        <w:t xml:space="preserve">The shrieks can be heard only by creatures inside the room. Creatures hearing the shrieks experience no ill effects on the first round, allowing them time to leave the room or cover their ears. </w:t>
      </w:r>
      <w:r w:rsidRPr="00903A19">
        <w:rPr>
          <w:rFonts w:asciiTheme="minorHAnsi" w:hAnsiTheme="minorHAnsi"/>
          <w:i/>
          <w:sz w:val="20"/>
          <w:szCs w:val="20"/>
        </w:rPr>
        <w:t xml:space="preserve">Silence, 15' radius </w:t>
      </w:r>
      <w:r w:rsidRPr="00903A19">
        <w:rPr>
          <w:rFonts w:asciiTheme="minorHAnsi" w:hAnsiTheme="minorHAnsi"/>
          <w:sz w:val="20"/>
          <w:szCs w:val="20"/>
        </w:rPr>
        <w:t>protects against the</w:t>
      </w:r>
      <w:r w:rsidRPr="00903A19">
        <w:rPr>
          <w:rFonts w:asciiTheme="minorHAnsi" w:hAnsiTheme="minorHAnsi"/>
          <w:spacing w:val="-2"/>
          <w:sz w:val="20"/>
          <w:szCs w:val="20"/>
        </w:rPr>
        <w:t xml:space="preserve"> </w:t>
      </w:r>
      <w:r w:rsidRPr="00903A19">
        <w:rPr>
          <w:rFonts w:asciiTheme="minorHAnsi" w:hAnsiTheme="minorHAnsi"/>
          <w:sz w:val="20"/>
          <w:szCs w:val="20"/>
        </w:rPr>
        <w:t>effects.</w:t>
      </w:r>
    </w:p>
    <w:p w:rsidR="00DA360F" w:rsidRPr="00903A19" w:rsidRDefault="00DA360F" w:rsidP="00DA360F">
      <w:pPr>
        <w:pStyle w:val="BodyText"/>
        <w:spacing w:line="276" w:lineRule="exact"/>
        <w:ind w:left="0" w:right="593"/>
        <w:rPr>
          <w:rFonts w:asciiTheme="minorHAnsi" w:hAnsiTheme="minorHAnsi"/>
          <w:sz w:val="20"/>
          <w:szCs w:val="20"/>
        </w:rPr>
      </w:pPr>
      <w:r w:rsidRPr="00903A19">
        <w:rPr>
          <w:rFonts w:asciiTheme="minorHAnsi" w:hAnsiTheme="minorHAnsi"/>
          <w:sz w:val="20"/>
          <w:szCs w:val="20"/>
        </w:rPr>
        <w:t>Creatures who remain in the room during the second or subsequent rounds of the shrieks who have not protected their hearing are penalized as</w:t>
      </w:r>
      <w:r w:rsidRPr="00903A19">
        <w:rPr>
          <w:rFonts w:asciiTheme="minorHAnsi" w:hAnsiTheme="minorHAnsi"/>
          <w:spacing w:val="-2"/>
          <w:sz w:val="20"/>
          <w:szCs w:val="20"/>
        </w:rPr>
        <w:t xml:space="preserve"> </w:t>
      </w:r>
      <w:r w:rsidRPr="00903A19">
        <w:rPr>
          <w:rFonts w:asciiTheme="minorHAnsi" w:hAnsiTheme="minorHAnsi"/>
          <w:sz w:val="20"/>
          <w:szCs w:val="20"/>
        </w:rPr>
        <w:t>follows:</w:t>
      </w:r>
    </w:p>
    <w:p w:rsidR="00DA360F" w:rsidRPr="00903A19" w:rsidRDefault="00DA360F" w:rsidP="00DA360F">
      <w:pPr>
        <w:pStyle w:val="BodyText"/>
        <w:ind w:left="0" w:right="97"/>
        <w:rPr>
          <w:rFonts w:asciiTheme="minorHAnsi" w:hAnsiTheme="minorHAnsi"/>
          <w:sz w:val="20"/>
          <w:szCs w:val="20"/>
        </w:rPr>
      </w:pPr>
      <w:r w:rsidRPr="00903A19">
        <w:rPr>
          <w:rFonts w:asciiTheme="minorHAnsi" w:hAnsiTheme="minorHAnsi"/>
          <w:sz w:val="20"/>
          <w:szCs w:val="20"/>
        </w:rPr>
        <w:t>•Creatures whose levels or Hit Dice are greater than the level of the caster are stunned for 2-8 (2d4)</w:t>
      </w:r>
      <w:r w:rsidRPr="00903A19">
        <w:rPr>
          <w:rFonts w:asciiTheme="minorHAnsi" w:hAnsiTheme="minorHAnsi"/>
          <w:spacing w:val="-1"/>
          <w:sz w:val="20"/>
          <w:szCs w:val="20"/>
        </w:rPr>
        <w:t xml:space="preserve"> </w:t>
      </w:r>
      <w:r w:rsidRPr="00903A19">
        <w:rPr>
          <w:rFonts w:asciiTheme="minorHAnsi" w:hAnsiTheme="minorHAnsi"/>
          <w:sz w:val="20"/>
          <w:szCs w:val="20"/>
        </w:rPr>
        <w:t>rounds.</w:t>
      </w:r>
    </w:p>
    <w:p w:rsidR="00DA360F" w:rsidRPr="00903A19" w:rsidRDefault="00DA360F" w:rsidP="00DA360F">
      <w:pPr>
        <w:pStyle w:val="BodyText"/>
        <w:spacing w:line="276" w:lineRule="exact"/>
        <w:ind w:left="0" w:right="101"/>
        <w:rPr>
          <w:rFonts w:asciiTheme="minorHAnsi" w:hAnsiTheme="minorHAnsi"/>
          <w:sz w:val="20"/>
          <w:szCs w:val="20"/>
        </w:rPr>
      </w:pPr>
      <w:r w:rsidRPr="00903A19">
        <w:rPr>
          <w:rFonts w:asciiTheme="minorHAnsi" w:hAnsiTheme="minorHAnsi"/>
          <w:sz w:val="20"/>
          <w:szCs w:val="20"/>
        </w:rPr>
        <w:t>•Creatures whose levels or Hit Dice are less than or equal to the level of the caster become deaf for 1-4 hours, suffering a -1 penalty to surprise; deafened spellcasters have a 20% chance of miscasting any spell with a verbal</w:t>
      </w:r>
      <w:r w:rsidRPr="00903A19">
        <w:rPr>
          <w:rFonts w:asciiTheme="minorHAnsi" w:hAnsiTheme="minorHAnsi"/>
          <w:spacing w:val="-3"/>
          <w:sz w:val="20"/>
          <w:szCs w:val="20"/>
        </w:rPr>
        <w:t xml:space="preserve"> </w:t>
      </w:r>
      <w:r w:rsidRPr="00903A19">
        <w:rPr>
          <w:rFonts w:asciiTheme="minorHAnsi" w:hAnsiTheme="minorHAnsi"/>
          <w:sz w:val="20"/>
          <w:szCs w:val="20"/>
        </w:rPr>
        <w:t>component.</w:t>
      </w:r>
    </w:p>
    <w:p w:rsidR="00DA360F" w:rsidRPr="00903A19" w:rsidRDefault="00DA360F" w:rsidP="00DA360F">
      <w:pPr>
        <w:pStyle w:val="BodyText"/>
        <w:spacing w:line="272" w:lineRule="exact"/>
        <w:ind w:left="0" w:right="415"/>
        <w:rPr>
          <w:rFonts w:asciiTheme="minorHAnsi" w:hAnsiTheme="minorHAnsi"/>
          <w:sz w:val="20"/>
          <w:szCs w:val="20"/>
        </w:rPr>
      </w:pPr>
      <w:r w:rsidRPr="00903A19">
        <w:rPr>
          <w:rFonts w:asciiTheme="minorHAnsi" w:hAnsiTheme="minorHAnsi"/>
          <w:sz w:val="20"/>
          <w:szCs w:val="20"/>
        </w:rPr>
        <w:t>The material components are a small golden bell and a bee's</w:t>
      </w:r>
      <w:r w:rsidRPr="00903A19">
        <w:rPr>
          <w:rFonts w:asciiTheme="minorHAnsi" w:hAnsiTheme="minorHAnsi"/>
          <w:spacing w:val="-3"/>
          <w:sz w:val="20"/>
          <w:szCs w:val="20"/>
        </w:rPr>
        <w:t xml:space="preserve"> </w:t>
      </w:r>
      <w:r w:rsidRPr="00903A19">
        <w:rPr>
          <w:rFonts w:asciiTheme="minorHAnsi" w:hAnsiTheme="minorHAnsi"/>
          <w:sz w:val="20"/>
          <w:szCs w:val="20"/>
        </w:rPr>
        <w:t>wing.</w:t>
      </w:r>
    </w:p>
    <w:p w:rsidR="00DA360F" w:rsidRPr="00903A19" w:rsidRDefault="00DA360F" w:rsidP="00DA360F">
      <w:pPr>
        <w:spacing w:before="3"/>
        <w:rPr>
          <w:rFonts w:eastAsia="Times New Roman" w:cs="Times New Roman"/>
          <w:sz w:val="20"/>
          <w:szCs w:val="20"/>
        </w:rPr>
      </w:pPr>
    </w:p>
    <w:p w:rsidR="00DA360F" w:rsidRPr="004D6062" w:rsidRDefault="00DA360F" w:rsidP="00DA360F">
      <w:pPr>
        <w:rPr>
          <w:b/>
          <w:bCs/>
        </w:rPr>
      </w:pPr>
      <w:r w:rsidRPr="004D6062">
        <w:rPr>
          <w:b/>
        </w:rPr>
        <w:t>Thoughtwave</w:t>
      </w:r>
      <w:r w:rsidRPr="004D6062">
        <w:rPr>
          <w:b/>
          <w:spacing w:val="-1"/>
        </w:rPr>
        <w:t xml:space="preserve"> </w:t>
      </w:r>
      <w:r w:rsidRPr="004D6062">
        <w:rPr>
          <w:b/>
        </w:rPr>
        <w:t>(Divination)</w:t>
      </w:r>
    </w:p>
    <w:p w:rsidR="00DA360F" w:rsidRPr="00903A19" w:rsidRDefault="00DA360F" w:rsidP="00DA360F">
      <w:pPr>
        <w:pStyle w:val="BodyText"/>
        <w:ind w:left="0" w:right="193"/>
        <w:rPr>
          <w:rFonts w:asciiTheme="minorHAnsi" w:hAnsiTheme="minorHAnsi"/>
          <w:sz w:val="20"/>
          <w:szCs w:val="20"/>
        </w:rPr>
      </w:pPr>
      <w:r w:rsidRPr="00903A19">
        <w:rPr>
          <w:rFonts w:asciiTheme="minorHAnsi" w:hAnsiTheme="minorHAnsi"/>
          <w:sz w:val="20"/>
          <w:szCs w:val="20"/>
        </w:rPr>
        <w:t xml:space="preserve">Sphere: Divination </w:t>
      </w:r>
      <w:r>
        <w:rPr>
          <w:rFonts w:asciiTheme="minorHAnsi" w:hAnsiTheme="minorHAnsi"/>
          <w:sz w:val="20"/>
          <w:szCs w:val="20"/>
        </w:rPr>
        <w:br/>
      </w:r>
      <w:r w:rsidRPr="00903A19">
        <w:rPr>
          <w:rFonts w:asciiTheme="minorHAnsi" w:hAnsiTheme="minorHAnsi"/>
          <w:sz w:val="20"/>
          <w:szCs w:val="20"/>
        </w:rPr>
        <w:t xml:space="preserve">Range: 0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Components: V,</w:t>
      </w:r>
      <w:r w:rsidRPr="00903A19">
        <w:rPr>
          <w:rFonts w:asciiTheme="minorHAnsi" w:hAnsiTheme="minorHAnsi"/>
          <w:spacing w:val="-1"/>
          <w:sz w:val="20"/>
          <w:szCs w:val="20"/>
        </w:rPr>
        <w:t xml:space="preserve"> </w:t>
      </w:r>
      <w:r w:rsidRPr="00903A19">
        <w:rPr>
          <w:rFonts w:asciiTheme="minorHAnsi" w:hAnsiTheme="minorHAnsi"/>
          <w:sz w:val="20"/>
          <w:szCs w:val="20"/>
        </w:rPr>
        <w:t>S</w:t>
      </w:r>
    </w:p>
    <w:p w:rsidR="00DA360F" w:rsidRPr="00903A19" w:rsidRDefault="00DA360F" w:rsidP="00DA360F">
      <w:pPr>
        <w:pStyle w:val="BodyText"/>
        <w:spacing w:before="4"/>
        <w:ind w:left="0" w:right="193"/>
        <w:rPr>
          <w:rFonts w:asciiTheme="minorHAnsi" w:hAnsiTheme="minorHAnsi"/>
          <w:sz w:val="20"/>
          <w:szCs w:val="20"/>
        </w:rPr>
      </w:pPr>
      <w:r w:rsidRPr="00903A19">
        <w:rPr>
          <w:rFonts w:asciiTheme="minorHAnsi" w:hAnsiTheme="minorHAnsi"/>
          <w:sz w:val="20"/>
          <w:szCs w:val="20"/>
        </w:rPr>
        <w:t xml:space="preserve">Duration: Instantaneous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w:t>
      </w:r>
      <w:r w:rsidRPr="00903A19">
        <w:rPr>
          <w:rFonts w:asciiTheme="minorHAnsi" w:hAnsiTheme="minorHAnsi"/>
          <w:spacing w:val="-1"/>
          <w:sz w:val="20"/>
          <w:szCs w:val="20"/>
        </w:rPr>
        <w:t xml:space="preserve"> </w:t>
      </w:r>
      <w:r w:rsidRPr="00903A19">
        <w:rPr>
          <w:rFonts w:asciiTheme="minorHAnsi" w:hAnsiTheme="minorHAnsi"/>
          <w:sz w:val="20"/>
          <w:szCs w:val="20"/>
        </w:rPr>
        <w:t>1</w:t>
      </w:r>
    </w:p>
    <w:p w:rsidR="00DA360F" w:rsidRPr="00903A19" w:rsidRDefault="00DA360F" w:rsidP="00DA360F">
      <w:pPr>
        <w:pStyle w:val="BodyText"/>
        <w:ind w:left="0" w:right="193"/>
        <w:rPr>
          <w:rFonts w:asciiTheme="minorHAnsi" w:hAnsiTheme="minorHAnsi"/>
          <w:sz w:val="20"/>
          <w:szCs w:val="20"/>
        </w:rPr>
      </w:pPr>
      <w:r w:rsidRPr="00903A19">
        <w:rPr>
          <w:rFonts w:asciiTheme="minorHAnsi" w:hAnsiTheme="minorHAnsi"/>
          <w:sz w:val="20"/>
          <w:szCs w:val="20"/>
        </w:rPr>
        <w:t xml:space="preserve">Area of Effect: Special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Special</w:t>
      </w:r>
    </w:p>
    <w:p w:rsidR="00DA360F" w:rsidRPr="00903A19" w:rsidRDefault="00DA360F" w:rsidP="00DA360F">
      <w:pPr>
        <w:spacing w:before="10"/>
        <w:rPr>
          <w:rFonts w:eastAsia="Times New Roman" w:cs="Times New Roman"/>
          <w:sz w:val="20"/>
          <w:szCs w:val="20"/>
        </w:rPr>
      </w:pPr>
    </w:p>
    <w:p w:rsidR="00DA360F" w:rsidRPr="00903A19" w:rsidRDefault="00DA360F" w:rsidP="00DA360F">
      <w:pPr>
        <w:pStyle w:val="BodyText"/>
        <w:ind w:left="0" w:right="460"/>
        <w:rPr>
          <w:rFonts w:asciiTheme="minorHAnsi" w:hAnsiTheme="minorHAnsi"/>
          <w:sz w:val="20"/>
          <w:szCs w:val="20"/>
        </w:rPr>
      </w:pPr>
      <w:r w:rsidRPr="00903A19">
        <w:rPr>
          <w:rFonts w:asciiTheme="minorHAnsi" w:hAnsiTheme="minorHAnsi"/>
          <w:sz w:val="20"/>
          <w:szCs w:val="20"/>
        </w:rPr>
        <w:t xml:space="preserve">This cooperative spell can be cast by either a single priest or a group of priests. </w:t>
      </w:r>
      <w:r w:rsidRPr="00903A19">
        <w:rPr>
          <w:rFonts w:asciiTheme="minorHAnsi" w:hAnsiTheme="minorHAnsi"/>
          <w:i/>
          <w:sz w:val="20"/>
          <w:szCs w:val="20"/>
        </w:rPr>
        <w:t xml:space="preserve">Thoughtwave </w:t>
      </w:r>
      <w:r w:rsidRPr="00903A19">
        <w:rPr>
          <w:rFonts w:asciiTheme="minorHAnsi" w:hAnsiTheme="minorHAnsi"/>
          <w:sz w:val="20"/>
          <w:szCs w:val="20"/>
        </w:rPr>
        <w:t>allows the priest to send a short but powerful message to one or more specific individuals, informing them of his situation and general location. The spell instantly generates a powerful mental impulse indicative of the caster's general mental state--anger, fear, pain, despair,</w:t>
      </w:r>
      <w:r w:rsidRPr="00903A19">
        <w:rPr>
          <w:rFonts w:asciiTheme="minorHAnsi" w:hAnsiTheme="minorHAnsi"/>
          <w:spacing w:val="-1"/>
          <w:sz w:val="20"/>
          <w:szCs w:val="20"/>
        </w:rPr>
        <w:t xml:space="preserve"> </w:t>
      </w:r>
      <w:r w:rsidRPr="00903A19">
        <w:rPr>
          <w:rFonts w:asciiTheme="minorHAnsi" w:hAnsiTheme="minorHAnsi"/>
          <w:sz w:val="20"/>
          <w:szCs w:val="20"/>
        </w:rPr>
        <w:t>etc.</w:t>
      </w:r>
    </w:p>
    <w:p w:rsidR="00DA360F" w:rsidRPr="00903A19" w:rsidRDefault="00DA360F" w:rsidP="00DA360F">
      <w:pPr>
        <w:pStyle w:val="BodyText"/>
        <w:ind w:left="0" w:right="494"/>
        <w:rPr>
          <w:rFonts w:asciiTheme="minorHAnsi" w:hAnsiTheme="minorHAnsi"/>
          <w:sz w:val="20"/>
          <w:szCs w:val="20"/>
        </w:rPr>
      </w:pPr>
      <w:r w:rsidRPr="00903A19">
        <w:rPr>
          <w:rFonts w:asciiTheme="minorHAnsi" w:hAnsiTheme="minorHAnsi"/>
          <w:sz w:val="20"/>
          <w:szCs w:val="20"/>
        </w:rPr>
        <w:t>The caster can designate as many as ten persons to receive this message, provided they can all be specifically named or grouped in a general category. Thus, the caster could designate a group of characters by name or could target "fellow priests," "superiors," "adventuring companions," "knights of Lord Harcourt," or "villagers of Dopp." If more than ten individuals are in the group, those closest to the source will receive the impulse.</w:t>
      </w:r>
    </w:p>
    <w:p w:rsidR="00DA360F" w:rsidRPr="00903A19" w:rsidRDefault="00DA360F" w:rsidP="00DA360F">
      <w:pPr>
        <w:pStyle w:val="BodyText"/>
        <w:spacing w:before="4"/>
        <w:ind w:left="0" w:right="380"/>
        <w:rPr>
          <w:rFonts w:asciiTheme="minorHAnsi" w:hAnsiTheme="minorHAnsi"/>
          <w:sz w:val="20"/>
          <w:szCs w:val="20"/>
        </w:rPr>
      </w:pPr>
      <w:r w:rsidRPr="00903A19">
        <w:rPr>
          <w:rFonts w:asciiTheme="minorHAnsi" w:hAnsiTheme="minorHAnsi"/>
          <w:sz w:val="20"/>
          <w:szCs w:val="20"/>
        </w:rPr>
        <w:t>There is no range limitation to the spell, although it cannot be projected outside the plane occupied by the caster.</w:t>
      </w:r>
    </w:p>
    <w:p w:rsidR="00DA360F" w:rsidRPr="00903A19" w:rsidRDefault="00DA360F" w:rsidP="00DA360F">
      <w:pPr>
        <w:pStyle w:val="BodyText"/>
        <w:ind w:left="0" w:right="86"/>
        <w:rPr>
          <w:rFonts w:asciiTheme="minorHAnsi" w:hAnsiTheme="minorHAnsi"/>
          <w:sz w:val="20"/>
          <w:szCs w:val="20"/>
        </w:rPr>
      </w:pPr>
      <w:r w:rsidRPr="00903A19">
        <w:rPr>
          <w:rFonts w:asciiTheme="minorHAnsi" w:hAnsiTheme="minorHAnsi"/>
          <w:sz w:val="20"/>
          <w:szCs w:val="20"/>
        </w:rPr>
        <w:t>Creatures receiving the impulse automatically know who sent it (even if they have never met the priest before) and gain a clear indication of the mood and situation of the caster. Recipients also intuitively know the general source of the spell, although they are unable to pinpoint rooms, dungeon levels, or landmarks. For example, a fighter could suddenly be struck by an image of Father Rastibon, who is injured and in great pain somewhere along the forest road. A priest might suddenly sense that his patriarch is being tortured in the dungeons of Castle</w:t>
      </w:r>
      <w:r w:rsidRPr="00903A19">
        <w:rPr>
          <w:rFonts w:asciiTheme="minorHAnsi" w:hAnsiTheme="minorHAnsi"/>
          <w:spacing w:val="-1"/>
          <w:sz w:val="20"/>
          <w:szCs w:val="20"/>
        </w:rPr>
        <w:t xml:space="preserve"> </w:t>
      </w:r>
      <w:r w:rsidRPr="00903A19">
        <w:rPr>
          <w:rFonts w:asciiTheme="minorHAnsi" w:hAnsiTheme="minorHAnsi"/>
          <w:sz w:val="20"/>
          <w:szCs w:val="20"/>
        </w:rPr>
        <w:t>Varrack.</w:t>
      </w:r>
    </w:p>
    <w:p w:rsidR="00DA360F" w:rsidRPr="00903A19" w:rsidRDefault="00DA360F" w:rsidP="00DA360F">
      <w:pPr>
        <w:pStyle w:val="BodyText"/>
        <w:ind w:left="0" w:right="480"/>
        <w:rPr>
          <w:rFonts w:asciiTheme="minorHAnsi" w:hAnsiTheme="minorHAnsi"/>
          <w:sz w:val="20"/>
          <w:szCs w:val="20"/>
        </w:rPr>
      </w:pPr>
      <w:r w:rsidRPr="00903A19">
        <w:rPr>
          <w:rFonts w:asciiTheme="minorHAnsi" w:hAnsiTheme="minorHAnsi"/>
          <w:sz w:val="20"/>
          <w:szCs w:val="20"/>
        </w:rPr>
        <w:t>The spell can also be cast by more than one priest, allowing them to either contact greater numbers of individuals or increase the intensity of the message. If greater numbers are desired, ten characters are contacted per priest involved in the</w:t>
      </w:r>
      <w:r w:rsidRPr="00903A19">
        <w:rPr>
          <w:rFonts w:asciiTheme="minorHAnsi" w:hAnsiTheme="minorHAnsi"/>
          <w:spacing w:val="-3"/>
          <w:sz w:val="20"/>
          <w:szCs w:val="20"/>
        </w:rPr>
        <w:t xml:space="preserve"> </w:t>
      </w:r>
      <w:r w:rsidRPr="00903A19">
        <w:rPr>
          <w:rFonts w:asciiTheme="minorHAnsi" w:hAnsiTheme="minorHAnsi"/>
          <w:sz w:val="20"/>
          <w:szCs w:val="20"/>
        </w:rPr>
        <w:t>casting.</w:t>
      </w:r>
    </w:p>
    <w:p w:rsidR="00DA360F" w:rsidRPr="00903A19" w:rsidRDefault="00DA360F" w:rsidP="00DA360F">
      <w:pPr>
        <w:pStyle w:val="BodyText"/>
        <w:spacing w:line="272" w:lineRule="exact"/>
        <w:ind w:left="0" w:right="415"/>
        <w:rPr>
          <w:rFonts w:asciiTheme="minorHAnsi" w:hAnsiTheme="minorHAnsi"/>
          <w:sz w:val="20"/>
          <w:szCs w:val="20"/>
        </w:rPr>
      </w:pPr>
      <w:r w:rsidRPr="00903A19">
        <w:rPr>
          <w:rFonts w:asciiTheme="minorHAnsi" w:hAnsiTheme="minorHAnsi"/>
          <w:sz w:val="20"/>
          <w:szCs w:val="20"/>
        </w:rPr>
        <w:t>Increasing the intensity of the message makes it more compelling. Doubling</w:t>
      </w:r>
      <w:r w:rsidRPr="00903A19">
        <w:rPr>
          <w:rFonts w:asciiTheme="minorHAnsi" w:hAnsiTheme="minorHAnsi"/>
          <w:spacing w:val="-6"/>
          <w:sz w:val="20"/>
          <w:szCs w:val="20"/>
        </w:rPr>
        <w:t xml:space="preserve"> </w:t>
      </w:r>
      <w:r w:rsidRPr="00903A19">
        <w:rPr>
          <w:rFonts w:asciiTheme="minorHAnsi" w:hAnsiTheme="minorHAnsi"/>
          <w:sz w:val="20"/>
          <w:szCs w:val="20"/>
        </w:rPr>
        <w:t>the</w:t>
      </w:r>
      <w:r>
        <w:rPr>
          <w:rFonts w:asciiTheme="minorHAnsi" w:hAnsiTheme="minorHAnsi"/>
          <w:sz w:val="20"/>
          <w:szCs w:val="20"/>
        </w:rPr>
        <w:t xml:space="preserve"> </w:t>
      </w:r>
      <w:r w:rsidRPr="00903A19">
        <w:rPr>
          <w:rFonts w:asciiTheme="minorHAnsi" w:hAnsiTheme="minorHAnsi"/>
          <w:sz w:val="20"/>
          <w:szCs w:val="20"/>
        </w:rPr>
        <w:t xml:space="preserve">intensity (requiring at least three priests) causes the message to act as a </w:t>
      </w:r>
      <w:r w:rsidRPr="00903A19">
        <w:rPr>
          <w:rFonts w:asciiTheme="minorHAnsi" w:hAnsiTheme="minorHAnsi"/>
          <w:i/>
          <w:sz w:val="20"/>
          <w:szCs w:val="20"/>
        </w:rPr>
        <w:t>suggestion</w:t>
      </w:r>
      <w:r w:rsidRPr="00903A19">
        <w:rPr>
          <w:rFonts w:asciiTheme="minorHAnsi" w:hAnsiTheme="minorHAnsi"/>
          <w:sz w:val="20"/>
          <w:szCs w:val="20"/>
        </w:rPr>
        <w:t>. In</w:t>
      </w:r>
      <w:r w:rsidRPr="00903A19">
        <w:rPr>
          <w:rFonts w:asciiTheme="minorHAnsi" w:hAnsiTheme="minorHAnsi"/>
          <w:spacing w:val="-9"/>
          <w:sz w:val="20"/>
          <w:szCs w:val="20"/>
        </w:rPr>
        <w:t xml:space="preserve"> </w:t>
      </w:r>
      <w:r w:rsidRPr="00903A19">
        <w:rPr>
          <w:rFonts w:asciiTheme="minorHAnsi" w:hAnsiTheme="minorHAnsi"/>
          <w:sz w:val="20"/>
          <w:szCs w:val="20"/>
        </w:rPr>
        <w:t xml:space="preserve">this case, the effect is limited to a single target. Tripling the intensity (requiring at least five priests) gives the spell the force of a </w:t>
      </w:r>
      <w:r w:rsidRPr="00903A19">
        <w:rPr>
          <w:rFonts w:asciiTheme="minorHAnsi" w:hAnsiTheme="minorHAnsi"/>
          <w:i/>
          <w:sz w:val="20"/>
          <w:szCs w:val="20"/>
        </w:rPr>
        <w:t>quest</w:t>
      </w:r>
      <w:r w:rsidRPr="00903A19">
        <w:rPr>
          <w:rFonts w:asciiTheme="minorHAnsi" w:hAnsiTheme="minorHAnsi"/>
          <w:sz w:val="20"/>
          <w:szCs w:val="20"/>
        </w:rPr>
        <w:t xml:space="preserve">. This effect is also limited to a single target. In both cases, the target is allowed a saving throw to avoid the effect of the </w:t>
      </w:r>
      <w:r w:rsidRPr="00903A19">
        <w:rPr>
          <w:rFonts w:asciiTheme="minorHAnsi" w:hAnsiTheme="minorHAnsi"/>
          <w:i/>
          <w:sz w:val="20"/>
          <w:szCs w:val="20"/>
        </w:rPr>
        <w:t xml:space="preserve">suggestion </w:t>
      </w:r>
      <w:r w:rsidRPr="00903A19">
        <w:rPr>
          <w:rFonts w:asciiTheme="minorHAnsi" w:hAnsiTheme="minorHAnsi"/>
          <w:sz w:val="20"/>
          <w:szCs w:val="20"/>
        </w:rPr>
        <w:t xml:space="preserve">or </w:t>
      </w:r>
      <w:r w:rsidRPr="00903A19">
        <w:rPr>
          <w:rFonts w:asciiTheme="minorHAnsi" w:hAnsiTheme="minorHAnsi"/>
          <w:i/>
          <w:sz w:val="20"/>
          <w:szCs w:val="20"/>
        </w:rPr>
        <w:t>quest</w:t>
      </w:r>
      <w:r w:rsidRPr="00903A19">
        <w:rPr>
          <w:rFonts w:asciiTheme="minorHAnsi" w:hAnsiTheme="minorHAnsi"/>
          <w:sz w:val="20"/>
          <w:szCs w:val="20"/>
        </w:rPr>
        <w:t>.</w:t>
      </w:r>
    </w:p>
    <w:p w:rsidR="00DA360F" w:rsidRPr="00903A19" w:rsidRDefault="00DA360F" w:rsidP="00DA360F">
      <w:pPr>
        <w:spacing w:before="10"/>
        <w:rPr>
          <w:rFonts w:eastAsia="Times New Roman" w:cs="Times New Roman"/>
          <w:sz w:val="20"/>
          <w:szCs w:val="20"/>
        </w:rPr>
      </w:pPr>
    </w:p>
    <w:p w:rsidR="00DA360F" w:rsidRPr="00B72797" w:rsidRDefault="00DA360F" w:rsidP="00DA360F">
      <w:pPr>
        <w:rPr>
          <w:b/>
        </w:rPr>
      </w:pPr>
      <w:r w:rsidRPr="00B72797">
        <w:rPr>
          <w:b/>
        </w:rPr>
        <w:t>Time Pool</w:t>
      </w:r>
      <w:r w:rsidRPr="00B72797">
        <w:rPr>
          <w:b/>
          <w:spacing w:val="-1"/>
        </w:rPr>
        <w:t xml:space="preserve"> </w:t>
      </w:r>
      <w:r w:rsidRPr="00B72797">
        <w:rPr>
          <w:b/>
        </w:rPr>
        <w:t>(Divination)</w:t>
      </w:r>
    </w:p>
    <w:p w:rsidR="00DA360F" w:rsidRPr="00903A19" w:rsidRDefault="00DA360F" w:rsidP="00DA360F">
      <w:pPr>
        <w:pStyle w:val="BodyText"/>
        <w:spacing w:before="4"/>
        <w:ind w:left="0" w:right="51"/>
        <w:rPr>
          <w:rFonts w:asciiTheme="minorHAnsi" w:hAnsiTheme="minorHAnsi"/>
          <w:sz w:val="20"/>
          <w:szCs w:val="20"/>
        </w:rPr>
      </w:pPr>
      <w:r w:rsidRPr="00903A19">
        <w:rPr>
          <w:rFonts w:asciiTheme="minorHAnsi" w:hAnsiTheme="minorHAnsi"/>
          <w:sz w:val="20"/>
          <w:szCs w:val="20"/>
        </w:rPr>
        <w:t xml:space="preserve">Sphere: Time </w:t>
      </w:r>
      <w:r>
        <w:rPr>
          <w:rFonts w:asciiTheme="minorHAnsi" w:hAnsiTheme="minorHAnsi"/>
          <w:sz w:val="20"/>
          <w:szCs w:val="20"/>
        </w:rPr>
        <w:br/>
      </w:r>
      <w:r w:rsidRPr="00903A19">
        <w:rPr>
          <w:rFonts w:asciiTheme="minorHAnsi" w:hAnsiTheme="minorHAnsi"/>
          <w:sz w:val="20"/>
          <w:szCs w:val="20"/>
        </w:rPr>
        <w:t>Range:</w:t>
      </w:r>
      <w:r w:rsidRPr="00903A19">
        <w:rPr>
          <w:rFonts w:asciiTheme="minorHAnsi" w:hAnsiTheme="minorHAnsi"/>
          <w:spacing w:val="-1"/>
          <w:sz w:val="20"/>
          <w:szCs w:val="20"/>
        </w:rPr>
        <w:t xml:space="preserve"> </w:t>
      </w:r>
      <w:r w:rsidRPr="00903A19">
        <w:rPr>
          <w:rFonts w:asciiTheme="minorHAnsi" w:hAnsiTheme="minorHAnsi"/>
          <w:sz w:val="20"/>
          <w:szCs w:val="20"/>
        </w:rPr>
        <w:t>Touch</w:t>
      </w:r>
      <w:r>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Components: V, S, M </w:t>
      </w:r>
      <w:r>
        <w:rPr>
          <w:rFonts w:asciiTheme="minorHAnsi" w:hAnsiTheme="minorHAnsi"/>
          <w:sz w:val="20"/>
          <w:szCs w:val="20"/>
        </w:rPr>
        <w:br/>
      </w:r>
      <w:r w:rsidRPr="00903A19">
        <w:rPr>
          <w:rFonts w:asciiTheme="minorHAnsi" w:hAnsiTheme="minorHAnsi"/>
          <w:sz w:val="20"/>
          <w:szCs w:val="20"/>
        </w:rPr>
        <w:t xml:space="preserve">Duration: 1 round/level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Casting Time: 1 round </w:t>
      </w:r>
      <w:r>
        <w:rPr>
          <w:rFonts w:asciiTheme="minorHAnsi" w:hAnsiTheme="minorHAnsi"/>
          <w:sz w:val="20"/>
          <w:szCs w:val="20"/>
        </w:rPr>
        <w:br/>
      </w:r>
      <w:r w:rsidRPr="00903A19">
        <w:rPr>
          <w:rFonts w:asciiTheme="minorHAnsi" w:hAnsiTheme="minorHAnsi"/>
          <w:sz w:val="20"/>
          <w:szCs w:val="20"/>
        </w:rPr>
        <w:t xml:space="preserve">Area of Effect: Special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None</w:t>
      </w:r>
    </w:p>
    <w:p w:rsidR="00DA360F" w:rsidRDefault="00DA360F" w:rsidP="00DA360F">
      <w:pPr>
        <w:pStyle w:val="BodyText"/>
        <w:ind w:left="0" w:right="267"/>
        <w:rPr>
          <w:rFonts w:asciiTheme="minorHAnsi" w:hAnsiTheme="minorHAnsi"/>
          <w:sz w:val="20"/>
          <w:szCs w:val="20"/>
        </w:rPr>
      </w:pPr>
    </w:p>
    <w:p w:rsidR="00DA360F" w:rsidRPr="00903A19" w:rsidRDefault="00DA360F" w:rsidP="00DA360F">
      <w:pPr>
        <w:pStyle w:val="BodyText"/>
        <w:ind w:left="0" w:right="267"/>
        <w:rPr>
          <w:rFonts w:asciiTheme="minorHAnsi" w:hAnsiTheme="minorHAnsi"/>
          <w:sz w:val="20"/>
          <w:szCs w:val="20"/>
        </w:rPr>
      </w:pPr>
      <w:r w:rsidRPr="00903A19">
        <w:rPr>
          <w:rFonts w:asciiTheme="minorHAnsi" w:hAnsiTheme="minorHAnsi"/>
          <w:sz w:val="20"/>
          <w:szCs w:val="20"/>
        </w:rPr>
        <w:t>This spell allows the caster to cause a mirror, a pool of water, or any other reflective surface to reveal a specific event from the past. The image provides a perfectly clear picture with normal sounds, as if the caster were present at the scene. The image continues for the duration of the</w:t>
      </w:r>
      <w:r w:rsidRPr="00903A19">
        <w:rPr>
          <w:rFonts w:asciiTheme="minorHAnsi" w:hAnsiTheme="minorHAnsi"/>
          <w:spacing w:val="-2"/>
          <w:sz w:val="20"/>
          <w:szCs w:val="20"/>
        </w:rPr>
        <w:t xml:space="preserve"> </w:t>
      </w:r>
      <w:r w:rsidRPr="00903A19">
        <w:rPr>
          <w:rFonts w:asciiTheme="minorHAnsi" w:hAnsiTheme="minorHAnsi"/>
          <w:sz w:val="20"/>
          <w:szCs w:val="20"/>
        </w:rPr>
        <w:t>spell.</w:t>
      </w:r>
    </w:p>
    <w:p w:rsidR="00DA360F" w:rsidRPr="00903A19" w:rsidRDefault="00DA360F" w:rsidP="00DA360F">
      <w:pPr>
        <w:pStyle w:val="BodyText"/>
        <w:spacing w:line="275" w:lineRule="exact"/>
        <w:ind w:left="0" w:right="415"/>
        <w:rPr>
          <w:rFonts w:asciiTheme="minorHAnsi" w:hAnsiTheme="minorHAnsi"/>
          <w:sz w:val="20"/>
          <w:szCs w:val="20"/>
        </w:rPr>
      </w:pPr>
      <w:r w:rsidRPr="00903A19">
        <w:rPr>
          <w:rFonts w:asciiTheme="minorHAnsi" w:hAnsiTheme="minorHAnsi"/>
          <w:i/>
          <w:sz w:val="20"/>
          <w:szCs w:val="20"/>
        </w:rPr>
        <w:t xml:space="preserve">Time pool </w:t>
      </w:r>
      <w:r w:rsidRPr="00903A19">
        <w:rPr>
          <w:rFonts w:asciiTheme="minorHAnsi" w:hAnsiTheme="minorHAnsi"/>
          <w:sz w:val="20"/>
          <w:szCs w:val="20"/>
        </w:rPr>
        <w:t>will not reveal images from other planes of</w:t>
      </w:r>
      <w:r w:rsidRPr="00903A19">
        <w:rPr>
          <w:rFonts w:asciiTheme="minorHAnsi" w:hAnsiTheme="minorHAnsi"/>
          <w:spacing w:val="-2"/>
          <w:sz w:val="20"/>
          <w:szCs w:val="20"/>
        </w:rPr>
        <w:t xml:space="preserve"> </w:t>
      </w:r>
      <w:r w:rsidRPr="00903A19">
        <w:rPr>
          <w:rFonts w:asciiTheme="minorHAnsi" w:hAnsiTheme="minorHAnsi"/>
          <w:sz w:val="20"/>
          <w:szCs w:val="20"/>
        </w:rPr>
        <w:t>existence.</w:t>
      </w:r>
    </w:p>
    <w:p w:rsidR="00DA360F" w:rsidRPr="00903A19" w:rsidRDefault="00DA360F" w:rsidP="00DA360F">
      <w:pPr>
        <w:pStyle w:val="BodyText"/>
        <w:ind w:left="0" w:right="184"/>
        <w:rPr>
          <w:rFonts w:asciiTheme="minorHAnsi" w:hAnsiTheme="minorHAnsi"/>
          <w:sz w:val="20"/>
          <w:szCs w:val="20"/>
        </w:rPr>
      </w:pPr>
      <w:r w:rsidRPr="00903A19">
        <w:rPr>
          <w:rFonts w:asciiTheme="minorHAnsi" w:hAnsiTheme="minorHAnsi"/>
          <w:sz w:val="20"/>
          <w:szCs w:val="20"/>
        </w:rPr>
        <w:t>The spell's success is not automatic. The caster must know the general nature of the event he wishes to view (i.e., "Show me the murder of King Thamak"). The caster's base chance of viewing the desired scene is 50%, modified as follows, to a maximum of</w:t>
      </w:r>
      <w:r w:rsidRPr="00903A19">
        <w:rPr>
          <w:rFonts w:asciiTheme="minorHAnsi" w:hAnsiTheme="minorHAnsi"/>
          <w:spacing w:val="-4"/>
          <w:sz w:val="20"/>
          <w:szCs w:val="20"/>
        </w:rPr>
        <w:t xml:space="preserve"> </w:t>
      </w:r>
      <w:r w:rsidRPr="00903A19">
        <w:rPr>
          <w:rFonts w:asciiTheme="minorHAnsi" w:hAnsiTheme="minorHAnsi"/>
          <w:sz w:val="20"/>
          <w:szCs w:val="20"/>
        </w:rPr>
        <w:t>90%:</w:t>
      </w:r>
    </w:p>
    <w:p w:rsidR="00DA360F" w:rsidRPr="00903A19" w:rsidRDefault="00DA360F" w:rsidP="00DA360F">
      <w:pPr>
        <w:pStyle w:val="BodyText"/>
        <w:spacing w:before="4" w:line="275" w:lineRule="exact"/>
        <w:ind w:left="0" w:right="415"/>
        <w:rPr>
          <w:rFonts w:asciiTheme="minorHAnsi" w:hAnsiTheme="minorHAnsi"/>
          <w:sz w:val="20"/>
          <w:szCs w:val="20"/>
        </w:rPr>
      </w:pPr>
      <w:r w:rsidRPr="00903A19">
        <w:rPr>
          <w:rFonts w:asciiTheme="minorHAnsi" w:hAnsiTheme="minorHAnsi"/>
          <w:sz w:val="20"/>
          <w:szCs w:val="20"/>
        </w:rPr>
        <w:t>•Add 5% for each point of the caster's Wisdom above</w:t>
      </w:r>
      <w:r w:rsidRPr="00903A19">
        <w:rPr>
          <w:rFonts w:asciiTheme="minorHAnsi" w:hAnsiTheme="minorHAnsi"/>
          <w:spacing w:val="-4"/>
          <w:sz w:val="20"/>
          <w:szCs w:val="20"/>
        </w:rPr>
        <w:t xml:space="preserve"> </w:t>
      </w:r>
      <w:r w:rsidRPr="00903A19">
        <w:rPr>
          <w:rFonts w:asciiTheme="minorHAnsi" w:hAnsiTheme="minorHAnsi"/>
          <w:sz w:val="20"/>
          <w:szCs w:val="20"/>
        </w:rPr>
        <w:t>15.</w:t>
      </w:r>
    </w:p>
    <w:p w:rsidR="00DA360F" w:rsidRPr="00903A19" w:rsidRDefault="00DA360F" w:rsidP="00DA360F">
      <w:pPr>
        <w:pStyle w:val="BodyText"/>
        <w:ind w:left="0" w:right="569"/>
        <w:rPr>
          <w:rFonts w:asciiTheme="minorHAnsi" w:hAnsiTheme="minorHAnsi"/>
          <w:sz w:val="20"/>
          <w:szCs w:val="20"/>
        </w:rPr>
      </w:pPr>
      <w:r w:rsidRPr="00903A19">
        <w:rPr>
          <w:rFonts w:asciiTheme="minorHAnsi" w:hAnsiTheme="minorHAnsi"/>
          <w:sz w:val="20"/>
          <w:szCs w:val="20"/>
        </w:rPr>
        <w:t xml:space="preserve">•Add 20% if the caster has successfully used </w:t>
      </w:r>
      <w:r w:rsidRPr="00903A19">
        <w:rPr>
          <w:rFonts w:asciiTheme="minorHAnsi" w:hAnsiTheme="minorHAnsi" w:cs="Times New Roman"/>
          <w:i/>
          <w:sz w:val="20"/>
          <w:szCs w:val="20"/>
        </w:rPr>
        <w:t xml:space="preserve">time pool </w:t>
      </w:r>
      <w:r w:rsidRPr="00903A19">
        <w:rPr>
          <w:rFonts w:asciiTheme="minorHAnsi" w:hAnsiTheme="minorHAnsi"/>
          <w:sz w:val="20"/>
          <w:szCs w:val="20"/>
        </w:rPr>
        <w:t>to observe the same event before.</w:t>
      </w:r>
    </w:p>
    <w:p w:rsidR="00DA360F" w:rsidRPr="00903A19" w:rsidRDefault="00DA360F" w:rsidP="00DA360F">
      <w:pPr>
        <w:pStyle w:val="BodyText"/>
        <w:spacing w:line="275" w:lineRule="exact"/>
        <w:ind w:left="0" w:right="415"/>
        <w:rPr>
          <w:rFonts w:asciiTheme="minorHAnsi" w:hAnsiTheme="minorHAnsi"/>
          <w:sz w:val="20"/>
          <w:szCs w:val="20"/>
        </w:rPr>
      </w:pPr>
      <w:r w:rsidRPr="00903A19">
        <w:rPr>
          <w:rFonts w:asciiTheme="minorHAnsi" w:hAnsiTheme="minorHAnsi"/>
          <w:sz w:val="20"/>
          <w:szCs w:val="20"/>
        </w:rPr>
        <w:t>Only one of the following may</w:t>
      </w:r>
      <w:r w:rsidRPr="00903A19">
        <w:rPr>
          <w:rFonts w:asciiTheme="minorHAnsi" w:hAnsiTheme="minorHAnsi"/>
          <w:spacing w:val="-1"/>
          <w:sz w:val="20"/>
          <w:szCs w:val="20"/>
        </w:rPr>
        <w:t xml:space="preserve"> </w:t>
      </w:r>
      <w:r w:rsidRPr="00903A19">
        <w:rPr>
          <w:rFonts w:asciiTheme="minorHAnsi" w:hAnsiTheme="minorHAnsi"/>
          <w:sz w:val="20"/>
          <w:szCs w:val="20"/>
        </w:rPr>
        <w:t>apply:</w:t>
      </w:r>
    </w:p>
    <w:p w:rsidR="00DA360F" w:rsidRPr="00903A19" w:rsidRDefault="00DA360F" w:rsidP="00DA360F">
      <w:pPr>
        <w:pStyle w:val="BodyText"/>
        <w:spacing w:line="275" w:lineRule="exact"/>
        <w:ind w:left="0" w:right="415"/>
        <w:rPr>
          <w:rFonts w:asciiTheme="minorHAnsi" w:hAnsiTheme="minorHAnsi"/>
          <w:sz w:val="20"/>
          <w:szCs w:val="20"/>
        </w:rPr>
      </w:pPr>
      <w:r w:rsidRPr="00903A19">
        <w:rPr>
          <w:rFonts w:asciiTheme="minorHAnsi" w:hAnsiTheme="minorHAnsi"/>
          <w:sz w:val="20"/>
          <w:szCs w:val="20"/>
        </w:rPr>
        <w:t>•Add 20% if the event is one in which the caster</w:t>
      </w:r>
      <w:r w:rsidRPr="00903A19">
        <w:rPr>
          <w:rFonts w:asciiTheme="minorHAnsi" w:hAnsiTheme="minorHAnsi"/>
          <w:spacing w:val="-3"/>
          <w:sz w:val="20"/>
          <w:szCs w:val="20"/>
        </w:rPr>
        <w:t xml:space="preserve"> </w:t>
      </w:r>
      <w:r w:rsidRPr="00903A19">
        <w:rPr>
          <w:rFonts w:asciiTheme="minorHAnsi" w:hAnsiTheme="minorHAnsi"/>
          <w:sz w:val="20"/>
          <w:szCs w:val="20"/>
        </w:rPr>
        <w:t>participated.</w:t>
      </w:r>
    </w:p>
    <w:p w:rsidR="00DA360F" w:rsidRPr="00903A19" w:rsidRDefault="00DA360F" w:rsidP="00DA360F">
      <w:pPr>
        <w:pStyle w:val="BodyText"/>
        <w:spacing w:before="4" w:line="275" w:lineRule="exact"/>
        <w:ind w:left="0" w:right="415"/>
        <w:rPr>
          <w:rFonts w:asciiTheme="minorHAnsi" w:hAnsiTheme="minorHAnsi"/>
          <w:sz w:val="20"/>
          <w:szCs w:val="20"/>
        </w:rPr>
      </w:pPr>
      <w:r w:rsidRPr="00903A19">
        <w:rPr>
          <w:rFonts w:asciiTheme="minorHAnsi" w:hAnsiTheme="minorHAnsi"/>
          <w:sz w:val="20"/>
          <w:szCs w:val="20"/>
        </w:rPr>
        <w:lastRenderedPageBreak/>
        <w:t>•Add 10% if the caster is well informed about the</w:t>
      </w:r>
      <w:r w:rsidRPr="00903A19">
        <w:rPr>
          <w:rFonts w:asciiTheme="minorHAnsi" w:hAnsiTheme="minorHAnsi"/>
          <w:spacing w:val="-4"/>
          <w:sz w:val="20"/>
          <w:szCs w:val="20"/>
        </w:rPr>
        <w:t xml:space="preserve"> </w:t>
      </w:r>
      <w:r w:rsidRPr="00903A19">
        <w:rPr>
          <w:rFonts w:asciiTheme="minorHAnsi" w:hAnsiTheme="minorHAnsi"/>
          <w:sz w:val="20"/>
          <w:szCs w:val="20"/>
        </w:rPr>
        <w:t>event.</w:t>
      </w:r>
    </w:p>
    <w:p w:rsidR="00DA360F" w:rsidRPr="00903A19" w:rsidRDefault="00DA360F" w:rsidP="00DA360F">
      <w:pPr>
        <w:pStyle w:val="BodyText"/>
        <w:spacing w:line="275" w:lineRule="exact"/>
        <w:ind w:left="0" w:right="415"/>
        <w:rPr>
          <w:rFonts w:asciiTheme="minorHAnsi" w:hAnsiTheme="minorHAnsi"/>
          <w:sz w:val="20"/>
          <w:szCs w:val="20"/>
        </w:rPr>
      </w:pPr>
      <w:r w:rsidRPr="00903A19">
        <w:rPr>
          <w:rFonts w:asciiTheme="minorHAnsi" w:hAnsiTheme="minorHAnsi"/>
          <w:sz w:val="20"/>
          <w:szCs w:val="20"/>
        </w:rPr>
        <w:t>•Add 5% if the caster is slightly informed about the</w:t>
      </w:r>
      <w:r w:rsidRPr="00903A19">
        <w:rPr>
          <w:rFonts w:asciiTheme="minorHAnsi" w:hAnsiTheme="minorHAnsi"/>
          <w:spacing w:val="-4"/>
          <w:sz w:val="20"/>
          <w:szCs w:val="20"/>
        </w:rPr>
        <w:t xml:space="preserve"> </w:t>
      </w:r>
      <w:r w:rsidRPr="00903A19">
        <w:rPr>
          <w:rFonts w:asciiTheme="minorHAnsi" w:hAnsiTheme="minorHAnsi"/>
          <w:sz w:val="20"/>
          <w:szCs w:val="20"/>
        </w:rPr>
        <w:t>event.</w:t>
      </w:r>
    </w:p>
    <w:p w:rsidR="00DA360F" w:rsidRPr="00903A19" w:rsidRDefault="00DA360F" w:rsidP="00DA360F">
      <w:pPr>
        <w:pStyle w:val="BodyText"/>
        <w:ind w:left="0" w:right="100"/>
        <w:rPr>
          <w:rFonts w:asciiTheme="minorHAnsi" w:hAnsiTheme="minorHAnsi"/>
          <w:sz w:val="20"/>
          <w:szCs w:val="20"/>
        </w:rPr>
      </w:pPr>
      <w:r w:rsidRPr="00903A19">
        <w:rPr>
          <w:rFonts w:asciiTheme="minorHAnsi" w:hAnsiTheme="minorHAnsi"/>
          <w:sz w:val="20"/>
          <w:szCs w:val="20"/>
        </w:rPr>
        <w:t xml:space="preserve">The caster cannot communicate or otherwise interact with the image. Spells cannot be cast into the </w:t>
      </w:r>
      <w:r w:rsidRPr="00903A19">
        <w:rPr>
          <w:rFonts w:asciiTheme="minorHAnsi" w:hAnsiTheme="minorHAnsi"/>
          <w:i/>
          <w:sz w:val="20"/>
          <w:szCs w:val="20"/>
        </w:rPr>
        <w:t>time</w:t>
      </w:r>
      <w:r w:rsidRPr="00903A19">
        <w:rPr>
          <w:rFonts w:asciiTheme="minorHAnsi" w:hAnsiTheme="minorHAnsi"/>
          <w:i/>
          <w:spacing w:val="-4"/>
          <w:sz w:val="20"/>
          <w:szCs w:val="20"/>
        </w:rPr>
        <w:t xml:space="preserve"> </w:t>
      </w:r>
      <w:r w:rsidRPr="00903A19">
        <w:rPr>
          <w:rFonts w:asciiTheme="minorHAnsi" w:hAnsiTheme="minorHAnsi"/>
          <w:i/>
          <w:sz w:val="20"/>
          <w:szCs w:val="20"/>
        </w:rPr>
        <w:t>pool</w:t>
      </w:r>
      <w:r w:rsidRPr="00903A19">
        <w:rPr>
          <w:rFonts w:asciiTheme="minorHAnsi" w:hAnsiTheme="minorHAnsi"/>
          <w:sz w:val="20"/>
          <w:szCs w:val="20"/>
        </w:rPr>
        <w:t>.</w:t>
      </w:r>
    </w:p>
    <w:p w:rsidR="00DA360F" w:rsidRPr="00903A19" w:rsidRDefault="00DA360F" w:rsidP="00DA360F">
      <w:pPr>
        <w:pStyle w:val="BodyText"/>
        <w:ind w:left="0" w:right="441"/>
        <w:rPr>
          <w:rFonts w:asciiTheme="minorHAnsi" w:hAnsiTheme="minorHAnsi"/>
          <w:sz w:val="20"/>
          <w:szCs w:val="20"/>
        </w:rPr>
      </w:pPr>
      <w:r w:rsidRPr="00903A19">
        <w:rPr>
          <w:rFonts w:asciiTheme="minorHAnsi" w:hAnsiTheme="minorHAnsi"/>
          <w:sz w:val="20"/>
          <w:szCs w:val="20"/>
        </w:rPr>
        <w:t>The material components are a suitable reflective surface and a pinch of powdered quartz.</w:t>
      </w:r>
    </w:p>
    <w:p w:rsidR="00DA360F" w:rsidRPr="00903A19" w:rsidRDefault="00DA360F" w:rsidP="00DA360F">
      <w:pPr>
        <w:spacing w:before="7"/>
        <w:rPr>
          <w:rFonts w:eastAsia="Times New Roman" w:cs="Times New Roman"/>
          <w:sz w:val="20"/>
          <w:szCs w:val="20"/>
        </w:rPr>
      </w:pPr>
    </w:p>
    <w:p w:rsidR="00DA360F" w:rsidRPr="00B72797" w:rsidRDefault="00DA360F" w:rsidP="00DA360F">
      <w:pPr>
        <w:rPr>
          <w:b/>
        </w:rPr>
      </w:pPr>
      <w:r w:rsidRPr="00B72797">
        <w:rPr>
          <w:b/>
        </w:rPr>
        <w:t>Unceasing Vigilance of the Holy Sentinel</w:t>
      </w:r>
      <w:r w:rsidRPr="00B72797">
        <w:rPr>
          <w:b/>
          <w:spacing w:val="-3"/>
        </w:rPr>
        <w:t xml:space="preserve"> </w:t>
      </w:r>
      <w:r w:rsidRPr="00B72797">
        <w:rPr>
          <w:b/>
        </w:rPr>
        <w:t>(Alteration)</w:t>
      </w:r>
    </w:p>
    <w:p w:rsidR="00DA360F" w:rsidRPr="00903A19" w:rsidRDefault="00DA360F" w:rsidP="00DA360F">
      <w:pPr>
        <w:pStyle w:val="BodyText"/>
        <w:ind w:left="0" w:right="193"/>
        <w:rPr>
          <w:rFonts w:asciiTheme="minorHAnsi" w:hAnsiTheme="minorHAnsi"/>
          <w:sz w:val="20"/>
          <w:szCs w:val="20"/>
        </w:rPr>
      </w:pPr>
      <w:r w:rsidRPr="00903A19">
        <w:rPr>
          <w:rFonts w:asciiTheme="minorHAnsi" w:hAnsiTheme="minorHAnsi"/>
          <w:sz w:val="20"/>
          <w:szCs w:val="20"/>
        </w:rPr>
        <w:t xml:space="preserve">Sphere: Guardian </w:t>
      </w:r>
      <w:r>
        <w:rPr>
          <w:rFonts w:asciiTheme="minorHAnsi" w:hAnsiTheme="minorHAnsi"/>
          <w:sz w:val="20"/>
          <w:szCs w:val="20"/>
        </w:rPr>
        <w:br/>
      </w:r>
      <w:r w:rsidRPr="00903A19">
        <w:rPr>
          <w:rFonts w:asciiTheme="minorHAnsi" w:hAnsiTheme="minorHAnsi"/>
          <w:sz w:val="20"/>
          <w:szCs w:val="20"/>
        </w:rPr>
        <w:t xml:space="preserve">Range: 0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Components: V, S, M </w:t>
      </w:r>
      <w:r>
        <w:rPr>
          <w:rFonts w:asciiTheme="minorHAnsi" w:hAnsiTheme="minorHAnsi"/>
          <w:sz w:val="20"/>
          <w:szCs w:val="20"/>
        </w:rPr>
        <w:br/>
      </w:r>
      <w:r w:rsidRPr="00903A19">
        <w:rPr>
          <w:rFonts w:asciiTheme="minorHAnsi" w:hAnsiTheme="minorHAnsi"/>
          <w:sz w:val="20"/>
          <w:szCs w:val="20"/>
        </w:rPr>
        <w:t xml:space="preserve">Duration: 1 hour/level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 1</w:t>
      </w:r>
      <w:r w:rsidRPr="00903A19">
        <w:rPr>
          <w:rFonts w:asciiTheme="minorHAnsi" w:hAnsiTheme="minorHAnsi"/>
          <w:spacing w:val="-1"/>
          <w:sz w:val="20"/>
          <w:szCs w:val="20"/>
        </w:rPr>
        <w:t xml:space="preserve"> </w:t>
      </w:r>
      <w:r w:rsidRPr="00903A19">
        <w:rPr>
          <w:rFonts w:asciiTheme="minorHAnsi" w:hAnsiTheme="minorHAnsi"/>
          <w:sz w:val="20"/>
          <w:szCs w:val="20"/>
        </w:rPr>
        <w:t>turn</w:t>
      </w:r>
    </w:p>
    <w:p w:rsidR="00DA360F" w:rsidRPr="00903A19" w:rsidRDefault="00DA360F" w:rsidP="00DA360F">
      <w:pPr>
        <w:pStyle w:val="BodyText"/>
        <w:ind w:left="0" w:right="193"/>
        <w:rPr>
          <w:rFonts w:asciiTheme="minorHAnsi" w:hAnsiTheme="minorHAnsi"/>
          <w:sz w:val="20"/>
          <w:szCs w:val="20"/>
        </w:rPr>
      </w:pPr>
      <w:r w:rsidRPr="00903A19">
        <w:rPr>
          <w:rFonts w:asciiTheme="minorHAnsi" w:hAnsiTheme="minorHAnsi"/>
          <w:sz w:val="20"/>
          <w:szCs w:val="20"/>
        </w:rPr>
        <w:t>Area of Effect: 5-foot-radius sphere</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None</w:t>
      </w:r>
    </w:p>
    <w:p w:rsidR="00DA360F" w:rsidRDefault="00DA360F" w:rsidP="00DA360F">
      <w:pPr>
        <w:pStyle w:val="BodyText"/>
        <w:ind w:left="0" w:right="375"/>
        <w:rPr>
          <w:rFonts w:asciiTheme="minorHAnsi" w:hAnsiTheme="minorHAnsi"/>
          <w:sz w:val="20"/>
          <w:szCs w:val="20"/>
        </w:rPr>
      </w:pPr>
    </w:p>
    <w:p w:rsidR="00DA360F" w:rsidRPr="00903A19" w:rsidRDefault="00DA360F" w:rsidP="00DA360F">
      <w:pPr>
        <w:pStyle w:val="BodyText"/>
        <w:ind w:left="0" w:right="375"/>
        <w:rPr>
          <w:rFonts w:asciiTheme="minorHAnsi" w:hAnsiTheme="minorHAnsi"/>
          <w:sz w:val="20"/>
          <w:szCs w:val="20"/>
        </w:rPr>
      </w:pPr>
      <w:r w:rsidRPr="00903A19">
        <w:rPr>
          <w:rFonts w:asciiTheme="minorHAnsi" w:hAnsiTheme="minorHAnsi"/>
          <w:sz w:val="20"/>
          <w:szCs w:val="20"/>
        </w:rPr>
        <w:t>This spell enhances a priest's ability to guard a person, place, or object. The spell's effect must be centered on a specific area, for it creates an invisible spherical</w:t>
      </w:r>
      <w:r w:rsidRPr="00903A19">
        <w:rPr>
          <w:rFonts w:asciiTheme="minorHAnsi" w:hAnsiTheme="minorHAnsi"/>
          <w:spacing w:val="-7"/>
          <w:sz w:val="20"/>
          <w:szCs w:val="20"/>
        </w:rPr>
        <w:t xml:space="preserve"> </w:t>
      </w:r>
      <w:r w:rsidRPr="00903A19">
        <w:rPr>
          <w:rFonts w:asciiTheme="minorHAnsi" w:hAnsiTheme="minorHAnsi"/>
          <w:sz w:val="20"/>
          <w:szCs w:val="20"/>
        </w:rPr>
        <w:t>boundary</w:t>
      </w:r>
      <w:r>
        <w:rPr>
          <w:rFonts w:asciiTheme="minorHAnsi" w:hAnsiTheme="minorHAnsi"/>
          <w:sz w:val="20"/>
          <w:szCs w:val="20"/>
        </w:rPr>
        <w:t xml:space="preserve"> </w:t>
      </w:r>
      <w:r w:rsidRPr="00903A19">
        <w:rPr>
          <w:rFonts w:asciiTheme="minorHAnsi" w:hAnsiTheme="minorHAnsi"/>
          <w:sz w:val="20"/>
          <w:szCs w:val="20"/>
        </w:rPr>
        <w:t>up to 10 feet in diameter. The effect is not mobile; it cannot move with a living</w:t>
      </w:r>
      <w:r w:rsidRPr="00903A19">
        <w:rPr>
          <w:rFonts w:asciiTheme="minorHAnsi" w:hAnsiTheme="minorHAnsi"/>
          <w:spacing w:val="-5"/>
          <w:sz w:val="20"/>
          <w:szCs w:val="20"/>
        </w:rPr>
        <w:t xml:space="preserve"> </w:t>
      </w:r>
      <w:r w:rsidRPr="00903A19">
        <w:rPr>
          <w:rFonts w:asciiTheme="minorHAnsi" w:hAnsiTheme="minorHAnsi"/>
          <w:sz w:val="20"/>
          <w:szCs w:val="20"/>
        </w:rPr>
        <w:t>creature.</w:t>
      </w:r>
    </w:p>
    <w:p w:rsidR="00DA360F" w:rsidRPr="00903A19" w:rsidRDefault="00DA360F" w:rsidP="00DA360F">
      <w:pPr>
        <w:pStyle w:val="BodyText"/>
        <w:ind w:left="0" w:right="667"/>
        <w:rPr>
          <w:rFonts w:asciiTheme="minorHAnsi" w:hAnsiTheme="minorHAnsi"/>
          <w:sz w:val="20"/>
          <w:szCs w:val="20"/>
        </w:rPr>
      </w:pPr>
      <w:r w:rsidRPr="00903A19">
        <w:rPr>
          <w:rFonts w:asciiTheme="minorHAnsi" w:hAnsiTheme="minorHAnsi"/>
          <w:sz w:val="20"/>
          <w:szCs w:val="20"/>
        </w:rPr>
        <w:t>While within the area of effect of this spell, the priest (and only the priest) gains several special abilities:</w:t>
      </w:r>
    </w:p>
    <w:p w:rsidR="00DA360F" w:rsidRPr="00903A19" w:rsidRDefault="00DA360F" w:rsidP="00DA360F">
      <w:pPr>
        <w:pStyle w:val="BodyText"/>
        <w:spacing w:line="276" w:lineRule="exact"/>
        <w:ind w:left="0" w:right="107"/>
        <w:rPr>
          <w:rFonts w:asciiTheme="minorHAnsi" w:hAnsiTheme="minorHAnsi"/>
          <w:sz w:val="20"/>
          <w:szCs w:val="20"/>
        </w:rPr>
      </w:pPr>
      <w:r w:rsidRPr="00903A19">
        <w:rPr>
          <w:rFonts w:asciiTheme="minorHAnsi" w:hAnsiTheme="minorHAnsi"/>
          <w:sz w:val="20"/>
          <w:szCs w:val="20"/>
        </w:rPr>
        <w:t>•His sense of sight is magically enhanced. He can see through normal darkness and can see invisible creatures and objects. He cannot see through solid objects, however, and the range of his magical sight is limited to 60</w:t>
      </w:r>
      <w:r w:rsidRPr="00903A19">
        <w:rPr>
          <w:rFonts w:asciiTheme="minorHAnsi" w:hAnsiTheme="minorHAnsi"/>
          <w:spacing w:val="-1"/>
          <w:sz w:val="20"/>
          <w:szCs w:val="20"/>
        </w:rPr>
        <w:t xml:space="preserve"> </w:t>
      </w:r>
      <w:r w:rsidRPr="00903A19">
        <w:rPr>
          <w:rFonts w:asciiTheme="minorHAnsi" w:hAnsiTheme="minorHAnsi"/>
          <w:sz w:val="20"/>
          <w:szCs w:val="20"/>
        </w:rPr>
        <w:t>feet.</w:t>
      </w:r>
    </w:p>
    <w:p w:rsidR="00DA360F" w:rsidRPr="00903A19" w:rsidRDefault="00DA360F" w:rsidP="00DA360F">
      <w:pPr>
        <w:pStyle w:val="BodyText"/>
        <w:ind w:left="0" w:right="87"/>
        <w:rPr>
          <w:rFonts w:asciiTheme="minorHAnsi" w:hAnsiTheme="minorHAnsi"/>
          <w:sz w:val="20"/>
          <w:szCs w:val="20"/>
        </w:rPr>
      </w:pPr>
      <w:r w:rsidRPr="00903A19">
        <w:rPr>
          <w:rFonts w:asciiTheme="minorHAnsi" w:hAnsiTheme="minorHAnsi"/>
          <w:sz w:val="20"/>
          <w:szCs w:val="20"/>
        </w:rPr>
        <w:t>•The priest has no need for food, water, or rest. He does not feel fatigue and regenerates 1 hit point per hour spent within the circle. However, he does not actually rest and therefore cannot regain spells until he</w:t>
      </w:r>
      <w:r w:rsidRPr="00903A19">
        <w:rPr>
          <w:rFonts w:asciiTheme="minorHAnsi" w:hAnsiTheme="minorHAnsi"/>
          <w:spacing w:val="-4"/>
          <w:sz w:val="20"/>
          <w:szCs w:val="20"/>
        </w:rPr>
        <w:t xml:space="preserve"> </w:t>
      </w:r>
      <w:r w:rsidRPr="00903A19">
        <w:rPr>
          <w:rFonts w:asciiTheme="minorHAnsi" w:hAnsiTheme="minorHAnsi"/>
          <w:sz w:val="20"/>
          <w:szCs w:val="20"/>
        </w:rPr>
        <w:t>sleeps.</w:t>
      </w:r>
    </w:p>
    <w:p w:rsidR="00DA360F" w:rsidRPr="00903A19" w:rsidRDefault="00DA360F" w:rsidP="00DA360F">
      <w:pPr>
        <w:pStyle w:val="BodyText"/>
        <w:spacing w:line="272" w:lineRule="exact"/>
        <w:ind w:left="0" w:right="94"/>
        <w:rPr>
          <w:rFonts w:asciiTheme="minorHAnsi" w:hAnsiTheme="minorHAnsi"/>
          <w:sz w:val="20"/>
          <w:szCs w:val="20"/>
        </w:rPr>
      </w:pPr>
      <w:r w:rsidRPr="00903A19">
        <w:rPr>
          <w:rFonts w:asciiTheme="minorHAnsi" w:hAnsiTheme="minorHAnsi"/>
          <w:sz w:val="20"/>
          <w:szCs w:val="20"/>
        </w:rPr>
        <w:t xml:space="preserve">•He is totally immune to the effects of magical and natural fear, as well as </w:t>
      </w:r>
      <w:r w:rsidRPr="00903A19">
        <w:rPr>
          <w:rFonts w:asciiTheme="minorHAnsi" w:hAnsiTheme="minorHAnsi" w:cs="Times New Roman"/>
          <w:i/>
          <w:sz w:val="20"/>
          <w:szCs w:val="20"/>
        </w:rPr>
        <w:t>sleep</w:t>
      </w:r>
      <w:r w:rsidRPr="00903A19">
        <w:rPr>
          <w:rFonts w:asciiTheme="minorHAnsi" w:hAnsiTheme="minorHAnsi" w:cs="Times New Roman"/>
          <w:i/>
          <w:spacing w:val="-7"/>
          <w:sz w:val="20"/>
          <w:szCs w:val="20"/>
        </w:rPr>
        <w:t xml:space="preserve"> </w:t>
      </w:r>
      <w:r w:rsidRPr="00903A19">
        <w:rPr>
          <w:rFonts w:asciiTheme="minorHAnsi" w:hAnsiTheme="minorHAnsi"/>
          <w:sz w:val="20"/>
          <w:szCs w:val="20"/>
        </w:rPr>
        <w:t>and</w:t>
      </w:r>
    </w:p>
    <w:p w:rsidR="00DA360F" w:rsidRPr="00903A19" w:rsidRDefault="00DA360F" w:rsidP="00DA360F">
      <w:pPr>
        <w:spacing w:line="275" w:lineRule="exact"/>
        <w:ind w:right="415"/>
        <w:rPr>
          <w:rFonts w:eastAsia="Times New Roman" w:cs="Times New Roman"/>
          <w:sz w:val="20"/>
          <w:szCs w:val="20"/>
        </w:rPr>
      </w:pPr>
      <w:r w:rsidRPr="00903A19">
        <w:rPr>
          <w:i/>
          <w:sz w:val="20"/>
          <w:szCs w:val="20"/>
        </w:rPr>
        <w:t>charm</w:t>
      </w:r>
      <w:r w:rsidRPr="00903A19">
        <w:rPr>
          <w:i/>
          <w:spacing w:val="-1"/>
          <w:sz w:val="20"/>
          <w:szCs w:val="20"/>
        </w:rPr>
        <w:t xml:space="preserve"> </w:t>
      </w:r>
      <w:r w:rsidRPr="00903A19">
        <w:rPr>
          <w:sz w:val="20"/>
          <w:szCs w:val="20"/>
        </w:rPr>
        <w:t>spells.</w:t>
      </w:r>
    </w:p>
    <w:p w:rsidR="00DA360F" w:rsidRPr="00903A19" w:rsidRDefault="00DA360F" w:rsidP="00DA360F">
      <w:pPr>
        <w:pStyle w:val="BodyText"/>
        <w:ind w:left="0" w:right="180"/>
        <w:rPr>
          <w:rFonts w:asciiTheme="minorHAnsi" w:hAnsiTheme="minorHAnsi"/>
          <w:sz w:val="20"/>
          <w:szCs w:val="20"/>
        </w:rPr>
      </w:pPr>
      <w:r w:rsidRPr="00903A19">
        <w:rPr>
          <w:rFonts w:asciiTheme="minorHAnsi" w:hAnsiTheme="minorHAnsi"/>
          <w:sz w:val="20"/>
          <w:szCs w:val="20"/>
        </w:rPr>
        <w:t>If the priest leaves the circle, the spell is broken. When the spell ends, the priest must rest for 1 turn per hour (or portion thereof) spent in the circle. If the priest is forced into action (by being attacked, for example), he can move at only half his normal movement rate, has an Armor Class penalty of -2, an attack penalty of -2, and loses all Dexterity combat</w:t>
      </w:r>
      <w:r w:rsidRPr="00903A19">
        <w:rPr>
          <w:rFonts w:asciiTheme="minorHAnsi" w:hAnsiTheme="minorHAnsi"/>
          <w:spacing w:val="-1"/>
          <w:sz w:val="20"/>
          <w:szCs w:val="20"/>
        </w:rPr>
        <w:t xml:space="preserve"> </w:t>
      </w:r>
      <w:r w:rsidRPr="00903A19">
        <w:rPr>
          <w:rFonts w:asciiTheme="minorHAnsi" w:hAnsiTheme="minorHAnsi"/>
          <w:sz w:val="20"/>
          <w:szCs w:val="20"/>
        </w:rPr>
        <w:t>bonuses.</w:t>
      </w:r>
    </w:p>
    <w:p w:rsidR="00DA360F" w:rsidRPr="00903A19" w:rsidRDefault="00DA360F" w:rsidP="00DA360F">
      <w:pPr>
        <w:pStyle w:val="BodyText"/>
        <w:ind w:left="0" w:right="257"/>
        <w:jc w:val="both"/>
        <w:rPr>
          <w:rFonts w:asciiTheme="minorHAnsi" w:hAnsiTheme="minorHAnsi"/>
          <w:sz w:val="20"/>
          <w:szCs w:val="20"/>
        </w:rPr>
      </w:pPr>
      <w:r w:rsidRPr="00903A19">
        <w:rPr>
          <w:rFonts w:asciiTheme="minorHAnsi" w:hAnsiTheme="minorHAnsi"/>
          <w:sz w:val="20"/>
          <w:szCs w:val="20"/>
        </w:rPr>
        <w:t>To cast this spell, the priest must trace a circle of sigils and runes 10 feet in diameter using a special ink containing the powder of a crushed sapphire (at least 1,000 gp value) and a drop of holy water. This procedure takes 1 turn to</w:t>
      </w:r>
      <w:r w:rsidRPr="00903A19">
        <w:rPr>
          <w:rFonts w:asciiTheme="minorHAnsi" w:hAnsiTheme="minorHAnsi"/>
          <w:spacing w:val="-4"/>
          <w:sz w:val="20"/>
          <w:szCs w:val="20"/>
        </w:rPr>
        <w:t xml:space="preserve"> </w:t>
      </w:r>
      <w:r w:rsidRPr="00903A19">
        <w:rPr>
          <w:rFonts w:asciiTheme="minorHAnsi" w:hAnsiTheme="minorHAnsi"/>
          <w:sz w:val="20"/>
          <w:szCs w:val="20"/>
        </w:rPr>
        <w:t>complete.</w:t>
      </w:r>
    </w:p>
    <w:p w:rsidR="00DA360F" w:rsidRPr="00903A19" w:rsidRDefault="00DA360F" w:rsidP="00DA360F">
      <w:pPr>
        <w:spacing w:before="7"/>
        <w:rPr>
          <w:rFonts w:eastAsia="Times New Roman" w:cs="Times New Roman"/>
          <w:sz w:val="20"/>
          <w:szCs w:val="20"/>
        </w:rPr>
      </w:pPr>
    </w:p>
    <w:p w:rsidR="00DA360F" w:rsidRPr="00B72797" w:rsidRDefault="00DA360F" w:rsidP="00DA360F">
      <w:pPr>
        <w:rPr>
          <w:b/>
          <w:bCs/>
        </w:rPr>
      </w:pPr>
      <w:r w:rsidRPr="00B72797">
        <w:rPr>
          <w:b/>
        </w:rPr>
        <w:t>Undead Ward (Abjuration,</w:t>
      </w:r>
      <w:r w:rsidRPr="00B72797">
        <w:rPr>
          <w:b/>
          <w:spacing w:val="-1"/>
        </w:rPr>
        <w:t xml:space="preserve"> </w:t>
      </w:r>
      <w:r w:rsidRPr="00B72797">
        <w:rPr>
          <w:b/>
        </w:rPr>
        <w:t>Necromancy)</w:t>
      </w:r>
    </w:p>
    <w:p w:rsidR="00DA360F" w:rsidRPr="00903A19" w:rsidRDefault="00DA360F" w:rsidP="00DA360F">
      <w:pPr>
        <w:pStyle w:val="BodyText"/>
        <w:ind w:left="0" w:right="315"/>
        <w:rPr>
          <w:rFonts w:asciiTheme="minorHAnsi" w:hAnsiTheme="minorHAnsi"/>
          <w:sz w:val="20"/>
          <w:szCs w:val="20"/>
        </w:rPr>
      </w:pPr>
      <w:r w:rsidRPr="00903A19">
        <w:rPr>
          <w:rFonts w:asciiTheme="minorHAnsi" w:hAnsiTheme="minorHAnsi"/>
          <w:sz w:val="20"/>
          <w:szCs w:val="20"/>
        </w:rPr>
        <w:t xml:space="preserve">Sphere: Wards </w:t>
      </w:r>
      <w:r>
        <w:rPr>
          <w:rFonts w:asciiTheme="minorHAnsi" w:hAnsiTheme="minorHAnsi"/>
          <w:sz w:val="20"/>
          <w:szCs w:val="20"/>
        </w:rPr>
        <w:br/>
      </w:r>
      <w:r w:rsidRPr="00903A19">
        <w:rPr>
          <w:rFonts w:asciiTheme="minorHAnsi" w:hAnsiTheme="minorHAnsi"/>
          <w:sz w:val="20"/>
          <w:szCs w:val="20"/>
        </w:rPr>
        <w:t xml:space="preserve">Range: Special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Components: V, S, M </w:t>
      </w:r>
      <w:r>
        <w:rPr>
          <w:rFonts w:asciiTheme="minorHAnsi" w:hAnsiTheme="minorHAnsi"/>
          <w:sz w:val="20"/>
          <w:szCs w:val="20"/>
        </w:rPr>
        <w:br/>
      </w:r>
      <w:r w:rsidRPr="00903A19">
        <w:rPr>
          <w:rFonts w:asciiTheme="minorHAnsi" w:hAnsiTheme="minorHAnsi"/>
          <w:sz w:val="20"/>
          <w:szCs w:val="20"/>
        </w:rPr>
        <w:t xml:space="preserve">Duration: 1 turn/level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 2</w:t>
      </w:r>
      <w:r w:rsidRPr="00903A19">
        <w:rPr>
          <w:rFonts w:asciiTheme="minorHAnsi" w:hAnsiTheme="minorHAnsi"/>
          <w:spacing w:val="-1"/>
          <w:sz w:val="20"/>
          <w:szCs w:val="20"/>
        </w:rPr>
        <w:t xml:space="preserve"> </w:t>
      </w:r>
      <w:r w:rsidRPr="00903A19">
        <w:rPr>
          <w:rFonts w:asciiTheme="minorHAnsi" w:hAnsiTheme="minorHAnsi"/>
          <w:sz w:val="20"/>
          <w:szCs w:val="20"/>
        </w:rPr>
        <w:t>turns</w:t>
      </w:r>
    </w:p>
    <w:p w:rsidR="00DA360F" w:rsidRPr="00903A19" w:rsidRDefault="00DA360F" w:rsidP="00DA360F">
      <w:pPr>
        <w:pStyle w:val="BodyText"/>
        <w:ind w:left="0" w:right="315"/>
        <w:rPr>
          <w:rFonts w:asciiTheme="minorHAnsi" w:hAnsiTheme="minorHAnsi"/>
          <w:sz w:val="20"/>
          <w:szCs w:val="20"/>
        </w:rPr>
      </w:pPr>
      <w:r w:rsidRPr="00903A19">
        <w:rPr>
          <w:rFonts w:asciiTheme="minorHAnsi" w:hAnsiTheme="minorHAnsi"/>
          <w:sz w:val="20"/>
          <w:szCs w:val="20"/>
        </w:rPr>
        <w:t xml:space="preserve">Area of Effect: 5-foot cube/level </w:t>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None</w:t>
      </w:r>
    </w:p>
    <w:p w:rsidR="00DA360F" w:rsidRDefault="00DA360F" w:rsidP="00DA360F">
      <w:pPr>
        <w:pStyle w:val="BodyText"/>
        <w:ind w:left="0" w:right="214"/>
        <w:rPr>
          <w:rFonts w:asciiTheme="minorHAnsi" w:hAnsiTheme="minorHAnsi"/>
          <w:sz w:val="20"/>
          <w:szCs w:val="20"/>
        </w:rPr>
      </w:pPr>
    </w:p>
    <w:p w:rsidR="00DA360F" w:rsidRPr="00903A19" w:rsidRDefault="00DA360F" w:rsidP="00DA360F">
      <w:pPr>
        <w:pStyle w:val="BodyText"/>
        <w:ind w:left="0" w:right="214"/>
        <w:rPr>
          <w:rFonts w:asciiTheme="minorHAnsi" w:hAnsiTheme="minorHAnsi"/>
          <w:sz w:val="20"/>
          <w:szCs w:val="20"/>
        </w:rPr>
      </w:pPr>
      <w:r w:rsidRPr="00903A19">
        <w:rPr>
          <w:rFonts w:asciiTheme="minorHAnsi" w:hAnsiTheme="minorHAnsi"/>
          <w:sz w:val="20"/>
          <w:szCs w:val="20"/>
        </w:rPr>
        <w:t>This spell prevents most types of undead creatures from entering the area of effect (a cube whose sides equal the caster's level times 5 feet--a 15th-level caster could affect a cube whose sides equal 75</w:t>
      </w:r>
      <w:r w:rsidRPr="00903A19">
        <w:rPr>
          <w:rFonts w:asciiTheme="minorHAnsi" w:hAnsiTheme="minorHAnsi"/>
          <w:spacing w:val="-3"/>
          <w:sz w:val="20"/>
          <w:szCs w:val="20"/>
        </w:rPr>
        <w:t xml:space="preserve"> </w:t>
      </w:r>
      <w:r w:rsidRPr="00903A19">
        <w:rPr>
          <w:rFonts w:asciiTheme="minorHAnsi" w:hAnsiTheme="minorHAnsi"/>
          <w:sz w:val="20"/>
          <w:szCs w:val="20"/>
        </w:rPr>
        <w:t>feet).</w:t>
      </w:r>
    </w:p>
    <w:p w:rsidR="00DA360F" w:rsidRPr="00903A19" w:rsidRDefault="00DA360F" w:rsidP="00DA360F">
      <w:pPr>
        <w:pStyle w:val="BodyText"/>
        <w:ind w:left="0" w:right="189"/>
        <w:rPr>
          <w:rFonts w:asciiTheme="minorHAnsi" w:hAnsiTheme="minorHAnsi"/>
          <w:sz w:val="20"/>
          <w:szCs w:val="20"/>
        </w:rPr>
      </w:pPr>
      <w:r w:rsidRPr="00903A19">
        <w:rPr>
          <w:rFonts w:asciiTheme="minorHAnsi" w:hAnsiTheme="minorHAnsi"/>
          <w:sz w:val="20"/>
          <w:szCs w:val="20"/>
        </w:rPr>
        <w:t xml:space="preserve">When an undead creature attempts to enter the protected area, the creature is affected by the ward as if it were being turned by a priest two levels lower than the caster. The casting priest need not have the ability to turn undead himself. Thus, an </w:t>
      </w:r>
      <w:r w:rsidRPr="00903A19">
        <w:rPr>
          <w:rFonts w:asciiTheme="minorHAnsi" w:hAnsiTheme="minorHAnsi"/>
          <w:i/>
          <w:sz w:val="20"/>
          <w:szCs w:val="20"/>
        </w:rPr>
        <w:t xml:space="preserve">undead ward </w:t>
      </w:r>
      <w:r w:rsidRPr="00903A19">
        <w:rPr>
          <w:rFonts w:asciiTheme="minorHAnsi" w:hAnsiTheme="minorHAnsi"/>
          <w:sz w:val="20"/>
          <w:szCs w:val="20"/>
        </w:rPr>
        <w:t>created by a 10th-level priest would turn creatures as if by an 8th-level</w:t>
      </w:r>
      <w:r w:rsidRPr="00903A19">
        <w:rPr>
          <w:rFonts w:asciiTheme="minorHAnsi" w:hAnsiTheme="minorHAnsi"/>
          <w:spacing w:val="-4"/>
          <w:sz w:val="20"/>
          <w:szCs w:val="20"/>
        </w:rPr>
        <w:t xml:space="preserve"> </w:t>
      </w:r>
      <w:r w:rsidRPr="00903A19">
        <w:rPr>
          <w:rFonts w:asciiTheme="minorHAnsi" w:hAnsiTheme="minorHAnsi"/>
          <w:sz w:val="20"/>
          <w:szCs w:val="20"/>
        </w:rPr>
        <w:t>priest.</w:t>
      </w:r>
    </w:p>
    <w:p w:rsidR="00DA360F" w:rsidRPr="00903A19" w:rsidRDefault="00DA360F" w:rsidP="00DA360F">
      <w:pPr>
        <w:pStyle w:val="BodyText"/>
        <w:ind w:left="0" w:right="307"/>
        <w:rPr>
          <w:rFonts w:asciiTheme="minorHAnsi" w:hAnsiTheme="minorHAnsi"/>
          <w:sz w:val="20"/>
          <w:szCs w:val="20"/>
        </w:rPr>
      </w:pPr>
      <w:r w:rsidRPr="00903A19">
        <w:rPr>
          <w:rFonts w:asciiTheme="minorHAnsi" w:hAnsiTheme="minorHAnsi"/>
          <w:sz w:val="20"/>
          <w:szCs w:val="20"/>
        </w:rPr>
        <w:t xml:space="preserve">The results of the turning attempt are calculated normally. If a large number of undead assault the warded area, not all of them are turned by the spell, since the normal limitations apply. Undead who are unaffected by the turning attempt ignore the </w:t>
      </w:r>
      <w:r w:rsidRPr="00903A19">
        <w:rPr>
          <w:rFonts w:asciiTheme="minorHAnsi" w:hAnsiTheme="minorHAnsi"/>
          <w:i/>
          <w:sz w:val="20"/>
          <w:szCs w:val="20"/>
        </w:rPr>
        <w:t xml:space="preserve">undead ward </w:t>
      </w:r>
      <w:r w:rsidRPr="00903A19">
        <w:rPr>
          <w:rFonts w:asciiTheme="minorHAnsi" w:hAnsiTheme="minorHAnsi"/>
          <w:sz w:val="20"/>
          <w:szCs w:val="20"/>
        </w:rPr>
        <w:t>for its duration. Undead within the area of effect when the spell is cast are not affected. However, when such undead leave the area of effect, they are subject to the effects of the spell if they attempt to</w:t>
      </w:r>
      <w:r w:rsidRPr="00903A19">
        <w:rPr>
          <w:rFonts w:asciiTheme="minorHAnsi" w:hAnsiTheme="minorHAnsi"/>
          <w:spacing w:val="-2"/>
          <w:sz w:val="20"/>
          <w:szCs w:val="20"/>
        </w:rPr>
        <w:t xml:space="preserve"> </w:t>
      </w:r>
      <w:r w:rsidRPr="00903A19">
        <w:rPr>
          <w:rFonts w:asciiTheme="minorHAnsi" w:hAnsiTheme="minorHAnsi"/>
          <w:sz w:val="20"/>
          <w:szCs w:val="20"/>
        </w:rPr>
        <w:t>reenter.</w:t>
      </w:r>
    </w:p>
    <w:p w:rsidR="00DA360F" w:rsidRPr="00903A19" w:rsidRDefault="00DA360F" w:rsidP="00DA360F">
      <w:pPr>
        <w:pStyle w:val="BodyText"/>
        <w:ind w:left="0" w:right="130"/>
        <w:rPr>
          <w:rFonts w:asciiTheme="minorHAnsi" w:hAnsiTheme="minorHAnsi"/>
          <w:sz w:val="20"/>
          <w:szCs w:val="20"/>
        </w:rPr>
      </w:pPr>
      <w:r w:rsidRPr="00903A19">
        <w:rPr>
          <w:rFonts w:asciiTheme="minorHAnsi" w:hAnsiTheme="minorHAnsi"/>
          <w:sz w:val="20"/>
          <w:szCs w:val="20"/>
        </w:rPr>
        <w:t>The material component is the priest's holy symbol, which must be carried around the perimeter of the area to be warded.</w:t>
      </w:r>
    </w:p>
    <w:p w:rsidR="00DA360F" w:rsidRDefault="00DA360F" w:rsidP="00DA360F">
      <w:pPr>
        <w:pStyle w:val="Heading3"/>
        <w:spacing w:before="34"/>
        <w:ind w:right="440"/>
        <w:rPr>
          <w:rFonts w:asciiTheme="minorHAnsi" w:hAnsiTheme="minorHAnsi"/>
          <w:sz w:val="20"/>
          <w:szCs w:val="20"/>
        </w:rPr>
      </w:pPr>
    </w:p>
    <w:p w:rsidR="00DA360F" w:rsidRPr="00DA360F" w:rsidRDefault="00DA360F" w:rsidP="00DA360F">
      <w:pPr>
        <w:pStyle w:val="Heading2"/>
        <w:rPr>
          <w:rFonts w:asciiTheme="minorHAnsi" w:hAnsiTheme="minorHAnsi"/>
          <w:i/>
          <w:color w:val="auto"/>
          <w:u w:val="single"/>
        </w:rPr>
      </w:pPr>
      <w:bookmarkStart w:id="21" w:name="_Toc443066565"/>
      <w:r w:rsidRPr="00DA360F">
        <w:rPr>
          <w:rFonts w:asciiTheme="minorHAnsi" w:hAnsiTheme="minorHAnsi"/>
          <w:i/>
          <w:color w:val="auto"/>
          <w:u w:val="single"/>
        </w:rPr>
        <w:t>Sixth-Level</w:t>
      </w:r>
      <w:r w:rsidRPr="00DA360F">
        <w:rPr>
          <w:rFonts w:asciiTheme="minorHAnsi" w:hAnsiTheme="minorHAnsi"/>
          <w:i/>
          <w:color w:val="auto"/>
          <w:spacing w:val="-1"/>
          <w:u w:val="single"/>
        </w:rPr>
        <w:t xml:space="preserve"> </w:t>
      </w:r>
      <w:r w:rsidRPr="00DA360F">
        <w:rPr>
          <w:rFonts w:asciiTheme="minorHAnsi" w:hAnsiTheme="minorHAnsi"/>
          <w:i/>
          <w:color w:val="auto"/>
          <w:u w:val="single"/>
        </w:rPr>
        <w:t>Spells</w:t>
      </w:r>
      <w:bookmarkEnd w:id="21"/>
    </w:p>
    <w:p w:rsidR="00DA360F" w:rsidRPr="006B6370" w:rsidRDefault="00DA360F" w:rsidP="00DA360F">
      <w:pPr>
        <w:pStyle w:val="Heading3"/>
        <w:spacing w:before="34"/>
        <w:ind w:right="440"/>
        <w:rPr>
          <w:rFonts w:asciiTheme="minorHAnsi" w:hAnsiTheme="minorHAnsi"/>
          <w:b w:val="0"/>
          <w:bCs w:val="0"/>
          <w:sz w:val="28"/>
          <w:szCs w:val="20"/>
        </w:rPr>
      </w:pPr>
    </w:p>
    <w:p w:rsidR="00DA360F" w:rsidRPr="006B6370" w:rsidRDefault="00DA360F" w:rsidP="00DA360F">
      <w:pPr>
        <w:rPr>
          <w:b/>
          <w:bCs/>
        </w:rPr>
      </w:pPr>
      <w:r w:rsidRPr="006B6370">
        <w:rPr>
          <w:b/>
        </w:rPr>
        <w:t>Age Creature (Alteration)</w:t>
      </w:r>
      <w:r w:rsidRPr="006B6370">
        <w:rPr>
          <w:b/>
          <w:spacing w:val="59"/>
        </w:rPr>
        <w:t xml:space="preserve"> </w:t>
      </w:r>
      <w:r w:rsidRPr="006B6370">
        <w:rPr>
          <w:b/>
        </w:rPr>
        <w:t>Reversible</w:t>
      </w:r>
    </w:p>
    <w:p w:rsidR="00DA360F" w:rsidRPr="00903A19" w:rsidRDefault="00DA360F" w:rsidP="00DA360F">
      <w:pPr>
        <w:pStyle w:val="BodyText"/>
        <w:ind w:left="0" w:right="173"/>
        <w:rPr>
          <w:rFonts w:asciiTheme="minorHAnsi" w:hAnsiTheme="minorHAnsi"/>
          <w:sz w:val="20"/>
          <w:szCs w:val="20"/>
        </w:rPr>
      </w:pPr>
      <w:r w:rsidRPr="00903A19">
        <w:rPr>
          <w:rFonts w:asciiTheme="minorHAnsi" w:hAnsiTheme="minorHAnsi"/>
          <w:sz w:val="20"/>
          <w:szCs w:val="20"/>
        </w:rPr>
        <w:t xml:space="preserve">Sphere: Time </w:t>
      </w:r>
      <w:r>
        <w:rPr>
          <w:rFonts w:asciiTheme="minorHAnsi" w:hAnsiTheme="minorHAnsi"/>
          <w:sz w:val="20"/>
          <w:szCs w:val="20"/>
        </w:rPr>
        <w:br/>
      </w:r>
      <w:r w:rsidRPr="00903A19">
        <w:rPr>
          <w:rFonts w:asciiTheme="minorHAnsi" w:hAnsiTheme="minorHAnsi"/>
          <w:sz w:val="20"/>
          <w:szCs w:val="20"/>
        </w:rPr>
        <w:t>Range:</w:t>
      </w:r>
      <w:r w:rsidRPr="00903A19">
        <w:rPr>
          <w:rFonts w:asciiTheme="minorHAnsi" w:hAnsiTheme="minorHAnsi"/>
          <w:spacing w:val="-1"/>
          <w:sz w:val="20"/>
          <w:szCs w:val="20"/>
        </w:rPr>
        <w:t xml:space="preserve"> </w:t>
      </w:r>
      <w:r w:rsidRPr="00903A19">
        <w:rPr>
          <w:rFonts w:asciiTheme="minorHAnsi" w:hAnsiTheme="minorHAnsi"/>
          <w:sz w:val="20"/>
          <w:szCs w:val="20"/>
        </w:rPr>
        <w:t>Touch</w:t>
      </w:r>
      <w:r>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Components: V, S, M </w:t>
      </w:r>
      <w:r>
        <w:rPr>
          <w:rFonts w:asciiTheme="minorHAnsi" w:hAnsiTheme="minorHAnsi"/>
          <w:sz w:val="20"/>
          <w:szCs w:val="20"/>
        </w:rPr>
        <w:br/>
      </w:r>
      <w:r w:rsidRPr="00903A19">
        <w:rPr>
          <w:rFonts w:asciiTheme="minorHAnsi" w:hAnsiTheme="minorHAnsi"/>
          <w:sz w:val="20"/>
          <w:szCs w:val="20"/>
        </w:rPr>
        <w:t xml:space="preserve">Duration: Permanent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 1</w:t>
      </w:r>
      <w:r w:rsidRPr="00903A19">
        <w:rPr>
          <w:rFonts w:asciiTheme="minorHAnsi" w:hAnsiTheme="minorHAnsi"/>
          <w:spacing w:val="-1"/>
          <w:sz w:val="20"/>
          <w:szCs w:val="20"/>
        </w:rPr>
        <w:t xml:space="preserve"> </w:t>
      </w:r>
      <w:r w:rsidRPr="00903A19">
        <w:rPr>
          <w:rFonts w:asciiTheme="minorHAnsi" w:hAnsiTheme="minorHAnsi"/>
          <w:sz w:val="20"/>
          <w:szCs w:val="20"/>
        </w:rPr>
        <w:t>round</w:t>
      </w:r>
    </w:p>
    <w:p w:rsidR="00DA360F" w:rsidRPr="00903A19" w:rsidRDefault="00DA360F" w:rsidP="00DA360F">
      <w:pPr>
        <w:pStyle w:val="BodyText"/>
        <w:ind w:left="0" w:right="173"/>
        <w:rPr>
          <w:rFonts w:asciiTheme="minorHAnsi" w:hAnsiTheme="minorHAnsi"/>
          <w:sz w:val="20"/>
          <w:szCs w:val="20"/>
        </w:rPr>
      </w:pPr>
      <w:r w:rsidRPr="00903A19">
        <w:rPr>
          <w:rFonts w:asciiTheme="minorHAnsi" w:hAnsiTheme="minorHAnsi"/>
          <w:sz w:val="20"/>
          <w:szCs w:val="20"/>
        </w:rPr>
        <w:t xml:space="preserve">Area of Effect: One creature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Neg.</w:t>
      </w:r>
    </w:p>
    <w:p w:rsidR="00DA360F" w:rsidRDefault="00DA360F" w:rsidP="00DA360F">
      <w:pPr>
        <w:pStyle w:val="BodyText"/>
        <w:ind w:left="0" w:right="173" w:firstLine="360"/>
        <w:rPr>
          <w:rFonts w:asciiTheme="minorHAnsi" w:hAnsiTheme="minorHAnsi"/>
          <w:sz w:val="20"/>
          <w:szCs w:val="20"/>
        </w:rPr>
      </w:pPr>
    </w:p>
    <w:p w:rsidR="00DA360F" w:rsidRPr="00903A19" w:rsidRDefault="00DA360F" w:rsidP="00DA360F">
      <w:pPr>
        <w:pStyle w:val="BodyText"/>
        <w:ind w:left="0" w:right="173"/>
        <w:rPr>
          <w:rFonts w:asciiTheme="minorHAnsi" w:hAnsiTheme="minorHAnsi"/>
          <w:sz w:val="20"/>
          <w:szCs w:val="20"/>
        </w:rPr>
      </w:pPr>
      <w:r w:rsidRPr="00903A19">
        <w:rPr>
          <w:rFonts w:asciiTheme="minorHAnsi" w:hAnsiTheme="minorHAnsi"/>
          <w:sz w:val="20"/>
          <w:szCs w:val="20"/>
        </w:rPr>
        <w:t xml:space="preserve">This spell ages the targeted creature one year per level of the caster. Unwilling subjects may attempt a saving throw to resist the spell. Subjects affected by </w:t>
      </w:r>
      <w:r w:rsidRPr="00903A19">
        <w:rPr>
          <w:rFonts w:asciiTheme="minorHAnsi" w:hAnsiTheme="minorHAnsi"/>
          <w:i/>
          <w:sz w:val="20"/>
          <w:szCs w:val="20"/>
        </w:rPr>
        <w:t xml:space="preserve">age creature </w:t>
      </w:r>
      <w:r w:rsidRPr="00903A19">
        <w:rPr>
          <w:rFonts w:asciiTheme="minorHAnsi" w:hAnsiTheme="minorHAnsi"/>
          <w:sz w:val="20"/>
          <w:szCs w:val="20"/>
        </w:rPr>
        <w:t>must make a successful system shock roll to survive the</w:t>
      </w:r>
      <w:r w:rsidRPr="00903A19">
        <w:rPr>
          <w:rFonts w:asciiTheme="minorHAnsi" w:hAnsiTheme="minorHAnsi"/>
          <w:spacing w:val="-2"/>
          <w:sz w:val="20"/>
          <w:szCs w:val="20"/>
        </w:rPr>
        <w:t xml:space="preserve"> </w:t>
      </w:r>
      <w:r w:rsidRPr="00903A19">
        <w:rPr>
          <w:rFonts w:asciiTheme="minorHAnsi" w:hAnsiTheme="minorHAnsi"/>
          <w:sz w:val="20"/>
          <w:szCs w:val="20"/>
        </w:rPr>
        <w:t>change.</w:t>
      </w:r>
    </w:p>
    <w:p w:rsidR="00DA360F" w:rsidRPr="00903A19" w:rsidRDefault="00DA360F" w:rsidP="00DA360F">
      <w:pPr>
        <w:pStyle w:val="BodyText"/>
        <w:spacing w:before="4"/>
        <w:ind w:left="0" w:right="273"/>
        <w:jc w:val="both"/>
        <w:rPr>
          <w:rFonts w:asciiTheme="minorHAnsi" w:hAnsiTheme="minorHAnsi"/>
          <w:sz w:val="20"/>
          <w:szCs w:val="20"/>
        </w:rPr>
      </w:pPr>
      <w:r w:rsidRPr="00903A19">
        <w:rPr>
          <w:rFonts w:asciiTheme="minorHAnsi" w:hAnsiTheme="minorHAnsi"/>
          <w:sz w:val="20"/>
          <w:szCs w:val="20"/>
        </w:rPr>
        <w:t>Subjects cannot be aged beyond their natural life spans. If the priest's level indicates that a creature would be aged beyond this level, the creature is aged to one year short of his maximum age. The spell cannot cause a subject to</w:t>
      </w:r>
      <w:r w:rsidRPr="00903A19">
        <w:rPr>
          <w:rFonts w:asciiTheme="minorHAnsi" w:hAnsiTheme="minorHAnsi"/>
          <w:spacing w:val="-5"/>
          <w:sz w:val="20"/>
          <w:szCs w:val="20"/>
        </w:rPr>
        <w:t xml:space="preserve"> </w:t>
      </w:r>
      <w:r w:rsidRPr="00903A19">
        <w:rPr>
          <w:rFonts w:asciiTheme="minorHAnsi" w:hAnsiTheme="minorHAnsi"/>
          <w:sz w:val="20"/>
          <w:szCs w:val="20"/>
        </w:rPr>
        <w:t>die.</w:t>
      </w:r>
    </w:p>
    <w:p w:rsidR="00DA360F" w:rsidRPr="00903A19" w:rsidRDefault="00DA360F" w:rsidP="00DA360F">
      <w:pPr>
        <w:pStyle w:val="BodyText"/>
        <w:ind w:left="0" w:right="152"/>
        <w:rPr>
          <w:rFonts w:asciiTheme="minorHAnsi" w:hAnsiTheme="minorHAnsi"/>
          <w:sz w:val="20"/>
          <w:szCs w:val="20"/>
        </w:rPr>
      </w:pPr>
      <w:r w:rsidRPr="00903A19">
        <w:rPr>
          <w:rFonts w:asciiTheme="minorHAnsi" w:hAnsiTheme="minorHAnsi"/>
          <w:sz w:val="20"/>
          <w:szCs w:val="20"/>
        </w:rPr>
        <w:t xml:space="preserve">Human and humanoid characters affected by the spell experience changes in appearance associated with increased age, such as gray hair and wrinkles. More significantly, they suffer losses in Strength, Dexterity, and Constitution when they reach certain age levels. These are summarized in Table 12: Aging Effects in the </w:t>
      </w:r>
      <w:r w:rsidRPr="00903A19">
        <w:rPr>
          <w:rFonts w:asciiTheme="minorHAnsi" w:hAnsiTheme="minorHAnsi"/>
          <w:i/>
          <w:sz w:val="20"/>
          <w:szCs w:val="20"/>
        </w:rPr>
        <w:t>Player's Handbook</w:t>
      </w:r>
      <w:r w:rsidRPr="00903A19">
        <w:rPr>
          <w:rFonts w:asciiTheme="minorHAnsi" w:hAnsiTheme="minorHAnsi"/>
          <w:sz w:val="20"/>
          <w:szCs w:val="20"/>
        </w:rPr>
        <w:t xml:space="preserve">. The </w:t>
      </w:r>
      <w:r w:rsidRPr="00903A19">
        <w:rPr>
          <w:rFonts w:asciiTheme="minorHAnsi" w:hAnsiTheme="minorHAnsi"/>
          <w:i/>
          <w:sz w:val="20"/>
          <w:szCs w:val="20"/>
        </w:rPr>
        <w:t xml:space="preserve">Player's Handbook </w:t>
      </w:r>
      <w:r w:rsidRPr="00903A19">
        <w:rPr>
          <w:rFonts w:asciiTheme="minorHAnsi" w:hAnsiTheme="minorHAnsi"/>
          <w:sz w:val="20"/>
          <w:szCs w:val="20"/>
        </w:rPr>
        <w:t>also provides rules for determining a character's base age.</w:t>
      </w:r>
    </w:p>
    <w:p w:rsidR="00DA360F" w:rsidRPr="00903A19" w:rsidRDefault="00DA360F" w:rsidP="00DA360F">
      <w:pPr>
        <w:pStyle w:val="BodyText"/>
        <w:ind w:left="0" w:right="206"/>
        <w:rPr>
          <w:rFonts w:asciiTheme="minorHAnsi" w:hAnsiTheme="minorHAnsi"/>
          <w:sz w:val="20"/>
          <w:szCs w:val="20"/>
        </w:rPr>
      </w:pPr>
      <w:r w:rsidRPr="00903A19">
        <w:rPr>
          <w:rFonts w:asciiTheme="minorHAnsi" w:hAnsiTheme="minorHAnsi"/>
          <w:sz w:val="20"/>
          <w:szCs w:val="20"/>
        </w:rPr>
        <w:t xml:space="preserve">Nonmagical monsters can be affected by </w:t>
      </w:r>
      <w:r w:rsidRPr="00903A19">
        <w:rPr>
          <w:rFonts w:asciiTheme="minorHAnsi" w:hAnsiTheme="minorHAnsi"/>
          <w:i/>
          <w:sz w:val="20"/>
          <w:szCs w:val="20"/>
        </w:rPr>
        <w:t>age creature</w:t>
      </w:r>
      <w:r w:rsidRPr="00903A19">
        <w:rPr>
          <w:rFonts w:asciiTheme="minorHAnsi" w:hAnsiTheme="minorHAnsi"/>
          <w:sz w:val="20"/>
          <w:szCs w:val="20"/>
        </w:rPr>
        <w:t xml:space="preserve">. The DM determines a monster's current age and natural life span based on its description in the </w:t>
      </w:r>
      <w:r w:rsidRPr="00903A19">
        <w:rPr>
          <w:rFonts w:asciiTheme="minorHAnsi" w:hAnsiTheme="minorHAnsi"/>
          <w:i/>
          <w:sz w:val="20"/>
          <w:szCs w:val="20"/>
        </w:rPr>
        <w:t xml:space="preserve">MONSTROUS COMPENDIUM </w:t>
      </w:r>
      <w:r w:rsidRPr="00903A19">
        <w:rPr>
          <w:rFonts w:asciiTheme="minorHAnsi" w:hAnsiTheme="minorHAnsi"/>
          <w:sz w:val="20"/>
          <w:szCs w:val="20"/>
        </w:rPr>
        <w:t xml:space="preserve">or based on his own judgment. To determine the effects of aging on a monster, assume the following: a monster is middle-aged when it reaches half its natural life span; a monster reaches old age at two-thirds of its natural life span; a monster reaches venerable age in the last one-sixth of its years. A monster suffers the penalties which follow when it reaches these age levels. The penalties are </w:t>
      </w:r>
      <w:r w:rsidRPr="00903A19">
        <w:rPr>
          <w:rFonts w:asciiTheme="minorHAnsi" w:hAnsiTheme="minorHAnsi"/>
          <w:i/>
          <w:sz w:val="20"/>
          <w:szCs w:val="20"/>
        </w:rPr>
        <w:t xml:space="preserve">cumulative and permanent </w:t>
      </w:r>
      <w:r w:rsidRPr="00903A19">
        <w:rPr>
          <w:rFonts w:asciiTheme="minorHAnsi" w:hAnsiTheme="minorHAnsi"/>
          <w:sz w:val="20"/>
          <w:szCs w:val="20"/>
        </w:rPr>
        <w:t>(unless the affected monster becomes</w:t>
      </w:r>
      <w:r w:rsidRPr="00903A19">
        <w:rPr>
          <w:rFonts w:asciiTheme="minorHAnsi" w:hAnsiTheme="minorHAnsi"/>
          <w:spacing w:val="-3"/>
          <w:sz w:val="20"/>
          <w:szCs w:val="20"/>
        </w:rPr>
        <w:t xml:space="preserve"> </w:t>
      </w:r>
      <w:r w:rsidRPr="00903A19">
        <w:rPr>
          <w:rFonts w:asciiTheme="minorHAnsi" w:hAnsiTheme="minorHAnsi"/>
          <w:sz w:val="20"/>
          <w:szCs w:val="20"/>
        </w:rPr>
        <w:t>younger).</w:t>
      </w:r>
    </w:p>
    <w:p w:rsidR="00DA360F" w:rsidRPr="00931F53" w:rsidRDefault="00931F53" w:rsidP="00931F53">
      <w:pPr>
        <w:rPr>
          <w:b/>
          <w:bCs/>
        </w:rPr>
      </w:pPr>
      <w:r>
        <w:rPr>
          <w:b/>
        </w:rPr>
        <w:br/>
      </w:r>
      <w:r w:rsidR="00DA360F" w:rsidRPr="00931F53">
        <w:rPr>
          <w:b/>
        </w:rPr>
        <w:t>Age</w:t>
      </w:r>
      <w:r w:rsidR="00DA360F" w:rsidRPr="00931F53">
        <w:rPr>
          <w:b/>
        </w:rPr>
        <w:tab/>
      </w:r>
      <w:r>
        <w:rPr>
          <w:b/>
        </w:rPr>
        <w:tab/>
      </w:r>
      <w:r>
        <w:rPr>
          <w:b/>
        </w:rPr>
        <w:tab/>
      </w:r>
      <w:r w:rsidR="00DA360F" w:rsidRPr="00931F53">
        <w:rPr>
          <w:b/>
        </w:rPr>
        <w:t>Penalty</w:t>
      </w:r>
    </w:p>
    <w:p w:rsidR="00DA360F" w:rsidRPr="00903A19" w:rsidRDefault="00DA360F" w:rsidP="00DA360F">
      <w:pPr>
        <w:pStyle w:val="BodyText"/>
        <w:tabs>
          <w:tab w:val="left" w:pos="2262"/>
        </w:tabs>
        <w:spacing w:line="275" w:lineRule="exact"/>
        <w:ind w:left="0" w:right="440"/>
        <w:rPr>
          <w:rFonts w:asciiTheme="minorHAnsi" w:hAnsiTheme="minorHAnsi"/>
          <w:sz w:val="20"/>
          <w:szCs w:val="20"/>
        </w:rPr>
      </w:pPr>
      <w:r w:rsidRPr="00903A19">
        <w:rPr>
          <w:rFonts w:asciiTheme="minorHAnsi" w:hAnsiTheme="minorHAnsi"/>
          <w:sz w:val="20"/>
          <w:szCs w:val="20"/>
        </w:rPr>
        <w:t xml:space="preserve">Middle  </w:t>
      </w:r>
      <w:r w:rsidRPr="00903A19">
        <w:rPr>
          <w:rFonts w:asciiTheme="minorHAnsi" w:hAnsiTheme="minorHAnsi"/>
          <w:spacing w:val="17"/>
          <w:sz w:val="20"/>
          <w:szCs w:val="20"/>
        </w:rPr>
        <w:t xml:space="preserve"> </w:t>
      </w:r>
      <w:r w:rsidRPr="00903A19">
        <w:rPr>
          <w:rFonts w:asciiTheme="minorHAnsi" w:hAnsiTheme="minorHAnsi"/>
          <w:sz w:val="20"/>
          <w:szCs w:val="20"/>
        </w:rPr>
        <w:t>Age</w:t>
      </w:r>
      <w:r w:rsidRPr="00903A19">
        <w:rPr>
          <w:rFonts w:asciiTheme="minorHAnsi" w:hAnsiTheme="minorHAnsi"/>
          <w:sz w:val="20"/>
          <w:szCs w:val="20"/>
        </w:rPr>
        <w:tab/>
        <w:t>-1 to all saving</w:t>
      </w:r>
      <w:r w:rsidRPr="00903A19">
        <w:rPr>
          <w:rFonts w:asciiTheme="minorHAnsi" w:hAnsiTheme="minorHAnsi"/>
          <w:spacing w:val="-1"/>
          <w:sz w:val="20"/>
          <w:szCs w:val="20"/>
        </w:rPr>
        <w:t xml:space="preserve"> </w:t>
      </w:r>
      <w:r w:rsidRPr="00903A19">
        <w:rPr>
          <w:rFonts w:asciiTheme="minorHAnsi" w:hAnsiTheme="minorHAnsi"/>
          <w:sz w:val="20"/>
          <w:szCs w:val="20"/>
        </w:rPr>
        <w:t>throws</w:t>
      </w:r>
    </w:p>
    <w:p w:rsidR="00DA360F" w:rsidRPr="00903A19" w:rsidRDefault="00DA360F" w:rsidP="00DA360F">
      <w:pPr>
        <w:pStyle w:val="BodyText"/>
        <w:tabs>
          <w:tab w:val="left" w:pos="2262"/>
        </w:tabs>
        <w:spacing w:line="275" w:lineRule="exact"/>
        <w:ind w:left="0" w:right="440"/>
        <w:rPr>
          <w:rFonts w:asciiTheme="minorHAnsi" w:hAnsiTheme="minorHAnsi"/>
          <w:sz w:val="20"/>
          <w:szCs w:val="20"/>
        </w:rPr>
      </w:pPr>
      <w:r w:rsidRPr="00903A19">
        <w:rPr>
          <w:rFonts w:asciiTheme="minorHAnsi" w:hAnsiTheme="minorHAnsi"/>
          <w:sz w:val="20"/>
          <w:szCs w:val="20"/>
        </w:rPr>
        <w:t xml:space="preserve">Old  </w:t>
      </w:r>
      <w:r w:rsidRPr="00903A19">
        <w:rPr>
          <w:rFonts w:asciiTheme="minorHAnsi" w:hAnsiTheme="minorHAnsi"/>
          <w:spacing w:val="17"/>
          <w:sz w:val="20"/>
          <w:szCs w:val="20"/>
        </w:rPr>
        <w:t xml:space="preserve"> </w:t>
      </w:r>
      <w:r w:rsidRPr="00903A19">
        <w:rPr>
          <w:rFonts w:asciiTheme="minorHAnsi" w:hAnsiTheme="minorHAnsi"/>
          <w:sz w:val="20"/>
          <w:szCs w:val="20"/>
        </w:rPr>
        <w:t>Age</w:t>
      </w:r>
      <w:r w:rsidRPr="00903A19">
        <w:rPr>
          <w:rFonts w:asciiTheme="minorHAnsi" w:hAnsiTheme="minorHAnsi"/>
          <w:sz w:val="20"/>
          <w:szCs w:val="20"/>
        </w:rPr>
        <w:tab/>
        <w:t>-1 to all saving</w:t>
      </w:r>
      <w:r w:rsidRPr="00903A19">
        <w:rPr>
          <w:rFonts w:asciiTheme="minorHAnsi" w:hAnsiTheme="minorHAnsi"/>
          <w:spacing w:val="-1"/>
          <w:sz w:val="20"/>
          <w:szCs w:val="20"/>
        </w:rPr>
        <w:t xml:space="preserve"> </w:t>
      </w:r>
      <w:r w:rsidRPr="00903A19">
        <w:rPr>
          <w:rFonts w:asciiTheme="minorHAnsi" w:hAnsiTheme="minorHAnsi"/>
          <w:sz w:val="20"/>
          <w:szCs w:val="20"/>
        </w:rPr>
        <w:t>throws</w:t>
      </w:r>
    </w:p>
    <w:p w:rsidR="00DA360F" w:rsidRPr="00903A19" w:rsidRDefault="00DA360F" w:rsidP="00DA360F">
      <w:pPr>
        <w:pStyle w:val="BodyText"/>
        <w:spacing w:before="4" w:line="275" w:lineRule="exact"/>
        <w:ind w:left="0" w:right="3295"/>
        <w:jc w:val="center"/>
        <w:rPr>
          <w:rFonts w:asciiTheme="minorHAnsi" w:hAnsiTheme="minorHAnsi"/>
          <w:sz w:val="20"/>
          <w:szCs w:val="20"/>
        </w:rPr>
      </w:pPr>
      <w:r>
        <w:rPr>
          <w:rFonts w:asciiTheme="minorHAnsi" w:hAnsiTheme="minorHAnsi"/>
          <w:sz w:val="20"/>
          <w:szCs w:val="20"/>
        </w:rPr>
        <w:t xml:space="preserve">           </w:t>
      </w:r>
      <w:r w:rsidRPr="00903A19">
        <w:rPr>
          <w:rFonts w:asciiTheme="minorHAnsi" w:hAnsiTheme="minorHAnsi"/>
          <w:sz w:val="20"/>
          <w:szCs w:val="20"/>
        </w:rPr>
        <w:t>-1 to all attack rolls</w:t>
      </w:r>
    </w:p>
    <w:p w:rsidR="00DA360F" w:rsidRPr="00903A19" w:rsidRDefault="00DA360F" w:rsidP="00DA360F">
      <w:pPr>
        <w:pStyle w:val="BodyText"/>
        <w:tabs>
          <w:tab w:val="left" w:pos="2262"/>
        </w:tabs>
        <w:spacing w:line="275" w:lineRule="exact"/>
        <w:ind w:left="0" w:right="440"/>
        <w:rPr>
          <w:rFonts w:asciiTheme="minorHAnsi" w:hAnsiTheme="minorHAnsi"/>
          <w:sz w:val="20"/>
          <w:szCs w:val="20"/>
        </w:rPr>
      </w:pPr>
      <w:r w:rsidRPr="00903A19">
        <w:rPr>
          <w:rFonts w:asciiTheme="minorHAnsi" w:hAnsiTheme="minorHAnsi"/>
          <w:sz w:val="20"/>
          <w:szCs w:val="20"/>
        </w:rPr>
        <w:t>Venerable</w:t>
      </w:r>
      <w:r w:rsidRPr="00903A19">
        <w:rPr>
          <w:rFonts w:asciiTheme="minorHAnsi" w:hAnsiTheme="minorHAnsi"/>
          <w:sz w:val="20"/>
          <w:szCs w:val="20"/>
        </w:rPr>
        <w:tab/>
        <w:t>-1 to all saving</w:t>
      </w:r>
      <w:r w:rsidRPr="00903A19">
        <w:rPr>
          <w:rFonts w:asciiTheme="minorHAnsi" w:hAnsiTheme="minorHAnsi"/>
          <w:spacing w:val="-1"/>
          <w:sz w:val="20"/>
          <w:szCs w:val="20"/>
        </w:rPr>
        <w:t xml:space="preserve"> </w:t>
      </w:r>
      <w:r w:rsidRPr="00903A19">
        <w:rPr>
          <w:rFonts w:asciiTheme="minorHAnsi" w:hAnsiTheme="minorHAnsi"/>
          <w:sz w:val="20"/>
          <w:szCs w:val="20"/>
        </w:rPr>
        <w:t>throws</w:t>
      </w:r>
    </w:p>
    <w:p w:rsidR="00DA360F" w:rsidRPr="00903A19" w:rsidRDefault="00DA360F" w:rsidP="00DA360F">
      <w:pPr>
        <w:pStyle w:val="BodyText"/>
        <w:spacing w:line="275" w:lineRule="exact"/>
        <w:ind w:left="0" w:right="3295"/>
        <w:jc w:val="center"/>
        <w:rPr>
          <w:rFonts w:asciiTheme="minorHAnsi" w:hAnsiTheme="minorHAnsi"/>
          <w:sz w:val="20"/>
          <w:szCs w:val="20"/>
        </w:rPr>
      </w:pPr>
      <w:r>
        <w:rPr>
          <w:rFonts w:asciiTheme="minorHAnsi" w:hAnsiTheme="minorHAnsi"/>
          <w:sz w:val="20"/>
          <w:szCs w:val="20"/>
        </w:rPr>
        <w:t xml:space="preserve">           </w:t>
      </w:r>
      <w:r w:rsidRPr="00903A19">
        <w:rPr>
          <w:rFonts w:asciiTheme="minorHAnsi" w:hAnsiTheme="minorHAnsi"/>
          <w:sz w:val="20"/>
          <w:szCs w:val="20"/>
        </w:rPr>
        <w:t>-1 to all attack rolls</w:t>
      </w:r>
    </w:p>
    <w:p w:rsidR="00DA360F" w:rsidRPr="00903A19" w:rsidRDefault="00931F53" w:rsidP="00DA360F">
      <w:pPr>
        <w:pStyle w:val="BodyText"/>
        <w:ind w:left="0" w:right="440"/>
        <w:rPr>
          <w:rFonts w:asciiTheme="minorHAnsi" w:hAnsiTheme="minorHAnsi"/>
          <w:sz w:val="20"/>
          <w:szCs w:val="20"/>
        </w:rPr>
      </w:pPr>
      <w:r>
        <w:rPr>
          <w:rFonts w:asciiTheme="minorHAnsi" w:hAnsiTheme="minorHAnsi"/>
          <w:sz w:val="20"/>
          <w:szCs w:val="20"/>
        </w:rPr>
        <w:br/>
      </w:r>
      <w:r w:rsidR="00DA360F" w:rsidRPr="00903A19">
        <w:rPr>
          <w:rFonts w:asciiTheme="minorHAnsi" w:hAnsiTheme="minorHAnsi"/>
          <w:sz w:val="20"/>
          <w:szCs w:val="20"/>
        </w:rPr>
        <w:t>The material component is a pinch of powdered</w:t>
      </w:r>
      <w:r w:rsidR="00DA360F" w:rsidRPr="00903A19">
        <w:rPr>
          <w:rFonts w:asciiTheme="minorHAnsi" w:hAnsiTheme="minorHAnsi"/>
          <w:spacing w:val="-2"/>
          <w:sz w:val="20"/>
          <w:szCs w:val="20"/>
        </w:rPr>
        <w:t xml:space="preserve"> </w:t>
      </w:r>
      <w:r w:rsidR="00DA360F" w:rsidRPr="00903A19">
        <w:rPr>
          <w:rFonts w:asciiTheme="minorHAnsi" w:hAnsiTheme="minorHAnsi"/>
          <w:sz w:val="20"/>
          <w:szCs w:val="20"/>
        </w:rPr>
        <w:t>emerald.</w:t>
      </w:r>
    </w:p>
    <w:p w:rsidR="00DA360F" w:rsidRPr="00903A19" w:rsidRDefault="00DA360F" w:rsidP="00DA360F">
      <w:pPr>
        <w:pStyle w:val="BodyText"/>
        <w:spacing w:before="4"/>
        <w:ind w:left="0" w:right="140"/>
        <w:rPr>
          <w:rFonts w:asciiTheme="minorHAnsi" w:hAnsiTheme="minorHAnsi"/>
          <w:sz w:val="20"/>
          <w:szCs w:val="20"/>
        </w:rPr>
      </w:pPr>
      <w:r w:rsidRPr="00903A19">
        <w:rPr>
          <w:rFonts w:asciiTheme="minorHAnsi" w:hAnsiTheme="minorHAnsi"/>
          <w:sz w:val="20"/>
          <w:szCs w:val="20"/>
        </w:rPr>
        <w:t xml:space="preserve">The reverse of this spell, </w:t>
      </w:r>
      <w:r w:rsidRPr="00903A19">
        <w:rPr>
          <w:rFonts w:asciiTheme="minorHAnsi" w:hAnsiTheme="minorHAnsi"/>
          <w:i/>
          <w:sz w:val="20"/>
          <w:szCs w:val="20"/>
        </w:rPr>
        <w:t>restore youth</w:t>
      </w:r>
      <w:r w:rsidRPr="00903A19">
        <w:rPr>
          <w:rFonts w:asciiTheme="minorHAnsi" w:hAnsiTheme="minorHAnsi"/>
          <w:sz w:val="20"/>
          <w:szCs w:val="20"/>
        </w:rPr>
        <w:t xml:space="preserve">, permanently restores age that has been lost as a result of magic (such as an </w:t>
      </w:r>
      <w:r w:rsidRPr="00903A19">
        <w:rPr>
          <w:rFonts w:asciiTheme="minorHAnsi" w:hAnsiTheme="minorHAnsi"/>
          <w:i/>
          <w:sz w:val="20"/>
          <w:szCs w:val="20"/>
        </w:rPr>
        <w:t xml:space="preserve">age creature </w:t>
      </w:r>
      <w:r w:rsidRPr="00903A19">
        <w:rPr>
          <w:rFonts w:asciiTheme="minorHAnsi" w:hAnsiTheme="minorHAnsi"/>
          <w:sz w:val="20"/>
          <w:szCs w:val="20"/>
        </w:rPr>
        <w:t xml:space="preserve">spell). </w:t>
      </w:r>
      <w:r w:rsidRPr="00903A19">
        <w:rPr>
          <w:rFonts w:asciiTheme="minorHAnsi" w:hAnsiTheme="minorHAnsi"/>
          <w:i/>
          <w:sz w:val="20"/>
          <w:szCs w:val="20"/>
        </w:rPr>
        <w:t xml:space="preserve">Restore youth </w:t>
      </w:r>
      <w:r w:rsidRPr="00903A19">
        <w:rPr>
          <w:rFonts w:asciiTheme="minorHAnsi" w:hAnsiTheme="minorHAnsi"/>
          <w:sz w:val="20"/>
          <w:szCs w:val="20"/>
        </w:rPr>
        <w:t>reduces the age of the targeted creature by one year per level of the caster. The subject must make a successful system shock roll to survive the change. Subjects who become younger regain the lost ability scores described above. A subject cannot become younger than his actual age as a result of this</w:t>
      </w:r>
      <w:r w:rsidRPr="00903A19">
        <w:rPr>
          <w:rFonts w:asciiTheme="minorHAnsi" w:hAnsiTheme="minorHAnsi"/>
          <w:spacing w:val="-2"/>
          <w:sz w:val="20"/>
          <w:szCs w:val="20"/>
        </w:rPr>
        <w:t xml:space="preserve"> </w:t>
      </w:r>
      <w:r w:rsidRPr="00903A19">
        <w:rPr>
          <w:rFonts w:asciiTheme="minorHAnsi" w:hAnsiTheme="minorHAnsi"/>
          <w:sz w:val="20"/>
          <w:szCs w:val="20"/>
        </w:rPr>
        <w:t>spell.</w:t>
      </w:r>
    </w:p>
    <w:p w:rsidR="00DA360F" w:rsidRDefault="00DA360F" w:rsidP="00DA360F">
      <w:pPr>
        <w:pStyle w:val="BodyText"/>
        <w:spacing w:before="41"/>
        <w:ind w:left="0" w:right="415"/>
        <w:rPr>
          <w:rFonts w:asciiTheme="minorHAnsi" w:hAnsiTheme="minorHAnsi"/>
          <w:sz w:val="20"/>
          <w:szCs w:val="20"/>
        </w:rPr>
      </w:pPr>
      <w:r w:rsidRPr="00903A19">
        <w:rPr>
          <w:rFonts w:asciiTheme="minorHAnsi" w:hAnsiTheme="minorHAnsi"/>
          <w:sz w:val="20"/>
          <w:szCs w:val="20"/>
        </w:rPr>
        <w:t>The material component is a pinch of powdered</w:t>
      </w:r>
      <w:r w:rsidRPr="00903A19">
        <w:rPr>
          <w:rFonts w:asciiTheme="minorHAnsi" w:hAnsiTheme="minorHAnsi"/>
          <w:spacing w:val="-2"/>
          <w:sz w:val="20"/>
          <w:szCs w:val="20"/>
        </w:rPr>
        <w:t xml:space="preserve"> </w:t>
      </w:r>
      <w:r w:rsidRPr="00903A19">
        <w:rPr>
          <w:rFonts w:asciiTheme="minorHAnsi" w:hAnsiTheme="minorHAnsi"/>
          <w:sz w:val="20"/>
          <w:szCs w:val="20"/>
        </w:rPr>
        <w:t>ruby.</w:t>
      </w:r>
    </w:p>
    <w:p w:rsidR="00DA360F" w:rsidRPr="00903A19" w:rsidRDefault="00DA360F" w:rsidP="00DA360F">
      <w:pPr>
        <w:pStyle w:val="BodyText"/>
        <w:spacing w:before="41"/>
        <w:ind w:left="0" w:right="415"/>
        <w:rPr>
          <w:rFonts w:asciiTheme="minorHAnsi" w:hAnsiTheme="minorHAnsi"/>
          <w:sz w:val="20"/>
          <w:szCs w:val="20"/>
        </w:rPr>
      </w:pPr>
    </w:p>
    <w:p w:rsidR="00DA360F" w:rsidRPr="00D54E95" w:rsidRDefault="00DA360F" w:rsidP="00DA360F">
      <w:pPr>
        <w:pStyle w:val="BodyText"/>
        <w:ind w:left="0"/>
        <w:rPr>
          <w:rFonts w:asciiTheme="minorHAnsi" w:hAnsiTheme="minorHAnsi"/>
          <w:b/>
          <w:bCs/>
        </w:rPr>
      </w:pPr>
      <w:r w:rsidRPr="00D54E95">
        <w:rPr>
          <w:rFonts w:asciiTheme="minorHAnsi" w:hAnsiTheme="minorHAnsi"/>
          <w:b/>
        </w:rPr>
        <w:t>Command</w:t>
      </w:r>
      <w:r w:rsidRPr="00D54E95">
        <w:rPr>
          <w:rFonts w:asciiTheme="minorHAnsi" w:hAnsiTheme="minorHAnsi"/>
          <w:b/>
          <w:spacing w:val="-6"/>
        </w:rPr>
        <w:t xml:space="preserve"> </w:t>
      </w:r>
      <w:r w:rsidRPr="00D54E95">
        <w:rPr>
          <w:rFonts w:asciiTheme="minorHAnsi" w:hAnsiTheme="minorHAnsi"/>
          <w:b/>
        </w:rPr>
        <w:t>Monster (Enchantment/Charm)</w:t>
      </w:r>
    </w:p>
    <w:p w:rsidR="00DA360F" w:rsidRDefault="00DA360F" w:rsidP="00DA360F">
      <w:pPr>
        <w:pStyle w:val="BodyText"/>
        <w:ind w:left="0" w:right="215"/>
        <w:rPr>
          <w:rFonts w:asciiTheme="minorHAnsi" w:hAnsiTheme="minorHAnsi"/>
          <w:sz w:val="20"/>
          <w:szCs w:val="20"/>
        </w:rPr>
      </w:pPr>
    </w:p>
    <w:p w:rsidR="00DA360F" w:rsidRDefault="00DA360F" w:rsidP="00DA360F">
      <w:pPr>
        <w:pStyle w:val="BodyText"/>
        <w:ind w:left="0" w:right="215"/>
        <w:rPr>
          <w:rFonts w:asciiTheme="minorHAnsi" w:hAnsiTheme="minorHAnsi"/>
          <w:sz w:val="20"/>
          <w:szCs w:val="20"/>
        </w:rPr>
      </w:pPr>
      <w:r w:rsidRPr="002A51B9">
        <w:rPr>
          <w:rFonts w:asciiTheme="minorHAnsi" w:hAnsiTheme="minorHAnsi"/>
          <w:sz w:val="20"/>
          <w:szCs w:val="20"/>
        </w:rPr>
        <w:t>Sphere:</w:t>
      </w:r>
      <w:r w:rsidRPr="002A51B9">
        <w:rPr>
          <w:rFonts w:asciiTheme="minorHAnsi" w:hAnsiTheme="minorHAnsi"/>
          <w:spacing w:val="-3"/>
          <w:sz w:val="20"/>
          <w:szCs w:val="20"/>
        </w:rPr>
        <w:t xml:space="preserve"> </w:t>
      </w:r>
      <w:r w:rsidRPr="002A51B9">
        <w:rPr>
          <w:rFonts w:asciiTheme="minorHAnsi" w:hAnsiTheme="minorHAnsi"/>
          <w:sz w:val="20"/>
          <w:szCs w:val="20"/>
        </w:rPr>
        <w:t xml:space="preserve">Charm </w:t>
      </w:r>
      <w:r>
        <w:rPr>
          <w:rFonts w:asciiTheme="minorHAnsi" w:hAnsiTheme="minorHAnsi"/>
          <w:sz w:val="20"/>
          <w:szCs w:val="20"/>
        </w:rPr>
        <w:br/>
      </w:r>
      <w:r w:rsidRPr="002A51B9">
        <w:rPr>
          <w:rFonts w:asciiTheme="minorHAnsi" w:hAnsiTheme="minorHAnsi"/>
          <w:sz w:val="20"/>
          <w:szCs w:val="20"/>
        </w:rPr>
        <w:t>Range: 60</w:t>
      </w:r>
      <w:r w:rsidRPr="002A51B9">
        <w:rPr>
          <w:rFonts w:asciiTheme="minorHAnsi" w:hAnsiTheme="minorHAnsi"/>
          <w:spacing w:val="-3"/>
          <w:sz w:val="20"/>
          <w:szCs w:val="20"/>
        </w:rPr>
        <w:t xml:space="preserve"> </w:t>
      </w:r>
      <w:r w:rsidRPr="002A51B9">
        <w:rPr>
          <w:rFonts w:asciiTheme="minorHAnsi" w:hAnsiTheme="minorHAnsi"/>
          <w:sz w:val="20"/>
          <w:szCs w:val="20"/>
        </w:rPr>
        <w:t>yds.</w:t>
      </w:r>
      <w:r>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Components: V</w:t>
      </w:r>
    </w:p>
    <w:p w:rsidR="00DA360F" w:rsidRDefault="00DA360F" w:rsidP="00DA360F">
      <w:pPr>
        <w:pStyle w:val="BodyText"/>
        <w:ind w:left="0" w:right="215"/>
        <w:rPr>
          <w:rFonts w:asciiTheme="minorHAnsi" w:hAnsiTheme="minorHAnsi"/>
          <w:sz w:val="20"/>
          <w:szCs w:val="20"/>
        </w:rPr>
      </w:pPr>
      <w:r w:rsidRPr="002A51B9">
        <w:rPr>
          <w:rFonts w:asciiTheme="minorHAnsi" w:hAnsiTheme="minorHAnsi"/>
          <w:sz w:val="20"/>
          <w:szCs w:val="20"/>
        </w:rPr>
        <w:t xml:space="preserve">Duration: 1 rd./2 levels </w:t>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Casting Time: 1</w:t>
      </w:r>
      <w:r>
        <w:rPr>
          <w:rFonts w:asciiTheme="minorHAnsi" w:hAnsiTheme="minorHAnsi"/>
          <w:sz w:val="20"/>
          <w:szCs w:val="20"/>
        </w:rPr>
        <w:br/>
      </w:r>
      <w:r w:rsidRPr="002A51B9">
        <w:rPr>
          <w:rFonts w:asciiTheme="minorHAnsi" w:hAnsiTheme="minorHAnsi"/>
          <w:sz w:val="20"/>
          <w:szCs w:val="20"/>
        </w:rPr>
        <w:t xml:space="preserve">Area of Effect: 1 creature </w:t>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Saving Throw: Special</w:t>
      </w:r>
    </w:p>
    <w:p w:rsidR="00DA360F" w:rsidRPr="002A51B9" w:rsidRDefault="00DA360F" w:rsidP="00DA360F">
      <w:pPr>
        <w:pStyle w:val="BodyText"/>
        <w:ind w:left="0" w:right="7961"/>
        <w:rPr>
          <w:rFonts w:asciiTheme="minorHAnsi" w:hAnsiTheme="minorHAnsi"/>
          <w:sz w:val="20"/>
          <w:szCs w:val="20"/>
        </w:rPr>
      </w:pPr>
    </w:p>
    <w:p w:rsidR="00DA360F" w:rsidRPr="002A51B9" w:rsidRDefault="00DA360F" w:rsidP="00DA360F">
      <w:pPr>
        <w:pStyle w:val="BodyText"/>
        <w:ind w:left="0" w:right="100"/>
        <w:jc w:val="both"/>
        <w:rPr>
          <w:rFonts w:asciiTheme="minorHAnsi" w:hAnsiTheme="minorHAnsi"/>
          <w:sz w:val="20"/>
          <w:szCs w:val="20"/>
        </w:rPr>
      </w:pPr>
      <w:r w:rsidRPr="002A51B9">
        <w:rPr>
          <w:rFonts w:asciiTheme="minorHAnsi" w:hAnsiTheme="minorHAnsi"/>
          <w:sz w:val="20"/>
          <w:szCs w:val="20"/>
        </w:rPr>
        <w:t xml:space="preserve">This spell allows the priest to issue a </w:t>
      </w:r>
      <w:r w:rsidRPr="002A51B9">
        <w:rPr>
          <w:rFonts w:asciiTheme="minorHAnsi" w:hAnsiTheme="minorHAnsi"/>
          <w:i/>
          <w:sz w:val="20"/>
          <w:szCs w:val="20"/>
        </w:rPr>
        <w:t xml:space="preserve">command </w:t>
      </w:r>
      <w:r w:rsidRPr="002A51B9">
        <w:rPr>
          <w:rFonts w:asciiTheme="minorHAnsi" w:hAnsiTheme="minorHAnsi"/>
          <w:sz w:val="20"/>
          <w:szCs w:val="20"/>
        </w:rPr>
        <w:t xml:space="preserve">to any one creature within the spell's range. The magic of the spell translates the priest's order into a language or form the subject creature can understand. The creature </w:t>
      </w:r>
      <w:r w:rsidRPr="002A51B9">
        <w:rPr>
          <w:rFonts w:asciiTheme="minorHAnsi" w:hAnsiTheme="minorHAnsi"/>
          <w:sz w:val="20"/>
          <w:szCs w:val="20"/>
        </w:rPr>
        <w:lastRenderedPageBreak/>
        <w:t xml:space="preserve">must have an Intelligence of at least 1 in order to be affected by this spell; nonintelligent creatures (those with a score of 0) cannot comprehend any order, no matter how the priest phrases it. Other creatures gain a saving throw vs. spell to resist </w:t>
      </w:r>
      <w:r w:rsidRPr="002A51B9">
        <w:rPr>
          <w:rFonts w:asciiTheme="minorHAnsi" w:hAnsiTheme="minorHAnsi"/>
          <w:i/>
          <w:sz w:val="20"/>
          <w:szCs w:val="20"/>
        </w:rPr>
        <w:t xml:space="preserve">command monster, </w:t>
      </w:r>
      <w:r w:rsidRPr="002A51B9">
        <w:rPr>
          <w:rFonts w:asciiTheme="minorHAnsi" w:hAnsiTheme="minorHAnsi"/>
          <w:sz w:val="20"/>
          <w:szCs w:val="20"/>
        </w:rPr>
        <w:t>but only if they have an Intelligence of Exceptional (15) or better, or the creature's levels or Hit Dice are equal to  or greater than the</w:t>
      </w:r>
      <w:r w:rsidRPr="002A51B9">
        <w:rPr>
          <w:rFonts w:asciiTheme="minorHAnsi" w:hAnsiTheme="minorHAnsi"/>
          <w:spacing w:val="-6"/>
          <w:sz w:val="20"/>
          <w:szCs w:val="20"/>
        </w:rPr>
        <w:t xml:space="preserve"> </w:t>
      </w:r>
      <w:r w:rsidRPr="002A51B9">
        <w:rPr>
          <w:rFonts w:asciiTheme="minorHAnsi" w:hAnsiTheme="minorHAnsi"/>
          <w:sz w:val="20"/>
          <w:szCs w:val="20"/>
        </w:rPr>
        <w:t>caster's.</w:t>
      </w:r>
    </w:p>
    <w:p w:rsidR="00DA360F" w:rsidRPr="002A51B9" w:rsidRDefault="00DA360F" w:rsidP="00DA360F">
      <w:pPr>
        <w:pStyle w:val="BodyText"/>
        <w:ind w:left="0" w:right="101"/>
        <w:jc w:val="both"/>
        <w:rPr>
          <w:rFonts w:asciiTheme="minorHAnsi" w:hAnsiTheme="minorHAnsi"/>
          <w:sz w:val="20"/>
          <w:szCs w:val="20"/>
        </w:rPr>
      </w:pPr>
      <w:r w:rsidRPr="002A51B9">
        <w:rPr>
          <w:rFonts w:asciiTheme="minorHAnsi" w:hAnsiTheme="minorHAnsi"/>
          <w:sz w:val="20"/>
          <w:szCs w:val="20"/>
        </w:rPr>
        <w:t xml:space="preserve">Just like the 1st-level spell </w:t>
      </w:r>
      <w:r w:rsidRPr="002A51B9">
        <w:rPr>
          <w:rFonts w:asciiTheme="minorHAnsi" w:hAnsiTheme="minorHAnsi" w:cs="Arial"/>
          <w:i/>
          <w:sz w:val="20"/>
          <w:szCs w:val="20"/>
        </w:rPr>
        <w:t xml:space="preserve">command, </w:t>
      </w:r>
      <w:r w:rsidRPr="002A51B9">
        <w:rPr>
          <w:rFonts w:asciiTheme="minorHAnsi" w:hAnsiTheme="minorHAnsi"/>
          <w:sz w:val="20"/>
          <w:szCs w:val="20"/>
        </w:rPr>
        <w:t>this spell coerces the subject into obeying the priest's one- word order to the best of its ability. The order must be absolutely clear and unequivocal; the subject will continue to obey for one round per two caster levels—six rounds at 12th level, seven at 14th, and so on. If this action places the subject in mortal peril, he may attempt a saving throw (whether he was originally entitled to one or not) in order to break free of the spell's power. Therefore, ordering a character standing at the edge of a cliff to "jump" will create an opportunity for the subject to break free. A command to "die" or "sleep" renders the creature unconscious for the spell's duration. Undead creatures are immune to this</w:t>
      </w:r>
      <w:r w:rsidRPr="002A51B9">
        <w:rPr>
          <w:rFonts w:asciiTheme="minorHAnsi" w:hAnsiTheme="minorHAnsi"/>
          <w:spacing w:val="-8"/>
          <w:sz w:val="20"/>
          <w:szCs w:val="20"/>
        </w:rPr>
        <w:t xml:space="preserve"> </w:t>
      </w:r>
      <w:r w:rsidRPr="002A51B9">
        <w:rPr>
          <w:rFonts w:asciiTheme="minorHAnsi" w:hAnsiTheme="minorHAnsi"/>
          <w:sz w:val="20"/>
          <w:szCs w:val="20"/>
        </w:rPr>
        <w:t>spell.</w:t>
      </w:r>
    </w:p>
    <w:p w:rsidR="00DA360F" w:rsidRDefault="00DA360F" w:rsidP="00DA360F">
      <w:pPr>
        <w:rPr>
          <w:b/>
        </w:rPr>
      </w:pPr>
    </w:p>
    <w:p w:rsidR="00931F53" w:rsidRDefault="00931F53" w:rsidP="00DA360F">
      <w:pPr>
        <w:rPr>
          <w:b/>
        </w:rPr>
      </w:pPr>
    </w:p>
    <w:p w:rsidR="00931F53" w:rsidRDefault="00931F53" w:rsidP="00DA360F">
      <w:pPr>
        <w:rPr>
          <w:b/>
        </w:rPr>
      </w:pPr>
    </w:p>
    <w:p w:rsidR="00931F53" w:rsidRDefault="00931F53" w:rsidP="00DA360F">
      <w:pPr>
        <w:rPr>
          <w:b/>
        </w:rPr>
      </w:pPr>
    </w:p>
    <w:p w:rsidR="00931F53" w:rsidRDefault="00931F53" w:rsidP="00DA360F">
      <w:pPr>
        <w:rPr>
          <w:b/>
        </w:rPr>
      </w:pPr>
    </w:p>
    <w:p w:rsidR="00DA360F" w:rsidRPr="006B6370" w:rsidRDefault="00DA360F" w:rsidP="00DA360F">
      <w:pPr>
        <w:rPr>
          <w:b/>
          <w:bCs/>
        </w:rPr>
      </w:pPr>
      <w:r w:rsidRPr="006B6370">
        <w:rPr>
          <w:b/>
        </w:rPr>
        <w:t>Crushing Walls</w:t>
      </w:r>
      <w:r w:rsidRPr="006B6370">
        <w:rPr>
          <w:b/>
          <w:spacing w:val="-1"/>
        </w:rPr>
        <w:t xml:space="preserve"> </w:t>
      </w:r>
      <w:r w:rsidRPr="006B6370">
        <w:rPr>
          <w:b/>
        </w:rPr>
        <w:t>(Enchantment)</w:t>
      </w:r>
    </w:p>
    <w:p w:rsidR="00DA360F" w:rsidRPr="00903A19" w:rsidRDefault="00DA360F" w:rsidP="00DA360F">
      <w:pPr>
        <w:pStyle w:val="BodyText"/>
        <w:ind w:left="0" w:right="51"/>
        <w:rPr>
          <w:rFonts w:asciiTheme="minorHAnsi" w:hAnsiTheme="minorHAnsi"/>
          <w:sz w:val="20"/>
          <w:szCs w:val="20"/>
        </w:rPr>
      </w:pPr>
      <w:r w:rsidRPr="00903A19">
        <w:rPr>
          <w:rFonts w:asciiTheme="minorHAnsi" w:hAnsiTheme="minorHAnsi"/>
          <w:sz w:val="20"/>
          <w:szCs w:val="20"/>
        </w:rPr>
        <w:t xml:space="preserve">Sphere: Wards </w:t>
      </w:r>
      <w:r>
        <w:rPr>
          <w:rFonts w:asciiTheme="minorHAnsi" w:hAnsiTheme="minorHAnsi"/>
          <w:sz w:val="20"/>
          <w:szCs w:val="20"/>
        </w:rPr>
        <w:br/>
      </w:r>
      <w:r w:rsidRPr="00903A19">
        <w:rPr>
          <w:rFonts w:asciiTheme="minorHAnsi" w:hAnsiTheme="minorHAnsi"/>
          <w:sz w:val="20"/>
          <w:szCs w:val="20"/>
        </w:rPr>
        <w:t xml:space="preserve">Range: Touch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Components: V, S,</w:t>
      </w:r>
      <w:r w:rsidRPr="00903A19">
        <w:rPr>
          <w:rFonts w:asciiTheme="minorHAnsi" w:hAnsiTheme="minorHAnsi"/>
          <w:spacing w:val="-1"/>
          <w:sz w:val="20"/>
          <w:szCs w:val="20"/>
        </w:rPr>
        <w:t xml:space="preserve"> </w:t>
      </w:r>
      <w:r w:rsidRPr="00903A19">
        <w:rPr>
          <w:rFonts w:asciiTheme="minorHAnsi" w:hAnsiTheme="minorHAnsi"/>
          <w:sz w:val="20"/>
          <w:szCs w:val="20"/>
        </w:rPr>
        <w:t>M</w:t>
      </w:r>
    </w:p>
    <w:p w:rsidR="00DA360F" w:rsidRPr="00903A19" w:rsidRDefault="00DA360F" w:rsidP="00DA360F">
      <w:pPr>
        <w:pStyle w:val="BodyText"/>
        <w:ind w:left="0" w:right="51"/>
        <w:rPr>
          <w:rFonts w:asciiTheme="minorHAnsi" w:hAnsiTheme="minorHAnsi"/>
          <w:sz w:val="20"/>
          <w:szCs w:val="20"/>
        </w:rPr>
      </w:pPr>
      <w:r w:rsidRPr="00903A19">
        <w:rPr>
          <w:rFonts w:asciiTheme="minorHAnsi" w:hAnsiTheme="minorHAnsi"/>
          <w:sz w:val="20"/>
          <w:szCs w:val="20"/>
        </w:rPr>
        <w:t xml:space="preserve">Duration: Permanent until activated </w:t>
      </w:r>
      <w:r>
        <w:rPr>
          <w:rFonts w:asciiTheme="minorHAnsi" w:hAnsiTheme="minorHAnsi"/>
          <w:sz w:val="20"/>
          <w:szCs w:val="20"/>
        </w:rPr>
        <w:tab/>
      </w:r>
      <w:r w:rsidRPr="00903A19">
        <w:rPr>
          <w:rFonts w:asciiTheme="minorHAnsi" w:hAnsiTheme="minorHAnsi"/>
          <w:sz w:val="20"/>
          <w:szCs w:val="20"/>
        </w:rPr>
        <w:t>Casting Time: 1</w:t>
      </w:r>
      <w:r w:rsidRPr="00903A19">
        <w:rPr>
          <w:rFonts w:asciiTheme="minorHAnsi" w:hAnsiTheme="minorHAnsi"/>
          <w:spacing w:val="-1"/>
          <w:sz w:val="20"/>
          <w:szCs w:val="20"/>
        </w:rPr>
        <w:t xml:space="preserve"> </w:t>
      </w:r>
      <w:r w:rsidRPr="00903A19">
        <w:rPr>
          <w:rFonts w:asciiTheme="minorHAnsi" w:hAnsiTheme="minorHAnsi"/>
          <w:sz w:val="20"/>
          <w:szCs w:val="20"/>
        </w:rPr>
        <w:t>turn</w:t>
      </w:r>
    </w:p>
    <w:p w:rsidR="00DA360F" w:rsidRPr="00903A19" w:rsidRDefault="00DA360F" w:rsidP="00DA360F">
      <w:pPr>
        <w:pStyle w:val="BodyText"/>
        <w:spacing w:line="276" w:lineRule="exact"/>
        <w:ind w:left="0" w:right="51"/>
        <w:rPr>
          <w:rFonts w:asciiTheme="minorHAnsi" w:hAnsiTheme="minorHAnsi"/>
          <w:sz w:val="20"/>
          <w:szCs w:val="20"/>
        </w:rPr>
      </w:pPr>
      <w:r w:rsidRPr="00903A19">
        <w:rPr>
          <w:rFonts w:asciiTheme="minorHAnsi" w:hAnsiTheme="minorHAnsi"/>
          <w:sz w:val="20"/>
          <w:szCs w:val="20"/>
        </w:rPr>
        <w:t>Area of Effect: Special</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 Saving Throw:</w:t>
      </w:r>
      <w:r w:rsidRPr="00903A19">
        <w:rPr>
          <w:rFonts w:asciiTheme="minorHAnsi" w:hAnsiTheme="minorHAnsi"/>
          <w:spacing w:val="-2"/>
          <w:sz w:val="20"/>
          <w:szCs w:val="20"/>
        </w:rPr>
        <w:t xml:space="preserve"> </w:t>
      </w:r>
      <w:r w:rsidRPr="00903A19">
        <w:rPr>
          <w:rFonts w:asciiTheme="minorHAnsi" w:hAnsiTheme="minorHAnsi"/>
          <w:sz w:val="20"/>
          <w:szCs w:val="20"/>
        </w:rPr>
        <w:t>None</w:t>
      </w:r>
    </w:p>
    <w:p w:rsidR="00DA360F" w:rsidRDefault="00DA360F" w:rsidP="00DA360F">
      <w:pPr>
        <w:pStyle w:val="BodyText"/>
        <w:ind w:left="0" w:right="288"/>
        <w:rPr>
          <w:rFonts w:asciiTheme="minorHAnsi" w:hAnsiTheme="minorHAnsi"/>
          <w:sz w:val="20"/>
          <w:szCs w:val="20"/>
        </w:rPr>
      </w:pPr>
    </w:p>
    <w:p w:rsidR="00DA360F" w:rsidRPr="00903A19" w:rsidRDefault="00DA360F" w:rsidP="00DA360F">
      <w:pPr>
        <w:pStyle w:val="BodyText"/>
        <w:ind w:left="0" w:right="288"/>
        <w:rPr>
          <w:rFonts w:asciiTheme="minorHAnsi" w:hAnsiTheme="minorHAnsi"/>
          <w:sz w:val="20"/>
          <w:szCs w:val="20"/>
        </w:rPr>
      </w:pPr>
      <w:r w:rsidRPr="00903A19">
        <w:rPr>
          <w:rFonts w:asciiTheme="minorHAnsi" w:hAnsiTheme="minorHAnsi"/>
          <w:sz w:val="20"/>
          <w:szCs w:val="20"/>
        </w:rPr>
        <w:t>This spell enables the caster to enchant a floor, ceiling, or single wall of a room to crush intruders. The enchanted surface can be no larger than a square whose sides equal the caster's level times 2 feet (a 13th-level priest could affect a 26' x 26'</w:t>
      </w:r>
      <w:r w:rsidRPr="00903A19">
        <w:rPr>
          <w:rFonts w:asciiTheme="minorHAnsi" w:hAnsiTheme="minorHAnsi"/>
          <w:spacing w:val="-4"/>
          <w:sz w:val="20"/>
          <w:szCs w:val="20"/>
        </w:rPr>
        <w:t xml:space="preserve"> </w:t>
      </w:r>
      <w:r w:rsidRPr="00903A19">
        <w:rPr>
          <w:rFonts w:asciiTheme="minorHAnsi" w:hAnsiTheme="minorHAnsi"/>
          <w:sz w:val="20"/>
          <w:szCs w:val="20"/>
        </w:rPr>
        <w:t>surface).</w:t>
      </w:r>
    </w:p>
    <w:p w:rsidR="00DA360F" w:rsidRPr="00903A19" w:rsidRDefault="00DA360F" w:rsidP="00DA360F">
      <w:pPr>
        <w:pStyle w:val="BodyText"/>
        <w:ind w:left="0" w:right="104"/>
        <w:rPr>
          <w:rFonts w:asciiTheme="minorHAnsi" w:hAnsiTheme="minorHAnsi"/>
          <w:sz w:val="20"/>
          <w:szCs w:val="20"/>
        </w:rPr>
      </w:pPr>
      <w:r w:rsidRPr="00903A19">
        <w:rPr>
          <w:rFonts w:asciiTheme="minorHAnsi" w:hAnsiTheme="minorHAnsi"/>
          <w:sz w:val="20"/>
          <w:szCs w:val="20"/>
        </w:rPr>
        <w:t>The spell activates 1d4 rounds after any creature other than the caster enters the room. The intruder must be larger than a normal rat (larger than one-half cubic foot or weighing more than three pounds). When activated, the enchanted surface moves toward the opposite surface at a rate of 3 feet per round. Unless the spell is canceled by the caster, the enchanted surface continues to move until one of the following events</w:t>
      </w:r>
      <w:r w:rsidRPr="00903A19">
        <w:rPr>
          <w:rFonts w:asciiTheme="minorHAnsi" w:hAnsiTheme="minorHAnsi"/>
          <w:spacing w:val="-4"/>
          <w:sz w:val="20"/>
          <w:szCs w:val="20"/>
        </w:rPr>
        <w:t xml:space="preserve"> </w:t>
      </w:r>
      <w:r w:rsidRPr="00903A19">
        <w:rPr>
          <w:rFonts w:asciiTheme="minorHAnsi" w:hAnsiTheme="minorHAnsi"/>
          <w:sz w:val="20"/>
          <w:szCs w:val="20"/>
        </w:rPr>
        <w:t>occurs:</w:t>
      </w:r>
    </w:p>
    <w:p w:rsidR="00DA360F" w:rsidRPr="00903A19" w:rsidRDefault="00DA360F" w:rsidP="00DA360F">
      <w:pPr>
        <w:pStyle w:val="BodyText"/>
        <w:ind w:left="0" w:right="201"/>
        <w:rPr>
          <w:rFonts w:asciiTheme="minorHAnsi" w:hAnsiTheme="minorHAnsi"/>
          <w:sz w:val="20"/>
          <w:szCs w:val="20"/>
        </w:rPr>
      </w:pPr>
      <w:r w:rsidRPr="00903A19">
        <w:rPr>
          <w:rFonts w:asciiTheme="minorHAnsi" w:hAnsiTheme="minorHAnsi"/>
          <w:sz w:val="20"/>
          <w:szCs w:val="20"/>
        </w:rPr>
        <w:t>•A creature with sufficient Strength (minimum score of 19) stops the enchanted surface from moving by succeeding a Strength check. Such a creature suffers no damage from the enchanted surface. If the creature prevents the enchanted surface from moving for three consecutive rounds, the wall returns to its original position and the spell is negated. If multiple creatures attempt to stop the wall, the highest strength score is used as a base score; one point is added to that score for every creature assisting. Thus, a creature with 16 Strength assisted by three creatures could attempt to stop the</w:t>
      </w:r>
      <w:r w:rsidRPr="00903A19">
        <w:rPr>
          <w:rFonts w:asciiTheme="minorHAnsi" w:hAnsiTheme="minorHAnsi"/>
          <w:spacing w:val="-6"/>
          <w:sz w:val="20"/>
          <w:szCs w:val="20"/>
        </w:rPr>
        <w:t xml:space="preserve"> </w:t>
      </w:r>
      <w:r w:rsidRPr="00903A19">
        <w:rPr>
          <w:rFonts w:asciiTheme="minorHAnsi" w:hAnsiTheme="minorHAnsi"/>
          <w:sz w:val="20"/>
          <w:szCs w:val="20"/>
        </w:rPr>
        <w:t>wall.</w:t>
      </w:r>
    </w:p>
    <w:p w:rsidR="00DA360F" w:rsidRPr="00903A19" w:rsidRDefault="00DA360F" w:rsidP="00DA360F">
      <w:pPr>
        <w:pStyle w:val="BodyText"/>
        <w:ind w:left="0" w:right="166"/>
        <w:rPr>
          <w:rFonts w:asciiTheme="minorHAnsi" w:hAnsiTheme="minorHAnsi"/>
          <w:sz w:val="20"/>
          <w:szCs w:val="20"/>
        </w:rPr>
      </w:pPr>
      <w:r w:rsidRPr="00903A19">
        <w:rPr>
          <w:rFonts w:asciiTheme="minorHAnsi" w:hAnsiTheme="minorHAnsi"/>
          <w:sz w:val="20"/>
          <w:szCs w:val="20"/>
        </w:rPr>
        <w:t>•A strong or heavy object made of stone, wood, or metal is placed in the path of the wall. If the item survives a saving throw vs. crushing  blow, the object successfully braces the wall. If the object holds for three consecutive rounds, the surface returns to its original position and the spell is negated. The DM must use discretion in determining the types of objects that will brace the</w:t>
      </w:r>
      <w:r w:rsidRPr="00903A19">
        <w:rPr>
          <w:rFonts w:asciiTheme="minorHAnsi" w:hAnsiTheme="minorHAnsi"/>
          <w:spacing w:val="-2"/>
          <w:sz w:val="20"/>
          <w:szCs w:val="20"/>
        </w:rPr>
        <w:t xml:space="preserve"> </w:t>
      </w:r>
      <w:r w:rsidRPr="00903A19">
        <w:rPr>
          <w:rFonts w:asciiTheme="minorHAnsi" w:hAnsiTheme="minorHAnsi"/>
          <w:sz w:val="20"/>
          <w:szCs w:val="20"/>
        </w:rPr>
        <w:t>wall.</w:t>
      </w:r>
    </w:p>
    <w:p w:rsidR="00DA360F" w:rsidRPr="00903A19" w:rsidRDefault="00DA360F" w:rsidP="00DA360F">
      <w:pPr>
        <w:pStyle w:val="BodyText"/>
        <w:spacing w:line="275" w:lineRule="exact"/>
        <w:ind w:left="0" w:right="94"/>
        <w:rPr>
          <w:rFonts w:asciiTheme="minorHAnsi" w:hAnsiTheme="minorHAnsi"/>
          <w:sz w:val="20"/>
          <w:szCs w:val="20"/>
        </w:rPr>
      </w:pPr>
      <w:r w:rsidRPr="00903A19">
        <w:rPr>
          <w:rFonts w:asciiTheme="minorHAnsi" w:hAnsiTheme="minorHAnsi"/>
          <w:sz w:val="20"/>
          <w:szCs w:val="20"/>
        </w:rPr>
        <w:t>•</w:t>
      </w:r>
      <w:r w:rsidRPr="00903A19">
        <w:rPr>
          <w:rFonts w:asciiTheme="minorHAnsi" w:hAnsiTheme="minorHAnsi" w:cs="Times New Roman"/>
          <w:i/>
          <w:sz w:val="20"/>
          <w:szCs w:val="20"/>
        </w:rPr>
        <w:t xml:space="preserve">Dispel magic </w:t>
      </w:r>
      <w:r w:rsidRPr="00903A19">
        <w:rPr>
          <w:rFonts w:asciiTheme="minorHAnsi" w:hAnsiTheme="minorHAnsi"/>
          <w:sz w:val="20"/>
          <w:szCs w:val="20"/>
        </w:rPr>
        <w:t>or a similar spell or magical item is used to cancel the crushing wall.</w:t>
      </w:r>
    </w:p>
    <w:p w:rsidR="00DA360F" w:rsidRPr="00903A19" w:rsidRDefault="00DA360F" w:rsidP="00DA360F">
      <w:pPr>
        <w:ind w:right="172"/>
        <w:rPr>
          <w:rFonts w:eastAsia="Times New Roman" w:cs="Times New Roman"/>
          <w:sz w:val="20"/>
          <w:szCs w:val="20"/>
        </w:rPr>
      </w:pPr>
      <w:r w:rsidRPr="00903A19">
        <w:rPr>
          <w:sz w:val="20"/>
          <w:szCs w:val="20"/>
        </w:rPr>
        <w:t xml:space="preserve">Creatures can avoid being crushed by using a </w:t>
      </w:r>
      <w:r w:rsidRPr="00903A19">
        <w:rPr>
          <w:i/>
          <w:sz w:val="20"/>
          <w:szCs w:val="20"/>
        </w:rPr>
        <w:t>potion of diminution, potion of gaseous form</w:t>
      </w:r>
      <w:r w:rsidRPr="00903A19">
        <w:rPr>
          <w:sz w:val="20"/>
          <w:szCs w:val="20"/>
        </w:rPr>
        <w:t xml:space="preserve">, or other devices or spells that reduce size. The </w:t>
      </w:r>
      <w:r w:rsidRPr="00903A19">
        <w:rPr>
          <w:i/>
          <w:sz w:val="20"/>
          <w:szCs w:val="20"/>
        </w:rPr>
        <w:t xml:space="preserve">crushing wall </w:t>
      </w:r>
      <w:r w:rsidRPr="00903A19">
        <w:rPr>
          <w:sz w:val="20"/>
          <w:szCs w:val="20"/>
        </w:rPr>
        <w:t>almost never touches the opposite wall, usually being stopped by debris. A gap of two inches or more usually remains between the</w:t>
      </w:r>
      <w:r w:rsidRPr="00903A19">
        <w:rPr>
          <w:spacing w:val="-1"/>
          <w:sz w:val="20"/>
          <w:szCs w:val="20"/>
        </w:rPr>
        <w:t xml:space="preserve"> </w:t>
      </w:r>
      <w:r w:rsidRPr="00903A19">
        <w:rPr>
          <w:sz w:val="20"/>
          <w:szCs w:val="20"/>
        </w:rPr>
        <w:t>walls.</w:t>
      </w:r>
    </w:p>
    <w:p w:rsidR="00DA360F" w:rsidRPr="00903A19" w:rsidRDefault="00DA360F" w:rsidP="00DA360F">
      <w:pPr>
        <w:pStyle w:val="BodyText"/>
        <w:ind w:left="0" w:right="107"/>
        <w:rPr>
          <w:rFonts w:asciiTheme="minorHAnsi" w:hAnsiTheme="minorHAnsi"/>
          <w:sz w:val="20"/>
          <w:szCs w:val="20"/>
        </w:rPr>
      </w:pPr>
      <w:r w:rsidRPr="00903A19">
        <w:rPr>
          <w:rFonts w:asciiTheme="minorHAnsi" w:hAnsiTheme="minorHAnsi"/>
          <w:sz w:val="20"/>
          <w:szCs w:val="20"/>
        </w:rPr>
        <w:t>If the wall is not stopped, it causes crushing damage to everyone in the room. All creatures must make a saving throw vs. death. Those who fail are crushed to death. Those who save successfully suffer 5d10 points of damage. When the wall can move no farther, it returns to its original position and the spell is</w:t>
      </w:r>
      <w:r w:rsidRPr="00903A19">
        <w:rPr>
          <w:rFonts w:asciiTheme="minorHAnsi" w:hAnsiTheme="minorHAnsi"/>
          <w:spacing w:val="-2"/>
          <w:sz w:val="20"/>
          <w:szCs w:val="20"/>
        </w:rPr>
        <w:t xml:space="preserve"> </w:t>
      </w:r>
      <w:r w:rsidRPr="00903A19">
        <w:rPr>
          <w:rFonts w:asciiTheme="minorHAnsi" w:hAnsiTheme="minorHAnsi"/>
          <w:sz w:val="20"/>
          <w:szCs w:val="20"/>
        </w:rPr>
        <w:t>negated.</w:t>
      </w:r>
    </w:p>
    <w:p w:rsidR="00DA360F" w:rsidRPr="00903A19" w:rsidRDefault="00DA360F" w:rsidP="00DA360F">
      <w:pPr>
        <w:pStyle w:val="BodyText"/>
        <w:spacing w:line="275" w:lineRule="exact"/>
        <w:ind w:left="0" w:right="415"/>
        <w:rPr>
          <w:rFonts w:asciiTheme="minorHAnsi" w:hAnsiTheme="minorHAnsi"/>
          <w:sz w:val="20"/>
          <w:szCs w:val="20"/>
        </w:rPr>
      </w:pPr>
      <w:r w:rsidRPr="00903A19">
        <w:rPr>
          <w:rFonts w:asciiTheme="minorHAnsi" w:hAnsiTheme="minorHAnsi"/>
          <w:sz w:val="20"/>
          <w:szCs w:val="20"/>
        </w:rPr>
        <w:t>The material components are a 1-inch iron cube and a walnut</w:t>
      </w:r>
      <w:r w:rsidRPr="00903A19">
        <w:rPr>
          <w:rFonts w:asciiTheme="minorHAnsi" w:hAnsiTheme="minorHAnsi"/>
          <w:spacing w:val="-4"/>
          <w:sz w:val="20"/>
          <w:szCs w:val="20"/>
        </w:rPr>
        <w:t xml:space="preserve"> </w:t>
      </w:r>
      <w:r w:rsidRPr="00903A19">
        <w:rPr>
          <w:rFonts w:asciiTheme="minorHAnsi" w:hAnsiTheme="minorHAnsi"/>
          <w:sz w:val="20"/>
          <w:szCs w:val="20"/>
        </w:rPr>
        <w:t>shell.</w:t>
      </w:r>
    </w:p>
    <w:p w:rsidR="00DA360F" w:rsidRPr="00903A19" w:rsidRDefault="00DA360F" w:rsidP="00DA360F">
      <w:pPr>
        <w:spacing w:before="10"/>
        <w:rPr>
          <w:rFonts w:eastAsia="Times New Roman" w:cs="Times New Roman"/>
          <w:sz w:val="20"/>
          <w:szCs w:val="20"/>
        </w:rPr>
      </w:pPr>
    </w:p>
    <w:p w:rsidR="00DA360F" w:rsidRPr="006B6370" w:rsidRDefault="00DA360F" w:rsidP="00DA360F">
      <w:pPr>
        <w:rPr>
          <w:b/>
          <w:bCs/>
        </w:rPr>
      </w:pPr>
      <w:r w:rsidRPr="006B6370">
        <w:rPr>
          <w:b/>
        </w:rPr>
        <w:t>Disbelief</w:t>
      </w:r>
      <w:r w:rsidRPr="006B6370">
        <w:rPr>
          <w:b/>
          <w:spacing w:val="-1"/>
        </w:rPr>
        <w:t xml:space="preserve"> </w:t>
      </w:r>
      <w:r w:rsidRPr="006B6370">
        <w:rPr>
          <w:b/>
        </w:rPr>
        <w:t>(Enchantment/Charm)</w:t>
      </w:r>
    </w:p>
    <w:p w:rsidR="00DA360F" w:rsidRPr="00903A19" w:rsidRDefault="00DA360F" w:rsidP="00DA360F">
      <w:pPr>
        <w:pStyle w:val="BodyText"/>
        <w:spacing w:before="4"/>
        <w:ind w:left="0" w:right="173"/>
        <w:rPr>
          <w:rFonts w:asciiTheme="minorHAnsi" w:hAnsiTheme="minorHAnsi"/>
          <w:sz w:val="20"/>
          <w:szCs w:val="20"/>
        </w:rPr>
      </w:pPr>
      <w:r w:rsidRPr="00903A19">
        <w:rPr>
          <w:rFonts w:asciiTheme="minorHAnsi" w:hAnsiTheme="minorHAnsi"/>
          <w:sz w:val="20"/>
          <w:szCs w:val="20"/>
        </w:rPr>
        <w:t xml:space="preserve">Sphere: Thought </w:t>
      </w:r>
      <w:r>
        <w:rPr>
          <w:rFonts w:asciiTheme="minorHAnsi" w:hAnsiTheme="minorHAnsi"/>
          <w:sz w:val="20"/>
          <w:szCs w:val="20"/>
        </w:rPr>
        <w:br/>
      </w:r>
      <w:r w:rsidRPr="00903A19">
        <w:rPr>
          <w:rFonts w:asciiTheme="minorHAnsi" w:hAnsiTheme="minorHAnsi"/>
          <w:sz w:val="20"/>
          <w:szCs w:val="20"/>
        </w:rPr>
        <w:t xml:space="preserve">Range: 0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Components: V,</w:t>
      </w:r>
      <w:r w:rsidRPr="00903A19">
        <w:rPr>
          <w:rFonts w:asciiTheme="minorHAnsi" w:hAnsiTheme="minorHAnsi"/>
          <w:spacing w:val="-1"/>
          <w:sz w:val="20"/>
          <w:szCs w:val="20"/>
        </w:rPr>
        <w:t xml:space="preserve"> </w:t>
      </w:r>
      <w:r w:rsidRPr="00903A19">
        <w:rPr>
          <w:rFonts w:asciiTheme="minorHAnsi" w:hAnsiTheme="minorHAnsi"/>
          <w:sz w:val="20"/>
          <w:szCs w:val="20"/>
        </w:rPr>
        <w:t>S</w:t>
      </w:r>
      <w:r>
        <w:rPr>
          <w:rFonts w:asciiTheme="minorHAnsi" w:hAnsiTheme="minorHAnsi"/>
          <w:sz w:val="20"/>
          <w:szCs w:val="20"/>
        </w:rPr>
        <w:br/>
      </w:r>
      <w:r w:rsidRPr="00903A19">
        <w:rPr>
          <w:rFonts w:asciiTheme="minorHAnsi" w:hAnsiTheme="minorHAnsi"/>
          <w:sz w:val="20"/>
          <w:szCs w:val="20"/>
        </w:rPr>
        <w:t>Duration: 1</w:t>
      </w:r>
      <w:r w:rsidRPr="00903A19">
        <w:rPr>
          <w:rFonts w:asciiTheme="minorHAnsi" w:hAnsiTheme="minorHAnsi"/>
          <w:spacing w:val="-1"/>
          <w:sz w:val="20"/>
          <w:szCs w:val="20"/>
        </w:rPr>
        <w:t xml:space="preserve"> </w:t>
      </w:r>
      <w:r w:rsidRPr="00903A19">
        <w:rPr>
          <w:rFonts w:asciiTheme="minorHAnsi" w:hAnsiTheme="minorHAnsi"/>
          <w:sz w:val="20"/>
          <w:szCs w:val="20"/>
        </w:rPr>
        <w:t>round/level</w:t>
      </w:r>
      <w:r>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w:t>
      </w:r>
      <w:r w:rsidRPr="00903A19">
        <w:rPr>
          <w:rFonts w:asciiTheme="minorHAnsi" w:hAnsiTheme="minorHAnsi"/>
          <w:spacing w:val="-1"/>
          <w:sz w:val="20"/>
          <w:szCs w:val="20"/>
        </w:rPr>
        <w:t xml:space="preserve"> </w:t>
      </w:r>
      <w:r w:rsidRPr="00903A19">
        <w:rPr>
          <w:rFonts w:asciiTheme="minorHAnsi" w:hAnsiTheme="minorHAnsi"/>
          <w:sz w:val="20"/>
          <w:szCs w:val="20"/>
        </w:rPr>
        <w:t>5</w:t>
      </w:r>
    </w:p>
    <w:p w:rsidR="00DA360F" w:rsidRPr="00903A19" w:rsidRDefault="00DA360F" w:rsidP="00DA360F">
      <w:pPr>
        <w:pStyle w:val="BodyText"/>
        <w:spacing w:before="4"/>
        <w:ind w:left="0" w:right="173"/>
        <w:rPr>
          <w:rFonts w:asciiTheme="minorHAnsi" w:hAnsiTheme="minorHAnsi"/>
          <w:sz w:val="20"/>
          <w:szCs w:val="20"/>
        </w:rPr>
      </w:pPr>
      <w:r w:rsidRPr="00903A19">
        <w:rPr>
          <w:rFonts w:asciiTheme="minorHAnsi" w:hAnsiTheme="minorHAnsi"/>
          <w:sz w:val="20"/>
          <w:szCs w:val="20"/>
        </w:rPr>
        <w:t xml:space="preserve">Area of Effect: Special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Special</w:t>
      </w:r>
    </w:p>
    <w:p w:rsidR="00DA360F" w:rsidRDefault="00DA360F" w:rsidP="00DA360F">
      <w:pPr>
        <w:pStyle w:val="BodyText"/>
        <w:ind w:left="0" w:right="121"/>
        <w:rPr>
          <w:rFonts w:asciiTheme="minorHAnsi" w:hAnsiTheme="minorHAnsi"/>
          <w:sz w:val="20"/>
          <w:szCs w:val="20"/>
        </w:rPr>
      </w:pPr>
    </w:p>
    <w:p w:rsidR="00DA360F" w:rsidRPr="00903A19" w:rsidRDefault="00DA360F" w:rsidP="00DA360F">
      <w:pPr>
        <w:pStyle w:val="BodyText"/>
        <w:ind w:left="0" w:right="121"/>
        <w:rPr>
          <w:rFonts w:asciiTheme="minorHAnsi" w:hAnsiTheme="minorHAnsi"/>
          <w:sz w:val="20"/>
          <w:szCs w:val="20"/>
        </w:rPr>
      </w:pPr>
      <w:r w:rsidRPr="00903A19">
        <w:rPr>
          <w:rFonts w:asciiTheme="minorHAnsi" w:hAnsiTheme="minorHAnsi"/>
          <w:sz w:val="20"/>
          <w:szCs w:val="20"/>
        </w:rPr>
        <w:t xml:space="preserve">This spell allows the caster to temporarily convince himself that certain objects or as many as four creatures within the area of effect do not actually exist. While </w:t>
      </w:r>
      <w:r w:rsidRPr="00903A19">
        <w:rPr>
          <w:rFonts w:asciiTheme="minorHAnsi" w:hAnsiTheme="minorHAnsi"/>
          <w:i/>
          <w:sz w:val="20"/>
          <w:szCs w:val="20"/>
        </w:rPr>
        <w:t xml:space="preserve">disbelief </w:t>
      </w:r>
      <w:r w:rsidRPr="00903A19">
        <w:rPr>
          <w:rFonts w:asciiTheme="minorHAnsi" w:hAnsiTheme="minorHAnsi"/>
          <w:sz w:val="20"/>
          <w:szCs w:val="20"/>
        </w:rPr>
        <w:t>remains in effect, these objects or creatures cannot harm or hinder the caster. He can pass through them as if they did not exist and takes no damage from their attacks or</w:t>
      </w:r>
      <w:r w:rsidRPr="00903A19">
        <w:rPr>
          <w:rFonts w:asciiTheme="minorHAnsi" w:hAnsiTheme="minorHAnsi"/>
          <w:spacing w:val="-8"/>
          <w:sz w:val="20"/>
          <w:szCs w:val="20"/>
        </w:rPr>
        <w:t xml:space="preserve"> </w:t>
      </w:r>
      <w:r w:rsidRPr="00903A19">
        <w:rPr>
          <w:rFonts w:asciiTheme="minorHAnsi" w:hAnsiTheme="minorHAnsi"/>
          <w:sz w:val="20"/>
          <w:szCs w:val="20"/>
        </w:rPr>
        <w:t>actions.</w:t>
      </w:r>
    </w:p>
    <w:p w:rsidR="00DA360F" w:rsidRPr="00903A19" w:rsidRDefault="00DA360F" w:rsidP="00DA360F">
      <w:pPr>
        <w:pStyle w:val="BodyText"/>
        <w:ind w:left="0" w:right="101"/>
        <w:rPr>
          <w:rFonts w:asciiTheme="minorHAnsi" w:hAnsiTheme="minorHAnsi"/>
          <w:sz w:val="20"/>
          <w:szCs w:val="20"/>
        </w:rPr>
      </w:pPr>
      <w:r w:rsidRPr="00903A19">
        <w:rPr>
          <w:rFonts w:asciiTheme="minorHAnsi" w:hAnsiTheme="minorHAnsi"/>
          <w:sz w:val="20"/>
          <w:szCs w:val="20"/>
        </w:rPr>
        <w:t>However, since these objects or creatures temporarily do not exist for the priest, he can take no action against them. If the creatures attack, the caster receives no Dexterity bonus to armor class (since this bonus represents dodging, and the priest is unable to dodge a creature that does not exist for</w:t>
      </w:r>
      <w:r w:rsidRPr="00903A19">
        <w:rPr>
          <w:rFonts w:asciiTheme="minorHAnsi" w:hAnsiTheme="minorHAnsi"/>
          <w:spacing w:val="-2"/>
          <w:sz w:val="20"/>
          <w:szCs w:val="20"/>
        </w:rPr>
        <w:t xml:space="preserve"> </w:t>
      </w:r>
      <w:r w:rsidRPr="00903A19">
        <w:rPr>
          <w:rFonts w:asciiTheme="minorHAnsi" w:hAnsiTheme="minorHAnsi"/>
          <w:sz w:val="20"/>
          <w:szCs w:val="20"/>
        </w:rPr>
        <w:t>him).</w:t>
      </w:r>
    </w:p>
    <w:p w:rsidR="00DA360F" w:rsidRPr="00903A19" w:rsidRDefault="00DA360F" w:rsidP="00DA360F">
      <w:pPr>
        <w:pStyle w:val="BodyText"/>
        <w:ind w:left="0" w:right="189"/>
        <w:rPr>
          <w:rFonts w:asciiTheme="minorHAnsi" w:hAnsiTheme="minorHAnsi"/>
          <w:sz w:val="20"/>
          <w:szCs w:val="20"/>
        </w:rPr>
      </w:pPr>
      <w:r w:rsidRPr="00903A19">
        <w:rPr>
          <w:rFonts w:asciiTheme="minorHAnsi" w:hAnsiTheme="minorHAnsi"/>
          <w:sz w:val="20"/>
          <w:szCs w:val="20"/>
        </w:rPr>
        <w:t>The caster can attempt to disbelieve as many as four creatures within 60 feet of his position at the time of casting. He disbelieves the same four creatures for the duration of the spell. Alternatively, the priest can disbelieve any or all inanimate objects of up to 20- cubic-yard volume (thus, he may disbelieve a 12 foot by 15 foot area of 3-foot-thick wall). This volume must be centered on a point no more than 20 yards from the</w:t>
      </w:r>
      <w:r w:rsidRPr="00903A19">
        <w:rPr>
          <w:rFonts w:asciiTheme="minorHAnsi" w:hAnsiTheme="minorHAnsi"/>
          <w:spacing w:val="-5"/>
          <w:sz w:val="20"/>
          <w:szCs w:val="20"/>
        </w:rPr>
        <w:t xml:space="preserve"> </w:t>
      </w:r>
      <w:r w:rsidRPr="00903A19">
        <w:rPr>
          <w:rFonts w:asciiTheme="minorHAnsi" w:hAnsiTheme="minorHAnsi"/>
          <w:sz w:val="20"/>
          <w:szCs w:val="20"/>
        </w:rPr>
        <w:t>caster.</w:t>
      </w:r>
    </w:p>
    <w:p w:rsidR="00DA360F" w:rsidRPr="00903A19" w:rsidRDefault="00DA360F" w:rsidP="00DA360F">
      <w:pPr>
        <w:pStyle w:val="BodyText"/>
        <w:ind w:left="0" w:right="593"/>
        <w:rPr>
          <w:rFonts w:asciiTheme="minorHAnsi" w:hAnsiTheme="minorHAnsi"/>
          <w:sz w:val="20"/>
          <w:szCs w:val="20"/>
        </w:rPr>
      </w:pPr>
      <w:r w:rsidRPr="00903A19">
        <w:rPr>
          <w:rFonts w:asciiTheme="minorHAnsi" w:hAnsiTheme="minorHAnsi"/>
          <w:sz w:val="20"/>
          <w:szCs w:val="20"/>
        </w:rPr>
        <w:t>These two options are mutually exclusive; the priest can disbelieve only creatures or objects, not a combination of</w:t>
      </w:r>
      <w:r w:rsidRPr="00903A19">
        <w:rPr>
          <w:rFonts w:asciiTheme="minorHAnsi" w:hAnsiTheme="minorHAnsi"/>
          <w:spacing w:val="-2"/>
          <w:sz w:val="20"/>
          <w:szCs w:val="20"/>
        </w:rPr>
        <w:t xml:space="preserve"> </w:t>
      </w:r>
      <w:r w:rsidRPr="00903A19">
        <w:rPr>
          <w:rFonts w:asciiTheme="minorHAnsi" w:hAnsiTheme="minorHAnsi"/>
          <w:sz w:val="20"/>
          <w:szCs w:val="20"/>
        </w:rPr>
        <w:t>both.</w:t>
      </w:r>
    </w:p>
    <w:p w:rsidR="00DA360F" w:rsidRPr="00903A19" w:rsidRDefault="00DA360F" w:rsidP="00DA360F">
      <w:pPr>
        <w:pStyle w:val="BodyText"/>
        <w:ind w:left="0" w:right="350"/>
        <w:jc w:val="both"/>
        <w:rPr>
          <w:rFonts w:asciiTheme="minorHAnsi" w:hAnsiTheme="minorHAnsi"/>
          <w:sz w:val="20"/>
          <w:szCs w:val="20"/>
        </w:rPr>
      </w:pPr>
      <w:r w:rsidRPr="00903A19">
        <w:rPr>
          <w:rFonts w:asciiTheme="minorHAnsi" w:hAnsiTheme="minorHAnsi"/>
          <w:sz w:val="20"/>
          <w:szCs w:val="20"/>
        </w:rPr>
        <w:t>Disbelieving a creature includes all gear, equipment, or treasure carried or worn by that creature; it does not include other objects that come into contact with that creature, such as walls, doors, chairs,</w:t>
      </w:r>
      <w:r w:rsidRPr="00903A19">
        <w:rPr>
          <w:rFonts w:asciiTheme="minorHAnsi" w:hAnsiTheme="minorHAnsi"/>
          <w:spacing w:val="-2"/>
          <w:sz w:val="20"/>
          <w:szCs w:val="20"/>
        </w:rPr>
        <w:t xml:space="preserve"> </w:t>
      </w:r>
      <w:r w:rsidRPr="00903A19">
        <w:rPr>
          <w:rFonts w:asciiTheme="minorHAnsi" w:hAnsiTheme="minorHAnsi"/>
          <w:sz w:val="20"/>
          <w:szCs w:val="20"/>
        </w:rPr>
        <w:t>etc.</w:t>
      </w:r>
    </w:p>
    <w:p w:rsidR="00DA360F" w:rsidRPr="00903A19" w:rsidRDefault="00DA360F" w:rsidP="00DA360F">
      <w:pPr>
        <w:pStyle w:val="BodyText"/>
        <w:spacing w:before="4"/>
        <w:ind w:left="0" w:right="193"/>
        <w:rPr>
          <w:rFonts w:asciiTheme="minorHAnsi" w:hAnsiTheme="minorHAnsi"/>
          <w:sz w:val="20"/>
          <w:szCs w:val="20"/>
        </w:rPr>
      </w:pPr>
      <w:r w:rsidRPr="00903A19">
        <w:rPr>
          <w:rFonts w:asciiTheme="minorHAnsi" w:hAnsiTheme="minorHAnsi"/>
          <w:i/>
          <w:sz w:val="20"/>
          <w:szCs w:val="20"/>
        </w:rPr>
        <w:t xml:space="preserve">Disbelief </w:t>
      </w:r>
      <w:r w:rsidRPr="00903A19">
        <w:rPr>
          <w:rFonts w:asciiTheme="minorHAnsi" w:hAnsiTheme="minorHAnsi"/>
          <w:sz w:val="20"/>
          <w:szCs w:val="20"/>
        </w:rPr>
        <w:t xml:space="preserve">is not automatic; it requires an extreme effort. To successfully disbelieve, the priest must make a saving throw vs. paralyzation. A </w:t>
      </w:r>
      <w:r w:rsidRPr="00903A19">
        <w:rPr>
          <w:rFonts w:asciiTheme="minorHAnsi" w:hAnsiTheme="minorHAnsi"/>
          <w:i/>
          <w:sz w:val="20"/>
          <w:szCs w:val="20"/>
        </w:rPr>
        <w:t xml:space="preserve">successful </w:t>
      </w:r>
      <w:r w:rsidRPr="00903A19">
        <w:rPr>
          <w:rFonts w:asciiTheme="minorHAnsi" w:hAnsiTheme="minorHAnsi"/>
          <w:sz w:val="20"/>
          <w:szCs w:val="20"/>
        </w:rPr>
        <w:t xml:space="preserve">save means the priest has disbelieved; an </w:t>
      </w:r>
      <w:r w:rsidRPr="00903A19">
        <w:rPr>
          <w:rFonts w:asciiTheme="minorHAnsi" w:hAnsiTheme="minorHAnsi"/>
          <w:i/>
          <w:sz w:val="20"/>
          <w:szCs w:val="20"/>
        </w:rPr>
        <w:t xml:space="preserve">unsuccessful </w:t>
      </w:r>
      <w:r w:rsidRPr="00903A19">
        <w:rPr>
          <w:rFonts w:asciiTheme="minorHAnsi" w:hAnsiTheme="minorHAnsi"/>
          <w:sz w:val="20"/>
          <w:szCs w:val="20"/>
        </w:rPr>
        <w:t>check means that the spell has failed and the priest has not convinced himself of the creatures' or objects'</w:t>
      </w:r>
      <w:r w:rsidRPr="00903A19">
        <w:rPr>
          <w:rFonts w:asciiTheme="minorHAnsi" w:hAnsiTheme="minorHAnsi"/>
          <w:spacing w:val="-3"/>
          <w:sz w:val="20"/>
          <w:szCs w:val="20"/>
        </w:rPr>
        <w:t xml:space="preserve"> </w:t>
      </w:r>
      <w:r w:rsidRPr="00903A19">
        <w:rPr>
          <w:rFonts w:asciiTheme="minorHAnsi" w:hAnsiTheme="minorHAnsi"/>
          <w:sz w:val="20"/>
          <w:szCs w:val="20"/>
        </w:rPr>
        <w:t>non-existence.</w:t>
      </w:r>
    </w:p>
    <w:p w:rsidR="00DA360F" w:rsidRPr="00903A19" w:rsidRDefault="00DA360F" w:rsidP="00DA360F">
      <w:pPr>
        <w:pStyle w:val="BodyText"/>
        <w:ind w:left="0" w:right="273"/>
        <w:rPr>
          <w:rFonts w:asciiTheme="minorHAnsi" w:hAnsiTheme="minorHAnsi"/>
          <w:sz w:val="20"/>
          <w:szCs w:val="20"/>
        </w:rPr>
      </w:pPr>
      <w:r w:rsidRPr="00903A19">
        <w:rPr>
          <w:rFonts w:asciiTheme="minorHAnsi" w:hAnsiTheme="minorHAnsi"/>
          <w:sz w:val="20"/>
          <w:szCs w:val="20"/>
        </w:rPr>
        <w:t>While this spell is in effect, the DM must record any damage suffered by the priest from disbelieved creatures. When the spell ends, the caster makes a saving throw vs. spell. If the saving throw is successful, the priest suffers only one-eighth of any damage inflicted by the creatures (round all fractions down); if the priest fails the saving throw, he suffers one-half of any damage inflicted (round fractions</w:t>
      </w:r>
      <w:r w:rsidRPr="00903A19">
        <w:rPr>
          <w:rFonts w:asciiTheme="minorHAnsi" w:hAnsiTheme="minorHAnsi"/>
          <w:spacing w:val="-3"/>
          <w:sz w:val="20"/>
          <w:szCs w:val="20"/>
        </w:rPr>
        <w:t xml:space="preserve"> </w:t>
      </w:r>
      <w:r w:rsidRPr="00903A19">
        <w:rPr>
          <w:rFonts w:asciiTheme="minorHAnsi" w:hAnsiTheme="minorHAnsi"/>
          <w:sz w:val="20"/>
          <w:szCs w:val="20"/>
        </w:rPr>
        <w:t>down).</w:t>
      </w:r>
    </w:p>
    <w:p w:rsidR="00DA360F" w:rsidRPr="00903A19" w:rsidRDefault="00DA360F" w:rsidP="00DA360F">
      <w:pPr>
        <w:spacing w:before="3"/>
        <w:rPr>
          <w:rFonts w:eastAsia="Times New Roman" w:cs="Times New Roman"/>
          <w:sz w:val="20"/>
          <w:szCs w:val="20"/>
        </w:rPr>
      </w:pPr>
    </w:p>
    <w:p w:rsidR="00DA360F" w:rsidRPr="006B6370" w:rsidRDefault="00DA360F" w:rsidP="00DA360F">
      <w:pPr>
        <w:rPr>
          <w:b/>
          <w:bCs/>
        </w:rPr>
      </w:pPr>
      <w:r w:rsidRPr="006B6370">
        <w:rPr>
          <w:b/>
        </w:rPr>
        <w:t>Dragonbane</w:t>
      </w:r>
      <w:r w:rsidRPr="006B6370">
        <w:rPr>
          <w:b/>
          <w:spacing w:val="-1"/>
        </w:rPr>
        <w:t xml:space="preserve"> </w:t>
      </w:r>
      <w:r w:rsidRPr="006B6370">
        <w:rPr>
          <w:b/>
        </w:rPr>
        <w:t>(Abjuration)</w:t>
      </w:r>
    </w:p>
    <w:p w:rsidR="00DA360F" w:rsidRPr="00903A19" w:rsidRDefault="00DA360F" w:rsidP="00DA360F">
      <w:pPr>
        <w:pStyle w:val="BodyText"/>
        <w:ind w:left="0" w:right="315"/>
        <w:rPr>
          <w:rFonts w:asciiTheme="minorHAnsi" w:hAnsiTheme="minorHAnsi"/>
          <w:sz w:val="20"/>
          <w:szCs w:val="20"/>
        </w:rPr>
      </w:pPr>
      <w:r w:rsidRPr="00903A19">
        <w:rPr>
          <w:rFonts w:asciiTheme="minorHAnsi" w:hAnsiTheme="minorHAnsi"/>
          <w:sz w:val="20"/>
          <w:szCs w:val="20"/>
        </w:rPr>
        <w:t xml:space="preserve">Sphere: Wards </w:t>
      </w:r>
      <w:r>
        <w:rPr>
          <w:rFonts w:asciiTheme="minorHAnsi" w:hAnsiTheme="minorHAnsi"/>
          <w:sz w:val="20"/>
          <w:szCs w:val="20"/>
        </w:rPr>
        <w:br/>
      </w:r>
      <w:r w:rsidRPr="00903A19">
        <w:rPr>
          <w:rFonts w:asciiTheme="minorHAnsi" w:hAnsiTheme="minorHAnsi"/>
          <w:sz w:val="20"/>
          <w:szCs w:val="20"/>
        </w:rPr>
        <w:t xml:space="preserve">Range: 10 yards/level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Components: V, S,</w:t>
      </w:r>
      <w:r w:rsidRPr="00903A19">
        <w:rPr>
          <w:rFonts w:asciiTheme="minorHAnsi" w:hAnsiTheme="minorHAnsi"/>
          <w:spacing w:val="-1"/>
          <w:sz w:val="20"/>
          <w:szCs w:val="20"/>
        </w:rPr>
        <w:t xml:space="preserve"> </w:t>
      </w:r>
      <w:r w:rsidRPr="00903A19">
        <w:rPr>
          <w:rFonts w:asciiTheme="minorHAnsi" w:hAnsiTheme="minorHAnsi"/>
          <w:sz w:val="20"/>
          <w:szCs w:val="20"/>
        </w:rPr>
        <w:t>M</w:t>
      </w:r>
    </w:p>
    <w:p w:rsidR="00DA360F" w:rsidRPr="00903A19" w:rsidRDefault="00DA360F" w:rsidP="00DA360F">
      <w:pPr>
        <w:pStyle w:val="BodyText"/>
        <w:ind w:left="0" w:right="315"/>
        <w:rPr>
          <w:rFonts w:asciiTheme="minorHAnsi" w:hAnsiTheme="minorHAnsi"/>
          <w:sz w:val="20"/>
          <w:szCs w:val="20"/>
        </w:rPr>
      </w:pPr>
      <w:r w:rsidRPr="00903A19">
        <w:rPr>
          <w:rFonts w:asciiTheme="minorHAnsi" w:hAnsiTheme="minorHAnsi"/>
          <w:sz w:val="20"/>
          <w:szCs w:val="20"/>
        </w:rPr>
        <w:t xml:space="preserve">Duration: 1d4 rounds+1 round/2 levels </w:t>
      </w:r>
      <w:r>
        <w:rPr>
          <w:rFonts w:asciiTheme="minorHAnsi" w:hAnsiTheme="minorHAnsi"/>
          <w:sz w:val="20"/>
          <w:szCs w:val="20"/>
        </w:rPr>
        <w:tab/>
      </w:r>
      <w:r w:rsidRPr="00903A19">
        <w:rPr>
          <w:rFonts w:asciiTheme="minorHAnsi" w:hAnsiTheme="minorHAnsi"/>
          <w:sz w:val="20"/>
          <w:szCs w:val="20"/>
        </w:rPr>
        <w:t>Casting Time: 1</w:t>
      </w:r>
      <w:r w:rsidRPr="00903A19">
        <w:rPr>
          <w:rFonts w:asciiTheme="minorHAnsi" w:hAnsiTheme="minorHAnsi"/>
          <w:spacing w:val="-1"/>
          <w:sz w:val="20"/>
          <w:szCs w:val="20"/>
        </w:rPr>
        <w:t xml:space="preserve"> </w:t>
      </w:r>
      <w:r w:rsidRPr="00903A19">
        <w:rPr>
          <w:rFonts w:asciiTheme="minorHAnsi" w:hAnsiTheme="minorHAnsi"/>
          <w:sz w:val="20"/>
          <w:szCs w:val="20"/>
        </w:rPr>
        <w:t>round</w:t>
      </w:r>
    </w:p>
    <w:p w:rsidR="00DA360F" w:rsidRPr="00903A19" w:rsidRDefault="00DA360F" w:rsidP="00DA360F">
      <w:pPr>
        <w:pStyle w:val="BodyText"/>
        <w:spacing w:line="276" w:lineRule="exact"/>
        <w:ind w:left="0" w:right="315"/>
        <w:rPr>
          <w:rFonts w:asciiTheme="minorHAnsi" w:hAnsiTheme="minorHAnsi"/>
          <w:sz w:val="20"/>
          <w:szCs w:val="20"/>
        </w:rPr>
      </w:pPr>
      <w:r w:rsidRPr="00903A19">
        <w:rPr>
          <w:rFonts w:asciiTheme="minorHAnsi" w:hAnsiTheme="minorHAnsi"/>
          <w:sz w:val="20"/>
          <w:szCs w:val="20"/>
        </w:rPr>
        <w:t xml:space="preserve">Area of Effect: 5'-cube/level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Neg.</w:t>
      </w:r>
    </w:p>
    <w:p w:rsidR="00DA360F" w:rsidRDefault="00DA360F" w:rsidP="00DA360F">
      <w:pPr>
        <w:pStyle w:val="BodyText"/>
        <w:ind w:left="0" w:right="303"/>
        <w:rPr>
          <w:rFonts w:asciiTheme="minorHAnsi" w:hAnsiTheme="minorHAnsi"/>
          <w:sz w:val="20"/>
          <w:szCs w:val="20"/>
        </w:rPr>
      </w:pPr>
    </w:p>
    <w:p w:rsidR="00DA360F" w:rsidRPr="00903A19" w:rsidRDefault="00DA360F" w:rsidP="00DA360F">
      <w:pPr>
        <w:pStyle w:val="BodyText"/>
        <w:ind w:left="0" w:right="303"/>
        <w:rPr>
          <w:rFonts w:asciiTheme="minorHAnsi" w:hAnsiTheme="minorHAnsi"/>
          <w:sz w:val="20"/>
          <w:szCs w:val="20"/>
        </w:rPr>
      </w:pPr>
      <w:r w:rsidRPr="00903A19">
        <w:rPr>
          <w:rFonts w:asciiTheme="minorHAnsi" w:hAnsiTheme="minorHAnsi"/>
          <w:sz w:val="20"/>
          <w:szCs w:val="20"/>
        </w:rPr>
        <w:t>This spell prevents any dragon who fails its saving throw from entering the area of effect. The spell affects a cubic area whose sides equal the caster's level times 5 feet; thus, a 16th-level caster could affect a cube whose sides each equal 80 feet. The dragon can cast spells, blast breath weapon, or hurl missiles (if possible) into the area of</w:t>
      </w:r>
      <w:r w:rsidRPr="00903A19">
        <w:rPr>
          <w:rFonts w:asciiTheme="minorHAnsi" w:hAnsiTheme="minorHAnsi"/>
          <w:spacing w:val="-3"/>
          <w:sz w:val="20"/>
          <w:szCs w:val="20"/>
        </w:rPr>
        <w:t xml:space="preserve"> </w:t>
      </w:r>
      <w:r w:rsidRPr="00903A19">
        <w:rPr>
          <w:rFonts w:asciiTheme="minorHAnsi" w:hAnsiTheme="minorHAnsi"/>
          <w:sz w:val="20"/>
          <w:szCs w:val="20"/>
        </w:rPr>
        <w:t>effect.</w:t>
      </w:r>
    </w:p>
    <w:p w:rsidR="00DA360F" w:rsidRPr="00903A19" w:rsidRDefault="00DA360F" w:rsidP="00DA360F">
      <w:pPr>
        <w:pStyle w:val="BodyText"/>
        <w:spacing w:before="41"/>
        <w:ind w:left="0" w:right="519"/>
        <w:rPr>
          <w:rFonts w:asciiTheme="minorHAnsi" w:hAnsiTheme="minorHAnsi"/>
          <w:sz w:val="20"/>
          <w:szCs w:val="20"/>
        </w:rPr>
      </w:pPr>
      <w:r w:rsidRPr="00903A19">
        <w:rPr>
          <w:rFonts w:asciiTheme="minorHAnsi" w:hAnsiTheme="minorHAnsi"/>
          <w:sz w:val="20"/>
          <w:szCs w:val="20"/>
        </w:rPr>
        <w:t>Dragons within the area of effect when the spell is cast are not affected. If such dragons leave the area of effect, they must succeed a saving throw to reenter the</w:t>
      </w:r>
      <w:r w:rsidRPr="00903A19">
        <w:rPr>
          <w:rFonts w:asciiTheme="minorHAnsi" w:hAnsiTheme="minorHAnsi"/>
          <w:spacing w:val="-4"/>
          <w:sz w:val="20"/>
          <w:szCs w:val="20"/>
        </w:rPr>
        <w:t xml:space="preserve"> </w:t>
      </w:r>
      <w:r w:rsidRPr="00903A19">
        <w:rPr>
          <w:rFonts w:asciiTheme="minorHAnsi" w:hAnsiTheme="minorHAnsi"/>
          <w:sz w:val="20"/>
          <w:szCs w:val="20"/>
        </w:rPr>
        <w:t>area.</w:t>
      </w:r>
    </w:p>
    <w:p w:rsidR="00DA360F" w:rsidRPr="00903A19" w:rsidRDefault="00DA360F" w:rsidP="00DA360F">
      <w:pPr>
        <w:pStyle w:val="BodyText"/>
        <w:spacing w:before="4" w:line="275" w:lineRule="exact"/>
        <w:ind w:left="0" w:right="415"/>
        <w:rPr>
          <w:rFonts w:asciiTheme="minorHAnsi" w:hAnsiTheme="minorHAnsi"/>
          <w:sz w:val="20"/>
          <w:szCs w:val="20"/>
        </w:rPr>
      </w:pPr>
      <w:r w:rsidRPr="00903A19">
        <w:rPr>
          <w:rFonts w:asciiTheme="minorHAnsi" w:hAnsiTheme="minorHAnsi"/>
          <w:sz w:val="20"/>
          <w:szCs w:val="20"/>
        </w:rPr>
        <w:t>The material components are the priest's holy symbol and a dragon</w:t>
      </w:r>
      <w:r w:rsidRPr="00903A19">
        <w:rPr>
          <w:rFonts w:asciiTheme="minorHAnsi" w:hAnsiTheme="minorHAnsi"/>
          <w:spacing w:val="-3"/>
          <w:sz w:val="20"/>
          <w:szCs w:val="20"/>
        </w:rPr>
        <w:t xml:space="preserve"> </w:t>
      </w:r>
      <w:r w:rsidRPr="00903A19">
        <w:rPr>
          <w:rFonts w:asciiTheme="minorHAnsi" w:hAnsiTheme="minorHAnsi"/>
          <w:sz w:val="20"/>
          <w:szCs w:val="20"/>
        </w:rPr>
        <w:t>scale.</w:t>
      </w:r>
    </w:p>
    <w:p w:rsidR="00DA360F" w:rsidRPr="00903A19" w:rsidRDefault="00DA360F" w:rsidP="00DA360F">
      <w:pPr>
        <w:pStyle w:val="BodyText"/>
        <w:spacing w:line="275" w:lineRule="exact"/>
        <w:ind w:left="0" w:right="415"/>
        <w:rPr>
          <w:rFonts w:asciiTheme="minorHAnsi" w:hAnsiTheme="minorHAnsi"/>
          <w:sz w:val="20"/>
          <w:szCs w:val="20"/>
        </w:rPr>
      </w:pPr>
      <w:r w:rsidRPr="00903A19">
        <w:rPr>
          <w:rFonts w:asciiTheme="minorHAnsi" w:hAnsiTheme="minorHAnsi"/>
          <w:sz w:val="20"/>
          <w:szCs w:val="20"/>
        </w:rPr>
        <w:t xml:space="preserve">The spell's effectiveness can be greatly increased with the casting of a </w:t>
      </w:r>
      <w:r w:rsidRPr="00903A19">
        <w:rPr>
          <w:rFonts w:asciiTheme="minorHAnsi" w:hAnsiTheme="minorHAnsi"/>
          <w:i/>
          <w:sz w:val="20"/>
          <w:szCs w:val="20"/>
        </w:rPr>
        <w:t>focus</w:t>
      </w:r>
      <w:r w:rsidRPr="00903A19">
        <w:rPr>
          <w:rFonts w:asciiTheme="minorHAnsi" w:hAnsiTheme="minorHAnsi"/>
          <w:i/>
          <w:spacing w:val="-6"/>
          <w:sz w:val="20"/>
          <w:szCs w:val="20"/>
        </w:rPr>
        <w:t xml:space="preserve"> </w:t>
      </w:r>
      <w:r w:rsidRPr="00903A19">
        <w:rPr>
          <w:rFonts w:asciiTheme="minorHAnsi" w:hAnsiTheme="minorHAnsi"/>
          <w:sz w:val="20"/>
          <w:szCs w:val="20"/>
        </w:rPr>
        <w:t>spell.</w:t>
      </w:r>
    </w:p>
    <w:p w:rsidR="00DA360F" w:rsidRDefault="00DA360F" w:rsidP="00DA360F">
      <w:pPr>
        <w:spacing w:before="10"/>
        <w:rPr>
          <w:rFonts w:eastAsia="Times New Roman" w:cs="Times New Roman"/>
          <w:sz w:val="20"/>
          <w:szCs w:val="20"/>
        </w:rPr>
      </w:pPr>
    </w:p>
    <w:p w:rsidR="00DA360F" w:rsidRPr="00D54E95" w:rsidRDefault="00DA360F" w:rsidP="00DA360F">
      <w:pPr>
        <w:pStyle w:val="BodyText"/>
        <w:ind w:left="0"/>
        <w:rPr>
          <w:rFonts w:asciiTheme="minorHAnsi" w:hAnsiTheme="minorHAnsi"/>
          <w:b/>
          <w:bCs/>
        </w:rPr>
      </w:pPr>
      <w:r w:rsidRPr="00D54E95">
        <w:rPr>
          <w:rFonts w:asciiTheme="minorHAnsi" w:hAnsiTheme="minorHAnsi"/>
          <w:b/>
        </w:rPr>
        <w:t>Entropy</w:t>
      </w:r>
      <w:r w:rsidRPr="00D54E95">
        <w:rPr>
          <w:rFonts w:asciiTheme="minorHAnsi" w:hAnsiTheme="minorHAnsi"/>
          <w:b/>
          <w:spacing w:val="-13"/>
        </w:rPr>
        <w:t xml:space="preserve"> </w:t>
      </w:r>
      <w:r w:rsidRPr="00D54E95">
        <w:rPr>
          <w:rFonts w:asciiTheme="minorHAnsi" w:hAnsiTheme="minorHAnsi"/>
          <w:b/>
        </w:rPr>
        <w:t>Shield (Abjuration)</w:t>
      </w:r>
    </w:p>
    <w:p w:rsidR="00DA360F" w:rsidRDefault="00DA360F" w:rsidP="00DA360F">
      <w:pPr>
        <w:pStyle w:val="BodyText"/>
        <w:ind w:left="0" w:right="215"/>
        <w:rPr>
          <w:rFonts w:asciiTheme="minorHAnsi" w:hAnsiTheme="minorHAnsi"/>
          <w:sz w:val="20"/>
          <w:szCs w:val="20"/>
        </w:rPr>
      </w:pPr>
    </w:p>
    <w:p w:rsidR="00DA360F" w:rsidRDefault="00DA360F" w:rsidP="00DA360F">
      <w:pPr>
        <w:pStyle w:val="BodyText"/>
        <w:ind w:left="0" w:right="215"/>
        <w:rPr>
          <w:rFonts w:asciiTheme="minorHAnsi" w:hAnsiTheme="minorHAnsi"/>
          <w:sz w:val="20"/>
          <w:szCs w:val="20"/>
        </w:rPr>
      </w:pPr>
      <w:r w:rsidRPr="002A51B9">
        <w:rPr>
          <w:rFonts w:asciiTheme="minorHAnsi" w:hAnsiTheme="minorHAnsi"/>
          <w:sz w:val="20"/>
          <w:szCs w:val="20"/>
        </w:rPr>
        <w:t xml:space="preserve">Sphere: Chaos </w:t>
      </w:r>
    </w:p>
    <w:p w:rsidR="00DA360F" w:rsidRPr="002A51B9" w:rsidRDefault="00DA360F" w:rsidP="00DA360F">
      <w:pPr>
        <w:pStyle w:val="BodyText"/>
        <w:ind w:left="0" w:right="215"/>
        <w:rPr>
          <w:rFonts w:asciiTheme="minorHAnsi" w:hAnsiTheme="minorHAnsi"/>
          <w:sz w:val="20"/>
          <w:szCs w:val="20"/>
        </w:rPr>
      </w:pPr>
      <w:r w:rsidRPr="002A51B9">
        <w:rPr>
          <w:rFonts w:asciiTheme="minorHAnsi" w:hAnsiTheme="minorHAnsi"/>
          <w:sz w:val="20"/>
          <w:szCs w:val="20"/>
        </w:rPr>
        <w:t>Range:</w:t>
      </w:r>
      <w:r w:rsidRPr="002A51B9">
        <w:rPr>
          <w:rFonts w:asciiTheme="minorHAnsi" w:hAnsiTheme="minorHAnsi"/>
          <w:spacing w:val="-2"/>
          <w:sz w:val="20"/>
          <w:szCs w:val="20"/>
        </w:rPr>
        <w:t xml:space="preserve"> </w:t>
      </w:r>
      <w:r w:rsidRPr="002A51B9">
        <w:rPr>
          <w:rFonts w:asciiTheme="minorHAnsi" w:hAnsiTheme="minorHAnsi"/>
          <w:sz w:val="20"/>
          <w:szCs w:val="20"/>
        </w:rPr>
        <w:t>0</w:t>
      </w:r>
      <w:r w:rsidRPr="00D54E95">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Components: V, S,</w:t>
      </w:r>
      <w:r w:rsidRPr="002A51B9">
        <w:rPr>
          <w:rFonts w:asciiTheme="minorHAnsi" w:hAnsiTheme="minorHAnsi"/>
          <w:spacing w:val="-3"/>
          <w:sz w:val="20"/>
          <w:szCs w:val="20"/>
        </w:rPr>
        <w:t xml:space="preserve"> </w:t>
      </w:r>
      <w:r w:rsidRPr="002A51B9">
        <w:rPr>
          <w:rFonts w:asciiTheme="minorHAnsi" w:hAnsiTheme="minorHAnsi"/>
          <w:sz w:val="20"/>
          <w:szCs w:val="20"/>
        </w:rPr>
        <w:t>M</w:t>
      </w:r>
    </w:p>
    <w:p w:rsidR="00DA360F" w:rsidRPr="002A51B9" w:rsidRDefault="00DA360F" w:rsidP="00DA360F">
      <w:pPr>
        <w:pStyle w:val="BodyText"/>
        <w:spacing w:line="252" w:lineRule="exact"/>
        <w:ind w:left="0" w:right="215"/>
        <w:rPr>
          <w:rFonts w:asciiTheme="minorHAnsi" w:hAnsiTheme="minorHAnsi"/>
          <w:sz w:val="20"/>
          <w:szCs w:val="20"/>
        </w:rPr>
      </w:pPr>
      <w:r w:rsidRPr="002A51B9">
        <w:rPr>
          <w:rFonts w:asciiTheme="minorHAnsi" w:hAnsiTheme="minorHAnsi"/>
          <w:sz w:val="20"/>
          <w:szCs w:val="20"/>
        </w:rPr>
        <w:lastRenderedPageBreak/>
        <w:t>Duration: 1</w:t>
      </w:r>
      <w:r w:rsidRPr="002A51B9">
        <w:rPr>
          <w:rFonts w:asciiTheme="minorHAnsi" w:hAnsiTheme="minorHAnsi"/>
          <w:spacing w:val="-4"/>
          <w:sz w:val="20"/>
          <w:szCs w:val="20"/>
        </w:rPr>
        <w:t xml:space="preserve"> </w:t>
      </w:r>
      <w:r w:rsidRPr="002A51B9">
        <w:rPr>
          <w:rFonts w:asciiTheme="minorHAnsi" w:hAnsiTheme="minorHAnsi"/>
          <w:sz w:val="20"/>
          <w:szCs w:val="20"/>
        </w:rPr>
        <w:t>rd./level</w:t>
      </w:r>
      <w:r w:rsidRPr="00D54E95">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Casting Time: 9</w:t>
      </w:r>
    </w:p>
    <w:p w:rsidR="00DA360F" w:rsidRDefault="00DA360F" w:rsidP="00DA360F">
      <w:pPr>
        <w:pStyle w:val="BodyText"/>
        <w:ind w:left="0" w:right="215"/>
        <w:rPr>
          <w:rFonts w:asciiTheme="minorHAnsi" w:hAnsiTheme="minorHAnsi"/>
          <w:sz w:val="20"/>
          <w:szCs w:val="20"/>
        </w:rPr>
      </w:pPr>
      <w:r w:rsidRPr="002A51B9">
        <w:rPr>
          <w:rFonts w:asciiTheme="minorHAnsi" w:hAnsiTheme="minorHAnsi"/>
          <w:sz w:val="20"/>
          <w:szCs w:val="20"/>
        </w:rPr>
        <w:t xml:space="preserve">Area of Effect: The caster </w:t>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Saving Throw:</w:t>
      </w:r>
      <w:r w:rsidRPr="002A51B9">
        <w:rPr>
          <w:rFonts w:asciiTheme="minorHAnsi" w:hAnsiTheme="minorHAnsi"/>
          <w:spacing w:val="-5"/>
          <w:sz w:val="20"/>
          <w:szCs w:val="20"/>
        </w:rPr>
        <w:t xml:space="preserve"> </w:t>
      </w:r>
      <w:r w:rsidRPr="002A51B9">
        <w:rPr>
          <w:rFonts w:asciiTheme="minorHAnsi" w:hAnsiTheme="minorHAnsi"/>
          <w:sz w:val="20"/>
          <w:szCs w:val="20"/>
        </w:rPr>
        <w:t xml:space="preserve">None </w:t>
      </w:r>
    </w:p>
    <w:p w:rsidR="00DA360F" w:rsidRPr="002A51B9" w:rsidRDefault="00DA360F" w:rsidP="00DA360F">
      <w:pPr>
        <w:pStyle w:val="BodyText"/>
        <w:ind w:left="0" w:right="215"/>
        <w:rPr>
          <w:rFonts w:asciiTheme="minorHAnsi" w:hAnsiTheme="minorHAnsi"/>
          <w:sz w:val="20"/>
          <w:szCs w:val="20"/>
        </w:rPr>
      </w:pPr>
    </w:p>
    <w:p w:rsidR="00DA360F" w:rsidRPr="002A51B9" w:rsidRDefault="00DA360F" w:rsidP="00DA360F">
      <w:pPr>
        <w:pStyle w:val="BodyText"/>
        <w:ind w:left="0" w:right="102"/>
        <w:jc w:val="both"/>
        <w:rPr>
          <w:rFonts w:asciiTheme="minorHAnsi" w:hAnsiTheme="minorHAnsi"/>
          <w:sz w:val="20"/>
          <w:szCs w:val="20"/>
        </w:rPr>
      </w:pPr>
      <w:r w:rsidRPr="002A51B9">
        <w:rPr>
          <w:rFonts w:asciiTheme="minorHAnsi" w:hAnsiTheme="minorHAnsi"/>
          <w:sz w:val="20"/>
          <w:szCs w:val="20"/>
        </w:rPr>
        <w:t xml:space="preserve">This potent defense surrounds the caster in a chaotic maelstrom of energy and demimatter that blocks or deflects many attacks. The </w:t>
      </w:r>
      <w:r w:rsidRPr="002A51B9">
        <w:rPr>
          <w:rFonts w:asciiTheme="minorHAnsi" w:hAnsiTheme="minorHAnsi" w:cs="Arial"/>
          <w:i/>
          <w:sz w:val="20"/>
          <w:szCs w:val="20"/>
        </w:rPr>
        <w:t xml:space="preserve">entropy shield </w:t>
      </w:r>
      <w:r w:rsidRPr="002A51B9">
        <w:rPr>
          <w:rFonts w:asciiTheme="minorHAnsi" w:hAnsiTheme="minorHAnsi"/>
          <w:sz w:val="20"/>
          <w:szCs w:val="20"/>
        </w:rPr>
        <w:t xml:space="preserve">extends about two feet in all directions from the caster's body. The warping effect of the field causes any melee or hand-to-hand attack to miss 50% of the time—even if the roll allows an attack to continue, the priest still gains a -2 bonus to his Armor Class. Normal missiles or hurled weapons miss automatically as the </w:t>
      </w:r>
      <w:r w:rsidRPr="002A51B9">
        <w:rPr>
          <w:rFonts w:asciiTheme="minorHAnsi" w:hAnsiTheme="minorHAnsi" w:cs="Arial"/>
          <w:i/>
          <w:sz w:val="20"/>
          <w:szCs w:val="20"/>
        </w:rPr>
        <w:t xml:space="preserve">entropy shield </w:t>
      </w:r>
      <w:r w:rsidRPr="002A51B9">
        <w:rPr>
          <w:rFonts w:asciiTheme="minorHAnsi" w:hAnsiTheme="minorHAnsi"/>
          <w:sz w:val="20"/>
          <w:szCs w:val="20"/>
        </w:rPr>
        <w:t xml:space="preserve">deflects them from the caster. Even magical missile attacks </w:t>
      </w:r>
      <w:r w:rsidRPr="002A51B9">
        <w:rPr>
          <w:rFonts w:asciiTheme="minorHAnsi" w:hAnsiTheme="minorHAnsi" w:cs="Arial"/>
          <w:i/>
          <w:sz w:val="20"/>
          <w:szCs w:val="20"/>
        </w:rPr>
        <w:t xml:space="preserve">(produce flame, magic missile, </w:t>
      </w:r>
      <w:r w:rsidRPr="002A51B9">
        <w:rPr>
          <w:rFonts w:asciiTheme="minorHAnsi" w:hAnsiTheme="minorHAnsi"/>
          <w:sz w:val="20"/>
          <w:szCs w:val="20"/>
        </w:rPr>
        <w:t xml:space="preserve">or </w:t>
      </w:r>
      <w:r w:rsidRPr="002A51B9">
        <w:rPr>
          <w:rFonts w:asciiTheme="minorHAnsi" w:hAnsiTheme="minorHAnsi" w:cs="Arial"/>
          <w:i/>
          <w:sz w:val="20"/>
          <w:szCs w:val="20"/>
        </w:rPr>
        <w:t xml:space="preserve">Melf's acid arrow, </w:t>
      </w:r>
      <w:r w:rsidRPr="002A51B9">
        <w:rPr>
          <w:rFonts w:asciiTheme="minorHAnsi" w:hAnsiTheme="minorHAnsi"/>
          <w:sz w:val="20"/>
          <w:szCs w:val="20"/>
        </w:rPr>
        <w:t>for example), siege engines, and giant-thrown boulders may be deflected as if they were hand-to-hand attacks.</w:t>
      </w:r>
    </w:p>
    <w:p w:rsidR="00DA360F" w:rsidRPr="002A51B9" w:rsidRDefault="00DA360F" w:rsidP="00DA360F">
      <w:pPr>
        <w:pStyle w:val="BodyText"/>
        <w:ind w:left="0" w:right="101"/>
        <w:jc w:val="both"/>
        <w:rPr>
          <w:rFonts w:asciiTheme="minorHAnsi" w:hAnsiTheme="minorHAnsi"/>
          <w:sz w:val="20"/>
          <w:szCs w:val="20"/>
        </w:rPr>
      </w:pPr>
      <w:r w:rsidRPr="002A51B9">
        <w:rPr>
          <w:rFonts w:asciiTheme="minorHAnsi" w:hAnsiTheme="minorHAnsi"/>
          <w:sz w:val="20"/>
          <w:szCs w:val="20"/>
        </w:rPr>
        <w:t xml:space="preserve">Against spells or effects that produce energy, gas, or other physical attack forms </w:t>
      </w:r>
      <w:r w:rsidRPr="002A51B9">
        <w:rPr>
          <w:rFonts w:asciiTheme="minorHAnsi" w:hAnsiTheme="minorHAnsi"/>
          <w:i/>
          <w:sz w:val="20"/>
          <w:szCs w:val="20"/>
        </w:rPr>
        <w:t xml:space="preserve">(fireball, lightning bolt, cloudkill, </w:t>
      </w:r>
      <w:r w:rsidRPr="002A51B9">
        <w:rPr>
          <w:rFonts w:asciiTheme="minorHAnsi" w:hAnsiTheme="minorHAnsi"/>
          <w:sz w:val="20"/>
          <w:szCs w:val="20"/>
        </w:rPr>
        <w:t xml:space="preserve">and other such spells) the </w:t>
      </w:r>
      <w:r w:rsidRPr="002A51B9">
        <w:rPr>
          <w:rFonts w:asciiTheme="minorHAnsi" w:hAnsiTheme="minorHAnsi"/>
          <w:i/>
          <w:sz w:val="20"/>
          <w:szCs w:val="20"/>
        </w:rPr>
        <w:t xml:space="preserve">entropy shield </w:t>
      </w:r>
      <w:r w:rsidRPr="002A51B9">
        <w:rPr>
          <w:rFonts w:asciiTheme="minorHAnsi" w:hAnsiTheme="minorHAnsi"/>
          <w:sz w:val="20"/>
          <w:szCs w:val="20"/>
        </w:rPr>
        <w:t>provides a 50% chance that the attack simply does</w:t>
      </w:r>
      <w:r w:rsidRPr="002A51B9">
        <w:rPr>
          <w:rFonts w:asciiTheme="minorHAnsi" w:hAnsiTheme="minorHAnsi"/>
          <w:spacing w:val="30"/>
          <w:sz w:val="20"/>
          <w:szCs w:val="20"/>
        </w:rPr>
        <w:t xml:space="preserve"> </w:t>
      </w:r>
      <w:r w:rsidRPr="002A51B9">
        <w:rPr>
          <w:rFonts w:asciiTheme="minorHAnsi" w:hAnsiTheme="minorHAnsi"/>
          <w:sz w:val="20"/>
          <w:szCs w:val="20"/>
        </w:rPr>
        <w:t>not</w:t>
      </w:r>
      <w:r w:rsidRPr="002A51B9">
        <w:rPr>
          <w:rFonts w:asciiTheme="minorHAnsi" w:hAnsiTheme="minorHAnsi"/>
          <w:spacing w:val="30"/>
          <w:sz w:val="20"/>
          <w:szCs w:val="20"/>
        </w:rPr>
        <w:t xml:space="preserve"> </w:t>
      </w:r>
      <w:r w:rsidRPr="002A51B9">
        <w:rPr>
          <w:rFonts w:asciiTheme="minorHAnsi" w:hAnsiTheme="minorHAnsi"/>
          <w:sz w:val="20"/>
          <w:szCs w:val="20"/>
        </w:rPr>
        <w:t>affect</w:t>
      </w:r>
      <w:r w:rsidRPr="002A51B9">
        <w:rPr>
          <w:rFonts w:asciiTheme="minorHAnsi" w:hAnsiTheme="minorHAnsi"/>
          <w:spacing w:val="30"/>
          <w:sz w:val="20"/>
          <w:szCs w:val="20"/>
        </w:rPr>
        <w:t xml:space="preserve"> </w:t>
      </w:r>
      <w:r w:rsidRPr="002A51B9">
        <w:rPr>
          <w:rFonts w:asciiTheme="minorHAnsi" w:hAnsiTheme="minorHAnsi"/>
          <w:sz w:val="20"/>
          <w:szCs w:val="20"/>
        </w:rPr>
        <w:t>the</w:t>
      </w:r>
      <w:r w:rsidRPr="002A51B9">
        <w:rPr>
          <w:rFonts w:asciiTheme="minorHAnsi" w:hAnsiTheme="minorHAnsi"/>
          <w:spacing w:val="30"/>
          <w:sz w:val="20"/>
          <w:szCs w:val="20"/>
        </w:rPr>
        <w:t xml:space="preserve"> </w:t>
      </w:r>
      <w:r w:rsidRPr="002A51B9">
        <w:rPr>
          <w:rFonts w:asciiTheme="minorHAnsi" w:hAnsiTheme="minorHAnsi"/>
          <w:sz w:val="20"/>
          <w:szCs w:val="20"/>
        </w:rPr>
        <w:t>protected</w:t>
      </w:r>
      <w:r w:rsidRPr="002A51B9">
        <w:rPr>
          <w:rFonts w:asciiTheme="minorHAnsi" w:hAnsiTheme="minorHAnsi"/>
          <w:spacing w:val="30"/>
          <w:sz w:val="20"/>
          <w:szCs w:val="20"/>
        </w:rPr>
        <w:t xml:space="preserve"> </w:t>
      </w:r>
      <w:r w:rsidRPr="002A51B9">
        <w:rPr>
          <w:rFonts w:asciiTheme="minorHAnsi" w:hAnsiTheme="minorHAnsi"/>
          <w:sz w:val="20"/>
          <w:szCs w:val="20"/>
        </w:rPr>
        <w:t>priest.</w:t>
      </w:r>
      <w:r w:rsidRPr="002A51B9">
        <w:rPr>
          <w:rFonts w:asciiTheme="minorHAnsi" w:hAnsiTheme="minorHAnsi"/>
          <w:spacing w:val="30"/>
          <w:sz w:val="20"/>
          <w:szCs w:val="20"/>
        </w:rPr>
        <w:t xml:space="preserve"> </w:t>
      </w:r>
      <w:r w:rsidRPr="002A51B9">
        <w:rPr>
          <w:rFonts w:asciiTheme="minorHAnsi" w:hAnsiTheme="minorHAnsi"/>
          <w:sz w:val="20"/>
          <w:szCs w:val="20"/>
        </w:rPr>
        <w:t>Even</w:t>
      </w:r>
      <w:r w:rsidRPr="002A51B9">
        <w:rPr>
          <w:rFonts w:asciiTheme="minorHAnsi" w:hAnsiTheme="minorHAnsi"/>
          <w:spacing w:val="30"/>
          <w:sz w:val="20"/>
          <w:szCs w:val="20"/>
        </w:rPr>
        <w:t xml:space="preserve"> </w:t>
      </w:r>
      <w:r w:rsidRPr="002A51B9">
        <w:rPr>
          <w:rFonts w:asciiTheme="minorHAnsi" w:hAnsiTheme="minorHAnsi"/>
          <w:sz w:val="20"/>
          <w:szCs w:val="20"/>
        </w:rPr>
        <w:t>if</w:t>
      </w:r>
      <w:r w:rsidRPr="002A51B9">
        <w:rPr>
          <w:rFonts w:asciiTheme="minorHAnsi" w:hAnsiTheme="minorHAnsi"/>
          <w:spacing w:val="30"/>
          <w:sz w:val="20"/>
          <w:szCs w:val="20"/>
        </w:rPr>
        <w:t xml:space="preserve"> </w:t>
      </w:r>
      <w:r w:rsidRPr="002A51B9">
        <w:rPr>
          <w:rFonts w:asciiTheme="minorHAnsi" w:hAnsiTheme="minorHAnsi"/>
          <w:sz w:val="20"/>
          <w:szCs w:val="20"/>
        </w:rPr>
        <w:t>the</w:t>
      </w:r>
      <w:r w:rsidRPr="002A51B9">
        <w:rPr>
          <w:rFonts w:asciiTheme="minorHAnsi" w:hAnsiTheme="minorHAnsi"/>
          <w:spacing w:val="30"/>
          <w:sz w:val="20"/>
          <w:szCs w:val="20"/>
        </w:rPr>
        <w:t xml:space="preserve"> </w:t>
      </w:r>
      <w:r w:rsidRPr="002A51B9">
        <w:rPr>
          <w:rFonts w:asciiTheme="minorHAnsi" w:hAnsiTheme="minorHAnsi"/>
          <w:sz w:val="20"/>
          <w:szCs w:val="20"/>
        </w:rPr>
        <w:t>harmful</w:t>
      </w:r>
      <w:r w:rsidRPr="002A51B9">
        <w:rPr>
          <w:rFonts w:asciiTheme="minorHAnsi" w:hAnsiTheme="minorHAnsi"/>
          <w:spacing w:val="30"/>
          <w:sz w:val="20"/>
          <w:szCs w:val="20"/>
        </w:rPr>
        <w:t xml:space="preserve"> </w:t>
      </w:r>
      <w:r w:rsidRPr="002A51B9">
        <w:rPr>
          <w:rFonts w:asciiTheme="minorHAnsi" w:hAnsiTheme="minorHAnsi"/>
          <w:sz w:val="20"/>
          <w:szCs w:val="20"/>
        </w:rPr>
        <w:t>energy</w:t>
      </w:r>
      <w:r w:rsidRPr="002A51B9">
        <w:rPr>
          <w:rFonts w:asciiTheme="minorHAnsi" w:hAnsiTheme="minorHAnsi"/>
          <w:spacing w:val="30"/>
          <w:sz w:val="20"/>
          <w:szCs w:val="20"/>
        </w:rPr>
        <w:t xml:space="preserve"> </w:t>
      </w:r>
      <w:r w:rsidRPr="002A51B9">
        <w:rPr>
          <w:rFonts w:asciiTheme="minorHAnsi" w:hAnsiTheme="minorHAnsi"/>
          <w:sz w:val="20"/>
          <w:szCs w:val="20"/>
        </w:rPr>
        <w:t>or</w:t>
      </w:r>
      <w:r w:rsidRPr="002A51B9">
        <w:rPr>
          <w:rFonts w:asciiTheme="minorHAnsi" w:hAnsiTheme="minorHAnsi"/>
          <w:spacing w:val="30"/>
          <w:sz w:val="20"/>
          <w:szCs w:val="20"/>
        </w:rPr>
        <w:t xml:space="preserve"> </w:t>
      </w:r>
      <w:r w:rsidRPr="002A51B9">
        <w:rPr>
          <w:rFonts w:asciiTheme="minorHAnsi" w:hAnsiTheme="minorHAnsi"/>
          <w:sz w:val="20"/>
          <w:szCs w:val="20"/>
        </w:rPr>
        <w:t>matter</w:t>
      </w:r>
      <w:r w:rsidRPr="002A51B9">
        <w:rPr>
          <w:rFonts w:asciiTheme="minorHAnsi" w:hAnsiTheme="minorHAnsi"/>
          <w:spacing w:val="30"/>
          <w:sz w:val="20"/>
          <w:szCs w:val="20"/>
        </w:rPr>
        <w:t xml:space="preserve"> </w:t>
      </w:r>
      <w:r w:rsidRPr="002A51B9">
        <w:rPr>
          <w:rFonts w:asciiTheme="minorHAnsi" w:hAnsiTheme="minorHAnsi"/>
          <w:sz w:val="20"/>
          <w:szCs w:val="20"/>
        </w:rPr>
        <w:t>penetrates</w:t>
      </w:r>
      <w:r w:rsidRPr="002A51B9">
        <w:rPr>
          <w:rFonts w:asciiTheme="minorHAnsi" w:hAnsiTheme="minorHAnsi"/>
          <w:spacing w:val="30"/>
          <w:sz w:val="20"/>
          <w:szCs w:val="20"/>
        </w:rPr>
        <w:t xml:space="preserve"> </w:t>
      </w:r>
      <w:r w:rsidRPr="002A51B9">
        <w:rPr>
          <w:rFonts w:asciiTheme="minorHAnsi" w:hAnsiTheme="minorHAnsi"/>
          <w:sz w:val="20"/>
          <w:szCs w:val="20"/>
        </w:rPr>
        <w:t>the</w:t>
      </w:r>
      <w:r w:rsidRPr="002A51B9">
        <w:rPr>
          <w:rFonts w:asciiTheme="minorHAnsi" w:hAnsiTheme="minorHAnsi"/>
          <w:spacing w:val="29"/>
          <w:sz w:val="20"/>
          <w:szCs w:val="20"/>
        </w:rPr>
        <w:t xml:space="preserve"> </w:t>
      </w:r>
      <w:r w:rsidRPr="002A51B9">
        <w:rPr>
          <w:rFonts w:asciiTheme="minorHAnsi" w:hAnsiTheme="minorHAnsi"/>
          <w:sz w:val="20"/>
          <w:szCs w:val="20"/>
        </w:rPr>
        <w:t>shield,</w:t>
      </w:r>
      <w:r w:rsidRPr="002A51B9">
        <w:rPr>
          <w:rFonts w:asciiTheme="minorHAnsi" w:hAnsiTheme="minorHAnsi"/>
          <w:spacing w:val="30"/>
          <w:sz w:val="20"/>
          <w:szCs w:val="20"/>
        </w:rPr>
        <w:t xml:space="preserve"> </w:t>
      </w:r>
      <w:r w:rsidRPr="002A51B9">
        <w:rPr>
          <w:rFonts w:asciiTheme="minorHAnsi" w:hAnsiTheme="minorHAnsi"/>
          <w:sz w:val="20"/>
          <w:szCs w:val="20"/>
        </w:rPr>
        <w:t>the</w:t>
      </w:r>
      <w:r>
        <w:rPr>
          <w:rFonts w:asciiTheme="minorHAnsi" w:hAnsiTheme="minorHAnsi"/>
          <w:sz w:val="20"/>
          <w:szCs w:val="20"/>
        </w:rPr>
        <w:t xml:space="preserve"> </w:t>
      </w:r>
      <w:r w:rsidRPr="002A51B9">
        <w:rPr>
          <w:rFonts w:asciiTheme="minorHAnsi" w:hAnsiTheme="minorHAnsi"/>
          <w:sz w:val="20"/>
          <w:szCs w:val="20"/>
        </w:rPr>
        <w:t xml:space="preserve">caster gains a +2 bonus on his saving throw. This does not cause a spell to fizzle or fail; a priest standing in the middle of </w:t>
      </w:r>
      <w:r w:rsidRPr="002A51B9">
        <w:rPr>
          <w:rFonts w:asciiTheme="minorHAnsi" w:hAnsiTheme="minorHAnsi"/>
          <w:i/>
          <w:sz w:val="20"/>
          <w:szCs w:val="20"/>
        </w:rPr>
        <w:t xml:space="preserve">afireball </w:t>
      </w:r>
      <w:r w:rsidRPr="002A51B9">
        <w:rPr>
          <w:rFonts w:asciiTheme="minorHAnsi" w:hAnsiTheme="minorHAnsi"/>
          <w:sz w:val="20"/>
          <w:szCs w:val="20"/>
        </w:rPr>
        <w:t xml:space="preserve">is simply not touched by the spell, which will inflict its normal damage on anyone else in the area of effect. Any spell or effect that does not create matter or energy to harm or hinder the victim can pass through the </w:t>
      </w:r>
      <w:r w:rsidRPr="002A51B9">
        <w:rPr>
          <w:rFonts w:asciiTheme="minorHAnsi" w:hAnsiTheme="minorHAnsi"/>
          <w:i/>
          <w:sz w:val="20"/>
          <w:szCs w:val="20"/>
        </w:rPr>
        <w:t xml:space="preserve">entropy shield </w:t>
      </w:r>
      <w:r w:rsidRPr="002A51B9">
        <w:rPr>
          <w:rFonts w:asciiTheme="minorHAnsi" w:hAnsiTheme="minorHAnsi"/>
          <w:sz w:val="20"/>
          <w:szCs w:val="20"/>
        </w:rPr>
        <w:t xml:space="preserve">normally, so mind-based attacks and magical effects such as </w:t>
      </w:r>
      <w:r w:rsidRPr="002A51B9">
        <w:rPr>
          <w:rFonts w:asciiTheme="minorHAnsi" w:hAnsiTheme="minorHAnsi"/>
          <w:i/>
          <w:sz w:val="20"/>
          <w:szCs w:val="20"/>
        </w:rPr>
        <w:t xml:space="preserve">petrification, paralyzation, enfeeblement, </w:t>
      </w:r>
      <w:r w:rsidRPr="002A51B9">
        <w:rPr>
          <w:rFonts w:asciiTheme="minorHAnsi" w:hAnsiTheme="minorHAnsi"/>
          <w:sz w:val="20"/>
          <w:szCs w:val="20"/>
        </w:rPr>
        <w:t xml:space="preserve">or </w:t>
      </w:r>
      <w:r w:rsidRPr="002A51B9">
        <w:rPr>
          <w:rFonts w:asciiTheme="minorHAnsi" w:hAnsiTheme="minorHAnsi"/>
          <w:i/>
          <w:sz w:val="20"/>
          <w:szCs w:val="20"/>
        </w:rPr>
        <w:t xml:space="preserve">polymorph </w:t>
      </w:r>
      <w:r w:rsidRPr="002A51B9">
        <w:rPr>
          <w:rFonts w:asciiTheme="minorHAnsi" w:hAnsiTheme="minorHAnsi"/>
          <w:sz w:val="20"/>
          <w:szCs w:val="20"/>
        </w:rPr>
        <w:t>(to name a few) can still affect the</w:t>
      </w:r>
      <w:r w:rsidRPr="002A51B9">
        <w:rPr>
          <w:rFonts w:asciiTheme="minorHAnsi" w:hAnsiTheme="minorHAnsi"/>
          <w:spacing w:val="-2"/>
          <w:sz w:val="20"/>
          <w:szCs w:val="20"/>
        </w:rPr>
        <w:t xml:space="preserve"> </w:t>
      </w:r>
      <w:r w:rsidRPr="002A51B9">
        <w:rPr>
          <w:rFonts w:asciiTheme="minorHAnsi" w:hAnsiTheme="minorHAnsi"/>
          <w:sz w:val="20"/>
          <w:szCs w:val="20"/>
        </w:rPr>
        <w:t>priest.</w:t>
      </w:r>
    </w:p>
    <w:p w:rsidR="00DA360F" w:rsidRPr="002A51B9" w:rsidRDefault="00DA360F" w:rsidP="00DA360F">
      <w:pPr>
        <w:pStyle w:val="BodyText"/>
        <w:ind w:left="0" w:right="102"/>
        <w:jc w:val="both"/>
        <w:rPr>
          <w:rFonts w:asciiTheme="minorHAnsi" w:hAnsiTheme="minorHAnsi"/>
          <w:sz w:val="20"/>
          <w:szCs w:val="20"/>
        </w:rPr>
      </w:pPr>
      <w:r w:rsidRPr="002A51B9">
        <w:rPr>
          <w:rFonts w:asciiTheme="minorHAnsi" w:hAnsiTheme="minorHAnsi"/>
          <w:sz w:val="20"/>
          <w:szCs w:val="20"/>
        </w:rPr>
        <w:t xml:space="preserve">In addition to its defensive benefits, the </w:t>
      </w:r>
      <w:r w:rsidRPr="002A51B9">
        <w:rPr>
          <w:rFonts w:asciiTheme="minorHAnsi" w:hAnsiTheme="minorHAnsi"/>
          <w:i/>
          <w:sz w:val="20"/>
          <w:szCs w:val="20"/>
        </w:rPr>
        <w:t xml:space="preserve">entropy shield </w:t>
      </w:r>
      <w:r w:rsidRPr="002A51B9">
        <w:rPr>
          <w:rFonts w:asciiTheme="minorHAnsi" w:hAnsiTheme="minorHAnsi"/>
          <w:sz w:val="20"/>
          <w:szCs w:val="20"/>
        </w:rPr>
        <w:t>has the ability to repel normal or giant-sized animals and creatures of lawful alignment, such as extraplanar monsters from the lawful planes. Any such creature attempting to attack the shielded priest in hand-to-hand combat must roll a saving throw vs. spell at the end of the round. If the creature fails, it recoils from the priest and cannot attack him physically for the remainder of the spell's duration (although it could decide to turn on one of the priest's companions).</w:t>
      </w:r>
    </w:p>
    <w:p w:rsidR="00DA360F" w:rsidRPr="002A51B9" w:rsidRDefault="00DA360F" w:rsidP="00DA360F">
      <w:pPr>
        <w:pStyle w:val="BodyText"/>
        <w:ind w:left="0" w:right="104"/>
        <w:jc w:val="both"/>
        <w:rPr>
          <w:rFonts w:asciiTheme="minorHAnsi" w:hAnsiTheme="minorHAnsi"/>
          <w:sz w:val="20"/>
          <w:szCs w:val="20"/>
        </w:rPr>
      </w:pPr>
      <w:r w:rsidRPr="002A51B9">
        <w:rPr>
          <w:rFonts w:asciiTheme="minorHAnsi" w:hAnsiTheme="minorHAnsi"/>
          <w:sz w:val="20"/>
          <w:szCs w:val="20"/>
        </w:rPr>
        <w:t>The material component for this spell is a gemstone worth at least 100 gold pieces that has been exposed to the chaotic energies of</w:t>
      </w:r>
      <w:r w:rsidRPr="002A51B9">
        <w:rPr>
          <w:rFonts w:asciiTheme="minorHAnsi" w:hAnsiTheme="minorHAnsi"/>
          <w:spacing w:val="-8"/>
          <w:sz w:val="20"/>
          <w:szCs w:val="20"/>
        </w:rPr>
        <w:t xml:space="preserve"> </w:t>
      </w:r>
      <w:r w:rsidRPr="002A51B9">
        <w:rPr>
          <w:rFonts w:asciiTheme="minorHAnsi" w:hAnsiTheme="minorHAnsi"/>
          <w:sz w:val="20"/>
          <w:szCs w:val="20"/>
        </w:rPr>
        <w:t>Limbo.</w:t>
      </w:r>
    </w:p>
    <w:p w:rsidR="00DA360F" w:rsidRPr="00AD6749" w:rsidRDefault="00931F53" w:rsidP="00DA360F">
      <w:pPr>
        <w:rPr>
          <w:b/>
        </w:rPr>
      </w:pPr>
      <w:r>
        <w:rPr>
          <w:rFonts w:eastAsia="Times New Roman" w:cs="Times New Roman"/>
          <w:sz w:val="20"/>
          <w:szCs w:val="20"/>
        </w:rPr>
        <w:br/>
      </w:r>
      <w:r w:rsidR="00DA360F" w:rsidRPr="00AD6749">
        <w:rPr>
          <w:b/>
        </w:rPr>
        <w:t>Gravity Variation</w:t>
      </w:r>
      <w:r w:rsidR="00DA360F" w:rsidRPr="00AD6749">
        <w:rPr>
          <w:b/>
          <w:spacing w:val="-3"/>
        </w:rPr>
        <w:t xml:space="preserve"> </w:t>
      </w:r>
      <w:r w:rsidR="00DA360F" w:rsidRPr="00AD6749">
        <w:rPr>
          <w:b/>
        </w:rPr>
        <w:t>(Alteration)</w:t>
      </w:r>
    </w:p>
    <w:p w:rsidR="00DA360F" w:rsidRPr="00903A19" w:rsidRDefault="00DA360F" w:rsidP="00DA360F">
      <w:pPr>
        <w:pStyle w:val="BodyText"/>
        <w:spacing w:line="275" w:lineRule="exact"/>
        <w:ind w:left="0" w:right="415"/>
        <w:rPr>
          <w:rFonts w:asciiTheme="minorHAnsi" w:hAnsiTheme="minorHAnsi"/>
          <w:sz w:val="20"/>
          <w:szCs w:val="20"/>
        </w:rPr>
      </w:pPr>
      <w:r w:rsidRPr="00903A19">
        <w:rPr>
          <w:rFonts w:asciiTheme="minorHAnsi" w:hAnsiTheme="minorHAnsi"/>
          <w:sz w:val="20"/>
          <w:szCs w:val="20"/>
        </w:rPr>
        <w:t>Sphere:</w:t>
      </w:r>
      <w:r w:rsidRPr="00903A19">
        <w:rPr>
          <w:rFonts w:asciiTheme="minorHAnsi" w:hAnsiTheme="minorHAnsi"/>
          <w:spacing w:val="-1"/>
          <w:sz w:val="20"/>
          <w:szCs w:val="20"/>
        </w:rPr>
        <w:t xml:space="preserve"> </w:t>
      </w:r>
      <w:r w:rsidRPr="00903A19">
        <w:rPr>
          <w:rFonts w:asciiTheme="minorHAnsi" w:hAnsiTheme="minorHAnsi"/>
          <w:sz w:val="20"/>
          <w:szCs w:val="20"/>
        </w:rPr>
        <w:t>War</w:t>
      </w:r>
    </w:p>
    <w:p w:rsidR="00DA360F" w:rsidRPr="00903A19" w:rsidRDefault="00DA360F" w:rsidP="00DA360F">
      <w:pPr>
        <w:pStyle w:val="BodyText"/>
        <w:spacing w:before="4"/>
        <w:ind w:left="0" w:right="51"/>
        <w:rPr>
          <w:rFonts w:asciiTheme="minorHAnsi" w:hAnsiTheme="minorHAnsi"/>
          <w:sz w:val="20"/>
          <w:szCs w:val="20"/>
        </w:rPr>
      </w:pPr>
      <w:r w:rsidRPr="00903A19">
        <w:rPr>
          <w:rFonts w:asciiTheme="minorHAnsi" w:hAnsiTheme="minorHAnsi"/>
          <w:sz w:val="20"/>
          <w:szCs w:val="20"/>
        </w:rPr>
        <w:t xml:space="preserve">Range: 10 yards/level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Components: V, S, M </w:t>
      </w:r>
      <w:r>
        <w:rPr>
          <w:rFonts w:asciiTheme="minorHAnsi" w:hAnsiTheme="minorHAnsi"/>
          <w:sz w:val="20"/>
          <w:szCs w:val="20"/>
        </w:rPr>
        <w:br/>
      </w:r>
      <w:r w:rsidRPr="00903A19">
        <w:rPr>
          <w:rFonts w:asciiTheme="minorHAnsi" w:hAnsiTheme="minorHAnsi"/>
          <w:sz w:val="20"/>
          <w:szCs w:val="20"/>
        </w:rPr>
        <w:t xml:space="preserve">Duration: 1 turn/3 levels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 2</w:t>
      </w:r>
      <w:r w:rsidRPr="00903A19">
        <w:rPr>
          <w:rFonts w:asciiTheme="minorHAnsi" w:hAnsiTheme="minorHAnsi"/>
          <w:spacing w:val="-1"/>
          <w:sz w:val="20"/>
          <w:szCs w:val="20"/>
        </w:rPr>
        <w:t xml:space="preserve"> </w:t>
      </w:r>
      <w:r w:rsidRPr="00903A19">
        <w:rPr>
          <w:rFonts w:asciiTheme="minorHAnsi" w:hAnsiTheme="minorHAnsi"/>
          <w:sz w:val="20"/>
          <w:szCs w:val="20"/>
        </w:rPr>
        <w:t>turns</w:t>
      </w:r>
    </w:p>
    <w:p w:rsidR="00DA360F" w:rsidRPr="00903A19" w:rsidRDefault="00DA360F" w:rsidP="00DA360F">
      <w:pPr>
        <w:pStyle w:val="BodyText"/>
        <w:ind w:left="0" w:right="51"/>
        <w:rPr>
          <w:rFonts w:asciiTheme="minorHAnsi" w:hAnsiTheme="minorHAnsi"/>
          <w:sz w:val="20"/>
          <w:szCs w:val="20"/>
        </w:rPr>
      </w:pPr>
      <w:r w:rsidRPr="00903A19">
        <w:rPr>
          <w:rFonts w:asciiTheme="minorHAnsi" w:hAnsiTheme="minorHAnsi"/>
          <w:sz w:val="20"/>
          <w:szCs w:val="20"/>
        </w:rPr>
        <w:t xml:space="preserve">Area of Effect: 120-yard x 120-yard square </w:t>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None</w:t>
      </w:r>
    </w:p>
    <w:p w:rsidR="00DA360F" w:rsidRDefault="00DA360F" w:rsidP="00DA360F">
      <w:pPr>
        <w:pStyle w:val="BodyText"/>
        <w:ind w:left="0" w:right="135"/>
        <w:rPr>
          <w:rFonts w:asciiTheme="minorHAnsi" w:hAnsiTheme="minorHAnsi"/>
          <w:sz w:val="20"/>
          <w:szCs w:val="20"/>
        </w:rPr>
      </w:pPr>
    </w:p>
    <w:p w:rsidR="00DA360F" w:rsidRPr="00903A19" w:rsidRDefault="00DA360F" w:rsidP="00DA360F">
      <w:pPr>
        <w:pStyle w:val="BodyText"/>
        <w:ind w:left="0" w:right="135"/>
        <w:rPr>
          <w:rFonts w:asciiTheme="minorHAnsi" w:hAnsiTheme="minorHAnsi"/>
          <w:sz w:val="20"/>
          <w:szCs w:val="20"/>
        </w:rPr>
      </w:pPr>
      <w:r w:rsidRPr="00903A19">
        <w:rPr>
          <w:rFonts w:asciiTheme="minorHAnsi" w:hAnsiTheme="minorHAnsi"/>
          <w:sz w:val="20"/>
          <w:szCs w:val="20"/>
        </w:rPr>
        <w:t>This spell changes the characteristics of a square region of terrain. The area can be no more than 120 yards on a side. The priest can effectively turn a flat plain into a slope of any direction, or may flatten an existing slope. The spell does not allow the priest to alter the pull of gravity,</w:t>
      </w:r>
      <w:r w:rsidRPr="00903A19">
        <w:rPr>
          <w:rFonts w:asciiTheme="minorHAnsi" w:hAnsiTheme="minorHAnsi"/>
          <w:spacing w:val="-1"/>
          <w:sz w:val="20"/>
          <w:szCs w:val="20"/>
        </w:rPr>
        <w:t xml:space="preserve"> </w:t>
      </w:r>
      <w:r w:rsidRPr="00903A19">
        <w:rPr>
          <w:rFonts w:asciiTheme="minorHAnsi" w:hAnsiTheme="minorHAnsi"/>
          <w:sz w:val="20"/>
          <w:szCs w:val="20"/>
        </w:rPr>
        <w:t>however.</w:t>
      </w:r>
    </w:p>
    <w:p w:rsidR="00DA360F" w:rsidRPr="00903A19" w:rsidRDefault="00DA360F" w:rsidP="00DA360F">
      <w:pPr>
        <w:pStyle w:val="BodyText"/>
        <w:ind w:left="0" w:right="133"/>
        <w:rPr>
          <w:rFonts w:asciiTheme="minorHAnsi" w:hAnsiTheme="minorHAnsi"/>
          <w:sz w:val="20"/>
          <w:szCs w:val="20"/>
        </w:rPr>
      </w:pPr>
      <w:r w:rsidRPr="00903A19">
        <w:rPr>
          <w:rFonts w:asciiTheme="minorHAnsi" w:hAnsiTheme="minorHAnsi"/>
          <w:sz w:val="20"/>
          <w:szCs w:val="20"/>
        </w:rPr>
        <w:t>This spell lets the priest create or negate a height differential of as much as 20 feet (a 2" slope in BATTLE SYSTEM™ rules measurements) within the area of effect. This can have various consequences; the best way to discuss the effects is by</w:t>
      </w:r>
      <w:r w:rsidRPr="00903A19">
        <w:rPr>
          <w:rFonts w:asciiTheme="minorHAnsi" w:hAnsiTheme="minorHAnsi"/>
          <w:spacing w:val="-3"/>
          <w:sz w:val="20"/>
          <w:szCs w:val="20"/>
        </w:rPr>
        <w:t xml:space="preserve"> </w:t>
      </w:r>
      <w:r w:rsidRPr="00903A19">
        <w:rPr>
          <w:rFonts w:asciiTheme="minorHAnsi" w:hAnsiTheme="minorHAnsi"/>
          <w:sz w:val="20"/>
          <w:szCs w:val="20"/>
        </w:rPr>
        <w:t>example.</w:t>
      </w:r>
    </w:p>
    <w:p w:rsidR="00DA360F" w:rsidRPr="00903A19" w:rsidRDefault="00DA360F" w:rsidP="00DA360F">
      <w:pPr>
        <w:pStyle w:val="BodyText"/>
        <w:ind w:left="0" w:right="82"/>
        <w:rPr>
          <w:rFonts w:asciiTheme="minorHAnsi" w:hAnsiTheme="minorHAnsi"/>
          <w:sz w:val="20"/>
          <w:szCs w:val="20"/>
        </w:rPr>
      </w:pPr>
      <w:r w:rsidRPr="00903A19">
        <w:rPr>
          <w:rFonts w:asciiTheme="minorHAnsi" w:hAnsiTheme="minorHAnsi"/>
          <w:b/>
          <w:sz w:val="20"/>
          <w:szCs w:val="20"/>
        </w:rPr>
        <w:t xml:space="preserve">Example 1: </w:t>
      </w:r>
      <w:r w:rsidRPr="00903A19">
        <w:rPr>
          <w:rFonts w:asciiTheme="minorHAnsi" w:hAnsiTheme="minorHAnsi"/>
          <w:sz w:val="20"/>
          <w:szCs w:val="20"/>
        </w:rPr>
        <w:t>Two units face each other on a flat plain. The priest can alter the slope of the terrain so that one unit is 2" of elevation higher than the other. The unit that is upslope gains the combat benefits for higher ground, and the unit that is downslope must pay the movement cost for moving uphill if it wishes to approach the other</w:t>
      </w:r>
      <w:r w:rsidRPr="00903A19">
        <w:rPr>
          <w:rFonts w:asciiTheme="minorHAnsi" w:hAnsiTheme="minorHAnsi"/>
          <w:spacing w:val="-5"/>
          <w:sz w:val="20"/>
          <w:szCs w:val="20"/>
        </w:rPr>
        <w:t xml:space="preserve"> </w:t>
      </w:r>
      <w:r w:rsidRPr="00903A19">
        <w:rPr>
          <w:rFonts w:asciiTheme="minorHAnsi" w:hAnsiTheme="minorHAnsi"/>
          <w:sz w:val="20"/>
          <w:szCs w:val="20"/>
        </w:rPr>
        <w:t>unit.</w:t>
      </w:r>
    </w:p>
    <w:p w:rsidR="00DA360F" w:rsidRPr="00903A19" w:rsidRDefault="00DA360F" w:rsidP="00DA360F">
      <w:pPr>
        <w:pStyle w:val="BodyText"/>
        <w:ind w:left="0" w:right="100"/>
        <w:rPr>
          <w:rFonts w:asciiTheme="minorHAnsi" w:hAnsiTheme="minorHAnsi"/>
          <w:sz w:val="20"/>
          <w:szCs w:val="20"/>
        </w:rPr>
      </w:pPr>
      <w:r w:rsidRPr="00903A19">
        <w:rPr>
          <w:rFonts w:asciiTheme="minorHAnsi" w:hAnsiTheme="minorHAnsi"/>
          <w:b/>
          <w:sz w:val="20"/>
          <w:szCs w:val="20"/>
        </w:rPr>
        <w:t xml:space="preserve">Example 2: </w:t>
      </w:r>
      <w:r w:rsidRPr="00903A19">
        <w:rPr>
          <w:rFonts w:asciiTheme="minorHAnsi" w:hAnsiTheme="minorHAnsi"/>
          <w:sz w:val="20"/>
          <w:szCs w:val="20"/>
        </w:rPr>
        <w:t>One unit is on flat terrain; another unit, 6" away, is on a hill of 2" elevation. Using this spell, the priest can effectively eliminate this difference in elevation (raising the low ground or lowering the high ground). All combat and movement involving these two units is then conducted as if there were no elevation difference (i.e., no movement penalty, no combat benefit for higher ground, etc.). Alternatively, the priest could increase the height differential by 2". Combat and movement would now be conducted as if the total difference in elevation were</w:t>
      </w:r>
      <w:r w:rsidRPr="00903A19">
        <w:rPr>
          <w:rFonts w:asciiTheme="minorHAnsi" w:hAnsiTheme="minorHAnsi"/>
          <w:spacing w:val="-3"/>
          <w:sz w:val="20"/>
          <w:szCs w:val="20"/>
        </w:rPr>
        <w:t xml:space="preserve"> </w:t>
      </w:r>
      <w:r w:rsidRPr="00903A19">
        <w:rPr>
          <w:rFonts w:asciiTheme="minorHAnsi" w:hAnsiTheme="minorHAnsi"/>
          <w:sz w:val="20"/>
          <w:szCs w:val="20"/>
        </w:rPr>
        <w:t>4".</w:t>
      </w:r>
    </w:p>
    <w:p w:rsidR="00DA360F" w:rsidRPr="00903A19" w:rsidRDefault="00DA360F" w:rsidP="00DA360F">
      <w:pPr>
        <w:pStyle w:val="BodyText"/>
        <w:ind w:left="0" w:right="156"/>
        <w:rPr>
          <w:rFonts w:asciiTheme="minorHAnsi" w:hAnsiTheme="minorHAnsi"/>
          <w:sz w:val="20"/>
          <w:szCs w:val="20"/>
        </w:rPr>
      </w:pPr>
      <w:r w:rsidRPr="00903A19">
        <w:rPr>
          <w:rFonts w:asciiTheme="minorHAnsi" w:hAnsiTheme="minorHAnsi"/>
          <w:b/>
          <w:sz w:val="20"/>
          <w:szCs w:val="20"/>
        </w:rPr>
        <w:t xml:space="preserve">Example 3: </w:t>
      </w:r>
      <w:r w:rsidRPr="00903A19">
        <w:rPr>
          <w:rFonts w:asciiTheme="minorHAnsi" w:hAnsiTheme="minorHAnsi"/>
          <w:sz w:val="20"/>
          <w:szCs w:val="20"/>
        </w:rPr>
        <w:t xml:space="preserve">A unit faces a hill of 3" elevation. The priest casts </w:t>
      </w:r>
      <w:r w:rsidRPr="00903A19">
        <w:rPr>
          <w:rFonts w:asciiTheme="minorHAnsi" w:hAnsiTheme="minorHAnsi"/>
          <w:i/>
          <w:sz w:val="20"/>
          <w:szCs w:val="20"/>
        </w:rPr>
        <w:t>gravity variation</w:t>
      </w:r>
      <w:r w:rsidRPr="00903A19">
        <w:rPr>
          <w:rFonts w:asciiTheme="minorHAnsi" w:hAnsiTheme="minorHAnsi"/>
          <w:sz w:val="20"/>
          <w:szCs w:val="20"/>
        </w:rPr>
        <w:t>, decreasing the effective elevation of the hill to 1". The unit pays a lower movement point cost to climb the hill. Alternatively, if the unit facing the hill were an enemy unit, the priest could increase the effective elevation to</w:t>
      </w:r>
      <w:r w:rsidRPr="00903A19">
        <w:rPr>
          <w:rFonts w:asciiTheme="minorHAnsi" w:hAnsiTheme="minorHAnsi"/>
          <w:spacing w:val="-5"/>
          <w:sz w:val="20"/>
          <w:szCs w:val="20"/>
        </w:rPr>
        <w:t xml:space="preserve"> </w:t>
      </w:r>
      <w:r w:rsidRPr="00903A19">
        <w:rPr>
          <w:rFonts w:asciiTheme="minorHAnsi" w:hAnsiTheme="minorHAnsi"/>
          <w:sz w:val="20"/>
          <w:szCs w:val="20"/>
        </w:rPr>
        <w:t>5".</w:t>
      </w:r>
    </w:p>
    <w:p w:rsidR="00DA360F" w:rsidRPr="00903A19" w:rsidRDefault="00DA360F" w:rsidP="00DA360F">
      <w:pPr>
        <w:pStyle w:val="BodyText"/>
        <w:spacing w:line="275" w:lineRule="exact"/>
        <w:ind w:left="0" w:right="94"/>
        <w:rPr>
          <w:rFonts w:asciiTheme="minorHAnsi" w:hAnsiTheme="minorHAnsi"/>
          <w:sz w:val="20"/>
          <w:szCs w:val="20"/>
        </w:rPr>
      </w:pPr>
      <w:r w:rsidRPr="00903A19">
        <w:rPr>
          <w:rFonts w:asciiTheme="minorHAnsi" w:hAnsiTheme="minorHAnsi"/>
          <w:sz w:val="20"/>
          <w:szCs w:val="20"/>
        </w:rPr>
        <w:t>The priest must specify the degree and direction of change at the moment of</w:t>
      </w:r>
      <w:r w:rsidRPr="00903A19">
        <w:rPr>
          <w:rFonts w:asciiTheme="minorHAnsi" w:hAnsiTheme="minorHAnsi"/>
          <w:spacing w:val="-4"/>
          <w:sz w:val="20"/>
          <w:szCs w:val="20"/>
        </w:rPr>
        <w:t xml:space="preserve"> </w:t>
      </w:r>
      <w:r w:rsidRPr="00903A19">
        <w:rPr>
          <w:rFonts w:asciiTheme="minorHAnsi" w:hAnsiTheme="minorHAnsi"/>
          <w:sz w:val="20"/>
          <w:szCs w:val="20"/>
        </w:rPr>
        <w:t>casting.</w:t>
      </w:r>
    </w:p>
    <w:p w:rsidR="00DA360F" w:rsidRPr="00903A19" w:rsidRDefault="00DA360F" w:rsidP="00DA360F">
      <w:pPr>
        <w:pStyle w:val="BodyText"/>
        <w:spacing w:line="275" w:lineRule="exact"/>
        <w:ind w:left="0" w:right="415"/>
        <w:rPr>
          <w:rFonts w:asciiTheme="minorHAnsi" w:hAnsiTheme="minorHAnsi"/>
          <w:sz w:val="20"/>
          <w:szCs w:val="20"/>
        </w:rPr>
      </w:pPr>
      <w:r w:rsidRPr="00903A19">
        <w:rPr>
          <w:rFonts w:asciiTheme="minorHAnsi" w:hAnsiTheme="minorHAnsi"/>
          <w:sz w:val="20"/>
          <w:szCs w:val="20"/>
        </w:rPr>
        <w:t>These parameters cannot be changed while the spell remains in</w:t>
      </w:r>
      <w:r w:rsidRPr="00903A19">
        <w:rPr>
          <w:rFonts w:asciiTheme="minorHAnsi" w:hAnsiTheme="minorHAnsi"/>
          <w:spacing w:val="-4"/>
          <w:sz w:val="20"/>
          <w:szCs w:val="20"/>
        </w:rPr>
        <w:t xml:space="preserve"> </w:t>
      </w:r>
      <w:r w:rsidRPr="00903A19">
        <w:rPr>
          <w:rFonts w:asciiTheme="minorHAnsi" w:hAnsiTheme="minorHAnsi"/>
          <w:sz w:val="20"/>
          <w:szCs w:val="20"/>
        </w:rPr>
        <w:t>effect.</w:t>
      </w:r>
    </w:p>
    <w:p w:rsidR="00DA360F" w:rsidRPr="00903A19" w:rsidRDefault="00DA360F" w:rsidP="00DA360F">
      <w:pPr>
        <w:pStyle w:val="BodyText"/>
        <w:spacing w:before="4"/>
        <w:ind w:left="0" w:right="260"/>
        <w:rPr>
          <w:rFonts w:asciiTheme="minorHAnsi" w:hAnsiTheme="minorHAnsi"/>
          <w:sz w:val="20"/>
          <w:szCs w:val="20"/>
        </w:rPr>
      </w:pPr>
      <w:r w:rsidRPr="00903A19">
        <w:rPr>
          <w:rFonts w:asciiTheme="minorHAnsi" w:hAnsiTheme="minorHAnsi"/>
          <w:i/>
          <w:sz w:val="20"/>
          <w:szCs w:val="20"/>
        </w:rPr>
        <w:t xml:space="preserve">Gravity variation </w:t>
      </w:r>
      <w:r w:rsidRPr="00903A19">
        <w:rPr>
          <w:rFonts w:asciiTheme="minorHAnsi" w:hAnsiTheme="minorHAnsi"/>
          <w:sz w:val="20"/>
          <w:szCs w:val="20"/>
        </w:rPr>
        <w:t xml:space="preserve">can have dramatic effects on siege engines and towers. Most siege engines can be moved only on the most gentle of slopes. By raising or lowering the effective elevation of siege engines by 2", the </w:t>
      </w:r>
      <w:r w:rsidRPr="00903A19">
        <w:rPr>
          <w:rFonts w:asciiTheme="minorHAnsi" w:hAnsiTheme="minorHAnsi"/>
          <w:sz w:val="20"/>
          <w:szCs w:val="20"/>
        </w:rPr>
        <w:lastRenderedPageBreak/>
        <w:t>priest can totally immobilize them by positioning them on a slope too steep to negotiate. In the case of siege towers, there is a 50% chance that the structures will topple over (totally destroying</w:t>
      </w:r>
      <w:r w:rsidRPr="00903A19">
        <w:rPr>
          <w:rFonts w:asciiTheme="minorHAnsi" w:hAnsiTheme="minorHAnsi"/>
          <w:spacing w:val="-3"/>
          <w:sz w:val="20"/>
          <w:szCs w:val="20"/>
        </w:rPr>
        <w:t xml:space="preserve"> </w:t>
      </w:r>
      <w:r w:rsidRPr="00903A19">
        <w:rPr>
          <w:rFonts w:asciiTheme="minorHAnsi" w:hAnsiTheme="minorHAnsi"/>
          <w:sz w:val="20"/>
          <w:szCs w:val="20"/>
        </w:rPr>
        <w:t>them).</w:t>
      </w:r>
    </w:p>
    <w:p w:rsidR="00DA360F" w:rsidRDefault="00DA360F" w:rsidP="00DA360F">
      <w:pPr>
        <w:pStyle w:val="BodyText"/>
        <w:spacing w:before="4"/>
        <w:ind w:left="0" w:right="146"/>
        <w:rPr>
          <w:rFonts w:asciiTheme="minorHAnsi" w:hAnsiTheme="minorHAnsi"/>
          <w:sz w:val="20"/>
          <w:szCs w:val="20"/>
        </w:rPr>
      </w:pPr>
      <w:r w:rsidRPr="00903A19">
        <w:rPr>
          <w:rFonts w:asciiTheme="minorHAnsi" w:hAnsiTheme="minorHAnsi"/>
          <w:sz w:val="20"/>
          <w:szCs w:val="20"/>
        </w:rPr>
        <w:t>The material component is a tiny plumb bob; the plumb line must be made of platinum wire while the bob itself must be a gem of at least 1,000 gp value. The device is consumed in the</w:t>
      </w:r>
      <w:r w:rsidRPr="00903A19">
        <w:rPr>
          <w:rFonts w:asciiTheme="minorHAnsi" w:hAnsiTheme="minorHAnsi"/>
          <w:spacing w:val="-2"/>
          <w:sz w:val="20"/>
          <w:szCs w:val="20"/>
        </w:rPr>
        <w:t xml:space="preserve"> </w:t>
      </w:r>
      <w:r w:rsidRPr="00903A19">
        <w:rPr>
          <w:rFonts w:asciiTheme="minorHAnsi" w:hAnsiTheme="minorHAnsi"/>
          <w:sz w:val="20"/>
          <w:szCs w:val="20"/>
        </w:rPr>
        <w:t>casting.</w:t>
      </w:r>
    </w:p>
    <w:p w:rsidR="00DA360F" w:rsidRPr="00903A19" w:rsidRDefault="00DA360F" w:rsidP="00DA360F">
      <w:pPr>
        <w:pStyle w:val="BodyText"/>
        <w:spacing w:before="4"/>
        <w:ind w:left="0" w:right="146"/>
        <w:rPr>
          <w:rFonts w:cs="Times New Roman"/>
          <w:sz w:val="20"/>
          <w:szCs w:val="20"/>
        </w:rPr>
      </w:pPr>
    </w:p>
    <w:p w:rsidR="00DA360F" w:rsidRPr="00AD6749" w:rsidRDefault="00DA360F" w:rsidP="00DA360F">
      <w:pPr>
        <w:rPr>
          <w:b/>
          <w:bCs/>
        </w:rPr>
      </w:pPr>
      <w:r w:rsidRPr="00AD6749">
        <w:rPr>
          <w:b/>
        </w:rPr>
        <w:t>The Great Circle (Abjuration)</w:t>
      </w:r>
      <w:r w:rsidRPr="00AD6749">
        <w:rPr>
          <w:b/>
          <w:spacing w:val="57"/>
        </w:rPr>
        <w:t xml:space="preserve"> </w:t>
      </w:r>
      <w:r w:rsidRPr="00AD6749">
        <w:rPr>
          <w:b/>
        </w:rPr>
        <w:t>Reversible</w:t>
      </w:r>
    </w:p>
    <w:p w:rsidR="00DA360F" w:rsidRPr="00903A19" w:rsidRDefault="00DA360F" w:rsidP="00DA360F">
      <w:pPr>
        <w:pStyle w:val="BodyText"/>
        <w:spacing w:before="4"/>
        <w:ind w:left="0" w:right="193"/>
        <w:rPr>
          <w:rFonts w:asciiTheme="minorHAnsi" w:hAnsiTheme="minorHAnsi"/>
          <w:sz w:val="20"/>
          <w:szCs w:val="20"/>
        </w:rPr>
      </w:pPr>
      <w:r w:rsidRPr="00903A19">
        <w:rPr>
          <w:rFonts w:asciiTheme="minorHAnsi" w:hAnsiTheme="minorHAnsi"/>
          <w:sz w:val="20"/>
          <w:szCs w:val="20"/>
        </w:rPr>
        <w:t xml:space="preserve">Sphere: Sun </w:t>
      </w:r>
      <w:r>
        <w:rPr>
          <w:rFonts w:asciiTheme="minorHAnsi" w:hAnsiTheme="minorHAnsi"/>
          <w:sz w:val="20"/>
          <w:szCs w:val="20"/>
        </w:rPr>
        <w:br/>
      </w:r>
      <w:r w:rsidRPr="00903A19">
        <w:rPr>
          <w:rFonts w:asciiTheme="minorHAnsi" w:hAnsiTheme="minorHAnsi"/>
          <w:sz w:val="20"/>
          <w:szCs w:val="20"/>
        </w:rPr>
        <w:t xml:space="preserve">Range: 0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Components: V, S </w:t>
      </w:r>
      <w:r>
        <w:rPr>
          <w:rFonts w:asciiTheme="minorHAnsi" w:hAnsiTheme="minorHAnsi"/>
          <w:sz w:val="20"/>
          <w:szCs w:val="20"/>
        </w:rPr>
        <w:br/>
      </w:r>
      <w:r w:rsidRPr="00903A19">
        <w:rPr>
          <w:rFonts w:asciiTheme="minorHAnsi" w:hAnsiTheme="minorHAnsi"/>
          <w:sz w:val="20"/>
          <w:szCs w:val="20"/>
        </w:rPr>
        <w:t>Duration: 1</w:t>
      </w:r>
      <w:r w:rsidRPr="00903A19">
        <w:rPr>
          <w:rFonts w:asciiTheme="minorHAnsi" w:hAnsiTheme="minorHAnsi"/>
          <w:spacing w:val="-1"/>
          <w:sz w:val="20"/>
          <w:szCs w:val="20"/>
        </w:rPr>
        <w:t xml:space="preserve"> </w:t>
      </w:r>
      <w:r w:rsidRPr="00903A19">
        <w:rPr>
          <w:rFonts w:asciiTheme="minorHAnsi" w:hAnsiTheme="minorHAnsi"/>
          <w:sz w:val="20"/>
          <w:szCs w:val="20"/>
        </w:rPr>
        <w:t>round</w:t>
      </w:r>
      <w:r>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Casting Time: 6 turns </w:t>
      </w:r>
      <w:r>
        <w:rPr>
          <w:rFonts w:asciiTheme="minorHAnsi" w:hAnsiTheme="minorHAnsi"/>
          <w:sz w:val="20"/>
          <w:szCs w:val="20"/>
        </w:rPr>
        <w:br/>
      </w:r>
      <w:r w:rsidRPr="00903A19">
        <w:rPr>
          <w:rFonts w:asciiTheme="minorHAnsi" w:hAnsiTheme="minorHAnsi"/>
          <w:sz w:val="20"/>
          <w:szCs w:val="20"/>
        </w:rPr>
        <w:t xml:space="preserve">Area of Effect: Special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Special</w:t>
      </w:r>
    </w:p>
    <w:p w:rsidR="00DA360F" w:rsidRDefault="00DA360F" w:rsidP="00DA360F">
      <w:pPr>
        <w:pStyle w:val="BodyText"/>
        <w:ind w:left="0" w:right="160" w:firstLine="360"/>
        <w:rPr>
          <w:rFonts w:asciiTheme="minorHAnsi" w:hAnsiTheme="minorHAnsi"/>
          <w:i/>
          <w:sz w:val="20"/>
          <w:szCs w:val="20"/>
        </w:rPr>
      </w:pPr>
    </w:p>
    <w:p w:rsidR="00DA360F" w:rsidRPr="00903A19" w:rsidRDefault="00DA360F" w:rsidP="00DA360F">
      <w:pPr>
        <w:pStyle w:val="BodyText"/>
        <w:ind w:left="0" w:right="160"/>
        <w:rPr>
          <w:rFonts w:asciiTheme="minorHAnsi" w:hAnsiTheme="minorHAnsi"/>
          <w:sz w:val="20"/>
          <w:szCs w:val="20"/>
        </w:rPr>
      </w:pPr>
      <w:r w:rsidRPr="00903A19">
        <w:rPr>
          <w:rFonts w:asciiTheme="minorHAnsi" w:hAnsiTheme="minorHAnsi"/>
          <w:i/>
          <w:sz w:val="20"/>
          <w:szCs w:val="20"/>
        </w:rPr>
        <w:t xml:space="preserve">The great circle </w:t>
      </w:r>
      <w:r w:rsidRPr="00903A19">
        <w:rPr>
          <w:rFonts w:asciiTheme="minorHAnsi" w:hAnsiTheme="minorHAnsi"/>
          <w:sz w:val="20"/>
          <w:szCs w:val="20"/>
        </w:rPr>
        <w:t>is a powerful cooperative spell that can be used only by four or more priests, each casting the spell simultaneously. Because of the nature of this spell and its casting time, it is often used to cleanse grounds in preparation for the construction of a temple or sanctuary.</w:t>
      </w:r>
    </w:p>
    <w:p w:rsidR="00DA360F" w:rsidRPr="00903A19" w:rsidRDefault="00DA360F" w:rsidP="00DA360F">
      <w:pPr>
        <w:pStyle w:val="BodyText"/>
        <w:ind w:left="0" w:right="493"/>
        <w:rPr>
          <w:rFonts w:asciiTheme="minorHAnsi" w:hAnsiTheme="minorHAnsi"/>
          <w:sz w:val="20"/>
          <w:szCs w:val="20"/>
        </w:rPr>
      </w:pPr>
      <w:r w:rsidRPr="00903A19">
        <w:rPr>
          <w:rFonts w:asciiTheme="minorHAnsi" w:hAnsiTheme="minorHAnsi"/>
          <w:sz w:val="20"/>
          <w:szCs w:val="20"/>
        </w:rPr>
        <w:t xml:space="preserve">When casting </w:t>
      </w:r>
      <w:r w:rsidRPr="00903A19">
        <w:rPr>
          <w:rFonts w:asciiTheme="minorHAnsi" w:hAnsiTheme="minorHAnsi"/>
          <w:i/>
          <w:sz w:val="20"/>
          <w:szCs w:val="20"/>
        </w:rPr>
        <w:t>the great circle</w:t>
      </w:r>
      <w:r w:rsidRPr="00903A19">
        <w:rPr>
          <w:rFonts w:asciiTheme="minorHAnsi" w:hAnsiTheme="minorHAnsi"/>
          <w:sz w:val="20"/>
          <w:szCs w:val="20"/>
        </w:rPr>
        <w:t>, the priests stand in a circle of no more than 20-foot diameter. Each faces inward; when the spell is completed, each priest faces outward, directing the energy of the</w:t>
      </w:r>
      <w:r w:rsidRPr="00903A19">
        <w:rPr>
          <w:rFonts w:asciiTheme="minorHAnsi" w:hAnsiTheme="minorHAnsi"/>
          <w:spacing w:val="-1"/>
          <w:sz w:val="20"/>
          <w:szCs w:val="20"/>
        </w:rPr>
        <w:t xml:space="preserve"> </w:t>
      </w:r>
      <w:r w:rsidRPr="00903A19">
        <w:rPr>
          <w:rFonts w:asciiTheme="minorHAnsi" w:hAnsiTheme="minorHAnsi"/>
          <w:sz w:val="20"/>
          <w:szCs w:val="20"/>
        </w:rPr>
        <w:t>spell.</w:t>
      </w:r>
    </w:p>
    <w:p w:rsidR="00DA360F" w:rsidRPr="00903A19" w:rsidRDefault="00DA360F" w:rsidP="00DA360F">
      <w:pPr>
        <w:pStyle w:val="BodyText"/>
        <w:spacing w:before="4"/>
        <w:ind w:left="0" w:right="340"/>
        <w:rPr>
          <w:rFonts w:asciiTheme="minorHAnsi" w:hAnsiTheme="minorHAnsi"/>
          <w:sz w:val="20"/>
          <w:szCs w:val="20"/>
        </w:rPr>
      </w:pPr>
      <w:r w:rsidRPr="00903A19">
        <w:rPr>
          <w:rFonts w:asciiTheme="minorHAnsi" w:hAnsiTheme="minorHAnsi"/>
          <w:sz w:val="20"/>
          <w:szCs w:val="20"/>
        </w:rPr>
        <w:t>When the casting is complete, the spell takes the form of a radiant halo of golden light 20 feet above the ground. This halo quickly expands in a shimmering wave. It can pass through objects, with small arcs of the halo disappearing momentarily and reappearing on the far side. As the halo moves, it generates a high-pitched hum that varies in pitch, almost like a chorus. The halo moves slowly at first, but builds speed, reaching its maximum range at the end of one</w:t>
      </w:r>
      <w:r w:rsidRPr="00903A19">
        <w:rPr>
          <w:rFonts w:asciiTheme="minorHAnsi" w:hAnsiTheme="minorHAnsi"/>
          <w:spacing w:val="-3"/>
          <w:sz w:val="20"/>
          <w:szCs w:val="20"/>
        </w:rPr>
        <w:t xml:space="preserve"> </w:t>
      </w:r>
      <w:r w:rsidRPr="00903A19">
        <w:rPr>
          <w:rFonts w:asciiTheme="minorHAnsi" w:hAnsiTheme="minorHAnsi"/>
          <w:sz w:val="20"/>
          <w:szCs w:val="20"/>
        </w:rPr>
        <w:t>round.</w:t>
      </w:r>
    </w:p>
    <w:p w:rsidR="00DA360F" w:rsidRPr="00903A19" w:rsidRDefault="00DA360F" w:rsidP="00DA360F">
      <w:pPr>
        <w:pStyle w:val="BodyText"/>
        <w:spacing w:before="4" w:line="275" w:lineRule="exact"/>
        <w:ind w:left="0" w:right="94"/>
        <w:rPr>
          <w:rFonts w:asciiTheme="minorHAnsi" w:hAnsiTheme="minorHAnsi"/>
          <w:sz w:val="20"/>
          <w:szCs w:val="20"/>
        </w:rPr>
      </w:pPr>
      <w:r w:rsidRPr="00903A19">
        <w:rPr>
          <w:rFonts w:asciiTheme="minorHAnsi" w:hAnsiTheme="minorHAnsi"/>
          <w:sz w:val="20"/>
          <w:szCs w:val="20"/>
        </w:rPr>
        <w:t>The radius of the golden halo is dependent on the number of priests casting the</w:t>
      </w:r>
      <w:r w:rsidRPr="00903A19">
        <w:rPr>
          <w:rFonts w:asciiTheme="minorHAnsi" w:hAnsiTheme="minorHAnsi"/>
          <w:spacing w:val="-2"/>
          <w:sz w:val="20"/>
          <w:szCs w:val="20"/>
        </w:rPr>
        <w:t xml:space="preserve"> </w:t>
      </w:r>
      <w:r w:rsidRPr="00903A19">
        <w:rPr>
          <w:rFonts w:asciiTheme="minorHAnsi" w:hAnsiTheme="minorHAnsi"/>
          <w:sz w:val="20"/>
          <w:szCs w:val="20"/>
        </w:rPr>
        <w:t>spell.</w:t>
      </w:r>
    </w:p>
    <w:p w:rsidR="00DA360F" w:rsidRPr="00903A19" w:rsidRDefault="00DA360F" w:rsidP="00DA360F">
      <w:pPr>
        <w:pStyle w:val="BodyText"/>
        <w:ind w:left="0" w:right="102"/>
        <w:rPr>
          <w:rFonts w:asciiTheme="minorHAnsi" w:hAnsiTheme="minorHAnsi"/>
          <w:sz w:val="20"/>
          <w:szCs w:val="20"/>
        </w:rPr>
      </w:pPr>
      <w:r w:rsidRPr="00903A19">
        <w:rPr>
          <w:rFonts w:asciiTheme="minorHAnsi" w:hAnsiTheme="minorHAnsi"/>
          <w:sz w:val="20"/>
          <w:szCs w:val="20"/>
        </w:rPr>
        <w:t>Each priest adds 60 feet to the radius. Thus, four priests could generate a halo that extends 240 feet in all directions from the circle of priests. Theoretically, there is no limit to the number of priests who may contribute to this spell, but the need for the priests to be within a 20-foot diameter circle sets a practical limit of 20</w:t>
      </w:r>
      <w:r w:rsidRPr="00903A19">
        <w:rPr>
          <w:rFonts w:asciiTheme="minorHAnsi" w:hAnsiTheme="minorHAnsi"/>
          <w:spacing w:val="-1"/>
          <w:sz w:val="20"/>
          <w:szCs w:val="20"/>
        </w:rPr>
        <w:t xml:space="preserve"> </w:t>
      </w:r>
      <w:r w:rsidRPr="00903A19">
        <w:rPr>
          <w:rFonts w:asciiTheme="minorHAnsi" w:hAnsiTheme="minorHAnsi"/>
          <w:sz w:val="20"/>
          <w:szCs w:val="20"/>
        </w:rPr>
        <w:t>casters.</w:t>
      </w:r>
    </w:p>
    <w:p w:rsidR="00DA360F" w:rsidRPr="00903A19" w:rsidRDefault="00DA360F" w:rsidP="00DA360F">
      <w:pPr>
        <w:pStyle w:val="BodyText"/>
        <w:spacing w:before="4"/>
        <w:ind w:left="0" w:right="180"/>
        <w:rPr>
          <w:rFonts w:asciiTheme="minorHAnsi" w:hAnsiTheme="minorHAnsi"/>
          <w:sz w:val="20"/>
          <w:szCs w:val="20"/>
        </w:rPr>
      </w:pPr>
      <w:r w:rsidRPr="00903A19">
        <w:rPr>
          <w:rFonts w:asciiTheme="minorHAnsi" w:hAnsiTheme="minorHAnsi"/>
          <w:sz w:val="20"/>
          <w:szCs w:val="20"/>
        </w:rPr>
        <w:t>The halo is pure energy tapped from the Positive Material plane. It causes harm to undead and evil beings within the area of effect. Undead creatures of 8 or fewer hit dice are instantly destroyed and are not allowed a saving throw to avoid the effect. More powerful undead suffer 1d8 points of damage per caster. A successful saving throw vs. death magic reduces this damage to half. Creatures of evil alignment suffer 1d6 points of damage per caster (a saving throw is allowed for</w:t>
      </w:r>
      <w:r w:rsidRPr="00903A19">
        <w:rPr>
          <w:rFonts w:asciiTheme="minorHAnsi" w:hAnsiTheme="minorHAnsi"/>
          <w:spacing w:val="-4"/>
          <w:sz w:val="20"/>
          <w:szCs w:val="20"/>
        </w:rPr>
        <w:t xml:space="preserve"> </w:t>
      </w:r>
      <w:r w:rsidRPr="00903A19">
        <w:rPr>
          <w:rFonts w:asciiTheme="minorHAnsi" w:hAnsiTheme="minorHAnsi"/>
          <w:sz w:val="20"/>
          <w:szCs w:val="20"/>
        </w:rPr>
        <w:t>half-damage).</w:t>
      </w:r>
    </w:p>
    <w:p w:rsidR="00DA360F" w:rsidRPr="00903A19" w:rsidRDefault="00DA360F" w:rsidP="00DA360F">
      <w:pPr>
        <w:pStyle w:val="BodyText"/>
        <w:spacing w:line="275" w:lineRule="exact"/>
        <w:ind w:left="0" w:right="94"/>
        <w:rPr>
          <w:rFonts w:asciiTheme="minorHAnsi" w:hAnsiTheme="minorHAnsi"/>
          <w:sz w:val="20"/>
          <w:szCs w:val="20"/>
        </w:rPr>
      </w:pPr>
      <w:r w:rsidRPr="00903A19">
        <w:rPr>
          <w:rFonts w:asciiTheme="minorHAnsi" w:hAnsiTheme="minorHAnsi"/>
          <w:sz w:val="20"/>
          <w:szCs w:val="20"/>
        </w:rPr>
        <w:t xml:space="preserve">The reverse of this spell, </w:t>
      </w:r>
      <w:r w:rsidRPr="00903A19">
        <w:rPr>
          <w:rFonts w:asciiTheme="minorHAnsi" w:hAnsiTheme="minorHAnsi"/>
          <w:i/>
          <w:sz w:val="20"/>
          <w:szCs w:val="20"/>
        </w:rPr>
        <w:t>the black circle</w:t>
      </w:r>
      <w:r w:rsidRPr="00903A19">
        <w:rPr>
          <w:rFonts w:asciiTheme="minorHAnsi" w:hAnsiTheme="minorHAnsi"/>
          <w:sz w:val="20"/>
          <w:szCs w:val="20"/>
        </w:rPr>
        <w:t>, creates a ring of shimmering black</w:t>
      </w:r>
      <w:r w:rsidRPr="00903A19">
        <w:rPr>
          <w:rFonts w:asciiTheme="minorHAnsi" w:hAnsiTheme="minorHAnsi"/>
          <w:spacing w:val="-5"/>
          <w:sz w:val="20"/>
          <w:szCs w:val="20"/>
        </w:rPr>
        <w:t xml:space="preserve"> </w:t>
      </w:r>
      <w:r w:rsidRPr="00903A19">
        <w:rPr>
          <w:rFonts w:asciiTheme="minorHAnsi" w:hAnsiTheme="minorHAnsi"/>
          <w:sz w:val="20"/>
          <w:szCs w:val="20"/>
        </w:rPr>
        <w:t>energy.</w:t>
      </w:r>
    </w:p>
    <w:p w:rsidR="00DA360F" w:rsidRPr="00903A19" w:rsidRDefault="00DA360F" w:rsidP="00DA360F">
      <w:pPr>
        <w:pStyle w:val="BodyText"/>
        <w:ind w:left="0" w:right="115"/>
        <w:rPr>
          <w:rFonts w:asciiTheme="minorHAnsi" w:hAnsiTheme="minorHAnsi"/>
          <w:sz w:val="20"/>
          <w:szCs w:val="20"/>
        </w:rPr>
      </w:pPr>
      <w:r w:rsidRPr="00903A19">
        <w:rPr>
          <w:rFonts w:asciiTheme="minorHAnsi" w:hAnsiTheme="minorHAnsi"/>
          <w:sz w:val="20"/>
          <w:szCs w:val="20"/>
        </w:rPr>
        <w:t>Paladins and priests of good alignment suffer 1d10 points of damage per priest in the circle. All other good creatures suffer 1d4 points of damage per caster. Affected creatures are allowed a saving throw vs. death magic to reduce the damage to</w:t>
      </w:r>
      <w:r w:rsidRPr="00903A19">
        <w:rPr>
          <w:rFonts w:asciiTheme="minorHAnsi" w:hAnsiTheme="minorHAnsi"/>
          <w:spacing w:val="-3"/>
          <w:sz w:val="20"/>
          <w:szCs w:val="20"/>
        </w:rPr>
        <w:t xml:space="preserve"> </w:t>
      </w:r>
      <w:r w:rsidRPr="00903A19">
        <w:rPr>
          <w:rFonts w:asciiTheme="minorHAnsi" w:hAnsiTheme="minorHAnsi"/>
          <w:sz w:val="20"/>
          <w:szCs w:val="20"/>
        </w:rPr>
        <w:t>one-half.</w:t>
      </w:r>
    </w:p>
    <w:p w:rsidR="00DA360F" w:rsidRPr="00AD6749" w:rsidRDefault="00DA360F" w:rsidP="00DA360F">
      <w:pPr>
        <w:rPr>
          <w:b/>
        </w:rPr>
      </w:pPr>
    </w:p>
    <w:p w:rsidR="00DA360F" w:rsidRPr="00AD6749" w:rsidRDefault="00DA360F" w:rsidP="00DA360F">
      <w:pPr>
        <w:rPr>
          <w:b/>
          <w:bCs/>
        </w:rPr>
      </w:pPr>
      <w:r w:rsidRPr="00AD6749">
        <w:rPr>
          <w:b/>
        </w:rPr>
        <w:t>Group Mind (Divination,</w:t>
      </w:r>
      <w:r w:rsidRPr="00AD6749">
        <w:rPr>
          <w:b/>
          <w:spacing w:val="-2"/>
        </w:rPr>
        <w:t xml:space="preserve"> </w:t>
      </w:r>
      <w:r w:rsidRPr="00AD6749">
        <w:rPr>
          <w:b/>
        </w:rPr>
        <w:t>Enchantment/Charm)</w:t>
      </w:r>
    </w:p>
    <w:p w:rsidR="00DA360F" w:rsidRPr="00903A19" w:rsidRDefault="00DA360F" w:rsidP="00DA360F">
      <w:pPr>
        <w:pStyle w:val="BodyText"/>
        <w:ind w:left="0" w:right="71"/>
        <w:rPr>
          <w:rFonts w:asciiTheme="minorHAnsi" w:hAnsiTheme="minorHAnsi"/>
          <w:sz w:val="20"/>
          <w:szCs w:val="20"/>
        </w:rPr>
      </w:pPr>
      <w:r w:rsidRPr="00903A19">
        <w:rPr>
          <w:rFonts w:asciiTheme="minorHAnsi" w:hAnsiTheme="minorHAnsi"/>
          <w:sz w:val="20"/>
          <w:szCs w:val="20"/>
        </w:rPr>
        <w:t xml:space="preserve">Sphere: Thought </w:t>
      </w:r>
      <w:r>
        <w:rPr>
          <w:rFonts w:asciiTheme="minorHAnsi" w:hAnsiTheme="minorHAnsi"/>
          <w:sz w:val="20"/>
          <w:szCs w:val="20"/>
        </w:rPr>
        <w:br/>
      </w:r>
      <w:r w:rsidRPr="00903A19">
        <w:rPr>
          <w:rFonts w:asciiTheme="minorHAnsi" w:hAnsiTheme="minorHAnsi"/>
          <w:sz w:val="20"/>
          <w:szCs w:val="20"/>
        </w:rPr>
        <w:t xml:space="preserve">Range: 0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Components: V,</w:t>
      </w:r>
      <w:r w:rsidRPr="00903A19">
        <w:rPr>
          <w:rFonts w:asciiTheme="minorHAnsi" w:hAnsiTheme="minorHAnsi"/>
          <w:spacing w:val="-1"/>
          <w:sz w:val="20"/>
          <w:szCs w:val="20"/>
        </w:rPr>
        <w:t xml:space="preserve"> </w:t>
      </w:r>
      <w:r w:rsidRPr="00903A19">
        <w:rPr>
          <w:rFonts w:asciiTheme="minorHAnsi" w:hAnsiTheme="minorHAnsi"/>
          <w:sz w:val="20"/>
          <w:szCs w:val="20"/>
        </w:rPr>
        <w:t>S</w:t>
      </w:r>
    </w:p>
    <w:p w:rsidR="00DA360F" w:rsidRPr="00903A19" w:rsidRDefault="00DA360F" w:rsidP="00DA360F">
      <w:pPr>
        <w:pStyle w:val="BodyText"/>
        <w:spacing w:before="4"/>
        <w:ind w:left="0" w:right="71"/>
        <w:rPr>
          <w:rFonts w:asciiTheme="minorHAnsi" w:hAnsiTheme="minorHAnsi"/>
          <w:sz w:val="20"/>
          <w:szCs w:val="20"/>
        </w:rPr>
      </w:pPr>
      <w:r w:rsidRPr="00903A19">
        <w:rPr>
          <w:rFonts w:asciiTheme="minorHAnsi" w:hAnsiTheme="minorHAnsi"/>
          <w:sz w:val="20"/>
          <w:szCs w:val="20"/>
        </w:rPr>
        <w:t>Duration: 1 turn+1 round/level</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 1</w:t>
      </w:r>
      <w:r w:rsidRPr="00903A19">
        <w:rPr>
          <w:rFonts w:asciiTheme="minorHAnsi" w:hAnsiTheme="minorHAnsi"/>
          <w:spacing w:val="-1"/>
          <w:sz w:val="20"/>
          <w:szCs w:val="20"/>
        </w:rPr>
        <w:t xml:space="preserve"> </w:t>
      </w:r>
      <w:r w:rsidRPr="00903A19">
        <w:rPr>
          <w:rFonts w:asciiTheme="minorHAnsi" w:hAnsiTheme="minorHAnsi"/>
          <w:sz w:val="20"/>
          <w:szCs w:val="20"/>
        </w:rPr>
        <w:t>round</w:t>
      </w:r>
    </w:p>
    <w:p w:rsidR="00DA360F" w:rsidRPr="00903A19" w:rsidRDefault="00DA360F" w:rsidP="00DA360F">
      <w:pPr>
        <w:pStyle w:val="BodyText"/>
        <w:spacing w:line="275" w:lineRule="exact"/>
        <w:ind w:left="0" w:right="71"/>
        <w:rPr>
          <w:rFonts w:asciiTheme="minorHAnsi" w:hAnsiTheme="minorHAnsi"/>
          <w:sz w:val="20"/>
          <w:szCs w:val="20"/>
        </w:rPr>
      </w:pPr>
      <w:r w:rsidRPr="00903A19">
        <w:rPr>
          <w:rFonts w:asciiTheme="minorHAnsi" w:hAnsiTheme="minorHAnsi"/>
          <w:sz w:val="20"/>
          <w:szCs w:val="20"/>
        </w:rPr>
        <w:t>Area of Effect: 30-yard-diameter</w:t>
      </w:r>
      <w:r w:rsidRPr="00903A19">
        <w:rPr>
          <w:rFonts w:asciiTheme="minorHAnsi" w:hAnsiTheme="minorHAnsi"/>
          <w:spacing w:val="-2"/>
          <w:sz w:val="20"/>
          <w:szCs w:val="20"/>
        </w:rPr>
        <w:t xml:space="preserve"> </w:t>
      </w:r>
      <w:r w:rsidRPr="00903A19">
        <w:rPr>
          <w:rFonts w:asciiTheme="minorHAnsi" w:hAnsiTheme="minorHAnsi"/>
          <w:sz w:val="20"/>
          <w:szCs w:val="20"/>
        </w:rPr>
        <w:t>circle</w:t>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None</w:t>
      </w:r>
    </w:p>
    <w:p w:rsidR="00DA360F" w:rsidRDefault="00DA360F" w:rsidP="00DA360F">
      <w:pPr>
        <w:pStyle w:val="BodyText"/>
        <w:ind w:left="0" w:right="166"/>
        <w:rPr>
          <w:rFonts w:asciiTheme="minorHAnsi" w:hAnsiTheme="minorHAnsi"/>
          <w:sz w:val="20"/>
          <w:szCs w:val="20"/>
        </w:rPr>
      </w:pPr>
    </w:p>
    <w:p w:rsidR="00DA360F" w:rsidRPr="00903A19" w:rsidRDefault="00DA360F" w:rsidP="00DA360F">
      <w:pPr>
        <w:pStyle w:val="BodyText"/>
        <w:ind w:left="0" w:right="166"/>
        <w:rPr>
          <w:rFonts w:asciiTheme="minorHAnsi" w:hAnsiTheme="minorHAnsi"/>
          <w:sz w:val="20"/>
          <w:szCs w:val="20"/>
        </w:rPr>
      </w:pPr>
      <w:r w:rsidRPr="00903A19">
        <w:rPr>
          <w:rFonts w:asciiTheme="minorHAnsi" w:hAnsiTheme="minorHAnsi"/>
          <w:sz w:val="20"/>
          <w:szCs w:val="20"/>
        </w:rPr>
        <w:t xml:space="preserve">This spell is a deeper and more extensive version of </w:t>
      </w:r>
      <w:r w:rsidRPr="00903A19">
        <w:rPr>
          <w:rFonts w:asciiTheme="minorHAnsi" w:hAnsiTheme="minorHAnsi"/>
          <w:i/>
          <w:sz w:val="20"/>
          <w:szCs w:val="20"/>
        </w:rPr>
        <w:t>rapport</w:t>
      </w:r>
      <w:r w:rsidRPr="00903A19">
        <w:rPr>
          <w:rFonts w:asciiTheme="minorHAnsi" w:hAnsiTheme="minorHAnsi"/>
          <w:sz w:val="20"/>
          <w:szCs w:val="20"/>
        </w:rPr>
        <w:t>, in that it lets the priest communicate silently and instantly with several willing subjects. The number of subjects (in addition to the priest) depends on the caster's</w:t>
      </w:r>
      <w:r w:rsidRPr="00903A19">
        <w:rPr>
          <w:rFonts w:asciiTheme="minorHAnsi" w:hAnsiTheme="minorHAnsi"/>
          <w:spacing w:val="-3"/>
          <w:sz w:val="20"/>
          <w:szCs w:val="20"/>
        </w:rPr>
        <w:t xml:space="preserve"> </w:t>
      </w:r>
      <w:r w:rsidRPr="00903A19">
        <w:rPr>
          <w:rFonts w:asciiTheme="minorHAnsi" w:hAnsiTheme="minorHAnsi"/>
          <w:sz w:val="20"/>
          <w:szCs w:val="20"/>
        </w:rPr>
        <w:t>level:</w:t>
      </w:r>
    </w:p>
    <w:tbl>
      <w:tblPr>
        <w:tblW w:w="0" w:type="auto"/>
        <w:tblInd w:w="107" w:type="dxa"/>
        <w:tblLayout w:type="fixed"/>
        <w:tblCellMar>
          <w:left w:w="0" w:type="dxa"/>
          <w:right w:w="0" w:type="dxa"/>
        </w:tblCellMar>
        <w:tblLook w:val="01E0"/>
      </w:tblPr>
      <w:tblGrid>
        <w:gridCol w:w="1762"/>
        <w:gridCol w:w="2882"/>
      </w:tblGrid>
      <w:tr w:rsidR="00DA360F" w:rsidRPr="00903A19" w:rsidTr="00DA360F">
        <w:trPr>
          <w:trHeight w:hRule="exact" w:val="360"/>
        </w:trPr>
        <w:tc>
          <w:tcPr>
            <w:tcW w:w="1762" w:type="dxa"/>
            <w:hideMark/>
          </w:tcPr>
          <w:p w:rsidR="00DA360F" w:rsidRPr="00903A19" w:rsidRDefault="00DA360F" w:rsidP="00DA360F">
            <w:pPr>
              <w:pStyle w:val="TableParagraph"/>
              <w:spacing w:before="69"/>
              <w:rPr>
                <w:rFonts w:eastAsia="Times New Roman" w:cs="Times New Roman"/>
                <w:sz w:val="20"/>
                <w:szCs w:val="20"/>
              </w:rPr>
            </w:pPr>
            <w:r w:rsidRPr="00903A19">
              <w:rPr>
                <w:b/>
                <w:sz w:val="20"/>
                <w:szCs w:val="20"/>
              </w:rPr>
              <w:t>Level</w:t>
            </w:r>
          </w:p>
        </w:tc>
        <w:tc>
          <w:tcPr>
            <w:tcW w:w="2882" w:type="dxa"/>
            <w:hideMark/>
          </w:tcPr>
          <w:p w:rsidR="00DA360F" w:rsidRPr="00903A19" w:rsidRDefault="00DA360F" w:rsidP="00DA360F">
            <w:pPr>
              <w:pStyle w:val="TableParagraph"/>
              <w:spacing w:before="69"/>
              <w:rPr>
                <w:rFonts w:eastAsia="Times New Roman" w:cs="Times New Roman"/>
                <w:sz w:val="20"/>
                <w:szCs w:val="20"/>
              </w:rPr>
            </w:pPr>
            <w:r w:rsidRPr="00903A19">
              <w:rPr>
                <w:b/>
                <w:sz w:val="20"/>
                <w:szCs w:val="20"/>
              </w:rPr>
              <w:t>Number of</w:t>
            </w:r>
            <w:r w:rsidRPr="00903A19">
              <w:rPr>
                <w:b/>
                <w:spacing w:val="-1"/>
                <w:sz w:val="20"/>
                <w:szCs w:val="20"/>
              </w:rPr>
              <w:t xml:space="preserve"> </w:t>
            </w:r>
            <w:r w:rsidRPr="00903A19">
              <w:rPr>
                <w:b/>
                <w:sz w:val="20"/>
                <w:szCs w:val="20"/>
              </w:rPr>
              <w:t>participants</w:t>
            </w:r>
          </w:p>
        </w:tc>
      </w:tr>
      <w:tr w:rsidR="00DA360F" w:rsidRPr="00903A19" w:rsidTr="00DA360F">
        <w:trPr>
          <w:trHeight w:hRule="exact" w:val="278"/>
        </w:trPr>
        <w:tc>
          <w:tcPr>
            <w:tcW w:w="1762" w:type="dxa"/>
            <w:hideMark/>
          </w:tcPr>
          <w:p w:rsidR="00DA360F" w:rsidRPr="00903A19" w:rsidRDefault="00DA360F" w:rsidP="00DA360F">
            <w:pPr>
              <w:pStyle w:val="TableParagraph"/>
              <w:spacing w:line="265" w:lineRule="exact"/>
              <w:rPr>
                <w:rFonts w:eastAsia="Times New Roman" w:cs="Times New Roman"/>
                <w:sz w:val="20"/>
                <w:szCs w:val="20"/>
              </w:rPr>
            </w:pPr>
            <w:r w:rsidRPr="00903A19">
              <w:rPr>
                <w:sz w:val="20"/>
                <w:szCs w:val="20"/>
              </w:rPr>
              <w:t>13 and</w:t>
            </w:r>
            <w:r w:rsidRPr="00903A19">
              <w:rPr>
                <w:spacing w:val="-1"/>
                <w:sz w:val="20"/>
                <w:szCs w:val="20"/>
              </w:rPr>
              <w:t xml:space="preserve"> </w:t>
            </w:r>
            <w:r w:rsidRPr="00903A19">
              <w:rPr>
                <w:sz w:val="20"/>
                <w:szCs w:val="20"/>
              </w:rPr>
              <w:t>below</w:t>
            </w:r>
          </w:p>
        </w:tc>
        <w:tc>
          <w:tcPr>
            <w:tcW w:w="2882" w:type="dxa"/>
            <w:hideMark/>
          </w:tcPr>
          <w:p w:rsidR="00DA360F" w:rsidRPr="00903A19" w:rsidRDefault="00DA360F" w:rsidP="00DA360F">
            <w:pPr>
              <w:pStyle w:val="TableParagraph"/>
              <w:spacing w:line="265" w:lineRule="exact"/>
              <w:ind w:right="452"/>
              <w:jc w:val="center"/>
              <w:rPr>
                <w:rFonts w:eastAsia="Times New Roman" w:cs="Times New Roman"/>
                <w:sz w:val="20"/>
                <w:szCs w:val="20"/>
              </w:rPr>
            </w:pPr>
            <w:r w:rsidRPr="00903A19">
              <w:rPr>
                <w:sz w:val="20"/>
                <w:szCs w:val="20"/>
              </w:rPr>
              <w:t>2</w:t>
            </w:r>
          </w:p>
        </w:tc>
      </w:tr>
      <w:tr w:rsidR="00DA360F" w:rsidRPr="00903A19" w:rsidTr="00DA360F">
        <w:trPr>
          <w:trHeight w:hRule="exact" w:val="275"/>
        </w:trPr>
        <w:tc>
          <w:tcPr>
            <w:tcW w:w="1762" w:type="dxa"/>
            <w:hideMark/>
          </w:tcPr>
          <w:p w:rsidR="00DA360F" w:rsidRPr="00903A19" w:rsidRDefault="00DA360F" w:rsidP="00DA360F">
            <w:pPr>
              <w:pStyle w:val="TableParagraph"/>
              <w:spacing w:line="263" w:lineRule="exact"/>
              <w:rPr>
                <w:rFonts w:eastAsia="Times New Roman" w:cs="Times New Roman"/>
                <w:sz w:val="20"/>
                <w:szCs w:val="20"/>
              </w:rPr>
            </w:pPr>
            <w:r w:rsidRPr="00903A19">
              <w:rPr>
                <w:sz w:val="20"/>
                <w:szCs w:val="20"/>
              </w:rPr>
              <w:t>14-16</w:t>
            </w:r>
          </w:p>
        </w:tc>
        <w:tc>
          <w:tcPr>
            <w:tcW w:w="2882" w:type="dxa"/>
            <w:hideMark/>
          </w:tcPr>
          <w:p w:rsidR="00DA360F" w:rsidRPr="00903A19" w:rsidRDefault="00DA360F" w:rsidP="00DA360F">
            <w:pPr>
              <w:pStyle w:val="TableParagraph"/>
              <w:spacing w:line="263" w:lineRule="exact"/>
              <w:ind w:right="452"/>
              <w:jc w:val="center"/>
              <w:rPr>
                <w:rFonts w:eastAsia="Times New Roman" w:cs="Times New Roman"/>
                <w:sz w:val="20"/>
                <w:szCs w:val="20"/>
              </w:rPr>
            </w:pPr>
            <w:r w:rsidRPr="00903A19">
              <w:rPr>
                <w:sz w:val="20"/>
                <w:szCs w:val="20"/>
              </w:rPr>
              <w:t>4</w:t>
            </w:r>
          </w:p>
        </w:tc>
      </w:tr>
      <w:tr w:rsidR="00DA360F" w:rsidRPr="00903A19" w:rsidTr="00DA360F">
        <w:trPr>
          <w:trHeight w:hRule="exact" w:val="275"/>
        </w:trPr>
        <w:tc>
          <w:tcPr>
            <w:tcW w:w="1762" w:type="dxa"/>
            <w:hideMark/>
          </w:tcPr>
          <w:p w:rsidR="00DA360F" w:rsidRPr="00903A19" w:rsidRDefault="00DA360F" w:rsidP="00DA360F">
            <w:pPr>
              <w:pStyle w:val="TableParagraph"/>
              <w:spacing w:line="263" w:lineRule="exact"/>
              <w:rPr>
                <w:rFonts w:eastAsia="Times New Roman" w:cs="Times New Roman"/>
                <w:sz w:val="20"/>
                <w:szCs w:val="20"/>
              </w:rPr>
            </w:pPr>
            <w:r w:rsidRPr="00903A19">
              <w:rPr>
                <w:sz w:val="20"/>
                <w:szCs w:val="20"/>
              </w:rPr>
              <w:t>17</w:t>
            </w:r>
          </w:p>
        </w:tc>
        <w:tc>
          <w:tcPr>
            <w:tcW w:w="2882" w:type="dxa"/>
            <w:hideMark/>
          </w:tcPr>
          <w:p w:rsidR="00DA360F" w:rsidRPr="00903A19" w:rsidRDefault="00DA360F" w:rsidP="00DA360F">
            <w:pPr>
              <w:pStyle w:val="TableParagraph"/>
              <w:spacing w:line="263" w:lineRule="exact"/>
              <w:ind w:right="452"/>
              <w:jc w:val="center"/>
              <w:rPr>
                <w:rFonts w:eastAsia="Times New Roman" w:cs="Times New Roman"/>
                <w:sz w:val="20"/>
                <w:szCs w:val="20"/>
              </w:rPr>
            </w:pPr>
            <w:r w:rsidRPr="00903A19">
              <w:rPr>
                <w:sz w:val="20"/>
                <w:szCs w:val="20"/>
              </w:rPr>
              <w:t>6</w:t>
            </w:r>
          </w:p>
        </w:tc>
      </w:tr>
      <w:tr w:rsidR="00DA360F" w:rsidRPr="00903A19" w:rsidTr="00DA360F">
        <w:trPr>
          <w:trHeight w:hRule="exact" w:val="275"/>
        </w:trPr>
        <w:tc>
          <w:tcPr>
            <w:tcW w:w="1762" w:type="dxa"/>
            <w:hideMark/>
          </w:tcPr>
          <w:p w:rsidR="00DA360F" w:rsidRPr="00903A19" w:rsidRDefault="00DA360F" w:rsidP="00DA360F">
            <w:pPr>
              <w:pStyle w:val="TableParagraph"/>
              <w:spacing w:line="263" w:lineRule="exact"/>
              <w:rPr>
                <w:rFonts w:eastAsia="Times New Roman" w:cs="Times New Roman"/>
                <w:sz w:val="20"/>
                <w:szCs w:val="20"/>
              </w:rPr>
            </w:pPr>
            <w:r w:rsidRPr="00903A19">
              <w:rPr>
                <w:sz w:val="20"/>
                <w:szCs w:val="20"/>
              </w:rPr>
              <w:t>18</w:t>
            </w:r>
          </w:p>
        </w:tc>
        <w:tc>
          <w:tcPr>
            <w:tcW w:w="2882" w:type="dxa"/>
            <w:hideMark/>
          </w:tcPr>
          <w:p w:rsidR="00DA360F" w:rsidRPr="00903A19" w:rsidRDefault="00DA360F" w:rsidP="00DA360F">
            <w:pPr>
              <w:pStyle w:val="TableParagraph"/>
              <w:spacing w:line="263" w:lineRule="exact"/>
              <w:ind w:right="452"/>
              <w:jc w:val="center"/>
              <w:rPr>
                <w:rFonts w:eastAsia="Times New Roman" w:cs="Times New Roman"/>
                <w:sz w:val="20"/>
                <w:szCs w:val="20"/>
              </w:rPr>
            </w:pPr>
            <w:r w:rsidRPr="00903A19">
              <w:rPr>
                <w:sz w:val="20"/>
                <w:szCs w:val="20"/>
              </w:rPr>
              <w:t>7</w:t>
            </w:r>
          </w:p>
        </w:tc>
      </w:tr>
      <w:tr w:rsidR="00DA360F" w:rsidRPr="00903A19" w:rsidTr="00DA360F">
        <w:trPr>
          <w:trHeight w:hRule="exact" w:val="358"/>
        </w:trPr>
        <w:tc>
          <w:tcPr>
            <w:tcW w:w="1762" w:type="dxa"/>
            <w:hideMark/>
          </w:tcPr>
          <w:p w:rsidR="00DA360F" w:rsidRPr="00903A19" w:rsidRDefault="00DA360F" w:rsidP="00DA360F">
            <w:pPr>
              <w:pStyle w:val="TableParagraph"/>
              <w:spacing w:line="263" w:lineRule="exact"/>
              <w:rPr>
                <w:rFonts w:eastAsia="Times New Roman" w:cs="Times New Roman"/>
                <w:sz w:val="20"/>
                <w:szCs w:val="20"/>
              </w:rPr>
            </w:pPr>
            <w:r w:rsidRPr="00903A19">
              <w:rPr>
                <w:sz w:val="20"/>
                <w:szCs w:val="20"/>
              </w:rPr>
              <w:t>19+</w:t>
            </w:r>
          </w:p>
        </w:tc>
        <w:tc>
          <w:tcPr>
            <w:tcW w:w="2882" w:type="dxa"/>
            <w:hideMark/>
          </w:tcPr>
          <w:p w:rsidR="00DA360F" w:rsidRPr="00903A19" w:rsidRDefault="00DA360F" w:rsidP="00DA360F">
            <w:pPr>
              <w:pStyle w:val="TableParagraph"/>
              <w:spacing w:line="263" w:lineRule="exact"/>
              <w:ind w:right="452"/>
              <w:jc w:val="center"/>
              <w:rPr>
                <w:rFonts w:eastAsia="Times New Roman" w:cs="Times New Roman"/>
                <w:sz w:val="20"/>
                <w:szCs w:val="20"/>
              </w:rPr>
            </w:pPr>
            <w:r w:rsidRPr="00903A19">
              <w:rPr>
                <w:sz w:val="20"/>
                <w:szCs w:val="20"/>
              </w:rPr>
              <w:t>8</w:t>
            </w:r>
          </w:p>
        </w:tc>
      </w:tr>
    </w:tbl>
    <w:p w:rsidR="00DA360F" w:rsidRPr="00903A19" w:rsidRDefault="00DA360F" w:rsidP="00DA360F">
      <w:pPr>
        <w:pStyle w:val="BodyText"/>
        <w:spacing w:before="69"/>
        <w:ind w:left="0" w:right="241"/>
        <w:rPr>
          <w:rFonts w:asciiTheme="minorHAnsi" w:hAnsiTheme="minorHAnsi"/>
          <w:sz w:val="20"/>
          <w:szCs w:val="20"/>
        </w:rPr>
      </w:pPr>
      <w:r w:rsidRPr="00903A19">
        <w:rPr>
          <w:rFonts w:asciiTheme="minorHAnsi" w:hAnsiTheme="minorHAnsi"/>
          <w:sz w:val="20"/>
          <w:szCs w:val="20"/>
        </w:rPr>
        <w:lastRenderedPageBreak/>
        <w:t xml:space="preserve">As with </w:t>
      </w:r>
      <w:r w:rsidRPr="00903A19">
        <w:rPr>
          <w:rFonts w:asciiTheme="minorHAnsi" w:hAnsiTheme="minorHAnsi"/>
          <w:i/>
          <w:sz w:val="20"/>
          <w:szCs w:val="20"/>
        </w:rPr>
        <w:t>rapport</w:t>
      </w:r>
      <w:r w:rsidRPr="00903A19">
        <w:rPr>
          <w:rFonts w:asciiTheme="minorHAnsi" w:hAnsiTheme="minorHAnsi"/>
          <w:sz w:val="20"/>
          <w:szCs w:val="20"/>
        </w:rPr>
        <w:t>, the spell lets the participants share thoughts, emotions, and memories. Each participant sees, hears, and otherwise senses everything experienced by the other, although such "vicarious" experiences feel weak and cannot be mistaken for direct sensations. Participants can shut off these experiences at will if they find them confusing or</w:t>
      </w:r>
      <w:r w:rsidRPr="00903A19">
        <w:rPr>
          <w:rFonts w:asciiTheme="minorHAnsi" w:hAnsiTheme="minorHAnsi"/>
          <w:spacing w:val="-1"/>
          <w:sz w:val="20"/>
          <w:szCs w:val="20"/>
        </w:rPr>
        <w:t xml:space="preserve"> </w:t>
      </w:r>
      <w:r w:rsidRPr="00903A19">
        <w:rPr>
          <w:rFonts w:asciiTheme="minorHAnsi" w:hAnsiTheme="minorHAnsi"/>
          <w:sz w:val="20"/>
          <w:szCs w:val="20"/>
        </w:rPr>
        <w:t>distracting.</w:t>
      </w:r>
    </w:p>
    <w:p w:rsidR="00DA360F" w:rsidRPr="00903A19" w:rsidRDefault="00DA360F" w:rsidP="00DA360F">
      <w:pPr>
        <w:pStyle w:val="BodyText"/>
        <w:ind w:left="0" w:right="94"/>
        <w:rPr>
          <w:rFonts w:asciiTheme="minorHAnsi" w:hAnsiTheme="minorHAnsi"/>
          <w:sz w:val="20"/>
          <w:szCs w:val="20"/>
        </w:rPr>
      </w:pPr>
      <w:r w:rsidRPr="00903A19">
        <w:rPr>
          <w:rFonts w:asciiTheme="minorHAnsi" w:hAnsiTheme="minorHAnsi"/>
          <w:sz w:val="20"/>
          <w:szCs w:val="20"/>
        </w:rPr>
        <w:t>The participants can share such personal concepts as plans, hopes, and fears, although they cannot communicate complex or detailed information. It is impossible to communicate the procedure for casting a spell or picking a</w:t>
      </w:r>
      <w:r w:rsidRPr="00903A19">
        <w:rPr>
          <w:rFonts w:asciiTheme="minorHAnsi" w:hAnsiTheme="minorHAnsi"/>
          <w:spacing w:val="-2"/>
          <w:sz w:val="20"/>
          <w:szCs w:val="20"/>
        </w:rPr>
        <w:t xml:space="preserve"> </w:t>
      </w:r>
      <w:r w:rsidRPr="00903A19">
        <w:rPr>
          <w:rFonts w:asciiTheme="minorHAnsi" w:hAnsiTheme="minorHAnsi"/>
          <w:sz w:val="20"/>
          <w:szCs w:val="20"/>
        </w:rPr>
        <w:t>lock.</w:t>
      </w:r>
    </w:p>
    <w:p w:rsidR="00DA360F" w:rsidRPr="00903A19" w:rsidRDefault="00DA360F" w:rsidP="00DA360F">
      <w:pPr>
        <w:pStyle w:val="BodyText"/>
        <w:ind w:left="0" w:right="246"/>
        <w:rPr>
          <w:rFonts w:asciiTheme="minorHAnsi" w:hAnsiTheme="minorHAnsi"/>
          <w:sz w:val="20"/>
          <w:szCs w:val="20"/>
        </w:rPr>
      </w:pPr>
      <w:r w:rsidRPr="00903A19">
        <w:rPr>
          <w:rFonts w:asciiTheme="minorHAnsi" w:hAnsiTheme="minorHAnsi"/>
          <w:sz w:val="20"/>
          <w:szCs w:val="20"/>
        </w:rPr>
        <w:t xml:space="preserve">Communication through </w:t>
      </w:r>
      <w:r w:rsidRPr="00903A19">
        <w:rPr>
          <w:rFonts w:asciiTheme="minorHAnsi" w:hAnsiTheme="minorHAnsi"/>
          <w:i/>
          <w:sz w:val="20"/>
          <w:szCs w:val="20"/>
        </w:rPr>
        <w:t xml:space="preserve">group mind </w:t>
      </w:r>
      <w:r w:rsidRPr="00903A19">
        <w:rPr>
          <w:rFonts w:asciiTheme="minorHAnsi" w:hAnsiTheme="minorHAnsi"/>
          <w:sz w:val="20"/>
          <w:szCs w:val="20"/>
        </w:rPr>
        <w:t>is approximately 30 times faster than verbal communication. The priest can maintain only one group mind spell at any time; thus, he cannot communicate with multiple</w:t>
      </w:r>
      <w:r w:rsidRPr="00903A19">
        <w:rPr>
          <w:rFonts w:asciiTheme="minorHAnsi" w:hAnsiTheme="minorHAnsi"/>
          <w:spacing w:val="-3"/>
          <w:sz w:val="20"/>
          <w:szCs w:val="20"/>
        </w:rPr>
        <w:t xml:space="preserve"> </w:t>
      </w:r>
      <w:r w:rsidRPr="00903A19">
        <w:rPr>
          <w:rFonts w:asciiTheme="minorHAnsi" w:hAnsiTheme="minorHAnsi"/>
          <w:sz w:val="20"/>
          <w:szCs w:val="20"/>
        </w:rPr>
        <w:t>groups.</w:t>
      </w:r>
    </w:p>
    <w:p w:rsidR="00DA360F" w:rsidRPr="00903A19" w:rsidRDefault="00DA360F" w:rsidP="00DA360F">
      <w:pPr>
        <w:pStyle w:val="BodyText"/>
        <w:spacing w:line="272" w:lineRule="exact"/>
        <w:ind w:left="0" w:right="1667"/>
        <w:rPr>
          <w:rFonts w:asciiTheme="minorHAnsi" w:hAnsiTheme="minorHAnsi"/>
          <w:sz w:val="20"/>
          <w:szCs w:val="20"/>
        </w:rPr>
      </w:pPr>
      <w:r w:rsidRPr="00903A19">
        <w:rPr>
          <w:rFonts w:asciiTheme="minorHAnsi" w:hAnsiTheme="minorHAnsi"/>
          <w:sz w:val="20"/>
          <w:szCs w:val="20"/>
        </w:rPr>
        <w:t>This spell cannot be used on unwilling</w:t>
      </w:r>
      <w:r w:rsidRPr="00903A19">
        <w:rPr>
          <w:rFonts w:asciiTheme="minorHAnsi" w:hAnsiTheme="minorHAnsi"/>
          <w:spacing w:val="-3"/>
          <w:sz w:val="20"/>
          <w:szCs w:val="20"/>
        </w:rPr>
        <w:t xml:space="preserve"> </w:t>
      </w:r>
      <w:r w:rsidRPr="00903A19">
        <w:rPr>
          <w:rFonts w:asciiTheme="minorHAnsi" w:hAnsiTheme="minorHAnsi"/>
          <w:sz w:val="20"/>
          <w:szCs w:val="20"/>
        </w:rPr>
        <w:t>subjects.</w:t>
      </w:r>
    </w:p>
    <w:p w:rsidR="00DA360F" w:rsidRPr="00903A19" w:rsidRDefault="00DA360F" w:rsidP="00DA360F">
      <w:pPr>
        <w:spacing w:before="10"/>
        <w:rPr>
          <w:rFonts w:eastAsia="Times New Roman" w:cs="Times New Roman"/>
          <w:sz w:val="20"/>
          <w:szCs w:val="20"/>
        </w:rPr>
      </w:pPr>
    </w:p>
    <w:p w:rsidR="00931F53" w:rsidRDefault="00931F53" w:rsidP="00DA360F">
      <w:pPr>
        <w:rPr>
          <w:b/>
        </w:rPr>
      </w:pPr>
      <w:r>
        <w:rPr>
          <w:b/>
        </w:rPr>
        <w:br/>
      </w:r>
      <w:r>
        <w:rPr>
          <w:b/>
        </w:rPr>
        <w:br/>
      </w:r>
      <w:r>
        <w:rPr>
          <w:b/>
        </w:rPr>
        <w:br/>
      </w:r>
    </w:p>
    <w:p w:rsidR="00931F53" w:rsidRDefault="00931F53" w:rsidP="00DA360F">
      <w:pPr>
        <w:rPr>
          <w:b/>
        </w:rPr>
      </w:pPr>
    </w:p>
    <w:p w:rsidR="00DA360F" w:rsidRPr="008965EB" w:rsidRDefault="00931F53" w:rsidP="00DA360F">
      <w:pPr>
        <w:rPr>
          <w:b/>
          <w:bCs/>
        </w:rPr>
      </w:pPr>
      <w:r>
        <w:rPr>
          <w:b/>
        </w:rPr>
        <w:br/>
      </w:r>
      <w:r>
        <w:rPr>
          <w:b/>
        </w:rPr>
        <w:br/>
      </w:r>
      <w:r>
        <w:rPr>
          <w:b/>
        </w:rPr>
        <w:br/>
      </w:r>
      <w:r w:rsidR="00DA360F" w:rsidRPr="008965EB">
        <w:rPr>
          <w:b/>
        </w:rPr>
        <w:t>Land of Stability</w:t>
      </w:r>
      <w:r w:rsidR="00DA360F" w:rsidRPr="008965EB">
        <w:rPr>
          <w:b/>
          <w:spacing w:val="-1"/>
        </w:rPr>
        <w:t xml:space="preserve"> </w:t>
      </w:r>
      <w:r w:rsidR="00DA360F" w:rsidRPr="008965EB">
        <w:rPr>
          <w:b/>
        </w:rPr>
        <w:t>(Abjuration)</w:t>
      </w:r>
    </w:p>
    <w:p w:rsidR="00DA360F" w:rsidRPr="00903A19" w:rsidRDefault="00DA360F" w:rsidP="00DA360F">
      <w:pPr>
        <w:pStyle w:val="BodyText"/>
        <w:ind w:left="0" w:right="335"/>
        <w:rPr>
          <w:rFonts w:asciiTheme="minorHAnsi" w:hAnsiTheme="minorHAnsi"/>
          <w:sz w:val="20"/>
          <w:szCs w:val="20"/>
        </w:rPr>
      </w:pPr>
      <w:r w:rsidRPr="00903A19">
        <w:rPr>
          <w:rFonts w:asciiTheme="minorHAnsi" w:hAnsiTheme="minorHAnsi"/>
          <w:sz w:val="20"/>
          <w:szCs w:val="20"/>
        </w:rPr>
        <w:t xml:space="preserve">Sphere: Wards </w:t>
      </w:r>
      <w:r>
        <w:rPr>
          <w:rFonts w:asciiTheme="minorHAnsi" w:hAnsiTheme="minorHAnsi"/>
          <w:sz w:val="20"/>
          <w:szCs w:val="20"/>
        </w:rPr>
        <w:br/>
      </w:r>
      <w:r w:rsidRPr="00903A19">
        <w:rPr>
          <w:rFonts w:asciiTheme="minorHAnsi" w:hAnsiTheme="minorHAnsi"/>
          <w:sz w:val="20"/>
          <w:szCs w:val="20"/>
        </w:rPr>
        <w:t xml:space="preserve">Range: 10 yards/level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Components: V, S, M </w:t>
      </w:r>
      <w:r>
        <w:rPr>
          <w:rFonts w:asciiTheme="minorHAnsi" w:hAnsiTheme="minorHAnsi"/>
          <w:sz w:val="20"/>
          <w:szCs w:val="20"/>
        </w:rPr>
        <w:br/>
      </w:r>
      <w:r w:rsidRPr="00903A19">
        <w:rPr>
          <w:rFonts w:asciiTheme="minorHAnsi" w:hAnsiTheme="minorHAnsi"/>
          <w:sz w:val="20"/>
          <w:szCs w:val="20"/>
        </w:rPr>
        <w:t>Duration: 1</w:t>
      </w:r>
      <w:r w:rsidRPr="00903A19">
        <w:rPr>
          <w:rFonts w:asciiTheme="minorHAnsi" w:hAnsiTheme="minorHAnsi"/>
          <w:spacing w:val="-1"/>
          <w:sz w:val="20"/>
          <w:szCs w:val="20"/>
        </w:rPr>
        <w:t xml:space="preserve"> </w:t>
      </w:r>
      <w:r w:rsidRPr="00903A19">
        <w:rPr>
          <w:rFonts w:asciiTheme="minorHAnsi" w:hAnsiTheme="minorHAnsi"/>
          <w:sz w:val="20"/>
          <w:szCs w:val="20"/>
        </w:rPr>
        <w:t>day/level</w:t>
      </w:r>
      <w:r>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w:t>
      </w:r>
      <w:r w:rsidRPr="00903A19">
        <w:rPr>
          <w:rFonts w:asciiTheme="minorHAnsi" w:hAnsiTheme="minorHAnsi"/>
          <w:spacing w:val="-1"/>
          <w:sz w:val="20"/>
          <w:szCs w:val="20"/>
        </w:rPr>
        <w:t xml:space="preserve"> </w:t>
      </w:r>
      <w:r w:rsidRPr="00903A19">
        <w:rPr>
          <w:rFonts w:asciiTheme="minorHAnsi" w:hAnsiTheme="minorHAnsi"/>
          <w:sz w:val="20"/>
          <w:szCs w:val="20"/>
        </w:rPr>
        <w:t>6</w:t>
      </w:r>
    </w:p>
    <w:p w:rsidR="00DA360F" w:rsidRPr="00903A19" w:rsidRDefault="00DA360F" w:rsidP="00DA360F">
      <w:pPr>
        <w:pStyle w:val="BodyText"/>
        <w:ind w:left="0" w:right="335"/>
        <w:rPr>
          <w:rFonts w:asciiTheme="minorHAnsi" w:hAnsiTheme="minorHAnsi"/>
          <w:sz w:val="20"/>
          <w:szCs w:val="20"/>
        </w:rPr>
      </w:pPr>
      <w:r w:rsidRPr="00903A19">
        <w:rPr>
          <w:rFonts w:asciiTheme="minorHAnsi" w:hAnsiTheme="minorHAnsi"/>
          <w:sz w:val="20"/>
          <w:szCs w:val="20"/>
        </w:rPr>
        <w:t xml:space="preserve">Area of Effect: 10-foot-cube/level </w:t>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None</w:t>
      </w:r>
    </w:p>
    <w:p w:rsidR="00DA360F" w:rsidRDefault="00DA360F" w:rsidP="00DA360F">
      <w:pPr>
        <w:pStyle w:val="BodyText"/>
        <w:ind w:left="0" w:right="94"/>
        <w:rPr>
          <w:rFonts w:asciiTheme="minorHAnsi" w:hAnsiTheme="minorHAnsi"/>
          <w:i/>
          <w:sz w:val="20"/>
          <w:szCs w:val="20"/>
        </w:rPr>
      </w:pPr>
    </w:p>
    <w:p w:rsidR="00DA360F" w:rsidRPr="00903A19" w:rsidRDefault="00DA360F" w:rsidP="00DA360F">
      <w:pPr>
        <w:pStyle w:val="BodyText"/>
        <w:ind w:left="0" w:right="94"/>
        <w:rPr>
          <w:rFonts w:asciiTheme="minorHAnsi" w:hAnsiTheme="minorHAnsi"/>
          <w:sz w:val="20"/>
          <w:szCs w:val="20"/>
        </w:rPr>
      </w:pPr>
      <w:r w:rsidRPr="00903A19">
        <w:rPr>
          <w:rFonts w:asciiTheme="minorHAnsi" w:hAnsiTheme="minorHAnsi"/>
          <w:i/>
          <w:sz w:val="20"/>
          <w:szCs w:val="20"/>
        </w:rPr>
        <w:t xml:space="preserve">Land of stability </w:t>
      </w:r>
      <w:r w:rsidRPr="00903A19">
        <w:rPr>
          <w:rFonts w:asciiTheme="minorHAnsi" w:hAnsiTheme="minorHAnsi"/>
          <w:sz w:val="20"/>
          <w:szCs w:val="20"/>
        </w:rPr>
        <w:t>protects the area of effect and all creatures and objects within it from the following natural</w:t>
      </w:r>
      <w:r w:rsidRPr="00903A19">
        <w:rPr>
          <w:rFonts w:asciiTheme="minorHAnsi" w:hAnsiTheme="minorHAnsi"/>
          <w:spacing w:val="-1"/>
          <w:sz w:val="20"/>
          <w:szCs w:val="20"/>
        </w:rPr>
        <w:t xml:space="preserve"> </w:t>
      </w:r>
      <w:r w:rsidRPr="00903A19">
        <w:rPr>
          <w:rFonts w:asciiTheme="minorHAnsi" w:hAnsiTheme="minorHAnsi"/>
          <w:sz w:val="20"/>
          <w:szCs w:val="20"/>
        </w:rPr>
        <w:t>disasters:</w:t>
      </w:r>
    </w:p>
    <w:p w:rsidR="00DA360F" w:rsidRPr="00903A19" w:rsidRDefault="00DA360F" w:rsidP="00DA360F">
      <w:pPr>
        <w:pStyle w:val="BodyText"/>
        <w:ind w:left="0" w:right="570"/>
        <w:rPr>
          <w:rFonts w:asciiTheme="minorHAnsi" w:hAnsiTheme="minorHAnsi"/>
          <w:sz w:val="20"/>
          <w:szCs w:val="20"/>
        </w:rPr>
      </w:pPr>
      <w:r w:rsidRPr="00903A19">
        <w:rPr>
          <w:rFonts w:asciiTheme="minorHAnsi" w:hAnsiTheme="minorHAnsi"/>
          <w:sz w:val="20"/>
          <w:szCs w:val="20"/>
        </w:rPr>
        <w:t>•Earthquakes--vibrations do not affect the warded area and fissures will not open beneath the warded area;</w:t>
      </w:r>
    </w:p>
    <w:p w:rsidR="00DA360F" w:rsidRPr="00903A19" w:rsidRDefault="00DA360F" w:rsidP="00DA360F">
      <w:pPr>
        <w:pStyle w:val="BodyText"/>
        <w:spacing w:line="272" w:lineRule="exact"/>
        <w:ind w:left="0" w:right="1667"/>
        <w:rPr>
          <w:rFonts w:asciiTheme="minorHAnsi" w:hAnsiTheme="minorHAnsi"/>
          <w:sz w:val="20"/>
          <w:szCs w:val="20"/>
        </w:rPr>
      </w:pPr>
      <w:r w:rsidRPr="00903A19">
        <w:rPr>
          <w:rFonts w:asciiTheme="minorHAnsi" w:hAnsiTheme="minorHAnsi"/>
          <w:sz w:val="20"/>
          <w:szCs w:val="20"/>
        </w:rPr>
        <w:t>•Floods--the warded area remains dry, even if</w:t>
      </w:r>
      <w:r w:rsidRPr="00903A19">
        <w:rPr>
          <w:rFonts w:asciiTheme="minorHAnsi" w:hAnsiTheme="minorHAnsi"/>
          <w:spacing w:val="-2"/>
          <w:sz w:val="20"/>
          <w:szCs w:val="20"/>
        </w:rPr>
        <w:t xml:space="preserve"> </w:t>
      </w:r>
      <w:r w:rsidRPr="00903A19">
        <w:rPr>
          <w:rFonts w:asciiTheme="minorHAnsi" w:hAnsiTheme="minorHAnsi"/>
          <w:sz w:val="20"/>
          <w:szCs w:val="20"/>
        </w:rPr>
        <w:t>submerged;</w:t>
      </w:r>
    </w:p>
    <w:p w:rsidR="00DA360F" w:rsidRPr="00903A19" w:rsidRDefault="00DA360F" w:rsidP="00DA360F">
      <w:pPr>
        <w:pStyle w:val="BodyText"/>
        <w:ind w:left="0" w:right="616"/>
        <w:rPr>
          <w:rFonts w:asciiTheme="minorHAnsi" w:hAnsiTheme="minorHAnsi"/>
          <w:sz w:val="20"/>
          <w:szCs w:val="20"/>
        </w:rPr>
      </w:pPr>
      <w:r w:rsidRPr="00903A19">
        <w:rPr>
          <w:rFonts w:asciiTheme="minorHAnsi" w:hAnsiTheme="minorHAnsi"/>
          <w:sz w:val="20"/>
          <w:szCs w:val="20"/>
        </w:rPr>
        <w:t>•Windstorms--the warded area suffers no damage from strong winds and objects cannot be blown into the warded</w:t>
      </w:r>
      <w:r w:rsidRPr="00903A19">
        <w:rPr>
          <w:rFonts w:asciiTheme="minorHAnsi" w:hAnsiTheme="minorHAnsi"/>
          <w:spacing w:val="-3"/>
          <w:sz w:val="20"/>
          <w:szCs w:val="20"/>
        </w:rPr>
        <w:t xml:space="preserve"> </w:t>
      </w:r>
      <w:r w:rsidRPr="00903A19">
        <w:rPr>
          <w:rFonts w:asciiTheme="minorHAnsi" w:hAnsiTheme="minorHAnsi"/>
          <w:sz w:val="20"/>
          <w:szCs w:val="20"/>
        </w:rPr>
        <w:t>area;</w:t>
      </w:r>
    </w:p>
    <w:p w:rsidR="00DA360F" w:rsidRPr="00903A19" w:rsidRDefault="00DA360F" w:rsidP="00DA360F">
      <w:pPr>
        <w:pStyle w:val="BodyText"/>
        <w:spacing w:line="275" w:lineRule="exact"/>
        <w:ind w:left="0" w:right="522"/>
        <w:rPr>
          <w:rFonts w:asciiTheme="minorHAnsi" w:hAnsiTheme="minorHAnsi"/>
          <w:sz w:val="20"/>
          <w:szCs w:val="20"/>
        </w:rPr>
      </w:pPr>
      <w:r w:rsidRPr="00903A19">
        <w:rPr>
          <w:rFonts w:asciiTheme="minorHAnsi" w:hAnsiTheme="minorHAnsi"/>
          <w:sz w:val="20"/>
          <w:szCs w:val="20"/>
        </w:rPr>
        <w:t>•Lava and ash eruptions--lava and ash flow around the warded area;</w:t>
      </w:r>
      <w:r w:rsidRPr="00903A19">
        <w:rPr>
          <w:rFonts w:asciiTheme="minorHAnsi" w:hAnsiTheme="minorHAnsi"/>
          <w:spacing w:val="-7"/>
          <w:sz w:val="20"/>
          <w:szCs w:val="20"/>
        </w:rPr>
        <w:t xml:space="preserve"> </w:t>
      </w:r>
      <w:r w:rsidRPr="00903A19">
        <w:rPr>
          <w:rFonts w:asciiTheme="minorHAnsi" w:hAnsiTheme="minorHAnsi"/>
          <w:sz w:val="20"/>
          <w:szCs w:val="20"/>
        </w:rPr>
        <w:t>and</w:t>
      </w:r>
    </w:p>
    <w:p w:rsidR="00DA360F" w:rsidRPr="00903A19" w:rsidRDefault="00DA360F" w:rsidP="00DA360F">
      <w:pPr>
        <w:pStyle w:val="BodyText"/>
        <w:spacing w:before="4"/>
        <w:ind w:left="0" w:right="1667"/>
        <w:rPr>
          <w:rFonts w:asciiTheme="minorHAnsi" w:hAnsiTheme="minorHAnsi"/>
          <w:sz w:val="20"/>
          <w:szCs w:val="20"/>
        </w:rPr>
      </w:pPr>
      <w:r w:rsidRPr="00903A19">
        <w:rPr>
          <w:rFonts w:asciiTheme="minorHAnsi" w:hAnsiTheme="minorHAnsi"/>
          <w:sz w:val="20"/>
          <w:szCs w:val="20"/>
        </w:rPr>
        <w:t>•Avalanches--stones and snow will not fall on the warded</w:t>
      </w:r>
      <w:r w:rsidRPr="00903A19">
        <w:rPr>
          <w:rFonts w:asciiTheme="minorHAnsi" w:hAnsiTheme="minorHAnsi"/>
          <w:spacing w:val="-2"/>
          <w:sz w:val="20"/>
          <w:szCs w:val="20"/>
        </w:rPr>
        <w:t xml:space="preserve"> </w:t>
      </w:r>
      <w:r w:rsidRPr="00903A19">
        <w:rPr>
          <w:rFonts w:asciiTheme="minorHAnsi" w:hAnsiTheme="minorHAnsi"/>
          <w:sz w:val="20"/>
          <w:szCs w:val="20"/>
        </w:rPr>
        <w:t>area.</w:t>
      </w:r>
    </w:p>
    <w:p w:rsidR="00DA360F" w:rsidRPr="00903A19" w:rsidRDefault="00DA360F" w:rsidP="00DA360F">
      <w:pPr>
        <w:ind w:right="220"/>
        <w:rPr>
          <w:sz w:val="20"/>
          <w:szCs w:val="20"/>
        </w:rPr>
      </w:pPr>
      <w:r>
        <w:rPr>
          <w:i/>
          <w:sz w:val="20"/>
          <w:szCs w:val="20"/>
        </w:rPr>
        <w:br/>
      </w:r>
      <w:r w:rsidRPr="00903A19">
        <w:rPr>
          <w:i/>
          <w:sz w:val="20"/>
          <w:szCs w:val="20"/>
        </w:rPr>
        <w:t xml:space="preserve">Land of stability </w:t>
      </w:r>
      <w:r w:rsidRPr="00903A19">
        <w:rPr>
          <w:sz w:val="20"/>
          <w:szCs w:val="20"/>
        </w:rPr>
        <w:t>offers no protection against magically-generated disasters or</w:t>
      </w:r>
      <w:r w:rsidRPr="00903A19">
        <w:rPr>
          <w:spacing w:val="-3"/>
          <w:sz w:val="20"/>
          <w:szCs w:val="20"/>
        </w:rPr>
        <w:t xml:space="preserve"> </w:t>
      </w:r>
      <w:r w:rsidRPr="00903A19">
        <w:rPr>
          <w:sz w:val="20"/>
          <w:szCs w:val="20"/>
        </w:rPr>
        <w:t>spell</w:t>
      </w:r>
      <w:r>
        <w:rPr>
          <w:sz w:val="20"/>
          <w:szCs w:val="20"/>
        </w:rPr>
        <w:t xml:space="preserve">s </w:t>
      </w:r>
      <w:r w:rsidRPr="00903A19">
        <w:rPr>
          <w:sz w:val="20"/>
          <w:szCs w:val="20"/>
        </w:rPr>
        <w:t>that duplicate natural disasters. Disasters in progress in the area when the spell is cast are not affected.</w:t>
      </w:r>
      <w:r>
        <w:rPr>
          <w:sz w:val="20"/>
          <w:szCs w:val="20"/>
        </w:rPr>
        <w:t xml:space="preserve"> </w:t>
      </w:r>
      <w:r w:rsidRPr="00903A19">
        <w:rPr>
          <w:sz w:val="20"/>
          <w:szCs w:val="20"/>
        </w:rPr>
        <w:t>This spell affects a cubic area whose sides equal the caster's level times 10 feet; thus, a 15th-level caster could affect a 150' x 150' x 150'</w:t>
      </w:r>
      <w:r w:rsidRPr="00903A19">
        <w:rPr>
          <w:spacing w:val="-4"/>
          <w:sz w:val="20"/>
          <w:szCs w:val="20"/>
        </w:rPr>
        <w:t xml:space="preserve"> </w:t>
      </w:r>
      <w:r w:rsidRPr="00903A19">
        <w:rPr>
          <w:sz w:val="20"/>
          <w:szCs w:val="20"/>
        </w:rPr>
        <w:t>cube.</w:t>
      </w:r>
      <w:r>
        <w:rPr>
          <w:sz w:val="20"/>
          <w:szCs w:val="20"/>
        </w:rPr>
        <w:t xml:space="preserve"> </w:t>
      </w:r>
      <w:r w:rsidRPr="00903A19">
        <w:rPr>
          <w:sz w:val="20"/>
          <w:szCs w:val="20"/>
        </w:rPr>
        <w:t>The material components are the priest's holy symbol and a pinch of volcanic</w:t>
      </w:r>
      <w:r w:rsidRPr="00903A19">
        <w:rPr>
          <w:spacing w:val="-3"/>
          <w:sz w:val="20"/>
          <w:szCs w:val="20"/>
        </w:rPr>
        <w:t xml:space="preserve"> </w:t>
      </w:r>
      <w:r w:rsidRPr="00903A19">
        <w:rPr>
          <w:sz w:val="20"/>
          <w:szCs w:val="20"/>
        </w:rPr>
        <w:t>ash.</w:t>
      </w:r>
    </w:p>
    <w:p w:rsidR="00DA360F" w:rsidRPr="00903A19" w:rsidRDefault="00DA360F" w:rsidP="00DA360F">
      <w:pPr>
        <w:spacing w:before="10"/>
        <w:rPr>
          <w:rFonts w:eastAsia="Times New Roman" w:cs="Times New Roman"/>
          <w:sz w:val="20"/>
          <w:szCs w:val="20"/>
        </w:rPr>
      </w:pPr>
    </w:p>
    <w:p w:rsidR="00DA360F" w:rsidRPr="008965EB" w:rsidRDefault="00DA360F" w:rsidP="00DA360F">
      <w:pPr>
        <w:rPr>
          <w:b/>
          <w:bCs/>
        </w:rPr>
      </w:pPr>
      <w:r w:rsidRPr="008965EB">
        <w:rPr>
          <w:b/>
        </w:rPr>
        <w:t>Legal Thoughts</w:t>
      </w:r>
      <w:r w:rsidRPr="008965EB">
        <w:rPr>
          <w:b/>
          <w:spacing w:val="-1"/>
        </w:rPr>
        <w:t xml:space="preserve"> </w:t>
      </w:r>
      <w:r w:rsidRPr="008965EB">
        <w:rPr>
          <w:b/>
        </w:rPr>
        <w:t>(Enchantment/Charm)</w:t>
      </w:r>
    </w:p>
    <w:p w:rsidR="00DA360F" w:rsidRPr="00903A19" w:rsidRDefault="00DA360F" w:rsidP="00DA360F">
      <w:pPr>
        <w:pStyle w:val="BodyText"/>
        <w:spacing w:before="4"/>
        <w:ind w:left="0" w:right="51"/>
        <w:rPr>
          <w:rFonts w:asciiTheme="minorHAnsi" w:hAnsiTheme="minorHAnsi"/>
          <w:sz w:val="20"/>
          <w:szCs w:val="20"/>
        </w:rPr>
      </w:pPr>
      <w:r w:rsidRPr="00903A19">
        <w:rPr>
          <w:rFonts w:asciiTheme="minorHAnsi" w:hAnsiTheme="minorHAnsi"/>
          <w:sz w:val="20"/>
          <w:szCs w:val="20"/>
        </w:rPr>
        <w:t xml:space="preserve">Sphere: Law </w:t>
      </w:r>
      <w:r>
        <w:rPr>
          <w:rFonts w:asciiTheme="minorHAnsi" w:hAnsiTheme="minorHAnsi"/>
          <w:sz w:val="20"/>
          <w:szCs w:val="20"/>
        </w:rPr>
        <w:br/>
      </w:r>
      <w:r w:rsidRPr="00903A19">
        <w:rPr>
          <w:rFonts w:asciiTheme="minorHAnsi" w:hAnsiTheme="minorHAnsi"/>
          <w:sz w:val="20"/>
          <w:szCs w:val="20"/>
        </w:rPr>
        <w:t xml:space="preserve">Range: 10 yards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Components: V,</w:t>
      </w:r>
      <w:r w:rsidRPr="00903A19">
        <w:rPr>
          <w:rFonts w:asciiTheme="minorHAnsi" w:hAnsiTheme="minorHAnsi"/>
          <w:spacing w:val="-1"/>
          <w:sz w:val="20"/>
          <w:szCs w:val="20"/>
        </w:rPr>
        <w:t xml:space="preserve"> </w:t>
      </w:r>
      <w:r w:rsidRPr="00903A19">
        <w:rPr>
          <w:rFonts w:asciiTheme="minorHAnsi" w:hAnsiTheme="minorHAnsi"/>
          <w:sz w:val="20"/>
          <w:szCs w:val="20"/>
        </w:rPr>
        <w:t>S</w:t>
      </w:r>
    </w:p>
    <w:p w:rsidR="00DA360F" w:rsidRPr="00903A19" w:rsidRDefault="00DA360F" w:rsidP="00DA360F">
      <w:pPr>
        <w:pStyle w:val="BodyText"/>
        <w:ind w:left="0" w:right="51"/>
        <w:rPr>
          <w:rFonts w:asciiTheme="minorHAnsi" w:hAnsiTheme="minorHAnsi"/>
          <w:sz w:val="20"/>
          <w:szCs w:val="20"/>
        </w:rPr>
      </w:pPr>
      <w:r w:rsidRPr="00903A19">
        <w:rPr>
          <w:rFonts w:asciiTheme="minorHAnsi" w:hAnsiTheme="minorHAnsi"/>
          <w:sz w:val="20"/>
          <w:szCs w:val="20"/>
        </w:rPr>
        <w:t xml:space="preserve">Duration: Permanent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 1</w:t>
      </w:r>
      <w:r w:rsidRPr="00903A19">
        <w:rPr>
          <w:rFonts w:asciiTheme="minorHAnsi" w:hAnsiTheme="minorHAnsi"/>
          <w:spacing w:val="-1"/>
          <w:sz w:val="20"/>
          <w:szCs w:val="20"/>
        </w:rPr>
        <w:t xml:space="preserve"> </w:t>
      </w:r>
      <w:r w:rsidRPr="00903A19">
        <w:rPr>
          <w:rFonts w:asciiTheme="minorHAnsi" w:hAnsiTheme="minorHAnsi"/>
          <w:sz w:val="20"/>
          <w:szCs w:val="20"/>
        </w:rPr>
        <w:t>turn</w:t>
      </w:r>
    </w:p>
    <w:p w:rsidR="00DA360F" w:rsidRPr="00903A19" w:rsidRDefault="00DA360F" w:rsidP="00DA360F">
      <w:pPr>
        <w:pStyle w:val="BodyText"/>
        <w:spacing w:before="4"/>
        <w:ind w:left="0" w:right="51"/>
        <w:rPr>
          <w:rFonts w:asciiTheme="minorHAnsi" w:hAnsiTheme="minorHAnsi"/>
          <w:sz w:val="20"/>
          <w:szCs w:val="20"/>
        </w:rPr>
      </w:pPr>
      <w:r w:rsidRPr="00903A19">
        <w:rPr>
          <w:rFonts w:asciiTheme="minorHAnsi" w:hAnsiTheme="minorHAnsi"/>
          <w:sz w:val="20"/>
          <w:szCs w:val="20"/>
        </w:rPr>
        <w:t xml:space="preserve">Area of Effect: One creature </w:t>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Neg.</w:t>
      </w:r>
    </w:p>
    <w:p w:rsidR="00DA360F" w:rsidRDefault="00DA360F" w:rsidP="00DA360F">
      <w:pPr>
        <w:pStyle w:val="BodyText"/>
        <w:ind w:left="0" w:right="86"/>
        <w:rPr>
          <w:rFonts w:asciiTheme="minorHAnsi" w:hAnsiTheme="minorHAnsi"/>
          <w:sz w:val="20"/>
          <w:szCs w:val="20"/>
        </w:rPr>
      </w:pPr>
    </w:p>
    <w:p w:rsidR="00DA360F" w:rsidRPr="00903A19" w:rsidRDefault="00DA360F" w:rsidP="00DA360F">
      <w:pPr>
        <w:pStyle w:val="BodyText"/>
        <w:ind w:left="0" w:right="86"/>
        <w:rPr>
          <w:rFonts w:asciiTheme="minorHAnsi" w:hAnsiTheme="minorHAnsi"/>
          <w:sz w:val="20"/>
          <w:szCs w:val="20"/>
        </w:rPr>
      </w:pPr>
      <w:r w:rsidRPr="00903A19">
        <w:rPr>
          <w:rFonts w:asciiTheme="minorHAnsi" w:hAnsiTheme="minorHAnsi"/>
          <w:sz w:val="20"/>
          <w:szCs w:val="20"/>
        </w:rPr>
        <w:lastRenderedPageBreak/>
        <w:t>A priest casting this spell forces the victim of the spell to follow one specific law. The priest may choose any law prevalent in the area in which the priest and the victim currently reside. Thus, if a city has no laws about murder, the priest cannot command the person not to kill.</w:t>
      </w:r>
    </w:p>
    <w:p w:rsidR="00DA360F" w:rsidRPr="00903A19" w:rsidRDefault="00DA360F" w:rsidP="00DA360F">
      <w:pPr>
        <w:pStyle w:val="BodyText"/>
        <w:ind w:left="0" w:right="213"/>
        <w:rPr>
          <w:rFonts w:asciiTheme="minorHAnsi" w:hAnsiTheme="minorHAnsi"/>
          <w:sz w:val="20"/>
          <w:szCs w:val="20"/>
        </w:rPr>
      </w:pPr>
      <w:r w:rsidRPr="00903A19">
        <w:rPr>
          <w:rFonts w:asciiTheme="minorHAnsi" w:hAnsiTheme="minorHAnsi"/>
          <w:sz w:val="20"/>
          <w:szCs w:val="20"/>
        </w:rPr>
        <w:t>The victim of the spell is forced to obey the letter of the law to the best of his ability. Thus, if a victim were commanded not to commit murder, he would go to any length to avoid murdering</w:t>
      </w:r>
      <w:r w:rsidRPr="00903A19">
        <w:rPr>
          <w:rFonts w:asciiTheme="minorHAnsi" w:hAnsiTheme="minorHAnsi"/>
          <w:spacing w:val="-2"/>
          <w:sz w:val="20"/>
          <w:szCs w:val="20"/>
        </w:rPr>
        <w:t xml:space="preserve"> </w:t>
      </w:r>
      <w:r w:rsidRPr="00903A19">
        <w:rPr>
          <w:rFonts w:asciiTheme="minorHAnsi" w:hAnsiTheme="minorHAnsi"/>
          <w:sz w:val="20"/>
          <w:szCs w:val="20"/>
        </w:rPr>
        <w:t>someone.</w:t>
      </w:r>
    </w:p>
    <w:p w:rsidR="00DA360F" w:rsidRPr="00903A19" w:rsidRDefault="00DA360F" w:rsidP="00DA360F">
      <w:pPr>
        <w:pStyle w:val="BodyText"/>
        <w:ind w:left="0" w:right="87"/>
        <w:rPr>
          <w:rFonts w:asciiTheme="minorHAnsi" w:hAnsiTheme="minorHAnsi"/>
          <w:sz w:val="20"/>
          <w:szCs w:val="20"/>
        </w:rPr>
      </w:pPr>
      <w:r w:rsidRPr="00903A19">
        <w:rPr>
          <w:rFonts w:asciiTheme="minorHAnsi" w:hAnsiTheme="minorHAnsi"/>
          <w:sz w:val="20"/>
          <w:szCs w:val="20"/>
        </w:rPr>
        <w:t>Since the essence of this spell is tied to legal (and not moral) interpretation, characters may find loopholes that will allow them to work around the law in specific cases or to ignore the law in light of extenuating</w:t>
      </w:r>
      <w:r w:rsidRPr="00903A19">
        <w:rPr>
          <w:rFonts w:asciiTheme="minorHAnsi" w:hAnsiTheme="minorHAnsi"/>
          <w:spacing w:val="-4"/>
          <w:sz w:val="20"/>
          <w:szCs w:val="20"/>
        </w:rPr>
        <w:t xml:space="preserve"> </w:t>
      </w:r>
      <w:r w:rsidRPr="00903A19">
        <w:rPr>
          <w:rFonts w:asciiTheme="minorHAnsi" w:hAnsiTheme="minorHAnsi"/>
          <w:sz w:val="20"/>
          <w:szCs w:val="20"/>
        </w:rPr>
        <w:t>circumstances.</w:t>
      </w:r>
    </w:p>
    <w:p w:rsidR="00DA360F" w:rsidRPr="00903A19" w:rsidRDefault="00DA360F" w:rsidP="00DA360F">
      <w:pPr>
        <w:pStyle w:val="BodyText"/>
        <w:ind w:left="0" w:right="122"/>
        <w:rPr>
          <w:rFonts w:asciiTheme="minorHAnsi" w:hAnsiTheme="minorHAnsi"/>
          <w:sz w:val="20"/>
          <w:szCs w:val="20"/>
        </w:rPr>
      </w:pPr>
      <w:r w:rsidRPr="00903A19">
        <w:rPr>
          <w:rFonts w:asciiTheme="minorHAnsi" w:hAnsiTheme="minorHAnsi"/>
          <w:sz w:val="20"/>
          <w:szCs w:val="20"/>
        </w:rPr>
        <w:t>When casting the spell, the priest must speak the law to the recipient in such a way that he can hear it. The victim is allowed a saving throw vs. spell to avoid the effect. If the save is failed, the victim will never willingly violate the stated law as long as the spell is in</w:t>
      </w:r>
      <w:r w:rsidRPr="00903A19">
        <w:rPr>
          <w:rFonts w:asciiTheme="minorHAnsi" w:hAnsiTheme="minorHAnsi"/>
          <w:spacing w:val="-1"/>
          <w:sz w:val="20"/>
          <w:szCs w:val="20"/>
        </w:rPr>
        <w:t xml:space="preserve"> </w:t>
      </w:r>
      <w:r w:rsidRPr="00903A19">
        <w:rPr>
          <w:rFonts w:asciiTheme="minorHAnsi" w:hAnsiTheme="minorHAnsi"/>
          <w:sz w:val="20"/>
          <w:szCs w:val="20"/>
        </w:rPr>
        <w:t>effect.</w:t>
      </w:r>
    </w:p>
    <w:p w:rsidR="00DA360F" w:rsidRPr="00903A19" w:rsidRDefault="00DA360F" w:rsidP="00DA360F">
      <w:pPr>
        <w:pStyle w:val="BodyText"/>
        <w:ind w:left="0" w:right="167"/>
        <w:rPr>
          <w:rFonts w:asciiTheme="minorHAnsi" w:hAnsiTheme="minorHAnsi"/>
          <w:sz w:val="20"/>
          <w:szCs w:val="20"/>
        </w:rPr>
      </w:pPr>
      <w:r w:rsidRPr="00903A19">
        <w:rPr>
          <w:rFonts w:asciiTheme="minorHAnsi" w:hAnsiTheme="minorHAnsi"/>
          <w:i/>
          <w:sz w:val="20"/>
          <w:szCs w:val="20"/>
        </w:rPr>
        <w:t xml:space="preserve">Legal thoughts </w:t>
      </w:r>
      <w:r w:rsidRPr="00903A19">
        <w:rPr>
          <w:rFonts w:asciiTheme="minorHAnsi" w:hAnsiTheme="minorHAnsi"/>
          <w:sz w:val="20"/>
          <w:szCs w:val="20"/>
        </w:rPr>
        <w:t xml:space="preserve">can be negated by </w:t>
      </w:r>
      <w:r w:rsidRPr="00903A19">
        <w:rPr>
          <w:rFonts w:asciiTheme="minorHAnsi" w:hAnsiTheme="minorHAnsi"/>
          <w:i/>
          <w:sz w:val="20"/>
          <w:szCs w:val="20"/>
        </w:rPr>
        <w:t>dispel magic</w:t>
      </w:r>
      <w:r w:rsidRPr="00903A19">
        <w:rPr>
          <w:rFonts w:asciiTheme="minorHAnsi" w:hAnsiTheme="minorHAnsi"/>
          <w:sz w:val="20"/>
          <w:szCs w:val="20"/>
        </w:rPr>
        <w:t>. The victim of this spell never perceives anything wrong with adhering to the law, and therefore never seeks to have the spell</w:t>
      </w:r>
      <w:r w:rsidRPr="00903A19">
        <w:rPr>
          <w:rFonts w:asciiTheme="minorHAnsi" w:hAnsiTheme="minorHAnsi"/>
          <w:spacing w:val="-1"/>
          <w:sz w:val="20"/>
          <w:szCs w:val="20"/>
        </w:rPr>
        <w:t xml:space="preserve"> </w:t>
      </w:r>
      <w:r w:rsidRPr="00903A19">
        <w:rPr>
          <w:rFonts w:asciiTheme="minorHAnsi" w:hAnsiTheme="minorHAnsi"/>
          <w:sz w:val="20"/>
          <w:szCs w:val="20"/>
        </w:rPr>
        <w:t>removed.</w:t>
      </w:r>
    </w:p>
    <w:p w:rsidR="00DA360F" w:rsidRPr="00903A19" w:rsidRDefault="00DA360F" w:rsidP="00DA360F">
      <w:pPr>
        <w:spacing w:before="3"/>
        <w:rPr>
          <w:rFonts w:eastAsia="Times New Roman" w:cs="Times New Roman"/>
          <w:sz w:val="20"/>
          <w:szCs w:val="20"/>
        </w:rPr>
      </w:pPr>
    </w:p>
    <w:p w:rsidR="00931F53" w:rsidRDefault="00931F53" w:rsidP="00DA360F">
      <w:pPr>
        <w:rPr>
          <w:b/>
        </w:rPr>
      </w:pPr>
      <w:r>
        <w:rPr>
          <w:b/>
        </w:rPr>
        <w:br/>
      </w:r>
      <w:r>
        <w:rPr>
          <w:b/>
        </w:rPr>
        <w:br/>
      </w:r>
      <w:r>
        <w:rPr>
          <w:b/>
        </w:rPr>
        <w:br/>
      </w:r>
      <w:r>
        <w:rPr>
          <w:b/>
        </w:rPr>
        <w:br/>
      </w:r>
      <w:r>
        <w:rPr>
          <w:b/>
        </w:rPr>
        <w:br/>
      </w:r>
    </w:p>
    <w:p w:rsidR="00DA360F" w:rsidRPr="008965EB" w:rsidRDefault="00931F53" w:rsidP="00DA360F">
      <w:pPr>
        <w:rPr>
          <w:b/>
          <w:bCs/>
        </w:rPr>
      </w:pPr>
      <w:r>
        <w:rPr>
          <w:b/>
        </w:rPr>
        <w:br/>
      </w:r>
      <w:r w:rsidR="00DA360F" w:rsidRPr="008965EB">
        <w:rPr>
          <w:b/>
        </w:rPr>
        <w:t>Monster Mount</w:t>
      </w:r>
      <w:r w:rsidR="00DA360F" w:rsidRPr="008965EB">
        <w:rPr>
          <w:b/>
          <w:spacing w:val="-3"/>
        </w:rPr>
        <w:t xml:space="preserve"> </w:t>
      </w:r>
      <w:r w:rsidR="00DA360F" w:rsidRPr="008965EB">
        <w:rPr>
          <w:b/>
        </w:rPr>
        <w:t>(Enchantment/Charm)</w:t>
      </w:r>
    </w:p>
    <w:p w:rsidR="00DA360F" w:rsidRPr="00903A19" w:rsidRDefault="00DA360F" w:rsidP="00DA360F">
      <w:pPr>
        <w:pStyle w:val="BodyText"/>
        <w:ind w:left="0" w:right="71"/>
        <w:rPr>
          <w:rFonts w:asciiTheme="minorHAnsi" w:hAnsiTheme="minorHAnsi"/>
          <w:sz w:val="20"/>
          <w:szCs w:val="20"/>
        </w:rPr>
      </w:pPr>
      <w:r w:rsidRPr="00903A19">
        <w:rPr>
          <w:rFonts w:asciiTheme="minorHAnsi" w:hAnsiTheme="minorHAnsi"/>
          <w:sz w:val="20"/>
          <w:szCs w:val="20"/>
        </w:rPr>
        <w:t xml:space="preserve">Sphere: Travelers </w:t>
      </w:r>
      <w:r>
        <w:rPr>
          <w:rFonts w:asciiTheme="minorHAnsi" w:hAnsiTheme="minorHAnsi"/>
          <w:sz w:val="20"/>
          <w:szCs w:val="20"/>
        </w:rPr>
        <w:br/>
      </w:r>
      <w:r w:rsidRPr="00903A19">
        <w:rPr>
          <w:rFonts w:asciiTheme="minorHAnsi" w:hAnsiTheme="minorHAnsi"/>
          <w:sz w:val="20"/>
          <w:szCs w:val="20"/>
        </w:rPr>
        <w:t xml:space="preserve">Range: 30 yards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Components: V, S </w:t>
      </w:r>
      <w:r>
        <w:rPr>
          <w:rFonts w:asciiTheme="minorHAnsi" w:hAnsiTheme="minorHAnsi"/>
          <w:sz w:val="20"/>
          <w:szCs w:val="20"/>
        </w:rPr>
        <w:br/>
      </w:r>
      <w:r w:rsidRPr="00903A19">
        <w:rPr>
          <w:rFonts w:asciiTheme="minorHAnsi" w:hAnsiTheme="minorHAnsi"/>
          <w:sz w:val="20"/>
          <w:szCs w:val="20"/>
        </w:rPr>
        <w:t>Duration: 1</w:t>
      </w:r>
      <w:r w:rsidRPr="00903A19">
        <w:rPr>
          <w:rFonts w:asciiTheme="minorHAnsi" w:hAnsiTheme="minorHAnsi"/>
          <w:spacing w:val="-1"/>
          <w:sz w:val="20"/>
          <w:szCs w:val="20"/>
        </w:rPr>
        <w:t xml:space="preserve"> </w:t>
      </w:r>
      <w:r w:rsidRPr="00903A19">
        <w:rPr>
          <w:rFonts w:asciiTheme="minorHAnsi" w:hAnsiTheme="minorHAnsi"/>
          <w:sz w:val="20"/>
          <w:szCs w:val="20"/>
        </w:rPr>
        <w:t>hour/level</w:t>
      </w:r>
      <w:r>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w:t>
      </w:r>
      <w:r w:rsidRPr="00903A19">
        <w:rPr>
          <w:rFonts w:asciiTheme="minorHAnsi" w:hAnsiTheme="minorHAnsi"/>
          <w:spacing w:val="-1"/>
          <w:sz w:val="20"/>
          <w:szCs w:val="20"/>
        </w:rPr>
        <w:t xml:space="preserve"> </w:t>
      </w:r>
      <w:r w:rsidRPr="00903A19">
        <w:rPr>
          <w:rFonts w:asciiTheme="minorHAnsi" w:hAnsiTheme="minorHAnsi"/>
          <w:sz w:val="20"/>
          <w:szCs w:val="20"/>
        </w:rPr>
        <w:t>6</w:t>
      </w:r>
    </w:p>
    <w:p w:rsidR="00DA360F" w:rsidRDefault="00DA360F" w:rsidP="00DA360F">
      <w:pPr>
        <w:pStyle w:val="BodyText"/>
        <w:ind w:left="0" w:right="71"/>
        <w:rPr>
          <w:rFonts w:asciiTheme="minorHAnsi" w:hAnsiTheme="minorHAnsi"/>
          <w:sz w:val="20"/>
          <w:szCs w:val="20"/>
        </w:rPr>
      </w:pPr>
      <w:r w:rsidRPr="00903A19">
        <w:rPr>
          <w:rFonts w:asciiTheme="minorHAnsi" w:hAnsiTheme="minorHAnsi"/>
          <w:sz w:val="20"/>
          <w:szCs w:val="20"/>
        </w:rPr>
        <w:t xml:space="preserve">Area of Effect: 20-foot radius circle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Neg.</w:t>
      </w:r>
    </w:p>
    <w:p w:rsidR="00DA360F" w:rsidRPr="00903A19" w:rsidRDefault="00DA360F" w:rsidP="00DA360F">
      <w:pPr>
        <w:pStyle w:val="BodyText"/>
        <w:ind w:left="0" w:right="5273"/>
        <w:rPr>
          <w:rFonts w:asciiTheme="minorHAnsi" w:hAnsiTheme="minorHAnsi"/>
          <w:sz w:val="20"/>
          <w:szCs w:val="20"/>
        </w:rPr>
      </w:pPr>
    </w:p>
    <w:p w:rsidR="00DA360F" w:rsidRPr="00903A19" w:rsidRDefault="00DA360F" w:rsidP="00DA360F">
      <w:pPr>
        <w:pStyle w:val="BodyText"/>
        <w:ind w:left="0" w:right="233"/>
        <w:rPr>
          <w:rFonts w:asciiTheme="minorHAnsi" w:hAnsiTheme="minorHAnsi"/>
          <w:sz w:val="20"/>
          <w:szCs w:val="20"/>
        </w:rPr>
      </w:pPr>
      <w:r>
        <w:rPr>
          <w:rFonts w:asciiTheme="minorHAnsi" w:hAnsiTheme="minorHAnsi"/>
          <w:sz w:val="20"/>
          <w:szCs w:val="20"/>
        </w:rPr>
        <w:t xml:space="preserve"> </w:t>
      </w:r>
      <w:r w:rsidRPr="00903A19">
        <w:rPr>
          <w:rFonts w:asciiTheme="minorHAnsi" w:hAnsiTheme="minorHAnsi"/>
          <w:sz w:val="20"/>
          <w:szCs w:val="20"/>
        </w:rPr>
        <w:t>This spell compels one or more living creatures to serve as mounts for the caster and his companions. The spell affects up to 10 Hit Dice or levels of creatures with Intelligence of 4 or lower. Creatures used as mounts must be of suitable size to carry at least one rider; smaller creatures can be used as pack</w:t>
      </w:r>
      <w:r w:rsidRPr="00903A19">
        <w:rPr>
          <w:rFonts w:asciiTheme="minorHAnsi" w:hAnsiTheme="minorHAnsi"/>
          <w:spacing w:val="-2"/>
          <w:sz w:val="20"/>
          <w:szCs w:val="20"/>
        </w:rPr>
        <w:t xml:space="preserve"> </w:t>
      </w:r>
      <w:r w:rsidRPr="00903A19">
        <w:rPr>
          <w:rFonts w:asciiTheme="minorHAnsi" w:hAnsiTheme="minorHAnsi"/>
          <w:sz w:val="20"/>
          <w:szCs w:val="20"/>
        </w:rPr>
        <w:t>animals.</w:t>
      </w:r>
    </w:p>
    <w:p w:rsidR="00DA360F" w:rsidRPr="00903A19" w:rsidRDefault="00DA360F" w:rsidP="00DA360F">
      <w:pPr>
        <w:pStyle w:val="BodyText"/>
        <w:spacing w:before="41"/>
        <w:ind w:left="0" w:right="166"/>
        <w:rPr>
          <w:rFonts w:asciiTheme="minorHAnsi" w:hAnsiTheme="minorHAnsi"/>
          <w:sz w:val="20"/>
          <w:szCs w:val="20"/>
        </w:rPr>
      </w:pPr>
      <w:r>
        <w:rPr>
          <w:rFonts w:asciiTheme="minorHAnsi" w:hAnsiTheme="minorHAnsi"/>
          <w:sz w:val="20"/>
          <w:szCs w:val="20"/>
        </w:rPr>
        <w:t xml:space="preserve"> </w:t>
      </w:r>
      <w:r w:rsidRPr="00903A19">
        <w:rPr>
          <w:rFonts w:asciiTheme="minorHAnsi" w:hAnsiTheme="minorHAnsi"/>
          <w:sz w:val="20"/>
          <w:szCs w:val="20"/>
        </w:rPr>
        <w:t>Each intended mount receives a saving throw vs. spell. Creatures failing their rolls become docile and obedient, allowing riders to mount them, and moving at the speed and direction indicated by the</w:t>
      </w:r>
      <w:r w:rsidRPr="00903A19">
        <w:rPr>
          <w:rFonts w:asciiTheme="minorHAnsi" w:hAnsiTheme="minorHAnsi"/>
          <w:spacing w:val="-1"/>
          <w:sz w:val="20"/>
          <w:szCs w:val="20"/>
        </w:rPr>
        <w:t xml:space="preserve"> </w:t>
      </w:r>
      <w:r w:rsidRPr="00903A19">
        <w:rPr>
          <w:rFonts w:asciiTheme="minorHAnsi" w:hAnsiTheme="minorHAnsi"/>
          <w:sz w:val="20"/>
          <w:szCs w:val="20"/>
        </w:rPr>
        <w:t>caster.</w:t>
      </w:r>
    </w:p>
    <w:p w:rsidR="00DA360F" w:rsidRPr="00903A19" w:rsidRDefault="00DA360F" w:rsidP="00DA360F">
      <w:pPr>
        <w:pStyle w:val="BodyText"/>
        <w:ind w:left="0" w:right="194"/>
        <w:rPr>
          <w:rFonts w:asciiTheme="minorHAnsi" w:hAnsiTheme="minorHAnsi"/>
          <w:sz w:val="20"/>
          <w:szCs w:val="20"/>
        </w:rPr>
      </w:pPr>
      <w:r w:rsidRPr="00903A19">
        <w:rPr>
          <w:rFonts w:asciiTheme="minorHAnsi" w:hAnsiTheme="minorHAnsi"/>
          <w:sz w:val="20"/>
          <w:szCs w:val="20"/>
        </w:rPr>
        <w:t>To maintain the enchantment, the caster must remain within 10 yards of one of the affected creatures, and each affected creature must remain within 10 yards of another. The affected creatures will do nothing for the caster other than carrying riders and gear; they will not fight (although they will fight to defend themselves), nor will they intentionally endanger themselves. Any overtly hostile act by the caster or a rider against any mount breaks the enchantment for all the</w:t>
      </w:r>
      <w:r w:rsidRPr="00903A19">
        <w:rPr>
          <w:rFonts w:asciiTheme="minorHAnsi" w:hAnsiTheme="minorHAnsi"/>
          <w:spacing w:val="-3"/>
          <w:sz w:val="20"/>
          <w:szCs w:val="20"/>
        </w:rPr>
        <w:t xml:space="preserve"> </w:t>
      </w:r>
      <w:r w:rsidRPr="00903A19">
        <w:rPr>
          <w:rFonts w:asciiTheme="minorHAnsi" w:hAnsiTheme="minorHAnsi"/>
          <w:sz w:val="20"/>
          <w:szCs w:val="20"/>
        </w:rPr>
        <w:t>mounts.</w:t>
      </w:r>
    </w:p>
    <w:p w:rsidR="00DA360F" w:rsidRPr="00903A19" w:rsidRDefault="00DA360F" w:rsidP="00DA360F">
      <w:pPr>
        <w:pStyle w:val="BodyText"/>
        <w:ind w:left="0" w:right="287"/>
        <w:rPr>
          <w:rFonts w:asciiTheme="minorHAnsi" w:hAnsiTheme="minorHAnsi"/>
          <w:sz w:val="20"/>
          <w:szCs w:val="20"/>
        </w:rPr>
      </w:pPr>
      <w:r w:rsidRPr="00903A19">
        <w:rPr>
          <w:rFonts w:asciiTheme="minorHAnsi" w:hAnsiTheme="minorHAnsi"/>
          <w:sz w:val="20"/>
          <w:szCs w:val="20"/>
        </w:rPr>
        <w:t>When the enchantment ends or is broken, the creatures take no action for one round, then behave as their natural instincts</w:t>
      </w:r>
      <w:r w:rsidRPr="00903A19">
        <w:rPr>
          <w:rFonts w:asciiTheme="minorHAnsi" w:hAnsiTheme="minorHAnsi"/>
          <w:spacing w:val="-4"/>
          <w:sz w:val="20"/>
          <w:szCs w:val="20"/>
        </w:rPr>
        <w:t xml:space="preserve"> </w:t>
      </w:r>
      <w:r w:rsidRPr="00903A19">
        <w:rPr>
          <w:rFonts w:asciiTheme="minorHAnsi" w:hAnsiTheme="minorHAnsi"/>
          <w:sz w:val="20"/>
          <w:szCs w:val="20"/>
        </w:rPr>
        <w:t>direct.</w:t>
      </w:r>
    </w:p>
    <w:p w:rsidR="00DA360F" w:rsidRDefault="00DA360F" w:rsidP="00DA360F">
      <w:pPr>
        <w:spacing w:before="3"/>
        <w:rPr>
          <w:rFonts w:eastAsia="Times New Roman" w:cs="Times New Roman"/>
          <w:sz w:val="20"/>
          <w:szCs w:val="20"/>
        </w:rPr>
      </w:pPr>
    </w:p>
    <w:p w:rsidR="00DA360F" w:rsidRPr="008965EB" w:rsidRDefault="00DA360F" w:rsidP="00DA360F">
      <w:pPr>
        <w:rPr>
          <w:b/>
          <w:bCs/>
        </w:rPr>
      </w:pPr>
      <w:r w:rsidRPr="008965EB">
        <w:rPr>
          <w:b/>
        </w:rPr>
        <w:t>Physical Mirror</w:t>
      </w:r>
      <w:r w:rsidRPr="008965EB">
        <w:rPr>
          <w:b/>
          <w:spacing w:val="-3"/>
        </w:rPr>
        <w:t xml:space="preserve"> </w:t>
      </w:r>
      <w:r w:rsidRPr="008965EB">
        <w:rPr>
          <w:b/>
        </w:rPr>
        <w:t>(Alteration)</w:t>
      </w:r>
    </w:p>
    <w:p w:rsidR="00DA360F" w:rsidRPr="00903A19" w:rsidRDefault="00DA360F" w:rsidP="00DA360F">
      <w:pPr>
        <w:pStyle w:val="BodyText"/>
        <w:ind w:left="0" w:right="213"/>
        <w:rPr>
          <w:rFonts w:asciiTheme="minorHAnsi" w:hAnsiTheme="minorHAnsi"/>
          <w:sz w:val="20"/>
          <w:szCs w:val="20"/>
        </w:rPr>
      </w:pPr>
      <w:r w:rsidRPr="00903A19">
        <w:rPr>
          <w:rFonts w:asciiTheme="minorHAnsi" w:hAnsiTheme="minorHAnsi"/>
          <w:sz w:val="20"/>
          <w:szCs w:val="20"/>
        </w:rPr>
        <w:t xml:space="preserve">Sphere: Numbers </w:t>
      </w:r>
      <w:r>
        <w:rPr>
          <w:rFonts w:asciiTheme="minorHAnsi" w:hAnsiTheme="minorHAnsi"/>
          <w:sz w:val="20"/>
          <w:szCs w:val="20"/>
        </w:rPr>
        <w:br/>
      </w:r>
      <w:r w:rsidRPr="00903A19">
        <w:rPr>
          <w:rFonts w:asciiTheme="minorHAnsi" w:hAnsiTheme="minorHAnsi"/>
          <w:sz w:val="20"/>
          <w:szCs w:val="20"/>
        </w:rPr>
        <w:t xml:space="preserve">Range: 30 yards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Components: V, S, M </w:t>
      </w:r>
      <w:r>
        <w:rPr>
          <w:rFonts w:asciiTheme="minorHAnsi" w:hAnsiTheme="minorHAnsi"/>
          <w:sz w:val="20"/>
          <w:szCs w:val="20"/>
        </w:rPr>
        <w:br/>
      </w:r>
      <w:r w:rsidRPr="00903A19">
        <w:rPr>
          <w:rFonts w:asciiTheme="minorHAnsi" w:hAnsiTheme="minorHAnsi"/>
          <w:sz w:val="20"/>
          <w:szCs w:val="20"/>
        </w:rPr>
        <w:t xml:space="preserve">Duration: 1d4+8 rounds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w:t>
      </w:r>
      <w:r w:rsidRPr="00903A19">
        <w:rPr>
          <w:rFonts w:asciiTheme="minorHAnsi" w:hAnsiTheme="minorHAnsi"/>
          <w:spacing w:val="-1"/>
          <w:sz w:val="20"/>
          <w:szCs w:val="20"/>
        </w:rPr>
        <w:t xml:space="preserve"> </w:t>
      </w:r>
      <w:r w:rsidRPr="00903A19">
        <w:rPr>
          <w:rFonts w:asciiTheme="minorHAnsi" w:hAnsiTheme="minorHAnsi"/>
          <w:sz w:val="20"/>
          <w:szCs w:val="20"/>
        </w:rPr>
        <w:t>6</w:t>
      </w:r>
    </w:p>
    <w:p w:rsidR="00DA360F" w:rsidRPr="00903A19" w:rsidRDefault="00DA360F" w:rsidP="00DA360F">
      <w:pPr>
        <w:pStyle w:val="BodyText"/>
        <w:ind w:left="0" w:right="213"/>
        <w:rPr>
          <w:rFonts w:asciiTheme="minorHAnsi" w:hAnsiTheme="minorHAnsi"/>
          <w:sz w:val="20"/>
          <w:szCs w:val="20"/>
        </w:rPr>
      </w:pPr>
      <w:r w:rsidRPr="00903A19">
        <w:rPr>
          <w:rFonts w:asciiTheme="minorHAnsi" w:hAnsiTheme="minorHAnsi"/>
          <w:sz w:val="20"/>
          <w:szCs w:val="20"/>
        </w:rPr>
        <w:t xml:space="preserve">Area of Effect: Special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None</w:t>
      </w:r>
    </w:p>
    <w:p w:rsidR="00DA360F" w:rsidRDefault="00DA360F" w:rsidP="00DA360F">
      <w:pPr>
        <w:pStyle w:val="BodyText"/>
        <w:ind w:left="0" w:right="107"/>
        <w:rPr>
          <w:rFonts w:asciiTheme="minorHAnsi" w:hAnsiTheme="minorHAnsi"/>
          <w:sz w:val="20"/>
          <w:szCs w:val="20"/>
        </w:rPr>
      </w:pPr>
    </w:p>
    <w:p w:rsidR="00DA360F" w:rsidRPr="00903A19" w:rsidRDefault="00DA360F" w:rsidP="00DA360F">
      <w:pPr>
        <w:pStyle w:val="BodyText"/>
        <w:ind w:left="0" w:right="107"/>
        <w:rPr>
          <w:rFonts w:asciiTheme="minorHAnsi" w:hAnsiTheme="minorHAnsi"/>
          <w:sz w:val="20"/>
          <w:szCs w:val="20"/>
        </w:rPr>
      </w:pPr>
      <w:r w:rsidRPr="00903A19">
        <w:rPr>
          <w:rFonts w:asciiTheme="minorHAnsi" w:hAnsiTheme="minorHAnsi"/>
          <w:sz w:val="20"/>
          <w:szCs w:val="20"/>
        </w:rPr>
        <w:t>This spell causes a localized folding of space. The folded space takes the form of an invisible disk up to 20 feet in diameter. Any missile weapon or spell that intersects this disk is instantaneously reversed in direction. Melee factors such as speed, range, and damage are unaffected; the direction of the object or force is simply rotated through a 180 degree arc. The sender of the spell or missile finds himself the target of his own</w:t>
      </w:r>
      <w:r w:rsidRPr="00903A19">
        <w:rPr>
          <w:rFonts w:asciiTheme="minorHAnsi" w:hAnsiTheme="minorHAnsi"/>
          <w:spacing w:val="-4"/>
          <w:sz w:val="20"/>
          <w:szCs w:val="20"/>
        </w:rPr>
        <w:t xml:space="preserve"> </w:t>
      </w:r>
      <w:r w:rsidRPr="00903A19">
        <w:rPr>
          <w:rFonts w:asciiTheme="minorHAnsi" w:hAnsiTheme="minorHAnsi"/>
          <w:sz w:val="20"/>
          <w:szCs w:val="20"/>
        </w:rPr>
        <w:t>attack.</w:t>
      </w:r>
    </w:p>
    <w:p w:rsidR="00DA360F" w:rsidRPr="00903A19" w:rsidRDefault="00DA360F" w:rsidP="00DA360F">
      <w:pPr>
        <w:pStyle w:val="BodyText"/>
        <w:ind w:left="0" w:right="533"/>
        <w:rPr>
          <w:rFonts w:asciiTheme="minorHAnsi" w:hAnsiTheme="minorHAnsi"/>
          <w:sz w:val="20"/>
          <w:szCs w:val="20"/>
        </w:rPr>
      </w:pPr>
      <w:r w:rsidRPr="00903A19">
        <w:rPr>
          <w:rFonts w:asciiTheme="minorHAnsi" w:hAnsiTheme="minorHAnsi"/>
          <w:sz w:val="20"/>
          <w:szCs w:val="20"/>
        </w:rPr>
        <w:lastRenderedPageBreak/>
        <w:t xml:space="preserve">The </w:t>
      </w:r>
      <w:r w:rsidRPr="00903A19">
        <w:rPr>
          <w:rFonts w:asciiTheme="minorHAnsi" w:hAnsiTheme="minorHAnsi"/>
          <w:i/>
          <w:sz w:val="20"/>
          <w:szCs w:val="20"/>
        </w:rPr>
        <w:t xml:space="preserve">physical mirror </w:t>
      </w:r>
      <w:r w:rsidRPr="00903A19">
        <w:rPr>
          <w:rFonts w:asciiTheme="minorHAnsi" w:hAnsiTheme="minorHAnsi"/>
          <w:sz w:val="20"/>
          <w:szCs w:val="20"/>
        </w:rPr>
        <w:t>operates from only one direction; that is, only one side of the mirror reflects attacks. The caster of the mirror may direct spells and missile attacks normally through the space occupied by the</w:t>
      </w:r>
      <w:r w:rsidRPr="00903A19">
        <w:rPr>
          <w:rFonts w:asciiTheme="minorHAnsi" w:hAnsiTheme="minorHAnsi"/>
          <w:spacing w:val="-1"/>
          <w:sz w:val="20"/>
          <w:szCs w:val="20"/>
        </w:rPr>
        <w:t xml:space="preserve"> </w:t>
      </w:r>
      <w:r w:rsidRPr="00903A19">
        <w:rPr>
          <w:rFonts w:asciiTheme="minorHAnsi" w:hAnsiTheme="minorHAnsi"/>
          <w:sz w:val="20"/>
          <w:szCs w:val="20"/>
        </w:rPr>
        <w:t>mirror.</w:t>
      </w:r>
    </w:p>
    <w:p w:rsidR="00DA360F" w:rsidRPr="00903A19" w:rsidRDefault="00DA360F" w:rsidP="00DA360F">
      <w:pPr>
        <w:pStyle w:val="BodyText"/>
        <w:ind w:left="0" w:right="153"/>
        <w:rPr>
          <w:rFonts w:asciiTheme="minorHAnsi" w:hAnsiTheme="minorHAnsi"/>
          <w:sz w:val="20"/>
          <w:szCs w:val="20"/>
        </w:rPr>
      </w:pPr>
      <w:r w:rsidRPr="00903A19">
        <w:rPr>
          <w:rFonts w:asciiTheme="minorHAnsi" w:hAnsiTheme="minorHAnsi"/>
          <w:sz w:val="20"/>
          <w:szCs w:val="20"/>
        </w:rPr>
        <w:t xml:space="preserve">In the case of physical attacks, the attacker must roll to hit himself (without the armor class benefits of Dexterity or shield). Spells turned back may require the caster to make a saving throw vs. his own spell. In both of these cases, range is important. If the distance between the initiator of the attack and the </w:t>
      </w:r>
      <w:r w:rsidRPr="00903A19">
        <w:rPr>
          <w:rFonts w:asciiTheme="minorHAnsi" w:hAnsiTheme="minorHAnsi"/>
          <w:i/>
          <w:sz w:val="20"/>
          <w:szCs w:val="20"/>
        </w:rPr>
        <w:t xml:space="preserve">physical mirror </w:t>
      </w:r>
      <w:r w:rsidRPr="00903A19">
        <w:rPr>
          <w:rFonts w:asciiTheme="minorHAnsi" w:hAnsiTheme="minorHAnsi"/>
          <w:sz w:val="20"/>
          <w:szCs w:val="20"/>
        </w:rPr>
        <w:t>is more than twice the range of the attack, the attacker is safe; the attack has insufficient range to travel from the attacker to the mirror and back</w:t>
      </w:r>
      <w:r w:rsidRPr="00903A19">
        <w:rPr>
          <w:rFonts w:asciiTheme="minorHAnsi" w:hAnsiTheme="minorHAnsi"/>
          <w:spacing w:val="-2"/>
          <w:sz w:val="20"/>
          <w:szCs w:val="20"/>
        </w:rPr>
        <w:t xml:space="preserve"> </w:t>
      </w:r>
      <w:r w:rsidRPr="00903A19">
        <w:rPr>
          <w:rFonts w:asciiTheme="minorHAnsi" w:hAnsiTheme="minorHAnsi"/>
          <w:sz w:val="20"/>
          <w:szCs w:val="20"/>
        </w:rPr>
        <w:t>again.</w:t>
      </w:r>
    </w:p>
    <w:p w:rsidR="00DA360F" w:rsidRPr="00903A19" w:rsidRDefault="00DA360F" w:rsidP="00DA360F">
      <w:pPr>
        <w:pStyle w:val="BodyText"/>
        <w:spacing w:line="275" w:lineRule="exact"/>
        <w:ind w:left="0" w:right="220"/>
        <w:rPr>
          <w:rFonts w:asciiTheme="minorHAnsi" w:hAnsiTheme="minorHAnsi"/>
          <w:sz w:val="20"/>
          <w:szCs w:val="20"/>
        </w:rPr>
      </w:pPr>
      <w:r w:rsidRPr="00903A19">
        <w:rPr>
          <w:rFonts w:asciiTheme="minorHAnsi" w:hAnsiTheme="minorHAnsi"/>
          <w:sz w:val="20"/>
          <w:szCs w:val="20"/>
        </w:rPr>
        <w:t>When the priest casts the spell, he must specify the location and orientation of</w:t>
      </w:r>
      <w:r w:rsidRPr="00903A19">
        <w:rPr>
          <w:rFonts w:asciiTheme="minorHAnsi" w:hAnsiTheme="minorHAnsi"/>
          <w:spacing w:val="-6"/>
          <w:sz w:val="20"/>
          <w:szCs w:val="20"/>
        </w:rPr>
        <w:t xml:space="preserve"> </w:t>
      </w:r>
      <w:r w:rsidRPr="00903A19">
        <w:rPr>
          <w:rFonts w:asciiTheme="minorHAnsi" w:hAnsiTheme="minorHAnsi"/>
          <w:sz w:val="20"/>
          <w:szCs w:val="20"/>
        </w:rPr>
        <w:t>the</w:t>
      </w:r>
    </w:p>
    <w:p w:rsidR="00DA360F" w:rsidRPr="00903A19" w:rsidRDefault="00DA360F" w:rsidP="00DA360F">
      <w:pPr>
        <w:spacing w:line="275" w:lineRule="exact"/>
        <w:ind w:right="1667"/>
        <w:rPr>
          <w:rFonts w:eastAsia="Times New Roman" w:cs="Times New Roman"/>
          <w:sz w:val="20"/>
          <w:szCs w:val="20"/>
        </w:rPr>
      </w:pPr>
      <w:r w:rsidRPr="00903A19">
        <w:rPr>
          <w:i/>
          <w:sz w:val="20"/>
          <w:szCs w:val="20"/>
        </w:rPr>
        <w:t xml:space="preserve">physical mirror </w:t>
      </w:r>
      <w:r w:rsidRPr="00903A19">
        <w:rPr>
          <w:sz w:val="20"/>
          <w:szCs w:val="20"/>
        </w:rPr>
        <w:t>disk. Once it is created, the disk cannot be</w:t>
      </w:r>
      <w:r w:rsidRPr="00903A19">
        <w:rPr>
          <w:spacing w:val="-3"/>
          <w:sz w:val="20"/>
          <w:szCs w:val="20"/>
        </w:rPr>
        <w:t xml:space="preserve"> </w:t>
      </w:r>
      <w:r w:rsidRPr="00903A19">
        <w:rPr>
          <w:sz w:val="20"/>
          <w:szCs w:val="20"/>
        </w:rPr>
        <w:t>moved.</w:t>
      </w:r>
    </w:p>
    <w:p w:rsidR="00DA360F" w:rsidRPr="00903A19" w:rsidRDefault="00DA360F" w:rsidP="00DA360F">
      <w:pPr>
        <w:pStyle w:val="BodyText"/>
        <w:ind w:left="0" w:right="117"/>
        <w:rPr>
          <w:rFonts w:asciiTheme="minorHAnsi" w:hAnsiTheme="minorHAnsi"/>
          <w:sz w:val="20"/>
          <w:szCs w:val="20"/>
        </w:rPr>
      </w:pPr>
      <w:r w:rsidRPr="00903A19">
        <w:rPr>
          <w:rFonts w:asciiTheme="minorHAnsi" w:hAnsiTheme="minorHAnsi"/>
          <w:sz w:val="20"/>
          <w:szCs w:val="20"/>
        </w:rPr>
        <w:t xml:space="preserve">If two </w:t>
      </w:r>
      <w:r w:rsidRPr="00903A19">
        <w:rPr>
          <w:rFonts w:asciiTheme="minorHAnsi" w:hAnsiTheme="minorHAnsi"/>
          <w:i/>
          <w:sz w:val="20"/>
          <w:szCs w:val="20"/>
        </w:rPr>
        <w:t xml:space="preserve">physical mirror </w:t>
      </w:r>
      <w:r w:rsidRPr="00903A19">
        <w:rPr>
          <w:rFonts w:asciiTheme="minorHAnsi" w:hAnsiTheme="minorHAnsi"/>
          <w:sz w:val="20"/>
          <w:szCs w:val="20"/>
        </w:rPr>
        <w:t>disks touch or intersect, they destructively interact and both immediately vanish. The resulting "ripples" in the space-time continuum are exceedingly destructive and inflict 3d10 hit points of damage on any creature within 35 yards (a saving throw is allowed for half-damage). This always includes the casters of the physical mirror</w:t>
      </w:r>
      <w:r w:rsidRPr="00903A19">
        <w:rPr>
          <w:rFonts w:asciiTheme="minorHAnsi" w:hAnsiTheme="minorHAnsi"/>
          <w:spacing w:val="-2"/>
          <w:sz w:val="20"/>
          <w:szCs w:val="20"/>
        </w:rPr>
        <w:t xml:space="preserve"> </w:t>
      </w:r>
      <w:r w:rsidRPr="00903A19">
        <w:rPr>
          <w:rFonts w:asciiTheme="minorHAnsi" w:hAnsiTheme="minorHAnsi"/>
          <w:sz w:val="20"/>
          <w:szCs w:val="20"/>
        </w:rPr>
        <w:t>spells.</w:t>
      </w:r>
    </w:p>
    <w:p w:rsidR="00DA360F" w:rsidRPr="00903A19" w:rsidRDefault="00DA360F" w:rsidP="00DA360F">
      <w:pPr>
        <w:pStyle w:val="BodyText"/>
        <w:spacing w:line="275" w:lineRule="exact"/>
        <w:ind w:left="0" w:right="220"/>
        <w:rPr>
          <w:rFonts w:asciiTheme="minorHAnsi" w:hAnsiTheme="minorHAnsi"/>
          <w:sz w:val="20"/>
          <w:szCs w:val="20"/>
        </w:rPr>
      </w:pPr>
      <w:r w:rsidRPr="00903A19">
        <w:rPr>
          <w:rFonts w:asciiTheme="minorHAnsi" w:hAnsiTheme="minorHAnsi"/>
          <w:sz w:val="20"/>
          <w:szCs w:val="20"/>
        </w:rPr>
        <w:t>The material component is a tiny mirror of polished platinum, worth at least 500</w:t>
      </w:r>
      <w:r w:rsidRPr="00903A19">
        <w:rPr>
          <w:rFonts w:asciiTheme="minorHAnsi" w:hAnsiTheme="minorHAnsi"/>
          <w:spacing w:val="-4"/>
          <w:sz w:val="20"/>
          <w:szCs w:val="20"/>
        </w:rPr>
        <w:t xml:space="preserve"> </w:t>
      </w:r>
      <w:r w:rsidRPr="00903A19">
        <w:rPr>
          <w:rFonts w:asciiTheme="minorHAnsi" w:hAnsiTheme="minorHAnsi"/>
          <w:sz w:val="20"/>
          <w:szCs w:val="20"/>
        </w:rPr>
        <w:t>gp.</w:t>
      </w:r>
    </w:p>
    <w:p w:rsidR="00DA360F" w:rsidRPr="00903A19" w:rsidRDefault="00DA360F" w:rsidP="00DA360F">
      <w:pPr>
        <w:spacing w:before="3"/>
        <w:rPr>
          <w:rFonts w:eastAsia="Times New Roman" w:cs="Times New Roman"/>
          <w:sz w:val="20"/>
          <w:szCs w:val="20"/>
        </w:rPr>
      </w:pPr>
    </w:p>
    <w:p w:rsidR="00931F53" w:rsidRDefault="00931F53" w:rsidP="00DA360F">
      <w:pPr>
        <w:rPr>
          <w:b/>
        </w:rPr>
      </w:pPr>
      <w:r>
        <w:rPr>
          <w:b/>
        </w:rPr>
        <w:br/>
      </w:r>
      <w:r>
        <w:rPr>
          <w:b/>
        </w:rPr>
        <w:br/>
      </w:r>
    </w:p>
    <w:p w:rsidR="00DA360F" w:rsidRPr="008965EB" w:rsidRDefault="00DA360F" w:rsidP="00DA360F">
      <w:pPr>
        <w:rPr>
          <w:b/>
          <w:bCs/>
        </w:rPr>
      </w:pPr>
      <w:r w:rsidRPr="008965EB">
        <w:rPr>
          <w:b/>
        </w:rPr>
        <w:t>Reverse Time</w:t>
      </w:r>
      <w:r w:rsidRPr="008965EB">
        <w:rPr>
          <w:b/>
          <w:spacing w:val="-2"/>
        </w:rPr>
        <w:t xml:space="preserve"> </w:t>
      </w:r>
      <w:r w:rsidRPr="008965EB">
        <w:rPr>
          <w:b/>
        </w:rPr>
        <w:t>(Alteration)</w:t>
      </w:r>
    </w:p>
    <w:p w:rsidR="00DA360F" w:rsidRPr="00903A19" w:rsidRDefault="00DA360F" w:rsidP="00DA360F">
      <w:pPr>
        <w:pStyle w:val="BodyText"/>
        <w:spacing w:line="275" w:lineRule="exact"/>
        <w:ind w:left="0" w:right="51"/>
        <w:rPr>
          <w:rFonts w:asciiTheme="minorHAnsi" w:hAnsiTheme="minorHAnsi"/>
          <w:sz w:val="20"/>
          <w:szCs w:val="20"/>
        </w:rPr>
      </w:pPr>
      <w:r w:rsidRPr="00903A19">
        <w:rPr>
          <w:rFonts w:asciiTheme="minorHAnsi" w:hAnsiTheme="minorHAnsi"/>
          <w:sz w:val="20"/>
          <w:szCs w:val="20"/>
        </w:rPr>
        <w:t>Sphere:</w:t>
      </w:r>
      <w:r w:rsidRPr="00903A19">
        <w:rPr>
          <w:rFonts w:asciiTheme="minorHAnsi" w:hAnsiTheme="minorHAnsi"/>
          <w:spacing w:val="-1"/>
          <w:sz w:val="20"/>
          <w:szCs w:val="20"/>
        </w:rPr>
        <w:t xml:space="preserve"> </w:t>
      </w:r>
      <w:r w:rsidRPr="00903A19">
        <w:rPr>
          <w:rFonts w:asciiTheme="minorHAnsi" w:hAnsiTheme="minorHAnsi"/>
          <w:sz w:val="20"/>
          <w:szCs w:val="20"/>
        </w:rPr>
        <w:t>Time</w:t>
      </w:r>
    </w:p>
    <w:p w:rsidR="00DA360F" w:rsidRPr="00903A19" w:rsidRDefault="00DA360F" w:rsidP="00DA360F">
      <w:pPr>
        <w:pStyle w:val="BodyText"/>
        <w:spacing w:before="41"/>
        <w:ind w:left="0" w:right="51"/>
        <w:rPr>
          <w:rFonts w:asciiTheme="minorHAnsi" w:hAnsiTheme="minorHAnsi"/>
          <w:sz w:val="20"/>
          <w:szCs w:val="20"/>
        </w:rPr>
      </w:pPr>
      <w:r w:rsidRPr="00903A19">
        <w:rPr>
          <w:rFonts w:asciiTheme="minorHAnsi" w:hAnsiTheme="minorHAnsi"/>
          <w:sz w:val="20"/>
          <w:szCs w:val="20"/>
        </w:rPr>
        <w:t xml:space="preserve">Range: 30 yards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Components: V, S, M </w:t>
      </w:r>
      <w:r>
        <w:rPr>
          <w:rFonts w:asciiTheme="minorHAnsi" w:hAnsiTheme="minorHAnsi"/>
          <w:sz w:val="20"/>
          <w:szCs w:val="20"/>
        </w:rPr>
        <w:br/>
      </w:r>
      <w:r w:rsidRPr="00903A19">
        <w:rPr>
          <w:rFonts w:asciiTheme="minorHAnsi" w:hAnsiTheme="minorHAnsi"/>
          <w:sz w:val="20"/>
          <w:szCs w:val="20"/>
        </w:rPr>
        <w:t>Duration: 1-4</w:t>
      </w:r>
      <w:r w:rsidRPr="00903A19">
        <w:rPr>
          <w:rFonts w:asciiTheme="minorHAnsi" w:hAnsiTheme="minorHAnsi"/>
          <w:spacing w:val="-1"/>
          <w:sz w:val="20"/>
          <w:szCs w:val="20"/>
        </w:rPr>
        <w:t xml:space="preserve"> </w:t>
      </w:r>
      <w:r w:rsidRPr="00903A19">
        <w:rPr>
          <w:rFonts w:asciiTheme="minorHAnsi" w:hAnsiTheme="minorHAnsi"/>
          <w:sz w:val="20"/>
          <w:szCs w:val="20"/>
        </w:rPr>
        <w:t>rounds</w:t>
      </w:r>
      <w:r>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w:t>
      </w:r>
      <w:r w:rsidRPr="00903A19">
        <w:rPr>
          <w:rFonts w:asciiTheme="minorHAnsi" w:hAnsiTheme="minorHAnsi"/>
          <w:spacing w:val="-1"/>
          <w:sz w:val="20"/>
          <w:szCs w:val="20"/>
        </w:rPr>
        <w:t xml:space="preserve"> </w:t>
      </w:r>
      <w:r w:rsidRPr="00903A19">
        <w:rPr>
          <w:rFonts w:asciiTheme="minorHAnsi" w:hAnsiTheme="minorHAnsi"/>
          <w:sz w:val="20"/>
          <w:szCs w:val="20"/>
        </w:rPr>
        <w:t>6</w:t>
      </w:r>
    </w:p>
    <w:p w:rsidR="00DA360F" w:rsidRPr="00903A19" w:rsidRDefault="00DA360F" w:rsidP="00DA360F">
      <w:pPr>
        <w:pStyle w:val="BodyText"/>
        <w:ind w:left="0" w:right="51"/>
        <w:rPr>
          <w:rFonts w:asciiTheme="minorHAnsi" w:hAnsiTheme="minorHAnsi"/>
          <w:sz w:val="20"/>
          <w:szCs w:val="20"/>
        </w:rPr>
      </w:pPr>
      <w:r w:rsidRPr="00903A19">
        <w:rPr>
          <w:rFonts w:asciiTheme="minorHAnsi" w:hAnsiTheme="minorHAnsi"/>
          <w:sz w:val="20"/>
          <w:szCs w:val="20"/>
        </w:rPr>
        <w:t>Area of Effect: One creature</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Neg.</w:t>
      </w:r>
    </w:p>
    <w:p w:rsidR="00DA360F" w:rsidRDefault="00DA360F" w:rsidP="00DA360F">
      <w:pPr>
        <w:pStyle w:val="BodyText"/>
        <w:ind w:left="0" w:right="95"/>
        <w:rPr>
          <w:rFonts w:asciiTheme="minorHAnsi" w:hAnsiTheme="minorHAnsi"/>
          <w:sz w:val="20"/>
          <w:szCs w:val="20"/>
        </w:rPr>
      </w:pPr>
    </w:p>
    <w:p w:rsidR="00DA360F" w:rsidRPr="00903A19" w:rsidRDefault="00DA360F" w:rsidP="00DA360F">
      <w:pPr>
        <w:pStyle w:val="BodyText"/>
        <w:ind w:left="0" w:right="95"/>
        <w:rPr>
          <w:rFonts w:asciiTheme="minorHAnsi" w:hAnsiTheme="minorHAnsi"/>
          <w:sz w:val="20"/>
          <w:szCs w:val="20"/>
        </w:rPr>
      </w:pPr>
      <w:r w:rsidRPr="00903A19">
        <w:rPr>
          <w:rFonts w:asciiTheme="minorHAnsi" w:hAnsiTheme="minorHAnsi"/>
          <w:sz w:val="20"/>
          <w:szCs w:val="20"/>
        </w:rPr>
        <w:t xml:space="preserve">This spell is similar to the 9th-level wizard spell </w:t>
      </w:r>
      <w:r w:rsidRPr="00903A19">
        <w:rPr>
          <w:rFonts w:asciiTheme="minorHAnsi" w:hAnsiTheme="minorHAnsi"/>
          <w:i/>
          <w:sz w:val="20"/>
          <w:szCs w:val="20"/>
        </w:rPr>
        <w:t>time stop</w:t>
      </w:r>
      <w:r w:rsidRPr="00903A19">
        <w:rPr>
          <w:rFonts w:asciiTheme="minorHAnsi" w:hAnsiTheme="minorHAnsi"/>
          <w:sz w:val="20"/>
          <w:szCs w:val="20"/>
        </w:rPr>
        <w:t xml:space="preserve">. When </w:t>
      </w:r>
      <w:r w:rsidRPr="00903A19">
        <w:rPr>
          <w:rFonts w:asciiTheme="minorHAnsi" w:hAnsiTheme="minorHAnsi"/>
          <w:i/>
          <w:sz w:val="20"/>
          <w:szCs w:val="20"/>
        </w:rPr>
        <w:t xml:space="preserve">reverse time </w:t>
      </w:r>
      <w:r w:rsidRPr="00903A19">
        <w:rPr>
          <w:rFonts w:asciiTheme="minorHAnsi" w:hAnsiTheme="minorHAnsi"/>
          <w:sz w:val="20"/>
          <w:szCs w:val="20"/>
        </w:rPr>
        <w:t>is cast, time stops within a 30-foot diameter of the subject. All creatures and items in the area of effect stand motionless, rivers stop running, and arrows hang suspended in the air. Any creature, person, or object entering the area of effect is likewise frozen in time. The caster is affected if he is within the area of effect, unless he is the subject of the</w:t>
      </w:r>
      <w:r w:rsidRPr="00903A19">
        <w:rPr>
          <w:rFonts w:asciiTheme="minorHAnsi" w:hAnsiTheme="minorHAnsi"/>
          <w:spacing w:val="-3"/>
          <w:sz w:val="20"/>
          <w:szCs w:val="20"/>
        </w:rPr>
        <w:t xml:space="preserve"> </w:t>
      </w:r>
      <w:r w:rsidRPr="00903A19">
        <w:rPr>
          <w:rFonts w:asciiTheme="minorHAnsi" w:hAnsiTheme="minorHAnsi"/>
          <w:sz w:val="20"/>
          <w:szCs w:val="20"/>
        </w:rPr>
        <w:t>spell.</w:t>
      </w:r>
    </w:p>
    <w:p w:rsidR="00DA360F" w:rsidRPr="00903A19" w:rsidRDefault="00DA360F" w:rsidP="00DA360F">
      <w:pPr>
        <w:pStyle w:val="BodyText"/>
        <w:spacing w:before="4"/>
        <w:ind w:left="0" w:right="200"/>
        <w:rPr>
          <w:rFonts w:asciiTheme="minorHAnsi" w:hAnsiTheme="minorHAnsi"/>
          <w:sz w:val="20"/>
          <w:szCs w:val="20"/>
        </w:rPr>
      </w:pPr>
      <w:r w:rsidRPr="00903A19">
        <w:rPr>
          <w:rFonts w:asciiTheme="minorHAnsi" w:hAnsiTheme="minorHAnsi"/>
          <w:sz w:val="20"/>
          <w:szCs w:val="20"/>
        </w:rPr>
        <w:t>An unwilling subject is allowed a saving throw vs. spell; if successful, the spell is immediately negated. Otherwise, the victim is forced to relive all the actions taken in the previous 1-4 rounds in reverse. Beginning with the most recent round, the subject moves backward, arrows fired by the subject return to his bow, and so on. All effects of these actions are negated. At the end of the spell's duration, normal time resumes and all creatures immediately continue their activities, picking up right where they had</w:t>
      </w:r>
      <w:r w:rsidRPr="00903A19">
        <w:rPr>
          <w:rFonts w:asciiTheme="minorHAnsi" w:hAnsiTheme="minorHAnsi"/>
          <w:spacing w:val="-6"/>
          <w:sz w:val="20"/>
          <w:szCs w:val="20"/>
        </w:rPr>
        <w:t xml:space="preserve"> </w:t>
      </w:r>
      <w:r w:rsidRPr="00903A19">
        <w:rPr>
          <w:rFonts w:asciiTheme="minorHAnsi" w:hAnsiTheme="minorHAnsi"/>
          <w:sz w:val="20"/>
          <w:szCs w:val="20"/>
        </w:rPr>
        <w:t>stopped.</w:t>
      </w:r>
    </w:p>
    <w:p w:rsidR="00DA360F" w:rsidRPr="00903A19" w:rsidRDefault="00DA360F" w:rsidP="00DA360F">
      <w:pPr>
        <w:pStyle w:val="BodyText"/>
        <w:ind w:left="0" w:right="96"/>
        <w:rPr>
          <w:rFonts w:asciiTheme="minorHAnsi" w:hAnsiTheme="minorHAnsi"/>
          <w:sz w:val="20"/>
          <w:szCs w:val="20"/>
        </w:rPr>
      </w:pPr>
      <w:r w:rsidRPr="00903A19">
        <w:rPr>
          <w:rFonts w:asciiTheme="minorHAnsi" w:hAnsiTheme="minorHAnsi"/>
          <w:sz w:val="20"/>
          <w:szCs w:val="20"/>
        </w:rPr>
        <w:t xml:space="preserve">Consider the following example. A party is battling a spellcasting red dragon. In the first round, the dragon breathes fire, roasting the party's wizard. The rest of the group attacks and injures the dragon. On the second round, the dragon bites and kills the group's thief. More damage is caused to the beast, but it is still alive in the third round, when it uses </w:t>
      </w:r>
      <w:r w:rsidRPr="00903A19">
        <w:rPr>
          <w:rFonts w:asciiTheme="minorHAnsi" w:hAnsiTheme="minorHAnsi"/>
          <w:i/>
          <w:sz w:val="20"/>
          <w:szCs w:val="20"/>
        </w:rPr>
        <w:t xml:space="preserve">magic missile </w:t>
      </w:r>
      <w:r w:rsidRPr="00903A19">
        <w:rPr>
          <w:rFonts w:asciiTheme="minorHAnsi" w:hAnsiTheme="minorHAnsi"/>
          <w:sz w:val="20"/>
          <w:szCs w:val="20"/>
        </w:rPr>
        <w:t>to kill the ranger. At this point, the priest casts reverse time on the beast. Fortunately, it fails its saving throw and is forced to reverse the last four</w:t>
      </w:r>
      <w:r w:rsidRPr="00903A19">
        <w:rPr>
          <w:rFonts w:asciiTheme="minorHAnsi" w:hAnsiTheme="minorHAnsi"/>
          <w:spacing w:val="-3"/>
          <w:sz w:val="20"/>
          <w:szCs w:val="20"/>
        </w:rPr>
        <w:t xml:space="preserve"> </w:t>
      </w:r>
      <w:r w:rsidRPr="00903A19">
        <w:rPr>
          <w:rFonts w:asciiTheme="minorHAnsi" w:hAnsiTheme="minorHAnsi"/>
          <w:sz w:val="20"/>
          <w:szCs w:val="20"/>
        </w:rPr>
        <w:t>rounds.</w:t>
      </w:r>
    </w:p>
    <w:p w:rsidR="00DA360F" w:rsidRPr="00903A19" w:rsidRDefault="00DA360F" w:rsidP="00DA360F">
      <w:pPr>
        <w:pStyle w:val="BodyText"/>
        <w:ind w:left="0" w:right="136"/>
        <w:rPr>
          <w:rFonts w:asciiTheme="minorHAnsi" w:hAnsiTheme="minorHAnsi"/>
          <w:sz w:val="20"/>
          <w:szCs w:val="20"/>
        </w:rPr>
      </w:pPr>
      <w:r w:rsidRPr="00903A19">
        <w:rPr>
          <w:rFonts w:asciiTheme="minorHAnsi" w:hAnsiTheme="minorHAnsi"/>
          <w:sz w:val="20"/>
          <w:szCs w:val="20"/>
        </w:rPr>
        <w:t xml:space="preserve">While everyone else freezes, the dragon goes into reverse. The </w:t>
      </w:r>
      <w:r w:rsidRPr="00903A19">
        <w:rPr>
          <w:rFonts w:asciiTheme="minorHAnsi" w:hAnsiTheme="minorHAnsi"/>
          <w:i/>
          <w:sz w:val="20"/>
          <w:szCs w:val="20"/>
        </w:rPr>
        <w:t xml:space="preserve">magic missiles </w:t>
      </w:r>
      <w:r w:rsidRPr="00903A19">
        <w:rPr>
          <w:rFonts w:asciiTheme="minorHAnsi" w:hAnsiTheme="minorHAnsi"/>
          <w:sz w:val="20"/>
          <w:szCs w:val="20"/>
        </w:rPr>
        <w:t>zoom</w:t>
      </w:r>
      <w:r w:rsidRPr="00903A19">
        <w:rPr>
          <w:rFonts w:asciiTheme="minorHAnsi" w:hAnsiTheme="minorHAnsi"/>
          <w:spacing w:val="-9"/>
          <w:sz w:val="20"/>
          <w:szCs w:val="20"/>
        </w:rPr>
        <w:t xml:space="preserve"> </w:t>
      </w:r>
      <w:r w:rsidRPr="00903A19">
        <w:rPr>
          <w:rFonts w:asciiTheme="minorHAnsi" w:hAnsiTheme="minorHAnsi"/>
          <w:sz w:val="20"/>
          <w:szCs w:val="20"/>
        </w:rPr>
        <w:t>back to the dragon (and it regains the ability to cast that spell), it "unbites" the thief (removing that damage from the character), and then inhales its fiery breath (leaving the roasted wizard alive and uncooked). The dragon is then reversed through one more round--the round before it encounterd the party. The spell then ends and actions</w:t>
      </w:r>
      <w:r w:rsidRPr="00903A19">
        <w:rPr>
          <w:rFonts w:asciiTheme="minorHAnsi" w:hAnsiTheme="minorHAnsi"/>
          <w:spacing w:val="-5"/>
          <w:sz w:val="20"/>
          <w:szCs w:val="20"/>
        </w:rPr>
        <w:t xml:space="preserve"> </w:t>
      </w:r>
      <w:r w:rsidRPr="00903A19">
        <w:rPr>
          <w:rFonts w:asciiTheme="minorHAnsi" w:hAnsiTheme="minorHAnsi"/>
          <w:sz w:val="20"/>
          <w:szCs w:val="20"/>
        </w:rPr>
        <w:t>resume.</w:t>
      </w:r>
    </w:p>
    <w:p w:rsidR="00DA360F" w:rsidRPr="00903A19" w:rsidRDefault="00DA360F" w:rsidP="00DA360F">
      <w:pPr>
        <w:pStyle w:val="BodyText"/>
        <w:ind w:left="0" w:right="101"/>
        <w:rPr>
          <w:rFonts w:asciiTheme="minorHAnsi" w:hAnsiTheme="minorHAnsi"/>
          <w:sz w:val="20"/>
          <w:szCs w:val="20"/>
        </w:rPr>
      </w:pPr>
      <w:r w:rsidRPr="00903A19">
        <w:rPr>
          <w:rFonts w:asciiTheme="minorHAnsi" w:hAnsiTheme="minorHAnsi"/>
          <w:sz w:val="20"/>
          <w:szCs w:val="20"/>
        </w:rPr>
        <w:t>The dragon must now roll for surprise since it is encountering the party for the first time. The party is immune to surprise, since it was fighting the beast previously. All damage suffered by the dragon remains, since these actions were caused by the group and not the beast.</w:t>
      </w:r>
    </w:p>
    <w:p w:rsidR="00DA360F" w:rsidRPr="00903A19" w:rsidRDefault="00DA360F" w:rsidP="00DA360F">
      <w:pPr>
        <w:pStyle w:val="BodyText"/>
        <w:spacing w:before="4"/>
        <w:ind w:left="0" w:right="317"/>
        <w:jc w:val="both"/>
        <w:rPr>
          <w:rFonts w:asciiTheme="minorHAnsi" w:hAnsiTheme="minorHAnsi"/>
          <w:sz w:val="20"/>
          <w:szCs w:val="20"/>
        </w:rPr>
      </w:pPr>
      <w:r w:rsidRPr="00903A19">
        <w:rPr>
          <w:rFonts w:asciiTheme="minorHAnsi" w:hAnsiTheme="minorHAnsi"/>
          <w:sz w:val="20"/>
          <w:szCs w:val="20"/>
        </w:rPr>
        <w:t>The material component is an etched silver arrow bent into a circle. The arrow must be no more than 3 inches long and worth no less than 500 gp. The arrow is destroyed in the casting.</w:t>
      </w:r>
    </w:p>
    <w:p w:rsidR="00DA360F" w:rsidRPr="00903A19" w:rsidRDefault="00DA360F" w:rsidP="00DA360F">
      <w:pPr>
        <w:spacing w:before="10"/>
        <w:rPr>
          <w:rFonts w:eastAsia="Times New Roman" w:cs="Times New Roman"/>
          <w:sz w:val="20"/>
          <w:szCs w:val="20"/>
        </w:rPr>
      </w:pPr>
    </w:p>
    <w:p w:rsidR="00DA360F" w:rsidRPr="00903A19" w:rsidRDefault="00DA360F" w:rsidP="00DA360F">
      <w:pPr>
        <w:ind w:right="71"/>
        <w:rPr>
          <w:sz w:val="20"/>
          <w:szCs w:val="20"/>
        </w:rPr>
      </w:pPr>
      <w:r w:rsidRPr="008965EB">
        <w:rPr>
          <w:b/>
        </w:rPr>
        <w:lastRenderedPageBreak/>
        <w:t>Seclusion (Alteration)</w:t>
      </w:r>
      <w:r w:rsidRPr="00903A19">
        <w:rPr>
          <w:b/>
          <w:sz w:val="20"/>
          <w:szCs w:val="20"/>
        </w:rPr>
        <w:t xml:space="preserve"> </w:t>
      </w:r>
      <w:r>
        <w:rPr>
          <w:b/>
          <w:sz w:val="20"/>
          <w:szCs w:val="20"/>
        </w:rPr>
        <w:br/>
      </w:r>
      <w:r w:rsidRPr="00903A19">
        <w:rPr>
          <w:sz w:val="20"/>
          <w:szCs w:val="20"/>
        </w:rPr>
        <w:t xml:space="preserve">Sphere: Numbers </w:t>
      </w:r>
      <w:r>
        <w:rPr>
          <w:sz w:val="20"/>
          <w:szCs w:val="20"/>
        </w:rPr>
        <w:br/>
      </w:r>
      <w:r w:rsidRPr="00903A19">
        <w:rPr>
          <w:sz w:val="20"/>
          <w:szCs w:val="20"/>
        </w:rPr>
        <w:t xml:space="preserve">Range: Touch </w:t>
      </w:r>
      <w:r>
        <w:rPr>
          <w:sz w:val="20"/>
          <w:szCs w:val="20"/>
        </w:rPr>
        <w:tab/>
      </w:r>
      <w:r>
        <w:rPr>
          <w:sz w:val="20"/>
          <w:szCs w:val="20"/>
        </w:rPr>
        <w:tab/>
      </w:r>
      <w:r>
        <w:rPr>
          <w:sz w:val="20"/>
          <w:szCs w:val="20"/>
        </w:rPr>
        <w:tab/>
      </w:r>
      <w:r>
        <w:rPr>
          <w:sz w:val="20"/>
          <w:szCs w:val="20"/>
        </w:rPr>
        <w:tab/>
      </w:r>
      <w:r w:rsidRPr="00903A19">
        <w:rPr>
          <w:sz w:val="20"/>
          <w:szCs w:val="20"/>
        </w:rPr>
        <w:t>Components: V, S,</w:t>
      </w:r>
      <w:r w:rsidRPr="00903A19">
        <w:rPr>
          <w:spacing w:val="-1"/>
          <w:sz w:val="20"/>
          <w:szCs w:val="20"/>
        </w:rPr>
        <w:t xml:space="preserve"> </w:t>
      </w:r>
      <w:r w:rsidRPr="00903A19">
        <w:rPr>
          <w:sz w:val="20"/>
          <w:szCs w:val="20"/>
        </w:rPr>
        <w:t>M</w:t>
      </w:r>
      <w:r>
        <w:rPr>
          <w:sz w:val="20"/>
          <w:szCs w:val="20"/>
        </w:rPr>
        <w:br/>
      </w:r>
      <w:r w:rsidRPr="00903A19">
        <w:rPr>
          <w:sz w:val="20"/>
          <w:szCs w:val="20"/>
        </w:rPr>
        <w:t xml:space="preserve">Duration: 3d12 rounds+4 rounds/level </w:t>
      </w:r>
      <w:r>
        <w:rPr>
          <w:sz w:val="20"/>
          <w:szCs w:val="20"/>
        </w:rPr>
        <w:tab/>
      </w:r>
      <w:r w:rsidRPr="00903A19">
        <w:rPr>
          <w:sz w:val="20"/>
          <w:szCs w:val="20"/>
        </w:rPr>
        <w:t>Casting Time:</w:t>
      </w:r>
      <w:r w:rsidRPr="00903A19">
        <w:rPr>
          <w:spacing w:val="-1"/>
          <w:sz w:val="20"/>
          <w:szCs w:val="20"/>
        </w:rPr>
        <w:t xml:space="preserve"> </w:t>
      </w:r>
      <w:r w:rsidRPr="00903A19">
        <w:rPr>
          <w:sz w:val="20"/>
          <w:szCs w:val="20"/>
        </w:rPr>
        <w:t>6</w:t>
      </w:r>
      <w:r>
        <w:rPr>
          <w:sz w:val="20"/>
          <w:szCs w:val="20"/>
        </w:rPr>
        <w:br/>
      </w:r>
      <w:r w:rsidRPr="00903A19">
        <w:rPr>
          <w:sz w:val="20"/>
          <w:szCs w:val="20"/>
        </w:rPr>
        <w:t xml:space="preserve">Area of Effect: One creature </w:t>
      </w:r>
      <w:r>
        <w:rPr>
          <w:sz w:val="20"/>
          <w:szCs w:val="20"/>
        </w:rPr>
        <w:tab/>
      </w:r>
      <w:r>
        <w:rPr>
          <w:sz w:val="20"/>
          <w:szCs w:val="20"/>
        </w:rPr>
        <w:tab/>
      </w:r>
      <w:r w:rsidRPr="00903A19">
        <w:rPr>
          <w:sz w:val="20"/>
          <w:szCs w:val="20"/>
        </w:rPr>
        <w:t>Saving Throw:</w:t>
      </w:r>
      <w:r w:rsidRPr="00903A19">
        <w:rPr>
          <w:spacing w:val="-2"/>
          <w:sz w:val="20"/>
          <w:szCs w:val="20"/>
        </w:rPr>
        <w:t xml:space="preserve"> </w:t>
      </w:r>
      <w:r>
        <w:rPr>
          <w:sz w:val="20"/>
          <w:szCs w:val="20"/>
        </w:rPr>
        <w:t>Neg</w:t>
      </w:r>
      <w:r>
        <w:rPr>
          <w:sz w:val="20"/>
          <w:szCs w:val="20"/>
        </w:rPr>
        <w:br/>
      </w:r>
      <w:r>
        <w:rPr>
          <w:sz w:val="20"/>
          <w:szCs w:val="20"/>
        </w:rPr>
        <w:br/>
      </w:r>
      <w:r w:rsidRPr="00903A19">
        <w:rPr>
          <w:sz w:val="20"/>
          <w:szCs w:val="20"/>
        </w:rPr>
        <w:t>This spell encloses one individual in an extradimensional space. Creatures to be affected must be of size M or smaller. The space can contain only one creature, regardless of size. The priest may use the spell on himself or any creature he touches. Unwilling targets are allowed a saving throw vs. spell to avoid the</w:t>
      </w:r>
      <w:r w:rsidRPr="00903A19">
        <w:rPr>
          <w:spacing w:val="-5"/>
          <w:sz w:val="20"/>
          <w:szCs w:val="20"/>
        </w:rPr>
        <w:t xml:space="preserve"> </w:t>
      </w:r>
      <w:r w:rsidRPr="00903A19">
        <w:rPr>
          <w:sz w:val="20"/>
          <w:szCs w:val="20"/>
        </w:rPr>
        <w:t>entrapment.</w:t>
      </w:r>
    </w:p>
    <w:p w:rsidR="00DA360F" w:rsidRPr="00903A19" w:rsidRDefault="00DA360F" w:rsidP="00DA360F">
      <w:pPr>
        <w:pStyle w:val="BodyText"/>
        <w:ind w:left="0" w:right="201"/>
        <w:rPr>
          <w:rFonts w:asciiTheme="minorHAnsi" w:hAnsiTheme="minorHAnsi"/>
          <w:sz w:val="20"/>
          <w:szCs w:val="20"/>
        </w:rPr>
      </w:pPr>
      <w:r w:rsidRPr="00903A19">
        <w:rPr>
          <w:rFonts w:asciiTheme="minorHAnsi" w:hAnsiTheme="minorHAnsi"/>
          <w:sz w:val="20"/>
          <w:szCs w:val="20"/>
        </w:rPr>
        <w:t xml:space="preserve">While inside the space, the enclosed character is invisible and totally undetectable by any form of scrying. Powerful magic such as </w:t>
      </w:r>
      <w:r w:rsidRPr="00903A19">
        <w:rPr>
          <w:rFonts w:asciiTheme="minorHAnsi" w:hAnsiTheme="minorHAnsi"/>
          <w:i/>
          <w:sz w:val="20"/>
          <w:szCs w:val="20"/>
        </w:rPr>
        <w:t xml:space="preserve">contact other plane </w:t>
      </w:r>
      <w:r w:rsidRPr="00903A19">
        <w:rPr>
          <w:rFonts w:asciiTheme="minorHAnsi" w:hAnsiTheme="minorHAnsi"/>
          <w:sz w:val="20"/>
          <w:szCs w:val="20"/>
        </w:rPr>
        <w:t>will indicate that the character is "elsewhere," but will give no more</w:t>
      </w:r>
      <w:r w:rsidRPr="00903A19">
        <w:rPr>
          <w:rFonts w:asciiTheme="minorHAnsi" w:hAnsiTheme="minorHAnsi"/>
          <w:spacing w:val="-3"/>
          <w:sz w:val="20"/>
          <w:szCs w:val="20"/>
        </w:rPr>
        <w:t xml:space="preserve"> </w:t>
      </w:r>
      <w:r w:rsidRPr="00903A19">
        <w:rPr>
          <w:rFonts w:asciiTheme="minorHAnsi" w:hAnsiTheme="minorHAnsi"/>
          <w:sz w:val="20"/>
          <w:szCs w:val="20"/>
        </w:rPr>
        <w:t>information.</w:t>
      </w:r>
    </w:p>
    <w:p w:rsidR="00DA360F" w:rsidRPr="00903A19" w:rsidRDefault="00DA360F" w:rsidP="00DA360F">
      <w:pPr>
        <w:pStyle w:val="BodyText"/>
        <w:spacing w:before="4"/>
        <w:ind w:left="0" w:right="101"/>
        <w:rPr>
          <w:rFonts w:asciiTheme="minorHAnsi" w:hAnsiTheme="minorHAnsi"/>
          <w:sz w:val="20"/>
          <w:szCs w:val="20"/>
        </w:rPr>
      </w:pPr>
      <w:r w:rsidRPr="00903A19">
        <w:rPr>
          <w:rFonts w:asciiTheme="minorHAnsi" w:hAnsiTheme="minorHAnsi"/>
          <w:sz w:val="20"/>
          <w:szCs w:val="20"/>
        </w:rPr>
        <w:t>The creature within the extradimensional space can see and hear everything that occurs around him. However, he cannot cast spells, and no action of his can affect anyone or anything in the "real</w:t>
      </w:r>
      <w:r w:rsidRPr="00903A19">
        <w:rPr>
          <w:rFonts w:asciiTheme="minorHAnsi" w:hAnsiTheme="minorHAnsi"/>
          <w:spacing w:val="-2"/>
          <w:sz w:val="20"/>
          <w:szCs w:val="20"/>
        </w:rPr>
        <w:t xml:space="preserve"> </w:t>
      </w:r>
      <w:r w:rsidRPr="00903A19">
        <w:rPr>
          <w:rFonts w:asciiTheme="minorHAnsi" w:hAnsiTheme="minorHAnsi"/>
          <w:sz w:val="20"/>
          <w:szCs w:val="20"/>
        </w:rPr>
        <w:t>world."</w:t>
      </w:r>
    </w:p>
    <w:p w:rsidR="00DA360F" w:rsidRPr="00903A19" w:rsidRDefault="00DA360F" w:rsidP="00DA360F">
      <w:pPr>
        <w:pStyle w:val="BodyText"/>
        <w:ind w:left="0" w:right="194"/>
        <w:rPr>
          <w:rFonts w:asciiTheme="minorHAnsi" w:hAnsiTheme="minorHAnsi"/>
          <w:sz w:val="20"/>
          <w:szCs w:val="20"/>
        </w:rPr>
      </w:pPr>
      <w:r w:rsidRPr="00903A19">
        <w:rPr>
          <w:rFonts w:asciiTheme="minorHAnsi" w:hAnsiTheme="minorHAnsi"/>
          <w:sz w:val="20"/>
          <w:szCs w:val="20"/>
        </w:rPr>
        <w:t>While occupied, the extradimensional space is totally immobile. If the caster chooses to occupy the space, he can pass in and out of the space at will. Other creatures can leave or reenter the space only if the caster allows it. To an outside observer, an enclosed character who exits the space simply appears from</w:t>
      </w:r>
      <w:r w:rsidRPr="00903A19">
        <w:rPr>
          <w:rFonts w:asciiTheme="minorHAnsi" w:hAnsiTheme="minorHAnsi"/>
          <w:spacing w:val="-3"/>
          <w:sz w:val="20"/>
          <w:szCs w:val="20"/>
        </w:rPr>
        <w:t xml:space="preserve"> </w:t>
      </w:r>
      <w:r w:rsidRPr="00903A19">
        <w:rPr>
          <w:rFonts w:asciiTheme="minorHAnsi" w:hAnsiTheme="minorHAnsi"/>
          <w:sz w:val="20"/>
          <w:szCs w:val="20"/>
        </w:rPr>
        <w:t>nowhere.</w:t>
      </w:r>
    </w:p>
    <w:p w:rsidR="00DA360F" w:rsidRPr="00903A19" w:rsidRDefault="00DA360F" w:rsidP="00DA360F">
      <w:pPr>
        <w:pStyle w:val="BodyText"/>
        <w:ind w:left="0" w:right="716"/>
        <w:rPr>
          <w:rFonts w:asciiTheme="minorHAnsi" w:hAnsiTheme="minorHAnsi"/>
          <w:sz w:val="20"/>
          <w:szCs w:val="20"/>
        </w:rPr>
      </w:pPr>
      <w:r w:rsidRPr="00903A19">
        <w:rPr>
          <w:rFonts w:asciiTheme="minorHAnsi" w:hAnsiTheme="minorHAnsi"/>
          <w:sz w:val="20"/>
          <w:szCs w:val="20"/>
        </w:rPr>
        <w:t>If the space is occupied when the spell terminates, the occupant is immediately ejected back into the real world and suffers 1d6 hit points of damage in the</w:t>
      </w:r>
      <w:r w:rsidRPr="00903A19">
        <w:rPr>
          <w:rFonts w:asciiTheme="minorHAnsi" w:hAnsiTheme="minorHAnsi"/>
          <w:spacing w:val="-3"/>
          <w:sz w:val="20"/>
          <w:szCs w:val="20"/>
        </w:rPr>
        <w:t xml:space="preserve"> </w:t>
      </w:r>
      <w:r w:rsidRPr="00903A19">
        <w:rPr>
          <w:rFonts w:asciiTheme="minorHAnsi" w:hAnsiTheme="minorHAnsi"/>
          <w:sz w:val="20"/>
          <w:szCs w:val="20"/>
        </w:rPr>
        <w:t>process.</w:t>
      </w:r>
    </w:p>
    <w:p w:rsidR="00DA360F" w:rsidRPr="00903A19" w:rsidRDefault="00DA360F" w:rsidP="00DA360F">
      <w:pPr>
        <w:pStyle w:val="BodyText"/>
        <w:ind w:left="0" w:right="340"/>
        <w:rPr>
          <w:rFonts w:asciiTheme="minorHAnsi" w:hAnsiTheme="minorHAnsi"/>
          <w:sz w:val="20"/>
          <w:szCs w:val="20"/>
        </w:rPr>
      </w:pPr>
      <w:r w:rsidRPr="00903A19">
        <w:rPr>
          <w:rFonts w:asciiTheme="minorHAnsi" w:hAnsiTheme="minorHAnsi"/>
          <w:sz w:val="20"/>
          <w:szCs w:val="20"/>
        </w:rPr>
        <w:t xml:space="preserve">Any time the extradimensional space is empty, or when the occupant is someone other than the priest, the space follows the priest around. Thus, the priest may </w:t>
      </w:r>
      <w:r w:rsidRPr="00903A19">
        <w:rPr>
          <w:rFonts w:asciiTheme="minorHAnsi" w:hAnsiTheme="minorHAnsi"/>
          <w:i/>
          <w:sz w:val="20"/>
          <w:szCs w:val="20"/>
        </w:rPr>
        <w:t xml:space="preserve">seclude </w:t>
      </w:r>
      <w:r w:rsidRPr="00903A19">
        <w:rPr>
          <w:rFonts w:asciiTheme="minorHAnsi" w:hAnsiTheme="minorHAnsi"/>
          <w:sz w:val="20"/>
          <w:szCs w:val="20"/>
        </w:rPr>
        <w:t>a comrade in the extradimensional space, walk past some guards into a building, then release the comrade.</w:t>
      </w:r>
    </w:p>
    <w:p w:rsidR="00DA360F" w:rsidRPr="00903A19" w:rsidRDefault="00DA360F" w:rsidP="00DA360F">
      <w:pPr>
        <w:pStyle w:val="BodyText"/>
        <w:ind w:left="0" w:right="108"/>
        <w:rPr>
          <w:rFonts w:asciiTheme="minorHAnsi" w:hAnsiTheme="minorHAnsi"/>
          <w:sz w:val="20"/>
          <w:szCs w:val="20"/>
        </w:rPr>
      </w:pPr>
      <w:r w:rsidRPr="00903A19">
        <w:rPr>
          <w:rFonts w:asciiTheme="minorHAnsi" w:hAnsiTheme="minorHAnsi"/>
          <w:sz w:val="20"/>
          <w:szCs w:val="20"/>
        </w:rPr>
        <w:t xml:space="preserve">If any other form of extradimensional space (such as a </w:t>
      </w:r>
      <w:r w:rsidRPr="00903A19">
        <w:rPr>
          <w:rFonts w:asciiTheme="minorHAnsi" w:hAnsiTheme="minorHAnsi"/>
          <w:i/>
          <w:sz w:val="20"/>
          <w:szCs w:val="20"/>
        </w:rPr>
        <w:t xml:space="preserve">bag of holding </w:t>
      </w:r>
      <w:r w:rsidRPr="00903A19">
        <w:rPr>
          <w:rFonts w:asciiTheme="minorHAnsi" w:hAnsiTheme="minorHAnsi"/>
          <w:sz w:val="20"/>
          <w:szCs w:val="20"/>
        </w:rPr>
        <w:t xml:space="preserve">) is taken into the space created by seclusion, both spaces are ruptured and all contents are expelled onto the Astral plane. </w:t>
      </w:r>
      <w:r w:rsidRPr="00903A19">
        <w:rPr>
          <w:rFonts w:asciiTheme="minorHAnsi" w:hAnsiTheme="minorHAnsi"/>
          <w:i/>
          <w:sz w:val="20"/>
          <w:szCs w:val="20"/>
        </w:rPr>
        <w:t xml:space="preserve">Extradimensional manipulation </w:t>
      </w:r>
      <w:r w:rsidRPr="00903A19">
        <w:rPr>
          <w:rFonts w:asciiTheme="minorHAnsi" w:hAnsiTheme="minorHAnsi"/>
          <w:sz w:val="20"/>
          <w:szCs w:val="20"/>
        </w:rPr>
        <w:t>can temporarily prevent</w:t>
      </w:r>
      <w:r w:rsidRPr="00903A19">
        <w:rPr>
          <w:rFonts w:asciiTheme="minorHAnsi" w:hAnsiTheme="minorHAnsi"/>
          <w:spacing w:val="-5"/>
          <w:sz w:val="20"/>
          <w:szCs w:val="20"/>
        </w:rPr>
        <w:t xml:space="preserve"> </w:t>
      </w:r>
      <w:r w:rsidRPr="00903A19">
        <w:rPr>
          <w:rFonts w:asciiTheme="minorHAnsi" w:hAnsiTheme="minorHAnsi"/>
          <w:sz w:val="20"/>
          <w:szCs w:val="20"/>
        </w:rPr>
        <w:t>this.</w:t>
      </w:r>
    </w:p>
    <w:p w:rsidR="00DA360F" w:rsidRPr="00903A19" w:rsidRDefault="00DA360F" w:rsidP="00DA360F">
      <w:pPr>
        <w:pStyle w:val="BodyText"/>
        <w:spacing w:before="4"/>
        <w:ind w:left="0" w:right="369"/>
        <w:jc w:val="both"/>
        <w:rPr>
          <w:rFonts w:asciiTheme="minorHAnsi" w:hAnsiTheme="minorHAnsi"/>
          <w:sz w:val="20"/>
          <w:szCs w:val="20"/>
        </w:rPr>
      </w:pPr>
      <w:r w:rsidRPr="00903A19">
        <w:rPr>
          <w:rFonts w:asciiTheme="minorHAnsi" w:hAnsiTheme="minorHAnsi"/>
          <w:sz w:val="20"/>
          <w:szCs w:val="20"/>
        </w:rPr>
        <w:t>The material components are a tiny crystal box of the finest workmanship (worth at least 1,500 gp) and a gem of at least 250 gp value. The gem is consumed in the casting; the box is</w:t>
      </w:r>
      <w:r w:rsidRPr="00903A19">
        <w:rPr>
          <w:rFonts w:asciiTheme="minorHAnsi" w:hAnsiTheme="minorHAnsi"/>
          <w:spacing w:val="-1"/>
          <w:sz w:val="20"/>
          <w:szCs w:val="20"/>
        </w:rPr>
        <w:t xml:space="preserve"> </w:t>
      </w:r>
      <w:r w:rsidRPr="00903A19">
        <w:rPr>
          <w:rFonts w:asciiTheme="minorHAnsi" w:hAnsiTheme="minorHAnsi"/>
          <w:sz w:val="20"/>
          <w:szCs w:val="20"/>
        </w:rPr>
        <w:t>not.</w:t>
      </w:r>
    </w:p>
    <w:p w:rsidR="00DA360F" w:rsidRPr="00903A19" w:rsidRDefault="00DA360F" w:rsidP="00DA360F">
      <w:pPr>
        <w:spacing w:before="10"/>
        <w:rPr>
          <w:rFonts w:eastAsia="Times New Roman" w:cs="Times New Roman"/>
          <w:sz w:val="20"/>
          <w:szCs w:val="20"/>
        </w:rPr>
      </w:pPr>
    </w:p>
    <w:p w:rsidR="00DA360F" w:rsidRPr="008965EB" w:rsidRDefault="00DA360F" w:rsidP="00DA360F">
      <w:pPr>
        <w:rPr>
          <w:b/>
          <w:bCs/>
        </w:rPr>
      </w:pPr>
      <w:r w:rsidRPr="008965EB">
        <w:rPr>
          <w:b/>
        </w:rPr>
        <w:t>Skip Day</w:t>
      </w:r>
      <w:r w:rsidRPr="008965EB">
        <w:rPr>
          <w:b/>
          <w:spacing w:val="-1"/>
        </w:rPr>
        <w:t xml:space="preserve"> </w:t>
      </w:r>
      <w:r w:rsidRPr="008965EB">
        <w:rPr>
          <w:b/>
        </w:rPr>
        <w:t>(Invocation/Evocation)</w:t>
      </w:r>
    </w:p>
    <w:p w:rsidR="00DA360F" w:rsidRPr="00903A19" w:rsidRDefault="00DA360F" w:rsidP="00DA360F">
      <w:pPr>
        <w:pStyle w:val="BodyText"/>
        <w:spacing w:before="4"/>
        <w:ind w:left="0" w:right="213"/>
        <w:rPr>
          <w:rFonts w:asciiTheme="minorHAnsi" w:hAnsiTheme="minorHAnsi"/>
          <w:sz w:val="20"/>
          <w:szCs w:val="20"/>
        </w:rPr>
      </w:pPr>
      <w:r w:rsidRPr="00903A19">
        <w:rPr>
          <w:rFonts w:asciiTheme="minorHAnsi" w:hAnsiTheme="minorHAnsi"/>
          <w:sz w:val="20"/>
          <w:szCs w:val="20"/>
        </w:rPr>
        <w:t xml:space="preserve">Sphere: Time </w:t>
      </w:r>
      <w:r>
        <w:rPr>
          <w:rFonts w:asciiTheme="minorHAnsi" w:hAnsiTheme="minorHAnsi"/>
          <w:sz w:val="20"/>
          <w:szCs w:val="20"/>
        </w:rPr>
        <w:br/>
      </w:r>
      <w:r w:rsidRPr="00903A19">
        <w:rPr>
          <w:rFonts w:asciiTheme="minorHAnsi" w:hAnsiTheme="minorHAnsi"/>
          <w:sz w:val="20"/>
          <w:szCs w:val="20"/>
        </w:rPr>
        <w:t xml:space="preserve">Range: 0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Components: V,</w:t>
      </w:r>
      <w:r w:rsidRPr="00903A19">
        <w:rPr>
          <w:rFonts w:asciiTheme="minorHAnsi" w:hAnsiTheme="minorHAnsi"/>
          <w:spacing w:val="-1"/>
          <w:sz w:val="20"/>
          <w:szCs w:val="20"/>
        </w:rPr>
        <w:t xml:space="preserve"> </w:t>
      </w:r>
      <w:r w:rsidRPr="00903A19">
        <w:rPr>
          <w:rFonts w:asciiTheme="minorHAnsi" w:hAnsiTheme="minorHAnsi"/>
          <w:sz w:val="20"/>
          <w:szCs w:val="20"/>
        </w:rPr>
        <w:t>S</w:t>
      </w:r>
    </w:p>
    <w:p w:rsidR="00DA360F" w:rsidRPr="00903A19" w:rsidRDefault="00DA360F" w:rsidP="00DA360F">
      <w:pPr>
        <w:pStyle w:val="BodyText"/>
        <w:ind w:left="0" w:right="213"/>
        <w:rPr>
          <w:rFonts w:asciiTheme="minorHAnsi" w:hAnsiTheme="minorHAnsi"/>
          <w:sz w:val="20"/>
          <w:szCs w:val="20"/>
        </w:rPr>
      </w:pPr>
      <w:r w:rsidRPr="00903A19">
        <w:rPr>
          <w:rFonts w:asciiTheme="minorHAnsi" w:hAnsiTheme="minorHAnsi"/>
          <w:sz w:val="20"/>
          <w:szCs w:val="20"/>
        </w:rPr>
        <w:t xml:space="preserve">Duration: Instantaneous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 1</w:t>
      </w:r>
      <w:r w:rsidRPr="00903A19">
        <w:rPr>
          <w:rFonts w:asciiTheme="minorHAnsi" w:hAnsiTheme="minorHAnsi"/>
          <w:spacing w:val="-1"/>
          <w:sz w:val="20"/>
          <w:szCs w:val="20"/>
        </w:rPr>
        <w:t xml:space="preserve"> </w:t>
      </w:r>
      <w:r w:rsidRPr="00903A19">
        <w:rPr>
          <w:rFonts w:asciiTheme="minorHAnsi" w:hAnsiTheme="minorHAnsi"/>
          <w:sz w:val="20"/>
          <w:szCs w:val="20"/>
        </w:rPr>
        <w:t>round</w:t>
      </w:r>
    </w:p>
    <w:p w:rsidR="00DA360F" w:rsidRPr="00903A19" w:rsidRDefault="00DA360F" w:rsidP="00DA360F">
      <w:pPr>
        <w:pStyle w:val="BodyText"/>
        <w:spacing w:before="4"/>
        <w:ind w:left="0" w:right="213"/>
        <w:rPr>
          <w:rFonts w:asciiTheme="minorHAnsi" w:hAnsiTheme="minorHAnsi"/>
          <w:sz w:val="20"/>
          <w:szCs w:val="20"/>
        </w:rPr>
      </w:pPr>
      <w:r w:rsidRPr="00903A19">
        <w:rPr>
          <w:rFonts w:asciiTheme="minorHAnsi" w:hAnsiTheme="minorHAnsi"/>
          <w:sz w:val="20"/>
          <w:szCs w:val="20"/>
        </w:rPr>
        <w:t xml:space="preserve">Area of Effect: 10-foot radius </w:t>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Neg.</w:t>
      </w:r>
    </w:p>
    <w:p w:rsidR="00DA360F" w:rsidRDefault="00DA360F" w:rsidP="00DA360F">
      <w:pPr>
        <w:pStyle w:val="BodyText"/>
        <w:ind w:left="0" w:right="235" w:firstLine="360"/>
        <w:rPr>
          <w:rFonts w:asciiTheme="minorHAnsi" w:hAnsiTheme="minorHAnsi"/>
          <w:sz w:val="20"/>
          <w:szCs w:val="20"/>
        </w:rPr>
      </w:pPr>
    </w:p>
    <w:p w:rsidR="00DA360F" w:rsidRPr="00903A19" w:rsidRDefault="00DA360F" w:rsidP="00DA360F">
      <w:pPr>
        <w:pStyle w:val="BodyText"/>
        <w:ind w:left="0" w:right="235"/>
        <w:rPr>
          <w:rFonts w:asciiTheme="minorHAnsi" w:hAnsiTheme="minorHAnsi"/>
          <w:sz w:val="20"/>
          <w:szCs w:val="20"/>
        </w:rPr>
      </w:pPr>
      <w:r w:rsidRPr="00903A19">
        <w:rPr>
          <w:rFonts w:asciiTheme="minorHAnsi" w:hAnsiTheme="minorHAnsi"/>
          <w:sz w:val="20"/>
          <w:szCs w:val="20"/>
        </w:rPr>
        <w:t xml:space="preserve">When this spell is cast, all persons and intelligent creatures within 10 feet of the caster are instantly transported 24 hours into the future. Creatures outside the area of effect will believe that the affected characters have disappeared. Unwilling creatures can attempt a saving throw vs. spell to resist the effect of </w:t>
      </w:r>
      <w:r w:rsidRPr="00903A19">
        <w:rPr>
          <w:rFonts w:asciiTheme="minorHAnsi" w:hAnsiTheme="minorHAnsi"/>
          <w:i/>
          <w:sz w:val="20"/>
          <w:szCs w:val="20"/>
        </w:rPr>
        <w:t>skip</w:t>
      </w:r>
      <w:r w:rsidRPr="00903A19">
        <w:rPr>
          <w:rFonts w:asciiTheme="minorHAnsi" w:hAnsiTheme="minorHAnsi"/>
          <w:i/>
          <w:spacing w:val="-5"/>
          <w:sz w:val="20"/>
          <w:szCs w:val="20"/>
        </w:rPr>
        <w:t xml:space="preserve"> </w:t>
      </w:r>
      <w:r w:rsidRPr="00903A19">
        <w:rPr>
          <w:rFonts w:asciiTheme="minorHAnsi" w:hAnsiTheme="minorHAnsi"/>
          <w:i/>
          <w:sz w:val="20"/>
          <w:szCs w:val="20"/>
        </w:rPr>
        <w:t>day</w:t>
      </w:r>
      <w:r w:rsidRPr="00903A19">
        <w:rPr>
          <w:rFonts w:asciiTheme="minorHAnsi" w:hAnsiTheme="minorHAnsi"/>
          <w:sz w:val="20"/>
          <w:szCs w:val="20"/>
        </w:rPr>
        <w:t>.</w:t>
      </w:r>
    </w:p>
    <w:p w:rsidR="00DA360F" w:rsidRPr="00903A19" w:rsidRDefault="00DA360F" w:rsidP="00DA360F">
      <w:pPr>
        <w:pStyle w:val="BodyText"/>
        <w:ind w:left="0" w:right="227"/>
        <w:rPr>
          <w:rFonts w:asciiTheme="minorHAnsi" w:hAnsiTheme="minorHAnsi"/>
          <w:sz w:val="20"/>
          <w:szCs w:val="20"/>
        </w:rPr>
      </w:pPr>
      <w:r w:rsidRPr="00903A19">
        <w:rPr>
          <w:rFonts w:asciiTheme="minorHAnsi" w:hAnsiTheme="minorHAnsi"/>
          <w:sz w:val="20"/>
          <w:szCs w:val="20"/>
        </w:rPr>
        <w:t xml:space="preserve">No time passes for creatures affected by </w:t>
      </w:r>
      <w:r w:rsidRPr="00903A19">
        <w:rPr>
          <w:rFonts w:asciiTheme="minorHAnsi" w:hAnsiTheme="minorHAnsi"/>
          <w:i/>
          <w:sz w:val="20"/>
          <w:szCs w:val="20"/>
        </w:rPr>
        <w:t>skip day</w:t>
      </w:r>
      <w:r w:rsidRPr="00903A19">
        <w:rPr>
          <w:rFonts w:asciiTheme="minorHAnsi" w:hAnsiTheme="minorHAnsi"/>
          <w:sz w:val="20"/>
          <w:szCs w:val="20"/>
        </w:rPr>
        <w:t>; they are in the exact condition that they were in before the spell was cast. They are fatigued, have recovered no hit points, and carry the same spells. Wizards must wait for actual time to pass before they can memorize</w:t>
      </w:r>
      <w:r w:rsidRPr="00903A19">
        <w:rPr>
          <w:rFonts w:asciiTheme="minorHAnsi" w:hAnsiTheme="minorHAnsi"/>
          <w:spacing w:val="-2"/>
          <w:sz w:val="20"/>
          <w:szCs w:val="20"/>
        </w:rPr>
        <w:t xml:space="preserve"> </w:t>
      </w:r>
      <w:r w:rsidRPr="00903A19">
        <w:rPr>
          <w:rFonts w:asciiTheme="minorHAnsi" w:hAnsiTheme="minorHAnsi"/>
          <w:sz w:val="20"/>
          <w:szCs w:val="20"/>
        </w:rPr>
        <w:t>spells.</w:t>
      </w:r>
    </w:p>
    <w:p w:rsidR="00DA360F" w:rsidRPr="00903A19" w:rsidRDefault="00DA360F" w:rsidP="00DA360F">
      <w:pPr>
        <w:pStyle w:val="BodyText"/>
        <w:ind w:left="0" w:right="315"/>
        <w:rPr>
          <w:rFonts w:asciiTheme="minorHAnsi" w:hAnsiTheme="minorHAnsi"/>
          <w:sz w:val="20"/>
          <w:szCs w:val="20"/>
        </w:rPr>
      </w:pPr>
      <w:r w:rsidRPr="00903A19">
        <w:rPr>
          <w:rFonts w:asciiTheme="minorHAnsi" w:hAnsiTheme="minorHAnsi"/>
          <w:sz w:val="20"/>
          <w:szCs w:val="20"/>
        </w:rPr>
        <w:t xml:space="preserve">The affected creatures remain in the same location as they were before </w:t>
      </w:r>
      <w:r w:rsidRPr="00903A19">
        <w:rPr>
          <w:rFonts w:asciiTheme="minorHAnsi" w:hAnsiTheme="minorHAnsi"/>
          <w:i/>
          <w:sz w:val="20"/>
          <w:szCs w:val="20"/>
        </w:rPr>
        <w:t xml:space="preserve">skip day </w:t>
      </w:r>
      <w:r w:rsidRPr="00903A19">
        <w:rPr>
          <w:rFonts w:asciiTheme="minorHAnsi" w:hAnsiTheme="minorHAnsi"/>
          <w:sz w:val="20"/>
          <w:szCs w:val="20"/>
        </w:rPr>
        <w:t>was cast. Their immediate environment is likely to have changed; for instance, fires</w:t>
      </w:r>
      <w:r w:rsidRPr="00903A19">
        <w:rPr>
          <w:rFonts w:asciiTheme="minorHAnsi" w:hAnsiTheme="minorHAnsi"/>
          <w:spacing w:val="-7"/>
          <w:sz w:val="20"/>
          <w:szCs w:val="20"/>
        </w:rPr>
        <w:t xml:space="preserve"> </w:t>
      </w:r>
      <w:r w:rsidRPr="00903A19">
        <w:rPr>
          <w:rFonts w:asciiTheme="minorHAnsi" w:hAnsiTheme="minorHAnsi"/>
          <w:sz w:val="20"/>
          <w:szCs w:val="20"/>
        </w:rPr>
        <w:t>have</w:t>
      </w:r>
    </w:p>
    <w:p w:rsidR="00DA360F" w:rsidRPr="00903A19" w:rsidRDefault="00DA360F" w:rsidP="00DA360F">
      <w:pPr>
        <w:pStyle w:val="BodyText"/>
        <w:spacing w:before="41"/>
        <w:ind w:left="0" w:right="554"/>
        <w:rPr>
          <w:rFonts w:asciiTheme="minorHAnsi" w:hAnsiTheme="minorHAnsi"/>
          <w:sz w:val="20"/>
          <w:szCs w:val="20"/>
        </w:rPr>
      </w:pPr>
      <w:r w:rsidRPr="00903A19">
        <w:rPr>
          <w:rFonts w:asciiTheme="minorHAnsi" w:hAnsiTheme="minorHAnsi"/>
          <w:sz w:val="20"/>
          <w:szCs w:val="20"/>
        </w:rPr>
        <w:t>burned out, enemies who were attacking have departed, and weather has changed for better or</w:t>
      </w:r>
      <w:r w:rsidRPr="00903A19">
        <w:rPr>
          <w:rFonts w:asciiTheme="minorHAnsi" w:hAnsiTheme="minorHAnsi"/>
          <w:spacing w:val="-1"/>
          <w:sz w:val="20"/>
          <w:szCs w:val="20"/>
        </w:rPr>
        <w:t xml:space="preserve"> </w:t>
      </w:r>
      <w:r w:rsidRPr="00903A19">
        <w:rPr>
          <w:rFonts w:asciiTheme="minorHAnsi" w:hAnsiTheme="minorHAnsi"/>
          <w:sz w:val="20"/>
          <w:szCs w:val="20"/>
        </w:rPr>
        <w:t>worse.</w:t>
      </w:r>
    </w:p>
    <w:p w:rsidR="00DA360F" w:rsidRPr="00903A19" w:rsidRDefault="00DA360F" w:rsidP="00DA360F">
      <w:pPr>
        <w:pStyle w:val="BodyText"/>
        <w:spacing w:before="4"/>
        <w:ind w:left="0" w:right="125"/>
        <w:rPr>
          <w:rFonts w:asciiTheme="minorHAnsi" w:hAnsiTheme="minorHAnsi"/>
          <w:sz w:val="20"/>
          <w:szCs w:val="20"/>
        </w:rPr>
      </w:pPr>
      <w:r w:rsidRPr="00903A19">
        <w:rPr>
          <w:rFonts w:asciiTheme="minorHAnsi" w:hAnsiTheme="minorHAnsi"/>
          <w:sz w:val="20"/>
          <w:szCs w:val="20"/>
        </w:rPr>
        <w:t xml:space="preserve">Although </w:t>
      </w:r>
      <w:r w:rsidRPr="00903A19">
        <w:rPr>
          <w:rFonts w:asciiTheme="minorHAnsi" w:hAnsiTheme="minorHAnsi"/>
          <w:i/>
          <w:sz w:val="20"/>
          <w:szCs w:val="20"/>
        </w:rPr>
        <w:t xml:space="preserve">skip day </w:t>
      </w:r>
      <w:r w:rsidRPr="00903A19">
        <w:rPr>
          <w:rFonts w:asciiTheme="minorHAnsi" w:hAnsiTheme="minorHAnsi"/>
          <w:sz w:val="20"/>
          <w:szCs w:val="20"/>
        </w:rPr>
        <w:t xml:space="preserve">is a possible substitute for </w:t>
      </w:r>
      <w:r w:rsidRPr="00903A19">
        <w:rPr>
          <w:rFonts w:asciiTheme="minorHAnsi" w:hAnsiTheme="minorHAnsi"/>
          <w:i/>
          <w:sz w:val="20"/>
          <w:szCs w:val="20"/>
        </w:rPr>
        <w:t xml:space="preserve">teleporting </w:t>
      </w:r>
      <w:r w:rsidRPr="00903A19">
        <w:rPr>
          <w:rFonts w:asciiTheme="minorHAnsi" w:hAnsiTheme="minorHAnsi"/>
          <w:sz w:val="20"/>
          <w:szCs w:val="20"/>
        </w:rPr>
        <w:t>out of a dangerous situation, it is not without risk; characters could reappear in a situation more threatening than the one they left behind (for instance, a forest fire may have started or a pack of hungry wolves may have</w:t>
      </w:r>
      <w:r w:rsidRPr="00903A19">
        <w:rPr>
          <w:rFonts w:asciiTheme="minorHAnsi" w:hAnsiTheme="minorHAnsi"/>
          <w:spacing w:val="-1"/>
          <w:sz w:val="20"/>
          <w:szCs w:val="20"/>
        </w:rPr>
        <w:t xml:space="preserve"> </w:t>
      </w:r>
      <w:r w:rsidRPr="00903A19">
        <w:rPr>
          <w:rFonts w:asciiTheme="minorHAnsi" w:hAnsiTheme="minorHAnsi"/>
          <w:sz w:val="20"/>
          <w:szCs w:val="20"/>
        </w:rPr>
        <w:t>arrived).</w:t>
      </w:r>
    </w:p>
    <w:p w:rsidR="00DA360F" w:rsidRPr="00903A19" w:rsidRDefault="00DA360F" w:rsidP="00DA360F">
      <w:pPr>
        <w:spacing w:before="3"/>
        <w:rPr>
          <w:rFonts w:eastAsia="Times New Roman" w:cs="Times New Roman"/>
          <w:sz w:val="20"/>
          <w:szCs w:val="20"/>
        </w:rPr>
      </w:pPr>
    </w:p>
    <w:p w:rsidR="00DA360F" w:rsidRPr="002056A5" w:rsidRDefault="00DA360F" w:rsidP="00DA360F">
      <w:pPr>
        <w:rPr>
          <w:b/>
          <w:bCs/>
        </w:rPr>
      </w:pPr>
      <w:r w:rsidRPr="002056A5">
        <w:rPr>
          <w:b/>
        </w:rPr>
        <w:t>Sol's Searing Orb</w:t>
      </w:r>
      <w:r w:rsidRPr="002056A5">
        <w:rPr>
          <w:b/>
          <w:spacing w:val="-2"/>
        </w:rPr>
        <w:t xml:space="preserve"> </w:t>
      </w:r>
      <w:r w:rsidRPr="002056A5">
        <w:rPr>
          <w:b/>
        </w:rPr>
        <w:t>(Invocation)</w:t>
      </w:r>
    </w:p>
    <w:p w:rsidR="00DA360F" w:rsidRPr="00903A19" w:rsidRDefault="00DA360F" w:rsidP="00DA360F">
      <w:pPr>
        <w:pStyle w:val="BodyText"/>
        <w:ind w:left="0" w:right="173"/>
        <w:rPr>
          <w:rFonts w:asciiTheme="minorHAnsi" w:hAnsiTheme="minorHAnsi"/>
          <w:sz w:val="20"/>
          <w:szCs w:val="20"/>
        </w:rPr>
      </w:pPr>
      <w:r w:rsidRPr="00903A19">
        <w:rPr>
          <w:rFonts w:asciiTheme="minorHAnsi" w:hAnsiTheme="minorHAnsi"/>
          <w:sz w:val="20"/>
          <w:szCs w:val="20"/>
        </w:rPr>
        <w:t xml:space="preserve">Sphere: Sun </w:t>
      </w:r>
      <w:r>
        <w:rPr>
          <w:rFonts w:asciiTheme="minorHAnsi" w:hAnsiTheme="minorHAnsi"/>
          <w:sz w:val="20"/>
          <w:szCs w:val="20"/>
        </w:rPr>
        <w:br/>
      </w:r>
      <w:r w:rsidRPr="00903A19">
        <w:rPr>
          <w:rFonts w:asciiTheme="minorHAnsi" w:hAnsiTheme="minorHAnsi"/>
          <w:sz w:val="20"/>
          <w:szCs w:val="20"/>
        </w:rPr>
        <w:lastRenderedPageBreak/>
        <w:t>Range: 30</w:t>
      </w:r>
      <w:r w:rsidRPr="00903A19">
        <w:rPr>
          <w:rFonts w:asciiTheme="minorHAnsi" w:hAnsiTheme="minorHAnsi"/>
          <w:spacing w:val="-1"/>
          <w:sz w:val="20"/>
          <w:szCs w:val="20"/>
        </w:rPr>
        <w:t xml:space="preserve"> </w:t>
      </w:r>
      <w:r w:rsidRPr="00903A19">
        <w:rPr>
          <w:rFonts w:asciiTheme="minorHAnsi" w:hAnsiTheme="minorHAnsi"/>
          <w:sz w:val="20"/>
          <w:szCs w:val="20"/>
        </w:rPr>
        <w:t>yards</w:t>
      </w:r>
      <w:r>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Components: V, S, M </w:t>
      </w:r>
      <w:r>
        <w:rPr>
          <w:rFonts w:asciiTheme="minorHAnsi" w:hAnsiTheme="minorHAnsi"/>
          <w:sz w:val="20"/>
          <w:szCs w:val="20"/>
        </w:rPr>
        <w:br/>
      </w:r>
      <w:r w:rsidRPr="00903A19">
        <w:rPr>
          <w:rFonts w:asciiTheme="minorHAnsi" w:hAnsiTheme="minorHAnsi"/>
          <w:sz w:val="20"/>
          <w:szCs w:val="20"/>
        </w:rPr>
        <w:t xml:space="preserve">Duration: Instantaneous </w:t>
      </w:r>
      <w:r>
        <w:rPr>
          <w:rFonts w:asciiTheme="minorHAnsi" w:hAnsiTheme="minorHAnsi"/>
          <w:sz w:val="20"/>
          <w:szCs w:val="20"/>
        </w:rPr>
        <w:tab/>
      </w:r>
      <w:r w:rsidRPr="00903A19">
        <w:rPr>
          <w:rFonts w:asciiTheme="minorHAnsi" w:hAnsiTheme="minorHAnsi"/>
          <w:sz w:val="20"/>
          <w:szCs w:val="20"/>
        </w:rPr>
        <w:t>Casting Time:</w:t>
      </w:r>
      <w:r w:rsidRPr="00903A19">
        <w:rPr>
          <w:rFonts w:asciiTheme="minorHAnsi" w:hAnsiTheme="minorHAnsi"/>
          <w:spacing w:val="-1"/>
          <w:sz w:val="20"/>
          <w:szCs w:val="20"/>
        </w:rPr>
        <w:t xml:space="preserve"> </w:t>
      </w:r>
      <w:r w:rsidRPr="00903A19">
        <w:rPr>
          <w:rFonts w:asciiTheme="minorHAnsi" w:hAnsiTheme="minorHAnsi"/>
          <w:sz w:val="20"/>
          <w:szCs w:val="20"/>
        </w:rPr>
        <w:t>6</w:t>
      </w:r>
    </w:p>
    <w:p w:rsidR="00DA360F" w:rsidRPr="00903A19" w:rsidRDefault="00DA360F" w:rsidP="00DA360F">
      <w:pPr>
        <w:pStyle w:val="BodyText"/>
        <w:spacing w:line="276" w:lineRule="exact"/>
        <w:ind w:left="0" w:right="173"/>
        <w:rPr>
          <w:rFonts w:asciiTheme="minorHAnsi" w:hAnsiTheme="minorHAnsi"/>
          <w:sz w:val="20"/>
          <w:szCs w:val="20"/>
        </w:rPr>
      </w:pPr>
      <w:r w:rsidRPr="00903A19">
        <w:rPr>
          <w:rFonts w:asciiTheme="minorHAnsi" w:hAnsiTheme="minorHAnsi"/>
          <w:sz w:val="20"/>
          <w:szCs w:val="20"/>
        </w:rPr>
        <w:t xml:space="preserve">Area of Effect: One gem </w:t>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Special</w:t>
      </w:r>
    </w:p>
    <w:p w:rsidR="00DA360F" w:rsidRDefault="00DA360F" w:rsidP="00DA360F">
      <w:pPr>
        <w:pStyle w:val="BodyText"/>
        <w:ind w:left="0" w:right="126"/>
        <w:rPr>
          <w:rFonts w:asciiTheme="minorHAnsi" w:hAnsiTheme="minorHAnsi"/>
          <w:sz w:val="20"/>
          <w:szCs w:val="20"/>
        </w:rPr>
      </w:pPr>
    </w:p>
    <w:p w:rsidR="00DA360F" w:rsidRPr="00903A19" w:rsidRDefault="00DA360F" w:rsidP="00DA360F">
      <w:pPr>
        <w:pStyle w:val="BodyText"/>
        <w:ind w:left="0" w:right="126"/>
        <w:rPr>
          <w:rFonts w:asciiTheme="minorHAnsi" w:hAnsiTheme="minorHAnsi"/>
          <w:sz w:val="20"/>
          <w:szCs w:val="20"/>
        </w:rPr>
      </w:pPr>
      <w:r w:rsidRPr="00903A19">
        <w:rPr>
          <w:rFonts w:asciiTheme="minorHAnsi" w:hAnsiTheme="minorHAnsi"/>
          <w:sz w:val="20"/>
          <w:szCs w:val="20"/>
        </w:rPr>
        <w:t>This spell must be cast upon a topaz. When the spell is complete, the stone glows with an inner light. The gem must be immediately thrown at an opponent, for it quickly becomes too hot to hold. (The acts of casting and throwing occur in the same round.) It is not possible for the priest to give the stone to another character to</w:t>
      </w:r>
      <w:r w:rsidRPr="00903A19">
        <w:rPr>
          <w:rFonts w:asciiTheme="minorHAnsi" w:hAnsiTheme="minorHAnsi"/>
          <w:spacing w:val="-2"/>
          <w:sz w:val="20"/>
          <w:szCs w:val="20"/>
        </w:rPr>
        <w:t xml:space="preserve"> </w:t>
      </w:r>
      <w:r w:rsidRPr="00903A19">
        <w:rPr>
          <w:rFonts w:asciiTheme="minorHAnsi" w:hAnsiTheme="minorHAnsi"/>
          <w:sz w:val="20"/>
          <w:szCs w:val="20"/>
        </w:rPr>
        <w:t>throw.</w:t>
      </w:r>
    </w:p>
    <w:p w:rsidR="00DA360F" w:rsidRPr="00903A19" w:rsidRDefault="00DA360F" w:rsidP="00DA360F">
      <w:pPr>
        <w:pStyle w:val="BodyText"/>
        <w:ind w:left="0" w:right="178"/>
        <w:rPr>
          <w:rFonts w:asciiTheme="minorHAnsi" w:hAnsiTheme="minorHAnsi"/>
          <w:sz w:val="20"/>
          <w:szCs w:val="20"/>
        </w:rPr>
      </w:pPr>
      <w:r w:rsidRPr="00903A19">
        <w:rPr>
          <w:rFonts w:asciiTheme="minorHAnsi" w:hAnsiTheme="minorHAnsi"/>
          <w:sz w:val="20"/>
          <w:szCs w:val="20"/>
        </w:rPr>
        <w:t>The stone can be hurled up to 30 yards. The priest must roll normally to hit; he gains a +3 bonus to his attack roll and suffers no penalty for nonweapon proficiency. In addition, the glowing gem is considered a +3 weapon for determining whether a creature can be struck (creatures hit only by magical weapons, for example). There is no damage bonus, however.</w:t>
      </w:r>
    </w:p>
    <w:p w:rsidR="00DA360F" w:rsidRPr="00903A19" w:rsidRDefault="00DA360F" w:rsidP="00DA360F">
      <w:pPr>
        <w:pStyle w:val="BodyText"/>
        <w:ind w:left="0" w:right="213"/>
        <w:rPr>
          <w:rFonts w:asciiTheme="minorHAnsi" w:hAnsiTheme="minorHAnsi"/>
          <w:sz w:val="20"/>
          <w:szCs w:val="20"/>
        </w:rPr>
      </w:pPr>
      <w:r w:rsidRPr="00903A19">
        <w:rPr>
          <w:rFonts w:asciiTheme="minorHAnsi" w:hAnsiTheme="minorHAnsi"/>
          <w:sz w:val="20"/>
          <w:szCs w:val="20"/>
        </w:rPr>
        <w:t>When it hits, the gem bursts with a brilliant, searing flash that causes 6d6 points of fire damage to the target and blinds him for 1d6 rounds. The victim is allowed a saving throw vs. spell. If successful, only half damage is sustained and the target is not blinded. Undead creatures suffer 12d6 points of damage and are blinded for 2d6 rounds (if applicable) if their save is failed. They receive 6d6 points of damage and are blinded for 1d6 rounds if the save is</w:t>
      </w:r>
      <w:r w:rsidRPr="00903A19">
        <w:rPr>
          <w:rFonts w:asciiTheme="minorHAnsi" w:hAnsiTheme="minorHAnsi"/>
          <w:spacing w:val="-1"/>
          <w:sz w:val="20"/>
          <w:szCs w:val="20"/>
        </w:rPr>
        <w:t xml:space="preserve"> </w:t>
      </w:r>
      <w:r w:rsidRPr="00903A19">
        <w:rPr>
          <w:rFonts w:asciiTheme="minorHAnsi" w:hAnsiTheme="minorHAnsi"/>
          <w:sz w:val="20"/>
          <w:szCs w:val="20"/>
        </w:rPr>
        <w:t>successful.</w:t>
      </w:r>
    </w:p>
    <w:p w:rsidR="00DA360F" w:rsidRPr="00903A19" w:rsidRDefault="00DA360F" w:rsidP="00DA360F">
      <w:pPr>
        <w:pStyle w:val="BodyText"/>
        <w:ind w:left="0" w:right="333"/>
        <w:jc w:val="both"/>
        <w:rPr>
          <w:rFonts w:asciiTheme="minorHAnsi" w:hAnsiTheme="minorHAnsi"/>
          <w:sz w:val="20"/>
          <w:szCs w:val="20"/>
        </w:rPr>
      </w:pPr>
      <w:r w:rsidRPr="00903A19">
        <w:rPr>
          <w:rFonts w:asciiTheme="minorHAnsi" w:hAnsiTheme="minorHAnsi"/>
          <w:sz w:val="20"/>
          <w:szCs w:val="20"/>
        </w:rPr>
        <w:t xml:space="preserve">If the gem misses its target, it explodes immediately, causing 3d6 points of damage (or 6d6 against undead) to all creatures within a 3' radius. It blinds them for 1d3 rounds (1d6 rounds vs. undead). All victims are allowed a saving throw vs. spell, with success indicating half damage and no blindness. The DM should use the rules for grenade-like missiles found in the </w:t>
      </w:r>
      <w:r w:rsidRPr="00903A19">
        <w:rPr>
          <w:rFonts w:asciiTheme="minorHAnsi" w:hAnsiTheme="minorHAnsi"/>
          <w:i/>
          <w:sz w:val="20"/>
          <w:szCs w:val="20"/>
        </w:rPr>
        <w:t xml:space="preserve">Dungeon Master Guide </w:t>
      </w:r>
      <w:r w:rsidRPr="00903A19">
        <w:rPr>
          <w:rFonts w:asciiTheme="minorHAnsi" w:hAnsiTheme="minorHAnsi"/>
          <w:sz w:val="20"/>
          <w:szCs w:val="20"/>
        </w:rPr>
        <w:t>for determining where the stone</w:t>
      </w:r>
      <w:r w:rsidRPr="00903A19">
        <w:rPr>
          <w:rFonts w:asciiTheme="minorHAnsi" w:hAnsiTheme="minorHAnsi"/>
          <w:spacing w:val="-3"/>
          <w:sz w:val="20"/>
          <w:szCs w:val="20"/>
        </w:rPr>
        <w:t xml:space="preserve"> </w:t>
      </w:r>
      <w:r w:rsidRPr="00903A19">
        <w:rPr>
          <w:rFonts w:asciiTheme="minorHAnsi" w:hAnsiTheme="minorHAnsi"/>
          <w:sz w:val="20"/>
          <w:szCs w:val="20"/>
        </w:rPr>
        <w:t>hits.</w:t>
      </w:r>
    </w:p>
    <w:p w:rsidR="00DA360F" w:rsidRPr="00903A19" w:rsidRDefault="00DA360F" w:rsidP="00DA360F">
      <w:pPr>
        <w:pStyle w:val="BodyText"/>
        <w:spacing w:line="275" w:lineRule="exact"/>
        <w:ind w:left="0" w:right="440"/>
        <w:rPr>
          <w:rFonts w:asciiTheme="minorHAnsi" w:hAnsiTheme="minorHAnsi"/>
          <w:sz w:val="20"/>
          <w:szCs w:val="20"/>
        </w:rPr>
      </w:pPr>
      <w:r w:rsidRPr="00903A19">
        <w:rPr>
          <w:rFonts w:asciiTheme="minorHAnsi" w:hAnsiTheme="minorHAnsi"/>
          <w:sz w:val="20"/>
          <w:szCs w:val="20"/>
        </w:rPr>
        <w:t>The material component is a topaz gemstone worth at least 500</w:t>
      </w:r>
      <w:r w:rsidRPr="00903A19">
        <w:rPr>
          <w:rFonts w:asciiTheme="minorHAnsi" w:hAnsiTheme="minorHAnsi"/>
          <w:spacing w:val="-3"/>
          <w:sz w:val="20"/>
          <w:szCs w:val="20"/>
        </w:rPr>
        <w:t xml:space="preserve"> </w:t>
      </w:r>
      <w:r w:rsidRPr="00903A19">
        <w:rPr>
          <w:rFonts w:asciiTheme="minorHAnsi" w:hAnsiTheme="minorHAnsi"/>
          <w:sz w:val="20"/>
          <w:szCs w:val="20"/>
        </w:rPr>
        <w:t>gp.</w:t>
      </w:r>
    </w:p>
    <w:p w:rsidR="00DA360F" w:rsidRPr="002056A5" w:rsidRDefault="00DA360F" w:rsidP="00DA360F">
      <w:pPr>
        <w:rPr>
          <w:b/>
        </w:rPr>
      </w:pPr>
    </w:p>
    <w:p w:rsidR="00DA360F" w:rsidRPr="002056A5" w:rsidRDefault="00DA360F" w:rsidP="00DA360F">
      <w:pPr>
        <w:rPr>
          <w:b/>
          <w:bCs/>
        </w:rPr>
      </w:pPr>
      <w:r w:rsidRPr="002056A5">
        <w:rPr>
          <w:b/>
        </w:rPr>
        <w:t>Spiritual Wrath</w:t>
      </w:r>
      <w:r w:rsidRPr="002056A5">
        <w:rPr>
          <w:b/>
          <w:spacing w:val="-1"/>
        </w:rPr>
        <w:t xml:space="preserve"> </w:t>
      </w:r>
      <w:r w:rsidRPr="002056A5">
        <w:rPr>
          <w:b/>
        </w:rPr>
        <w:t>(Invocation)</w:t>
      </w:r>
    </w:p>
    <w:p w:rsidR="00DA360F" w:rsidRPr="00903A19" w:rsidRDefault="00DA360F" w:rsidP="00DA360F">
      <w:pPr>
        <w:pStyle w:val="BodyText"/>
        <w:ind w:left="0" w:right="31"/>
        <w:rPr>
          <w:rFonts w:asciiTheme="minorHAnsi" w:hAnsiTheme="minorHAnsi"/>
          <w:sz w:val="20"/>
          <w:szCs w:val="20"/>
        </w:rPr>
      </w:pPr>
      <w:r w:rsidRPr="00903A19">
        <w:rPr>
          <w:rFonts w:asciiTheme="minorHAnsi" w:hAnsiTheme="minorHAnsi"/>
          <w:sz w:val="20"/>
          <w:szCs w:val="20"/>
        </w:rPr>
        <w:t xml:space="preserve">Sphere: Combat </w:t>
      </w:r>
      <w:r>
        <w:rPr>
          <w:rFonts w:asciiTheme="minorHAnsi" w:hAnsiTheme="minorHAnsi"/>
          <w:sz w:val="20"/>
          <w:szCs w:val="20"/>
        </w:rPr>
        <w:br/>
      </w:r>
      <w:r w:rsidRPr="00903A19">
        <w:rPr>
          <w:rFonts w:asciiTheme="minorHAnsi" w:hAnsiTheme="minorHAnsi"/>
          <w:sz w:val="20"/>
          <w:szCs w:val="20"/>
        </w:rPr>
        <w:t xml:space="preserve">Range: 300 yards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Components: V,</w:t>
      </w:r>
      <w:r w:rsidRPr="00903A19">
        <w:rPr>
          <w:rFonts w:asciiTheme="minorHAnsi" w:hAnsiTheme="minorHAnsi"/>
          <w:spacing w:val="-1"/>
          <w:sz w:val="20"/>
          <w:szCs w:val="20"/>
        </w:rPr>
        <w:t xml:space="preserve"> </w:t>
      </w:r>
      <w:r w:rsidRPr="00903A19">
        <w:rPr>
          <w:rFonts w:asciiTheme="minorHAnsi" w:hAnsiTheme="minorHAnsi"/>
          <w:sz w:val="20"/>
          <w:szCs w:val="20"/>
        </w:rPr>
        <w:t>S</w:t>
      </w:r>
    </w:p>
    <w:p w:rsidR="00DA360F" w:rsidRPr="00903A19" w:rsidRDefault="00DA360F" w:rsidP="00DA360F">
      <w:pPr>
        <w:pStyle w:val="BodyText"/>
        <w:ind w:left="0" w:right="31"/>
        <w:rPr>
          <w:rFonts w:asciiTheme="minorHAnsi" w:hAnsiTheme="minorHAnsi"/>
          <w:sz w:val="20"/>
          <w:szCs w:val="20"/>
        </w:rPr>
      </w:pPr>
      <w:r w:rsidRPr="00903A19">
        <w:rPr>
          <w:rFonts w:asciiTheme="minorHAnsi" w:hAnsiTheme="minorHAnsi"/>
          <w:sz w:val="20"/>
          <w:szCs w:val="20"/>
        </w:rPr>
        <w:t xml:space="preserve">Duration: Instantaneous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Casting Time: 1 turn </w:t>
      </w:r>
      <w:r>
        <w:rPr>
          <w:rFonts w:asciiTheme="minorHAnsi" w:hAnsiTheme="minorHAnsi"/>
          <w:sz w:val="20"/>
          <w:szCs w:val="20"/>
        </w:rPr>
        <w:br/>
      </w:r>
      <w:r w:rsidRPr="00903A19">
        <w:rPr>
          <w:rFonts w:asciiTheme="minorHAnsi" w:hAnsiTheme="minorHAnsi"/>
          <w:sz w:val="20"/>
          <w:szCs w:val="20"/>
        </w:rPr>
        <w:t xml:space="preserve">Area of Effect: Special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1/2</w:t>
      </w:r>
    </w:p>
    <w:p w:rsidR="00DA360F" w:rsidRDefault="00DA360F" w:rsidP="00DA360F">
      <w:pPr>
        <w:pStyle w:val="BodyText"/>
        <w:spacing w:before="69"/>
        <w:ind w:left="0" w:right="121" w:firstLine="360"/>
        <w:rPr>
          <w:rFonts w:asciiTheme="minorHAnsi" w:hAnsiTheme="minorHAnsi"/>
          <w:sz w:val="20"/>
          <w:szCs w:val="20"/>
        </w:rPr>
      </w:pPr>
    </w:p>
    <w:p w:rsidR="00DA360F" w:rsidRPr="00903A19" w:rsidRDefault="00DA360F" w:rsidP="00DA360F">
      <w:pPr>
        <w:pStyle w:val="BodyText"/>
        <w:spacing w:before="69"/>
        <w:ind w:left="0" w:right="121"/>
        <w:rPr>
          <w:rFonts w:asciiTheme="minorHAnsi" w:hAnsiTheme="minorHAnsi"/>
          <w:sz w:val="20"/>
          <w:szCs w:val="20"/>
        </w:rPr>
      </w:pPr>
      <w:r w:rsidRPr="00903A19">
        <w:rPr>
          <w:rFonts w:asciiTheme="minorHAnsi" w:hAnsiTheme="minorHAnsi"/>
          <w:sz w:val="20"/>
          <w:szCs w:val="20"/>
        </w:rPr>
        <w:t>This powerful cooperative spell is rarely invoked since it requires the concerted effort of six or more high-level priests. The casting effort severely weakens the priests, discouraging casual use of this</w:t>
      </w:r>
      <w:r w:rsidRPr="00903A19">
        <w:rPr>
          <w:rFonts w:asciiTheme="minorHAnsi" w:hAnsiTheme="minorHAnsi"/>
          <w:spacing w:val="-3"/>
          <w:sz w:val="20"/>
          <w:szCs w:val="20"/>
        </w:rPr>
        <w:t xml:space="preserve"> </w:t>
      </w:r>
      <w:r w:rsidRPr="00903A19">
        <w:rPr>
          <w:rFonts w:asciiTheme="minorHAnsi" w:hAnsiTheme="minorHAnsi"/>
          <w:sz w:val="20"/>
          <w:szCs w:val="20"/>
        </w:rPr>
        <w:t>spell.</w:t>
      </w:r>
    </w:p>
    <w:p w:rsidR="00DA360F" w:rsidRPr="00903A19" w:rsidRDefault="00DA360F" w:rsidP="00DA360F">
      <w:pPr>
        <w:pStyle w:val="BodyText"/>
        <w:ind w:left="0" w:right="122"/>
        <w:rPr>
          <w:rFonts w:asciiTheme="minorHAnsi" w:hAnsiTheme="minorHAnsi"/>
          <w:sz w:val="20"/>
          <w:szCs w:val="20"/>
        </w:rPr>
      </w:pPr>
      <w:r w:rsidRPr="00903A19">
        <w:rPr>
          <w:rFonts w:asciiTheme="minorHAnsi" w:hAnsiTheme="minorHAnsi"/>
          <w:sz w:val="20"/>
          <w:szCs w:val="20"/>
        </w:rPr>
        <w:t xml:space="preserve">To cast the spell, six or more priests must be within a 15-foot radius. Each priest must cast </w:t>
      </w:r>
      <w:r w:rsidRPr="00903A19">
        <w:rPr>
          <w:rFonts w:asciiTheme="minorHAnsi" w:hAnsiTheme="minorHAnsi"/>
          <w:i/>
          <w:sz w:val="20"/>
          <w:szCs w:val="20"/>
        </w:rPr>
        <w:t xml:space="preserve">spiritual wrath </w:t>
      </w:r>
      <w:r w:rsidRPr="00903A19">
        <w:rPr>
          <w:rFonts w:asciiTheme="minorHAnsi" w:hAnsiTheme="minorHAnsi"/>
          <w:sz w:val="20"/>
          <w:szCs w:val="20"/>
        </w:rPr>
        <w:t>at the same time. Before beginning the spell, the priests must decide upon the area of effect. The spell causes 10d6+1d6 points of damage per priest casting the spell. (The minimum damage, therefore, is 16d6.) Creatures within the area of effect are allowed a saving throw vs. spell to reduce the damage to</w:t>
      </w:r>
      <w:r w:rsidRPr="00903A19">
        <w:rPr>
          <w:rFonts w:asciiTheme="minorHAnsi" w:hAnsiTheme="minorHAnsi"/>
          <w:spacing w:val="-3"/>
          <w:sz w:val="20"/>
          <w:szCs w:val="20"/>
        </w:rPr>
        <w:t xml:space="preserve"> </w:t>
      </w:r>
      <w:r w:rsidRPr="00903A19">
        <w:rPr>
          <w:rFonts w:asciiTheme="minorHAnsi" w:hAnsiTheme="minorHAnsi"/>
          <w:sz w:val="20"/>
          <w:szCs w:val="20"/>
        </w:rPr>
        <w:t>half.</w:t>
      </w:r>
    </w:p>
    <w:p w:rsidR="00DA360F" w:rsidRPr="00903A19" w:rsidRDefault="00DA360F" w:rsidP="00DA360F">
      <w:pPr>
        <w:pStyle w:val="BodyText"/>
        <w:ind w:left="0" w:right="400"/>
        <w:rPr>
          <w:rFonts w:asciiTheme="minorHAnsi" w:hAnsiTheme="minorHAnsi"/>
          <w:sz w:val="20"/>
          <w:szCs w:val="20"/>
        </w:rPr>
      </w:pPr>
      <w:r w:rsidRPr="00903A19">
        <w:rPr>
          <w:rFonts w:asciiTheme="minorHAnsi" w:hAnsiTheme="minorHAnsi"/>
          <w:sz w:val="20"/>
          <w:szCs w:val="20"/>
        </w:rPr>
        <w:t>The spell strikes as a great wave of force that descends from the sky. Small objects must save vs. crushing blow. Structures suffer damage as if hit by a heavy catapult (2d12). The force of this spell often raises a great cloud of dirt and dust, obscuring the area for 1d4+1 rounds.</w:t>
      </w:r>
    </w:p>
    <w:p w:rsidR="00DA360F" w:rsidRPr="00903A19" w:rsidRDefault="00DA360F" w:rsidP="00DA360F">
      <w:pPr>
        <w:pStyle w:val="BodyText"/>
        <w:ind w:left="0" w:right="117"/>
        <w:rPr>
          <w:rFonts w:asciiTheme="minorHAnsi" w:hAnsiTheme="minorHAnsi"/>
          <w:sz w:val="20"/>
          <w:szCs w:val="20"/>
        </w:rPr>
      </w:pPr>
      <w:r w:rsidRPr="00903A19">
        <w:rPr>
          <w:rFonts w:asciiTheme="minorHAnsi" w:hAnsiTheme="minorHAnsi"/>
          <w:sz w:val="20"/>
          <w:szCs w:val="20"/>
        </w:rPr>
        <w:t>The spell's area of effect is determined by the number of casters. Each priest contributes 10 feet to the radius of the spell. Six casters would create a spell with a radius of 60 feet. No more than twelve casters can cooperate to cast this spell (maximum of 22d6 damage and a 120-foot radius area of effect). This converts to an 8-inch circle in the BATTLESYSTEM™ rules ground scale.</w:t>
      </w:r>
    </w:p>
    <w:p w:rsidR="00DA360F" w:rsidRPr="00903A19" w:rsidRDefault="00DA360F" w:rsidP="00DA360F">
      <w:pPr>
        <w:pStyle w:val="BodyText"/>
        <w:ind w:left="0" w:right="147"/>
        <w:rPr>
          <w:rFonts w:asciiTheme="minorHAnsi" w:hAnsiTheme="minorHAnsi"/>
          <w:sz w:val="20"/>
          <w:szCs w:val="20"/>
        </w:rPr>
      </w:pPr>
      <w:r w:rsidRPr="00903A19">
        <w:rPr>
          <w:rFonts w:asciiTheme="minorHAnsi" w:hAnsiTheme="minorHAnsi"/>
          <w:sz w:val="20"/>
          <w:szCs w:val="20"/>
        </w:rPr>
        <w:t>The spell is difficult to cast, physically taxing the spellcasters so much that each caster suffers 3d10 points of damage from the effort. There is no saving throw allowed to avoid this</w:t>
      </w:r>
      <w:r w:rsidRPr="00903A19">
        <w:rPr>
          <w:rFonts w:asciiTheme="minorHAnsi" w:hAnsiTheme="minorHAnsi"/>
          <w:spacing w:val="-3"/>
          <w:sz w:val="20"/>
          <w:szCs w:val="20"/>
        </w:rPr>
        <w:t xml:space="preserve"> </w:t>
      </w:r>
      <w:r w:rsidRPr="00903A19">
        <w:rPr>
          <w:rFonts w:asciiTheme="minorHAnsi" w:hAnsiTheme="minorHAnsi"/>
          <w:sz w:val="20"/>
          <w:szCs w:val="20"/>
        </w:rPr>
        <w:t>damage.</w:t>
      </w:r>
    </w:p>
    <w:p w:rsidR="00DA360F" w:rsidRDefault="00DA360F" w:rsidP="00DA360F">
      <w:pPr>
        <w:spacing w:before="4"/>
        <w:rPr>
          <w:rFonts w:eastAsia="Times New Roman" w:cs="Times New Roman"/>
          <w:sz w:val="24"/>
          <w:szCs w:val="20"/>
        </w:rPr>
      </w:pPr>
    </w:p>
    <w:p w:rsidR="00DA360F" w:rsidRPr="00D54E95" w:rsidRDefault="00DA360F" w:rsidP="00DA360F">
      <w:pPr>
        <w:pStyle w:val="BodyText"/>
        <w:ind w:left="0"/>
        <w:rPr>
          <w:rFonts w:asciiTheme="minorHAnsi" w:hAnsiTheme="minorHAnsi"/>
          <w:b/>
          <w:bCs/>
        </w:rPr>
      </w:pPr>
      <w:r w:rsidRPr="00D54E95">
        <w:rPr>
          <w:rFonts w:asciiTheme="minorHAnsi" w:hAnsiTheme="minorHAnsi"/>
          <w:b/>
        </w:rPr>
        <w:t>Whirlwind (Invocation/Evocation)</w:t>
      </w:r>
    </w:p>
    <w:p w:rsidR="00DA360F" w:rsidRDefault="00DA360F" w:rsidP="00DA360F">
      <w:pPr>
        <w:pStyle w:val="BodyText"/>
        <w:ind w:left="0" w:right="215"/>
        <w:rPr>
          <w:rFonts w:asciiTheme="minorHAnsi" w:hAnsiTheme="minorHAnsi"/>
          <w:sz w:val="20"/>
          <w:szCs w:val="20"/>
        </w:rPr>
      </w:pPr>
    </w:p>
    <w:p w:rsidR="00DA360F" w:rsidRPr="002A51B9" w:rsidRDefault="00DA360F" w:rsidP="00DA360F">
      <w:pPr>
        <w:pStyle w:val="BodyText"/>
        <w:ind w:left="0" w:right="215"/>
        <w:rPr>
          <w:rFonts w:asciiTheme="minorHAnsi" w:hAnsiTheme="minorHAnsi"/>
          <w:sz w:val="20"/>
          <w:szCs w:val="20"/>
        </w:rPr>
      </w:pPr>
      <w:r>
        <w:rPr>
          <w:rFonts w:asciiTheme="minorHAnsi" w:hAnsiTheme="minorHAnsi"/>
          <w:sz w:val="20"/>
          <w:szCs w:val="20"/>
        </w:rPr>
        <w:t xml:space="preserve">Sphere: Elemental </w:t>
      </w:r>
      <w:r>
        <w:rPr>
          <w:rFonts w:asciiTheme="minorHAnsi" w:hAnsiTheme="minorHAnsi"/>
          <w:sz w:val="20"/>
          <w:szCs w:val="20"/>
        </w:rPr>
        <w:br/>
      </w:r>
      <w:r w:rsidRPr="002A51B9">
        <w:rPr>
          <w:rFonts w:asciiTheme="minorHAnsi" w:hAnsiTheme="minorHAnsi"/>
          <w:sz w:val="20"/>
          <w:szCs w:val="20"/>
        </w:rPr>
        <w:t>Range: 60 yds. + 10</w:t>
      </w:r>
      <w:r w:rsidRPr="002A51B9">
        <w:rPr>
          <w:rFonts w:asciiTheme="minorHAnsi" w:hAnsiTheme="minorHAnsi"/>
          <w:spacing w:val="-5"/>
          <w:sz w:val="20"/>
          <w:szCs w:val="20"/>
        </w:rPr>
        <w:t xml:space="preserve"> </w:t>
      </w:r>
      <w:r w:rsidRPr="002A51B9">
        <w:rPr>
          <w:rFonts w:asciiTheme="minorHAnsi" w:hAnsiTheme="minorHAnsi"/>
          <w:sz w:val="20"/>
          <w:szCs w:val="20"/>
        </w:rPr>
        <w:t>yds./level</w:t>
      </w:r>
      <w:r w:rsidRPr="00D54E95">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Components: V, S,</w:t>
      </w:r>
      <w:r w:rsidRPr="002A51B9">
        <w:rPr>
          <w:rFonts w:asciiTheme="minorHAnsi" w:hAnsiTheme="minorHAnsi"/>
          <w:spacing w:val="-3"/>
          <w:sz w:val="20"/>
          <w:szCs w:val="20"/>
        </w:rPr>
        <w:t xml:space="preserve"> </w:t>
      </w:r>
      <w:r w:rsidRPr="002A51B9">
        <w:rPr>
          <w:rFonts w:asciiTheme="minorHAnsi" w:hAnsiTheme="minorHAnsi"/>
          <w:sz w:val="20"/>
          <w:szCs w:val="20"/>
        </w:rPr>
        <w:t>M</w:t>
      </w:r>
    </w:p>
    <w:p w:rsidR="00DA360F" w:rsidRPr="002A51B9" w:rsidRDefault="00DA360F" w:rsidP="00DA360F">
      <w:pPr>
        <w:pStyle w:val="BodyText"/>
        <w:spacing w:line="252" w:lineRule="exact"/>
        <w:ind w:left="0" w:right="215"/>
        <w:rPr>
          <w:rFonts w:asciiTheme="minorHAnsi" w:hAnsiTheme="minorHAnsi"/>
          <w:sz w:val="20"/>
          <w:szCs w:val="20"/>
        </w:rPr>
      </w:pPr>
      <w:r w:rsidRPr="002A51B9">
        <w:rPr>
          <w:rFonts w:asciiTheme="minorHAnsi" w:hAnsiTheme="minorHAnsi"/>
          <w:sz w:val="20"/>
          <w:szCs w:val="20"/>
        </w:rPr>
        <w:t>Duration: 1</w:t>
      </w:r>
      <w:r w:rsidRPr="002A51B9">
        <w:rPr>
          <w:rFonts w:asciiTheme="minorHAnsi" w:hAnsiTheme="minorHAnsi"/>
          <w:spacing w:val="-4"/>
          <w:sz w:val="20"/>
          <w:szCs w:val="20"/>
        </w:rPr>
        <w:t xml:space="preserve"> </w:t>
      </w:r>
      <w:r w:rsidRPr="002A51B9">
        <w:rPr>
          <w:rFonts w:asciiTheme="minorHAnsi" w:hAnsiTheme="minorHAnsi"/>
          <w:sz w:val="20"/>
          <w:szCs w:val="20"/>
        </w:rPr>
        <w:t>rd./level</w:t>
      </w:r>
      <w:r w:rsidRPr="00D54E95">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Casting Time: 9</w:t>
      </w:r>
    </w:p>
    <w:p w:rsidR="00DA360F" w:rsidRDefault="00DA360F" w:rsidP="00DA360F">
      <w:pPr>
        <w:pStyle w:val="BodyText"/>
        <w:ind w:left="0" w:right="215"/>
        <w:rPr>
          <w:rFonts w:asciiTheme="minorHAnsi" w:hAnsiTheme="minorHAnsi"/>
          <w:sz w:val="20"/>
          <w:szCs w:val="20"/>
        </w:rPr>
      </w:pPr>
      <w:r w:rsidRPr="002A51B9">
        <w:rPr>
          <w:rFonts w:asciiTheme="minorHAnsi" w:hAnsiTheme="minorHAnsi"/>
          <w:sz w:val="20"/>
          <w:szCs w:val="20"/>
        </w:rPr>
        <w:t xml:space="preserve">Area of Effect: Cone 10 ft. wide at base and 30 ft. tall </w:t>
      </w:r>
      <w:r>
        <w:rPr>
          <w:rFonts w:asciiTheme="minorHAnsi" w:hAnsiTheme="minorHAnsi"/>
          <w:sz w:val="20"/>
          <w:szCs w:val="20"/>
        </w:rPr>
        <w:tab/>
      </w:r>
      <w:r w:rsidRPr="002A51B9">
        <w:rPr>
          <w:rFonts w:asciiTheme="minorHAnsi" w:hAnsiTheme="minorHAnsi"/>
          <w:sz w:val="20"/>
          <w:szCs w:val="20"/>
        </w:rPr>
        <w:t xml:space="preserve">Saving Throw: Special </w:t>
      </w:r>
    </w:p>
    <w:p w:rsidR="00DA360F" w:rsidRDefault="00DA360F" w:rsidP="00DA360F">
      <w:pPr>
        <w:pStyle w:val="BodyText"/>
        <w:ind w:left="0" w:right="215"/>
        <w:rPr>
          <w:rFonts w:asciiTheme="minorHAnsi" w:hAnsiTheme="minorHAnsi"/>
          <w:sz w:val="20"/>
          <w:szCs w:val="20"/>
        </w:rPr>
      </w:pPr>
    </w:p>
    <w:p w:rsidR="00DA360F" w:rsidRPr="002A51B9" w:rsidRDefault="00DA360F" w:rsidP="00DA360F">
      <w:pPr>
        <w:pStyle w:val="BodyText"/>
        <w:ind w:left="0" w:right="101"/>
        <w:jc w:val="both"/>
        <w:rPr>
          <w:rFonts w:asciiTheme="minorHAnsi" w:hAnsiTheme="minorHAnsi"/>
          <w:sz w:val="20"/>
          <w:szCs w:val="20"/>
        </w:rPr>
      </w:pPr>
      <w:r w:rsidRPr="002A51B9">
        <w:rPr>
          <w:rFonts w:asciiTheme="minorHAnsi" w:hAnsiTheme="minorHAnsi"/>
          <w:sz w:val="20"/>
          <w:szCs w:val="20"/>
        </w:rPr>
        <w:t xml:space="preserve">This spell creates a powerful cyclone of raging wind that moves as directed by the priest. The </w:t>
      </w:r>
      <w:r w:rsidRPr="002A51B9">
        <w:rPr>
          <w:rFonts w:asciiTheme="minorHAnsi" w:hAnsiTheme="minorHAnsi" w:cs="Arial"/>
          <w:i/>
          <w:sz w:val="20"/>
          <w:szCs w:val="20"/>
        </w:rPr>
        <w:t xml:space="preserve">whirlwind </w:t>
      </w:r>
      <w:r w:rsidRPr="002A51B9">
        <w:rPr>
          <w:rFonts w:asciiTheme="minorHAnsi" w:hAnsiTheme="minorHAnsi"/>
          <w:sz w:val="20"/>
          <w:szCs w:val="20"/>
        </w:rPr>
        <w:t xml:space="preserve">can move by zigzagging along the ground or over water at a movement rate of 6. The </w:t>
      </w:r>
      <w:r w:rsidRPr="002A51B9">
        <w:rPr>
          <w:rFonts w:asciiTheme="minorHAnsi" w:hAnsiTheme="minorHAnsi" w:cs="Arial"/>
          <w:i/>
          <w:sz w:val="20"/>
          <w:szCs w:val="20"/>
        </w:rPr>
        <w:t xml:space="preserve">whirlwind </w:t>
      </w:r>
      <w:r w:rsidRPr="002A51B9">
        <w:rPr>
          <w:rFonts w:asciiTheme="minorHAnsi" w:hAnsiTheme="minorHAnsi"/>
          <w:sz w:val="20"/>
          <w:szCs w:val="20"/>
        </w:rPr>
        <w:t>always moves after all other creatures have moved, and many creatures can avoid it simply by keeping their distance. If the cyclone exceeds the spell's range, it moves in a random, uncontrolled fashion for 1d3 rounds—possibly endangering the caster or his allies—and then</w:t>
      </w:r>
      <w:r w:rsidRPr="002A51B9">
        <w:rPr>
          <w:rFonts w:asciiTheme="minorHAnsi" w:hAnsiTheme="minorHAnsi"/>
          <w:spacing w:val="-22"/>
          <w:sz w:val="20"/>
          <w:szCs w:val="20"/>
        </w:rPr>
        <w:t xml:space="preserve"> </w:t>
      </w:r>
      <w:r w:rsidRPr="002A51B9">
        <w:rPr>
          <w:rFonts w:asciiTheme="minorHAnsi" w:hAnsiTheme="minorHAnsi"/>
          <w:sz w:val="20"/>
          <w:szCs w:val="20"/>
        </w:rPr>
        <w:t>dissipates.</w:t>
      </w:r>
    </w:p>
    <w:p w:rsidR="00DA360F" w:rsidRPr="002A51B9" w:rsidRDefault="00DA360F" w:rsidP="00DA360F">
      <w:pPr>
        <w:pStyle w:val="BodyText"/>
        <w:ind w:left="0" w:right="99"/>
        <w:jc w:val="both"/>
        <w:rPr>
          <w:rFonts w:asciiTheme="minorHAnsi" w:hAnsiTheme="minorHAnsi"/>
          <w:sz w:val="20"/>
          <w:szCs w:val="20"/>
        </w:rPr>
      </w:pPr>
      <w:r w:rsidRPr="002A51B9">
        <w:rPr>
          <w:rFonts w:asciiTheme="minorHAnsi" w:hAnsiTheme="minorHAnsi"/>
          <w:sz w:val="20"/>
          <w:szCs w:val="20"/>
        </w:rPr>
        <w:t xml:space="preserve">Any creature of size L (large) or smaller that comes in contact with the </w:t>
      </w:r>
      <w:r w:rsidRPr="002A51B9">
        <w:rPr>
          <w:rFonts w:asciiTheme="minorHAnsi" w:hAnsiTheme="minorHAnsi"/>
          <w:i/>
          <w:sz w:val="20"/>
          <w:szCs w:val="20"/>
        </w:rPr>
        <w:t xml:space="preserve">whirlwind </w:t>
      </w:r>
      <w:r w:rsidRPr="002A51B9">
        <w:rPr>
          <w:rFonts w:asciiTheme="minorHAnsi" w:hAnsiTheme="minorHAnsi"/>
          <w:sz w:val="20"/>
          <w:szCs w:val="20"/>
        </w:rPr>
        <w:t xml:space="preserve">must make a  saving throw vs. breath weapon or suffer 2d8 damage. Size M (man-sized) or smaller creatures who  fail their first saving throw must attempt a second one, or be picked up bodily by the </w:t>
      </w:r>
      <w:r w:rsidRPr="002A51B9">
        <w:rPr>
          <w:rFonts w:asciiTheme="minorHAnsi" w:hAnsiTheme="minorHAnsi"/>
          <w:i/>
          <w:sz w:val="20"/>
          <w:szCs w:val="20"/>
        </w:rPr>
        <w:t xml:space="preserve">whirlwind </w:t>
      </w:r>
      <w:r w:rsidRPr="002A51B9">
        <w:rPr>
          <w:rFonts w:asciiTheme="minorHAnsi" w:hAnsiTheme="minorHAnsi"/>
          <w:sz w:val="20"/>
          <w:szCs w:val="20"/>
        </w:rPr>
        <w:t xml:space="preserve">and held suspended in its powerful winds, suffering 1d8 points of damage each round with no save allowed. The caster may direct the cyclone to eject any carried creatures whenever he wishes, depositing the  hapless souls wherever the </w:t>
      </w:r>
      <w:r w:rsidRPr="002A51B9">
        <w:rPr>
          <w:rFonts w:asciiTheme="minorHAnsi" w:hAnsiTheme="minorHAnsi"/>
          <w:i/>
          <w:sz w:val="20"/>
          <w:szCs w:val="20"/>
        </w:rPr>
        <w:t xml:space="preserve">whirlwind </w:t>
      </w:r>
      <w:r w:rsidRPr="002A51B9">
        <w:rPr>
          <w:rFonts w:asciiTheme="minorHAnsi" w:hAnsiTheme="minorHAnsi"/>
          <w:sz w:val="20"/>
          <w:szCs w:val="20"/>
        </w:rPr>
        <w:t>happens to be when they are</w:t>
      </w:r>
      <w:r w:rsidRPr="002A51B9">
        <w:rPr>
          <w:rFonts w:asciiTheme="minorHAnsi" w:hAnsiTheme="minorHAnsi"/>
          <w:spacing w:val="-16"/>
          <w:sz w:val="20"/>
          <w:szCs w:val="20"/>
        </w:rPr>
        <w:t xml:space="preserve"> </w:t>
      </w:r>
      <w:r w:rsidRPr="002A51B9">
        <w:rPr>
          <w:rFonts w:asciiTheme="minorHAnsi" w:hAnsiTheme="minorHAnsi"/>
          <w:sz w:val="20"/>
          <w:szCs w:val="20"/>
        </w:rPr>
        <w:t>released.</w:t>
      </w:r>
    </w:p>
    <w:p w:rsidR="00DA360F" w:rsidRPr="002A51B9" w:rsidRDefault="00DA360F" w:rsidP="00DA360F">
      <w:pPr>
        <w:pStyle w:val="BodyText"/>
        <w:ind w:left="0" w:right="102"/>
        <w:jc w:val="both"/>
        <w:rPr>
          <w:rFonts w:asciiTheme="minorHAnsi" w:hAnsiTheme="minorHAnsi"/>
          <w:sz w:val="20"/>
          <w:szCs w:val="20"/>
        </w:rPr>
      </w:pPr>
      <w:r w:rsidRPr="002A51B9">
        <w:rPr>
          <w:rFonts w:asciiTheme="minorHAnsi" w:hAnsiTheme="minorHAnsi"/>
          <w:sz w:val="20"/>
          <w:szCs w:val="20"/>
        </w:rPr>
        <w:t xml:space="preserve">Maintaining the </w:t>
      </w:r>
      <w:r w:rsidRPr="002A51B9">
        <w:rPr>
          <w:rFonts w:asciiTheme="minorHAnsi" w:hAnsiTheme="minorHAnsi"/>
          <w:i/>
          <w:sz w:val="20"/>
          <w:szCs w:val="20"/>
        </w:rPr>
        <w:t xml:space="preserve">whirlwind </w:t>
      </w:r>
      <w:r w:rsidRPr="002A51B9">
        <w:rPr>
          <w:rFonts w:asciiTheme="minorHAnsi" w:hAnsiTheme="minorHAnsi"/>
          <w:sz w:val="20"/>
          <w:szCs w:val="20"/>
        </w:rPr>
        <w:t>requires the caster's full attention, and he cannot cast other spells or make any attacks while directing the spell's course. If his concentration fails for some reason, he cannot simply cancel the spell. Instead, the spell becomes uncontrolled as described above and dissipates after 1d3</w:t>
      </w:r>
      <w:r w:rsidRPr="002A51B9">
        <w:rPr>
          <w:rFonts w:asciiTheme="minorHAnsi" w:hAnsiTheme="minorHAnsi"/>
          <w:spacing w:val="-3"/>
          <w:sz w:val="20"/>
          <w:szCs w:val="20"/>
        </w:rPr>
        <w:t xml:space="preserve"> </w:t>
      </w:r>
      <w:r w:rsidRPr="002A51B9">
        <w:rPr>
          <w:rFonts w:asciiTheme="minorHAnsi" w:hAnsiTheme="minorHAnsi"/>
          <w:sz w:val="20"/>
          <w:szCs w:val="20"/>
        </w:rPr>
        <w:t>rounds.</w:t>
      </w:r>
    </w:p>
    <w:p w:rsidR="00DA360F" w:rsidRDefault="00DA360F" w:rsidP="00DA360F">
      <w:pPr>
        <w:pStyle w:val="BodyText"/>
        <w:ind w:left="0" w:right="101"/>
        <w:jc w:val="both"/>
        <w:rPr>
          <w:rFonts w:asciiTheme="minorHAnsi" w:hAnsiTheme="minorHAnsi"/>
          <w:sz w:val="20"/>
          <w:szCs w:val="20"/>
        </w:rPr>
      </w:pPr>
      <w:r w:rsidRPr="002A51B9">
        <w:rPr>
          <w:rFonts w:asciiTheme="minorHAnsi" w:hAnsiTheme="minorHAnsi"/>
          <w:sz w:val="20"/>
          <w:szCs w:val="20"/>
        </w:rPr>
        <w:t>In truly desperate circumstances, priests of elemental air have been known to deliberately overrun their companions in order to carry them out of the path of some certain doom. Few care to repeat the experience. The material component for this spell is a handful of dust collected from a zephyr or snow from a</w:t>
      </w:r>
      <w:r w:rsidRPr="002A51B9">
        <w:rPr>
          <w:rFonts w:asciiTheme="minorHAnsi" w:hAnsiTheme="minorHAnsi"/>
          <w:spacing w:val="-3"/>
          <w:sz w:val="20"/>
          <w:szCs w:val="20"/>
        </w:rPr>
        <w:t xml:space="preserve"> </w:t>
      </w:r>
      <w:r w:rsidRPr="002A51B9">
        <w:rPr>
          <w:rFonts w:asciiTheme="minorHAnsi" w:hAnsiTheme="minorHAnsi"/>
          <w:sz w:val="20"/>
          <w:szCs w:val="20"/>
        </w:rPr>
        <w:t>williwaw.</w:t>
      </w:r>
    </w:p>
    <w:p w:rsidR="00DA360F" w:rsidRPr="00DA360F" w:rsidRDefault="00DA360F" w:rsidP="00DA360F">
      <w:pPr>
        <w:pStyle w:val="Heading2"/>
        <w:rPr>
          <w:rFonts w:asciiTheme="minorHAnsi" w:hAnsiTheme="minorHAnsi"/>
          <w:i/>
          <w:color w:val="auto"/>
          <w:u w:val="single"/>
        </w:rPr>
      </w:pPr>
      <w:bookmarkStart w:id="22" w:name="_Toc443066566"/>
      <w:r w:rsidRPr="00DA360F">
        <w:rPr>
          <w:rFonts w:asciiTheme="minorHAnsi" w:hAnsiTheme="minorHAnsi"/>
          <w:i/>
          <w:color w:val="auto"/>
          <w:u w:val="single"/>
        </w:rPr>
        <w:t>Seventh-Level</w:t>
      </w:r>
      <w:r w:rsidRPr="00DA360F">
        <w:rPr>
          <w:rFonts w:asciiTheme="minorHAnsi" w:hAnsiTheme="minorHAnsi"/>
          <w:i/>
          <w:color w:val="auto"/>
          <w:spacing w:val="-1"/>
          <w:u w:val="single"/>
        </w:rPr>
        <w:t xml:space="preserve"> </w:t>
      </w:r>
      <w:r w:rsidRPr="00DA360F">
        <w:rPr>
          <w:rFonts w:asciiTheme="minorHAnsi" w:hAnsiTheme="minorHAnsi"/>
          <w:i/>
          <w:color w:val="auto"/>
          <w:u w:val="single"/>
        </w:rPr>
        <w:t>Spells</w:t>
      </w:r>
      <w:bookmarkEnd w:id="22"/>
    </w:p>
    <w:p w:rsidR="00DA360F" w:rsidRPr="00A60422" w:rsidRDefault="00931F53" w:rsidP="00DA360F">
      <w:pPr>
        <w:rPr>
          <w:b/>
          <w:bCs/>
        </w:rPr>
      </w:pPr>
      <w:r>
        <w:rPr>
          <w:b/>
        </w:rPr>
        <w:br/>
      </w:r>
      <w:r w:rsidR="00DA360F" w:rsidRPr="00A60422">
        <w:rPr>
          <w:b/>
        </w:rPr>
        <w:t>Age Dragon</w:t>
      </w:r>
      <w:r w:rsidR="00DA360F" w:rsidRPr="00A60422">
        <w:rPr>
          <w:b/>
          <w:spacing w:val="-1"/>
        </w:rPr>
        <w:t xml:space="preserve"> </w:t>
      </w:r>
      <w:r w:rsidR="00DA360F" w:rsidRPr="00A60422">
        <w:rPr>
          <w:b/>
        </w:rPr>
        <w:t>(Alteration)</w:t>
      </w:r>
    </w:p>
    <w:p w:rsidR="00DA360F" w:rsidRPr="00903A19" w:rsidRDefault="00DA360F" w:rsidP="00DA360F">
      <w:pPr>
        <w:pStyle w:val="BodyText"/>
        <w:ind w:left="0" w:right="51"/>
        <w:rPr>
          <w:rFonts w:asciiTheme="minorHAnsi" w:hAnsiTheme="minorHAnsi"/>
          <w:sz w:val="20"/>
          <w:szCs w:val="20"/>
        </w:rPr>
      </w:pPr>
      <w:r w:rsidRPr="00903A19">
        <w:rPr>
          <w:rFonts w:asciiTheme="minorHAnsi" w:hAnsiTheme="minorHAnsi"/>
          <w:sz w:val="20"/>
          <w:szCs w:val="20"/>
        </w:rPr>
        <w:t xml:space="preserve">Sphere: Time </w:t>
      </w:r>
      <w:r>
        <w:rPr>
          <w:rFonts w:asciiTheme="minorHAnsi" w:hAnsiTheme="minorHAnsi"/>
          <w:sz w:val="20"/>
          <w:szCs w:val="20"/>
        </w:rPr>
        <w:br/>
      </w:r>
      <w:r w:rsidRPr="00903A19">
        <w:rPr>
          <w:rFonts w:asciiTheme="minorHAnsi" w:hAnsiTheme="minorHAnsi"/>
          <w:sz w:val="20"/>
          <w:szCs w:val="20"/>
        </w:rPr>
        <w:t>Range: 30</w:t>
      </w:r>
      <w:r w:rsidRPr="00903A19">
        <w:rPr>
          <w:rFonts w:asciiTheme="minorHAnsi" w:hAnsiTheme="minorHAnsi"/>
          <w:spacing w:val="-1"/>
          <w:sz w:val="20"/>
          <w:szCs w:val="20"/>
        </w:rPr>
        <w:t xml:space="preserve"> </w:t>
      </w:r>
      <w:r w:rsidRPr="00903A19">
        <w:rPr>
          <w:rFonts w:asciiTheme="minorHAnsi" w:hAnsiTheme="minorHAnsi"/>
          <w:sz w:val="20"/>
          <w:szCs w:val="20"/>
        </w:rPr>
        <w:t>yards</w:t>
      </w:r>
      <w:r>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Components: V, S, M </w:t>
      </w:r>
      <w:r>
        <w:rPr>
          <w:rFonts w:asciiTheme="minorHAnsi" w:hAnsiTheme="minorHAnsi"/>
          <w:sz w:val="20"/>
          <w:szCs w:val="20"/>
        </w:rPr>
        <w:br/>
      </w:r>
      <w:r w:rsidRPr="00903A19">
        <w:rPr>
          <w:rFonts w:asciiTheme="minorHAnsi" w:hAnsiTheme="minorHAnsi"/>
          <w:sz w:val="20"/>
          <w:szCs w:val="20"/>
        </w:rPr>
        <w:t xml:space="preserve">Duration: 1 round/level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Casting Time: 1 round </w:t>
      </w:r>
      <w:r>
        <w:rPr>
          <w:rFonts w:asciiTheme="minorHAnsi" w:hAnsiTheme="minorHAnsi"/>
          <w:sz w:val="20"/>
          <w:szCs w:val="20"/>
        </w:rPr>
        <w:br/>
      </w:r>
      <w:r w:rsidRPr="00903A19">
        <w:rPr>
          <w:rFonts w:asciiTheme="minorHAnsi" w:hAnsiTheme="minorHAnsi"/>
          <w:sz w:val="20"/>
          <w:szCs w:val="20"/>
        </w:rPr>
        <w:t xml:space="preserve">Area of Effect: One dragon </w:t>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Neg.</w:t>
      </w:r>
    </w:p>
    <w:p w:rsidR="00DA360F" w:rsidRDefault="00DA360F" w:rsidP="00DA360F">
      <w:pPr>
        <w:pStyle w:val="BodyText"/>
        <w:ind w:left="0" w:right="111"/>
        <w:rPr>
          <w:rFonts w:asciiTheme="minorHAnsi" w:hAnsiTheme="minorHAnsi"/>
          <w:sz w:val="20"/>
          <w:szCs w:val="20"/>
        </w:rPr>
      </w:pPr>
    </w:p>
    <w:p w:rsidR="00DA360F" w:rsidRPr="00903A19" w:rsidRDefault="00DA360F" w:rsidP="00DA360F">
      <w:pPr>
        <w:pStyle w:val="BodyText"/>
        <w:ind w:left="0" w:right="111"/>
        <w:rPr>
          <w:rFonts w:asciiTheme="minorHAnsi" w:hAnsiTheme="minorHAnsi"/>
          <w:sz w:val="20"/>
          <w:szCs w:val="20"/>
        </w:rPr>
      </w:pPr>
      <w:r w:rsidRPr="00903A19">
        <w:rPr>
          <w:rFonts w:asciiTheme="minorHAnsi" w:hAnsiTheme="minorHAnsi"/>
          <w:sz w:val="20"/>
          <w:szCs w:val="20"/>
        </w:rPr>
        <w:t>This spell allows the caster to cause any dragon to temporarily gain or lose one age level per five levels of the caster. For instance, a 14th-level caster could cause a dragon to gain or lose two age levels; a mature adult dragon could be temporarily transformed into a young adult dragon or into a very old dragon. A dragon's age cannot be reduced below hatchling or increased beyond great</w:t>
      </w:r>
      <w:r w:rsidRPr="00903A19">
        <w:rPr>
          <w:rFonts w:asciiTheme="minorHAnsi" w:hAnsiTheme="minorHAnsi"/>
          <w:spacing w:val="-1"/>
          <w:sz w:val="20"/>
          <w:szCs w:val="20"/>
        </w:rPr>
        <w:t xml:space="preserve"> </w:t>
      </w:r>
      <w:r w:rsidRPr="00903A19">
        <w:rPr>
          <w:rFonts w:asciiTheme="minorHAnsi" w:hAnsiTheme="minorHAnsi"/>
          <w:sz w:val="20"/>
          <w:szCs w:val="20"/>
        </w:rPr>
        <w:t>wyrm.</w:t>
      </w:r>
    </w:p>
    <w:p w:rsidR="00DA360F" w:rsidRPr="00903A19" w:rsidRDefault="00DA360F" w:rsidP="00DA360F">
      <w:pPr>
        <w:pStyle w:val="BodyText"/>
        <w:ind w:left="0" w:right="106"/>
        <w:rPr>
          <w:rFonts w:asciiTheme="minorHAnsi" w:hAnsiTheme="minorHAnsi"/>
          <w:sz w:val="20"/>
          <w:szCs w:val="20"/>
        </w:rPr>
      </w:pPr>
      <w:r w:rsidRPr="00903A19">
        <w:rPr>
          <w:rFonts w:asciiTheme="minorHAnsi" w:hAnsiTheme="minorHAnsi"/>
          <w:sz w:val="20"/>
          <w:szCs w:val="20"/>
        </w:rPr>
        <w:t>Unwilling dragons are allowed a saving throw vs. spells with a -4 penalty to avoid the effect.</w:t>
      </w:r>
    </w:p>
    <w:p w:rsidR="00DA360F" w:rsidRPr="00903A19" w:rsidRDefault="00DA360F" w:rsidP="00DA360F">
      <w:pPr>
        <w:pStyle w:val="BodyText"/>
        <w:ind w:left="0" w:right="100"/>
        <w:rPr>
          <w:rFonts w:asciiTheme="minorHAnsi" w:hAnsiTheme="minorHAnsi"/>
          <w:sz w:val="20"/>
          <w:szCs w:val="20"/>
        </w:rPr>
      </w:pPr>
      <w:r w:rsidRPr="00903A19">
        <w:rPr>
          <w:rFonts w:asciiTheme="minorHAnsi" w:hAnsiTheme="minorHAnsi"/>
          <w:sz w:val="20"/>
          <w:szCs w:val="20"/>
        </w:rPr>
        <w:t xml:space="preserve">A dragon affected by </w:t>
      </w:r>
      <w:r w:rsidRPr="00903A19">
        <w:rPr>
          <w:rFonts w:asciiTheme="minorHAnsi" w:hAnsiTheme="minorHAnsi"/>
          <w:i/>
          <w:sz w:val="20"/>
          <w:szCs w:val="20"/>
        </w:rPr>
        <w:t xml:space="preserve">age dragon </w:t>
      </w:r>
      <w:r w:rsidRPr="00903A19">
        <w:rPr>
          <w:rFonts w:asciiTheme="minorHAnsi" w:hAnsiTheme="minorHAnsi"/>
          <w:sz w:val="20"/>
          <w:szCs w:val="20"/>
        </w:rPr>
        <w:t>temporarily acquires the armor class, hit points, spell abilities, combat modifiers, size, and other attributes of his new age level. The dragon retains his memories and personality. At the end of the spell's duration, the dragon returns to his normal age</w:t>
      </w:r>
      <w:r w:rsidRPr="00903A19">
        <w:rPr>
          <w:rFonts w:asciiTheme="minorHAnsi" w:hAnsiTheme="minorHAnsi"/>
          <w:spacing w:val="-1"/>
          <w:sz w:val="20"/>
          <w:szCs w:val="20"/>
        </w:rPr>
        <w:t xml:space="preserve"> </w:t>
      </w:r>
      <w:r w:rsidRPr="00903A19">
        <w:rPr>
          <w:rFonts w:asciiTheme="minorHAnsi" w:hAnsiTheme="minorHAnsi"/>
          <w:sz w:val="20"/>
          <w:szCs w:val="20"/>
        </w:rPr>
        <w:t>level.</w:t>
      </w:r>
    </w:p>
    <w:p w:rsidR="00DA360F" w:rsidRPr="00903A19" w:rsidRDefault="00DA360F" w:rsidP="00DA360F">
      <w:pPr>
        <w:pStyle w:val="BodyText"/>
        <w:spacing w:before="41"/>
        <w:ind w:left="0" w:right="94"/>
        <w:rPr>
          <w:rFonts w:asciiTheme="minorHAnsi" w:hAnsiTheme="minorHAnsi"/>
          <w:sz w:val="20"/>
          <w:szCs w:val="20"/>
        </w:rPr>
      </w:pPr>
      <w:r w:rsidRPr="00903A19">
        <w:rPr>
          <w:rFonts w:asciiTheme="minorHAnsi" w:hAnsiTheme="minorHAnsi"/>
          <w:sz w:val="20"/>
          <w:szCs w:val="20"/>
        </w:rPr>
        <w:t>If the dragon suffered damage while experiencing his modified age, these hit points remain lost when he resumes his normal age. If the dragon loses more hit points at his modified age than he has at his actual age, he dies when the spell expires. For example, a young adult bronze dragon with 110 hit points is aged to a mature adult with 120 hit points. The dragon suffers 115 hit points in combat. Unless the dragon is healed of 6 points of damage before the spell expires, the dragon dies at the end of the spell since his damage is greater than his actual hit</w:t>
      </w:r>
      <w:r w:rsidRPr="00903A19">
        <w:rPr>
          <w:rFonts w:asciiTheme="minorHAnsi" w:hAnsiTheme="minorHAnsi"/>
          <w:spacing w:val="-2"/>
          <w:sz w:val="20"/>
          <w:szCs w:val="20"/>
        </w:rPr>
        <w:t xml:space="preserve"> </w:t>
      </w:r>
      <w:r w:rsidRPr="00903A19">
        <w:rPr>
          <w:rFonts w:asciiTheme="minorHAnsi" w:hAnsiTheme="minorHAnsi"/>
          <w:sz w:val="20"/>
          <w:szCs w:val="20"/>
        </w:rPr>
        <w:t>points.</w:t>
      </w:r>
    </w:p>
    <w:p w:rsidR="00DA360F" w:rsidRPr="00903A19" w:rsidRDefault="00DA360F" w:rsidP="00DA360F">
      <w:pPr>
        <w:pStyle w:val="BodyText"/>
        <w:spacing w:before="4"/>
        <w:ind w:left="0" w:right="214"/>
        <w:rPr>
          <w:rFonts w:asciiTheme="minorHAnsi" w:hAnsiTheme="minorHAnsi"/>
          <w:sz w:val="20"/>
          <w:szCs w:val="20"/>
        </w:rPr>
      </w:pPr>
      <w:r w:rsidRPr="00903A19">
        <w:rPr>
          <w:rFonts w:asciiTheme="minorHAnsi" w:hAnsiTheme="minorHAnsi"/>
          <w:sz w:val="20"/>
          <w:szCs w:val="20"/>
        </w:rPr>
        <w:t xml:space="preserve">If a dragon is killed while under the effect of </w:t>
      </w:r>
      <w:r w:rsidRPr="00903A19">
        <w:rPr>
          <w:rFonts w:asciiTheme="minorHAnsi" w:hAnsiTheme="minorHAnsi"/>
          <w:i/>
          <w:sz w:val="20"/>
          <w:szCs w:val="20"/>
        </w:rPr>
        <w:t>age dragon</w:t>
      </w:r>
      <w:r w:rsidRPr="00903A19">
        <w:rPr>
          <w:rFonts w:asciiTheme="minorHAnsi" w:hAnsiTheme="minorHAnsi"/>
          <w:sz w:val="20"/>
          <w:szCs w:val="20"/>
        </w:rPr>
        <w:t>, he is dead at the end of the spell's</w:t>
      </w:r>
      <w:r w:rsidRPr="00903A19">
        <w:rPr>
          <w:rFonts w:asciiTheme="minorHAnsi" w:hAnsiTheme="minorHAnsi"/>
          <w:spacing w:val="-1"/>
          <w:sz w:val="20"/>
          <w:szCs w:val="20"/>
        </w:rPr>
        <w:t xml:space="preserve"> </w:t>
      </w:r>
      <w:r w:rsidRPr="00903A19">
        <w:rPr>
          <w:rFonts w:asciiTheme="minorHAnsi" w:hAnsiTheme="minorHAnsi"/>
          <w:sz w:val="20"/>
          <w:szCs w:val="20"/>
        </w:rPr>
        <w:t>duration.</w:t>
      </w:r>
    </w:p>
    <w:p w:rsidR="00DA360F" w:rsidRDefault="00DA360F" w:rsidP="00DA360F">
      <w:pPr>
        <w:pStyle w:val="BodyText"/>
        <w:spacing w:line="275" w:lineRule="exact"/>
        <w:ind w:left="0" w:right="415"/>
        <w:rPr>
          <w:rFonts w:asciiTheme="minorHAnsi" w:hAnsiTheme="minorHAnsi"/>
          <w:sz w:val="20"/>
          <w:szCs w:val="20"/>
        </w:rPr>
      </w:pPr>
      <w:r w:rsidRPr="00903A19">
        <w:rPr>
          <w:rFonts w:asciiTheme="minorHAnsi" w:hAnsiTheme="minorHAnsi"/>
          <w:sz w:val="20"/>
          <w:szCs w:val="20"/>
        </w:rPr>
        <w:t>The material component is a handful of dirt taken from a dragon's</w:t>
      </w:r>
      <w:r w:rsidRPr="00903A19">
        <w:rPr>
          <w:rFonts w:asciiTheme="minorHAnsi" w:hAnsiTheme="minorHAnsi"/>
          <w:spacing w:val="-3"/>
          <w:sz w:val="20"/>
          <w:szCs w:val="20"/>
        </w:rPr>
        <w:t xml:space="preserve"> </w:t>
      </w:r>
      <w:r w:rsidRPr="00903A19">
        <w:rPr>
          <w:rFonts w:asciiTheme="minorHAnsi" w:hAnsiTheme="minorHAnsi"/>
          <w:sz w:val="20"/>
          <w:szCs w:val="20"/>
        </w:rPr>
        <w:t>footprint.</w:t>
      </w:r>
    </w:p>
    <w:p w:rsidR="00DA360F" w:rsidRDefault="00DA360F" w:rsidP="00DA360F">
      <w:pPr>
        <w:pStyle w:val="BodyText"/>
        <w:spacing w:line="275" w:lineRule="exact"/>
        <w:ind w:left="0" w:right="415"/>
        <w:rPr>
          <w:rFonts w:asciiTheme="minorHAnsi" w:hAnsiTheme="minorHAnsi"/>
          <w:sz w:val="20"/>
          <w:szCs w:val="20"/>
        </w:rPr>
      </w:pPr>
    </w:p>
    <w:p w:rsidR="00DA360F" w:rsidRPr="00D54E95" w:rsidRDefault="00DA360F" w:rsidP="00DA360F">
      <w:pPr>
        <w:pStyle w:val="BodyText"/>
        <w:ind w:left="0"/>
        <w:rPr>
          <w:rFonts w:asciiTheme="minorHAnsi" w:hAnsiTheme="minorHAnsi"/>
          <w:b/>
          <w:bCs/>
        </w:rPr>
      </w:pPr>
      <w:r w:rsidRPr="00D54E95">
        <w:rPr>
          <w:rFonts w:asciiTheme="minorHAnsi" w:hAnsiTheme="minorHAnsi"/>
          <w:b/>
        </w:rPr>
        <w:t>Antimineral</w:t>
      </w:r>
      <w:r w:rsidRPr="00D54E95">
        <w:rPr>
          <w:rFonts w:asciiTheme="minorHAnsi" w:hAnsiTheme="minorHAnsi"/>
          <w:b/>
          <w:spacing w:val="-1"/>
        </w:rPr>
        <w:t xml:space="preserve"> </w:t>
      </w:r>
      <w:r w:rsidRPr="00D54E95">
        <w:rPr>
          <w:rFonts w:asciiTheme="minorHAnsi" w:hAnsiTheme="minorHAnsi"/>
          <w:b/>
        </w:rPr>
        <w:t>Shell (Abjuration)</w:t>
      </w:r>
    </w:p>
    <w:p w:rsidR="00DA360F" w:rsidRDefault="00DA360F" w:rsidP="00DA360F">
      <w:pPr>
        <w:pStyle w:val="BodyText"/>
        <w:ind w:left="0" w:right="74"/>
        <w:rPr>
          <w:rFonts w:asciiTheme="minorHAnsi" w:hAnsiTheme="minorHAnsi"/>
          <w:sz w:val="20"/>
          <w:szCs w:val="20"/>
        </w:rPr>
      </w:pPr>
    </w:p>
    <w:p w:rsidR="00DA360F" w:rsidRPr="002A51B9" w:rsidRDefault="00DA360F" w:rsidP="00DA360F">
      <w:pPr>
        <w:pStyle w:val="BodyText"/>
        <w:ind w:left="0" w:right="74"/>
        <w:rPr>
          <w:rFonts w:asciiTheme="minorHAnsi" w:hAnsiTheme="minorHAnsi"/>
          <w:sz w:val="20"/>
          <w:szCs w:val="20"/>
        </w:rPr>
      </w:pPr>
      <w:r w:rsidRPr="002A51B9">
        <w:rPr>
          <w:rFonts w:asciiTheme="minorHAnsi" w:hAnsiTheme="minorHAnsi"/>
          <w:sz w:val="20"/>
          <w:szCs w:val="20"/>
        </w:rPr>
        <w:t>Sphere: Protection, Elemental</w:t>
      </w:r>
      <w:r w:rsidRPr="002A51B9">
        <w:rPr>
          <w:rFonts w:asciiTheme="minorHAnsi" w:hAnsiTheme="minorHAnsi"/>
          <w:spacing w:val="-8"/>
          <w:sz w:val="20"/>
          <w:szCs w:val="20"/>
        </w:rPr>
        <w:t xml:space="preserve"> </w:t>
      </w:r>
      <w:r>
        <w:rPr>
          <w:rFonts w:asciiTheme="minorHAnsi" w:hAnsiTheme="minorHAnsi"/>
          <w:sz w:val="20"/>
          <w:szCs w:val="20"/>
        </w:rPr>
        <w:br/>
      </w:r>
      <w:r w:rsidRPr="002A51B9">
        <w:rPr>
          <w:rFonts w:asciiTheme="minorHAnsi" w:hAnsiTheme="minorHAnsi"/>
          <w:sz w:val="20"/>
          <w:szCs w:val="20"/>
        </w:rPr>
        <w:t>Range:</w:t>
      </w:r>
      <w:r w:rsidRPr="002A51B9">
        <w:rPr>
          <w:rFonts w:asciiTheme="minorHAnsi" w:hAnsiTheme="minorHAnsi"/>
          <w:spacing w:val="-2"/>
          <w:sz w:val="20"/>
          <w:szCs w:val="20"/>
        </w:rPr>
        <w:t xml:space="preserve"> </w:t>
      </w:r>
      <w:r w:rsidRPr="002A51B9">
        <w:rPr>
          <w:rFonts w:asciiTheme="minorHAnsi" w:hAnsiTheme="minorHAnsi"/>
          <w:sz w:val="20"/>
          <w:szCs w:val="20"/>
        </w:rPr>
        <w:t>0</w:t>
      </w:r>
      <w:r w:rsidRPr="00D54E95">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Components: V, S, M</w:t>
      </w:r>
    </w:p>
    <w:p w:rsidR="00DA360F" w:rsidRPr="002A51B9" w:rsidRDefault="00DA360F" w:rsidP="00DA360F">
      <w:pPr>
        <w:pStyle w:val="BodyText"/>
        <w:spacing w:line="252" w:lineRule="exact"/>
        <w:ind w:left="0" w:right="74"/>
        <w:rPr>
          <w:rFonts w:asciiTheme="minorHAnsi" w:hAnsiTheme="minorHAnsi"/>
          <w:sz w:val="20"/>
          <w:szCs w:val="20"/>
        </w:rPr>
      </w:pPr>
      <w:r w:rsidRPr="002A51B9">
        <w:rPr>
          <w:rFonts w:asciiTheme="minorHAnsi" w:hAnsiTheme="minorHAnsi"/>
          <w:sz w:val="20"/>
          <w:szCs w:val="20"/>
        </w:rPr>
        <w:t>Duration: 1</w:t>
      </w:r>
      <w:r w:rsidRPr="002A51B9">
        <w:rPr>
          <w:rFonts w:asciiTheme="minorHAnsi" w:hAnsiTheme="minorHAnsi"/>
          <w:spacing w:val="-4"/>
          <w:sz w:val="20"/>
          <w:szCs w:val="20"/>
        </w:rPr>
        <w:t xml:space="preserve"> </w:t>
      </w:r>
      <w:r w:rsidRPr="002A51B9">
        <w:rPr>
          <w:rFonts w:asciiTheme="minorHAnsi" w:hAnsiTheme="minorHAnsi"/>
          <w:sz w:val="20"/>
          <w:szCs w:val="20"/>
        </w:rPr>
        <w:t>turn/level</w:t>
      </w:r>
      <w:r w:rsidRPr="00D54E95">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Casting Time: 1 round</w:t>
      </w:r>
    </w:p>
    <w:p w:rsidR="00DA360F" w:rsidRDefault="00DA360F" w:rsidP="00DA360F">
      <w:pPr>
        <w:pStyle w:val="BodyText"/>
        <w:ind w:left="0" w:right="74"/>
        <w:rPr>
          <w:rFonts w:asciiTheme="minorHAnsi" w:hAnsiTheme="minorHAnsi"/>
          <w:sz w:val="20"/>
          <w:szCs w:val="20"/>
        </w:rPr>
      </w:pPr>
      <w:r w:rsidRPr="002A51B9">
        <w:rPr>
          <w:rFonts w:asciiTheme="minorHAnsi" w:hAnsiTheme="minorHAnsi"/>
          <w:sz w:val="20"/>
          <w:szCs w:val="20"/>
        </w:rPr>
        <w:t xml:space="preserve">Area of Effect: 10-ft. radius </w:t>
      </w:r>
      <w:r>
        <w:rPr>
          <w:rFonts w:asciiTheme="minorHAnsi" w:hAnsiTheme="minorHAnsi"/>
          <w:sz w:val="20"/>
          <w:szCs w:val="20"/>
        </w:rPr>
        <w:tab/>
      </w:r>
      <w:r w:rsidRPr="002A51B9">
        <w:rPr>
          <w:rFonts w:asciiTheme="minorHAnsi" w:hAnsiTheme="minorHAnsi"/>
          <w:sz w:val="20"/>
          <w:szCs w:val="20"/>
        </w:rPr>
        <w:t xml:space="preserve">Saving Throw: None </w:t>
      </w:r>
    </w:p>
    <w:p w:rsidR="00DA360F" w:rsidRDefault="00DA360F" w:rsidP="00DA360F">
      <w:pPr>
        <w:pStyle w:val="BodyText"/>
        <w:ind w:left="0" w:right="100"/>
        <w:jc w:val="both"/>
        <w:rPr>
          <w:rFonts w:asciiTheme="minorHAnsi" w:hAnsiTheme="minorHAnsi"/>
          <w:sz w:val="20"/>
          <w:szCs w:val="20"/>
        </w:rPr>
      </w:pPr>
    </w:p>
    <w:p w:rsidR="00DA360F" w:rsidRPr="002A51B9" w:rsidRDefault="00DA360F" w:rsidP="00DA360F">
      <w:pPr>
        <w:pStyle w:val="BodyText"/>
        <w:ind w:left="0" w:right="100"/>
        <w:jc w:val="both"/>
        <w:rPr>
          <w:rFonts w:asciiTheme="minorHAnsi" w:hAnsiTheme="minorHAnsi"/>
          <w:sz w:val="20"/>
          <w:szCs w:val="20"/>
        </w:rPr>
      </w:pPr>
      <w:r w:rsidRPr="002A51B9">
        <w:rPr>
          <w:rFonts w:asciiTheme="minorHAnsi" w:hAnsiTheme="minorHAnsi"/>
          <w:sz w:val="20"/>
          <w:szCs w:val="20"/>
        </w:rPr>
        <w:t xml:space="preserve">When a priest casts this spell, he creates an invisible force field or barrier that blocks the entrance of animated or living mineral creatures. It is effective against elementals and creatures of elemental origin such as aerial servants, djinns, and mephits; golems and other constructs; creatures of living stone, such as galeb </w:t>
      </w:r>
      <w:r w:rsidRPr="002A51B9">
        <w:rPr>
          <w:rFonts w:asciiTheme="minorHAnsi" w:hAnsiTheme="minorHAnsi"/>
          <w:sz w:val="20"/>
          <w:szCs w:val="20"/>
        </w:rPr>
        <w:lastRenderedPageBreak/>
        <w:t xml:space="preserve">duhr or xorn; and objects, weapons, or armor animated by some outside force. It does not bar the passage of undead monsters, living creatures carrying inanimate material, or nonanimated minerals such as a giant-thrown boulder or a common rockslide. The </w:t>
      </w:r>
      <w:r w:rsidRPr="002A51B9">
        <w:rPr>
          <w:rFonts w:asciiTheme="minorHAnsi" w:hAnsiTheme="minorHAnsi"/>
          <w:i/>
          <w:sz w:val="20"/>
          <w:szCs w:val="20"/>
        </w:rPr>
        <w:t xml:space="preserve">antimineral shell </w:t>
      </w:r>
      <w:r w:rsidRPr="002A51B9">
        <w:rPr>
          <w:rFonts w:asciiTheme="minorHAnsi" w:hAnsiTheme="minorHAnsi"/>
          <w:sz w:val="20"/>
          <w:szCs w:val="20"/>
        </w:rPr>
        <w:t xml:space="preserve">moves with the caster, but if the caster tries to force it against a creature affected by this spell, the </w:t>
      </w:r>
      <w:r w:rsidRPr="002A51B9">
        <w:rPr>
          <w:rFonts w:asciiTheme="minorHAnsi" w:hAnsiTheme="minorHAnsi"/>
          <w:i/>
          <w:sz w:val="20"/>
          <w:szCs w:val="20"/>
        </w:rPr>
        <w:t xml:space="preserve">antimineral shell </w:t>
      </w:r>
      <w:r w:rsidRPr="002A51B9">
        <w:rPr>
          <w:rFonts w:asciiTheme="minorHAnsi" w:hAnsiTheme="minorHAnsi"/>
          <w:sz w:val="20"/>
          <w:szCs w:val="20"/>
        </w:rPr>
        <w:t>fails. The material component is a drop of some caustic solvent, such as acid from a black</w:t>
      </w:r>
      <w:r w:rsidRPr="002A51B9">
        <w:rPr>
          <w:rFonts w:asciiTheme="minorHAnsi" w:hAnsiTheme="minorHAnsi"/>
          <w:spacing w:val="-23"/>
          <w:sz w:val="20"/>
          <w:szCs w:val="20"/>
        </w:rPr>
        <w:t xml:space="preserve"> </w:t>
      </w:r>
      <w:r w:rsidRPr="002A51B9">
        <w:rPr>
          <w:rFonts w:asciiTheme="minorHAnsi" w:hAnsiTheme="minorHAnsi"/>
          <w:sz w:val="20"/>
          <w:szCs w:val="20"/>
        </w:rPr>
        <w:t>dragon.</w:t>
      </w:r>
    </w:p>
    <w:p w:rsidR="00DA360F" w:rsidRPr="00903A19" w:rsidRDefault="00DA360F" w:rsidP="00DA360F">
      <w:pPr>
        <w:pStyle w:val="BodyText"/>
        <w:spacing w:line="275" w:lineRule="exact"/>
        <w:ind w:left="0" w:right="415"/>
        <w:rPr>
          <w:rFonts w:asciiTheme="minorHAnsi" w:hAnsiTheme="minorHAnsi"/>
          <w:sz w:val="20"/>
          <w:szCs w:val="20"/>
        </w:rPr>
      </w:pPr>
    </w:p>
    <w:p w:rsidR="00DA360F" w:rsidRPr="00A60422" w:rsidRDefault="00DA360F" w:rsidP="00DA360F">
      <w:pPr>
        <w:rPr>
          <w:b/>
          <w:bCs/>
        </w:rPr>
      </w:pPr>
      <w:r w:rsidRPr="00A60422">
        <w:rPr>
          <w:b/>
        </w:rPr>
        <w:t>Breath of Life (Necromantic)</w:t>
      </w:r>
      <w:r w:rsidRPr="00A60422">
        <w:rPr>
          <w:b/>
          <w:spacing w:val="58"/>
        </w:rPr>
        <w:t xml:space="preserve"> </w:t>
      </w:r>
      <w:r w:rsidRPr="00A60422">
        <w:rPr>
          <w:b/>
        </w:rPr>
        <w:t>Reversible</w:t>
      </w:r>
    </w:p>
    <w:p w:rsidR="00DA360F" w:rsidRPr="00903A19" w:rsidRDefault="00DA360F" w:rsidP="00DA360F">
      <w:pPr>
        <w:pStyle w:val="BodyText"/>
        <w:spacing w:before="4"/>
        <w:ind w:left="0" w:right="193"/>
        <w:rPr>
          <w:rFonts w:asciiTheme="minorHAnsi" w:hAnsiTheme="minorHAnsi"/>
          <w:sz w:val="20"/>
          <w:szCs w:val="20"/>
        </w:rPr>
      </w:pPr>
      <w:r w:rsidRPr="00903A19">
        <w:rPr>
          <w:rFonts w:asciiTheme="minorHAnsi" w:hAnsiTheme="minorHAnsi"/>
          <w:sz w:val="20"/>
          <w:szCs w:val="20"/>
        </w:rPr>
        <w:t xml:space="preserve">Sphere: Necromantic </w:t>
      </w:r>
      <w:r>
        <w:rPr>
          <w:rFonts w:asciiTheme="minorHAnsi" w:hAnsiTheme="minorHAnsi"/>
          <w:sz w:val="20"/>
          <w:szCs w:val="20"/>
        </w:rPr>
        <w:br/>
      </w:r>
      <w:r w:rsidRPr="00903A19">
        <w:rPr>
          <w:rFonts w:asciiTheme="minorHAnsi" w:hAnsiTheme="minorHAnsi"/>
          <w:sz w:val="20"/>
          <w:szCs w:val="20"/>
        </w:rPr>
        <w:t xml:space="preserve">Range: 0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Components: V, S, M </w:t>
      </w:r>
      <w:r>
        <w:rPr>
          <w:rFonts w:asciiTheme="minorHAnsi" w:hAnsiTheme="minorHAnsi"/>
          <w:sz w:val="20"/>
          <w:szCs w:val="20"/>
        </w:rPr>
        <w:br/>
      </w:r>
      <w:r w:rsidRPr="00903A19">
        <w:rPr>
          <w:rFonts w:asciiTheme="minorHAnsi" w:hAnsiTheme="minorHAnsi"/>
          <w:sz w:val="20"/>
          <w:szCs w:val="20"/>
        </w:rPr>
        <w:t xml:space="preserve">Duration: 1 hour/level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 1</w:t>
      </w:r>
      <w:r w:rsidRPr="00903A19">
        <w:rPr>
          <w:rFonts w:asciiTheme="minorHAnsi" w:hAnsiTheme="minorHAnsi"/>
          <w:spacing w:val="-1"/>
          <w:sz w:val="20"/>
          <w:szCs w:val="20"/>
        </w:rPr>
        <w:t xml:space="preserve"> </w:t>
      </w:r>
      <w:r w:rsidRPr="00903A19">
        <w:rPr>
          <w:rFonts w:asciiTheme="minorHAnsi" w:hAnsiTheme="minorHAnsi"/>
          <w:sz w:val="20"/>
          <w:szCs w:val="20"/>
        </w:rPr>
        <w:t>turn</w:t>
      </w:r>
    </w:p>
    <w:p w:rsidR="00DA360F" w:rsidRPr="00903A19" w:rsidRDefault="00DA360F" w:rsidP="00DA360F">
      <w:pPr>
        <w:pStyle w:val="BodyText"/>
        <w:spacing w:before="4"/>
        <w:ind w:left="0" w:right="193"/>
        <w:rPr>
          <w:rFonts w:asciiTheme="minorHAnsi" w:hAnsiTheme="minorHAnsi"/>
          <w:sz w:val="20"/>
          <w:szCs w:val="20"/>
        </w:rPr>
      </w:pPr>
      <w:r w:rsidRPr="00903A19">
        <w:rPr>
          <w:rFonts w:asciiTheme="minorHAnsi" w:hAnsiTheme="minorHAnsi"/>
          <w:sz w:val="20"/>
          <w:szCs w:val="20"/>
        </w:rPr>
        <w:t xml:space="preserve">Area of Effect: Special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None</w:t>
      </w:r>
    </w:p>
    <w:p w:rsidR="00DA360F" w:rsidRDefault="00DA360F" w:rsidP="00DA360F">
      <w:pPr>
        <w:pStyle w:val="BodyText"/>
        <w:ind w:left="0" w:right="454"/>
        <w:rPr>
          <w:rFonts w:asciiTheme="minorHAnsi" w:hAnsiTheme="minorHAnsi"/>
          <w:sz w:val="20"/>
          <w:szCs w:val="20"/>
        </w:rPr>
      </w:pPr>
    </w:p>
    <w:p w:rsidR="00DA360F" w:rsidRPr="00903A19" w:rsidRDefault="00DA360F" w:rsidP="00DA360F">
      <w:pPr>
        <w:pStyle w:val="BodyText"/>
        <w:ind w:left="0" w:right="454"/>
        <w:rPr>
          <w:rFonts w:asciiTheme="minorHAnsi" w:hAnsiTheme="minorHAnsi"/>
          <w:sz w:val="20"/>
          <w:szCs w:val="20"/>
        </w:rPr>
      </w:pPr>
      <w:r w:rsidRPr="00903A19">
        <w:rPr>
          <w:rFonts w:asciiTheme="minorHAnsi" w:hAnsiTheme="minorHAnsi"/>
          <w:sz w:val="20"/>
          <w:szCs w:val="20"/>
        </w:rPr>
        <w:t>This powerful spell enables the caster to cure many persons (even an entire community) who are afflicted with a nonmagical disease. The priest need not touch or even see the diseased people for the spell to be effective, although recipients must be within the area of</w:t>
      </w:r>
      <w:r w:rsidRPr="00903A19">
        <w:rPr>
          <w:rFonts w:asciiTheme="minorHAnsi" w:hAnsiTheme="minorHAnsi"/>
          <w:spacing w:val="-1"/>
          <w:sz w:val="20"/>
          <w:szCs w:val="20"/>
        </w:rPr>
        <w:t xml:space="preserve"> </w:t>
      </w:r>
      <w:r w:rsidRPr="00903A19">
        <w:rPr>
          <w:rFonts w:asciiTheme="minorHAnsi" w:hAnsiTheme="minorHAnsi"/>
          <w:sz w:val="20"/>
          <w:szCs w:val="20"/>
        </w:rPr>
        <w:t>effect.</w:t>
      </w:r>
    </w:p>
    <w:p w:rsidR="00DA360F" w:rsidRPr="00903A19" w:rsidRDefault="00DA360F" w:rsidP="00DA360F">
      <w:pPr>
        <w:pStyle w:val="BodyText"/>
        <w:ind w:left="0" w:right="486"/>
        <w:rPr>
          <w:rFonts w:asciiTheme="minorHAnsi" w:hAnsiTheme="minorHAnsi"/>
          <w:sz w:val="20"/>
          <w:szCs w:val="20"/>
        </w:rPr>
      </w:pPr>
      <w:r w:rsidRPr="00903A19">
        <w:rPr>
          <w:rFonts w:asciiTheme="minorHAnsi" w:hAnsiTheme="minorHAnsi"/>
          <w:sz w:val="20"/>
          <w:szCs w:val="20"/>
        </w:rPr>
        <w:t>This spell does not cure all diseases in the community at one time; the caster must specifically state which disease is to be eliminated (black plague or yellow fever, for example) with each casting of the</w:t>
      </w:r>
      <w:r w:rsidRPr="00903A19">
        <w:rPr>
          <w:rFonts w:asciiTheme="minorHAnsi" w:hAnsiTheme="minorHAnsi"/>
          <w:spacing w:val="-2"/>
          <w:sz w:val="20"/>
          <w:szCs w:val="20"/>
        </w:rPr>
        <w:t xml:space="preserve"> </w:t>
      </w:r>
      <w:r w:rsidRPr="00903A19">
        <w:rPr>
          <w:rFonts w:asciiTheme="minorHAnsi" w:hAnsiTheme="minorHAnsi"/>
          <w:sz w:val="20"/>
          <w:szCs w:val="20"/>
        </w:rPr>
        <w:t>spell.</w:t>
      </w:r>
    </w:p>
    <w:p w:rsidR="00DA360F" w:rsidRPr="00903A19" w:rsidRDefault="00DA360F" w:rsidP="00DA360F">
      <w:pPr>
        <w:pStyle w:val="BodyText"/>
        <w:ind w:left="0" w:right="94"/>
        <w:rPr>
          <w:rFonts w:asciiTheme="minorHAnsi" w:hAnsiTheme="minorHAnsi"/>
          <w:sz w:val="20"/>
          <w:szCs w:val="20"/>
        </w:rPr>
      </w:pPr>
      <w:r w:rsidRPr="00903A19">
        <w:rPr>
          <w:rFonts w:asciiTheme="minorHAnsi" w:hAnsiTheme="minorHAnsi"/>
          <w:sz w:val="20"/>
          <w:szCs w:val="20"/>
        </w:rPr>
        <w:t xml:space="preserve">When the spell is cast, the priest exhales a sweet-smelling breath. This forms into a breeze that radiates outward, forming a circle that expands in a 50-yard radius per hour. During this time, the caster must remain at the center of the area of effect. For example, after 12 hours, the </w:t>
      </w:r>
      <w:r w:rsidRPr="00903A19">
        <w:rPr>
          <w:rFonts w:asciiTheme="minorHAnsi" w:hAnsiTheme="minorHAnsi"/>
          <w:i/>
          <w:sz w:val="20"/>
          <w:szCs w:val="20"/>
        </w:rPr>
        <w:t xml:space="preserve">breath of life </w:t>
      </w:r>
      <w:r w:rsidRPr="00903A19">
        <w:rPr>
          <w:rFonts w:asciiTheme="minorHAnsi" w:hAnsiTheme="minorHAnsi"/>
          <w:sz w:val="20"/>
          <w:szCs w:val="20"/>
        </w:rPr>
        <w:t>would cover a circle 1200 yards in diameter (600-yard radius). The breath is of a magical nature rather than a physical nature; therefore, it is unaffected by prevailing</w:t>
      </w:r>
      <w:r w:rsidRPr="00903A19">
        <w:rPr>
          <w:rFonts w:asciiTheme="minorHAnsi" w:hAnsiTheme="minorHAnsi"/>
          <w:spacing w:val="-1"/>
          <w:sz w:val="20"/>
          <w:szCs w:val="20"/>
        </w:rPr>
        <w:t xml:space="preserve"> </w:t>
      </w:r>
      <w:r w:rsidRPr="00903A19">
        <w:rPr>
          <w:rFonts w:asciiTheme="minorHAnsi" w:hAnsiTheme="minorHAnsi"/>
          <w:sz w:val="20"/>
          <w:szCs w:val="20"/>
        </w:rPr>
        <w:t>winds.</w:t>
      </w:r>
    </w:p>
    <w:p w:rsidR="00DA360F" w:rsidRPr="00903A19" w:rsidRDefault="00DA360F" w:rsidP="00DA360F">
      <w:pPr>
        <w:pStyle w:val="BodyText"/>
        <w:spacing w:before="4"/>
        <w:ind w:left="0" w:right="147"/>
        <w:rPr>
          <w:rFonts w:asciiTheme="minorHAnsi" w:hAnsiTheme="minorHAnsi"/>
          <w:sz w:val="20"/>
          <w:szCs w:val="20"/>
        </w:rPr>
      </w:pPr>
      <w:r w:rsidRPr="00903A19">
        <w:rPr>
          <w:rFonts w:asciiTheme="minorHAnsi" w:hAnsiTheme="minorHAnsi"/>
          <w:sz w:val="20"/>
          <w:szCs w:val="20"/>
        </w:rPr>
        <w:t xml:space="preserve">The breeze blows through the community, instantly eliminating the specified disease from all afflicted citizens. The </w:t>
      </w:r>
      <w:r w:rsidRPr="00903A19">
        <w:rPr>
          <w:rFonts w:asciiTheme="minorHAnsi" w:hAnsiTheme="minorHAnsi"/>
          <w:i/>
          <w:sz w:val="20"/>
          <w:szCs w:val="20"/>
        </w:rPr>
        <w:t xml:space="preserve">breath of life </w:t>
      </w:r>
      <w:r w:rsidRPr="00903A19">
        <w:rPr>
          <w:rFonts w:asciiTheme="minorHAnsi" w:hAnsiTheme="minorHAnsi"/>
          <w:sz w:val="20"/>
          <w:szCs w:val="20"/>
        </w:rPr>
        <w:t>spell does not destroy parasitic monsters (such as green slime, rot grubs, and others), nor does it cure lycanthropy or other magical afflictions. The spell does not prevent recurrence of a disease if the recipients are again exposed.</w:t>
      </w:r>
    </w:p>
    <w:p w:rsidR="00DA360F" w:rsidRPr="00903A19" w:rsidRDefault="00DA360F" w:rsidP="00DA360F">
      <w:pPr>
        <w:pStyle w:val="BodyText"/>
        <w:spacing w:before="4"/>
        <w:ind w:left="0" w:right="303"/>
        <w:rPr>
          <w:rFonts w:asciiTheme="minorHAnsi" w:hAnsiTheme="minorHAnsi"/>
          <w:sz w:val="20"/>
          <w:szCs w:val="20"/>
        </w:rPr>
      </w:pPr>
      <w:r w:rsidRPr="00903A19">
        <w:rPr>
          <w:rFonts w:asciiTheme="minorHAnsi" w:hAnsiTheme="minorHAnsi"/>
          <w:sz w:val="20"/>
          <w:szCs w:val="20"/>
        </w:rPr>
        <w:t>The material components are the priest's holy symbol and a cone of incense that has been blessed by the highest priest of the character's</w:t>
      </w:r>
      <w:r w:rsidRPr="00903A19">
        <w:rPr>
          <w:rFonts w:asciiTheme="minorHAnsi" w:hAnsiTheme="minorHAnsi"/>
          <w:spacing w:val="-2"/>
          <w:sz w:val="20"/>
          <w:szCs w:val="20"/>
        </w:rPr>
        <w:t xml:space="preserve"> </w:t>
      </w:r>
      <w:r w:rsidRPr="00903A19">
        <w:rPr>
          <w:rFonts w:asciiTheme="minorHAnsi" w:hAnsiTheme="minorHAnsi"/>
          <w:sz w:val="20"/>
          <w:szCs w:val="20"/>
        </w:rPr>
        <w:t>religion.</w:t>
      </w:r>
    </w:p>
    <w:p w:rsidR="00DA360F" w:rsidRPr="00903A19" w:rsidRDefault="00DA360F" w:rsidP="00DA360F">
      <w:pPr>
        <w:pStyle w:val="BodyText"/>
        <w:spacing w:line="275" w:lineRule="exact"/>
        <w:ind w:left="0" w:right="94"/>
        <w:rPr>
          <w:rFonts w:asciiTheme="minorHAnsi" w:hAnsiTheme="minorHAnsi"/>
          <w:sz w:val="20"/>
          <w:szCs w:val="20"/>
        </w:rPr>
      </w:pPr>
      <w:r w:rsidRPr="00903A19">
        <w:rPr>
          <w:rFonts w:asciiTheme="minorHAnsi" w:hAnsiTheme="minorHAnsi"/>
          <w:sz w:val="20"/>
          <w:szCs w:val="20"/>
        </w:rPr>
        <w:t xml:space="preserve">The </w:t>
      </w:r>
      <w:r w:rsidRPr="00903A19">
        <w:rPr>
          <w:rFonts w:asciiTheme="minorHAnsi" w:hAnsiTheme="minorHAnsi"/>
          <w:i/>
          <w:sz w:val="20"/>
          <w:szCs w:val="20"/>
        </w:rPr>
        <w:t>breath of death</w:t>
      </w:r>
      <w:r w:rsidRPr="00903A19">
        <w:rPr>
          <w:rFonts w:asciiTheme="minorHAnsi" w:hAnsiTheme="minorHAnsi"/>
          <w:sz w:val="20"/>
          <w:szCs w:val="20"/>
        </w:rPr>
        <w:t>, which produces a foul-smelling wind, is the reverse of this</w:t>
      </w:r>
      <w:r w:rsidRPr="00903A19">
        <w:rPr>
          <w:rFonts w:asciiTheme="minorHAnsi" w:hAnsiTheme="minorHAnsi"/>
          <w:spacing w:val="-4"/>
          <w:sz w:val="20"/>
          <w:szCs w:val="20"/>
        </w:rPr>
        <w:t xml:space="preserve"> </w:t>
      </w:r>
      <w:r w:rsidRPr="00903A19">
        <w:rPr>
          <w:rFonts w:asciiTheme="minorHAnsi" w:hAnsiTheme="minorHAnsi"/>
          <w:sz w:val="20"/>
          <w:szCs w:val="20"/>
        </w:rPr>
        <w:t>spell.</w:t>
      </w:r>
    </w:p>
    <w:p w:rsidR="00DA360F" w:rsidRPr="00903A19" w:rsidRDefault="00DA360F" w:rsidP="00DA360F">
      <w:pPr>
        <w:pStyle w:val="BodyText"/>
        <w:ind w:left="0" w:right="86"/>
        <w:rPr>
          <w:rFonts w:asciiTheme="minorHAnsi" w:hAnsiTheme="minorHAnsi"/>
          <w:sz w:val="20"/>
          <w:szCs w:val="20"/>
        </w:rPr>
      </w:pPr>
      <w:r w:rsidRPr="00903A19">
        <w:rPr>
          <w:rFonts w:asciiTheme="minorHAnsi" w:hAnsiTheme="minorHAnsi"/>
          <w:sz w:val="20"/>
          <w:szCs w:val="20"/>
        </w:rPr>
        <w:t>Victims who fail a saving throw vs. death magic are afflicted with a nonmagical, fatal disease. To determine the results of this spell, the DM should roll saving throws for major NPCs in the area of effect. The effect on the rest of the community can be calculated as a percentage, based on the saving throw.</w:t>
      </w:r>
    </w:p>
    <w:p w:rsidR="00DA360F" w:rsidRPr="00903A19" w:rsidRDefault="00DA360F" w:rsidP="00DA360F">
      <w:pPr>
        <w:pStyle w:val="BodyText"/>
        <w:spacing w:line="275" w:lineRule="exact"/>
        <w:ind w:left="0" w:right="94"/>
        <w:rPr>
          <w:rFonts w:asciiTheme="minorHAnsi" w:hAnsiTheme="minorHAnsi"/>
          <w:sz w:val="20"/>
          <w:szCs w:val="20"/>
        </w:rPr>
      </w:pPr>
      <w:r w:rsidRPr="00903A19">
        <w:rPr>
          <w:rFonts w:asciiTheme="minorHAnsi" w:hAnsiTheme="minorHAnsi"/>
          <w:sz w:val="20"/>
          <w:szCs w:val="20"/>
        </w:rPr>
        <w:t>Infected creatures do not heal hit points until the disease is cured. The disease is</w:t>
      </w:r>
      <w:r w:rsidRPr="00903A19">
        <w:rPr>
          <w:rFonts w:asciiTheme="minorHAnsi" w:hAnsiTheme="minorHAnsi"/>
          <w:spacing w:val="-3"/>
          <w:sz w:val="20"/>
          <w:szCs w:val="20"/>
        </w:rPr>
        <w:t xml:space="preserve"> </w:t>
      </w:r>
      <w:r w:rsidRPr="00903A19">
        <w:rPr>
          <w:rFonts w:asciiTheme="minorHAnsi" w:hAnsiTheme="minorHAnsi"/>
          <w:sz w:val="20"/>
          <w:szCs w:val="20"/>
        </w:rPr>
        <w:t>fatal</w:t>
      </w:r>
      <w:r>
        <w:rPr>
          <w:rFonts w:asciiTheme="minorHAnsi" w:hAnsiTheme="minorHAnsi"/>
          <w:sz w:val="20"/>
          <w:szCs w:val="20"/>
        </w:rPr>
        <w:t xml:space="preserve"> </w:t>
      </w:r>
      <w:r w:rsidRPr="00903A19">
        <w:rPr>
          <w:rFonts w:asciiTheme="minorHAnsi" w:hAnsiTheme="minorHAnsi"/>
          <w:sz w:val="20"/>
          <w:szCs w:val="20"/>
        </w:rPr>
        <w:t>within 1d6 weeks (the duration varies from person to</w:t>
      </w:r>
      <w:r w:rsidRPr="00903A19">
        <w:rPr>
          <w:rFonts w:asciiTheme="minorHAnsi" w:hAnsiTheme="minorHAnsi"/>
          <w:spacing w:val="-1"/>
          <w:sz w:val="20"/>
          <w:szCs w:val="20"/>
        </w:rPr>
        <w:t xml:space="preserve"> </w:t>
      </w:r>
      <w:r w:rsidRPr="00903A19">
        <w:rPr>
          <w:rFonts w:asciiTheme="minorHAnsi" w:hAnsiTheme="minorHAnsi"/>
          <w:sz w:val="20"/>
          <w:szCs w:val="20"/>
        </w:rPr>
        <w:t>person).</w:t>
      </w:r>
    </w:p>
    <w:p w:rsidR="00DA360F" w:rsidRPr="00903A19" w:rsidRDefault="00DA360F" w:rsidP="00DA360F">
      <w:pPr>
        <w:pStyle w:val="BodyText"/>
        <w:ind w:left="0" w:right="563"/>
        <w:rPr>
          <w:rFonts w:asciiTheme="minorHAnsi" w:hAnsiTheme="minorHAnsi"/>
          <w:sz w:val="20"/>
          <w:szCs w:val="20"/>
        </w:rPr>
      </w:pPr>
      <w:r w:rsidRPr="00903A19">
        <w:rPr>
          <w:rFonts w:asciiTheme="minorHAnsi" w:hAnsiTheme="minorHAnsi"/>
          <w:sz w:val="20"/>
          <w:szCs w:val="20"/>
        </w:rPr>
        <w:t>The material components are the priest's holy symbol and a handful of dust taken from a mummy's</w:t>
      </w:r>
      <w:r w:rsidRPr="00903A19">
        <w:rPr>
          <w:rFonts w:asciiTheme="minorHAnsi" w:hAnsiTheme="minorHAnsi"/>
          <w:spacing w:val="-1"/>
          <w:sz w:val="20"/>
          <w:szCs w:val="20"/>
        </w:rPr>
        <w:t xml:space="preserve"> </w:t>
      </w:r>
      <w:r w:rsidRPr="00903A19">
        <w:rPr>
          <w:rFonts w:asciiTheme="minorHAnsi" w:hAnsiTheme="minorHAnsi"/>
          <w:sz w:val="20"/>
          <w:szCs w:val="20"/>
        </w:rPr>
        <w:t>corpse.</w:t>
      </w:r>
    </w:p>
    <w:p w:rsidR="00DA360F" w:rsidRDefault="00DA360F" w:rsidP="00DA360F">
      <w:pPr>
        <w:spacing w:before="7"/>
        <w:rPr>
          <w:rFonts w:eastAsia="Times New Roman" w:cs="Times New Roman"/>
          <w:sz w:val="20"/>
          <w:szCs w:val="20"/>
        </w:rPr>
      </w:pPr>
    </w:p>
    <w:p w:rsidR="00DA360F" w:rsidRPr="00D54E95" w:rsidRDefault="00DA360F" w:rsidP="00DA360F">
      <w:pPr>
        <w:pStyle w:val="BodyText"/>
        <w:ind w:left="0"/>
        <w:rPr>
          <w:rFonts w:asciiTheme="minorHAnsi" w:hAnsiTheme="minorHAnsi"/>
          <w:b/>
          <w:bCs/>
        </w:rPr>
      </w:pPr>
      <w:r w:rsidRPr="00D54E95">
        <w:rPr>
          <w:rFonts w:asciiTheme="minorHAnsi" w:hAnsiTheme="minorHAnsi"/>
          <w:b/>
        </w:rPr>
        <w:t>Conjure Air or Water</w:t>
      </w:r>
      <w:r w:rsidRPr="00D54E95">
        <w:rPr>
          <w:rFonts w:asciiTheme="minorHAnsi" w:hAnsiTheme="minorHAnsi"/>
          <w:b/>
          <w:spacing w:val="-9"/>
        </w:rPr>
        <w:t xml:space="preserve"> </w:t>
      </w:r>
      <w:r w:rsidRPr="00D54E95">
        <w:rPr>
          <w:rFonts w:asciiTheme="minorHAnsi" w:hAnsiTheme="minorHAnsi"/>
          <w:b/>
        </w:rPr>
        <w:t>Elemental (Conjuration/Summoning) Reversible</w:t>
      </w:r>
    </w:p>
    <w:p w:rsidR="00DA360F" w:rsidRPr="00D54E95" w:rsidRDefault="00DA360F" w:rsidP="00DA360F">
      <w:pPr>
        <w:pStyle w:val="BodyText"/>
        <w:ind w:left="0"/>
        <w:rPr>
          <w:rFonts w:asciiTheme="minorHAnsi" w:eastAsia="Arial" w:hAnsiTheme="minorHAnsi"/>
          <w:b/>
          <w:bCs/>
        </w:rPr>
      </w:pPr>
    </w:p>
    <w:p w:rsidR="00DA360F" w:rsidRDefault="00DA360F" w:rsidP="00DA360F">
      <w:pPr>
        <w:pStyle w:val="BodyText"/>
        <w:ind w:left="0" w:right="215"/>
        <w:rPr>
          <w:rFonts w:asciiTheme="minorHAnsi" w:hAnsiTheme="minorHAnsi"/>
          <w:sz w:val="20"/>
          <w:szCs w:val="20"/>
        </w:rPr>
      </w:pPr>
      <w:r w:rsidRPr="002A51B9">
        <w:rPr>
          <w:rFonts w:asciiTheme="minorHAnsi" w:hAnsiTheme="minorHAnsi"/>
          <w:sz w:val="20"/>
          <w:szCs w:val="20"/>
        </w:rPr>
        <w:t xml:space="preserve">Sphere: Elemental </w:t>
      </w:r>
    </w:p>
    <w:p w:rsidR="00DA360F" w:rsidRPr="002A51B9" w:rsidRDefault="00DA360F" w:rsidP="00DA360F">
      <w:pPr>
        <w:pStyle w:val="BodyText"/>
        <w:ind w:left="0" w:right="215"/>
        <w:rPr>
          <w:rFonts w:asciiTheme="minorHAnsi" w:hAnsiTheme="minorHAnsi"/>
          <w:sz w:val="20"/>
          <w:szCs w:val="20"/>
        </w:rPr>
      </w:pPr>
      <w:r w:rsidRPr="002A51B9">
        <w:rPr>
          <w:rFonts w:asciiTheme="minorHAnsi" w:hAnsiTheme="minorHAnsi"/>
          <w:sz w:val="20"/>
          <w:szCs w:val="20"/>
        </w:rPr>
        <w:t>Range: 80</w:t>
      </w:r>
      <w:r w:rsidRPr="002A51B9">
        <w:rPr>
          <w:rFonts w:asciiTheme="minorHAnsi" w:hAnsiTheme="minorHAnsi"/>
          <w:spacing w:val="-3"/>
          <w:sz w:val="20"/>
          <w:szCs w:val="20"/>
        </w:rPr>
        <w:t xml:space="preserve"> </w:t>
      </w:r>
      <w:r w:rsidRPr="002A51B9">
        <w:rPr>
          <w:rFonts w:asciiTheme="minorHAnsi" w:hAnsiTheme="minorHAnsi"/>
          <w:sz w:val="20"/>
          <w:szCs w:val="20"/>
        </w:rPr>
        <w:t>yds.</w:t>
      </w:r>
      <w:r w:rsidRPr="00D54E95">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Components: V, S</w:t>
      </w:r>
    </w:p>
    <w:p w:rsidR="00DA360F" w:rsidRPr="002A51B9" w:rsidRDefault="00DA360F" w:rsidP="00DA360F">
      <w:pPr>
        <w:pStyle w:val="BodyText"/>
        <w:ind w:left="0" w:right="215"/>
        <w:rPr>
          <w:rFonts w:asciiTheme="minorHAnsi" w:hAnsiTheme="minorHAnsi"/>
          <w:sz w:val="20"/>
          <w:szCs w:val="20"/>
        </w:rPr>
      </w:pPr>
      <w:r w:rsidRPr="002A51B9">
        <w:rPr>
          <w:rFonts w:asciiTheme="minorHAnsi" w:hAnsiTheme="minorHAnsi"/>
          <w:sz w:val="20"/>
          <w:szCs w:val="20"/>
        </w:rPr>
        <w:t xml:space="preserve">Duration: 1 turn/level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Casting Time: 6</w:t>
      </w:r>
      <w:r w:rsidRPr="002A51B9">
        <w:rPr>
          <w:rFonts w:asciiTheme="minorHAnsi" w:hAnsiTheme="minorHAnsi"/>
          <w:spacing w:val="-4"/>
          <w:sz w:val="20"/>
          <w:szCs w:val="20"/>
        </w:rPr>
        <w:t xml:space="preserve"> </w:t>
      </w:r>
      <w:r w:rsidRPr="002A51B9">
        <w:rPr>
          <w:rFonts w:asciiTheme="minorHAnsi" w:hAnsiTheme="minorHAnsi"/>
          <w:sz w:val="20"/>
          <w:szCs w:val="20"/>
        </w:rPr>
        <w:t>rds.</w:t>
      </w:r>
    </w:p>
    <w:p w:rsidR="00DA360F" w:rsidRDefault="00DA360F" w:rsidP="00DA360F">
      <w:pPr>
        <w:pStyle w:val="BodyText"/>
        <w:ind w:left="0" w:right="215"/>
        <w:rPr>
          <w:rFonts w:asciiTheme="minorHAnsi" w:hAnsiTheme="minorHAnsi"/>
          <w:sz w:val="20"/>
          <w:szCs w:val="20"/>
        </w:rPr>
      </w:pPr>
      <w:r w:rsidRPr="002A51B9">
        <w:rPr>
          <w:rFonts w:asciiTheme="minorHAnsi" w:hAnsiTheme="minorHAnsi"/>
          <w:sz w:val="20"/>
          <w:szCs w:val="20"/>
        </w:rPr>
        <w:t xml:space="preserve">Area of Effect: Special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Saving Throw:</w:t>
      </w:r>
      <w:r w:rsidRPr="002A51B9">
        <w:rPr>
          <w:rFonts w:asciiTheme="minorHAnsi" w:hAnsiTheme="minorHAnsi"/>
          <w:spacing w:val="-5"/>
          <w:sz w:val="20"/>
          <w:szCs w:val="20"/>
        </w:rPr>
        <w:t xml:space="preserve"> </w:t>
      </w:r>
      <w:r w:rsidRPr="002A51B9">
        <w:rPr>
          <w:rFonts w:asciiTheme="minorHAnsi" w:hAnsiTheme="minorHAnsi"/>
          <w:sz w:val="20"/>
          <w:szCs w:val="20"/>
        </w:rPr>
        <w:t xml:space="preserve">None </w:t>
      </w:r>
    </w:p>
    <w:p w:rsidR="00DA360F" w:rsidRPr="002A51B9" w:rsidRDefault="00DA360F" w:rsidP="00DA360F">
      <w:pPr>
        <w:pStyle w:val="BodyText"/>
        <w:ind w:left="0" w:right="215"/>
        <w:rPr>
          <w:rFonts w:asciiTheme="minorHAnsi" w:hAnsiTheme="minorHAnsi"/>
          <w:sz w:val="20"/>
          <w:szCs w:val="20"/>
        </w:rPr>
      </w:pPr>
    </w:p>
    <w:p w:rsidR="00DA360F" w:rsidRPr="002A51B9" w:rsidRDefault="00DA360F" w:rsidP="00DA360F">
      <w:pPr>
        <w:pStyle w:val="BodyText"/>
        <w:ind w:left="0" w:right="103"/>
        <w:jc w:val="both"/>
        <w:rPr>
          <w:rFonts w:asciiTheme="minorHAnsi" w:hAnsiTheme="minorHAnsi"/>
          <w:sz w:val="20"/>
          <w:szCs w:val="20"/>
        </w:rPr>
      </w:pPr>
      <w:r w:rsidRPr="002A51B9">
        <w:rPr>
          <w:rFonts w:asciiTheme="minorHAnsi" w:hAnsiTheme="minorHAnsi"/>
          <w:sz w:val="20"/>
          <w:szCs w:val="20"/>
        </w:rPr>
        <w:t xml:space="preserve">Priests of elemental air or elemental water can summon elementals from their respective spheres, just as druids can conjure fire or earth elementals. The summoned elemental is 60% likely to have 12 Hit Dice, 35% likely to have 16 Hit Dice, and 5% likely to have 21 to 24 Hit Dice (20+1d4). Unlike the wizard version of this spell, the caster does not need to concentrate to maintain control of the elemental since the creature regards the caster as a friend and obeys him implicitly. The elemental remains until destroyed, dispelled, sent away by a dismissal or a </w:t>
      </w:r>
      <w:r w:rsidRPr="002A51B9">
        <w:rPr>
          <w:rFonts w:asciiTheme="minorHAnsi" w:hAnsiTheme="minorHAnsi"/>
          <w:i/>
          <w:sz w:val="20"/>
          <w:szCs w:val="20"/>
        </w:rPr>
        <w:t xml:space="preserve">holy word </w:t>
      </w:r>
      <w:r w:rsidRPr="002A51B9">
        <w:rPr>
          <w:rFonts w:asciiTheme="minorHAnsi" w:hAnsiTheme="minorHAnsi"/>
          <w:sz w:val="20"/>
          <w:szCs w:val="20"/>
        </w:rPr>
        <w:t>spell, or the spell duration</w:t>
      </w:r>
      <w:r w:rsidRPr="002A51B9">
        <w:rPr>
          <w:rFonts w:asciiTheme="minorHAnsi" w:hAnsiTheme="minorHAnsi"/>
          <w:spacing w:val="-20"/>
          <w:sz w:val="20"/>
          <w:szCs w:val="20"/>
        </w:rPr>
        <w:t xml:space="preserve"> </w:t>
      </w:r>
      <w:r w:rsidRPr="002A51B9">
        <w:rPr>
          <w:rFonts w:asciiTheme="minorHAnsi" w:hAnsiTheme="minorHAnsi"/>
          <w:sz w:val="20"/>
          <w:szCs w:val="20"/>
        </w:rPr>
        <w:t>expires.</w:t>
      </w:r>
    </w:p>
    <w:p w:rsidR="00DA360F" w:rsidRPr="00903A19" w:rsidRDefault="00DA360F" w:rsidP="00DA360F">
      <w:pPr>
        <w:spacing w:before="7"/>
        <w:rPr>
          <w:rFonts w:eastAsia="Times New Roman" w:cs="Times New Roman"/>
          <w:sz w:val="20"/>
          <w:szCs w:val="20"/>
        </w:rPr>
      </w:pPr>
    </w:p>
    <w:p w:rsidR="00DA360F" w:rsidRPr="00A60422" w:rsidRDefault="00DA360F" w:rsidP="00DA360F">
      <w:pPr>
        <w:rPr>
          <w:b/>
        </w:rPr>
      </w:pPr>
      <w:r w:rsidRPr="00A60422">
        <w:rPr>
          <w:b/>
        </w:rPr>
        <w:t xml:space="preserve">Divine Inspiration (Divination) </w:t>
      </w:r>
    </w:p>
    <w:p w:rsidR="00DA360F" w:rsidRPr="00903A19" w:rsidRDefault="00DA360F" w:rsidP="00DA360F">
      <w:pPr>
        <w:ind w:right="193"/>
        <w:rPr>
          <w:sz w:val="20"/>
          <w:szCs w:val="20"/>
        </w:rPr>
      </w:pPr>
      <w:r w:rsidRPr="00903A19">
        <w:rPr>
          <w:sz w:val="20"/>
          <w:szCs w:val="20"/>
        </w:rPr>
        <w:lastRenderedPageBreak/>
        <w:t xml:space="preserve">Sphere: Thought, Divination </w:t>
      </w:r>
      <w:r>
        <w:rPr>
          <w:sz w:val="20"/>
          <w:szCs w:val="20"/>
        </w:rPr>
        <w:br/>
      </w:r>
      <w:r w:rsidRPr="00903A19">
        <w:rPr>
          <w:sz w:val="20"/>
          <w:szCs w:val="20"/>
        </w:rPr>
        <w:t>Range: 0</w:t>
      </w:r>
      <w:r>
        <w:rPr>
          <w:sz w:val="20"/>
          <w:szCs w:val="20"/>
        </w:rPr>
        <w:t xml:space="preserve"> </w:t>
      </w:r>
      <w:r>
        <w:rPr>
          <w:sz w:val="20"/>
          <w:szCs w:val="20"/>
        </w:rPr>
        <w:tab/>
      </w:r>
      <w:r>
        <w:rPr>
          <w:sz w:val="20"/>
          <w:szCs w:val="20"/>
        </w:rPr>
        <w:tab/>
      </w:r>
      <w:r>
        <w:rPr>
          <w:sz w:val="20"/>
          <w:szCs w:val="20"/>
        </w:rPr>
        <w:tab/>
      </w:r>
      <w:r w:rsidRPr="00903A19">
        <w:rPr>
          <w:sz w:val="20"/>
          <w:szCs w:val="20"/>
        </w:rPr>
        <w:t xml:space="preserve">Components: V, S, M </w:t>
      </w:r>
      <w:r>
        <w:rPr>
          <w:sz w:val="20"/>
          <w:szCs w:val="20"/>
        </w:rPr>
        <w:br/>
      </w:r>
      <w:r w:rsidRPr="00903A19">
        <w:rPr>
          <w:sz w:val="20"/>
          <w:szCs w:val="20"/>
        </w:rPr>
        <w:t xml:space="preserve">Duration: Instantaneous </w:t>
      </w:r>
      <w:r>
        <w:rPr>
          <w:sz w:val="20"/>
          <w:szCs w:val="20"/>
        </w:rPr>
        <w:tab/>
      </w:r>
      <w:r>
        <w:rPr>
          <w:sz w:val="20"/>
          <w:szCs w:val="20"/>
        </w:rPr>
        <w:tab/>
      </w:r>
      <w:r w:rsidRPr="00903A19">
        <w:rPr>
          <w:sz w:val="20"/>
          <w:szCs w:val="20"/>
        </w:rPr>
        <w:t>Casting Time:</w:t>
      </w:r>
      <w:r w:rsidRPr="00903A19">
        <w:rPr>
          <w:spacing w:val="-1"/>
          <w:sz w:val="20"/>
          <w:szCs w:val="20"/>
        </w:rPr>
        <w:t xml:space="preserve"> </w:t>
      </w:r>
      <w:r w:rsidRPr="00903A19">
        <w:rPr>
          <w:sz w:val="20"/>
          <w:szCs w:val="20"/>
        </w:rPr>
        <w:t>5</w:t>
      </w:r>
      <w:r>
        <w:rPr>
          <w:sz w:val="20"/>
          <w:szCs w:val="20"/>
        </w:rPr>
        <w:br/>
      </w:r>
      <w:r w:rsidRPr="00903A19">
        <w:rPr>
          <w:sz w:val="20"/>
          <w:szCs w:val="20"/>
        </w:rPr>
        <w:t xml:space="preserve">Area of Effect: The caster </w:t>
      </w:r>
      <w:r>
        <w:rPr>
          <w:sz w:val="20"/>
          <w:szCs w:val="20"/>
        </w:rPr>
        <w:tab/>
      </w:r>
      <w:r>
        <w:rPr>
          <w:sz w:val="20"/>
          <w:szCs w:val="20"/>
        </w:rPr>
        <w:tab/>
      </w:r>
      <w:r w:rsidRPr="00903A19">
        <w:rPr>
          <w:sz w:val="20"/>
          <w:szCs w:val="20"/>
        </w:rPr>
        <w:t>Saving Throw:</w:t>
      </w:r>
      <w:r w:rsidRPr="00903A19">
        <w:rPr>
          <w:spacing w:val="-2"/>
          <w:sz w:val="20"/>
          <w:szCs w:val="20"/>
        </w:rPr>
        <w:t xml:space="preserve"> </w:t>
      </w:r>
      <w:r w:rsidRPr="00903A19">
        <w:rPr>
          <w:sz w:val="20"/>
          <w:szCs w:val="20"/>
        </w:rPr>
        <w:t>None</w:t>
      </w:r>
    </w:p>
    <w:p w:rsidR="00DA360F" w:rsidRPr="00903A19" w:rsidRDefault="00DA360F" w:rsidP="00DA360F">
      <w:pPr>
        <w:pStyle w:val="BodyText"/>
        <w:ind w:left="0" w:right="92"/>
        <w:rPr>
          <w:rFonts w:asciiTheme="minorHAnsi" w:hAnsiTheme="minorHAnsi"/>
          <w:sz w:val="20"/>
          <w:szCs w:val="20"/>
        </w:rPr>
      </w:pPr>
      <w:r w:rsidRPr="00903A19">
        <w:rPr>
          <w:rFonts w:asciiTheme="minorHAnsi" w:hAnsiTheme="minorHAnsi"/>
          <w:sz w:val="20"/>
          <w:szCs w:val="20"/>
        </w:rPr>
        <w:t xml:space="preserve">This spell is a more powerful version of the </w:t>
      </w:r>
      <w:r w:rsidRPr="00903A19">
        <w:rPr>
          <w:rFonts w:asciiTheme="minorHAnsi" w:hAnsiTheme="minorHAnsi"/>
          <w:i/>
          <w:sz w:val="20"/>
          <w:szCs w:val="20"/>
        </w:rPr>
        <w:t xml:space="preserve">genius </w:t>
      </w:r>
      <w:r w:rsidRPr="00903A19">
        <w:rPr>
          <w:rFonts w:asciiTheme="minorHAnsi" w:hAnsiTheme="minorHAnsi"/>
          <w:sz w:val="20"/>
          <w:szCs w:val="20"/>
        </w:rPr>
        <w:t>spell. The priest's player may ask the DM one question about the current situation or about events that will occur within the next five rounds. Questions about the future must relate to external events, such as "Will the guards respond to the sentry's yell?" Questions cannot refer to the outcome of combat, such as "Will we win the battle?" The priest's player is allowed to use this spell to ask the DM for advice. In this case, the spell is the equivalent of asking the gods, "Okay, how do we get out of this</w:t>
      </w:r>
      <w:r w:rsidRPr="00903A19">
        <w:rPr>
          <w:rFonts w:asciiTheme="minorHAnsi" w:hAnsiTheme="minorHAnsi"/>
          <w:spacing w:val="-2"/>
          <w:sz w:val="20"/>
          <w:szCs w:val="20"/>
        </w:rPr>
        <w:t xml:space="preserve"> </w:t>
      </w:r>
      <w:r w:rsidRPr="00903A19">
        <w:rPr>
          <w:rFonts w:asciiTheme="minorHAnsi" w:hAnsiTheme="minorHAnsi"/>
          <w:sz w:val="20"/>
          <w:szCs w:val="20"/>
        </w:rPr>
        <w:t>one?"</w:t>
      </w:r>
    </w:p>
    <w:p w:rsidR="00DA360F" w:rsidRPr="00903A19" w:rsidRDefault="00DA360F" w:rsidP="00DA360F">
      <w:pPr>
        <w:pStyle w:val="BodyText"/>
        <w:ind w:left="0" w:right="320"/>
        <w:rPr>
          <w:rFonts w:asciiTheme="minorHAnsi" w:hAnsiTheme="minorHAnsi"/>
          <w:sz w:val="20"/>
          <w:szCs w:val="20"/>
        </w:rPr>
      </w:pPr>
      <w:r w:rsidRPr="00903A19">
        <w:rPr>
          <w:rFonts w:asciiTheme="minorHAnsi" w:hAnsiTheme="minorHAnsi"/>
          <w:sz w:val="20"/>
          <w:szCs w:val="20"/>
        </w:rPr>
        <w:t xml:space="preserve">Like the </w:t>
      </w:r>
      <w:r w:rsidRPr="00903A19">
        <w:rPr>
          <w:rFonts w:asciiTheme="minorHAnsi" w:hAnsiTheme="minorHAnsi"/>
          <w:i/>
          <w:sz w:val="20"/>
          <w:szCs w:val="20"/>
        </w:rPr>
        <w:t xml:space="preserve">genius </w:t>
      </w:r>
      <w:r w:rsidRPr="00903A19">
        <w:rPr>
          <w:rFonts w:asciiTheme="minorHAnsi" w:hAnsiTheme="minorHAnsi"/>
          <w:sz w:val="20"/>
          <w:szCs w:val="20"/>
        </w:rPr>
        <w:t>spell, the DM must be careful in adjudicating this spell. The answer to the question is always relevant and correct, although not necessarily complete. The answer can also be cryptic, in the form of a riddle or rhyme, depending on the DM's assessment of the situation and how potentially unbalancing the answer might be. In general, the answer will be a short phrase of no more than eight to ten</w:t>
      </w:r>
      <w:r w:rsidRPr="00903A19">
        <w:rPr>
          <w:rFonts w:asciiTheme="minorHAnsi" w:hAnsiTheme="minorHAnsi"/>
          <w:spacing w:val="-5"/>
          <w:sz w:val="20"/>
          <w:szCs w:val="20"/>
        </w:rPr>
        <w:t xml:space="preserve"> </w:t>
      </w:r>
      <w:r w:rsidRPr="00903A19">
        <w:rPr>
          <w:rFonts w:asciiTheme="minorHAnsi" w:hAnsiTheme="minorHAnsi"/>
          <w:sz w:val="20"/>
          <w:szCs w:val="20"/>
        </w:rPr>
        <w:t>words.</w:t>
      </w:r>
    </w:p>
    <w:p w:rsidR="00DA360F" w:rsidRPr="00903A19" w:rsidRDefault="00DA360F" w:rsidP="00DA360F">
      <w:pPr>
        <w:pStyle w:val="BodyText"/>
        <w:ind w:left="0" w:right="200"/>
        <w:rPr>
          <w:rFonts w:asciiTheme="minorHAnsi" w:hAnsiTheme="minorHAnsi"/>
          <w:sz w:val="20"/>
          <w:szCs w:val="20"/>
        </w:rPr>
      </w:pPr>
      <w:r w:rsidRPr="00903A19">
        <w:rPr>
          <w:rFonts w:asciiTheme="minorHAnsi" w:hAnsiTheme="minorHAnsi"/>
          <w:sz w:val="20"/>
          <w:szCs w:val="20"/>
        </w:rPr>
        <w:t>The material component is a gem of at least 500 gp value. This spell can be cast only once in any 24-hour</w:t>
      </w:r>
      <w:r w:rsidRPr="00903A19">
        <w:rPr>
          <w:rFonts w:asciiTheme="minorHAnsi" w:hAnsiTheme="minorHAnsi"/>
          <w:spacing w:val="-1"/>
          <w:sz w:val="20"/>
          <w:szCs w:val="20"/>
        </w:rPr>
        <w:t xml:space="preserve"> </w:t>
      </w:r>
      <w:r w:rsidRPr="00903A19">
        <w:rPr>
          <w:rFonts w:asciiTheme="minorHAnsi" w:hAnsiTheme="minorHAnsi"/>
          <w:sz w:val="20"/>
          <w:szCs w:val="20"/>
        </w:rPr>
        <w:t>period.</w:t>
      </w:r>
    </w:p>
    <w:p w:rsidR="00DA360F" w:rsidRPr="00903A19" w:rsidRDefault="00DA360F" w:rsidP="00DA360F">
      <w:pPr>
        <w:spacing w:before="3"/>
        <w:rPr>
          <w:rFonts w:eastAsia="Times New Roman" w:cs="Times New Roman"/>
          <w:sz w:val="20"/>
          <w:szCs w:val="20"/>
        </w:rPr>
      </w:pPr>
    </w:p>
    <w:p w:rsidR="00DA360F" w:rsidRPr="00A60422" w:rsidRDefault="00DA360F" w:rsidP="00DA360F">
      <w:pPr>
        <w:rPr>
          <w:b/>
        </w:rPr>
      </w:pPr>
      <w:r w:rsidRPr="00A60422">
        <w:rPr>
          <w:b/>
        </w:rPr>
        <w:t>Hovering Road</w:t>
      </w:r>
      <w:r w:rsidRPr="00A60422">
        <w:rPr>
          <w:b/>
          <w:spacing w:val="-3"/>
        </w:rPr>
        <w:t xml:space="preserve"> </w:t>
      </w:r>
      <w:r w:rsidRPr="00A60422">
        <w:rPr>
          <w:b/>
        </w:rPr>
        <w:t>(Conjuration/Summoning)</w:t>
      </w:r>
    </w:p>
    <w:p w:rsidR="00DA360F" w:rsidRPr="00903A19" w:rsidRDefault="00DA360F" w:rsidP="00DA360F">
      <w:pPr>
        <w:pStyle w:val="BodyText"/>
        <w:ind w:left="0" w:right="51"/>
        <w:rPr>
          <w:rFonts w:asciiTheme="minorHAnsi" w:hAnsiTheme="minorHAnsi"/>
          <w:sz w:val="20"/>
          <w:szCs w:val="20"/>
        </w:rPr>
      </w:pPr>
      <w:r w:rsidRPr="00903A19">
        <w:rPr>
          <w:rFonts w:asciiTheme="minorHAnsi" w:hAnsiTheme="minorHAnsi"/>
          <w:sz w:val="20"/>
          <w:szCs w:val="20"/>
        </w:rPr>
        <w:t xml:space="preserve">Sphere: Travelers </w:t>
      </w:r>
      <w:r>
        <w:rPr>
          <w:rFonts w:asciiTheme="minorHAnsi" w:hAnsiTheme="minorHAnsi"/>
          <w:sz w:val="20"/>
          <w:szCs w:val="20"/>
        </w:rPr>
        <w:br/>
      </w:r>
      <w:r w:rsidRPr="00903A19">
        <w:rPr>
          <w:rFonts w:asciiTheme="minorHAnsi" w:hAnsiTheme="minorHAnsi"/>
          <w:sz w:val="20"/>
          <w:szCs w:val="20"/>
        </w:rPr>
        <w:t xml:space="preserve">Range:  0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Components: V, S, M </w:t>
      </w:r>
      <w:r>
        <w:rPr>
          <w:rFonts w:asciiTheme="minorHAnsi" w:hAnsiTheme="minorHAnsi"/>
          <w:sz w:val="20"/>
          <w:szCs w:val="20"/>
        </w:rPr>
        <w:br/>
      </w:r>
      <w:r w:rsidRPr="00903A19">
        <w:rPr>
          <w:rFonts w:asciiTheme="minorHAnsi" w:hAnsiTheme="minorHAnsi"/>
          <w:sz w:val="20"/>
          <w:szCs w:val="20"/>
        </w:rPr>
        <w:t xml:space="preserve">Duration: 1 turn/level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 1</w:t>
      </w:r>
      <w:r w:rsidRPr="00903A19">
        <w:rPr>
          <w:rFonts w:asciiTheme="minorHAnsi" w:hAnsiTheme="minorHAnsi"/>
          <w:spacing w:val="-1"/>
          <w:sz w:val="20"/>
          <w:szCs w:val="20"/>
        </w:rPr>
        <w:t xml:space="preserve"> </w:t>
      </w:r>
      <w:r w:rsidRPr="00903A19">
        <w:rPr>
          <w:rFonts w:asciiTheme="minorHAnsi" w:hAnsiTheme="minorHAnsi"/>
          <w:sz w:val="20"/>
          <w:szCs w:val="20"/>
        </w:rPr>
        <w:t>round</w:t>
      </w:r>
    </w:p>
    <w:p w:rsidR="00DA360F" w:rsidRPr="00903A19" w:rsidRDefault="00DA360F" w:rsidP="00DA360F">
      <w:pPr>
        <w:pStyle w:val="BodyText"/>
        <w:ind w:left="0" w:right="51"/>
        <w:rPr>
          <w:rFonts w:asciiTheme="minorHAnsi" w:hAnsiTheme="minorHAnsi"/>
          <w:sz w:val="20"/>
          <w:szCs w:val="20"/>
        </w:rPr>
      </w:pPr>
      <w:r w:rsidRPr="00903A19">
        <w:rPr>
          <w:rFonts w:asciiTheme="minorHAnsi" w:hAnsiTheme="minorHAnsi"/>
          <w:sz w:val="20"/>
          <w:szCs w:val="20"/>
        </w:rPr>
        <w:t xml:space="preserve">Area of Effect: Special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None</w:t>
      </w:r>
    </w:p>
    <w:p w:rsidR="00DA360F" w:rsidRPr="00903A19" w:rsidRDefault="00DA360F" w:rsidP="00DA360F">
      <w:pPr>
        <w:spacing w:before="10"/>
        <w:rPr>
          <w:rFonts w:eastAsia="Times New Roman" w:cs="Times New Roman"/>
          <w:sz w:val="20"/>
          <w:szCs w:val="20"/>
        </w:rPr>
      </w:pPr>
    </w:p>
    <w:p w:rsidR="00DA360F" w:rsidRPr="00903A19" w:rsidRDefault="00DA360F" w:rsidP="00DA360F">
      <w:pPr>
        <w:pStyle w:val="BodyText"/>
        <w:ind w:left="0" w:right="274"/>
        <w:rPr>
          <w:rFonts w:asciiTheme="minorHAnsi" w:hAnsiTheme="minorHAnsi"/>
          <w:sz w:val="20"/>
          <w:szCs w:val="20"/>
        </w:rPr>
      </w:pPr>
      <w:r w:rsidRPr="00903A19">
        <w:rPr>
          <w:rFonts w:asciiTheme="minorHAnsi" w:hAnsiTheme="minorHAnsi"/>
          <w:sz w:val="20"/>
          <w:szCs w:val="20"/>
        </w:rPr>
        <w:t>This spell enables the caster to create a magical 10-foot-wide road extending 10 feet in front of him. The caster can create an unbroken road for the duration of the spell, creating a 10-foot area ahead of him as long as he continues to move</w:t>
      </w:r>
      <w:r w:rsidRPr="00903A19">
        <w:rPr>
          <w:rFonts w:asciiTheme="minorHAnsi" w:hAnsiTheme="minorHAnsi"/>
          <w:spacing w:val="-6"/>
          <w:sz w:val="20"/>
          <w:szCs w:val="20"/>
        </w:rPr>
        <w:t xml:space="preserve"> </w:t>
      </w:r>
      <w:r w:rsidRPr="00903A19">
        <w:rPr>
          <w:rFonts w:asciiTheme="minorHAnsi" w:hAnsiTheme="minorHAnsi"/>
          <w:sz w:val="20"/>
          <w:szCs w:val="20"/>
        </w:rPr>
        <w:t>forward.</w:t>
      </w:r>
    </w:p>
    <w:p w:rsidR="00DA360F" w:rsidRPr="00903A19" w:rsidRDefault="00DA360F" w:rsidP="00DA360F">
      <w:pPr>
        <w:pStyle w:val="BodyText"/>
        <w:spacing w:line="276" w:lineRule="exact"/>
        <w:ind w:left="0" w:right="287"/>
        <w:rPr>
          <w:rFonts w:asciiTheme="minorHAnsi" w:hAnsiTheme="minorHAnsi"/>
          <w:sz w:val="20"/>
          <w:szCs w:val="20"/>
        </w:rPr>
      </w:pPr>
      <w:r w:rsidRPr="00903A19">
        <w:rPr>
          <w:rFonts w:asciiTheme="minorHAnsi" w:hAnsiTheme="minorHAnsi"/>
          <w:sz w:val="20"/>
          <w:szCs w:val="20"/>
        </w:rPr>
        <w:t xml:space="preserve">The road is approximately one foot thick and hovers in the air. It has the texture and color of black granite. Characters and creatures can move on the </w:t>
      </w:r>
      <w:r w:rsidRPr="00903A19">
        <w:rPr>
          <w:rFonts w:asciiTheme="minorHAnsi" w:hAnsiTheme="minorHAnsi"/>
          <w:i/>
          <w:sz w:val="20"/>
          <w:szCs w:val="20"/>
        </w:rPr>
        <w:t xml:space="preserve">hovering road </w:t>
      </w:r>
      <w:r w:rsidRPr="00903A19">
        <w:rPr>
          <w:rFonts w:asciiTheme="minorHAnsi" w:hAnsiTheme="minorHAnsi"/>
          <w:sz w:val="20"/>
          <w:szCs w:val="20"/>
        </w:rPr>
        <w:t>at their normal movement rate, ignoring the effects of surrounding</w:t>
      </w:r>
      <w:r w:rsidRPr="00903A19">
        <w:rPr>
          <w:rFonts w:asciiTheme="minorHAnsi" w:hAnsiTheme="minorHAnsi"/>
          <w:spacing w:val="-3"/>
          <w:sz w:val="20"/>
          <w:szCs w:val="20"/>
        </w:rPr>
        <w:t xml:space="preserve"> </w:t>
      </w:r>
      <w:r w:rsidRPr="00903A19">
        <w:rPr>
          <w:rFonts w:asciiTheme="minorHAnsi" w:hAnsiTheme="minorHAnsi"/>
          <w:sz w:val="20"/>
          <w:szCs w:val="20"/>
        </w:rPr>
        <w:t>terrain.</w:t>
      </w:r>
    </w:p>
    <w:p w:rsidR="00DA360F" w:rsidRPr="00903A19" w:rsidRDefault="00DA360F" w:rsidP="00931F53">
      <w:pPr>
        <w:pStyle w:val="BodyText"/>
        <w:ind w:left="0" w:right="120"/>
        <w:rPr>
          <w:rFonts w:asciiTheme="minorHAnsi" w:hAnsiTheme="minorHAnsi"/>
          <w:sz w:val="20"/>
          <w:szCs w:val="20"/>
        </w:rPr>
      </w:pPr>
      <w:r w:rsidRPr="00903A19">
        <w:rPr>
          <w:rFonts w:asciiTheme="minorHAnsi" w:hAnsiTheme="minorHAnsi"/>
          <w:sz w:val="20"/>
          <w:szCs w:val="20"/>
        </w:rPr>
        <w:t xml:space="preserve">The </w:t>
      </w:r>
      <w:r w:rsidRPr="00903A19">
        <w:rPr>
          <w:rFonts w:asciiTheme="minorHAnsi" w:hAnsiTheme="minorHAnsi"/>
          <w:i/>
          <w:sz w:val="20"/>
          <w:szCs w:val="20"/>
        </w:rPr>
        <w:t xml:space="preserve">hovering road </w:t>
      </w:r>
      <w:r w:rsidRPr="00903A19">
        <w:rPr>
          <w:rFonts w:asciiTheme="minorHAnsi" w:hAnsiTheme="minorHAnsi"/>
          <w:sz w:val="20"/>
          <w:szCs w:val="20"/>
        </w:rPr>
        <w:t>must originate from a solid surface. Once anchored, the caster controls the contour of the road, causing it to rise and fall as he wishes. The road can thus be used to traverse rivers (if the road is anchored on the shore), swamps, and</w:t>
      </w:r>
      <w:r w:rsidRPr="00903A19">
        <w:rPr>
          <w:rFonts w:asciiTheme="minorHAnsi" w:hAnsiTheme="minorHAnsi"/>
          <w:spacing w:val="-4"/>
          <w:sz w:val="20"/>
          <w:szCs w:val="20"/>
        </w:rPr>
        <w:t xml:space="preserve"> </w:t>
      </w:r>
      <w:r w:rsidRPr="00903A19">
        <w:rPr>
          <w:rFonts w:asciiTheme="minorHAnsi" w:hAnsiTheme="minorHAnsi"/>
          <w:sz w:val="20"/>
          <w:szCs w:val="20"/>
        </w:rPr>
        <w:t>similarly</w:t>
      </w:r>
      <w:r w:rsidR="00931F53">
        <w:rPr>
          <w:rFonts w:asciiTheme="minorHAnsi" w:hAnsiTheme="minorHAnsi"/>
          <w:sz w:val="20"/>
          <w:szCs w:val="20"/>
        </w:rPr>
        <w:t xml:space="preserve"> </w:t>
      </w:r>
      <w:r w:rsidRPr="00903A19">
        <w:rPr>
          <w:rFonts w:asciiTheme="minorHAnsi" w:hAnsiTheme="minorHAnsi"/>
          <w:sz w:val="20"/>
          <w:szCs w:val="20"/>
        </w:rPr>
        <w:t xml:space="preserve">hostile terrain. The caster can cause the </w:t>
      </w:r>
      <w:r w:rsidRPr="00903A19">
        <w:rPr>
          <w:rFonts w:asciiTheme="minorHAnsi" w:hAnsiTheme="minorHAnsi"/>
          <w:i/>
          <w:sz w:val="20"/>
          <w:szCs w:val="20"/>
        </w:rPr>
        <w:t xml:space="preserve">hovering road </w:t>
      </w:r>
      <w:r w:rsidRPr="00903A19">
        <w:rPr>
          <w:rFonts w:asciiTheme="minorHAnsi" w:hAnsiTheme="minorHAnsi"/>
          <w:sz w:val="20"/>
          <w:szCs w:val="20"/>
        </w:rPr>
        <w:t>to rise over a jungle or cross a chasm.</w:t>
      </w:r>
    </w:p>
    <w:p w:rsidR="00DA360F" w:rsidRPr="00903A19" w:rsidRDefault="00DA360F" w:rsidP="00DA360F">
      <w:pPr>
        <w:pStyle w:val="BodyText"/>
        <w:spacing w:before="4"/>
        <w:ind w:left="0" w:right="120"/>
        <w:rPr>
          <w:rFonts w:asciiTheme="minorHAnsi" w:hAnsiTheme="minorHAnsi"/>
          <w:sz w:val="20"/>
          <w:szCs w:val="20"/>
        </w:rPr>
      </w:pPr>
      <w:r w:rsidRPr="00903A19">
        <w:rPr>
          <w:rFonts w:asciiTheme="minorHAnsi" w:hAnsiTheme="minorHAnsi"/>
          <w:sz w:val="20"/>
          <w:szCs w:val="20"/>
        </w:rPr>
        <w:t>The road has AC 0. It is impervious to non-magical weapons. If the road suffers 100 points of damage (from magical weapons or other magical forces), it dissipates in a black mist; all those on the road fall to the ground</w:t>
      </w:r>
      <w:r w:rsidRPr="00903A19">
        <w:rPr>
          <w:rFonts w:asciiTheme="minorHAnsi" w:hAnsiTheme="minorHAnsi"/>
          <w:spacing w:val="-1"/>
          <w:sz w:val="20"/>
          <w:szCs w:val="20"/>
        </w:rPr>
        <w:t xml:space="preserve"> </w:t>
      </w:r>
      <w:r w:rsidRPr="00903A19">
        <w:rPr>
          <w:rFonts w:asciiTheme="minorHAnsi" w:hAnsiTheme="minorHAnsi"/>
          <w:sz w:val="20"/>
          <w:szCs w:val="20"/>
        </w:rPr>
        <w:t>below.</w:t>
      </w:r>
    </w:p>
    <w:p w:rsidR="00DA360F" w:rsidRPr="00903A19" w:rsidRDefault="00DA360F" w:rsidP="00DA360F">
      <w:pPr>
        <w:pStyle w:val="BodyText"/>
        <w:ind w:left="0" w:right="140"/>
        <w:rPr>
          <w:rFonts w:asciiTheme="minorHAnsi" w:hAnsiTheme="minorHAnsi"/>
          <w:sz w:val="20"/>
          <w:szCs w:val="20"/>
        </w:rPr>
      </w:pPr>
      <w:r w:rsidRPr="00903A19">
        <w:rPr>
          <w:rFonts w:asciiTheme="minorHAnsi" w:hAnsiTheme="minorHAnsi"/>
          <w:sz w:val="20"/>
          <w:szCs w:val="20"/>
        </w:rPr>
        <w:t xml:space="preserve">Unless the road is destroyed, the entire </w:t>
      </w:r>
      <w:r w:rsidRPr="00903A19">
        <w:rPr>
          <w:rFonts w:asciiTheme="minorHAnsi" w:hAnsiTheme="minorHAnsi"/>
          <w:i/>
          <w:sz w:val="20"/>
          <w:szCs w:val="20"/>
        </w:rPr>
        <w:t xml:space="preserve">hovering road </w:t>
      </w:r>
      <w:r w:rsidRPr="00903A19">
        <w:rPr>
          <w:rFonts w:asciiTheme="minorHAnsi" w:hAnsiTheme="minorHAnsi"/>
          <w:sz w:val="20"/>
          <w:szCs w:val="20"/>
        </w:rPr>
        <w:t>remains intact from beginning to end for the duration of the spell, even if the caster is killed or incapacitated. At the end of the spell's duration, the entire road</w:t>
      </w:r>
      <w:r w:rsidRPr="00903A19">
        <w:rPr>
          <w:rFonts w:asciiTheme="minorHAnsi" w:hAnsiTheme="minorHAnsi"/>
          <w:spacing w:val="-2"/>
          <w:sz w:val="20"/>
          <w:szCs w:val="20"/>
        </w:rPr>
        <w:t xml:space="preserve"> </w:t>
      </w:r>
      <w:r w:rsidRPr="00903A19">
        <w:rPr>
          <w:rFonts w:asciiTheme="minorHAnsi" w:hAnsiTheme="minorHAnsi"/>
          <w:sz w:val="20"/>
          <w:szCs w:val="20"/>
        </w:rPr>
        <w:t>dissipates.</w:t>
      </w:r>
    </w:p>
    <w:p w:rsidR="00DA360F" w:rsidRPr="00903A19" w:rsidRDefault="00DA360F" w:rsidP="00DA360F">
      <w:pPr>
        <w:pStyle w:val="BodyText"/>
        <w:spacing w:line="272" w:lineRule="exact"/>
        <w:ind w:left="0" w:right="440"/>
        <w:rPr>
          <w:rFonts w:asciiTheme="minorHAnsi" w:hAnsiTheme="minorHAnsi"/>
          <w:sz w:val="20"/>
          <w:szCs w:val="20"/>
        </w:rPr>
      </w:pPr>
      <w:r w:rsidRPr="00903A19">
        <w:rPr>
          <w:rFonts w:asciiTheme="minorHAnsi" w:hAnsiTheme="minorHAnsi"/>
          <w:sz w:val="20"/>
          <w:szCs w:val="20"/>
        </w:rPr>
        <w:t>The material components are a chunk of black marble and a loop of gold</w:t>
      </w:r>
      <w:r w:rsidRPr="00903A19">
        <w:rPr>
          <w:rFonts w:asciiTheme="minorHAnsi" w:hAnsiTheme="minorHAnsi"/>
          <w:spacing w:val="-5"/>
          <w:sz w:val="20"/>
          <w:szCs w:val="20"/>
        </w:rPr>
        <w:t xml:space="preserve"> </w:t>
      </w:r>
      <w:r w:rsidRPr="00903A19">
        <w:rPr>
          <w:rFonts w:asciiTheme="minorHAnsi" w:hAnsiTheme="minorHAnsi"/>
          <w:sz w:val="20"/>
          <w:szCs w:val="20"/>
        </w:rPr>
        <w:t>wire.</w:t>
      </w:r>
    </w:p>
    <w:p w:rsidR="00DA360F" w:rsidRPr="00903A19" w:rsidRDefault="00DA360F" w:rsidP="00DA360F">
      <w:pPr>
        <w:spacing w:before="10"/>
        <w:rPr>
          <w:rFonts w:eastAsia="Times New Roman" w:cs="Times New Roman"/>
          <w:sz w:val="20"/>
          <w:szCs w:val="20"/>
        </w:rPr>
      </w:pPr>
    </w:p>
    <w:p w:rsidR="00DA360F" w:rsidRPr="00A60422" w:rsidRDefault="00DA360F" w:rsidP="00DA360F">
      <w:pPr>
        <w:rPr>
          <w:b/>
          <w:bCs/>
        </w:rPr>
      </w:pPr>
      <w:r w:rsidRPr="00A60422">
        <w:rPr>
          <w:b/>
        </w:rPr>
        <w:t>Illusory Fortification</w:t>
      </w:r>
      <w:r w:rsidRPr="00A60422">
        <w:rPr>
          <w:b/>
          <w:spacing w:val="-2"/>
        </w:rPr>
        <w:t xml:space="preserve"> </w:t>
      </w:r>
      <w:r w:rsidRPr="00A60422">
        <w:rPr>
          <w:b/>
        </w:rPr>
        <w:t>(Illusion/Phantasm)</w:t>
      </w:r>
    </w:p>
    <w:p w:rsidR="00DA360F" w:rsidRDefault="00DA360F" w:rsidP="00DA360F">
      <w:pPr>
        <w:pStyle w:val="BodyText"/>
        <w:ind w:left="0" w:right="173"/>
        <w:rPr>
          <w:rFonts w:asciiTheme="minorHAnsi" w:hAnsiTheme="minorHAnsi"/>
          <w:sz w:val="20"/>
          <w:szCs w:val="20"/>
        </w:rPr>
      </w:pPr>
      <w:r w:rsidRPr="00903A19">
        <w:rPr>
          <w:rFonts w:asciiTheme="minorHAnsi" w:hAnsiTheme="minorHAnsi"/>
          <w:sz w:val="20"/>
          <w:szCs w:val="20"/>
        </w:rPr>
        <w:t xml:space="preserve">Sphere: War </w:t>
      </w:r>
      <w:r>
        <w:rPr>
          <w:rFonts w:asciiTheme="minorHAnsi" w:hAnsiTheme="minorHAnsi"/>
          <w:sz w:val="20"/>
          <w:szCs w:val="20"/>
        </w:rPr>
        <w:br/>
      </w:r>
      <w:r w:rsidRPr="00903A19">
        <w:rPr>
          <w:rFonts w:asciiTheme="minorHAnsi" w:hAnsiTheme="minorHAnsi"/>
          <w:sz w:val="20"/>
          <w:szCs w:val="20"/>
        </w:rPr>
        <w:t>Range: 240</w:t>
      </w:r>
      <w:r w:rsidRPr="00903A19">
        <w:rPr>
          <w:rFonts w:asciiTheme="minorHAnsi" w:hAnsiTheme="minorHAnsi"/>
          <w:spacing w:val="-1"/>
          <w:sz w:val="20"/>
          <w:szCs w:val="20"/>
        </w:rPr>
        <w:t xml:space="preserve"> </w:t>
      </w:r>
      <w:r w:rsidRPr="00903A19">
        <w:rPr>
          <w:rFonts w:asciiTheme="minorHAnsi" w:hAnsiTheme="minorHAnsi"/>
          <w:sz w:val="20"/>
          <w:szCs w:val="20"/>
        </w:rPr>
        <w:t>yards</w:t>
      </w:r>
      <w:r>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Components: V, S, M </w:t>
      </w:r>
    </w:p>
    <w:p w:rsidR="00DA360F" w:rsidRDefault="00DA360F" w:rsidP="00DA360F">
      <w:pPr>
        <w:pStyle w:val="BodyText"/>
        <w:ind w:left="0" w:right="173"/>
        <w:rPr>
          <w:rFonts w:asciiTheme="minorHAnsi" w:hAnsiTheme="minorHAnsi"/>
          <w:sz w:val="20"/>
          <w:szCs w:val="20"/>
        </w:rPr>
      </w:pPr>
      <w:r w:rsidRPr="00903A19">
        <w:rPr>
          <w:rFonts w:asciiTheme="minorHAnsi" w:hAnsiTheme="minorHAnsi"/>
          <w:sz w:val="20"/>
          <w:szCs w:val="20"/>
        </w:rPr>
        <w:t xml:space="preserve">Duration: Special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Casting Time: 10 turns </w:t>
      </w:r>
    </w:p>
    <w:p w:rsidR="00DA360F" w:rsidRPr="00903A19" w:rsidRDefault="00DA360F" w:rsidP="00DA360F">
      <w:pPr>
        <w:pStyle w:val="BodyText"/>
        <w:ind w:left="0" w:right="173"/>
        <w:rPr>
          <w:rFonts w:asciiTheme="minorHAnsi" w:hAnsiTheme="minorHAnsi"/>
          <w:sz w:val="20"/>
          <w:szCs w:val="20"/>
        </w:rPr>
      </w:pPr>
      <w:r w:rsidRPr="00903A19">
        <w:rPr>
          <w:rFonts w:asciiTheme="minorHAnsi" w:hAnsiTheme="minorHAnsi"/>
          <w:sz w:val="20"/>
          <w:szCs w:val="20"/>
        </w:rPr>
        <w:t xml:space="preserve">Area of Effect: Special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None</w:t>
      </w:r>
    </w:p>
    <w:p w:rsidR="00DA360F" w:rsidRDefault="00DA360F" w:rsidP="00DA360F">
      <w:pPr>
        <w:pStyle w:val="BodyText"/>
        <w:ind w:left="0" w:right="113" w:firstLine="360"/>
        <w:rPr>
          <w:rFonts w:asciiTheme="minorHAnsi" w:hAnsiTheme="minorHAnsi"/>
          <w:sz w:val="20"/>
          <w:szCs w:val="20"/>
        </w:rPr>
      </w:pPr>
    </w:p>
    <w:p w:rsidR="00DA360F" w:rsidRPr="00903A19" w:rsidRDefault="00DA360F" w:rsidP="00DA360F">
      <w:pPr>
        <w:pStyle w:val="BodyText"/>
        <w:ind w:left="0" w:right="113"/>
        <w:rPr>
          <w:rFonts w:asciiTheme="minorHAnsi" w:hAnsiTheme="minorHAnsi"/>
          <w:sz w:val="20"/>
          <w:szCs w:val="20"/>
        </w:rPr>
      </w:pPr>
      <w:r w:rsidRPr="00903A19">
        <w:rPr>
          <w:rFonts w:asciiTheme="minorHAnsi" w:hAnsiTheme="minorHAnsi"/>
          <w:sz w:val="20"/>
          <w:szCs w:val="20"/>
        </w:rPr>
        <w:t xml:space="preserve">The ritual required to cast this spell is time-consuming and extremely complex. As its name implies, </w:t>
      </w:r>
      <w:r w:rsidRPr="00903A19">
        <w:rPr>
          <w:rFonts w:asciiTheme="minorHAnsi" w:hAnsiTheme="minorHAnsi"/>
          <w:i/>
          <w:sz w:val="20"/>
          <w:szCs w:val="20"/>
        </w:rPr>
        <w:t xml:space="preserve">illusory fortification </w:t>
      </w:r>
      <w:r w:rsidRPr="00903A19">
        <w:rPr>
          <w:rFonts w:asciiTheme="minorHAnsi" w:hAnsiTheme="minorHAnsi"/>
          <w:sz w:val="20"/>
          <w:szCs w:val="20"/>
        </w:rPr>
        <w:t xml:space="preserve">creates an illusion of a wall of heavy stonework up to 30 feet tall and 160 yards long, topped with </w:t>
      </w:r>
      <w:r w:rsidRPr="00903A19">
        <w:rPr>
          <w:rFonts w:asciiTheme="minorHAnsi" w:hAnsiTheme="minorHAnsi"/>
          <w:sz w:val="20"/>
          <w:szCs w:val="20"/>
        </w:rPr>
        <w:lastRenderedPageBreak/>
        <w:t>crenellations. The illusory wall can be of any color and apparent age, potentially allowing the caster to match the false wall with the real walls of an existing castle. The illusory wall must be continuous (it cannot form two or more shorter walls), but it can follow any corners or bends that the caster</w:t>
      </w:r>
      <w:r w:rsidRPr="00903A19">
        <w:rPr>
          <w:rFonts w:asciiTheme="minorHAnsi" w:hAnsiTheme="minorHAnsi"/>
          <w:spacing w:val="-5"/>
          <w:sz w:val="20"/>
          <w:szCs w:val="20"/>
        </w:rPr>
        <w:t xml:space="preserve"> </w:t>
      </w:r>
      <w:r w:rsidRPr="00903A19">
        <w:rPr>
          <w:rFonts w:asciiTheme="minorHAnsi" w:hAnsiTheme="minorHAnsi"/>
          <w:sz w:val="20"/>
          <w:szCs w:val="20"/>
        </w:rPr>
        <w:t>desires.</w:t>
      </w:r>
    </w:p>
    <w:p w:rsidR="00DA360F" w:rsidRPr="00903A19" w:rsidRDefault="00DA360F" w:rsidP="00DA360F">
      <w:pPr>
        <w:pStyle w:val="BodyText"/>
        <w:ind w:left="0" w:right="173"/>
        <w:rPr>
          <w:rFonts w:asciiTheme="minorHAnsi" w:hAnsiTheme="minorHAnsi"/>
          <w:sz w:val="20"/>
          <w:szCs w:val="20"/>
        </w:rPr>
      </w:pPr>
      <w:r w:rsidRPr="00903A19">
        <w:rPr>
          <w:rFonts w:asciiTheme="minorHAnsi" w:hAnsiTheme="minorHAnsi"/>
          <w:sz w:val="20"/>
          <w:szCs w:val="20"/>
        </w:rPr>
        <w:t xml:space="preserve">In addition to the wall, the spell creates the illusion of constant movement among the crenellations, as if defending troops were moving atop the wall. The formation of the crenellations makes it impossible for a distant observer to determine exactly how many and what types of defenders are present on the </w:t>
      </w:r>
      <w:r w:rsidRPr="00903A19">
        <w:rPr>
          <w:rFonts w:asciiTheme="minorHAnsi" w:hAnsiTheme="minorHAnsi"/>
          <w:i/>
          <w:sz w:val="20"/>
          <w:szCs w:val="20"/>
        </w:rPr>
        <w:t>illusory</w:t>
      </w:r>
      <w:r w:rsidRPr="00903A19">
        <w:rPr>
          <w:rFonts w:asciiTheme="minorHAnsi" w:hAnsiTheme="minorHAnsi"/>
          <w:i/>
          <w:spacing w:val="-6"/>
          <w:sz w:val="20"/>
          <w:szCs w:val="20"/>
        </w:rPr>
        <w:t xml:space="preserve"> </w:t>
      </w:r>
      <w:r w:rsidRPr="00903A19">
        <w:rPr>
          <w:rFonts w:asciiTheme="minorHAnsi" w:hAnsiTheme="minorHAnsi"/>
          <w:i/>
          <w:sz w:val="20"/>
          <w:szCs w:val="20"/>
        </w:rPr>
        <w:t>fortification</w:t>
      </w:r>
      <w:r w:rsidRPr="00903A19">
        <w:rPr>
          <w:rFonts w:asciiTheme="minorHAnsi" w:hAnsiTheme="minorHAnsi"/>
          <w:sz w:val="20"/>
          <w:szCs w:val="20"/>
        </w:rPr>
        <w:t>.</w:t>
      </w:r>
    </w:p>
    <w:p w:rsidR="00DA360F" w:rsidRPr="00903A19" w:rsidRDefault="00DA360F" w:rsidP="00DA360F">
      <w:pPr>
        <w:pStyle w:val="BodyText"/>
        <w:ind w:left="0" w:right="373"/>
        <w:rPr>
          <w:rFonts w:asciiTheme="minorHAnsi" w:hAnsiTheme="minorHAnsi"/>
          <w:sz w:val="20"/>
          <w:szCs w:val="20"/>
        </w:rPr>
      </w:pPr>
      <w:r w:rsidRPr="00903A19">
        <w:rPr>
          <w:rFonts w:asciiTheme="minorHAnsi" w:hAnsiTheme="minorHAnsi"/>
          <w:sz w:val="20"/>
          <w:szCs w:val="20"/>
        </w:rPr>
        <w:t>The illusory wall remains in existence for 2d12 hours unless the spell is terminated earlier.</w:t>
      </w:r>
    </w:p>
    <w:p w:rsidR="00DA360F" w:rsidRPr="00903A19" w:rsidRDefault="00DA360F" w:rsidP="00DA360F">
      <w:pPr>
        <w:pStyle w:val="BodyText"/>
        <w:ind w:left="0" w:right="224"/>
        <w:rPr>
          <w:rFonts w:asciiTheme="minorHAnsi" w:hAnsiTheme="minorHAnsi"/>
          <w:sz w:val="20"/>
          <w:szCs w:val="20"/>
        </w:rPr>
      </w:pPr>
      <w:r w:rsidRPr="00903A19">
        <w:rPr>
          <w:rFonts w:asciiTheme="minorHAnsi" w:hAnsiTheme="minorHAnsi"/>
          <w:sz w:val="20"/>
          <w:szCs w:val="20"/>
        </w:rPr>
        <w:t>The spell has one very significant limitation: it is strictly two-dimensional and is visible from only one side (the side that the caster deems to be the "outside"). When viewed from the outside, the wall appears real; when viewed from the end, from above, or from the "inside," the wall is totally invisible except for a faint outline of the shape of the wall. This means that friendly troops, concealed from enemy view by the illusory wall, can see their opponents clearly. The wall is most effective if friendly troops are informed of the wall's presence and are careful not to walk through the illusion. Such an occurrence does not end the spell, but it will probably advise the enemy of the nature of the wall.</w:t>
      </w:r>
    </w:p>
    <w:p w:rsidR="00DA360F" w:rsidRPr="00903A19" w:rsidRDefault="00DA360F" w:rsidP="00DA360F">
      <w:pPr>
        <w:pStyle w:val="BodyText"/>
        <w:ind w:left="0" w:right="196"/>
        <w:rPr>
          <w:rFonts w:asciiTheme="minorHAnsi" w:hAnsiTheme="minorHAnsi"/>
          <w:sz w:val="20"/>
          <w:szCs w:val="20"/>
        </w:rPr>
      </w:pPr>
      <w:r w:rsidRPr="00903A19">
        <w:rPr>
          <w:rFonts w:asciiTheme="minorHAnsi" w:hAnsiTheme="minorHAnsi"/>
          <w:sz w:val="20"/>
          <w:szCs w:val="20"/>
        </w:rPr>
        <w:t xml:space="preserve">Spells cast at the wall and shots fired at the </w:t>
      </w:r>
      <w:r w:rsidRPr="00903A19">
        <w:rPr>
          <w:rFonts w:asciiTheme="minorHAnsi" w:hAnsiTheme="minorHAnsi"/>
          <w:i/>
          <w:sz w:val="20"/>
          <w:szCs w:val="20"/>
        </w:rPr>
        <w:t xml:space="preserve">illusory fortification </w:t>
      </w:r>
      <w:r w:rsidRPr="00903A19">
        <w:rPr>
          <w:rFonts w:asciiTheme="minorHAnsi" w:hAnsiTheme="minorHAnsi"/>
          <w:sz w:val="20"/>
          <w:szCs w:val="20"/>
        </w:rPr>
        <w:t>by siege engines appear to strike the wall and inflict normal damage. In reality, the missiles or spells pass through the illusion, possibly striking troops or real fortifications beyond. Such "hits" do not disturb the illusion.</w:t>
      </w:r>
    </w:p>
    <w:p w:rsidR="00DA360F" w:rsidRPr="00903A19" w:rsidRDefault="00DA360F" w:rsidP="00DA360F">
      <w:pPr>
        <w:pStyle w:val="BodyText"/>
        <w:ind w:left="0" w:right="98"/>
        <w:rPr>
          <w:rFonts w:asciiTheme="minorHAnsi" w:hAnsiTheme="minorHAnsi"/>
          <w:sz w:val="20"/>
          <w:szCs w:val="20"/>
        </w:rPr>
      </w:pPr>
      <w:r w:rsidRPr="00903A19">
        <w:rPr>
          <w:rFonts w:asciiTheme="minorHAnsi" w:hAnsiTheme="minorHAnsi"/>
          <w:sz w:val="20"/>
          <w:szCs w:val="20"/>
        </w:rPr>
        <w:t xml:space="preserve">As soon as an enemy unit moves within 10 yards of the </w:t>
      </w:r>
      <w:r w:rsidRPr="00903A19">
        <w:rPr>
          <w:rFonts w:asciiTheme="minorHAnsi" w:hAnsiTheme="minorHAnsi"/>
          <w:i/>
          <w:sz w:val="20"/>
          <w:szCs w:val="20"/>
        </w:rPr>
        <w:t>illusory fortification</w:t>
      </w:r>
      <w:r w:rsidRPr="00903A19">
        <w:rPr>
          <w:rFonts w:asciiTheme="minorHAnsi" w:hAnsiTheme="minorHAnsi"/>
          <w:sz w:val="20"/>
          <w:szCs w:val="20"/>
        </w:rPr>
        <w:t>, the spell terminates and the wall</w:t>
      </w:r>
      <w:r w:rsidRPr="00903A19">
        <w:rPr>
          <w:rFonts w:asciiTheme="minorHAnsi" w:hAnsiTheme="minorHAnsi"/>
          <w:spacing w:val="-2"/>
          <w:sz w:val="20"/>
          <w:szCs w:val="20"/>
        </w:rPr>
        <w:t xml:space="preserve"> </w:t>
      </w:r>
      <w:r w:rsidRPr="00903A19">
        <w:rPr>
          <w:rFonts w:asciiTheme="minorHAnsi" w:hAnsiTheme="minorHAnsi"/>
          <w:sz w:val="20"/>
          <w:szCs w:val="20"/>
        </w:rPr>
        <w:t>vanishes.</w:t>
      </w:r>
    </w:p>
    <w:p w:rsidR="00DA360F" w:rsidRPr="00903A19" w:rsidRDefault="00DA360F" w:rsidP="00DA360F">
      <w:pPr>
        <w:pStyle w:val="BodyText"/>
        <w:spacing w:before="41"/>
        <w:ind w:left="0" w:right="374"/>
        <w:rPr>
          <w:rFonts w:asciiTheme="minorHAnsi" w:hAnsiTheme="minorHAnsi"/>
          <w:sz w:val="20"/>
          <w:szCs w:val="20"/>
        </w:rPr>
      </w:pPr>
      <w:r w:rsidRPr="00903A19">
        <w:rPr>
          <w:rFonts w:asciiTheme="minorHAnsi" w:hAnsiTheme="minorHAnsi"/>
          <w:sz w:val="20"/>
          <w:szCs w:val="20"/>
        </w:rPr>
        <w:t>There are two ways in which the spell can be terminated before it expires. First, the priest can terminate the spell at any time. Second, if a friendly unit makes an attack, whether melee or missile combat, through the illusory wall from the "inside" to the "outside," the spell terminates</w:t>
      </w:r>
      <w:r w:rsidRPr="00903A19">
        <w:rPr>
          <w:rFonts w:asciiTheme="minorHAnsi" w:hAnsiTheme="minorHAnsi"/>
          <w:spacing w:val="-2"/>
          <w:sz w:val="20"/>
          <w:szCs w:val="20"/>
        </w:rPr>
        <w:t xml:space="preserve"> </w:t>
      </w:r>
      <w:r w:rsidRPr="00903A19">
        <w:rPr>
          <w:rFonts w:asciiTheme="minorHAnsi" w:hAnsiTheme="minorHAnsi"/>
          <w:sz w:val="20"/>
          <w:szCs w:val="20"/>
        </w:rPr>
        <w:t>instantly.</w:t>
      </w:r>
    </w:p>
    <w:p w:rsidR="00DA360F" w:rsidRPr="00903A19" w:rsidRDefault="00DA360F" w:rsidP="00DA360F">
      <w:pPr>
        <w:pStyle w:val="BodyText"/>
        <w:ind w:left="0" w:right="347"/>
        <w:rPr>
          <w:rFonts w:asciiTheme="minorHAnsi" w:hAnsiTheme="minorHAnsi"/>
          <w:sz w:val="20"/>
          <w:szCs w:val="20"/>
        </w:rPr>
      </w:pPr>
      <w:r w:rsidRPr="00903A19">
        <w:rPr>
          <w:rFonts w:asciiTheme="minorHAnsi" w:hAnsiTheme="minorHAnsi"/>
          <w:sz w:val="20"/>
          <w:szCs w:val="20"/>
        </w:rPr>
        <w:t xml:space="preserve">Once the </w:t>
      </w:r>
      <w:r w:rsidRPr="00903A19">
        <w:rPr>
          <w:rFonts w:asciiTheme="minorHAnsi" w:hAnsiTheme="minorHAnsi"/>
          <w:i/>
          <w:sz w:val="20"/>
          <w:szCs w:val="20"/>
        </w:rPr>
        <w:t xml:space="preserve">illusory fortification </w:t>
      </w:r>
      <w:r w:rsidRPr="00903A19">
        <w:rPr>
          <w:rFonts w:asciiTheme="minorHAnsi" w:hAnsiTheme="minorHAnsi"/>
          <w:sz w:val="20"/>
          <w:szCs w:val="20"/>
        </w:rPr>
        <w:t>has been created, the priest does not need to concentrate on the wall. The spell remains in effect even if the casting priest is killed in the interim.</w:t>
      </w:r>
    </w:p>
    <w:p w:rsidR="00DA360F" w:rsidRPr="00903A19" w:rsidRDefault="00DA360F" w:rsidP="00DA360F">
      <w:pPr>
        <w:pStyle w:val="BodyText"/>
        <w:spacing w:before="4"/>
        <w:ind w:left="0" w:right="243"/>
        <w:rPr>
          <w:rFonts w:asciiTheme="minorHAnsi" w:hAnsiTheme="minorHAnsi"/>
          <w:sz w:val="20"/>
          <w:szCs w:val="20"/>
        </w:rPr>
      </w:pPr>
      <w:r w:rsidRPr="00903A19">
        <w:rPr>
          <w:rFonts w:asciiTheme="minorHAnsi" w:hAnsiTheme="minorHAnsi"/>
          <w:sz w:val="20"/>
          <w:szCs w:val="20"/>
        </w:rPr>
        <w:t>The material components are the priest's holy symbol, a handful of stones, powdered mortar, and a gem worth at least 3,000 gp. All components except the holy symbol are consumed in the</w:t>
      </w:r>
      <w:r w:rsidRPr="00903A19">
        <w:rPr>
          <w:rFonts w:asciiTheme="minorHAnsi" w:hAnsiTheme="minorHAnsi"/>
          <w:spacing w:val="-1"/>
          <w:sz w:val="20"/>
          <w:szCs w:val="20"/>
        </w:rPr>
        <w:t xml:space="preserve"> </w:t>
      </w:r>
      <w:r w:rsidRPr="00903A19">
        <w:rPr>
          <w:rFonts w:asciiTheme="minorHAnsi" w:hAnsiTheme="minorHAnsi"/>
          <w:sz w:val="20"/>
          <w:szCs w:val="20"/>
        </w:rPr>
        <w:t>casting.</w:t>
      </w:r>
    </w:p>
    <w:p w:rsidR="00DA360F" w:rsidRDefault="00DA360F" w:rsidP="00DA360F">
      <w:pPr>
        <w:spacing w:before="10"/>
        <w:rPr>
          <w:rFonts w:eastAsia="Times New Roman" w:cs="Times New Roman"/>
          <w:sz w:val="20"/>
          <w:szCs w:val="20"/>
        </w:rPr>
      </w:pPr>
    </w:p>
    <w:p w:rsidR="00DA360F" w:rsidRPr="00D54E95" w:rsidRDefault="00DA360F" w:rsidP="00DA360F">
      <w:pPr>
        <w:pStyle w:val="BodyText"/>
        <w:ind w:left="0"/>
        <w:rPr>
          <w:rFonts w:asciiTheme="minorHAnsi" w:hAnsiTheme="minorHAnsi"/>
          <w:b/>
          <w:bCs/>
        </w:rPr>
      </w:pPr>
      <w:r w:rsidRPr="00D54E95">
        <w:rPr>
          <w:rFonts w:asciiTheme="minorHAnsi" w:hAnsiTheme="minorHAnsi"/>
          <w:b/>
        </w:rPr>
        <w:t>Impervious Sanctity of</w:t>
      </w:r>
      <w:r w:rsidRPr="00D54E95">
        <w:rPr>
          <w:rFonts w:asciiTheme="minorHAnsi" w:hAnsiTheme="minorHAnsi"/>
          <w:b/>
          <w:spacing w:val="-16"/>
        </w:rPr>
        <w:t xml:space="preserve"> </w:t>
      </w:r>
      <w:r w:rsidRPr="00D54E95">
        <w:rPr>
          <w:rFonts w:asciiTheme="minorHAnsi" w:hAnsiTheme="minorHAnsi"/>
          <w:b/>
        </w:rPr>
        <w:t>Mind (Abjuration)</w:t>
      </w:r>
    </w:p>
    <w:p w:rsidR="00DA360F" w:rsidRDefault="00DA360F" w:rsidP="00DA360F">
      <w:pPr>
        <w:pStyle w:val="BodyText"/>
        <w:ind w:left="0" w:right="215"/>
        <w:rPr>
          <w:rFonts w:asciiTheme="minorHAnsi" w:hAnsiTheme="minorHAnsi"/>
          <w:sz w:val="20"/>
          <w:szCs w:val="20"/>
        </w:rPr>
      </w:pPr>
    </w:p>
    <w:p w:rsidR="00DA360F" w:rsidRPr="002A51B9" w:rsidRDefault="00DA360F" w:rsidP="00DA360F">
      <w:pPr>
        <w:pStyle w:val="BodyText"/>
        <w:ind w:left="0" w:right="215"/>
        <w:rPr>
          <w:rFonts w:asciiTheme="minorHAnsi" w:hAnsiTheme="minorHAnsi"/>
          <w:sz w:val="20"/>
          <w:szCs w:val="20"/>
        </w:rPr>
      </w:pPr>
      <w:r w:rsidRPr="002A51B9">
        <w:rPr>
          <w:rFonts w:asciiTheme="minorHAnsi" w:hAnsiTheme="minorHAnsi"/>
          <w:sz w:val="20"/>
          <w:szCs w:val="20"/>
        </w:rPr>
        <w:t xml:space="preserve">Sphere: Protection, Thought </w:t>
      </w:r>
      <w:r>
        <w:rPr>
          <w:rFonts w:asciiTheme="minorHAnsi" w:hAnsiTheme="minorHAnsi"/>
          <w:sz w:val="20"/>
          <w:szCs w:val="20"/>
        </w:rPr>
        <w:br/>
      </w:r>
      <w:r w:rsidRPr="002A51B9">
        <w:rPr>
          <w:rFonts w:asciiTheme="minorHAnsi" w:hAnsiTheme="minorHAnsi"/>
          <w:sz w:val="20"/>
          <w:szCs w:val="20"/>
        </w:rPr>
        <w:t>Range:</w:t>
      </w:r>
      <w:r w:rsidRPr="002A51B9">
        <w:rPr>
          <w:rFonts w:asciiTheme="minorHAnsi" w:hAnsiTheme="minorHAnsi"/>
          <w:spacing w:val="-2"/>
          <w:sz w:val="20"/>
          <w:szCs w:val="20"/>
        </w:rPr>
        <w:t xml:space="preserve"> </w:t>
      </w:r>
      <w:r w:rsidRPr="002A51B9">
        <w:rPr>
          <w:rFonts w:asciiTheme="minorHAnsi" w:hAnsiTheme="minorHAnsi"/>
          <w:sz w:val="20"/>
          <w:szCs w:val="20"/>
        </w:rPr>
        <w:t>0</w:t>
      </w:r>
      <w:r w:rsidRPr="00D04DEE">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Components: V, S, M</w:t>
      </w:r>
    </w:p>
    <w:p w:rsidR="00DA360F" w:rsidRDefault="00DA360F" w:rsidP="00DA360F">
      <w:pPr>
        <w:pStyle w:val="BodyText"/>
        <w:ind w:left="0" w:right="215"/>
        <w:rPr>
          <w:rFonts w:asciiTheme="minorHAnsi" w:hAnsiTheme="minorHAnsi"/>
          <w:sz w:val="20"/>
          <w:szCs w:val="20"/>
        </w:rPr>
      </w:pPr>
      <w:r w:rsidRPr="002A51B9">
        <w:rPr>
          <w:rFonts w:asciiTheme="minorHAnsi" w:hAnsiTheme="minorHAnsi"/>
          <w:sz w:val="20"/>
          <w:szCs w:val="20"/>
        </w:rPr>
        <w:t xml:space="preserve">Duration: 1 turn/level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Casting Time: 1</w:t>
      </w:r>
      <w:r w:rsidRPr="00D04DEE">
        <w:rPr>
          <w:rFonts w:asciiTheme="minorHAnsi" w:hAnsiTheme="minorHAnsi"/>
          <w:sz w:val="20"/>
          <w:szCs w:val="20"/>
        </w:rPr>
        <w:t xml:space="preserve"> </w:t>
      </w:r>
      <w:r w:rsidRPr="002A51B9">
        <w:rPr>
          <w:rFonts w:asciiTheme="minorHAnsi" w:hAnsiTheme="minorHAnsi"/>
          <w:sz w:val="20"/>
          <w:szCs w:val="20"/>
        </w:rPr>
        <w:t>round</w:t>
      </w:r>
      <w:r>
        <w:rPr>
          <w:rFonts w:asciiTheme="minorHAnsi" w:hAnsiTheme="minorHAnsi"/>
          <w:sz w:val="20"/>
          <w:szCs w:val="20"/>
        </w:rPr>
        <w:br/>
      </w:r>
      <w:r w:rsidRPr="002A51B9">
        <w:rPr>
          <w:rFonts w:asciiTheme="minorHAnsi" w:hAnsiTheme="minorHAnsi"/>
          <w:sz w:val="20"/>
          <w:szCs w:val="20"/>
        </w:rPr>
        <w:t xml:space="preserve">Area of Effect: The caster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 xml:space="preserve">Saving Throw: None </w:t>
      </w:r>
    </w:p>
    <w:p w:rsidR="00DA360F" w:rsidRDefault="00DA360F" w:rsidP="00DA360F">
      <w:pPr>
        <w:pStyle w:val="BodyText"/>
        <w:ind w:left="0" w:right="7985"/>
        <w:rPr>
          <w:rFonts w:asciiTheme="minorHAnsi" w:hAnsiTheme="minorHAnsi"/>
          <w:sz w:val="20"/>
          <w:szCs w:val="20"/>
        </w:rPr>
      </w:pPr>
    </w:p>
    <w:p w:rsidR="00DA360F" w:rsidRPr="002A51B9" w:rsidRDefault="00DA360F" w:rsidP="00DA360F">
      <w:pPr>
        <w:ind w:right="104"/>
        <w:jc w:val="both"/>
        <w:rPr>
          <w:rFonts w:eastAsia="Arial" w:cs="Arial"/>
          <w:sz w:val="20"/>
          <w:szCs w:val="20"/>
        </w:rPr>
      </w:pPr>
      <w:r w:rsidRPr="002A51B9">
        <w:rPr>
          <w:sz w:val="20"/>
          <w:szCs w:val="20"/>
        </w:rPr>
        <w:t xml:space="preserve">When using this spell, the priest renders his mind completely immune to any mind-affecting spell, power, or psionic effect. This includes </w:t>
      </w:r>
      <w:r w:rsidRPr="002A51B9">
        <w:rPr>
          <w:i/>
          <w:sz w:val="20"/>
          <w:szCs w:val="20"/>
        </w:rPr>
        <w:t xml:space="preserve">amnesia, awe, beguiling, charm, command, confusion, domination, emotion, empathy, ESP, fascination, fear, feeblemind, hold, hypnotism, insanity, magic jar, mind blast, phantasmal killer, possession, rulership, sleep, soul trapping, suggestion, telepathy, </w:t>
      </w:r>
      <w:r w:rsidRPr="002A51B9">
        <w:rPr>
          <w:sz w:val="20"/>
          <w:szCs w:val="20"/>
        </w:rPr>
        <w:t xml:space="preserve">and any psionic attack or power of the telepathic discipline. In short, if the spell or effect coerces the priest into taking an action or forming an impression that he doesn't wish to, it fails while </w:t>
      </w:r>
      <w:r w:rsidRPr="002A51B9">
        <w:rPr>
          <w:i/>
          <w:sz w:val="20"/>
          <w:szCs w:val="20"/>
        </w:rPr>
        <w:t xml:space="preserve">impervious sanctity  of mind </w:t>
      </w:r>
      <w:r w:rsidRPr="002A51B9">
        <w:rPr>
          <w:sz w:val="20"/>
          <w:szCs w:val="20"/>
        </w:rPr>
        <w:t>is in effect. The only mind-affecting spells or powers that can affect the protected priest are those of exceedingly powerful creatures or artifacts and</w:t>
      </w:r>
      <w:r w:rsidRPr="002A51B9">
        <w:rPr>
          <w:spacing w:val="-12"/>
          <w:sz w:val="20"/>
          <w:szCs w:val="20"/>
        </w:rPr>
        <w:t xml:space="preserve"> </w:t>
      </w:r>
      <w:r w:rsidRPr="002A51B9">
        <w:rPr>
          <w:sz w:val="20"/>
          <w:szCs w:val="20"/>
        </w:rPr>
        <w:t>relics.</w:t>
      </w:r>
    </w:p>
    <w:p w:rsidR="00DA360F" w:rsidRPr="002A51B9" w:rsidRDefault="00DA360F" w:rsidP="00DA360F">
      <w:pPr>
        <w:pStyle w:val="BodyText"/>
        <w:ind w:left="0" w:right="101"/>
        <w:jc w:val="both"/>
        <w:rPr>
          <w:rFonts w:asciiTheme="minorHAnsi" w:hAnsiTheme="minorHAnsi"/>
          <w:sz w:val="20"/>
          <w:szCs w:val="20"/>
        </w:rPr>
      </w:pPr>
      <w:r w:rsidRPr="002A51B9">
        <w:rPr>
          <w:rFonts w:asciiTheme="minorHAnsi" w:hAnsiTheme="minorHAnsi"/>
          <w:sz w:val="20"/>
          <w:szCs w:val="20"/>
        </w:rPr>
        <w:t xml:space="preserve">Unlike the wizard spell </w:t>
      </w:r>
      <w:r w:rsidRPr="002A51B9">
        <w:rPr>
          <w:rFonts w:asciiTheme="minorHAnsi" w:hAnsiTheme="minorHAnsi"/>
          <w:i/>
          <w:sz w:val="20"/>
          <w:szCs w:val="20"/>
        </w:rPr>
        <w:t xml:space="preserve">mind blank, </w:t>
      </w:r>
      <w:r w:rsidRPr="002A51B9">
        <w:rPr>
          <w:rFonts w:asciiTheme="minorHAnsi" w:hAnsiTheme="minorHAnsi"/>
          <w:sz w:val="20"/>
          <w:szCs w:val="20"/>
        </w:rPr>
        <w:t xml:space="preserve">the </w:t>
      </w:r>
      <w:r w:rsidRPr="002A51B9">
        <w:rPr>
          <w:rFonts w:asciiTheme="minorHAnsi" w:hAnsiTheme="minorHAnsi"/>
          <w:i/>
          <w:sz w:val="20"/>
          <w:szCs w:val="20"/>
        </w:rPr>
        <w:t xml:space="preserve">impervious sanctity of mind </w:t>
      </w:r>
      <w:r w:rsidRPr="002A51B9">
        <w:rPr>
          <w:rFonts w:asciiTheme="minorHAnsi" w:hAnsiTheme="minorHAnsi"/>
          <w:sz w:val="20"/>
          <w:szCs w:val="20"/>
        </w:rPr>
        <w:t xml:space="preserve">offers no protection against detection or scrying. However, it is effective against some attacks and powers that </w:t>
      </w:r>
      <w:r w:rsidRPr="002A51B9">
        <w:rPr>
          <w:rFonts w:asciiTheme="minorHAnsi" w:hAnsiTheme="minorHAnsi"/>
          <w:i/>
          <w:sz w:val="20"/>
          <w:szCs w:val="20"/>
        </w:rPr>
        <w:t xml:space="preserve">mind blank </w:t>
      </w:r>
      <w:r w:rsidRPr="002A51B9">
        <w:rPr>
          <w:rFonts w:asciiTheme="minorHAnsi" w:hAnsiTheme="minorHAnsi"/>
          <w:sz w:val="20"/>
          <w:szCs w:val="20"/>
        </w:rPr>
        <w:t>is powerless against. The spell requires a small ring of lead that was once breathed upon by a red  dragon.</w:t>
      </w:r>
    </w:p>
    <w:p w:rsidR="00DA360F" w:rsidRDefault="00DA360F" w:rsidP="00DA360F">
      <w:pPr>
        <w:rPr>
          <w:b/>
        </w:rPr>
      </w:pPr>
    </w:p>
    <w:p w:rsidR="00DA360F" w:rsidRPr="00A60422" w:rsidRDefault="00DA360F" w:rsidP="00DA360F">
      <w:pPr>
        <w:rPr>
          <w:b/>
        </w:rPr>
      </w:pPr>
      <w:r w:rsidRPr="00A60422">
        <w:rPr>
          <w:b/>
        </w:rPr>
        <w:t>Mind Tracker</w:t>
      </w:r>
      <w:r w:rsidRPr="00A60422">
        <w:rPr>
          <w:b/>
          <w:spacing w:val="-2"/>
        </w:rPr>
        <w:t xml:space="preserve"> </w:t>
      </w:r>
      <w:r w:rsidRPr="00A60422">
        <w:rPr>
          <w:b/>
        </w:rPr>
        <w:t>(Divination)</w:t>
      </w:r>
    </w:p>
    <w:p w:rsidR="00DA360F" w:rsidRPr="00903A19" w:rsidRDefault="00DA360F" w:rsidP="00DA360F">
      <w:pPr>
        <w:pStyle w:val="BodyText"/>
        <w:spacing w:before="4"/>
        <w:ind w:left="0" w:right="213"/>
        <w:rPr>
          <w:rFonts w:asciiTheme="minorHAnsi" w:hAnsiTheme="minorHAnsi"/>
          <w:sz w:val="20"/>
          <w:szCs w:val="20"/>
        </w:rPr>
      </w:pPr>
      <w:r w:rsidRPr="00903A19">
        <w:rPr>
          <w:rFonts w:asciiTheme="minorHAnsi" w:hAnsiTheme="minorHAnsi"/>
          <w:sz w:val="20"/>
          <w:szCs w:val="20"/>
        </w:rPr>
        <w:t xml:space="preserve">Sphere: Divination </w:t>
      </w:r>
      <w:r>
        <w:rPr>
          <w:rFonts w:asciiTheme="minorHAnsi" w:hAnsiTheme="minorHAnsi"/>
          <w:sz w:val="20"/>
          <w:szCs w:val="20"/>
        </w:rPr>
        <w:br/>
      </w:r>
      <w:r w:rsidRPr="00903A19">
        <w:rPr>
          <w:rFonts w:asciiTheme="minorHAnsi" w:hAnsiTheme="minorHAnsi"/>
          <w:sz w:val="20"/>
          <w:szCs w:val="20"/>
        </w:rPr>
        <w:t xml:space="preserve">Range: Special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Components: V, S, M </w:t>
      </w:r>
      <w:r>
        <w:rPr>
          <w:rFonts w:asciiTheme="minorHAnsi" w:hAnsiTheme="minorHAnsi"/>
          <w:sz w:val="20"/>
          <w:szCs w:val="20"/>
        </w:rPr>
        <w:br/>
      </w:r>
      <w:r w:rsidRPr="00903A19">
        <w:rPr>
          <w:rFonts w:asciiTheme="minorHAnsi" w:hAnsiTheme="minorHAnsi"/>
          <w:sz w:val="20"/>
          <w:szCs w:val="20"/>
        </w:rPr>
        <w:t xml:space="preserve">Duration: Special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 1</w:t>
      </w:r>
      <w:r w:rsidRPr="00903A19">
        <w:rPr>
          <w:rFonts w:asciiTheme="minorHAnsi" w:hAnsiTheme="minorHAnsi"/>
          <w:spacing w:val="-1"/>
          <w:sz w:val="20"/>
          <w:szCs w:val="20"/>
        </w:rPr>
        <w:t xml:space="preserve"> </w:t>
      </w:r>
      <w:r w:rsidRPr="00903A19">
        <w:rPr>
          <w:rFonts w:asciiTheme="minorHAnsi" w:hAnsiTheme="minorHAnsi"/>
          <w:sz w:val="20"/>
          <w:szCs w:val="20"/>
        </w:rPr>
        <w:t>turn/3</w:t>
      </w:r>
    </w:p>
    <w:p w:rsidR="00DA360F" w:rsidRPr="00903A19" w:rsidRDefault="00DA360F" w:rsidP="00DA360F">
      <w:pPr>
        <w:pStyle w:val="BodyText"/>
        <w:spacing w:before="4"/>
        <w:ind w:left="0" w:right="213"/>
        <w:rPr>
          <w:rFonts w:asciiTheme="minorHAnsi" w:hAnsiTheme="minorHAnsi"/>
          <w:sz w:val="20"/>
          <w:szCs w:val="20"/>
        </w:rPr>
      </w:pPr>
      <w:r w:rsidRPr="00903A19">
        <w:rPr>
          <w:rFonts w:asciiTheme="minorHAnsi" w:hAnsiTheme="minorHAnsi"/>
          <w:sz w:val="20"/>
          <w:szCs w:val="20"/>
        </w:rPr>
        <w:lastRenderedPageBreak/>
        <w:t xml:space="preserve">Area of Effect: One creature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Special</w:t>
      </w:r>
    </w:p>
    <w:p w:rsidR="00DA360F" w:rsidRDefault="00DA360F" w:rsidP="00DA360F">
      <w:pPr>
        <w:pStyle w:val="BodyText"/>
        <w:ind w:left="0" w:right="474"/>
        <w:rPr>
          <w:rFonts w:asciiTheme="minorHAnsi" w:hAnsiTheme="minorHAnsi"/>
          <w:sz w:val="20"/>
          <w:szCs w:val="20"/>
        </w:rPr>
      </w:pPr>
    </w:p>
    <w:p w:rsidR="00DA360F" w:rsidRPr="00903A19" w:rsidRDefault="00DA360F" w:rsidP="00DA360F">
      <w:pPr>
        <w:pStyle w:val="BodyText"/>
        <w:ind w:left="0" w:right="474"/>
        <w:rPr>
          <w:rFonts w:asciiTheme="minorHAnsi" w:hAnsiTheme="minorHAnsi"/>
          <w:sz w:val="20"/>
          <w:szCs w:val="20"/>
        </w:rPr>
      </w:pPr>
      <w:r w:rsidRPr="00903A19">
        <w:rPr>
          <w:rFonts w:asciiTheme="minorHAnsi" w:hAnsiTheme="minorHAnsi"/>
          <w:sz w:val="20"/>
          <w:szCs w:val="20"/>
        </w:rPr>
        <w:t>The mind tracker is a magically-created creature which exists only on the Ethereal plane. It is called into existence when the first portion of this spell is</w:t>
      </w:r>
      <w:r w:rsidRPr="00903A19">
        <w:rPr>
          <w:rFonts w:asciiTheme="minorHAnsi" w:hAnsiTheme="minorHAnsi"/>
          <w:spacing w:val="-4"/>
          <w:sz w:val="20"/>
          <w:szCs w:val="20"/>
        </w:rPr>
        <w:t xml:space="preserve"> </w:t>
      </w:r>
      <w:r w:rsidRPr="00903A19">
        <w:rPr>
          <w:rFonts w:asciiTheme="minorHAnsi" w:hAnsiTheme="minorHAnsi"/>
          <w:sz w:val="20"/>
          <w:szCs w:val="20"/>
        </w:rPr>
        <w:t>cast.</w:t>
      </w:r>
    </w:p>
    <w:p w:rsidR="00DA360F" w:rsidRPr="00903A19" w:rsidRDefault="00DA360F" w:rsidP="00DA360F">
      <w:pPr>
        <w:pStyle w:val="BodyText"/>
        <w:ind w:left="0" w:right="240"/>
        <w:rPr>
          <w:rFonts w:asciiTheme="minorHAnsi" w:hAnsiTheme="minorHAnsi"/>
          <w:sz w:val="20"/>
          <w:szCs w:val="20"/>
        </w:rPr>
      </w:pPr>
      <w:r w:rsidRPr="00903A19">
        <w:rPr>
          <w:rFonts w:asciiTheme="minorHAnsi" w:hAnsiTheme="minorHAnsi"/>
          <w:sz w:val="20"/>
          <w:szCs w:val="20"/>
        </w:rPr>
        <w:t>When seen (which is seldom), the mind tracker has an indistinct body. It seems to be a near-solid coalescence of the vaporous atmosphere of the Ethereal plane itself. It is a roughly elliptical body with three or more limbs protruding at seemingly random locations. The number and size of these appendages shifts slowly, however, as new ones appear from the mist and old ones disappear. The body of the creature averages 2 feet across and 3 feet long, though this, too, tends to vary from minute to minute. The mind tracker has no discernible eyes, ears, nose, or other organs. It cannot be engaged in combat; if attacked, it simply disappears, to reappear after the danger has passed, or somewhere else entirely if its quarry has moved</w:t>
      </w:r>
      <w:r w:rsidRPr="00903A19">
        <w:rPr>
          <w:rFonts w:asciiTheme="minorHAnsi" w:hAnsiTheme="minorHAnsi"/>
          <w:spacing w:val="-3"/>
          <w:sz w:val="20"/>
          <w:szCs w:val="20"/>
        </w:rPr>
        <w:t xml:space="preserve"> </w:t>
      </w:r>
      <w:r w:rsidRPr="00903A19">
        <w:rPr>
          <w:rFonts w:asciiTheme="minorHAnsi" w:hAnsiTheme="minorHAnsi"/>
          <w:sz w:val="20"/>
          <w:szCs w:val="20"/>
        </w:rPr>
        <w:t>on.</w:t>
      </w:r>
    </w:p>
    <w:p w:rsidR="00DA360F" w:rsidRPr="00903A19" w:rsidRDefault="00DA360F" w:rsidP="00DA360F">
      <w:pPr>
        <w:pStyle w:val="BodyText"/>
        <w:ind w:left="0" w:right="301"/>
        <w:rPr>
          <w:rFonts w:asciiTheme="minorHAnsi" w:hAnsiTheme="minorHAnsi"/>
          <w:sz w:val="20"/>
          <w:szCs w:val="20"/>
        </w:rPr>
      </w:pPr>
      <w:r w:rsidRPr="00903A19">
        <w:rPr>
          <w:rFonts w:asciiTheme="minorHAnsi" w:hAnsiTheme="minorHAnsi"/>
          <w:sz w:val="20"/>
          <w:szCs w:val="20"/>
        </w:rPr>
        <w:t>The ceremony which creates the mind tracker takes one turn to perform. Its material components are a whiff of the Ethereal plane's atmosphere and the brain of a</w:t>
      </w:r>
      <w:r w:rsidRPr="00903A19">
        <w:rPr>
          <w:rFonts w:asciiTheme="minorHAnsi" w:hAnsiTheme="minorHAnsi"/>
          <w:spacing w:val="-5"/>
          <w:sz w:val="20"/>
          <w:szCs w:val="20"/>
        </w:rPr>
        <w:t xml:space="preserve"> </w:t>
      </w:r>
      <w:r w:rsidRPr="00903A19">
        <w:rPr>
          <w:rFonts w:asciiTheme="minorHAnsi" w:hAnsiTheme="minorHAnsi"/>
          <w:sz w:val="20"/>
          <w:szCs w:val="20"/>
        </w:rPr>
        <w:t>lizard.</w:t>
      </w:r>
    </w:p>
    <w:p w:rsidR="00DA360F" w:rsidRPr="00903A19" w:rsidRDefault="00DA360F" w:rsidP="00DA360F">
      <w:pPr>
        <w:pStyle w:val="BodyText"/>
        <w:spacing w:before="4"/>
        <w:ind w:left="0" w:right="493"/>
        <w:rPr>
          <w:rFonts w:asciiTheme="minorHAnsi" w:hAnsiTheme="minorHAnsi"/>
          <w:sz w:val="20"/>
          <w:szCs w:val="20"/>
        </w:rPr>
      </w:pPr>
      <w:r w:rsidRPr="00903A19">
        <w:rPr>
          <w:rFonts w:asciiTheme="minorHAnsi" w:hAnsiTheme="minorHAnsi"/>
          <w:sz w:val="20"/>
          <w:szCs w:val="20"/>
        </w:rPr>
        <w:t>Once the tracker is manifested, it must be assigned a quarry within one hour. If no quarry is designated, the tracker dissipates and the spell is</w:t>
      </w:r>
      <w:r w:rsidRPr="00903A19">
        <w:rPr>
          <w:rFonts w:asciiTheme="minorHAnsi" w:hAnsiTheme="minorHAnsi"/>
          <w:spacing w:val="-3"/>
          <w:sz w:val="20"/>
          <w:szCs w:val="20"/>
        </w:rPr>
        <w:t xml:space="preserve"> </w:t>
      </w:r>
      <w:r w:rsidRPr="00903A19">
        <w:rPr>
          <w:rFonts w:asciiTheme="minorHAnsi" w:hAnsiTheme="minorHAnsi"/>
          <w:sz w:val="20"/>
          <w:szCs w:val="20"/>
        </w:rPr>
        <w:t>wasted.</w:t>
      </w:r>
    </w:p>
    <w:p w:rsidR="00DA360F" w:rsidRPr="00903A19" w:rsidRDefault="00DA360F" w:rsidP="00DA360F">
      <w:pPr>
        <w:pStyle w:val="BodyText"/>
        <w:ind w:left="0" w:right="116"/>
        <w:rPr>
          <w:rFonts w:asciiTheme="minorHAnsi" w:hAnsiTheme="minorHAnsi"/>
          <w:sz w:val="20"/>
          <w:szCs w:val="20"/>
        </w:rPr>
      </w:pPr>
      <w:r w:rsidRPr="00903A19">
        <w:rPr>
          <w:rFonts w:asciiTheme="minorHAnsi" w:hAnsiTheme="minorHAnsi"/>
          <w:sz w:val="20"/>
          <w:szCs w:val="20"/>
        </w:rPr>
        <w:t>To assign a quarry to the tracker, the priest must have the quarry within his sight. This includes magical sight such as true seeing, but not remote sighting devices such as crystal balls. With the quarry in sight, the priest mouths the final phrases of the spell. From that point on, the mind tracker is mentally tethered to the victim. It follows its quarry (staying always in the Ethereal plane) wherever it goes. It constantly relays information about the subject to the priest: what it is doing, where it is. The priest does not actually see an image of the quarry, he receives `reports' from the mind tracker. These reports contain only such information as the tracker can gather by looking. It cannot identify people the quarry is talking to, but can describe them in great detail. Nor can it hear anything the quarry or anyone else says, or read writing, but it recognizes and can report the fact that speaking or reading is</w:t>
      </w:r>
      <w:r w:rsidRPr="00903A19">
        <w:rPr>
          <w:rFonts w:asciiTheme="minorHAnsi" w:hAnsiTheme="minorHAnsi"/>
          <w:spacing w:val="-1"/>
          <w:sz w:val="20"/>
          <w:szCs w:val="20"/>
        </w:rPr>
        <w:t xml:space="preserve"> </w:t>
      </w:r>
      <w:r w:rsidRPr="00903A19">
        <w:rPr>
          <w:rFonts w:asciiTheme="minorHAnsi" w:hAnsiTheme="minorHAnsi"/>
          <w:sz w:val="20"/>
          <w:szCs w:val="20"/>
        </w:rPr>
        <w:t>happening.</w:t>
      </w:r>
    </w:p>
    <w:p w:rsidR="00DA360F" w:rsidRPr="00903A19" w:rsidRDefault="00DA360F" w:rsidP="00DA360F">
      <w:pPr>
        <w:pStyle w:val="BodyText"/>
        <w:spacing w:before="41"/>
        <w:ind w:left="0" w:right="107"/>
        <w:rPr>
          <w:rFonts w:asciiTheme="minorHAnsi" w:hAnsiTheme="minorHAnsi"/>
          <w:sz w:val="20"/>
          <w:szCs w:val="20"/>
        </w:rPr>
      </w:pPr>
      <w:r w:rsidRPr="00903A19">
        <w:rPr>
          <w:rFonts w:asciiTheme="minorHAnsi" w:hAnsiTheme="minorHAnsi"/>
          <w:sz w:val="20"/>
          <w:szCs w:val="20"/>
        </w:rPr>
        <w:t>While the tracker is dogging its quarry, its presence can be felt as an eery, creepy sensation of being watched. If the victim makes an initial save vs. paralyzation, each of the following stages lasts three hours instead of two. For the first two hours, the quarry has a general feeling of ill ease. In the third and fourth hours, the victim is distracted and nervous, and suffers a -1 penalty on all saving throws. In the fifth and sixth hours, the victim is convinced someone or something is following him and suffers a -3 penalty on saving throws and a -2 (or -10%) penalty on all other dice rolls. After six hours the victim is near his breaking point. He is unable to concentrate to cast spells or use any of his class's special abilities. All die rolls have a -5 (or -25%) penalty. After eight hours, he must make a saving throw vs. paralyzation. If he fails, he collapses, fevered and delirious. This state persists until the tracker ceases to</w:t>
      </w:r>
      <w:r w:rsidRPr="00903A19">
        <w:rPr>
          <w:rFonts w:asciiTheme="minorHAnsi" w:hAnsiTheme="minorHAnsi"/>
          <w:spacing w:val="-4"/>
          <w:sz w:val="20"/>
          <w:szCs w:val="20"/>
        </w:rPr>
        <w:t xml:space="preserve"> </w:t>
      </w:r>
      <w:r w:rsidRPr="00903A19">
        <w:rPr>
          <w:rFonts w:asciiTheme="minorHAnsi" w:hAnsiTheme="minorHAnsi"/>
          <w:sz w:val="20"/>
          <w:szCs w:val="20"/>
        </w:rPr>
        <w:t>exist.</w:t>
      </w:r>
    </w:p>
    <w:p w:rsidR="00DA360F" w:rsidRPr="00903A19" w:rsidRDefault="00DA360F" w:rsidP="00DA360F">
      <w:pPr>
        <w:pStyle w:val="BodyText"/>
        <w:ind w:left="0" w:right="319"/>
        <w:rPr>
          <w:rFonts w:asciiTheme="minorHAnsi" w:hAnsiTheme="minorHAnsi"/>
          <w:sz w:val="20"/>
          <w:szCs w:val="20"/>
        </w:rPr>
      </w:pPr>
      <w:r w:rsidRPr="00903A19">
        <w:rPr>
          <w:rFonts w:asciiTheme="minorHAnsi" w:hAnsiTheme="minorHAnsi"/>
          <w:sz w:val="20"/>
          <w:szCs w:val="20"/>
        </w:rPr>
        <w:t>The mind tracker continues to exist for as long as the priest remains conscious of its input. If the priest is knocked out or falls asleep, or simply dismisses his creation, the tracker</w:t>
      </w:r>
      <w:r w:rsidRPr="00903A19">
        <w:rPr>
          <w:rFonts w:asciiTheme="minorHAnsi" w:hAnsiTheme="minorHAnsi"/>
          <w:spacing w:val="-2"/>
          <w:sz w:val="20"/>
          <w:szCs w:val="20"/>
        </w:rPr>
        <w:t xml:space="preserve"> </w:t>
      </w:r>
      <w:r w:rsidRPr="00903A19">
        <w:rPr>
          <w:rFonts w:asciiTheme="minorHAnsi" w:hAnsiTheme="minorHAnsi"/>
          <w:sz w:val="20"/>
          <w:szCs w:val="20"/>
        </w:rPr>
        <w:t>dissipates.</w:t>
      </w:r>
    </w:p>
    <w:p w:rsidR="00DA360F" w:rsidRDefault="00DA360F" w:rsidP="00DA360F">
      <w:pPr>
        <w:spacing w:before="7"/>
        <w:rPr>
          <w:rFonts w:eastAsia="Times New Roman" w:cs="Times New Roman"/>
          <w:sz w:val="20"/>
          <w:szCs w:val="20"/>
        </w:rPr>
      </w:pPr>
    </w:p>
    <w:p w:rsidR="00DA360F" w:rsidRPr="00A60422" w:rsidRDefault="00DA360F" w:rsidP="00DA360F">
      <w:pPr>
        <w:rPr>
          <w:b/>
          <w:bCs/>
        </w:rPr>
      </w:pPr>
      <w:r w:rsidRPr="00A60422">
        <w:rPr>
          <w:b/>
        </w:rPr>
        <w:t>Shadow Engines</w:t>
      </w:r>
      <w:r w:rsidRPr="00A60422">
        <w:rPr>
          <w:b/>
          <w:spacing w:val="-1"/>
        </w:rPr>
        <w:t xml:space="preserve"> </w:t>
      </w:r>
      <w:r w:rsidRPr="00A60422">
        <w:rPr>
          <w:b/>
        </w:rPr>
        <w:t>(Illusion/Phantasm)</w:t>
      </w:r>
    </w:p>
    <w:p w:rsidR="00DA360F" w:rsidRPr="00903A19" w:rsidRDefault="00DA360F" w:rsidP="00DA360F">
      <w:pPr>
        <w:pStyle w:val="BodyText"/>
        <w:ind w:left="0" w:right="213"/>
        <w:rPr>
          <w:rFonts w:asciiTheme="minorHAnsi" w:hAnsiTheme="minorHAnsi"/>
          <w:sz w:val="20"/>
          <w:szCs w:val="20"/>
        </w:rPr>
      </w:pPr>
      <w:r w:rsidRPr="00903A19">
        <w:rPr>
          <w:rFonts w:asciiTheme="minorHAnsi" w:hAnsiTheme="minorHAnsi"/>
          <w:sz w:val="20"/>
          <w:szCs w:val="20"/>
        </w:rPr>
        <w:t xml:space="preserve">Sphere: War </w:t>
      </w:r>
      <w:r>
        <w:rPr>
          <w:rFonts w:asciiTheme="minorHAnsi" w:hAnsiTheme="minorHAnsi"/>
          <w:sz w:val="20"/>
          <w:szCs w:val="20"/>
        </w:rPr>
        <w:br/>
      </w:r>
      <w:r w:rsidRPr="00903A19">
        <w:rPr>
          <w:rFonts w:asciiTheme="minorHAnsi" w:hAnsiTheme="minorHAnsi"/>
          <w:sz w:val="20"/>
          <w:szCs w:val="20"/>
        </w:rPr>
        <w:t>Range: 240</w:t>
      </w:r>
      <w:r w:rsidRPr="00903A19">
        <w:rPr>
          <w:rFonts w:asciiTheme="minorHAnsi" w:hAnsiTheme="minorHAnsi"/>
          <w:spacing w:val="-1"/>
          <w:sz w:val="20"/>
          <w:szCs w:val="20"/>
        </w:rPr>
        <w:t xml:space="preserve"> </w:t>
      </w:r>
      <w:r w:rsidRPr="00903A19">
        <w:rPr>
          <w:rFonts w:asciiTheme="minorHAnsi" w:hAnsiTheme="minorHAnsi"/>
          <w:sz w:val="20"/>
          <w:szCs w:val="20"/>
        </w:rPr>
        <w:t>yards</w:t>
      </w:r>
      <w:r>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Components: V, S, M </w:t>
      </w:r>
      <w:r>
        <w:rPr>
          <w:rFonts w:asciiTheme="minorHAnsi" w:hAnsiTheme="minorHAnsi"/>
          <w:sz w:val="20"/>
          <w:szCs w:val="20"/>
        </w:rPr>
        <w:br/>
      </w:r>
      <w:r w:rsidRPr="00903A19">
        <w:rPr>
          <w:rFonts w:asciiTheme="minorHAnsi" w:hAnsiTheme="minorHAnsi"/>
          <w:sz w:val="20"/>
          <w:szCs w:val="20"/>
        </w:rPr>
        <w:t xml:space="preserve">Duration: 8 turns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 3</w:t>
      </w:r>
      <w:r w:rsidRPr="00903A19">
        <w:rPr>
          <w:rFonts w:asciiTheme="minorHAnsi" w:hAnsiTheme="minorHAnsi"/>
          <w:spacing w:val="-1"/>
          <w:sz w:val="20"/>
          <w:szCs w:val="20"/>
        </w:rPr>
        <w:t xml:space="preserve"> </w:t>
      </w:r>
      <w:r w:rsidRPr="00903A19">
        <w:rPr>
          <w:rFonts w:asciiTheme="minorHAnsi" w:hAnsiTheme="minorHAnsi"/>
          <w:sz w:val="20"/>
          <w:szCs w:val="20"/>
        </w:rPr>
        <w:t>turns</w:t>
      </w:r>
    </w:p>
    <w:p w:rsidR="00DA360F" w:rsidRPr="00903A19" w:rsidRDefault="00DA360F" w:rsidP="00DA360F">
      <w:pPr>
        <w:pStyle w:val="BodyText"/>
        <w:spacing w:line="276" w:lineRule="exact"/>
        <w:ind w:left="0" w:right="213"/>
        <w:rPr>
          <w:rFonts w:asciiTheme="minorHAnsi" w:hAnsiTheme="minorHAnsi"/>
          <w:sz w:val="20"/>
          <w:szCs w:val="20"/>
        </w:rPr>
      </w:pPr>
      <w:r w:rsidRPr="00903A19">
        <w:rPr>
          <w:rFonts w:asciiTheme="minorHAnsi" w:hAnsiTheme="minorHAnsi"/>
          <w:sz w:val="20"/>
          <w:szCs w:val="20"/>
        </w:rPr>
        <w:t xml:space="preserve">Area of Effect: 180-yard x 180-yard square </w:t>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None</w:t>
      </w:r>
    </w:p>
    <w:p w:rsidR="00DA360F" w:rsidRPr="00903A19" w:rsidRDefault="00DA360F" w:rsidP="00DA360F">
      <w:pPr>
        <w:pStyle w:val="BodyText"/>
        <w:ind w:left="0" w:right="100"/>
        <w:rPr>
          <w:rFonts w:asciiTheme="minorHAnsi" w:hAnsiTheme="minorHAnsi"/>
          <w:sz w:val="20"/>
          <w:szCs w:val="20"/>
        </w:rPr>
      </w:pPr>
      <w:r>
        <w:rPr>
          <w:rFonts w:asciiTheme="minorHAnsi" w:hAnsiTheme="minorHAnsi"/>
          <w:sz w:val="20"/>
          <w:szCs w:val="20"/>
        </w:rPr>
        <w:br/>
      </w:r>
      <w:r w:rsidRPr="00903A19">
        <w:rPr>
          <w:rFonts w:asciiTheme="minorHAnsi" w:hAnsiTheme="minorHAnsi"/>
          <w:sz w:val="20"/>
          <w:szCs w:val="20"/>
        </w:rPr>
        <w:t xml:space="preserve">This spell creates the illusion of as many as four siege engines. The casting priest may choose from ballistae, siege towers, catapults, rams, or any combination thereof. Like the creatures created by the spell </w:t>
      </w:r>
      <w:r w:rsidRPr="00903A19">
        <w:rPr>
          <w:rFonts w:asciiTheme="minorHAnsi" w:hAnsiTheme="minorHAnsi"/>
          <w:i/>
          <w:sz w:val="20"/>
          <w:szCs w:val="20"/>
        </w:rPr>
        <w:t>shadow monsters</w:t>
      </w:r>
      <w:r w:rsidRPr="00903A19">
        <w:rPr>
          <w:rFonts w:asciiTheme="minorHAnsi" w:hAnsiTheme="minorHAnsi"/>
          <w:sz w:val="20"/>
          <w:szCs w:val="20"/>
        </w:rPr>
        <w:t>, these illusory engines have at least a tenuous reality and can inflict damage on</w:t>
      </w:r>
      <w:r w:rsidRPr="00903A19">
        <w:rPr>
          <w:rFonts w:asciiTheme="minorHAnsi" w:hAnsiTheme="minorHAnsi"/>
          <w:spacing w:val="-4"/>
          <w:sz w:val="20"/>
          <w:szCs w:val="20"/>
        </w:rPr>
        <w:t xml:space="preserve"> </w:t>
      </w:r>
      <w:r w:rsidRPr="00903A19">
        <w:rPr>
          <w:rFonts w:asciiTheme="minorHAnsi" w:hAnsiTheme="minorHAnsi"/>
          <w:sz w:val="20"/>
          <w:szCs w:val="20"/>
        </w:rPr>
        <w:t>enemies.</w:t>
      </w:r>
    </w:p>
    <w:p w:rsidR="00DA360F" w:rsidRPr="00903A19" w:rsidRDefault="00DA360F" w:rsidP="00DA360F">
      <w:pPr>
        <w:pStyle w:val="BodyText"/>
        <w:spacing w:before="4"/>
        <w:ind w:left="0" w:right="267"/>
        <w:rPr>
          <w:rFonts w:asciiTheme="minorHAnsi" w:hAnsiTheme="minorHAnsi"/>
          <w:sz w:val="20"/>
          <w:szCs w:val="20"/>
        </w:rPr>
      </w:pPr>
      <w:r w:rsidRPr="00903A19">
        <w:rPr>
          <w:rFonts w:asciiTheme="minorHAnsi" w:hAnsiTheme="minorHAnsi"/>
          <w:i/>
          <w:sz w:val="20"/>
          <w:szCs w:val="20"/>
        </w:rPr>
        <w:t xml:space="preserve">Shadow engines </w:t>
      </w:r>
      <w:r w:rsidRPr="00903A19">
        <w:rPr>
          <w:rFonts w:asciiTheme="minorHAnsi" w:hAnsiTheme="minorHAnsi"/>
          <w:sz w:val="20"/>
          <w:szCs w:val="20"/>
        </w:rPr>
        <w:t>are accompanied by illusory crews of the appropriate number and race. The engines can move at a rate of 20 yards per turn and are unaffected by terrain considerations. (The caster can choose to slow them when passing through rough terrain to aid the illusion of</w:t>
      </w:r>
      <w:r w:rsidRPr="00903A19">
        <w:rPr>
          <w:rFonts w:asciiTheme="minorHAnsi" w:hAnsiTheme="minorHAnsi"/>
          <w:spacing w:val="-1"/>
          <w:sz w:val="20"/>
          <w:szCs w:val="20"/>
        </w:rPr>
        <w:t xml:space="preserve"> </w:t>
      </w:r>
      <w:r w:rsidRPr="00903A19">
        <w:rPr>
          <w:rFonts w:asciiTheme="minorHAnsi" w:hAnsiTheme="minorHAnsi"/>
          <w:sz w:val="20"/>
          <w:szCs w:val="20"/>
        </w:rPr>
        <w:t>reality.)</w:t>
      </w:r>
    </w:p>
    <w:p w:rsidR="00DA360F" w:rsidRPr="00903A19" w:rsidRDefault="00DA360F" w:rsidP="00DA360F">
      <w:pPr>
        <w:pStyle w:val="BodyText"/>
        <w:ind w:left="0" w:right="167"/>
        <w:rPr>
          <w:rFonts w:asciiTheme="minorHAnsi" w:hAnsiTheme="minorHAnsi"/>
          <w:sz w:val="20"/>
          <w:szCs w:val="20"/>
        </w:rPr>
      </w:pPr>
      <w:r w:rsidRPr="00903A19">
        <w:rPr>
          <w:rFonts w:asciiTheme="minorHAnsi" w:hAnsiTheme="minorHAnsi"/>
          <w:i/>
          <w:sz w:val="20"/>
          <w:szCs w:val="20"/>
        </w:rPr>
        <w:t xml:space="preserve">Shadow engines </w:t>
      </w:r>
      <w:r w:rsidRPr="00903A19">
        <w:rPr>
          <w:rFonts w:asciiTheme="minorHAnsi" w:hAnsiTheme="minorHAnsi"/>
          <w:sz w:val="20"/>
          <w:szCs w:val="20"/>
        </w:rPr>
        <w:t>cannot carry real troops. They can be fired at the same rate as real engines of the appropriate type, but a hit causes only one-half the damage normal for that type of engine (round fractions</w:t>
      </w:r>
      <w:r w:rsidRPr="00903A19">
        <w:rPr>
          <w:rFonts w:asciiTheme="minorHAnsi" w:hAnsiTheme="minorHAnsi"/>
          <w:spacing w:val="-2"/>
          <w:sz w:val="20"/>
          <w:szCs w:val="20"/>
        </w:rPr>
        <w:t xml:space="preserve"> </w:t>
      </w:r>
      <w:r w:rsidRPr="00903A19">
        <w:rPr>
          <w:rFonts w:asciiTheme="minorHAnsi" w:hAnsiTheme="minorHAnsi"/>
          <w:sz w:val="20"/>
          <w:szCs w:val="20"/>
        </w:rPr>
        <w:t>down).</w:t>
      </w:r>
    </w:p>
    <w:p w:rsidR="00DA360F" w:rsidRPr="00903A19" w:rsidRDefault="00DA360F" w:rsidP="00DA360F">
      <w:pPr>
        <w:pStyle w:val="BodyText"/>
        <w:ind w:left="0" w:right="166"/>
        <w:rPr>
          <w:rFonts w:asciiTheme="minorHAnsi" w:hAnsiTheme="minorHAnsi"/>
          <w:sz w:val="20"/>
          <w:szCs w:val="20"/>
        </w:rPr>
      </w:pPr>
      <w:r w:rsidRPr="00903A19">
        <w:rPr>
          <w:rFonts w:asciiTheme="minorHAnsi" w:hAnsiTheme="minorHAnsi"/>
          <w:sz w:val="20"/>
          <w:szCs w:val="20"/>
        </w:rPr>
        <w:t xml:space="preserve">A </w:t>
      </w:r>
      <w:r w:rsidRPr="00903A19">
        <w:rPr>
          <w:rFonts w:asciiTheme="minorHAnsi" w:hAnsiTheme="minorHAnsi"/>
          <w:i/>
          <w:sz w:val="20"/>
          <w:szCs w:val="20"/>
        </w:rPr>
        <w:t xml:space="preserve">shadow engine </w:t>
      </w:r>
      <w:r w:rsidRPr="00903A19">
        <w:rPr>
          <w:rFonts w:asciiTheme="minorHAnsi" w:hAnsiTheme="minorHAnsi"/>
          <w:sz w:val="20"/>
          <w:szCs w:val="20"/>
        </w:rPr>
        <w:t xml:space="preserve">remains in existence until the spell duration expires, until an enemy unit approaches within 10 yards, or until it suffers damage from an enemy missile attack. When any of these conditions occur, the </w:t>
      </w:r>
      <w:r w:rsidRPr="00903A19">
        <w:rPr>
          <w:rFonts w:asciiTheme="minorHAnsi" w:hAnsiTheme="minorHAnsi"/>
          <w:sz w:val="20"/>
          <w:szCs w:val="20"/>
        </w:rPr>
        <w:lastRenderedPageBreak/>
        <w:t>engine vanishes. If a single spell has created multiple engines, only the engine struck vanishes; the others</w:t>
      </w:r>
      <w:r w:rsidRPr="00903A19">
        <w:rPr>
          <w:rFonts w:asciiTheme="minorHAnsi" w:hAnsiTheme="minorHAnsi"/>
          <w:spacing w:val="-3"/>
          <w:sz w:val="20"/>
          <w:szCs w:val="20"/>
        </w:rPr>
        <w:t xml:space="preserve"> </w:t>
      </w:r>
      <w:r w:rsidRPr="00903A19">
        <w:rPr>
          <w:rFonts w:asciiTheme="minorHAnsi" w:hAnsiTheme="minorHAnsi"/>
          <w:sz w:val="20"/>
          <w:szCs w:val="20"/>
        </w:rPr>
        <w:t>remain.</w:t>
      </w:r>
    </w:p>
    <w:p w:rsidR="00DA360F" w:rsidRPr="00903A19" w:rsidRDefault="00DA360F" w:rsidP="00DA360F">
      <w:pPr>
        <w:pStyle w:val="BodyText"/>
        <w:ind w:left="0" w:right="466"/>
        <w:rPr>
          <w:rFonts w:asciiTheme="minorHAnsi" w:hAnsiTheme="minorHAnsi"/>
          <w:sz w:val="20"/>
          <w:szCs w:val="20"/>
        </w:rPr>
      </w:pPr>
      <w:r w:rsidRPr="00903A19">
        <w:rPr>
          <w:rFonts w:asciiTheme="minorHAnsi" w:hAnsiTheme="minorHAnsi"/>
          <w:sz w:val="20"/>
          <w:szCs w:val="20"/>
        </w:rPr>
        <w:t xml:space="preserve">The crew associated with a </w:t>
      </w:r>
      <w:r w:rsidRPr="00903A19">
        <w:rPr>
          <w:rFonts w:asciiTheme="minorHAnsi" w:hAnsiTheme="minorHAnsi"/>
          <w:i/>
          <w:sz w:val="20"/>
          <w:szCs w:val="20"/>
        </w:rPr>
        <w:t xml:space="preserve">shadow engine </w:t>
      </w:r>
      <w:r w:rsidRPr="00903A19">
        <w:rPr>
          <w:rFonts w:asciiTheme="minorHAnsi" w:hAnsiTheme="minorHAnsi"/>
          <w:sz w:val="20"/>
          <w:szCs w:val="20"/>
        </w:rPr>
        <w:t>must remain with that engine; it cannot move more than 5 yards away from the engine</w:t>
      </w:r>
      <w:r w:rsidRPr="00903A19">
        <w:rPr>
          <w:rFonts w:asciiTheme="minorHAnsi" w:hAnsiTheme="minorHAnsi"/>
          <w:spacing w:val="-5"/>
          <w:sz w:val="20"/>
          <w:szCs w:val="20"/>
        </w:rPr>
        <w:t xml:space="preserve"> </w:t>
      </w:r>
      <w:r w:rsidRPr="00903A19">
        <w:rPr>
          <w:rFonts w:asciiTheme="minorHAnsi" w:hAnsiTheme="minorHAnsi"/>
          <w:sz w:val="20"/>
          <w:szCs w:val="20"/>
        </w:rPr>
        <w:t>itself.</w:t>
      </w:r>
    </w:p>
    <w:p w:rsidR="00DA360F" w:rsidRPr="00903A19" w:rsidRDefault="00DA360F" w:rsidP="00DA360F">
      <w:pPr>
        <w:pStyle w:val="BodyText"/>
        <w:ind w:left="0" w:right="147"/>
        <w:rPr>
          <w:rFonts w:asciiTheme="minorHAnsi" w:hAnsiTheme="minorHAnsi"/>
          <w:sz w:val="20"/>
          <w:szCs w:val="20"/>
        </w:rPr>
      </w:pPr>
      <w:r w:rsidRPr="00903A19">
        <w:rPr>
          <w:rFonts w:asciiTheme="minorHAnsi" w:hAnsiTheme="minorHAnsi"/>
          <w:i/>
          <w:sz w:val="20"/>
          <w:szCs w:val="20"/>
        </w:rPr>
        <w:t xml:space="preserve">Shadow engines </w:t>
      </w:r>
      <w:r w:rsidRPr="00903A19">
        <w:rPr>
          <w:rFonts w:asciiTheme="minorHAnsi" w:hAnsiTheme="minorHAnsi"/>
          <w:sz w:val="20"/>
          <w:szCs w:val="20"/>
        </w:rPr>
        <w:t xml:space="preserve">can move independently of other engines created by the spell as long as they remain within the area of effect and remain within 240 yards of the caster. The caster must maintain concentration to control the </w:t>
      </w:r>
      <w:r w:rsidRPr="00903A19">
        <w:rPr>
          <w:rFonts w:asciiTheme="minorHAnsi" w:hAnsiTheme="minorHAnsi"/>
          <w:i/>
          <w:sz w:val="20"/>
          <w:szCs w:val="20"/>
        </w:rPr>
        <w:t>shadow engines</w:t>
      </w:r>
      <w:r w:rsidRPr="00903A19">
        <w:rPr>
          <w:rFonts w:asciiTheme="minorHAnsi" w:hAnsiTheme="minorHAnsi"/>
          <w:sz w:val="20"/>
          <w:szCs w:val="20"/>
        </w:rPr>
        <w:t xml:space="preserve">. He cannot cast any other spells, and he is limited to a movement rate of 6. If the caster is struck for damage, the </w:t>
      </w:r>
      <w:r w:rsidRPr="00903A19">
        <w:rPr>
          <w:rFonts w:asciiTheme="minorHAnsi" w:hAnsiTheme="minorHAnsi"/>
          <w:i/>
          <w:sz w:val="20"/>
          <w:szCs w:val="20"/>
        </w:rPr>
        <w:t>shadow engines</w:t>
      </w:r>
      <w:r w:rsidRPr="00903A19">
        <w:rPr>
          <w:rFonts w:asciiTheme="minorHAnsi" w:hAnsiTheme="minorHAnsi"/>
          <w:i/>
          <w:spacing w:val="-2"/>
          <w:sz w:val="20"/>
          <w:szCs w:val="20"/>
        </w:rPr>
        <w:t xml:space="preserve"> </w:t>
      </w:r>
      <w:r w:rsidRPr="00903A19">
        <w:rPr>
          <w:rFonts w:asciiTheme="minorHAnsi" w:hAnsiTheme="minorHAnsi"/>
          <w:sz w:val="20"/>
          <w:szCs w:val="20"/>
        </w:rPr>
        <w:t>vanish.</w:t>
      </w:r>
    </w:p>
    <w:p w:rsidR="00DA360F" w:rsidRPr="00903A19" w:rsidRDefault="00DA360F" w:rsidP="00DA360F">
      <w:pPr>
        <w:pStyle w:val="BodyText"/>
        <w:spacing w:before="41"/>
        <w:ind w:left="0" w:right="121"/>
        <w:rPr>
          <w:rFonts w:asciiTheme="minorHAnsi" w:hAnsiTheme="minorHAnsi"/>
          <w:sz w:val="20"/>
          <w:szCs w:val="20"/>
        </w:rPr>
      </w:pPr>
      <w:r w:rsidRPr="00903A19">
        <w:rPr>
          <w:rFonts w:asciiTheme="minorHAnsi" w:hAnsiTheme="minorHAnsi"/>
          <w:sz w:val="20"/>
          <w:szCs w:val="20"/>
        </w:rPr>
        <w:t>The material component is a finely detailed miniature model of a siege engine (of any type), which is consumed during the</w:t>
      </w:r>
      <w:r w:rsidRPr="00903A19">
        <w:rPr>
          <w:rFonts w:asciiTheme="minorHAnsi" w:hAnsiTheme="minorHAnsi"/>
          <w:spacing w:val="-3"/>
          <w:sz w:val="20"/>
          <w:szCs w:val="20"/>
        </w:rPr>
        <w:t xml:space="preserve"> </w:t>
      </w:r>
      <w:r w:rsidRPr="00903A19">
        <w:rPr>
          <w:rFonts w:asciiTheme="minorHAnsi" w:hAnsiTheme="minorHAnsi"/>
          <w:sz w:val="20"/>
          <w:szCs w:val="20"/>
        </w:rPr>
        <w:t>casting.</w:t>
      </w:r>
    </w:p>
    <w:p w:rsidR="00DA360F" w:rsidRPr="00903A19" w:rsidRDefault="00DA360F" w:rsidP="00DA360F">
      <w:pPr>
        <w:spacing w:before="3"/>
        <w:rPr>
          <w:rFonts w:eastAsia="Times New Roman" w:cs="Times New Roman"/>
          <w:sz w:val="20"/>
          <w:szCs w:val="20"/>
        </w:rPr>
      </w:pPr>
    </w:p>
    <w:p w:rsidR="00931F53" w:rsidRDefault="00931F53" w:rsidP="00DA360F">
      <w:pPr>
        <w:ind w:right="193"/>
        <w:rPr>
          <w:b/>
        </w:rPr>
      </w:pPr>
    </w:p>
    <w:p w:rsidR="00931F53" w:rsidRDefault="00931F53" w:rsidP="00DA360F">
      <w:pPr>
        <w:ind w:right="193"/>
        <w:rPr>
          <w:b/>
        </w:rPr>
      </w:pPr>
    </w:p>
    <w:p w:rsidR="00931F53" w:rsidRDefault="00931F53" w:rsidP="00DA360F">
      <w:pPr>
        <w:ind w:right="193"/>
        <w:rPr>
          <w:b/>
        </w:rPr>
      </w:pPr>
    </w:p>
    <w:p w:rsidR="00DA360F" w:rsidRDefault="00DA360F" w:rsidP="00DA360F">
      <w:pPr>
        <w:ind w:right="193"/>
        <w:rPr>
          <w:b/>
          <w:sz w:val="20"/>
          <w:szCs w:val="20"/>
        </w:rPr>
      </w:pPr>
      <w:r w:rsidRPr="00A60422">
        <w:rPr>
          <w:b/>
        </w:rPr>
        <w:t>Spacewarp (Alteration)</w:t>
      </w:r>
      <w:r w:rsidRPr="00903A19">
        <w:rPr>
          <w:b/>
          <w:sz w:val="20"/>
          <w:szCs w:val="20"/>
        </w:rPr>
        <w:t xml:space="preserve"> </w:t>
      </w:r>
    </w:p>
    <w:p w:rsidR="00DA360F" w:rsidRPr="00903A19" w:rsidRDefault="00DA360F" w:rsidP="00DA360F">
      <w:pPr>
        <w:ind w:right="193"/>
        <w:rPr>
          <w:sz w:val="20"/>
          <w:szCs w:val="20"/>
        </w:rPr>
      </w:pPr>
      <w:r>
        <w:rPr>
          <w:sz w:val="20"/>
          <w:szCs w:val="20"/>
        </w:rPr>
        <w:t xml:space="preserve">Sphere: </w:t>
      </w:r>
      <w:r w:rsidRPr="00903A19">
        <w:rPr>
          <w:sz w:val="20"/>
          <w:szCs w:val="20"/>
        </w:rPr>
        <w:t xml:space="preserve">Numbers </w:t>
      </w:r>
      <w:r>
        <w:rPr>
          <w:sz w:val="20"/>
          <w:szCs w:val="20"/>
        </w:rPr>
        <w:br/>
      </w:r>
      <w:r w:rsidRPr="00903A19">
        <w:rPr>
          <w:sz w:val="20"/>
          <w:szCs w:val="20"/>
        </w:rPr>
        <w:t xml:space="preserve">Range: 50 yards </w:t>
      </w:r>
      <w:r>
        <w:rPr>
          <w:sz w:val="20"/>
          <w:szCs w:val="20"/>
        </w:rPr>
        <w:tab/>
      </w:r>
      <w:r>
        <w:rPr>
          <w:sz w:val="20"/>
          <w:szCs w:val="20"/>
        </w:rPr>
        <w:tab/>
      </w:r>
      <w:r>
        <w:rPr>
          <w:sz w:val="20"/>
          <w:szCs w:val="20"/>
        </w:rPr>
        <w:tab/>
      </w:r>
      <w:r>
        <w:rPr>
          <w:sz w:val="20"/>
          <w:szCs w:val="20"/>
        </w:rPr>
        <w:tab/>
      </w:r>
      <w:r w:rsidRPr="00903A19">
        <w:rPr>
          <w:sz w:val="20"/>
          <w:szCs w:val="20"/>
        </w:rPr>
        <w:t xml:space="preserve">Components: V, S, M </w:t>
      </w:r>
      <w:r>
        <w:rPr>
          <w:sz w:val="20"/>
          <w:szCs w:val="20"/>
        </w:rPr>
        <w:br/>
      </w:r>
      <w:r w:rsidRPr="00903A19">
        <w:rPr>
          <w:sz w:val="20"/>
          <w:szCs w:val="20"/>
        </w:rPr>
        <w:t>Duration: 1</w:t>
      </w:r>
      <w:r w:rsidRPr="00903A19">
        <w:rPr>
          <w:spacing w:val="-1"/>
          <w:sz w:val="20"/>
          <w:szCs w:val="20"/>
        </w:rPr>
        <w:t xml:space="preserve"> </w:t>
      </w:r>
      <w:r w:rsidRPr="00903A19">
        <w:rPr>
          <w:sz w:val="20"/>
          <w:szCs w:val="20"/>
        </w:rPr>
        <w:t>round/level</w:t>
      </w:r>
      <w:r>
        <w:rPr>
          <w:sz w:val="20"/>
          <w:szCs w:val="20"/>
        </w:rPr>
        <w:t xml:space="preserve"> </w:t>
      </w:r>
      <w:r>
        <w:rPr>
          <w:sz w:val="20"/>
          <w:szCs w:val="20"/>
        </w:rPr>
        <w:tab/>
      </w:r>
      <w:r>
        <w:rPr>
          <w:sz w:val="20"/>
          <w:szCs w:val="20"/>
        </w:rPr>
        <w:tab/>
      </w:r>
      <w:r>
        <w:rPr>
          <w:sz w:val="20"/>
          <w:szCs w:val="20"/>
        </w:rPr>
        <w:tab/>
      </w:r>
      <w:r w:rsidRPr="00903A19">
        <w:rPr>
          <w:sz w:val="20"/>
          <w:szCs w:val="20"/>
        </w:rPr>
        <w:t>Casting Time:</w:t>
      </w:r>
      <w:r w:rsidRPr="00903A19">
        <w:rPr>
          <w:spacing w:val="-1"/>
          <w:sz w:val="20"/>
          <w:szCs w:val="20"/>
        </w:rPr>
        <w:t xml:space="preserve"> </w:t>
      </w:r>
      <w:r w:rsidRPr="00903A19">
        <w:rPr>
          <w:sz w:val="20"/>
          <w:szCs w:val="20"/>
        </w:rPr>
        <w:t>7</w:t>
      </w:r>
      <w:r>
        <w:rPr>
          <w:sz w:val="20"/>
          <w:szCs w:val="20"/>
        </w:rPr>
        <w:br/>
      </w:r>
      <w:r w:rsidRPr="00903A19">
        <w:rPr>
          <w:sz w:val="20"/>
          <w:szCs w:val="20"/>
        </w:rPr>
        <w:t xml:space="preserve">Area of Effect: 50-foot-diameter sphere </w:t>
      </w:r>
      <w:r>
        <w:rPr>
          <w:sz w:val="20"/>
          <w:szCs w:val="20"/>
        </w:rPr>
        <w:tab/>
      </w:r>
      <w:r w:rsidRPr="00903A19">
        <w:rPr>
          <w:sz w:val="20"/>
          <w:szCs w:val="20"/>
        </w:rPr>
        <w:t>Saving Throw:</w:t>
      </w:r>
      <w:r w:rsidRPr="00903A19">
        <w:rPr>
          <w:spacing w:val="-2"/>
          <w:sz w:val="20"/>
          <w:szCs w:val="20"/>
        </w:rPr>
        <w:t xml:space="preserve"> </w:t>
      </w:r>
      <w:r w:rsidRPr="00903A19">
        <w:rPr>
          <w:sz w:val="20"/>
          <w:szCs w:val="20"/>
        </w:rPr>
        <w:t>None</w:t>
      </w:r>
    </w:p>
    <w:p w:rsidR="00DA360F" w:rsidRPr="00903A19" w:rsidRDefault="00DA360F" w:rsidP="00DA360F">
      <w:pPr>
        <w:pStyle w:val="BodyText"/>
        <w:ind w:left="0" w:right="368"/>
        <w:rPr>
          <w:rFonts w:asciiTheme="minorHAnsi" w:hAnsiTheme="minorHAnsi"/>
          <w:sz w:val="20"/>
          <w:szCs w:val="20"/>
        </w:rPr>
      </w:pPr>
      <w:r w:rsidRPr="00903A19">
        <w:rPr>
          <w:rFonts w:asciiTheme="minorHAnsi" w:hAnsiTheme="minorHAnsi"/>
          <w:sz w:val="20"/>
          <w:szCs w:val="20"/>
        </w:rPr>
        <w:t xml:space="preserve">According to one view of the universe, what we perceive as gravity is actually a localized warping of the fabric of space-time. The </w:t>
      </w:r>
      <w:r w:rsidRPr="00903A19">
        <w:rPr>
          <w:rFonts w:asciiTheme="minorHAnsi" w:hAnsiTheme="minorHAnsi"/>
          <w:i/>
          <w:sz w:val="20"/>
          <w:szCs w:val="20"/>
        </w:rPr>
        <w:t xml:space="preserve">spacewarp </w:t>
      </w:r>
      <w:r w:rsidRPr="00903A19">
        <w:rPr>
          <w:rFonts w:asciiTheme="minorHAnsi" w:hAnsiTheme="minorHAnsi"/>
          <w:sz w:val="20"/>
          <w:szCs w:val="20"/>
        </w:rPr>
        <w:t>spell creates a temporary but very intense warping in a limited</w:t>
      </w:r>
      <w:r w:rsidRPr="00903A19">
        <w:rPr>
          <w:rFonts w:asciiTheme="minorHAnsi" w:hAnsiTheme="minorHAnsi"/>
          <w:spacing w:val="-1"/>
          <w:sz w:val="20"/>
          <w:szCs w:val="20"/>
        </w:rPr>
        <w:t xml:space="preserve"> </w:t>
      </w:r>
      <w:r w:rsidRPr="00903A19">
        <w:rPr>
          <w:rFonts w:asciiTheme="minorHAnsi" w:hAnsiTheme="minorHAnsi"/>
          <w:sz w:val="20"/>
          <w:szCs w:val="20"/>
        </w:rPr>
        <w:t>area.</w:t>
      </w:r>
    </w:p>
    <w:p w:rsidR="00DA360F" w:rsidRPr="00903A19" w:rsidRDefault="00DA360F" w:rsidP="00DA360F">
      <w:pPr>
        <w:pStyle w:val="BodyText"/>
        <w:spacing w:line="275" w:lineRule="exact"/>
        <w:ind w:left="0" w:right="94"/>
        <w:rPr>
          <w:rFonts w:asciiTheme="minorHAnsi" w:hAnsiTheme="minorHAnsi"/>
          <w:sz w:val="20"/>
          <w:szCs w:val="20"/>
        </w:rPr>
      </w:pPr>
      <w:r w:rsidRPr="00903A19">
        <w:rPr>
          <w:rFonts w:asciiTheme="minorHAnsi" w:hAnsiTheme="minorHAnsi"/>
          <w:sz w:val="20"/>
          <w:szCs w:val="20"/>
        </w:rPr>
        <w:t>When the priest casts this spell, he selects a specific point to be the center of</w:t>
      </w:r>
      <w:r w:rsidRPr="00903A19">
        <w:rPr>
          <w:rFonts w:asciiTheme="minorHAnsi" w:hAnsiTheme="minorHAnsi"/>
          <w:spacing w:val="-5"/>
          <w:sz w:val="20"/>
          <w:szCs w:val="20"/>
        </w:rPr>
        <w:t xml:space="preserve"> </w:t>
      </w:r>
      <w:r w:rsidRPr="00903A19">
        <w:rPr>
          <w:rFonts w:asciiTheme="minorHAnsi" w:hAnsiTheme="minorHAnsi"/>
          <w:sz w:val="20"/>
          <w:szCs w:val="20"/>
        </w:rPr>
        <w:t>effect.</w:t>
      </w:r>
    </w:p>
    <w:p w:rsidR="00DA360F" w:rsidRPr="00903A19" w:rsidRDefault="00DA360F" w:rsidP="00DA360F">
      <w:pPr>
        <w:pStyle w:val="BodyText"/>
        <w:spacing w:line="275" w:lineRule="exact"/>
        <w:ind w:left="0" w:right="415"/>
        <w:rPr>
          <w:rFonts w:asciiTheme="minorHAnsi" w:hAnsiTheme="minorHAnsi"/>
          <w:sz w:val="20"/>
          <w:szCs w:val="20"/>
        </w:rPr>
      </w:pPr>
      <w:r w:rsidRPr="00903A19">
        <w:rPr>
          <w:rFonts w:asciiTheme="minorHAnsi" w:hAnsiTheme="minorHAnsi"/>
          <w:sz w:val="20"/>
          <w:szCs w:val="20"/>
        </w:rPr>
        <w:t>This point may be anywhere within 50 yards of the caster, including in</w:t>
      </w:r>
      <w:r w:rsidRPr="00903A19">
        <w:rPr>
          <w:rFonts w:asciiTheme="minorHAnsi" w:hAnsiTheme="minorHAnsi"/>
          <w:spacing w:val="-5"/>
          <w:sz w:val="20"/>
          <w:szCs w:val="20"/>
        </w:rPr>
        <w:t xml:space="preserve"> </w:t>
      </w:r>
      <w:r w:rsidRPr="00903A19">
        <w:rPr>
          <w:rFonts w:asciiTheme="minorHAnsi" w:hAnsiTheme="minorHAnsi"/>
          <w:sz w:val="20"/>
          <w:szCs w:val="20"/>
        </w:rPr>
        <w:t>midair.</w:t>
      </w:r>
    </w:p>
    <w:p w:rsidR="00DA360F" w:rsidRPr="00903A19" w:rsidRDefault="00DA360F" w:rsidP="00DA360F">
      <w:pPr>
        <w:pStyle w:val="BodyText"/>
        <w:spacing w:before="4"/>
        <w:ind w:left="0" w:right="239"/>
        <w:rPr>
          <w:rFonts w:asciiTheme="minorHAnsi" w:hAnsiTheme="minorHAnsi"/>
          <w:sz w:val="20"/>
          <w:szCs w:val="20"/>
        </w:rPr>
      </w:pPr>
      <w:r w:rsidRPr="00903A19">
        <w:rPr>
          <w:rFonts w:asciiTheme="minorHAnsi" w:hAnsiTheme="minorHAnsi"/>
          <w:sz w:val="20"/>
          <w:szCs w:val="20"/>
        </w:rPr>
        <w:t>When the spell is completed, this center of effect gains a gravity field equal to the force felt at the surface of the earth. In other words, gravity is centered at this point; everything within 50 feet of this center that is not attached to something immovable will fall toward the selected</w:t>
      </w:r>
      <w:r w:rsidRPr="00903A19">
        <w:rPr>
          <w:rFonts w:asciiTheme="minorHAnsi" w:hAnsiTheme="minorHAnsi"/>
          <w:spacing w:val="-2"/>
          <w:sz w:val="20"/>
          <w:szCs w:val="20"/>
        </w:rPr>
        <w:t xml:space="preserve"> </w:t>
      </w:r>
      <w:r w:rsidRPr="00903A19">
        <w:rPr>
          <w:rFonts w:asciiTheme="minorHAnsi" w:hAnsiTheme="minorHAnsi"/>
          <w:sz w:val="20"/>
          <w:szCs w:val="20"/>
        </w:rPr>
        <w:t>point.</w:t>
      </w:r>
    </w:p>
    <w:p w:rsidR="00DA360F" w:rsidRPr="00903A19" w:rsidRDefault="00DA360F" w:rsidP="00DA360F">
      <w:pPr>
        <w:pStyle w:val="BodyText"/>
        <w:ind w:left="0" w:right="153"/>
        <w:rPr>
          <w:rFonts w:asciiTheme="minorHAnsi" w:hAnsiTheme="minorHAnsi"/>
          <w:sz w:val="20"/>
          <w:szCs w:val="20"/>
        </w:rPr>
      </w:pPr>
      <w:r w:rsidRPr="00903A19">
        <w:rPr>
          <w:rFonts w:asciiTheme="minorHAnsi" w:hAnsiTheme="minorHAnsi"/>
          <w:sz w:val="20"/>
          <w:szCs w:val="20"/>
        </w:rPr>
        <w:t>This localized gravity affects only loose objects and creatures capable of movement (i.e., not trees, whose roots are buried in the ground). It does not affect the ground itself-- soil, plants, desert sand, lake water, etc. are immune to the</w:t>
      </w:r>
      <w:r w:rsidRPr="00903A19">
        <w:rPr>
          <w:rFonts w:asciiTheme="minorHAnsi" w:hAnsiTheme="minorHAnsi"/>
          <w:spacing w:val="-2"/>
          <w:sz w:val="20"/>
          <w:szCs w:val="20"/>
        </w:rPr>
        <w:t xml:space="preserve"> </w:t>
      </w:r>
      <w:r w:rsidRPr="00903A19">
        <w:rPr>
          <w:rFonts w:asciiTheme="minorHAnsi" w:hAnsiTheme="minorHAnsi"/>
          <w:sz w:val="20"/>
          <w:szCs w:val="20"/>
        </w:rPr>
        <w:t>effect.</w:t>
      </w:r>
    </w:p>
    <w:p w:rsidR="00DA360F" w:rsidRPr="00903A19" w:rsidRDefault="00DA360F" w:rsidP="00DA360F">
      <w:pPr>
        <w:pStyle w:val="BodyText"/>
        <w:ind w:left="0" w:right="103"/>
        <w:rPr>
          <w:rFonts w:asciiTheme="minorHAnsi" w:hAnsiTheme="minorHAnsi"/>
          <w:sz w:val="20"/>
          <w:szCs w:val="20"/>
        </w:rPr>
      </w:pPr>
      <w:r w:rsidRPr="00903A19">
        <w:rPr>
          <w:rFonts w:asciiTheme="minorHAnsi" w:hAnsiTheme="minorHAnsi"/>
          <w:sz w:val="20"/>
          <w:szCs w:val="20"/>
        </w:rPr>
        <w:t>An object falling toward the center of gravity gains speed exactly as it would if it were falling toward the ground. When the object reaches the center, it instantly ceases its movement. If objects are already at the center, newly arriving objects will slam into them, causing normal falling damage (1d6 per 10 feet) to the newly arriving objects. Objects previously at the center must save vs. paralyzation or suffer half that amount of</w:t>
      </w:r>
      <w:r w:rsidRPr="00903A19">
        <w:rPr>
          <w:rFonts w:asciiTheme="minorHAnsi" w:hAnsiTheme="minorHAnsi"/>
          <w:spacing w:val="-4"/>
          <w:sz w:val="20"/>
          <w:szCs w:val="20"/>
        </w:rPr>
        <w:t xml:space="preserve"> </w:t>
      </w:r>
      <w:r w:rsidRPr="00903A19">
        <w:rPr>
          <w:rFonts w:asciiTheme="minorHAnsi" w:hAnsiTheme="minorHAnsi"/>
          <w:sz w:val="20"/>
          <w:szCs w:val="20"/>
        </w:rPr>
        <w:t>damage.</w:t>
      </w:r>
    </w:p>
    <w:p w:rsidR="00DA360F" w:rsidRPr="00903A19" w:rsidRDefault="00DA360F" w:rsidP="00DA360F">
      <w:pPr>
        <w:pStyle w:val="BodyText"/>
        <w:ind w:left="0" w:right="147"/>
        <w:rPr>
          <w:rFonts w:asciiTheme="minorHAnsi" w:hAnsiTheme="minorHAnsi"/>
          <w:sz w:val="20"/>
          <w:szCs w:val="20"/>
        </w:rPr>
      </w:pPr>
      <w:r w:rsidRPr="00903A19">
        <w:rPr>
          <w:rFonts w:asciiTheme="minorHAnsi" w:hAnsiTheme="minorHAnsi"/>
          <w:sz w:val="20"/>
          <w:szCs w:val="20"/>
        </w:rPr>
        <w:t>Consider the following example. An orc is 10 feet away from the center of effect when the spell is cast. He falls 10 feet to the center and stops. His companion, a bandit, is 30 feet from the center. It takes him longer to fall to the center, so the orc is already there when he arrives, and the two characters collide forcefully. The bandit suffers 3d6 hit points of damage--the falling damage associated with a 30-foot fall. The orc must save vs. paralyzation or suffer half that</w:t>
      </w:r>
      <w:r w:rsidRPr="00903A19">
        <w:rPr>
          <w:rFonts w:asciiTheme="minorHAnsi" w:hAnsiTheme="minorHAnsi"/>
          <w:spacing w:val="-1"/>
          <w:sz w:val="20"/>
          <w:szCs w:val="20"/>
        </w:rPr>
        <w:t xml:space="preserve"> </w:t>
      </w:r>
      <w:r w:rsidRPr="00903A19">
        <w:rPr>
          <w:rFonts w:asciiTheme="minorHAnsi" w:hAnsiTheme="minorHAnsi"/>
          <w:sz w:val="20"/>
          <w:szCs w:val="20"/>
        </w:rPr>
        <w:t>amount.</w:t>
      </w:r>
    </w:p>
    <w:p w:rsidR="00DA360F" w:rsidRPr="00903A19" w:rsidRDefault="00DA360F" w:rsidP="00DA360F">
      <w:pPr>
        <w:pStyle w:val="BodyText"/>
        <w:ind w:left="0" w:right="235"/>
        <w:rPr>
          <w:rFonts w:asciiTheme="minorHAnsi" w:hAnsiTheme="minorHAnsi"/>
          <w:sz w:val="20"/>
          <w:szCs w:val="20"/>
        </w:rPr>
      </w:pPr>
      <w:r w:rsidRPr="00903A19">
        <w:rPr>
          <w:rFonts w:asciiTheme="minorHAnsi" w:hAnsiTheme="minorHAnsi"/>
          <w:sz w:val="20"/>
          <w:szCs w:val="20"/>
        </w:rPr>
        <w:t>Other things are caught in the effect as well. The bandit's horse was 50 feet away from the center of effect, so it arrives at the center after the orc and the bandit. It falls 50 feet, suffering 5d6 points of damage, and potentially inflicting half that amount on both the orc and the</w:t>
      </w:r>
      <w:r w:rsidRPr="00903A19">
        <w:rPr>
          <w:rFonts w:asciiTheme="minorHAnsi" w:hAnsiTheme="minorHAnsi"/>
          <w:spacing w:val="-1"/>
          <w:sz w:val="20"/>
          <w:szCs w:val="20"/>
        </w:rPr>
        <w:t xml:space="preserve"> </w:t>
      </w:r>
      <w:r w:rsidRPr="00903A19">
        <w:rPr>
          <w:rFonts w:asciiTheme="minorHAnsi" w:hAnsiTheme="minorHAnsi"/>
          <w:sz w:val="20"/>
          <w:szCs w:val="20"/>
        </w:rPr>
        <w:t>bandit.</w:t>
      </w:r>
    </w:p>
    <w:p w:rsidR="00DA360F" w:rsidRPr="00903A19" w:rsidRDefault="00DA360F" w:rsidP="00DA360F">
      <w:pPr>
        <w:pStyle w:val="BodyText"/>
        <w:ind w:left="0" w:right="104"/>
        <w:rPr>
          <w:rFonts w:asciiTheme="minorHAnsi" w:hAnsiTheme="minorHAnsi"/>
          <w:sz w:val="20"/>
          <w:szCs w:val="20"/>
        </w:rPr>
      </w:pPr>
      <w:r w:rsidRPr="00903A19">
        <w:rPr>
          <w:rFonts w:asciiTheme="minorHAnsi" w:hAnsiTheme="minorHAnsi"/>
          <w:sz w:val="20"/>
          <w:szCs w:val="20"/>
        </w:rPr>
        <w:t>The center of effect can be anywhere within 50 yards of the priest. Possibly one of the most destructive uses of this spell is to cast it directly on an enemy creature. Everyone and everything within 50 feet of that creature falls toward him and strikes him, inflicting damage.</w:t>
      </w:r>
    </w:p>
    <w:p w:rsidR="00DA360F" w:rsidRPr="00903A19" w:rsidRDefault="00DA360F" w:rsidP="00DA360F">
      <w:pPr>
        <w:pStyle w:val="BodyText"/>
        <w:spacing w:before="4"/>
        <w:ind w:left="0" w:right="300"/>
        <w:rPr>
          <w:rFonts w:asciiTheme="minorHAnsi" w:hAnsiTheme="minorHAnsi"/>
          <w:sz w:val="20"/>
          <w:szCs w:val="20"/>
        </w:rPr>
      </w:pPr>
      <w:r w:rsidRPr="00903A19">
        <w:rPr>
          <w:rFonts w:asciiTheme="minorHAnsi" w:hAnsiTheme="minorHAnsi"/>
          <w:sz w:val="20"/>
          <w:szCs w:val="20"/>
        </w:rPr>
        <w:t>When the spell terminates, gravity returns to normal. If the spell has lifted any characters or objects off the ground, they immediately fall back to the ground, suffering the appropriate amount of falling</w:t>
      </w:r>
      <w:r w:rsidRPr="00903A19">
        <w:rPr>
          <w:rFonts w:asciiTheme="minorHAnsi" w:hAnsiTheme="minorHAnsi"/>
          <w:spacing w:val="-2"/>
          <w:sz w:val="20"/>
          <w:szCs w:val="20"/>
        </w:rPr>
        <w:t xml:space="preserve"> </w:t>
      </w:r>
      <w:r w:rsidRPr="00903A19">
        <w:rPr>
          <w:rFonts w:asciiTheme="minorHAnsi" w:hAnsiTheme="minorHAnsi"/>
          <w:sz w:val="20"/>
          <w:szCs w:val="20"/>
        </w:rPr>
        <w:t>damage.</w:t>
      </w:r>
    </w:p>
    <w:p w:rsidR="00DA360F" w:rsidRPr="00903A19" w:rsidRDefault="00DA360F" w:rsidP="00DA360F">
      <w:pPr>
        <w:pStyle w:val="BodyText"/>
        <w:spacing w:before="41"/>
        <w:ind w:left="0" w:right="220"/>
        <w:rPr>
          <w:rFonts w:asciiTheme="minorHAnsi" w:hAnsiTheme="minorHAnsi"/>
          <w:sz w:val="20"/>
          <w:szCs w:val="20"/>
        </w:rPr>
      </w:pPr>
      <w:r>
        <w:rPr>
          <w:rFonts w:asciiTheme="minorHAnsi" w:hAnsiTheme="minorHAnsi"/>
          <w:sz w:val="20"/>
          <w:szCs w:val="20"/>
        </w:rPr>
        <w:t xml:space="preserve"> </w:t>
      </w:r>
      <w:r w:rsidRPr="00903A19">
        <w:rPr>
          <w:rFonts w:asciiTheme="minorHAnsi" w:hAnsiTheme="minorHAnsi"/>
          <w:sz w:val="20"/>
          <w:szCs w:val="20"/>
        </w:rPr>
        <w:t>The material components are a lodestone and a sphere of obsidian, both of which are consumed in the</w:t>
      </w:r>
      <w:r w:rsidRPr="00903A19">
        <w:rPr>
          <w:rFonts w:asciiTheme="minorHAnsi" w:hAnsiTheme="minorHAnsi"/>
          <w:spacing w:val="-1"/>
          <w:sz w:val="20"/>
          <w:szCs w:val="20"/>
        </w:rPr>
        <w:t xml:space="preserve"> </w:t>
      </w:r>
      <w:r w:rsidRPr="00903A19">
        <w:rPr>
          <w:rFonts w:asciiTheme="minorHAnsi" w:hAnsiTheme="minorHAnsi"/>
          <w:sz w:val="20"/>
          <w:szCs w:val="20"/>
        </w:rPr>
        <w:t>casting.</w:t>
      </w:r>
    </w:p>
    <w:p w:rsidR="00DA360F" w:rsidRPr="00903A19" w:rsidRDefault="00DA360F" w:rsidP="00DA360F">
      <w:pPr>
        <w:spacing w:before="3"/>
        <w:rPr>
          <w:rFonts w:eastAsia="Times New Roman" w:cs="Times New Roman"/>
          <w:sz w:val="20"/>
          <w:szCs w:val="20"/>
        </w:rPr>
      </w:pPr>
    </w:p>
    <w:p w:rsidR="00DA360F" w:rsidRPr="00A60422" w:rsidRDefault="00DA360F" w:rsidP="00DA360F">
      <w:pPr>
        <w:rPr>
          <w:b/>
          <w:bCs/>
        </w:rPr>
      </w:pPr>
      <w:r w:rsidRPr="00A60422">
        <w:rPr>
          <w:b/>
        </w:rPr>
        <w:t>Spirit of Power (Summoning,</w:t>
      </w:r>
      <w:r w:rsidRPr="00A60422">
        <w:rPr>
          <w:b/>
          <w:spacing w:val="-2"/>
        </w:rPr>
        <w:t xml:space="preserve"> </w:t>
      </w:r>
      <w:r w:rsidRPr="00A60422">
        <w:rPr>
          <w:b/>
        </w:rPr>
        <w:t>Invocation)</w:t>
      </w:r>
    </w:p>
    <w:p w:rsidR="00DA360F" w:rsidRPr="00903A19" w:rsidRDefault="00DA360F" w:rsidP="00DA360F">
      <w:pPr>
        <w:pStyle w:val="BodyText"/>
        <w:ind w:left="0" w:right="476"/>
        <w:rPr>
          <w:rFonts w:asciiTheme="minorHAnsi" w:hAnsiTheme="minorHAnsi"/>
          <w:sz w:val="20"/>
          <w:szCs w:val="20"/>
        </w:rPr>
      </w:pPr>
      <w:r w:rsidRPr="00903A19">
        <w:rPr>
          <w:rFonts w:asciiTheme="minorHAnsi" w:hAnsiTheme="minorHAnsi"/>
          <w:sz w:val="20"/>
          <w:szCs w:val="20"/>
        </w:rPr>
        <w:t xml:space="preserve">Sphere: Summoning </w:t>
      </w:r>
      <w:r>
        <w:rPr>
          <w:rFonts w:asciiTheme="minorHAnsi" w:hAnsiTheme="minorHAnsi"/>
          <w:sz w:val="20"/>
          <w:szCs w:val="20"/>
        </w:rPr>
        <w:br/>
      </w:r>
      <w:r w:rsidRPr="00903A19">
        <w:rPr>
          <w:rFonts w:asciiTheme="minorHAnsi" w:hAnsiTheme="minorHAnsi"/>
          <w:sz w:val="20"/>
          <w:szCs w:val="20"/>
        </w:rPr>
        <w:t xml:space="preserve">Range: 0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Components: V, S, M </w:t>
      </w:r>
      <w:r>
        <w:rPr>
          <w:rFonts w:asciiTheme="minorHAnsi" w:hAnsiTheme="minorHAnsi"/>
          <w:sz w:val="20"/>
          <w:szCs w:val="20"/>
        </w:rPr>
        <w:br/>
      </w:r>
      <w:r w:rsidRPr="00903A19">
        <w:rPr>
          <w:rFonts w:asciiTheme="minorHAnsi" w:hAnsiTheme="minorHAnsi"/>
          <w:sz w:val="20"/>
          <w:szCs w:val="20"/>
        </w:rPr>
        <w:t xml:space="preserve">Duration: 1 hour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 3</w:t>
      </w:r>
      <w:r w:rsidRPr="00903A19">
        <w:rPr>
          <w:rFonts w:asciiTheme="minorHAnsi" w:hAnsiTheme="minorHAnsi"/>
          <w:spacing w:val="-1"/>
          <w:sz w:val="20"/>
          <w:szCs w:val="20"/>
        </w:rPr>
        <w:t xml:space="preserve"> </w:t>
      </w:r>
      <w:r w:rsidRPr="00903A19">
        <w:rPr>
          <w:rFonts w:asciiTheme="minorHAnsi" w:hAnsiTheme="minorHAnsi"/>
          <w:sz w:val="20"/>
          <w:szCs w:val="20"/>
        </w:rPr>
        <w:t>turns</w:t>
      </w:r>
    </w:p>
    <w:p w:rsidR="00DA360F" w:rsidRPr="00903A19" w:rsidRDefault="00DA360F" w:rsidP="00DA360F">
      <w:pPr>
        <w:pStyle w:val="BodyText"/>
        <w:ind w:left="0" w:right="476"/>
        <w:rPr>
          <w:rFonts w:asciiTheme="minorHAnsi" w:hAnsiTheme="minorHAnsi"/>
          <w:sz w:val="20"/>
          <w:szCs w:val="20"/>
        </w:rPr>
      </w:pPr>
      <w:r w:rsidRPr="00903A19">
        <w:rPr>
          <w:rFonts w:asciiTheme="minorHAnsi" w:hAnsiTheme="minorHAnsi"/>
          <w:sz w:val="20"/>
          <w:szCs w:val="20"/>
        </w:rPr>
        <w:t xml:space="preserve">Area of Effect: The casters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None</w:t>
      </w:r>
    </w:p>
    <w:p w:rsidR="00DA360F" w:rsidRDefault="00DA360F" w:rsidP="00DA360F">
      <w:pPr>
        <w:pStyle w:val="BodyText"/>
        <w:ind w:left="0" w:right="143" w:firstLine="360"/>
        <w:rPr>
          <w:rFonts w:asciiTheme="minorHAnsi" w:hAnsiTheme="minorHAnsi"/>
          <w:sz w:val="20"/>
          <w:szCs w:val="20"/>
        </w:rPr>
      </w:pPr>
    </w:p>
    <w:p w:rsidR="00DA360F" w:rsidRPr="00903A19" w:rsidRDefault="00DA360F" w:rsidP="00DA360F">
      <w:pPr>
        <w:pStyle w:val="BodyText"/>
        <w:ind w:left="0" w:right="143"/>
        <w:rPr>
          <w:rFonts w:asciiTheme="minorHAnsi" w:hAnsiTheme="minorHAnsi"/>
          <w:sz w:val="20"/>
          <w:szCs w:val="20"/>
        </w:rPr>
      </w:pPr>
      <w:r w:rsidRPr="00903A19">
        <w:rPr>
          <w:rFonts w:asciiTheme="minorHAnsi" w:hAnsiTheme="minorHAnsi"/>
          <w:sz w:val="20"/>
          <w:szCs w:val="20"/>
        </w:rPr>
        <w:t>This cooperative spell is rarely used or spoken of, since its requirements are strict and the outcome is uncertain. The spell must be cast by six priests of the same faith. All six must touch hands at the time of casting. At the completion of the spell, the priests fall into a trance. The life essences of the priests leave their bodies and merge at a point within 10 feet of the casters. The spirits of the priests meld together to form the avatar of the priests'</w:t>
      </w:r>
      <w:r w:rsidRPr="00903A19">
        <w:rPr>
          <w:rFonts w:asciiTheme="minorHAnsi" w:hAnsiTheme="minorHAnsi"/>
          <w:spacing w:val="-1"/>
          <w:sz w:val="20"/>
          <w:szCs w:val="20"/>
        </w:rPr>
        <w:t xml:space="preserve"> </w:t>
      </w:r>
      <w:r w:rsidRPr="00903A19">
        <w:rPr>
          <w:rFonts w:asciiTheme="minorHAnsi" w:hAnsiTheme="minorHAnsi"/>
          <w:sz w:val="20"/>
          <w:szCs w:val="20"/>
        </w:rPr>
        <w:t>deity.</w:t>
      </w:r>
    </w:p>
    <w:p w:rsidR="00DA360F" w:rsidRPr="00903A19" w:rsidRDefault="00DA360F" w:rsidP="00DA360F">
      <w:pPr>
        <w:pStyle w:val="BodyText"/>
        <w:ind w:left="0" w:right="296"/>
        <w:rPr>
          <w:rFonts w:asciiTheme="minorHAnsi" w:hAnsiTheme="minorHAnsi"/>
          <w:sz w:val="20"/>
          <w:szCs w:val="20"/>
        </w:rPr>
      </w:pPr>
      <w:r w:rsidRPr="00903A19">
        <w:rPr>
          <w:rFonts w:asciiTheme="minorHAnsi" w:hAnsiTheme="minorHAnsi"/>
          <w:sz w:val="20"/>
          <w:szCs w:val="20"/>
        </w:rPr>
        <w:t>In this manner, the six characters become a single being with all the powers and abilities allowed to that avatar. The only stipulation is that the priests' deity cannot have created all avatars allowed to it at that moment. If this has happened, the spell fails and the priests are drained as described</w:t>
      </w:r>
      <w:r w:rsidRPr="00903A19">
        <w:rPr>
          <w:rFonts w:asciiTheme="minorHAnsi" w:hAnsiTheme="minorHAnsi"/>
          <w:spacing w:val="-1"/>
          <w:sz w:val="20"/>
          <w:szCs w:val="20"/>
        </w:rPr>
        <w:t xml:space="preserve"> </w:t>
      </w:r>
      <w:r w:rsidRPr="00903A19">
        <w:rPr>
          <w:rFonts w:asciiTheme="minorHAnsi" w:hAnsiTheme="minorHAnsi"/>
          <w:sz w:val="20"/>
          <w:szCs w:val="20"/>
        </w:rPr>
        <w:t>below.</w:t>
      </w:r>
    </w:p>
    <w:p w:rsidR="00DA360F" w:rsidRPr="00903A19" w:rsidRDefault="00DA360F" w:rsidP="00DA360F">
      <w:pPr>
        <w:pStyle w:val="BodyText"/>
        <w:ind w:left="0" w:right="108"/>
        <w:rPr>
          <w:rFonts w:asciiTheme="minorHAnsi" w:hAnsiTheme="minorHAnsi"/>
          <w:sz w:val="20"/>
          <w:szCs w:val="20"/>
        </w:rPr>
      </w:pPr>
      <w:r w:rsidRPr="00903A19">
        <w:rPr>
          <w:rFonts w:asciiTheme="minorHAnsi" w:hAnsiTheme="minorHAnsi"/>
          <w:sz w:val="20"/>
          <w:szCs w:val="20"/>
        </w:rPr>
        <w:t>If the spell succeeds, the priests have completely given their wills over to their deity, essentially forming the vessel into which it funnels power. In becoming the avatar, the priests retain the ability to make most of their own decisions. (The six must work in harmony or allow one of their number to decide all actions.) However, the deity can assume direct control of the avatar at any time it desires--the avatar is, after all, an earthly manifestation of the</w:t>
      </w:r>
      <w:r w:rsidRPr="00903A19">
        <w:rPr>
          <w:rFonts w:asciiTheme="minorHAnsi" w:hAnsiTheme="minorHAnsi"/>
          <w:spacing w:val="-1"/>
          <w:sz w:val="20"/>
          <w:szCs w:val="20"/>
        </w:rPr>
        <w:t xml:space="preserve"> </w:t>
      </w:r>
      <w:r w:rsidRPr="00903A19">
        <w:rPr>
          <w:rFonts w:asciiTheme="minorHAnsi" w:hAnsiTheme="minorHAnsi"/>
          <w:sz w:val="20"/>
          <w:szCs w:val="20"/>
        </w:rPr>
        <w:t>deity.</w:t>
      </w:r>
    </w:p>
    <w:p w:rsidR="00DA360F" w:rsidRPr="00903A19" w:rsidRDefault="00DA360F" w:rsidP="00DA360F">
      <w:pPr>
        <w:pStyle w:val="BodyText"/>
        <w:spacing w:before="4"/>
        <w:ind w:left="0" w:right="194"/>
        <w:rPr>
          <w:rFonts w:asciiTheme="minorHAnsi" w:hAnsiTheme="minorHAnsi"/>
          <w:sz w:val="20"/>
          <w:szCs w:val="20"/>
        </w:rPr>
      </w:pPr>
      <w:r w:rsidRPr="00903A19">
        <w:rPr>
          <w:rFonts w:asciiTheme="minorHAnsi" w:hAnsiTheme="minorHAnsi"/>
          <w:sz w:val="20"/>
          <w:szCs w:val="20"/>
        </w:rPr>
        <w:t>Although the spell has a duration of one hour, the deity is not obliged to release the priests at that time. If the priests are not released at the end of the spell's duration, they instantly die. A deity can choose to sacrifice its priests in order to maintain its avatar on the Prime Material plane. Such a cruel and unjust action is almost never undertaken by good deities or those that have any respect for life, free will, or mercy. For dark and sinister gods, the question is much more uncertain. If a deity chooses to maintain the avatar longer than one hour, control of the avatar instantly and permanently passes to the DM. (Clearly, a DM should seldom if ever exercise this</w:t>
      </w:r>
      <w:r w:rsidRPr="00903A19">
        <w:rPr>
          <w:rFonts w:asciiTheme="minorHAnsi" w:hAnsiTheme="minorHAnsi"/>
          <w:spacing w:val="-4"/>
          <w:sz w:val="20"/>
          <w:szCs w:val="20"/>
        </w:rPr>
        <w:t xml:space="preserve"> </w:t>
      </w:r>
      <w:r w:rsidRPr="00903A19">
        <w:rPr>
          <w:rFonts w:asciiTheme="minorHAnsi" w:hAnsiTheme="minorHAnsi"/>
          <w:sz w:val="20"/>
          <w:szCs w:val="20"/>
        </w:rPr>
        <w:t>power.)</w:t>
      </w:r>
    </w:p>
    <w:p w:rsidR="00DA360F" w:rsidRPr="00903A19" w:rsidRDefault="00DA360F" w:rsidP="00DA360F">
      <w:pPr>
        <w:pStyle w:val="BodyText"/>
        <w:ind w:left="0" w:right="95"/>
        <w:rPr>
          <w:rFonts w:asciiTheme="minorHAnsi" w:hAnsiTheme="minorHAnsi"/>
          <w:sz w:val="20"/>
          <w:szCs w:val="20"/>
        </w:rPr>
      </w:pPr>
      <w:r w:rsidRPr="00903A19">
        <w:rPr>
          <w:rFonts w:asciiTheme="minorHAnsi" w:hAnsiTheme="minorHAnsi"/>
          <w:sz w:val="20"/>
          <w:szCs w:val="20"/>
        </w:rPr>
        <w:t>While the priests are formed into the avatar, their bodies remain in a death like trance. The priests have no idea what might be happening to their real bodies (unless the avatar can observe them). Any damage to a priest's body requires an instant system shock roll. If successful, the damage is recorded normally, but the damage does not take effect until the spell ends (at which point the priest will almost certainly die). If the system shock roll is failed, the character instantly dies and the spell ends. Characters who die in this manner cannot be raised, resurrected, or reincarnated. They have been taken to the ultimate reward (or punishment) for the service they have rendered. If the bodies are moved from their positions, the spell</w:t>
      </w:r>
      <w:r w:rsidRPr="00903A19">
        <w:rPr>
          <w:rFonts w:asciiTheme="minorHAnsi" w:hAnsiTheme="minorHAnsi"/>
          <w:spacing w:val="-1"/>
          <w:sz w:val="20"/>
          <w:szCs w:val="20"/>
        </w:rPr>
        <w:t xml:space="preserve"> </w:t>
      </w:r>
      <w:r w:rsidRPr="00903A19">
        <w:rPr>
          <w:rFonts w:asciiTheme="minorHAnsi" w:hAnsiTheme="minorHAnsi"/>
          <w:sz w:val="20"/>
          <w:szCs w:val="20"/>
        </w:rPr>
        <w:t>ends.</w:t>
      </w:r>
    </w:p>
    <w:p w:rsidR="00DA360F" w:rsidRPr="00903A19" w:rsidRDefault="00DA360F" w:rsidP="00DA360F">
      <w:pPr>
        <w:pStyle w:val="BodyText"/>
        <w:spacing w:line="275" w:lineRule="exact"/>
        <w:ind w:left="0" w:right="415"/>
        <w:rPr>
          <w:rFonts w:asciiTheme="minorHAnsi" w:hAnsiTheme="minorHAnsi"/>
          <w:sz w:val="20"/>
          <w:szCs w:val="20"/>
        </w:rPr>
      </w:pPr>
      <w:r w:rsidRPr="00903A19">
        <w:rPr>
          <w:rFonts w:asciiTheme="minorHAnsi" w:hAnsiTheme="minorHAnsi"/>
          <w:sz w:val="20"/>
          <w:szCs w:val="20"/>
        </w:rPr>
        <w:t>Even if the deity releases the priests, they are left severely drained. All</w:t>
      </w:r>
      <w:r w:rsidRPr="00903A19">
        <w:rPr>
          <w:rFonts w:asciiTheme="minorHAnsi" w:hAnsiTheme="minorHAnsi"/>
          <w:spacing w:val="-3"/>
          <w:sz w:val="20"/>
          <w:szCs w:val="20"/>
        </w:rPr>
        <w:t xml:space="preserve"> </w:t>
      </w:r>
      <w:r w:rsidRPr="00903A19">
        <w:rPr>
          <w:rFonts w:asciiTheme="minorHAnsi" w:hAnsiTheme="minorHAnsi"/>
          <w:sz w:val="20"/>
          <w:szCs w:val="20"/>
        </w:rPr>
        <w:t>spells</w:t>
      </w:r>
    </w:p>
    <w:p w:rsidR="00DA360F" w:rsidRPr="00903A19" w:rsidRDefault="00DA360F" w:rsidP="00DA360F">
      <w:pPr>
        <w:pStyle w:val="BodyText"/>
        <w:spacing w:before="41"/>
        <w:ind w:left="0" w:right="227"/>
        <w:rPr>
          <w:rFonts w:asciiTheme="minorHAnsi" w:hAnsiTheme="minorHAnsi"/>
          <w:sz w:val="20"/>
          <w:szCs w:val="20"/>
        </w:rPr>
      </w:pPr>
      <w:r w:rsidRPr="00903A19">
        <w:rPr>
          <w:rFonts w:asciiTheme="minorHAnsi" w:hAnsiTheme="minorHAnsi"/>
          <w:sz w:val="20"/>
          <w:szCs w:val="20"/>
        </w:rPr>
        <w:t>memorized are lost until the priest can rest and perform his prayers once again. The physical drain leaves each priest with only 1 hit point upon awakening, regardless of the number of hit points the character had when the spell was cast. Since damage suffered during the spell takes effect instantly, any priest who is hurt dies immediately (although quick action by others might save</w:t>
      </w:r>
      <w:r w:rsidRPr="00903A19">
        <w:rPr>
          <w:rFonts w:asciiTheme="minorHAnsi" w:hAnsiTheme="minorHAnsi"/>
          <w:spacing w:val="-2"/>
          <w:sz w:val="20"/>
          <w:szCs w:val="20"/>
        </w:rPr>
        <w:t xml:space="preserve"> </w:t>
      </w:r>
      <w:r w:rsidRPr="00903A19">
        <w:rPr>
          <w:rFonts w:asciiTheme="minorHAnsi" w:hAnsiTheme="minorHAnsi"/>
          <w:sz w:val="20"/>
          <w:szCs w:val="20"/>
        </w:rPr>
        <w:t>him).</w:t>
      </w:r>
      <w:r>
        <w:rPr>
          <w:rFonts w:asciiTheme="minorHAnsi" w:hAnsiTheme="minorHAnsi"/>
          <w:sz w:val="20"/>
          <w:szCs w:val="20"/>
        </w:rPr>
        <w:t xml:space="preserve"> </w:t>
      </w:r>
      <w:r w:rsidRPr="00903A19">
        <w:rPr>
          <w:rFonts w:asciiTheme="minorHAnsi" w:hAnsiTheme="minorHAnsi"/>
          <w:sz w:val="20"/>
          <w:szCs w:val="20"/>
        </w:rPr>
        <w:t>Each priest who survives the spell will be bound by a quest (a duty that must be completed in exchange for calling upon their</w:t>
      </w:r>
      <w:r w:rsidRPr="00903A19">
        <w:rPr>
          <w:rFonts w:asciiTheme="minorHAnsi" w:hAnsiTheme="minorHAnsi"/>
          <w:spacing w:val="-4"/>
          <w:sz w:val="20"/>
          <w:szCs w:val="20"/>
        </w:rPr>
        <w:t xml:space="preserve"> </w:t>
      </w:r>
      <w:r w:rsidRPr="00903A19">
        <w:rPr>
          <w:rFonts w:asciiTheme="minorHAnsi" w:hAnsiTheme="minorHAnsi"/>
          <w:sz w:val="20"/>
          <w:szCs w:val="20"/>
        </w:rPr>
        <w:t>god).</w:t>
      </w:r>
    </w:p>
    <w:p w:rsidR="00DA360F" w:rsidRPr="00903A19" w:rsidRDefault="00DA360F" w:rsidP="00DA360F">
      <w:pPr>
        <w:pStyle w:val="BodyText"/>
        <w:spacing w:before="4"/>
        <w:ind w:left="0" w:right="307"/>
        <w:rPr>
          <w:rFonts w:asciiTheme="minorHAnsi" w:hAnsiTheme="minorHAnsi"/>
          <w:sz w:val="20"/>
          <w:szCs w:val="20"/>
        </w:rPr>
      </w:pPr>
      <w:r w:rsidRPr="00903A19">
        <w:rPr>
          <w:rFonts w:asciiTheme="minorHAnsi" w:hAnsiTheme="minorHAnsi"/>
          <w:sz w:val="20"/>
          <w:szCs w:val="20"/>
        </w:rPr>
        <w:t>The material component is an offering appropriate to the deity. The DM determines the exact nature of this</w:t>
      </w:r>
      <w:r w:rsidRPr="00903A19">
        <w:rPr>
          <w:rFonts w:asciiTheme="minorHAnsi" w:hAnsiTheme="minorHAnsi"/>
          <w:spacing w:val="-2"/>
          <w:sz w:val="20"/>
          <w:szCs w:val="20"/>
        </w:rPr>
        <w:t xml:space="preserve"> </w:t>
      </w:r>
      <w:r w:rsidRPr="00903A19">
        <w:rPr>
          <w:rFonts w:asciiTheme="minorHAnsi" w:hAnsiTheme="minorHAnsi"/>
          <w:sz w:val="20"/>
          <w:szCs w:val="20"/>
        </w:rPr>
        <w:t>offering.</w:t>
      </w:r>
    </w:p>
    <w:p w:rsidR="00DA360F" w:rsidRPr="00903A19" w:rsidRDefault="00DA360F" w:rsidP="00DA360F">
      <w:pPr>
        <w:spacing w:before="10"/>
        <w:rPr>
          <w:rFonts w:eastAsia="Times New Roman" w:cs="Times New Roman"/>
          <w:sz w:val="20"/>
          <w:szCs w:val="20"/>
        </w:rPr>
      </w:pPr>
    </w:p>
    <w:p w:rsidR="00DA360F" w:rsidRPr="00A60422" w:rsidRDefault="00DA360F" w:rsidP="00DA360F">
      <w:pPr>
        <w:rPr>
          <w:b/>
          <w:bCs/>
        </w:rPr>
      </w:pPr>
      <w:r w:rsidRPr="00A60422">
        <w:rPr>
          <w:b/>
        </w:rPr>
        <w:t>Tentacle Walls</w:t>
      </w:r>
      <w:r w:rsidRPr="00A60422">
        <w:rPr>
          <w:b/>
          <w:spacing w:val="-2"/>
        </w:rPr>
        <w:t xml:space="preserve"> </w:t>
      </w:r>
      <w:r w:rsidRPr="00A60422">
        <w:rPr>
          <w:b/>
        </w:rPr>
        <w:t>(Enchantment)</w:t>
      </w:r>
    </w:p>
    <w:p w:rsidR="00DA360F" w:rsidRPr="00903A19" w:rsidRDefault="00DA360F" w:rsidP="00DA360F">
      <w:pPr>
        <w:pStyle w:val="BodyText"/>
        <w:ind w:left="0" w:right="173"/>
        <w:rPr>
          <w:rFonts w:asciiTheme="minorHAnsi" w:hAnsiTheme="minorHAnsi"/>
          <w:sz w:val="20"/>
          <w:szCs w:val="20"/>
        </w:rPr>
      </w:pPr>
      <w:r w:rsidRPr="00903A19">
        <w:rPr>
          <w:rFonts w:asciiTheme="minorHAnsi" w:hAnsiTheme="minorHAnsi"/>
          <w:sz w:val="20"/>
          <w:szCs w:val="20"/>
        </w:rPr>
        <w:t xml:space="preserve">Sphere: Wards </w:t>
      </w:r>
      <w:r>
        <w:rPr>
          <w:rFonts w:asciiTheme="minorHAnsi" w:hAnsiTheme="minorHAnsi"/>
          <w:sz w:val="20"/>
          <w:szCs w:val="20"/>
        </w:rPr>
        <w:br/>
      </w:r>
      <w:r w:rsidRPr="00903A19">
        <w:rPr>
          <w:rFonts w:asciiTheme="minorHAnsi" w:hAnsiTheme="minorHAnsi"/>
          <w:sz w:val="20"/>
          <w:szCs w:val="20"/>
        </w:rPr>
        <w:t xml:space="preserve">Range: Touch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Components: V, S, M </w:t>
      </w:r>
      <w:r>
        <w:rPr>
          <w:rFonts w:asciiTheme="minorHAnsi" w:hAnsiTheme="minorHAnsi"/>
          <w:sz w:val="20"/>
          <w:szCs w:val="20"/>
        </w:rPr>
        <w:br/>
      </w:r>
      <w:r w:rsidRPr="00903A19">
        <w:rPr>
          <w:rFonts w:asciiTheme="minorHAnsi" w:hAnsiTheme="minorHAnsi"/>
          <w:sz w:val="20"/>
          <w:szCs w:val="20"/>
        </w:rPr>
        <w:t>Duration:</w:t>
      </w:r>
      <w:r w:rsidRPr="00903A19">
        <w:rPr>
          <w:rFonts w:asciiTheme="minorHAnsi" w:hAnsiTheme="minorHAnsi"/>
          <w:spacing w:val="-1"/>
          <w:sz w:val="20"/>
          <w:szCs w:val="20"/>
        </w:rPr>
        <w:t xml:space="preserve"> </w:t>
      </w:r>
      <w:r w:rsidRPr="00903A19">
        <w:rPr>
          <w:rFonts w:asciiTheme="minorHAnsi" w:hAnsiTheme="minorHAnsi"/>
          <w:sz w:val="20"/>
          <w:szCs w:val="20"/>
        </w:rPr>
        <w:t>Special</w:t>
      </w:r>
      <w:r>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 1</w:t>
      </w:r>
      <w:r w:rsidRPr="00903A19">
        <w:rPr>
          <w:rFonts w:asciiTheme="minorHAnsi" w:hAnsiTheme="minorHAnsi"/>
          <w:spacing w:val="-1"/>
          <w:sz w:val="20"/>
          <w:szCs w:val="20"/>
        </w:rPr>
        <w:t xml:space="preserve"> </w:t>
      </w:r>
      <w:r w:rsidRPr="00903A19">
        <w:rPr>
          <w:rFonts w:asciiTheme="minorHAnsi" w:hAnsiTheme="minorHAnsi"/>
          <w:sz w:val="20"/>
          <w:szCs w:val="20"/>
        </w:rPr>
        <w:t>round</w:t>
      </w:r>
      <w:r>
        <w:rPr>
          <w:rFonts w:asciiTheme="minorHAnsi" w:hAnsiTheme="minorHAnsi"/>
          <w:sz w:val="20"/>
          <w:szCs w:val="20"/>
        </w:rPr>
        <w:br/>
      </w:r>
      <w:r w:rsidRPr="00903A19">
        <w:rPr>
          <w:rFonts w:asciiTheme="minorHAnsi" w:hAnsiTheme="minorHAnsi"/>
          <w:sz w:val="20"/>
          <w:szCs w:val="20"/>
        </w:rPr>
        <w:t xml:space="preserve">Area of Effect: 50-foot cube </w:t>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None</w:t>
      </w:r>
    </w:p>
    <w:p w:rsidR="00DA360F" w:rsidRPr="00903A19" w:rsidRDefault="00DA360F" w:rsidP="00DA360F">
      <w:pPr>
        <w:spacing w:before="7"/>
        <w:rPr>
          <w:rFonts w:eastAsia="Times New Roman" w:cs="Times New Roman"/>
          <w:sz w:val="20"/>
          <w:szCs w:val="20"/>
        </w:rPr>
      </w:pPr>
    </w:p>
    <w:p w:rsidR="00DA360F" w:rsidRPr="00903A19" w:rsidRDefault="00DA360F" w:rsidP="00DA360F">
      <w:pPr>
        <w:pStyle w:val="BodyText"/>
        <w:ind w:left="0" w:right="188"/>
        <w:rPr>
          <w:rFonts w:asciiTheme="minorHAnsi" w:hAnsiTheme="minorHAnsi"/>
          <w:sz w:val="20"/>
          <w:szCs w:val="20"/>
        </w:rPr>
      </w:pPr>
      <w:r w:rsidRPr="00903A19">
        <w:rPr>
          <w:rFonts w:asciiTheme="minorHAnsi" w:hAnsiTheme="minorHAnsi"/>
          <w:i/>
          <w:sz w:val="20"/>
          <w:szCs w:val="20"/>
        </w:rPr>
        <w:t xml:space="preserve">Tentacle walls </w:t>
      </w:r>
      <w:r w:rsidRPr="00903A19">
        <w:rPr>
          <w:rFonts w:asciiTheme="minorHAnsi" w:hAnsiTheme="minorHAnsi"/>
          <w:sz w:val="20"/>
          <w:szCs w:val="20"/>
        </w:rPr>
        <w:t xml:space="preserve">enables the caster to enchant a single room whose volume is less than or equal to the area of effect. The spell activates 1d4 rounds after any creature other than the caster enters the room. The intruder </w:t>
      </w:r>
      <w:r w:rsidRPr="00903A19">
        <w:rPr>
          <w:rFonts w:asciiTheme="minorHAnsi" w:hAnsiTheme="minorHAnsi"/>
          <w:sz w:val="20"/>
          <w:szCs w:val="20"/>
        </w:rPr>
        <w:lastRenderedPageBreak/>
        <w:t>must be larger than a normal rat; that is, it must be larger than one-half cubic foot or weigh more than three</w:t>
      </w:r>
      <w:r w:rsidRPr="00903A19">
        <w:rPr>
          <w:rFonts w:asciiTheme="minorHAnsi" w:hAnsiTheme="minorHAnsi"/>
          <w:spacing w:val="-6"/>
          <w:sz w:val="20"/>
          <w:szCs w:val="20"/>
        </w:rPr>
        <w:t xml:space="preserve"> </w:t>
      </w:r>
      <w:r w:rsidRPr="00903A19">
        <w:rPr>
          <w:rFonts w:asciiTheme="minorHAnsi" w:hAnsiTheme="minorHAnsi"/>
          <w:sz w:val="20"/>
          <w:szCs w:val="20"/>
        </w:rPr>
        <w:t>pounds.</w:t>
      </w:r>
    </w:p>
    <w:p w:rsidR="00DA360F" w:rsidRPr="00903A19" w:rsidRDefault="00DA360F" w:rsidP="00DA360F">
      <w:pPr>
        <w:pStyle w:val="BodyText"/>
        <w:spacing w:before="4"/>
        <w:ind w:left="0" w:right="347"/>
        <w:rPr>
          <w:rFonts w:asciiTheme="minorHAnsi" w:hAnsiTheme="minorHAnsi"/>
          <w:sz w:val="20"/>
          <w:szCs w:val="20"/>
        </w:rPr>
      </w:pPr>
      <w:r w:rsidRPr="00903A19">
        <w:rPr>
          <w:rFonts w:asciiTheme="minorHAnsi" w:hAnsiTheme="minorHAnsi"/>
          <w:sz w:val="20"/>
          <w:szCs w:val="20"/>
        </w:rPr>
        <w:t>When the spell is activated, six black, leathery tentacles sprout inside the room; the tentacles are evenly divided among the room's surfaces (for instance, if the room is a cube, one tentacle sprouts from the floor, one sprouts from the ceiling, and one sprouts from each of the four</w:t>
      </w:r>
      <w:r w:rsidRPr="00903A19">
        <w:rPr>
          <w:rFonts w:asciiTheme="minorHAnsi" w:hAnsiTheme="minorHAnsi"/>
          <w:spacing w:val="-1"/>
          <w:sz w:val="20"/>
          <w:szCs w:val="20"/>
        </w:rPr>
        <w:t xml:space="preserve"> </w:t>
      </w:r>
      <w:r w:rsidRPr="00903A19">
        <w:rPr>
          <w:rFonts w:asciiTheme="minorHAnsi" w:hAnsiTheme="minorHAnsi"/>
          <w:sz w:val="20"/>
          <w:szCs w:val="20"/>
        </w:rPr>
        <w:t>walls).</w:t>
      </w:r>
    </w:p>
    <w:p w:rsidR="00DA360F" w:rsidRPr="00903A19" w:rsidRDefault="00DA360F" w:rsidP="00DA360F">
      <w:pPr>
        <w:pStyle w:val="BodyText"/>
        <w:ind w:left="0" w:right="99"/>
        <w:rPr>
          <w:rFonts w:asciiTheme="minorHAnsi" w:hAnsiTheme="minorHAnsi"/>
          <w:sz w:val="20"/>
          <w:szCs w:val="20"/>
        </w:rPr>
      </w:pPr>
      <w:r w:rsidRPr="00903A19">
        <w:rPr>
          <w:rFonts w:asciiTheme="minorHAnsi" w:hAnsiTheme="minorHAnsi"/>
          <w:sz w:val="20"/>
          <w:szCs w:val="20"/>
        </w:rPr>
        <w:t>The whip-like tentacles grow to the length of the room and swing wildly. Each round, a tentacle has a 30% chance of striking a random creature in the room, inflicting 1d6 points of damage (save vs. spell for half damage). Each tentacle has AC 0 and 25 hit points. When a tentacle is reduced to 0 hit points, it disappears in a puff of black</w:t>
      </w:r>
      <w:r w:rsidRPr="00903A19">
        <w:rPr>
          <w:rFonts w:asciiTheme="minorHAnsi" w:hAnsiTheme="minorHAnsi"/>
          <w:spacing w:val="-2"/>
          <w:sz w:val="20"/>
          <w:szCs w:val="20"/>
        </w:rPr>
        <w:t xml:space="preserve"> </w:t>
      </w:r>
      <w:r w:rsidRPr="00903A19">
        <w:rPr>
          <w:rFonts w:asciiTheme="minorHAnsi" w:hAnsiTheme="minorHAnsi"/>
          <w:sz w:val="20"/>
          <w:szCs w:val="20"/>
        </w:rPr>
        <w:t>smoke.</w:t>
      </w:r>
    </w:p>
    <w:p w:rsidR="00DA360F" w:rsidRPr="00903A19" w:rsidRDefault="00DA360F" w:rsidP="00DA360F">
      <w:pPr>
        <w:pStyle w:val="BodyText"/>
        <w:ind w:left="0" w:right="281"/>
        <w:rPr>
          <w:rFonts w:asciiTheme="minorHAnsi" w:hAnsiTheme="minorHAnsi"/>
          <w:sz w:val="20"/>
          <w:szCs w:val="20"/>
        </w:rPr>
      </w:pPr>
      <w:r w:rsidRPr="00903A19">
        <w:rPr>
          <w:rFonts w:asciiTheme="minorHAnsi" w:hAnsiTheme="minorHAnsi"/>
          <w:sz w:val="20"/>
          <w:szCs w:val="20"/>
        </w:rPr>
        <w:t>If all creatures are killed or withdraw from the room, the surviving tentacles withdraw, disappearing into the walls. If the spell is activated again, six tentacles reappear; new tentacles are created to replace any destroyed previously. As long as one tentacle survives an encounter, the tentacles will continue to be replaced. Only when all six tentacles are destroyed is the spell permanently</w:t>
      </w:r>
      <w:r w:rsidRPr="00903A19">
        <w:rPr>
          <w:rFonts w:asciiTheme="minorHAnsi" w:hAnsiTheme="minorHAnsi"/>
          <w:spacing w:val="-2"/>
          <w:sz w:val="20"/>
          <w:szCs w:val="20"/>
        </w:rPr>
        <w:t xml:space="preserve"> </w:t>
      </w:r>
      <w:r w:rsidRPr="00903A19">
        <w:rPr>
          <w:rFonts w:asciiTheme="minorHAnsi" w:hAnsiTheme="minorHAnsi"/>
          <w:sz w:val="20"/>
          <w:szCs w:val="20"/>
        </w:rPr>
        <w:t>negated.</w:t>
      </w:r>
    </w:p>
    <w:p w:rsidR="00DA360F" w:rsidRPr="00903A19" w:rsidRDefault="00DA360F" w:rsidP="00DA360F">
      <w:pPr>
        <w:pStyle w:val="BodyText"/>
        <w:spacing w:line="275" w:lineRule="exact"/>
        <w:ind w:left="0" w:right="440"/>
        <w:rPr>
          <w:rFonts w:asciiTheme="minorHAnsi" w:hAnsiTheme="minorHAnsi"/>
          <w:sz w:val="20"/>
          <w:szCs w:val="20"/>
        </w:rPr>
      </w:pPr>
      <w:r w:rsidRPr="00903A19">
        <w:rPr>
          <w:rFonts w:asciiTheme="minorHAnsi" w:hAnsiTheme="minorHAnsi"/>
          <w:sz w:val="20"/>
          <w:szCs w:val="20"/>
        </w:rPr>
        <w:t>The material component is the dried tentacle of an</w:t>
      </w:r>
      <w:r w:rsidRPr="00903A19">
        <w:rPr>
          <w:rFonts w:asciiTheme="minorHAnsi" w:hAnsiTheme="minorHAnsi"/>
          <w:spacing w:val="-2"/>
          <w:sz w:val="20"/>
          <w:szCs w:val="20"/>
        </w:rPr>
        <w:t xml:space="preserve"> </w:t>
      </w:r>
      <w:r w:rsidRPr="00903A19">
        <w:rPr>
          <w:rFonts w:asciiTheme="minorHAnsi" w:hAnsiTheme="minorHAnsi"/>
          <w:sz w:val="20"/>
          <w:szCs w:val="20"/>
        </w:rPr>
        <w:t>octopus.</w:t>
      </w:r>
    </w:p>
    <w:p w:rsidR="00DA360F" w:rsidRPr="00903A19" w:rsidRDefault="00DA360F" w:rsidP="00DA360F">
      <w:pPr>
        <w:spacing w:before="3"/>
        <w:rPr>
          <w:rFonts w:eastAsia="Times New Roman" w:cs="Times New Roman"/>
          <w:sz w:val="20"/>
          <w:szCs w:val="20"/>
        </w:rPr>
      </w:pPr>
    </w:p>
    <w:p w:rsidR="00931F53" w:rsidRDefault="00931F53" w:rsidP="00DA360F">
      <w:pPr>
        <w:rPr>
          <w:b/>
        </w:rPr>
      </w:pPr>
    </w:p>
    <w:p w:rsidR="00931F53" w:rsidRDefault="00931F53" w:rsidP="00DA360F">
      <w:pPr>
        <w:rPr>
          <w:b/>
        </w:rPr>
      </w:pPr>
    </w:p>
    <w:p w:rsidR="00DA360F" w:rsidRPr="00BC049E" w:rsidRDefault="00DA360F" w:rsidP="00DA360F">
      <w:pPr>
        <w:rPr>
          <w:b/>
          <w:bCs/>
        </w:rPr>
      </w:pPr>
      <w:r w:rsidRPr="00BC049E">
        <w:rPr>
          <w:b/>
        </w:rPr>
        <w:t>Timelessness</w:t>
      </w:r>
      <w:r w:rsidRPr="00BC049E">
        <w:rPr>
          <w:b/>
          <w:spacing w:val="-1"/>
        </w:rPr>
        <w:t xml:space="preserve"> </w:t>
      </w:r>
      <w:r w:rsidRPr="00BC049E">
        <w:rPr>
          <w:b/>
        </w:rPr>
        <w:t>(Alteration)</w:t>
      </w:r>
    </w:p>
    <w:p w:rsidR="00DA360F" w:rsidRPr="00903A19" w:rsidRDefault="00DA360F" w:rsidP="00DA360F">
      <w:pPr>
        <w:pStyle w:val="BodyText"/>
        <w:ind w:left="0" w:right="51"/>
        <w:rPr>
          <w:rFonts w:asciiTheme="minorHAnsi" w:hAnsiTheme="minorHAnsi"/>
          <w:sz w:val="20"/>
          <w:szCs w:val="20"/>
        </w:rPr>
      </w:pPr>
      <w:r w:rsidRPr="00903A19">
        <w:rPr>
          <w:rFonts w:asciiTheme="minorHAnsi" w:hAnsiTheme="minorHAnsi"/>
          <w:sz w:val="20"/>
          <w:szCs w:val="20"/>
        </w:rPr>
        <w:t xml:space="preserve">Sphere: Numbers </w:t>
      </w:r>
      <w:r>
        <w:rPr>
          <w:rFonts w:asciiTheme="minorHAnsi" w:hAnsiTheme="minorHAnsi"/>
          <w:sz w:val="20"/>
          <w:szCs w:val="20"/>
        </w:rPr>
        <w:br/>
      </w:r>
      <w:r w:rsidRPr="00903A19">
        <w:rPr>
          <w:rFonts w:asciiTheme="minorHAnsi" w:hAnsiTheme="minorHAnsi"/>
          <w:sz w:val="20"/>
          <w:szCs w:val="20"/>
        </w:rPr>
        <w:t xml:space="preserve">Range: Touch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Components: V, S, M </w:t>
      </w:r>
      <w:r>
        <w:rPr>
          <w:rFonts w:asciiTheme="minorHAnsi" w:hAnsiTheme="minorHAnsi"/>
          <w:sz w:val="20"/>
          <w:szCs w:val="20"/>
        </w:rPr>
        <w:br/>
      </w:r>
      <w:r w:rsidRPr="00903A19">
        <w:rPr>
          <w:rFonts w:asciiTheme="minorHAnsi" w:hAnsiTheme="minorHAnsi"/>
          <w:sz w:val="20"/>
          <w:szCs w:val="20"/>
        </w:rPr>
        <w:t>Duration: 1</w:t>
      </w:r>
      <w:r w:rsidRPr="00903A19">
        <w:rPr>
          <w:rFonts w:asciiTheme="minorHAnsi" w:hAnsiTheme="minorHAnsi"/>
          <w:spacing w:val="-1"/>
          <w:sz w:val="20"/>
          <w:szCs w:val="20"/>
        </w:rPr>
        <w:t xml:space="preserve"> </w:t>
      </w:r>
      <w:r w:rsidRPr="00903A19">
        <w:rPr>
          <w:rFonts w:asciiTheme="minorHAnsi" w:hAnsiTheme="minorHAnsi"/>
          <w:sz w:val="20"/>
          <w:szCs w:val="20"/>
        </w:rPr>
        <w:t>day/level</w:t>
      </w:r>
      <w:r>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w:t>
      </w:r>
      <w:r w:rsidRPr="00903A19">
        <w:rPr>
          <w:rFonts w:asciiTheme="minorHAnsi" w:hAnsiTheme="minorHAnsi"/>
          <w:spacing w:val="-1"/>
          <w:sz w:val="20"/>
          <w:szCs w:val="20"/>
        </w:rPr>
        <w:t xml:space="preserve"> </w:t>
      </w:r>
      <w:r w:rsidRPr="00903A19">
        <w:rPr>
          <w:rFonts w:asciiTheme="minorHAnsi" w:hAnsiTheme="minorHAnsi"/>
          <w:sz w:val="20"/>
          <w:szCs w:val="20"/>
        </w:rPr>
        <w:t>7</w:t>
      </w:r>
    </w:p>
    <w:p w:rsidR="00DA360F" w:rsidRPr="00903A19" w:rsidRDefault="00DA360F" w:rsidP="00DA360F">
      <w:pPr>
        <w:pStyle w:val="BodyText"/>
        <w:ind w:left="0" w:right="51"/>
        <w:rPr>
          <w:rFonts w:asciiTheme="minorHAnsi" w:hAnsiTheme="minorHAnsi"/>
          <w:sz w:val="20"/>
          <w:szCs w:val="20"/>
        </w:rPr>
      </w:pPr>
      <w:r w:rsidRPr="00903A19">
        <w:rPr>
          <w:rFonts w:asciiTheme="minorHAnsi" w:hAnsiTheme="minorHAnsi"/>
          <w:sz w:val="20"/>
          <w:szCs w:val="20"/>
        </w:rPr>
        <w:t xml:space="preserve">Area of Effect: One creature </w:t>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Neg.</w:t>
      </w:r>
    </w:p>
    <w:p w:rsidR="00DA360F" w:rsidRDefault="00DA360F" w:rsidP="00DA360F">
      <w:pPr>
        <w:pStyle w:val="BodyText"/>
        <w:spacing w:before="69"/>
        <w:ind w:left="0" w:right="227"/>
        <w:rPr>
          <w:rFonts w:asciiTheme="minorHAnsi" w:hAnsiTheme="minorHAnsi"/>
          <w:sz w:val="20"/>
          <w:szCs w:val="20"/>
        </w:rPr>
      </w:pPr>
    </w:p>
    <w:p w:rsidR="00DA360F" w:rsidRPr="00903A19" w:rsidRDefault="00DA360F" w:rsidP="00DA360F">
      <w:pPr>
        <w:pStyle w:val="BodyText"/>
        <w:spacing w:before="69"/>
        <w:ind w:left="0" w:right="227"/>
        <w:rPr>
          <w:rFonts w:asciiTheme="minorHAnsi" w:hAnsiTheme="minorHAnsi"/>
          <w:sz w:val="20"/>
          <w:szCs w:val="20"/>
        </w:rPr>
      </w:pPr>
      <w:r w:rsidRPr="00903A19">
        <w:rPr>
          <w:rFonts w:asciiTheme="minorHAnsi" w:hAnsiTheme="minorHAnsi"/>
          <w:sz w:val="20"/>
          <w:szCs w:val="20"/>
        </w:rPr>
        <w:t>This spell totally stops the flow of time for a single individual. All signs of life stop and the subject is incapable of any movement or thought. While the spell is in effect, the subject is totally immovable and cannot be affected by any physical or magical</w:t>
      </w:r>
      <w:r w:rsidRPr="00903A19">
        <w:rPr>
          <w:rFonts w:asciiTheme="minorHAnsi" w:hAnsiTheme="minorHAnsi"/>
          <w:spacing w:val="-6"/>
          <w:sz w:val="20"/>
          <w:szCs w:val="20"/>
        </w:rPr>
        <w:t xml:space="preserve"> </w:t>
      </w:r>
      <w:r w:rsidRPr="00903A19">
        <w:rPr>
          <w:rFonts w:asciiTheme="minorHAnsi" w:hAnsiTheme="minorHAnsi"/>
          <w:sz w:val="20"/>
          <w:szCs w:val="20"/>
        </w:rPr>
        <w:t>forces.</w:t>
      </w:r>
    </w:p>
    <w:p w:rsidR="00DA360F" w:rsidRPr="00903A19" w:rsidRDefault="00DA360F" w:rsidP="00DA360F">
      <w:pPr>
        <w:pStyle w:val="BodyText"/>
        <w:spacing w:line="276" w:lineRule="exact"/>
        <w:ind w:left="0" w:right="320"/>
        <w:rPr>
          <w:rFonts w:asciiTheme="minorHAnsi" w:hAnsiTheme="minorHAnsi"/>
          <w:sz w:val="20"/>
          <w:szCs w:val="20"/>
        </w:rPr>
      </w:pPr>
      <w:r w:rsidRPr="00903A19">
        <w:rPr>
          <w:rFonts w:asciiTheme="minorHAnsi" w:hAnsiTheme="minorHAnsi"/>
          <w:sz w:val="20"/>
          <w:szCs w:val="20"/>
        </w:rPr>
        <w:t xml:space="preserve">Weapons simply bounce off the subject as they would bounce off the hardest stone. Spells, including </w:t>
      </w:r>
      <w:r w:rsidRPr="00903A19">
        <w:rPr>
          <w:rFonts w:asciiTheme="minorHAnsi" w:hAnsiTheme="minorHAnsi"/>
          <w:i/>
          <w:sz w:val="20"/>
          <w:szCs w:val="20"/>
        </w:rPr>
        <w:t>dispel magic</w:t>
      </w:r>
      <w:r w:rsidRPr="00903A19">
        <w:rPr>
          <w:rFonts w:asciiTheme="minorHAnsi" w:hAnsiTheme="minorHAnsi"/>
          <w:sz w:val="20"/>
          <w:szCs w:val="20"/>
        </w:rPr>
        <w:t>, are totally incapable of affecting the subject in any way. The subject does not age.</w:t>
      </w:r>
    </w:p>
    <w:p w:rsidR="00DA360F" w:rsidRPr="00903A19" w:rsidRDefault="00DA360F" w:rsidP="00DA360F">
      <w:pPr>
        <w:pStyle w:val="BodyText"/>
        <w:ind w:left="0" w:right="147"/>
        <w:rPr>
          <w:rFonts w:asciiTheme="minorHAnsi" w:hAnsiTheme="minorHAnsi"/>
          <w:sz w:val="20"/>
          <w:szCs w:val="20"/>
        </w:rPr>
      </w:pPr>
      <w:r w:rsidRPr="00903A19">
        <w:rPr>
          <w:rFonts w:asciiTheme="minorHAnsi" w:hAnsiTheme="minorHAnsi"/>
          <w:sz w:val="20"/>
          <w:szCs w:val="20"/>
        </w:rPr>
        <w:t xml:space="preserve">Aside from the fact that the subject remains visible, frozen in place like a statue, he is effectively no longer part of the universe. (DMs may rule that the most powerful of magics, such as </w:t>
      </w:r>
      <w:r w:rsidRPr="00903A19">
        <w:rPr>
          <w:rFonts w:asciiTheme="minorHAnsi" w:hAnsiTheme="minorHAnsi"/>
          <w:i/>
          <w:sz w:val="20"/>
          <w:szCs w:val="20"/>
        </w:rPr>
        <w:t>wishe</w:t>
      </w:r>
      <w:r w:rsidRPr="00903A19">
        <w:rPr>
          <w:rFonts w:asciiTheme="minorHAnsi" w:hAnsiTheme="minorHAnsi"/>
          <w:sz w:val="20"/>
          <w:szCs w:val="20"/>
        </w:rPr>
        <w:t>s, and creatures of demigod or higher status can affect the</w:t>
      </w:r>
      <w:r w:rsidRPr="00903A19">
        <w:rPr>
          <w:rFonts w:asciiTheme="minorHAnsi" w:hAnsiTheme="minorHAnsi"/>
          <w:spacing w:val="-6"/>
          <w:sz w:val="20"/>
          <w:szCs w:val="20"/>
        </w:rPr>
        <w:t xml:space="preserve"> </w:t>
      </w:r>
      <w:r w:rsidRPr="00903A19">
        <w:rPr>
          <w:rFonts w:asciiTheme="minorHAnsi" w:hAnsiTheme="minorHAnsi"/>
          <w:sz w:val="20"/>
          <w:szCs w:val="20"/>
        </w:rPr>
        <w:t>subject.)</w:t>
      </w:r>
    </w:p>
    <w:p w:rsidR="00DA360F" w:rsidRPr="00903A19" w:rsidRDefault="00DA360F" w:rsidP="00DA360F">
      <w:pPr>
        <w:pStyle w:val="BodyText"/>
        <w:ind w:left="0" w:right="366"/>
        <w:rPr>
          <w:rFonts w:asciiTheme="minorHAnsi" w:hAnsiTheme="minorHAnsi"/>
          <w:sz w:val="20"/>
          <w:szCs w:val="20"/>
        </w:rPr>
      </w:pPr>
      <w:r w:rsidRPr="00903A19">
        <w:rPr>
          <w:rFonts w:asciiTheme="minorHAnsi" w:hAnsiTheme="minorHAnsi"/>
          <w:sz w:val="20"/>
          <w:szCs w:val="20"/>
        </w:rPr>
        <w:t>When the priest casts the spell, he or she states the duration for which the spell will remain in effect (the maximum is one full day per level of the caster). Once the spell is cast, this duration cannot be changed; the priest cannot terminate the spell before the stated time has</w:t>
      </w:r>
      <w:r w:rsidRPr="00903A19">
        <w:rPr>
          <w:rFonts w:asciiTheme="minorHAnsi" w:hAnsiTheme="minorHAnsi"/>
          <w:spacing w:val="-1"/>
          <w:sz w:val="20"/>
          <w:szCs w:val="20"/>
        </w:rPr>
        <w:t xml:space="preserve"> </w:t>
      </w:r>
      <w:r w:rsidRPr="00903A19">
        <w:rPr>
          <w:rFonts w:asciiTheme="minorHAnsi" w:hAnsiTheme="minorHAnsi"/>
          <w:sz w:val="20"/>
          <w:szCs w:val="20"/>
        </w:rPr>
        <w:t>elapsed.</w:t>
      </w:r>
    </w:p>
    <w:p w:rsidR="00DA360F" w:rsidRPr="00903A19" w:rsidRDefault="00DA360F" w:rsidP="00DA360F">
      <w:pPr>
        <w:pStyle w:val="BodyText"/>
        <w:ind w:left="0" w:right="114"/>
        <w:rPr>
          <w:rFonts w:asciiTheme="minorHAnsi" w:hAnsiTheme="minorHAnsi"/>
          <w:sz w:val="20"/>
          <w:szCs w:val="20"/>
        </w:rPr>
      </w:pPr>
      <w:r w:rsidRPr="00903A19">
        <w:rPr>
          <w:rFonts w:asciiTheme="minorHAnsi" w:hAnsiTheme="minorHAnsi"/>
          <w:sz w:val="20"/>
          <w:szCs w:val="20"/>
        </w:rPr>
        <w:t>If the subject is unwilling to be affected by the spell, the priest must touch the victim for the spell to take effect; the subject receives a normal saving throw to resist the effects. A willing subject need not make a saving</w:t>
      </w:r>
      <w:r w:rsidRPr="00903A19">
        <w:rPr>
          <w:rFonts w:asciiTheme="minorHAnsi" w:hAnsiTheme="minorHAnsi"/>
          <w:spacing w:val="-1"/>
          <w:sz w:val="20"/>
          <w:szCs w:val="20"/>
        </w:rPr>
        <w:t xml:space="preserve"> </w:t>
      </w:r>
      <w:r w:rsidRPr="00903A19">
        <w:rPr>
          <w:rFonts w:asciiTheme="minorHAnsi" w:hAnsiTheme="minorHAnsi"/>
          <w:sz w:val="20"/>
          <w:szCs w:val="20"/>
        </w:rPr>
        <w:t>throw.</w:t>
      </w:r>
    </w:p>
    <w:p w:rsidR="00DA360F" w:rsidRPr="00903A19" w:rsidRDefault="00DA360F" w:rsidP="00DA360F">
      <w:pPr>
        <w:pStyle w:val="BodyText"/>
        <w:spacing w:before="4"/>
        <w:ind w:left="0" w:right="186"/>
        <w:rPr>
          <w:rFonts w:asciiTheme="minorHAnsi" w:hAnsiTheme="minorHAnsi"/>
          <w:sz w:val="20"/>
          <w:szCs w:val="20"/>
        </w:rPr>
      </w:pPr>
      <w:r w:rsidRPr="00903A19">
        <w:rPr>
          <w:rFonts w:asciiTheme="minorHAnsi" w:hAnsiTheme="minorHAnsi"/>
          <w:sz w:val="20"/>
          <w:szCs w:val="20"/>
        </w:rPr>
        <w:t>The priest may cast this spell on himself if desired. This spell can provide a powerful defensive maneuver; while the spell is in effect, the subject is totally</w:t>
      </w:r>
      <w:r w:rsidRPr="00903A19">
        <w:rPr>
          <w:rFonts w:asciiTheme="minorHAnsi" w:hAnsiTheme="minorHAnsi"/>
          <w:spacing w:val="-4"/>
          <w:sz w:val="20"/>
          <w:szCs w:val="20"/>
        </w:rPr>
        <w:t xml:space="preserve"> </w:t>
      </w:r>
      <w:r w:rsidRPr="00903A19">
        <w:rPr>
          <w:rFonts w:asciiTheme="minorHAnsi" w:hAnsiTheme="minorHAnsi"/>
          <w:sz w:val="20"/>
          <w:szCs w:val="20"/>
        </w:rPr>
        <w:t>invulnerable.</w:t>
      </w:r>
    </w:p>
    <w:p w:rsidR="00DA360F" w:rsidRPr="00903A19" w:rsidRDefault="00DA360F" w:rsidP="00DA360F">
      <w:pPr>
        <w:pStyle w:val="BodyText"/>
        <w:ind w:left="0" w:right="193"/>
        <w:rPr>
          <w:rFonts w:asciiTheme="minorHAnsi" w:hAnsiTheme="minorHAnsi"/>
          <w:sz w:val="20"/>
          <w:szCs w:val="20"/>
        </w:rPr>
      </w:pPr>
      <w:r w:rsidRPr="00903A19">
        <w:rPr>
          <w:rFonts w:asciiTheme="minorHAnsi" w:hAnsiTheme="minorHAnsi"/>
          <w:i/>
          <w:sz w:val="20"/>
          <w:szCs w:val="20"/>
        </w:rPr>
        <w:t xml:space="preserve">Timelessness </w:t>
      </w:r>
      <w:r w:rsidRPr="00903A19">
        <w:rPr>
          <w:rFonts w:asciiTheme="minorHAnsi" w:hAnsiTheme="minorHAnsi"/>
          <w:sz w:val="20"/>
          <w:szCs w:val="20"/>
        </w:rPr>
        <w:t>is also an effective form of long-term imprisonment, as long as the priest is around to cast the spell again at the appropriate</w:t>
      </w:r>
      <w:r w:rsidRPr="00903A19">
        <w:rPr>
          <w:rFonts w:asciiTheme="minorHAnsi" w:hAnsiTheme="minorHAnsi"/>
          <w:spacing w:val="-4"/>
          <w:sz w:val="20"/>
          <w:szCs w:val="20"/>
        </w:rPr>
        <w:t xml:space="preserve"> </w:t>
      </w:r>
      <w:r w:rsidRPr="00903A19">
        <w:rPr>
          <w:rFonts w:asciiTheme="minorHAnsi" w:hAnsiTheme="minorHAnsi"/>
          <w:sz w:val="20"/>
          <w:szCs w:val="20"/>
        </w:rPr>
        <w:t>time.</w:t>
      </w:r>
    </w:p>
    <w:p w:rsidR="00DA360F" w:rsidRPr="00903A19" w:rsidRDefault="00DA360F" w:rsidP="00DA360F">
      <w:pPr>
        <w:pStyle w:val="BodyText"/>
        <w:ind w:left="0" w:right="393"/>
        <w:rPr>
          <w:rFonts w:asciiTheme="minorHAnsi" w:hAnsiTheme="minorHAnsi"/>
          <w:sz w:val="20"/>
          <w:szCs w:val="20"/>
        </w:rPr>
      </w:pPr>
      <w:r w:rsidRPr="00903A19">
        <w:rPr>
          <w:rFonts w:asciiTheme="minorHAnsi" w:hAnsiTheme="minorHAnsi"/>
          <w:sz w:val="20"/>
          <w:szCs w:val="20"/>
        </w:rPr>
        <w:t xml:space="preserve">This is an exceptionally powerful spell. Casting it puts a significant strain on the priest. Each time he casts </w:t>
      </w:r>
      <w:r w:rsidRPr="00903A19">
        <w:rPr>
          <w:rFonts w:asciiTheme="minorHAnsi" w:hAnsiTheme="minorHAnsi"/>
          <w:i/>
          <w:sz w:val="20"/>
          <w:szCs w:val="20"/>
        </w:rPr>
        <w:t>timelessness</w:t>
      </w:r>
      <w:r w:rsidRPr="00903A19">
        <w:rPr>
          <w:rFonts w:asciiTheme="minorHAnsi" w:hAnsiTheme="minorHAnsi"/>
          <w:sz w:val="20"/>
          <w:szCs w:val="20"/>
        </w:rPr>
        <w:t>, the priest must make a system shock roll. If</w:t>
      </w:r>
      <w:r w:rsidRPr="00903A19">
        <w:rPr>
          <w:rFonts w:asciiTheme="minorHAnsi" w:hAnsiTheme="minorHAnsi"/>
          <w:spacing w:val="-7"/>
          <w:sz w:val="20"/>
          <w:szCs w:val="20"/>
        </w:rPr>
        <w:t xml:space="preserve"> </w:t>
      </w:r>
      <w:r w:rsidRPr="00903A19">
        <w:rPr>
          <w:rFonts w:asciiTheme="minorHAnsi" w:hAnsiTheme="minorHAnsi"/>
          <w:sz w:val="20"/>
          <w:szCs w:val="20"/>
        </w:rPr>
        <w:t>the priest fails this throw, he or she permanently loses 1 point of</w:t>
      </w:r>
      <w:r w:rsidRPr="00903A19">
        <w:rPr>
          <w:rFonts w:asciiTheme="minorHAnsi" w:hAnsiTheme="minorHAnsi"/>
          <w:spacing w:val="-4"/>
          <w:sz w:val="20"/>
          <w:szCs w:val="20"/>
        </w:rPr>
        <w:t xml:space="preserve"> </w:t>
      </w:r>
      <w:r w:rsidRPr="00903A19">
        <w:rPr>
          <w:rFonts w:asciiTheme="minorHAnsi" w:hAnsiTheme="minorHAnsi"/>
          <w:sz w:val="20"/>
          <w:szCs w:val="20"/>
        </w:rPr>
        <w:t>Constitution.</w:t>
      </w:r>
    </w:p>
    <w:p w:rsidR="00DA360F" w:rsidRPr="00903A19" w:rsidRDefault="00DA360F" w:rsidP="00DA360F">
      <w:pPr>
        <w:pStyle w:val="BodyText"/>
        <w:spacing w:line="276" w:lineRule="exact"/>
        <w:ind w:left="0" w:right="773"/>
        <w:rPr>
          <w:rFonts w:asciiTheme="minorHAnsi" w:hAnsiTheme="minorHAnsi"/>
          <w:sz w:val="20"/>
          <w:szCs w:val="20"/>
        </w:rPr>
      </w:pPr>
      <w:r w:rsidRPr="00903A19">
        <w:rPr>
          <w:rFonts w:asciiTheme="minorHAnsi" w:hAnsiTheme="minorHAnsi"/>
          <w:sz w:val="20"/>
          <w:szCs w:val="20"/>
        </w:rPr>
        <w:t>The material components are a gem worth at least 1,000 gp and a small cylinder of obsidian. Both are crushed during the</w:t>
      </w:r>
      <w:r w:rsidRPr="00903A19">
        <w:rPr>
          <w:rFonts w:asciiTheme="minorHAnsi" w:hAnsiTheme="minorHAnsi"/>
          <w:spacing w:val="-1"/>
          <w:sz w:val="20"/>
          <w:szCs w:val="20"/>
        </w:rPr>
        <w:t xml:space="preserve"> </w:t>
      </w:r>
      <w:r w:rsidRPr="00903A19">
        <w:rPr>
          <w:rFonts w:asciiTheme="minorHAnsi" w:hAnsiTheme="minorHAnsi"/>
          <w:sz w:val="20"/>
          <w:szCs w:val="20"/>
        </w:rPr>
        <w:t>casting.</w:t>
      </w:r>
    </w:p>
    <w:p w:rsidR="00DA360F" w:rsidRDefault="00DA360F" w:rsidP="00DA360F">
      <w:pPr>
        <w:rPr>
          <w:b/>
        </w:rPr>
      </w:pPr>
    </w:p>
    <w:p w:rsidR="00DA360F" w:rsidRPr="00D04DEE" w:rsidRDefault="00DA360F" w:rsidP="00DA360F">
      <w:pPr>
        <w:pStyle w:val="BodyText"/>
        <w:ind w:left="0"/>
        <w:rPr>
          <w:rFonts w:asciiTheme="minorHAnsi" w:hAnsiTheme="minorHAnsi"/>
          <w:b/>
          <w:bCs/>
        </w:rPr>
      </w:pPr>
      <w:r w:rsidRPr="00D04DEE">
        <w:rPr>
          <w:rFonts w:asciiTheme="minorHAnsi" w:hAnsiTheme="minorHAnsi"/>
          <w:b/>
        </w:rPr>
        <w:t>Tsunami (Conjuration/Summoning)</w:t>
      </w:r>
    </w:p>
    <w:p w:rsidR="00DA360F" w:rsidRPr="002A51B9" w:rsidRDefault="00DA360F" w:rsidP="00DA360F">
      <w:pPr>
        <w:spacing w:before="11"/>
        <w:rPr>
          <w:rFonts w:eastAsia="Arial" w:cs="Arial"/>
          <w:b/>
          <w:bCs/>
          <w:sz w:val="20"/>
          <w:szCs w:val="20"/>
        </w:rPr>
      </w:pPr>
    </w:p>
    <w:p w:rsidR="00DA360F" w:rsidRPr="002A51B9" w:rsidRDefault="00DA360F" w:rsidP="00DA360F">
      <w:pPr>
        <w:pStyle w:val="BodyText"/>
        <w:ind w:left="0" w:right="237"/>
        <w:rPr>
          <w:rFonts w:asciiTheme="minorHAnsi" w:hAnsiTheme="minorHAnsi"/>
          <w:sz w:val="20"/>
          <w:szCs w:val="20"/>
        </w:rPr>
      </w:pPr>
      <w:r w:rsidRPr="002A51B9">
        <w:rPr>
          <w:rFonts w:asciiTheme="minorHAnsi" w:hAnsiTheme="minorHAnsi"/>
          <w:sz w:val="20"/>
          <w:szCs w:val="20"/>
        </w:rPr>
        <w:lastRenderedPageBreak/>
        <w:t xml:space="preserve">Sphere: Elemental </w:t>
      </w:r>
      <w:r>
        <w:rPr>
          <w:rFonts w:asciiTheme="minorHAnsi" w:hAnsiTheme="minorHAnsi"/>
          <w:sz w:val="20"/>
          <w:szCs w:val="20"/>
        </w:rPr>
        <w:br/>
      </w:r>
      <w:r w:rsidRPr="002A51B9">
        <w:rPr>
          <w:rFonts w:asciiTheme="minorHAnsi" w:hAnsiTheme="minorHAnsi"/>
          <w:sz w:val="20"/>
          <w:szCs w:val="20"/>
        </w:rPr>
        <w:t xml:space="preserve">Range: 200 yds. + 50 yds./level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Components: V, S,</w:t>
      </w:r>
      <w:r w:rsidRPr="002A51B9">
        <w:rPr>
          <w:rFonts w:asciiTheme="minorHAnsi" w:hAnsiTheme="minorHAnsi"/>
          <w:spacing w:val="-3"/>
          <w:sz w:val="20"/>
          <w:szCs w:val="20"/>
        </w:rPr>
        <w:t xml:space="preserve"> </w:t>
      </w:r>
      <w:r w:rsidRPr="002A51B9">
        <w:rPr>
          <w:rFonts w:asciiTheme="minorHAnsi" w:hAnsiTheme="minorHAnsi"/>
          <w:sz w:val="20"/>
          <w:szCs w:val="20"/>
        </w:rPr>
        <w:t>M</w:t>
      </w:r>
    </w:p>
    <w:p w:rsidR="00DA360F" w:rsidRPr="002A51B9" w:rsidRDefault="00DA360F" w:rsidP="00DA360F">
      <w:pPr>
        <w:pStyle w:val="BodyText"/>
        <w:ind w:left="0" w:right="237"/>
        <w:rPr>
          <w:rFonts w:asciiTheme="minorHAnsi" w:hAnsiTheme="minorHAnsi"/>
          <w:sz w:val="20"/>
          <w:szCs w:val="20"/>
        </w:rPr>
      </w:pPr>
      <w:r w:rsidRPr="002A51B9">
        <w:rPr>
          <w:rFonts w:asciiTheme="minorHAnsi" w:hAnsiTheme="minorHAnsi"/>
          <w:sz w:val="20"/>
          <w:szCs w:val="20"/>
        </w:rPr>
        <w:t>Duration:</w:t>
      </w:r>
      <w:r w:rsidRPr="002A51B9">
        <w:rPr>
          <w:rFonts w:asciiTheme="minorHAnsi" w:hAnsiTheme="minorHAnsi"/>
          <w:spacing w:val="-3"/>
          <w:sz w:val="20"/>
          <w:szCs w:val="20"/>
        </w:rPr>
        <w:t xml:space="preserve"> </w:t>
      </w:r>
      <w:r w:rsidRPr="002A51B9">
        <w:rPr>
          <w:rFonts w:asciiTheme="minorHAnsi" w:hAnsiTheme="minorHAnsi"/>
          <w:sz w:val="20"/>
          <w:szCs w:val="20"/>
        </w:rPr>
        <w:t>Special</w:t>
      </w:r>
      <w:r w:rsidRPr="00D04DEE">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Casting Time: 3 rds.</w:t>
      </w:r>
    </w:p>
    <w:p w:rsidR="00DA360F" w:rsidRDefault="00DA360F" w:rsidP="00DA360F">
      <w:pPr>
        <w:pStyle w:val="BodyText"/>
        <w:ind w:left="0" w:right="237"/>
        <w:jc w:val="both"/>
        <w:rPr>
          <w:rFonts w:asciiTheme="minorHAnsi" w:hAnsiTheme="minorHAnsi"/>
          <w:sz w:val="20"/>
          <w:szCs w:val="20"/>
        </w:rPr>
      </w:pPr>
      <w:r w:rsidRPr="002A51B9">
        <w:rPr>
          <w:rFonts w:asciiTheme="minorHAnsi" w:hAnsiTheme="minorHAnsi"/>
          <w:sz w:val="20"/>
          <w:szCs w:val="20"/>
        </w:rPr>
        <w:t>Area of Effect: Wave 2 ft. high and</w:t>
      </w:r>
      <w:r>
        <w:rPr>
          <w:rFonts w:asciiTheme="minorHAnsi" w:hAnsiTheme="minorHAnsi"/>
          <w:sz w:val="20"/>
          <w:szCs w:val="20"/>
        </w:rPr>
        <w:tab/>
      </w:r>
      <w:r w:rsidRPr="00D04DEE">
        <w:rPr>
          <w:rFonts w:asciiTheme="minorHAnsi" w:hAnsiTheme="minorHAnsi"/>
          <w:sz w:val="20"/>
          <w:szCs w:val="20"/>
        </w:rPr>
        <w:t xml:space="preserve"> </w:t>
      </w: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Saving Throw:</w:t>
      </w:r>
      <w:r w:rsidRPr="002A51B9">
        <w:rPr>
          <w:rFonts w:asciiTheme="minorHAnsi" w:hAnsiTheme="minorHAnsi"/>
          <w:spacing w:val="-5"/>
          <w:sz w:val="20"/>
          <w:szCs w:val="20"/>
        </w:rPr>
        <w:t xml:space="preserve"> </w:t>
      </w:r>
      <w:r w:rsidRPr="002A51B9">
        <w:rPr>
          <w:rFonts w:asciiTheme="minorHAnsi" w:hAnsiTheme="minorHAnsi"/>
          <w:sz w:val="20"/>
          <w:szCs w:val="20"/>
        </w:rPr>
        <w:t xml:space="preserve">None </w:t>
      </w:r>
    </w:p>
    <w:p w:rsidR="00DA360F" w:rsidRDefault="00DA360F" w:rsidP="00DA360F">
      <w:pPr>
        <w:pStyle w:val="BodyText"/>
        <w:ind w:left="0" w:right="237"/>
        <w:rPr>
          <w:rFonts w:asciiTheme="minorHAnsi" w:hAnsiTheme="minorHAnsi"/>
          <w:sz w:val="20"/>
          <w:szCs w:val="20"/>
        </w:rPr>
      </w:pPr>
      <w:r>
        <w:rPr>
          <w:rFonts w:asciiTheme="minorHAnsi" w:hAnsiTheme="minorHAnsi"/>
          <w:sz w:val="20"/>
          <w:szCs w:val="20"/>
        </w:rPr>
        <w:tab/>
      </w:r>
      <w:r>
        <w:rPr>
          <w:rFonts w:asciiTheme="minorHAnsi" w:hAnsiTheme="minorHAnsi"/>
          <w:sz w:val="20"/>
          <w:szCs w:val="20"/>
        </w:rPr>
        <w:tab/>
      </w:r>
      <w:r w:rsidRPr="002A51B9">
        <w:rPr>
          <w:rFonts w:asciiTheme="minorHAnsi" w:hAnsiTheme="minorHAnsi"/>
          <w:sz w:val="20"/>
          <w:szCs w:val="20"/>
        </w:rPr>
        <w:t xml:space="preserve">10 ft. long per level </w:t>
      </w:r>
    </w:p>
    <w:p w:rsidR="00DA360F" w:rsidRPr="002A51B9" w:rsidRDefault="00DA360F" w:rsidP="00DA360F">
      <w:pPr>
        <w:pStyle w:val="BodyText"/>
        <w:ind w:left="0" w:right="8175"/>
        <w:jc w:val="both"/>
        <w:rPr>
          <w:rFonts w:asciiTheme="minorHAnsi" w:hAnsiTheme="minorHAnsi"/>
          <w:sz w:val="20"/>
          <w:szCs w:val="20"/>
        </w:rPr>
      </w:pPr>
    </w:p>
    <w:p w:rsidR="00DA360F" w:rsidRPr="002A51B9" w:rsidRDefault="00DA360F" w:rsidP="00DA360F">
      <w:pPr>
        <w:pStyle w:val="BodyText"/>
        <w:ind w:left="0" w:right="101"/>
        <w:jc w:val="both"/>
        <w:rPr>
          <w:rFonts w:asciiTheme="minorHAnsi" w:hAnsiTheme="minorHAnsi"/>
          <w:sz w:val="20"/>
          <w:szCs w:val="20"/>
        </w:rPr>
      </w:pPr>
      <w:r w:rsidRPr="002A51B9">
        <w:rPr>
          <w:rFonts w:asciiTheme="minorHAnsi" w:hAnsiTheme="minorHAnsi"/>
          <w:sz w:val="20"/>
          <w:szCs w:val="20"/>
        </w:rPr>
        <w:t xml:space="preserve">This mighty spell summons a tsunami, or gigantic wave, from any major body of water. The body of water must be at least 1 mile in width, so in most circumstances the </w:t>
      </w:r>
      <w:r w:rsidRPr="002A51B9">
        <w:rPr>
          <w:rFonts w:asciiTheme="minorHAnsi" w:hAnsiTheme="minorHAnsi"/>
          <w:i/>
          <w:sz w:val="20"/>
          <w:szCs w:val="20"/>
        </w:rPr>
        <w:t xml:space="preserve">tsunami </w:t>
      </w:r>
      <w:r w:rsidRPr="002A51B9">
        <w:rPr>
          <w:rFonts w:asciiTheme="minorHAnsi" w:hAnsiTheme="minorHAnsi"/>
          <w:sz w:val="20"/>
          <w:szCs w:val="20"/>
        </w:rPr>
        <w:t xml:space="preserve">can only be summoned from the sea, large lakes, or extremely big rivers. The wave is 2 feet high and 10 feet long for each  level of experience of the caster, so a 15th-level priest would summon a </w:t>
      </w:r>
      <w:r w:rsidRPr="002A51B9">
        <w:rPr>
          <w:rFonts w:asciiTheme="minorHAnsi" w:hAnsiTheme="minorHAnsi"/>
          <w:i/>
          <w:sz w:val="20"/>
          <w:szCs w:val="20"/>
        </w:rPr>
        <w:t xml:space="preserve">tsunami </w:t>
      </w:r>
      <w:r w:rsidRPr="002A51B9">
        <w:rPr>
          <w:rFonts w:asciiTheme="minorHAnsi" w:hAnsiTheme="minorHAnsi"/>
          <w:sz w:val="20"/>
          <w:szCs w:val="20"/>
        </w:rPr>
        <w:t xml:space="preserve">30 feet high and 150 feet wide. The wave can appear anywhere within the spell's range and immediately sweeps forward in the direction specified by the caster. This may take it out of the allowed range or even back at the casting priest. The </w:t>
      </w:r>
      <w:r w:rsidRPr="002A51B9">
        <w:rPr>
          <w:rFonts w:asciiTheme="minorHAnsi" w:hAnsiTheme="minorHAnsi"/>
          <w:i/>
          <w:sz w:val="20"/>
          <w:szCs w:val="20"/>
        </w:rPr>
        <w:t xml:space="preserve">tsunami </w:t>
      </w:r>
      <w:r w:rsidRPr="002A51B9">
        <w:rPr>
          <w:rFonts w:asciiTheme="minorHAnsi" w:hAnsiTheme="minorHAnsi"/>
          <w:sz w:val="20"/>
          <w:szCs w:val="20"/>
        </w:rPr>
        <w:t>moves at a rate of 24 (240 yards per round) and lasts one round at 14th level, two rounds at 18th level, or three rounds at 22nd or higher</w:t>
      </w:r>
      <w:r w:rsidRPr="002A51B9">
        <w:rPr>
          <w:rFonts w:asciiTheme="minorHAnsi" w:hAnsiTheme="minorHAnsi"/>
          <w:spacing w:val="-14"/>
          <w:sz w:val="20"/>
          <w:szCs w:val="20"/>
        </w:rPr>
        <w:t xml:space="preserve"> </w:t>
      </w:r>
      <w:r w:rsidRPr="002A51B9">
        <w:rPr>
          <w:rFonts w:asciiTheme="minorHAnsi" w:hAnsiTheme="minorHAnsi"/>
          <w:sz w:val="20"/>
          <w:szCs w:val="20"/>
        </w:rPr>
        <w:t>level.</w:t>
      </w:r>
    </w:p>
    <w:p w:rsidR="00DA360F" w:rsidRPr="002A51B9" w:rsidRDefault="00DA360F" w:rsidP="00DA360F">
      <w:pPr>
        <w:pStyle w:val="BodyText"/>
        <w:ind w:left="0" w:right="102"/>
        <w:jc w:val="both"/>
        <w:rPr>
          <w:rFonts w:asciiTheme="minorHAnsi" w:hAnsiTheme="minorHAnsi"/>
          <w:sz w:val="20"/>
          <w:szCs w:val="20"/>
        </w:rPr>
      </w:pPr>
      <w:r w:rsidRPr="002A51B9">
        <w:rPr>
          <w:rFonts w:asciiTheme="minorHAnsi" w:hAnsiTheme="minorHAnsi"/>
          <w:sz w:val="20"/>
          <w:szCs w:val="20"/>
        </w:rPr>
        <w:t xml:space="preserve">Ships caught by the </w:t>
      </w:r>
      <w:r w:rsidRPr="002A51B9">
        <w:rPr>
          <w:rFonts w:asciiTheme="minorHAnsi" w:hAnsiTheme="minorHAnsi"/>
          <w:i/>
          <w:sz w:val="20"/>
          <w:szCs w:val="20"/>
        </w:rPr>
        <w:t xml:space="preserve">tsunami </w:t>
      </w:r>
      <w:r w:rsidRPr="002A51B9">
        <w:rPr>
          <w:rFonts w:asciiTheme="minorHAnsi" w:hAnsiTheme="minorHAnsi"/>
          <w:sz w:val="20"/>
          <w:szCs w:val="20"/>
        </w:rPr>
        <w:t xml:space="preserve">must make a seaworthiness check (see Table 77: Ship Types in the DMG) with a penalty equal to the wave's height in feet. For example, a </w:t>
      </w:r>
      <w:r w:rsidRPr="002A51B9">
        <w:rPr>
          <w:rFonts w:asciiTheme="minorHAnsi" w:hAnsiTheme="minorHAnsi"/>
          <w:i/>
          <w:sz w:val="20"/>
          <w:szCs w:val="20"/>
        </w:rPr>
        <w:t xml:space="preserve">tsunami </w:t>
      </w:r>
      <w:r w:rsidRPr="002A51B9">
        <w:rPr>
          <w:rFonts w:asciiTheme="minorHAnsi" w:hAnsiTheme="minorHAnsi"/>
          <w:sz w:val="20"/>
          <w:szCs w:val="20"/>
        </w:rPr>
        <w:t xml:space="preserve">created by a </w:t>
      </w:r>
      <w:r w:rsidRPr="002A51B9">
        <w:rPr>
          <w:rFonts w:asciiTheme="minorHAnsi" w:hAnsiTheme="minorHAnsi"/>
          <w:spacing w:val="22"/>
          <w:sz w:val="20"/>
          <w:szCs w:val="20"/>
        </w:rPr>
        <w:t xml:space="preserve"> </w:t>
      </w:r>
      <w:r w:rsidRPr="002A51B9">
        <w:rPr>
          <w:rFonts w:asciiTheme="minorHAnsi" w:hAnsiTheme="minorHAnsi"/>
          <w:sz w:val="20"/>
          <w:szCs w:val="20"/>
        </w:rPr>
        <w:t>15th-level</w:t>
      </w:r>
    </w:p>
    <w:p w:rsidR="00DA360F" w:rsidRPr="002A51B9" w:rsidRDefault="00DA360F" w:rsidP="00DA360F">
      <w:pPr>
        <w:pStyle w:val="BodyText"/>
        <w:spacing w:before="57"/>
        <w:ind w:left="0" w:right="104"/>
        <w:jc w:val="both"/>
        <w:rPr>
          <w:rFonts w:asciiTheme="minorHAnsi" w:hAnsiTheme="minorHAnsi"/>
          <w:sz w:val="20"/>
          <w:szCs w:val="20"/>
        </w:rPr>
      </w:pPr>
      <w:r w:rsidRPr="002A51B9">
        <w:rPr>
          <w:rFonts w:asciiTheme="minorHAnsi" w:hAnsiTheme="minorHAnsi"/>
          <w:sz w:val="20"/>
          <w:szCs w:val="20"/>
        </w:rPr>
        <w:t>caster would inflict a -30% penalty to a vessel's seaworthiness check. If the check is failed, the vessel capsizes and sinks in 1d10 rounds, with the possible loss of those aboard. Human or humanoid swimmers caught in the wave must make a saving throw vs. death magic or be drowned in the wave; any creature in the water in the wave's path will be carried along as long as it</w:t>
      </w:r>
      <w:r w:rsidRPr="002A51B9">
        <w:rPr>
          <w:rFonts w:asciiTheme="minorHAnsi" w:hAnsiTheme="minorHAnsi"/>
          <w:spacing w:val="-16"/>
          <w:sz w:val="20"/>
          <w:szCs w:val="20"/>
        </w:rPr>
        <w:t xml:space="preserve"> </w:t>
      </w:r>
      <w:r w:rsidRPr="002A51B9">
        <w:rPr>
          <w:rFonts w:asciiTheme="minorHAnsi" w:hAnsiTheme="minorHAnsi"/>
          <w:sz w:val="20"/>
          <w:szCs w:val="20"/>
        </w:rPr>
        <w:t>lasts.</w:t>
      </w:r>
    </w:p>
    <w:p w:rsidR="00DA360F" w:rsidRPr="002A51B9" w:rsidRDefault="00DA360F" w:rsidP="00DA360F">
      <w:pPr>
        <w:pStyle w:val="BodyText"/>
        <w:ind w:left="0" w:right="101"/>
        <w:jc w:val="both"/>
        <w:rPr>
          <w:rFonts w:asciiTheme="minorHAnsi" w:hAnsiTheme="minorHAnsi"/>
          <w:sz w:val="20"/>
          <w:szCs w:val="20"/>
        </w:rPr>
      </w:pPr>
      <w:r w:rsidRPr="002A51B9">
        <w:rPr>
          <w:rFonts w:asciiTheme="minorHAnsi" w:hAnsiTheme="minorHAnsi"/>
          <w:sz w:val="20"/>
          <w:szCs w:val="20"/>
        </w:rPr>
        <w:t xml:space="preserve">If the priest sent the wave towards the shore, the </w:t>
      </w:r>
      <w:r w:rsidRPr="002A51B9">
        <w:rPr>
          <w:rFonts w:asciiTheme="minorHAnsi" w:hAnsiTheme="minorHAnsi"/>
          <w:i/>
          <w:sz w:val="20"/>
          <w:szCs w:val="20"/>
        </w:rPr>
        <w:t xml:space="preserve">tsunami </w:t>
      </w:r>
      <w:r w:rsidRPr="002A51B9">
        <w:rPr>
          <w:rFonts w:asciiTheme="minorHAnsi" w:hAnsiTheme="minorHAnsi"/>
          <w:sz w:val="20"/>
          <w:szCs w:val="20"/>
        </w:rPr>
        <w:t xml:space="preserve">loses 5 feet of height for every 20 yards it travels; a 30-foot wave could wash 120 yards inland before there was nothing left of it. Creatures caught in the area sustain 1d4 points of damage for every 5 feet of height the </w:t>
      </w:r>
      <w:r w:rsidRPr="002A51B9">
        <w:rPr>
          <w:rFonts w:asciiTheme="minorHAnsi" w:hAnsiTheme="minorHAnsi"/>
          <w:i/>
          <w:sz w:val="20"/>
          <w:szCs w:val="20"/>
        </w:rPr>
        <w:t xml:space="preserve">tsunami </w:t>
      </w:r>
      <w:r w:rsidRPr="002A51B9">
        <w:rPr>
          <w:rFonts w:asciiTheme="minorHAnsi" w:hAnsiTheme="minorHAnsi"/>
          <w:sz w:val="20"/>
          <w:szCs w:val="20"/>
        </w:rPr>
        <w:t xml:space="preserve">currently possesses and are carried along until it ends. Air-breathing creatures must make saving throws vs. death magic or be drowned outright by this treatment. Wooden buildings have a chance equal to three times the wave's current height of being destroyed by the </w:t>
      </w:r>
      <w:r w:rsidRPr="002A51B9">
        <w:rPr>
          <w:rFonts w:asciiTheme="minorHAnsi" w:hAnsiTheme="minorHAnsi"/>
          <w:i/>
          <w:sz w:val="20"/>
          <w:szCs w:val="20"/>
        </w:rPr>
        <w:t xml:space="preserve">tsunami </w:t>
      </w:r>
      <w:r w:rsidRPr="002A51B9">
        <w:rPr>
          <w:rFonts w:asciiTheme="minorHAnsi" w:hAnsiTheme="minorHAnsi"/>
          <w:sz w:val="20"/>
          <w:szCs w:val="20"/>
        </w:rPr>
        <w:t xml:space="preserve">(90% for a 30-foot wave, for example) while stone buildings have a chance equal to the wave's height (or 30% for a 30-foot wave). Topography may influence or channel the wave's advance, so a good-sized hill could stop a </w:t>
      </w:r>
      <w:r w:rsidRPr="002A51B9">
        <w:rPr>
          <w:rFonts w:asciiTheme="minorHAnsi" w:hAnsiTheme="minorHAnsi"/>
          <w:i/>
          <w:sz w:val="20"/>
          <w:szCs w:val="20"/>
        </w:rPr>
        <w:t xml:space="preserve">tsunami </w:t>
      </w:r>
      <w:r w:rsidRPr="002A51B9">
        <w:rPr>
          <w:rFonts w:asciiTheme="minorHAnsi" w:hAnsiTheme="minorHAnsi"/>
          <w:sz w:val="20"/>
          <w:szCs w:val="20"/>
        </w:rPr>
        <w:t>cold, although its seaward face may be denuded of creatures and vegetation by the</w:t>
      </w:r>
      <w:r w:rsidRPr="002A51B9">
        <w:rPr>
          <w:rFonts w:asciiTheme="minorHAnsi" w:hAnsiTheme="minorHAnsi"/>
          <w:spacing w:val="-19"/>
          <w:sz w:val="20"/>
          <w:szCs w:val="20"/>
        </w:rPr>
        <w:t xml:space="preserve"> </w:t>
      </w:r>
      <w:r w:rsidRPr="002A51B9">
        <w:rPr>
          <w:rFonts w:asciiTheme="minorHAnsi" w:hAnsiTheme="minorHAnsi"/>
          <w:sz w:val="20"/>
          <w:szCs w:val="20"/>
        </w:rPr>
        <w:t>wave.</w:t>
      </w:r>
    </w:p>
    <w:p w:rsidR="00DA360F" w:rsidRPr="002A51B9" w:rsidRDefault="00DA360F" w:rsidP="00DA360F">
      <w:pPr>
        <w:pStyle w:val="BodyText"/>
        <w:ind w:left="0" w:right="101"/>
        <w:jc w:val="both"/>
        <w:rPr>
          <w:rFonts w:asciiTheme="minorHAnsi" w:hAnsiTheme="minorHAnsi"/>
          <w:sz w:val="20"/>
          <w:szCs w:val="20"/>
        </w:rPr>
      </w:pPr>
      <w:r w:rsidRPr="002A51B9">
        <w:rPr>
          <w:rFonts w:asciiTheme="minorHAnsi" w:hAnsiTheme="minorHAnsi"/>
          <w:sz w:val="20"/>
          <w:szCs w:val="20"/>
        </w:rPr>
        <w:t xml:space="preserve">Note that this spell in the hands of a high-level character can blanket an awesome amount of  territory and literally destroy or drown anything in its path. The </w:t>
      </w:r>
      <w:r w:rsidRPr="002A51B9">
        <w:rPr>
          <w:rFonts w:asciiTheme="minorHAnsi" w:hAnsiTheme="minorHAnsi"/>
          <w:i/>
          <w:sz w:val="20"/>
          <w:szCs w:val="20"/>
        </w:rPr>
        <w:t xml:space="preserve">tsunami </w:t>
      </w:r>
      <w:r w:rsidRPr="002A51B9">
        <w:rPr>
          <w:rFonts w:asciiTheme="minorHAnsi" w:hAnsiTheme="minorHAnsi"/>
          <w:sz w:val="20"/>
          <w:szCs w:val="20"/>
        </w:rPr>
        <w:t>is so strenuous a spell that the priest is exhausted and helpless for 1d6 hours after summoning</w:t>
      </w:r>
      <w:r w:rsidRPr="002A51B9">
        <w:rPr>
          <w:rFonts w:asciiTheme="minorHAnsi" w:hAnsiTheme="minorHAnsi"/>
          <w:spacing w:val="-15"/>
          <w:sz w:val="20"/>
          <w:szCs w:val="20"/>
        </w:rPr>
        <w:t xml:space="preserve"> </w:t>
      </w:r>
      <w:r w:rsidRPr="002A51B9">
        <w:rPr>
          <w:rFonts w:asciiTheme="minorHAnsi" w:hAnsiTheme="minorHAnsi"/>
          <w:sz w:val="20"/>
          <w:szCs w:val="20"/>
        </w:rPr>
        <w:t>it.</w:t>
      </w:r>
    </w:p>
    <w:p w:rsidR="00DA360F" w:rsidRPr="00BC049E" w:rsidRDefault="00DA360F" w:rsidP="00DA360F">
      <w:pPr>
        <w:rPr>
          <w:b/>
        </w:rPr>
      </w:pPr>
    </w:p>
    <w:p w:rsidR="00DA360F" w:rsidRPr="00BC049E" w:rsidRDefault="00DA360F" w:rsidP="00DA360F">
      <w:pPr>
        <w:rPr>
          <w:b/>
          <w:bCs/>
        </w:rPr>
      </w:pPr>
      <w:r w:rsidRPr="00BC049E">
        <w:rPr>
          <w:b/>
        </w:rPr>
        <w:t>Uncontrolled Weather</w:t>
      </w:r>
      <w:r w:rsidRPr="00BC049E">
        <w:rPr>
          <w:b/>
          <w:spacing w:val="59"/>
        </w:rPr>
        <w:t xml:space="preserve"> </w:t>
      </w:r>
      <w:r w:rsidRPr="00BC049E">
        <w:rPr>
          <w:b/>
        </w:rPr>
        <w:t>(Conjuration/Summoning)</w:t>
      </w:r>
    </w:p>
    <w:p w:rsidR="00DA360F" w:rsidRDefault="00DA360F" w:rsidP="00DA360F">
      <w:pPr>
        <w:pStyle w:val="BodyText"/>
        <w:spacing w:before="4"/>
        <w:ind w:left="0" w:right="335"/>
        <w:rPr>
          <w:rFonts w:asciiTheme="minorHAnsi" w:hAnsiTheme="minorHAnsi"/>
          <w:sz w:val="20"/>
          <w:szCs w:val="20"/>
        </w:rPr>
      </w:pPr>
      <w:r w:rsidRPr="00903A19">
        <w:rPr>
          <w:rFonts w:asciiTheme="minorHAnsi" w:hAnsiTheme="minorHAnsi"/>
          <w:sz w:val="20"/>
          <w:szCs w:val="20"/>
        </w:rPr>
        <w:t xml:space="preserve">Sphere: Chaos </w:t>
      </w:r>
      <w:r>
        <w:rPr>
          <w:rFonts w:asciiTheme="minorHAnsi" w:hAnsiTheme="minorHAnsi"/>
          <w:sz w:val="20"/>
          <w:szCs w:val="20"/>
        </w:rPr>
        <w:br/>
      </w:r>
      <w:r w:rsidRPr="00903A19">
        <w:rPr>
          <w:rFonts w:asciiTheme="minorHAnsi" w:hAnsiTheme="minorHAnsi"/>
          <w:sz w:val="20"/>
          <w:szCs w:val="20"/>
        </w:rPr>
        <w:t xml:space="preserve">Range: 0 </w:t>
      </w:r>
      <w:r>
        <w:rPr>
          <w:rFonts w:asciiTheme="minorHAnsi" w:hAnsiTheme="minorHAnsi"/>
          <w:sz w:val="20"/>
          <w:szCs w:val="20"/>
        </w:rPr>
        <w:tab/>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 xml:space="preserve">Components: V, S </w:t>
      </w:r>
    </w:p>
    <w:p w:rsidR="00DA360F" w:rsidRPr="00903A19" w:rsidRDefault="00DA360F" w:rsidP="00DA360F">
      <w:pPr>
        <w:pStyle w:val="BodyText"/>
        <w:spacing w:before="4"/>
        <w:ind w:left="0" w:right="335"/>
        <w:rPr>
          <w:rFonts w:asciiTheme="minorHAnsi" w:hAnsiTheme="minorHAnsi"/>
          <w:sz w:val="20"/>
          <w:szCs w:val="20"/>
        </w:rPr>
      </w:pPr>
      <w:r w:rsidRPr="00903A19">
        <w:rPr>
          <w:rFonts w:asciiTheme="minorHAnsi" w:hAnsiTheme="minorHAnsi"/>
          <w:sz w:val="20"/>
          <w:szCs w:val="20"/>
        </w:rPr>
        <w:t xml:space="preserve">Duration: 1 turn/level </w:t>
      </w:r>
      <w:r>
        <w:rPr>
          <w:rFonts w:asciiTheme="minorHAnsi" w:hAnsiTheme="minorHAnsi"/>
          <w:sz w:val="20"/>
          <w:szCs w:val="20"/>
        </w:rPr>
        <w:tab/>
      </w:r>
      <w:r>
        <w:rPr>
          <w:rFonts w:asciiTheme="minorHAnsi" w:hAnsiTheme="minorHAnsi"/>
          <w:sz w:val="20"/>
          <w:szCs w:val="20"/>
        </w:rPr>
        <w:tab/>
      </w:r>
      <w:r w:rsidRPr="00903A19">
        <w:rPr>
          <w:rFonts w:asciiTheme="minorHAnsi" w:hAnsiTheme="minorHAnsi"/>
          <w:sz w:val="20"/>
          <w:szCs w:val="20"/>
        </w:rPr>
        <w:t>Casting Time: 1</w:t>
      </w:r>
      <w:r w:rsidRPr="00903A19">
        <w:rPr>
          <w:rFonts w:asciiTheme="minorHAnsi" w:hAnsiTheme="minorHAnsi"/>
          <w:spacing w:val="-1"/>
          <w:sz w:val="20"/>
          <w:szCs w:val="20"/>
        </w:rPr>
        <w:t xml:space="preserve"> </w:t>
      </w:r>
      <w:r w:rsidRPr="00903A19">
        <w:rPr>
          <w:rFonts w:asciiTheme="minorHAnsi" w:hAnsiTheme="minorHAnsi"/>
          <w:sz w:val="20"/>
          <w:szCs w:val="20"/>
        </w:rPr>
        <w:t>turn</w:t>
      </w:r>
    </w:p>
    <w:p w:rsidR="00DA360F" w:rsidRPr="00903A19" w:rsidRDefault="00DA360F" w:rsidP="00DA360F">
      <w:pPr>
        <w:pStyle w:val="BodyText"/>
        <w:spacing w:before="4"/>
        <w:ind w:left="0" w:right="335"/>
        <w:rPr>
          <w:rFonts w:asciiTheme="minorHAnsi" w:hAnsiTheme="minorHAnsi"/>
          <w:sz w:val="20"/>
          <w:szCs w:val="20"/>
        </w:rPr>
      </w:pPr>
      <w:r w:rsidRPr="00903A19">
        <w:rPr>
          <w:rFonts w:asciiTheme="minorHAnsi" w:hAnsiTheme="minorHAnsi"/>
          <w:sz w:val="20"/>
          <w:szCs w:val="20"/>
        </w:rPr>
        <w:t>Area of Effect: 4d4 square miles</w:t>
      </w:r>
      <w:r>
        <w:rPr>
          <w:rFonts w:asciiTheme="minorHAnsi" w:hAnsiTheme="minorHAnsi"/>
          <w:sz w:val="20"/>
          <w:szCs w:val="20"/>
        </w:rPr>
        <w:tab/>
      </w:r>
      <w:r w:rsidRPr="00903A19">
        <w:rPr>
          <w:rFonts w:asciiTheme="minorHAnsi" w:hAnsiTheme="minorHAnsi"/>
          <w:sz w:val="20"/>
          <w:szCs w:val="20"/>
        </w:rPr>
        <w:t>Saving Throw:</w:t>
      </w:r>
      <w:r w:rsidRPr="00903A19">
        <w:rPr>
          <w:rFonts w:asciiTheme="minorHAnsi" w:hAnsiTheme="minorHAnsi"/>
          <w:spacing w:val="-2"/>
          <w:sz w:val="20"/>
          <w:szCs w:val="20"/>
        </w:rPr>
        <w:t xml:space="preserve"> </w:t>
      </w:r>
      <w:r w:rsidRPr="00903A19">
        <w:rPr>
          <w:rFonts w:asciiTheme="minorHAnsi" w:hAnsiTheme="minorHAnsi"/>
          <w:sz w:val="20"/>
          <w:szCs w:val="20"/>
        </w:rPr>
        <w:t>None</w:t>
      </w:r>
    </w:p>
    <w:p w:rsidR="00DA360F" w:rsidRPr="00903A19" w:rsidRDefault="00DA360F" w:rsidP="00DA360F">
      <w:pPr>
        <w:spacing w:before="10"/>
        <w:rPr>
          <w:rFonts w:eastAsia="Times New Roman" w:cs="Times New Roman"/>
          <w:sz w:val="20"/>
          <w:szCs w:val="20"/>
        </w:rPr>
      </w:pPr>
    </w:p>
    <w:p w:rsidR="00DA360F" w:rsidRPr="00903A19" w:rsidRDefault="00DA360F" w:rsidP="00DA360F">
      <w:pPr>
        <w:pStyle w:val="BodyText"/>
        <w:ind w:left="0" w:right="117"/>
        <w:rPr>
          <w:rFonts w:asciiTheme="minorHAnsi" w:hAnsiTheme="minorHAnsi"/>
          <w:sz w:val="20"/>
          <w:szCs w:val="20"/>
        </w:rPr>
      </w:pPr>
      <w:r w:rsidRPr="00903A19">
        <w:rPr>
          <w:rFonts w:asciiTheme="minorHAnsi" w:hAnsiTheme="minorHAnsi"/>
          <w:sz w:val="20"/>
          <w:szCs w:val="20"/>
        </w:rPr>
        <w:t>This spell allows the caster to summon weather that is either appropriate or inappropriate to the climate and season of the region. The summoned effects are always dramatic--cool breezes or light fog will not appear. Instead, torrential floods will assault a desert, a heat wave will rage in polar wastelands, and tornadoes and hurricanes will rip across gentle landscapes. A blizzard might spring up in summer or a tornado might materialize in the winter.</w:t>
      </w:r>
    </w:p>
    <w:p w:rsidR="00DA360F" w:rsidRPr="00903A19" w:rsidRDefault="00DA360F" w:rsidP="00DA360F">
      <w:pPr>
        <w:pStyle w:val="BodyText"/>
        <w:ind w:left="0" w:right="514"/>
        <w:rPr>
          <w:rFonts w:asciiTheme="minorHAnsi" w:hAnsiTheme="minorHAnsi"/>
          <w:sz w:val="20"/>
          <w:szCs w:val="20"/>
        </w:rPr>
      </w:pPr>
      <w:r w:rsidRPr="00903A19">
        <w:rPr>
          <w:rFonts w:asciiTheme="minorHAnsi" w:hAnsiTheme="minorHAnsi"/>
          <w:sz w:val="20"/>
          <w:szCs w:val="20"/>
        </w:rPr>
        <w:t>The spellcaster has no influence over the weather pattern that emerges. He cannot control the area of effect or the duration of the</w:t>
      </w:r>
      <w:r w:rsidRPr="00903A19">
        <w:rPr>
          <w:rFonts w:asciiTheme="minorHAnsi" w:hAnsiTheme="minorHAnsi"/>
          <w:spacing w:val="-2"/>
          <w:sz w:val="20"/>
          <w:szCs w:val="20"/>
        </w:rPr>
        <w:t xml:space="preserve"> </w:t>
      </w:r>
      <w:r w:rsidRPr="00903A19">
        <w:rPr>
          <w:rFonts w:asciiTheme="minorHAnsi" w:hAnsiTheme="minorHAnsi"/>
          <w:sz w:val="20"/>
          <w:szCs w:val="20"/>
        </w:rPr>
        <w:t>weather.</w:t>
      </w:r>
    </w:p>
    <w:p w:rsidR="00DA360F" w:rsidRPr="00903A19" w:rsidRDefault="00DA360F" w:rsidP="00DA360F">
      <w:pPr>
        <w:pStyle w:val="BodyText"/>
        <w:spacing w:line="276" w:lineRule="exact"/>
        <w:ind w:left="0" w:right="95"/>
        <w:rPr>
          <w:rFonts w:asciiTheme="minorHAnsi" w:hAnsiTheme="minorHAnsi"/>
          <w:sz w:val="20"/>
          <w:szCs w:val="20"/>
        </w:rPr>
      </w:pPr>
      <w:r w:rsidRPr="00903A19">
        <w:rPr>
          <w:rFonts w:asciiTheme="minorHAnsi" w:hAnsiTheme="minorHAnsi"/>
          <w:sz w:val="20"/>
          <w:szCs w:val="20"/>
        </w:rPr>
        <w:t>Four turns after the spell is cast, the trend of the weather will become apparent--a sudden chill, gust of wind, overcast sky, etc. The uncontrolled weather arrives on the</w:t>
      </w:r>
      <w:r w:rsidRPr="00903A19">
        <w:rPr>
          <w:rFonts w:asciiTheme="minorHAnsi" w:hAnsiTheme="minorHAnsi"/>
          <w:spacing w:val="-2"/>
          <w:sz w:val="20"/>
          <w:szCs w:val="20"/>
        </w:rPr>
        <w:t xml:space="preserve"> </w:t>
      </w:r>
      <w:r w:rsidRPr="00903A19">
        <w:rPr>
          <w:rFonts w:asciiTheme="minorHAnsi" w:hAnsiTheme="minorHAnsi"/>
          <w:sz w:val="20"/>
          <w:szCs w:val="20"/>
        </w:rPr>
        <w:t>fifth</w:t>
      </w:r>
    </w:p>
    <w:p w:rsidR="00DA360F" w:rsidRPr="00903A19" w:rsidRDefault="00DA360F" w:rsidP="00DA360F">
      <w:pPr>
        <w:pStyle w:val="BodyText"/>
        <w:spacing w:before="41"/>
        <w:ind w:left="0" w:right="307"/>
        <w:rPr>
          <w:rFonts w:asciiTheme="minorHAnsi" w:hAnsiTheme="minorHAnsi"/>
          <w:sz w:val="20"/>
          <w:szCs w:val="20"/>
        </w:rPr>
      </w:pPr>
      <w:r w:rsidRPr="00903A19">
        <w:rPr>
          <w:rFonts w:asciiTheme="minorHAnsi" w:hAnsiTheme="minorHAnsi"/>
          <w:sz w:val="20"/>
          <w:szCs w:val="20"/>
        </w:rPr>
        <w:t>turn. Once the weather has arrived, it cannot be dispelled. If the spell is canceled by the caster before the beginning of the fifth turn, the weather slowly reverts to its original condition.</w:t>
      </w:r>
    </w:p>
    <w:p w:rsidR="00DA360F" w:rsidRPr="00903A19" w:rsidRDefault="00DA360F" w:rsidP="00DA360F">
      <w:pPr>
        <w:pStyle w:val="BodyText"/>
        <w:spacing w:line="276" w:lineRule="exact"/>
        <w:ind w:left="0" w:right="320"/>
        <w:rPr>
          <w:rFonts w:asciiTheme="minorHAnsi" w:hAnsiTheme="minorHAnsi"/>
          <w:sz w:val="20"/>
          <w:szCs w:val="20"/>
        </w:rPr>
      </w:pPr>
      <w:r w:rsidRPr="00903A19">
        <w:rPr>
          <w:rFonts w:asciiTheme="minorHAnsi" w:hAnsiTheme="minorHAnsi"/>
          <w:sz w:val="20"/>
          <w:szCs w:val="20"/>
        </w:rPr>
        <w:t>The effects of the spell are the decision of the DM. The effects should be grand and impressive. Following are suggested effects of the</w:t>
      </w:r>
      <w:r w:rsidRPr="00903A19">
        <w:rPr>
          <w:rFonts w:asciiTheme="minorHAnsi" w:hAnsiTheme="minorHAnsi"/>
          <w:spacing w:val="-2"/>
          <w:sz w:val="20"/>
          <w:szCs w:val="20"/>
        </w:rPr>
        <w:t xml:space="preserve"> </w:t>
      </w:r>
      <w:r w:rsidRPr="00903A19">
        <w:rPr>
          <w:rFonts w:asciiTheme="minorHAnsi" w:hAnsiTheme="minorHAnsi"/>
          <w:sz w:val="20"/>
          <w:szCs w:val="20"/>
        </w:rPr>
        <w:t>weather.</w:t>
      </w:r>
    </w:p>
    <w:p w:rsidR="00DA360F" w:rsidRPr="00903A19" w:rsidRDefault="00DA360F" w:rsidP="00DA360F">
      <w:pPr>
        <w:pStyle w:val="BodyText"/>
        <w:spacing w:line="276" w:lineRule="exact"/>
        <w:ind w:left="0" w:right="405"/>
        <w:rPr>
          <w:rFonts w:asciiTheme="minorHAnsi" w:hAnsiTheme="minorHAnsi"/>
          <w:sz w:val="20"/>
          <w:szCs w:val="20"/>
        </w:rPr>
      </w:pPr>
      <w:r w:rsidRPr="00903A19">
        <w:rPr>
          <w:rFonts w:asciiTheme="minorHAnsi" w:hAnsiTheme="minorHAnsi"/>
          <w:i/>
          <w:sz w:val="20"/>
          <w:szCs w:val="20"/>
        </w:rPr>
        <w:lastRenderedPageBreak/>
        <w:t xml:space="preserve">Torrential Rain/Blizzard: </w:t>
      </w:r>
      <w:r w:rsidRPr="00903A19">
        <w:rPr>
          <w:rFonts w:asciiTheme="minorHAnsi" w:hAnsiTheme="minorHAnsi"/>
          <w:sz w:val="20"/>
          <w:szCs w:val="20"/>
        </w:rPr>
        <w:t>Visibility is reduced to 100 yards or less; travel is nearly impossible due to water or heavy snow on the</w:t>
      </w:r>
      <w:r w:rsidRPr="00903A19">
        <w:rPr>
          <w:rFonts w:asciiTheme="minorHAnsi" w:hAnsiTheme="minorHAnsi"/>
          <w:spacing w:val="-2"/>
          <w:sz w:val="20"/>
          <w:szCs w:val="20"/>
        </w:rPr>
        <w:t xml:space="preserve"> </w:t>
      </w:r>
      <w:r w:rsidRPr="00903A19">
        <w:rPr>
          <w:rFonts w:asciiTheme="minorHAnsi" w:hAnsiTheme="minorHAnsi"/>
          <w:sz w:val="20"/>
          <w:szCs w:val="20"/>
        </w:rPr>
        <w:t>ground.</w:t>
      </w:r>
    </w:p>
    <w:p w:rsidR="00DA360F" w:rsidRPr="00903A19" w:rsidRDefault="00DA360F" w:rsidP="00DA360F">
      <w:pPr>
        <w:pStyle w:val="BodyText"/>
        <w:ind w:left="0" w:right="240"/>
        <w:rPr>
          <w:rFonts w:asciiTheme="minorHAnsi" w:hAnsiTheme="minorHAnsi"/>
          <w:sz w:val="20"/>
          <w:szCs w:val="20"/>
        </w:rPr>
      </w:pPr>
      <w:r w:rsidRPr="00903A19">
        <w:rPr>
          <w:rFonts w:asciiTheme="minorHAnsi" w:hAnsiTheme="minorHAnsi"/>
          <w:i/>
          <w:sz w:val="20"/>
          <w:szCs w:val="20"/>
        </w:rPr>
        <w:t xml:space="preserve">Storm/Hurricanes: </w:t>
      </w:r>
      <w:r w:rsidRPr="00903A19">
        <w:rPr>
          <w:rFonts w:asciiTheme="minorHAnsi" w:hAnsiTheme="minorHAnsi"/>
          <w:sz w:val="20"/>
          <w:szCs w:val="20"/>
        </w:rPr>
        <w:t>All flying creatures are driven from the skies; trees are uprooted; roofs are torn off; ships are</w:t>
      </w:r>
      <w:r w:rsidRPr="00903A19">
        <w:rPr>
          <w:rFonts w:asciiTheme="minorHAnsi" w:hAnsiTheme="minorHAnsi"/>
          <w:spacing w:val="-2"/>
          <w:sz w:val="20"/>
          <w:szCs w:val="20"/>
        </w:rPr>
        <w:t xml:space="preserve"> </w:t>
      </w:r>
      <w:r w:rsidRPr="00903A19">
        <w:rPr>
          <w:rFonts w:asciiTheme="minorHAnsi" w:hAnsiTheme="minorHAnsi"/>
          <w:sz w:val="20"/>
          <w:szCs w:val="20"/>
        </w:rPr>
        <w:t>endangered.</w:t>
      </w:r>
    </w:p>
    <w:p w:rsidR="00DA360F" w:rsidRPr="00903A19" w:rsidRDefault="00DA360F" w:rsidP="00DA360F">
      <w:pPr>
        <w:pStyle w:val="BodyText"/>
        <w:ind w:left="0" w:right="207"/>
        <w:rPr>
          <w:rFonts w:asciiTheme="minorHAnsi" w:hAnsiTheme="minorHAnsi"/>
          <w:sz w:val="20"/>
          <w:szCs w:val="20"/>
        </w:rPr>
      </w:pPr>
      <w:r w:rsidRPr="00903A19">
        <w:rPr>
          <w:rFonts w:asciiTheme="minorHAnsi" w:hAnsiTheme="minorHAnsi"/>
          <w:i/>
          <w:sz w:val="20"/>
          <w:szCs w:val="20"/>
        </w:rPr>
        <w:t>Heat Wave</w:t>
      </w:r>
      <w:r w:rsidRPr="00903A19">
        <w:rPr>
          <w:rFonts w:asciiTheme="minorHAnsi" w:hAnsiTheme="minorHAnsi"/>
          <w:sz w:val="20"/>
          <w:szCs w:val="20"/>
        </w:rPr>
        <w:t>: Intense heat immediately causes ice bridges to melt; avalanches of snow and ice roll down</w:t>
      </w:r>
      <w:r w:rsidRPr="00903A19">
        <w:rPr>
          <w:rFonts w:asciiTheme="minorHAnsi" w:hAnsiTheme="minorHAnsi"/>
          <w:spacing w:val="-2"/>
          <w:sz w:val="20"/>
          <w:szCs w:val="20"/>
        </w:rPr>
        <w:t xml:space="preserve"> </w:t>
      </w:r>
      <w:r w:rsidRPr="00903A19">
        <w:rPr>
          <w:rFonts w:asciiTheme="minorHAnsi" w:hAnsiTheme="minorHAnsi"/>
          <w:sz w:val="20"/>
          <w:szCs w:val="20"/>
        </w:rPr>
        <w:t>mountains.</w:t>
      </w:r>
    </w:p>
    <w:p w:rsidR="00DA360F" w:rsidRDefault="00DA360F" w:rsidP="00DA360F">
      <w:pPr>
        <w:pStyle w:val="BodyText"/>
        <w:ind w:left="0" w:right="250"/>
        <w:jc w:val="both"/>
      </w:pPr>
      <w:r w:rsidRPr="00903A19">
        <w:rPr>
          <w:rFonts w:asciiTheme="minorHAnsi" w:hAnsiTheme="minorHAnsi"/>
          <w:sz w:val="20"/>
          <w:szCs w:val="20"/>
        </w:rPr>
        <w:t>The DM determines the area of effect randomly. The maximum duration of the spell is one turn per level of the caster; however, the DM may cancel the effect after a shorter time.</w:t>
      </w:r>
    </w:p>
    <w:p w:rsidR="00DA360F" w:rsidRDefault="00DA360F" w:rsidP="00B645A7">
      <w:pPr>
        <w:pStyle w:val="Heading1"/>
        <w:rPr>
          <w:rFonts w:asciiTheme="minorHAnsi" w:hAnsiTheme="minorHAnsi"/>
          <w:color w:val="auto"/>
        </w:rPr>
      </w:pPr>
      <w:r>
        <w:rPr>
          <w:rFonts w:asciiTheme="minorHAnsi" w:hAnsiTheme="minorHAnsi"/>
          <w:color w:val="auto"/>
        </w:rPr>
        <w:br/>
      </w:r>
      <w:r>
        <w:rPr>
          <w:rFonts w:asciiTheme="minorHAnsi" w:hAnsiTheme="minorHAnsi"/>
          <w:color w:val="auto"/>
        </w:rPr>
        <w:br/>
      </w:r>
      <w:r>
        <w:rPr>
          <w:rFonts w:asciiTheme="minorHAnsi" w:hAnsiTheme="minorHAnsi"/>
          <w:color w:val="auto"/>
        </w:rPr>
        <w:br/>
      </w:r>
    </w:p>
    <w:p w:rsidR="009341A1" w:rsidRDefault="009341A1" w:rsidP="0068102D">
      <w:pPr>
        <w:tabs>
          <w:tab w:val="left" w:pos="5040"/>
        </w:tabs>
        <w:rPr>
          <w:rFonts w:cs="Times New Roman"/>
          <w:sz w:val="20"/>
          <w:szCs w:val="24"/>
        </w:rPr>
      </w:pPr>
    </w:p>
    <w:p w:rsidR="004F4405" w:rsidRDefault="004F4405" w:rsidP="0068102D">
      <w:pPr>
        <w:tabs>
          <w:tab w:val="left" w:pos="5040"/>
        </w:tabs>
        <w:rPr>
          <w:rFonts w:cs="Times New Roman"/>
          <w:sz w:val="20"/>
          <w:szCs w:val="24"/>
        </w:rPr>
      </w:pPr>
    </w:p>
    <w:p w:rsidR="00EB2BAB" w:rsidRPr="00973029" w:rsidRDefault="00973029" w:rsidP="00973029">
      <w:pPr>
        <w:pStyle w:val="Heading1"/>
        <w:spacing w:before="0"/>
        <w:rPr>
          <w:rFonts w:asciiTheme="minorHAnsi" w:hAnsiTheme="minorHAnsi"/>
          <w:color w:val="auto"/>
          <w:sz w:val="18"/>
        </w:rPr>
      </w:pPr>
      <w:bookmarkStart w:id="23" w:name="_Toc443066567"/>
      <w:r w:rsidRPr="00973029">
        <w:rPr>
          <w:rFonts w:asciiTheme="minorHAnsi" w:hAnsiTheme="minorHAnsi"/>
          <w:color w:val="auto"/>
        </w:rPr>
        <w:t>Spell Schools</w:t>
      </w:r>
      <w:bookmarkEnd w:id="23"/>
    </w:p>
    <w:tbl>
      <w:tblPr>
        <w:tblStyle w:val="TableGrid"/>
        <w:tblW w:w="10632" w:type="dxa"/>
        <w:tblInd w:w="-601" w:type="dxa"/>
        <w:tblLook w:val="04A0"/>
      </w:tblPr>
      <w:tblGrid>
        <w:gridCol w:w="3358"/>
        <w:gridCol w:w="3730"/>
        <w:gridCol w:w="3544"/>
      </w:tblGrid>
      <w:tr w:rsidR="00A43E84" w:rsidRPr="00E32B97" w:rsidTr="00A43E84">
        <w:tc>
          <w:tcPr>
            <w:tcW w:w="3358" w:type="dxa"/>
          </w:tcPr>
          <w:p w:rsidR="004F4405" w:rsidRDefault="00A43E84" w:rsidP="009341A1">
            <w:pPr>
              <w:autoSpaceDE w:val="0"/>
              <w:autoSpaceDN w:val="0"/>
              <w:adjustRightInd w:val="0"/>
              <w:rPr>
                <w:b/>
                <w:sz w:val="20"/>
                <w:szCs w:val="20"/>
                <w:u w:val="single"/>
              </w:rPr>
            </w:pPr>
            <w:r w:rsidRPr="003869E2">
              <w:rPr>
                <w:b/>
                <w:sz w:val="20"/>
                <w:szCs w:val="20"/>
                <w:u w:val="single"/>
              </w:rPr>
              <w:t>Abjuration</w:t>
            </w:r>
          </w:p>
          <w:p w:rsidR="00EB2BAB" w:rsidRPr="004F4405" w:rsidRDefault="00D25B44" w:rsidP="00973029">
            <w:pPr>
              <w:autoSpaceDE w:val="0"/>
              <w:autoSpaceDN w:val="0"/>
              <w:adjustRightInd w:val="0"/>
              <w:rPr>
                <w:rFonts w:cs="Times New Roman"/>
                <w:bCs/>
                <w:sz w:val="16"/>
                <w:szCs w:val="16"/>
              </w:rPr>
            </w:pPr>
            <w:r w:rsidRPr="004F4405">
              <w:rPr>
                <w:rFonts w:cs="Times New Roman"/>
                <w:bCs/>
                <w:sz w:val="16"/>
                <w:szCs w:val="16"/>
              </w:rPr>
              <w:t>Protection from Hunger and Thirst(1st)</w:t>
            </w:r>
            <w:r w:rsidR="009341A1" w:rsidRPr="004F4405">
              <w:rPr>
                <w:rFonts w:cs="Times New Roman"/>
                <w:bCs/>
                <w:sz w:val="16"/>
                <w:szCs w:val="16"/>
              </w:rPr>
              <w:br/>
            </w:r>
            <w:r w:rsidR="009341A1" w:rsidRPr="004F4405">
              <w:rPr>
                <w:rFonts w:cs="Arial"/>
                <w:sz w:val="16"/>
                <w:szCs w:val="16"/>
              </w:rPr>
              <w:t>Protection from Vermin</w:t>
            </w:r>
            <w:r w:rsidR="009341A1" w:rsidRPr="004F4405">
              <w:rPr>
                <w:rFonts w:cs="Times New Roman"/>
                <w:bCs/>
                <w:sz w:val="16"/>
                <w:szCs w:val="16"/>
              </w:rPr>
              <w:t>(1st)</w:t>
            </w:r>
            <w:r w:rsidR="008946B5" w:rsidRPr="004F4405">
              <w:rPr>
                <w:rFonts w:cs="Times New Roman"/>
                <w:bCs/>
                <w:sz w:val="16"/>
                <w:szCs w:val="16"/>
              </w:rPr>
              <w:br/>
              <w:t>Filter</w:t>
            </w:r>
            <w:r w:rsidR="008946B5" w:rsidRPr="004F4405">
              <w:rPr>
                <w:sz w:val="16"/>
                <w:szCs w:val="16"/>
              </w:rPr>
              <w:t>(2nd)</w:t>
            </w:r>
          </w:p>
          <w:p w:rsidR="009341A1" w:rsidRPr="004F4405" w:rsidRDefault="00EB2BAB" w:rsidP="00EB2BAB">
            <w:pPr>
              <w:autoSpaceDE w:val="0"/>
              <w:autoSpaceDN w:val="0"/>
              <w:adjustRightInd w:val="0"/>
              <w:rPr>
                <w:rFonts w:cs="Arial"/>
                <w:sz w:val="16"/>
                <w:szCs w:val="16"/>
              </w:rPr>
            </w:pPr>
            <w:r w:rsidRPr="004F4405">
              <w:rPr>
                <w:rFonts w:cs="Times New Roman"/>
                <w:bCs/>
                <w:sz w:val="16"/>
                <w:szCs w:val="16"/>
              </w:rPr>
              <w:t>Protection From Paralysis (2nd)</w:t>
            </w:r>
            <w:r w:rsidR="009341A1" w:rsidRPr="004F4405">
              <w:rPr>
                <w:rFonts w:cs="Arial"/>
                <w:sz w:val="16"/>
                <w:szCs w:val="16"/>
              </w:rPr>
              <w:t xml:space="preserve"> </w:t>
            </w:r>
            <w:r w:rsidR="009341A1" w:rsidRPr="004F4405">
              <w:rPr>
                <w:rFonts w:cs="Arial"/>
                <w:sz w:val="16"/>
                <w:szCs w:val="16"/>
              </w:rPr>
              <w:br/>
              <w:t>Protection from Poison(2nd)</w:t>
            </w:r>
            <w:r w:rsidR="006A4EAA" w:rsidRPr="004F4405">
              <w:rPr>
                <w:rFonts w:cs="Times New Roman"/>
                <w:bCs/>
                <w:sz w:val="16"/>
                <w:szCs w:val="16"/>
              </w:rPr>
              <w:br/>
              <w:t>Invisible Mail(3rd)</w:t>
            </w:r>
            <w:r w:rsidR="006A4EAA" w:rsidRPr="004F4405">
              <w:rPr>
                <w:rFonts w:cs="Times New Roman"/>
                <w:bCs/>
                <w:sz w:val="16"/>
                <w:szCs w:val="16"/>
              </w:rPr>
              <w:br/>
              <w:t>Iron Mind(3rd)</w:t>
            </w:r>
            <w:r w:rsidR="009341A1" w:rsidRPr="004F4405">
              <w:rPr>
                <w:rFonts w:cs="Arial"/>
                <w:sz w:val="16"/>
                <w:szCs w:val="16"/>
              </w:rPr>
              <w:t xml:space="preserve"> </w:t>
            </w:r>
            <w:r w:rsidR="009341A1" w:rsidRPr="004F4405">
              <w:rPr>
                <w:rFonts w:cs="Arial"/>
                <w:sz w:val="16"/>
                <w:szCs w:val="16"/>
              </w:rPr>
              <w:br/>
              <w:t xml:space="preserve">Lesser Sign of Sealing(3rd) </w:t>
            </w:r>
          </w:p>
          <w:p w:rsidR="00EB2BAB" w:rsidRPr="004F4405" w:rsidRDefault="009341A1" w:rsidP="00EB2BAB">
            <w:pPr>
              <w:autoSpaceDE w:val="0"/>
              <w:autoSpaceDN w:val="0"/>
              <w:adjustRightInd w:val="0"/>
              <w:rPr>
                <w:rFonts w:cs="Times New Roman"/>
                <w:bCs/>
                <w:sz w:val="16"/>
                <w:szCs w:val="16"/>
              </w:rPr>
            </w:pPr>
            <w:r w:rsidRPr="004F4405">
              <w:rPr>
                <w:rFonts w:cs="Arial"/>
                <w:sz w:val="16"/>
                <w:szCs w:val="16"/>
              </w:rPr>
              <w:t>Protection from Amorphs(3rd)</w:t>
            </w:r>
            <w:r w:rsidRPr="004F4405">
              <w:rPr>
                <w:rFonts w:cs="Times New Roman"/>
                <w:bCs/>
                <w:sz w:val="16"/>
                <w:szCs w:val="16"/>
              </w:rPr>
              <w:br/>
            </w:r>
            <w:r w:rsidR="00B67322" w:rsidRPr="004F4405">
              <w:rPr>
                <w:rFonts w:cs="Times New Roman"/>
                <w:bCs/>
                <w:sz w:val="16"/>
                <w:szCs w:val="16"/>
              </w:rPr>
              <w:t>Fire Aura(4th)</w:t>
            </w:r>
          </w:p>
          <w:p w:rsidR="00B67322" w:rsidRPr="004F4405" w:rsidRDefault="00B67322" w:rsidP="00EB2BAB">
            <w:pPr>
              <w:autoSpaceDE w:val="0"/>
              <w:autoSpaceDN w:val="0"/>
              <w:adjustRightInd w:val="0"/>
              <w:rPr>
                <w:rFonts w:cs="Times New Roman"/>
                <w:bCs/>
                <w:sz w:val="16"/>
                <w:szCs w:val="16"/>
              </w:rPr>
            </w:pPr>
            <w:r w:rsidRPr="004F4405">
              <w:rPr>
                <w:rFonts w:cs="Times New Roman"/>
                <w:bCs/>
                <w:sz w:val="16"/>
                <w:szCs w:val="16"/>
              </w:rPr>
              <w:t>Halo of Eyes(4th)</w:t>
            </w:r>
          </w:p>
          <w:p w:rsidR="009341A1" w:rsidRPr="004F4405" w:rsidRDefault="00EB2BAB" w:rsidP="00EB2BAB">
            <w:pPr>
              <w:autoSpaceDE w:val="0"/>
              <w:autoSpaceDN w:val="0"/>
              <w:adjustRightInd w:val="0"/>
              <w:rPr>
                <w:rFonts w:cs="Times New Roman"/>
                <w:bCs/>
                <w:sz w:val="16"/>
                <w:szCs w:val="16"/>
              </w:rPr>
            </w:pPr>
            <w:r w:rsidRPr="004F4405">
              <w:rPr>
                <w:rFonts w:cs="Times New Roman"/>
                <w:bCs/>
                <w:sz w:val="16"/>
                <w:szCs w:val="16"/>
              </w:rPr>
              <w:t>Minor Spell Turning (4th)</w:t>
            </w:r>
            <w:r w:rsidR="00B67322" w:rsidRPr="004F4405">
              <w:rPr>
                <w:rFonts w:cs="Times New Roman"/>
                <w:bCs/>
                <w:sz w:val="16"/>
                <w:szCs w:val="16"/>
              </w:rPr>
              <w:br/>
              <w:t>Otilukes Despelling Screen(4th)</w:t>
            </w:r>
            <w:r w:rsidR="009341A1" w:rsidRPr="004F4405">
              <w:rPr>
                <w:rFonts w:cs="Arial"/>
                <w:sz w:val="16"/>
                <w:szCs w:val="16"/>
              </w:rPr>
              <w:t xml:space="preserve"> </w:t>
            </w:r>
            <w:r w:rsidR="009341A1" w:rsidRPr="004F4405">
              <w:rPr>
                <w:rFonts w:cs="Arial"/>
                <w:sz w:val="16"/>
                <w:szCs w:val="16"/>
              </w:rPr>
              <w:br/>
              <w:t xml:space="preserve">Psychic Protection(4th) </w:t>
            </w:r>
            <w:r w:rsidR="009341A1" w:rsidRPr="004F4405">
              <w:rPr>
                <w:rFonts w:cs="Arial"/>
                <w:sz w:val="16"/>
                <w:szCs w:val="16"/>
              </w:rPr>
              <w:br/>
              <w:t>Ultravision(4th)</w:t>
            </w:r>
          </w:p>
          <w:p w:rsidR="00EB2BAB" w:rsidRPr="004F4405" w:rsidRDefault="00D52741" w:rsidP="00EB2BAB">
            <w:pPr>
              <w:autoSpaceDE w:val="0"/>
              <w:autoSpaceDN w:val="0"/>
              <w:adjustRightInd w:val="0"/>
              <w:rPr>
                <w:rFonts w:cs="Times New Roman"/>
                <w:bCs/>
                <w:color w:val="000000"/>
                <w:sz w:val="16"/>
                <w:szCs w:val="16"/>
              </w:rPr>
            </w:pPr>
            <w:r w:rsidRPr="004F4405">
              <w:rPr>
                <w:rFonts w:cs="Times New Roman"/>
                <w:bCs/>
                <w:sz w:val="16"/>
                <w:szCs w:val="16"/>
              </w:rPr>
              <w:t>Invunerability to Normal Weapons(5th)</w:t>
            </w:r>
            <w:r w:rsidR="004F4405" w:rsidRPr="004F4405">
              <w:rPr>
                <w:rFonts w:cs="Arial"/>
                <w:sz w:val="16"/>
                <w:szCs w:val="16"/>
              </w:rPr>
              <w:t xml:space="preserve"> Leomunds Hidden Lodge(5th)</w:t>
            </w:r>
          </w:p>
          <w:p w:rsidR="00EB2BAB" w:rsidRPr="004F4405" w:rsidRDefault="00EB2BAB" w:rsidP="00EB2BAB">
            <w:pPr>
              <w:autoSpaceDE w:val="0"/>
              <w:autoSpaceDN w:val="0"/>
              <w:adjustRightInd w:val="0"/>
              <w:rPr>
                <w:rFonts w:cs="Arial"/>
                <w:sz w:val="16"/>
                <w:szCs w:val="16"/>
              </w:rPr>
            </w:pPr>
            <w:r w:rsidRPr="004F4405">
              <w:rPr>
                <w:rFonts w:cs="Times New Roman"/>
                <w:bCs/>
                <w:sz w:val="16"/>
                <w:szCs w:val="16"/>
              </w:rPr>
              <w:t>Lower Resistance (5th)</w:t>
            </w:r>
            <w:r w:rsidR="00D52741" w:rsidRPr="004F4405">
              <w:rPr>
                <w:rFonts w:cs="Times New Roman"/>
                <w:bCs/>
                <w:sz w:val="16"/>
                <w:szCs w:val="16"/>
              </w:rPr>
              <w:br/>
            </w:r>
            <w:r w:rsidR="00D52741" w:rsidRPr="004F4405">
              <w:rPr>
                <w:rFonts w:cs="Times New Roman"/>
                <w:bCs/>
                <w:color w:val="000000"/>
                <w:sz w:val="16"/>
                <w:szCs w:val="16"/>
              </w:rPr>
              <w:t>Mordenkainens Private Sanctum(5th)</w:t>
            </w:r>
            <w:r w:rsidR="004F4405" w:rsidRPr="004F4405">
              <w:rPr>
                <w:rFonts w:cs="Times New Roman"/>
                <w:bCs/>
                <w:color w:val="000000"/>
                <w:sz w:val="16"/>
                <w:szCs w:val="16"/>
              </w:rPr>
              <w:br/>
            </w:r>
            <w:r w:rsidR="004F4405" w:rsidRPr="004F4405">
              <w:rPr>
                <w:rFonts w:cs="Arial"/>
                <w:sz w:val="16"/>
                <w:szCs w:val="16"/>
              </w:rPr>
              <w:t>Proofing versus Combustion(5th)</w:t>
            </w:r>
          </w:p>
          <w:p w:rsidR="004F4405" w:rsidRPr="004F4405" w:rsidRDefault="004F4405" w:rsidP="00EB2BAB">
            <w:pPr>
              <w:autoSpaceDE w:val="0"/>
              <w:autoSpaceDN w:val="0"/>
              <w:adjustRightInd w:val="0"/>
              <w:rPr>
                <w:rFonts w:cs="Times New Roman"/>
                <w:bCs/>
                <w:sz w:val="16"/>
                <w:szCs w:val="16"/>
              </w:rPr>
            </w:pPr>
            <w:r w:rsidRPr="004F4405">
              <w:rPr>
                <w:rFonts w:cs="Arial"/>
                <w:sz w:val="16"/>
                <w:szCs w:val="16"/>
              </w:rPr>
              <w:t>Rusting Grasp(5th)</w:t>
            </w:r>
          </w:p>
          <w:p w:rsidR="00EB2BAB" w:rsidRPr="004F4405" w:rsidRDefault="00EB2BAB" w:rsidP="00EB2BAB">
            <w:pPr>
              <w:autoSpaceDE w:val="0"/>
              <w:autoSpaceDN w:val="0"/>
              <w:adjustRightInd w:val="0"/>
              <w:rPr>
                <w:rFonts w:cs="Times New Roman"/>
                <w:bCs/>
                <w:sz w:val="16"/>
                <w:szCs w:val="16"/>
              </w:rPr>
            </w:pPr>
            <w:r w:rsidRPr="004F4405">
              <w:rPr>
                <w:rFonts w:cs="Times New Roman"/>
                <w:bCs/>
                <w:sz w:val="16"/>
                <w:szCs w:val="16"/>
              </w:rPr>
              <w:t>Safeguarding (5th)</w:t>
            </w:r>
          </w:p>
          <w:p w:rsidR="004F4405" w:rsidRPr="004F4405" w:rsidRDefault="00EB2BAB" w:rsidP="00EB2BAB">
            <w:pPr>
              <w:autoSpaceDE w:val="0"/>
              <w:autoSpaceDN w:val="0"/>
              <w:adjustRightInd w:val="0"/>
              <w:rPr>
                <w:rFonts w:cs="Arial"/>
                <w:sz w:val="16"/>
                <w:szCs w:val="16"/>
              </w:rPr>
            </w:pPr>
            <w:r w:rsidRPr="004F4405">
              <w:rPr>
                <w:rFonts w:cs="Times New Roman"/>
                <w:bCs/>
                <w:sz w:val="16"/>
                <w:szCs w:val="16"/>
              </w:rPr>
              <w:t>Von Gasik's Refusal (5th)</w:t>
            </w:r>
            <w:r w:rsidR="00C04063" w:rsidRPr="004F4405">
              <w:rPr>
                <w:rFonts w:cs="Times New Roman"/>
                <w:bCs/>
                <w:sz w:val="16"/>
                <w:szCs w:val="16"/>
              </w:rPr>
              <w:br/>
              <w:t>Dragon Scales(6th)</w:t>
            </w:r>
            <w:r w:rsidR="004F4405" w:rsidRPr="004F4405">
              <w:rPr>
                <w:rFonts w:cs="Times New Roman"/>
                <w:bCs/>
                <w:sz w:val="16"/>
                <w:szCs w:val="16"/>
              </w:rPr>
              <w:br/>
            </w:r>
            <w:r w:rsidR="004F4405" w:rsidRPr="004F4405">
              <w:rPr>
                <w:rFonts w:cs="Arial"/>
                <w:sz w:val="16"/>
                <w:szCs w:val="16"/>
              </w:rPr>
              <w:t>Greater Sign of Sealing(6th)</w:t>
            </w:r>
            <w:r w:rsidR="00933CC7" w:rsidRPr="004F4405">
              <w:rPr>
                <w:rFonts w:cs="Times New Roman"/>
                <w:bCs/>
                <w:sz w:val="16"/>
                <w:szCs w:val="16"/>
              </w:rPr>
              <w:br/>
              <w:t>Invulnerability to Magical Weapons(6th)</w:t>
            </w:r>
            <w:r w:rsidR="004F4405" w:rsidRPr="004F4405">
              <w:rPr>
                <w:rFonts w:cs="Times New Roman"/>
                <w:bCs/>
                <w:sz w:val="16"/>
                <w:szCs w:val="16"/>
              </w:rPr>
              <w:br/>
            </w:r>
            <w:r w:rsidR="004F4405" w:rsidRPr="004F4405">
              <w:rPr>
                <w:rFonts w:cs="Arial"/>
                <w:sz w:val="16"/>
                <w:szCs w:val="16"/>
              </w:rPr>
              <w:t>Neutralize Gas(7th)</w:t>
            </w:r>
          </w:p>
          <w:p w:rsidR="00EB2BAB" w:rsidRPr="004F4405" w:rsidRDefault="004F4405" w:rsidP="00EB2BAB">
            <w:pPr>
              <w:autoSpaceDE w:val="0"/>
              <w:autoSpaceDN w:val="0"/>
              <w:adjustRightInd w:val="0"/>
              <w:rPr>
                <w:rFonts w:cs="Times New Roman"/>
                <w:bCs/>
                <w:sz w:val="16"/>
                <w:szCs w:val="16"/>
              </w:rPr>
            </w:pPr>
            <w:r w:rsidRPr="004F4405">
              <w:rPr>
                <w:rFonts w:cs="Arial"/>
                <w:sz w:val="16"/>
                <w:szCs w:val="16"/>
              </w:rPr>
              <w:t>Seven-Eyes(7th)</w:t>
            </w:r>
            <w:r w:rsidR="00933CC7" w:rsidRPr="004F4405">
              <w:rPr>
                <w:rFonts w:cs="Times New Roman"/>
                <w:bCs/>
                <w:sz w:val="16"/>
                <w:szCs w:val="16"/>
              </w:rPr>
              <w:br/>
              <w:t>Fear Ward(8th)</w:t>
            </w:r>
          </w:p>
          <w:p w:rsidR="00EB2BAB" w:rsidRPr="004F4405" w:rsidRDefault="00EB2BAB" w:rsidP="00EB2BAB">
            <w:pPr>
              <w:autoSpaceDE w:val="0"/>
              <w:autoSpaceDN w:val="0"/>
              <w:adjustRightInd w:val="0"/>
              <w:rPr>
                <w:rFonts w:cs="Times New Roman"/>
                <w:bCs/>
                <w:sz w:val="16"/>
                <w:szCs w:val="16"/>
              </w:rPr>
            </w:pPr>
            <w:r w:rsidRPr="004F4405">
              <w:rPr>
                <w:rFonts w:cs="Times New Roman"/>
                <w:bCs/>
                <w:sz w:val="16"/>
                <w:szCs w:val="16"/>
              </w:rPr>
              <w:t>Hornung's Random Dispatcher* (8th)</w:t>
            </w:r>
          </w:p>
          <w:p w:rsidR="00EB2BAB" w:rsidRPr="004F4405" w:rsidRDefault="00EB2BAB" w:rsidP="00EB2BAB">
            <w:pPr>
              <w:autoSpaceDE w:val="0"/>
              <w:autoSpaceDN w:val="0"/>
              <w:adjustRightInd w:val="0"/>
              <w:rPr>
                <w:rFonts w:cs="Times New Roman"/>
                <w:bCs/>
                <w:sz w:val="16"/>
                <w:szCs w:val="16"/>
              </w:rPr>
            </w:pPr>
            <w:r w:rsidRPr="004F4405">
              <w:rPr>
                <w:rFonts w:cs="Times New Roman"/>
                <w:bCs/>
                <w:sz w:val="16"/>
                <w:szCs w:val="16"/>
              </w:rPr>
              <w:t>Elemental Aura (9th)</w:t>
            </w:r>
          </w:p>
          <w:p w:rsidR="00D25B44" w:rsidRPr="00EB2BAB" w:rsidRDefault="00D25B44" w:rsidP="00EB2BAB">
            <w:pPr>
              <w:rPr>
                <w:rFonts w:cs="Times New Roman"/>
                <w:sz w:val="16"/>
                <w:szCs w:val="16"/>
              </w:rPr>
            </w:pPr>
          </w:p>
          <w:p w:rsidR="00EB2BAB" w:rsidRPr="004F4405" w:rsidRDefault="00A43E84" w:rsidP="00EB2BAB">
            <w:pPr>
              <w:autoSpaceDE w:val="0"/>
              <w:autoSpaceDN w:val="0"/>
              <w:adjustRightInd w:val="0"/>
              <w:rPr>
                <w:rFonts w:cs="Times New Roman"/>
                <w:bCs/>
                <w:color w:val="000000"/>
                <w:sz w:val="16"/>
                <w:szCs w:val="16"/>
              </w:rPr>
            </w:pPr>
            <w:r w:rsidRPr="003869E2">
              <w:rPr>
                <w:b/>
                <w:sz w:val="20"/>
                <w:szCs w:val="20"/>
                <w:u w:val="single"/>
              </w:rPr>
              <w:t>Alteration</w:t>
            </w:r>
            <w:r w:rsidRPr="00E32B97">
              <w:rPr>
                <w:b/>
                <w:sz w:val="16"/>
                <w:szCs w:val="20"/>
              </w:rPr>
              <w:br/>
            </w:r>
            <w:r w:rsidR="009341A1" w:rsidRPr="004F4405">
              <w:rPr>
                <w:rFonts w:cs="Arial"/>
                <w:sz w:val="16"/>
                <w:szCs w:val="16"/>
              </w:rPr>
              <w:t>Expeditious Retreat(1st)</w:t>
            </w:r>
          </w:p>
          <w:p w:rsidR="00EB2BAB" w:rsidRPr="004F4405" w:rsidRDefault="00EB2BAB" w:rsidP="00EB2BAB">
            <w:pPr>
              <w:autoSpaceDE w:val="0"/>
              <w:autoSpaceDN w:val="0"/>
              <w:adjustRightInd w:val="0"/>
              <w:rPr>
                <w:rFonts w:cs="Times New Roman"/>
                <w:bCs/>
                <w:color w:val="000000"/>
                <w:sz w:val="16"/>
                <w:szCs w:val="16"/>
              </w:rPr>
            </w:pPr>
            <w:r w:rsidRPr="004F4405">
              <w:rPr>
                <w:rFonts w:cs="Times New Roman"/>
                <w:bCs/>
                <w:color w:val="000000"/>
                <w:sz w:val="16"/>
                <w:szCs w:val="16"/>
              </w:rPr>
              <w:t>Fire Burst (1st)</w:t>
            </w:r>
          </w:p>
          <w:p w:rsidR="00EB2BAB" w:rsidRPr="004F4405" w:rsidRDefault="00EB2BAB" w:rsidP="00EB2BAB">
            <w:pPr>
              <w:autoSpaceDE w:val="0"/>
              <w:autoSpaceDN w:val="0"/>
              <w:adjustRightInd w:val="0"/>
              <w:rPr>
                <w:rFonts w:cs="Times New Roman"/>
                <w:bCs/>
                <w:color w:val="000000"/>
                <w:sz w:val="16"/>
                <w:szCs w:val="16"/>
              </w:rPr>
            </w:pPr>
            <w:r w:rsidRPr="004F4405">
              <w:rPr>
                <w:rFonts w:cs="Times New Roman"/>
                <w:bCs/>
                <w:color w:val="000000"/>
                <w:sz w:val="16"/>
                <w:szCs w:val="16"/>
              </w:rPr>
              <w:t>Fist of Stone (1st)</w:t>
            </w:r>
          </w:p>
          <w:p w:rsidR="00EB2BAB" w:rsidRPr="004F4405" w:rsidRDefault="00EB2BAB" w:rsidP="00EB2BAB">
            <w:pPr>
              <w:autoSpaceDE w:val="0"/>
              <w:autoSpaceDN w:val="0"/>
              <w:adjustRightInd w:val="0"/>
              <w:rPr>
                <w:rFonts w:cs="Times New Roman"/>
                <w:bCs/>
                <w:color w:val="000000"/>
                <w:sz w:val="16"/>
                <w:szCs w:val="16"/>
              </w:rPr>
            </w:pPr>
            <w:r w:rsidRPr="004F4405">
              <w:rPr>
                <w:rFonts w:cs="Times New Roman"/>
                <w:bCs/>
                <w:color w:val="000000"/>
                <w:sz w:val="16"/>
                <w:szCs w:val="16"/>
              </w:rPr>
              <w:t>Lasting Breath (1st)</w:t>
            </w:r>
          </w:p>
          <w:p w:rsidR="00EB2BAB" w:rsidRPr="004F4405" w:rsidRDefault="00EB2BAB" w:rsidP="00EB2BAB">
            <w:pPr>
              <w:autoSpaceDE w:val="0"/>
              <w:autoSpaceDN w:val="0"/>
              <w:adjustRightInd w:val="0"/>
              <w:rPr>
                <w:rFonts w:cs="Times New Roman"/>
                <w:bCs/>
                <w:color w:val="000000"/>
                <w:sz w:val="16"/>
                <w:szCs w:val="16"/>
              </w:rPr>
            </w:pPr>
            <w:r w:rsidRPr="004F4405">
              <w:rPr>
                <w:rFonts w:cs="Times New Roman"/>
                <w:bCs/>
                <w:color w:val="000000"/>
                <w:sz w:val="16"/>
                <w:szCs w:val="16"/>
              </w:rPr>
              <w:t>Metamorphose Liquids (1st)</w:t>
            </w:r>
          </w:p>
          <w:p w:rsidR="00EB2BAB" w:rsidRPr="004F4405" w:rsidRDefault="00EB2BAB" w:rsidP="00EB2BAB">
            <w:pPr>
              <w:autoSpaceDE w:val="0"/>
              <w:autoSpaceDN w:val="0"/>
              <w:adjustRightInd w:val="0"/>
              <w:rPr>
                <w:rFonts w:cs="Times New Roman"/>
                <w:bCs/>
                <w:color w:val="000000"/>
                <w:sz w:val="16"/>
                <w:szCs w:val="16"/>
              </w:rPr>
            </w:pPr>
            <w:r w:rsidRPr="004F4405">
              <w:rPr>
                <w:rFonts w:cs="Times New Roman"/>
                <w:bCs/>
                <w:color w:val="000000"/>
                <w:sz w:val="16"/>
                <w:szCs w:val="16"/>
              </w:rPr>
              <w:t>Murdock's Feathery Flyer (1st)</w:t>
            </w:r>
          </w:p>
          <w:p w:rsidR="009341A1" w:rsidRPr="004F4405" w:rsidRDefault="009341A1" w:rsidP="00EB2BAB">
            <w:pPr>
              <w:autoSpaceDE w:val="0"/>
              <w:autoSpaceDN w:val="0"/>
              <w:adjustRightInd w:val="0"/>
              <w:rPr>
                <w:rFonts w:cs="Times New Roman"/>
                <w:bCs/>
                <w:color w:val="000000"/>
                <w:sz w:val="16"/>
                <w:szCs w:val="16"/>
              </w:rPr>
            </w:pPr>
            <w:r w:rsidRPr="004F4405">
              <w:rPr>
                <w:rFonts w:cs="Arial"/>
                <w:sz w:val="16"/>
                <w:szCs w:val="16"/>
              </w:rPr>
              <w:t xml:space="preserve">Cats Grace(2nd) </w:t>
            </w:r>
            <w:r w:rsidRPr="004F4405">
              <w:rPr>
                <w:rFonts w:cs="Arial"/>
                <w:sz w:val="16"/>
                <w:szCs w:val="16"/>
              </w:rPr>
              <w:br/>
              <w:t>Displace Self(2nd)</w:t>
            </w:r>
          </w:p>
          <w:p w:rsidR="00EB2BAB" w:rsidRPr="004F4405" w:rsidRDefault="00EB2BAB" w:rsidP="00EB2BAB">
            <w:pPr>
              <w:autoSpaceDE w:val="0"/>
              <w:autoSpaceDN w:val="0"/>
              <w:adjustRightInd w:val="0"/>
              <w:rPr>
                <w:rFonts w:cs="Times New Roman"/>
                <w:bCs/>
                <w:color w:val="000000"/>
                <w:sz w:val="16"/>
                <w:szCs w:val="16"/>
              </w:rPr>
            </w:pPr>
            <w:r w:rsidRPr="004F4405">
              <w:rPr>
                <w:rFonts w:cs="Times New Roman"/>
                <w:bCs/>
                <w:color w:val="000000"/>
                <w:sz w:val="16"/>
                <w:szCs w:val="16"/>
              </w:rPr>
              <w:t>Maximilian's Earthen Grasp (2nd)</w:t>
            </w:r>
            <w:r w:rsidR="009341A1" w:rsidRPr="004F4405">
              <w:rPr>
                <w:rFonts w:cs="Arial"/>
                <w:sz w:val="16"/>
                <w:szCs w:val="16"/>
              </w:rPr>
              <w:t xml:space="preserve"> </w:t>
            </w:r>
            <w:r w:rsidR="009341A1" w:rsidRPr="004F4405">
              <w:rPr>
                <w:rFonts w:cs="Arial"/>
                <w:sz w:val="16"/>
                <w:szCs w:val="16"/>
              </w:rPr>
              <w:br/>
            </w:r>
            <w:r w:rsidR="009341A1" w:rsidRPr="004F4405">
              <w:rPr>
                <w:rFonts w:cs="Arial"/>
                <w:sz w:val="16"/>
                <w:szCs w:val="16"/>
              </w:rPr>
              <w:lastRenderedPageBreak/>
              <w:t>Moon Rune(2nd)</w:t>
            </w:r>
          </w:p>
          <w:p w:rsidR="00EB2BAB" w:rsidRPr="004F4405" w:rsidRDefault="00EB2BAB" w:rsidP="00EB2BAB">
            <w:pPr>
              <w:autoSpaceDE w:val="0"/>
              <w:autoSpaceDN w:val="0"/>
              <w:adjustRightInd w:val="0"/>
              <w:rPr>
                <w:rFonts w:cs="Times New Roman"/>
                <w:bCs/>
                <w:color w:val="000000"/>
                <w:sz w:val="16"/>
                <w:szCs w:val="16"/>
              </w:rPr>
            </w:pPr>
            <w:r w:rsidRPr="004F4405">
              <w:rPr>
                <w:rFonts w:cs="Times New Roman"/>
                <w:bCs/>
                <w:color w:val="000000"/>
                <w:sz w:val="16"/>
                <w:szCs w:val="16"/>
              </w:rPr>
              <w:t>Ride the Wind (2nd)</w:t>
            </w:r>
          </w:p>
          <w:p w:rsidR="00EB2BAB" w:rsidRPr="004F4405" w:rsidRDefault="00EB2BAB" w:rsidP="00EB2BAB">
            <w:pPr>
              <w:autoSpaceDE w:val="0"/>
              <w:autoSpaceDN w:val="0"/>
              <w:adjustRightInd w:val="0"/>
              <w:rPr>
                <w:rFonts w:cs="Times New Roman"/>
                <w:bCs/>
                <w:color w:val="000000"/>
                <w:sz w:val="16"/>
                <w:szCs w:val="16"/>
              </w:rPr>
            </w:pPr>
            <w:r w:rsidRPr="004F4405">
              <w:rPr>
                <w:rFonts w:cs="Times New Roman"/>
                <w:bCs/>
                <w:color w:val="000000"/>
                <w:sz w:val="16"/>
                <w:szCs w:val="16"/>
              </w:rPr>
              <w:t>Sense Shifting (2nd)</w:t>
            </w:r>
            <w:r w:rsidR="008946B5" w:rsidRPr="004F4405">
              <w:rPr>
                <w:rFonts w:cs="Times New Roman"/>
                <w:bCs/>
                <w:color w:val="000000"/>
                <w:sz w:val="16"/>
                <w:szCs w:val="16"/>
              </w:rPr>
              <w:br/>
              <w:t>Vocalize</w:t>
            </w:r>
            <w:r w:rsidR="008946B5" w:rsidRPr="004F4405">
              <w:rPr>
                <w:sz w:val="16"/>
                <w:szCs w:val="16"/>
              </w:rPr>
              <w:t>(2nd)</w:t>
            </w:r>
          </w:p>
          <w:p w:rsidR="00EB2BAB" w:rsidRPr="004F4405" w:rsidRDefault="00EB2BAB" w:rsidP="00EB2BAB">
            <w:pPr>
              <w:autoSpaceDE w:val="0"/>
              <w:autoSpaceDN w:val="0"/>
              <w:adjustRightInd w:val="0"/>
              <w:rPr>
                <w:rFonts w:cs="Times New Roman"/>
                <w:bCs/>
                <w:color w:val="000000"/>
                <w:sz w:val="16"/>
                <w:szCs w:val="16"/>
              </w:rPr>
            </w:pPr>
            <w:r w:rsidRPr="004F4405">
              <w:rPr>
                <w:rFonts w:cs="Times New Roman"/>
                <w:bCs/>
                <w:color w:val="000000"/>
                <w:sz w:val="16"/>
                <w:szCs w:val="16"/>
              </w:rPr>
              <w:t>Alacrity (3rd)</w:t>
            </w:r>
          </w:p>
          <w:p w:rsidR="00EB2BAB" w:rsidRPr="004F4405" w:rsidRDefault="00EB2BAB" w:rsidP="00EB2BAB">
            <w:pPr>
              <w:autoSpaceDE w:val="0"/>
              <w:autoSpaceDN w:val="0"/>
              <w:adjustRightInd w:val="0"/>
              <w:rPr>
                <w:rFonts w:cs="Times New Roman"/>
                <w:bCs/>
                <w:color w:val="000000"/>
                <w:sz w:val="16"/>
                <w:szCs w:val="16"/>
              </w:rPr>
            </w:pPr>
            <w:r w:rsidRPr="004F4405">
              <w:rPr>
                <w:rFonts w:cs="Times New Roman"/>
                <w:bCs/>
                <w:color w:val="000000"/>
                <w:sz w:val="16"/>
                <w:szCs w:val="16"/>
              </w:rPr>
              <w:t>Far Reaching I (3rd)</w:t>
            </w:r>
          </w:p>
          <w:p w:rsidR="00EB2BAB" w:rsidRPr="004F4405" w:rsidRDefault="00EB2BAB" w:rsidP="00EB2BAB">
            <w:pPr>
              <w:autoSpaceDE w:val="0"/>
              <w:autoSpaceDN w:val="0"/>
              <w:adjustRightInd w:val="0"/>
              <w:rPr>
                <w:rFonts w:cs="Times New Roman"/>
                <w:bCs/>
                <w:color w:val="000000"/>
                <w:sz w:val="16"/>
                <w:szCs w:val="16"/>
              </w:rPr>
            </w:pPr>
            <w:r w:rsidRPr="004F4405">
              <w:rPr>
                <w:rFonts w:cs="Times New Roman"/>
                <w:bCs/>
                <w:color w:val="000000"/>
                <w:sz w:val="16"/>
                <w:szCs w:val="16"/>
              </w:rPr>
              <w:t>Maximilian's Stony Grasp (3rd)</w:t>
            </w:r>
          </w:p>
          <w:p w:rsidR="00075289" w:rsidRPr="004F4405" w:rsidRDefault="00075289" w:rsidP="00EB2BAB">
            <w:pPr>
              <w:autoSpaceDE w:val="0"/>
              <w:autoSpaceDN w:val="0"/>
              <w:adjustRightInd w:val="0"/>
              <w:rPr>
                <w:rFonts w:cs="Times New Roman"/>
                <w:bCs/>
                <w:color w:val="000000"/>
                <w:sz w:val="16"/>
                <w:szCs w:val="16"/>
              </w:rPr>
            </w:pPr>
            <w:r w:rsidRPr="004F4405">
              <w:rPr>
                <w:sz w:val="16"/>
                <w:szCs w:val="16"/>
              </w:rPr>
              <w:t>Snapping Teath</w:t>
            </w:r>
            <w:r w:rsidRPr="004F4405">
              <w:rPr>
                <w:rFonts w:cs="Times New Roman"/>
                <w:bCs/>
                <w:sz w:val="16"/>
                <w:szCs w:val="16"/>
              </w:rPr>
              <w:t>(3rd)</w:t>
            </w:r>
          </w:p>
          <w:p w:rsidR="00EB2BAB" w:rsidRPr="004F4405" w:rsidRDefault="00EB2BAB" w:rsidP="00EB2BAB">
            <w:pPr>
              <w:autoSpaceDE w:val="0"/>
              <w:autoSpaceDN w:val="0"/>
              <w:adjustRightInd w:val="0"/>
              <w:rPr>
                <w:rFonts w:cs="Times New Roman"/>
                <w:bCs/>
                <w:color w:val="000000"/>
                <w:sz w:val="16"/>
                <w:szCs w:val="16"/>
              </w:rPr>
            </w:pPr>
            <w:r w:rsidRPr="004F4405">
              <w:rPr>
                <w:rFonts w:cs="Times New Roman"/>
                <w:bCs/>
                <w:color w:val="000000"/>
                <w:sz w:val="16"/>
                <w:szCs w:val="16"/>
              </w:rPr>
              <w:t>Squaring the Circle (3rd)</w:t>
            </w:r>
          </w:p>
          <w:p w:rsidR="00EB2BAB" w:rsidRPr="004F4405" w:rsidRDefault="00EB2BAB" w:rsidP="00EB2BAB">
            <w:pPr>
              <w:autoSpaceDE w:val="0"/>
              <w:autoSpaceDN w:val="0"/>
              <w:adjustRightInd w:val="0"/>
              <w:rPr>
                <w:rFonts w:cs="Times New Roman"/>
                <w:bCs/>
                <w:color w:val="000000"/>
                <w:sz w:val="16"/>
                <w:szCs w:val="16"/>
              </w:rPr>
            </w:pPr>
            <w:r w:rsidRPr="004F4405">
              <w:rPr>
                <w:rFonts w:cs="Times New Roman"/>
                <w:bCs/>
                <w:color w:val="000000"/>
                <w:sz w:val="16"/>
                <w:szCs w:val="16"/>
              </w:rPr>
              <w:t>Dilation I (4th)</w:t>
            </w:r>
          </w:p>
          <w:p w:rsidR="009341A1" w:rsidRPr="004F4405" w:rsidRDefault="00EB2BAB" w:rsidP="00EB2BAB">
            <w:pPr>
              <w:autoSpaceDE w:val="0"/>
              <w:autoSpaceDN w:val="0"/>
              <w:adjustRightInd w:val="0"/>
              <w:rPr>
                <w:rFonts w:cs="Times New Roman"/>
                <w:bCs/>
                <w:color w:val="000000"/>
                <w:sz w:val="16"/>
                <w:szCs w:val="16"/>
              </w:rPr>
            </w:pPr>
            <w:r w:rsidRPr="004F4405">
              <w:rPr>
                <w:rFonts w:cs="Times New Roman"/>
                <w:bCs/>
                <w:color w:val="000000"/>
                <w:sz w:val="16"/>
                <w:szCs w:val="16"/>
              </w:rPr>
              <w:t>Far Reaching II (4th)</w:t>
            </w:r>
          </w:p>
          <w:p w:rsidR="00EB2BAB" w:rsidRPr="004F4405" w:rsidRDefault="009341A1" w:rsidP="00EB2BAB">
            <w:pPr>
              <w:autoSpaceDE w:val="0"/>
              <w:autoSpaceDN w:val="0"/>
              <w:adjustRightInd w:val="0"/>
              <w:rPr>
                <w:rFonts w:cs="Times New Roman"/>
                <w:bCs/>
                <w:color w:val="000000"/>
                <w:sz w:val="16"/>
                <w:szCs w:val="16"/>
              </w:rPr>
            </w:pPr>
            <w:r w:rsidRPr="004F4405">
              <w:rPr>
                <w:rFonts w:cs="Arial"/>
                <w:sz w:val="16"/>
                <w:szCs w:val="16"/>
              </w:rPr>
              <w:t>Improved Strength(4th)</w:t>
            </w:r>
          </w:p>
          <w:p w:rsidR="00EB2BAB" w:rsidRPr="004F4405" w:rsidRDefault="00EB2BAB" w:rsidP="00EB2BAB">
            <w:pPr>
              <w:autoSpaceDE w:val="0"/>
              <w:autoSpaceDN w:val="0"/>
              <w:adjustRightInd w:val="0"/>
              <w:rPr>
                <w:rFonts w:cs="Times New Roman"/>
                <w:bCs/>
                <w:color w:val="000000"/>
                <w:sz w:val="16"/>
                <w:szCs w:val="16"/>
              </w:rPr>
            </w:pPr>
            <w:r w:rsidRPr="004F4405">
              <w:rPr>
                <w:rFonts w:cs="Times New Roman"/>
                <w:bCs/>
                <w:color w:val="000000"/>
                <w:sz w:val="16"/>
                <w:szCs w:val="16"/>
              </w:rPr>
              <w:t>Mordenkainen's Celerity (4th)</w:t>
            </w:r>
          </w:p>
          <w:p w:rsidR="00EB2BAB" w:rsidRPr="004F4405" w:rsidRDefault="00EB2BAB" w:rsidP="00EB2BAB">
            <w:pPr>
              <w:autoSpaceDE w:val="0"/>
              <w:autoSpaceDN w:val="0"/>
              <w:adjustRightInd w:val="0"/>
              <w:rPr>
                <w:rFonts w:cs="Times New Roman"/>
                <w:bCs/>
                <w:color w:val="000000"/>
                <w:sz w:val="16"/>
                <w:szCs w:val="16"/>
              </w:rPr>
            </w:pPr>
            <w:r w:rsidRPr="004F4405">
              <w:rPr>
                <w:rFonts w:cs="Times New Roman"/>
                <w:bCs/>
                <w:color w:val="000000"/>
                <w:sz w:val="16"/>
                <w:szCs w:val="16"/>
              </w:rPr>
              <w:t>Far Reaching III (5th)</w:t>
            </w:r>
          </w:p>
          <w:p w:rsidR="009341A1" w:rsidRPr="004F4405" w:rsidRDefault="009341A1" w:rsidP="00EB2BAB">
            <w:pPr>
              <w:autoSpaceDE w:val="0"/>
              <w:autoSpaceDN w:val="0"/>
              <w:adjustRightInd w:val="0"/>
              <w:rPr>
                <w:rFonts w:cs="Times New Roman"/>
                <w:bCs/>
                <w:color w:val="000000"/>
                <w:sz w:val="16"/>
                <w:szCs w:val="16"/>
              </w:rPr>
            </w:pPr>
            <w:r w:rsidRPr="004F4405">
              <w:rPr>
                <w:rFonts w:cs="Arial"/>
                <w:sz w:val="16"/>
                <w:szCs w:val="16"/>
              </w:rPr>
              <w:t>Improved Blink(5th)</w:t>
            </w:r>
          </w:p>
          <w:p w:rsidR="00EB2BAB" w:rsidRPr="004F4405" w:rsidRDefault="00EB2BAB" w:rsidP="00EB2BAB">
            <w:pPr>
              <w:autoSpaceDE w:val="0"/>
              <w:autoSpaceDN w:val="0"/>
              <w:adjustRightInd w:val="0"/>
              <w:rPr>
                <w:rFonts w:cs="Times New Roman"/>
                <w:bCs/>
                <w:color w:val="000000"/>
                <w:sz w:val="16"/>
                <w:szCs w:val="16"/>
              </w:rPr>
            </w:pPr>
            <w:r w:rsidRPr="004F4405">
              <w:rPr>
                <w:rFonts w:cs="Times New Roman"/>
                <w:bCs/>
                <w:color w:val="000000"/>
                <w:sz w:val="16"/>
                <w:szCs w:val="16"/>
              </w:rPr>
              <w:t>Lower Resistance (5th)</w:t>
            </w:r>
            <w:r w:rsidR="00D52741" w:rsidRPr="004F4405">
              <w:rPr>
                <w:rFonts w:cs="Times New Roman"/>
                <w:bCs/>
                <w:color w:val="000000"/>
                <w:sz w:val="16"/>
                <w:szCs w:val="16"/>
              </w:rPr>
              <w:br/>
              <w:t>Mordenkainens Private Sanctum(5th)</w:t>
            </w:r>
            <w:r w:rsidR="00D52741" w:rsidRPr="004F4405">
              <w:rPr>
                <w:rFonts w:cs="Times New Roman"/>
                <w:bCs/>
                <w:color w:val="000000"/>
                <w:sz w:val="16"/>
                <w:szCs w:val="16"/>
              </w:rPr>
              <w:br/>
            </w:r>
            <w:r w:rsidR="00D52741" w:rsidRPr="004F4405">
              <w:rPr>
                <w:rFonts w:cs="Times New Roman"/>
                <w:bCs/>
                <w:sz w:val="16"/>
                <w:szCs w:val="16"/>
              </w:rPr>
              <w:t>Rary's Telepathic Bond(5th)</w:t>
            </w:r>
            <w:r w:rsidR="004F4405" w:rsidRPr="004F4405">
              <w:rPr>
                <w:rFonts w:cs="Times New Roman"/>
                <w:bCs/>
                <w:sz w:val="16"/>
                <w:szCs w:val="16"/>
              </w:rPr>
              <w:br/>
            </w:r>
            <w:r w:rsidR="004F4405" w:rsidRPr="004F4405">
              <w:rPr>
                <w:rFonts w:cs="Arial"/>
                <w:sz w:val="16"/>
                <w:szCs w:val="16"/>
              </w:rPr>
              <w:t>Superior Magnetism(6th)</w:t>
            </w:r>
          </w:p>
          <w:p w:rsidR="00EB2BAB" w:rsidRPr="004F4405" w:rsidRDefault="00EB2BAB" w:rsidP="00EB2BAB">
            <w:pPr>
              <w:autoSpaceDE w:val="0"/>
              <w:autoSpaceDN w:val="0"/>
              <w:adjustRightInd w:val="0"/>
              <w:rPr>
                <w:rFonts w:cs="Times New Roman"/>
                <w:bCs/>
                <w:color w:val="000000"/>
                <w:sz w:val="16"/>
                <w:szCs w:val="16"/>
              </w:rPr>
            </w:pPr>
            <w:r w:rsidRPr="004F4405">
              <w:rPr>
                <w:rFonts w:cs="Times New Roman"/>
                <w:bCs/>
                <w:color w:val="000000"/>
                <w:sz w:val="16"/>
                <w:szCs w:val="16"/>
              </w:rPr>
              <w:t>Claws of the Umber Hulk (6th)</w:t>
            </w:r>
          </w:p>
          <w:p w:rsidR="00EB2BAB" w:rsidRPr="004F4405" w:rsidRDefault="00EB2BAB" w:rsidP="00EB2BAB">
            <w:pPr>
              <w:autoSpaceDE w:val="0"/>
              <w:autoSpaceDN w:val="0"/>
              <w:adjustRightInd w:val="0"/>
              <w:rPr>
                <w:rFonts w:cs="Times New Roman"/>
                <w:bCs/>
                <w:color w:val="000000"/>
                <w:sz w:val="16"/>
                <w:szCs w:val="16"/>
              </w:rPr>
            </w:pPr>
            <w:r w:rsidRPr="004F4405">
              <w:rPr>
                <w:rFonts w:cs="Times New Roman"/>
                <w:bCs/>
                <w:color w:val="000000"/>
                <w:sz w:val="16"/>
                <w:szCs w:val="16"/>
              </w:rPr>
              <w:t>Dilation II (6th)</w:t>
            </w:r>
            <w:r w:rsidR="00933CC7" w:rsidRPr="004F4405">
              <w:rPr>
                <w:rFonts w:cs="Times New Roman"/>
                <w:bCs/>
                <w:color w:val="000000"/>
                <w:sz w:val="16"/>
                <w:szCs w:val="16"/>
              </w:rPr>
              <w:br/>
            </w:r>
            <w:r w:rsidR="00933CC7" w:rsidRPr="004F4405">
              <w:rPr>
                <w:rFonts w:cs="Times New Roman"/>
                <w:bCs/>
                <w:sz w:val="16"/>
                <w:szCs w:val="16"/>
              </w:rPr>
              <w:t>Tentacles(6th)</w:t>
            </w:r>
          </w:p>
          <w:p w:rsidR="00EB2BAB" w:rsidRPr="004F4405" w:rsidRDefault="00EB2BAB" w:rsidP="00EB2BAB">
            <w:pPr>
              <w:autoSpaceDE w:val="0"/>
              <w:autoSpaceDN w:val="0"/>
              <w:adjustRightInd w:val="0"/>
              <w:rPr>
                <w:rFonts w:cs="Times New Roman"/>
                <w:bCs/>
                <w:color w:val="000000"/>
                <w:sz w:val="16"/>
                <w:szCs w:val="16"/>
              </w:rPr>
            </w:pPr>
            <w:r w:rsidRPr="004F4405">
              <w:rPr>
                <w:rFonts w:cs="Times New Roman"/>
                <w:bCs/>
                <w:color w:val="000000"/>
                <w:sz w:val="16"/>
                <w:szCs w:val="16"/>
              </w:rPr>
              <w:t>Hatch the Stone From the Egg (7th)</w:t>
            </w:r>
          </w:p>
          <w:p w:rsidR="00A43E84" w:rsidRPr="00E32B97" w:rsidRDefault="00A43E84" w:rsidP="00973029">
            <w:pPr>
              <w:autoSpaceDE w:val="0"/>
              <w:autoSpaceDN w:val="0"/>
              <w:adjustRightInd w:val="0"/>
              <w:rPr>
                <w:sz w:val="16"/>
                <w:szCs w:val="20"/>
              </w:rPr>
            </w:pPr>
          </w:p>
        </w:tc>
        <w:tc>
          <w:tcPr>
            <w:tcW w:w="3730" w:type="dxa"/>
          </w:tcPr>
          <w:p w:rsidR="00973029" w:rsidRPr="004F4405" w:rsidRDefault="00973029" w:rsidP="00973029">
            <w:pPr>
              <w:autoSpaceDE w:val="0"/>
              <w:autoSpaceDN w:val="0"/>
              <w:adjustRightInd w:val="0"/>
              <w:rPr>
                <w:rFonts w:cs="Times New Roman"/>
                <w:bCs/>
                <w:color w:val="000000"/>
                <w:sz w:val="16"/>
                <w:szCs w:val="16"/>
              </w:rPr>
            </w:pPr>
            <w:r w:rsidRPr="004F4405">
              <w:rPr>
                <w:rFonts w:cs="Times New Roman"/>
                <w:bCs/>
                <w:color w:val="000000"/>
                <w:sz w:val="16"/>
                <w:szCs w:val="16"/>
              </w:rPr>
              <w:lastRenderedPageBreak/>
              <w:t>Suffocate (7th)</w:t>
            </w:r>
          </w:p>
          <w:p w:rsidR="00973029" w:rsidRPr="004F4405" w:rsidRDefault="00973029" w:rsidP="00973029">
            <w:pPr>
              <w:autoSpaceDE w:val="0"/>
              <w:autoSpaceDN w:val="0"/>
              <w:adjustRightInd w:val="0"/>
              <w:rPr>
                <w:rFonts w:cs="Times New Roman"/>
                <w:bCs/>
                <w:color w:val="000000"/>
                <w:sz w:val="16"/>
                <w:szCs w:val="16"/>
              </w:rPr>
            </w:pPr>
            <w:r w:rsidRPr="004F4405">
              <w:rPr>
                <w:rFonts w:cs="Times New Roman"/>
                <w:bCs/>
                <w:color w:val="000000"/>
                <w:sz w:val="16"/>
                <w:szCs w:val="16"/>
              </w:rPr>
              <w:t>Abi-Dalzim's Horrid Wilting (8th)</w:t>
            </w:r>
          </w:p>
          <w:p w:rsidR="00973029" w:rsidRPr="004F4405" w:rsidRDefault="00973029" w:rsidP="00973029">
            <w:pPr>
              <w:autoSpaceDE w:val="0"/>
              <w:autoSpaceDN w:val="0"/>
              <w:adjustRightInd w:val="0"/>
              <w:rPr>
                <w:rFonts w:cs="Times New Roman"/>
                <w:bCs/>
                <w:color w:val="000000"/>
                <w:sz w:val="16"/>
                <w:szCs w:val="16"/>
              </w:rPr>
            </w:pPr>
            <w:r w:rsidRPr="004F4405">
              <w:rPr>
                <w:rFonts w:cs="Times New Roman"/>
                <w:bCs/>
                <w:color w:val="000000"/>
                <w:sz w:val="16"/>
                <w:szCs w:val="16"/>
              </w:rPr>
              <w:t>Airboat (8th)</w:t>
            </w:r>
          </w:p>
          <w:p w:rsidR="00973029" w:rsidRPr="004F4405" w:rsidRDefault="00973029" w:rsidP="00973029">
            <w:pPr>
              <w:autoSpaceDE w:val="0"/>
              <w:autoSpaceDN w:val="0"/>
              <w:adjustRightInd w:val="0"/>
              <w:rPr>
                <w:rFonts w:cs="Times New Roman"/>
                <w:bCs/>
                <w:color w:val="000000"/>
                <w:sz w:val="16"/>
                <w:szCs w:val="16"/>
              </w:rPr>
            </w:pPr>
            <w:r w:rsidRPr="004F4405">
              <w:rPr>
                <w:rFonts w:cs="Arial"/>
                <w:sz w:val="16"/>
                <w:szCs w:val="16"/>
              </w:rPr>
              <w:t>Iron Body(8th)</w:t>
            </w:r>
          </w:p>
          <w:p w:rsidR="00973029" w:rsidRPr="004F4405" w:rsidRDefault="00973029" w:rsidP="00973029">
            <w:pPr>
              <w:autoSpaceDE w:val="0"/>
              <w:autoSpaceDN w:val="0"/>
              <w:adjustRightInd w:val="0"/>
              <w:rPr>
                <w:rFonts w:cs="Times New Roman"/>
                <w:bCs/>
                <w:color w:val="000000"/>
                <w:sz w:val="16"/>
                <w:szCs w:val="16"/>
              </w:rPr>
            </w:pPr>
            <w:r w:rsidRPr="004F4405">
              <w:rPr>
                <w:rFonts w:cs="Times New Roman"/>
                <w:bCs/>
                <w:color w:val="000000"/>
                <w:sz w:val="16"/>
                <w:szCs w:val="16"/>
              </w:rPr>
              <w:t>Estate Transference (9th)</w:t>
            </w:r>
          </w:p>
          <w:p w:rsidR="00973029" w:rsidRDefault="00973029" w:rsidP="00973029">
            <w:pPr>
              <w:autoSpaceDE w:val="0"/>
              <w:autoSpaceDN w:val="0"/>
              <w:adjustRightInd w:val="0"/>
              <w:rPr>
                <w:rFonts w:cs="Times New Roman"/>
                <w:bCs/>
                <w:color w:val="000000"/>
                <w:sz w:val="16"/>
                <w:szCs w:val="16"/>
              </w:rPr>
            </w:pPr>
            <w:r w:rsidRPr="004F4405">
              <w:rPr>
                <w:rFonts w:cs="Times New Roman"/>
                <w:bCs/>
                <w:color w:val="000000"/>
                <w:sz w:val="16"/>
                <w:szCs w:val="16"/>
              </w:rPr>
              <w:t>Glorious Transmutation (9th</w:t>
            </w:r>
            <w:r w:rsidRPr="00EB2BAB">
              <w:rPr>
                <w:rFonts w:cs="Times New Roman"/>
                <w:bCs/>
                <w:color w:val="000000"/>
                <w:sz w:val="16"/>
                <w:szCs w:val="16"/>
              </w:rPr>
              <w:t>)</w:t>
            </w:r>
          </w:p>
          <w:p w:rsidR="00973029" w:rsidRDefault="00973029" w:rsidP="00973029">
            <w:pPr>
              <w:autoSpaceDE w:val="0"/>
              <w:autoSpaceDN w:val="0"/>
              <w:adjustRightInd w:val="0"/>
              <w:rPr>
                <w:rFonts w:ascii="Times New Roman" w:hAnsi="Times New Roman" w:cs="Times New Roman"/>
                <w:b/>
                <w:bCs/>
                <w:color w:val="000000"/>
                <w:sz w:val="24"/>
                <w:szCs w:val="24"/>
              </w:rPr>
            </w:pPr>
          </w:p>
          <w:p w:rsidR="009341A1" w:rsidRPr="004F4405" w:rsidRDefault="00EB2BAB" w:rsidP="00EB2BAB">
            <w:pPr>
              <w:autoSpaceDE w:val="0"/>
              <w:autoSpaceDN w:val="0"/>
              <w:adjustRightInd w:val="0"/>
              <w:rPr>
                <w:rFonts w:cs="Arial"/>
                <w:sz w:val="16"/>
                <w:szCs w:val="16"/>
              </w:rPr>
            </w:pPr>
            <w:r w:rsidRPr="003869E2">
              <w:rPr>
                <w:b/>
                <w:sz w:val="20"/>
                <w:szCs w:val="20"/>
                <w:u w:val="single"/>
              </w:rPr>
              <w:t>Conjuration/Summoning</w:t>
            </w:r>
            <w:r w:rsidR="00876F8A">
              <w:rPr>
                <w:b/>
                <w:sz w:val="20"/>
                <w:szCs w:val="20"/>
                <w:u w:val="single"/>
              </w:rPr>
              <w:br/>
            </w:r>
            <w:r w:rsidR="00C52DC0" w:rsidRPr="004F4405">
              <w:rPr>
                <w:sz w:val="16"/>
                <w:szCs w:val="16"/>
              </w:rPr>
              <w:t>Choke(2nd)</w:t>
            </w:r>
            <w:r w:rsidR="009341A1" w:rsidRPr="004F4405">
              <w:rPr>
                <w:sz w:val="16"/>
                <w:szCs w:val="16"/>
              </w:rPr>
              <w:br/>
            </w:r>
            <w:r w:rsidR="009341A1" w:rsidRPr="004F4405">
              <w:rPr>
                <w:rFonts w:cs="Arial"/>
                <w:sz w:val="16"/>
                <w:szCs w:val="16"/>
              </w:rPr>
              <w:t xml:space="preserve">Wall of Gloom(2nd) </w:t>
            </w:r>
          </w:p>
          <w:p w:rsidR="009341A1" w:rsidRPr="004F4405" w:rsidRDefault="009341A1" w:rsidP="00EB2BAB">
            <w:pPr>
              <w:autoSpaceDE w:val="0"/>
              <w:autoSpaceDN w:val="0"/>
              <w:adjustRightInd w:val="0"/>
              <w:rPr>
                <w:rFonts w:cs="Arial"/>
                <w:sz w:val="16"/>
                <w:szCs w:val="16"/>
              </w:rPr>
            </w:pPr>
            <w:r w:rsidRPr="004F4405">
              <w:rPr>
                <w:rFonts w:cs="Arial"/>
                <w:sz w:val="16"/>
                <w:szCs w:val="16"/>
              </w:rPr>
              <w:t>Bands of Sirellyn(3rd)</w:t>
            </w:r>
            <w:r w:rsidR="00075289" w:rsidRPr="004F4405">
              <w:rPr>
                <w:sz w:val="16"/>
                <w:szCs w:val="16"/>
              </w:rPr>
              <w:br/>
              <w:t>Snapping Teath</w:t>
            </w:r>
            <w:r w:rsidR="00075289" w:rsidRPr="004F4405">
              <w:rPr>
                <w:rFonts w:cs="Times New Roman"/>
                <w:bCs/>
                <w:sz w:val="16"/>
                <w:szCs w:val="16"/>
              </w:rPr>
              <w:t>(3rd)</w:t>
            </w:r>
            <w:r w:rsidRPr="004F4405">
              <w:rPr>
                <w:rFonts w:cs="Arial"/>
                <w:sz w:val="16"/>
                <w:szCs w:val="16"/>
              </w:rPr>
              <w:t xml:space="preserve"> </w:t>
            </w:r>
            <w:r w:rsidRPr="004F4405">
              <w:rPr>
                <w:rFonts w:cs="Arial"/>
                <w:sz w:val="16"/>
                <w:szCs w:val="16"/>
              </w:rPr>
              <w:br/>
              <w:t>Solvent of Corrosion(3rd)</w:t>
            </w:r>
            <w:r w:rsidR="00EB2BAB" w:rsidRPr="004F4405">
              <w:rPr>
                <w:sz w:val="16"/>
                <w:szCs w:val="16"/>
              </w:rPr>
              <w:br/>
            </w:r>
            <w:r w:rsidR="00EB2BAB" w:rsidRPr="004F4405">
              <w:rPr>
                <w:rFonts w:cs="Times New Roman"/>
                <w:bCs/>
                <w:sz w:val="16"/>
                <w:szCs w:val="16"/>
              </w:rPr>
              <w:t>Watery Double (3rd)</w:t>
            </w:r>
            <w:r w:rsidRPr="004F4405">
              <w:rPr>
                <w:rFonts w:cs="Arial"/>
                <w:sz w:val="16"/>
                <w:szCs w:val="16"/>
              </w:rPr>
              <w:t xml:space="preserve"> </w:t>
            </w:r>
          </w:p>
          <w:p w:rsidR="009341A1" w:rsidRPr="004F4405" w:rsidRDefault="009341A1" w:rsidP="00EB2BAB">
            <w:pPr>
              <w:autoSpaceDE w:val="0"/>
              <w:autoSpaceDN w:val="0"/>
              <w:adjustRightInd w:val="0"/>
              <w:rPr>
                <w:rFonts w:cs="Times New Roman"/>
                <w:bCs/>
                <w:sz w:val="16"/>
                <w:szCs w:val="16"/>
              </w:rPr>
            </w:pPr>
            <w:r w:rsidRPr="004F4405">
              <w:rPr>
                <w:rFonts w:cs="Arial"/>
                <w:sz w:val="16"/>
                <w:szCs w:val="16"/>
              </w:rPr>
              <w:t>Conjure Elemental-Kin(4th)</w:t>
            </w:r>
          </w:p>
          <w:p w:rsidR="00EB2BAB" w:rsidRPr="004F4405" w:rsidRDefault="00B67322" w:rsidP="00EB2BAB">
            <w:pPr>
              <w:autoSpaceDE w:val="0"/>
              <w:autoSpaceDN w:val="0"/>
              <w:adjustRightInd w:val="0"/>
              <w:rPr>
                <w:rFonts w:cs="Times New Roman"/>
                <w:bCs/>
                <w:sz w:val="16"/>
                <w:szCs w:val="16"/>
              </w:rPr>
            </w:pPr>
            <w:r w:rsidRPr="004F4405">
              <w:rPr>
                <w:rFonts w:cs="Times New Roman"/>
                <w:bCs/>
                <w:sz w:val="16"/>
                <w:szCs w:val="16"/>
              </w:rPr>
              <w:t>Duplicate(4th)</w:t>
            </w:r>
            <w:r w:rsidRPr="004F4405">
              <w:rPr>
                <w:rFonts w:cs="Times New Roman"/>
                <w:bCs/>
                <w:sz w:val="16"/>
                <w:szCs w:val="16"/>
              </w:rPr>
              <w:br/>
              <w:t>Halo of Eyes(4th)</w:t>
            </w:r>
          </w:p>
          <w:p w:rsidR="00EB2BAB" w:rsidRPr="004F4405" w:rsidRDefault="00EB2BAB" w:rsidP="00EB2BAB">
            <w:pPr>
              <w:autoSpaceDE w:val="0"/>
              <w:autoSpaceDN w:val="0"/>
              <w:adjustRightInd w:val="0"/>
              <w:rPr>
                <w:rFonts w:cs="Times New Roman"/>
                <w:bCs/>
                <w:sz w:val="16"/>
                <w:szCs w:val="16"/>
              </w:rPr>
            </w:pPr>
            <w:r w:rsidRPr="004F4405">
              <w:rPr>
                <w:rFonts w:cs="Times New Roman"/>
                <w:bCs/>
                <w:sz w:val="16"/>
                <w:szCs w:val="16"/>
              </w:rPr>
              <w:t>Summon Lycanthrope (4th)</w:t>
            </w:r>
          </w:p>
          <w:p w:rsidR="009341A1" w:rsidRPr="004F4405" w:rsidRDefault="009341A1" w:rsidP="00EB2BAB">
            <w:pPr>
              <w:autoSpaceDE w:val="0"/>
              <w:autoSpaceDN w:val="0"/>
              <w:adjustRightInd w:val="0"/>
              <w:rPr>
                <w:rFonts w:cs="Times New Roman"/>
                <w:bCs/>
                <w:sz w:val="16"/>
                <w:szCs w:val="16"/>
              </w:rPr>
            </w:pPr>
            <w:r w:rsidRPr="004F4405">
              <w:rPr>
                <w:rFonts w:cs="Arial"/>
                <w:sz w:val="16"/>
                <w:szCs w:val="16"/>
              </w:rPr>
              <w:t>Vitriolic Sphere(4th)</w:t>
            </w:r>
          </w:p>
          <w:p w:rsidR="00EB2BAB" w:rsidRPr="004F4405" w:rsidRDefault="00EB2BAB" w:rsidP="00EB2BAB">
            <w:pPr>
              <w:autoSpaceDE w:val="0"/>
              <w:autoSpaceDN w:val="0"/>
              <w:adjustRightInd w:val="0"/>
              <w:rPr>
                <w:rFonts w:cs="Times New Roman"/>
                <w:bCs/>
                <w:sz w:val="16"/>
                <w:szCs w:val="16"/>
              </w:rPr>
            </w:pPr>
            <w:r w:rsidRPr="004F4405">
              <w:rPr>
                <w:rFonts w:cs="Times New Roman"/>
                <w:bCs/>
                <w:sz w:val="16"/>
                <w:szCs w:val="16"/>
              </w:rPr>
              <w:t>Khazid's Procurement (5th)</w:t>
            </w:r>
            <w:r w:rsidR="004F4405" w:rsidRPr="004F4405">
              <w:rPr>
                <w:rFonts w:cs="Times New Roman"/>
                <w:bCs/>
                <w:sz w:val="16"/>
                <w:szCs w:val="16"/>
              </w:rPr>
              <w:br/>
            </w:r>
            <w:r w:rsidR="004F4405" w:rsidRPr="004F4405">
              <w:rPr>
                <w:rFonts w:cs="Arial"/>
                <w:sz w:val="16"/>
                <w:szCs w:val="16"/>
              </w:rPr>
              <w:t>Vile Venom (5th)</w:t>
            </w:r>
            <w:r w:rsidR="004F4405" w:rsidRPr="004F4405">
              <w:rPr>
                <w:rFonts w:cs="Arial"/>
                <w:sz w:val="16"/>
                <w:szCs w:val="16"/>
              </w:rPr>
              <w:br/>
            </w:r>
            <w:r w:rsidR="00D52741" w:rsidRPr="004F4405">
              <w:rPr>
                <w:rFonts w:cs="Times New Roman"/>
                <w:bCs/>
                <w:sz w:val="16"/>
                <w:szCs w:val="16"/>
              </w:rPr>
              <w:t>Wall of Bones(5th)</w:t>
            </w:r>
          </w:p>
          <w:p w:rsidR="00EB2BAB" w:rsidRPr="004F4405" w:rsidRDefault="00EB2BAB" w:rsidP="00EB2BAB">
            <w:pPr>
              <w:autoSpaceDE w:val="0"/>
              <w:autoSpaceDN w:val="0"/>
              <w:adjustRightInd w:val="0"/>
              <w:rPr>
                <w:rFonts w:cs="Times New Roman"/>
                <w:bCs/>
                <w:sz w:val="16"/>
                <w:szCs w:val="16"/>
              </w:rPr>
            </w:pPr>
            <w:r w:rsidRPr="004F4405">
              <w:rPr>
                <w:rFonts w:cs="Times New Roman"/>
                <w:bCs/>
                <w:sz w:val="16"/>
                <w:szCs w:val="16"/>
              </w:rPr>
              <w:t>Forest's Fiery Constrictor (6th)</w:t>
            </w:r>
            <w:r w:rsidR="00933CC7" w:rsidRPr="004F4405">
              <w:rPr>
                <w:rFonts w:cs="Times New Roman"/>
                <w:bCs/>
                <w:sz w:val="16"/>
                <w:szCs w:val="16"/>
              </w:rPr>
              <w:br/>
              <w:t>Tentacles(6th)</w:t>
            </w:r>
          </w:p>
          <w:p w:rsidR="00EB2BAB" w:rsidRPr="004F4405" w:rsidRDefault="00EB2BAB" w:rsidP="00EB2BAB">
            <w:pPr>
              <w:autoSpaceDE w:val="0"/>
              <w:autoSpaceDN w:val="0"/>
              <w:adjustRightInd w:val="0"/>
              <w:rPr>
                <w:rFonts w:cs="Times New Roman"/>
                <w:bCs/>
                <w:sz w:val="16"/>
                <w:szCs w:val="16"/>
              </w:rPr>
            </w:pPr>
            <w:r w:rsidRPr="004F4405">
              <w:rPr>
                <w:rFonts w:cs="Times New Roman"/>
                <w:bCs/>
                <w:sz w:val="16"/>
                <w:szCs w:val="16"/>
              </w:rPr>
              <w:t>Intensify Summoning (7th)</w:t>
            </w:r>
          </w:p>
          <w:p w:rsidR="00EB2BAB" w:rsidRPr="004F4405" w:rsidRDefault="004F4405" w:rsidP="00EB2BAB">
            <w:pPr>
              <w:autoSpaceDE w:val="0"/>
              <w:autoSpaceDN w:val="0"/>
              <w:adjustRightInd w:val="0"/>
              <w:rPr>
                <w:rFonts w:cs="Times New Roman"/>
                <w:bCs/>
                <w:sz w:val="16"/>
                <w:szCs w:val="16"/>
              </w:rPr>
            </w:pPr>
            <w:r w:rsidRPr="004F4405">
              <w:rPr>
                <w:rFonts w:cs="Arial"/>
                <w:sz w:val="16"/>
                <w:szCs w:val="16"/>
              </w:rPr>
              <w:t>Seven-Eyes(7th)</w:t>
            </w:r>
            <w:r w:rsidRPr="004F4405">
              <w:rPr>
                <w:rFonts w:cs="Times New Roman"/>
                <w:bCs/>
                <w:sz w:val="16"/>
                <w:szCs w:val="16"/>
              </w:rPr>
              <w:br/>
            </w:r>
            <w:r w:rsidRPr="004F4405">
              <w:rPr>
                <w:rFonts w:cs="Arial"/>
                <w:sz w:val="16"/>
                <w:szCs w:val="16"/>
              </w:rPr>
              <w:t>Sphere of Ultimate Destruction(9th)</w:t>
            </w:r>
          </w:p>
          <w:p w:rsidR="00A43E84" w:rsidRDefault="00A43E84" w:rsidP="00EB2BAB">
            <w:pPr>
              <w:autoSpaceDE w:val="0"/>
              <w:autoSpaceDN w:val="0"/>
              <w:adjustRightInd w:val="0"/>
              <w:rPr>
                <w:rFonts w:cs="Times New Roman"/>
                <w:sz w:val="16"/>
                <w:szCs w:val="20"/>
              </w:rPr>
            </w:pPr>
          </w:p>
          <w:p w:rsidR="00D25B44" w:rsidRPr="004F4405" w:rsidRDefault="00876F8A" w:rsidP="00D25B44">
            <w:pPr>
              <w:autoSpaceDE w:val="0"/>
              <w:autoSpaceDN w:val="0"/>
              <w:adjustRightInd w:val="0"/>
              <w:rPr>
                <w:rFonts w:cs="Times New Roman"/>
                <w:bCs/>
                <w:sz w:val="16"/>
                <w:szCs w:val="16"/>
              </w:rPr>
            </w:pPr>
            <w:r>
              <w:rPr>
                <w:b/>
                <w:sz w:val="20"/>
                <w:szCs w:val="20"/>
                <w:u w:val="single"/>
              </w:rPr>
              <w:t>Enchantment</w:t>
            </w:r>
            <w:r w:rsidRPr="003869E2">
              <w:rPr>
                <w:b/>
                <w:sz w:val="20"/>
                <w:szCs w:val="20"/>
                <w:u w:val="single"/>
              </w:rPr>
              <w:t>/</w:t>
            </w:r>
            <w:r>
              <w:rPr>
                <w:b/>
                <w:sz w:val="20"/>
                <w:szCs w:val="20"/>
                <w:u w:val="single"/>
              </w:rPr>
              <w:t>Charm</w:t>
            </w:r>
            <w:r>
              <w:rPr>
                <w:rFonts w:ascii="Times New Roman" w:hAnsi="Times New Roman" w:cs="Times New Roman"/>
                <w:b/>
                <w:bCs/>
                <w:sz w:val="24"/>
                <w:szCs w:val="24"/>
              </w:rPr>
              <w:t xml:space="preserve"> </w:t>
            </w:r>
            <w:r>
              <w:rPr>
                <w:rFonts w:ascii="Times New Roman" w:hAnsi="Times New Roman" w:cs="Times New Roman"/>
                <w:b/>
                <w:bCs/>
                <w:sz w:val="24"/>
                <w:szCs w:val="24"/>
              </w:rPr>
              <w:br/>
            </w:r>
            <w:r w:rsidR="00D25B44" w:rsidRPr="004F4405">
              <w:rPr>
                <w:rFonts w:cs="Times New Roman"/>
                <w:bCs/>
                <w:sz w:val="16"/>
                <w:szCs w:val="16"/>
              </w:rPr>
              <w:t>Divining Rod(1st)</w:t>
            </w:r>
          </w:p>
          <w:p w:rsidR="00876F8A" w:rsidRPr="004F4405" w:rsidRDefault="00876F8A" w:rsidP="00876F8A">
            <w:pPr>
              <w:autoSpaceDE w:val="0"/>
              <w:autoSpaceDN w:val="0"/>
              <w:adjustRightInd w:val="0"/>
              <w:rPr>
                <w:rFonts w:cs="Times New Roman"/>
                <w:bCs/>
                <w:sz w:val="16"/>
                <w:szCs w:val="16"/>
              </w:rPr>
            </w:pPr>
            <w:r w:rsidRPr="004F4405">
              <w:rPr>
                <w:rFonts w:cs="Times New Roman"/>
                <w:bCs/>
                <w:sz w:val="16"/>
                <w:szCs w:val="16"/>
              </w:rPr>
              <w:t>Insatiable Thirst (2nd)</w:t>
            </w:r>
          </w:p>
          <w:p w:rsidR="006A4EAA" w:rsidRPr="004F4405" w:rsidRDefault="006A4EAA" w:rsidP="00876F8A">
            <w:pPr>
              <w:autoSpaceDE w:val="0"/>
              <w:autoSpaceDN w:val="0"/>
              <w:adjustRightInd w:val="0"/>
              <w:rPr>
                <w:rFonts w:cs="Times New Roman"/>
                <w:bCs/>
                <w:sz w:val="16"/>
                <w:szCs w:val="16"/>
              </w:rPr>
            </w:pPr>
            <w:r w:rsidRPr="004F4405">
              <w:rPr>
                <w:sz w:val="16"/>
                <w:szCs w:val="16"/>
              </w:rPr>
              <w:t>Bone Club</w:t>
            </w:r>
            <w:r w:rsidRPr="004F4405">
              <w:rPr>
                <w:rFonts w:cs="Times New Roman"/>
                <w:bCs/>
                <w:sz w:val="16"/>
                <w:szCs w:val="16"/>
              </w:rPr>
              <w:t>(3rd)</w:t>
            </w:r>
            <w:r w:rsidRPr="004F4405">
              <w:rPr>
                <w:rFonts w:cs="Times New Roman"/>
                <w:bCs/>
                <w:sz w:val="16"/>
                <w:szCs w:val="16"/>
              </w:rPr>
              <w:br/>
              <w:t>Delay Death(3rd)</w:t>
            </w:r>
          </w:p>
          <w:p w:rsidR="00876F8A" w:rsidRPr="004F4405" w:rsidRDefault="00876F8A" w:rsidP="00876F8A">
            <w:pPr>
              <w:autoSpaceDE w:val="0"/>
              <w:autoSpaceDN w:val="0"/>
              <w:adjustRightInd w:val="0"/>
              <w:rPr>
                <w:rFonts w:cs="Times New Roman"/>
                <w:bCs/>
                <w:sz w:val="16"/>
                <w:szCs w:val="16"/>
              </w:rPr>
            </w:pPr>
            <w:r w:rsidRPr="004F4405">
              <w:rPr>
                <w:rFonts w:cs="Times New Roman"/>
                <w:bCs/>
                <w:sz w:val="16"/>
                <w:szCs w:val="16"/>
              </w:rPr>
              <w:t>Minor Malison (3rd)</w:t>
            </w:r>
          </w:p>
          <w:p w:rsidR="00876F8A" w:rsidRPr="004F4405" w:rsidRDefault="00876F8A" w:rsidP="00876F8A">
            <w:pPr>
              <w:autoSpaceDE w:val="0"/>
              <w:autoSpaceDN w:val="0"/>
              <w:adjustRightInd w:val="0"/>
              <w:rPr>
                <w:rFonts w:cs="Times New Roman"/>
                <w:bCs/>
                <w:sz w:val="16"/>
                <w:szCs w:val="16"/>
              </w:rPr>
            </w:pPr>
            <w:r w:rsidRPr="004F4405">
              <w:rPr>
                <w:rFonts w:cs="Times New Roman"/>
                <w:bCs/>
                <w:sz w:val="16"/>
                <w:szCs w:val="16"/>
              </w:rPr>
              <w:t>Watery Double (3rd)</w:t>
            </w:r>
          </w:p>
          <w:p w:rsidR="009341A1" w:rsidRPr="004F4405" w:rsidRDefault="00876F8A" w:rsidP="00876F8A">
            <w:pPr>
              <w:autoSpaceDE w:val="0"/>
              <w:autoSpaceDN w:val="0"/>
              <w:adjustRightInd w:val="0"/>
              <w:rPr>
                <w:rFonts w:cs="Arial"/>
                <w:sz w:val="16"/>
                <w:szCs w:val="16"/>
              </w:rPr>
            </w:pPr>
            <w:r w:rsidRPr="004F4405">
              <w:rPr>
                <w:rFonts w:cs="Times New Roman"/>
                <w:bCs/>
                <w:sz w:val="16"/>
                <w:szCs w:val="16"/>
              </w:rPr>
              <w:t>Greater Malison (4th)</w:t>
            </w:r>
            <w:r w:rsidR="009341A1" w:rsidRPr="004F4405">
              <w:rPr>
                <w:rFonts w:cs="Arial"/>
                <w:sz w:val="16"/>
                <w:szCs w:val="16"/>
              </w:rPr>
              <w:t xml:space="preserve"> </w:t>
            </w:r>
          </w:p>
          <w:p w:rsidR="00876F8A" w:rsidRPr="004F4405" w:rsidRDefault="009341A1" w:rsidP="00876F8A">
            <w:pPr>
              <w:autoSpaceDE w:val="0"/>
              <w:autoSpaceDN w:val="0"/>
              <w:adjustRightInd w:val="0"/>
              <w:rPr>
                <w:rFonts w:cs="Times New Roman"/>
                <w:bCs/>
                <w:sz w:val="16"/>
                <w:szCs w:val="16"/>
              </w:rPr>
            </w:pPr>
            <w:r w:rsidRPr="004F4405">
              <w:rPr>
                <w:rFonts w:cs="Arial"/>
                <w:sz w:val="16"/>
                <w:szCs w:val="16"/>
              </w:rPr>
              <w:t>Lesser Geas(4th)</w:t>
            </w:r>
            <w:r w:rsidR="004F4405" w:rsidRPr="004F4405">
              <w:rPr>
                <w:rFonts w:cs="Arial"/>
                <w:sz w:val="16"/>
                <w:szCs w:val="16"/>
              </w:rPr>
              <w:br/>
              <w:t>Leomunds Hidden Lodge(5th)</w:t>
            </w:r>
          </w:p>
          <w:p w:rsidR="00876F8A" w:rsidRPr="004F4405" w:rsidRDefault="00876F8A" w:rsidP="00876F8A">
            <w:pPr>
              <w:autoSpaceDE w:val="0"/>
              <w:autoSpaceDN w:val="0"/>
              <w:adjustRightInd w:val="0"/>
              <w:rPr>
                <w:rFonts w:cs="Times New Roman"/>
                <w:bCs/>
                <w:sz w:val="16"/>
                <w:szCs w:val="16"/>
              </w:rPr>
            </w:pPr>
            <w:r w:rsidRPr="004F4405">
              <w:rPr>
                <w:rFonts w:cs="Times New Roman"/>
                <w:bCs/>
                <w:sz w:val="16"/>
                <w:szCs w:val="16"/>
              </w:rPr>
              <w:t>Magic Staff (5th)</w:t>
            </w:r>
          </w:p>
          <w:p w:rsidR="00876F8A" w:rsidRPr="004F4405" w:rsidRDefault="00876F8A" w:rsidP="00876F8A">
            <w:pPr>
              <w:autoSpaceDE w:val="0"/>
              <w:autoSpaceDN w:val="0"/>
              <w:adjustRightInd w:val="0"/>
              <w:rPr>
                <w:rFonts w:cs="Times New Roman"/>
                <w:bCs/>
                <w:sz w:val="16"/>
                <w:szCs w:val="16"/>
              </w:rPr>
            </w:pPr>
            <w:r w:rsidRPr="004F4405">
              <w:rPr>
                <w:rFonts w:cs="Times New Roman"/>
                <w:bCs/>
                <w:sz w:val="16"/>
                <w:szCs w:val="16"/>
              </w:rPr>
              <w:t>Mind Fog (5th)</w:t>
            </w:r>
            <w:r w:rsidR="00C04063" w:rsidRPr="004F4405">
              <w:rPr>
                <w:rFonts w:cs="Times New Roman"/>
                <w:bCs/>
                <w:sz w:val="16"/>
                <w:szCs w:val="16"/>
              </w:rPr>
              <w:br/>
              <w:t>Blackmantle(6th)</w:t>
            </w:r>
            <w:r w:rsidR="004F4405" w:rsidRPr="004F4405">
              <w:rPr>
                <w:rFonts w:cs="Times New Roman"/>
                <w:bCs/>
                <w:sz w:val="16"/>
                <w:szCs w:val="16"/>
              </w:rPr>
              <w:br/>
            </w:r>
            <w:r w:rsidR="004F4405" w:rsidRPr="004F4405">
              <w:rPr>
                <w:rFonts w:cs="Arial"/>
                <w:sz w:val="16"/>
                <w:szCs w:val="16"/>
              </w:rPr>
              <w:t>Descent into Madness(7th)</w:t>
            </w:r>
          </w:p>
          <w:p w:rsidR="00876F8A" w:rsidRPr="004F4405" w:rsidRDefault="00876F8A" w:rsidP="00876F8A">
            <w:pPr>
              <w:autoSpaceDE w:val="0"/>
              <w:autoSpaceDN w:val="0"/>
              <w:adjustRightInd w:val="0"/>
              <w:rPr>
                <w:rFonts w:cs="Times New Roman"/>
                <w:bCs/>
                <w:sz w:val="16"/>
                <w:szCs w:val="16"/>
              </w:rPr>
            </w:pPr>
            <w:r w:rsidRPr="004F4405">
              <w:rPr>
                <w:rFonts w:cs="Times New Roman"/>
                <w:bCs/>
                <w:sz w:val="16"/>
                <w:szCs w:val="16"/>
              </w:rPr>
              <w:lastRenderedPageBreak/>
              <w:t>Hatch the Stone from the Egg (7th)</w:t>
            </w:r>
          </w:p>
          <w:p w:rsidR="00876F8A" w:rsidRPr="004F4405" w:rsidRDefault="00876F8A" w:rsidP="00876F8A">
            <w:pPr>
              <w:autoSpaceDE w:val="0"/>
              <w:autoSpaceDN w:val="0"/>
              <w:adjustRightInd w:val="0"/>
              <w:rPr>
                <w:rFonts w:cs="Times New Roman"/>
                <w:bCs/>
                <w:sz w:val="16"/>
                <w:szCs w:val="16"/>
              </w:rPr>
            </w:pPr>
            <w:r w:rsidRPr="004F4405">
              <w:rPr>
                <w:rFonts w:cs="Times New Roman"/>
                <w:bCs/>
                <w:sz w:val="16"/>
                <w:szCs w:val="16"/>
              </w:rPr>
              <w:t>Steal Enchantment (7th)</w:t>
            </w:r>
          </w:p>
          <w:p w:rsidR="00876F8A" w:rsidRPr="004F4405" w:rsidRDefault="00876F8A" w:rsidP="00876F8A">
            <w:pPr>
              <w:autoSpaceDE w:val="0"/>
              <w:autoSpaceDN w:val="0"/>
              <w:adjustRightInd w:val="0"/>
              <w:rPr>
                <w:rFonts w:cs="Times New Roman"/>
                <w:bCs/>
                <w:sz w:val="16"/>
                <w:szCs w:val="16"/>
              </w:rPr>
            </w:pPr>
            <w:r w:rsidRPr="004F4405">
              <w:rPr>
                <w:rFonts w:cs="Times New Roman"/>
                <w:bCs/>
                <w:sz w:val="16"/>
                <w:szCs w:val="16"/>
              </w:rPr>
              <w:t>Airboat (8th)</w:t>
            </w:r>
            <w:r w:rsidR="004F4405" w:rsidRPr="004F4405">
              <w:rPr>
                <w:rFonts w:cs="Times New Roman"/>
                <w:bCs/>
                <w:sz w:val="16"/>
                <w:szCs w:val="16"/>
              </w:rPr>
              <w:br/>
            </w:r>
            <w:r w:rsidR="004F4405" w:rsidRPr="004F4405">
              <w:rPr>
                <w:rFonts w:cs="Arial"/>
                <w:sz w:val="16"/>
                <w:szCs w:val="16"/>
              </w:rPr>
              <w:t>Programmed Amnesia(9th)</w:t>
            </w:r>
          </w:p>
          <w:p w:rsidR="00876F8A" w:rsidRPr="00876F8A" w:rsidRDefault="00876F8A" w:rsidP="00876F8A">
            <w:pPr>
              <w:autoSpaceDE w:val="0"/>
              <w:autoSpaceDN w:val="0"/>
              <w:adjustRightInd w:val="0"/>
              <w:rPr>
                <w:rFonts w:cs="Times New Roman"/>
                <w:bCs/>
                <w:sz w:val="16"/>
                <w:szCs w:val="16"/>
              </w:rPr>
            </w:pPr>
          </w:p>
          <w:p w:rsidR="00D25B44" w:rsidRPr="00E32B97" w:rsidRDefault="00876F8A" w:rsidP="00876F8A">
            <w:pPr>
              <w:rPr>
                <w:sz w:val="16"/>
                <w:szCs w:val="20"/>
              </w:rPr>
            </w:pPr>
            <w:r w:rsidRPr="003869E2">
              <w:rPr>
                <w:b/>
                <w:sz w:val="20"/>
                <w:szCs w:val="20"/>
                <w:u w:val="single"/>
              </w:rPr>
              <w:t>Illusion/Phantasm</w:t>
            </w:r>
            <w:r w:rsidRPr="00E32B97">
              <w:rPr>
                <w:b/>
                <w:sz w:val="16"/>
                <w:szCs w:val="20"/>
              </w:rPr>
              <w:br/>
            </w:r>
            <w:r w:rsidR="00D25B44">
              <w:rPr>
                <w:sz w:val="16"/>
                <w:szCs w:val="20"/>
              </w:rPr>
              <w:t>Corpse Visage</w:t>
            </w:r>
            <w:r w:rsidR="00D25B44">
              <w:rPr>
                <w:rFonts w:cs="Times New Roman"/>
                <w:sz w:val="16"/>
                <w:szCs w:val="20"/>
              </w:rPr>
              <w:t>(</w:t>
            </w:r>
            <w:r w:rsidR="00D25B44" w:rsidRPr="00EB2BAB">
              <w:rPr>
                <w:rFonts w:cs="Times New Roman"/>
                <w:bCs/>
                <w:color w:val="000000"/>
                <w:sz w:val="16"/>
                <w:szCs w:val="16"/>
              </w:rPr>
              <w:t>1st</w:t>
            </w:r>
            <w:r w:rsidR="00D25B44">
              <w:rPr>
                <w:rFonts w:cs="Times New Roman"/>
                <w:bCs/>
                <w:color w:val="000000"/>
                <w:sz w:val="16"/>
                <w:szCs w:val="16"/>
              </w:rPr>
              <w:t>)</w:t>
            </w:r>
          </w:p>
          <w:p w:rsidR="00876F8A" w:rsidRPr="00876F8A" w:rsidRDefault="00876F8A" w:rsidP="00876F8A">
            <w:pPr>
              <w:autoSpaceDE w:val="0"/>
              <w:autoSpaceDN w:val="0"/>
              <w:adjustRightInd w:val="0"/>
              <w:rPr>
                <w:rFonts w:cs="Times New Roman"/>
                <w:bCs/>
                <w:sz w:val="16"/>
                <w:szCs w:val="16"/>
              </w:rPr>
            </w:pPr>
            <w:r w:rsidRPr="00876F8A">
              <w:rPr>
                <w:rFonts w:cs="Times New Roman"/>
                <w:bCs/>
                <w:sz w:val="16"/>
                <w:szCs w:val="16"/>
              </w:rPr>
              <w:t>Lorloveim's Creeping Shadow (3rd)</w:t>
            </w:r>
          </w:p>
          <w:p w:rsidR="00876F8A" w:rsidRPr="00876F8A" w:rsidRDefault="00876F8A" w:rsidP="00876F8A">
            <w:pPr>
              <w:autoSpaceDE w:val="0"/>
              <w:autoSpaceDN w:val="0"/>
              <w:adjustRightInd w:val="0"/>
              <w:rPr>
                <w:rFonts w:cs="Times New Roman"/>
                <w:bCs/>
                <w:sz w:val="16"/>
                <w:szCs w:val="16"/>
              </w:rPr>
            </w:pPr>
            <w:r w:rsidRPr="00876F8A">
              <w:rPr>
                <w:rFonts w:cs="Times New Roman"/>
                <w:bCs/>
                <w:sz w:val="16"/>
                <w:szCs w:val="16"/>
              </w:rPr>
              <w:t>Lorloveim's Shadowy Transformation (6th)</w:t>
            </w:r>
          </w:p>
          <w:p w:rsidR="00876F8A" w:rsidRDefault="00876F8A" w:rsidP="00876F8A">
            <w:pPr>
              <w:autoSpaceDE w:val="0"/>
              <w:autoSpaceDN w:val="0"/>
              <w:adjustRightInd w:val="0"/>
              <w:rPr>
                <w:rFonts w:cs="Times New Roman"/>
                <w:bCs/>
                <w:sz w:val="16"/>
                <w:szCs w:val="16"/>
              </w:rPr>
            </w:pPr>
            <w:r w:rsidRPr="00876F8A">
              <w:rPr>
                <w:rFonts w:cs="Times New Roman"/>
                <w:bCs/>
                <w:sz w:val="16"/>
                <w:szCs w:val="16"/>
              </w:rPr>
              <w:t>Shadowcat (7th)</w:t>
            </w:r>
          </w:p>
          <w:p w:rsidR="00876F8A" w:rsidRPr="00876F8A" w:rsidRDefault="00876F8A" w:rsidP="00876F8A">
            <w:pPr>
              <w:autoSpaceDE w:val="0"/>
              <w:autoSpaceDN w:val="0"/>
              <w:adjustRightInd w:val="0"/>
              <w:rPr>
                <w:rFonts w:cs="Times New Roman"/>
                <w:bCs/>
                <w:sz w:val="16"/>
                <w:szCs w:val="16"/>
              </w:rPr>
            </w:pPr>
          </w:p>
          <w:p w:rsidR="00D25B44" w:rsidRPr="004F4405" w:rsidRDefault="00876F8A" w:rsidP="00876F8A">
            <w:pPr>
              <w:rPr>
                <w:rFonts w:cs="Times New Roman"/>
                <w:bCs/>
                <w:color w:val="000000"/>
                <w:sz w:val="16"/>
                <w:szCs w:val="16"/>
              </w:rPr>
            </w:pPr>
            <w:r w:rsidRPr="003869E2">
              <w:rPr>
                <w:b/>
                <w:sz w:val="20"/>
                <w:szCs w:val="20"/>
                <w:u w:val="single"/>
              </w:rPr>
              <w:t>Invocation/Evocation</w:t>
            </w:r>
            <w:r w:rsidRPr="00E32B97">
              <w:rPr>
                <w:b/>
                <w:sz w:val="16"/>
                <w:szCs w:val="20"/>
              </w:rPr>
              <w:br/>
            </w:r>
            <w:r w:rsidR="00D25B44" w:rsidRPr="004F4405">
              <w:rPr>
                <w:rFonts w:cs="Times New Roman"/>
                <w:sz w:val="16"/>
                <w:szCs w:val="16"/>
              </w:rPr>
              <w:t>Copy(</w:t>
            </w:r>
            <w:r w:rsidR="00D25B44" w:rsidRPr="004F4405">
              <w:rPr>
                <w:rFonts w:cs="Times New Roman"/>
                <w:bCs/>
                <w:color w:val="000000"/>
                <w:sz w:val="16"/>
                <w:szCs w:val="16"/>
              </w:rPr>
              <w:t>1st)</w:t>
            </w:r>
          </w:p>
          <w:p w:rsidR="009341A1" w:rsidRPr="004F4405" w:rsidRDefault="009341A1" w:rsidP="00876F8A">
            <w:pPr>
              <w:rPr>
                <w:rFonts w:cs="Times New Roman"/>
                <w:sz w:val="16"/>
                <w:szCs w:val="16"/>
              </w:rPr>
            </w:pPr>
            <w:r w:rsidRPr="004F4405">
              <w:rPr>
                <w:rFonts w:cs="Arial"/>
                <w:sz w:val="16"/>
                <w:szCs w:val="16"/>
              </w:rPr>
              <w:t>Dictation(1st)</w:t>
            </w:r>
          </w:p>
          <w:p w:rsidR="00876F8A" w:rsidRPr="004F4405" w:rsidRDefault="00876F8A" w:rsidP="00876F8A">
            <w:pPr>
              <w:autoSpaceDE w:val="0"/>
              <w:autoSpaceDN w:val="0"/>
              <w:adjustRightInd w:val="0"/>
              <w:rPr>
                <w:rFonts w:cs="Times New Roman"/>
                <w:bCs/>
                <w:sz w:val="16"/>
                <w:szCs w:val="16"/>
              </w:rPr>
            </w:pPr>
            <w:r w:rsidRPr="004F4405">
              <w:rPr>
                <w:rFonts w:cs="Times New Roman"/>
                <w:bCs/>
                <w:sz w:val="16"/>
                <w:szCs w:val="16"/>
              </w:rPr>
              <w:t>Fire Burst (1st)</w:t>
            </w:r>
          </w:p>
          <w:p w:rsidR="008946B5" w:rsidRPr="004F4405" w:rsidRDefault="008946B5" w:rsidP="00876F8A">
            <w:pPr>
              <w:autoSpaceDE w:val="0"/>
              <w:autoSpaceDN w:val="0"/>
              <w:adjustRightInd w:val="0"/>
              <w:rPr>
                <w:rFonts w:cs="Times New Roman"/>
                <w:bCs/>
                <w:sz w:val="16"/>
                <w:szCs w:val="16"/>
              </w:rPr>
            </w:pPr>
            <w:r w:rsidRPr="004F4405">
              <w:rPr>
                <w:rFonts w:cs="Times New Roman"/>
                <w:bCs/>
                <w:sz w:val="16"/>
                <w:szCs w:val="16"/>
              </w:rPr>
              <w:t>Ice Knife</w:t>
            </w:r>
            <w:r w:rsidRPr="004F4405">
              <w:rPr>
                <w:sz w:val="16"/>
                <w:szCs w:val="16"/>
              </w:rPr>
              <w:t>(2nd)</w:t>
            </w:r>
          </w:p>
          <w:p w:rsidR="00876F8A" w:rsidRPr="004F4405" w:rsidRDefault="00876F8A" w:rsidP="00876F8A">
            <w:pPr>
              <w:autoSpaceDE w:val="0"/>
              <w:autoSpaceDN w:val="0"/>
              <w:adjustRightInd w:val="0"/>
              <w:rPr>
                <w:rFonts w:cs="Times New Roman"/>
                <w:bCs/>
                <w:sz w:val="16"/>
                <w:szCs w:val="16"/>
              </w:rPr>
            </w:pPr>
            <w:r w:rsidRPr="004F4405">
              <w:rPr>
                <w:rFonts w:cs="Times New Roman"/>
                <w:bCs/>
                <w:sz w:val="16"/>
                <w:szCs w:val="16"/>
              </w:rPr>
              <w:t>Augmentation I (3rd)</w:t>
            </w:r>
            <w:r w:rsidR="006A4EAA" w:rsidRPr="004F4405">
              <w:rPr>
                <w:rFonts w:cs="Times New Roman"/>
                <w:bCs/>
                <w:sz w:val="16"/>
                <w:szCs w:val="16"/>
              </w:rPr>
              <w:br/>
              <w:t>Invisible Mail(3rd)</w:t>
            </w:r>
            <w:r w:rsidR="009341A1" w:rsidRPr="004F4405">
              <w:rPr>
                <w:rFonts w:cs="Arial"/>
                <w:sz w:val="16"/>
                <w:szCs w:val="16"/>
              </w:rPr>
              <w:t xml:space="preserve"> </w:t>
            </w:r>
            <w:r w:rsidR="009341A1" w:rsidRPr="004F4405">
              <w:rPr>
                <w:rFonts w:cs="Arial"/>
                <w:sz w:val="16"/>
                <w:szCs w:val="16"/>
              </w:rPr>
              <w:br/>
              <w:t xml:space="preserve">Lance of Disruption(3rd) </w:t>
            </w:r>
            <w:r w:rsidR="009341A1" w:rsidRPr="004F4405">
              <w:rPr>
                <w:rFonts w:cs="Arial"/>
                <w:sz w:val="16"/>
                <w:szCs w:val="16"/>
              </w:rPr>
              <w:br/>
              <w:t>Wall of Water(3rd)</w:t>
            </w:r>
          </w:p>
          <w:p w:rsidR="00876F8A" w:rsidRPr="004F4405" w:rsidRDefault="00876F8A" w:rsidP="00876F8A">
            <w:pPr>
              <w:autoSpaceDE w:val="0"/>
              <w:autoSpaceDN w:val="0"/>
              <w:adjustRightInd w:val="0"/>
              <w:rPr>
                <w:rFonts w:cs="Times New Roman"/>
                <w:bCs/>
                <w:sz w:val="16"/>
                <w:szCs w:val="16"/>
              </w:rPr>
            </w:pPr>
            <w:r w:rsidRPr="004F4405">
              <w:rPr>
                <w:rFonts w:cs="Times New Roman"/>
                <w:bCs/>
                <w:sz w:val="16"/>
                <w:szCs w:val="16"/>
              </w:rPr>
              <w:t>Divination Enhancement (4th)</w:t>
            </w:r>
            <w:r w:rsidR="00973029">
              <w:rPr>
                <w:rFonts w:cs="Times New Roman"/>
                <w:bCs/>
                <w:sz w:val="16"/>
                <w:szCs w:val="16"/>
              </w:rPr>
              <w:br/>
            </w:r>
          </w:p>
          <w:p w:rsidR="00973029" w:rsidRPr="00757A03" w:rsidRDefault="00973029" w:rsidP="00973029">
            <w:pPr>
              <w:autoSpaceDE w:val="0"/>
              <w:autoSpaceDN w:val="0"/>
              <w:adjustRightInd w:val="0"/>
              <w:rPr>
                <w:rFonts w:cs="Arial,Bold"/>
                <w:b/>
                <w:bCs/>
                <w:sz w:val="20"/>
                <w:szCs w:val="20"/>
                <w:u w:val="single"/>
              </w:rPr>
            </w:pPr>
            <w:r w:rsidRPr="00757A03">
              <w:rPr>
                <w:rFonts w:cs="Arial,Bold"/>
                <w:b/>
                <w:bCs/>
                <w:sz w:val="20"/>
                <w:szCs w:val="20"/>
                <w:u w:val="single"/>
              </w:rPr>
              <w:t>Dimension</w:t>
            </w:r>
          </w:p>
          <w:p w:rsidR="00D25B44" w:rsidRPr="00973029" w:rsidRDefault="00973029" w:rsidP="00973029">
            <w:pPr>
              <w:autoSpaceDE w:val="0"/>
              <w:autoSpaceDN w:val="0"/>
              <w:adjustRightInd w:val="0"/>
              <w:rPr>
                <w:rFonts w:cs="Times New Roman"/>
                <w:sz w:val="16"/>
                <w:szCs w:val="18"/>
              </w:rPr>
            </w:pPr>
            <w:r w:rsidRPr="00757A03">
              <w:rPr>
                <w:rFonts w:cs="Arial"/>
                <w:sz w:val="16"/>
                <w:szCs w:val="18"/>
              </w:rPr>
              <w:t>Etherealness(6th)</w:t>
            </w:r>
          </w:p>
        </w:tc>
        <w:tc>
          <w:tcPr>
            <w:tcW w:w="3544" w:type="dxa"/>
          </w:tcPr>
          <w:p w:rsidR="00973029" w:rsidRPr="004F4405" w:rsidRDefault="00973029" w:rsidP="00973029">
            <w:pPr>
              <w:autoSpaceDE w:val="0"/>
              <w:autoSpaceDN w:val="0"/>
              <w:adjustRightInd w:val="0"/>
              <w:rPr>
                <w:rFonts w:cs="Times New Roman"/>
                <w:bCs/>
                <w:sz w:val="16"/>
                <w:szCs w:val="16"/>
              </w:rPr>
            </w:pPr>
            <w:r w:rsidRPr="004F4405">
              <w:rPr>
                <w:rFonts w:cs="Times New Roman"/>
                <w:bCs/>
                <w:sz w:val="16"/>
                <w:szCs w:val="16"/>
              </w:rPr>
              <w:lastRenderedPageBreak/>
              <w:t>Mordenkainen's Celerity (4th)</w:t>
            </w:r>
            <w:r w:rsidRPr="004F4405">
              <w:rPr>
                <w:rFonts w:cs="Arial"/>
                <w:sz w:val="16"/>
                <w:szCs w:val="16"/>
              </w:rPr>
              <w:t xml:space="preserve"> </w:t>
            </w:r>
            <w:r w:rsidRPr="004F4405">
              <w:rPr>
                <w:rFonts w:cs="Arial"/>
                <w:sz w:val="16"/>
                <w:szCs w:val="16"/>
              </w:rPr>
              <w:br/>
              <w:t>Mordenkainens Force Missiles(4th)</w:t>
            </w:r>
          </w:p>
          <w:p w:rsidR="00973029" w:rsidRPr="004F4405" w:rsidRDefault="00973029" w:rsidP="00973029">
            <w:pPr>
              <w:autoSpaceDE w:val="0"/>
              <w:autoSpaceDN w:val="0"/>
              <w:adjustRightInd w:val="0"/>
              <w:rPr>
                <w:rFonts w:cs="Times New Roman"/>
                <w:bCs/>
                <w:sz w:val="16"/>
                <w:szCs w:val="16"/>
              </w:rPr>
            </w:pPr>
            <w:r w:rsidRPr="004F4405">
              <w:rPr>
                <w:rFonts w:cs="Times New Roman"/>
                <w:bCs/>
                <w:sz w:val="16"/>
                <w:szCs w:val="16"/>
              </w:rPr>
              <w:t>Otilukes Despelling Screen(4th)</w:t>
            </w:r>
          </w:p>
          <w:p w:rsidR="00973029" w:rsidRPr="004F4405" w:rsidRDefault="00973029" w:rsidP="00973029">
            <w:pPr>
              <w:autoSpaceDE w:val="0"/>
              <w:autoSpaceDN w:val="0"/>
              <w:adjustRightInd w:val="0"/>
              <w:rPr>
                <w:rFonts w:cs="Times New Roman"/>
                <w:bCs/>
                <w:sz w:val="16"/>
                <w:szCs w:val="16"/>
              </w:rPr>
            </w:pPr>
            <w:r w:rsidRPr="004F4405">
              <w:rPr>
                <w:rFonts w:cs="Times New Roman"/>
                <w:bCs/>
                <w:sz w:val="16"/>
                <w:szCs w:val="16"/>
              </w:rPr>
              <w:t>Thunder Staff (4th)</w:t>
            </w:r>
            <w:r w:rsidRPr="004F4405">
              <w:rPr>
                <w:rFonts w:cs="Times New Roman"/>
                <w:bCs/>
                <w:sz w:val="16"/>
                <w:szCs w:val="16"/>
              </w:rPr>
              <w:br/>
              <w:t>Wind Breath(4th)</w:t>
            </w:r>
          </w:p>
          <w:p w:rsidR="00973029" w:rsidRPr="004F4405" w:rsidRDefault="00973029" w:rsidP="00973029">
            <w:pPr>
              <w:autoSpaceDE w:val="0"/>
              <w:autoSpaceDN w:val="0"/>
              <w:adjustRightInd w:val="0"/>
              <w:rPr>
                <w:rFonts w:cs="Times New Roman"/>
                <w:bCs/>
                <w:sz w:val="16"/>
                <w:szCs w:val="16"/>
              </w:rPr>
            </w:pPr>
            <w:r w:rsidRPr="004F4405">
              <w:rPr>
                <w:rFonts w:cs="Arial"/>
                <w:sz w:val="16"/>
                <w:szCs w:val="16"/>
              </w:rPr>
              <w:t>Tensers Destructive Resonance(5th)</w:t>
            </w:r>
          </w:p>
          <w:p w:rsidR="00973029" w:rsidRPr="004F4405" w:rsidRDefault="00973029" w:rsidP="00973029">
            <w:pPr>
              <w:autoSpaceDE w:val="0"/>
              <w:autoSpaceDN w:val="0"/>
              <w:adjustRightInd w:val="0"/>
              <w:rPr>
                <w:rFonts w:cs="Times New Roman"/>
                <w:bCs/>
                <w:sz w:val="16"/>
                <w:szCs w:val="16"/>
              </w:rPr>
            </w:pPr>
            <w:r w:rsidRPr="004F4405">
              <w:rPr>
                <w:rFonts w:cs="Times New Roman"/>
                <w:bCs/>
                <w:sz w:val="16"/>
                <w:szCs w:val="16"/>
              </w:rPr>
              <w:t>Augmentation II (6th)</w:t>
            </w:r>
            <w:r w:rsidRPr="004F4405">
              <w:rPr>
                <w:rFonts w:cs="Times New Roman"/>
                <w:bCs/>
                <w:sz w:val="16"/>
                <w:szCs w:val="16"/>
              </w:rPr>
              <w:br/>
            </w:r>
            <w:r w:rsidRPr="004F4405">
              <w:rPr>
                <w:rFonts w:cs="Arial"/>
                <w:sz w:val="16"/>
                <w:szCs w:val="16"/>
              </w:rPr>
              <w:t>Dimensional Blade(6th)</w:t>
            </w:r>
          </w:p>
          <w:p w:rsidR="00973029" w:rsidRPr="004F4405" w:rsidRDefault="00973029" w:rsidP="00973029">
            <w:pPr>
              <w:autoSpaceDE w:val="0"/>
              <w:autoSpaceDN w:val="0"/>
              <w:adjustRightInd w:val="0"/>
              <w:rPr>
                <w:rFonts w:cs="Times New Roman"/>
                <w:bCs/>
                <w:sz w:val="16"/>
                <w:szCs w:val="16"/>
              </w:rPr>
            </w:pPr>
            <w:r w:rsidRPr="004F4405">
              <w:rPr>
                <w:rFonts w:cs="Times New Roman"/>
                <w:bCs/>
                <w:sz w:val="16"/>
                <w:szCs w:val="16"/>
              </w:rPr>
              <w:t>Acid Storm (7th)</w:t>
            </w:r>
          </w:p>
          <w:p w:rsidR="00973029" w:rsidRPr="004F4405" w:rsidRDefault="00973029" w:rsidP="00973029">
            <w:pPr>
              <w:autoSpaceDE w:val="0"/>
              <w:autoSpaceDN w:val="0"/>
              <w:adjustRightInd w:val="0"/>
              <w:rPr>
                <w:rFonts w:cs="Times New Roman"/>
                <w:bCs/>
                <w:sz w:val="16"/>
                <w:szCs w:val="16"/>
              </w:rPr>
            </w:pPr>
            <w:r w:rsidRPr="004F4405">
              <w:rPr>
                <w:rFonts w:cs="Times New Roman"/>
                <w:bCs/>
                <w:sz w:val="16"/>
                <w:szCs w:val="16"/>
              </w:rPr>
              <w:t>Hatch the Stone from the Egg (7th)</w:t>
            </w:r>
          </w:p>
          <w:p w:rsidR="00973029" w:rsidRPr="004F4405" w:rsidRDefault="00973029" w:rsidP="00973029">
            <w:pPr>
              <w:autoSpaceDE w:val="0"/>
              <w:autoSpaceDN w:val="0"/>
              <w:adjustRightInd w:val="0"/>
              <w:rPr>
                <w:rFonts w:cs="Times New Roman"/>
                <w:bCs/>
                <w:sz w:val="16"/>
                <w:szCs w:val="16"/>
              </w:rPr>
            </w:pPr>
            <w:r w:rsidRPr="004F4405">
              <w:rPr>
                <w:rFonts w:cs="Times New Roman"/>
                <w:bCs/>
                <w:sz w:val="16"/>
                <w:szCs w:val="16"/>
              </w:rPr>
              <w:t>Malec-Keth's Flame Fist (7th)</w:t>
            </w:r>
            <w:r w:rsidRPr="004F4405">
              <w:rPr>
                <w:rFonts w:cs="Times New Roman"/>
                <w:bCs/>
                <w:sz w:val="16"/>
                <w:szCs w:val="16"/>
              </w:rPr>
              <w:br/>
            </w:r>
            <w:r w:rsidRPr="004F4405">
              <w:rPr>
                <w:rFonts w:cs="Arial"/>
                <w:sz w:val="16"/>
                <w:szCs w:val="16"/>
              </w:rPr>
              <w:t>Persistence(7th)</w:t>
            </w:r>
          </w:p>
          <w:p w:rsidR="00973029" w:rsidRPr="004F4405" w:rsidRDefault="00973029" w:rsidP="00973029">
            <w:pPr>
              <w:autoSpaceDE w:val="0"/>
              <w:autoSpaceDN w:val="0"/>
              <w:adjustRightInd w:val="0"/>
              <w:rPr>
                <w:rFonts w:cs="Times New Roman"/>
                <w:bCs/>
                <w:sz w:val="16"/>
                <w:szCs w:val="16"/>
              </w:rPr>
            </w:pPr>
            <w:r w:rsidRPr="004F4405">
              <w:rPr>
                <w:rFonts w:cs="Times New Roman"/>
                <w:bCs/>
                <w:sz w:val="16"/>
                <w:szCs w:val="16"/>
              </w:rPr>
              <w:t>Gunther's Kaleidoscopic Strike (8th)</w:t>
            </w:r>
          </w:p>
          <w:p w:rsidR="00973029" w:rsidRPr="004F4405" w:rsidRDefault="00973029" w:rsidP="00973029">
            <w:pPr>
              <w:autoSpaceDE w:val="0"/>
              <w:autoSpaceDN w:val="0"/>
              <w:adjustRightInd w:val="0"/>
              <w:rPr>
                <w:rFonts w:cs="Times New Roman"/>
                <w:bCs/>
                <w:sz w:val="16"/>
                <w:szCs w:val="16"/>
              </w:rPr>
            </w:pPr>
            <w:r w:rsidRPr="004F4405">
              <w:rPr>
                <w:rFonts w:cs="Times New Roman"/>
                <w:bCs/>
                <w:sz w:val="16"/>
                <w:szCs w:val="16"/>
              </w:rPr>
              <w:t>Homunculus Shield (8th)</w:t>
            </w:r>
          </w:p>
          <w:p w:rsidR="00973029" w:rsidRPr="004F4405" w:rsidRDefault="00973029" w:rsidP="00973029">
            <w:pPr>
              <w:autoSpaceDE w:val="0"/>
              <w:autoSpaceDN w:val="0"/>
              <w:adjustRightInd w:val="0"/>
              <w:rPr>
                <w:rFonts w:cs="Times New Roman"/>
                <w:bCs/>
                <w:sz w:val="16"/>
                <w:szCs w:val="16"/>
              </w:rPr>
            </w:pPr>
            <w:r w:rsidRPr="004F4405">
              <w:rPr>
                <w:rFonts w:cs="Times New Roman"/>
                <w:bCs/>
                <w:sz w:val="16"/>
                <w:szCs w:val="16"/>
              </w:rPr>
              <w:t>Chain Contingency (9th)</w:t>
            </w:r>
          </w:p>
          <w:p w:rsidR="00973029" w:rsidRPr="004F4405" w:rsidRDefault="00973029" w:rsidP="00973029">
            <w:pPr>
              <w:autoSpaceDE w:val="0"/>
              <w:autoSpaceDN w:val="0"/>
              <w:adjustRightInd w:val="0"/>
              <w:rPr>
                <w:rFonts w:cs="Times New Roman"/>
                <w:bCs/>
                <w:sz w:val="16"/>
                <w:szCs w:val="16"/>
              </w:rPr>
            </w:pPr>
            <w:r w:rsidRPr="004F4405">
              <w:rPr>
                <w:rFonts w:cs="Times New Roman"/>
                <w:bCs/>
                <w:sz w:val="16"/>
                <w:szCs w:val="16"/>
              </w:rPr>
              <w:t>Elemental Aura (9th)</w:t>
            </w:r>
          </w:p>
          <w:p w:rsidR="00973029" w:rsidRDefault="00973029" w:rsidP="00876F8A">
            <w:pPr>
              <w:autoSpaceDE w:val="0"/>
              <w:autoSpaceDN w:val="0"/>
              <w:adjustRightInd w:val="0"/>
              <w:rPr>
                <w:b/>
                <w:sz w:val="20"/>
                <w:szCs w:val="20"/>
                <w:u w:val="single"/>
              </w:rPr>
            </w:pPr>
          </w:p>
          <w:p w:rsidR="00D25B44" w:rsidRDefault="00876F8A" w:rsidP="00876F8A">
            <w:pPr>
              <w:autoSpaceDE w:val="0"/>
              <w:autoSpaceDN w:val="0"/>
              <w:adjustRightInd w:val="0"/>
              <w:rPr>
                <w:rFonts w:cs="Times New Roman"/>
                <w:bCs/>
                <w:sz w:val="16"/>
                <w:szCs w:val="16"/>
              </w:rPr>
            </w:pPr>
            <w:r w:rsidRPr="003869E2">
              <w:rPr>
                <w:b/>
                <w:sz w:val="20"/>
                <w:szCs w:val="20"/>
                <w:u w:val="single"/>
              </w:rPr>
              <w:t>Lesser/Greater Divination</w:t>
            </w:r>
            <w:r>
              <w:rPr>
                <w:b/>
                <w:sz w:val="20"/>
                <w:szCs w:val="20"/>
                <w:u w:val="single"/>
              </w:rPr>
              <w:br/>
            </w:r>
            <w:r w:rsidR="00D25B44">
              <w:rPr>
                <w:rFonts w:cs="Times New Roman"/>
                <w:bCs/>
                <w:sz w:val="16"/>
                <w:szCs w:val="16"/>
              </w:rPr>
              <w:t>Detect Disease(1st)</w:t>
            </w:r>
            <w:r w:rsidR="009341A1">
              <w:rPr>
                <w:rFonts w:cs="Times New Roman"/>
                <w:bCs/>
                <w:sz w:val="16"/>
                <w:szCs w:val="16"/>
              </w:rPr>
              <w:br/>
            </w:r>
            <w:r w:rsidR="009341A1" w:rsidRPr="009341A1">
              <w:rPr>
                <w:rFonts w:cs="Arial"/>
                <w:sz w:val="16"/>
                <w:szCs w:val="16"/>
              </w:rPr>
              <w:t>Detect Phase</w:t>
            </w:r>
            <w:r w:rsidR="009341A1" w:rsidRPr="009341A1">
              <w:rPr>
                <w:rFonts w:cs="Times New Roman"/>
                <w:bCs/>
                <w:sz w:val="16"/>
                <w:szCs w:val="16"/>
              </w:rPr>
              <w:t>(1st)</w:t>
            </w:r>
            <w:r w:rsidR="009341A1" w:rsidRPr="009341A1">
              <w:rPr>
                <w:rFonts w:cs="Arial"/>
                <w:sz w:val="16"/>
                <w:szCs w:val="16"/>
              </w:rPr>
              <w:br/>
              <w:t>Detect Secret Passages and Portals</w:t>
            </w:r>
            <w:r w:rsidR="009341A1" w:rsidRPr="009341A1">
              <w:rPr>
                <w:rFonts w:cs="Times New Roman"/>
                <w:bCs/>
                <w:sz w:val="16"/>
                <w:szCs w:val="16"/>
              </w:rPr>
              <w:t>(1st)</w:t>
            </w:r>
          </w:p>
          <w:p w:rsidR="00876F8A" w:rsidRPr="00876F8A" w:rsidRDefault="00D25B44" w:rsidP="00876F8A">
            <w:pPr>
              <w:autoSpaceDE w:val="0"/>
              <w:autoSpaceDN w:val="0"/>
              <w:adjustRightInd w:val="0"/>
              <w:rPr>
                <w:rFonts w:cs="Times New Roman"/>
                <w:bCs/>
                <w:sz w:val="16"/>
                <w:szCs w:val="16"/>
              </w:rPr>
            </w:pPr>
            <w:r w:rsidRPr="00D25B44">
              <w:rPr>
                <w:rFonts w:cs="Times New Roman"/>
                <w:bCs/>
                <w:sz w:val="16"/>
                <w:szCs w:val="16"/>
              </w:rPr>
              <w:t>Divining Rod</w:t>
            </w:r>
            <w:r>
              <w:rPr>
                <w:rFonts w:cs="Times New Roman"/>
                <w:bCs/>
                <w:sz w:val="16"/>
                <w:szCs w:val="16"/>
              </w:rPr>
              <w:t>(1st)</w:t>
            </w:r>
            <w:r w:rsidR="008946B5">
              <w:rPr>
                <w:rFonts w:cs="Times New Roman"/>
                <w:bCs/>
                <w:sz w:val="16"/>
                <w:szCs w:val="16"/>
              </w:rPr>
              <w:br/>
            </w:r>
            <w:r w:rsidR="008946B5">
              <w:rPr>
                <w:sz w:val="16"/>
                <w:szCs w:val="20"/>
              </w:rPr>
              <w:t>Death Recall</w:t>
            </w:r>
            <w:r w:rsidR="008946B5" w:rsidRPr="00C52DC0">
              <w:rPr>
                <w:sz w:val="16"/>
                <w:szCs w:val="20"/>
              </w:rPr>
              <w:t>(2nd)</w:t>
            </w:r>
            <w:r w:rsidR="008946B5">
              <w:rPr>
                <w:sz w:val="16"/>
                <w:szCs w:val="20"/>
              </w:rPr>
              <w:br/>
              <w:t>Detect Life</w:t>
            </w:r>
            <w:r w:rsidR="008946B5" w:rsidRPr="00C52DC0">
              <w:rPr>
                <w:sz w:val="16"/>
                <w:szCs w:val="20"/>
              </w:rPr>
              <w:t>(2nd)</w:t>
            </w:r>
          </w:p>
          <w:p w:rsidR="00876F8A" w:rsidRPr="00876F8A" w:rsidRDefault="00876F8A" w:rsidP="00876F8A">
            <w:pPr>
              <w:autoSpaceDE w:val="0"/>
              <w:autoSpaceDN w:val="0"/>
              <w:adjustRightInd w:val="0"/>
              <w:rPr>
                <w:rFonts w:cs="Times New Roman"/>
                <w:bCs/>
                <w:sz w:val="16"/>
                <w:szCs w:val="16"/>
              </w:rPr>
            </w:pPr>
            <w:r w:rsidRPr="00876F8A">
              <w:rPr>
                <w:rFonts w:cs="Times New Roman"/>
                <w:bCs/>
                <w:sz w:val="16"/>
                <w:szCs w:val="16"/>
              </w:rPr>
              <w:t>Past Life (2nd)</w:t>
            </w:r>
          </w:p>
          <w:p w:rsidR="00876F8A" w:rsidRPr="00876F8A" w:rsidRDefault="00876F8A" w:rsidP="00876F8A">
            <w:pPr>
              <w:autoSpaceDE w:val="0"/>
              <w:autoSpaceDN w:val="0"/>
              <w:adjustRightInd w:val="0"/>
              <w:rPr>
                <w:rFonts w:cs="Times New Roman"/>
                <w:bCs/>
                <w:sz w:val="16"/>
                <w:szCs w:val="16"/>
              </w:rPr>
            </w:pPr>
            <w:r w:rsidRPr="00876F8A">
              <w:rPr>
                <w:rFonts w:cs="Times New Roman"/>
                <w:bCs/>
                <w:sz w:val="16"/>
                <w:szCs w:val="16"/>
              </w:rPr>
              <w:t>Alamir's Fundamental Breakdown (3rd)</w:t>
            </w:r>
            <w:r w:rsidR="00075289">
              <w:rPr>
                <w:rFonts w:cs="Times New Roman"/>
                <w:bCs/>
                <w:sz w:val="16"/>
                <w:szCs w:val="16"/>
              </w:rPr>
              <w:br/>
              <w:t>Pain Touch(3rd)</w:t>
            </w:r>
          </w:p>
          <w:p w:rsidR="00876F8A" w:rsidRPr="00876F8A" w:rsidRDefault="00876F8A" w:rsidP="00876F8A">
            <w:pPr>
              <w:autoSpaceDE w:val="0"/>
              <w:autoSpaceDN w:val="0"/>
              <w:adjustRightInd w:val="0"/>
              <w:rPr>
                <w:rFonts w:cs="Times New Roman"/>
                <w:bCs/>
                <w:sz w:val="16"/>
                <w:szCs w:val="16"/>
              </w:rPr>
            </w:pPr>
            <w:r w:rsidRPr="00876F8A">
              <w:rPr>
                <w:rFonts w:cs="Times New Roman"/>
                <w:bCs/>
                <w:sz w:val="16"/>
                <w:szCs w:val="16"/>
              </w:rPr>
              <w:t>Wizard Sight (3rd)</w:t>
            </w:r>
          </w:p>
          <w:p w:rsidR="00876F8A" w:rsidRPr="00876F8A" w:rsidRDefault="00876F8A" w:rsidP="00876F8A">
            <w:pPr>
              <w:autoSpaceDE w:val="0"/>
              <w:autoSpaceDN w:val="0"/>
              <w:adjustRightInd w:val="0"/>
              <w:rPr>
                <w:rFonts w:cs="Times New Roman"/>
                <w:bCs/>
                <w:sz w:val="16"/>
                <w:szCs w:val="16"/>
              </w:rPr>
            </w:pPr>
            <w:r w:rsidRPr="00876F8A">
              <w:rPr>
                <w:rFonts w:cs="Times New Roman"/>
                <w:bCs/>
                <w:sz w:val="16"/>
                <w:szCs w:val="16"/>
              </w:rPr>
              <w:t>Locate Creature (4th)</w:t>
            </w:r>
          </w:p>
          <w:p w:rsidR="004F4405" w:rsidRDefault="00876F8A" w:rsidP="00876F8A">
            <w:pPr>
              <w:autoSpaceDE w:val="0"/>
              <w:autoSpaceDN w:val="0"/>
              <w:adjustRightInd w:val="0"/>
              <w:rPr>
                <w:rFonts w:cs="Times New Roman"/>
                <w:bCs/>
                <w:sz w:val="16"/>
                <w:szCs w:val="16"/>
              </w:rPr>
            </w:pPr>
            <w:r w:rsidRPr="00876F8A">
              <w:rPr>
                <w:rFonts w:cs="Times New Roman"/>
                <w:bCs/>
                <w:sz w:val="16"/>
                <w:szCs w:val="16"/>
              </w:rPr>
              <w:t>Khazid's Procurement (5th)</w:t>
            </w:r>
            <w:r w:rsidR="00D52741">
              <w:rPr>
                <w:rFonts w:cs="Times New Roman"/>
                <w:bCs/>
                <w:sz w:val="16"/>
                <w:szCs w:val="16"/>
              </w:rPr>
              <w:br/>
              <w:t>Know Value(5th)</w:t>
            </w:r>
          </w:p>
          <w:p w:rsidR="00876F8A" w:rsidRPr="004F4405" w:rsidRDefault="004F4405" w:rsidP="00876F8A">
            <w:pPr>
              <w:autoSpaceDE w:val="0"/>
              <w:autoSpaceDN w:val="0"/>
              <w:adjustRightInd w:val="0"/>
              <w:rPr>
                <w:rFonts w:cs="Times New Roman"/>
                <w:bCs/>
                <w:sz w:val="16"/>
                <w:szCs w:val="16"/>
              </w:rPr>
            </w:pPr>
            <w:r w:rsidRPr="004F4405">
              <w:rPr>
                <w:rFonts w:cs="Arial"/>
                <w:sz w:val="16"/>
                <w:szCs w:val="16"/>
              </w:rPr>
              <w:t>Prying Eyes(5th)</w:t>
            </w:r>
            <w:r w:rsidR="00D52741" w:rsidRPr="004F4405">
              <w:rPr>
                <w:rFonts w:cs="Times New Roman"/>
                <w:bCs/>
                <w:sz w:val="16"/>
                <w:szCs w:val="16"/>
              </w:rPr>
              <w:br/>
              <w:t>Rary's Telepathic Bond(5th)</w:t>
            </w:r>
          </w:p>
          <w:p w:rsidR="004F4405" w:rsidRPr="004F4405" w:rsidRDefault="004F4405" w:rsidP="00876F8A">
            <w:pPr>
              <w:autoSpaceDE w:val="0"/>
              <w:autoSpaceDN w:val="0"/>
              <w:adjustRightInd w:val="0"/>
              <w:rPr>
                <w:rFonts w:cs="Times New Roman"/>
                <w:bCs/>
                <w:sz w:val="16"/>
                <w:szCs w:val="16"/>
              </w:rPr>
            </w:pPr>
            <w:r w:rsidRPr="004F4405">
              <w:rPr>
                <w:rFonts w:cs="Arial"/>
                <w:sz w:val="16"/>
                <w:szCs w:val="16"/>
              </w:rPr>
              <w:t>Analyze Dweomer(8th)</w:t>
            </w:r>
          </w:p>
          <w:p w:rsidR="00876F8A" w:rsidRPr="00876F8A" w:rsidRDefault="00876F8A" w:rsidP="00876F8A">
            <w:pPr>
              <w:autoSpaceDE w:val="0"/>
              <w:autoSpaceDN w:val="0"/>
              <w:adjustRightInd w:val="0"/>
              <w:rPr>
                <w:rFonts w:cs="Times New Roman"/>
                <w:bCs/>
                <w:sz w:val="16"/>
                <w:szCs w:val="16"/>
              </w:rPr>
            </w:pPr>
          </w:p>
          <w:p w:rsidR="00876F8A" w:rsidRDefault="00876F8A" w:rsidP="00876F8A">
            <w:pPr>
              <w:autoSpaceDE w:val="0"/>
              <w:autoSpaceDN w:val="0"/>
              <w:adjustRightInd w:val="0"/>
              <w:rPr>
                <w:b/>
                <w:sz w:val="20"/>
                <w:szCs w:val="20"/>
                <w:u w:val="single"/>
              </w:rPr>
            </w:pPr>
            <w:r w:rsidRPr="003869E2">
              <w:rPr>
                <w:b/>
                <w:sz w:val="20"/>
                <w:szCs w:val="20"/>
                <w:u w:val="single"/>
              </w:rPr>
              <w:t>Necromancy</w:t>
            </w:r>
          </w:p>
          <w:p w:rsidR="008946B5" w:rsidRPr="00D25B44" w:rsidRDefault="00D25B44" w:rsidP="00D25B44">
            <w:pPr>
              <w:rPr>
                <w:sz w:val="16"/>
                <w:szCs w:val="20"/>
              </w:rPr>
            </w:pPr>
            <w:r>
              <w:rPr>
                <w:sz w:val="16"/>
                <w:szCs w:val="20"/>
              </w:rPr>
              <w:t>Corpse Visage</w:t>
            </w:r>
            <w:r>
              <w:rPr>
                <w:rFonts w:cs="Times New Roman"/>
                <w:sz w:val="16"/>
                <w:szCs w:val="20"/>
              </w:rPr>
              <w:t>(</w:t>
            </w:r>
            <w:r w:rsidRPr="00EB2BAB">
              <w:rPr>
                <w:rFonts w:cs="Times New Roman"/>
                <w:bCs/>
                <w:color w:val="000000"/>
                <w:sz w:val="16"/>
                <w:szCs w:val="16"/>
              </w:rPr>
              <w:t>1st</w:t>
            </w:r>
            <w:r>
              <w:rPr>
                <w:rFonts w:cs="Times New Roman"/>
                <w:bCs/>
                <w:color w:val="000000"/>
                <w:sz w:val="16"/>
                <w:szCs w:val="16"/>
              </w:rPr>
              <w:t>)</w:t>
            </w:r>
            <w:r w:rsidR="009341A1" w:rsidRPr="001C2AF6">
              <w:rPr>
                <w:rFonts w:cs="Arial"/>
                <w:b/>
                <w:sz w:val="20"/>
                <w:szCs w:val="20"/>
              </w:rPr>
              <w:t xml:space="preserve"> </w:t>
            </w:r>
            <w:r w:rsidR="009341A1">
              <w:rPr>
                <w:rFonts w:cs="Arial"/>
                <w:b/>
                <w:sz w:val="20"/>
                <w:szCs w:val="20"/>
              </w:rPr>
              <w:br/>
            </w:r>
            <w:r w:rsidR="009341A1" w:rsidRPr="009341A1">
              <w:rPr>
                <w:rFonts w:cs="Arial"/>
                <w:sz w:val="16"/>
                <w:szCs w:val="16"/>
              </w:rPr>
              <w:t>Ray of Fatigue</w:t>
            </w:r>
            <w:r w:rsidR="009341A1" w:rsidRPr="009341A1">
              <w:rPr>
                <w:rFonts w:cs="Times New Roman"/>
                <w:bCs/>
                <w:sz w:val="16"/>
                <w:szCs w:val="16"/>
              </w:rPr>
              <w:t>(1st)</w:t>
            </w:r>
            <w:r w:rsidR="008946B5">
              <w:rPr>
                <w:rFonts w:cs="Times New Roman"/>
                <w:bCs/>
                <w:color w:val="000000"/>
                <w:sz w:val="16"/>
                <w:szCs w:val="16"/>
              </w:rPr>
              <w:br/>
            </w:r>
            <w:r w:rsidR="008946B5" w:rsidRPr="00C52DC0">
              <w:rPr>
                <w:sz w:val="16"/>
                <w:szCs w:val="20"/>
              </w:rPr>
              <w:t>Choke(2nd)</w:t>
            </w:r>
            <w:r w:rsidR="008946B5">
              <w:rPr>
                <w:sz w:val="16"/>
                <w:szCs w:val="20"/>
              </w:rPr>
              <w:br/>
              <w:t>Death Recall</w:t>
            </w:r>
            <w:r w:rsidR="008946B5" w:rsidRPr="00C52DC0">
              <w:rPr>
                <w:sz w:val="16"/>
                <w:szCs w:val="20"/>
              </w:rPr>
              <w:t>(2nd)</w:t>
            </w:r>
            <w:r w:rsidR="008946B5">
              <w:rPr>
                <w:sz w:val="16"/>
                <w:szCs w:val="20"/>
              </w:rPr>
              <w:br/>
              <w:t>Ghoul Touch</w:t>
            </w:r>
            <w:r w:rsidR="008946B5" w:rsidRPr="00C52DC0">
              <w:rPr>
                <w:sz w:val="16"/>
                <w:szCs w:val="20"/>
              </w:rPr>
              <w:t>(2nd)</w:t>
            </w:r>
            <w:r w:rsidR="006A4EAA">
              <w:rPr>
                <w:sz w:val="16"/>
                <w:szCs w:val="20"/>
              </w:rPr>
              <w:br/>
              <w:t>Bone Club</w:t>
            </w:r>
            <w:r w:rsidR="006A4EAA" w:rsidRPr="00EB2BAB">
              <w:rPr>
                <w:rFonts w:cs="Times New Roman"/>
                <w:bCs/>
                <w:sz w:val="16"/>
                <w:szCs w:val="16"/>
              </w:rPr>
              <w:t>(3rd)</w:t>
            </w:r>
            <w:r w:rsidR="006A4EAA">
              <w:rPr>
                <w:rFonts w:cs="Times New Roman"/>
                <w:bCs/>
                <w:sz w:val="16"/>
                <w:szCs w:val="16"/>
              </w:rPr>
              <w:br/>
            </w:r>
            <w:r w:rsidR="006A4EAA">
              <w:rPr>
                <w:rFonts w:cs="Times New Roman"/>
                <w:bCs/>
                <w:sz w:val="16"/>
                <w:szCs w:val="16"/>
              </w:rPr>
              <w:lastRenderedPageBreak/>
              <w:t>Delay Death</w:t>
            </w:r>
            <w:r w:rsidR="006A4EAA" w:rsidRPr="00EB2BAB">
              <w:rPr>
                <w:rFonts w:cs="Times New Roman"/>
                <w:bCs/>
                <w:sz w:val="16"/>
                <w:szCs w:val="16"/>
              </w:rPr>
              <w:t>(3rd)</w:t>
            </w:r>
            <w:r w:rsidR="006A4EAA">
              <w:rPr>
                <w:rFonts w:cs="Times New Roman"/>
                <w:bCs/>
                <w:sz w:val="16"/>
                <w:szCs w:val="16"/>
              </w:rPr>
              <w:br/>
              <w:t>Hovering Skull(3rd)</w:t>
            </w:r>
          </w:p>
          <w:p w:rsidR="00876F8A" w:rsidRPr="00876F8A" w:rsidRDefault="00876F8A" w:rsidP="00876F8A">
            <w:pPr>
              <w:autoSpaceDE w:val="0"/>
              <w:autoSpaceDN w:val="0"/>
              <w:adjustRightInd w:val="0"/>
              <w:rPr>
                <w:rFonts w:cs="Times New Roman"/>
                <w:bCs/>
                <w:sz w:val="16"/>
                <w:szCs w:val="16"/>
              </w:rPr>
            </w:pPr>
            <w:r w:rsidRPr="00876F8A">
              <w:rPr>
                <w:rFonts w:cs="Times New Roman"/>
                <w:bCs/>
                <w:sz w:val="16"/>
                <w:szCs w:val="16"/>
              </w:rPr>
              <w:t>Spirit Armor (3rd)</w:t>
            </w:r>
          </w:p>
          <w:p w:rsidR="00876F8A" w:rsidRPr="004F4405" w:rsidRDefault="00876F8A" w:rsidP="00876F8A">
            <w:pPr>
              <w:autoSpaceDE w:val="0"/>
              <w:autoSpaceDN w:val="0"/>
              <w:adjustRightInd w:val="0"/>
              <w:rPr>
                <w:rFonts w:cs="Times New Roman"/>
                <w:bCs/>
                <w:sz w:val="16"/>
                <w:szCs w:val="16"/>
              </w:rPr>
            </w:pPr>
            <w:r w:rsidRPr="00876F8A">
              <w:rPr>
                <w:rFonts w:cs="Times New Roman"/>
                <w:bCs/>
                <w:sz w:val="16"/>
                <w:szCs w:val="16"/>
              </w:rPr>
              <w:t>Mask of Death (4th)</w:t>
            </w:r>
            <w:r w:rsidR="00D52741">
              <w:rPr>
                <w:rFonts w:cs="Times New Roman"/>
                <w:bCs/>
                <w:sz w:val="16"/>
                <w:szCs w:val="16"/>
              </w:rPr>
              <w:br/>
              <w:t>Force Shapechange(5th)</w:t>
            </w:r>
            <w:r w:rsidR="00D52741">
              <w:rPr>
                <w:rFonts w:cs="Times New Roman"/>
                <w:bCs/>
                <w:sz w:val="16"/>
                <w:szCs w:val="16"/>
              </w:rPr>
              <w:br/>
              <w:t>Mummy Rot(5th)</w:t>
            </w:r>
            <w:r w:rsidR="00D52741">
              <w:rPr>
                <w:rFonts w:cs="Times New Roman"/>
                <w:bCs/>
                <w:sz w:val="16"/>
                <w:szCs w:val="16"/>
              </w:rPr>
              <w:br/>
              <w:t>Throbbing Bones(5th)</w:t>
            </w:r>
            <w:r w:rsidR="00D52741">
              <w:rPr>
                <w:rFonts w:cs="Times New Roman"/>
                <w:bCs/>
                <w:sz w:val="16"/>
                <w:szCs w:val="16"/>
              </w:rPr>
              <w:br/>
              <w:t>Wall of Bones(5th)</w:t>
            </w:r>
            <w:r w:rsidR="004F4405">
              <w:rPr>
                <w:rFonts w:cs="Times New Roman"/>
                <w:bCs/>
                <w:sz w:val="16"/>
                <w:szCs w:val="16"/>
              </w:rPr>
              <w:br/>
            </w:r>
            <w:r w:rsidR="004F4405" w:rsidRPr="004F4405">
              <w:rPr>
                <w:rFonts w:cs="Arial"/>
                <w:sz w:val="16"/>
                <w:szCs w:val="16"/>
              </w:rPr>
              <w:t>Arrow of Bone(6th)</w:t>
            </w:r>
            <w:r w:rsidR="00C04063" w:rsidRPr="004F4405">
              <w:rPr>
                <w:rFonts w:cs="Times New Roman"/>
                <w:bCs/>
                <w:sz w:val="16"/>
                <w:szCs w:val="16"/>
              </w:rPr>
              <w:br/>
              <w:t>Blackmantle(6th)</w:t>
            </w:r>
          </w:p>
          <w:p w:rsidR="00876F8A" w:rsidRPr="004F4405" w:rsidRDefault="00876F8A" w:rsidP="00876F8A">
            <w:pPr>
              <w:autoSpaceDE w:val="0"/>
              <w:autoSpaceDN w:val="0"/>
              <w:adjustRightInd w:val="0"/>
              <w:rPr>
                <w:rFonts w:cs="Times New Roman"/>
                <w:bCs/>
                <w:sz w:val="16"/>
                <w:szCs w:val="16"/>
              </w:rPr>
            </w:pPr>
            <w:r w:rsidRPr="004F4405">
              <w:rPr>
                <w:rFonts w:cs="Times New Roman"/>
                <w:bCs/>
                <w:sz w:val="16"/>
                <w:szCs w:val="16"/>
              </w:rPr>
              <w:t>Bloodstone's Spectral Steed (6th)</w:t>
            </w:r>
            <w:r w:rsidR="00C04063" w:rsidRPr="004F4405">
              <w:rPr>
                <w:rFonts w:cs="Times New Roman"/>
                <w:bCs/>
                <w:sz w:val="16"/>
                <w:szCs w:val="16"/>
              </w:rPr>
              <w:br/>
              <w:t>Dead Man's Eyes(6th)</w:t>
            </w:r>
          </w:p>
          <w:p w:rsidR="004F4405" w:rsidRPr="004F4405" w:rsidRDefault="004F4405" w:rsidP="00876F8A">
            <w:pPr>
              <w:autoSpaceDE w:val="0"/>
              <w:autoSpaceDN w:val="0"/>
              <w:adjustRightInd w:val="0"/>
              <w:rPr>
                <w:rFonts w:cs="Times New Roman"/>
                <w:sz w:val="16"/>
                <w:szCs w:val="16"/>
              </w:rPr>
            </w:pPr>
            <w:r w:rsidRPr="004F4405">
              <w:rPr>
                <w:rFonts w:cs="Arial"/>
                <w:sz w:val="16"/>
                <w:szCs w:val="16"/>
              </w:rPr>
              <w:t>Trollish Fortitude(6th)</w:t>
            </w:r>
          </w:p>
          <w:p w:rsidR="00876F8A" w:rsidRPr="004F4405" w:rsidRDefault="00876F8A" w:rsidP="00876F8A">
            <w:pPr>
              <w:autoSpaceDE w:val="0"/>
              <w:autoSpaceDN w:val="0"/>
              <w:adjustRightInd w:val="0"/>
              <w:rPr>
                <w:rFonts w:cs="Times New Roman"/>
                <w:bCs/>
                <w:sz w:val="16"/>
                <w:szCs w:val="16"/>
              </w:rPr>
            </w:pPr>
            <w:r w:rsidRPr="004F4405">
              <w:rPr>
                <w:rFonts w:cs="Times New Roman"/>
                <w:bCs/>
                <w:sz w:val="16"/>
                <w:szCs w:val="16"/>
              </w:rPr>
              <w:t>Bloodstone's Frightful Joining (7th)</w:t>
            </w:r>
          </w:p>
          <w:p w:rsidR="00876F8A" w:rsidRPr="004F4405" w:rsidRDefault="00876F8A" w:rsidP="00876F8A">
            <w:pPr>
              <w:autoSpaceDE w:val="0"/>
              <w:autoSpaceDN w:val="0"/>
              <w:adjustRightInd w:val="0"/>
              <w:rPr>
                <w:rFonts w:cs="Times New Roman"/>
                <w:bCs/>
                <w:sz w:val="16"/>
                <w:szCs w:val="16"/>
              </w:rPr>
            </w:pPr>
            <w:r w:rsidRPr="004F4405">
              <w:rPr>
                <w:rFonts w:cs="Times New Roman"/>
                <w:bCs/>
                <w:sz w:val="16"/>
                <w:szCs w:val="16"/>
              </w:rPr>
              <w:t>Intensify Summoning (7th)</w:t>
            </w:r>
          </w:p>
          <w:p w:rsidR="00876F8A" w:rsidRPr="004F4405" w:rsidRDefault="00876F8A" w:rsidP="00876F8A">
            <w:pPr>
              <w:autoSpaceDE w:val="0"/>
              <w:autoSpaceDN w:val="0"/>
              <w:adjustRightInd w:val="0"/>
              <w:rPr>
                <w:rFonts w:cs="Times New Roman"/>
                <w:bCs/>
                <w:sz w:val="16"/>
                <w:szCs w:val="16"/>
              </w:rPr>
            </w:pPr>
            <w:r w:rsidRPr="004F4405">
              <w:rPr>
                <w:rFonts w:cs="Times New Roman"/>
                <w:bCs/>
                <w:sz w:val="16"/>
                <w:szCs w:val="16"/>
              </w:rPr>
              <w:t>Suffocate (7th)</w:t>
            </w:r>
            <w:r w:rsidR="00933CC7" w:rsidRPr="004F4405">
              <w:rPr>
                <w:rFonts w:cs="Times New Roman"/>
                <w:bCs/>
                <w:sz w:val="16"/>
                <w:szCs w:val="16"/>
              </w:rPr>
              <w:br/>
              <w:t>Zombie Double(7th)</w:t>
            </w:r>
          </w:p>
          <w:p w:rsidR="00876F8A" w:rsidRPr="004F4405" w:rsidRDefault="00876F8A" w:rsidP="00876F8A">
            <w:pPr>
              <w:autoSpaceDE w:val="0"/>
              <w:autoSpaceDN w:val="0"/>
              <w:adjustRightInd w:val="0"/>
              <w:rPr>
                <w:rFonts w:cs="Times New Roman"/>
                <w:bCs/>
                <w:sz w:val="16"/>
                <w:szCs w:val="16"/>
              </w:rPr>
            </w:pPr>
            <w:r w:rsidRPr="004F4405">
              <w:rPr>
                <w:rFonts w:cs="Times New Roman"/>
                <w:bCs/>
                <w:sz w:val="16"/>
                <w:szCs w:val="16"/>
              </w:rPr>
              <w:t>Abi-Dalzim's Horrid Wilting (8th)</w:t>
            </w:r>
          </w:p>
          <w:p w:rsidR="00933CC7" w:rsidRPr="004F4405" w:rsidRDefault="00933CC7" w:rsidP="00876F8A">
            <w:pPr>
              <w:autoSpaceDE w:val="0"/>
              <w:autoSpaceDN w:val="0"/>
              <w:adjustRightInd w:val="0"/>
              <w:rPr>
                <w:rFonts w:cs="Times New Roman"/>
                <w:bCs/>
                <w:sz w:val="16"/>
                <w:szCs w:val="16"/>
              </w:rPr>
            </w:pPr>
            <w:r w:rsidRPr="004F4405">
              <w:rPr>
                <w:rFonts w:cs="Times New Roman"/>
                <w:bCs/>
                <w:sz w:val="16"/>
                <w:szCs w:val="16"/>
              </w:rPr>
              <w:t>Defoliate(8th)</w:t>
            </w:r>
          </w:p>
          <w:p w:rsidR="004F4405" w:rsidRPr="004F4405" w:rsidRDefault="004F4405" w:rsidP="00876F8A">
            <w:pPr>
              <w:autoSpaceDE w:val="0"/>
              <w:autoSpaceDN w:val="0"/>
              <w:adjustRightInd w:val="0"/>
              <w:rPr>
                <w:rFonts w:cs="Times New Roman"/>
                <w:bCs/>
                <w:sz w:val="16"/>
                <w:szCs w:val="16"/>
              </w:rPr>
            </w:pPr>
            <w:r w:rsidRPr="004F4405">
              <w:rPr>
                <w:rFonts w:cs="Arial"/>
                <w:sz w:val="16"/>
                <w:szCs w:val="16"/>
              </w:rPr>
              <w:t>Heart of Stone(8th)</w:t>
            </w:r>
          </w:p>
          <w:p w:rsidR="00876F8A" w:rsidRPr="004F4405" w:rsidRDefault="00876F8A" w:rsidP="00876F8A">
            <w:pPr>
              <w:autoSpaceDE w:val="0"/>
              <w:autoSpaceDN w:val="0"/>
              <w:adjustRightInd w:val="0"/>
              <w:rPr>
                <w:rFonts w:cs="Times New Roman"/>
                <w:bCs/>
                <w:sz w:val="16"/>
                <w:szCs w:val="16"/>
              </w:rPr>
            </w:pPr>
            <w:r w:rsidRPr="004F4405">
              <w:rPr>
                <w:rFonts w:cs="Times New Roman"/>
                <w:bCs/>
                <w:sz w:val="16"/>
                <w:szCs w:val="16"/>
              </w:rPr>
              <w:t>Homunculus Shield (8th)</w:t>
            </w:r>
          </w:p>
          <w:p w:rsidR="00933CC7" w:rsidRPr="004F4405" w:rsidRDefault="00933CC7" w:rsidP="00876F8A">
            <w:pPr>
              <w:autoSpaceDE w:val="0"/>
              <w:autoSpaceDN w:val="0"/>
              <w:adjustRightInd w:val="0"/>
              <w:rPr>
                <w:rFonts w:cs="Times New Roman"/>
                <w:bCs/>
                <w:sz w:val="16"/>
                <w:szCs w:val="16"/>
              </w:rPr>
            </w:pPr>
            <w:r w:rsidRPr="004F4405">
              <w:rPr>
                <w:rFonts w:cs="Times New Roman"/>
                <w:bCs/>
                <w:sz w:val="16"/>
                <w:szCs w:val="16"/>
              </w:rPr>
              <w:t>Shadow Form(8th)</w:t>
            </w:r>
          </w:p>
          <w:p w:rsidR="00876F8A" w:rsidRPr="004F4405" w:rsidRDefault="00876F8A" w:rsidP="00876F8A">
            <w:pPr>
              <w:autoSpaceDE w:val="0"/>
              <w:autoSpaceDN w:val="0"/>
              <w:adjustRightInd w:val="0"/>
              <w:rPr>
                <w:rFonts w:cs="Times New Roman"/>
                <w:bCs/>
                <w:sz w:val="16"/>
                <w:szCs w:val="16"/>
              </w:rPr>
            </w:pPr>
            <w:r w:rsidRPr="004F4405">
              <w:rPr>
                <w:rFonts w:cs="Times New Roman"/>
                <w:bCs/>
                <w:sz w:val="16"/>
                <w:szCs w:val="16"/>
              </w:rPr>
              <w:t>Wail of the Banshee (9th)</w:t>
            </w:r>
          </w:p>
          <w:p w:rsidR="00757A03" w:rsidRDefault="00757A03" w:rsidP="00876F8A">
            <w:pPr>
              <w:autoSpaceDE w:val="0"/>
              <w:autoSpaceDN w:val="0"/>
              <w:adjustRightInd w:val="0"/>
              <w:rPr>
                <w:rFonts w:cs="Times New Roman"/>
                <w:bCs/>
                <w:sz w:val="16"/>
                <w:szCs w:val="16"/>
              </w:rPr>
            </w:pPr>
          </w:p>
          <w:p w:rsidR="00757A03" w:rsidRPr="00E32B97" w:rsidRDefault="00757A03" w:rsidP="00973029">
            <w:pPr>
              <w:autoSpaceDE w:val="0"/>
              <w:autoSpaceDN w:val="0"/>
              <w:adjustRightInd w:val="0"/>
              <w:rPr>
                <w:sz w:val="16"/>
                <w:szCs w:val="20"/>
              </w:rPr>
            </w:pPr>
          </w:p>
        </w:tc>
      </w:tr>
    </w:tbl>
    <w:p w:rsidR="00A43E84" w:rsidRDefault="00A43E84"/>
    <w:p w:rsidR="00A43E84" w:rsidRPr="00973029" w:rsidRDefault="00973029" w:rsidP="00973029">
      <w:pPr>
        <w:pStyle w:val="Heading1"/>
        <w:rPr>
          <w:rFonts w:asciiTheme="minorHAnsi" w:hAnsiTheme="minorHAnsi"/>
          <w:color w:val="auto"/>
        </w:rPr>
      </w:pPr>
      <w:bookmarkStart w:id="24" w:name="_Toc443066568"/>
      <w:r w:rsidRPr="00973029">
        <w:rPr>
          <w:rFonts w:asciiTheme="minorHAnsi" w:hAnsiTheme="minorHAnsi"/>
          <w:color w:val="auto"/>
        </w:rPr>
        <w:t>Spell Sphere's</w:t>
      </w:r>
      <w:bookmarkEnd w:id="24"/>
    </w:p>
    <w:tbl>
      <w:tblPr>
        <w:tblStyle w:val="TableGrid"/>
        <w:tblW w:w="10774" w:type="dxa"/>
        <w:tblInd w:w="-601" w:type="dxa"/>
        <w:tblLook w:val="04A0"/>
      </w:tblPr>
      <w:tblGrid>
        <w:gridCol w:w="2552"/>
        <w:gridCol w:w="2835"/>
        <w:gridCol w:w="2693"/>
        <w:gridCol w:w="2694"/>
      </w:tblGrid>
      <w:tr w:rsidR="00B645A7" w:rsidTr="00100766">
        <w:tc>
          <w:tcPr>
            <w:tcW w:w="2552" w:type="dxa"/>
            <w:tcBorders>
              <w:top w:val="single" w:sz="4" w:space="0" w:color="auto"/>
              <w:left w:val="single" w:sz="4" w:space="0" w:color="auto"/>
              <w:bottom w:val="single" w:sz="4" w:space="0" w:color="auto"/>
              <w:right w:val="single" w:sz="4" w:space="0" w:color="auto"/>
            </w:tcBorders>
          </w:tcPr>
          <w:p w:rsidR="00B645A7" w:rsidRPr="00636429" w:rsidRDefault="00B645A7">
            <w:pPr>
              <w:autoSpaceDE w:val="0"/>
              <w:autoSpaceDN w:val="0"/>
              <w:adjustRightInd w:val="0"/>
              <w:rPr>
                <w:rFonts w:cs="Times New Roman"/>
                <w:sz w:val="16"/>
                <w:szCs w:val="16"/>
                <w:u w:val="single"/>
                <w:lang w:val="en-US"/>
              </w:rPr>
            </w:pPr>
            <w:r>
              <w:rPr>
                <w:rFonts w:cs="Times New Roman"/>
                <w:b/>
                <w:u w:val="single"/>
              </w:rPr>
              <w:t>All</w:t>
            </w:r>
            <w:r w:rsidR="00F60403">
              <w:rPr>
                <w:rFonts w:cs="Times New Roman"/>
                <w:b/>
                <w:u w:val="single"/>
              </w:rPr>
              <w:br/>
            </w:r>
            <w:r w:rsidR="00F60403" w:rsidRPr="00636429">
              <w:rPr>
                <w:sz w:val="16"/>
                <w:szCs w:val="16"/>
              </w:rPr>
              <w:t>Orison</w:t>
            </w:r>
            <w:r w:rsidR="00FA642B" w:rsidRPr="00636429">
              <w:rPr>
                <w:sz w:val="16"/>
                <w:szCs w:val="16"/>
              </w:rPr>
              <w:t>(1st)</w:t>
            </w:r>
          </w:p>
          <w:p w:rsidR="00B645A7" w:rsidRPr="00636429" w:rsidRDefault="00B645A7">
            <w:pPr>
              <w:autoSpaceDE w:val="0"/>
              <w:autoSpaceDN w:val="0"/>
              <w:adjustRightInd w:val="0"/>
              <w:rPr>
                <w:sz w:val="16"/>
                <w:szCs w:val="16"/>
              </w:rPr>
            </w:pPr>
            <w:r w:rsidRPr="00636429">
              <w:rPr>
                <w:sz w:val="16"/>
                <w:szCs w:val="16"/>
              </w:rPr>
              <w:t>Sanctify(2nd)</w:t>
            </w:r>
          </w:p>
          <w:p w:rsidR="00B645A7" w:rsidRPr="00636429" w:rsidRDefault="00B645A7">
            <w:pPr>
              <w:autoSpaceDE w:val="0"/>
              <w:autoSpaceDN w:val="0"/>
              <w:adjustRightInd w:val="0"/>
              <w:rPr>
                <w:sz w:val="16"/>
                <w:szCs w:val="16"/>
              </w:rPr>
            </w:pPr>
            <w:r w:rsidRPr="00636429">
              <w:rPr>
                <w:sz w:val="16"/>
                <w:szCs w:val="16"/>
              </w:rPr>
              <w:t>Focus(4th)</w:t>
            </w:r>
          </w:p>
          <w:p w:rsidR="00B645A7" w:rsidRDefault="00B645A7">
            <w:pPr>
              <w:autoSpaceDE w:val="0"/>
              <w:autoSpaceDN w:val="0"/>
              <w:adjustRightInd w:val="0"/>
              <w:rPr>
                <w:sz w:val="20"/>
                <w:szCs w:val="20"/>
              </w:rPr>
            </w:pPr>
            <w:r w:rsidRPr="00636429">
              <w:rPr>
                <w:sz w:val="16"/>
                <w:szCs w:val="16"/>
              </w:rPr>
              <w:t>Uplift(4th</w:t>
            </w:r>
            <w:r>
              <w:rPr>
                <w:sz w:val="20"/>
                <w:szCs w:val="20"/>
              </w:rPr>
              <w:t>)</w:t>
            </w:r>
          </w:p>
          <w:p w:rsidR="00B645A7" w:rsidRPr="00B645A7" w:rsidRDefault="00B645A7">
            <w:pPr>
              <w:autoSpaceDE w:val="0"/>
              <w:autoSpaceDN w:val="0"/>
              <w:adjustRightInd w:val="0"/>
              <w:rPr>
                <w:sz w:val="16"/>
                <w:szCs w:val="20"/>
              </w:rPr>
            </w:pPr>
          </w:p>
          <w:p w:rsidR="00B645A7" w:rsidRDefault="00B645A7">
            <w:pPr>
              <w:autoSpaceDE w:val="0"/>
              <w:autoSpaceDN w:val="0"/>
              <w:adjustRightInd w:val="0"/>
              <w:rPr>
                <w:rFonts w:cs="Times New Roman"/>
                <w:b/>
                <w:u w:val="single"/>
              </w:rPr>
            </w:pPr>
            <w:r>
              <w:rPr>
                <w:rFonts w:cs="Times New Roman"/>
                <w:b/>
                <w:u w:val="single"/>
              </w:rPr>
              <w:t>Animal</w:t>
            </w:r>
          </w:p>
          <w:p w:rsidR="00B645A7" w:rsidRPr="00636429" w:rsidRDefault="00F60403">
            <w:pPr>
              <w:autoSpaceDE w:val="0"/>
              <w:autoSpaceDN w:val="0"/>
              <w:adjustRightInd w:val="0"/>
              <w:rPr>
                <w:sz w:val="16"/>
                <w:szCs w:val="16"/>
              </w:rPr>
            </w:pPr>
            <w:r w:rsidRPr="00636429">
              <w:rPr>
                <w:sz w:val="16"/>
                <w:szCs w:val="16"/>
              </w:rPr>
              <w:t>Calm</w:t>
            </w:r>
            <w:r w:rsidRPr="00636429">
              <w:rPr>
                <w:spacing w:val="-11"/>
                <w:sz w:val="16"/>
                <w:szCs w:val="16"/>
              </w:rPr>
              <w:t xml:space="preserve"> </w:t>
            </w:r>
            <w:r w:rsidRPr="00636429">
              <w:rPr>
                <w:sz w:val="16"/>
                <w:szCs w:val="16"/>
              </w:rPr>
              <w:t>Animals</w:t>
            </w:r>
            <w:r w:rsidR="00FA642B" w:rsidRPr="00636429">
              <w:rPr>
                <w:sz w:val="16"/>
                <w:szCs w:val="16"/>
              </w:rPr>
              <w:t>(1st)</w:t>
            </w:r>
            <w:r w:rsidR="00636429" w:rsidRPr="00636429">
              <w:rPr>
                <w:sz w:val="16"/>
                <w:szCs w:val="16"/>
              </w:rPr>
              <w:br/>
              <w:t>Control</w:t>
            </w:r>
            <w:r w:rsidR="00636429" w:rsidRPr="00636429">
              <w:rPr>
                <w:spacing w:val="-12"/>
                <w:sz w:val="16"/>
                <w:szCs w:val="16"/>
              </w:rPr>
              <w:t xml:space="preserve"> </w:t>
            </w:r>
            <w:r w:rsidR="00636429" w:rsidRPr="00636429">
              <w:rPr>
                <w:sz w:val="16"/>
                <w:szCs w:val="16"/>
              </w:rPr>
              <w:t>Animal(3rd)</w:t>
            </w:r>
          </w:p>
          <w:p w:rsidR="00F60403" w:rsidRPr="00B645A7" w:rsidRDefault="00F60403">
            <w:pPr>
              <w:autoSpaceDE w:val="0"/>
              <w:autoSpaceDN w:val="0"/>
              <w:adjustRightInd w:val="0"/>
              <w:rPr>
                <w:rFonts w:cs="Times New Roman"/>
                <w:b/>
                <w:sz w:val="16"/>
                <w:u w:val="single"/>
              </w:rPr>
            </w:pPr>
          </w:p>
          <w:p w:rsidR="00B645A7" w:rsidRDefault="00B645A7">
            <w:pPr>
              <w:autoSpaceDE w:val="0"/>
              <w:autoSpaceDN w:val="0"/>
              <w:adjustRightInd w:val="0"/>
              <w:rPr>
                <w:rFonts w:cs="Times New Roman"/>
                <w:b/>
                <w:u w:val="single"/>
              </w:rPr>
            </w:pPr>
            <w:r>
              <w:rPr>
                <w:rFonts w:cs="Times New Roman"/>
                <w:b/>
                <w:u w:val="single"/>
              </w:rPr>
              <w:t>Astral</w:t>
            </w:r>
          </w:p>
          <w:p w:rsidR="002209D5" w:rsidRPr="00636429" w:rsidRDefault="002209D5">
            <w:pPr>
              <w:autoSpaceDE w:val="0"/>
              <w:autoSpaceDN w:val="0"/>
              <w:adjustRightInd w:val="0"/>
              <w:rPr>
                <w:rFonts w:cs="Times New Roman"/>
                <w:sz w:val="16"/>
                <w:szCs w:val="16"/>
                <w:u w:val="single"/>
              </w:rPr>
            </w:pPr>
            <w:r w:rsidRPr="00636429">
              <w:rPr>
                <w:sz w:val="16"/>
                <w:szCs w:val="16"/>
              </w:rPr>
              <w:t>Astral Celerity</w:t>
            </w:r>
            <w:r w:rsidR="00FA642B" w:rsidRPr="00636429">
              <w:rPr>
                <w:sz w:val="16"/>
                <w:szCs w:val="16"/>
              </w:rPr>
              <w:t>(1st)</w:t>
            </w:r>
          </w:p>
          <w:p w:rsidR="00B645A7" w:rsidRPr="00636429" w:rsidRDefault="00B645A7">
            <w:pPr>
              <w:autoSpaceDE w:val="0"/>
              <w:autoSpaceDN w:val="0"/>
              <w:adjustRightInd w:val="0"/>
              <w:rPr>
                <w:sz w:val="16"/>
                <w:szCs w:val="16"/>
              </w:rPr>
            </w:pPr>
            <w:r w:rsidRPr="00636429">
              <w:rPr>
                <w:sz w:val="16"/>
                <w:szCs w:val="16"/>
              </w:rPr>
              <w:t>Speak With Astral Traveler</w:t>
            </w:r>
            <w:r w:rsidRPr="00636429">
              <w:rPr>
                <w:spacing w:val="-1"/>
                <w:sz w:val="16"/>
                <w:szCs w:val="16"/>
              </w:rPr>
              <w:t xml:space="preserve"> </w:t>
            </w:r>
            <w:r w:rsidRPr="00636429">
              <w:rPr>
                <w:sz w:val="16"/>
                <w:szCs w:val="16"/>
              </w:rPr>
              <w:t>(1st)</w:t>
            </w:r>
            <w:r w:rsidR="00FA642B" w:rsidRPr="00636429">
              <w:rPr>
                <w:sz w:val="16"/>
                <w:szCs w:val="16"/>
              </w:rPr>
              <w:br/>
              <w:t>Astral</w:t>
            </w:r>
            <w:r w:rsidR="00FA642B" w:rsidRPr="00636429">
              <w:rPr>
                <w:spacing w:val="-16"/>
                <w:sz w:val="16"/>
                <w:szCs w:val="16"/>
              </w:rPr>
              <w:t xml:space="preserve"> </w:t>
            </w:r>
            <w:r w:rsidR="00FA642B" w:rsidRPr="00636429">
              <w:rPr>
                <w:sz w:val="16"/>
                <w:szCs w:val="16"/>
              </w:rPr>
              <w:t>Awareness(2nd)</w:t>
            </w:r>
          </w:p>
          <w:p w:rsidR="00FA642B" w:rsidRPr="00636429" w:rsidRDefault="00FA642B">
            <w:pPr>
              <w:autoSpaceDE w:val="0"/>
              <w:autoSpaceDN w:val="0"/>
              <w:adjustRightInd w:val="0"/>
              <w:rPr>
                <w:sz w:val="16"/>
                <w:szCs w:val="16"/>
              </w:rPr>
            </w:pPr>
            <w:r w:rsidRPr="00636429">
              <w:rPr>
                <w:sz w:val="16"/>
                <w:szCs w:val="16"/>
              </w:rPr>
              <w:t>Ethereal</w:t>
            </w:r>
            <w:r w:rsidRPr="00636429">
              <w:rPr>
                <w:spacing w:val="-1"/>
                <w:sz w:val="16"/>
                <w:szCs w:val="16"/>
              </w:rPr>
              <w:t xml:space="preserve"> </w:t>
            </w:r>
            <w:r w:rsidRPr="00636429">
              <w:rPr>
                <w:sz w:val="16"/>
                <w:szCs w:val="16"/>
              </w:rPr>
              <w:t>Barrier(2nd)</w:t>
            </w:r>
          </w:p>
          <w:p w:rsidR="00B645A7" w:rsidRPr="00B645A7" w:rsidRDefault="00B645A7">
            <w:pPr>
              <w:autoSpaceDE w:val="0"/>
              <w:autoSpaceDN w:val="0"/>
              <w:adjustRightInd w:val="0"/>
              <w:rPr>
                <w:spacing w:val="-1"/>
                <w:sz w:val="16"/>
                <w:szCs w:val="20"/>
              </w:rPr>
            </w:pPr>
            <w:r w:rsidRPr="00B645A7">
              <w:rPr>
                <w:sz w:val="16"/>
                <w:szCs w:val="20"/>
              </w:rPr>
              <w:t>Astral Window(3rd)</w:t>
            </w:r>
          </w:p>
          <w:p w:rsidR="00B645A7" w:rsidRDefault="00B645A7">
            <w:pPr>
              <w:autoSpaceDE w:val="0"/>
              <w:autoSpaceDN w:val="0"/>
              <w:adjustRightInd w:val="0"/>
              <w:rPr>
                <w:sz w:val="16"/>
                <w:szCs w:val="20"/>
              </w:rPr>
            </w:pPr>
            <w:r w:rsidRPr="00B645A7">
              <w:rPr>
                <w:sz w:val="16"/>
                <w:szCs w:val="20"/>
              </w:rPr>
              <w:t>Join With Astral Traveler(4th)</w:t>
            </w:r>
          </w:p>
          <w:p w:rsidR="00B645A7" w:rsidRPr="00B645A7" w:rsidRDefault="00B645A7">
            <w:pPr>
              <w:autoSpaceDE w:val="0"/>
              <w:autoSpaceDN w:val="0"/>
              <w:adjustRightInd w:val="0"/>
              <w:rPr>
                <w:sz w:val="16"/>
                <w:szCs w:val="20"/>
              </w:rPr>
            </w:pPr>
          </w:p>
          <w:p w:rsidR="00B645A7" w:rsidRDefault="00B645A7">
            <w:pPr>
              <w:autoSpaceDE w:val="0"/>
              <w:autoSpaceDN w:val="0"/>
              <w:adjustRightInd w:val="0"/>
              <w:rPr>
                <w:rFonts w:cs="Times New Roman"/>
                <w:b/>
                <w:u w:val="single"/>
              </w:rPr>
            </w:pPr>
            <w:r>
              <w:rPr>
                <w:rFonts w:cs="Times New Roman"/>
                <w:b/>
                <w:u w:val="single"/>
              </w:rPr>
              <w:t>Charm</w:t>
            </w:r>
          </w:p>
          <w:p w:rsidR="00B645A7" w:rsidRPr="00B645A7" w:rsidRDefault="00B645A7">
            <w:pPr>
              <w:rPr>
                <w:sz w:val="16"/>
                <w:szCs w:val="20"/>
              </w:rPr>
            </w:pPr>
            <w:r w:rsidRPr="00B645A7">
              <w:rPr>
                <w:sz w:val="16"/>
                <w:szCs w:val="20"/>
              </w:rPr>
              <w:t>Music of the Spheres(2nd)</w:t>
            </w:r>
          </w:p>
          <w:p w:rsidR="00B645A7" w:rsidRPr="00B645A7" w:rsidRDefault="00B645A7">
            <w:pPr>
              <w:rPr>
                <w:sz w:val="16"/>
                <w:szCs w:val="20"/>
              </w:rPr>
            </w:pPr>
            <w:r w:rsidRPr="00B645A7">
              <w:rPr>
                <w:sz w:val="16"/>
                <w:szCs w:val="20"/>
              </w:rPr>
              <w:t>Mystic Transfer(2nd)</w:t>
            </w:r>
            <w:r w:rsidR="00A6175A">
              <w:rPr>
                <w:sz w:val="16"/>
                <w:szCs w:val="20"/>
              </w:rPr>
              <w:br/>
            </w:r>
            <w:r w:rsidR="00A6175A" w:rsidRPr="008701E5">
              <w:rPr>
                <w:sz w:val="16"/>
              </w:rPr>
              <w:t>Dictate(3rd)</w:t>
            </w:r>
          </w:p>
          <w:p w:rsidR="00B645A7" w:rsidRPr="00B645A7" w:rsidRDefault="00B645A7">
            <w:pPr>
              <w:rPr>
                <w:sz w:val="16"/>
                <w:szCs w:val="20"/>
              </w:rPr>
            </w:pPr>
            <w:r w:rsidRPr="00B645A7">
              <w:rPr>
                <w:sz w:val="16"/>
                <w:szCs w:val="20"/>
              </w:rPr>
              <w:t>Emotion Control(3rd)</w:t>
            </w:r>
          </w:p>
          <w:p w:rsidR="00B645A7" w:rsidRDefault="00B645A7">
            <w:pPr>
              <w:rPr>
                <w:sz w:val="16"/>
                <w:szCs w:val="20"/>
              </w:rPr>
            </w:pPr>
            <w:r w:rsidRPr="00B645A7">
              <w:rPr>
                <w:sz w:val="16"/>
                <w:szCs w:val="20"/>
              </w:rPr>
              <w:t>Meld(5th)</w:t>
            </w:r>
          </w:p>
          <w:p w:rsidR="00100766" w:rsidRPr="00100766" w:rsidRDefault="00100766">
            <w:pPr>
              <w:rPr>
                <w:sz w:val="10"/>
                <w:szCs w:val="20"/>
              </w:rPr>
            </w:pPr>
            <w:r w:rsidRPr="00100766">
              <w:rPr>
                <w:sz w:val="16"/>
              </w:rPr>
              <w:t>Command</w:t>
            </w:r>
            <w:r w:rsidRPr="00100766">
              <w:rPr>
                <w:spacing w:val="-6"/>
                <w:sz w:val="16"/>
              </w:rPr>
              <w:t xml:space="preserve"> </w:t>
            </w:r>
            <w:r w:rsidRPr="00100766">
              <w:rPr>
                <w:sz w:val="16"/>
              </w:rPr>
              <w:t>Monster(6th)</w:t>
            </w:r>
          </w:p>
          <w:p w:rsidR="00B645A7" w:rsidRPr="00B645A7" w:rsidRDefault="00B645A7">
            <w:pPr>
              <w:rPr>
                <w:sz w:val="16"/>
                <w:szCs w:val="20"/>
              </w:rPr>
            </w:pPr>
          </w:p>
          <w:p w:rsidR="00B645A7" w:rsidRDefault="00B645A7">
            <w:pPr>
              <w:autoSpaceDE w:val="0"/>
              <w:autoSpaceDN w:val="0"/>
              <w:adjustRightInd w:val="0"/>
              <w:rPr>
                <w:rFonts w:cs="Times New Roman"/>
                <w:b/>
                <w:u w:val="single"/>
              </w:rPr>
            </w:pPr>
            <w:r>
              <w:rPr>
                <w:rFonts w:cs="Times New Roman"/>
                <w:b/>
                <w:u w:val="single"/>
              </w:rPr>
              <w:t>Combat</w:t>
            </w:r>
          </w:p>
          <w:p w:rsidR="00363D04" w:rsidRDefault="00B645A7">
            <w:pPr>
              <w:autoSpaceDE w:val="0"/>
              <w:autoSpaceDN w:val="0"/>
              <w:adjustRightInd w:val="0"/>
              <w:rPr>
                <w:sz w:val="16"/>
                <w:szCs w:val="20"/>
              </w:rPr>
            </w:pPr>
            <w:r w:rsidRPr="00B645A7">
              <w:rPr>
                <w:sz w:val="16"/>
                <w:szCs w:val="20"/>
              </w:rPr>
              <w:t>Unearthly Choir(3rd)</w:t>
            </w:r>
            <w:r w:rsidR="00363D04">
              <w:rPr>
                <w:sz w:val="16"/>
                <w:szCs w:val="20"/>
              </w:rPr>
              <w:br/>
            </w:r>
            <w:r w:rsidR="00363D04" w:rsidRPr="00363D04">
              <w:rPr>
                <w:sz w:val="16"/>
              </w:rPr>
              <w:t>Recitation(4th)</w:t>
            </w:r>
          </w:p>
          <w:p w:rsidR="00B645A7" w:rsidRDefault="00B645A7">
            <w:pPr>
              <w:autoSpaceDE w:val="0"/>
              <w:autoSpaceDN w:val="0"/>
              <w:adjustRightInd w:val="0"/>
              <w:rPr>
                <w:sz w:val="16"/>
                <w:szCs w:val="20"/>
              </w:rPr>
            </w:pPr>
            <w:r w:rsidRPr="00B645A7">
              <w:rPr>
                <w:sz w:val="16"/>
                <w:szCs w:val="20"/>
              </w:rPr>
              <w:t>Spiritual Wrath(6th)</w:t>
            </w:r>
          </w:p>
          <w:p w:rsidR="00B645A7" w:rsidRPr="00B645A7" w:rsidRDefault="00B645A7">
            <w:pPr>
              <w:autoSpaceDE w:val="0"/>
              <w:autoSpaceDN w:val="0"/>
              <w:adjustRightInd w:val="0"/>
              <w:rPr>
                <w:sz w:val="16"/>
                <w:szCs w:val="20"/>
              </w:rPr>
            </w:pPr>
          </w:p>
          <w:p w:rsidR="00B645A7" w:rsidRDefault="00B645A7">
            <w:pPr>
              <w:autoSpaceDE w:val="0"/>
              <w:autoSpaceDN w:val="0"/>
              <w:adjustRightInd w:val="0"/>
              <w:rPr>
                <w:rFonts w:cs="Times New Roman"/>
                <w:b/>
                <w:u w:val="single"/>
              </w:rPr>
            </w:pPr>
            <w:r>
              <w:rPr>
                <w:rFonts w:cs="Times New Roman"/>
                <w:b/>
                <w:u w:val="single"/>
              </w:rPr>
              <w:t>Creation</w:t>
            </w:r>
          </w:p>
          <w:p w:rsidR="00B645A7" w:rsidRPr="00B645A7" w:rsidRDefault="00B645A7">
            <w:pPr>
              <w:autoSpaceDE w:val="0"/>
              <w:autoSpaceDN w:val="0"/>
              <w:adjustRightInd w:val="0"/>
              <w:rPr>
                <w:rFonts w:cs="Times New Roman"/>
                <w:b/>
                <w:sz w:val="16"/>
                <w:szCs w:val="16"/>
                <w:u w:val="single"/>
              </w:rPr>
            </w:pPr>
            <w:r w:rsidRPr="00B645A7">
              <w:rPr>
                <w:sz w:val="16"/>
                <w:szCs w:val="16"/>
              </w:rPr>
              <w:t>Create Holy Symbol(2nd)</w:t>
            </w:r>
          </w:p>
          <w:p w:rsidR="00B645A7" w:rsidRPr="00B645A7" w:rsidRDefault="00B645A7">
            <w:pPr>
              <w:autoSpaceDE w:val="0"/>
              <w:autoSpaceDN w:val="0"/>
              <w:adjustRightInd w:val="0"/>
              <w:rPr>
                <w:sz w:val="16"/>
                <w:szCs w:val="16"/>
              </w:rPr>
            </w:pPr>
            <w:r w:rsidRPr="00B645A7">
              <w:rPr>
                <w:sz w:val="16"/>
                <w:szCs w:val="16"/>
              </w:rPr>
              <w:t>Addition(4th)</w:t>
            </w:r>
          </w:p>
          <w:p w:rsidR="00B645A7" w:rsidRDefault="00B645A7">
            <w:pPr>
              <w:autoSpaceDE w:val="0"/>
              <w:autoSpaceDN w:val="0"/>
              <w:adjustRightInd w:val="0"/>
              <w:rPr>
                <w:sz w:val="16"/>
                <w:szCs w:val="16"/>
              </w:rPr>
            </w:pPr>
            <w:r w:rsidRPr="00B645A7">
              <w:rPr>
                <w:sz w:val="16"/>
                <w:szCs w:val="16"/>
              </w:rPr>
              <w:t>Blessed Abundance(5th)</w:t>
            </w:r>
          </w:p>
          <w:p w:rsidR="00B645A7" w:rsidRPr="00B645A7" w:rsidRDefault="00B645A7">
            <w:pPr>
              <w:autoSpaceDE w:val="0"/>
              <w:autoSpaceDN w:val="0"/>
              <w:adjustRightInd w:val="0"/>
              <w:rPr>
                <w:sz w:val="16"/>
                <w:szCs w:val="16"/>
              </w:rPr>
            </w:pPr>
          </w:p>
          <w:p w:rsidR="00B645A7" w:rsidRDefault="00B645A7">
            <w:pPr>
              <w:autoSpaceDE w:val="0"/>
              <w:autoSpaceDN w:val="0"/>
              <w:adjustRightInd w:val="0"/>
              <w:rPr>
                <w:rFonts w:cs="Times New Roman"/>
                <w:b/>
                <w:u w:val="single"/>
              </w:rPr>
            </w:pPr>
            <w:r>
              <w:rPr>
                <w:rFonts w:cs="Times New Roman"/>
                <w:b/>
                <w:u w:val="single"/>
              </w:rPr>
              <w:t>Divination</w:t>
            </w:r>
          </w:p>
          <w:p w:rsidR="00B645A7" w:rsidRPr="00B645A7" w:rsidRDefault="00B645A7">
            <w:pPr>
              <w:autoSpaceDE w:val="0"/>
              <w:autoSpaceDN w:val="0"/>
              <w:adjustRightInd w:val="0"/>
              <w:rPr>
                <w:sz w:val="16"/>
                <w:szCs w:val="16"/>
              </w:rPr>
            </w:pPr>
            <w:r w:rsidRPr="00B645A7">
              <w:rPr>
                <w:sz w:val="16"/>
                <w:szCs w:val="16"/>
              </w:rPr>
              <w:lastRenderedPageBreak/>
              <w:t>Analyze Balance(1st)</w:t>
            </w:r>
            <w:r w:rsidR="00A6175A">
              <w:rPr>
                <w:sz w:val="16"/>
                <w:szCs w:val="16"/>
              </w:rPr>
              <w:br/>
            </w:r>
            <w:r w:rsidR="00A6175A" w:rsidRPr="00A6175A">
              <w:rPr>
                <w:sz w:val="16"/>
              </w:rPr>
              <w:t>Detect</w:t>
            </w:r>
            <w:r w:rsidR="00A6175A" w:rsidRPr="00A6175A">
              <w:rPr>
                <w:spacing w:val="-5"/>
                <w:sz w:val="16"/>
              </w:rPr>
              <w:t xml:space="preserve"> </w:t>
            </w:r>
            <w:r w:rsidR="00A6175A" w:rsidRPr="00A6175A">
              <w:rPr>
                <w:sz w:val="16"/>
              </w:rPr>
              <w:t>Spirits(3rd)</w:t>
            </w:r>
          </w:p>
          <w:p w:rsidR="00B645A7" w:rsidRPr="00B645A7" w:rsidRDefault="00B645A7">
            <w:pPr>
              <w:autoSpaceDE w:val="0"/>
              <w:autoSpaceDN w:val="0"/>
              <w:adjustRightInd w:val="0"/>
              <w:rPr>
                <w:sz w:val="16"/>
                <w:szCs w:val="16"/>
              </w:rPr>
            </w:pPr>
            <w:r w:rsidRPr="00B645A7">
              <w:rPr>
                <w:sz w:val="16"/>
                <w:szCs w:val="16"/>
              </w:rPr>
              <w:t>Extradimensional Detection(3rd)</w:t>
            </w:r>
            <w:r w:rsidR="00EF5B57">
              <w:rPr>
                <w:sz w:val="16"/>
                <w:szCs w:val="16"/>
              </w:rPr>
              <w:br/>
            </w:r>
            <w:r w:rsidR="00EF5B57" w:rsidRPr="00EF5B57">
              <w:rPr>
                <w:sz w:val="16"/>
              </w:rPr>
              <w:t>Omniscient</w:t>
            </w:r>
            <w:r w:rsidR="00EF5B57" w:rsidRPr="00EF5B57">
              <w:rPr>
                <w:spacing w:val="-2"/>
                <w:sz w:val="16"/>
              </w:rPr>
              <w:t xml:space="preserve"> </w:t>
            </w:r>
            <w:r w:rsidR="00EF5B57" w:rsidRPr="00EF5B57">
              <w:rPr>
                <w:sz w:val="16"/>
              </w:rPr>
              <w:t>Eye(4th)</w:t>
            </w:r>
          </w:p>
          <w:p w:rsidR="00B645A7" w:rsidRPr="00B645A7" w:rsidRDefault="00B645A7">
            <w:pPr>
              <w:autoSpaceDE w:val="0"/>
              <w:autoSpaceDN w:val="0"/>
              <w:adjustRightInd w:val="0"/>
              <w:rPr>
                <w:sz w:val="16"/>
                <w:szCs w:val="16"/>
              </w:rPr>
            </w:pPr>
            <w:r w:rsidRPr="00B645A7">
              <w:rPr>
                <w:sz w:val="16"/>
                <w:szCs w:val="16"/>
              </w:rPr>
              <w:t>Consequence(5th)</w:t>
            </w:r>
          </w:p>
          <w:p w:rsidR="00B645A7" w:rsidRPr="00B645A7" w:rsidRDefault="00B645A7">
            <w:pPr>
              <w:autoSpaceDE w:val="0"/>
              <w:autoSpaceDN w:val="0"/>
              <w:adjustRightInd w:val="0"/>
              <w:rPr>
                <w:sz w:val="16"/>
                <w:szCs w:val="16"/>
              </w:rPr>
            </w:pPr>
            <w:r w:rsidRPr="00B645A7">
              <w:rPr>
                <w:sz w:val="16"/>
                <w:szCs w:val="16"/>
              </w:rPr>
              <w:t>Thoughtwave(5th)</w:t>
            </w:r>
          </w:p>
          <w:p w:rsidR="00B645A7" w:rsidRPr="00B645A7" w:rsidRDefault="00B645A7">
            <w:pPr>
              <w:autoSpaceDE w:val="0"/>
              <w:autoSpaceDN w:val="0"/>
              <w:adjustRightInd w:val="0"/>
              <w:rPr>
                <w:sz w:val="16"/>
                <w:szCs w:val="16"/>
              </w:rPr>
            </w:pPr>
            <w:r w:rsidRPr="00B645A7">
              <w:rPr>
                <w:sz w:val="16"/>
                <w:szCs w:val="16"/>
              </w:rPr>
              <w:t>Divine Inspiration(7th)</w:t>
            </w:r>
          </w:p>
          <w:p w:rsidR="00B645A7" w:rsidRDefault="00B645A7">
            <w:pPr>
              <w:autoSpaceDE w:val="0"/>
              <w:autoSpaceDN w:val="0"/>
              <w:adjustRightInd w:val="0"/>
              <w:rPr>
                <w:sz w:val="16"/>
                <w:szCs w:val="16"/>
              </w:rPr>
            </w:pPr>
            <w:r w:rsidRPr="00B645A7">
              <w:rPr>
                <w:sz w:val="16"/>
                <w:szCs w:val="16"/>
              </w:rPr>
              <w:t>Mind Tracker(7th)</w:t>
            </w:r>
          </w:p>
          <w:p w:rsidR="00B645A7" w:rsidRPr="00B645A7" w:rsidRDefault="00B645A7">
            <w:pPr>
              <w:autoSpaceDE w:val="0"/>
              <w:autoSpaceDN w:val="0"/>
              <w:adjustRightInd w:val="0"/>
              <w:rPr>
                <w:sz w:val="16"/>
                <w:szCs w:val="16"/>
              </w:rPr>
            </w:pPr>
          </w:p>
          <w:p w:rsidR="00B645A7" w:rsidRPr="00636429" w:rsidRDefault="00B645A7">
            <w:pPr>
              <w:autoSpaceDE w:val="0"/>
              <w:autoSpaceDN w:val="0"/>
              <w:adjustRightInd w:val="0"/>
              <w:rPr>
                <w:rFonts w:cs="Times New Roman"/>
                <w:sz w:val="16"/>
                <w:szCs w:val="16"/>
              </w:rPr>
            </w:pPr>
            <w:r>
              <w:rPr>
                <w:rFonts w:cs="Times New Roman"/>
                <w:b/>
                <w:u w:val="single"/>
              </w:rPr>
              <w:t>Elemental</w:t>
            </w:r>
            <w:r w:rsidR="00F60403">
              <w:rPr>
                <w:rFonts w:cs="Times New Roman"/>
                <w:b/>
                <w:u w:val="single"/>
              </w:rPr>
              <w:br/>
            </w:r>
            <w:r w:rsidR="00F60403" w:rsidRPr="00636429">
              <w:rPr>
                <w:sz w:val="16"/>
                <w:szCs w:val="16"/>
              </w:rPr>
              <w:t>Firelight</w:t>
            </w:r>
            <w:r w:rsidR="00FA642B" w:rsidRPr="00636429">
              <w:rPr>
                <w:sz w:val="16"/>
                <w:szCs w:val="16"/>
              </w:rPr>
              <w:t>(1st)</w:t>
            </w:r>
            <w:r w:rsidR="00523F1E" w:rsidRPr="00636429">
              <w:rPr>
                <w:sz w:val="16"/>
                <w:szCs w:val="16"/>
              </w:rPr>
              <w:br/>
              <w:t>Strength of</w:t>
            </w:r>
            <w:r w:rsidR="00523F1E" w:rsidRPr="00636429">
              <w:rPr>
                <w:spacing w:val="-3"/>
                <w:sz w:val="16"/>
                <w:szCs w:val="16"/>
              </w:rPr>
              <w:t xml:space="preserve"> </w:t>
            </w:r>
            <w:r w:rsidR="00523F1E" w:rsidRPr="00636429">
              <w:rPr>
                <w:sz w:val="16"/>
                <w:szCs w:val="16"/>
              </w:rPr>
              <w:t>Stone</w:t>
            </w:r>
            <w:r w:rsidR="00FA642B" w:rsidRPr="00636429">
              <w:rPr>
                <w:sz w:val="16"/>
                <w:szCs w:val="16"/>
              </w:rPr>
              <w:t>(1st)</w:t>
            </w:r>
            <w:r w:rsidR="00523F1E" w:rsidRPr="00636429">
              <w:rPr>
                <w:sz w:val="16"/>
                <w:szCs w:val="16"/>
              </w:rPr>
              <w:br/>
              <w:t>Wind</w:t>
            </w:r>
            <w:r w:rsidR="00523F1E" w:rsidRPr="00636429">
              <w:rPr>
                <w:spacing w:val="-1"/>
                <w:sz w:val="16"/>
                <w:szCs w:val="16"/>
              </w:rPr>
              <w:t xml:space="preserve"> </w:t>
            </w:r>
            <w:r w:rsidR="00523F1E" w:rsidRPr="00636429">
              <w:rPr>
                <w:sz w:val="16"/>
                <w:szCs w:val="16"/>
              </w:rPr>
              <w:t>Column</w:t>
            </w:r>
            <w:r w:rsidR="00FA642B" w:rsidRPr="00636429">
              <w:rPr>
                <w:sz w:val="16"/>
                <w:szCs w:val="16"/>
              </w:rPr>
              <w:t>(1st)</w:t>
            </w:r>
          </w:p>
          <w:p w:rsidR="00B645A7" w:rsidRPr="00636429" w:rsidRDefault="00B645A7">
            <w:pPr>
              <w:autoSpaceDE w:val="0"/>
              <w:autoSpaceDN w:val="0"/>
              <w:adjustRightInd w:val="0"/>
              <w:rPr>
                <w:sz w:val="16"/>
                <w:szCs w:val="16"/>
              </w:rPr>
            </w:pPr>
            <w:r w:rsidRPr="00636429">
              <w:rPr>
                <w:sz w:val="16"/>
                <w:szCs w:val="16"/>
              </w:rPr>
              <w:t>Log of Everburning(1st)</w:t>
            </w:r>
          </w:p>
          <w:p w:rsidR="00636429" w:rsidRPr="00636429" w:rsidRDefault="00636429">
            <w:pPr>
              <w:autoSpaceDE w:val="0"/>
              <w:autoSpaceDN w:val="0"/>
              <w:adjustRightInd w:val="0"/>
              <w:rPr>
                <w:sz w:val="16"/>
                <w:szCs w:val="16"/>
              </w:rPr>
            </w:pPr>
            <w:r w:rsidRPr="00636429">
              <w:rPr>
                <w:sz w:val="16"/>
                <w:szCs w:val="16"/>
              </w:rPr>
              <w:t>Soflen Earth and</w:t>
            </w:r>
            <w:r w:rsidRPr="00636429">
              <w:rPr>
                <w:spacing w:val="-5"/>
                <w:sz w:val="16"/>
                <w:szCs w:val="16"/>
              </w:rPr>
              <w:t xml:space="preserve"> </w:t>
            </w:r>
            <w:r w:rsidRPr="00636429">
              <w:rPr>
                <w:sz w:val="16"/>
                <w:szCs w:val="16"/>
              </w:rPr>
              <w:t>Stone(2nd)</w:t>
            </w:r>
          </w:p>
          <w:p w:rsidR="00636429" w:rsidRDefault="00636429">
            <w:pPr>
              <w:autoSpaceDE w:val="0"/>
              <w:autoSpaceDN w:val="0"/>
              <w:adjustRightInd w:val="0"/>
              <w:rPr>
                <w:sz w:val="16"/>
              </w:rPr>
            </w:pPr>
            <w:r w:rsidRPr="00636429">
              <w:rPr>
                <w:sz w:val="16"/>
                <w:szCs w:val="16"/>
              </w:rPr>
              <w:t>Watery</w:t>
            </w:r>
            <w:r w:rsidRPr="00636429">
              <w:rPr>
                <w:spacing w:val="-1"/>
                <w:sz w:val="16"/>
                <w:szCs w:val="16"/>
              </w:rPr>
              <w:t xml:space="preserve"> </w:t>
            </w:r>
            <w:r w:rsidRPr="00636429">
              <w:rPr>
                <w:sz w:val="16"/>
                <w:szCs w:val="16"/>
              </w:rPr>
              <w:t>Fist(2nd</w:t>
            </w:r>
            <w:r w:rsidR="008701E5">
              <w:rPr>
                <w:sz w:val="16"/>
                <w:szCs w:val="16"/>
              </w:rPr>
              <w:t>)</w:t>
            </w:r>
            <w:r w:rsidR="008701E5">
              <w:rPr>
                <w:sz w:val="16"/>
                <w:szCs w:val="16"/>
              </w:rPr>
              <w:br/>
            </w:r>
            <w:r w:rsidR="008701E5" w:rsidRPr="008701E5">
              <w:rPr>
                <w:sz w:val="16"/>
              </w:rPr>
              <w:t>Wind</w:t>
            </w:r>
            <w:r w:rsidR="008701E5" w:rsidRPr="008701E5">
              <w:rPr>
                <w:spacing w:val="-1"/>
                <w:sz w:val="16"/>
              </w:rPr>
              <w:t xml:space="preserve"> </w:t>
            </w:r>
            <w:r w:rsidR="008701E5" w:rsidRPr="008701E5">
              <w:rPr>
                <w:sz w:val="16"/>
              </w:rPr>
              <w:t>Servant(3rd)</w:t>
            </w:r>
            <w:r w:rsidR="008701E5">
              <w:rPr>
                <w:sz w:val="16"/>
              </w:rPr>
              <w:br/>
            </w:r>
            <w:r w:rsidR="008701E5" w:rsidRPr="008701E5">
              <w:rPr>
                <w:sz w:val="16"/>
              </w:rPr>
              <w:t>Adamantite</w:t>
            </w:r>
            <w:r w:rsidR="008701E5" w:rsidRPr="008701E5">
              <w:rPr>
                <w:spacing w:val="-14"/>
                <w:sz w:val="16"/>
              </w:rPr>
              <w:t xml:space="preserve"> </w:t>
            </w:r>
            <w:r w:rsidR="008701E5" w:rsidRPr="008701E5">
              <w:rPr>
                <w:sz w:val="16"/>
              </w:rPr>
              <w:t>Mace(4th)</w:t>
            </w:r>
          </w:p>
          <w:p w:rsidR="00363D04" w:rsidRPr="00363D04" w:rsidRDefault="00363D04">
            <w:pPr>
              <w:autoSpaceDE w:val="0"/>
              <w:autoSpaceDN w:val="0"/>
              <w:adjustRightInd w:val="0"/>
              <w:rPr>
                <w:sz w:val="10"/>
                <w:szCs w:val="16"/>
              </w:rPr>
            </w:pPr>
            <w:r w:rsidRPr="00363D04">
              <w:rPr>
                <w:sz w:val="16"/>
              </w:rPr>
              <w:t>Windborne(4th)</w:t>
            </w:r>
            <w:r>
              <w:rPr>
                <w:sz w:val="16"/>
              </w:rPr>
              <w:br/>
            </w:r>
            <w:r w:rsidRPr="00363D04">
              <w:rPr>
                <w:sz w:val="16"/>
              </w:rPr>
              <w:t>Animate</w:t>
            </w:r>
            <w:r w:rsidRPr="00363D04">
              <w:rPr>
                <w:spacing w:val="-1"/>
                <w:sz w:val="16"/>
              </w:rPr>
              <w:t xml:space="preserve"> </w:t>
            </w:r>
            <w:r w:rsidRPr="00363D04">
              <w:rPr>
                <w:sz w:val="16"/>
              </w:rPr>
              <w:t>Flame(5th)</w:t>
            </w:r>
          </w:p>
          <w:p w:rsidR="00B645A7" w:rsidRPr="00636429" w:rsidRDefault="00B645A7">
            <w:pPr>
              <w:autoSpaceDE w:val="0"/>
              <w:autoSpaceDN w:val="0"/>
              <w:adjustRightInd w:val="0"/>
              <w:rPr>
                <w:sz w:val="16"/>
                <w:szCs w:val="16"/>
              </w:rPr>
            </w:pPr>
            <w:r w:rsidRPr="00636429">
              <w:rPr>
                <w:sz w:val="16"/>
                <w:szCs w:val="16"/>
              </w:rPr>
              <w:t>Cloud of Purification(5th)</w:t>
            </w:r>
          </w:p>
          <w:p w:rsidR="00B645A7" w:rsidRDefault="00B645A7">
            <w:pPr>
              <w:autoSpaceDE w:val="0"/>
              <w:autoSpaceDN w:val="0"/>
              <w:adjustRightInd w:val="0"/>
              <w:rPr>
                <w:sz w:val="16"/>
              </w:rPr>
            </w:pPr>
            <w:r w:rsidRPr="00636429">
              <w:rPr>
                <w:sz w:val="16"/>
                <w:szCs w:val="16"/>
              </w:rPr>
              <w:t>Elemental Forbiddance(5th</w:t>
            </w:r>
            <w:r w:rsidRPr="00B645A7">
              <w:rPr>
                <w:sz w:val="16"/>
                <w:szCs w:val="16"/>
              </w:rPr>
              <w:t>)</w:t>
            </w:r>
            <w:r w:rsidR="00100766">
              <w:rPr>
                <w:sz w:val="16"/>
                <w:szCs w:val="16"/>
              </w:rPr>
              <w:br/>
            </w:r>
            <w:r w:rsidR="00100766" w:rsidRPr="00100766">
              <w:rPr>
                <w:sz w:val="16"/>
              </w:rPr>
              <w:t>Produce</w:t>
            </w:r>
            <w:r w:rsidR="00100766" w:rsidRPr="00100766">
              <w:rPr>
                <w:spacing w:val="-7"/>
                <w:sz w:val="16"/>
              </w:rPr>
              <w:t xml:space="preserve"> </w:t>
            </w:r>
            <w:r w:rsidR="00100766" w:rsidRPr="00100766">
              <w:rPr>
                <w:sz w:val="16"/>
              </w:rPr>
              <w:t>Ice(5th)</w:t>
            </w:r>
          </w:p>
          <w:p w:rsidR="00100766" w:rsidRDefault="00100766">
            <w:pPr>
              <w:autoSpaceDE w:val="0"/>
              <w:autoSpaceDN w:val="0"/>
              <w:adjustRightInd w:val="0"/>
              <w:rPr>
                <w:sz w:val="16"/>
              </w:rPr>
            </w:pPr>
            <w:r w:rsidRPr="00100766">
              <w:rPr>
                <w:sz w:val="16"/>
              </w:rPr>
              <w:t>Whirlwind(6th)</w:t>
            </w:r>
          </w:p>
          <w:p w:rsidR="00B645A7" w:rsidRPr="001542E5" w:rsidRDefault="00100766" w:rsidP="00363D04">
            <w:pPr>
              <w:autoSpaceDE w:val="0"/>
              <w:autoSpaceDN w:val="0"/>
              <w:adjustRightInd w:val="0"/>
              <w:rPr>
                <w:sz w:val="16"/>
              </w:rPr>
            </w:pPr>
            <w:r w:rsidRPr="00100766">
              <w:rPr>
                <w:sz w:val="16"/>
              </w:rPr>
              <w:t>Antimineral</w:t>
            </w:r>
            <w:r w:rsidRPr="00100766">
              <w:rPr>
                <w:spacing w:val="-1"/>
                <w:sz w:val="16"/>
              </w:rPr>
              <w:t xml:space="preserve"> </w:t>
            </w:r>
            <w:r w:rsidRPr="00100766">
              <w:rPr>
                <w:sz w:val="16"/>
              </w:rPr>
              <w:t>Shell(7th)</w:t>
            </w:r>
            <w:r w:rsidR="001542E5">
              <w:rPr>
                <w:sz w:val="16"/>
              </w:rPr>
              <w:br/>
            </w:r>
            <w:r w:rsidR="001542E5" w:rsidRPr="001542E5">
              <w:rPr>
                <w:sz w:val="16"/>
              </w:rPr>
              <w:t>Tsunami(7th)</w:t>
            </w:r>
          </w:p>
        </w:tc>
        <w:tc>
          <w:tcPr>
            <w:tcW w:w="2835" w:type="dxa"/>
            <w:tcBorders>
              <w:top w:val="single" w:sz="4" w:space="0" w:color="auto"/>
              <w:left w:val="single" w:sz="4" w:space="0" w:color="auto"/>
              <w:bottom w:val="single" w:sz="4" w:space="0" w:color="auto"/>
              <w:right w:val="single" w:sz="4" w:space="0" w:color="auto"/>
            </w:tcBorders>
          </w:tcPr>
          <w:p w:rsidR="001542E5" w:rsidRDefault="001542E5" w:rsidP="001542E5">
            <w:pPr>
              <w:autoSpaceDE w:val="0"/>
              <w:autoSpaceDN w:val="0"/>
              <w:adjustRightInd w:val="0"/>
              <w:rPr>
                <w:rFonts w:cs="Times New Roman"/>
                <w:b/>
                <w:u w:val="single"/>
              </w:rPr>
            </w:pPr>
            <w:r>
              <w:rPr>
                <w:rFonts w:cs="Times New Roman"/>
                <w:b/>
                <w:u w:val="single"/>
              </w:rPr>
              <w:lastRenderedPageBreak/>
              <w:t>Guardian</w:t>
            </w:r>
          </w:p>
          <w:p w:rsidR="001542E5" w:rsidRPr="00636429" w:rsidRDefault="001542E5" w:rsidP="001542E5">
            <w:pPr>
              <w:autoSpaceDE w:val="0"/>
              <w:autoSpaceDN w:val="0"/>
              <w:adjustRightInd w:val="0"/>
              <w:rPr>
                <w:rFonts w:cs="Times New Roman"/>
                <w:sz w:val="16"/>
                <w:szCs w:val="16"/>
                <w:u w:val="single"/>
              </w:rPr>
            </w:pPr>
            <w:r w:rsidRPr="00636429">
              <w:rPr>
                <w:sz w:val="16"/>
                <w:szCs w:val="16"/>
              </w:rPr>
              <w:t>Blessed</w:t>
            </w:r>
            <w:r w:rsidRPr="00636429">
              <w:rPr>
                <w:spacing w:val="-1"/>
                <w:sz w:val="16"/>
                <w:szCs w:val="16"/>
              </w:rPr>
              <w:t xml:space="preserve"> </w:t>
            </w:r>
            <w:r w:rsidRPr="00636429">
              <w:rPr>
                <w:sz w:val="16"/>
                <w:szCs w:val="16"/>
              </w:rPr>
              <w:t>Watchfulness(1st)</w:t>
            </w:r>
          </w:p>
          <w:p w:rsidR="001542E5" w:rsidRPr="00636429" w:rsidRDefault="001542E5" w:rsidP="001542E5">
            <w:pPr>
              <w:autoSpaceDE w:val="0"/>
              <w:autoSpaceDN w:val="0"/>
              <w:adjustRightInd w:val="0"/>
              <w:rPr>
                <w:sz w:val="16"/>
                <w:szCs w:val="16"/>
              </w:rPr>
            </w:pPr>
            <w:r w:rsidRPr="00636429">
              <w:rPr>
                <w:sz w:val="16"/>
                <w:szCs w:val="16"/>
              </w:rPr>
              <w:t>Sacred Guardian(1st)</w:t>
            </w:r>
          </w:p>
          <w:p w:rsidR="001542E5" w:rsidRPr="00636429" w:rsidRDefault="001542E5" w:rsidP="001542E5">
            <w:pPr>
              <w:autoSpaceDE w:val="0"/>
              <w:autoSpaceDN w:val="0"/>
              <w:adjustRightInd w:val="0"/>
              <w:rPr>
                <w:sz w:val="16"/>
                <w:szCs w:val="16"/>
              </w:rPr>
            </w:pPr>
            <w:r w:rsidRPr="00636429">
              <w:rPr>
                <w:sz w:val="16"/>
                <w:szCs w:val="16"/>
              </w:rPr>
              <w:t>Iron</w:t>
            </w:r>
            <w:r w:rsidRPr="00636429">
              <w:rPr>
                <w:spacing w:val="-1"/>
                <w:sz w:val="16"/>
                <w:szCs w:val="16"/>
              </w:rPr>
              <w:t xml:space="preserve"> </w:t>
            </w:r>
            <w:r w:rsidRPr="00636429">
              <w:rPr>
                <w:sz w:val="16"/>
                <w:szCs w:val="16"/>
              </w:rPr>
              <w:t>Vigil(2nd)</w:t>
            </w:r>
            <w:r>
              <w:rPr>
                <w:sz w:val="16"/>
                <w:szCs w:val="16"/>
              </w:rPr>
              <w:br/>
            </w:r>
            <w:r w:rsidRPr="008701E5">
              <w:rPr>
                <w:sz w:val="16"/>
              </w:rPr>
              <w:t>Dimensional</w:t>
            </w:r>
            <w:r w:rsidRPr="008701E5">
              <w:rPr>
                <w:spacing w:val="-10"/>
                <w:sz w:val="16"/>
              </w:rPr>
              <w:t xml:space="preserve"> </w:t>
            </w:r>
            <w:r w:rsidRPr="008701E5">
              <w:rPr>
                <w:sz w:val="16"/>
              </w:rPr>
              <w:t>Anchor(4th)</w:t>
            </w:r>
          </w:p>
          <w:p w:rsidR="001542E5" w:rsidRDefault="001542E5" w:rsidP="001542E5">
            <w:pPr>
              <w:autoSpaceDE w:val="0"/>
              <w:autoSpaceDN w:val="0"/>
              <w:adjustRightInd w:val="0"/>
              <w:rPr>
                <w:sz w:val="16"/>
                <w:szCs w:val="16"/>
              </w:rPr>
            </w:pPr>
            <w:r w:rsidRPr="00636429">
              <w:rPr>
                <w:sz w:val="16"/>
                <w:szCs w:val="16"/>
              </w:rPr>
              <w:t>Unceasing Vigilance of the Holy Sentinel(5th)</w:t>
            </w:r>
          </w:p>
          <w:p w:rsidR="001542E5" w:rsidRDefault="001542E5" w:rsidP="001542E5">
            <w:pPr>
              <w:autoSpaceDE w:val="0"/>
              <w:autoSpaceDN w:val="0"/>
              <w:adjustRightInd w:val="0"/>
              <w:rPr>
                <w:rFonts w:cs="Times New Roman"/>
                <w:b/>
                <w:u w:val="single"/>
              </w:rPr>
            </w:pPr>
          </w:p>
          <w:p w:rsidR="00636429" w:rsidRDefault="00636429" w:rsidP="00636429">
            <w:pPr>
              <w:autoSpaceDE w:val="0"/>
              <w:autoSpaceDN w:val="0"/>
              <w:adjustRightInd w:val="0"/>
              <w:rPr>
                <w:rFonts w:cs="Times New Roman"/>
                <w:b/>
                <w:u w:val="single"/>
              </w:rPr>
            </w:pPr>
            <w:r>
              <w:rPr>
                <w:rFonts w:cs="Times New Roman"/>
                <w:b/>
                <w:u w:val="single"/>
              </w:rPr>
              <w:t>Healing</w:t>
            </w:r>
            <w:r>
              <w:rPr>
                <w:rFonts w:cs="Times New Roman"/>
                <w:b/>
                <w:u w:val="single"/>
              </w:rPr>
              <w:br/>
            </w:r>
            <w:r w:rsidRPr="00636429">
              <w:rPr>
                <w:sz w:val="16"/>
                <w:szCs w:val="16"/>
              </w:rPr>
              <w:t>Cure Moderate</w:t>
            </w:r>
            <w:r w:rsidRPr="00636429">
              <w:rPr>
                <w:spacing w:val="-12"/>
                <w:sz w:val="16"/>
                <w:szCs w:val="16"/>
              </w:rPr>
              <w:t xml:space="preserve"> </w:t>
            </w:r>
            <w:r w:rsidRPr="00636429">
              <w:rPr>
                <w:sz w:val="16"/>
                <w:szCs w:val="16"/>
              </w:rPr>
              <w:t>Wounds(2nd)</w:t>
            </w:r>
            <w:r w:rsidR="008701E5">
              <w:rPr>
                <w:sz w:val="16"/>
                <w:szCs w:val="16"/>
              </w:rPr>
              <w:br/>
            </w:r>
            <w:r w:rsidR="008701E5" w:rsidRPr="008701E5">
              <w:rPr>
                <w:sz w:val="16"/>
              </w:rPr>
              <w:t>Hold</w:t>
            </w:r>
            <w:r w:rsidR="008701E5" w:rsidRPr="008701E5">
              <w:rPr>
                <w:spacing w:val="-4"/>
                <w:sz w:val="16"/>
              </w:rPr>
              <w:t xml:space="preserve"> </w:t>
            </w:r>
            <w:r w:rsidR="008701E5" w:rsidRPr="008701E5">
              <w:rPr>
                <w:sz w:val="16"/>
              </w:rPr>
              <w:t>Poison(3rd)</w:t>
            </w:r>
            <w:r w:rsidR="008701E5">
              <w:rPr>
                <w:sz w:val="16"/>
              </w:rPr>
              <w:br/>
            </w:r>
            <w:r w:rsidR="008701E5" w:rsidRPr="008701E5">
              <w:rPr>
                <w:sz w:val="16"/>
              </w:rPr>
              <w:t>Repair</w:t>
            </w:r>
            <w:r w:rsidR="008701E5" w:rsidRPr="008701E5">
              <w:rPr>
                <w:spacing w:val="-2"/>
                <w:sz w:val="16"/>
              </w:rPr>
              <w:t xml:space="preserve"> </w:t>
            </w:r>
            <w:r w:rsidR="008701E5" w:rsidRPr="008701E5">
              <w:rPr>
                <w:sz w:val="16"/>
              </w:rPr>
              <w:t>Injury(3rd)</w:t>
            </w:r>
          </w:p>
          <w:p w:rsidR="00636429" w:rsidRDefault="00636429" w:rsidP="00636429">
            <w:pPr>
              <w:autoSpaceDE w:val="0"/>
              <w:autoSpaceDN w:val="0"/>
              <w:adjustRightInd w:val="0"/>
              <w:rPr>
                <w:sz w:val="16"/>
                <w:szCs w:val="16"/>
              </w:rPr>
            </w:pPr>
            <w:r w:rsidRPr="00B645A7">
              <w:rPr>
                <w:sz w:val="16"/>
                <w:szCs w:val="16"/>
              </w:rPr>
              <w:t>Fortify(4th)</w:t>
            </w:r>
          </w:p>
          <w:p w:rsidR="00636429" w:rsidRPr="00B645A7" w:rsidRDefault="00636429" w:rsidP="00636429">
            <w:pPr>
              <w:autoSpaceDE w:val="0"/>
              <w:autoSpaceDN w:val="0"/>
              <w:adjustRightInd w:val="0"/>
              <w:rPr>
                <w:sz w:val="16"/>
                <w:szCs w:val="16"/>
              </w:rPr>
            </w:pPr>
          </w:p>
          <w:p w:rsidR="00636429" w:rsidRDefault="00636429" w:rsidP="00636429">
            <w:pPr>
              <w:autoSpaceDE w:val="0"/>
              <w:autoSpaceDN w:val="0"/>
              <w:adjustRightInd w:val="0"/>
              <w:rPr>
                <w:sz w:val="16"/>
                <w:szCs w:val="16"/>
              </w:rPr>
            </w:pPr>
            <w:r>
              <w:rPr>
                <w:rFonts w:cs="Times New Roman"/>
                <w:b/>
                <w:u w:val="single"/>
              </w:rPr>
              <w:t>Necromantic</w:t>
            </w:r>
            <w:r>
              <w:rPr>
                <w:rFonts w:cs="Times New Roman"/>
                <w:b/>
                <w:u w:val="single"/>
              </w:rPr>
              <w:br/>
            </w:r>
            <w:r w:rsidRPr="00636429">
              <w:rPr>
                <w:sz w:val="16"/>
                <w:szCs w:val="16"/>
              </w:rPr>
              <w:t>Dispel</w:t>
            </w:r>
            <w:r w:rsidRPr="00636429">
              <w:rPr>
                <w:spacing w:val="-7"/>
                <w:sz w:val="16"/>
                <w:szCs w:val="16"/>
              </w:rPr>
              <w:t xml:space="preserve"> </w:t>
            </w:r>
            <w:r w:rsidRPr="00636429">
              <w:rPr>
                <w:sz w:val="16"/>
                <w:szCs w:val="16"/>
              </w:rPr>
              <w:t>Fatigue(1st)</w:t>
            </w:r>
            <w:r w:rsidRPr="00636429">
              <w:rPr>
                <w:sz w:val="16"/>
                <w:szCs w:val="16"/>
              </w:rPr>
              <w:br/>
              <w:t>Restore</w:t>
            </w:r>
            <w:r w:rsidRPr="00636429">
              <w:rPr>
                <w:spacing w:val="-6"/>
                <w:sz w:val="16"/>
                <w:szCs w:val="16"/>
              </w:rPr>
              <w:t xml:space="preserve"> </w:t>
            </w:r>
            <w:r w:rsidRPr="00636429">
              <w:rPr>
                <w:sz w:val="16"/>
                <w:szCs w:val="16"/>
              </w:rPr>
              <w:t>Strength(2nd)</w:t>
            </w:r>
          </w:p>
          <w:p w:rsidR="00363D04" w:rsidRPr="00363D04" w:rsidRDefault="00363D04" w:rsidP="00636429">
            <w:pPr>
              <w:autoSpaceDE w:val="0"/>
              <w:autoSpaceDN w:val="0"/>
              <w:adjustRightInd w:val="0"/>
              <w:rPr>
                <w:rFonts w:cs="Times New Roman"/>
                <w:sz w:val="10"/>
                <w:szCs w:val="16"/>
                <w:u w:val="single"/>
              </w:rPr>
            </w:pPr>
            <w:r w:rsidRPr="00363D04">
              <w:rPr>
                <w:sz w:val="16"/>
              </w:rPr>
              <w:t>Suspended</w:t>
            </w:r>
            <w:r w:rsidRPr="00363D04">
              <w:rPr>
                <w:spacing w:val="-18"/>
                <w:sz w:val="16"/>
              </w:rPr>
              <w:t xml:space="preserve"> </w:t>
            </w:r>
            <w:r w:rsidRPr="00363D04">
              <w:rPr>
                <w:sz w:val="16"/>
              </w:rPr>
              <w:t>Animation(4th)</w:t>
            </w:r>
            <w:r>
              <w:rPr>
                <w:sz w:val="16"/>
              </w:rPr>
              <w:br/>
            </w:r>
            <w:r w:rsidRPr="00363D04">
              <w:rPr>
                <w:sz w:val="16"/>
              </w:rPr>
              <w:t>Unfailing</w:t>
            </w:r>
            <w:r w:rsidRPr="00363D04">
              <w:rPr>
                <w:spacing w:val="-8"/>
                <w:sz w:val="16"/>
              </w:rPr>
              <w:t xml:space="preserve"> </w:t>
            </w:r>
            <w:r w:rsidRPr="00363D04">
              <w:rPr>
                <w:sz w:val="16"/>
              </w:rPr>
              <w:t>Endurance(4th)</w:t>
            </w:r>
          </w:p>
          <w:p w:rsidR="00636429" w:rsidRPr="00636429" w:rsidRDefault="00636429" w:rsidP="00636429">
            <w:pPr>
              <w:autoSpaceDE w:val="0"/>
              <w:autoSpaceDN w:val="0"/>
              <w:adjustRightInd w:val="0"/>
              <w:rPr>
                <w:sz w:val="16"/>
                <w:szCs w:val="16"/>
              </w:rPr>
            </w:pPr>
            <w:r w:rsidRPr="00636429">
              <w:rPr>
                <w:sz w:val="16"/>
                <w:szCs w:val="16"/>
              </w:rPr>
              <w:t>Breath of Life(7th)</w:t>
            </w:r>
          </w:p>
          <w:p w:rsidR="00636429" w:rsidRPr="001542E5" w:rsidRDefault="00636429" w:rsidP="00B645A7">
            <w:pPr>
              <w:rPr>
                <w:rFonts w:cs="Times New Roman"/>
                <w:b/>
                <w:sz w:val="16"/>
                <w:u w:val="single"/>
              </w:rPr>
            </w:pPr>
          </w:p>
          <w:p w:rsidR="00B645A7" w:rsidRDefault="00B645A7" w:rsidP="00B645A7">
            <w:pPr>
              <w:rPr>
                <w:rFonts w:cs="Times New Roman"/>
                <w:b/>
                <w:u w:val="single"/>
              </w:rPr>
            </w:pPr>
            <w:r>
              <w:rPr>
                <w:rFonts w:cs="Times New Roman"/>
                <w:b/>
                <w:u w:val="single"/>
              </w:rPr>
              <w:t xml:space="preserve">Plant </w:t>
            </w:r>
          </w:p>
          <w:p w:rsidR="00B645A7" w:rsidRPr="00B645A7" w:rsidRDefault="00B645A7" w:rsidP="00B645A7">
            <w:pPr>
              <w:rPr>
                <w:sz w:val="16"/>
                <w:szCs w:val="16"/>
              </w:rPr>
            </w:pPr>
            <w:r w:rsidRPr="00B645A7">
              <w:rPr>
                <w:sz w:val="16"/>
                <w:szCs w:val="16"/>
              </w:rPr>
              <w:t>Log of Everburning(1st)</w:t>
            </w:r>
          </w:p>
          <w:p w:rsidR="00B645A7" w:rsidRPr="00B645A7" w:rsidRDefault="00B645A7" w:rsidP="00B645A7">
            <w:pPr>
              <w:rPr>
                <w:sz w:val="16"/>
                <w:szCs w:val="16"/>
              </w:rPr>
            </w:pPr>
            <w:r w:rsidRPr="00B645A7">
              <w:rPr>
                <w:sz w:val="16"/>
                <w:szCs w:val="16"/>
              </w:rPr>
              <w:t>Slow Rot(3rd)</w:t>
            </w:r>
          </w:p>
          <w:p w:rsidR="00B645A7" w:rsidRDefault="00B645A7" w:rsidP="00B645A7">
            <w:pPr>
              <w:rPr>
                <w:rFonts w:cs="Times New Roman"/>
                <w:b/>
                <w:u w:val="single"/>
              </w:rPr>
            </w:pPr>
            <w:r>
              <w:rPr>
                <w:rFonts w:cs="Times New Roman"/>
                <w:b/>
                <w:u w:val="single"/>
              </w:rPr>
              <w:t>Protection</w:t>
            </w:r>
          </w:p>
          <w:p w:rsidR="00636429" w:rsidRPr="00636429" w:rsidRDefault="00636429" w:rsidP="00B645A7">
            <w:pPr>
              <w:rPr>
                <w:rFonts w:cs="Times New Roman"/>
                <w:sz w:val="16"/>
                <w:szCs w:val="16"/>
                <w:u w:val="single"/>
              </w:rPr>
            </w:pPr>
            <w:r w:rsidRPr="00636429">
              <w:rPr>
                <w:sz w:val="16"/>
                <w:szCs w:val="16"/>
              </w:rPr>
              <w:t>Resist Acid and</w:t>
            </w:r>
            <w:r w:rsidRPr="00636429">
              <w:rPr>
                <w:spacing w:val="-18"/>
                <w:sz w:val="16"/>
                <w:szCs w:val="16"/>
              </w:rPr>
              <w:t xml:space="preserve"> </w:t>
            </w:r>
            <w:r w:rsidRPr="00636429">
              <w:rPr>
                <w:sz w:val="16"/>
                <w:szCs w:val="16"/>
              </w:rPr>
              <w:t>Corrosion(2nd)</w:t>
            </w:r>
          </w:p>
          <w:p w:rsidR="00B645A7" w:rsidRPr="00B645A7" w:rsidRDefault="00B645A7" w:rsidP="00B645A7">
            <w:pPr>
              <w:autoSpaceDE w:val="0"/>
              <w:autoSpaceDN w:val="0"/>
              <w:adjustRightInd w:val="0"/>
              <w:rPr>
                <w:sz w:val="16"/>
                <w:szCs w:val="16"/>
              </w:rPr>
            </w:pPr>
            <w:r w:rsidRPr="00B645A7">
              <w:rPr>
                <w:sz w:val="16"/>
                <w:szCs w:val="16"/>
              </w:rPr>
              <w:t>Ring of Hands(2nd)</w:t>
            </w:r>
          </w:p>
          <w:p w:rsidR="00B645A7" w:rsidRDefault="00B645A7" w:rsidP="00B645A7">
            <w:pPr>
              <w:autoSpaceDE w:val="0"/>
              <w:autoSpaceDN w:val="0"/>
              <w:adjustRightInd w:val="0"/>
              <w:rPr>
                <w:sz w:val="16"/>
              </w:rPr>
            </w:pPr>
            <w:r w:rsidRPr="00B645A7">
              <w:rPr>
                <w:sz w:val="16"/>
                <w:szCs w:val="16"/>
              </w:rPr>
              <w:t>Line of Protection(3rd)</w:t>
            </w:r>
            <w:r w:rsidR="00363D04">
              <w:rPr>
                <w:sz w:val="16"/>
                <w:szCs w:val="16"/>
              </w:rPr>
              <w:br/>
            </w:r>
            <w:r w:rsidR="00363D04" w:rsidRPr="00363D04">
              <w:rPr>
                <w:sz w:val="16"/>
              </w:rPr>
              <w:t>Impregnable</w:t>
            </w:r>
            <w:r w:rsidR="00363D04" w:rsidRPr="00363D04">
              <w:rPr>
                <w:spacing w:val="-3"/>
                <w:sz w:val="16"/>
              </w:rPr>
              <w:t xml:space="preserve"> </w:t>
            </w:r>
            <w:r w:rsidR="00363D04" w:rsidRPr="00363D04">
              <w:rPr>
                <w:sz w:val="16"/>
              </w:rPr>
              <w:t>Mind(5th)</w:t>
            </w:r>
          </w:p>
          <w:p w:rsidR="00100766" w:rsidRDefault="00100766" w:rsidP="00B645A7">
            <w:pPr>
              <w:autoSpaceDE w:val="0"/>
              <w:autoSpaceDN w:val="0"/>
              <w:adjustRightInd w:val="0"/>
              <w:rPr>
                <w:sz w:val="16"/>
              </w:rPr>
            </w:pPr>
            <w:r w:rsidRPr="00100766">
              <w:rPr>
                <w:sz w:val="16"/>
              </w:rPr>
              <w:t>Antimineral</w:t>
            </w:r>
            <w:r w:rsidRPr="00100766">
              <w:rPr>
                <w:spacing w:val="-1"/>
                <w:sz w:val="16"/>
              </w:rPr>
              <w:t xml:space="preserve"> </w:t>
            </w:r>
            <w:r w:rsidRPr="00100766">
              <w:rPr>
                <w:sz w:val="16"/>
              </w:rPr>
              <w:t>Shell(7th)</w:t>
            </w:r>
          </w:p>
          <w:p w:rsidR="00100766" w:rsidRPr="00100766" w:rsidRDefault="00100766" w:rsidP="00B645A7">
            <w:pPr>
              <w:autoSpaceDE w:val="0"/>
              <w:autoSpaceDN w:val="0"/>
              <w:adjustRightInd w:val="0"/>
              <w:rPr>
                <w:sz w:val="10"/>
              </w:rPr>
            </w:pPr>
            <w:r w:rsidRPr="00100766">
              <w:rPr>
                <w:sz w:val="16"/>
              </w:rPr>
              <w:t>Impervious Sanctity of</w:t>
            </w:r>
            <w:r w:rsidRPr="00100766">
              <w:rPr>
                <w:spacing w:val="-16"/>
                <w:sz w:val="16"/>
              </w:rPr>
              <w:t xml:space="preserve"> </w:t>
            </w:r>
            <w:r w:rsidRPr="00100766">
              <w:rPr>
                <w:sz w:val="16"/>
              </w:rPr>
              <w:t>Mind(7th)</w:t>
            </w:r>
          </w:p>
          <w:p w:rsidR="00100766" w:rsidRPr="00B645A7" w:rsidRDefault="00100766" w:rsidP="00B645A7">
            <w:pPr>
              <w:autoSpaceDE w:val="0"/>
              <w:autoSpaceDN w:val="0"/>
              <w:adjustRightInd w:val="0"/>
              <w:rPr>
                <w:sz w:val="16"/>
                <w:szCs w:val="16"/>
              </w:rPr>
            </w:pPr>
          </w:p>
          <w:p w:rsidR="00B645A7" w:rsidRDefault="00B645A7" w:rsidP="00B645A7">
            <w:pPr>
              <w:autoSpaceDE w:val="0"/>
              <w:autoSpaceDN w:val="0"/>
              <w:adjustRightInd w:val="0"/>
              <w:rPr>
                <w:rFonts w:cs="Times New Roman"/>
                <w:b/>
                <w:u w:val="single"/>
              </w:rPr>
            </w:pPr>
            <w:r>
              <w:rPr>
                <w:rFonts w:cs="Times New Roman"/>
                <w:b/>
                <w:u w:val="single"/>
              </w:rPr>
              <w:t>Summoning</w:t>
            </w:r>
          </w:p>
          <w:p w:rsidR="00B645A7" w:rsidRPr="00B645A7" w:rsidRDefault="00B645A7" w:rsidP="00B645A7">
            <w:pPr>
              <w:autoSpaceDE w:val="0"/>
              <w:autoSpaceDN w:val="0"/>
              <w:adjustRightInd w:val="0"/>
              <w:rPr>
                <w:sz w:val="16"/>
                <w:szCs w:val="16"/>
              </w:rPr>
            </w:pPr>
            <w:r w:rsidRPr="00B645A7">
              <w:rPr>
                <w:sz w:val="16"/>
                <w:szCs w:val="16"/>
              </w:rPr>
              <w:t xml:space="preserve">Call Upon Faith(1st) </w:t>
            </w:r>
          </w:p>
          <w:p w:rsidR="00B645A7" w:rsidRDefault="00B645A7" w:rsidP="00B645A7">
            <w:pPr>
              <w:autoSpaceDE w:val="0"/>
              <w:autoSpaceDN w:val="0"/>
              <w:adjustRightInd w:val="0"/>
              <w:rPr>
                <w:sz w:val="16"/>
              </w:rPr>
            </w:pPr>
            <w:r w:rsidRPr="00B645A7">
              <w:rPr>
                <w:sz w:val="16"/>
                <w:szCs w:val="16"/>
              </w:rPr>
              <w:t>Draw Upon Holy Might(2nd)</w:t>
            </w:r>
            <w:r w:rsidR="008701E5">
              <w:rPr>
                <w:sz w:val="16"/>
                <w:szCs w:val="16"/>
              </w:rPr>
              <w:br/>
            </w:r>
            <w:r w:rsidR="008701E5" w:rsidRPr="008701E5">
              <w:rPr>
                <w:sz w:val="16"/>
              </w:rPr>
              <w:t>Summon Animal</w:t>
            </w:r>
            <w:r w:rsidR="008701E5" w:rsidRPr="008701E5">
              <w:rPr>
                <w:spacing w:val="-2"/>
                <w:sz w:val="16"/>
              </w:rPr>
              <w:t xml:space="preserve"> </w:t>
            </w:r>
            <w:r w:rsidR="008701E5" w:rsidRPr="008701E5">
              <w:rPr>
                <w:sz w:val="16"/>
              </w:rPr>
              <w:t>Spirit(3rd)</w:t>
            </w:r>
          </w:p>
          <w:p w:rsidR="00363D04" w:rsidRPr="00363D04" w:rsidRDefault="00363D04" w:rsidP="00363D04">
            <w:pPr>
              <w:autoSpaceDE w:val="0"/>
              <w:autoSpaceDN w:val="0"/>
              <w:adjustRightInd w:val="0"/>
              <w:rPr>
                <w:sz w:val="10"/>
                <w:szCs w:val="16"/>
              </w:rPr>
            </w:pPr>
            <w:r w:rsidRPr="00363D04">
              <w:rPr>
                <w:sz w:val="16"/>
              </w:rPr>
              <w:t>Dimensional</w:t>
            </w:r>
            <w:r w:rsidRPr="00363D04">
              <w:rPr>
                <w:spacing w:val="-10"/>
                <w:sz w:val="16"/>
              </w:rPr>
              <w:t xml:space="preserve"> </w:t>
            </w:r>
            <w:r w:rsidRPr="00363D04">
              <w:rPr>
                <w:sz w:val="16"/>
              </w:rPr>
              <w:t>Translocation(5th)</w:t>
            </w:r>
          </w:p>
          <w:p w:rsidR="00B645A7" w:rsidRDefault="00B645A7" w:rsidP="00B645A7">
            <w:pPr>
              <w:autoSpaceDE w:val="0"/>
              <w:autoSpaceDN w:val="0"/>
              <w:adjustRightInd w:val="0"/>
              <w:rPr>
                <w:sz w:val="16"/>
                <w:szCs w:val="16"/>
              </w:rPr>
            </w:pPr>
            <w:r w:rsidRPr="00B645A7">
              <w:rPr>
                <w:sz w:val="16"/>
                <w:szCs w:val="16"/>
              </w:rPr>
              <w:lastRenderedPageBreak/>
              <w:t>Spirit of Power(7th)</w:t>
            </w:r>
          </w:p>
          <w:p w:rsidR="00B645A7" w:rsidRDefault="00B645A7" w:rsidP="00B645A7">
            <w:pPr>
              <w:autoSpaceDE w:val="0"/>
              <w:autoSpaceDN w:val="0"/>
              <w:adjustRightInd w:val="0"/>
              <w:rPr>
                <w:sz w:val="16"/>
                <w:szCs w:val="16"/>
              </w:rPr>
            </w:pPr>
          </w:p>
          <w:p w:rsidR="00B645A7" w:rsidRDefault="00B645A7" w:rsidP="00B645A7">
            <w:pPr>
              <w:autoSpaceDE w:val="0"/>
              <w:autoSpaceDN w:val="0"/>
              <w:adjustRightInd w:val="0"/>
              <w:rPr>
                <w:rFonts w:cs="Times New Roman"/>
                <w:b/>
                <w:u w:val="single"/>
                <w:lang w:val="en-US"/>
              </w:rPr>
            </w:pPr>
            <w:r>
              <w:rPr>
                <w:rFonts w:cs="Times New Roman"/>
                <w:b/>
                <w:u w:val="single"/>
              </w:rPr>
              <w:t>Sun</w:t>
            </w:r>
            <w:r w:rsidR="00523F1E">
              <w:rPr>
                <w:rFonts w:cs="Times New Roman"/>
                <w:b/>
                <w:u w:val="single"/>
              </w:rPr>
              <w:br/>
            </w:r>
            <w:r w:rsidR="00523F1E" w:rsidRPr="00636429">
              <w:rPr>
                <w:sz w:val="16"/>
                <w:szCs w:val="16"/>
              </w:rPr>
              <w:t>Sunscorch</w:t>
            </w:r>
            <w:r w:rsidR="00FA642B" w:rsidRPr="00636429">
              <w:rPr>
                <w:sz w:val="16"/>
                <w:szCs w:val="16"/>
              </w:rPr>
              <w:t>(1st)</w:t>
            </w:r>
          </w:p>
          <w:p w:rsidR="00B645A7" w:rsidRPr="00B645A7" w:rsidRDefault="00B645A7">
            <w:pPr>
              <w:autoSpaceDE w:val="0"/>
              <w:autoSpaceDN w:val="0"/>
              <w:adjustRightInd w:val="0"/>
              <w:rPr>
                <w:sz w:val="16"/>
                <w:szCs w:val="16"/>
              </w:rPr>
            </w:pPr>
            <w:r w:rsidRPr="00B645A7">
              <w:rPr>
                <w:sz w:val="16"/>
                <w:szCs w:val="16"/>
              </w:rPr>
              <w:t>Blessed Warmth(4th)</w:t>
            </w:r>
          </w:p>
          <w:p w:rsidR="00B645A7" w:rsidRPr="00B645A7" w:rsidRDefault="00B645A7">
            <w:pPr>
              <w:autoSpaceDE w:val="0"/>
              <w:autoSpaceDN w:val="0"/>
              <w:adjustRightInd w:val="0"/>
              <w:rPr>
                <w:sz w:val="16"/>
                <w:szCs w:val="16"/>
              </w:rPr>
            </w:pPr>
            <w:r w:rsidRPr="00B645A7">
              <w:rPr>
                <w:sz w:val="16"/>
                <w:szCs w:val="16"/>
              </w:rPr>
              <w:t>The Great Circle(6th)</w:t>
            </w:r>
          </w:p>
          <w:p w:rsidR="00B645A7" w:rsidRDefault="00B645A7">
            <w:pPr>
              <w:autoSpaceDE w:val="0"/>
              <w:autoSpaceDN w:val="0"/>
              <w:adjustRightInd w:val="0"/>
              <w:rPr>
                <w:sz w:val="16"/>
                <w:szCs w:val="16"/>
              </w:rPr>
            </w:pPr>
            <w:r w:rsidRPr="00B645A7">
              <w:rPr>
                <w:sz w:val="16"/>
                <w:szCs w:val="16"/>
              </w:rPr>
              <w:t>Sol's Searing Orb(6th)</w:t>
            </w:r>
          </w:p>
          <w:p w:rsidR="00B645A7" w:rsidRPr="00B645A7" w:rsidRDefault="00B645A7">
            <w:pPr>
              <w:autoSpaceDE w:val="0"/>
              <w:autoSpaceDN w:val="0"/>
              <w:adjustRightInd w:val="0"/>
              <w:rPr>
                <w:sz w:val="16"/>
                <w:szCs w:val="16"/>
              </w:rPr>
            </w:pPr>
          </w:p>
          <w:p w:rsidR="00B645A7" w:rsidRDefault="00B645A7">
            <w:pPr>
              <w:autoSpaceDE w:val="0"/>
              <w:autoSpaceDN w:val="0"/>
              <w:adjustRightInd w:val="0"/>
              <w:rPr>
                <w:sz w:val="16"/>
                <w:szCs w:val="16"/>
              </w:rPr>
            </w:pPr>
            <w:r>
              <w:rPr>
                <w:rFonts w:cs="Times New Roman"/>
                <w:b/>
                <w:u w:val="single"/>
              </w:rPr>
              <w:t>Weather</w:t>
            </w:r>
            <w:r w:rsidR="008701E5">
              <w:rPr>
                <w:rFonts w:cs="Times New Roman"/>
                <w:b/>
                <w:u w:val="single"/>
              </w:rPr>
              <w:br/>
            </w:r>
            <w:r w:rsidR="008701E5" w:rsidRPr="00EF5B57">
              <w:rPr>
                <w:sz w:val="16"/>
              </w:rPr>
              <w:t>Weather</w:t>
            </w:r>
            <w:r w:rsidR="008701E5" w:rsidRPr="00EF5B57">
              <w:rPr>
                <w:spacing w:val="-2"/>
                <w:sz w:val="16"/>
              </w:rPr>
              <w:t xml:space="preserve"> </w:t>
            </w:r>
            <w:r w:rsidR="008701E5" w:rsidRPr="00EF5B57">
              <w:rPr>
                <w:sz w:val="16"/>
              </w:rPr>
              <w:t>Prediction(3rd)</w:t>
            </w:r>
            <w:r>
              <w:rPr>
                <w:rFonts w:cs="Times New Roman"/>
                <w:b/>
                <w:u w:val="single"/>
              </w:rPr>
              <w:br/>
            </w:r>
            <w:r w:rsidRPr="00B645A7">
              <w:rPr>
                <w:sz w:val="16"/>
                <w:szCs w:val="16"/>
              </w:rPr>
              <w:t>Weather Stasis(4th)</w:t>
            </w:r>
          </w:p>
          <w:p w:rsidR="00B645A7" w:rsidRPr="001542E5" w:rsidRDefault="00B645A7">
            <w:pPr>
              <w:autoSpaceDE w:val="0"/>
              <w:autoSpaceDN w:val="0"/>
              <w:adjustRightInd w:val="0"/>
              <w:rPr>
                <w:rFonts w:cs="Times New Roman"/>
                <w:b/>
                <w:sz w:val="16"/>
                <w:u w:val="single"/>
              </w:rPr>
            </w:pPr>
          </w:p>
          <w:p w:rsidR="002209D5" w:rsidRDefault="00B645A7">
            <w:pPr>
              <w:autoSpaceDE w:val="0"/>
              <w:autoSpaceDN w:val="0"/>
              <w:adjustRightInd w:val="0"/>
              <w:rPr>
                <w:rFonts w:cs="Times New Roman"/>
                <w:b/>
                <w:u w:val="single"/>
              </w:rPr>
            </w:pPr>
            <w:r>
              <w:rPr>
                <w:rFonts w:cs="Times New Roman"/>
                <w:b/>
                <w:u w:val="single"/>
              </w:rPr>
              <w:t>Chaos</w:t>
            </w:r>
          </w:p>
          <w:p w:rsidR="00B645A7" w:rsidRPr="00636429" w:rsidRDefault="002209D5">
            <w:pPr>
              <w:autoSpaceDE w:val="0"/>
              <w:autoSpaceDN w:val="0"/>
              <w:adjustRightInd w:val="0"/>
              <w:rPr>
                <w:rFonts w:cs="Times New Roman"/>
                <w:sz w:val="16"/>
                <w:szCs w:val="16"/>
                <w:u w:val="single"/>
              </w:rPr>
            </w:pPr>
            <w:r w:rsidRPr="00636429">
              <w:rPr>
                <w:sz w:val="16"/>
                <w:szCs w:val="16"/>
              </w:rPr>
              <w:t>Battlefate</w:t>
            </w:r>
            <w:r w:rsidR="00FA642B" w:rsidRPr="00636429">
              <w:rPr>
                <w:sz w:val="16"/>
                <w:szCs w:val="16"/>
              </w:rPr>
              <w:t>(1st)</w:t>
            </w:r>
            <w:r w:rsidR="00B645A7" w:rsidRPr="00636429">
              <w:rPr>
                <w:rFonts w:cs="Times New Roman"/>
                <w:sz w:val="16"/>
                <w:szCs w:val="16"/>
                <w:u w:val="single"/>
              </w:rPr>
              <w:br/>
            </w:r>
            <w:r w:rsidR="00B645A7" w:rsidRPr="00636429">
              <w:rPr>
                <w:sz w:val="16"/>
                <w:szCs w:val="16"/>
              </w:rPr>
              <w:t>Mistaken Missive(1st)</w:t>
            </w:r>
            <w:r w:rsidR="00FA642B" w:rsidRPr="00636429">
              <w:rPr>
                <w:sz w:val="16"/>
                <w:szCs w:val="16"/>
              </w:rPr>
              <w:br/>
              <w:t>Chaos</w:t>
            </w:r>
            <w:r w:rsidR="00FA642B" w:rsidRPr="00636429">
              <w:rPr>
                <w:spacing w:val="-6"/>
                <w:sz w:val="16"/>
                <w:szCs w:val="16"/>
              </w:rPr>
              <w:t xml:space="preserve"> </w:t>
            </w:r>
            <w:r w:rsidR="00FA642B" w:rsidRPr="00636429">
              <w:rPr>
                <w:sz w:val="16"/>
                <w:szCs w:val="16"/>
              </w:rPr>
              <w:t>Ward(2nd)</w:t>
            </w:r>
          </w:p>
          <w:p w:rsidR="00B645A7" w:rsidRPr="00B645A7" w:rsidRDefault="00B645A7">
            <w:pPr>
              <w:autoSpaceDE w:val="0"/>
              <w:autoSpaceDN w:val="0"/>
              <w:adjustRightInd w:val="0"/>
              <w:rPr>
                <w:sz w:val="16"/>
                <w:szCs w:val="16"/>
              </w:rPr>
            </w:pPr>
            <w:r w:rsidRPr="00B645A7">
              <w:rPr>
                <w:sz w:val="16"/>
                <w:szCs w:val="16"/>
              </w:rPr>
              <w:t>Dissension's Feast(2nd)</w:t>
            </w:r>
          </w:p>
          <w:p w:rsidR="00B645A7" w:rsidRPr="00B645A7" w:rsidRDefault="00B645A7">
            <w:pPr>
              <w:autoSpaceDE w:val="0"/>
              <w:autoSpaceDN w:val="0"/>
              <w:adjustRightInd w:val="0"/>
              <w:rPr>
                <w:sz w:val="16"/>
                <w:szCs w:val="16"/>
              </w:rPr>
            </w:pPr>
            <w:r w:rsidRPr="00B645A7">
              <w:rPr>
                <w:sz w:val="16"/>
                <w:szCs w:val="16"/>
              </w:rPr>
              <w:t>Miscast Magic(3rd)</w:t>
            </w:r>
          </w:p>
          <w:p w:rsidR="00B645A7" w:rsidRPr="00B645A7" w:rsidRDefault="00B645A7">
            <w:pPr>
              <w:autoSpaceDE w:val="0"/>
              <w:autoSpaceDN w:val="0"/>
              <w:adjustRightInd w:val="0"/>
              <w:rPr>
                <w:sz w:val="16"/>
                <w:szCs w:val="16"/>
              </w:rPr>
            </w:pPr>
            <w:r w:rsidRPr="00B645A7">
              <w:rPr>
                <w:sz w:val="16"/>
                <w:szCs w:val="16"/>
              </w:rPr>
              <w:t>Random Causality(3rd)</w:t>
            </w:r>
          </w:p>
          <w:p w:rsidR="00B645A7" w:rsidRPr="00B645A7" w:rsidRDefault="00B645A7">
            <w:pPr>
              <w:autoSpaceDE w:val="0"/>
              <w:autoSpaceDN w:val="0"/>
              <w:adjustRightInd w:val="0"/>
              <w:rPr>
                <w:sz w:val="16"/>
                <w:szCs w:val="16"/>
              </w:rPr>
            </w:pPr>
            <w:r w:rsidRPr="00B645A7">
              <w:rPr>
                <w:sz w:val="16"/>
                <w:szCs w:val="16"/>
              </w:rPr>
              <w:t>Chaotic Combat(4th)</w:t>
            </w:r>
          </w:p>
          <w:p w:rsidR="00B645A7" w:rsidRPr="00B645A7" w:rsidRDefault="00B645A7">
            <w:pPr>
              <w:autoSpaceDE w:val="0"/>
              <w:autoSpaceDN w:val="0"/>
              <w:adjustRightInd w:val="0"/>
              <w:rPr>
                <w:sz w:val="16"/>
                <w:szCs w:val="16"/>
              </w:rPr>
            </w:pPr>
            <w:r w:rsidRPr="00B645A7">
              <w:rPr>
                <w:sz w:val="16"/>
                <w:szCs w:val="16"/>
              </w:rPr>
              <w:t>Chaotic Sleep(4th)</w:t>
            </w:r>
          </w:p>
          <w:p w:rsidR="00B645A7" w:rsidRPr="00B645A7" w:rsidRDefault="00B645A7">
            <w:pPr>
              <w:autoSpaceDE w:val="0"/>
              <w:autoSpaceDN w:val="0"/>
              <w:adjustRightInd w:val="0"/>
              <w:rPr>
                <w:sz w:val="16"/>
                <w:szCs w:val="16"/>
              </w:rPr>
            </w:pPr>
            <w:r w:rsidRPr="00B645A7">
              <w:rPr>
                <w:sz w:val="16"/>
                <w:szCs w:val="16"/>
              </w:rPr>
              <w:t>Inverted Ethics(4th)</w:t>
            </w:r>
          </w:p>
          <w:p w:rsidR="00B645A7" w:rsidRPr="00B645A7" w:rsidRDefault="00B645A7">
            <w:pPr>
              <w:autoSpaceDE w:val="0"/>
              <w:autoSpaceDN w:val="0"/>
              <w:adjustRightInd w:val="0"/>
              <w:rPr>
                <w:sz w:val="16"/>
                <w:szCs w:val="16"/>
              </w:rPr>
            </w:pPr>
            <w:r w:rsidRPr="00B645A7">
              <w:rPr>
                <w:sz w:val="16"/>
                <w:szCs w:val="16"/>
              </w:rPr>
              <w:t>Chaotic Commands(5th)</w:t>
            </w:r>
            <w:r w:rsidR="00100766">
              <w:rPr>
                <w:sz w:val="16"/>
                <w:szCs w:val="16"/>
              </w:rPr>
              <w:br/>
            </w:r>
            <w:r w:rsidR="00100766" w:rsidRPr="00100766">
              <w:rPr>
                <w:sz w:val="16"/>
              </w:rPr>
              <w:t>Entropy</w:t>
            </w:r>
            <w:r w:rsidR="00100766" w:rsidRPr="00100766">
              <w:rPr>
                <w:spacing w:val="-13"/>
                <w:sz w:val="16"/>
              </w:rPr>
              <w:t xml:space="preserve"> </w:t>
            </w:r>
            <w:r w:rsidR="00100766" w:rsidRPr="00100766">
              <w:rPr>
                <w:sz w:val="16"/>
              </w:rPr>
              <w:t>Shield(6th)</w:t>
            </w:r>
          </w:p>
          <w:p w:rsidR="00B645A7" w:rsidRDefault="00B645A7">
            <w:pPr>
              <w:autoSpaceDE w:val="0"/>
              <w:autoSpaceDN w:val="0"/>
              <w:adjustRightInd w:val="0"/>
              <w:rPr>
                <w:sz w:val="16"/>
                <w:szCs w:val="16"/>
              </w:rPr>
            </w:pPr>
            <w:r>
              <w:rPr>
                <w:sz w:val="16"/>
                <w:szCs w:val="16"/>
              </w:rPr>
              <w:t>Uncontrolled Weathe(7th)</w:t>
            </w:r>
          </w:p>
          <w:p w:rsidR="00B645A7" w:rsidRPr="00B645A7" w:rsidRDefault="00B645A7">
            <w:pPr>
              <w:widowControl w:val="0"/>
              <w:autoSpaceDE w:val="0"/>
              <w:autoSpaceDN w:val="0"/>
              <w:adjustRightInd w:val="0"/>
              <w:rPr>
                <w:rFonts w:cs="Times New Roman"/>
                <w:sz w:val="16"/>
                <w:szCs w:val="16"/>
                <w:lang w:val="en-US"/>
              </w:rPr>
            </w:pPr>
          </w:p>
        </w:tc>
        <w:tc>
          <w:tcPr>
            <w:tcW w:w="2693" w:type="dxa"/>
            <w:tcBorders>
              <w:top w:val="single" w:sz="4" w:space="0" w:color="auto"/>
              <w:left w:val="single" w:sz="4" w:space="0" w:color="auto"/>
              <w:bottom w:val="single" w:sz="4" w:space="0" w:color="auto"/>
              <w:right w:val="single" w:sz="4" w:space="0" w:color="auto"/>
            </w:tcBorders>
          </w:tcPr>
          <w:p w:rsidR="001542E5" w:rsidRDefault="001542E5" w:rsidP="001542E5">
            <w:pPr>
              <w:autoSpaceDE w:val="0"/>
              <w:autoSpaceDN w:val="0"/>
              <w:adjustRightInd w:val="0"/>
              <w:rPr>
                <w:rFonts w:cs="Times New Roman"/>
                <w:b/>
                <w:u w:val="single"/>
              </w:rPr>
            </w:pPr>
            <w:r>
              <w:rPr>
                <w:rFonts w:cs="Times New Roman"/>
                <w:b/>
                <w:u w:val="single"/>
              </w:rPr>
              <w:lastRenderedPageBreak/>
              <w:t>Law</w:t>
            </w:r>
          </w:p>
          <w:p w:rsidR="001542E5" w:rsidRPr="00636429" w:rsidRDefault="001542E5" w:rsidP="001542E5">
            <w:pPr>
              <w:autoSpaceDE w:val="0"/>
              <w:autoSpaceDN w:val="0"/>
              <w:adjustRightInd w:val="0"/>
              <w:rPr>
                <w:rFonts w:cs="Times New Roman"/>
                <w:sz w:val="16"/>
                <w:szCs w:val="16"/>
                <w:u w:val="single"/>
              </w:rPr>
            </w:pPr>
            <w:r w:rsidRPr="00636429">
              <w:rPr>
                <w:sz w:val="16"/>
                <w:szCs w:val="16"/>
              </w:rPr>
              <w:t>Protection from Chaos(1st)</w:t>
            </w:r>
          </w:p>
          <w:p w:rsidR="001542E5" w:rsidRDefault="001542E5" w:rsidP="001542E5">
            <w:pPr>
              <w:autoSpaceDE w:val="0"/>
              <w:autoSpaceDN w:val="0"/>
              <w:adjustRightInd w:val="0"/>
              <w:rPr>
                <w:sz w:val="16"/>
                <w:szCs w:val="16"/>
              </w:rPr>
            </w:pPr>
            <w:r w:rsidRPr="00B645A7">
              <w:rPr>
                <w:sz w:val="16"/>
                <w:szCs w:val="16"/>
              </w:rPr>
              <w:t>Calm Chaos(3rd)</w:t>
            </w:r>
          </w:p>
          <w:p w:rsidR="001542E5" w:rsidRPr="00A6175A" w:rsidRDefault="001542E5" w:rsidP="001542E5">
            <w:pPr>
              <w:autoSpaceDE w:val="0"/>
              <w:autoSpaceDN w:val="0"/>
              <w:adjustRightInd w:val="0"/>
              <w:rPr>
                <w:sz w:val="10"/>
                <w:szCs w:val="16"/>
              </w:rPr>
            </w:pPr>
            <w:r w:rsidRPr="00A6175A">
              <w:rPr>
                <w:sz w:val="16"/>
              </w:rPr>
              <w:t>Dictate(3rd)</w:t>
            </w:r>
          </w:p>
          <w:p w:rsidR="001542E5" w:rsidRPr="00B645A7" w:rsidRDefault="001542E5" w:rsidP="001542E5">
            <w:pPr>
              <w:autoSpaceDE w:val="0"/>
              <w:autoSpaceDN w:val="0"/>
              <w:adjustRightInd w:val="0"/>
              <w:rPr>
                <w:sz w:val="16"/>
                <w:szCs w:val="16"/>
              </w:rPr>
            </w:pPr>
            <w:r w:rsidRPr="00B645A7">
              <w:rPr>
                <w:sz w:val="16"/>
                <w:szCs w:val="16"/>
              </w:rPr>
              <w:t>Rigid Thinking(3rd)</w:t>
            </w:r>
          </w:p>
          <w:p w:rsidR="001542E5" w:rsidRPr="00B645A7" w:rsidRDefault="001542E5" w:rsidP="001542E5">
            <w:pPr>
              <w:autoSpaceDE w:val="0"/>
              <w:autoSpaceDN w:val="0"/>
              <w:adjustRightInd w:val="0"/>
              <w:rPr>
                <w:sz w:val="16"/>
                <w:szCs w:val="16"/>
              </w:rPr>
            </w:pPr>
            <w:r w:rsidRPr="00B645A7">
              <w:rPr>
                <w:sz w:val="16"/>
                <w:szCs w:val="16"/>
              </w:rPr>
              <w:t>Strength of One(3rd)</w:t>
            </w:r>
          </w:p>
          <w:p w:rsidR="001542E5" w:rsidRPr="00B645A7" w:rsidRDefault="001542E5" w:rsidP="001542E5">
            <w:pPr>
              <w:autoSpaceDE w:val="0"/>
              <w:autoSpaceDN w:val="0"/>
              <w:adjustRightInd w:val="0"/>
              <w:rPr>
                <w:sz w:val="16"/>
                <w:szCs w:val="16"/>
              </w:rPr>
            </w:pPr>
            <w:r w:rsidRPr="00B645A7">
              <w:rPr>
                <w:sz w:val="16"/>
                <w:szCs w:val="16"/>
              </w:rPr>
              <w:t>Compulsive Order(4th)</w:t>
            </w:r>
          </w:p>
          <w:p w:rsidR="001542E5" w:rsidRPr="00B645A7" w:rsidRDefault="001542E5" w:rsidP="001542E5">
            <w:pPr>
              <w:autoSpaceDE w:val="0"/>
              <w:autoSpaceDN w:val="0"/>
              <w:adjustRightInd w:val="0"/>
              <w:rPr>
                <w:sz w:val="16"/>
                <w:szCs w:val="16"/>
              </w:rPr>
            </w:pPr>
            <w:r w:rsidRPr="00B645A7">
              <w:rPr>
                <w:sz w:val="16"/>
                <w:szCs w:val="16"/>
              </w:rPr>
              <w:t>Defensive Harmony(4th)</w:t>
            </w:r>
            <w:r w:rsidRPr="00B645A7">
              <w:rPr>
                <w:sz w:val="16"/>
                <w:szCs w:val="16"/>
              </w:rPr>
              <w:br/>
              <w:t>Champion's Strength(5th)</w:t>
            </w:r>
          </w:p>
          <w:p w:rsidR="001542E5" w:rsidRPr="00B645A7" w:rsidRDefault="001542E5" w:rsidP="001542E5">
            <w:pPr>
              <w:autoSpaceDE w:val="0"/>
              <w:autoSpaceDN w:val="0"/>
              <w:adjustRightInd w:val="0"/>
              <w:rPr>
                <w:sz w:val="16"/>
                <w:szCs w:val="16"/>
              </w:rPr>
            </w:pPr>
            <w:r w:rsidRPr="00B645A7">
              <w:rPr>
                <w:sz w:val="16"/>
                <w:szCs w:val="16"/>
              </w:rPr>
              <w:t>Impeding Permission(5th)</w:t>
            </w:r>
          </w:p>
          <w:p w:rsidR="001542E5" w:rsidRDefault="001542E5" w:rsidP="001542E5">
            <w:pPr>
              <w:autoSpaceDE w:val="0"/>
              <w:autoSpaceDN w:val="0"/>
              <w:adjustRightInd w:val="0"/>
              <w:rPr>
                <w:sz w:val="16"/>
                <w:szCs w:val="16"/>
              </w:rPr>
            </w:pPr>
            <w:r w:rsidRPr="00B645A7">
              <w:rPr>
                <w:sz w:val="16"/>
                <w:szCs w:val="16"/>
              </w:rPr>
              <w:t>Legal Thoughts(6th)</w:t>
            </w:r>
          </w:p>
          <w:p w:rsidR="001542E5" w:rsidRPr="001542E5" w:rsidRDefault="001542E5" w:rsidP="00636429">
            <w:pPr>
              <w:autoSpaceDE w:val="0"/>
              <w:autoSpaceDN w:val="0"/>
              <w:adjustRightInd w:val="0"/>
              <w:rPr>
                <w:rFonts w:cs="Times New Roman"/>
                <w:b/>
                <w:sz w:val="16"/>
                <w:u w:val="single"/>
              </w:rPr>
            </w:pPr>
          </w:p>
          <w:p w:rsidR="00636429" w:rsidRDefault="00636429" w:rsidP="00636429">
            <w:pPr>
              <w:autoSpaceDE w:val="0"/>
              <w:autoSpaceDN w:val="0"/>
              <w:adjustRightInd w:val="0"/>
              <w:rPr>
                <w:rFonts w:cs="Times New Roman"/>
                <w:b/>
                <w:u w:val="single"/>
              </w:rPr>
            </w:pPr>
            <w:r>
              <w:rPr>
                <w:rFonts w:cs="Times New Roman"/>
                <w:b/>
                <w:u w:val="single"/>
              </w:rPr>
              <w:t>Numbers</w:t>
            </w:r>
          </w:p>
          <w:p w:rsidR="00636429" w:rsidRDefault="00636429" w:rsidP="00636429">
            <w:pPr>
              <w:autoSpaceDE w:val="0"/>
              <w:autoSpaceDN w:val="0"/>
              <w:adjustRightInd w:val="0"/>
              <w:rPr>
                <w:sz w:val="16"/>
                <w:szCs w:val="16"/>
              </w:rPr>
            </w:pPr>
            <w:r w:rsidRPr="00B645A7">
              <w:rPr>
                <w:sz w:val="16"/>
                <w:szCs w:val="16"/>
              </w:rPr>
              <w:t>Analyze Balance(1st)</w:t>
            </w:r>
          </w:p>
          <w:p w:rsidR="00636429" w:rsidRPr="00636429" w:rsidRDefault="00636429" w:rsidP="00636429">
            <w:pPr>
              <w:autoSpaceDE w:val="0"/>
              <w:autoSpaceDN w:val="0"/>
              <w:adjustRightInd w:val="0"/>
              <w:rPr>
                <w:sz w:val="16"/>
                <w:szCs w:val="16"/>
              </w:rPr>
            </w:pPr>
            <w:r w:rsidRPr="00636429">
              <w:rPr>
                <w:sz w:val="16"/>
                <w:szCs w:val="16"/>
              </w:rPr>
              <w:t>Calculate(1st)</w:t>
            </w:r>
          </w:p>
          <w:p w:rsidR="00636429" w:rsidRPr="00B645A7" w:rsidRDefault="00636429" w:rsidP="00636429">
            <w:pPr>
              <w:autoSpaceDE w:val="0"/>
              <w:autoSpaceDN w:val="0"/>
              <w:adjustRightInd w:val="0"/>
              <w:rPr>
                <w:sz w:val="16"/>
                <w:szCs w:val="16"/>
              </w:rPr>
            </w:pPr>
            <w:r w:rsidRPr="00B645A7">
              <w:rPr>
                <w:sz w:val="16"/>
                <w:szCs w:val="16"/>
              </w:rPr>
              <w:t>Moment(2nd)</w:t>
            </w:r>
          </w:p>
          <w:p w:rsidR="00636429" w:rsidRDefault="00636429" w:rsidP="00636429">
            <w:pPr>
              <w:autoSpaceDE w:val="0"/>
              <w:autoSpaceDN w:val="0"/>
              <w:adjustRightInd w:val="0"/>
              <w:rPr>
                <w:sz w:val="16"/>
                <w:szCs w:val="16"/>
              </w:rPr>
            </w:pPr>
            <w:r w:rsidRPr="00B645A7">
              <w:rPr>
                <w:sz w:val="16"/>
                <w:szCs w:val="16"/>
              </w:rPr>
              <w:t>Music of the Spheres(2nd)</w:t>
            </w:r>
          </w:p>
          <w:p w:rsidR="00A6175A" w:rsidRPr="00A6175A" w:rsidRDefault="00A6175A" w:rsidP="00636429">
            <w:pPr>
              <w:autoSpaceDE w:val="0"/>
              <w:autoSpaceDN w:val="0"/>
              <w:adjustRightInd w:val="0"/>
              <w:rPr>
                <w:sz w:val="10"/>
                <w:szCs w:val="16"/>
              </w:rPr>
            </w:pPr>
            <w:r w:rsidRPr="00A6175A">
              <w:rPr>
                <w:sz w:val="16"/>
              </w:rPr>
              <w:t>Etherealness(3rd)</w:t>
            </w:r>
          </w:p>
          <w:p w:rsidR="00636429" w:rsidRPr="00B645A7" w:rsidRDefault="00636429" w:rsidP="00636429">
            <w:pPr>
              <w:autoSpaceDE w:val="0"/>
              <w:autoSpaceDN w:val="0"/>
              <w:adjustRightInd w:val="0"/>
              <w:rPr>
                <w:sz w:val="16"/>
                <w:szCs w:val="16"/>
              </w:rPr>
            </w:pPr>
            <w:r w:rsidRPr="00B645A7">
              <w:rPr>
                <w:sz w:val="16"/>
                <w:szCs w:val="16"/>
              </w:rPr>
              <w:t>Extradimensional Detection(3rd)</w:t>
            </w:r>
          </w:p>
          <w:p w:rsidR="00636429" w:rsidRPr="00B645A7" w:rsidRDefault="00636429" w:rsidP="00636429">
            <w:pPr>
              <w:autoSpaceDE w:val="0"/>
              <w:autoSpaceDN w:val="0"/>
              <w:adjustRightInd w:val="0"/>
              <w:rPr>
                <w:sz w:val="16"/>
                <w:szCs w:val="16"/>
              </w:rPr>
            </w:pPr>
            <w:r w:rsidRPr="00B645A7">
              <w:rPr>
                <w:sz w:val="16"/>
                <w:szCs w:val="16"/>
              </w:rPr>
              <w:t>Moment Reading(3rd)</w:t>
            </w:r>
          </w:p>
          <w:p w:rsidR="00636429" w:rsidRPr="00B645A7" w:rsidRDefault="00636429" w:rsidP="00636429">
            <w:pPr>
              <w:autoSpaceDE w:val="0"/>
              <w:autoSpaceDN w:val="0"/>
              <w:adjustRightInd w:val="0"/>
              <w:rPr>
                <w:sz w:val="16"/>
                <w:szCs w:val="16"/>
              </w:rPr>
            </w:pPr>
            <w:r w:rsidRPr="00B645A7">
              <w:rPr>
                <w:sz w:val="16"/>
                <w:szCs w:val="16"/>
              </w:rPr>
              <w:t>Telethaumaturgy(3rd)</w:t>
            </w:r>
          </w:p>
          <w:p w:rsidR="00636429" w:rsidRPr="00B645A7" w:rsidRDefault="00636429" w:rsidP="00636429">
            <w:pPr>
              <w:autoSpaceDE w:val="0"/>
              <w:autoSpaceDN w:val="0"/>
              <w:adjustRightInd w:val="0"/>
              <w:rPr>
                <w:sz w:val="16"/>
                <w:szCs w:val="16"/>
              </w:rPr>
            </w:pPr>
            <w:r w:rsidRPr="00B645A7">
              <w:rPr>
                <w:sz w:val="16"/>
                <w:szCs w:val="16"/>
              </w:rPr>
              <w:t>Addition(4th)</w:t>
            </w:r>
          </w:p>
          <w:p w:rsidR="00636429" w:rsidRPr="00B645A7" w:rsidRDefault="00636429" w:rsidP="00636429">
            <w:pPr>
              <w:autoSpaceDE w:val="0"/>
              <w:autoSpaceDN w:val="0"/>
              <w:adjustRightInd w:val="0"/>
              <w:rPr>
                <w:sz w:val="16"/>
                <w:szCs w:val="16"/>
              </w:rPr>
            </w:pPr>
            <w:r w:rsidRPr="00B645A7">
              <w:rPr>
                <w:sz w:val="16"/>
                <w:szCs w:val="16"/>
              </w:rPr>
              <w:t>Dimensional Folding(4th)</w:t>
            </w:r>
          </w:p>
          <w:p w:rsidR="00636429" w:rsidRPr="00B645A7" w:rsidRDefault="00636429" w:rsidP="00636429">
            <w:pPr>
              <w:autoSpaceDE w:val="0"/>
              <w:autoSpaceDN w:val="0"/>
              <w:adjustRightInd w:val="0"/>
              <w:rPr>
                <w:sz w:val="16"/>
                <w:szCs w:val="16"/>
              </w:rPr>
            </w:pPr>
            <w:r w:rsidRPr="00B645A7">
              <w:rPr>
                <w:sz w:val="16"/>
                <w:szCs w:val="16"/>
              </w:rPr>
              <w:t>Probability Control(4th)</w:t>
            </w:r>
          </w:p>
          <w:p w:rsidR="00636429" w:rsidRDefault="00636429" w:rsidP="00636429">
            <w:pPr>
              <w:autoSpaceDE w:val="0"/>
              <w:autoSpaceDN w:val="0"/>
              <w:adjustRightInd w:val="0"/>
              <w:rPr>
                <w:sz w:val="16"/>
                <w:szCs w:val="16"/>
              </w:rPr>
            </w:pPr>
            <w:r w:rsidRPr="00B645A7">
              <w:rPr>
                <w:sz w:val="16"/>
                <w:szCs w:val="16"/>
              </w:rPr>
              <w:t>Consequence(5th)</w:t>
            </w:r>
          </w:p>
          <w:p w:rsidR="00363D04" w:rsidRPr="00363D04" w:rsidRDefault="00363D04" w:rsidP="00636429">
            <w:pPr>
              <w:autoSpaceDE w:val="0"/>
              <w:autoSpaceDN w:val="0"/>
              <w:adjustRightInd w:val="0"/>
              <w:rPr>
                <w:sz w:val="10"/>
                <w:szCs w:val="16"/>
              </w:rPr>
            </w:pPr>
            <w:r w:rsidRPr="00363D04">
              <w:rPr>
                <w:sz w:val="16"/>
              </w:rPr>
              <w:t>Dimensional</w:t>
            </w:r>
            <w:r w:rsidRPr="00363D04">
              <w:rPr>
                <w:spacing w:val="-10"/>
                <w:sz w:val="16"/>
              </w:rPr>
              <w:t xml:space="preserve"> </w:t>
            </w:r>
            <w:r w:rsidRPr="00363D04">
              <w:rPr>
                <w:sz w:val="16"/>
              </w:rPr>
              <w:t>Translocation(5th)</w:t>
            </w:r>
          </w:p>
          <w:p w:rsidR="00636429" w:rsidRPr="00B645A7" w:rsidRDefault="00636429" w:rsidP="00636429">
            <w:pPr>
              <w:autoSpaceDE w:val="0"/>
              <w:autoSpaceDN w:val="0"/>
              <w:adjustRightInd w:val="0"/>
              <w:rPr>
                <w:sz w:val="16"/>
                <w:szCs w:val="16"/>
              </w:rPr>
            </w:pPr>
            <w:r w:rsidRPr="00B645A7">
              <w:rPr>
                <w:sz w:val="16"/>
                <w:szCs w:val="16"/>
              </w:rPr>
              <w:t>Extradimensional Manipulation(5th)</w:t>
            </w:r>
          </w:p>
          <w:p w:rsidR="00636429" w:rsidRPr="00B645A7" w:rsidRDefault="00636429" w:rsidP="00636429">
            <w:pPr>
              <w:autoSpaceDE w:val="0"/>
              <w:autoSpaceDN w:val="0"/>
              <w:adjustRightInd w:val="0"/>
              <w:rPr>
                <w:rFonts w:cs="Times New Roman"/>
                <w:b/>
                <w:sz w:val="16"/>
                <w:szCs w:val="16"/>
                <w:u w:val="single"/>
              </w:rPr>
            </w:pPr>
            <w:r w:rsidRPr="00B645A7">
              <w:rPr>
                <w:sz w:val="16"/>
                <w:szCs w:val="16"/>
              </w:rPr>
              <w:t>Extradimensional Pocket(5th)</w:t>
            </w:r>
          </w:p>
          <w:p w:rsidR="00636429" w:rsidRPr="00B645A7" w:rsidRDefault="00636429" w:rsidP="00636429">
            <w:pPr>
              <w:autoSpaceDE w:val="0"/>
              <w:autoSpaceDN w:val="0"/>
              <w:adjustRightInd w:val="0"/>
              <w:rPr>
                <w:sz w:val="16"/>
                <w:szCs w:val="16"/>
              </w:rPr>
            </w:pPr>
            <w:r w:rsidRPr="00B645A7">
              <w:rPr>
                <w:sz w:val="16"/>
                <w:szCs w:val="16"/>
              </w:rPr>
              <w:t>Physical Mirror(6th)</w:t>
            </w:r>
            <w:r w:rsidRPr="00B645A7">
              <w:rPr>
                <w:sz w:val="16"/>
                <w:szCs w:val="16"/>
              </w:rPr>
              <w:br/>
              <w:t>Seclusion(6th)</w:t>
            </w:r>
          </w:p>
          <w:p w:rsidR="00636429" w:rsidRDefault="00636429" w:rsidP="00636429">
            <w:pPr>
              <w:autoSpaceDE w:val="0"/>
              <w:autoSpaceDN w:val="0"/>
              <w:adjustRightInd w:val="0"/>
              <w:rPr>
                <w:sz w:val="16"/>
                <w:szCs w:val="16"/>
              </w:rPr>
            </w:pPr>
            <w:r w:rsidRPr="00B645A7">
              <w:rPr>
                <w:sz w:val="16"/>
                <w:szCs w:val="16"/>
              </w:rPr>
              <w:t>Spacewarp(7th)</w:t>
            </w:r>
            <w:r w:rsidRPr="00B645A7">
              <w:rPr>
                <w:sz w:val="16"/>
                <w:szCs w:val="16"/>
              </w:rPr>
              <w:br/>
              <w:t>Timelessness(7th)</w:t>
            </w:r>
          </w:p>
          <w:p w:rsidR="00636429" w:rsidRDefault="00636429" w:rsidP="00636429">
            <w:pPr>
              <w:autoSpaceDE w:val="0"/>
              <w:autoSpaceDN w:val="0"/>
              <w:adjustRightInd w:val="0"/>
              <w:rPr>
                <w:sz w:val="16"/>
                <w:szCs w:val="16"/>
              </w:rPr>
            </w:pPr>
          </w:p>
          <w:p w:rsidR="00B645A7" w:rsidRPr="00B645A7" w:rsidRDefault="00B645A7" w:rsidP="00636429">
            <w:pPr>
              <w:autoSpaceDE w:val="0"/>
              <w:autoSpaceDN w:val="0"/>
              <w:adjustRightInd w:val="0"/>
              <w:rPr>
                <w:rFonts w:cs="Times New Roman"/>
                <w:b/>
                <w:sz w:val="16"/>
                <w:szCs w:val="16"/>
                <w:u w:val="single"/>
                <w:lang w:val="en-US"/>
              </w:rPr>
            </w:pPr>
            <w:r>
              <w:rPr>
                <w:rFonts w:cs="Times New Roman"/>
                <w:b/>
                <w:u w:val="single"/>
              </w:rPr>
              <w:t>Thought</w:t>
            </w:r>
            <w:r>
              <w:rPr>
                <w:rFonts w:cs="Times New Roman"/>
                <w:b/>
                <w:u w:val="single"/>
              </w:rPr>
              <w:br/>
            </w:r>
            <w:r w:rsidRPr="00B645A7">
              <w:rPr>
                <w:sz w:val="16"/>
                <w:szCs w:val="16"/>
              </w:rPr>
              <w:t>Emotion Read(1st)</w:t>
            </w:r>
          </w:p>
          <w:p w:rsidR="00B645A7" w:rsidRPr="00B645A7" w:rsidRDefault="00B645A7">
            <w:pPr>
              <w:autoSpaceDE w:val="0"/>
              <w:autoSpaceDN w:val="0"/>
              <w:adjustRightInd w:val="0"/>
              <w:rPr>
                <w:sz w:val="16"/>
                <w:szCs w:val="16"/>
              </w:rPr>
            </w:pPr>
            <w:r w:rsidRPr="00B645A7">
              <w:rPr>
                <w:sz w:val="16"/>
                <w:szCs w:val="16"/>
              </w:rPr>
              <w:t>Thought Capture(1st)</w:t>
            </w:r>
          </w:p>
          <w:p w:rsidR="00B645A7" w:rsidRPr="00B645A7" w:rsidRDefault="00B645A7">
            <w:pPr>
              <w:autoSpaceDE w:val="0"/>
              <w:autoSpaceDN w:val="0"/>
              <w:adjustRightInd w:val="0"/>
              <w:rPr>
                <w:sz w:val="16"/>
                <w:szCs w:val="16"/>
              </w:rPr>
            </w:pPr>
            <w:r w:rsidRPr="00B645A7">
              <w:rPr>
                <w:sz w:val="16"/>
                <w:szCs w:val="16"/>
              </w:rPr>
              <w:t>Idea(2nd)</w:t>
            </w:r>
          </w:p>
          <w:p w:rsidR="00B645A7" w:rsidRPr="00B645A7" w:rsidRDefault="00B645A7">
            <w:pPr>
              <w:autoSpaceDE w:val="0"/>
              <w:autoSpaceDN w:val="0"/>
              <w:adjustRightInd w:val="0"/>
              <w:rPr>
                <w:sz w:val="16"/>
                <w:szCs w:val="16"/>
              </w:rPr>
            </w:pPr>
            <w:r w:rsidRPr="00B645A7">
              <w:rPr>
                <w:sz w:val="16"/>
                <w:szCs w:val="16"/>
              </w:rPr>
              <w:t>Mind Read(2nd)</w:t>
            </w:r>
          </w:p>
          <w:p w:rsidR="00B645A7" w:rsidRPr="00B645A7" w:rsidRDefault="00B645A7">
            <w:pPr>
              <w:autoSpaceDE w:val="0"/>
              <w:autoSpaceDN w:val="0"/>
              <w:adjustRightInd w:val="0"/>
              <w:rPr>
                <w:sz w:val="16"/>
                <w:szCs w:val="16"/>
              </w:rPr>
            </w:pPr>
            <w:r w:rsidRPr="00B645A7">
              <w:rPr>
                <w:sz w:val="16"/>
                <w:szCs w:val="16"/>
              </w:rPr>
              <w:t>Emotion Control(3rd)</w:t>
            </w:r>
          </w:p>
          <w:p w:rsidR="00B645A7" w:rsidRPr="00B645A7" w:rsidRDefault="00B645A7">
            <w:pPr>
              <w:autoSpaceDE w:val="0"/>
              <w:autoSpaceDN w:val="0"/>
              <w:adjustRightInd w:val="0"/>
              <w:rPr>
                <w:sz w:val="16"/>
                <w:szCs w:val="16"/>
              </w:rPr>
            </w:pPr>
            <w:r w:rsidRPr="00B645A7">
              <w:rPr>
                <w:sz w:val="16"/>
                <w:szCs w:val="16"/>
              </w:rPr>
              <w:lastRenderedPageBreak/>
              <w:t>Memory Read(3rd)</w:t>
            </w:r>
          </w:p>
          <w:p w:rsidR="00B645A7" w:rsidRPr="00B645A7" w:rsidRDefault="00B645A7">
            <w:pPr>
              <w:autoSpaceDE w:val="0"/>
              <w:autoSpaceDN w:val="0"/>
              <w:adjustRightInd w:val="0"/>
              <w:rPr>
                <w:sz w:val="16"/>
                <w:szCs w:val="16"/>
              </w:rPr>
            </w:pPr>
            <w:r w:rsidRPr="00B645A7">
              <w:rPr>
                <w:sz w:val="16"/>
                <w:szCs w:val="16"/>
              </w:rPr>
              <w:t>Telepathy(3rd)</w:t>
            </w:r>
          </w:p>
          <w:p w:rsidR="00B645A7" w:rsidRPr="00B645A7" w:rsidRDefault="00B645A7">
            <w:pPr>
              <w:autoSpaceDE w:val="0"/>
              <w:autoSpaceDN w:val="0"/>
              <w:adjustRightInd w:val="0"/>
              <w:rPr>
                <w:sz w:val="16"/>
                <w:szCs w:val="16"/>
              </w:rPr>
            </w:pPr>
            <w:r w:rsidRPr="00B645A7">
              <w:rPr>
                <w:sz w:val="16"/>
                <w:szCs w:val="16"/>
              </w:rPr>
              <w:t>Telethaumaturgy(3rd)</w:t>
            </w:r>
          </w:p>
          <w:p w:rsidR="00B645A7" w:rsidRPr="00B645A7" w:rsidRDefault="00B645A7">
            <w:pPr>
              <w:autoSpaceDE w:val="0"/>
              <w:autoSpaceDN w:val="0"/>
              <w:adjustRightInd w:val="0"/>
              <w:rPr>
                <w:rFonts w:cs="Times New Roman"/>
                <w:sz w:val="16"/>
                <w:szCs w:val="16"/>
                <w:u w:val="single"/>
              </w:rPr>
            </w:pPr>
            <w:r w:rsidRPr="00B645A7">
              <w:rPr>
                <w:sz w:val="16"/>
                <w:szCs w:val="16"/>
              </w:rPr>
              <w:t>Genius(4th)</w:t>
            </w:r>
          </w:p>
          <w:p w:rsidR="00B645A7" w:rsidRPr="00B645A7" w:rsidRDefault="00B645A7">
            <w:pPr>
              <w:autoSpaceDE w:val="0"/>
              <w:autoSpaceDN w:val="0"/>
              <w:adjustRightInd w:val="0"/>
              <w:rPr>
                <w:sz w:val="16"/>
                <w:szCs w:val="16"/>
              </w:rPr>
            </w:pPr>
            <w:r w:rsidRPr="00B645A7">
              <w:rPr>
                <w:sz w:val="16"/>
                <w:szCs w:val="16"/>
              </w:rPr>
              <w:t>Mental Domination(4th)</w:t>
            </w:r>
            <w:r w:rsidRPr="00B645A7">
              <w:rPr>
                <w:sz w:val="16"/>
                <w:szCs w:val="16"/>
              </w:rPr>
              <w:br/>
              <w:t>Rapport(4th)</w:t>
            </w:r>
          </w:p>
          <w:p w:rsidR="00B645A7" w:rsidRPr="00B645A7" w:rsidRDefault="00B645A7">
            <w:pPr>
              <w:autoSpaceDE w:val="0"/>
              <w:autoSpaceDN w:val="0"/>
              <w:adjustRightInd w:val="0"/>
              <w:rPr>
                <w:sz w:val="16"/>
                <w:szCs w:val="16"/>
              </w:rPr>
            </w:pPr>
            <w:r w:rsidRPr="00B645A7">
              <w:rPr>
                <w:sz w:val="16"/>
                <w:szCs w:val="16"/>
              </w:rPr>
              <w:t>Solipsism(4th)</w:t>
            </w:r>
          </w:p>
          <w:p w:rsidR="00B645A7" w:rsidRPr="00B645A7" w:rsidRDefault="00B645A7">
            <w:pPr>
              <w:autoSpaceDE w:val="0"/>
              <w:autoSpaceDN w:val="0"/>
              <w:adjustRightInd w:val="0"/>
              <w:rPr>
                <w:sz w:val="16"/>
                <w:szCs w:val="16"/>
              </w:rPr>
            </w:pPr>
            <w:r w:rsidRPr="00B645A7">
              <w:rPr>
                <w:sz w:val="16"/>
                <w:szCs w:val="16"/>
              </w:rPr>
              <w:t>Thought Broadcast(4th)</w:t>
            </w:r>
            <w:r w:rsidR="00363D04">
              <w:rPr>
                <w:sz w:val="16"/>
                <w:szCs w:val="16"/>
              </w:rPr>
              <w:br/>
            </w:r>
            <w:r w:rsidR="00363D04" w:rsidRPr="00363D04">
              <w:rPr>
                <w:sz w:val="16"/>
              </w:rPr>
              <w:t>Impregnable</w:t>
            </w:r>
            <w:r w:rsidR="00363D04" w:rsidRPr="00363D04">
              <w:rPr>
                <w:spacing w:val="-3"/>
                <w:sz w:val="16"/>
              </w:rPr>
              <w:t xml:space="preserve"> </w:t>
            </w:r>
            <w:r w:rsidR="00363D04" w:rsidRPr="00363D04">
              <w:rPr>
                <w:sz w:val="16"/>
              </w:rPr>
              <w:t>Mind(5th)</w:t>
            </w:r>
          </w:p>
          <w:p w:rsidR="00B645A7" w:rsidRPr="00B645A7" w:rsidRDefault="00B645A7">
            <w:pPr>
              <w:autoSpaceDE w:val="0"/>
              <w:autoSpaceDN w:val="0"/>
              <w:adjustRightInd w:val="0"/>
              <w:rPr>
                <w:sz w:val="16"/>
                <w:szCs w:val="16"/>
              </w:rPr>
            </w:pPr>
            <w:r w:rsidRPr="00B645A7">
              <w:rPr>
                <w:sz w:val="16"/>
                <w:szCs w:val="16"/>
              </w:rPr>
              <w:t>Memory Wrack(5th)</w:t>
            </w:r>
          </w:p>
          <w:p w:rsidR="00B645A7" w:rsidRPr="00B645A7" w:rsidRDefault="00B645A7">
            <w:pPr>
              <w:autoSpaceDE w:val="0"/>
              <w:autoSpaceDN w:val="0"/>
              <w:adjustRightInd w:val="0"/>
              <w:rPr>
                <w:sz w:val="16"/>
                <w:szCs w:val="16"/>
              </w:rPr>
            </w:pPr>
            <w:r w:rsidRPr="00B645A7">
              <w:rPr>
                <w:sz w:val="16"/>
                <w:szCs w:val="16"/>
              </w:rPr>
              <w:t>Mindshatter(5th)</w:t>
            </w:r>
          </w:p>
          <w:p w:rsidR="00B645A7" w:rsidRPr="00B645A7" w:rsidRDefault="00B645A7">
            <w:pPr>
              <w:autoSpaceDE w:val="0"/>
              <w:autoSpaceDN w:val="0"/>
              <w:adjustRightInd w:val="0"/>
              <w:rPr>
                <w:sz w:val="16"/>
                <w:szCs w:val="16"/>
              </w:rPr>
            </w:pPr>
            <w:r w:rsidRPr="00B645A7">
              <w:rPr>
                <w:sz w:val="16"/>
                <w:szCs w:val="16"/>
              </w:rPr>
              <w:t>Disbelief(6th)</w:t>
            </w:r>
          </w:p>
          <w:p w:rsidR="00B645A7" w:rsidRPr="00B645A7" w:rsidRDefault="00B645A7">
            <w:pPr>
              <w:autoSpaceDE w:val="0"/>
              <w:autoSpaceDN w:val="0"/>
              <w:adjustRightInd w:val="0"/>
              <w:rPr>
                <w:sz w:val="16"/>
                <w:szCs w:val="16"/>
              </w:rPr>
            </w:pPr>
            <w:r w:rsidRPr="00B645A7">
              <w:rPr>
                <w:sz w:val="16"/>
                <w:szCs w:val="16"/>
              </w:rPr>
              <w:t>Group Mind(6th)</w:t>
            </w:r>
          </w:p>
          <w:p w:rsidR="001542E5" w:rsidRPr="00100766" w:rsidRDefault="00B645A7" w:rsidP="001542E5">
            <w:pPr>
              <w:autoSpaceDE w:val="0"/>
              <w:autoSpaceDN w:val="0"/>
              <w:adjustRightInd w:val="0"/>
              <w:rPr>
                <w:sz w:val="10"/>
              </w:rPr>
            </w:pPr>
            <w:r w:rsidRPr="00B645A7">
              <w:rPr>
                <w:sz w:val="16"/>
                <w:szCs w:val="16"/>
              </w:rPr>
              <w:t>Divine Inspiration(7th)</w:t>
            </w:r>
            <w:r w:rsidR="001542E5">
              <w:rPr>
                <w:sz w:val="16"/>
                <w:szCs w:val="16"/>
              </w:rPr>
              <w:br/>
            </w:r>
            <w:r w:rsidR="001542E5" w:rsidRPr="00100766">
              <w:rPr>
                <w:sz w:val="16"/>
              </w:rPr>
              <w:t>Impervious Sanctity of</w:t>
            </w:r>
            <w:r w:rsidR="001542E5" w:rsidRPr="00100766">
              <w:rPr>
                <w:spacing w:val="-16"/>
                <w:sz w:val="16"/>
              </w:rPr>
              <w:t xml:space="preserve"> </w:t>
            </w:r>
            <w:r w:rsidR="001542E5" w:rsidRPr="00100766">
              <w:rPr>
                <w:sz w:val="16"/>
              </w:rPr>
              <w:t>Mind(7th)</w:t>
            </w:r>
          </w:p>
          <w:p w:rsidR="00B645A7" w:rsidRPr="00B645A7" w:rsidRDefault="00B645A7">
            <w:pPr>
              <w:autoSpaceDE w:val="0"/>
              <w:autoSpaceDN w:val="0"/>
              <w:adjustRightInd w:val="0"/>
              <w:rPr>
                <w:sz w:val="16"/>
                <w:szCs w:val="16"/>
              </w:rPr>
            </w:pPr>
          </w:p>
          <w:p w:rsidR="00B645A7" w:rsidRDefault="00B645A7">
            <w:pPr>
              <w:autoSpaceDE w:val="0"/>
              <w:autoSpaceDN w:val="0"/>
              <w:adjustRightInd w:val="0"/>
              <w:rPr>
                <w:rFonts w:cs="Times New Roman"/>
                <w:b/>
                <w:szCs w:val="36"/>
                <w:u w:val="single"/>
              </w:rPr>
            </w:pPr>
            <w:r>
              <w:rPr>
                <w:rFonts w:cs="Times New Roman"/>
                <w:b/>
                <w:szCs w:val="36"/>
                <w:u w:val="single"/>
              </w:rPr>
              <w:t>Time</w:t>
            </w:r>
          </w:p>
          <w:p w:rsidR="00B645A7" w:rsidRPr="00B645A7" w:rsidRDefault="00B645A7">
            <w:pPr>
              <w:autoSpaceDE w:val="0"/>
              <w:autoSpaceDN w:val="0"/>
              <w:adjustRightInd w:val="0"/>
              <w:rPr>
                <w:sz w:val="16"/>
                <w:szCs w:val="16"/>
              </w:rPr>
            </w:pPr>
            <w:r w:rsidRPr="00B645A7">
              <w:rPr>
                <w:sz w:val="16"/>
                <w:szCs w:val="16"/>
              </w:rPr>
              <w:t>Know Age(1st)</w:t>
            </w:r>
            <w:r>
              <w:rPr>
                <w:sz w:val="20"/>
                <w:szCs w:val="20"/>
              </w:rPr>
              <w:br/>
            </w:r>
            <w:r w:rsidRPr="00B645A7">
              <w:rPr>
                <w:sz w:val="16"/>
                <w:szCs w:val="16"/>
              </w:rPr>
              <w:t>Know Time(1st)</w:t>
            </w:r>
          </w:p>
          <w:p w:rsidR="00B645A7" w:rsidRPr="00B645A7" w:rsidRDefault="00B645A7">
            <w:pPr>
              <w:autoSpaceDE w:val="0"/>
              <w:autoSpaceDN w:val="0"/>
              <w:adjustRightInd w:val="0"/>
              <w:rPr>
                <w:sz w:val="16"/>
                <w:szCs w:val="16"/>
              </w:rPr>
            </w:pPr>
            <w:r w:rsidRPr="00B645A7">
              <w:rPr>
                <w:sz w:val="16"/>
                <w:szCs w:val="16"/>
              </w:rPr>
              <w:t>Hesitation(2nd)</w:t>
            </w:r>
          </w:p>
          <w:p w:rsidR="00B645A7" w:rsidRPr="00B645A7" w:rsidRDefault="00B645A7">
            <w:pPr>
              <w:autoSpaceDE w:val="0"/>
              <w:autoSpaceDN w:val="0"/>
              <w:adjustRightInd w:val="0"/>
              <w:rPr>
                <w:sz w:val="16"/>
                <w:szCs w:val="16"/>
              </w:rPr>
            </w:pPr>
            <w:r w:rsidRPr="00B645A7">
              <w:rPr>
                <w:sz w:val="16"/>
                <w:szCs w:val="16"/>
              </w:rPr>
              <w:t>Nap(2nd)</w:t>
            </w:r>
          </w:p>
          <w:p w:rsidR="00B645A7" w:rsidRPr="00B645A7" w:rsidRDefault="00B645A7">
            <w:pPr>
              <w:autoSpaceDE w:val="0"/>
              <w:autoSpaceDN w:val="0"/>
              <w:adjustRightInd w:val="0"/>
              <w:rPr>
                <w:sz w:val="16"/>
                <w:szCs w:val="16"/>
              </w:rPr>
            </w:pPr>
            <w:r w:rsidRPr="00B645A7">
              <w:rPr>
                <w:sz w:val="16"/>
                <w:szCs w:val="16"/>
              </w:rPr>
              <w:t>Accelerate Healing(3rd)</w:t>
            </w:r>
          </w:p>
          <w:p w:rsidR="00B645A7" w:rsidRPr="001542E5" w:rsidRDefault="00B645A7" w:rsidP="001542E5">
            <w:pPr>
              <w:autoSpaceDE w:val="0"/>
              <w:autoSpaceDN w:val="0"/>
              <w:adjustRightInd w:val="0"/>
              <w:rPr>
                <w:rFonts w:cs="Times New Roman"/>
                <w:b/>
                <w:sz w:val="16"/>
                <w:szCs w:val="16"/>
                <w:u w:val="single"/>
              </w:rPr>
            </w:pPr>
            <w:r w:rsidRPr="00B645A7">
              <w:rPr>
                <w:sz w:val="16"/>
                <w:szCs w:val="16"/>
              </w:rPr>
              <w:t>Squeaking Floors(3rd)</w:t>
            </w:r>
            <w:r w:rsidR="008701E5">
              <w:rPr>
                <w:sz w:val="16"/>
                <w:szCs w:val="16"/>
              </w:rPr>
              <w:br/>
            </w:r>
            <w:r w:rsidR="008701E5" w:rsidRPr="008701E5">
              <w:rPr>
                <w:sz w:val="16"/>
              </w:rPr>
              <w:t>Unfailing</w:t>
            </w:r>
            <w:r w:rsidR="008701E5" w:rsidRPr="008701E5">
              <w:rPr>
                <w:spacing w:val="-19"/>
                <w:sz w:val="16"/>
              </w:rPr>
              <w:t xml:space="preserve"> </w:t>
            </w:r>
            <w:r w:rsidR="008701E5" w:rsidRPr="008701E5">
              <w:rPr>
                <w:sz w:val="16"/>
              </w:rPr>
              <w:t>Premonition(3rd)</w:t>
            </w:r>
            <w:r w:rsidRPr="00B645A7">
              <w:rPr>
                <w:sz w:val="16"/>
                <w:szCs w:val="16"/>
              </w:rPr>
              <w:br/>
              <w:t>Age Plant(4th)</w:t>
            </w:r>
            <w:r w:rsidRPr="00B645A7">
              <w:rPr>
                <w:sz w:val="16"/>
                <w:szCs w:val="16"/>
              </w:rPr>
              <w:br/>
              <w:t>Blessed Warmth(4th)</w:t>
            </w:r>
            <w:r w:rsidRPr="00B645A7">
              <w:rPr>
                <w:rFonts w:cs="Times New Roman"/>
                <w:b/>
                <w:sz w:val="16"/>
                <w:szCs w:val="16"/>
                <w:u w:val="single"/>
              </w:rPr>
              <w:t xml:space="preserve"> </w:t>
            </w:r>
          </w:p>
        </w:tc>
        <w:tc>
          <w:tcPr>
            <w:tcW w:w="2694" w:type="dxa"/>
            <w:tcBorders>
              <w:top w:val="single" w:sz="4" w:space="0" w:color="auto"/>
              <w:left w:val="single" w:sz="4" w:space="0" w:color="auto"/>
              <w:bottom w:val="single" w:sz="4" w:space="0" w:color="auto"/>
              <w:right w:val="single" w:sz="4" w:space="0" w:color="auto"/>
            </w:tcBorders>
          </w:tcPr>
          <w:p w:rsidR="001542E5" w:rsidRPr="00B645A7" w:rsidRDefault="001542E5" w:rsidP="001542E5">
            <w:pPr>
              <w:autoSpaceDE w:val="0"/>
              <w:autoSpaceDN w:val="0"/>
              <w:adjustRightInd w:val="0"/>
              <w:rPr>
                <w:sz w:val="16"/>
                <w:szCs w:val="16"/>
              </w:rPr>
            </w:pPr>
            <w:r w:rsidRPr="00B645A7">
              <w:rPr>
                <w:sz w:val="16"/>
                <w:szCs w:val="16"/>
              </w:rPr>
              <w:lastRenderedPageBreak/>
              <w:t>Body Clock(4th)</w:t>
            </w:r>
          </w:p>
          <w:p w:rsidR="001542E5" w:rsidRDefault="001542E5" w:rsidP="001542E5">
            <w:pPr>
              <w:autoSpaceDE w:val="0"/>
              <w:autoSpaceDN w:val="0"/>
              <w:adjustRightInd w:val="0"/>
              <w:rPr>
                <w:sz w:val="16"/>
                <w:szCs w:val="16"/>
              </w:rPr>
            </w:pPr>
            <w:r w:rsidRPr="00B645A7">
              <w:rPr>
                <w:sz w:val="16"/>
                <w:szCs w:val="16"/>
              </w:rPr>
              <w:t>Modify Memory(4th)</w:t>
            </w:r>
          </w:p>
          <w:p w:rsidR="001542E5" w:rsidRDefault="001542E5" w:rsidP="001542E5">
            <w:pPr>
              <w:autoSpaceDE w:val="0"/>
              <w:autoSpaceDN w:val="0"/>
              <w:adjustRightInd w:val="0"/>
              <w:rPr>
                <w:sz w:val="16"/>
                <w:szCs w:val="16"/>
              </w:rPr>
            </w:pPr>
            <w:r w:rsidRPr="00B645A7">
              <w:rPr>
                <w:sz w:val="16"/>
                <w:szCs w:val="16"/>
              </w:rPr>
              <w:t>Age Object(5th)</w:t>
            </w:r>
          </w:p>
          <w:p w:rsidR="001542E5" w:rsidRPr="00363D04" w:rsidRDefault="001542E5" w:rsidP="001542E5">
            <w:pPr>
              <w:autoSpaceDE w:val="0"/>
              <w:autoSpaceDN w:val="0"/>
              <w:adjustRightInd w:val="0"/>
              <w:rPr>
                <w:sz w:val="10"/>
                <w:szCs w:val="16"/>
              </w:rPr>
            </w:pPr>
            <w:r w:rsidRPr="00363D04">
              <w:rPr>
                <w:sz w:val="16"/>
              </w:rPr>
              <w:t>Othertime(5th)</w:t>
            </w:r>
          </w:p>
          <w:p w:rsidR="001542E5" w:rsidRPr="00B645A7" w:rsidRDefault="001542E5" w:rsidP="001542E5">
            <w:pPr>
              <w:autoSpaceDE w:val="0"/>
              <w:autoSpaceDN w:val="0"/>
              <w:adjustRightInd w:val="0"/>
              <w:rPr>
                <w:sz w:val="16"/>
                <w:szCs w:val="16"/>
              </w:rPr>
            </w:pPr>
            <w:r w:rsidRPr="00B645A7">
              <w:rPr>
                <w:sz w:val="16"/>
                <w:szCs w:val="16"/>
              </w:rPr>
              <w:t>Repeat Action</w:t>
            </w:r>
            <w:r w:rsidRPr="00B645A7">
              <w:rPr>
                <w:spacing w:val="-1"/>
                <w:sz w:val="16"/>
                <w:szCs w:val="16"/>
              </w:rPr>
              <w:t xml:space="preserve"> </w:t>
            </w:r>
            <w:r w:rsidRPr="00B645A7">
              <w:rPr>
                <w:sz w:val="16"/>
                <w:szCs w:val="16"/>
              </w:rPr>
              <w:t>(5th)</w:t>
            </w:r>
            <w:r w:rsidRPr="00B645A7">
              <w:rPr>
                <w:spacing w:val="-1"/>
                <w:sz w:val="16"/>
                <w:szCs w:val="16"/>
              </w:rPr>
              <w:br/>
            </w:r>
            <w:r w:rsidRPr="00B645A7">
              <w:rPr>
                <w:sz w:val="16"/>
                <w:szCs w:val="16"/>
              </w:rPr>
              <w:t>Time Pool(5th)</w:t>
            </w:r>
          </w:p>
          <w:p w:rsidR="001542E5" w:rsidRPr="00B645A7" w:rsidRDefault="001542E5" w:rsidP="001542E5">
            <w:pPr>
              <w:autoSpaceDE w:val="0"/>
              <w:autoSpaceDN w:val="0"/>
              <w:adjustRightInd w:val="0"/>
              <w:rPr>
                <w:sz w:val="16"/>
                <w:szCs w:val="16"/>
              </w:rPr>
            </w:pPr>
            <w:r w:rsidRPr="00B645A7">
              <w:rPr>
                <w:sz w:val="16"/>
                <w:szCs w:val="16"/>
              </w:rPr>
              <w:t>Age Creature(6th)</w:t>
            </w:r>
          </w:p>
          <w:p w:rsidR="001542E5" w:rsidRPr="00B645A7" w:rsidRDefault="001542E5" w:rsidP="001542E5">
            <w:pPr>
              <w:autoSpaceDE w:val="0"/>
              <w:autoSpaceDN w:val="0"/>
              <w:adjustRightInd w:val="0"/>
              <w:rPr>
                <w:spacing w:val="-2"/>
                <w:sz w:val="16"/>
                <w:szCs w:val="16"/>
              </w:rPr>
            </w:pPr>
            <w:r w:rsidRPr="00B645A7">
              <w:rPr>
                <w:sz w:val="16"/>
                <w:szCs w:val="16"/>
              </w:rPr>
              <w:t>Reverse Time</w:t>
            </w:r>
            <w:r w:rsidRPr="00B645A7">
              <w:rPr>
                <w:spacing w:val="-2"/>
                <w:sz w:val="16"/>
                <w:szCs w:val="16"/>
              </w:rPr>
              <w:t xml:space="preserve"> </w:t>
            </w:r>
            <w:r w:rsidRPr="00B645A7">
              <w:rPr>
                <w:sz w:val="16"/>
                <w:szCs w:val="16"/>
              </w:rPr>
              <w:t>(6th)</w:t>
            </w:r>
          </w:p>
          <w:p w:rsidR="001542E5" w:rsidRPr="00B645A7" w:rsidRDefault="001542E5" w:rsidP="001542E5">
            <w:pPr>
              <w:autoSpaceDE w:val="0"/>
              <w:autoSpaceDN w:val="0"/>
              <w:adjustRightInd w:val="0"/>
              <w:rPr>
                <w:sz w:val="16"/>
                <w:szCs w:val="16"/>
              </w:rPr>
            </w:pPr>
            <w:r w:rsidRPr="00B645A7">
              <w:rPr>
                <w:sz w:val="16"/>
                <w:szCs w:val="16"/>
              </w:rPr>
              <w:t>Skip Day(6th)</w:t>
            </w:r>
          </w:p>
          <w:p w:rsidR="001542E5" w:rsidRDefault="001542E5" w:rsidP="001542E5">
            <w:pPr>
              <w:autoSpaceDE w:val="0"/>
              <w:autoSpaceDN w:val="0"/>
              <w:adjustRightInd w:val="0"/>
              <w:rPr>
                <w:sz w:val="16"/>
                <w:szCs w:val="16"/>
              </w:rPr>
            </w:pPr>
            <w:r w:rsidRPr="00B645A7">
              <w:rPr>
                <w:sz w:val="16"/>
                <w:szCs w:val="16"/>
              </w:rPr>
              <w:t>Age Dragon(7th)</w:t>
            </w:r>
          </w:p>
          <w:p w:rsidR="001542E5" w:rsidRPr="001542E5" w:rsidRDefault="001542E5" w:rsidP="00636429">
            <w:pPr>
              <w:autoSpaceDE w:val="0"/>
              <w:autoSpaceDN w:val="0"/>
              <w:adjustRightInd w:val="0"/>
              <w:rPr>
                <w:rFonts w:cs="Times New Roman"/>
                <w:b/>
                <w:sz w:val="16"/>
                <w:szCs w:val="36"/>
                <w:u w:val="single"/>
              </w:rPr>
            </w:pPr>
          </w:p>
          <w:p w:rsidR="00636429" w:rsidRDefault="00636429" w:rsidP="00636429">
            <w:pPr>
              <w:autoSpaceDE w:val="0"/>
              <w:autoSpaceDN w:val="0"/>
              <w:adjustRightInd w:val="0"/>
              <w:rPr>
                <w:rFonts w:cs="Times New Roman"/>
                <w:b/>
                <w:szCs w:val="36"/>
                <w:u w:val="single"/>
              </w:rPr>
            </w:pPr>
            <w:r>
              <w:rPr>
                <w:rFonts w:cs="Times New Roman"/>
                <w:b/>
                <w:szCs w:val="36"/>
                <w:u w:val="single"/>
              </w:rPr>
              <w:t>Travelers</w:t>
            </w:r>
          </w:p>
          <w:p w:rsidR="00636429" w:rsidRPr="00B645A7" w:rsidRDefault="00636429" w:rsidP="00636429">
            <w:pPr>
              <w:autoSpaceDE w:val="0"/>
              <w:autoSpaceDN w:val="0"/>
              <w:adjustRightInd w:val="0"/>
              <w:rPr>
                <w:sz w:val="16"/>
                <w:szCs w:val="16"/>
              </w:rPr>
            </w:pPr>
            <w:r w:rsidRPr="00B645A7">
              <w:rPr>
                <w:sz w:val="16"/>
                <w:szCs w:val="16"/>
              </w:rPr>
              <w:t>Know Direction(1st)</w:t>
            </w:r>
          </w:p>
          <w:p w:rsidR="00636429" w:rsidRPr="00B645A7" w:rsidRDefault="00636429" w:rsidP="00636429">
            <w:pPr>
              <w:autoSpaceDE w:val="0"/>
              <w:autoSpaceDN w:val="0"/>
              <w:adjustRightInd w:val="0"/>
              <w:rPr>
                <w:sz w:val="16"/>
                <w:szCs w:val="16"/>
              </w:rPr>
            </w:pPr>
            <w:r w:rsidRPr="00B645A7">
              <w:rPr>
                <w:sz w:val="16"/>
                <w:szCs w:val="16"/>
              </w:rPr>
              <w:t>Aura of Comfort(2nd)</w:t>
            </w:r>
          </w:p>
          <w:p w:rsidR="00636429" w:rsidRPr="00B645A7" w:rsidRDefault="00636429" w:rsidP="00636429">
            <w:pPr>
              <w:autoSpaceDE w:val="0"/>
              <w:autoSpaceDN w:val="0"/>
              <w:adjustRightInd w:val="0"/>
              <w:rPr>
                <w:sz w:val="16"/>
                <w:szCs w:val="16"/>
              </w:rPr>
            </w:pPr>
            <w:r w:rsidRPr="00B645A7">
              <w:rPr>
                <w:sz w:val="16"/>
                <w:szCs w:val="16"/>
              </w:rPr>
              <w:t>Lighten Load(2nd)</w:t>
            </w:r>
          </w:p>
          <w:p w:rsidR="00636429" w:rsidRPr="00B645A7" w:rsidRDefault="00636429" w:rsidP="00636429">
            <w:pPr>
              <w:autoSpaceDE w:val="0"/>
              <w:autoSpaceDN w:val="0"/>
              <w:adjustRightInd w:val="0"/>
              <w:rPr>
                <w:sz w:val="16"/>
                <w:szCs w:val="16"/>
              </w:rPr>
            </w:pPr>
            <w:r w:rsidRPr="00B645A7">
              <w:rPr>
                <w:sz w:val="16"/>
                <w:szCs w:val="16"/>
              </w:rPr>
              <w:t>Create Campsite(3rd)</w:t>
            </w:r>
          </w:p>
          <w:p w:rsidR="00636429" w:rsidRPr="00B645A7" w:rsidRDefault="00636429" w:rsidP="00636429">
            <w:pPr>
              <w:autoSpaceDE w:val="0"/>
              <w:autoSpaceDN w:val="0"/>
              <w:adjustRightInd w:val="0"/>
              <w:rPr>
                <w:sz w:val="16"/>
                <w:szCs w:val="16"/>
              </w:rPr>
            </w:pPr>
            <w:r w:rsidRPr="00B645A7">
              <w:rPr>
                <w:sz w:val="16"/>
                <w:szCs w:val="16"/>
              </w:rPr>
              <w:t>Helping Hand(3rd)</w:t>
            </w:r>
          </w:p>
          <w:p w:rsidR="00636429" w:rsidRPr="00B645A7" w:rsidRDefault="00636429" w:rsidP="00636429">
            <w:pPr>
              <w:autoSpaceDE w:val="0"/>
              <w:autoSpaceDN w:val="0"/>
              <w:adjustRightInd w:val="0"/>
              <w:rPr>
                <w:sz w:val="16"/>
                <w:szCs w:val="16"/>
              </w:rPr>
            </w:pPr>
            <w:r w:rsidRPr="00B645A7">
              <w:rPr>
                <w:sz w:val="16"/>
                <w:szCs w:val="16"/>
              </w:rPr>
              <w:t>Know Customs(3rd)</w:t>
            </w:r>
          </w:p>
          <w:p w:rsidR="00636429" w:rsidRPr="00B645A7" w:rsidRDefault="00636429" w:rsidP="00636429">
            <w:pPr>
              <w:autoSpaceDE w:val="0"/>
              <w:autoSpaceDN w:val="0"/>
              <w:adjustRightInd w:val="0"/>
              <w:rPr>
                <w:sz w:val="16"/>
                <w:szCs w:val="16"/>
              </w:rPr>
            </w:pPr>
            <w:r w:rsidRPr="00B645A7">
              <w:rPr>
                <w:sz w:val="16"/>
                <w:szCs w:val="16"/>
              </w:rPr>
              <w:t>Circle of Privacy(4th)</w:t>
            </w:r>
            <w:r w:rsidRPr="00B645A7">
              <w:rPr>
                <w:sz w:val="16"/>
                <w:szCs w:val="16"/>
              </w:rPr>
              <w:br/>
              <w:t>Tree Steed(4th)</w:t>
            </w:r>
          </w:p>
          <w:p w:rsidR="00636429" w:rsidRPr="00B645A7" w:rsidRDefault="00636429" w:rsidP="00636429">
            <w:pPr>
              <w:autoSpaceDE w:val="0"/>
              <w:autoSpaceDN w:val="0"/>
              <w:adjustRightInd w:val="0"/>
              <w:rPr>
                <w:sz w:val="16"/>
                <w:szCs w:val="16"/>
              </w:rPr>
            </w:pPr>
            <w:r w:rsidRPr="00B645A7">
              <w:rPr>
                <w:sz w:val="16"/>
                <w:szCs w:val="16"/>
              </w:rPr>
              <w:t>Clear Path(5th)</w:t>
            </w:r>
          </w:p>
          <w:p w:rsidR="00636429" w:rsidRPr="00B645A7" w:rsidRDefault="00636429" w:rsidP="00636429">
            <w:pPr>
              <w:autoSpaceDE w:val="0"/>
              <w:autoSpaceDN w:val="0"/>
              <w:adjustRightInd w:val="0"/>
              <w:rPr>
                <w:sz w:val="16"/>
                <w:szCs w:val="16"/>
              </w:rPr>
            </w:pPr>
            <w:r w:rsidRPr="00B645A7">
              <w:rPr>
                <w:sz w:val="16"/>
                <w:szCs w:val="16"/>
              </w:rPr>
              <w:t>Easy March(5th)</w:t>
            </w:r>
          </w:p>
          <w:p w:rsidR="00636429" w:rsidRPr="00B645A7" w:rsidRDefault="00636429" w:rsidP="00636429">
            <w:pPr>
              <w:autoSpaceDE w:val="0"/>
              <w:autoSpaceDN w:val="0"/>
              <w:adjustRightInd w:val="0"/>
              <w:rPr>
                <w:b/>
                <w:sz w:val="16"/>
                <w:szCs w:val="16"/>
                <w:u w:val="single"/>
              </w:rPr>
            </w:pPr>
            <w:r w:rsidRPr="00B645A7">
              <w:rPr>
                <w:sz w:val="16"/>
                <w:szCs w:val="16"/>
              </w:rPr>
              <w:t>Monster Mount(6th)</w:t>
            </w:r>
          </w:p>
          <w:p w:rsidR="00636429" w:rsidRDefault="00636429" w:rsidP="00636429">
            <w:pPr>
              <w:autoSpaceDE w:val="0"/>
              <w:autoSpaceDN w:val="0"/>
              <w:adjustRightInd w:val="0"/>
              <w:rPr>
                <w:rFonts w:cs="Times New Roman"/>
                <w:b/>
                <w:szCs w:val="36"/>
                <w:u w:val="single"/>
              </w:rPr>
            </w:pPr>
            <w:r w:rsidRPr="00B645A7">
              <w:rPr>
                <w:sz w:val="16"/>
                <w:szCs w:val="16"/>
              </w:rPr>
              <w:t>Hovering Road(7th)</w:t>
            </w:r>
          </w:p>
          <w:p w:rsidR="00636429" w:rsidRPr="001542E5" w:rsidRDefault="00636429">
            <w:pPr>
              <w:autoSpaceDE w:val="0"/>
              <w:autoSpaceDN w:val="0"/>
              <w:adjustRightInd w:val="0"/>
              <w:rPr>
                <w:rFonts w:cs="Times New Roman"/>
                <w:b/>
                <w:sz w:val="16"/>
                <w:szCs w:val="36"/>
                <w:u w:val="single"/>
              </w:rPr>
            </w:pPr>
          </w:p>
          <w:p w:rsidR="00B645A7" w:rsidRDefault="00B645A7">
            <w:pPr>
              <w:autoSpaceDE w:val="0"/>
              <w:autoSpaceDN w:val="0"/>
              <w:adjustRightInd w:val="0"/>
              <w:rPr>
                <w:rFonts w:cs="Times New Roman"/>
                <w:b/>
                <w:szCs w:val="36"/>
                <w:u w:val="single"/>
                <w:lang w:val="en-US"/>
              </w:rPr>
            </w:pPr>
            <w:r>
              <w:rPr>
                <w:rFonts w:cs="Times New Roman"/>
                <w:b/>
                <w:szCs w:val="36"/>
                <w:u w:val="single"/>
              </w:rPr>
              <w:t>War</w:t>
            </w:r>
          </w:p>
          <w:p w:rsidR="00B645A7" w:rsidRPr="00B645A7" w:rsidRDefault="00B645A7">
            <w:pPr>
              <w:autoSpaceDE w:val="0"/>
              <w:autoSpaceDN w:val="0"/>
              <w:adjustRightInd w:val="0"/>
              <w:rPr>
                <w:sz w:val="16"/>
                <w:szCs w:val="16"/>
              </w:rPr>
            </w:pPr>
            <w:r w:rsidRPr="00B645A7">
              <w:rPr>
                <w:sz w:val="16"/>
                <w:szCs w:val="16"/>
              </w:rPr>
              <w:t>Morale(1st)</w:t>
            </w:r>
          </w:p>
          <w:p w:rsidR="00B645A7" w:rsidRPr="00B645A7" w:rsidRDefault="00B645A7">
            <w:pPr>
              <w:autoSpaceDE w:val="0"/>
              <w:autoSpaceDN w:val="0"/>
              <w:adjustRightInd w:val="0"/>
              <w:rPr>
                <w:sz w:val="16"/>
                <w:szCs w:val="16"/>
              </w:rPr>
            </w:pPr>
            <w:r w:rsidRPr="00B645A7">
              <w:rPr>
                <w:sz w:val="16"/>
                <w:szCs w:val="16"/>
              </w:rPr>
              <w:t>Weighty Chest(1st)</w:t>
            </w:r>
          </w:p>
          <w:p w:rsidR="00B645A7" w:rsidRPr="00B645A7" w:rsidRDefault="00B645A7">
            <w:pPr>
              <w:autoSpaceDE w:val="0"/>
              <w:autoSpaceDN w:val="0"/>
              <w:adjustRightInd w:val="0"/>
              <w:rPr>
                <w:sz w:val="16"/>
                <w:szCs w:val="16"/>
              </w:rPr>
            </w:pPr>
            <w:r w:rsidRPr="00B645A7">
              <w:rPr>
                <w:sz w:val="16"/>
                <w:szCs w:val="16"/>
              </w:rPr>
              <w:t>Emotion Perception(2nd)</w:t>
            </w:r>
          </w:p>
          <w:p w:rsidR="00B645A7" w:rsidRPr="00B645A7" w:rsidRDefault="00B645A7">
            <w:pPr>
              <w:autoSpaceDE w:val="0"/>
              <w:autoSpaceDN w:val="0"/>
              <w:adjustRightInd w:val="0"/>
              <w:rPr>
                <w:spacing w:val="-1"/>
                <w:sz w:val="16"/>
                <w:szCs w:val="16"/>
              </w:rPr>
            </w:pPr>
            <w:r w:rsidRPr="00B645A7">
              <w:rPr>
                <w:sz w:val="16"/>
                <w:szCs w:val="16"/>
              </w:rPr>
              <w:t>Rally(2nd)</w:t>
            </w:r>
          </w:p>
          <w:p w:rsidR="00B645A7" w:rsidRDefault="00B645A7">
            <w:pPr>
              <w:autoSpaceDE w:val="0"/>
              <w:autoSpaceDN w:val="0"/>
              <w:adjustRightInd w:val="0"/>
              <w:rPr>
                <w:sz w:val="16"/>
                <w:szCs w:val="16"/>
              </w:rPr>
            </w:pPr>
            <w:r w:rsidRPr="00B645A7">
              <w:rPr>
                <w:sz w:val="16"/>
                <w:szCs w:val="16"/>
              </w:rPr>
              <w:t>Adaptation(3rd)</w:t>
            </w:r>
            <w:r w:rsidRPr="00B645A7">
              <w:rPr>
                <w:sz w:val="16"/>
                <w:szCs w:val="16"/>
              </w:rPr>
              <w:br/>
              <w:t>Caltrops(3rd)</w:t>
            </w:r>
          </w:p>
          <w:p w:rsidR="00A6175A" w:rsidRPr="00A6175A" w:rsidRDefault="00A6175A">
            <w:pPr>
              <w:autoSpaceDE w:val="0"/>
              <w:autoSpaceDN w:val="0"/>
              <w:adjustRightInd w:val="0"/>
              <w:rPr>
                <w:sz w:val="16"/>
                <w:szCs w:val="16"/>
              </w:rPr>
            </w:pPr>
            <w:r w:rsidRPr="00A6175A">
              <w:rPr>
                <w:sz w:val="16"/>
                <w:szCs w:val="16"/>
              </w:rPr>
              <w:t>Fortify(3rd)</w:t>
            </w:r>
            <w:r w:rsidR="008701E5">
              <w:rPr>
                <w:sz w:val="16"/>
                <w:szCs w:val="16"/>
              </w:rPr>
              <w:br/>
            </w:r>
            <w:r w:rsidR="008701E5" w:rsidRPr="008701E5">
              <w:rPr>
                <w:sz w:val="16"/>
              </w:rPr>
              <w:t>Entrench(4th)</w:t>
            </w:r>
          </w:p>
          <w:p w:rsidR="00B645A7" w:rsidRPr="00B645A7" w:rsidRDefault="00B645A7">
            <w:pPr>
              <w:autoSpaceDE w:val="0"/>
              <w:autoSpaceDN w:val="0"/>
              <w:adjustRightInd w:val="0"/>
              <w:rPr>
                <w:sz w:val="16"/>
                <w:szCs w:val="16"/>
              </w:rPr>
            </w:pPr>
            <w:r w:rsidRPr="00B645A7">
              <w:rPr>
                <w:sz w:val="16"/>
                <w:szCs w:val="16"/>
              </w:rPr>
              <w:t>Leadership(4th)</w:t>
            </w:r>
          </w:p>
          <w:p w:rsidR="00B645A7" w:rsidRPr="00B645A7" w:rsidRDefault="00B645A7">
            <w:pPr>
              <w:autoSpaceDE w:val="0"/>
              <w:autoSpaceDN w:val="0"/>
              <w:adjustRightInd w:val="0"/>
              <w:rPr>
                <w:rFonts w:cs="Times New Roman"/>
                <w:b/>
                <w:sz w:val="16"/>
                <w:szCs w:val="16"/>
                <w:u w:val="single"/>
              </w:rPr>
            </w:pPr>
            <w:r w:rsidRPr="00B645A7">
              <w:rPr>
                <w:sz w:val="16"/>
                <w:szCs w:val="16"/>
              </w:rPr>
              <w:t>Disguise(5th)</w:t>
            </w:r>
          </w:p>
          <w:p w:rsidR="00B645A7" w:rsidRPr="00B645A7" w:rsidRDefault="00B645A7">
            <w:pPr>
              <w:autoSpaceDE w:val="0"/>
              <w:autoSpaceDN w:val="0"/>
              <w:adjustRightInd w:val="0"/>
              <w:rPr>
                <w:sz w:val="16"/>
                <w:szCs w:val="16"/>
              </w:rPr>
            </w:pPr>
            <w:r w:rsidRPr="00B645A7">
              <w:rPr>
                <w:sz w:val="16"/>
                <w:szCs w:val="16"/>
              </w:rPr>
              <w:t>Illusory Artillery(5th)</w:t>
            </w:r>
            <w:r w:rsidR="00100766">
              <w:rPr>
                <w:sz w:val="16"/>
                <w:szCs w:val="16"/>
              </w:rPr>
              <w:br/>
            </w:r>
            <w:r w:rsidR="00100766" w:rsidRPr="00100766">
              <w:rPr>
                <w:sz w:val="16"/>
              </w:rPr>
              <w:t>Righteous Wrath of the</w:t>
            </w:r>
            <w:r w:rsidR="00100766" w:rsidRPr="00100766">
              <w:rPr>
                <w:spacing w:val="-12"/>
                <w:sz w:val="16"/>
              </w:rPr>
              <w:t xml:space="preserve"> </w:t>
            </w:r>
            <w:r w:rsidR="00100766">
              <w:rPr>
                <w:spacing w:val="-12"/>
                <w:sz w:val="16"/>
              </w:rPr>
              <w:t>F</w:t>
            </w:r>
            <w:r w:rsidR="00100766" w:rsidRPr="00100766">
              <w:rPr>
                <w:sz w:val="16"/>
              </w:rPr>
              <w:t>aithful(5th)</w:t>
            </w:r>
          </w:p>
          <w:p w:rsidR="00B645A7" w:rsidRPr="00B645A7" w:rsidRDefault="00B645A7">
            <w:pPr>
              <w:autoSpaceDE w:val="0"/>
              <w:autoSpaceDN w:val="0"/>
              <w:adjustRightInd w:val="0"/>
              <w:rPr>
                <w:sz w:val="16"/>
                <w:szCs w:val="16"/>
              </w:rPr>
            </w:pPr>
            <w:r w:rsidRPr="00B645A7">
              <w:rPr>
                <w:sz w:val="16"/>
                <w:szCs w:val="16"/>
              </w:rPr>
              <w:t>Gravity Variation(6th)</w:t>
            </w:r>
          </w:p>
          <w:p w:rsidR="00B645A7" w:rsidRPr="00B645A7" w:rsidRDefault="00B645A7">
            <w:pPr>
              <w:autoSpaceDE w:val="0"/>
              <w:autoSpaceDN w:val="0"/>
              <w:adjustRightInd w:val="0"/>
              <w:rPr>
                <w:sz w:val="16"/>
                <w:szCs w:val="16"/>
              </w:rPr>
            </w:pPr>
            <w:r w:rsidRPr="00B645A7">
              <w:rPr>
                <w:sz w:val="16"/>
                <w:szCs w:val="16"/>
              </w:rPr>
              <w:lastRenderedPageBreak/>
              <w:t>Illusory Fortification(7th)</w:t>
            </w:r>
          </w:p>
          <w:p w:rsidR="00B645A7" w:rsidRDefault="00B645A7">
            <w:pPr>
              <w:autoSpaceDE w:val="0"/>
              <w:autoSpaceDN w:val="0"/>
              <w:adjustRightInd w:val="0"/>
              <w:rPr>
                <w:sz w:val="16"/>
                <w:szCs w:val="16"/>
              </w:rPr>
            </w:pPr>
            <w:r w:rsidRPr="00B645A7">
              <w:rPr>
                <w:sz w:val="16"/>
                <w:szCs w:val="16"/>
              </w:rPr>
              <w:t>Shadow Engines(7th)</w:t>
            </w:r>
          </w:p>
          <w:p w:rsidR="00B645A7" w:rsidRPr="00B645A7" w:rsidRDefault="00B645A7">
            <w:pPr>
              <w:autoSpaceDE w:val="0"/>
              <w:autoSpaceDN w:val="0"/>
              <w:adjustRightInd w:val="0"/>
              <w:rPr>
                <w:sz w:val="16"/>
                <w:szCs w:val="16"/>
              </w:rPr>
            </w:pPr>
          </w:p>
          <w:p w:rsidR="00B645A7" w:rsidRDefault="00B645A7">
            <w:pPr>
              <w:autoSpaceDE w:val="0"/>
              <w:autoSpaceDN w:val="0"/>
              <w:adjustRightInd w:val="0"/>
              <w:rPr>
                <w:rFonts w:cs="Times New Roman"/>
                <w:b/>
                <w:szCs w:val="36"/>
                <w:u w:val="single"/>
              </w:rPr>
            </w:pPr>
            <w:r>
              <w:rPr>
                <w:rFonts w:cs="Times New Roman"/>
                <w:b/>
                <w:szCs w:val="36"/>
                <w:u w:val="single"/>
              </w:rPr>
              <w:t>Wards</w:t>
            </w:r>
          </w:p>
          <w:p w:rsidR="00B645A7" w:rsidRPr="00B645A7" w:rsidRDefault="00B645A7">
            <w:pPr>
              <w:autoSpaceDE w:val="0"/>
              <w:autoSpaceDN w:val="0"/>
              <w:adjustRightInd w:val="0"/>
              <w:rPr>
                <w:rFonts w:cs="Times New Roman"/>
                <w:b/>
                <w:sz w:val="16"/>
                <w:szCs w:val="16"/>
                <w:u w:val="single"/>
              </w:rPr>
            </w:pPr>
            <w:r w:rsidRPr="00B645A7">
              <w:rPr>
                <w:sz w:val="16"/>
                <w:szCs w:val="16"/>
              </w:rPr>
              <w:t>Anti-Vermin Barrier(1st)</w:t>
            </w:r>
          </w:p>
          <w:p w:rsidR="00B645A7" w:rsidRDefault="00B645A7">
            <w:pPr>
              <w:autoSpaceDE w:val="0"/>
              <w:autoSpaceDN w:val="0"/>
              <w:adjustRightInd w:val="0"/>
              <w:rPr>
                <w:sz w:val="16"/>
                <w:szCs w:val="16"/>
              </w:rPr>
            </w:pPr>
            <w:r w:rsidRPr="00B645A7">
              <w:rPr>
                <w:sz w:val="16"/>
                <w:szCs w:val="16"/>
              </w:rPr>
              <w:t>Courage(1st)</w:t>
            </w:r>
          </w:p>
          <w:p w:rsidR="00FA642B" w:rsidRPr="00636429" w:rsidRDefault="00FA642B" w:rsidP="00FA642B">
            <w:pPr>
              <w:autoSpaceDE w:val="0"/>
              <w:autoSpaceDN w:val="0"/>
              <w:adjustRightInd w:val="0"/>
              <w:rPr>
                <w:sz w:val="16"/>
                <w:szCs w:val="16"/>
              </w:rPr>
            </w:pPr>
            <w:r w:rsidRPr="00636429">
              <w:rPr>
                <w:sz w:val="16"/>
                <w:szCs w:val="16"/>
              </w:rPr>
              <w:t>Ethereal</w:t>
            </w:r>
            <w:r w:rsidRPr="00636429">
              <w:rPr>
                <w:spacing w:val="-1"/>
                <w:sz w:val="16"/>
                <w:szCs w:val="16"/>
              </w:rPr>
              <w:t xml:space="preserve"> </w:t>
            </w:r>
            <w:r w:rsidRPr="00636429">
              <w:rPr>
                <w:sz w:val="16"/>
                <w:szCs w:val="16"/>
              </w:rPr>
              <w:t>Barrier(2nd)</w:t>
            </w:r>
          </w:p>
          <w:p w:rsidR="00B645A7" w:rsidRPr="00B645A7" w:rsidRDefault="00B645A7">
            <w:pPr>
              <w:autoSpaceDE w:val="0"/>
              <w:autoSpaceDN w:val="0"/>
              <w:adjustRightInd w:val="0"/>
              <w:rPr>
                <w:sz w:val="16"/>
                <w:szCs w:val="16"/>
              </w:rPr>
            </w:pPr>
            <w:r w:rsidRPr="00B645A7">
              <w:rPr>
                <w:sz w:val="16"/>
                <w:szCs w:val="16"/>
              </w:rPr>
              <w:t>Frisky Chest(2nd)</w:t>
            </w:r>
          </w:p>
          <w:p w:rsidR="00B645A7" w:rsidRPr="00B645A7" w:rsidRDefault="00B645A7">
            <w:pPr>
              <w:autoSpaceDE w:val="0"/>
              <w:autoSpaceDN w:val="0"/>
              <w:adjustRightInd w:val="0"/>
              <w:rPr>
                <w:sz w:val="16"/>
                <w:szCs w:val="16"/>
              </w:rPr>
            </w:pPr>
            <w:r w:rsidRPr="00B645A7">
              <w:rPr>
                <w:sz w:val="16"/>
                <w:szCs w:val="16"/>
              </w:rPr>
              <w:t>Zone of Truth(2nd)</w:t>
            </w:r>
          </w:p>
          <w:p w:rsidR="00B645A7" w:rsidRPr="00B645A7" w:rsidRDefault="00B645A7">
            <w:pPr>
              <w:autoSpaceDE w:val="0"/>
              <w:autoSpaceDN w:val="0"/>
              <w:adjustRightInd w:val="0"/>
              <w:rPr>
                <w:sz w:val="16"/>
                <w:szCs w:val="16"/>
              </w:rPr>
            </w:pPr>
            <w:r w:rsidRPr="00B645A7">
              <w:rPr>
                <w:sz w:val="16"/>
                <w:szCs w:val="16"/>
              </w:rPr>
              <w:t>Invisibility Purge(3rd)</w:t>
            </w:r>
          </w:p>
          <w:p w:rsidR="00B645A7" w:rsidRPr="00B645A7" w:rsidRDefault="00B645A7">
            <w:pPr>
              <w:autoSpaceDE w:val="0"/>
              <w:autoSpaceDN w:val="0"/>
              <w:adjustRightInd w:val="0"/>
              <w:rPr>
                <w:sz w:val="16"/>
                <w:szCs w:val="16"/>
              </w:rPr>
            </w:pPr>
            <w:r w:rsidRPr="00B645A7">
              <w:rPr>
                <w:sz w:val="16"/>
                <w:szCs w:val="16"/>
              </w:rPr>
              <w:t>Thief's Lament(3rd)</w:t>
            </w:r>
          </w:p>
          <w:p w:rsidR="00B645A7" w:rsidRPr="00B645A7" w:rsidRDefault="00B645A7">
            <w:pPr>
              <w:autoSpaceDE w:val="0"/>
              <w:autoSpaceDN w:val="0"/>
              <w:adjustRightInd w:val="0"/>
              <w:rPr>
                <w:sz w:val="16"/>
                <w:szCs w:val="16"/>
              </w:rPr>
            </w:pPr>
            <w:r w:rsidRPr="00B645A7">
              <w:rPr>
                <w:sz w:val="16"/>
                <w:szCs w:val="16"/>
              </w:rPr>
              <w:t>Zone of Sweet Air(3rd)</w:t>
            </w:r>
          </w:p>
          <w:p w:rsidR="00B645A7" w:rsidRPr="00B645A7" w:rsidRDefault="00B645A7">
            <w:pPr>
              <w:autoSpaceDE w:val="0"/>
              <w:autoSpaceDN w:val="0"/>
              <w:adjustRightInd w:val="0"/>
              <w:rPr>
                <w:sz w:val="16"/>
                <w:szCs w:val="16"/>
              </w:rPr>
            </w:pPr>
            <w:r w:rsidRPr="00B645A7">
              <w:rPr>
                <w:sz w:val="16"/>
                <w:szCs w:val="16"/>
              </w:rPr>
              <w:t>Fire Purge(4th)</w:t>
            </w:r>
          </w:p>
          <w:p w:rsidR="00B645A7" w:rsidRPr="00B645A7" w:rsidRDefault="00B645A7">
            <w:pPr>
              <w:autoSpaceDE w:val="0"/>
              <w:autoSpaceDN w:val="0"/>
              <w:adjustRightInd w:val="0"/>
              <w:rPr>
                <w:sz w:val="16"/>
                <w:szCs w:val="16"/>
              </w:rPr>
            </w:pPr>
            <w:r w:rsidRPr="00B645A7">
              <w:rPr>
                <w:sz w:val="16"/>
                <w:szCs w:val="16"/>
              </w:rPr>
              <w:t>Tanglefoot(4th)</w:t>
            </w:r>
            <w:r w:rsidRPr="00B645A7">
              <w:rPr>
                <w:sz w:val="16"/>
                <w:szCs w:val="16"/>
              </w:rPr>
              <w:br/>
              <w:t>Weather Stasis(4th)</w:t>
            </w:r>
            <w:r w:rsidRPr="00B645A7">
              <w:rPr>
                <w:sz w:val="16"/>
                <w:szCs w:val="16"/>
              </w:rPr>
              <w:br/>
              <w:t>Barrier of Retention(5th)</w:t>
            </w:r>
            <w:r w:rsidRPr="00B645A7">
              <w:rPr>
                <w:sz w:val="16"/>
                <w:szCs w:val="16"/>
              </w:rPr>
              <w:br/>
              <w:t>Elemental Forbiddance(5th)</w:t>
            </w:r>
            <w:r w:rsidRPr="00B645A7">
              <w:rPr>
                <w:sz w:val="16"/>
                <w:szCs w:val="16"/>
              </w:rPr>
              <w:br/>
              <w:t>Grounding(5th)</w:t>
            </w:r>
            <w:r w:rsidRPr="00B645A7">
              <w:rPr>
                <w:sz w:val="16"/>
                <w:szCs w:val="16"/>
              </w:rPr>
              <w:br/>
              <w:t>Shrieking Walls(5th)</w:t>
            </w:r>
            <w:r w:rsidRPr="00B645A7">
              <w:rPr>
                <w:sz w:val="16"/>
                <w:szCs w:val="16"/>
              </w:rPr>
              <w:br/>
              <w:t>Undead Ward (5th)</w:t>
            </w:r>
            <w:r w:rsidRPr="00B645A7">
              <w:rPr>
                <w:sz w:val="16"/>
                <w:szCs w:val="16"/>
              </w:rPr>
              <w:br/>
              <w:t>Crushing Walls(6th)</w:t>
            </w:r>
          </w:p>
          <w:p w:rsidR="00B645A7" w:rsidRPr="00B645A7" w:rsidRDefault="00B645A7">
            <w:pPr>
              <w:autoSpaceDE w:val="0"/>
              <w:autoSpaceDN w:val="0"/>
              <w:adjustRightInd w:val="0"/>
              <w:rPr>
                <w:sz w:val="16"/>
                <w:szCs w:val="16"/>
              </w:rPr>
            </w:pPr>
            <w:r w:rsidRPr="00B645A7">
              <w:rPr>
                <w:sz w:val="16"/>
                <w:szCs w:val="16"/>
              </w:rPr>
              <w:t>Dragonbane(6th)</w:t>
            </w:r>
          </w:p>
          <w:p w:rsidR="00B645A7" w:rsidRPr="00B645A7" w:rsidRDefault="00B645A7">
            <w:pPr>
              <w:autoSpaceDE w:val="0"/>
              <w:autoSpaceDN w:val="0"/>
              <w:adjustRightInd w:val="0"/>
              <w:rPr>
                <w:sz w:val="16"/>
                <w:szCs w:val="16"/>
              </w:rPr>
            </w:pPr>
            <w:r w:rsidRPr="00B645A7">
              <w:rPr>
                <w:sz w:val="16"/>
                <w:szCs w:val="16"/>
              </w:rPr>
              <w:t>Land of Stability(6th)</w:t>
            </w:r>
          </w:p>
          <w:p w:rsidR="00B645A7" w:rsidRPr="00B645A7" w:rsidRDefault="00B645A7">
            <w:pPr>
              <w:autoSpaceDE w:val="0"/>
              <w:autoSpaceDN w:val="0"/>
              <w:adjustRightInd w:val="0"/>
              <w:rPr>
                <w:sz w:val="16"/>
                <w:szCs w:val="16"/>
              </w:rPr>
            </w:pPr>
            <w:r w:rsidRPr="00B645A7">
              <w:rPr>
                <w:sz w:val="16"/>
                <w:szCs w:val="16"/>
              </w:rPr>
              <w:t>Tentacle Walls(7th)</w:t>
            </w:r>
          </w:p>
          <w:p w:rsidR="00B645A7" w:rsidRDefault="00B645A7">
            <w:pPr>
              <w:autoSpaceDE w:val="0"/>
              <w:autoSpaceDN w:val="0"/>
              <w:adjustRightInd w:val="0"/>
              <w:rPr>
                <w:sz w:val="20"/>
                <w:szCs w:val="20"/>
              </w:rPr>
            </w:pPr>
          </w:p>
          <w:p w:rsidR="00B645A7" w:rsidRDefault="00B645A7">
            <w:pPr>
              <w:widowControl w:val="0"/>
              <w:autoSpaceDE w:val="0"/>
              <w:autoSpaceDN w:val="0"/>
              <w:adjustRightInd w:val="0"/>
              <w:rPr>
                <w:rFonts w:cs="Times New Roman"/>
                <w:iCs/>
                <w:sz w:val="16"/>
                <w:szCs w:val="20"/>
                <w:lang w:val="en-US"/>
              </w:rPr>
            </w:pPr>
          </w:p>
        </w:tc>
      </w:tr>
    </w:tbl>
    <w:p w:rsidR="00B645A7" w:rsidRDefault="00B645A7" w:rsidP="00B645A7">
      <w:pPr>
        <w:pStyle w:val="Heading1"/>
        <w:rPr>
          <w:rFonts w:asciiTheme="minorHAnsi" w:hAnsiTheme="minorHAnsi"/>
          <w:color w:val="auto"/>
        </w:rPr>
      </w:pPr>
    </w:p>
    <w:p w:rsidR="00B645A7" w:rsidRPr="00B645A7" w:rsidRDefault="00B645A7" w:rsidP="00B645A7">
      <w:pPr>
        <w:pStyle w:val="Heading1"/>
        <w:rPr>
          <w:rFonts w:asciiTheme="minorHAnsi" w:hAnsiTheme="minorHAnsi"/>
          <w:color w:val="auto"/>
        </w:rPr>
      </w:pPr>
      <w:bookmarkStart w:id="25" w:name="_Toc443066569"/>
      <w:r w:rsidRPr="00B645A7">
        <w:rPr>
          <w:rFonts w:asciiTheme="minorHAnsi" w:hAnsiTheme="minorHAnsi"/>
          <w:color w:val="auto"/>
        </w:rPr>
        <w:t>Cooperative</w:t>
      </w:r>
      <w:r w:rsidRPr="00B645A7">
        <w:rPr>
          <w:rFonts w:asciiTheme="minorHAnsi" w:hAnsiTheme="minorHAnsi"/>
          <w:color w:val="auto"/>
          <w:spacing w:val="-1"/>
        </w:rPr>
        <w:t xml:space="preserve"> </w:t>
      </w:r>
      <w:r w:rsidRPr="00B645A7">
        <w:rPr>
          <w:rFonts w:asciiTheme="minorHAnsi" w:hAnsiTheme="minorHAnsi"/>
          <w:color w:val="auto"/>
        </w:rPr>
        <w:t>Magic</w:t>
      </w:r>
      <w:bookmarkEnd w:id="25"/>
    </w:p>
    <w:p w:rsidR="00B645A7" w:rsidRDefault="00B645A7" w:rsidP="00B645A7">
      <w:pPr>
        <w:pStyle w:val="BodyText"/>
        <w:spacing w:before="288"/>
        <w:ind w:left="0" w:right="146"/>
        <w:rPr>
          <w:rFonts w:asciiTheme="minorHAnsi" w:hAnsiTheme="minorHAnsi"/>
          <w:sz w:val="20"/>
        </w:rPr>
      </w:pPr>
      <w:r>
        <w:rPr>
          <w:rFonts w:asciiTheme="minorHAnsi" w:hAnsiTheme="minorHAnsi"/>
          <w:sz w:val="20"/>
        </w:rPr>
        <w:t xml:space="preserve">Cooperative spells are unique to priests. These spells allow several priests to combine their abilities to create a greater effect. </w:t>
      </w:r>
      <w:r>
        <w:rPr>
          <w:rFonts w:asciiTheme="minorHAnsi" w:hAnsiTheme="minorHAnsi"/>
          <w:i/>
          <w:sz w:val="20"/>
        </w:rPr>
        <w:t xml:space="preserve">Combine </w:t>
      </w:r>
      <w:r>
        <w:rPr>
          <w:rFonts w:asciiTheme="minorHAnsi" w:hAnsiTheme="minorHAnsi"/>
          <w:sz w:val="20"/>
        </w:rPr>
        <w:t>is one type of cooperative</w:t>
      </w:r>
      <w:r>
        <w:rPr>
          <w:rFonts w:asciiTheme="minorHAnsi" w:hAnsiTheme="minorHAnsi"/>
          <w:spacing w:val="-5"/>
          <w:sz w:val="20"/>
        </w:rPr>
        <w:t xml:space="preserve"> </w:t>
      </w:r>
      <w:r>
        <w:rPr>
          <w:rFonts w:asciiTheme="minorHAnsi" w:hAnsiTheme="minorHAnsi"/>
          <w:sz w:val="20"/>
        </w:rPr>
        <w:t>spell.</w:t>
      </w:r>
    </w:p>
    <w:p w:rsidR="00B645A7" w:rsidRDefault="00B645A7" w:rsidP="00B645A7">
      <w:pPr>
        <w:pStyle w:val="BodyText"/>
        <w:ind w:left="0" w:right="180"/>
        <w:rPr>
          <w:rFonts w:asciiTheme="minorHAnsi" w:hAnsiTheme="minorHAnsi"/>
          <w:sz w:val="20"/>
        </w:rPr>
      </w:pPr>
      <w:r>
        <w:rPr>
          <w:rFonts w:asciiTheme="minorHAnsi" w:hAnsiTheme="minorHAnsi"/>
          <w:sz w:val="20"/>
        </w:rPr>
        <w:t>Cooperative spells do not require a focus or devotional energy; all that is required are two or more clerics of sufficient level to cast any cooperative spell. Casting times for cooperative spells are not excessive and their results are spectacular, making cooperative magic practical and useful to adventuring</w:t>
      </w:r>
      <w:r>
        <w:rPr>
          <w:rFonts w:asciiTheme="minorHAnsi" w:hAnsiTheme="minorHAnsi"/>
          <w:spacing w:val="-3"/>
          <w:sz w:val="20"/>
        </w:rPr>
        <w:t xml:space="preserve"> </w:t>
      </w:r>
      <w:r>
        <w:rPr>
          <w:rFonts w:asciiTheme="minorHAnsi" w:hAnsiTheme="minorHAnsi"/>
          <w:sz w:val="20"/>
        </w:rPr>
        <w:t>priests.</w:t>
      </w:r>
    </w:p>
    <w:p w:rsidR="00B645A7" w:rsidRDefault="00B645A7" w:rsidP="00B645A7">
      <w:pPr>
        <w:pStyle w:val="BodyText"/>
        <w:ind w:left="0" w:right="133"/>
        <w:rPr>
          <w:rFonts w:asciiTheme="minorHAnsi" w:hAnsiTheme="minorHAnsi"/>
          <w:sz w:val="20"/>
        </w:rPr>
      </w:pPr>
      <w:r>
        <w:rPr>
          <w:rFonts w:asciiTheme="minorHAnsi" w:hAnsiTheme="minorHAnsi"/>
          <w:sz w:val="20"/>
        </w:rPr>
        <w:t>All priests who attempt cooperative magic must know the spell to be cast and must be of the same ethos. Generally, only priests of the same religion can use cooperative</w:t>
      </w:r>
      <w:r>
        <w:rPr>
          <w:rFonts w:asciiTheme="minorHAnsi" w:hAnsiTheme="minorHAnsi"/>
          <w:spacing w:val="-3"/>
          <w:sz w:val="20"/>
        </w:rPr>
        <w:t xml:space="preserve"> </w:t>
      </w:r>
      <w:r>
        <w:rPr>
          <w:rFonts w:asciiTheme="minorHAnsi" w:hAnsiTheme="minorHAnsi"/>
          <w:sz w:val="20"/>
        </w:rPr>
        <w:t>magic.</w:t>
      </w:r>
    </w:p>
    <w:p w:rsidR="00B645A7" w:rsidRDefault="00B645A7" w:rsidP="00B645A7">
      <w:pPr>
        <w:spacing w:before="3"/>
        <w:rPr>
          <w:sz w:val="20"/>
        </w:rPr>
      </w:pPr>
      <w:r>
        <w:rPr>
          <w:sz w:val="20"/>
        </w:rPr>
        <w:br/>
        <w:t>However, priests of deities known to work in close harmony are sometimes able to use cooperative magic with each other. The decision lies with the DM, since the relations between different deities vary greatly from campaign to</w:t>
      </w:r>
      <w:r>
        <w:rPr>
          <w:spacing w:val="-2"/>
          <w:sz w:val="20"/>
        </w:rPr>
        <w:t xml:space="preserve"> </w:t>
      </w:r>
      <w:r>
        <w:rPr>
          <w:sz w:val="20"/>
        </w:rPr>
        <w:t>campaign</w:t>
      </w:r>
    </w:p>
    <w:p w:rsidR="00B645A7" w:rsidRDefault="00B645A7" w:rsidP="00B645A7">
      <w:pPr>
        <w:spacing w:before="3"/>
        <w:rPr>
          <w:rFonts w:eastAsia="Times New Roman" w:cs="Times New Roman"/>
          <w:sz w:val="20"/>
          <w:szCs w:val="23"/>
        </w:rPr>
      </w:pPr>
    </w:p>
    <w:p w:rsidR="00B645A7" w:rsidRPr="00B645A7" w:rsidRDefault="00B645A7" w:rsidP="00B645A7">
      <w:pPr>
        <w:pStyle w:val="Heading1"/>
        <w:rPr>
          <w:rFonts w:asciiTheme="minorHAnsi" w:eastAsia="Times New Roman" w:hAnsiTheme="minorHAnsi"/>
          <w:color w:val="auto"/>
          <w:sz w:val="16"/>
        </w:rPr>
      </w:pPr>
      <w:bookmarkStart w:id="26" w:name="_Toc443066570"/>
      <w:r w:rsidRPr="00B645A7">
        <w:rPr>
          <w:rFonts w:asciiTheme="minorHAnsi" w:eastAsia="Times New Roman" w:hAnsiTheme="minorHAnsi"/>
          <w:color w:val="auto"/>
        </w:rPr>
        <w:t>New Sphere</w:t>
      </w:r>
      <w:bookmarkEnd w:id="26"/>
      <w:r w:rsidRPr="00B645A7">
        <w:rPr>
          <w:rFonts w:asciiTheme="minorHAnsi" w:eastAsia="Times New Roman" w:hAnsiTheme="minorHAnsi"/>
          <w:color w:val="auto"/>
        </w:rPr>
        <w:br/>
      </w:r>
    </w:p>
    <w:p w:rsidR="00B645A7" w:rsidRPr="00B645A7" w:rsidRDefault="00B645A7" w:rsidP="00B645A7">
      <w:pPr>
        <w:pStyle w:val="Heading2"/>
        <w:rPr>
          <w:rFonts w:asciiTheme="minorHAnsi" w:eastAsia="Times New Roman" w:hAnsiTheme="minorHAnsi" w:cstheme="minorBidi"/>
          <w:color w:val="auto"/>
          <w:szCs w:val="36"/>
        </w:rPr>
      </w:pPr>
      <w:bookmarkStart w:id="27" w:name="_Toc443066571"/>
      <w:r w:rsidRPr="00B645A7">
        <w:rPr>
          <w:rFonts w:asciiTheme="minorHAnsi" w:hAnsiTheme="minorHAnsi"/>
          <w:color w:val="auto"/>
        </w:rPr>
        <w:t>Chaos</w:t>
      </w:r>
      <w:bookmarkEnd w:id="27"/>
    </w:p>
    <w:p w:rsidR="00B645A7" w:rsidRDefault="00B645A7" w:rsidP="00B645A7">
      <w:pPr>
        <w:pStyle w:val="BodyText"/>
        <w:spacing w:before="283"/>
        <w:ind w:left="0" w:right="783"/>
        <w:jc w:val="both"/>
        <w:rPr>
          <w:rFonts w:asciiTheme="minorHAnsi" w:hAnsiTheme="minorHAnsi"/>
          <w:sz w:val="20"/>
        </w:rPr>
      </w:pPr>
      <w:r>
        <w:rPr>
          <w:rFonts w:asciiTheme="minorHAnsi" w:hAnsiTheme="minorHAnsi"/>
          <w:sz w:val="20"/>
        </w:rPr>
        <w:t>Most of the spells in the Sphere of Chaos give the spellcaster the ability to add randomness and confusion to the world around him. Some of the spells change the probability of the outcomes of events, while others offer protection against Lawful influences.</w:t>
      </w:r>
    </w:p>
    <w:p w:rsidR="00B645A7" w:rsidRDefault="00B645A7" w:rsidP="00B645A7">
      <w:pPr>
        <w:pStyle w:val="BodyText"/>
        <w:ind w:left="0" w:right="213"/>
        <w:rPr>
          <w:rFonts w:asciiTheme="minorHAnsi" w:hAnsiTheme="minorHAnsi"/>
          <w:sz w:val="20"/>
        </w:rPr>
      </w:pPr>
      <w:r>
        <w:rPr>
          <w:rFonts w:asciiTheme="minorHAnsi" w:hAnsiTheme="minorHAnsi"/>
          <w:sz w:val="20"/>
        </w:rPr>
        <w:t xml:space="preserve">Many of the spells of this sphere are tricky; while they usually help the spellcaster, there are times when the spell might harm the priest. Such is the way of Chaos--anyone who draws upon chaotic energy knows that </w:t>
      </w:r>
      <w:r>
        <w:rPr>
          <w:rFonts w:asciiTheme="minorHAnsi" w:hAnsiTheme="minorHAnsi"/>
          <w:sz w:val="20"/>
        </w:rPr>
        <w:lastRenderedPageBreak/>
        <w:t>nothing is certain, not even the influences of his</w:t>
      </w:r>
      <w:r>
        <w:rPr>
          <w:rFonts w:asciiTheme="minorHAnsi" w:hAnsiTheme="minorHAnsi"/>
          <w:spacing w:val="-1"/>
          <w:sz w:val="20"/>
        </w:rPr>
        <w:t xml:space="preserve"> </w:t>
      </w:r>
      <w:r>
        <w:rPr>
          <w:rFonts w:asciiTheme="minorHAnsi" w:hAnsiTheme="minorHAnsi"/>
          <w:sz w:val="20"/>
        </w:rPr>
        <w:t>god.</w:t>
      </w:r>
    </w:p>
    <w:p w:rsidR="00B645A7" w:rsidRDefault="00B645A7" w:rsidP="00B645A7">
      <w:pPr>
        <w:pStyle w:val="BodyText"/>
        <w:ind w:left="0" w:right="227"/>
        <w:rPr>
          <w:rFonts w:asciiTheme="minorHAnsi" w:hAnsiTheme="minorHAnsi"/>
          <w:sz w:val="20"/>
        </w:rPr>
      </w:pPr>
      <w:r>
        <w:rPr>
          <w:rFonts w:asciiTheme="minorHAnsi" w:hAnsiTheme="minorHAnsi"/>
          <w:sz w:val="20"/>
        </w:rPr>
        <w:t>Powers that operate in this sphere are deities of mischief, trickery, ill luck, and those gods devoted to the power of the individual.</w:t>
      </w:r>
    </w:p>
    <w:p w:rsidR="00B645A7" w:rsidRDefault="00B645A7" w:rsidP="00B645A7">
      <w:pPr>
        <w:spacing w:before="3"/>
        <w:rPr>
          <w:rFonts w:eastAsia="Times New Roman" w:cs="Times New Roman"/>
          <w:sz w:val="16"/>
          <w:szCs w:val="23"/>
        </w:rPr>
      </w:pPr>
    </w:p>
    <w:p w:rsidR="00B645A7" w:rsidRPr="00B645A7" w:rsidRDefault="00B645A7" w:rsidP="00B645A7">
      <w:pPr>
        <w:pStyle w:val="Heading2"/>
        <w:rPr>
          <w:rFonts w:asciiTheme="minorHAnsi" w:eastAsia="Times New Roman" w:hAnsiTheme="minorHAnsi" w:cstheme="minorBidi"/>
          <w:color w:val="auto"/>
          <w:szCs w:val="36"/>
        </w:rPr>
      </w:pPr>
      <w:bookmarkStart w:id="28" w:name="_Toc443066572"/>
      <w:r w:rsidRPr="00B645A7">
        <w:rPr>
          <w:rFonts w:asciiTheme="minorHAnsi" w:hAnsiTheme="minorHAnsi"/>
          <w:color w:val="auto"/>
        </w:rPr>
        <w:t>Law</w:t>
      </w:r>
      <w:bookmarkEnd w:id="28"/>
    </w:p>
    <w:p w:rsidR="00B645A7" w:rsidRDefault="00B645A7" w:rsidP="00B645A7">
      <w:pPr>
        <w:pStyle w:val="BodyText"/>
        <w:spacing w:before="283"/>
        <w:ind w:left="0" w:right="199"/>
        <w:rPr>
          <w:rFonts w:asciiTheme="minorHAnsi" w:hAnsiTheme="minorHAnsi"/>
          <w:sz w:val="20"/>
        </w:rPr>
      </w:pPr>
      <w:r>
        <w:rPr>
          <w:rFonts w:asciiTheme="minorHAnsi" w:hAnsiTheme="minorHAnsi"/>
          <w:sz w:val="20"/>
        </w:rPr>
        <w:t>The Sphere of Law is based on two principles. The first is that the group is more powerful than the sum of the individuals who make up the group. The second is that the individual must obey established rules whether or not he personally thinks they are good rules. In both cases, the idea of order is exploited, sometimes beneficially, sometimes harmfully.</w:t>
      </w:r>
    </w:p>
    <w:p w:rsidR="00B645A7" w:rsidRDefault="00B645A7" w:rsidP="00B645A7">
      <w:pPr>
        <w:pStyle w:val="BodyText"/>
        <w:ind w:left="0" w:right="223"/>
        <w:jc w:val="both"/>
        <w:rPr>
          <w:rFonts w:asciiTheme="minorHAnsi" w:hAnsiTheme="minorHAnsi"/>
          <w:sz w:val="20"/>
        </w:rPr>
      </w:pPr>
      <w:r>
        <w:rPr>
          <w:rFonts w:asciiTheme="minorHAnsi" w:hAnsiTheme="minorHAnsi"/>
          <w:sz w:val="20"/>
        </w:rPr>
        <w:t>The beneficial spells of the Sphere of Law draw upon the first principle. Such spells coordinate the power of a group of characters. By using spells of this sphere, individuals who work closely together can become focused into a strong, united</w:t>
      </w:r>
      <w:r>
        <w:rPr>
          <w:rFonts w:asciiTheme="minorHAnsi" w:hAnsiTheme="minorHAnsi"/>
          <w:spacing w:val="-3"/>
          <w:sz w:val="20"/>
        </w:rPr>
        <w:t xml:space="preserve"> </w:t>
      </w:r>
      <w:r>
        <w:rPr>
          <w:rFonts w:asciiTheme="minorHAnsi" w:hAnsiTheme="minorHAnsi"/>
          <w:sz w:val="20"/>
        </w:rPr>
        <w:t>force.</w:t>
      </w:r>
    </w:p>
    <w:p w:rsidR="00B645A7" w:rsidRDefault="00B645A7" w:rsidP="00B645A7">
      <w:pPr>
        <w:pStyle w:val="BodyText"/>
        <w:ind w:left="0" w:right="110"/>
        <w:rPr>
          <w:rFonts w:asciiTheme="minorHAnsi" w:hAnsiTheme="minorHAnsi"/>
          <w:sz w:val="20"/>
        </w:rPr>
      </w:pPr>
      <w:r>
        <w:rPr>
          <w:rFonts w:asciiTheme="minorHAnsi" w:hAnsiTheme="minorHAnsi"/>
          <w:sz w:val="20"/>
        </w:rPr>
        <w:t>The harmful spells of the sphere draw upon the second principle; they take the concept of law one step too far and prevent the individual from operating with a free will. These spells limit a person's choices and obliterate spontaneity and individual thought and action. Whereas beneficial spells draw a group together, harmful spells isolate the individual or even subjugate him to the commands of another</w:t>
      </w:r>
      <w:r>
        <w:rPr>
          <w:rFonts w:asciiTheme="minorHAnsi" w:hAnsiTheme="minorHAnsi"/>
          <w:spacing w:val="-4"/>
          <w:sz w:val="20"/>
        </w:rPr>
        <w:t xml:space="preserve"> </w:t>
      </w:r>
      <w:r>
        <w:rPr>
          <w:rFonts w:asciiTheme="minorHAnsi" w:hAnsiTheme="minorHAnsi"/>
          <w:sz w:val="20"/>
        </w:rPr>
        <w:t>person.</w:t>
      </w:r>
    </w:p>
    <w:p w:rsidR="00B645A7" w:rsidRDefault="00B645A7" w:rsidP="00B645A7">
      <w:pPr>
        <w:pStyle w:val="BodyText"/>
        <w:spacing w:line="275" w:lineRule="exact"/>
        <w:ind w:left="0" w:right="153"/>
        <w:rPr>
          <w:rFonts w:asciiTheme="minorHAnsi" w:hAnsiTheme="minorHAnsi"/>
          <w:sz w:val="20"/>
        </w:rPr>
      </w:pPr>
      <w:r>
        <w:rPr>
          <w:rFonts w:asciiTheme="minorHAnsi" w:hAnsiTheme="minorHAnsi"/>
          <w:sz w:val="20"/>
        </w:rPr>
        <w:t>Deities of rulership, kingship, community, and culture are likely to act in this</w:t>
      </w:r>
      <w:r>
        <w:rPr>
          <w:rFonts w:asciiTheme="minorHAnsi" w:hAnsiTheme="minorHAnsi"/>
          <w:spacing w:val="-6"/>
          <w:sz w:val="20"/>
        </w:rPr>
        <w:t xml:space="preserve"> </w:t>
      </w:r>
      <w:r>
        <w:rPr>
          <w:rFonts w:asciiTheme="minorHAnsi" w:hAnsiTheme="minorHAnsi"/>
          <w:sz w:val="20"/>
        </w:rPr>
        <w:t>sphere.</w:t>
      </w:r>
    </w:p>
    <w:p w:rsidR="00B645A7" w:rsidRDefault="00B645A7" w:rsidP="00B645A7">
      <w:pPr>
        <w:spacing w:before="3"/>
        <w:rPr>
          <w:rFonts w:eastAsia="Times New Roman" w:cs="Times New Roman"/>
          <w:sz w:val="16"/>
          <w:szCs w:val="23"/>
        </w:rPr>
      </w:pPr>
    </w:p>
    <w:p w:rsidR="00B645A7" w:rsidRPr="00B645A7" w:rsidRDefault="00B645A7" w:rsidP="00B645A7">
      <w:pPr>
        <w:pStyle w:val="Heading2"/>
        <w:rPr>
          <w:rFonts w:asciiTheme="minorHAnsi" w:eastAsia="Times New Roman" w:hAnsiTheme="minorHAnsi" w:cstheme="minorBidi"/>
          <w:color w:val="auto"/>
          <w:szCs w:val="36"/>
        </w:rPr>
      </w:pPr>
      <w:bookmarkStart w:id="29" w:name="_Toc443066573"/>
      <w:r w:rsidRPr="00B645A7">
        <w:rPr>
          <w:rFonts w:asciiTheme="minorHAnsi" w:hAnsiTheme="minorHAnsi"/>
          <w:color w:val="auto"/>
        </w:rPr>
        <w:t>Numbers</w:t>
      </w:r>
      <w:bookmarkEnd w:id="29"/>
    </w:p>
    <w:p w:rsidR="00B645A7" w:rsidRDefault="00B645A7" w:rsidP="00B645A7">
      <w:pPr>
        <w:pStyle w:val="BodyText"/>
        <w:spacing w:before="283"/>
        <w:ind w:left="0" w:right="189"/>
        <w:rPr>
          <w:rFonts w:asciiTheme="minorHAnsi" w:hAnsiTheme="minorHAnsi"/>
          <w:sz w:val="20"/>
          <w:szCs w:val="20"/>
        </w:rPr>
      </w:pPr>
      <w:r>
        <w:rPr>
          <w:rFonts w:asciiTheme="minorHAnsi" w:hAnsiTheme="minorHAnsi"/>
          <w:sz w:val="20"/>
          <w:szCs w:val="20"/>
        </w:rPr>
        <w:t>The Sphere of Numbers revolves around the concept that numbers and mathematical relationships between numbers represent the "core truths" of reality or the "secrets of</w:t>
      </w:r>
      <w:r>
        <w:rPr>
          <w:rFonts w:asciiTheme="minorHAnsi" w:hAnsiTheme="minorHAnsi"/>
          <w:spacing w:val="-2"/>
          <w:sz w:val="20"/>
          <w:szCs w:val="20"/>
        </w:rPr>
        <w:t xml:space="preserve"> </w:t>
      </w:r>
      <w:r>
        <w:rPr>
          <w:rFonts w:asciiTheme="minorHAnsi" w:hAnsiTheme="minorHAnsi"/>
          <w:sz w:val="20"/>
          <w:szCs w:val="20"/>
        </w:rPr>
        <w:t>the universe." By studying numbers and their relationships, some scholars believe they can learn truths otherwise inaccessible; by manipulating numbers, they believe they can actually alter the fabric of</w:t>
      </w:r>
      <w:r>
        <w:rPr>
          <w:rFonts w:asciiTheme="minorHAnsi" w:hAnsiTheme="minorHAnsi"/>
          <w:spacing w:val="-2"/>
          <w:sz w:val="20"/>
          <w:szCs w:val="20"/>
        </w:rPr>
        <w:t xml:space="preserve"> </w:t>
      </w:r>
      <w:r>
        <w:rPr>
          <w:rFonts w:asciiTheme="minorHAnsi" w:hAnsiTheme="minorHAnsi"/>
          <w:sz w:val="20"/>
          <w:szCs w:val="20"/>
        </w:rPr>
        <w:t>reality.</w:t>
      </w:r>
    </w:p>
    <w:p w:rsidR="00B645A7" w:rsidRDefault="00B645A7" w:rsidP="00B645A7">
      <w:pPr>
        <w:pStyle w:val="BodyText"/>
        <w:spacing w:line="276" w:lineRule="exact"/>
        <w:ind w:left="0" w:right="260"/>
        <w:rPr>
          <w:rFonts w:asciiTheme="minorHAnsi" w:hAnsiTheme="minorHAnsi"/>
          <w:sz w:val="20"/>
          <w:szCs w:val="20"/>
        </w:rPr>
      </w:pPr>
      <w:r>
        <w:rPr>
          <w:rFonts w:asciiTheme="minorHAnsi" w:hAnsiTheme="minorHAnsi"/>
          <w:sz w:val="20"/>
          <w:szCs w:val="20"/>
        </w:rPr>
        <w:t>This sphere uses spells that allow a priest to comprehend and use the mysteries of numbers. Since many of these spells are incredibly intricate and depend on very esoteric concepts in mathematics and hypermathematics, only priests with relatively high intelligence (13 or higher) are allowed access to these</w:t>
      </w:r>
      <w:r>
        <w:rPr>
          <w:rFonts w:asciiTheme="minorHAnsi" w:hAnsiTheme="minorHAnsi"/>
          <w:spacing w:val="-5"/>
          <w:sz w:val="20"/>
          <w:szCs w:val="20"/>
        </w:rPr>
        <w:t xml:space="preserve"> </w:t>
      </w:r>
      <w:r>
        <w:rPr>
          <w:rFonts w:asciiTheme="minorHAnsi" w:hAnsiTheme="minorHAnsi"/>
          <w:sz w:val="20"/>
          <w:szCs w:val="20"/>
        </w:rPr>
        <w:t>spells.</w:t>
      </w:r>
    </w:p>
    <w:p w:rsidR="00B645A7" w:rsidRDefault="00B645A7" w:rsidP="00B645A7">
      <w:pPr>
        <w:pStyle w:val="BodyText"/>
        <w:ind w:left="0" w:right="1013"/>
        <w:rPr>
          <w:rFonts w:asciiTheme="minorHAnsi" w:hAnsiTheme="minorHAnsi"/>
          <w:sz w:val="20"/>
          <w:szCs w:val="20"/>
        </w:rPr>
      </w:pPr>
      <w:r>
        <w:rPr>
          <w:rFonts w:asciiTheme="minorHAnsi" w:hAnsiTheme="minorHAnsi"/>
          <w:sz w:val="20"/>
          <w:szCs w:val="20"/>
        </w:rPr>
        <w:t>Spells from this sphere are most likely to be granted by deities of knowledge (particularly arcane or hidden</w:t>
      </w:r>
      <w:r>
        <w:rPr>
          <w:rFonts w:asciiTheme="minorHAnsi" w:hAnsiTheme="minorHAnsi"/>
          <w:spacing w:val="-1"/>
          <w:sz w:val="20"/>
          <w:szCs w:val="20"/>
        </w:rPr>
        <w:t xml:space="preserve"> </w:t>
      </w:r>
      <w:r>
        <w:rPr>
          <w:rFonts w:asciiTheme="minorHAnsi" w:hAnsiTheme="minorHAnsi"/>
          <w:sz w:val="20"/>
          <w:szCs w:val="20"/>
        </w:rPr>
        <w:t>knowledge).</w:t>
      </w:r>
    </w:p>
    <w:p w:rsidR="00B645A7" w:rsidRDefault="00B645A7" w:rsidP="00B645A7">
      <w:pPr>
        <w:pStyle w:val="BodyText"/>
        <w:ind w:left="0" w:right="126"/>
        <w:rPr>
          <w:rFonts w:asciiTheme="minorHAnsi" w:hAnsiTheme="minorHAnsi"/>
          <w:sz w:val="20"/>
          <w:szCs w:val="20"/>
        </w:rPr>
      </w:pPr>
      <w:r>
        <w:rPr>
          <w:rFonts w:asciiTheme="minorHAnsi" w:hAnsiTheme="minorHAnsi"/>
          <w:sz w:val="20"/>
          <w:szCs w:val="20"/>
        </w:rPr>
        <w:t>Many of the philosophies central to this sphere sound unusual, illogical, or even insane -- things one might expect to hear from the lips of a senile "prophet" who has discovered the "truth of All" in the pseudomathematical scratchings he makes in his notebooks. There are many cranks and charlatans claiming to predict the future who are often mistaken for true practitioners of this sphere and vice versa. A priest who is granted spells from the Sphere of Numbers may sound like a crank when he claims the birth dates of kings predict the date of Doomsday, but there is one fundamental difference between him and the charlatan: The priest's spells</w:t>
      </w:r>
      <w:r>
        <w:rPr>
          <w:rFonts w:asciiTheme="minorHAnsi" w:hAnsiTheme="minorHAnsi"/>
          <w:spacing w:val="-3"/>
          <w:sz w:val="20"/>
          <w:szCs w:val="20"/>
        </w:rPr>
        <w:t xml:space="preserve"> </w:t>
      </w:r>
      <w:r>
        <w:rPr>
          <w:rFonts w:asciiTheme="minorHAnsi" w:hAnsiTheme="minorHAnsi"/>
          <w:sz w:val="20"/>
          <w:szCs w:val="20"/>
        </w:rPr>
        <w:t>work.</w:t>
      </w:r>
    </w:p>
    <w:p w:rsidR="00B645A7" w:rsidRDefault="00B645A7" w:rsidP="00B645A7">
      <w:pPr>
        <w:spacing w:before="3"/>
        <w:rPr>
          <w:rFonts w:eastAsia="Times New Roman" w:cs="Times New Roman"/>
          <w:szCs w:val="23"/>
        </w:rPr>
      </w:pPr>
    </w:p>
    <w:p w:rsidR="00B645A7" w:rsidRPr="00B645A7" w:rsidRDefault="00B645A7" w:rsidP="00B645A7">
      <w:pPr>
        <w:pStyle w:val="Heading2"/>
        <w:rPr>
          <w:rFonts w:asciiTheme="minorHAnsi" w:eastAsia="Times New Roman" w:hAnsiTheme="minorHAnsi" w:cstheme="minorBidi"/>
          <w:color w:val="auto"/>
          <w:szCs w:val="36"/>
        </w:rPr>
      </w:pPr>
      <w:bookmarkStart w:id="30" w:name="_Toc443066574"/>
      <w:r w:rsidRPr="00B645A7">
        <w:rPr>
          <w:rFonts w:asciiTheme="minorHAnsi" w:hAnsiTheme="minorHAnsi"/>
          <w:color w:val="auto"/>
        </w:rPr>
        <w:t>Thought</w:t>
      </w:r>
      <w:bookmarkEnd w:id="30"/>
    </w:p>
    <w:p w:rsidR="00B645A7" w:rsidRDefault="00B645A7" w:rsidP="00B645A7">
      <w:pPr>
        <w:pStyle w:val="BodyText"/>
        <w:spacing w:before="288"/>
        <w:ind w:left="0" w:right="116"/>
        <w:rPr>
          <w:rFonts w:asciiTheme="minorHAnsi" w:hAnsiTheme="minorHAnsi"/>
          <w:sz w:val="20"/>
        </w:rPr>
      </w:pPr>
      <w:r>
        <w:rPr>
          <w:rFonts w:asciiTheme="minorHAnsi" w:hAnsiTheme="minorHAnsi"/>
          <w:sz w:val="20"/>
        </w:rPr>
        <w:t>The Sphere of Thought is rooted in the philosophy of mentation and the effects of mental acts and structures on reality. Priests of this sphere believe that the common conception of the thought (i.e., a more-or-less objective analysis of sensory input which is in turn an objective perception of reality) is fallacious and misleading. These philosophers maintain that thought is and must be tied closely to reality. In effect, they believe that the thinker, the thought, and the subject of that thought somehow</w:t>
      </w:r>
      <w:r>
        <w:rPr>
          <w:rFonts w:asciiTheme="minorHAnsi" w:hAnsiTheme="minorHAnsi"/>
          <w:spacing w:val="-4"/>
          <w:sz w:val="20"/>
        </w:rPr>
        <w:t xml:space="preserve"> </w:t>
      </w:r>
      <w:r>
        <w:rPr>
          <w:rFonts w:asciiTheme="minorHAnsi" w:hAnsiTheme="minorHAnsi"/>
          <w:sz w:val="20"/>
        </w:rPr>
        <w:t>interact.</w:t>
      </w:r>
    </w:p>
    <w:p w:rsidR="00B645A7" w:rsidRDefault="00B645A7" w:rsidP="00B645A7">
      <w:pPr>
        <w:pStyle w:val="BodyText"/>
        <w:ind w:left="0" w:right="500"/>
        <w:rPr>
          <w:rFonts w:asciiTheme="minorHAnsi" w:hAnsiTheme="minorHAnsi"/>
          <w:sz w:val="20"/>
        </w:rPr>
      </w:pPr>
      <w:r>
        <w:rPr>
          <w:rFonts w:asciiTheme="minorHAnsi" w:hAnsiTheme="minorHAnsi"/>
          <w:sz w:val="20"/>
        </w:rPr>
        <w:t>Thus, thinking about an object or condition can sometimes cause a physical change in that object or</w:t>
      </w:r>
      <w:r>
        <w:rPr>
          <w:rFonts w:asciiTheme="minorHAnsi" w:hAnsiTheme="minorHAnsi"/>
          <w:spacing w:val="-1"/>
          <w:sz w:val="20"/>
        </w:rPr>
        <w:t xml:space="preserve"> </w:t>
      </w:r>
      <w:r>
        <w:rPr>
          <w:rFonts w:asciiTheme="minorHAnsi" w:hAnsiTheme="minorHAnsi"/>
          <w:sz w:val="20"/>
        </w:rPr>
        <w:t>condition.</w:t>
      </w:r>
    </w:p>
    <w:p w:rsidR="00B645A7" w:rsidRDefault="00B645A7" w:rsidP="00B645A7">
      <w:pPr>
        <w:pStyle w:val="BodyText"/>
        <w:ind w:left="0" w:right="166"/>
        <w:jc w:val="both"/>
        <w:rPr>
          <w:rFonts w:asciiTheme="minorHAnsi" w:hAnsiTheme="minorHAnsi"/>
          <w:sz w:val="20"/>
        </w:rPr>
      </w:pPr>
      <w:r>
        <w:rPr>
          <w:rFonts w:asciiTheme="minorHAnsi" w:hAnsiTheme="minorHAnsi"/>
          <w:sz w:val="20"/>
        </w:rPr>
        <w:t>Philosophers of this sphere also believe that once a thought has been created ("once a thought is thought"), it exists as a "freestanding mental object." This "thought object" can sometimes be detected and</w:t>
      </w:r>
      <w:r>
        <w:rPr>
          <w:rFonts w:asciiTheme="minorHAnsi" w:hAnsiTheme="minorHAnsi"/>
          <w:spacing w:val="-1"/>
          <w:sz w:val="20"/>
        </w:rPr>
        <w:t xml:space="preserve"> </w:t>
      </w:r>
      <w:r>
        <w:rPr>
          <w:rFonts w:asciiTheme="minorHAnsi" w:hAnsiTheme="minorHAnsi"/>
          <w:sz w:val="20"/>
        </w:rPr>
        <w:t>manipulated.</w:t>
      </w:r>
    </w:p>
    <w:p w:rsidR="00B645A7" w:rsidRDefault="00B645A7" w:rsidP="00B645A7">
      <w:pPr>
        <w:pStyle w:val="BodyText"/>
        <w:spacing w:line="276" w:lineRule="exact"/>
        <w:ind w:left="0" w:right="825"/>
        <w:rPr>
          <w:rFonts w:asciiTheme="minorHAnsi" w:hAnsiTheme="minorHAnsi"/>
          <w:sz w:val="20"/>
        </w:rPr>
      </w:pPr>
      <w:r>
        <w:rPr>
          <w:rFonts w:asciiTheme="minorHAnsi" w:hAnsiTheme="minorHAnsi"/>
          <w:sz w:val="20"/>
        </w:rPr>
        <w:lastRenderedPageBreak/>
        <w:t>This sphere uses spells related to these philosophical beliefs. Like the Sphere of Numbers, these spells are intricate and are based on some esoteric concepts of philosophy. It is suggested that only priests with relatively high intelligence (13 or higher) be allowed access to these</w:t>
      </w:r>
      <w:r>
        <w:rPr>
          <w:rFonts w:asciiTheme="minorHAnsi" w:hAnsiTheme="minorHAnsi"/>
          <w:spacing w:val="-4"/>
          <w:sz w:val="20"/>
        </w:rPr>
        <w:t xml:space="preserve"> </w:t>
      </w:r>
      <w:r>
        <w:rPr>
          <w:rFonts w:asciiTheme="minorHAnsi" w:hAnsiTheme="minorHAnsi"/>
          <w:sz w:val="20"/>
        </w:rPr>
        <w:t>spells.</w:t>
      </w:r>
    </w:p>
    <w:p w:rsidR="00B645A7" w:rsidRDefault="00B645A7" w:rsidP="00B645A7">
      <w:pPr>
        <w:pStyle w:val="BodyText"/>
        <w:ind w:left="0" w:right="139"/>
        <w:rPr>
          <w:rFonts w:asciiTheme="minorHAnsi" w:hAnsiTheme="minorHAnsi"/>
          <w:sz w:val="20"/>
        </w:rPr>
      </w:pPr>
      <w:r>
        <w:rPr>
          <w:rFonts w:asciiTheme="minorHAnsi" w:hAnsiTheme="minorHAnsi"/>
          <w:sz w:val="20"/>
        </w:rPr>
        <w:t>Spells of this sphere are most likely to be granted by deities of thought or knowledge (especially arcane or hidden knowledge). This sphere might have as its patrons certain deities who rule and exist in the abstract realms of thought. Certain isolated philosophers discuss the existence of a deity of solipsism (the philosophical belief that only the self exists). Since such a deity would believe that it exists alone in the universe, it would have no</w:t>
      </w:r>
      <w:r>
        <w:rPr>
          <w:rFonts w:asciiTheme="minorHAnsi" w:hAnsiTheme="minorHAnsi"/>
          <w:spacing w:val="-1"/>
          <w:sz w:val="20"/>
        </w:rPr>
        <w:t xml:space="preserve"> </w:t>
      </w:r>
      <w:r>
        <w:rPr>
          <w:rFonts w:asciiTheme="minorHAnsi" w:hAnsiTheme="minorHAnsi"/>
          <w:sz w:val="20"/>
        </w:rPr>
        <w:t>worshipers.</w:t>
      </w:r>
    </w:p>
    <w:p w:rsidR="00B645A7" w:rsidRDefault="00B645A7" w:rsidP="00B645A7">
      <w:pPr>
        <w:spacing w:before="3"/>
        <w:rPr>
          <w:rFonts w:eastAsia="Times New Roman" w:cs="Times New Roman"/>
          <w:szCs w:val="23"/>
        </w:rPr>
      </w:pPr>
    </w:p>
    <w:p w:rsidR="00B645A7" w:rsidRPr="00B645A7" w:rsidRDefault="00B645A7" w:rsidP="00B645A7">
      <w:pPr>
        <w:pStyle w:val="Heading2"/>
        <w:rPr>
          <w:rFonts w:asciiTheme="minorHAnsi" w:eastAsia="Times New Roman" w:hAnsiTheme="minorHAnsi" w:cstheme="minorBidi"/>
          <w:color w:val="auto"/>
        </w:rPr>
      </w:pPr>
      <w:bookmarkStart w:id="31" w:name="_Toc443066575"/>
      <w:r w:rsidRPr="00B645A7">
        <w:rPr>
          <w:rFonts w:asciiTheme="minorHAnsi" w:hAnsiTheme="minorHAnsi"/>
          <w:color w:val="auto"/>
        </w:rPr>
        <w:t>Time</w:t>
      </w:r>
      <w:bookmarkEnd w:id="31"/>
    </w:p>
    <w:p w:rsidR="00B645A7" w:rsidRDefault="00B645A7" w:rsidP="00B645A7">
      <w:pPr>
        <w:pStyle w:val="BodyText"/>
        <w:spacing w:before="283"/>
        <w:ind w:left="0" w:right="522"/>
        <w:rPr>
          <w:rFonts w:asciiTheme="minorHAnsi" w:hAnsiTheme="minorHAnsi"/>
          <w:sz w:val="20"/>
        </w:rPr>
      </w:pPr>
      <w:r>
        <w:rPr>
          <w:rFonts w:asciiTheme="minorHAnsi" w:hAnsiTheme="minorHAnsi"/>
          <w:sz w:val="20"/>
        </w:rPr>
        <w:t>The spells of the Sphere of Time explore ways in which time can be altered</w:t>
      </w:r>
      <w:r>
        <w:rPr>
          <w:rFonts w:asciiTheme="minorHAnsi" w:hAnsiTheme="minorHAnsi"/>
          <w:spacing w:val="-3"/>
          <w:sz w:val="20"/>
        </w:rPr>
        <w:t xml:space="preserve"> </w:t>
      </w:r>
      <w:r>
        <w:rPr>
          <w:rFonts w:asciiTheme="minorHAnsi" w:hAnsiTheme="minorHAnsi"/>
          <w:sz w:val="20"/>
        </w:rPr>
        <w:t>and perceived. These spells manipulate the effects of the passage of time on objects and creatures and can also affect the passage of time itself. Such spells are often the province of deities associated with nature, philosophy, divination, and</w:t>
      </w:r>
      <w:r>
        <w:rPr>
          <w:rFonts w:asciiTheme="minorHAnsi" w:hAnsiTheme="minorHAnsi"/>
          <w:spacing w:val="-2"/>
          <w:sz w:val="20"/>
        </w:rPr>
        <w:t xml:space="preserve"> </w:t>
      </w:r>
      <w:r>
        <w:rPr>
          <w:rFonts w:asciiTheme="minorHAnsi" w:hAnsiTheme="minorHAnsi"/>
          <w:sz w:val="20"/>
        </w:rPr>
        <w:t>trickery.</w:t>
      </w:r>
    </w:p>
    <w:p w:rsidR="00B645A7" w:rsidRDefault="00B645A7" w:rsidP="00B645A7">
      <w:pPr>
        <w:spacing w:before="11"/>
        <w:rPr>
          <w:rFonts w:eastAsia="Times New Roman" w:cs="Times New Roman"/>
          <w:sz w:val="18"/>
        </w:rPr>
      </w:pPr>
    </w:p>
    <w:p w:rsidR="00B645A7" w:rsidRPr="00B645A7" w:rsidRDefault="00B645A7" w:rsidP="00B645A7">
      <w:pPr>
        <w:pStyle w:val="Heading2"/>
        <w:rPr>
          <w:rFonts w:asciiTheme="minorHAnsi" w:eastAsia="Times New Roman" w:hAnsiTheme="minorHAnsi" w:cstheme="minorBidi"/>
          <w:color w:val="auto"/>
        </w:rPr>
      </w:pPr>
      <w:bookmarkStart w:id="32" w:name="_Toc443066576"/>
      <w:r w:rsidRPr="00B645A7">
        <w:rPr>
          <w:rFonts w:asciiTheme="minorHAnsi" w:hAnsiTheme="minorHAnsi"/>
          <w:color w:val="auto"/>
        </w:rPr>
        <w:t>Travelers</w:t>
      </w:r>
      <w:bookmarkEnd w:id="32"/>
    </w:p>
    <w:p w:rsidR="00B645A7" w:rsidRDefault="00B645A7" w:rsidP="00B645A7">
      <w:pPr>
        <w:pStyle w:val="BodyText"/>
        <w:spacing w:before="283"/>
        <w:ind w:left="0" w:right="100"/>
        <w:rPr>
          <w:rFonts w:asciiTheme="minorHAnsi" w:hAnsiTheme="minorHAnsi"/>
          <w:sz w:val="20"/>
        </w:rPr>
      </w:pPr>
      <w:r>
        <w:rPr>
          <w:rFonts w:asciiTheme="minorHAnsi" w:hAnsiTheme="minorHAnsi"/>
          <w:sz w:val="20"/>
        </w:rPr>
        <w:t>Spells of this sphere provide aid and comfort to travelers, making their journeys safer, easier, and more enjoyable. Deities sympathetic to the well-being of explorers, nomads, and other wayfarers often allow access to this</w:t>
      </w:r>
      <w:r>
        <w:rPr>
          <w:rFonts w:asciiTheme="minorHAnsi" w:hAnsiTheme="minorHAnsi"/>
          <w:spacing w:val="-5"/>
          <w:sz w:val="20"/>
        </w:rPr>
        <w:t xml:space="preserve"> </w:t>
      </w:r>
      <w:r>
        <w:rPr>
          <w:rFonts w:asciiTheme="minorHAnsi" w:hAnsiTheme="minorHAnsi"/>
          <w:sz w:val="20"/>
        </w:rPr>
        <w:t>sphere.</w:t>
      </w:r>
    </w:p>
    <w:p w:rsidR="00B645A7" w:rsidRDefault="00B645A7" w:rsidP="00B645A7">
      <w:pPr>
        <w:spacing w:before="3"/>
        <w:rPr>
          <w:rFonts w:eastAsia="Times New Roman" w:cs="Times New Roman"/>
          <w:sz w:val="20"/>
          <w:szCs w:val="23"/>
        </w:rPr>
      </w:pPr>
    </w:p>
    <w:p w:rsidR="00B645A7" w:rsidRPr="00B645A7" w:rsidRDefault="00B645A7" w:rsidP="00B645A7">
      <w:pPr>
        <w:pStyle w:val="Heading2"/>
        <w:rPr>
          <w:rFonts w:asciiTheme="minorHAnsi" w:eastAsia="Times New Roman" w:hAnsiTheme="minorHAnsi" w:cstheme="minorBidi"/>
          <w:color w:val="auto"/>
          <w:szCs w:val="36"/>
        </w:rPr>
      </w:pPr>
      <w:bookmarkStart w:id="33" w:name="_Toc443066577"/>
      <w:r w:rsidRPr="00B645A7">
        <w:rPr>
          <w:rFonts w:asciiTheme="minorHAnsi" w:hAnsiTheme="minorHAnsi"/>
          <w:color w:val="auto"/>
        </w:rPr>
        <w:t>War</w:t>
      </w:r>
      <w:bookmarkEnd w:id="33"/>
    </w:p>
    <w:p w:rsidR="00B645A7" w:rsidRDefault="00B645A7" w:rsidP="00B645A7">
      <w:pPr>
        <w:pStyle w:val="BodyText"/>
        <w:spacing w:before="288"/>
        <w:ind w:left="0" w:right="263"/>
        <w:rPr>
          <w:rFonts w:asciiTheme="minorHAnsi" w:hAnsiTheme="minorHAnsi"/>
          <w:sz w:val="20"/>
        </w:rPr>
      </w:pPr>
      <w:r>
        <w:rPr>
          <w:rFonts w:asciiTheme="minorHAnsi" w:hAnsiTheme="minorHAnsi"/>
          <w:sz w:val="20"/>
        </w:rPr>
        <w:t>The Sphere of War involves magic specifically for use on the battlefield--in mass combat between large units. Usually, these spells are granted by deities of war: those Powers who believe that victory and courage in battle are the ultimate goals for</w:t>
      </w:r>
      <w:r>
        <w:rPr>
          <w:rFonts w:asciiTheme="minorHAnsi" w:hAnsiTheme="minorHAnsi"/>
          <w:spacing w:val="-3"/>
          <w:sz w:val="20"/>
        </w:rPr>
        <w:t xml:space="preserve"> </w:t>
      </w:r>
      <w:r>
        <w:rPr>
          <w:rFonts w:asciiTheme="minorHAnsi" w:hAnsiTheme="minorHAnsi"/>
          <w:sz w:val="20"/>
        </w:rPr>
        <w:t>mortals.</w:t>
      </w:r>
    </w:p>
    <w:p w:rsidR="00B645A7" w:rsidRDefault="00B645A7" w:rsidP="00B645A7">
      <w:pPr>
        <w:pStyle w:val="BodyText"/>
        <w:ind w:left="0" w:right="226"/>
        <w:rPr>
          <w:rFonts w:asciiTheme="minorHAnsi" w:hAnsiTheme="minorHAnsi"/>
          <w:sz w:val="20"/>
        </w:rPr>
      </w:pPr>
      <w:r>
        <w:rPr>
          <w:rFonts w:asciiTheme="minorHAnsi" w:hAnsiTheme="minorHAnsi"/>
          <w:sz w:val="20"/>
        </w:rPr>
        <w:t>Priests who follow these gods are sometimes generals or leaders of armies. For these priests, tactical and strategic brilliance are as important as personal skill in</w:t>
      </w:r>
      <w:r>
        <w:rPr>
          <w:rFonts w:asciiTheme="minorHAnsi" w:hAnsiTheme="minorHAnsi"/>
          <w:spacing w:val="-3"/>
          <w:sz w:val="20"/>
        </w:rPr>
        <w:t xml:space="preserve"> </w:t>
      </w:r>
      <w:r>
        <w:rPr>
          <w:rFonts w:asciiTheme="minorHAnsi" w:hAnsiTheme="minorHAnsi"/>
          <w:sz w:val="20"/>
        </w:rPr>
        <w:t>combat.</w:t>
      </w:r>
    </w:p>
    <w:p w:rsidR="00B645A7" w:rsidRDefault="00B645A7" w:rsidP="00B645A7">
      <w:pPr>
        <w:pStyle w:val="BodyText"/>
        <w:ind w:left="0" w:right="107"/>
        <w:rPr>
          <w:rFonts w:asciiTheme="minorHAnsi" w:hAnsiTheme="minorHAnsi"/>
          <w:sz w:val="20"/>
        </w:rPr>
      </w:pPr>
      <w:r>
        <w:rPr>
          <w:rFonts w:asciiTheme="minorHAnsi" w:hAnsiTheme="minorHAnsi"/>
          <w:sz w:val="20"/>
        </w:rPr>
        <w:t>There are significant differences between the spheres of War and Combat. Combat spells are those the priest can use in personal altercations. These spells inflict physical damage on an opponent or improve the combat abilities of the priest and several comrades. War spells, on the other hand, are concerned with aspects of large-scale battles other than direct infliction of damage: observation, identification, movement, morale, and the like. Few spells of this sphere inflict physical damage on the</w:t>
      </w:r>
      <w:r>
        <w:rPr>
          <w:rFonts w:asciiTheme="minorHAnsi" w:hAnsiTheme="minorHAnsi"/>
          <w:spacing w:val="-4"/>
          <w:sz w:val="20"/>
        </w:rPr>
        <w:t xml:space="preserve"> </w:t>
      </w:r>
      <w:r>
        <w:rPr>
          <w:rFonts w:asciiTheme="minorHAnsi" w:hAnsiTheme="minorHAnsi"/>
          <w:sz w:val="20"/>
        </w:rPr>
        <w:t>enemy.</w:t>
      </w:r>
    </w:p>
    <w:p w:rsidR="00B645A7" w:rsidRDefault="00B645A7" w:rsidP="00B645A7">
      <w:pPr>
        <w:pStyle w:val="BodyText"/>
        <w:ind w:left="0" w:right="200"/>
        <w:rPr>
          <w:rFonts w:asciiTheme="minorHAnsi" w:hAnsiTheme="minorHAnsi"/>
          <w:sz w:val="20"/>
        </w:rPr>
      </w:pPr>
      <w:r>
        <w:rPr>
          <w:rFonts w:asciiTheme="minorHAnsi" w:hAnsiTheme="minorHAnsi"/>
          <w:sz w:val="20"/>
        </w:rPr>
        <w:t>Unlike spells of other spheres, most War spells can be cast only on a single military "unit." The definition of a "unit" is that which is used in the BATTLESYSTEM™ rules; however, the DM may rule that any large group of troops accompanied by PCS may qualify as a unit. Units can be infantry or cavalry (ground or airborne), human or non- human, of regular or irregular formation. In general, they must be organized as a single unit and must be at least five individuals in number. These spells are generally useless in individual</w:t>
      </w:r>
      <w:r>
        <w:rPr>
          <w:rFonts w:asciiTheme="minorHAnsi" w:hAnsiTheme="minorHAnsi"/>
          <w:spacing w:val="-1"/>
          <w:sz w:val="20"/>
        </w:rPr>
        <w:t xml:space="preserve"> </w:t>
      </w:r>
      <w:r>
        <w:rPr>
          <w:rFonts w:asciiTheme="minorHAnsi" w:hAnsiTheme="minorHAnsi"/>
          <w:sz w:val="20"/>
        </w:rPr>
        <w:t>combat.</w:t>
      </w:r>
    </w:p>
    <w:p w:rsidR="00B645A7" w:rsidRDefault="00B645A7" w:rsidP="00B645A7">
      <w:pPr>
        <w:pStyle w:val="BodyText"/>
        <w:ind w:left="0" w:right="114"/>
        <w:rPr>
          <w:rFonts w:asciiTheme="minorHAnsi" w:hAnsiTheme="minorHAnsi"/>
          <w:sz w:val="20"/>
        </w:rPr>
      </w:pPr>
      <w:r>
        <w:rPr>
          <w:rFonts w:asciiTheme="minorHAnsi" w:hAnsiTheme="minorHAnsi"/>
          <w:sz w:val="20"/>
        </w:rPr>
        <w:t>Spells from the Sphere of War are designed to be used in large-scale battles like those played using BATTLESYSTEM™ rules; thus, these spells refer to concepts from this game system. Distances are referred to in linear inches (not game inches) and times are referred to in BATTLESYSTEM turns, but the DM is free to modify these statistics to suit combat outside the BATTLESYSTEM</w:t>
      </w:r>
      <w:r>
        <w:rPr>
          <w:rFonts w:asciiTheme="minorHAnsi" w:hAnsiTheme="minorHAnsi"/>
          <w:spacing w:val="-2"/>
          <w:sz w:val="20"/>
        </w:rPr>
        <w:t xml:space="preserve"> </w:t>
      </w:r>
      <w:r>
        <w:rPr>
          <w:rFonts w:asciiTheme="minorHAnsi" w:hAnsiTheme="minorHAnsi"/>
          <w:sz w:val="20"/>
        </w:rPr>
        <w:t>rules.</w:t>
      </w:r>
    </w:p>
    <w:p w:rsidR="00B645A7" w:rsidRDefault="00B645A7" w:rsidP="00B645A7">
      <w:pPr>
        <w:pStyle w:val="BodyText"/>
        <w:ind w:left="0" w:right="94"/>
        <w:rPr>
          <w:rFonts w:asciiTheme="minorHAnsi" w:hAnsiTheme="minorHAnsi"/>
          <w:sz w:val="22"/>
        </w:rPr>
      </w:pPr>
      <w:r>
        <w:rPr>
          <w:rFonts w:asciiTheme="minorHAnsi" w:hAnsiTheme="minorHAnsi"/>
          <w:sz w:val="20"/>
        </w:rPr>
        <w:t>The deities who preside over the Sphere of War are careful when granting these spells to their priests. They will generally grant such spells only when a priest is about to enter battle. In the case of the more militant war gods, a priest who pe</w:t>
      </w:r>
      <w:r>
        <w:rPr>
          <w:rFonts w:asciiTheme="minorHAnsi" w:hAnsiTheme="minorHAnsi"/>
          <w:sz w:val="22"/>
        </w:rPr>
        <w:t>titions for these spells inappropriately or misuses them may suffer dire</w:t>
      </w:r>
      <w:r>
        <w:rPr>
          <w:rFonts w:asciiTheme="minorHAnsi" w:hAnsiTheme="minorHAnsi"/>
          <w:spacing w:val="-3"/>
          <w:sz w:val="22"/>
        </w:rPr>
        <w:t xml:space="preserve"> </w:t>
      </w:r>
      <w:r>
        <w:rPr>
          <w:rFonts w:asciiTheme="minorHAnsi" w:hAnsiTheme="minorHAnsi"/>
          <w:sz w:val="22"/>
        </w:rPr>
        <w:t>consequences.</w:t>
      </w:r>
    </w:p>
    <w:p w:rsidR="00B645A7" w:rsidRDefault="00B645A7" w:rsidP="00B645A7">
      <w:pPr>
        <w:spacing w:before="3"/>
        <w:rPr>
          <w:rFonts w:eastAsia="Times New Roman" w:cs="Times New Roman"/>
          <w:szCs w:val="23"/>
        </w:rPr>
      </w:pPr>
    </w:p>
    <w:p w:rsidR="00B645A7" w:rsidRPr="00B645A7" w:rsidRDefault="00B645A7" w:rsidP="00B645A7">
      <w:pPr>
        <w:pStyle w:val="Heading2"/>
        <w:rPr>
          <w:rFonts w:asciiTheme="minorHAnsi" w:eastAsia="Times New Roman" w:hAnsiTheme="minorHAnsi" w:cstheme="minorBidi"/>
          <w:color w:val="auto"/>
          <w:szCs w:val="36"/>
        </w:rPr>
      </w:pPr>
      <w:bookmarkStart w:id="34" w:name="_Toc443066578"/>
      <w:r w:rsidRPr="00B645A7">
        <w:rPr>
          <w:rFonts w:asciiTheme="minorHAnsi" w:hAnsiTheme="minorHAnsi"/>
          <w:color w:val="auto"/>
        </w:rPr>
        <w:lastRenderedPageBreak/>
        <w:t>Wards</w:t>
      </w:r>
      <w:bookmarkEnd w:id="34"/>
    </w:p>
    <w:p w:rsidR="00B645A7" w:rsidRDefault="00B645A7" w:rsidP="00B645A7">
      <w:pPr>
        <w:pStyle w:val="BodyText"/>
        <w:spacing w:before="41"/>
        <w:ind w:left="0" w:right="208"/>
        <w:rPr>
          <w:rFonts w:asciiTheme="minorHAnsi" w:hAnsiTheme="minorHAnsi"/>
          <w:sz w:val="20"/>
          <w:szCs w:val="20"/>
        </w:rPr>
      </w:pPr>
      <w:r>
        <w:rPr>
          <w:rFonts w:asciiTheme="minorHAnsi" w:hAnsiTheme="minorHAnsi"/>
          <w:sz w:val="20"/>
          <w:szCs w:val="20"/>
        </w:rPr>
        <w:t>This sphere includes spells that provide protection of clearly defined areas, ranging from small objects to entire villages. The magical boundaries established by these spells prevent entry or negate the effects of specific creatures, energies, or conditions. Many</w:t>
      </w:r>
      <w:r>
        <w:rPr>
          <w:rFonts w:asciiTheme="minorHAnsi" w:hAnsiTheme="minorHAnsi"/>
          <w:spacing w:val="-6"/>
          <w:sz w:val="20"/>
          <w:szCs w:val="20"/>
        </w:rPr>
        <w:t xml:space="preserve"> </w:t>
      </w:r>
      <w:r>
        <w:rPr>
          <w:rFonts w:asciiTheme="minorHAnsi" w:hAnsiTheme="minorHAnsi"/>
          <w:sz w:val="20"/>
          <w:szCs w:val="20"/>
        </w:rPr>
        <w:t>of the spells take advantage of cooperative magic, involving the casting of a spell by a number of assembled priests to enchant exceptionally large areas (refer to specific spells and the sections in this book on Faith Magic, Devotional Power, and Cooperative Magic for more information). Deities of war and protection, as well as those associated with benevolence and mercy, might bestow these</w:t>
      </w:r>
      <w:r>
        <w:rPr>
          <w:rFonts w:asciiTheme="minorHAnsi" w:hAnsiTheme="minorHAnsi"/>
          <w:spacing w:val="-5"/>
          <w:sz w:val="20"/>
          <w:szCs w:val="20"/>
        </w:rPr>
        <w:t xml:space="preserve"> </w:t>
      </w:r>
      <w:r>
        <w:rPr>
          <w:rFonts w:asciiTheme="minorHAnsi" w:hAnsiTheme="minorHAnsi"/>
          <w:sz w:val="20"/>
          <w:szCs w:val="20"/>
        </w:rPr>
        <w:t>spells.</w:t>
      </w:r>
    </w:p>
    <w:p w:rsidR="00A43E84" w:rsidRDefault="00A43E84"/>
    <w:sectPr w:rsidR="00A43E84" w:rsidSect="00973029">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58F5" w:rsidRDefault="004458F5" w:rsidP="00973029">
      <w:pPr>
        <w:spacing w:after="0" w:line="240" w:lineRule="auto"/>
      </w:pPr>
      <w:r>
        <w:separator/>
      </w:r>
    </w:p>
  </w:endnote>
  <w:endnote w:type="continuationSeparator" w:id="0">
    <w:p w:rsidR="004458F5" w:rsidRDefault="004458F5" w:rsidP="009730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Bold">
    <w:panose1 w:val="00000000000000000000"/>
    <w:charset w:val="00"/>
    <w:family w:val="swiss"/>
    <w:notTrueType/>
    <w:pitch w:val="default"/>
    <w:sig w:usb0="00000003" w:usb1="00000000" w:usb2="00000000" w:usb3="00000000" w:csb0="00000001" w:csb1="00000000"/>
  </w:font>
  <w:font w:name="Arial,Italic">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4062"/>
      <w:docPartObj>
        <w:docPartGallery w:val="Page Numbers (Bottom of Page)"/>
        <w:docPartUnique/>
      </w:docPartObj>
    </w:sdtPr>
    <w:sdtContent>
      <w:p w:rsidR="00DA360F" w:rsidRDefault="005D5640">
        <w:pPr>
          <w:pStyle w:val="Footer"/>
          <w:jc w:val="center"/>
        </w:pPr>
        <w:fldSimple w:instr=" PAGE   \* MERGEFORMAT ">
          <w:r w:rsidR="00A916E5">
            <w:rPr>
              <w:noProof/>
            </w:rPr>
            <w:t>24</w:t>
          </w:r>
        </w:fldSimple>
      </w:p>
    </w:sdtContent>
  </w:sdt>
  <w:p w:rsidR="00DA360F" w:rsidRDefault="00DA360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58F5" w:rsidRDefault="004458F5" w:rsidP="00973029">
      <w:pPr>
        <w:spacing w:after="0" w:line="240" w:lineRule="auto"/>
      </w:pPr>
      <w:r>
        <w:separator/>
      </w:r>
    </w:p>
  </w:footnote>
  <w:footnote w:type="continuationSeparator" w:id="0">
    <w:p w:rsidR="004458F5" w:rsidRDefault="004458F5" w:rsidP="0097302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9309AA"/>
    <w:multiLevelType w:val="multilevel"/>
    <w:tmpl w:val="93DA9FD2"/>
    <w:lvl w:ilvl="0">
      <w:start w:val="12"/>
      <w:numFmt w:val="decimal"/>
      <w:lvlText w:val="%1"/>
      <w:lvlJc w:val="left"/>
      <w:pPr>
        <w:ind w:left="2502" w:hanging="2340"/>
      </w:pPr>
    </w:lvl>
    <w:lvl w:ilvl="1">
      <w:start w:val="16"/>
      <w:numFmt w:val="decimal"/>
      <w:lvlText w:val="%1-%2"/>
      <w:lvlJc w:val="left"/>
      <w:pPr>
        <w:ind w:left="2502" w:hanging="2340"/>
      </w:pPr>
      <w:rPr>
        <w:rFonts w:ascii="Times New Roman" w:eastAsia="Times New Roman" w:hAnsi="Times New Roman" w:cs="Times New Roman" w:hint="default"/>
        <w:w w:val="99"/>
        <w:sz w:val="24"/>
        <w:szCs w:val="24"/>
      </w:rPr>
    </w:lvl>
    <w:lvl w:ilvl="2">
      <w:start w:val="1"/>
      <w:numFmt w:val="bullet"/>
      <w:lvlText w:val="•"/>
      <w:lvlJc w:val="left"/>
      <w:pPr>
        <w:ind w:left="429" w:hanging="145"/>
      </w:pPr>
      <w:rPr>
        <w:rFonts w:ascii="Times New Roman" w:eastAsia="Times New Roman" w:hAnsi="Times New Roman" w:cs="Times New Roman" w:hint="default"/>
        <w:color w:val="0000FF"/>
        <w:w w:val="99"/>
        <w:sz w:val="24"/>
        <w:szCs w:val="24"/>
      </w:rPr>
    </w:lvl>
    <w:lvl w:ilvl="3">
      <w:start w:val="1"/>
      <w:numFmt w:val="bullet"/>
      <w:lvlText w:val="•"/>
      <w:lvlJc w:val="left"/>
      <w:pPr>
        <w:ind w:left="3904" w:hanging="145"/>
      </w:pPr>
    </w:lvl>
    <w:lvl w:ilvl="4">
      <w:start w:val="1"/>
      <w:numFmt w:val="bullet"/>
      <w:lvlText w:val="•"/>
      <w:lvlJc w:val="left"/>
      <w:pPr>
        <w:ind w:left="4606" w:hanging="145"/>
      </w:pPr>
    </w:lvl>
    <w:lvl w:ilvl="5">
      <w:start w:val="1"/>
      <w:numFmt w:val="bullet"/>
      <w:lvlText w:val="•"/>
      <w:lvlJc w:val="left"/>
      <w:pPr>
        <w:ind w:left="5308" w:hanging="145"/>
      </w:pPr>
    </w:lvl>
    <w:lvl w:ilvl="6">
      <w:start w:val="1"/>
      <w:numFmt w:val="bullet"/>
      <w:lvlText w:val="•"/>
      <w:lvlJc w:val="left"/>
      <w:pPr>
        <w:ind w:left="6011" w:hanging="145"/>
      </w:pPr>
    </w:lvl>
    <w:lvl w:ilvl="7">
      <w:start w:val="1"/>
      <w:numFmt w:val="bullet"/>
      <w:lvlText w:val="•"/>
      <w:lvlJc w:val="left"/>
      <w:pPr>
        <w:ind w:left="6713" w:hanging="145"/>
      </w:pPr>
    </w:lvl>
    <w:lvl w:ilvl="8">
      <w:start w:val="1"/>
      <w:numFmt w:val="bullet"/>
      <w:lvlText w:val="•"/>
      <w:lvlJc w:val="left"/>
      <w:pPr>
        <w:ind w:left="7415" w:hanging="145"/>
      </w:pPr>
    </w:lvl>
  </w:abstractNum>
  <w:abstractNum w:abstractNumId="1">
    <w:nsid w:val="32360034"/>
    <w:multiLevelType w:val="hybridMultilevel"/>
    <w:tmpl w:val="1158C688"/>
    <w:lvl w:ilvl="0" w:tplc="E5D81B8C">
      <w:start w:val="4"/>
      <w:numFmt w:val="decimal"/>
      <w:lvlText w:val="%1."/>
      <w:lvlJc w:val="left"/>
      <w:pPr>
        <w:ind w:left="110" w:hanging="259"/>
      </w:pPr>
      <w:rPr>
        <w:rFonts w:ascii="Arial" w:eastAsia="Arial" w:hAnsi="Arial" w:hint="default"/>
        <w:w w:val="99"/>
        <w:sz w:val="22"/>
        <w:szCs w:val="22"/>
      </w:rPr>
    </w:lvl>
    <w:lvl w:ilvl="1" w:tplc="222E8922">
      <w:start w:val="1"/>
      <w:numFmt w:val="upperLetter"/>
      <w:lvlText w:val="%2."/>
      <w:lvlJc w:val="left"/>
      <w:pPr>
        <w:ind w:left="110" w:hanging="287"/>
      </w:pPr>
      <w:rPr>
        <w:rFonts w:ascii="Arial" w:eastAsia="Arial" w:hAnsi="Arial" w:hint="default"/>
        <w:b/>
        <w:bCs/>
        <w:spacing w:val="-1"/>
        <w:w w:val="99"/>
        <w:sz w:val="22"/>
        <w:szCs w:val="22"/>
      </w:rPr>
    </w:lvl>
    <w:lvl w:ilvl="2" w:tplc="5088F80E">
      <w:start w:val="1"/>
      <w:numFmt w:val="bullet"/>
      <w:lvlText w:val="•"/>
      <w:lvlJc w:val="left"/>
      <w:pPr>
        <w:ind w:left="2152" w:hanging="287"/>
      </w:pPr>
      <w:rPr>
        <w:rFonts w:hint="default"/>
      </w:rPr>
    </w:lvl>
    <w:lvl w:ilvl="3" w:tplc="C4BCFFA0">
      <w:start w:val="1"/>
      <w:numFmt w:val="bullet"/>
      <w:lvlText w:val="•"/>
      <w:lvlJc w:val="left"/>
      <w:pPr>
        <w:ind w:left="3168" w:hanging="287"/>
      </w:pPr>
      <w:rPr>
        <w:rFonts w:hint="default"/>
      </w:rPr>
    </w:lvl>
    <w:lvl w:ilvl="4" w:tplc="2D9AD4D2">
      <w:start w:val="1"/>
      <w:numFmt w:val="bullet"/>
      <w:lvlText w:val="•"/>
      <w:lvlJc w:val="left"/>
      <w:pPr>
        <w:ind w:left="4184" w:hanging="287"/>
      </w:pPr>
      <w:rPr>
        <w:rFonts w:hint="default"/>
      </w:rPr>
    </w:lvl>
    <w:lvl w:ilvl="5" w:tplc="167E6606">
      <w:start w:val="1"/>
      <w:numFmt w:val="bullet"/>
      <w:lvlText w:val="•"/>
      <w:lvlJc w:val="left"/>
      <w:pPr>
        <w:ind w:left="5200" w:hanging="287"/>
      </w:pPr>
      <w:rPr>
        <w:rFonts w:hint="default"/>
      </w:rPr>
    </w:lvl>
    <w:lvl w:ilvl="6" w:tplc="8AB26170">
      <w:start w:val="1"/>
      <w:numFmt w:val="bullet"/>
      <w:lvlText w:val="•"/>
      <w:lvlJc w:val="left"/>
      <w:pPr>
        <w:ind w:left="6216" w:hanging="287"/>
      </w:pPr>
      <w:rPr>
        <w:rFonts w:hint="default"/>
      </w:rPr>
    </w:lvl>
    <w:lvl w:ilvl="7" w:tplc="5A1667DC">
      <w:start w:val="1"/>
      <w:numFmt w:val="bullet"/>
      <w:lvlText w:val="•"/>
      <w:lvlJc w:val="left"/>
      <w:pPr>
        <w:ind w:left="7232" w:hanging="287"/>
      </w:pPr>
      <w:rPr>
        <w:rFonts w:hint="default"/>
      </w:rPr>
    </w:lvl>
    <w:lvl w:ilvl="8" w:tplc="F24609B6">
      <w:start w:val="1"/>
      <w:numFmt w:val="bullet"/>
      <w:lvlText w:val="•"/>
      <w:lvlJc w:val="left"/>
      <w:pPr>
        <w:ind w:left="8248" w:hanging="287"/>
      </w:pPr>
      <w:rPr>
        <w:rFonts w:hint="default"/>
      </w:rPr>
    </w:lvl>
  </w:abstractNum>
  <w:abstractNum w:abstractNumId="2">
    <w:nsid w:val="3E44706B"/>
    <w:multiLevelType w:val="hybridMultilevel"/>
    <w:tmpl w:val="F4D07DF6"/>
    <w:lvl w:ilvl="0" w:tplc="B7FCB990">
      <w:start w:val="1"/>
      <w:numFmt w:val="bullet"/>
      <w:lvlText w:val="•"/>
      <w:lvlJc w:val="left"/>
      <w:pPr>
        <w:ind w:left="246" w:hanging="145"/>
      </w:pPr>
      <w:rPr>
        <w:rFonts w:ascii="Times New Roman" w:eastAsia="Times New Roman" w:hAnsi="Times New Roman" w:cs="Times New Roman" w:hint="default"/>
        <w:color w:val="0000FF"/>
        <w:w w:val="99"/>
        <w:sz w:val="24"/>
        <w:szCs w:val="24"/>
      </w:rPr>
    </w:lvl>
    <w:lvl w:ilvl="1" w:tplc="6D222224">
      <w:start w:val="1"/>
      <w:numFmt w:val="bullet"/>
      <w:lvlText w:val="•"/>
      <w:lvlJc w:val="left"/>
      <w:pPr>
        <w:ind w:left="582" w:hanging="145"/>
      </w:pPr>
      <w:rPr>
        <w:rFonts w:ascii="Times New Roman" w:eastAsia="Times New Roman" w:hAnsi="Times New Roman" w:cs="Times New Roman" w:hint="default"/>
        <w:color w:val="0000FF"/>
        <w:w w:val="99"/>
        <w:sz w:val="24"/>
        <w:szCs w:val="24"/>
      </w:rPr>
    </w:lvl>
    <w:lvl w:ilvl="2" w:tplc="01CC274C">
      <w:start w:val="1"/>
      <w:numFmt w:val="bullet"/>
      <w:lvlText w:val="•"/>
      <w:lvlJc w:val="left"/>
      <w:pPr>
        <w:ind w:left="1495" w:hanging="145"/>
      </w:pPr>
    </w:lvl>
    <w:lvl w:ilvl="3" w:tplc="F17602FE">
      <w:start w:val="1"/>
      <w:numFmt w:val="bullet"/>
      <w:lvlText w:val="•"/>
      <w:lvlJc w:val="left"/>
      <w:pPr>
        <w:ind w:left="2411" w:hanging="145"/>
      </w:pPr>
    </w:lvl>
    <w:lvl w:ilvl="4" w:tplc="0B7042E0">
      <w:start w:val="1"/>
      <w:numFmt w:val="bullet"/>
      <w:lvlText w:val="•"/>
      <w:lvlJc w:val="left"/>
      <w:pPr>
        <w:ind w:left="3326" w:hanging="145"/>
      </w:pPr>
    </w:lvl>
    <w:lvl w:ilvl="5" w:tplc="EB9C8454">
      <w:start w:val="1"/>
      <w:numFmt w:val="bullet"/>
      <w:lvlText w:val="•"/>
      <w:lvlJc w:val="left"/>
      <w:pPr>
        <w:ind w:left="4242" w:hanging="145"/>
      </w:pPr>
    </w:lvl>
    <w:lvl w:ilvl="6" w:tplc="336291B2">
      <w:start w:val="1"/>
      <w:numFmt w:val="bullet"/>
      <w:lvlText w:val="•"/>
      <w:lvlJc w:val="left"/>
      <w:pPr>
        <w:ind w:left="5157" w:hanging="145"/>
      </w:pPr>
    </w:lvl>
    <w:lvl w:ilvl="7" w:tplc="D5884B68">
      <w:start w:val="1"/>
      <w:numFmt w:val="bullet"/>
      <w:lvlText w:val="•"/>
      <w:lvlJc w:val="left"/>
      <w:pPr>
        <w:ind w:left="6073" w:hanging="145"/>
      </w:pPr>
    </w:lvl>
    <w:lvl w:ilvl="8" w:tplc="267CD8DC">
      <w:start w:val="1"/>
      <w:numFmt w:val="bullet"/>
      <w:lvlText w:val="•"/>
      <w:lvlJc w:val="left"/>
      <w:pPr>
        <w:ind w:left="6988" w:hanging="145"/>
      </w:pPr>
    </w:lvl>
  </w:abstractNum>
  <w:abstractNum w:abstractNumId="3">
    <w:nsid w:val="44937971"/>
    <w:multiLevelType w:val="hybridMultilevel"/>
    <w:tmpl w:val="728E21A4"/>
    <w:lvl w:ilvl="0" w:tplc="D4FC3F74">
      <w:start w:val="8"/>
      <w:numFmt w:val="decimal"/>
      <w:lvlText w:val="%1"/>
      <w:lvlJc w:val="left"/>
      <w:pPr>
        <w:ind w:left="282" w:hanging="180"/>
      </w:pPr>
      <w:rPr>
        <w:rFonts w:ascii="Times New Roman" w:eastAsia="Times New Roman" w:hAnsi="Times New Roman" w:cs="Times New Roman" w:hint="default"/>
        <w:w w:val="99"/>
        <w:sz w:val="24"/>
        <w:szCs w:val="24"/>
      </w:rPr>
    </w:lvl>
    <w:lvl w:ilvl="1" w:tplc="9E887160">
      <w:start w:val="1"/>
      <w:numFmt w:val="bullet"/>
      <w:lvlText w:val="•"/>
      <w:lvlJc w:val="left"/>
      <w:pPr>
        <w:ind w:left="1136" w:hanging="180"/>
      </w:pPr>
    </w:lvl>
    <w:lvl w:ilvl="2" w:tplc="F754D7E0">
      <w:start w:val="1"/>
      <w:numFmt w:val="bullet"/>
      <w:lvlText w:val="•"/>
      <w:lvlJc w:val="left"/>
      <w:pPr>
        <w:ind w:left="1992" w:hanging="180"/>
      </w:pPr>
    </w:lvl>
    <w:lvl w:ilvl="3" w:tplc="3A2C18E4">
      <w:start w:val="1"/>
      <w:numFmt w:val="bullet"/>
      <w:lvlText w:val="•"/>
      <w:lvlJc w:val="left"/>
      <w:pPr>
        <w:ind w:left="2848" w:hanging="180"/>
      </w:pPr>
    </w:lvl>
    <w:lvl w:ilvl="4" w:tplc="555E69F4">
      <w:start w:val="1"/>
      <w:numFmt w:val="bullet"/>
      <w:lvlText w:val="•"/>
      <w:lvlJc w:val="left"/>
      <w:pPr>
        <w:ind w:left="3704" w:hanging="180"/>
      </w:pPr>
    </w:lvl>
    <w:lvl w:ilvl="5" w:tplc="2AD8E6A8">
      <w:start w:val="1"/>
      <w:numFmt w:val="bullet"/>
      <w:lvlText w:val="•"/>
      <w:lvlJc w:val="left"/>
      <w:pPr>
        <w:ind w:left="4560" w:hanging="180"/>
      </w:pPr>
    </w:lvl>
    <w:lvl w:ilvl="6" w:tplc="3EC0BEA4">
      <w:start w:val="1"/>
      <w:numFmt w:val="bullet"/>
      <w:lvlText w:val="•"/>
      <w:lvlJc w:val="left"/>
      <w:pPr>
        <w:ind w:left="5416" w:hanging="180"/>
      </w:pPr>
    </w:lvl>
    <w:lvl w:ilvl="7" w:tplc="116A7896">
      <w:start w:val="1"/>
      <w:numFmt w:val="bullet"/>
      <w:lvlText w:val="•"/>
      <w:lvlJc w:val="left"/>
      <w:pPr>
        <w:ind w:left="6272" w:hanging="180"/>
      </w:pPr>
    </w:lvl>
    <w:lvl w:ilvl="8" w:tplc="9A680328">
      <w:start w:val="1"/>
      <w:numFmt w:val="bullet"/>
      <w:lvlText w:val="•"/>
      <w:lvlJc w:val="left"/>
      <w:pPr>
        <w:ind w:left="7128" w:hanging="180"/>
      </w:pPr>
    </w:lvl>
  </w:abstractNum>
  <w:abstractNum w:abstractNumId="4">
    <w:nsid w:val="5E425DDE"/>
    <w:multiLevelType w:val="hybridMultilevel"/>
    <w:tmpl w:val="A06AA248"/>
    <w:lvl w:ilvl="0" w:tplc="0BAAF6DE">
      <w:start w:val="1"/>
      <w:numFmt w:val="bullet"/>
      <w:lvlText w:val="•"/>
      <w:lvlJc w:val="left"/>
      <w:pPr>
        <w:ind w:left="395" w:hanging="285"/>
      </w:pPr>
      <w:rPr>
        <w:rFonts w:ascii="Arial" w:eastAsia="Arial" w:hAnsi="Arial" w:hint="default"/>
        <w:b/>
        <w:bCs/>
        <w:w w:val="99"/>
        <w:sz w:val="22"/>
        <w:szCs w:val="22"/>
      </w:rPr>
    </w:lvl>
    <w:lvl w:ilvl="1" w:tplc="59220180">
      <w:start w:val="1"/>
      <w:numFmt w:val="bullet"/>
      <w:lvlText w:val="•"/>
      <w:lvlJc w:val="left"/>
      <w:pPr>
        <w:ind w:left="1388" w:hanging="285"/>
      </w:pPr>
      <w:rPr>
        <w:rFonts w:hint="default"/>
      </w:rPr>
    </w:lvl>
    <w:lvl w:ilvl="2" w:tplc="022EDEAA">
      <w:start w:val="1"/>
      <w:numFmt w:val="bullet"/>
      <w:lvlText w:val="•"/>
      <w:lvlJc w:val="left"/>
      <w:pPr>
        <w:ind w:left="2376" w:hanging="285"/>
      </w:pPr>
      <w:rPr>
        <w:rFonts w:hint="default"/>
      </w:rPr>
    </w:lvl>
    <w:lvl w:ilvl="3" w:tplc="C43EFD14">
      <w:start w:val="1"/>
      <w:numFmt w:val="bullet"/>
      <w:lvlText w:val="•"/>
      <w:lvlJc w:val="left"/>
      <w:pPr>
        <w:ind w:left="3364" w:hanging="285"/>
      </w:pPr>
      <w:rPr>
        <w:rFonts w:hint="default"/>
      </w:rPr>
    </w:lvl>
    <w:lvl w:ilvl="4" w:tplc="90EADC92">
      <w:start w:val="1"/>
      <w:numFmt w:val="bullet"/>
      <w:lvlText w:val="•"/>
      <w:lvlJc w:val="left"/>
      <w:pPr>
        <w:ind w:left="4352" w:hanging="285"/>
      </w:pPr>
      <w:rPr>
        <w:rFonts w:hint="default"/>
      </w:rPr>
    </w:lvl>
    <w:lvl w:ilvl="5" w:tplc="46CC7102">
      <w:start w:val="1"/>
      <w:numFmt w:val="bullet"/>
      <w:lvlText w:val="•"/>
      <w:lvlJc w:val="left"/>
      <w:pPr>
        <w:ind w:left="5340" w:hanging="285"/>
      </w:pPr>
      <w:rPr>
        <w:rFonts w:hint="default"/>
      </w:rPr>
    </w:lvl>
    <w:lvl w:ilvl="6" w:tplc="F3442392">
      <w:start w:val="1"/>
      <w:numFmt w:val="bullet"/>
      <w:lvlText w:val="•"/>
      <w:lvlJc w:val="left"/>
      <w:pPr>
        <w:ind w:left="6328" w:hanging="285"/>
      </w:pPr>
      <w:rPr>
        <w:rFonts w:hint="default"/>
      </w:rPr>
    </w:lvl>
    <w:lvl w:ilvl="7" w:tplc="241484F0">
      <w:start w:val="1"/>
      <w:numFmt w:val="bullet"/>
      <w:lvlText w:val="•"/>
      <w:lvlJc w:val="left"/>
      <w:pPr>
        <w:ind w:left="7316" w:hanging="285"/>
      </w:pPr>
      <w:rPr>
        <w:rFonts w:hint="default"/>
      </w:rPr>
    </w:lvl>
    <w:lvl w:ilvl="8" w:tplc="4D589B18">
      <w:start w:val="1"/>
      <w:numFmt w:val="bullet"/>
      <w:lvlText w:val="•"/>
      <w:lvlJc w:val="left"/>
      <w:pPr>
        <w:ind w:left="8304" w:hanging="285"/>
      </w:pPr>
      <w:rPr>
        <w:rFonts w:hint="default"/>
      </w:rPr>
    </w:lvl>
  </w:abstractNum>
  <w:abstractNum w:abstractNumId="5">
    <w:nsid w:val="659F590F"/>
    <w:multiLevelType w:val="hybridMultilevel"/>
    <w:tmpl w:val="9E7205D8"/>
    <w:lvl w:ilvl="0" w:tplc="08090001">
      <w:start w:val="1"/>
      <w:numFmt w:val="bullet"/>
      <w:lvlText w:val=""/>
      <w:lvlJc w:val="left"/>
      <w:pPr>
        <w:ind w:left="862" w:hanging="360"/>
      </w:pPr>
      <w:rPr>
        <w:rFonts w:ascii="Symbol" w:hAnsi="Symbol" w:hint="default"/>
      </w:rPr>
    </w:lvl>
    <w:lvl w:ilvl="1" w:tplc="08090003">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6">
    <w:nsid w:val="6ABF7EB7"/>
    <w:multiLevelType w:val="hybridMultilevel"/>
    <w:tmpl w:val="021A1568"/>
    <w:lvl w:ilvl="0" w:tplc="785CE986">
      <w:start w:val="1"/>
      <w:numFmt w:val="bullet"/>
      <w:lvlText w:val="•"/>
      <w:lvlJc w:val="left"/>
      <w:pPr>
        <w:ind w:left="395" w:hanging="285"/>
      </w:pPr>
      <w:rPr>
        <w:rFonts w:ascii="Arial" w:eastAsia="Arial" w:hAnsi="Arial" w:hint="default"/>
        <w:w w:val="99"/>
        <w:sz w:val="22"/>
        <w:szCs w:val="22"/>
      </w:rPr>
    </w:lvl>
    <w:lvl w:ilvl="1" w:tplc="38BC0628">
      <w:start w:val="1"/>
      <w:numFmt w:val="bullet"/>
      <w:lvlText w:val="•"/>
      <w:lvlJc w:val="left"/>
      <w:pPr>
        <w:ind w:left="1388" w:hanging="285"/>
      </w:pPr>
      <w:rPr>
        <w:rFonts w:hint="default"/>
      </w:rPr>
    </w:lvl>
    <w:lvl w:ilvl="2" w:tplc="845650B4">
      <w:start w:val="1"/>
      <w:numFmt w:val="bullet"/>
      <w:lvlText w:val="•"/>
      <w:lvlJc w:val="left"/>
      <w:pPr>
        <w:ind w:left="2376" w:hanging="285"/>
      </w:pPr>
      <w:rPr>
        <w:rFonts w:hint="default"/>
      </w:rPr>
    </w:lvl>
    <w:lvl w:ilvl="3" w:tplc="7B3C0F2C">
      <w:start w:val="1"/>
      <w:numFmt w:val="bullet"/>
      <w:lvlText w:val="•"/>
      <w:lvlJc w:val="left"/>
      <w:pPr>
        <w:ind w:left="3364" w:hanging="285"/>
      </w:pPr>
      <w:rPr>
        <w:rFonts w:hint="default"/>
      </w:rPr>
    </w:lvl>
    <w:lvl w:ilvl="4" w:tplc="887A5314">
      <w:start w:val="1"/>
      <w:numFmt w:val="bullet"/>
      <w:lvlText w:val="•"/>
      <w:lvlJc w:val="left"/>
      <w:pPr>
        <w:ind w:left="4352" w:hanging="285"/>
      </w:pPr>
      <w:rPr>
        <w:rFonts w:hint="default"/>
      </w:rPr>
    </w:lvl>
    <w:lvl w:ilvl="5" w:tplc="97B0E4EA">
      <w:start w:val="1"/>
      <w:numFmt w:val="bullet"/>
      <w:lvlText w:val="•"/>
      <w:lvlJc w:val="left"/>
      <w:pPr>
        <w:ind w:left="5340" w:hanging="285"/>
      </w:pPr>
      <w:rPr>
        <w:rFonts w:hint="default"/>
      </w:rPr>
    </w:lvl>
    <w:lvl w:ilvl="6" w:tplc="69A43C10">
      <w:start w:val="1"/>
      <w:numFmt w:val="bullet"/>
      <w:lvlText w:val="•"/>
      <w:lvlJc w:val="left"/>
      <w:pPr>
        <w:ind w:left="6328" w:hanging="285"/>
      </w:pPr>
      <w:rPr>
        <w:rFonts w:hint="default"/>
      </w:rPr>
    </w:lvl>
    <w:lvl w:ilvl="7" w:tplc="87F06AD4">
      <w:start w:val="1"/>
      <w:numFmt w:val="bullet"/>
      <w:lvlText w:val="•"/>
      <w:lvlJc w:val="left"/>
      <w:pPr>
        <w:ind w:left="7316" w:hanging="285"/>
      </w:pPr>
      <w:rPr>
        <w:rFonts w:hint="default"/>
      </w:rPr>
    </w:lvl>
    <w:lvl w:ilvl="8" w:tplc="C988E3DC">
      <w:start w:val="1"/>
      <w:numFmt w:val="bullet"/>
      <w:lvlText w:val="•"/>
      <w:lvlJc w:val="left"/>
      <w:pPr>
        <w:ind w:left="8304" w:hanging="285"/>
      </w:pPr>
      <w:rPr>
        <w:rFonts w:hint="default"/>
      </w:rPr>
    </w:lvl>
  </w:abstractNum>
  <w:abstractNum w:abstractNumId="7">
    <w:nsid w:val="6B7E0C66"/>
    <w:multiLevelType w:val="hybridMultilevel"/>
    <w:tmpl w:val="97901586"/>
    <w:lvl w:ilvl="0" w:tplc="F2C03644">
      <w:start w:val="20"/>
      <w:numFmt w:val="decimal"/>
      <w:lvlText w:val="%1."/>
      <w:lvlJc w:val="left"/>
      <w:pPr>
        <w:ind w:left="478" w:hanging="368"/>
      </w:pPr>
      <w:rPr>
        <w:rFonts w:ascii="Arial" w:eastAsia="Arial" w:hAnsi="Arial" w:hint="default"/>
        <w:w w:val="99"/>
        <w:sz w:val="22"/>
        <w:szCs w:val="22"/>
      </w:rPr>
    </w:lvl>
    <w:lvl w:ilvl="1" w:tplc="4EEACF0A">
      <w:start w:val="1"/>
      <w:numFmt w:val="decimal"/>
      <w:lvlText w:val="%2"/>
      <w:lvlJc w:val="left"/>
      <w:pPr>
        <w:ind w:left="1244" w:hanging="850"/>
      </w:pPr>
      <w:rPr>
        <w:rFonts w:ascii="Arial" w:eastAsia="Arial" w:hAnsi="Arial" w:hint="default"/>
        <w:w w:val="99"/>
        <w:sz w:val="22"/>
        <w:szCs w:val="22"/>
      </w:rPr>
    </w:lvl>
    <w:lvl w:ilvl="2" w:tplc="44A4BDAE">
      <w:start w:val="1"/>
      <w:numFmt w:val="bullet"/>
      <w:lvlText w:val="•"/>
      <w:lvlJc w:val="left"/>
      <w:pPr>
        <w:ind w:left="2244" w:hanging="850"/>
      </w:pPr>
      <w:rPr>
        <w:rFonts w:hint="default"/>
      </w:rPr>
    </w:lvl>
    <w:lvl w:ilvl="3" w:tplc="30C689F6">
      <w:start w:val="1"/>
      <w:numFmt w:val="bullet"/>
      <w:lvlText w:val="•"/>
      <w:lvlJc w:val="left"/>
      <w:pPr>
        <w:ind w:left="3248" w:hanging="850"/>
      </w:pPr>
      <w:rPr>
        <w:rFonts w:hint="default"/>
      </w:rPr>
    </w:lvl>
    <w:lvl w:ilvl="4" w:tplc="26E0E7D4">
      <w:start w:val="1"/>
      <w:numFmt w:val="bullet"/>
      <w:lvlText w:val="•"/>
      <w:lvlJc w:val="left"/>
      <w:pPr>
        <w:ind w:left="4253" w:hanging="850"/>
      </w:pPr>
      <w:rPr>
        <w:rFonts w:hint="default"/>
      </w:rPr>
    </w:lvl>
    <w:lvl w:ilvl="5" w:tplc="53264DB2">
      <w:start w:val="1"/>
      <w:numFmt w:val="bullet"/>
      <w:lvlText w:val="•"/>
      <w:lvlJc w:val="left"/>
      <w:pPr>
        <w:ind w:left="5257" w:hanging="850"/>
      </w:pPr>
      <w:rPr>
        <w:rFonts w:hint="default"/>
      </w:rPr>
    </w:lvl>
    <w:lvl w:ilvl="6" w:tplc="123CE918">
      <w:start w:val="1"/>
      <w:numFmt w:val="bullet"/>
      <w:lvlText w:val="•"/>
      <w:lvlJc w:val="left"/>
      <w:pPr>
        <w:ind w:left="6262" w:hanging="850"/>
      </w:pPr>
      <w:rPr>
        <w:rFonts w:hint="default"/>
      </w:rPr>
    </w:lvl>
    <w:lvl w:ilvl="7" w:tplc="F09C3BF4">
      <w:start w:val="1"/>
      <w:numFmt w:val="bullet"/>
      <w:lvlText w:val="•"/>
      <w:lvlJc w:val="left"/>
      <w:pPr>
        <w:ind w:left="7266" w:hanging="850"/>
      </w:pPr>
      <w:rPr>
        <w:rFonts w:hint="default"/>
      </w:rPr>
    </w:lvl>
    <w:lvl w:ilvl="8" w:tplc="84A6616C">
      <w:start w:val="1"/>
      <w:numFmt w:val="bullet"/>
      <w:lvlText w:val="•"/>
      <w:lvlJc w:val="left"/>
      <w:pPr>
        <w:ind w:left="8271" w:hanging="850"/>
      </w:pPr>
      <w:rPr>
        <w:rFonts w:hint="default"/>
      </w:rPr>
    </w:lvl>
  </w:abstractNum>
  <w:abstractNum w:abstractNumId="8">
    <w:nsid w:val="7F7C05E4"/>
    <w:multiLevelType w:val="hybridMultilevel"/>
    <w:tmpl w:val="6C8CC014"/>
    <w:lvl w:ilvl="0" w:tplc="6234BB9E">
      <w:start w:val="1"/>
      <w:numFmt w:val="upperLetter"/>
      <w:lvlText w:val="%1."/>
      <w:lvlJc w:val="left"/>
      <w:pPr>
        <w:ind w:left="110" w:hanging="301"/>
      </w:pPr>
      <w:rPr>
        <w:rFonts w:ascii="Arial" w:eastAsia="Arial" w:hAnsi="Arial" w:hint="default"/>
        <w:b/>
        <w:bCs/>
        <w:w w:val="99"/>
        <w:sz w:val="22"/>
        <w:szCs w:val="22"/>
      </w:rPr>
    </w:lvl>
    <w:lvl w:ilvl="1" w:tplc="3552E7E2">
      <w:start w:val="1"/>
      <w:numFmt w:val="bullet"/>
      <w:lvlText w:val="•"/>
      <w:lvlJc w:val="left"/>
      <w:pPr>
        <w:ind w:left="1136" w:hanging="301"/>
      </w:pPr>
      <w:rPr>
        <w:rFonts w:hint="default"/>
      </w:rPr>
    </w:lvl>
    <w:lvl w:ilvl="2" w:tplc="7B8C2C86">
      <w:start w:val="1"/>
      <w:numFmt w:val="bullet"/>
      <w:lvlText w:val="•"/>
      <w:lvlJc w:val="left"/>
      <w:pPr>
        <w:ind w:left="2152" w:hanging="301"/>
      </w:pPr>
      <w:rPr>
        <w:rFonts w:hint="default"/>
      </w:rPr>
    </w:lvl>
    <w:lvl w:ilvl="3" w:tplc="7C6E0340">
      <w:start w:val="1"/>
      <w:numFmt w:val="bullet"/>
      <w:lvlText w:val="•"/>
      <w:lvlJc w:val="left"/>
      <w:pPr>
        <w:ind w:left="3168" w:hanging="301"/>
      </w:pPr>
      <w:rPr>
        <w:rFonts w:hint="default"/>
      </w:rPr>
    </w:lvl>
    <w:lvl w:ilvl="4" w:tplc="0C5EBF1E">
      <w:start w:val="1"/>
      <w:numFmt w:val="bullet"/>
      <w:lvlText w:val="•"/>
      <w:lvlJc w:val="left"/>
      <w:pPr>
        <w:ind w:left="4184" w:hanging="301"/>
      </w:pPr>
      <w:rPr>
        <w:rFonts w:hint="default"/>
      </w:rPr>
    </w:lvl>
    <w:lvl w:ilvl="5" w:tplc="722A5614">
      <w:start w:val="1"/>
      <w:numFmt w:val="bullet"/>
      <w:lvlText w:val="•"/>
      <w:lvlJc w:val="left"/>
      <w:pPr>
        <w:ind w:left="5200" w:hanging="301"/>
      </w:pPr>
      <w:rPr>
        <w:rFonts w:hint="default"/>
      </w:rPr>
    </w:lvl>
    <w:lvl w:ilvl="6" w:tplc="C0B217EE">
      <w:start w:val="1"/>
      <w:numFmt w:val="bullet"/>
      <w:lvlText w:val="•"/>
      <w:lvlJc w:val="left"/>
      <w:pPr>
        <w:ind w:left="6216" w:hanging="301"/>
      </w:pPr>
      <w:rPr>
        <w:rFonts w:hint="default"/>
      </w:rPr>
    </w:lvl>
    <w:lvl w:ilvl="7" w:tplc="5E20547E">
      <w:start w:val="1"/>
      <w:numFmt w:val="bullet"/>
      <w:lvlText w:val="•"/>
      <w:lvlJc w:val="left"/>
      <w:pPr>
        <w:ind w:left="7232" w:hanging="301"/>
      </w:pPr>
      <w:rPr>
        <w:rFonts w:hint="default"/>
      </w:rPr>
    </w:lvl>
    <w:lvl w:ilvl="8" w:tplc="E306F7B4">
      <w:start w:val="1"/>
      <w:numFmt w:val="bullet"/>
      <w:lvlText w:val="•"/>
      <w:lvlJc w:val="left"/>
      <w:pPr>
        <w:ind w:left="8248" w:hanging="301"/>
      </w:pPr>
      <w:rPr>
        <w:rFonts w:hint="default"/>
      </w:rPr>
    </w:lvl>
  </w:abstractNum>
  <w:num w:numId="1">
    <w:abstractNumId w:val="2"/>
  </w:num>
  <w:num w:numId="2">
    <w:abstractNumId w:val="0"/>
  </w:num>
  <w:num w:numId="3">
    <w:abstractNumId w:val="0"/>
    <w:lvlOverride w:ilvl="0">
      <w:startOverride w:val="12"/>
    </w:lvlOverride>
    <w:lvlOverride w:ilvl="1">
      <w:startOverride w:val="16"/>
    </w:lvlOverride>
    <w:lvlOverride w:ilvl="2"/>
    <w:lvlOverride w:ilvl="3"/>
    <w:lvlOverride w:ilvl="4"/>
    <w:lvlOverride w:ilvl="5"/>
    <w:lvlOverride w:ilvl="6"/>
    <w:lvlOverride w:ilvl="7"/>
    <w:lvlOverride w:ilvl="8"/>
  </w:num>
  <w:num w:numId="4">
    <w:abstractNumId w:val="3"/>
  </w:num>
  <w:num w:numId="5">
    <w:abstractNumId w:val="3"/>
    <w:lvlOverride w:ilvl="0">
      <w:startOverride w:val="8"/>
    </w:lvlOverride>
    <w:lvlOverride w:ilvl="1"/>
    <w:lvlOverride w:ilvl="2"/>
    <w:lvlOverride w:ilvl="3"/>
    <w:lvlOverride w:ilvl="4"/>
    <w:lvlOverride w:ilvl="5"/>
    <w:lvlOverride w:ilvl="6"/>
    <w:lvlOverride w:ilvl="7"/>
    <w:lvlOverride w:ilvl="8"/>
  </w:num>
  <w:num w:numId="6">
    <w:abstractNumId w:val="5"/>
  </w:num>
  <w:num w:numId="7">
    <w:abstractNumId w:val="7"/>
  </w:num>
  <w:num w:numId="8">
    <w:abstractNumId w:val="4"/>
  </w:num>
  <w:num w:numId="9">
    <w:abstractNumId w:val="1"/>
  </w:num>
  <w:num w:numId="10">
    <w:abstractNumId w:val="8"/>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43E84"/>
    <w:rsid w:val="0000023D"/>
    <w:rsid w:val="00005F22"/>
    <w:rsid w:val="0001753F"/>
    <w:rsid w:val="00026A2C"/>
    <w:rsid w:val="00035077"/>
    <w:rsid w:val="00061DC6"/>
    <w:rsid w:val="0006627D"/>
    <w:rsid w:val="00075289"/>
    <w:rsid w:val="00081E56"/>
    <w:rsid w:val="000D7C9D"/>
    <w:rsid w:val="00100766"/>
    <w:rsid w:val="00101469"/>
    <w:rsid w:val="00120F6E"/>
    <w:rsid w:val="001542E5"/>
    <w:rsid w:val="00156D9A"/>
    <w:rsid w:val="00161DD7"/>
    <w:rsid w:val="001659B1"/>
    <w:rsid w:val="00170AC1"/>
    <w:rsid w:val="0019765C"/>
    <w:rsid w:val="001D590C"/>
    <w:rsid w:val="002150C1"/>
    <w:rsid w:val="002167DD"/>
    <w:rsid w:val="002209D5"/>
    <w:rsid w:val="00275798"/>
    <w:rsid w:val="002C10D9"/>
    <w:rsid w:val="003317FE"/>
    <w:rsid w:val="00346972"/>
    <w:rsid w:val="00363D04"/>
    <w:rsid w:val="00371AE7"/>
    <w:rsid w:val="00374E2A"/>
    <w:rsid w:val="00395F5B"/>
    <w:rsid w:val="003D4B7C"/>
    <w:rsid w:val="00411251"/>
    <w:rsid w:val="004458F5"/>
    <w:rsid w:val="004A06F6"/>
    <w:rsid w:val="004B54FC"/>
    <w:rsid w:val="004C1ED6"/>
    <w:rsid w:val="004F4405"/>
    <w:rsid w:val="004F7B22"/>
    <w:rsid w:val="00523F1E"/>
    <w:rsid w:val="005478CE"/>
    <w:rsid w:val="00550A2D"/>
    <w:rsid w:val="00554188"/>
    <w:rsid w:val="00556D8B"/>
    <w:rsid w:val="005D5640"/>
    <w:rsid w:val="005F4F85"/>
    <w:rsid w:val="005F56DC"/>
    <w:rsid w:val="005F586B"/>
    <w:rsid w:val="00612445"/>
    <w:rsid w:val="006308C3"/>
    <w:rsid w:val="00636429"/>
    <w:rsid w:val="0068102D"/>
    <w:rsid w:val="00686C11"/>
    <w:rsid w:val="006A4EAA"/>
    <w:rsid w:val="006F3A0F"/>
    <w:rsid w:val="00715DDA"/>
    <w:rsid w:val="007209F5"/>
    <w:rsid w:val="007573A9"/>
    <w:rsid w:val="00757A03"/>
    <w:rsid w:val="007B26B8"/>
    <w:rsid w:val="007B4863"/>
    <w:rsid w:val="007B7630"/>
    <w:rsid w:val="008701E5"/>
    <w:rsid w:val="00876F8A"/>
    <w:rsid w:val="008946B5"/>
    <w:rsid w:val="008D0734"/>
    <w:rsid w:val="008F390A"/>
    <w:rsid w:val="00931F53"/>
    <w:rsid w:val="00933CC7"/>
    <w:rsid w:val="009341A1"/>
    <w:rsid w:val="00973029"/>
    <w:rsid w:val="009A79FA"/>
    <w:rsid w:val="009E056E"/>
    <w:rsid w:val="00A407F4"/>
    <w:rsid w:val="00A43E84"/>
    <w:rsid w:val="00A6175A"/>
    <w:rsid w:val="00A671EE"/>
    <w:rsid w:val="00A84419"/>
    <w:rsid w:val="00A916E5"/>
    <w:rsid w:val="00A96CC0"/>
    <w:rsid w:val="00AB595D"/>
    <w:rsid w:val="00B46565"/>
    <w:rsid w:val="00B645A7"/>
    <w:rsid w:val="00B67322"/>
    <w:rsid w:val="00BC2824"/>
    <w:rsid w:val="00BE25C3"/>
    <w:rsid w:val="00C04063"/>
    <w:rsid w:val="00C221BD"/>
    <w:rsid w:val="00C24555"/>
    <w:rsid w:val="00C255FA"/>
    <w:rsid w:val="00C52DC0"/>
    <w:rsid w:val="00C96156"/>
    <w:rsid w:val="00CD302A"/>
    <w:rsid w:val="00D24555"/>
    <w:rsid w:val="00D25B44"/>
    <w:rsid w:val="00D52741"/>
    <w:rsid w:val="00D52B15"/>
    <w:rsid w:val="00D54BD5"/>
    <w:rsid w:val="00DA360F"/>
    <w:rsid w:val="00DC5601"/>
    <w:rsid w:val="00DC6BD1"/>
    <w:rsid w:val="00DD7A43"/>
    <w:rsid w:val="00DF3E23"/>
    <w:rsid w:val="00E0002A"/>
    <w:rsid w:val="00E0282B"/>
    <w:rsid w:val="00E25A6D"/>
    <w:rsid w:val="00E308A6"/>
    <w:rsid w:val="00E46A61"/>
    <w:rsid w:val="00EB0E17"/>
    <w:rsid w:val="00EB2BAB"/>
    <w:rsid w:val="00EE3904"/>
    <w:rsid w:val="00EE4B27"/>
    <w:rsid w:val="00EF5B57"/>
    <w:rsid w:val="00F020A2"/>
    <w:rsid w:val="00F076EB"/>
    <w:rsid w:val="00F278E7"/>
    <w:rsid w:val="00F60403"/>
    <w:rsid w:val="00F75774"/>
    <w:rsid w:val="00FA642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3E84"/>
  </w:style>
  <w:style w:type="paragraph" w:styleId="Heading1">
    <w:name w:val="heading 1"/>
    <w:basedOn w:val="Normal"/>
    <w:next w:val="Normal"/>
    <w:link w:val="Heading1Char"/>
    <w:uiPriority w:val="1"/>
    <w:qFormat/>
    <w:rsid w:val="00686C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1"/>
    <w:unhideWhenUsed/>
    <w:qFormat/>
    <w:rsid w:val="00686C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1"/>
    <w:unhideWhenUsed/>
    <w:qFormat/>
    <w:rsid w:val="00DA360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1"/>
    <w:semiHidden/>
    <w:unhideWhenUsed/>
    <w:qFormat/>
    <w:rsid w:val="00B645A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1"/>
    <w:semiHidden/>
    <w:unhideWhenUsed/>
    <w:qFormat/>
    <w:rsid w:val="00DA360F"/>
    <w:pPr>
      <w:widowControl w:val="0"/>
      <w:spacing w:after="0" w:line="240" w:lineRule="auto"/>
      <w:ind w:left="102"/>
      <w:outlineLvl w:val="4"/>
    </w:pPr>
    <w:rPr>
      <w:rFonts w:ascii="Times New Roman" w:eastAsia="Times New Roman" w:hAnsi="Times New Roman"/>
      <w:b/>
      <w:bCs/>
      <w:sz w:val="34"/>
      <w:szCs w:val="34"/>
      <w:lang w:val="en-US"/>
    </w:rPr>
  </w:style>
  <w:style w:type="paragraph" w:styleId="Heading6">
    <w:name w:val="heading 6"/>
    <w:basedOn w:val="Normal"/>
    <w:next w:val="Normal"/>
    <w:link w:val="Heading6Char"/>
    <w:uiPriority w:val="1"/>
    <w:unhideWhenUsed/>
    <w:qFormat/>
    <w:rsid w:val="00DA360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43E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1"/>
    <w:rsid w:val="00686C1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1"/>
    <w:rsid w:val="00686C1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97302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73029"/>
  </w:style>
  <w:style w:type="paragraph" w:styleId="Footer">
    <w:name w:val="footer"/>
    <w:basedOn w:val="Normal"/>
    <w:link w:val="FooterChar"/>
    <w:uiPriority w:val="99"/>
    <w:unhideWhenUsed/>
    <w:rsid w:val="009730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3029"/>
  </w:style>
  <w:style w:type="paragraph" w:styleId="NoSpacing">
    <w:name w:val="No Spacing"/>
    <w:link w:val="NoSpacingChar"/>
    <w:uiPriority w:val="1"/>
    <w:qFormat/>
    <w:rsid w:val="0097302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73029"/>
    <w:rPr>
      <w:rFonts w:eastAsiaTheme="minorEastAsia"/>
      <w:lang w:val="en-US"/>
    </w:rPr>
  </w:style>
  <w:style w:type="paragraph" w:styleId="BalloonText">
    <w:name w:val="Balloon Text"/>
    <w:basedOn w:val="Normal"/>
    <w:link w:val="BalloonTextChar"/>
    <w:uiPriority w:val="99"/>
    <w:semiHidden/>
    <w:unhideWhenUsed/>
    <w:rsid w:val="009730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029"/>
    <w:rPr>
      <w:rFonts w:ascii="Tahoma" w:hAnsi="Tahoma" w:cs="Tahoma"/>
      <w:sz w:val="16"/>
      <w:szCs w:val="16"/>
    </w:rPr>
  </w:style>
  <w:style w:type="paragraph" w:styleId="TOCHeading">
    <w:name w:val="TOC Heading"/>
    <w:basedOn w:val="Heading1"/>
    <w:next w:val="Normal"/>
    <w:uiPriority w:val="39"/>
    <w:semiHidden/>
    <w:unhideWhenUsed/>
    <w:qFormat/>
    <w:rsid w:val="00973029"/>
    <w:pPr>
      <w:outlineLvl w:val="9"/>
    </w:pPr>
    <w:rPr>
      <w:lang w:val="en-US"/>
    </w:rPr>
  </w:style>
  <w:style w:type="paragraph" w:styleId="TOC1">
    <w:name w:val="toc 1"/>
    <w:basedOn w:val="Normal"/>
    <w:next w:val="Normal"/>
    <w:autoRedefine/>
    <w:uiPriority w:val="39"/>
    <w:unhideWhenUsed/>
    <w:rsid w:val="00973029"/>
    <w:pPr>
      <w:spacing w:after="100"/>
    </w:pPr>
  </w:style>
  <w:style w:type="paragraph" w:styleId="TOC2">
    <w:name w:val="toc 2"/>
    <w:basedOn w:val="Normal"/>
    <w:next w:val="Normal"/>
    <w:autoRedefine/>
    <w:uiPriority w:val="39"/>
    <w:unhideWhenUsed/>
    <w:rsid w:val="00973029"/>
    <w:pPr>
      <w:spacing w:after="100"/>
      <w:ind w:left="220"/>
    </w:pPr>
  </w:style>
  <w:style w:type="character" w:styleId="Hyperlink">
    <w:name w:val="Hyperlink"/>
    <w:basedOn w:val="DefaultParagraphFont"/>
    <w:uiPriority w:val="99"/>
    <w:unhideWhenUsed/>
    <w:rsid w:val="00973029"/>
    <w:rPr>
      <w:color w:val="0000FF" w:themeColor="hyperlink"/>
      <w:u w:val="single"/>
    </w:rPr>
  </w:style>
  <w:style w:type="paragraph" w:styleId="BodyText">
    <w:name w:val="Body Text"/>
    <w:basedOn w:val="Normal"/>
    <w:link w:val="BodyTextChar"/>
    <w:uiPriority w:val="1"/>
    <w:qFormat/>
    <w:rsid w:val="00E308A6"/>
    <w:pPr>
      <w:widowControl w:val="0"/>
      <w:spacing w:after="0" w:line="240" w:lineRule="auto"/>
      <w:ind w:left="102"/>
    </w:pPr>
    <w:rPr>
      <w:rFonts w:ascii="Times New Roman" w:eastAsia="Times New Roman" w:hAnsi="Times New Roman"/>
      <w:sz w:val="24"/>
      <w:szCs w:val="24"/>
      <w:lang w:val="en-US"/>
    </w:rPr>
  </w:style>
  <w:style w:type="character" w:customStyle="1" w:styleId="BodyTextChar">
    <w:name w:val="Body Text Char"/>
    <w:basedOn w:val="DefaultParagraphFont"/>
    <w:link w:val="BodyText"/>
    <w:uiPriority w:val="1"/>
    <w:rsid w:val="00E308A6"/>
    <w:rPr>
      <w:rFonts w:ascii="Times New Roman" w:eastAsia="Times New Roman" w:hAnsi="Times New Roman"/>
      <w:sz w:val="24"/>
      <w:szCs w:val="24"/>
      <w:lang w:val="en-US"/>
    </w:rPr>
  </w:style>
  <w:style w:type="character" w:customStyle="1" w:styleId="Heading4Char">
    <w:name w:val="Heading 4 Char"/>
    <w:basedOn w:val="DefaultParagraphFont"/>
    <w:link w:val="Heading4"/>
    <w:uiPriority w:val="1"/>
    <w:semiHidden/>
    <w:rsid w:val="00B645A7"/>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1"/>
    <w:rsid w:val="00DA360F"/>
    <w:rPr>
      <w:rFonts w:asciiTheme="majorHAnsi" w:eastAsiaTheme="majorEastAsia" w:hAnsiTheme="majorHAnsi" w:cstheme="majorBidi"/>
      <w:b/>
      <w:bCs/>
      <w:color w:val="4F81BD" w:themeColor="accent1"/>
    </w:rPr>
  </w:style>
  <w:style w:type="character" w:customStyle="1" w:styleId="Heading6Char">
    <w:name w:val="Heading 6 Char"/>
    <w:basedOn w:val="DefaultParagraphFont"/>
    <w:link w:val="Heading6"/>
    <w:uiPriority w:val="1"/>
    <w:rsid w:val="00DA360F"/>
    <w:rPr>
      <w:rFonts w:asciiTheme="majorHAnsi" w:eastAsiaTheme="majorEastAsia" w:hAnsiTheme="majorHAnsi" w:cstheme="majorBidi"/>
      <w:i/>
      <w:iCs/>
      <w:color w:val="243F60" w:themeColor="accent1" w:themeShade="7F"/>
    </w:rPr>
  </w:style>
  <w:style w:type="character" w:customStyle="1" w:styleId="Heading5Char">
    <w:name w:val="Heading 5 Char"/>
    <w:basedOn w:val="DefaultParagraphFont"/>
    <w:link w:val="Heading5"/>
    <w:uiPriority w:val="1"/>
    <w:semiHidden/>
    <w:rsid w:val="00DA360F"/>
    <w:rPr>
      <w:rFonts w:ascii="Times New Roman" w:eastAsia="Times New Roman" w:hAnsi="Times New Roman"/>
      <w:b/>
      <w:bCs/>
      <w:sz w:val="34"/>
      <w:szCs w:val="34"/>
      <w:lang w:val="en-US"/>
    </w:rPr>
  </w:style>
  <w:style w:type="paragraph" w:styleId="ListParagraph">
    <w:name w:val="List Paragraph"/>
    <w:basedOn w:val="Normal"/>
    <w:uiPriority w:val="1"/>
    <w:qFormat/>
    <w:rsid w:val="00DA360F"/>
    <w:pPr>
      <w:ind w:left="720"/>
      <w:contextualSpacing/>
    </w:pPr>
  </w:style>
  <w:style w:type="paragraph" w:customStyle="1" w:styleId="TableParagraph">
    <w:name w:val="Table Paragraph"/>
    <w:basedOn w:val="Normal"/>
    <w:uiPriority w:val="1"/>
    <w:qFormat/>
    <w:rsid w:val="00DA360F"/>
    <w:pPr>
      <w:widowControl w:val="0"/>
      <w:spacing w:after="0" w:line="240" w:lineRule="auto"/>
    </w:pPr>
    <w:rPr>
      <w:lang w:val="en-US"/>
    </w:rPr>
  </w:style>
  <w:style w:type="paragraph" w:styleId="TOC3">
    <w:name w:val="toc 3"/>
    <w:basedOn w:val="Normal"/>
    <w:next w:val="Normal"/>
    <w:autoRedefine/>
    <w:uiPriority w:val="39"/>
    <w:unhideWhenUsed/>
    <w:rsid w:val="00DA360F"/>
    <w:pPr>
      <w:spacing w:after="100"/>
      <w:ind w:left="440"/>
    </w:pPr>
  </w:style>
</w:styles>
</file>

<file path=word/webSettings.xml><?xml version="1.0" encoding="utf-8"?>
<w:webSettings xmlns:r="http://schemas.openxmlformats.org/officeDocument/2006/relationships" xmlns:w="http://schemas.openxmlformats.org/wordprocessingml/2006/main">
  <w:divs>
    <w:div w:id="1237860976">
      <w:bodyDiv w:val="1"/>
      <w:marLeft w:val="0"/>
      <w:marRight w:val="0"/>
      <w:marTop w:val="0"/>
      <w:marBottom w:val="0"/>
      <w:divBdr>
        <w:top w:val="none" w:sz="0" w:space="0" w:color="auto"/>
        <w:left w:val="none" w:sz="0" w:space="0" w:color="auto"/>
        <w:bottom w:val="none" w:sz="0" w:space="0" w:color="auto"/>
        <w:right w:val="none" w:sz="0" w:space="0" w:color="auto"/>
      </w:divBdr>
    </w:div>
    <w:div w:id="1327786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Bold">
    <w:panose1 w:val="00000000000000000000"/>
    <w:charset w:val="00"/>
    <w:family w:val="swiss"/>
    <w:notTrueType/>
    <w:pitch w:val="default"/>
    <w:sig w:usb0="00000003" w:usb1="00000000" w:usb2="00000000" w:usb3="00000000" w:csb0="00000001" w:csb1="00000000"/>
  </w:font>
  <w:font w:name="Arial,Italic">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43799"/>
    <w:rsid w:val="004160FD"/>
    <w:rsid w:val="00492E8C"/>
    <w:rsid w:val="0050484D"/>
    <w:rsid w:val="00C43799"/>
    <w:rsid w:val="00CE6465"/>
    <w:rsid w:val="00E936A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4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19C7C98F5140208B3345541A9B0806">
    <w:name w:val="D919C7C98F5140208B3345541A9B0806"/>
    <w:rsid w:val="00C43799"/>
  </w:style>
  <w:style w:type="paragraph" w:customStyle="1" w:styleId="EEFA39170FA54CE192F6ECC557F32592">
    <w:name w:val="EEFA39170FA54CE192F6ECC557F32592"/>
    <w:rsid w:val="00C43799"/>
  </w:style>
  <w:style w:type="paragraph" w:customStyle="1" w:styleId="AD7C7C8E9BA54315A3B968240973619E">
    <w:name w:val="AD7C7C8E9BA54315A3B968240973619E"/>
    <w:rsid w:val="00C43799"/>
  </w:style>
  <w:style w:type="paragraph" w:customStyle="1" w:styleId="5750FF4EC3ED462CABC61048A5958365">
    <w:name w:val="5750FF4EC3ED462CABC61048A5958365"/>
    <w:rsid w:val="00C43799"/>
  </w:style>
  <w:style w:type="paragraph" w:customStyle="1" w:styleId="F390B13A6BAF451EBF3D5B080109AD09">
    <w:name w:val="F390B13A6BAF451EBF3D5B080109AD09"/>
    <w:rsid w:val="00C43799"/>
  </w:style>
  <w:style w:type="paragraph" w:customStyle="1" w:styleId="7EEDF6B1A04D4A55888C393AC28B809F">
    <w:name w:val="7EEDF6B1A04D4A55888C393AC28B809F"/>
    <w:rsid w:val="00C43799"/>
  </w:style>
  <w:style w:type="paragraph" w:customStyle="1" w:styleId="9F694CD449FF40DBB18891409526D908">
    <w:name w:val="9F694CD449FF40DBB18891409526D908"/>
    <w:rsid w:val="00C43799"/>
  </w:style>
  <w:style w:type="paragraph" w:customStyle="1" w:styleId="1A6BBAA191C1446EA055F935FC203A5C">
    <w:name w:val="1A6BBAA191C1446EA055F935FC203A5C"/>
    <w:rsid w:val="00C43799"/>
  </w:style>
  <w:style w:type="paragraph" w:customStyle="1" w:styleId="8610A39AE4684CF29F967BDA52061D15">
    <w:name w:val="8610A39AE4684CF29F967BDA52061D15"/>
    <w:rsid w:val="00C4379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Version 1.001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78FA5F-3F41-4639-A503-414731760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167</Pages>
  <Words>85805</Words>
  <Characters>489092</Characters>
  <Application>Microsoft Office Word</Application>
  <DocSecurity>0</DocSecurity>
  <Lines>4075</Lines>
  <Paragraphs>1147</Paragraphs>
  <ScaleCrop>false</ScaleCrop>
  <HeadingPairs>
    <vt:vector size="2" baseType="variant">
      <vt:variant>
        <vt:lpstr>Title</vt:lpstr>
      </vt:variant>
      <vt:variant>
        <vt:i4>1</vt:i4>
      </vt:variant>
    </vt:vector>
  </HeadingPairs>
  <TitlesOfParts>
    <vt:vector size="1" baseType="lpstr">
      <vt:lpstr>Spell for the Curious and Clueless</vt:lpstr>
    </vt:vector>
  </TitlesOfParts>
  <Company/>
  <LinksUpToDate>false</LinksUpToDate>
  <CharactersWithSpaces>573750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Spell for the Curious and Clueless</dc:title>
  <dc:subject>Dungeons and Dragons</dc:subject>
  <dc:creator>Connor O'Neill</dc:creator>
  <cp:keywords/>
  <dc:description/>
  <cp:lastModifiedBy>connor pc</cp:lastModifiedBy>
  <cp:revision>69</cp:revision>
  <cp:lastPrinted>2016-02-12T18:38:00Z</cp:lastPrinted>
  <dcterms:created xsi:type="dcterms:W3CDTF">2016-02-04T17:33:00Z</dcterms:created>
  <dcterms:modified xsi:type="dcterms:W3CDTF">2016-02-14T01:37:00Z</dcterms:modified>
</cp:coreProperties>
</file>