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lkve1fenapqe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Справочник по формулам Excel, используемых при работе с матрицами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37dbik26x0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Задание 2.5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wnyzmx4tgdi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Сложение матриц</w:t>
      </w:r>
    </w:p>
    <w:p w:rsidR="00000000" w:rsidDel="00000000" w:rsidP="00000000" w:rsidRDefault="00000000" w:rsidRPr="00000000" w14:paraId="00000004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сложении матриц используется обычное сложение ячеек соответствующих значений в матрице.</w:t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5325" cy="22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>
          <w:sz w:val="36"/>
          <w:szCs w:val="36"/>
        </w:rPr>
      </w:pPr>
      <w:bookmarkStart w:colFirst="0" w:colLast="0" w:name="_vfulbuttvf6u" w:id="3"/>
      <w:bookmarkEnd w:id="3"/>
      <w:r w:rsidDel="00000000" w:rsidR="00000000" w:rsidRPr="00000000">
        <w:rPr>
          <w:sz w:val="36"/>
          <w:szCs w:val="36"/>
          <w:rtl w:val="0"/>
        </w:rPr>
        <w:t xml:space="preserve">Вычитание матриц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сложению, при вычитании матриц используется вычитание значение одной ячейки из другой.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225" cy="200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36"/>
          <w:szCs w:val="36"/>
        </w:rPr>
      </w:pPr>
      <w:bookmarkStart w:colFirst="0" w:colLast="0" w:name="_q0yrxi4xsp19" w:id="4"/>
      <w:bookmarkEnd w:id="4"/>
      <w:r w:rsidDel="00000000" w:rsidR="00000000" w:rsidRPr="00000000">
        <w:rPr>
          <w:sz w:val="36"/>
          <w:szCs w:val="36"/>
          <w:rtl w:val="0"/>
        </w:rPr>
        <w:t xml:space="preserve">Умножение матрицы на число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умножении матрицы на число нужно перемножить каждую ячейку матрицы на ячейку, в которой находится значение числа, на которое нужно умножить матрицу, используя обычное произведение.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71550" cy="209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>
          <w:sz w:val="36"/>
          <w:szCs w:val="36"/>
        </w:rPr>
      </w:pPr>
      <w:bookmarkStart w:colFirst="0" w:colLast="0" w:name="_bxbgl1bg3nxt" w:id="5"/>
      <w:bookmarkEnd w:id="5"/>
      <w:r w:rsidDel="00000000" w:rsidR="00000000" w:rsidRPr="00000000">
        <w:rPr>
          <w:sz w:val="36"/>
          <w:szCs w:val="36"/>
          <w:rtl w:val="0"/>
        </w:rPr>
        <w:t xml:space="preserve">Умножение матриц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умножить две матрицы, нужно использовать встроенную функцию “МУМНОЖ” (MMULT в google Таблицах). Вводимые значения для функции - два выделенных массива.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43075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>
          <w:sz w:val="36"/>
          <w:szCs w:val="36"/>
        </w:rPr>
      </w:pPr>
      <w:bookmarkStart w:colFirst="0" w:colLast="0" w:name="_k8loj6k8kmb6" w:id="6"/>
      <w:bookmarkEnd w:id="6"/>
      <w:r w:rsidDel="00000000" w:rsidR="00000000" w:rsidRPr="00000000">
        <w:rPr>
          <w:sz w:val="36"/>
          <w:szCs w:val="36"/>
          <w:rtl w:val="0"/>
        </w:rPr>
        <w:t xml:space="preserve">Транспортирование матрицы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транспортировки матрицы используется встроенная функция “ТРАНСП” (TRANSPOSE в google Таблицах). Для использования функции нужно также выделить начальную матрицу.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2100" cy="200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sz w:val="36"/>
          <w:szCs w:val="36"/>
        </w:rPr>
      </w:pPr>
      <w:bookmarkStart w:colFirst="0" w:colLast="0" w:name="_v9c8bltefgba" w:id="7"/>
      <w:bookmarkEnd w:id="7"/>
      <w:r w:rsidDel="00000000" w:rsidR="00000000" w:rsidRPr="00000000">
        <w:rPr>
          <w:sz w:val="36"/>
          <w:szCs w:val="36"/>
          <w:rtl w:val="0"/>
        </w:rPr>
        <w:t xml:space="preserve">Вычисление определителя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вычислить определитель матрицы, стоит использовать функцию “МОПРЕД” (MDETERM в google Таблицах).Также как и в предыдущих функциях, для её работу, нужно выделить матрицу, для которой нужно считать определитель.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3025" cy="22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center"/>
        <w:rPr>
          <w:sz w:val="36"/>
          <w:szCs w:val="36"/>
        </w:rPr>
      </w:pPr>
      <w:bookmarkStart w:colFirst="0" w:colLast="0" w:name="_rvy1iw4kx5qe" w:id="8"/>
      <w:bookmarkEnd w:id="8"/>
      <w:r w:rsidDel="00000000" w:rsidR="00000000" w:rsidRPr="00000000">
        <w:rPr>
          <w:sz w:val="36"/>
          <w:szCs w:val="36"/>
          <w:rtl w:val="0"/>
        </w:rPr>
        <w:t xml:space="preserve">Обратная матрица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обратной матрицы требует использования функции “МОБР” (MINVERSE в google Таблицах).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85900" cy="219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sz w:val="36"/>
          <w:szCs w:val="36"/>
        </w:rPr>
      </w:pPr>
      <w:bookmarkStart w:colFirst="0" w:colLast="0" w:name="_9o4ny9nzasai" w:id="9"/>
      <w:bookmarkEnd w:id="9"/>
      <w:r w:rsidDel="00000000" w:rsidR="00000000" w:rsidRPr="00000000">
        <w:rPr>
          <w:sz w:val="36"/>
          <w:szCs w:val="36"/>
          <w:rtl w:val="0"/>
        </w:rPr>
        <w:t xml:space="preserve">Примечание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встроенных функций вводится в одну клетку, но результат занимает кол-во ячеек зависящих от начальной матрицы, поэтому значения выставленные автоматически не стоит трогать.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