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 2 Task 2 (A)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action/adventure film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psychological thriller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science fiction film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biopic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crime film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period drama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romantic comedy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disaster movie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docudrama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fantasy film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mystery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 2 Task 2 (B)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Writer enjoys romantic comedies because he doesn't have to think while watching romantic films.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 3 Task 5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perfect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perfect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Past simple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Past simple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 5 Task 6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Chris Gardner is a successful businessman and a millionaire. But things have not always been easy. He did not meet his father until he was twenty-eight years old. This experience made him sure about one thing: he was determined to be a good father to his own children. As a young man, Gardner experienced hard times. His wife left him, he lost his job, and at one stage he and his two-year-old son slept in train stations and airports. He has come a long way since then. His life changed when he met a man driving a red Ferrari and asked him what job he did. The man was a stockbroker, so Gardner asked him out to lunch, and the Ferrari driver introduced Gardner to the world of finance. Since he became successful, he has spent a lot of money helping homeless people, and he has also written books about his experiences. His story was told in the film The Pursuit of Happyness, starring Will Smith.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 4 Task 10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weekend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lunchtime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twenty-first century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July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winter/the summer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Year’s Day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Monday morning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Saturday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 4 Task 11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It's a book by Dan Brown, a film by Steven Spielberg, a song by Amy Winehouse.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saw it on TV! I heard it on the radio. I spoke to him on the phone.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went for a walk, for a drive, for a run, for a swim.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travelled by boat, by plane, by coach, by train.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 5 Task 1 (A)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Crime films range from Hitchcock's thriller Vertigo to Gone Girl.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The Theory of Everything is a biopic of the scientist Stephen Hawking.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The most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successful ever fantasy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film series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The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Lord of the Rings and The Hobbit.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I enjoy all film genres, particularly historical or period drama.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Begin Again is a romantic comedy about a woman who goes to New York to work as a musician and meets a man who changes her life.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The Wizard of Oz is a classic children’s adventure story.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2012, one of the biggest Hollywood disaster films ever made, shows the end of the world as we know it. The special effects are truly spectacular.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The Hunger Games is one of the best ever action films.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The Salt of the Earth is a docudrama about the life of Brazilian photographer Sebastiao Salgado.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 5 Task 1 (B)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Romantic comedy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Thriller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Biopic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Disaster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Crime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 5 Task 2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I’ve never been to Hollywood.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Haven't you? I went there last year.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How many films have you acted in so far?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I've acted in seven films up to now.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He has travelled all around the world.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Which countries has he visited?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She has won four Oscars for her performances.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That's right. She won an award for Best Actress last month.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They have lived in California for twenty years.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When did they move to Texas?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Were you here long?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Yes. I arrived over an hour ago.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We've been married for forty years now.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Do you remember the day we met?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Have you enjoyed the film?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I haven't had time to watch it yet.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