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И НАУКИ РОССИЙСКОЙ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ФЕДЕРАЦИИ ФЕДЕРАЛЬНОЕ ГОСУДАРСТВЕННОЕ БЮДЖЕТНОЕ 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«РОССИЙСКИЙ ГОСУДАРСТВЕННЫЙ ПЕДАГОГИЧЕСКИЙ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наук и технологического образования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spacing w:after="260" w:before="2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различных источников по теме “Сетевые технологии (Network engineering)”</w:t>
      </w:r>
    </w:p>
    <w:p w:rsidR="00000000" w:rsidDel="00000000" w:rsidP="00000000" w:rsidRDefault="00000000" w:rsidRPr="00000000" w14:paraId="0000000F">
      <w:pPr>
        <w:spacing w:after="260" w:before="2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60" w:before="2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</w:t>
      </w:r>
    </w:p>
    <w:p w:rsidR="00000000" w:rsidDel="00000000" w:rsidP="00000000" w:rsidRDefault="00000000" w:rsidRPr="00000000" w14:paraId="00000013">
      <w:pPr>
        <w:spacing w:after="16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4 курса ИВТ</w:t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Будагян А.И.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dbah6th9cm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edbah6th9cm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_edbah6th9cms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651kjsxchkj7">
            <w:r w:rsidDel="00000000" w:rsidR="00000000" w:rsidRPr="00000000">
              <w:rPr>
                <w:b w:val="1"/>
                <w:rtl w:val="0"/>
              </w:rPr>
              <w:t xml:space="preserve">Анализ источников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_651kjsxchkj7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ewd7jy74v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_dzewd7jy74vs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Style w:val="Heading1"/>
        <w:spacing w:after="200" w:line="276" w:lineRule="auto"/>
        <w:jc w:val="left"/>
        <w:rPr>
          <w:rFonts w:ascii="Times New Roman" w:cs="Times New Roman" w:eastAsia="Times New Roman" w:hAnsi="Times New Roman"/>
        </w:rPr>
      </w:pPr>
      <w:bookmarkStart w:colFirst="0" w:colLast="0" w:name="_lcspfl236081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20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651kjsxchkj7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Анализ источников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Подройко Е.В., Лисецкий Ю.М. Сетевые технологии: эволюция и особенности // Математические машины и системы. 2020. №2.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https://cyberleninka.ru/article/n/setevye-tehnologii-evolyutsiya-i-osobennosti/viewer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25.12.2022).</w:t>
      </w:r>
    </w:p>
    <w:p w:rsidR="00000000" w:rsidDel="00000000" w:rsidP="00000000" w:rsidRDefault="00000000" w:rsidRPr="00000000" w14:paraId="00000024">
      <w:pPr>
        <w:spacing w:after="200" w:line="276" w:lineRule="auto"/>
        <w:ind w:left="720" w:right="-40.866141732282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статье приведены краткий обзор основных технологий, сформировавших историю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корпоративных сетей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их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эволюция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 набора разрозненных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сетевых технологий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 единой мультисервисной сетевой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инфраструктуры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неразрывно связанной с мировой глобальной сетью Internet, являющейся для большинства современных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корпоративных сетей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одновременно и сервисом, и транспортной средой. Описано возникновение и развитие сети Internet, локальных и глобальных сетей, Wi-Fi-сетей и программно определяемых сетей.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Рогальский Евгений Сергеевич Роль сетевых технологий в современном обществе // Космические аппараты и технологии. 2012. №2 (2).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https://readera.org/read/14117278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25.12.2022).</w:t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color w:val="23232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323"/>
          <w:sz w:val="28"/>
          <w:szCs w:val="28"/>
          <w:highlight w:val="white"/>
          <w:rtl w:val="0"/>
        </w:rPr>
        <w:t xml:space="preserve">В статье пытаются экстраполировать таблицу математика </w:t>
      </w:r>
      <w:r w:rsidDel="00000000" w:rsidR="00000000" w:rsidRPr="00000000">
        <w:rPr>
          <w:rFonts w:ascii="Times New Roman" w:cs="Times New Roman" w:eastAsia="Times New Roman" w:hAnsi="Times New Roman"/>
          <w:color w:val="232323"/>
          <w:sz w:val="28"/>
          <w:szCs w:val="28"/>
          <w:highlight w:val="white"/>
          <w:rtl w:val="0"/>
        </w:rPr>
        <w:t xml:space="preserve">Шиклоши</w:t>
      </w:r>
      <w:r w:rsidDel="00000000" w:rsidR="00000000" w:rsidRPr="00000000">
        <w:rPr>
          <w:rFonts w:ascii="Times New Roman" w:cs="Times New Roman" w:eastAsia="Times New Roman" w:hAnsi="Times New Roman"/>
          <w:color w:val="232323"/>
          <w:sz w:val="28"/>
          <w:szCs w:val="28"/>
          <w:highlight w:val="white"/>
          <w:rtl w:val="0"/>
        </w:rPr>
        <w:t xml:space="preserve"> на сетевые технологии и современное общество относительно качества жизни, качества образования и социальных процессов.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00" w:line="276" w:lineRule="auto"/>
        <w:ind w:left="720" w:hanging="360"/>
        <w:rPr>
          <w:color w:val="23232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323"/>
          <w:sz w:val="28"/>
          <w:szCs w:val="28"/>
          <w:highlight w:val="white"/>
          <w:rtl w:val="0"/>
        </w:rPr>
        <w:t xml:space="preserve">Рихтер Т.В., Краснов М.Д. Сетевые технологии как средство формирования информационной компетентности в курсе информатики основной школы // Russian journal of education and psychology. 2019. №10 (3).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https://www.researchgate.net/publication/333810367_SETEVYE_TEHNOLOGII_KAK_SREDSTVO_FORMIROVANIA_INFORMACIONNOJ_KOMPETENTNOSTI_V_KURSE_INFORMATIKI_OSNOVNOJ_SKOLY#read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3232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 25.12.2022).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В статье рассмотрена сущность информационной компетентности школьников, выделены ее структурные компоненты-умения, выявлены сетевые технологии, влияющие на их формирование при обучении школьному курсу информатики.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00" w:line="276" w:lineRule="auto"/>
        <w:ind w:left="720" w:hanging="360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Будылдина Н.В., Шувалов В.П. Сетевые технологии высокоскоростной передачи данных. Учебное издание. 2017.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 25.12.2022).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В компактной форме изложены вопросы построения инфокоммуникационных сетей, обеспечивающих высокоскоростную передачу данных. Представлены разделы, которые необходимы для понимания того как можно обеспечить передачу не только с высокой скоростью, но и с другими показателями, характеризующими качество предоставляемой услуги. Приведено описание протоколов различных уровней эталонной модели взаимодействия открытых систем, технологий транспортных сетей. Рассмотрены вопросы передачи данных в беспроводных сетях связи и современные подходы, обеспечивающие передачу больших массивов информации за приемлемые отрезки времени. Уделено внимание набирающей все большую популярность технологии программно-конфигурируемых сетей.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line="276" w:lineRule="auto"/>
        <w:ind w:left="720" w:hanging="360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Дэвид Колман Cloud management Networking. John Wiley &amp; Sons, Inc. 2021.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 25.12.2022).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240" w:line="276" w:lineRule="auto"/>
        <w:ind w:left="720" w:firstLine="0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В книге рассказывается, что такое облачные сети и какие преимущества могут быть получены с их помощью. Присутствует гид по терминам, сервисам и моделям развертывания облачных сетей. Объясняется как облачные технологии обработки данных, машинное обучение и технологии искусственного интеллекта меняют правила игры в отношении доступности, простоты управления и устранения неполадок в сети.</w:t>
      </w:r>
    </w:p>
    <w:p w:rsidR="00000000" w:rsidDel="00000000" w:rsidP="00000000" w:rsidRDefault="00000000" w:rsidRPr="00000000" w14:paraId="0000002D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Юлия Львовна, Богданоская Ирина Марковна, Королева Наталья Николаевна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Развитие сетевых технологий как фактор трансформаций жизненного пространства современного человека </w:t>
      </w:r>
      <w:r w:rsidDel="00000000" w:rsidR="00000000" w:rsidRPr="00000000">
        <w:rPr>
          <w:rFonts w:ascii="Times New Roman" w:cs="Times New Roman" w:eastAsia="Times New Roman" w:hAnsi="Times New Roman"/>
          <w:color w:val="232323"/>
          <w:sz w:val="28"/>
          <w:szCs w:val="28"/>
          <w:highlight w:val="white"/>
          <w:rtl w:val="0"/>
        </w:rPr>
        <w:t xml:space="preserve">// Universum: Вестник Герценовского университета.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2014. (Дата обращения 25.12.2022).</w:t>
      </w:r>
    </w:p>
    <w:p w:rsidR="00000000" w:rsidDel="00000000" w:rsidP="00000000" w:rsidRDefault="00000000" w:rsidRPr="00000000" w14:paraId="0000002E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Руденков Н.А., Долинер Л.И. Основы сетевых технологий // учебник. 2011. (Дата обращения 25.12.2022).</w:t>
      </w:r>
    </w:p>
    <w:p w:rsidR="00000000" w:rsidDel="00000000" w:rsidP="00000000" w:rsidRDefault="00000000" w:rsidRPr="00000000" w14:paraId="0000002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материал появился в результате анализа рынка печатных изданий по сходной тематике. Авторы попытались оптимизировать классические объёмы информации, касающейся темы основ сетевых технологий и одновременно систематизировать отдельные сведения о новых технологиях и стандартах.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20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Гладких А. А. Развитие сетевых технологий и сети нового поколения: Учебное пособие // Ульяновский государственный технический университет. 2017. (Дата обращения 25.12.2022).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color w:val="6165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книге кратко рассматриваются основные направления развития сетевых технологий, оцениваются их достоинства и недостатки, устранение которых явилось предпосылкой к созданию концепции и реализации технологии сетей нового поколения. В пособии приводится описание и даются методические указания по выполнению лабораторных работ, связанных с исследованием методом аналитического моделирования элементов организации сети доступа, управления сетевыми ресурсами и системой коммутации пакетов.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Ветелина 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Исследование тенденций развития современных сетевых технологий на примере программно-конфигурируемых сетей // Новые информационные технологии в автоматизированных системах. 2015.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https://cyberleninka.ru/article/n/issledovanie-tendentsiy-razvitiya-sovremennyh-setevyh-tehnologiy-na-primere-programmno-konfiguriruemyh-setey/viewer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25.12.2022).</w:t>
      </w:r>
    </w:p>
    <w:p w:rsidR="00000000" w:rsidDel="00000000" w:rsidP="00000000" w:rsidRDefault="00000000" w:rsidRPr="00000000" w14:paraId="00000034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сегодняшний день компьютерные сети переживают ряд проблем, возможные решения которых предлагает такая новая сетевая технология, как программно-конфигурируемых сети (ПКС). В данной работе будут рассмотрены основные недостатки современных компьютерных сетей, а также концепция, лежащая в основе ПКС, основные преимущества и слабые стороны данной сетевой технологии. В завершении будут приведены факты, иллюстрирующие тенденции будущего развития ПКС в России и мире.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Александр дмитриевич Волков, Галина Борисовна Козырева Сетевые технологии и сетевые сообщества в контексте эволюции социально-экономической системы //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BIBLIO-GLOBUS Publishing House. 2018. №12(3):271. </w:t>
      </w:r>
      <w:r w:rsidDel="00000000" w:rsidR="00000000" w:rsidRPr="00000000">
        <w:rPr>
          <w:rFonts w:ascii="Times New Roman" w:cs="Times New Roman" w:eastAsia="Times New Roman" w:hAnsi="Times New Roman"/>
          <w:color w:val="232323"/>
          <w:sz w:val="28"/>
          <w:szCs w:val="28"/>
          <w:highlight w:val="white"/>
          <w:rtl w:val="0"/>
        </w:rPr>
        <w:t xml:space="preserve">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https://www.researchgate.net/publication/324270471_Setevye_tehnologii_i_setevye_soobsestva_v_kontekste_evolucii_socialno-ekonomiceskoj_sistemy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25.12.2022).</w:t>
      </w:r>
    </w:p>
    <w:p w:rsidR="00000000" w:rsidDel="00000000" w:rsidP="00000000" w:rsidRDefault="00000000" w:rsidRPr="00000000" w14:paraId="00000037">
      <w:pPr>
        <w:spacing w:before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Статья посвящена анализу места и роли явления сетевых сообществ в процессе эволюционного развития общества. Актуальность исследования вопроса обусловлена значением, которое приобрели сетевые технологии как в жизнедеятельности отдельных индивидов, так и в воспроизводственных процессах социально-экономической системы. Рассмотрение феномена сетевых сообществ в контексте эволюционных взаимосвязей, как части процесса адаптации с одной стороны, и явления, преобразующего среду с другой стороны, позволит нам учесть его общественную природу, которая вписывается в общий диалектический характер развития социально- экономической системы.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20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dzewd7jy74vs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3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Проанализировав различные источники по теме “Сетевые технологии”, можно сказать, что эта тема актуальна в наше время. Количество источников информации, связанных с сетевыми технологиями очень велико. Среди них встречаются такие как: научные статьи, учебная литература, публикации в интернете, книги и учебные пособия.</w:t>
        <w:br w:type="textWrapping"/>
        <w:tab/>
        <w:t xml:space="preserve">В большей степени представлены научные статьи и учебные пособия. Они подробно объясняют как правильно эксплуатировать и обучают пользоваться сетевыми технологиями в различных областях. Источники информации появляются и дополняются по сей день, поскольку данная отрасль развивается достаточно быстро. </w:t>
        <w:br w:type="textWrapping"/>
        <w:tab/>
        <w:t xml:space="preserve">При необходимости можно найти и другие типы источников, таких, как мультимедиа или лекции и курсы, но для этого потребуется немного больше времени и усилий.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researchgate.net/publication/324270471_Setevye_tehnologii_i_setevye_soobsestva_v_kontekste_evolucii_socialno-ekonomiceskoj_sistemy" TargetMode="External"/><Relationship Id="rId9" Type="http://schemas.openxmlformats.org/officeDocument/2006/relationships/hyperlink" Target="https://cyberleninka.ru/article/n/issledovanie-tendentsiy-razvitiya-sovremennyh-setevyh-tehnologiy-na-primere-programmno-konfiguriruemyh-setey/viewer" TargetMode="External"/><Relationship Id="rId5" Type="http://schemas.openxmlformats.org/officeDocument/2006/relationships/styles" Target="styles.xml"/><Relationship Id="rId6" Type="http://schemas.openxmlformats.org/officeDocument/2006/relationships/hyperlink" Target="https://cyberleninka.ru/article/n/setevye-tehnologii-evolyutsiya-i-osobennosti/viewer" TargetMode="External"/><Relationship Id="rId7" Type="http://schemas.openxmlformats.org/officeDocument/2006/relationships/hyperlink" Target="https://readera.org/read/14117278" TargetMode="External"/><Relationship Id="rId8" Type="http://schemas.openxmlformats.org/officeDocument/2006/relationships/hyperlink" Target="https://www.researchgate.net/publication/333810367_SETEVYE_TEHNOLOGII_KAK_SREDSTVO_FORMIROVANIA_INFORMACIONNOJ_KOMPETENTNOSTI_V_KURSE_INFORMATIKI_OSNOVNOJ_SKOLY#re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