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20A0721F">
            <wp:simplePos x="0" y="0"/>
            <wp:positionH relativeFrom="margin">
              <wp:align>center</wp:align>
            </wp:positionH>
            <wp:positionV relativeFrom="page">
              <wp:posOffset>807720</wp:posOffset>
            </wp:positionV>
            <wp:extent cx="1508760" cy="150876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1890D07A" w14:textId="77777777" w:rsidR="00FE39DC" w:rsidRDefault="00FE39DC" w:rsidP="00282AE9">
      <w:pPr>
        <w:jc w:val="center"/>
        <w:rPr>
          <w:b/>
          <w:sz w:val="40"/>
          <w:szCs w:val="40"/>
          <w:lang w:val="en-GB"/>
        </w:rPr>
      </w:pPr>
    </w:p>
    <w:p w14:paraId="70E0CF11" w14:textId="77777777" w:rsidR="00FE39DC" w:rsidRDefault="00FE39DC" w:rsidP="00282AE9">
      <w:pPr>
        <w:jc w:val="center"/>
        <w:rPr>
          <w:b/>
          <w:sz w:val="40"/>
          <w:szCs w:val="40"/>
          <w:lang w:val="en-GB"/>
        </w:rPr>
      </w:pPr>
    </w:p>
    <w:p w14:paraId="443B9379" w14:textId="77777777" w:rsidR="00FE39DC" w:rsidRDefault="00FE39DC" w:rsidP="00282AE9">
      <w:pPr>
        <w:jc w:val="center"/>
        <w:rPr>
          <w:b/>
          <w:sz w:val="40"/>
          <w:szCs w:val="40"/>
          <w:lang w:val="en-GB"/>
        </w:rPr>
      </w:pPr>
    </w:p>
    <w:p w14:paraId="0004523A" w14:textId="7B74A06E"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7777777"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14:paraId="0DC26FE1" w14:textId="77777777" w:rsidR="00062BEA" w:rsidRPr="004C7CAA" w:rsidRDefault="001A4177" w:rsidP="00282AE9">
      <w:pPr>
        <w:jc w:val="center"/>
        <w:rPr>
          <w:b/>
          <w:sz w:val="32"/>
          <w:szCs w:val="32"/>
          <w:lang w:val="en-GB"/>
        </w:rPr>
      </w:pPr>
      <w:r w:rsidRPr="004C7CAA">
        <w:rPr>
          <w:b/>
          <w:sz w:val="32"/>
          <w:szCs w:val="32"/>
          <w:lang w:val="en-GB"/>
        </w:rPr>
        <w:t>8.12.2019</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14:paraId="09BAC679"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 xml:space="preserve">Cihanser </w:t>
      </w:r>
      <w:proofErr w:type="spellStart"/>
      <w:r w:rsidRPr="004C7CAA">
        <w:rPr>
          <w:b/>
          <w:sz w:val="26"/>
          <w:szCs w:val="26"/>
          <w:lang w:val="en-GB"/>
        </w:rPr>
        <w:t>Çalışkan</w:t>
      </w:r>
      <w:proofErr w:type="spellEnd"/>
      <w:r w:rsidRPr="004C7CAA">
        <w:rPr>
          <w:b/>
          <w:sz w:val="26"/>
          <w:szCs w:val="26"/>
          <w:lang w:val="en-GB"/>
        </w:rPr>
        <w:t xml:space="preserve"> -16070001020</w:t>
      </w:r>
    </w:p>
    <w:p w14:paraId="5D5CCF6B" w14:textId="77777777"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F30B85">
        <w:tc>
          <w:tcPr>
            <w:tcW w:w="1701"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27"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842"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A87521">
        <w:tc>
          <w:tcPr>
            <w:tcW w:w="1701" w:type="dxa"/>
          </w:tcPr>
          <w:p w14:paraId="6097B440" w14:textId="77777777" w:rsidR="007C00B3" w:rsidRPr="004C7CAA" w:rsidRDefault="007C00B3" w:rsidP="006D3C28">
            <w:pPr>
              <w:jc w:val="both"/>
              <w:rPr>
                <w:szCs w:val="24"/>
                <w:lang w:val="en-GB"/>
              </w:rPr>
            </w:pPr>
            <w:r w:rsidRPr="004C7CAA">
              <w:rPr>
                <w:szCs w:val="24"/>
                <w:lang w:val="en-GB"/>
              </w:rPr>
              <w:t>1.0</w:t>
            </w:r>
          </w:p>
        </w:tc>
        <w:tc>
          <w:tcPr>
            <w:tcW w:w="2127"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842" w:type="dxa"/>
          </w:tcPr>
          <w:p w14:paraId="6E647254" w14:textId="77777777" w:rsidR="007C00B3" w:rsidRPr="004C7CAA" w:rsidRDefault="007C00B3" w:rsidP="006D3C28">
            <w:pPr>
              <w:jc w:val="both"/>
              <w:rPr>
                <w:szCs w:val="24"/>
                <w:lang w:val="en-GB"/>
              </w:rPr>
            </w:pPr>
            <w:r w:rsidRPr="004C7CAA">
              <w:rPr>
                <w:szCs w:val="24"/>
                <w:lang w:val="en-GB"/>
              </w:rPr>
              <w:t xml:space="preserve">Initial </w:t>
            </w:r>
            <w:proofErr w:type="gramStart"/>
            <w:r w:rsidRPr="004C7CAA">
              <w:rPr>
                <w:szCs w:val="24"/>
                <w:lang w:val="en-GB"/>
              </w:rPr>
              <w:t>high level</w:t>
            </w:r>
            <w:proofErr w:type="gramEnd"/>
            <w:r w:rsidRPr="004C7CAA">
              <w:rPr>
                <w:szCs w:val="24"/>
                <w:lang w:val="en-GB"/>
              </w:rPr>
              <w:t xml:space="preserve"> design</w:t>
            </w:r>
          </w:p>
        </w:tc>
      </w:tr>
    </w:tbl>
    <w:p w14:paraId="220D2C9C" w14:textId="77777777" w:rsidR="00453E39" w:rsidRPr="004C7CAA" w:rsidRDefault="00453E39" w:rsidP="006D3C28">
      <w:pPr>
        <w:jc w:val="both"/>
        <w:rPr>
          <w:szCs w:val="24"/>
          <w:lang w:val="en-GB"/>
        </w:rPr>
      </w:pPr>
    </w:p>
    <w:p w14:paraId="6E752FFD" w14:textId="77777777" w:rsidR="00715A85" w:rsidRPr="004C7CAA" w:rsidRDefault="003D12C5" w:rsidP="006D3C28">
      <w:pPr>
        <w:jc w:val="both"/>
        <w:rPr>
          <w:szCs w:val="24"/>
          <w:lang w:val="en-GB"/>
        </w:rPr>
      </w:pPr>
      <w:r w:rsidRPr="004C7CAA">
        <w:rPr>
          <w:szCs w:val="24"/>
          <w:lang w:val="en-GB"/>
        </w:rPr>
        <w:br w:type="page"/>
      </w:r>
    </w:p>
    <w:p w14:paraId="20BEFC84" w14:textId="77777777" w:rsidR="003D12C5" w:rsidRPr="004C7CAA" w:rsidRDefault="003D12C5" w:rsidP="006D3C28">
      <w:pPr>
        <w:jc w:val="both"/>
        <w:rPr>
          <w:szCs w:val="24"/>
          <w:lang w:val="en-GB"/>
        </w:rPr>
      </w:pPr>
    </w:p>
    <w:p w14:paraId="59EA1451" w14:textId="77777777" w:rsidR="001E4A65" w:rsidRPr="00657BB5" w:rsidRDefault="001E4A65" w:rsidP="006D3C28">
      <w:pPr>
        <w:pStyle w:val="Heading1"/>
        <w:jc w:val="both"/>
        <w:rPr>
          <w:color w:val="2E74B5" w:themeColor="accent1" w:themeShade="BF"/>
          <w:sz w:val="28"/>
          <w:szCs w:val="28"/>
          <w:lang w:val="en-GB"/>
        </w:rPr>
      </w:pPr>
      <w:bookmarkStart w:id="1" w:name="_Toc501993333"/>
      <w:r w:rsidRPr="00657BB5">
        <w:rPr>
          <w:color w:val="2E74B5" w:themeColor="accent1" w:themeShade="BF"/>
          <w:sz w:val="28"/>
          <w:szCs w:val="28"/>
          <w:lang w:val="en-GB"/>
        </w:rPr>
        <w:t>Table of Contents</w:t>
      </w:r>
      <w:bookmarkEnd w:id="1"/>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Revision 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B51340"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B51340"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B51340"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B51340"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B51340"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B51340"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Use Case Diagram</w:t>
        </w:r>
        <w:r w:rsidR="0083579D" w:rsidRPr="00935C04">
          <w:rPr>
            <w:b/>
            <w:bCs/>
            <w:noProof/>
            <w:webHidden/>
            <w:lang w:val="en-GB"/>
          </w:rPr>
          <w:tab/>
        </w:r>
        <w:r w:rsidR="0083579D">
          <w:rPr>
            <w:b/>
            <w:bCs/>
            <w:noProof/>
            <w:webHidden/>
            <w:lang w:val="en-GB"/>
          </w:rPr>
          <w:t>5</w:t>
        </w:r>
      </w:hyperlink>
    </w:p>
    <w:p w14:paraId="4A5EF6C7" w14:textId="527DE68F" w:rsidR="0083579D" w:rsidRPr="00935C04" w:rsidRDefault="00B51340"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Sequence Diagram</w:t>
        </w:r>
        <w:r w:rsidR="0083579D" w:rsidRPr="00935C04">
          <w:rPr>
            <w:b/>
            <w:bCs/>
            <w:noProof/>
            <w:webHidden/>
            <w:lang w:val="en-GB"/>
          </w:rPr>
          <w:tab/>
        </w:r>
        <w:r w:rsidR="0083579D">
          <w:rPr>
            <w:b/>
            <w:bCs/>
            <w:noProof/>
            <w:webHidden/>
            <w:lang w:val="en-GB"/>
          </w:rPr>
          <w:t>7</w:t>
        </w:r>
      </w:hyperlink>
    </w:p>
    <w:p w14:paraId="7F1F512F" w14:textId="21CF89CF" w:rsidR="0083579D" w:rsidRPr="0083579D" w:rsidRDefault="00B51340"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Package Diagram</w:t>
        </w:r>
        <w:r w:rsidR="0083579D" w:rsidRPr="00935C04">
          <w:rPr>
            <w:b/>
            <w:bCs/>
            <w:noProof/>
            <w:webHidden/>
            <w:lang w:val="en-GB"/>
          </w:rPr>
          <w:tab/>
        </w:r>
        <w:r w:rsidR="0083579D">
          <w:rPr>
            <w:b/>
            <w:bCs/>
            <w:noProof/>
            <w:webHidden/>
            <w:lang w:val="en-GB"/>
          </w:rPr>
          <w:t>8</w:t>
        </w:r>
      </w:hyperlink>
    </w:p>
    <w:p w14:paraId="3972F609" w14:textId="591692CC" w:rsidR="00AE05C4" w:rsidRPr="00935C04" w:rsidRDefault="00B51340"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B51340"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B51340"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Activity Diagram of Zhu &amp; Bridson</w:t>
        </w:r>
        <w:r w:rsidR="0083579D" w:rsidRPr="00935C04">
          <w:rPr>
            <w:b/>
            <w:bCs/>
            <w:noProof/>
            <w:webHidden/>
            <w:lang w:val="en-GB"/>
          </w:rPr>
          <w:tab/>
        </w:r>
        <w:r w:rsidR="0083579D">
          <w:rPr>
            <w:b/>
            <w:bCs/>
            <w:noProof/>
            <w:webHidden/>
            <w:lang w:val="en-GB"/>
          </w:rPr>
          <w:t>10</w:t>
        </w:r>
      </w:hyperlink>
    </w:p>
    <w:p w14:paraId="732FF596" w14:textId="5E9A3A84" w:rsidR="0083579D" w:rsidRPr="0083579D" w:rsidRDefault="00B51340"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Activity Diagram of Surface Recognizer</w:t>
        </w:r>
        <w:r w:rsidR="0083579D" w:rsidRPr="00935C04">
          <w:rPr>
            <w:b/>
            <w:bCs/>
            <w:noProof/>
            <w:webHidden/>
            <w:lang w:val="en-GB"/>
          </w:rPr>
          <w:tab/>
        </w:r>
        <w:r w:rsidR="0083579D">
          <w:rPr>
            <w:b/>
            <w:bCs/>
            <w:noProof/>
            <w:webHidden/>
            <w:lang w:val="en-GB"/>
          </w:rPr>
          <w:t>11</w:t>
        </w:r>
      </w:hyperlink>
    </w:p>
    <w:p w14:paraId="7F651475" w14:textId="2DAF1078" w:rsidR="0083579D" w:rsidRDefault="00B51340"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Activity Diagram of Marching Cubes</w:t>
        </w:r>
        <w:r w:rsidR="0083579D" w:rsidRPr="00935C04">
          <w:rPr>
            <w:b/>
            <w:bCs/>
            <w:noProof/>
            <w:webHidden/>
            <w:lang w:val="en-GB"/>
          </w:rPr>
          <w:tab/>
        </w:r>
        <w:r w:rsidR="0083579D">
          <w:rPr>
            <w:b/>
            <w:bCs/>
            <w:noProof/>
            <w:webHidden/>
            <w:lang w:val="en-GB"/>
          </w:rPr>
          <w:t>13</w:t>
        </w:r>
      </w:hyperlink>
    </w:p>
    <w:p w14:paraId="6CE98AFA" w14:textId="2545D141" w:rsidR="0083579D" w:rsidRPr="0083579D" w:rsidRDefault="00B51340"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4</w:t>
        </w:r>
        <w:r w:rsidR="0083579D" w:rsidRPr="00935C04">
          <w:rPr>
            <w:rStyle w:val="Hyperlink"/>
            <w:b/>
            <w:bCs/>
            <w:noProof/>
            <w:lang w:val="en-GB"/>
          </w:rPr>
          <w:t xml:space="preserve"> </w:t>
        </w:r>
        <w:r w:rsidR="0083579D" w:rsidRPr="004C7CAA">
          <w:rPr>
            <w:b/>
            <w:szCs w:val="24"/>
            <w:lang w:val="en-GB"/>
          </w:rPr>
          <w:t>Activity Diagram of Hasher</w:t>
        </w:r>
        <w:r w:rsidR="0083579D" w:rsidRPr="00935C04">
          <w:rPr>
            <w:b/>
            <w:bCs/>
            <w:noProof/>
            <w:webHidden/>
            <w:lang w:val="en-GB"/>
          </w:rPr>
          <w:tab/>
        </w:r>
        <w:r w:rsidR="0083579D">
          <w:rPr>
            <w:b/>
            <w:bCs/>
            <w:noProof/>
            <w:webHidden/>
            <w:lang w:val="en-GB"/>
          </w:rPr>
          <w:t>13</w:t>
        </w:r>
      </w:hyperlink>
    </w:p>
    <w:p w14:paraId="0CE3D0EC" w14:textId="0153F178" w:rsidR="00AE05C4" w:rsidRDefault="00B51340"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B51340" w:rsidP="00CE7528">
      <w:pPr>
        <w:pStyle w:val="TOC1"/>
        <w:tabs>
          <w:tab w:val="right" w:leader="dot" w:pos="9628"/>
        </w:tabs>
        <w:jc w:val="both"/>
        <w:rPr>
          <w:b/>
          <w:bCs/>
          <w:noProof/>
          <w:sz w:val="22"/>
          <w:szCs w:val="22"/>
          <w:lang w:val="en-GB" w:eastAsia="tr-TR"/>
        </w:rPr>
      </w:pPr>
      <w:hyperlink w:anchor="_Toc501993340" w:history="1">
        <w:r w:rsidR="00CE7528" w:rsidRPr="00935C04">
          <w:rPr>
            <w:rStyle w:val="Hyperlink"/>
            <w:b/>
            <w:bCs/>
            <w:noProof/>
            <w:lang w:val="en-GB"/>
          </w:rPr>
          <w:t>T</w:t>
        </w:r>
        <w:r w:rsidR="00CE7528">
          <w:rPr>
            <w:rStyle w:val="Hyperlink"/>
            <w:b/>
            <w:bCs/>
            <w:noProof/>
            <w:lang w:val="en-GB"/>
          </w:rPr>
          <w:t>able of Figures</w:t>
        </w:r>
        <w:r w:rsidR="00CE7528" w:rsidRPr="00935C04">
          <w:rPr>
            <w:b/>
            <w:bCs/>
            <w:noProof/>
            <w:webHidden/>
            <w:lang w:val="en-GB"/>
          </w:rPr>
          <w:tab/>
        </w:r>
        <w:r w:rsidR="00CE7528">
          <w:rPr>
            <w:b/>
            <w:bCs/>
            <w:noProof/>
            <w:webHidden/>
            <w:lang w:val="en-GB"/>
          </w:rPr>
          <w:t>15</w:t>
        </w:r>
      </w:hyperlink>
    </w:p>
    <w:p w14:paraId="1AD292FA" w14:textId="6A42F1DE" w:rsidR="00AE05C4" w:rsidRPr="00935C04" w:rsidRDefault="00B51340"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B5D3EDD" w14:textId="77777777" w:rsidR="001E4A65" w:rsidRPr="004C7CAA" w:rsidRDefault="001E4A65" w:rsidP="006D3C28">
      <w:pPr>
        <w:jc w:val="both"/>
        <w:rPr>
          <w:szCs w:val="24"/>
          <w:lang w:val="en-GB"/>
        </w:rPr>
      </w:pPr>
      <w:r w:rsidRPr="00935C04">
        <w:rPr>
          <w:b/>
          <w:bCs/>
          <w:szCs w:val="24"/>
          <w:lang w:val="en-GB"/>
        </w:rPr>
        <w:fldChar w:fldCharType="end"/>
      </w:r>
    </w:p>
    <w:p w14:paraId="6341670B" w14:textId="77777777" w:rsidR="001E4A65" w:rsidRPr="004C7CAA" w:rsidRDefault="001E4A65" w:rsidP="006D3C28">
      <w:pPr>
        <w:jc w:val="both"/>
        <w:rPr>
          <w:sz w:val="20"/>
          <w:lang w:val="en-GB"/>
        </w:rPr>
      </w:pPr>
      <w:r w:rsidRPr="004C7CAA">
        <w:rPr>
          <w:sz w:val="20"/>
          <w:lang w:val="en-GB"/>
        </w:rPr>
        <w:br w:type="page"/>
      </w:r>
    </w:p>
    <w:p w14:paraId="5F1B0B21" w14:textId="1CE43228" w:rsidR="00CA372D" w:rsidRPr="00E75873" w:rsidRDefault="00CA372D" w:rsidP="006D3C28">
      <w:pPr>
        <w:pStyle w:val="Heading1"/>
        <w:jc w:val="both"/>
        <w:rPr>
          <w:sz w:val="28"/>
          <w:szCs w:val="28"/>
          <w:lang w:val="en-GB"/>
        </w:rPr>
      </w:pPr>
      <w:bookmarkStart w:id="2" w:name="_Toc501993334"/>
      <w:r w:rsidRPr="00E75873">
        <w:rPr>
          <w:sz w:val="28"/>
          <w:szCs w:val="28"/>
          <w:lang w:val="en-GB"/>
        </w:rPr>
        <w:lastRenderedPageBreak/>
        <w:t>1</w:t>
      </w:r>
      <w:r w:rsidR="00E75873">
        <w:rPr>
          <w:sz w:val="28"/>
          <w:szCs w:val="28"/>
          <w:lang w:val="en-GB"/>
        </w:rPr>
        <w:t>.</w:t>
      </w:r>
      <w:r w:rsidRPr="00E75873">
        <w:rPr>
          <w:sz w:val="28"/>
          <w:szCs w:val="28"/>
          <w:lang w:val="en-GB"/>
        </w:rPr>
        <w:t xml:space="preserve"> Introduction</w:t>
      </w:r>
      <w:bookmarkEnd w:id="2"/>
    </w:p>
    <w:p w14:paraId="2B86CDAD" w14:textId="77777777" w:rsidR="00CA372D" w:rsidRPr="004C7CAA" w:rsidRDefault="00CA372D" w:rsidP="006D3C28">
      <w:pPr>
        <w:jc w:val="both"/>
        <w:rPr>
          <w:sz w:val="20"/>
          <w:lang w:val="en-GB"/>
        </w:rPr>
      </w:pPr>
    </w:p>
    <w:p w14:paraId="6D8D33C5" w14:textId="4B9FF5BB" w:rsidR="00963892" w:rsidRPr="004C7CAA" w:rsidRDefault="00963892" w:rsidP="00935C04">
      <w:pPr>
        <w:jc w:val="both"/>
        <w:rPr>
          <w:szCs w:val="24"/>
          <w:lang w:val="en-GB"/>
        </w:rPr>
      </w:pPr>
      <w:r w:rsidRPr="004C7CAA">
        <w:rPr>
          <w:szCs w:val="24"/>
          <w:lang w:val="en-GB"/>
        </w:rPr>
        <w:t>The purpose of the P</w:t>
      </w:r>
      <w:r w:rsidR="004A4465">
        <w:rPr>
          <w:szCs w:val="24"/>
          <w:lang w:val="en-GB"/>
        </w:rPr>
        <w:t>erformance optimized fluid (POF)</w:t>
      </w:r>
      <w:r w:rsidRPr="004C7CAA">
        <w:rPr>
          <w:szCs w:val="24"/>
          <w:lang w:val="en-GB"/>
        </w:rPr>
        <w:t xml:space="preserve">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14:paraId="5D08092C" w14:textId="77777777" w:rsidR="00963892" w:rsidRPr="004C7CAA" w:rsidRDefault="00963892" w:rsidP="00935C04">
      <w:pPr>
        <w:jc w:val="both"/>
        <w:rPr>
          <w:szCs w:val="24"/>
          <w:lang w:val="en-GB"/>
        </w:rPr>
      </w:pPr>
    </w:p>
    <w:p w14:paraId="1854B986" w14:textId="77777777" w:rsidR="00963892" w:rsidRPr="004C7CAA" w:rsidRDefault="00963892" w:rsidP="00935C04">
      <w:pPr>
        <w:jc w:val="both"/>
        <w:rPr>
          <w:szCs w:val="24"/>
          <w:lang w:val="en-GB"/>
        </w:rPr>
      </w:pPr>
      <w:r w:rsidRPr="004C7CAA">
        <w:rPr>
          <w:szCs w:val="24"/>
          <w:lang w:val="en-GB"/>
        </w:rPr>
        <w:t>The design is based on The POF system Requirements Specification Document, Revision 2.0 [1]</w:t>
      </w:r>
    </w:p>
    <w:p w14:paraId="055E09AC" w14:textId="77777777" w:rsidR="00963892" w:rsidRPr="004C7CAA" w:rsidRDefault="00963892" w:rsidP="00935C04">
      <w:pPr>
        <w:jc w:val="both"/>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14:paraId="03A5C39C" w14:textId="77777777" w:rsidR="00963892" w:rsidRPr="004C7CAA" w:rsidRDefault="00963892" w:rsidP="00935C04">
      <w:pPr>
        <w:jc w:val="both"/>
        <w:rPr>
          <w:szCs w:val="24"/>
          <w:lang w:val="en-GB"/>
        </w:rPr>
      </w:pPr>
    </w:p>
    <w:p w14:paraId="094DED06" w14:textId="77777777" w:rsidR="00693C99" w:rsidRPr="004C7CAA" w:rsidRDefault="00963892" w:rsidP="00935C04">
      <w:pPr>
        <w:jc w:val="both"/>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0D8ABF3F" w14:textId="77777777" w:rsidR="008953DC" w:rsidRPr="004C7CAA" w:rsidRDefault="008953DC" w:rsidP="006D3C28">
      <w:pPr>
        <w:jc w:val="both"/>
        <w:rPr>
          <w:sz w:val="20"/>
          <w:lang w:val="en-GB"/>
        </w:rPr>
      </w:pPr>
    </w:p>
    <w:p w14:paraId="1ED792FB" w14:textId="77777777" w:rsidR="008953DC" w:rsidRPr="004C7CAA" w:rsidRDefault="008953DC" w:rsidP="006D3C28">
      <w:pPr>
        <w:jc w:val="both"/>
        <w:rPr>
          <w:sz w:val="20"/>
          <w:lang w:val="en-GB"/>
        </w:rPr>
      </w:pPr>
    </w:p>
    <w:p w14:paraId="4F2E5869" w14:textId="7964E42C" w:rsidR="0053388A" w:rsidRPr="00E75873" w:rsidRDefault="0053388A" w:rsidP="006D3C28">
      <w:pPr>
        <w:pStyle w:val="Heading1"/>
        <w:jc w:val="both"/>
        <w:rPr>
          <w:sz w:val="28"/>
          <w:szCs w:val="28"/>
          <w:lang w:val="en-GB"/>
        </w:rPr>
      </w:pPr>
      <w:bookmarkStart w:id="3" w:name="_Toc501993335"/>
      <w:r w:rsidRPr="00E75873">
        <w:rPr>
          <w:sz w:val="28"/>
          <w:szCs w:val="28"/>
          <w:lang w:val="en-GB"/>
        </w:rPr>
        <w:t xml:space="preserve">2. </w:t>
      </w:r>
      <w:r w:rsidR="008953DC" w:rsidRPr="00E75873">
        <w:rPr>
          <w:sz w:val="28"/>
          <w:szCs w:val="28"/>
          <w:lang w:val="en-GB"/>
        </w:rPr>
        <w:t>POF</w:t>
      </w:r>
      <w:r w:rsidR="00494B7C" w:rsidRPr="00E75873">
        <w:rPr>
          <w:sz w:val="28"/>
          <w:szCs w:val="28"/>
          <w:lang w:val="en-GB"/>
        </w:rPr>
        <w:t xml:space="preserve"> </w:t>
      </w:r>
      <w:r w:rsidR="004A68F4" w:rsidRPr="00E75873">
        <w:rPr>
          <w:sz w:val="28"/>
          <w:szCs w:val="28"/>
          <w:lang w:val="en-GB"/>
        </w:rPr>
        <w:t xml:space="preserve">System </w:t>
      </w:r>
      <w:r w:rsidR="00944875" w:rsidRPr="00E75873">
        <w:rPr>
          <w:sz w:val="28"/>
          <w:szCs w:val="28"/>
          <w:lang w:val="en-GB"/>
        </w:rPr>
        <w:t xml:space="preserve">High Level </w:t>
      </w:r>
      <w:r w:rsidR="004A68F4" w:rsidRPr="00E75873">
        <w:rPr>
          <w:sz w:val="28"/>
          <w:szCs w:val="28"/>
          <w:lang w:val="en-GB"/>
        </w:rPr>
        <w:t>Design</w:t>
      </w:r>
      <w:bookmarkEnd w:id="3"/>
    </w:p>
    <w:p w14:paraId="40029AF2" w14:textId="44FBD911" w:rsidR="0044090F" w:rsidRDefault="0044090F" w:rsidP="006D3C28">
      <w:pPr>
        <w:jc w:val="both"/>
        <w:rPr>
          <w:b/>
          <w:lang w:val="en-GB"/>
        </w:rPr>
      </w:pPr>
    </w:p>
    <w:p w14:paraId="0CC3449C" w14:textId="6DC53B02" w:rsidR="00B93B77" w:rsidRPr="00B93B77" w:rsidRDefault="00B93B77" w:rsidP="00935C04">
      <w:pPr>
        <w:jc w:val="both"/>
        <w:rPr>
          <w:bCs/>
          <w:lang w:val="en-GB"/>
        </w:rPr>
      </w:pPr>
      <w:r w:rsidRPr="00B93B77">
        <w:rPr>
          <w:bCs/>
          <w:lang w:val="en-GB"/>
        </w:rPr>
        <w:t xml:space="preserve">This </w:t>
      </w:r>
      <w:r>
        <w:rPr>
          <w:bCs/>
          <w:lang w:val="en-GB"/>
        </w:rPr>
        <w:t xml:space="preserve">section describes the POF system with high level design. </w:t>
      </w:r>
      <w:r w:rsidR="00317572">
        <w:rPr>
          <w:bCs/>
          <w:lang w:val="en-GB"/>
        </w:rPr>
        <w:t>High level design section mentions about the POF system architecture</w:t>
      </w:r>
      <w:r w:rsidR="000263CE">
        <w:rPr>
          <w:bCs/>
          <w:lang w:val="en-GB"/>
        </w:rPr>
        <w:t xml:space="preserve"> and structure.</w:t>
      </w:r>
      <w:r w:rsidR="00317572">
        <w:rPr>
          <w:bCs/>
          <w:lang w:val="en-GB"/>
        </w:rPr>
        <w:t xml:space="preserve"> Besides, the system environment is included. </w:t>
      </w:r>
      <w:r>
        <w:rPr>
          <w:bCs/>
          <w:lang w:val="en-GB"/>
        </w:rPr>
        <w:t>High level design part will be elaborated in future work.</w:t>
      </w:r>
    </w:p>
    <w:p w14:paraId="3EFF17D9" w14:textId="77777777" w:rsidR="007D3432" w:rsidRPr="004C7CAA" w:rsidRDefault="007D3432" w:rsidP="006D3C28">
      <w:pPr>
        <w:jc w:val="both"/>
        <w:rPr>
          <w:b/>
          <w:sz w:val="20"/>
          <w:lang w:val="en-GB"/>
        </w:rPr>
      </w:pPr>
    </w:p>
    <w:p w14:paraId="5B42A2D1" w14:textId="77777777" w:rsidR="007D3432" w:rsidRPr="004C7CAA" w:rsidRDefault="007D3432" w:rsidP="006D3C28">
      <w:pPr>
        <w:jc w:val="both"/>
        <w:rPr>
          <w:sz w:val="20"/>
          <w:lang w:val="en-GB"/>
        </w:rPr>
      </w:pPr>
    </w:p>
    <w:p w14:paraId="266D149A" w14:textId="77777777" w:rsidR="00FE7E09" w:rsidRPr="00E75873" w:rsidRDefault="00FE7E09" w:rsidP="006D3C28">
      <w:pPr>
        <w:pStyle w:val="Heading1"/>
        <w:jc w:val="both"/>
        <w:rPr>
          <w:i/>
          <w:iCs/>
          <w:lang w:val="en-GB"/>
        </w:rPr>
      </w:pPr>
      <w:bookmarkStart w:id="4" w:name="_Toc501993336"/>
      <w:r w:rsidRPr="00E75873">
        <w:rPr>
          <w:i/>
          <w:iCs/>
          <w:lang w:val="en-GB"/>
        </w:rPr>
        <w:t xml:space="preserve">2.1. </w:t>
      </w:r>
      <w:r w:rsidR="008953DC" w:rsidRPr="00E75873">
        <w:rPr>
          <w:i/>
          <w:iCs/>
          <w:lang w:val="en-GB"/>
        </w:rPr>
        <w:t>POF</w:t>
      </w:r>
      <w:r w:rsidR="00494B7C" w:rsidRPr="00E75873">
        <w:rPr>
          <w:i/>
          <w:iCs/>
          <w:lang w:val="en-GB"/>
        </w:rPr>
        <w:t xml:space="preserve"> </w:t>
      </w:r>
      <w:r w:rsidR="00BF0547" w:rsidRPr="00E75873">
        <w:rPr>
          <w:i/>
          <w:iCs/>
          <w:lang w:val="en-GB"/>
        </w:rPr>
        <w:t xml:space="preserve">System </w:t>
      </w:r>
      <w:r w:rsidR="004A68F4" w:rsidRPr="00E75873">
        <w:rPr>
          <w:i/>
          <w:iCs/>
          <w:lang w:val="en-GB"/>
        </w:rPr>
        <w:t>Architecture</w:t>
      </w:r>
      <w:bookmarkEnd w:id="4"/>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40618094" w14:textId="43DA2960" w:rsidR="00FF3D99" w:rsidRPr="004C7CAA" w:rsidRDefault="009B05C8" w:rsidP="00935C04">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w:t>
      </w:r>
      <w:r w:rsidR="00CB1CED">
        <w:rPr>
          <w:szCs w:val="24"/>
          <w:lang w:val="en-GB"/>
        </w:rPr>
        <w:t xml:space="preserve"> </w:t>
      </w:r>
      <w:r w:rsidR="00CB1CED" w:rsidRPr="00955414">
        <w:rPr>
          <w:szCs w:val="24"/>
          <w:lang w:val="en-GB"/>
        </w:rPr>
        <w:t>[WH87]</w:t>
      </w:r>
      <w:r w:rsidRPr="004C7CAA">
        <w:rPr>
          <w:szCs w:val="24"/>
          <w:lang w:val="en-GB"/>
        </w:rPr>
        <w:t xml:space="preserve"> and it determines which vertices should be drawn. The last part is triangulation and drawing the particles by the renderer section.</w:t>
      </w:r>
    </w:p>
    <w:p w14:paraId="778E72C6" w14:textId="77777777" w:rsidR="005C1A9C" w:rsidRPr="004C7CAA" w:rsidRDefault="005C1A9C" w:rsidP="006D3C28">
      <w:pPr>
        <w:jc w:val="both"/>
        <w:rPr>
          <w:szCs w:val="24"/>
          <w:lang w:val="en-GB"/>
        </w:rPr>
      </w:pP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E75873" w:rsidRDefault="00B65BFE" w:rsidP="006D3C28">
      <w:pPr>
        <w:pStyle w:val="Heading1"/>
        <w:jc w:val="both"/>
        <w:rPr>
          <w:i/>
          <w:iCs/>
          <w:lang w:val="en-GB"/>
        </w:rPr>
      </w:pPr>
      <w:bookmarkStart w:id="5" w:name="_Toc501993337"/>
      <w:r w:rsidRPr="00E75873">
        <w:rPr>
          <w:i/>
          <w:iCs/>
          <w:lang w:val="en-GB"/>
        </w:rPr>
        <w:lastRenderedPageBreak/>
        <w:t xml:space="preserve">2.2. </w:t>
      </w:r>
      <w:r w:rsidR="008953DC" w:rsidRPr="00E75873">
        <w:rPr>
          <w:i/>
          <w:iCs/>
          <w:lang w:val="en-GB"/>
        </w:rPr>
        <w:t>POF</w:t>
      </w:r>
      <w:r w:rsidR="00494B7C" w:rsidRPr="00E75873">
        <w:rPr>
          <w:i/>
          <w:iCs/>
          <w:lang w:val="en-GB"/>
        </w:rPr>
        <w:t xml:space="preserve"> </w:t>
      </w:r>
      <w:r w:rsidRPr="00E75873">
        <w:rPr>
          <w:i/>
          <w:iCs/>
          <w:lang w:val="en-GB"/>
        </w:rPr>
        <w:t xml:space="preserve">System </w:t>
      </w:r>
      <w:r w:rsidR="00D70ECB" w:rsidRPr="00E75873">
        <w:rPr>
          <w:i/>
          <w:iCs/>
          <w:lang w:val="en-GB"/>
        </w:rPr>
        <w:t>Structure</w:t>
      </w:r>
      <w:bookmarkEnd w:id="5"/>
    </w:p>
    <w:p w14:paraId="12E2D9B7" w14:textId="4275B988" w:rsidR="005C1A9C" w:rsidRDefault="005C1A9C" w:rsidP="006D3C28">
      <w:pPr>
        <w:jc w:val="both"/>
        <w:rPr>
          <w:sz w:val="20"/>
          <w:lang w:val="en-GB"/>
        </w:rPr>
      </w:pPr>
    </w:p>
    <w:p w14:paraId="395B6F59" w14:textId="6652DDAB"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 Diagrams are such as use case, sequence and package diagram.</w:t>
      </w:r>
    </w:p>
    <w:p w14:paraId="23C6F70E" w14:textId="77777777" w:rsidR="00CF31B3" w:rsidRPr="004C7CAA" w:rsidRDefault="00CF31B3" w:rsidP="006D3C28">
      <w:pPr>
        <w:jc w:val="both"/>
        <w:rPr>
          <w:sz w:val="20"/>
          <w:lang w:val="en-GB"/>
        </w:rPr>
      </w:pPr>
    </w:p>
    <w:p w14:paraId="2300A90F" w14:textId="77777777" w:rsidR="00CF31B3" w:rsidRPr="004C7CAA" w:rsidRDefault="00CF31B3" w:rsidP="006D3C28">
      <w:pPr>
        <w:jc w:val="both"/>
        <w:rPr>
          <w:sz w:val="20"/>
          <w:lang w:val="en-GB"/>
        </w:rPr>
      </w:pPr>
    </w:p>
    <w:p w14:paraId="6B62572C" w14:textId="77777777" w:rsidR="005C1A9C" w:rsidRPr="00E75873" w:rsidRDefault="005C1A9C" w:rsidP="006D3C28">
      <w:pPr>
        <w:jc w:val="both"/>
        <w:rPr>
          <w:b/>
          <w:i/>
          <w:iCs/>
          <w:szCs w:val="24"/>
          <w:lang w:val="en-GB"/>
        </w:rPr>
      </w:pPr>
      <w:r w:rsidRPr="00E75873">
        <w:rPr>
          <w:b/>
          <w:i/>
          <w:iCs/>
          <w:szCs w:val="24"/>
          <w:lang w:val="en-GB"/>
        </w:rPr>
        <w:t>2.2.1 Use Case Diagram</w:t>
      </w:r>
    </w:p>
    <w:p w14:paraId="36B73210" w14:textId="77777777" w:rsidR="005C1A9C" w:rsidRPr="004C7CAA" w:rsidRDefault="005C1A9C" w:rsidP="006D3C28">
      <w:pPr>
        <w:jc w:val="both"/>
        <w:rPr>
          <w:sz w:val="20"/>
          <w:lang w:val="en-GB"/>
        </w:rPr>
      </w:pPr>
    </w:p>
    <w:p w14:paraId="2D086C0D" w14:textId="77777777" w:rsidR="005C1A9C" w:rsidRPr="004C7CAA" w:rsidRDefault="005C1A9C" w:rsidP="006D3C28">
      <w:pPr>
        <w:jc w:val="both"/>
        <w:rPr>
          <w:sz w:val="20"/>
          <w:lang w:val="en-GB"/>
        </w:rPr>
      </w:pPr>
    </w:p>
    <w:p w14:paraId="3725F934" w14:textId="77777777" w:rsidR="005C1A9C" w:rsidRPr="004C7CAA" w:rsidRDefault="005C1A9C" w:rsidP="006D3C28">
      <w:pPr>
        <w:jc w:val="both"/>
        <w:rPr>
          <w:sz w:val="20"/>
          <w:lang w:val="en-GB"/>
        </w:rPr>
      </w:pPr>
    </w:p>
    <w:p w14:paraId="46D6087F" w14:textId="2017F1C2" w:rsidR="005C1A9C" w:rsidRPr="004C7CAA" w:rsidRDefault="00C860E1" w:rsidP="006D3C28">
      <w:pPr>
        <w:jc w:val="both"/>
        <w:rPr>
          <w:sz w:val="20"/>
          <w:lang w:val="en-GB"/>
        </w:rPr>
      </w:pPr>
      <w:r>
        <w:rPr>
          <w:noProof/>
          <w:sz w:val="20"/>
          <w:lang w:val="en-GB"/>
        </w:rPr>
        <w:drawing>
          <wp:inline distT="0" distB="0" distL="0" distR="0" wp14:anchorId="51A273FF" wp14:editId="34979919">
            <wp:extent cx="6433397" cy="4472940"/>
            <wp:effectExtent l="0" t="0" r="5715" b="381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6048" cy="4474783"/>
                    </a:xfrm>
                    <a:prstGeom prst="rect">
                      <a:avLst/>
                    </a:prstGeom>
                  </pic:spPr>
                </pic:pic>
              </a:graphicData>
            </a:graphic>
          </wp:inline>
        </w:drawing>
      </w:r>
    </w:p>
    <w:p w14:paraId="1C10CA5A" w14:textId="77777777" w:rsidR="005C1A9C" w:rsidRPr="004C7CAA" w:rsidRDefault="005C1A9C" w:rsidP="006D3C28">
      <w:pPr>
        <w:jc w:val="both"/>
        <w:rPr>
          <w:sz w:val="20"/>
          <w:lang w:val="en-GB"/>
        </w:rPr>
      </w:pPr>
    </w:p>
    <w:p w14:paraId="4B2FACD8" w14:textId="77777777"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0A220C54" w14:textId="77777777" w:rsidR="007636AA" w:rsidRPr="004C7CAA" w:rsidRDefault="007636AA" w:rsidP="006D3C28">
      <w:pPr>
        <w:jc w:val="both"/>
        <w:rPr>
          <w:sz w:val="20"/>
          <w:lang w:val="en-GB"/>
        </w:rPr>
      </w:pPr>
    </w:p>
    <w:p w14:paraId="573F95BB" w14:textId="77777777" w:rsidR="007636AA" w:rsidRPr="004C7CAA" w:rsidRDefault="007636AA" w:rsidP="006D3C28">
      <w:pPr>
        <w:jc w:val="both"/>
        <w:rPr>
          <w:sz w:val="20"/>
          <w:lang w:val="en-GB"/>
        </w:rPr>
      </w:pPr>
    </w:p>
    <w:p w14:paraId="3D600F02" w14:textId="77777777" w:rsidR="007636AA" w:rsidRPr="004C7CAA" w:rsidRDefault="007636AA" w:rsidP="006D3C28">
      <w:pPr>
        <w:jc w:val="both"/>
        <w:rPr>
          <w:sz w:val="20"/>
          <w:lang w:val="en-GB"/>
        </w:rPr>
      </w:pPr>
    </w:p>
    <w:p w14:paraId="292CA508" w14:textId="77777777" w:rsidR="00FF3D99" w:rsidRPr="004C7CAA" w:rsidRDefault="00FF3D99" w:rsidP="006D3C28">
      <w:pPr>
        <w:jc w:val="both"/>
        <w:rPr>
          <w:sz w:val="20"/>
          <w:lang w:val="en-GB"/>
        </w:rPr>
      </w:pPr>
    </w:p>
    <w:p w14:paraId="30C3ED90" w14:textId="77777777" w:rsidR="00AF5BF1" w:rsidRPr="004C7CAA" w:rsidRDefault="00AF5BF1" w:rsidP="006D3C28">
      <w:pPr>
        <w:jc w:val="both"/>
        <w:rPr>
          <w:sz w:val="20"/>
          <w:lang w:val="en-GB"/>
        </w:rPr>
      </w:pPr>
    </w:p>
    <w:p w14:paraId="677D75FE" w14:textId="77777777" w:rsidR="00D51754" w:rsidRPr="004C7CAA" w:rsidRDefault="00D51754" w:rsidP="006D3C28">
      <w:pPr>
        <w:jc w:val="both"/>
        <w:rPr>
          <w:sz w:val="20"/>
          <w:lang w:val="en-GB"/>
        </w:rPr>
      </w:pPr>
    </w:p>
    <w:p w14:paraId="53247274" w14:textId="77777777" w:rsidR="00D51754" w:rsidRPr="004C7CAA" w:rsidRDefault="00D51754" w:rsidP="006D3C28">
      <w:pPr>
        <w:jc w:val="both"/>
        <w:rPr>
          <w:sz w:val="20"/>
          <w:lang w:val="en-GB"/>
        </w:rPr>
      </w:pPr>
    </w:p>
    <w:p w14:paraId="3847BC89" w14:textId="77777777" w:rsidR="00D51754" w:rsidRPr="004C7CAA" w:rsidRDefault="00D51754" w:rsidP="006D3C28">
      <w:pPr>
        <w:jc w:val="both"/>
        <w:rPr>
          <w:sz w:val="20"/>
          <w:lang w:val="en-GB"/>
        </w:rPr>
      </w:pPr>
    </w:p>
    <w:p w14:paraId="331898EE" w14:textId="77777777" w:rsidR="00D51754" w:rsidRPr="004C7CAA" w:rsidRDefault="00D51754" w:rsidP="006D3C28">
      <w:pPr>
        <w:jc w:val="both"/>
        <w:rPr>
          <w:sz w:val="20"/>
          <w:lang w:val="en-GB"/>
        </w:rPr>
      </w:pPr>
    </w:p>
    <w:p w14:paraId="51AFAF09" w14:textId="77777777" w:rsidR="00D51754" w:rsidRPr="004C7CAA" w:rsidRDefault="00D51754" w:rsidP="006D3C28">
      <w:pPr>
        <w:jc w:val="both"/>
        <w:rPr>
          <w:sz w:val="20"/>
          <w:lang w:val="en-GB"/>
        </w:rPr>
      </w:pPr>
    </w:p>
    <w:p w14:paraId="5BDADE89" w14:textId="77777777" w:rsidR="00AF5BF1" w:rsidRPr="004C7CAA" w:rsidRDefault="00AF5BF1" w:rsidP="006D3C28">
      <w:pPr>
        <w:jc w:val="both"/>
        <w:rPr>
          <w:sz w:val="20"/>
          <w:lang w:val="en-GB"/>
        </w:rPr>
      </w:pPr>
    </w:p>
    <w:p w14:paraId="769807AE" w14:textId="77777777" w:rsidR="00995A4D" w:rsidRPr="004C7CAA" w:rsidRDefault="00995A4D" w:rsidP="006D3C28">
      <w:pPr>
        <w:jc w:val="both"/>
        <w:rPr>
          <w:sz w:val="20"/>
          <w:lang w:val="en-GB"/>
        </w:rPr>
      </w:pPr>
    </w:p>
    <w:p w14:paraId="416B9D37" w14:textId="77777777" w:rsidR="00AF5BF1" w:rsidRPr="004C7CAA" w:rsidRDefault="00AF5BF1" w:rsidP="006D3C28">
      <w:pPr>
        <w:jc w:val="both"/>
        <w:rPr>
          <w:szCs w:val="24"/>
          <w:lang w:val="en-GB"/>
        </w:rPr>
      </w:pPr>
    </w:p>
    <w:p w14:paraId="587B1C53" w14:textId="77777777" w:rsidR="00FF3D99" w:rsidRPr="004C7CAA" w:rsidRDefault="00FF3D99" w:rsidP="006D3C28">
      <w:pPr>
        <w:jc w:val="both"/>
        <w:rPr>
          <w:szCs w:val="24"/>
          <w:lang w:val="en-GB"/>
        </w:rPr>
      </w:pPr>
    </w:p>
    <w:p w14:paraId="05FA71B9" w14:textId="77777777" w:rsidR="00D51754" w:rsidRPr="004C7CAA" w:rsidRDefault="00D51754" w:rsidP="006D3C28">
      <w:pPr>
        <w:jc w:val="both"/>
        <w:rPr>
          <w:szCs w:val="24"/>
          <w:lang w:val="en-GB"/>
        </w:rPr>
      </w:pPr>
    </w:p>
    <w:p w14:paraId="73E98A50" w14:textId="77777777" w:rsidR="00FF3D99" w:rsidRPr="004C7CAA" w:rsidRDefault="00FF3D99" w:rsidP="006D3C28">
      <w:pPr>
        <w:jc w:val="both"/>
        <w:rPr>
          <w:szCs w:val="24"/>
          <w:lang w:val="en-GB"/>
        </w:rPr>
      </w:pPr>
    </w:p>
    <w:p w14:paraId="616C2389" w14:textId="77777777" w:rsidR="00FF3D99" w:rsidRPr="004C7CAA" w:rsidRDefault="00FF3D99" w:rsidP="006D3C28">
      <w:pPr>
        <w:jc w:val="both"/>
        <w:rPr>
          <w:szCs w:val="24"/>
          <w:lang w:val="en-GB"/>
        </w:rPr>
      </w:pPr>
    </w:p>
    <w:p w14:paraId="0C9C1E02" w14:textId="77777777" w:rsidR="00B34704" w:rsidRPr="004C7CAA" w:rsidRDefault="00B34704"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77777777"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77777777" w:rsidR="005C1A9C" w:rsidRPr="004C7CAA" w:rsidRDefault="005C1A9C" w:rsidP="006D3C28">
      <w:pPr>
        <w:jc w:val="both"/>
        <w:rPr>
          <w:sz w:val="20"/>
          <w:lang w:val="en-GB"/>
        </w:rPr>
      </w:pPr>
    </w:p>
    <w:p w14:paraId="0603D4CF" w14:textId="5B445C9E" w:rsidR="00AF5BF1" w:rsidRDefault="00AF5BF1" w:rsidP="006D3C28">
      <w:pPr>
        <w:jc w:val="both"/>
        <w:rPr>
          <w:sz w:val="20"/>
          <w:lang w:val="en-GB"/>
        </w:rPr>
      </w:pPr>
    </w:p>
    <w:p w14:paraId="68A1F243" w14:textId="77777777" w:rsidR="00E75873" w:rsidRPr="004C7CAA" w:rsidRDefault="00E75873" w:rsidP="006D3C28">
      <w:pPr>
        <w:jc w:val="both"/>
        <w:rPr>
          <w:sz w:val="20"/>
          <w:lang w:val="en-GB"/>
        </w:rPr>
      </w:pPr>
    </w:p>
    <w:p w14:paraId="5C07B2C8" w14:textId="77777777" w:rsidR="005C1A9C" w:rsidRPr="00E75873" w:rsidRDefault="005C1A9C" w:rsidP="006D3C28">
      <w:pPr>
        <w:jc w:val="both"/>
        <w:rPr>
          <w:b/>
          <w:i/>
          <w:iCs/>
          <w:szCs w:val="24"/>
          <w:lang w:val="en-GB"/>
        </w:rPr>
      </w:pPr>
      <w:r w:rsidRPr="00E75873">
        <w:rPr>
          <w:b/>
          <w:i/>
          <w:iCs/>
          <w:szCs w:val="24"/>
          <w:lang w:val="en-GB"/>
        </w:rPr>
        <w:t>2.2.2 Sequence Diagram</w:t>
      </w:r>
    </w:p>
    <w:p w14:paraId="2E629B98" w14:textId="77777777" w:rsidR="00AF5BF1" w:rsidRPr="004C7CAA" w:rsidRDefault="00AF5BF1" w:rsidP="006D3C28">
      <w:pPr>
        <w:jc w:val="both"/>
        <w:rPr>
          <w:b/>
          <w:szCs w:val="24"/>
          <w:lang w:val="en-GB"/>
        </w:rPr>
      </w:pPr>
    </w:p>
    <w:p w14:paraId="17F7D024" w14:textId="43A073FE" w:rsidR="005C1A9C" w:rsidRPr="004C7CAA" w:rsidRDefault="005C1A9C" w:rsidP="006D3C28">
      <w:pPr>
        <w:jc w:val="both"/>
        <w:rPr>
          <w:b/>
          <w:sz w:val="20"/>
          <w:lang w:val="en-GB"/>
        </w:rPr>
      </w:pPr>
    </w:p>
    <w:p w14:paraId="18F8B837" w14:textId="6CA284FA" w:rsidR="005C1A9C" w:rsidRPr="004C7CAA" w:rsidRDefault="005C1A9C" w:rsidP="006D3C28">
      <w:pPr>
        <w:jc w:val="both"/>
        <w:rPr>
          <w:b/>
          <w:sz w:val="20"/>
          <w:lang w:val="en-GB"/>
        </w:rPr>
      </w:pPr>
    </w:p>
    <w:p w14:paraId="18BFE63B" w14:textId="31D467A7" w:rsidR="005C1A9C" w:rsidRPr="004C7CAA" w:rsidRDefault="00FE39DC" w:rsidP="006D3C28">
      <w:pPr>
        <w:jc w:val="both"/>
        <w:rPr>
          <w:b/>
          <w:sz w:val="20"/>
          <w:lang w:val="en-GB"/>
        </w:rPr>
      </w:pPr>
      <w:r>
        <w:rPr>
          <w:b/>
          <w:noProof/>
          <w:sz w:val="20"/>
          <w:lang w:val="en-GB"/>
        </w:rPr>
        <w:drawing>
          <wp:anchor distT="0" distB="0" distL="114300" distR="114300" simplePos="0" relativeHeight="251660288" behindDoc="0" locked="0" layoutInCell="1" allowOverlap="1" wp14:anchorId="4CC0F379" wp14:editId="57659823">
            <wp:simplePos x="0" y="0"/>
            <wp:positionH relativeFrom="margin">
              <wp:posOffset>554355</wp:posOffset>
            </wp:positionH>
            <wp:positionV relativeFrom="paragraph">
              <wp:posOffset>8255</wp:posOffset>
            </wp:positionV>
            <wp:extent cx="4862830" cy="6033135"/>
            <wp:effectExtent l="0" t="0" r="0" b="5715"/>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2830" cy="6033135"/>
                    </a:xfrm>
                    <a:prstGeom prst="rect">
                      <a:avLst/>
                    </a:prstGeom>
                  </pic:spPr>
                </pic:pic>
              </a:graphicData>
            </a:graphic>
            <wp14:sizeRelH relativeFrom="margin">
              <wp14:pctWidth>0</wp14:pctWidth>
            </wp14:sizeRelH>
            <wp14:sizeRelV relativeFrom="margin">
              <wp14:pctHeight>0</wp14:pctHeight>
            </wp14:sizeRelV>
          </wp:anchor>
        </w:drawing>
      </w:r>
    </w:p>
    <w:p w14:paraId="14F02D84" w14:textId="7B1F0523" w:rsidR="005C1A9C" w:rsidRPr="004C7CAA" w:rsidRDefault="005C1A9C" w:rsidP="006D3C28">
      <w:pPr>
        <w:jc w:val="both"/>
        <w:rPr>
          <w:b/>
          <w:sz w:val="20"/>
          <w:lang w:val="en-GB"/>
        </w:rPr>
      </w:pPr>
    </w:p>
    <w:p w14:paraId="5D0EF0C0" w14:textId="77777777" w:rsidR="005C1A9C" w:rsidRPr="004C7CAA" w:rsidRDefault="005C1A9C" w:rsidP="006D3C28">
      <w:pPr>
        <w:jc w:val="both"/>
        <w:rPr>
          <w:b/>
          <w:sz w:val="20"/>
          <w:lang w:val="en-GB"/>
        </w:rPr>
      </w:pPr>
    </w:p>
    <w:p w14:paraId="2136E0C0" w14:textId="77777777" w:rsidR="00AF5BF1" w:rsidRPr="004C7CAA" w:rsidRDefault="00B34704" w:rsidP="006D3C28">
      <w:pPr>
        <w:ind w:left="2880" w:firstLine="720"/>
        <w:jc w:val="both"/>
        <w:rPr>
          <w:b/>
          <w:sz w:val="20"/>
          <w:lang w:val="en-GB"/>
        </w:rPr>
      </w:pPr>
      <w:r w:rsidRPr="004C7CAA">
        <w:rPr>
          <w:b/>
          <w:sz w:val="20"/>
          <w:lang w:val="en-GB"/>
        </w:rPr>
        <w:t xml:space="preserve">Fig 2: </w:t>
      </w:r>
      <w:r w:rsidRPr="004C7CAA">
        <w:rPr>
          <w:sz w:val="20"/>
          <w:lang w:val="en-GB"/>
        </w:rPr>
        <w:t>Sequence diagram</w:t>
      </w:r>
    </w:p>
    <w:p w14:paraId="5158E7E9" w14:textId="77777777" w:rsidR="00AF5BF1" w:rsidRPr="004C7CAA" w:rsidRDefault="00AF5BF1" w:rsidP="006D3C28">
      <w:pPr>
        <w:jc w:val="both"/>
        <w:rPr>
          <w:b/>
          <w:sz w:val="20"/>
          <w:lang w:val="en-GB"/>
        </w:rPr>
      </w:pPr>
    </w:p>
    <w:p w14:paraId="5AC5BE65" w14:textId="77777777" w:rsidR="00AF5BF1" w:rsidRPr="004C7CAA" w:rsidRDefault="00AF5BF1" w:rsidP="006D3C28">
      <w:pPr>
        <w:jc w:val="both"/>
        <w:rPr>
          <w:b/>
          <w:sz w:val="20"/>
          <w:lang w:val="en-GB"/>
        </w:rPr>
      </w:pPr>
    </w:p>
    <w:p w14:paraId="6F25FFFB" w14:textId="77777777" w:rsidR="00EE386C" w:rsidRPr="004C7CAA" w:rsidRDefault="00EE386C" w:rsidP="006D3C28">
      <w:pPr>
        <w:jc w:val="both"/>
        <w:rPr>
          <w:b/>
          <w:szCs w:val="24"/>
          <w:lang w:val="en-GB"/>
        </w:rPr>
      </w:pPr>
    </w:p>
    <w:p w14:paraId="1FDA317A" w14:textId="77777777" w:rsidR="00AF5BF1" w:rsidRPr="004C7CAA" w:rsidRDefault="005C1A9C" w:rsidP="006D3C28">
      <w:pPr>
        <w:jc w:val="both"/>
        <w:rPr>
          <w:b/>
          <w:szCs w:val="24"/>
          <w:lang w:val="en-GB"/>
        </w:rPr>
      </w:pPr>
      <w:r w:rsidRPr="004C7CAA">
        <w:rPr>
          <w:b/>
          <w:szCs w:val="24"/>
          <w:lang w:val="en-GB"/>
        </w:rPr>
        <w:t>Description:</w:t>
      </w:r>
    </w:p>
    <w:p w14:paraId="10A8E160" w14:textId="77777777" w:rsidR="005C1A9C" w:rsidRPr="004C7CAA" w:rsidRDefault="005C1A9C" w:rsidP="006D3C28">
      <w:pPr>
        <w:jc w:val="both"/>
        <w:rPr>
          <w:b/>
          <w:sz w:val="20"/>
          <w:lang w:val="en-GB"/>
        </w:rPr>
      </w:pPr>
    </w:p>
    <w:p w14:paraId="39DAE15D" w14:textId="5B9EBB05" w:rsidR="005C1A9C" w:rsidRPr="004C7CAA" w:rsidRDefault="005012AD" w:rsidP="006D3C28">
      <w:pPr>
        <w:jc w:val="both"/>
        <w:rPr>
          <w:b/>
          <w:sz w:val="20"/>
          <w:lang w:val="en-GB"/>
        </w:rPr>
      </w:pPr>
      <w:r w:rsidRPr="004C7CAA">
        <w:rPr>
          <w:szCs w:val="24"/>
          <w:lang w:val="en-GB"/>
        </w:rPr>
        <w:t xml:space="preserve">Handler manages data transfer between other sections. If any data </w:t>
      </w:r>
      <w:proofErr w:type="gramStart"/>
      <w:r w:rsidRPr="004C7CAA">
        <w:rPr>
          <w:szCs w:val="24"/>
          <w:lang w:val="en-GB"/>
        </w:rPr>
        <w:t>ha</w:t>
      </w:r>
      <w:r w:rsidR="00955414">
        <w:rPr>
          <w:szCs w:val="24"/>
          <w:lang w:val="en-GB"/>
        </w:rPr>
        <w:t>s</w:t>
      </w:r>
      <w:r w:rsidRPr="004C7CAA">
        <w:rPr>
          <w:szCs w:val="24"/>
          <w:lang w:val="en-GB"/>
        </w:rPr>
        <w:t xml:space="preserve"> to</w:t>
      </w:r>
      <w:proofErr w:type="gramEnd"/>
      <w:r w:rsidRPr="004C7CAA">
        <w:rPr>
          <w:szCs w:val="24"/>
          <w:lang w:val="en-GB"/>
        </w:rPr>
        <w:t xml:space="preserve">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 xml:space="preserve">rs in a specific range. Marching scalar finder function computes a constant value </w:t>
      </w:r>
      <w:r w:rsidRPr="004C7CAA">
        <w:rPr>
          <w:szCs w:val="24"/>
          <w:lang w:val="en-GB"/>
        </w:rPr>
        <w:lastRenderedPageBreak/>
        <w:t>for the particle vertices that outside of the fluid. Renderer makes the triangulation of the specified vertices and draws the fluid for each frame.</w:t>
      </w:r>
    </w:p>
    <w:p w14:paraId="1D047D30" w14:textId="77777777" w:rsidR="005C1A9C" w:rsidRPr="004C7CAA" w:rsidRDefault="005C1A9C" w:rsidP="006D3C28">
      <w:pPr>
        <w:jc w:val="both"/>
        <w:rPr>
          <w:b/>
          <w:sz w:val="20"/>
          <w:lang w:val="en-GB"/>
        </w:rPr>
      </w:pPr>
    </w:p>
    <w:p w14:paraId="50434A17" w14:textId="77777777" w:rsidR="005C1A9C" w:rsidRPr="004C7CAA" w:rsidRDefault="005C1A9C" w:rsidP="006D3C28">
      <w:pPr>
        <w:jc w:val="both"/>
        <w:rPr>
          <w:b/>
          <w:sz w:val="20"/>
          <w:lang w:val="en-GB"/>
        </w:rPr>
      </w:pPr>
    </w:p>
    <w:p w14:paraId="407E4247" w14:textId="77777777" w:rsidR="005C1A9C" w:rsidRPr="00E75873" w:rsidRDefault="005C1A9C" w:rsidP="006D3C28">
      <w:pPr>
        <w:jc w:val="both"/>
        <w:rPr>
          <w:b/>
          <w:i/>
          <w:iCs/>
          <w:szCs w:val="24"/>
          <w:lang w:val="en-GB"/>
        </w:rPr>
      </w:pPr>
      <w:r w:rsidRPr="00E75873">
        <w:rPr>
          <w:b/>
          <w:i/>
          <w:iCs/>
          <w:szCs w:val="24"/>
          <w:lang w:val="en-GB"/>
        </w:rPr>
        <w:t>2.2.3 Package Diagram</w:t>
      </w:r>
    </w:p>
    <w:p w14:paraId="46C1632D" w14:textId="77777777" w:rsidR="005C1A9C" w:rsidRPr="004C7CAA" w:rsidRDefault="005C1A9C" w:rsidP="006D3C28">
      <w:pPr>
        <w:jc w:val="both"/>
        <w:rPr>
          <w:b/>
          <w:sz w:val="20"/>
          <w:lang w:val="en-GB"/>
        </w:rPr>
      </w:pPr>
    </w:p>
    <w:p w14:paraId="040696D5" w14:textId="77777777" w:rsidR="005C1A9C" w:rsidRPr="004C7CAA" w:rsidRDefault="005C1A9C" w:rsidP="006D3C28">
      <w:pPr>
        <w:jc w:val="both"/>
        <w:rPr>
          <w:b/>
          <w:sz w:val="20"/>
          <w:lang w:val="en-GB"/>
        </w:rPr>
      </w:pPr>
    </w:p>
    <w:p w14:paraId="0BD528EC" w14:textId="318654C8" w:rsidR="005C1A9C" w:rsidRPr="004C7CAA" w:rsidRDefault="005C1A9C" w:rsidP="006D3C28">
      <w:pPr>
        <w:jc w:val="both"/>
        <w:rPr>
          <w:b/>
          <w:sz w:val="20"/>
          <w:lang w:val="en-GB"/>
        </w:rPr>
      </w:pPr>
    </w:p>
    <w:p w14:paraId="0B8F9A6A" w14:textId="096F45F1" w:rsidR="005C1A9C" w:rsidRPr="004C7CAA" w:rsidRDefault="008E398A" w:rsidP="006D3C28">
      <w:pPr>
        <w:jc w:val="both"/>
        <w:rPr>
          <w:b/>
          <w:sz w:val="20"/>
          <w:lang w:val="en-GB"/>
        </w:rPr>
      </w:pPr>
      <w:r>
        <w:rPr>
          <w:b/>
          <w:noProof/>
          <w:sz w:val="20"/>
          <w:lang w:val="en-GB"/>
        </w:rPr>
        <w:drawing>
          <wp:anchor distT="0" distB="0" distL="114300" distR="114300" simplePos="0" relativeHeight="251661312" behindDoc="0" locked="0" layoutInCell="1" allowOverlap="1" wp14:anchorId="2C396B05" wp14:editId="1DB12D38">
            <wp:simplePos x="0" y="0"/>
            <wp:positionH relativeFrom="margin">
              <wp:align>center</wp:align>
            </wp:positionH>
            <wp:positionV relativeFrom="paragraph">
              <wp:posOffset>4503</wp:posOffset>
            </wp:positionV>
            <wp:extent cx="4967605" cy="4973320"/>
            <wp:effectExtent l="0" t="0" r="4445" b="0"/>
            <wp:wrapSquare wrapText="bothSides"/>
            <wp:docPr id="6" name="Picture 6"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7605" cy="4973320"/>
                    </a:xfrm>
                    <a:prstGeom prst="rect">
                      <a:avLst/>
                    </a:prstGeom>
                  </pic:spPr>
                </pic:pic>
              </a:graphicData>
            </a:graphic>
            <wp14:sizeRelH relativeFrom="margin">
              <wp14:pctWidth>0</wp14:pctWidth>
            </wp14:sizeRelH>
            <wp14:sizeRelV relativeFrom="margin">
              <wp14:pctHeight>0</wp14:pctHeight>
            </wp14:sizeRelV>
          </wp:anchor>
        </w:drawing>
      </w:r>
    </w:p>
    <w:p w14:paraId="1F237C39" w14:textId="77777777" w:rsidR="005C1A9C" w:rsidRPr="004C7CAA" w:rsidRDefault="0086637B" w:rsidP="006D3C28">
      <w:pPr>
        <w:ind w:left="2880" w:firstLine="720"/>
        <w:jc w:val="both"/>
        <w:rPr>
          <w:b/>
          <w:sz w:val="20"/>
          <w:lang w:val="en-GB"/>
        </w:rPr>
      </w:pPr>
      <w:r w:rsidRPr="004C7CAA">
        <w:rPr>
          <w:b/>
          <w:sz w:val="20"/>
          <w:lang w:val="en-GB"/>
        </w:rPr>
        <w:t>Fig 3:</w:t>
      </w:r>
      <w:r w:rsidRPr="004C7CAA">
        <w:rPr>
          <w:sz w:val="20"/>
          <w:lang w:val="en-GB"/>
        </w:rPr>
        <w:t xml:space="preserve"> Package diagram</w:t>
      </w:r>
    </w:p>
    <w:p w14:paraId="0EFA379C" w14:textId="054D1B14" w:rsidR="005C1A9C" w:rsidRPr="004C7CAA" w:rsidRDefault="005C1A9C" w:rsidP="006D3C28">
      <w:pPr>
        <w:jc w:val="both"/>
        <w:rPr>
          <w:b/>
          <w:sz w:val="20"/>
          <w:lang w:val="en-GB"/>
        </w:rPr>
      </w:pPr>
    </w:p>
    <w:p w14:paraId="1485E017" w14:textId="77777777" w:rsidR="002B6235" w:rsidRDefault="002B6235" w:rsidP="006D3C28">
      <w:pPr>
        <w:jc w:val="both"/>
        <w:rPr>
          <w:b/>
          <w:szCs w:val="24"/>
          <w:lang w:val="en-GB"/>
        </w:rPr>
      </w:pPr>
    </w:p>
    <w:p w14:paraId="30340C27" w14:textId="37AA1F77" w:rsidR="001915E7" w:rsidRPr="004C7CAA" w:rsidRDefault="005C1A9C" w:rsidP="006D3C28">
      <w:pPr>
        <w:jc w:val="both"/>
        <w:rPr>
          <w:b/>
          <w:szCs w:val="24"/>
          <w:lang w:val="en-GB"/>
        </w:rPr>
      </w:pPr>
      <w:r w:rsidRPr="004C7CAA">
        <w:rPr>
          <w:b/>
          <w:szCs w:val="24"/>
          <w:lang w:val="en-GB"/>
        </w:rPr>
        <w:t>Description:</w:t>
      </w:r>
    </w:p>
    <w:p w14:paraId="57C2FBA6" w14:textId="77777777" w:rsidR="001915E7" w:rsidRPr="004C7CAA" w:rsidRDefault="001915E7" w:rsidP="006D3C28">
      <w:pPr>
        <w:jc w:val="both"/>
        <w:rPr>
          <w:b/>
          <w:szCs w:val="24"/>
          <w:lang w:val="en-GB"/>
        </w:rPr>
      </w:pPr>
    </w:p>
    <w:p w14:paraId="6E3CF415" w14:textId="53B4C7A3"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 xml:space="preserve">r particles compute the weight of a particle by checking nearby particles in a specific range. The marching cubes algorithm determines which vertices will be triangulated. </w:t>
      </w:r>
      <w:r w:rsidR="00B478AE">
        <w:rPr>
          <w:szCs w:val="24"/>
          <w:lang w:val="en-GB"/>
        </w:rPr>
        <w:t xml:space="preserve">The implementation of </w:t>
      </w:r>
      <w:r w:rsidRPr="004C7CAA">
        <w:rPr>
          <w:szCs w:val="24"/>
          <w:lang w:val="en-GB"/>
        </w:rPr>
        <w:t>[ZB05]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14:paraId="336CAF3C" w14:textId="77777777" w:rsidR="00B34704" w:rsidRPr="004C7CAA" w:rsidRDefault="00B34704" w:rsidP="006D3C28">
      <w:pPr>
        <w:jc w:val="both"/>
        <w:rPr>
          <w:szCs w:val="24"/>
          <w:lang w:val="en-GB"/>
        </w:rPr>
      </w:pPr>
    </w:p>
    <w:p w14:paraId="6B8B4FF6" w14:textId="77777777" w:rsidR="005214B1" w:rsidRPr="004C7CAA" w:rsidRDefault="005214B1" w:rsidP="006D3C28">
      <w:pPr>
        <w:jc w:val="both"/>
        <w:rPr>
          <w:sz w:val="20"/>
          <w:lang w:val="en-GB"/>
        </w:rPr>
      </w:pPr>
    </w:p>
    <w:p w14:paraId="5A876EED" w14:textId="77777777" w:rsidR="00693C99" w:rsidRPr="00E75873" w:rsidRDefault="00B65BFE" w:rsidP="006D3C28">
      <w:pPr>
        <w:pStyle w:val="Heading1"/>
        <w:jc w:val="both"/>
        <w:rPr>
          <w:i/>
          <w:iCs/>
          <w:lang w:val="en-GB"/>
        </w:rPr>
      </w:pPr>
      <w:bookmarkStart w:id="6" w:name="_Toc501993338"/>
      <w:r w:rsidRPr="00E75873">
        <w:rPr>
          <w:i/>
          <w:iCs/>
          <w:lang w:val="en-GB"/>
        </w:rPr>
        <w:t>2.3</w:t>
      </w:r>
      <w:r w:rsidR="00FE7E09" w:rsidRPr="00E75873">
        <w:rPr>
          <w:i/>
          <w:iCs/>
          <w:lang w:val="en-GB"/>
        </w:rPr>
        <w:t xml:space="preserve">. </w:t>
      </w:r>
      <w:r w:rsidR="008953DC" w:rsidRPr="00E75873">
        <w:rPr>
          <w:i/>
          <w:iCs/>
          <w:lang w:val="en-GB"/>
        </w:rPr>
        <w:t>POF</w:t>
      </w:r>
      <w:r w:rsidR="00494B7C" w:rsidRPr="00E75873">
        <w:rPr>
          <w:i/>
          <w:iCs/>
          <w:lang w:val="en-GB"/>
        </w:rPr>
        <w:t xml:space="preserve"> </w:t>
      </w:r>
      <w:r w:rsidR="00944875" w:rsidRPr="00E75873">
        <w:rPr>
          <w:i/>
          <w:iCs/>
          <w:lang w:val="en-GB"/>
        </w:rPr>
        <w:t xml:space="preserve">System </w:t>
      </w:r>
      <w:r w:rsidRPr="00E75873">
        <w:rPr>
          <w:i/>
          <w:iCs/>
          <w:lang w:val="en-GB"/>
        </w:rPr>
        <w:t>Environment</w:t>
      </w:r>
      <w:bookmarkEnd w:id="6"/>
    </w:p>
    <w:p w14:paraId="18B75CEE" w14:textId="77777777"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05EAF7A0" w14:textId="77777777"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14:paraId="222A59EB" w14:textId="77777777"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14:paraId="4DC846F7" w14:textId="77777777"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14:paraId="17574D39" w14:textId="77777777"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14:paraId="0B3A2EDF" w14:textId="77777777"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14:paraId="5224C61A" w14:textId="77777777"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14:paraId="67D0A9E9" w14:textId="77777777"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14:paraId="4B134103" w14:textId="77777777"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14:paraId="3CB1E31C" w14:textId="77777777"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14:paraId="0F628CE8" w14:textId="77777777" w:rsidR="008E5E06" w:rsidRPr="004C7CAA" w:rsidRDefault="008E5E06" w:rsidP="006D3C28">
      <w:pPr>
        <w:jc w:val="both"/>
        <w:rPr>
          <w:sz w:val="20"/>
          <w:lang w:val="en-GB"/>
        </w:rPr>
      </w:pPr>
    </w:p>
    <w:p w14:paraId="52C44AB1" w14:textId="77777777"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6C467D6C" w14:textId="77777777" w:rsidR="008E5E06" w:rsidRPr="004C7CAA" w:rsidRDefault="008E5E06" w:rsidP="006D3C28">
      <w:pPr>
        <w:jc w:val="both"/>
        <w:rPr>
          <w:szCs w:val="24"/>
          <w:lang w:val="en-GB"/>
        </w:rPr>
      </w:pPr>
    </w:p>
    <w:p w14:paraId="674685DA" w14:textId="77777777" w:rsidR="008E5E06" w:rsidRPr="004C7CAA" w:rsidRDefault="008E5E06" w:rsidP="006D3C28">
      <w:pPr>
        <w:pStyle w:val="ListParagraph"/>
        <w:numPr>
          <w:ilvl w:val="0"/>
          <w:numId w:val="11"/>
        </w:numPr>
        <w:jc w:val="both"/>
        <w:rPr>
          <w:lang w:val="en-GB"/>
        </w:rPr>
      </w:pPr>
      <w:r w:rsidRPr="004C7CAA">
        <w:rPr>
          <w:lang w:val="en-GB"/>
        </w:rPr>
        <w:t>Operating System: Windows 10 (64-bit)</w:t>
      </w:r>
    </w:p>
    <w:p w14:paraId="1789F283" w14:textId="77777777" w:rsidR="008E5E06" w:rsidRPr="004C7CAA" w:rsidRDefault="008E5E06" w:rsidP="006D3C28">
      <w:pPr>
        <w:pStyle w:val="ListParagraph"/>
        <w:numPr>
          <w:ilvl w:val="0"/>
          <w:numId w:val="11"/>
        </w:numPr>
        <w:jc w:val="both"/>
        <w:rPr>
          <w:lang w:val="en-GB"/>
        </w:rPr>
      </w:pPr>
      <w:r w:rsidRPr="004C7CAA">
        <w:rPr>
          <w:lang w:val="en-GB"/>
        </w:rPr>
        <w:t>Processor: Intel Core i7-4700 HQ CPU</w:t>
      </w:r>
    </w:p>
    <w:p w14:paraId="222937CD" w14:textId="77777777" w:rsidR="008E5E06" w:rsidRPr="004C7CAA" w:rsidRDefault="008E5E06" w:rsidP="006D3C28">
      <w:pPr>
        <w:pStyle w:val="ListParagraph"/>
        <w:numPr>
          <w:ilvl w:val="0"/>
          <w:numId w:val="11"/>
        </w:numPr>
        <w:jc w:val="both"/>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14:paraId="224E6D65" w14:textId="77777777"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14:paraId="35C77ED4" w14:textId="77777777" w:rsidR="008E5E06" w:rsidRPr="004C7CAA" w:rsidRDefault="008E5E06" w:rsidP="006D3C28">
      <w:pPr>
        <w:jc w:val="both"/>
        <w:rPr>
          <w:szCs w:val="24"/>
          <w:lang w:val="en-GB"/>
        </w:rPr>
      </w:pPr>
    </w:p>
    <w:p w14:paraId="41595B44" w14:textId="1C8CF7E4" w:rsidR="008E5E06" w:rsidRPr="004C7CAA" w:rsidRDefault="008E5E06" w:rsidP="006D3C28">
      <w:pPr>
        <w:jc w:val="both"/>
        <w:rPr>
          <w:szCs w:val="24"/>
          <w:lang w:val="en-GB"/>
        </w:rPr>
      </w:pPr>
      <w:r w:rsidRPr="004C7CAA">
        <w:rPr>
          <w:szCs w:val="24"/>
          <w:lang w:val="en-GB"/>
        </w:rPr>
        <w:t xml:space="preserve">This system has low performance on this project because it can handle very small </w:t>
      </w:r>
      <w:r w:rsidR="00955414" w:rsidRPr="004C7CAA">
        <w:rPr>
          <w:szCs w:val="24"/>
          <w:lang w:val="en-GB"/>
        </w:rPr>
        <w:t>number</w:t>
      </w:r>
      <w:r w:rsidRPr="004C7CAA">
        <w:rPr>
          <w:szCs w:val="24"/>
          <w:lang w:val="en-GB"/>
        </w:rPr>
        <w:t xml:space="preserve"> of particles. The optimal system should be workstation defined in final report [3].</w:t>
      </w:r>
    </w:p>
    <w:p w14:paraId="562E1D9C" w14:textId="7AFE358A" w:rsidR="00E75873" w:rsidRDefault="00E75873" w:rsidP="006D3C28">
      <w:pPr>
        <w:jc w:val="both"/>
        <w:rPr>
          <w:sz w:val="20"/>
          <w:lang w:val="en-GB"/>
        </w:rPr>
      </w:pPr>
    </w:p>
    <w:p w14:paraId="0558EF0A" w14:textId="3FD70882" w:rsidR="00430F8E" w:rsidRDefault="00430F8E" w:rsidP="006D3C28">
      <w:pPr>
        <w:jc w:val="both"/>
        <w:rPr>
          <w:sz w:val="20"/>
          <w:lang w:val="en-GB"/>
        </w:rPr>
      </w:pPr>
    </w:p>
    <w:p w14:paraId="376E2DB5" w14:textId="18DC415D" w:rsidR="00430F8E" w:rsidRDefault="00430F8E" w:rsidP="006D3C28">
      <w:pPr>
        <w:jc w:val="both"/>
        <w:rPr>
          <w:sz w:val="20"/>
          <w:lang w:val="en-GB"/>
        </w:rPr>
      </w:pPr>
    </w:p>
    <w:p w14:paraId="54C440A2" w14:textId="07F07B5E" w:rsidR="00430F8E" w:rsidRDefault="00430F8E" w:rsidP="006D3C28">
      <w:pPr>
        <w:jc w:val="both"/>
        <w:rPr>
          <w:sz w:val="20"/>
          <w:lang w:val="en-GB"/>
        </w:rPr>
      </w:pPr>
    </w:p>
    <w:p w14:paraId="2FB989EF" w14:textId="7BED65EB" w:rsidR="00430F8E" w:rsidRDefault="00430F8E" w:rsidP="006D3C28">
      <w:pPr>
        <w:jc w:val="both"/>
        <w:rPr>
          <w:sz w:val="20"/>
          <w:lang w:val="en-GB"/>
        </w:rPr>
      </w:pPr>
    </w:p>
    <w:p w14:paraId="5D6BEF3E" w14:textId="10C5F591" w:rsidR="00430F8E" w:rsidRDefault="00430F8E" w:rsidP="006D3C28">
      <w:pPr>
        <w:jc w:val="both"/>
        <w:rPr>
          <w:sz w:val="20"/>
          <w:lang w:val="en-GB"/>
        </w:rPr>
      </w:pPr>
    </w:p>
    <w:p w14:paraId="156A7F90" w14:textId="31AC8085" w:rsidR="00430F8E" w:rsidRDefault="00430F8E" w:rsidP="006D3C28">
      <w:pPr>
        <w:jc w:val="both"/>
        <w:rPr>
          <w:sz w:val="20"/>
          <w:lang w:val="en-GB"/>
        </w:rPr>
      </w:pPr>
    </w:p>
    <w:p w14:paraId="41CB338D" w14:textId="2B857BC5" w:rsidR="00430F8E" w:rsidRDefault="00430F8E" w:rsidP="006D3C28">
      <w:pPr>
        <w:jc w:val="both"/>
        <w:rPr>
          <w:sz w:val="20"/>
          <w:lang w:val="en-GB"/>
        </w:rPr>
      </w:pPr>
    </w:p>
    <w:p w14:paraId="3AE9FC59" w14:textId="3D82BC9F" w:rsidR="00430F8E" w:rsidRDefault="00430F8E" w:rsidP="006D3C28">
      <w:pPr>
        <w:jc w:val="both"/>
        <w:rPr>
          <w:sz w:val="20"/>
          <w:lang w:val="en-GB"/>
        </w:rPr>
      </w:pPr>
    </w:p>
    <w:p w14:paraId="5B8AF4E1" w14:textId="7CE142C3" w:rsidR="00430F8E" w:rsidRDefault="00430F8E" w:rsidP="006D3C28">
      <w:pPr>
        <w:jc w:val="both"/>
        <w:rPr>
          <w:sz w:val="20"/>
          <w:lang w:val="en-GB"/>
        </w:rPr>
      </w:pPr>
    </w:p>
    <w:p w14:paraId="68CB29AD" w14:textId="550AAEFC" w:rsidR="00430F8E" w:rsidRDefault="00430F8E" w:rsidP="006D3C28">
      <w:pPr>
        <w:jc w:val="both"/>
        <w:rPr>
          <w:sz w:val="20"/>
          <w:lang w:val="en-GB"/>
        </w:rPr>
      </w:pPr>
    </w:p>
    <w:p w14:paraId="15E7CAEC" w14:textId="78607D3F" w:rsidR="00430F8E" w:rsidRDefault="00430F8E" w:rsidP="006D3C28">
      <w:pPr>
        <w:jc w:val="both"/>
        <w:rPr>
          <w:sz w:val="20"/>
          <w:lang w:val="en-GB"/>
        </w:rPr>
      </w:pPr>
    </w:p>
    <w:p w14:paraId="28B1DEF6" w14:textId="4AC34D9F" w:rsidR="00430F8E" w:rsidRDefault="00430F8E" w:rsidP="006D3C28">
      <w:pPr>
        <w:jc w:val="both"/>
        <w:rPr>
          <w:sz w:val="20"/>
          <w:lang w:val="en-GB"/>
        </w:rPr>
      </w:pPr>
    </w:p>
    <w:p w14:paraId="4185A6D3" w14:textId="3F5DD33B" w:rsidR="00430F8E" w:rsidRDefault="00430F8E" w:rsidP="006D3C28">
      <w:pPr>
        <w:jc w:val="both"/>
        <w:rPr>
          <w:sz w:val="20"/>
          <w:lang w:val="en-GB"/>
        </w:rPr>
      </w:pPr>
    </w:p>
    <w:p w14:paraId="0D7D4B77" w14:textId="1AC4BD38" w:rsidR="00430F8E" w:rsidRDefault="00430F8E" w:rsidP="006D3C28">
      <w:pPr>
        <w:jc w:val="both"/>
        <w:rPr>
          <w:sz w:val="20"/>
          <w:lang w:val="en-GB"/>
        </w:rPr>
      </w:pPr>
    </w:p>
    <w:p w14:paraId="089BCE89" w14:textId="5C4F124B" w:rsidR="00430F8E" w:rsidRDefault="00430F8E" w:rsidP="006D3C28">
      <w:pPr>
        <w:jc w:val="both"/>
        <w:rPr>
          <w:sz w:val="20"/>
          <w:lang w:val="en-GB"/>
        </w:rPr>
      </w:pPr>
    </w:p>
    <w:p w14:paraId="607DADBF" w14:textId="507F64CF" w:rsidR="00430F8E" w:rsidRDefault="00430F8E" w:rsidP="006D3C28">
      <w:pPr>
        <w:jc w:val="both"/>
        <w:rPr>
          <w:sz w:val="20"/>
          <w:lang w:val="en-GB"/>
        </w:rPr>
      </w:pPr>
    </w:p>
    <w:p w14:paraId="424B2CAB" w14:textId="58FD834C" w:rsidR="00430F8E" w:rsidRDefault="00430F8E" w:rsidP="006D3C28">
      <w:pPr>
        <w:jc w:val="both"/>
        <w:rPr>
          <w:sz w:val="20"/>
          <w:lang w:val="en-GB"/>
        </w:rPr>
      </w:pPr>
    </w:p>
    <w:p w14:paraId="10A2D906" w14:textId="526C698F" w:rsidR="00430F8E" w:rsidRDefault="00430F8E" w:rsidP="006D3C28">
      <w:pPr>
        <w:jc w:val="both"/>
        <w:rPr>
          <w:sz w:val="20"/>
          <w:lang w:val="en-GB"/>
        </w:rPr>
      </w:pPr>
    </w:p>
    <w:p w14:paraId="241A7D80" w14:textId="274D5638" w:rsidR="00430F8E" w:rsidRDefault="00430F8E" w:rsidP="006D3C28">
      <w:pPr>
        <w:jc w:val="both"/>
        <w:rPr>
          <w:sz w:val="20"/>
          <w:lang w:val="en-GB"/>
        </w:rPr>
      </w:pPr>
    </w:p>
    <w:p w14:paraId="5CF15718" w14:textId="31A708C3" w:rsidR="00430F8E" w:rsidRDefault="00430F8E" w:rsidP="006D3C28">
      <w:pPr>
        <w:jc w:val="both"/>
        <w:rPr>
          <w:sz w:val="20"/>
          <w:lang w:val="en-GB"/>
        </w:rPr>
      </w:pPr>
    </w:p>
    <w:p w14:paraId="700800E5" w14:textId="7E174C25" w:rsidR="00430F8E" w:rsidRDefault="00430F8E" w:rsidP="006D3C28">
      <w:pPr>
        <w:jc w:val="both"/>
        <w:rPr>
          <w:sz w:val="20"/>
          <w:lang w:val="en-GB"/>
        </w:rPr>
      </w:pPr>
    </w:p>
    <w:p w14:paraId="5ED12A7D" w14:textId="1957F1C7" w:rsidR="00430F8E" w:rsidRDefault="00430F8E" w:rsidP="006D3C28">
      <w:pPr>
        <w:jc w:val="both"/>
        <w:rPr>
          <w:sz w:val="20"/>
          <w:lang w:val="en-GB"/>
        </w:rPr>
      </w:pPr>
    </w:p>
    <w:p w14:paraId="5DE31624" w14:textId="6BD53B6B" w:rsidR="00430F8E" w:rsidRDefault="00430F8E" w:rsidP="006D3C28">
      <w:pPr>
        <w:jc w:val="both"/>
        <w:rPr>
          <w:sz w:val="20"/>
          <w:lang w:val="en-GB"/>
        </w:rPr>
      </w:pPr>
    </w:p>
    <w:p w14:paraId="6E5557A1" w14:textId="5B0F9AB9" w:rsidR="00430F8E" w:rsidRDefault="00430F8E" w:rsidP="006D3C28">
      <w:pPr>
        <w:jc w:val="both"/>
        <w:rPr>
          <w:sz w:val="20"/>
          <w:lang w:val="en-GB"/>
        </w:rPr>
      </w:pPr>
    </w:p>
    <w:p w14:paraId="00AF7FF5" w14:textId="67CC77D3" w:rsidR="00430F8E" w:rsidRDefault="00430F8E" w:rsidP="006D3C28">
      <w:pPr>
        <w:jc w:val="both"/>
        <w:rPr>
          <w:sz w:val="20"/>
          <w:lang w:val="en-GB"/>
        </w:rPr>
      </w:pPr>
    </w:p>
    <w:p w14:paraId="2A1DBEBC" w14:textId="522AF282" w:rsidR="00430F8E" w:rsidRDefault="00430F8E" w:rsidP="006D3C28">
      <w:pPr>
        <w:jc w:val="both"/>
        <w:rPr>
          <w:sz w:val="20"/>
          <w:lang w:val="en-GB"/>
        </w:rPr>
      </w:pPr>
    </w:p>
    <w:p w14:paraId="54A6589D" w14:textId="0CA274C0" w:rsidR="00430F8E" w:rsidRDefault="00430F8E" w:rsidP="006D3C28">
      <w:pPr>
        <w:jc w:val="both"/>
        <w:rPr>
          <w:sz w:val="20"/>
          <w:lang w:val="en-GB"/>
        </w:rPr>
      </w:pPr>
    </w:p>
    <w:p w14:paraId="4F65AAF0" w14:textId="77777777" w:rsidR="00430F8E" w:rsidRDefault="00430F8E" w:rsidP="006D3C28">
      <w:pPr>
        <w:jc w:val="both"/>
        <w:rPr>
          <w:sz w:val="20"/>
          <w:lang w:val="en-GB"/>
        </w:rPr>
      </w:pPr>
    </w:p>
    <w:p w14:paraId="337FE7DD" w14:textId="77777777" w:rsidR="00E75873" w:rsidRPr="004C7CAA" w:rsidRDefault="00E75873" w:rsidP="006D3C28">
      <w:pPr>
        <w:jc w:val="both"/>
        <w:rPr>
          <w:sz w:val="20"/>
          <w:lang w:val="en-GB"/>
        </w:rPr>
      </w:pPr>
    </w:p>
    <w:p w14:paraId="29BC8642" w14:textId="2E925C4E" w:rsidR="00B65BFE" w:rsidRPr="00E75873" w:rsidRDefault="00B65BFE" w:rsidP="006D3C28">
      <w:pPr>
        <w:pStyle w:val="Heading1"/>
        <w:jc w:val="both"/>
        <w:rPr>
          <w:sz w:val="28"/>
          <w:szCs w:val="28"/>
          <w:lang w:val="en-GB"/>
        </w:rPr>
      </w:pPr>
      <w:bookmarkStart w:id="7" w:name="_Toc501993339"/>
      <w:r w:rsidRPr="00E75873">
        <w:rPr>
          <w:sz w:val="28"/>
          <w:szCs w:val="28"/>
          <w:lang w:val="en-GB"/>
        </w:rPr>
        <w:lastRenderedPageBreak/>
        <w:t xml:space="preserve">3. </w:t>
      </w:r>
      <w:r w:rsidR="008953DC" w:rsidRPr="00E75873">
        <w:rPr>
          <w:sz w:val="28"/>
          <w:szCs w:val="28"/>
          <w:lang w:val="en-GB"/>
        </w:rPr>
        <w:t>POF</w:t>
      </w:r>
      <w:r w:rsidR="00494B7C" w:rsidRPr="00E75873">
        <w:rPr>
          <w:sz w:val="28"/>
          <w:szCs w:val="28"/>
          <w:lang w:val="en-GB"/>
        </w:rPr>
        <w:t xml:space="preserve"> </w:t>
      </w:r>
      <w:r w:rsidR="00BF0547" w:rsidRPr="00E75873">
        <w:rPr>
          <w:sz w:val="28"/>
          <w:szCs w:val="28"/>
          <w:lang w:val="en-GB"/>
        </w:rPr>
        <w:t xml:space="preserve">System </w:t>
      </w:r>
      <w:r w:rsidRPr="00E75873">
        <w:rPr>
          <w:sz w:val="28"/>
          <w:szCs w:val="28"/>
          <w:lang w:val="en-GB"/>
        </w:rPr>
        <w:t>Detailed Design</w:t>
      </w:r>
      <w:bookmarkEnd w:id="7"/>
    </w:p>
    <w:p w14:paraId="4CDF9C24" w14:textId="3975FB41" w:rsidR="00266841" w:rsidRDefault="00266841" w:rsidP="00266841">
      <w:pPr>
        <w:rPr>
          <w:lang w:val="en-GB"/>
        </w:rPr>
      </w:pPr>
    </w:p>
    <w:p w14:paraId="7E34AED9" w14:textId="49EAA813" w:rsidR="00266841" w:rsidRPr="00266841" w:rsidRDefault="00266841" w:rsidP="00935C04">
      <w:pPr>
        <w:jc w:val="both"/>
        <w:rPr>
          <w:lang w:val="en-GB"/>
        </w:rPr>
      </w:pPr>
      <w:r>
        <w:rPr>
          <w:lang w:val="en-GB"/>
        </w:rPr>
        <w:t>This section describes the small parts of the POF system. Functionality of these small parts are explained on activity diagrams.</w:t>
      </w:r>
    </w:p>
    <w:p w14:paraId="4BDDE9BF" w14:textId="2E3752F5" w:rsidR="004525D8" w:rsidRPr="004C7CAA" w:rsidRDefault="004525D8" w:rsidP="006D3C28">
      <w:pPr>
        <w:jc w:val="both"/>
        <w:rPr>
          <w:szCs w:val="24"/>
          <w:lang w:val="en-GB"/>
        </w:rPr>
      </w:pPr>
    </w:p>
    <w:p w14:paraId="1B5D1829" w14:textId="77777777" w:rsidR="00B06CB9" w:rsidRPr="00E75873" w:rsidRDefault="00E61DF6" w:rsidP="006D3C28">
      <w:pPr>
        <w:jc w:val="both"/>
        <w:rPr>
          <w:b/>
          <w:i/>
          <w:iCs/>
          <w:szCs w:val="24"/>
          <w:lang w:val="en-GB"/>
        </w:rPr>
      </w:pPr>
      <w:r w:rsidRPr="00E75873">
        <w:rPr>
          <w:b/>
          <w:i/>
          <w:iCs/>
          <w:szCs w:val="24"/>
          <w:lang w:val="en-GB"/>
        </w:rPr>
        <w:t xml:space="preserve">3.1 </w:t>
      </w:r>
      <w:r w:rsidR="00B06CB9" w:rsidRPr="00E75873">
        <w:rPr>
          <w:b/>
          <w:i/>
          <w:iCs/>
          <w:szCs w:val="24"/>
          <w:lang w:val="en-GB"/>
        </w:rPr>
        <w:t xml:space="preserve">Activity Diagram of </w:t>
      </w:r>
      <w:r w:rsidRPr="00E75873">
        <w:rPr>
          <w:b/>
          <w:i/>
          <w:iCs/>
          <w:szCs w:val="24"/>
          <w:lang w:val="en-GB"/>
        </w:rPr>
        <w:t>Zhu &amp; Bridson</w:t>
      </w:r>
    </w:p>
    <w:p w14:paraId="5D749337" w14:textId="77777777" w:rsidR="00B06CB9" w:rsidRPr="004C7CAA" w:rsidRDefault="00B06CB9" w:rsidP="006D3C28">
      <w:pPr>
        <w:jc w:val="both"/>
        <w:rPr>
          <w:b/>
          <w:szCs w:val="24"/>
          <w:lang w:val="en-GB"/>
        </w:rPr>
      </w:pPr>
    </w:p>
    <w:p w14:paraId="5C409945" w14:textId="1DDA4567" w:rsidR="00B06CB9" w:rsidRPr="004C7CAA" w:rsidRDefault="00F6331B" w:rsidP="006D3C28">
      <w:pPr>
        <w:jc w:val="both"/>
        <w:rPr>
          <w:b/>
          <w:szCs w:val="24"/>
          <w:lang w:val="en-GB"/>
        </w:rPr>
      </w:pPr>
      <w:r>
        <w:rPr>
          <w:b/>
          <w:noProof/>
          <w:szCs w:val="24"/>
          <w:lang w:val="en-GB"/>
        </w:rPr>
        <w:drawing>
          <wp:anchor distT="0" distB="0" distL="114300" distR="114300" simplePos="0" relativeHeight="251662336" behindDoc="0" locked="0" layoutInCell="1" allowOverlap="1" wp14:anchorId="07F02543" wp14:editId="59A552FD">
            <wp:simplePos x="0" y="0"/>
            <wp:positionH relativeFrom="margin">
              <wp:align>center</wp:align>
            </wp:positionH>
            <wp:positionV relativeFrom="paragraph">
              <wp:posOffset>157480</wp:posOffset>
            </wp:positionV>
            <wp:extent cx="5032621" cy="6076950"/>
            <wp:effectExtent l="0" t="0" r="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huBri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621" cy="6076950"/>
                    </a:xfrm>
                    <a:prstGeom prst="rect">
                      <a:avLst/>
                    </a:prstGeom>
                  </pic:spPr>
                </pic:pic>
              </a:graphicData>
            </a:graphic>
          </wp:anchor>
        </w:drawing>
      </w:r>
    </w:p>
    <w:p w14:paraId="3544C24F" w14:textId="63FA8C03" w:rsidR="00B06CB9" w:rsidRPr="004C7CAA" w:rsidRDefault="00B06CB9" w:rsidP="006D3C28">
      <w:pPr>
        <w:jc w:val="both"/>
        <w:rPr>
          <w:b/>
          <w:szCs w:val="24"/>
          <w:lang w:val="en-GB"/>
        </w:rPr>
      </w:pPr>
    </w:p>
    <w:p w14:paraId="29DF2D2A" w14:textId="77777777" w:rsidR="00B06CB9" w:rsidRPr="004C7CAA" w:rsidRDefault="0086637B" w:rsidP="006D3C28">
      <w:pPr>
        <w:ind w:left="2160" w:firstLine="720"/>
        <w:jc w:val="both"/>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14:paraId="71D45D47" w14:textId="77777777" w:rsidR="004525D8" w:rsidRPr="004C7CAA" w:rsidRDefault="004525D8" w:rsidP="006D3C28">
      <w:pPr>
        <w:jc w:val="both"/>
        <w:rPr>
          <w:b/>
          <w:szCs w:val="24"/>
          <w:lang w:val="en-GB"/>
        </w:rPr>
      </w:pPr>
    </w:p>
    <w:p w14:paraId="7B0B4F65" w14:textId="77777777" w:rsidR="00B34704" w:rsidRPr="004C7CAA" w:rsidRDefault="00B34704" w:rsidP="006D3C28">
      <w:pPr>
        <w:jc w:val="both"/>
        <w:rPr>
          <w:b/>
          <w:szCs w:val="24"/>
          <w:lang w:val="en-GB"/>
        </w:rPr>
      </w:pPr>
    </w:p>
    <w:p w14:paraId="7BF1D764" w14:textId="670E9D33" w:rsidR="00B06CB9" w:rsidRPr="004C7CAA" w:rsidRDefault="00B06CB9" w:rsidP="006D3C28">
      <w:pPr>
        <w:jc w:val="both"/>
        <w:rPr>
          <w:b/>
          <w:szCs w:val="24"/>
          <w:lang w:val="en-GB"/>
        </w:rPr>
      </w:pPr>
      <w:r w:rsidRPr="004C7CAA">
        <w:rPr>
          <w:b/>
          <w:szCs w:val="24"/>
          <w:lang w:val="en-GB"/>
        </w:rPr>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w:t>
      </w:r>
      <w:r w:rsidR="00955414">
        <w:rPr>
          <w:szCs w:val="24"/>
          <w:lang w:val="en-GB"/>
        </w:rPr>
        <w:t xml:space="preserve"> </w:t>
      </w:r>
      <w:r w:rsidR="005D332D">
        <w:rPr>
          <w:szCs w:val="24"/>
          <w:lang w:val="en-GB"/>
        </w:rPr>
        <w:t>[ZB05]</w:t>
      </w:r>
      <w:r w:rsidR="00B34704" w:rsidRPr="004C7CAA">
        <w:rPr>
          <w:szCs w:val="24"/>
          <w:lang w:val="en-GB"/>
        </w:rPr>
        <w:t>. Weight is used for calculating a scalar value. Find weight send constant value to the handler. Handler knows where to send specific data.</w:t>
      </w:r>
    </w:p>
    <w:p w14:paraId="07E1015B" w14:textId="77777777" w:rsidR="008953DC" w:rsidRPr="004C7CAA" w:rsidRDefault="008953DC" w:rsidP="006D3C28">
      <w:pPr>
        <w:jc w:val="both"/>
        <w:rPr>
          <w:sz w:val="20"/>
          <w:lang w:val="en-GB"/>
        </w:rPr>
      </w:pPr>
    </w:p>
    <w:p w14:paraId="5DFDB46F" w14:textId="77777777" w:rsidR="00B06CB9" w:rsidRPr="004C7CAA" w:rsidRDefault="00B06CB9" w:rsidP="006D3C28">
      <w:pPr>
        <w:jc w:val="both"/>
        <w:rPr>
          <w:b/>
          <w:szCs w:val="24"/>
          <w:lang w:val="en-GB"/>
        </w:rPr>
      </w:pPr>
    </w:p>
    <w:p w14:paraId="68FFDEE3" w14:textId="77777777" w:rsidR="00B06CB9" w:rsidRPr="004C7CAA" w:rsidRDefault="00B06CB9" w:rsidP="006D3C28">
      <w:pPr>
        <w:jc w:val="both"/>
        <w:rPr>
          <w:b/>
          <w:szCs w:val="24"/>
          <w:lang w:val="en-GB"/>
        </w:rPr>
      </w:pPr>
    </w:p>
    <w:p w14:paraId="3B169F21" w14:textId="614142A1" w:rsidR="00B06CB9" w:rsidRPr="00E75873" w:rsidRDefault="0037449D" w:rsidP="006D3C28">
      <w:pPr>
        <w:jc w:val="both"/>
        <w:rPr>
          <w:b/>
          <w:i/>
          <w:iCs/>
          <w:szCs w:val="24"/>
          <w:lang w:val="en-GB"/>
        </w:rPr>
      </w:pPr>
      <w:r>
        <w:rPr>
          <w:b/>
          <w:noProof/>
          <w:szCs w:val="24"/>
          <w:lang w:val="en-GB"/>
        </w:rPr>
        <w:drawing>
          <wp:anchor distT="0" distB="0" distL="114300" distR="114300" simplePos="0" relativeHeight="251663360" behindDoc="1" locked="0" layoutInCell="1" allowOverlap="1" wp14:anchorId="25AE28DA" wp14:editId="0C2CA284">
            <wp:simplePos x="0" y="0"/>
            <wp:positionH relativeFrom="column">
              <wp:posOffset>-468630</wp:posOffset>
            </wp:positionH>
            <wp:positionV relativeFrom="paragraph">
              <wp:posOffset>293370</wp:posOffset>
            </wp:positionV>
            <wp:extent cx="6099175" cy="627126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rfaceReco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9175" cy="6271260"/>
                    </a:xfrm>
                    <a:prstGeom prst="rect">
                      <a:avLst/>
                    </a:prstGeom>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3.2</w:t>
      </w:r>
      <w:r w:rsidR="00B06CB9" w:rsidRPr="00E75873">
        <w:rPr>
          <w:b/>
          <w:i/>
          <w:iCs/>
          <w:szCs w:val="24"/>
          <w:lang w:val="en-GB"/>
        </w:rPr>
        <w:t xml:space="preserve"> Activity Diagram of Surface Recognizer</w:t>
      </w:r>
    </w:p>
    <w:p w14:paraId="6DE387B5" w14:textId="3CC15E09" w:rsidR="00B34704" w:rsidRPr="004C7CAA" w:rsidRDefault="00B34704" w:rsidP="006D3C28">
      <w:pPr>
        <w:jc w:val="both"/>
        <w:rPr>
          <w:b/>
          <w:szCs w:val="24"/>
          <w:lang w:val="en-GB"/>
        </w:rPr>
      </w:pPr>
    </w:p>
    <w:p w14:paraId="4CDA18F9" w14:textId="352CC41F" w:rsidR="00B06CB9" w:rsidRPr="004C7CAA" w:rsidRDefault="00B06CB9" w:rsidP="006D3C28">
      <w:pPr>
        <w:jc w:val="both"/>
        <w:rPr>
          <w:b/>
          <w:szCs w:val="24"/>
          <w:lang w:val="en-GB"/>
        </w:rPr>
      </w:pPr>
    </w:p>
    <w:p w14:paraId="65FCE9C9" w14:textId="3682140B" w:rsidR="00B06CB9" w:rsidRPr="004C7CAA" w:rsidRDefault="0037449D" w:rsidP="006D3C28">
      <w:pPr>
        <w:jc w:val="both"/>
        <w:rPr>
          <w:b/>
          <w:szCs w:val="24"/>
          <w:lang w:val="en-GB"/>
        </w:rPr>
      </w:pPr>
      <w:r>
        <w:rPr>
          <w:b/>
          <w:szCs w:val="24"/>
          <w:lang w:val="en-GB"/>
        </w:rPr>
        <w:t xml:space="preserve"> </w:t>
      </w:r>
    </w:p>
    <w:p w14:paraId="32A1C25A" w14:textId="77777777" w:rsidR="00B06CB9" w:rsidRPr="004C7CAA" w:rsidRDefault="0086637B" w:rsidP="006D3C28">
      <w:pPr>
        <w:ind w:left="2880"/>
        <w:jc w:val="both"/>
        <w:rPr>
          <w:b/>
          <w:szCs w:val="24"/>
          <w:lang w:val="en-GB"/>
        </w:rPr>
      </w:pPr>
      <w:r w:rsidRPr="004C7CAA">
        <w:rPr>
          <w:b/>
          <w:sz w:val="20"/>
          <w:lang w:val="en-GB"/>
        </w:rPr>
        <w:t>Fig 5:</w:t>
      </w:r>
      <w:r w:rsidRPr="004C7CAA">
        <w:rPr>
          <w:sz w:val="20"/>
          <w:lang w:val="en-GB"/>
        </w:rPr>
        <w:t xml:space="preserve"> Surface recognizer activity diagram</w:t>
      </w:r>
    </w:p>
    <w:p w14:paraId="526C6969" w14:textId="377F084C" w:rsidR="00B06CB9" w:rsidRDefault="00B06CB9" w:rsidP="006D3C28">
      <w:pPr>
        <w:jc w:val="both"/>
        <w:rPr>
          <w:b/>
          <w:szCs w:val="24"/>
          <w:lang w:val="en-GB"/>
        </w:rPr>
      </w:pPr>
    </w:p>
    <w:p w14:paraId="1F6E2D8B" w14:textId="77777777" w:rsidR="0083579D" w:rsidRPr="004C7CAA" w:rsidRDefault="0083579D" w:rsidP="006D3C28">
      <w:pPr>
        <w:jc w:val="both"/>
        <w:rPr>
          <w:b/>
          <w:szCs w:val="24"/>
          <w:lang w:val="en-GB"/>
        </w:rPr>
      </w:pPr>
    </w:p>
    <w:p w14:paraId="034FA2AF" w14:textId="22C80323" w:rsidR="0083579D" w:rsidRDefault="00B06CB9" w:rsidP="006D3C28">
      <w:pPr>
        <w:jc w:val="both"/>
        <w:rPr>
          <w:lang w:val="en-GB"/>
        </w:rPr>
      </w:pPr>
      <w:r w:rsidRPr="004C7CAA">
        <w:rPr>
          <w:b/>
          <w:szCs w:val="24"/>
          <w:lang w:val="en-GB"/>
        </w:rPr>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 xml:space="preserve">position data of the particle to find cell function. Find neighbour cells </w:t>
      </w:r>
      <w:r w:rsidR="00B478AE">
        <w:rPr>
          <w:lang w:val="en-GB"/>
        </w:rPr>
        <w:t xml:space="preserve">section </w:t>
      </w:r>
      <w:r w:rsidR="004C7CAA" w:rsidRPr="004C7CAA">
        <w:rPr>
          <w:lang w:val="en-GB"/>
        </w:rPr>
        <w:t>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w:t>
      </w:r>
      <w:r w:rsidR="00E86025">
        <w:rPr>
          <w:lang w:val="en-GB"/>
        </w:rPr>
        <w:t>[AIA12]</w:t>
      </w:r>
      <w:r w:rsidR="004C7CAA" w:rsidRPr="004C7CAA">
        <w:rPr>
          <w:lang w:val="en-GB"/>
        </w:rPr>
        <w:t>,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14:paraId="4EEE5DE8" w14:textId="77777777" w:rsidR="00C860E1" w:rsidRPr="00C860E1" w:rsidRDefault="00C860E1" w:rsidP="006D3C28">
      <w:pPr>
        <w:jc w:val="both"/>
        <w:rPr>
          <w:szCs w:val="24"/>
          <w:lang w:val="en-GB"/>
        </w:rPr>
      </w:pPr>
    </w:p>
    <w:p w14:paraId="3D325C83" w14:textId="77777777" w:rsidR="0037449D" w:rsidRDefault="0037449D" w:rsidP="006D3C28">
      <w:pPr>
        <w:jc w:val="both"/>
        <w:rPr>
          <w:b/>
          <w:i/>
          <w:iCs/>
          <w:szCs w:val="24"/>
          <w:lang w:val="en-GB"/>
        </w:rPr>
      </w:pPr>
    </w:p>
    <w:p w14:paraId="14E67742" w14:textId="000AE651" w:rsidR="004C7CAA" w:rsidRPr="00E75873" w:rsidRDefault="00E61DF6" w:rsidP="006D3C28">
      <w:pPr>
        <w:jc w:val="both"/>
        <w:rPr>
          <w:b/>
          <w:i/>
          <w:iCs/>
          <w:szCs w:val="24"/>
          <w:lang w:val="en-GB"/>
        </w:rPr>
      </w:pPr>
      <w:r w:rsidRPr="00E75873">
        <w:rPr>
          <w:b/>
          <w:i/>
          <w:iCs/>
          <w:szCs w:val="24"/>
          <w:lang w:val="en-GB"/>
        </w:rPr>
        <w:t>3.3</w:t>
      </w:r>
      <w:r w:rsidR="00B06CB9" w:rsidRPr="00E75873">
        <w:rPr>
          <w:b/>
          <w:i/>
          <w:iCs/>
          <w:szCs w:val="24"/>
          <w:lang w:val="en-GB"/>
        </w:rPr>
        <w:t xml:space="preserve"> Activity Diagram of Marching Cubes</w:t>
      </w:r>
    </w:p>
    <w:p w14:paraId="6879D8BE" w14:textId="74693185" w:rsidR="00AD17E8" w:rsidRPr="004C7CAA" w:rsidRDefault="0086090A" w:rsidP="006D3C28">
      <w:pPr>
        <w:jc w:val="both"/>
        <w:rPr>
          <w:b/>
          <w:szCs w:val="24"/>
          <w:lang w:val="en-GB"/>
        </w:rPr>
      </w:pPr>
      <w:r>
        <w:rPr>
          <w:b/>
          <w:noProof/>
          <w:szCs w:val="24"/>
          <w:lang w:val="en-GB"/>
        </w:rPr>
        <w:drawing>
          <wp:anchor distT="0" distB="0" distL="114300" distR="114300" simplePos="0" relativeHeight="251664384" behindDoc="0" locked="0" layoutInCell="1" allowOverlap="1" wp14:anchorId="76CD5C83" wp14:editId="029DAF02">
            <wp:simplePos x="0" y="0"/>
            <wp:positionH relativeFrom="margin">
              <wp:align>center</wp:align>
            </wp:positionH>
            <wp:positionV relativeFrom="paragraph">
              <wp:posOffset>118110</wp:posOffset>
            </wp:positionV>
            <wp:extent cx="5227320" cy="6886958"/>
            <wp:effectExtent l="0" t="0" r="0" b="9525"/>
            <wp:wrapSquare wrapText="bothSides"/>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ch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7320" cy="6886958"/>
                    </a:xfrm>
                    <a:prstGeom prst="rect">
                      <a:avLst/>
                    </a:prstGeom>
                  </pic:spPr>
                </pic:pic>
              </a:graphicData>
            </a:graphic>
          </wp:anchor>
        </w:drawing>
      </w:r>
    </w:p>
    <w:p w14:paraId="257CF2F3" w14:textId="13606757" w:rsidR="00B06CB9" w:rsidRPr="004C7CAA" w:rsidRDefault="00B06CB9" w:rsidP="006D3C28">
      <w:pPr>
        <w:jc w:val="both"/>
        <w:rPr>
          <w:b/>
          <w:szCs w:val="24"/>
          <w:lang w:val="en-GB"/>
        </w:rPr>
      </w:pPr>
    </w:p>
    <w:p w14:paraId="45812CC5" w14:textId="77777777" w:rsidR="00B06CB9" w:rsidRPr="004C7CAA" w:rsidRDefault="0086637B" w:rsidP="00C860E1">
      <w:pPr>
        <w:ind w:left="2160" w:firstLine="720"/>
        <w:jc w:val="both"/>
        <w:rPr>
          <w:b/>
          <w:szCs w:val="24"/>
          <w:lang w:val="en-GB"/>
        </w:rPr>
      </w:pPr>
      <w:r w:rsidRPr="004C7CAA">
        <w:rPr>
          <w:b/>
          <w:sz w:val="20"/>
          <w:lang w:val="en-GB"/>
        </w:rPr>
        <w:t>Fig 6:</w:t>
      </w:r>
      <w:r w:rsidRPr="004C7CAA">
        <w:rPr>
          <w:sz w:val="20"/>
          <w:lang w:val="en-GB"/>
        </w:rPr>
        <w:t xml:space="preserve"> Marching cubes activity diagram</w:t>
      </w:r>
    </w:p>
    <w:p w14:paraId="03C9E28D" w14:textId="77777777" w:rsidR="00B06CB9" w:rsidRPr="004C7CAA" w:rsidRDefault="00B06CB9" w:rsidP="006D3C28">
      <w:pPr>
        <w:jc w:val="both"/>
        <w:rPr>
          <w:b/>
          <w:szCs w:val="24"/>
          <w:lang w:val="en-GB"/>
        </w:rPr>
      </w:pPr>
    </w:p>
    <w:p w14:paraId="7304FA76" w14:textId="77777777" w:rsidR="004C7CAA" w:rsidRDefault="004C7CAA" w:rsidP="006D3C28">
      <w:pPr>
        <w:jc w:val="both"/>
        <w:rPr>
          <w:b/>
          <w:szCs w:val="24"/>
          <w:lang w:val="en-GB"/>
        </w:rPr>
      </w:pPr>
    </w:p>
    <w:p w14:paraId="21096666" w14:textId="6D820E89" w:rsidR="00B06CB9" w:rsidRPr="00F306BB" w:rsidRDefault="00B06CB9" w:rsidP="00935C04">
      <w:pPr>
        <w:jc w:val="both"/>
        <w:rPr>
          <w:szCs w:val="24"/>
          <w:lang w:val="en-GB"/>
        </w:rPr>
      </w:pPr>
      <w:r w:rsidRPr="004C7CAA">
        <w:rPr>
          <w:b/>
          <w:szCs w:val="24"/>
          <w:lang w:val="en-GB"/>
        </w:rPr>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r w:rsidR="00AD17E8" w:rsidRPr="005F6B9E">
        <w:rPr>
          <w:szCs w:val="24"/>
          <w:lang w:val="en-GB"/>
        </w:rPr>
        <w:t>polygonise</w:t>
      </w:r>
      <w:r w:rsidR="005F6B9E" w:rsidRPr="005F6B9E">
        <w:rPr>
          <w:szCs w:val="24"/>
          <w:lang w:val="en-GB"/>
        </w:rPr>
        <w:t xml:space="preserve"> function</w:t>
      </w:r>
      <w:r w:rsidR="000D4489">
        <w:rPr>
          <w:szCs w:val="24"/>
          <w:lang w:val="en-GB"/>
        </w:rPr>
        <w:t xml:space="preserve"> </w:t>
      </w:r>
      <w:r w:rsidR="002E7950">
        <w:rPr>
          <w:szCs w:val="24"/>
          <w:lang w:val="en-GB"/>
        </w:rPr>
        <w:t>[WH87]</w:t>
      </w:r>
      <w:r w:rsidR="005F6B9E" w:rsidRPr="005F6B9E">
        <w:rPr>
          <w:szCs w:val="24"/>
          <w:lang w:val="en-GB"/>
        </w:rPr>
        <w:t xml:space="preserve">. Polygonise consider rendering by looking cases (There are 16 cases predefined). After that, vertex interpolation calculates a value and returns to </w:t>
      </w:r>
      <w:r w:rsidR="00CF0736" w:rsidRPr="005F6B9E">
        <w:rPr>
          <w:szCs w:val="24"/>
          <w:lang w:val="en-GB"/>
        </w:rPr>
        <w:t>polygonise</w:t>
      </w:r>
      <w:r w:rsidR="005F6B9E" w:rsidRPr="005F6B9E">
        <w:rPr>
          <w:szCs w:val="24"/>
          <w:lang w:val="en-GB"/>
        </w:rPr>
        <w:t xml:space="preserve"> function</w:t>
      </w:r>
      <w:r w:rsidR="00CF0736">
        <w:rPr>
          <w:szCs w:val="24"/>
          <w:lang w:val="en-GB"/>
        </w:rPr>
        <w:t xml:space="preserve"> </w:t>
      </w:r>
      <w:r w:rsidR="009D1FC5">
        <w:rPr>
          <w:szCs w:val="24"/>
          <w:lang w:val="en-GB"/>
        </w:rPr>
        <w:t>[ZB05]</w:t>
      </w:r>
      <w:r w:rsidR="005F6B9E" w:rsidRPr="005F6B9E">
        <w:rPr>
          <w:szCs w:val="24"/>
          <w:lang w:val="en-GB"/>
        </w:rPr>
        <w:t>. If the surface intersects with the cube, the vertex will be visualized. If the surface does not intersect with the cube, the vertex will not be drawn.</w:t>
      </w:r>
    </w:p>
    <w:p w14:paraId="00AA0F54" w14:textId="77777777" w:rsidR="00B06CB9" w:rsidRPr="004C7CAA" w:rsidRDefault="00B06CB9" w:rsidP="006D3C28">
      <w:pPr>
        <w:jc w:val="both"/>
        <w:rPr>
          <w:b/>
          <w:szCs w:val="24"/>
          <w:lang w:val="en-GB"/>
        </w:rPr>
      </w:pPr>
    </w:p>
    <w:p w14:paraId="171ACCCE" w14:textId="77777777" w:rsidR="00B06CB9" w:rsidRPr="00E75873" w:rsidRDefault="00E61DF6" w:rsidP="006D3C28">
      <w:pPr>
        <w:jc w:val="both"/>
        <w:rPr>
          <w:b/>
          <w:i/>
          <w:iCs/>
          <w:szCs w:val="24"/>
          <w:lang w:val="en-GB"/>
        </w:rPr>
      </w:pPr>
      <w:r w:rsidRPr="00E75873">
        <w:rPr>
          <w:b/>
          <w:i/>
          <w:iCs/>
          <w:szCs w:val="24"/>
          <w:lang w:val="en-GB"/>
        </w:rPr>
        <w:lastRenderedPageBreak/>
        <w:t>3.</w:t>
      </w:r>
      <w:r w:rsidR="00B06CB9" w:rsidRPr="00E75873">
        <w:rPr>
          <w:b/>
          <w:i/>
          <w:iCs/>
          <w:szCs w:val="24"/>
          <w:lang w:val="en-GB"/>
        </w:rPr>
        <w:t>4 Activity Diagram of Hasher</w:t>
      </w:r>
    </w:p>
    <w:p w14:paraId="12E5C8BD" w14:textId="77777777" w:rsidR="0086637B" w:rsidRPr="004C7CAA" w:rsidRDefault="0086637B" w:rsidP="006D3C28">
      <w:pPr>
        <w:jc w:val="both"/>
        <w:rPr>
          <w:b/>
          <w:szCs w:val="24"/>
          <w:lang w:val="en-GB"/>
        </w:rPr>
      </w:pPr>
    </w:p>
    <w:p w14:paraId="1452B389" w14:textId="77777777" w:rsidR="00B06CB9" w:rsidRPr="004C7CAA" w:rsidRDefault="00B06CB9" w:rsidP="006D3C28">
      <w:pPr>
        <w:jc w:val="both"/>
        <w:rPr>
          <w:b/>
          <w:szCs w:val="24"/>
          <w:lang w:val="en-GB"/>
        </w:rPr>
      </w:pPr>
    </w:p>
    <w:p w14:paraId="43BE3D13" w14:textId="7456D71B" w:rsidR="00B06CB9" w:rsidRPr="004C7CAA" w:rsidRDefault="00C860E1" w:rsidP="006D3C28">
      <w:pPr>
        <w:jc w:val="both"/>
        <w:rPr>
          <w:b/>
          <w:szCs w:val="24"/>
          <w:lang w:val="en-GB"/>
        </w:rPr>
      </w:pPr>
      <w:r>
        <w:rPr>
          <w:b/>
          <w:noProof/>
          <w:szCs w:val="24"/>
          <w:lang w:val="en-GB"/>
        </w:rPr>
        <w:drawing>
          <wp:inline distT="0" distB="0" distL="0" distR="0" wp14:anchorId="42870E0F" wp14:editId="1A15D9EB">
            <wp:extent cx="6120130" cy="6734810"/>
            <wp:effectExtent l="0" t="0" r="0" b="889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6734810"/>
                    </a:xfrm>
                    <a:prstGeom prst="rect">
                      <a:avLst/>
                    </a:prstGeom>
                  </pic:spPr>
                </pic:pic>
              </a:graphicData>
            </a:graphic>
          </wp:inline>
        </w:drawing>
      </w:r>
    </w:p>
    <w:p w14:paraId="770120D6" w14:textId="362B7344" w:rsidR="00B06CB9" w:rsidRPr="004C7CAA" w:rsidRDefault="0086637B" w:rsidP="00B478AE">
      <w:pPr>
        <w:ind w:left="2880" w:firstLine="720"/>
        <w:jc w:val="both"/>
        <w:rPr>
          <w:b/>
          <w:szCs w:val="24"/>
          <w:lang w:val="en-GB"/>
        </w:rPr>
      </w:pPr>
      <w:r w:rsidRPr="004C7CAA">
        <w:rPr>
          <w:b/>
          <w:sz w:val="20"/>
          <w:lang w:val="en-GB"/>
        </w:rPr>
        <w:t>Fig 7:</w:t>
      </w:r>
      <w:r w:rsidRPr="004C7CAA">
        <w:rPr>
          <w:sz w:val="20"/>
          <w:lang w:val="en-GB"/>
        </w:rPr>
        <w:t xml:space="preserve"> Hasher activity diagram</w:t>
      </w:r>
    </w:p>
    <w:p w14:paraId="0155B0C0" w14:textId="77777777" w:rsidR="00B06CB9" w:rsidRPr="004C7CAA" w:rsidRDefault="00B06CB9" w:rsidP="006D3C28">
      <w:pPr>
        <w:jc w:val="both"/>
        <w:rPr>
          <w:b/>
          <w:szCs w:val="24"/>
          <w:lang w:val="en-GB"/>
        </w:rPr>
      </w:pPr>
    </w:p>
    <w:p w14:paraId="17383F5B" w14:textId="77777777" w:rsidR="0083579D" w:rsidRDefault="0083579D" w:rsidP="006D3C28">
      <w:pPr>
        <w:jc w:val="both"/>
        <w:rPr>
          <w:b/>
          <w:szCs w:val="24"/>
          <w:lang w:val="en-GB"/>
        </w:rPr>
      </w:pPr>
    </w:p>
    <w:p w14:paraId="22114CB1" w14:textId="77777777" w:rsidR="0083579D" w:rsidRDefault="0083579D" w:rsidP="006D3C28">
      <w:pPr>
        <w:jc w:val="both"/>
        <w:rPr>
          <w:b/>
          <w:szCs w:val="24"/>
          <w:lang w:val="en-GB"/>
        </w:rPr>
      </w:pPr>
    </w:p>
    <w:p w14:paraId="4F6A64BB" w14:textId="2376FF79" w:rsidR="00B06CB9" w:rsidRPr="004C7CAA" w:rsidRDefault="00B06CB9" w:rsidP="006D3C28">
      <w:pPr>
        <w:jc w:val="both"/>
        <w:rPr>
          <w:b/>
          <w:szCs w:val="24"/>
          <w:lang w:val="en-GB"/>
        </w:rPr>
      </w:pPr>
      <w:r w:rsidRPr="004C7CAA">
        <w:rPr>
          <w:b/>
          <w:szCs w:val="24"/>
          <w:lang w:val="en-GB"/>
        </w:rPr>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w:t>
      </w:r>
      <w:r w:rsidR="00E86025">
        <w:rPr>
          <w:szCs w:val="24"/>
          <w:lang w:val="en-GB"/>
        </w:rPr>
        <w:t xml:space="preserve"> </w:t>
      </w:r>
      <w:r w:rsidR="00C7023A">
        <w:rPr>
          <w:szCs w:val="24"/>
          <w:lang w:val="en-GB"/>
        </w:rPr>
        <w:t>[TH03]</w:t>
      </w:r>
      <w:r w:rsidR="00D61819" w:rsidRPr="00D61819">
        <w:rPr>
          <w:szCs w:val="24"/>
          <w:lang w:val="en-GB"/>
        </w:rPr>
        <w:t>. If the group already added, the hash system creates a particle list and sets it into the group array and sends hashed particles to the handler. If the group is not added, add the particle to particle list in group array and send hashed particles to the handler.</w:t>
      </w:r>
    </w:p>
    <w:p w14:paraId="3FA72F81" w14:textId="77777777" w:rsidR="005214B1" w:rsidRPr="004C7CAA" w:rsidRDefault="005214B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56F69CC" w:rsidR="00B65BFE" w:rsidRPr="00E75873" w:rsidRDefault="00614230" w:rsidP="006D3C28">
      <w:pPr>
        <w:pStyle w:val="Heading1"/>
        <w:jc w:val="both"/>
        <w:rPr>
          <w:sz w:val="28"/>
          <w:szCs w:val="28"/>
          <w:lang w:val="en-GB"/>
        </w:rPr>
      </w:pPr>
      <w:bookmarkStart w:id="8" w:name="_Toc501993340"/>
      <w:r w:rsidRPr="00E75873">
        <w:rPr>
          <w:sz w:val="28"/>
          <w:szCs w:val="28"/>
          <w:lang w:val="en-GB"/>
        </w:rPr>
        <w:lastRenderedPageBreak/>
        <w:t>4</w:t>
      </w:r>
      <w:r w:rsidR="00B65BFE" w:rsidRPr="00E75873">
        <w:rPr>
          <w:sz w:val="28"/>
          <w:szCs w:val="28"/>
          <w:lang w:val="en-GB"/>
        </w:rPr>
        <w:t>. Testing</w:t>
      </w:r>
      <w:r w:rsidR="00665E75" w:rsidRPr="00E75873">
        <w:rPr>
          <w:sz w:val="28"/>
          <w:szCs w:val="28"/>
          <w:lang w:val="en-GB"/>
        </w:rPr>
        <w:t xml:space="preserve"> Design</w:t>
      </w:r>
      <w:bookmarkEnd w:id="8"/>
    </w:p>
    <w:p w14:paraId="552D5C2E" w14:textId="77777777" w:rsidR="001F7650" w:rsidRPr="004C7CAA" w:rsidRDefault="001F7650" w:rsidP="006D3C28">
      <w:pPr>
        <w:jc w:val="both"/>
        <w:rPr>
          <w:lang w:val="en-GB"/>
        </w:rPr>
      </w:pPr>
    </w:p>
    <w:p w14:paraId="48363856" w14:textId="77777777" w:rsidR="000A580A" w:rsidRPr="004C7CAA" w:rsidRDefault="000A580A" w:rsidP="006D3C28">
      <w:pPr>
        <w:jc w:val="both"/>
        <w:rPr>
          <w:lang w:val="en-GB"/>
        </w:rPr>
      </w:pPr>
    </w:p>
    <w:p w14:paraId="631C1D19" w14:textId="77777777"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future.</w:t>
      </w:r>
    </w:p>
    <w:p w14:paraId="48952A76" w14:textId="77777777" w:rsidR="0044090F" w:rsidRPr="004C7CAA" w:rsidRDefault="0044090F" w:rsidP="006D3C28">
      <w:pPr>
        <w:jc w:val="both"/>
        <w:rPr>
          <w:lang w:val="en-GB"/>
        </w:rPr>
      </w:pPr>
    </w:p>
    <w:p w14:paraId="1D8ADDAA" w14:textId="77777777" w:rsidR="008E5E06" w:rsidRPr="004C7CAA" w:rsidRDefault="008E5E06" w:rsidP="006D3C28">
      <w:pPr>
        <w:jc w:val="both"/>
        <w:rPr>
          <w:lang w:val="en-GB"/>
        </w:rPr>
      </w:pPr>
      <w:bookmarkStart w:id="9" w:name="_GoBack"/>
      <w:bookmarkEnd w:id="9"/>
    </w:p>
    <w:p w14:paraId="736692B4" w14:textId="77777777" w:rsidR="000A580A" w:rsidRPr="004C7CAA" w:rsidRDefault="000A580A" w:rsidP="006D3C28">
      <w:pPr>
        <w:jc w:val="both"/>
        <w:rPr>
          <w:lang w:val="en-GB"/>
        </w:rPr>
      </w:pPr>
    </w:p>
    <w:p w14:paraId="4116FC53" w14:textId="77777777" w:rsidR="000A580A" w:rsidRPr="00E75873" w:rsidRDefault="0086637B" w:rsidP="006D3C28">
      <w:pPr>
        <w:jc w:val="both"/>
        <w:rPr>
          <w:b/>
          <w:sz w:val="28"/>
          <w:szCs w:val="28"/>
          <w:lang w:val="en-GB"/>
        </w:rPr>
      </w:pPr>
      <w:r w:rsidRPr="00E75873">
        <w:rPr>
          <w:b/>
          <w:sz w:val="28"/>
          <w:szCs w:val="28"/>
          <w:lang w:val="en-GB"/>
        </w:rPr>
        <w:t>Table of figures</w:t>
      </w:r>
    </w:p>
    <w:p w14:paraId="29DADC96" w14:textId="77777777" w:rsidR="0086637B" w:rsidRPr="004C7CAA" w:rsidRDefault="0086637B" w:rsidP="006D3C28">
      <w:pPr>
        <w:jc w:val="both"/>
        <w:rPr>
          <w:b/>
          <w:lang w:val="en-GB"/>
        </w:rPr>
      </w:pPr>
    </w:p>
    <w:p w14:paraId="4C4D3790" w14:textId="77777777"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14:paraId="49597DAE" w14:textId="77777777" w:rsidR="0086637B" w:rsidRPr="004C7CAA" w:rsidRDefault="00B51340"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14:paraId="09376B68" w14:textId="77777777" w:rsidR="0086637B" w:rsidRPr="004C7CAA" w:rsidRDefault="00B51340"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14:paraId="2E203D8A" w14:textId="00E7B116" w:rsidR="0086637B" w:rsidRPr="004C7CAA" w:rsidRDefault="00B51340" w:rsidP="006D3C28">
      <w:pPr>
        <w:pStyle w:val="TOC1"/>
        <w:tabs>
          <w:tab w:val="right" w:leader="dot" w:pos="9628"/>
        </w:tabs>
        <w:jc w:val="both"/>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CB1CED">
          <w:rPr>
            <w:rStyle w:val="Hyperlink"/>
            <w:noProof/>
            <w:lang w:val="en-GB"/>
          </w:rPr>
          <w:t>Marc</w:t>
        </w:r>
        <w:r w:rsidR="0086637B" w:rsidRPr="004C7CAA">
          <w:rPr>
            <w:rStyle w:val="Hyperlink"/>
            <w:noProof/>
            <w:lang w:val="en-GB"/>
          </w:rPr>
          <w:t>&amp;Bridson Activity diagram</w:t>
        </w:r>
        <w:r w:rsidR="0086637B" w:rsidRPr="004C7CAA">
          <w:rPr>
            <w:noProof/>
            <w:webHidden/>
            <w:lang w:val="en-GB"/>
          </w:rPr>
          <w:tab/>
          <w:t>10</w:t>
        </w:r>
      </w:hyperlink>
    </w:p>
    <w:p w14:paraId="25E598EC" w14:textId="77777777" w:rsidR="0086637B" w:rsidRPr="004C7CAA" w:rsidRDefault="00B51340"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14:paraId="74285BA4" w14:textId="77777777" w:rsidR="0086637B" w:rsidRPr="004C7CAA" w:rsidRDefault="00B51340"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14:paraId="4B508E79" w14:textId="77777777" w:rsidR="0086637B" w:rsidRPr="004C7CAA" w:rsidRDefault="00B51340"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14:paraId="6C76A75F" w14:textId="77777777" w:rsidR="0086637B" w:rsidRPr="004C7CAA" w:rsidRDefault="0086637B" w:rsidP="006D3C28">
      <w:pPr>
        <w:jc w:val="both"/>
        <w:rPr>
          <w:lang w:val="en-GB"/>
        </w:rPr>
      </w:pPr>
    </w:p>
    <w:p w14:paraId="1EFFEB8A" w14:textId="77777777" w:rsidR="0086637B" w:rsidRPr="004C7CAA" w:rsidRDefault="0086637B" w:rsidP="006D3C28">
      <w:pPr>
        <w:jc w:val="both"/>
        <w:rPr>
          <w:lang w:val="en-GB"/>
        </w:rPr>
      </w:pPr>
    </w:p>
    <w:p w14:paraId="5AFBC2B5" w14:textId="77777777" w:rsidR="000A580A" w:rsidRPr="004C7CAA" w:rsidRDefault="0086637B" w:rsidP="006D3C28">
      <w:pPr>
        <w:jc w:val="both"/>
        <w:rPr>
          <w:szCs w:val="24"/>
          <w:lang w:val="en-GB"/>
        </w:rPr>
      </w:pPr>
      <w:r w:rsidRPr="004C7CAA">
        <w:rPr>
          <w:szCs w:val="24"/>
          <w:lang w:val="en-GB"/>
        </w:rPr>
        <w:fldChar w:fldCharType="end"/>
      </w:r>
    </w:p>
    <w:p w14:paraId="07696EBA" w14:textId="77777777" w:rsidR="000A580A" w:rsidRPr="004C7CAA" w:rsidRDefault="000A580A" w:rsidP="006D3C28">
      <w:pPr>
        <w:jc w:val="both"/>
        <w:rPr>
          <w:lang w:val="en-GB"/>
        </w:rPr>
      </w:pPr>
    </w:p>
    <w:p w14:paraId="72C9884B" w14:textId="77777777" w:rsidR="00CB42E3" w:rsidRPr="00E75873" w:rsidRDefault="00B65BFE" w:rsidP="006D3C28">
      <w:pPr>
        <w:pStyle w:val="Heading1"/>
        <w:jc w:val="both"/>
        <w:rPr>
          <w:sz w:val="28"/>
          <w:szCs w:val="28"/>
          <w:lang w:val="en-GB"/>
        </w:rPr>
      </w:pPr>
      <w:bookmarkStart w:id="10" w:name="_Toc501993341"/>
      <w:r w:rsidRPr="00E75873">
        <w:rPr>
          <w:sz w:val="28"/>
          <w:szCs w:val="28"/>
          <w:lang w:val="en-GB"/>
        </w:rPr>
        <w:t>References</w:t>
      </w:r>
      <w:bookmarkEnd w:id="10"/>
    </w:p>
    <w:p w14:paraId="6D72E063" w14:textId="77777777" w:rsidR="0044090F" w:rsidRPr="004C7CAA" w:rsidRDefault="0044090F" w:rsidP="006D3C28">
      <w:pPr>
        <w:jc w:val="both"/>
        <w:rPr>
          <w:lang w:val="en-GB"/>
        </w:rPr>
      </w:pPr>
    </w:p>
    <w:p w14:paraId="67E2CD2E" w14:textId="70B7B5AA" w:rsidR="002806D7" w:rsidRDefault="002806D7" w:rsidP="002806D7">
      <w:pPr>
        <w:pStyle w:val="ListParagraph"/>
        <w:numPr>
          <w:ilvl w:val="0"/>
          <w:numId w:val="10"/>
        </w:numPr>
        <w:jc w:val="both"/>
        <w:rPr>
          <w:szCs w:val="24"/>
          <w:lang w:val="en-GB"/>
        </w:rPr>
      </w:pPr>
      <w:r w:rsidRPr="004C7CAA">
        <w:rPr>
          <w:szCs w:val="24"/>
          <w:lang w:val="en-GB"/>
        </w:rPr>
        <w:t xml:space="preserve">Final Report revision 1.0 </w:t>
      </w:r>
    </w:p>
    <w:p w14:paraId="52C12442" w14:textId="77777777" w:rsidR="002806D7" w:rsidRPr="002806D7" w:rsidRDefault="002806D7" w:rsidP="002806D7">
      <w:pPr>
        <w:pStyle w:val="ListParagraph"/>
        <w:jc w:val="both"/>
        <w:rPr>
          <w:szCs w:val="24"/>
          <w:lang w:val="en-GB"/>
        </w:rPr>
      </w:pPr>
    </w:p>
    <w:p w14:paraId="6B1726CE" w14:textId="60BDAEAB"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4ECB8F5D" w14:textId="531D48F0" w:rsidR="005214B1" w:rsidRPr="002806D7" w:rsidRDefault="005214B1" w:rsidP="002806D7">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4DA7D632" w14:textId="77777777" w:rsidR="002806D7" w:rsidRPr="002806D7" w:rsidRDefault="002806D7" w:rsidP="002806D7">
      <w:pPr>
        <w:pStyle w:val="ListParagraph"/>
        <w:rPr>
          <w:b/>
          <w:color w:val="000000" w:themeColor="text1"/>
          <w:lang w:val="en-GB"/>
        </w:rPr>
      </w:pPr>
    </w:p>
    <w:p w14:paraId="6A36874C" w14:textId="566ABC2D" w:rsidR="002806D7" w:rsidRDefault="002806D7" w:rsidP="002806D7">
      <w:pPr>
        <w:pStyle w:val="ListParagraph"/>
        <w:numPr>
          <w:ilvl w:val="0"/>
          <w:numId w:val="10"/>
        </w:numPr>
        <w:rPr>
          <w:b/>
        </w:rPr>
      </w:pPr>
      <w:r w:rsidRPr="002806D7">
        <w:rPr>
          <w:b/>
        </w:rPr>
        <w:t xml:space="preserve">[WH87] </w:t>
      </w:r>
      <w:r w:rsidRPr="002806D7">
        <w:rPr>
          <w:bCs/>
        </w:rPr>
        <w:t xml:space="preserve">William E. </w:t>
      </w:r>
      <w:proofErr w:type="spellStart"/>
      <w:r w:rsidRPr="002806D7">
        <w:rPr>
          <w:bCs/>
        </w:rPr>
        <w:t>Lorensen</w:t>
      </w:r>
      <w:proofErr w:type="spellEnd"/>
      <w:r w:rsidRPr="002806D7">
        <w:rPr>
          <w:bCs/>
        </w:rPr>
        <w:t xml:space="preserve"> and Harvey E. Cline. (1987). Marching cubes: A high resolution 3D surface construction algorithm. ACM SIGGRAPH Computer Graphics. 21, 163-169.</w:t>
      </w:r>
      <w:r w:rsidRPr="002806D7">
        <w:rPr>
          <w:b/>
        </w:rPr>
        <w:t xml:space="preserve"> </w:t>
      </w:r>
    </w:p>
    <w:p w14:paraId="474CF53A" w14:textId="77777777" w:rsidR="002806D7" w:rsidRPr="002806D7" w:rsidRDefault="002806D7" w:rsidP="002806D7">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14:paraId="57C1F7D1" w14:textId="77777777" w:rsidR="002806D7" w:rsidRPr="002806D7" w:rsidRDefault="002806D7" w:rsidP="002806D7">
      <w:pPr>
        <w:pStyle w:val="ListParagraph"/>
        <w:rPr>
          <w:b/>
        </w:rPr>
      </w:pPr>
    </w:p>
    <w:p w14:paraId="09990029" w14:textId="77777777" w:rsidR="002806D7" w:rsidRPr="00AD17E8" w:rsidRDefault="002806D7" w:rsidP="002806D7">
      <w:pPr>
        <w:pStyle w:val="ListParagraph"/>
        <w:jc w:val="both"/>
        <w:rPr>
          <w:b/>
          <w:color w:val="000000" w:themeColor="text1"/>
          <w:lang w:val="en-GB"/>
        </w:rPr>
      </w:pPr>
    </w:p>
    <w:p w14:paraId="45109850" w14:textId="5FCD37E5" w:rsidR="00AD17E8" w:rsidRDefault="00AD17E8" w:rsidP="00AD17E8">
      <w:pPr>
        <w:pStyle w:val="ListParagraph"/>
        <w:rPr>
          <w:b/>
          <w:color w:val="000000" w:themeColor="text1"/>
          <w:lang w:val="en-GB"/>
        </w:rPr>
      </w:pPr>
    </w:p>
    <w:p w14:paraId="5EE632D7" w14:textId="77777777" w:rsidR="002806D7" w:rsidRPr="00AD17E8" w:rsidRDefault="002806D7" w:rsidP="00AD17E8">
      <w:pPr>
        <w:pStyle w:val="ListParagraph"/>
        <w:rPr>
          <w:b/>
          <w:color w:val="000000" w:themeColor="text1"/>
          <w:lang w:val="en-GB"/>
        </w:rPr>
      </w:pPr>
    </w:p>
    <w:p w14:paraId="28B01F16" w14:textId="77777777" w:rsidR="00AD17E8" w:rsidRPr="00B478AE" w:rsidRDefault="00AD17E8" w:rsidP="00B478AE">
      <w:pPr>
        <w:jc w:val="both"/>
        <w:rPr>
          <w:b/>
          <w:color w:val="000000" w:themeColor="text1"/>
          <w:lang w:val="en-GB"/>
        </w:rPr>
      </w:pPr>
    </w:p>
    <w:p w14:paraId="07A569A9" w14:textId="77777777" w:rsidR="00CB42E3" w:rsidRPr="004C7CAA" w:rsidRDefault="00CB42E3" w:rsidP="006D3C28">
      <w:pPr>
        <w:ind w:left="720"/>
        <w:jc w:val="both"/>
        <w:rPr>
          <w:szCs w:val="24"/>
          <w:lang w:val="en-GB"/>
        </w:rPr>
      </w:pP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23893" w14:textId="77777777" w:rsidR="00B51340" w:rsidRDefault="00B51340">
      <w:r>
        <w:separator/>
      </w:r>
    </w:p>
  </w:endnote>
  <w:endnote w:type="continuationSeparator" w:id="0">
    <w:p w14:paraId="21EFA9A8" w14:textId="77777777" w:rsidR="00B51340" w:rsidRDefault="00B51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9867098"/>
      <w:docPartObj>
        <w:docPartGallery w:val="Page Numbers (Bottom of Page)"/>
        <w:docPartUnique/>
      </w:docPartObj>
    </w:sdtPr>
    <w:sdtEndPr>
      <w:rPr>
        <w:noProof/>
      </w:rPr>
    </w:sdtEndPr>
    <w:sdtContent>
      <w:p w14:paraId="12655207" w14:textId="66A9733A" w:rsidR="003F1F29" w:rsidRDefault="003F1F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26252" w14:textId="34EA0F9A" w:rsidR="004A68F4" w:rsidRPr="000C7B73" w:rsidRDefault="004A68F4">
    <w:pPr>
      <w:pStyle w:val="Footer"/>
      <w:jc w:val="center"/>
      <w:rPr>
        <w:sz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95AC8" w14:textId="77777777" w:rsidR="00B51340" w:rsidRDefault="00B51340">
      <w:r>
        <w:separator/>
      </w:r>
    </w:p>
  </w:footnote>
  <w:footnote w:type="continuationSeparator" w:id="0">
    <w:p w14:paraId="43B5DA48" w14:textId="77777777" w:rsidR="00B51340" w:rsidRDefault="00B51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263CE"/>
    <w:rsid w:val="00042A31"/>
    <w:rsid w:val="00062BEA"/>
    <w:rsid w:val="000747E0"/>
    <w:rsid w:val="000809F3"/>
    <w:rsid w:val="00096E94"/>
    <w:rsid w:val="000A580A"/>
    <w:rsid w:val="000C7B73"/>
    <w:rsid w:val="000D099F"/>
    <w:rsid w:val="000D4489"/>
    <w:rsid w:val="000F3BD6"/>
    <w:rsid w:val="000F41C6"/>
    <w:rsid w:val="00117765"/>
    <w:rsid w:val="00132165"/>
    <w:rsid w:val="001431FF"/>
    <w:rsid w:val="001565BD"/>
    <w:rsid w:val="0016167C"/>
    <w:rsid w:val="001915E7"/>
    <w:rsid w:val="001A4177"/>
    <w:rsid w:val="001B6DF4"/>
    <w:rsid w:val="001E4A65"/>
    <w:rsid w:val="001E5B9B"/>
    <w:rsid w:val="001F7650"/>
    <w:rsid w:val="002534C8"/>
    <w:rsid w:val="00266841"/>
    <w:rsid w:val="002806D7"/>
    <w:rsid w:val="00282AE9"/>
    <w:rsid w:val="00296C21"/>
    <w:rsid w:val="002B6235"/>
    <w:rsid w:val="002B72DB"/>
    <w:rsid w:val="002C475A"/>
    <w:rsid w:val="002E7950"/>
    <w:rsid w:val="002F1C6F"/>
    <w:rsid w:val="003106E2"/>
    <w:rsid w:val="003116D1"/>
    <w:rsid w:val="003148D8"/>
    <w:rsid w:val="00317572"/>
    <w:rsid w:val="00320C74"/>
    <w:rsid w:val="00352EBA"/>
    <w:rsid w:val="00354E37"/>
    <w:rsid w:val="00365A97"/>
    <w:rsid w:val="0037449D"/>
    <w:rsid w:val="00383BB4"/>
    <w:rsid w:val="003868F2"/>
    <w:rsid w:val="003D12C5"/>
    <w:rsid w:val="003E7AE7"/>
    <w:rsid w:val="003F1F29"/>
    <w:rsid w:val="00430F8E"/>
    <w:rsid w:val="00434B8D"/>
    <w:rsid w:val="0044090F"/>
    <w:rsid w:val="004525D8"/>
    <w:rsid w:val="00453E39"/>
    <w:rsid w:val="004552B7"/>
    <w:rsid w:val="00484A1F"/>
    <w:rsid w:val="00484EC6"/>
    <w:rsid w:val="00494B7C"/>
    <w:rsid w:val="004A0EA8"/>
    <w:rsid w:val="004A4465"/>
    <w:rsid w:val="004A68F4"/>
    <w:rsid w:val="004C6980"/>
    <w:rsid w:val="004C7CAA"/>
    <w:rsid w:val="004F0A71"/>
    <w:rsid w:val="005012AD"/>
    <w:rsid w:val="00513914"/>
    <w:rsid w:val="005214B1"/>
    <w:rsid w:val="00530F13"/>
    <w:rsid w:val="0053388A"/>
    <w:rsid w:val="0053581A"/>
    <w:rsid w:val="00582DCC"/>
    <w:rsid w:val="005C1A9C"/>
    <w:rsid w:val="005D332D"/>
    <w:rsid w:val="005F6B9E"/>
    <w:rsid w:val="005F7BF3"/>
    <w:rsid w:val="006049B6"/>
    <w:rsid w:val="00614230"/>
    <w:rsid w:val="00637369"/>
    <w:rsid w:val="00640272"/>
    <w:rsid w:val="00655055"/>
    <w:rsid w:val="00657BB5"/>
    <w:rsid w:val="00664A50"/>
    <w:rsid w:val="00665E75"/>
    <w:rsid w:val="00674023"/>
    <w:rsid w:val="00681B17"/>
    <w:rsid w:val="00693744"/>
    <w:rsid w:val="00693C99"/>
    <w:rsid w:val="006D3C28"/>
    <w:rsid w:val="006D4A14"/>
    <w:rsid w:val="006F634B"/>
    <w:rsid w:val="00715A85"/>
    <w:rsid w:val="00727EF0"/>
    <w:rsid w:val="00736240"/>
    <w:rsid w:val="007542FD"/>
    <w:rsid w:val="007636AA"/>
    <w:rsid w:val="007702F6"/>
    <w:rsid w:val="0077488D"/>
    <w:rsid w:val="00776F4D"/>
    <w:rsid w:val="00781B8C"/>
    <w:rsid w:val="007C00B3"/>
    <w:rsid w:val="007D188A"/>
    <w:rsid w:val="007D3432"/>
    <w:rsid w:val="007F1DBF"/>
    <w:rsid w:val="008033EA"/>
    <w:rsid w:val="00807D8F"/>
    <w:rsid w:val="00830E19"/>
    <w:rsid w:val="0083268A"/>
    <w:rsid w:val="0083579D"/>
    <w:rsid w:val="00846ED7"/>
    <w:rsid w:val="00857801"/>
    <w:rsid w:val="0086090A"/>
    <w:rsid w:val="00860AA5"/>
    <w:rsid w:val="0086637B"/>
    <w:rsid w:val="008953DC"/>
    <w:rsid w:val="008B0AE0"/>
    <w:rsid w:val="008D5CF2"/>
    <w:rsid w:val="008E398A"/>
    <w:rsid w:val="008E5E06"/>
    <w:rsid w:val="008E7AE8"/>
    <w:rsid w:val="008E7C53"/>
    <w:rsid w:val="00903C86"/>
    <w:rsid w:val="009276A2"/>
    <w:rsid w:val="009350FA"/>
    <w:rsid w:val="00935C04"/>
    <w:rsid w:val="00944875"/>
    <w:rsid w:val="00944B23"/>
    <w:rsid w:val="00955357"/>
    <w:rsid w:val="00955414"/>
    <w:rsid w:val="00961FBD"/>
    <w:rsid w:val="00963892"/>
    <w:rsid w:val="00974394"/>
    <w:rsid w:val="00995A4D"/>
    <w:rsid w:val="009A1ACA"/>
    <w:rsid w:val="009A373F"/>
    <w:rsid w:val="009B05C8"/>
    <w:rsid w:val="009B131C"/>
    <w:rsid w:val="009B29E3"/>
    <w:rsid w:val="009C1085"/>
    <w:rsid w:val="009C509A"/>
    <w:rsid w:val="009C5835"/>
    <w:rsid w:val="009D1FC5"/>
    <w:rsid w:val="00A07E55"/>
    <w:rsid w:val="00A26539"/>
    <w:rsid w:val="00A448B2"/>
    <w:rsid w:val="00A51E33"/>
    <w:rsid w:val="00A6227D"/>
    <w:rsid w:val="00A70BD8"/>
    <w:rsid w:val="00A86FD5"/>
    <w:rsid w:val="00A87521"/>
    <w:rsid w:val="00A90075"/>
    <w:rsid w:val="00A915C6"/>
    <w:rsid w:val="00A92EC5"/>
    <w:rsid w:val="00AA6DB3"/>
    <w:rsid w:val="00AB1295"/>
    <w:rsid w:val="00AB1316"/>
    <w:rsid w:val="00AB1891"/>
    <w:rsid w:val="00AC318A"/>
    <w:rsid w:val="00AD17E8"/>
    <w:rsid w:val="00AE05C4"/>
    <w:rsid w:val="00AF0636"/>
    <w:rsid w:val="00AF5BF1"/>
    <w:rsid w:val="00B01136"/>
    <w:rsid w:val="00B06CB9"/>
    <w:rsid w:val="00B1091C"/>
    <w:rsid w:val="00B1119D"/>
    <w:rsid w:val="00B14799"/>
    <w:rsid w:val="00B34704"/>
    <w:rsid w:val="00B478AE"/>
    <w:rsid w:val="00B51340"/>
    <w:rsid w:val="00B56031"/>
    <w:rsid w:val="00B65BFE"/>
    <w:rsid w:val="00B70E30"/>
    <w:rsid w:val="00B90C0D"/>
    <w:rsid w:val="00B93B77"/>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7023A"/>
    <w:rsid w:val="00C860E1"/>
    <w:rsid w:val="00CA372D"/>
    <w:rsid w:val="00CB1CED"/>
    <w:rsid w:val="00CB2BF8"/>
    <w:rsid w:val="00CB42E3"/>
    <w:rsid w:val="00CB6A1F"/>
    <w:rsid w:val="00CC430F"/>
    <w:rsid w:val="00CD247E"/>
    <w:rsid w:val="00CE33F6"/>
    <w:rsid w:val="00CE5F72"/>
    <w:rsid w:val="00CE7528"/>
    <w:rsid w:val="00CF0736"/>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75873"/>
    <w:rsid w:val="00E86025"/>
    <w:rsid w:val="00ED4823"/>
    <w:rsid w:val="00ED4A84"/>
    <w:rsid w:val="00EE386C"/>
    <w:rsid w:val="00F1172B"/>
    <w:rsid w:val="00F17D5D"/>
    <w:rsid w:val="00F210B4"/>
    <w:rsid w:val="00F22C39"/>
    <w:rsid w:val="00F306BB"/>
    <w:rsid w:val="00F30B85"/>
    <w:rsid w:val="00F6331B"/>
    <w:rsid w:val="00F746CE"/>
    <w:rsid w:val="00F87FDB"/>
    <w:rsid w:val="00F94216"/>
    <w:rsid w:val="00FA6D22"/>
    <w:rsid w:val="00FB3F14"/>
    <w:rsid w:val="00FD0513"/>
    <w:rsid w:val="00FE39DC"/>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 w:type="character" w:customStyle="1" w:styleId="FooterChar">
    <w:name w:val="Footer Char"/>
    <w:basedOn w:val="DefaultParagraphFont"/>
    <w:link w:val="Footer"/>
    <w:uiPriority w:val="99"/>
    <w:rsid w:val="003F1F29"/>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14</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13102</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cihanser çalışkan</cp:lastModifiedBy>
  <cp:revision>73</cp:revision>
  <cp:lastPrinted>2018-12-25T13:01:00Z</cp:lastPrinted>
  <dcterms:created xsi:type="dcterms:W3CDTF">2017-12-26T15:06:00Z</dcterms:created>
  <dcterms:modified xsi:type="dcterms:W3CDTF">2019-12-26T12:39:00Z</dcterms:modified>
</cp:coreProperties>
</file>