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2C008A" w14:textId="77777777" w:rsidR="001A4177" w:rsidRPr="00C41039" w:rsidRDefault="00F87FDB" w:rsidP="006D3C28">
      <w:pPr>
        <w:ind w:left="720" w:hanging="720"/>
        <w:jc w:val="both"/>
        <w:rPr>
          <w:b/>
          <w:sz w:val="32"/>
          <w:szCs w:val="32"/>
          <w:lang w:val="en-GB"/>
        </w:rPr>
      </w:pPr>
      <w:r w:rsidRPr="00C41039">
        <w:rPr>
          <w:b/>
          <w:noProof/>
          <w:sz w:val="48"/>
          <w:szCs w:val="48"/>
          <w:lang w:val="en-GB" w:eastAsia="en-GB"/>
        </w:rPr>
        <w:drawing>
          <wp:anchor distT="0" distB="0" distL="114300" distR="114300" simplePos="0" relativeHeight="251659264" behindDoc="1" locked="0" layoutInCell="1" allowOverlap="1" wp14:anchorId="6FD323A0" wp14:editId="20A0721F">
            <wp:simplePos x="0" y="0"/>
            <wp:positionH relativeFrom="margin">
              <wp:align>center</wp:align>
            </wp:positionH>
            <wp:positionV relativeFrom="page">
              <wp:posOffset>807720</wp:posOffset>
            </wp:positionV>
            <wp:extent cx="1508760" cy="1508760"/>
            <wp:effectExtent l="0" t="0" r="0" b="0"/>
            <wp:wrapNone/>
            <wp:docPr id="1" name="Picture 1"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yasar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08760" cy="1508760"/>
                    </a:xfrm>
                    <a:prstGeom prst="rect">
                      <a:avLst/>
                    </a:prstGeom>
                  </pic:spPr>
                </pic:pic>
              </a:graphicData>
            </a:graphic>
            <wp14:sizeRelH relativeFrom="page">
              <wp14:pctWidth>0</wp14:pctWidth>
            </wp14:sizeRelH>
            <wp14:sizeRelV relativeFrom="page">
              <wp14:pctHeight>0</wp14:pctHeight>
            </wp14:sizeRelV>
          </wp:anchor>
        </w:drawing>
      </w:r>
    </w:p>
    <w:p w14:paraId="341DAA4A" w14:textId="77777777" w:rsidR="001A4177" w:rsidRPr="00C41039" w:rsidRDefault="001A4177" w:rsidP="006D3C28">
      <w:pPr>
        <w:jc w:val="both"/>
        <w:rPr>
          <w:b/>
          <w:sz w:val="32"/>
          <w:szCs w:val="32"/>
          <w:lang w:val="en-GB"/>
        </w:rPr>
      </w:pPr>
    </w:p>
    <w:p w14:paraId="711AB1F8" w14:textId="77777777" w:rsidR="001A4177" w:rsidRPr="00C41039" w:rsidRDefault="001A4177" w:rsidP="006D3C28">
      <w:pPr>
        <w:jc w:val="both"/>
        <w:rPr>
          <w:b/>
          <w:sz w:val="32"/>
          <w:szCs w:val="32"/>
          <w:lang w:val="en-GB"/>
        </w:rPr>
      </w:pPr>
    </w:p>
    <w:p w14:paraId="282A762D" w14:textId="77777777" w:rsidR="001A4177" w:rsidRPr="00C41039" w:rsidRDefault="001A4177" w:rsidP="006D3C28">
      <w:pPr>
        <w:jc w:val="both"/>
        <w:rPr>
          <w:b/>
          <w:sz w:val="32"/>
          <w:szCs w:val="32"/>
          <w:lang w:val="en-GB"/>
        </w:rPr>
      </w:pPr>
    </w:p>
    <w:p w14:paraId="1890D07A" w14:textId="77777777" w:rsidR="00FE39DC" w:rsidRPr="00C41039" w:rsidRDefault="00FE39DC" w:rsidP="00282AE9">
      <w:pPr>
        <w:jc w:val="center"/>
        <w:rPr>
          <w:b/>
          <w:sz w:val="40"/>
          <w:szCs w:val="40"/>
          <w:lang w:val="en-GB"/>
        </w:rPr>
      </w:pPr>
    </w:p>
    <w:p w14:paraId="70E0CF11" w14:textId="77777777" w:rsidR="00FE39DC" w:rsidRPr="00C41039" w:rsidRDefault="00FE39DC" w:rsidP="00282AE9">
      <w:pPr>
        <w:jc w:val="center"/>
        <w:rPr>
          <w:b/>
          <w:sz w:val="40"/>
          <w:szCs w:val="40"/>
          <w:lang w:val="en-GB"/>
        </w:rPr>
      </w:pPr>
    </w:p>
    <w:p w14:paraId="443B9379" w14:textId="77777777" w:rsidR="00FE39DC" w:rsidRPr="00C41039" w:rsidRDefault="00FE39DC" w:rsidP="00282AE9">
      <w:pPr>
        <w:jc w:val="center"/>
        <w:rPr>
          <w:b/>
          <w:sz w:val="40"/>
          <w:szCs w:val="40"/>
          <w:lang w:val="en-GB"/>
        </w:rPr>
      </w:pPr>
    </w:p>
    <w:p w14:paraId="0004523A" w14:textId="726D6B74" w:rsidR="00F22C39" w:rsidRPr="003D4C8C" w:rsidRDefault="00637369" w:rsidP="00282AE9">
      <w:pPr>
        <w:jc w:val="center"/>
        <w:rPr>
          <w:b/>
          <w:sz w:val="36"/>
          <w:szCs w:val="36"/>
          <w:lang w:val="en-GB"/>
        </w:rPr>
      </w:pPr>
      <w:r w:rsidRPr="003D4C8C">
        <w:rPr>
          <w:b/>
          <w:sz w:val="36"/>
          <w:szCs w:val="36"/>
          <w:lang w:val="en-GB"/>
        </w:rPr>
        <w:t>COMP49</w:t>
      </w:r>
      <w:r w:rsidR="00BD14EA" w:rsidRPr="003D4C8C">
        <w:rPr>
          <w:b/>
          <w:sz w:val="36"/>
          <w:szCs w:val="36"/>
          <w:lang w:val="en-GB"/>
        </w:rPr>
        <w:t>2</w:t>
      </w:r>
      <w:r w:rsidRPr="003D4C8C">
        <w:rPr>
          <w:b/>
          <w:sz w:val="36"/>
          <w:szCs w:val="36"/>
          <w:lang w:val="en-GB"/>
        </w:rPr>
        <w:t>0</w:t>
      </w:r>
      <w:r w:rsidR="00F22C39" w:rsidRPr="003D4C8C">
        <w:rPr>
          <w:b/>
          <w:sz w:val="36"/>
          <w:szCs w:val="36"/>
          <w:lang w:val="en-GB"/>
        </w:rPr>
        <w:t xml:space="preserve"> Senior Design Project 1, </w:t>
      </w:r>
      <w:r w:rsidR="00027424" w:rsidRPr="003D4C8C">
        <w:rPr>
          <w:b/>
          <w:sz w:val="36"/>
          <w:szCs w:val="36"/>
          <w:lang w:val="en-GB"/>
        </w:rPr>
        <w:t>Spring</w:t>
      </w:r>
      <w:r w:rsidR="001A4177" w:rsidRPr="003D4C8C">
        <w:rPr>
          <w:b/>
          <w:sz w:val="36"/>
          <w:szCs w:val="36"/>
          <w:lang w:val="en-GB"/>
        </w:rPr>
        <w:t xml:space="preserve"> 20</w:t>
      </w:r>
      <w:r w:rsidR="00027424" w:rsidRPr="003D4C8C">
        <w:rPr>
          <w:b/>
          <w:sz w:val="36"/>
          <w:szCs w:val="36"/>
          <w:lang w:val="en-GB"/>
        </w:rPr>
        <w:t>20</w:t>
      </w:r>
    </w:p>
    <w:p w14:paraId="40D31F30" w14:textId="77777777" w:rsidR="00F22C39" w:rsidRPr="003D4C8C" w:rsidRDefault="00F22C39" w:rsidP="00282AE9">
      <w:pPr>
        <w:jc w:val="center"/>
        <w:rPr>
          <w:b/>
          <w:sz w:val="36"/>
          <w:szCs w:val="36"/>
          <w:lang w:val="en-GB"/>
        </w:rPr>
      </w:pPr>
      <w:r w:rsidRPr="003D4C8C">
        <w:rPr>
          <w:b/>
          <w:sz w:val="36"/>
          <w:szCs w:val="36"/>
          <w:lang w:val="en-GB"/>
        </w:rPr>
        <w:t xml:space="preserve">Advisor: </w:t>
      </w:r>
      <w:proofErr w:type="spellStart"/>
      <w:r w:rsidR="001A4177" w:rsidRPr="003D4C8C">
        <w:rPr>
          <w:b/>
          <w:sz w:val="36"/>
          <w:szCs w:val="36"/>
          <w:lang w:val="en-GB"/>
        </w:rPr>
        <w:t>Gizem</w:t>
      </w:r>
      <w:proofErr w:type="spellEnd"/>
      <w:r w:rsidR="001A4177" w:rsidRPr="003D4C8C">
        <w:rPr>
          <w:b/>
          <w:sz w:val="36"/>
          <w:szCs w:val="36"/>
          <w:lang w:val="en-GB"/>
        </w:rPr>
        <w:t xml:space="preserve"> </w:t>
      </w:r>
      <w:proofErr w:type="spellStart"/>
      <w:r w:rsidR="001A4177" w:rsidRPr="003D4C8C">
        <w:rPr>
          <w:b/>
          <w:sz w:val="36"/>
          <w:szCs w:val="36"/>
          <w:lang w:val="en-GB"/>
        </w:rPr>
        <w:t>Kayar</w:t>
      </w:r>
      <w:proofErr w:type="spellEnd"/>
    </w:p>
    <w:p w14:paraId="7E603D0A" w14:textId="77777777" w:rsidR="00CA372D" w:rsidRPr="00C41039" w:rsidRDefault="00CA372D" w:rsidP="00282AE9">
      <w:pPr>
        <w:jc w:val="center"/>
        <w:rPr>
          <w:b/>
          <w:sz w:val="40"/>
          <w:szCs w:val="40"/>
          <w:lang w:val="en-GB"/>
        </w:rPr>
      </w:pPr>
    </w:p>
    <w:p w14:paraId="4D12B712" w14:textId="77777777" w:rsidR="00CB42E3" w:rsidRPr="00C41039" w:rsidRDefault="00CB42E3" w:rsidP="00282AE9">
      <w:pPr>
        <w:jc w:val="center"/>
        <w:rPr>
          <w:b/>
          <w:sz w:val="32"/>
          <w:szCs w:val="32"/>
          <w:lang w:val="en-GB"/>
        </w:rPr>
      </w:pPr>
    </w:p>
    <w:p w14:paraId="620612EA" w14:textId="77777777" w:rsidR="00CB42E3" w:rsidRPr="00C41039" w:rsidRDefault="00CB42E3" w:rsidP="00282AE9">
      <w:pPr>
        <w:jc w:val="center"/>
        <w:rPr>
          <w:b/>
          <w:sz w:val="32"/>
          <w:szCs w:val="32"/>
          <w:lang w:val="en-GB"/>
        </w:rPr>
      </w:pPr>
    </w:p>
    <w:p w14:paraId="1E1091FF" w14:textId="77777777" w:rsidR="00CB42E3" w:rsidRPr="00C41039" w:rsidRDefault="00CB42E3" w:rsidP="00282AE9">
      <w:pPr>
        <w:jc w:val="center"/>
        <w:rPr>
          <w:b/>
          <w:sz w:val="32"/>
          <w:szCs w:val="32"/>
          <w:lang w:val="en-GB"/>
        </w:rPr>
      </w:pPr>
    </w:p>
    <w:p w14:paraId="7CBDA831" w14:textId="77777777" w:rsidR="00CA372D" w:rsidRPr="00C41039" w:rsidRDefault="00CA372D" w:rsidP="00282AE9">
      <w:pPr>
        <w:jc w:val="center"/>
        <w:rPr>
          <w:b/>
          <w:sz w:val="32"/>
          <w:szCs w:val="32"/>
          <w:lang w:val="en-GB"/>
        </w:rPr>
      </w:pPr>
    </w:p>
    <w:p w14:paraId="12EA67B9" w14:textId="77777777" w:rsidR="001A4177" w:rsidRPr="00C41039" w:rsidRDefault="001A4177" w:rsidP="00282AE9">
      <w:pPr>
        <w:jc w:val="center"/>
        <w:rPr>
          <w:b/>
          <w:sz w:val="44"/>
          <w:szCs w:val="44"/>
          <w:lang w:val="en-GB"/>
        </w:rPr>
      </w:pPr>
      <w:r w:rsidRPr="00C41039">
        <w:rPr>
          <w:b/>
          <w:sz w:val="44"/>
          <w:szCs w:val="44"/>
          <w:lang w:val="en-GB"/>
        </w:rPr>
        <w:t>POF: Performance Optimized Fluids</w:t>
      </w:r>
    </w:p>
    <w:p w14:paraId="4599EADD" w14:textId="77777777" w:rsidR="001A4177" w:rsidRPr="00C41039" w:rsidRDefault="001A4177" w:rsidP="00282AE9">
      <w:pPr>
        <w:jc w:val="center"/>
        <w:rPr>
          <w:b/>
          <w:sz w:val="44"/>
          <w:szCs w:val="44"/>
          <w:lang w:val="en-GB"/>
        </w:rPr>
      </w:pPr>
    </w:p>
    <w:p w14:paraId="3CD40524" w14:textId="77777777" w:rsidR="001A4177" w:rsidRPr="00C41039" w:rsidRDefault="001A4177" w:rsidP="00282AE9">
      <w:pPr>
        <w:jc w:val="center"/>
        <w:rPr>
          <w:b/>
          <w:sz w:val="44"/>
          <w:szCs w:val="44"/>
          <w:lang w:val="en-GB"/>
        </w:rPr>
      </w:pPr>
    </w:p>
    <w:p w14:paraId="2CD5FC4A" w14:textId="77777777" w:rsidR="00AB1891" w:rsidRPr="00C41039" w:rsidRDefault="00AB1891" w:rsidP="00282AE9">
      <w:pPr>
        <w:jc w:val="center"/>
        <w:rPr>
          <w:b/>
          <w:sz w:val="44"/>
          <w:szCs w:val="44"/>
          <w:lang w:val="en-GB"/>
        </w:rPr>
      </w:pPr>
      <w:r w:rsidRPr="00C41039">
        <w:rPr>
          <w:b/>
          <w:sz w:val="44"/>
          <w:szCs w:val="44"/>
          <w:lang w:val="en-GB"/>
        </w:rPr>
        <w:t>High Level Design</w:t>
      </w:r>
    </w:p>
    <w:p w14:paraId="283C5DEE" w14:textId="77777777" w:rsidR="00062BEA" w:rsidRPr="00C41039" w:rsidRDefault="004A68F4" w:rsidP="00282AE9">
      <w:pPr>
        <w:jc w:val="center"/>
        <w:rPr>
          <w:b/>
          <w:sz w:val="44"/>
          <w:szCs w:val="44"/>
          <w:lang w:val="en-GB"/>
        </w:rPr>
      </w:pPr>
      <w:r w:rsidRPr="00C41039">
        <w:rPr>
          <w:b/>
          <w:sz w:val="44"/>
          <w:szCs w:val="44"/>
          <w:lang w:val="en-GB"/>
        </w:rPr>
        <w:t>Design</w:t>
      </w:r>
      <w:r w:rsidR="00062BEA" w:rsidRPr="00C41039">
        <w:rPr>
          <w:b/>
          <w:sz w:val="44"/>
          <w:szCs w:val="44"/>
          <w:lang w:val="en-GB"/>
        </w:rPr>
        <w:t xml:space="preserve"> Specifications Document</w:t>
      </w:r>
    </w:p>
    <w:p w14:paraId="2EEC2C08" w14:textId="77777777" w:rsidR="00CB42E3" w:rsidRPr="00C41039" w:rsidRDefault="00CB42E3" w:rsidP="00282AE9">
      <w:pPr>
        <w:jc w:val="center"/>
        <w:rPr>
          <w:b/>
          <w:sz w:val="32"/>
          <w:szCs w:val="32"/>
          <w:lang w:val="en-GB"/>
        </w:rPr>
      </w:pPr>
    </w:p>
    <w:p w14:paraId="35620E11" w14:textId="3A3EF656" w:rsidR="00B65BFE" w:rsidRPr="00C41039" w:rsidRDefault="00AB1891" w:rsidP="00AB5CAF">
      <w:pPr>
        <w:jc w:val="center"/>
        <w:rPr>
          <w:b/>
          <w:sz w:val="32"/>
          <w:szCs w:val="32"/>
          <w:lang w:val="en-GB"/>
        </w:rPr>
      </w:pPr>
      <w:r w:rsidRPr="00C41039">
        <w:rPr>
          <w:b/>
          <w:sz w:val="32"/>
          <w:szCs w:val="32"/>
          <w:lang w:val="en-GB"/>
        </w:rPr>
        <w:t xml:space="preserve">Revision </w:t>
      </w:r>
      <w:r w:rsidR="00BC7539">
        <w:rPr>
          <w:b/>
          <w:sz w:val="32"/>
          <w:szCs w:val="32"/>
          <w:lang w:val="en-GB"/>
        </w:rPr>
        <w:t>3</w:t>
      </w:r>
      <w:r w:rsidR="00B65BFE" w:rsidRPr="00C41039">
        <w:rPr>
          <w:b/>
          <w:sz w:val="32"/>
          <w:szCs w:val="32"/>
          <w:lang w:val="en-GB"/>
        </w:rPr>
        <w:t>.0</w:t>
      </w:r>
    </w:p>
    <w:p w14:paraId="0DC26FE1" w14:textId="7BB0AD4F" w:rsidR="00062BEA" w:rsidRPr="00C41039" w:rsidRDefault="00B732B4" w:rsidP="00282AE9">
      <w:pPr>
        <w:jc w:val="center"/>
        <w:rPr>
          <w:b/>
          <w:sz w:val="32"/>
          <w:szCs w:val="32"/>
          <w:lang w:val="en-GB"/>
        </w:rPr>
      </w:pPr>
      <w:r>
        <w:rPr>
          <w:b/>
          <w:sz w:val="32"/>
          <w:szCs w:val="32"/>
          <w:lang w:val="en-GB"/>
        </w:rPr>
        <w:t>1</w:t>
      </w:r>
      <w:r w:rsidR="001A4177" w:rsidRPr="00C41039">
        <w:rPr>
          <w:b/>
          <w:sz w:val="32"/>
          <w:szCs w:val="32"/>
          <w:lang w:val="en-GB"/>
        </w:rPr>
        <w:t>.</w:t>
      </w:r>
      <w:r w:rsidR="00BC7539">
        <w:rPr>
          <w:b/>
          <w:sz w:val="32"/>
          <w:szCs w:val="32"/>
          <w:lang w:val="en-GB"/>
        </w:rPr>
        <w:t>5</w:t>
      </w:r>
      <w:r w:rsidR="001A4177" w:rsidRPr="00C41039">
        <w:rPr>
          <w:b/>
          <w:sz w:val="32"/>
          <w:szCs w:val="32"/>
          <w:lang w:val="en-GB"/>
        </w:rPr>
        <w:t>.20</w:t>
      </w:r>
      <w:r w:rsidR="009E0A18" w:rsidRPr="00C41039">
        <w:rPr>
          <w:b/>
          <w:sz w:val="32"/>
          <w:szCs w:val="32"/>
          <w:lang w:val="en-GB"/>
        </w:rPr>
        <w:t>20</w:t>
      </w:r>
    </w:p>
    <w:p w14:paraId="774ACC13" w14:textId="77777777" w:rsidR="00CB42E3" w:rsidRPr="00C41039" w:rsidRDefault="00CB42E3" w:rsidP="00282AE9">
      <w:pPr>
        <w:jc w:val="center"/>
        <w:rPr>
          <w:b/>
          <w:sz w:val="32"/>
          <w:szCs w:val="32"/>
          <w:lang w:val="en-GB"/>
        </w:rPr>
      </w:pPr>
    </w:p>
    <w:p w14:paraId="0B83DDBB" w14:textId="77777777" w:rsidR="00CB42E3" w:rsidRPr="00C41039" w:rsidRDefault="00CB42E3" w:rsidP="00282AE9">
      <w:pPr>
        <w:jc w:val="center"/>
        <w:rPr>
          <w:b/>
          <w:sz w:val="32"/>
          <w:szCs w:val="32"/>
          <w:lang w:val="en-GB"/>
        </w:rPr>
      </w:pPr>
    </w:p>
    <w:p w14:paraId="5CDE06E7" w14:textId="77777777" w:rsidR="00CB42E3" w:rsidRPr="00C41039" w:rsidRDefault="00CB42E3" w:rsidP="00282AE9">
      <w:pPr>
        <w:jc w:val="center"/>
        <w:rPr>
          <w:b/>
          <w:sz w:val="32"/>
          <w:szCs w:val="32"/>
          <w:lang w:val="en-GB"/>
        </w:rPr>
      </w:pPr>
    </w:p>
    <w:p w14:paraId="4CBBC00E" w14:textId="77777777" w:rsidR="00CB42E3" w:rsidRPr="00C41039" w:rsidRDefault="00CB42E3" w:rsidP="00282AE9">
      <w:pPr>
        <w:jc w:val="center"/>
        <w:rPr>
          <w:b/>
          <w:sz w:val="32"/>
          <w:szCs w:val="32"/>
          <w:lang w:val="en-GB"/>
        </w:rPr>
      </w:pPr>
    </w:p>
    <w:p w14:paraId="59C3C7C1" w14:textId="77777777" w:rsidR="00CA372D" w:rsidRPr="00C41039" w:rsidRDefault="00CA372D" w:rsidP="00282AE9">
      <w:pPr>
        <w:jc w:val="center"/>
        <w:rPr>
          <w:b/>
          <w:sz w:val="32"/>
          <w:szCs w:val="32"/>
          <w:lang w:val="en-GB"/>
        </w:rPr>
      </w:pPr>
    </w:p>
    <w:p w14:paraId="46D31BD1" w14:textId="77777777" w:rsidR="00CB42E3" w:rsidRPr="00C41039" w:rsidRDefault="00CB42E3" w:rsidP="00282AE9">
      <w:pPr>
        <w:jc w:val="center"/>
        <w:rPr>
          <w:b/>
          <w:sz w:val="32"/>
          <w:szCs w:val="32"/>
          <w:lang w:val="en-GB"/>
        </w:rPr>
      </w:pPr>
    </w:p>
    <w:p w14:paraId="2BDEFF90" w14:textId="77777777" w:rsidR="00CB42E3" w:rsidRPr="00C41039" w:rsidRDefault="00CB42E3" w:rsidP="00282AE9">
      <w:pPr>
        <w:jc w:val="center"/>
        <w:rPr>
          <w:b/>
          <w:sz w:val="32"/>
          <w:szCs w:val="32"/>
          <w:lang w:val="en-GB"/>
        </w:rPr>
      </w:pPr>
    </w:p>
    <w:p w14:paraId="24FEFA9A" w14:textId="77777777" w:rsidR="00B65BFE" w:rsidRPr="00C41039" w:rsidRDefault="00B65BFE" w:rsidP="00282AE9">
      <w:pPr>
        <w:jc w:val="center"/>
        <w:rPr>
          <w:b/>
          <w:sz w:val="32"/>
          <w:szCs w:val="32"/>
          <w:lang w:val="en-GB"/>
        </w:rPr>
      </w:pPr>
    </w:p>
    <w:p w14:paraId="64E09DC4" w14:textId="77777777" w:rsidR="001A4177" w:rsidRPr="00C41039" w:rsidRDefault="001A4177" w:rsidP="00282AE9">
      <w:pPr>
        <w:jc w:val="center"/>
        <w:rPr>
          <w:b/>
          <w:sz w:val="32"/>
          <w:szCs w:val="32"/>
          <w:lang w:val="en-GB"/>
        </w:rPr>
      </w:pPr>
    </w:p>
    <w:p w14:paraId="18114E68" w14:textId="77777777" w:rsidR="00FF3D99" w:rsidRPr="00C41039" w:rsidRDefault="00FF3D99" w:rsidP="00282AE9">
      <w:pPr>
        <w:spacing w:before="100" w:beforeAutospacing="1" w:after="100" w:afterAutospacing="1"/>
        <w:jc w:val="center"/>
        <w:rPr>
          <w:b/>
          <w:sz w:val="26"/>
          <w:szCs w:val="26"/>
          <w:lang w:val="en-GB"/>
        </w:rPr>
      </w:pPr>
      <w:r w:rsidRPr="00C41039">
        <w:rPr>
          <w:b/>
          <w:sz w:val="26"/>
          <w:szCs w:val="26"/>
          <w:lang w:val="en-GB"/>
        </w:rPr>
        <w:t>By:</w:t>
      </w:r>
    </w:p>
    <w:p w14:paraId="6AF9BC54" w14:textId="77777777" w:rsidR="00FF3D99" w:rsidRPr="00C41039" w:rsidRDefault="00FF3D99" w:rsidP="00282AE9">
      <w:pPr>
        <w:spacing w:before="100" w:beforeAutospacing="1" w:after="100" w:afterAutospacing="1"/>
        <w:jc w:val="center"/>
        <w:rPr>
          <w:b/>
          <w:sz w:val="26"/>
          <w:szCs w:val="26"/>
          <w:lang w:val="en-GB"/>
        </w:rPr>
      </w:pPr>
      <w:r w:rsidRPr="00C41039">
        <w:rPr>
          <w:b/>
          <w:sz w:val="26"/>
          <w:szCs w:val="26"/>
          <w:lang w:val="en-GB"/>
        </w:rPr>
        <w:t>Baran Budak -15070001012</w:t>
      </w:r>
    </w:p>
    <w:p w14:paraId="09BAC679" w14:textId="77777777" w:rsidR="00FF3D99" w:rsidRPr="00C41039" w:rsidRDefault="00FF3D99" w:rsidP="00282AE9">
      <w:pPr>
        <w:spacing w:before="100" w:beforeAutospacing="1" w:after="100" w:afterAutospacing="1"/>
        <w:jc w:val="center"/>
        <w:rPr>
          <w:b/>
          <w:sz w:val="26"/>
          <w:szCs w:val="26"/>
          <w:lang w:val="en-GB"/>
        </w:rPr>
      </w:pPr>
      <w:r w:rsidRPr="00C41039">
        <w:rPr>
          <w:b/>
          <w:sz w:val="26"/>
          <w:szCs w:val="26"/>
          <w:lang w:val="en-GB"/>
        </w:rPr>
        <w:t xml:space="preserve">Cihanser </w:t>
      </w:r>
      <w:proofErr w:type="spellStart"/>
      <w:r w:rsidRPr="00C41039">
        <w:rPr>
          <w:b/>
          <w:sz w:val="26"/>
          <w:szCs w:val="26"/>
          <w:lang w:val="en-GB"/>
        </w:rPr>
        <w:t>Çalışkan</w:t>
      </w:r>
      <w:proofErr w:type="spellEnd"/>
      <w:r w:rsidRPr="00C41039">
        <w:rPr>
          <w:b/>
          <w:sz w:val="26"/>
          <w:szCs w:val="26"/>
          <w:lang w:val="en-GB"/>
        </w:rPr>
        <w:t xml:space="preserve"> -16070001020</w:t>
      </w:r>
    </w:p>
    <w:p w14:paraId="5D5CCF6B" w14:textId="77777777" w:rsidR="00FF3D99" w:rsidRPr="00C41039" w:rsidRDefault="00FF3D99" w:rsidP="00282AE9">
      <w:pPr>
        <w:spacing w:before="100" w:beforeAutospacing="1" w:after="100" w:afterAutospacing="1"/>
        <w:jc w:val="center"/>
        <w:rPr>
          <w:b/>
          <w:sz w:val="26"/>
          <w:szCs w:val="26"/>
          <w:lang w:val="en-GB"/>
        </w:rPr>
      </w:pPr>
      <w:proofErr w:type="spellStart"/>
      <w:r w:rsidRPr="00C41039">
        <w:rPr>
          <w:b/>
          <w:sz w:val="26"/>
          <w:szCs w:val="26"/>
          <w:lang w:val="en-GB"/>
        </w:rPr>
        <w:t>İsmail</w:t>
      </w:r>
      <w:proofErr w:type="spellEnd"/>
      <w:r w:rsidRPr="00C41039">
        <w:rPr>
          <w:b/>
          <w:sz w:val="26"/>
          <w:szCs w:val="26"/>
          <w:lang w:val="en-GB"/>
        </w:rPr>
        <w:t xml:space="preserve"> </w:t>
      </w:r>
      <w:proofErr w:type="spellStart"/>
      <w:r w:rsidRPr="00C41039">
        <w:rPr>
          <w:b/>
          <w:sz w:val="26"/>
          <w:szCs w:val="26"/>
          <w:lang w:val="en-GB"/>
        </w:rPr>
        <w:t>Mekan</w:t>
      </w:r>
      <w:proofErr w:type="spellEnd"/>
      <w:r w:rsidRPr="00C41039">
        <w:rPr>
          <w:b/>
          <w:sz w:val="26"/>
          <w:szCs w:val="26"/>
          <w:lang w:val="en-GB"/>
        </w:rPr>
        <w:t xml:space="preserve"> -15070001048</w:t>
      </w:r>
    </w:p>
    <w:p w14:paraId="4C8E364E" w14:textId="77777777" w:rsidR="001A4177" w:rsidRPr="00C41039" w:rsidRDefault="001A4177" w:rsidP="00282AE9">
      <w:pPr>
        <w:jc w:val="center"/>
        <w:rPr>
          <w:szCs w:val="24"/>
          <w:lang w:val="en-GB"/>
        </w:rPr>
      </w:pPr>
    </w:p>
    <w:p w14:paraId="06C62089" w14:textId="77777777" w:rsidR="003D12C5" w:rsidRPr="00C41039" w:rsidRDefault="003D12C5" w:rsidP="00282AE9">
      <w:pPr>
        <w:jc w:val="center"/>
        <w:rPr>
          <w:szCs w:val="24"/>
          <w:lang w:val="en-GB"/>
        </w:rPr>
      </w:pPr>
    </w:p>
    <w:p w14:paraId="79DAE535" w14:textId="77777777" w:rsidR="003D12C5" w:rsidRPr="00C41039" w:rsidRDefault="003D12C5" w:rsidP="00282AE9">
      <w:pPr>
        <w:jc w:val="center"/>
        <w:rPr>
          <w:szCs w:val="24"/>
          <w:lang w:val="en-GB"/>
        </w:rPr>
      </w:pPr>
    </w:p>
    <w:p w14:paraId="5D98205B" w14:textId="77777777" w:rsidR="00453E39" w:rsidRPr="00C41039" w:rsidRDefault="00453E39" w:rsidP="006D3C28">
      <w:pPr>
        <w:pStyle w:val="Heading1"/>
        <w:jc w:val="both"/>
        <w:rPr>
          <w:lang w:val="en-GB"/>
        </w:rPr>
      </w:pPr>
      <w:bookmarkStart w:id="0" w:name="_Toc501993332"/>
      <w:bookmarkStart w:id="1" w:name="RevisionHistory"/>
      <w:r w:rsidRPr="00C41039">
        <w:rPr>
          <w:lang w:val="en-GB"/>
        </w:rPr>
        <w:t>Revision History</w:t>
      </w:r>
      <w:bookmarkEnd w:id="0"/>
    </w:p>
    <w:bookmarkEnd w:id="1"/>
    <w:p w14:paraId="301E37E0" w14:textId="77777777" w:rsidR="001E4A65" w:rsidRPr="00C41039" w:rsidRDefault="001E4A65" w:rsidP="006D3C28">
      <w:pPr>
        <w:jc w:val="both"/>
        <w:rPr>
          <w:szCs w:val="24"/>
          <w:lang w:val="en-GB"/>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85"/>
        <w:gridCol w:w="2106"/>
        <w:gridCol w:w="5729"/>
      </w:tblGrid>
      <w:tr w:rsidR="00453E39" w:rsidRPr="00C41039" w14:paraId="78794D4E" w14:textId="77777777" w:rsidTr="004E77CE">
        <w:tc>
          <w:tcPr>
            <w:tcW w:w="1685" w:type="dxa"/>
          </w:tcPr>
          <w:p w14:paraId="125246AC" w14:textId="77777777" w:rsidR="00453E39" w:rsidRPr="00C41039" w:rsidRDefault="00453E39" w:rsidP="006D3C28">
            <w:pPr>
              <w:jc w:val="both"/>
              <w:rPr>
                <w:b/>
                <w:szCs w:val="24"/>
                <w:lang w:val="en-GB"/>
              </w:rPr>
            </w:pPr>
            <w:r w:rsidRPr="00C41039">
              <w:rPr>
                <w:b/>
                <w:szCs w:val="24"/>
                <w:lang w:val="en-GB"/>
              </w:rPr>
              <w:t>Revision</w:t>
            </w:r>
          </w:p>
        </w:tc>
        <w:tc>
          <w:tcPr>
            <w:tcW w:w="2106" w:type="dxa"/>
          </w:tcPr>
          <w:p w14:paraId="796DF418" w14:textId="77777777" w:rsidR="00453E39" w:rsidRPr="00C41039" w:rsidRDefault="00453E39" w:rsidP="006D3C28">
            <w:pPr>
              <w:jc w:val="both"/>
              <w:rPr>
                <w:b/>
                <w:szCs w:val="24"/>
                <w:lang w:val="en-GB"/>
              </w:rPr>
            </w:pPr>
            <w:r w:rsidRPr="00C41039">
              <w:rPr>
                <w:b/>
                <w:szCs w:val="24"/>
                <w:lang w:val="en-GB"/>
              </w:rPr>
              <w:t>Date</w:t>
            </w:r>
          </w:p>
        </w:tc>
        <w:tc>
          <w:tcPr>
            <w:tcW w:w="5729" w:type="dxa"/>
          </w:tcPr>
          <w:p w14:paraId="0A3A4518" w14:textId="77777777" w:rsidR="00453E39" w:rsidRPr="00C41039" w:rsidRDefault="00453E39" w:rsidP="006D3C28">
            <w:pPr>
              <w:jc w:val="both"/>
              <w:rPr>
                <w:b/>
                <w:szCs w:val="24"/>
                <w:lang w:val="en-GB"/>
              </w:rPr>
            </w:pPr>
            <w:r w:rsidRPr="00C41039">
              <w:rPr>
                <w:b/>
                <w:szCs w:val="24"/>
                <w:lang w:val="en-GB"/>
              </w:rPr>
              <w:t>Explanation</w:t>
            </w:r>
          </w:p>
        </w:tc>
      </w:tr>
      <w:tr w:rsidR="007C00B3" w:rsidRPr="00C41039" w14:paraId="1E82FC13" w14:textId="77777777" w:rsidTr="004E77CE">
        <w:tc>
          <w:tcPr>
            <w:tcW w:w="1685" w:type="dxa"/>
          </w:tcPr>
          <w:p w14:paraId="6097B440" w14:textId="77777777" w:rsidR="007C00B3" w:rsidRPr="00C41039" w:rsidRDefault="007C00B3" w:rsidP="006D3C28">
            <w:pPr>
              <w:jc w:val="both"/>
              <w:rPr>
                <w:szCs w:val="24"/>
                <w:lang w:val="en-GB"/>
              </w:rPr>
            </w:pPr>
            <w:r w:rsidRPr="00C41039">
              <w:rPr>
                <w:szCs w:val="24"/>
                <w:lang w:val="en-GB"/>
              </w:rPr>
              <w:t>1.0</w:t>
            </w:r>
          </w:p>
        </w:tc>
        <w:tc>
          <w:tcPr>
            <w:tcW w:w="2106" w:type="dxa"/>
          </w:tcPr>
          <w:p w14:paraId="36EAF276" w14:textId="77777777" w:rsidR="007C00B3" w:rsidRPr="00C41039" w:rsidRDefault="00E04BB9" w:rsidP="006D3C28">
            <w:pPr>
              <w:jc w:val="both"/>
              <w:rPr>
                <w:szCs w:val="24"/>
                <w:lang w:val="en-GB"/>
              </w:rPr>
            </w:pPr>
            <w:r w:rsidRPr="00C41039">
              <w:rPr>
                <w:szCs w:val="24"/>
                <w:lang w:val="en-GB"/>
              </w:rPr>
              <w:t>12</w:t>
            </w:r>
            <w:r w:rsidR="001A4177" w:rsidRPr="00C41039">
              <w:rPr>
                <w:szCs w:val="24"/>
                <w:lang w:val="en-GB"/>
              </w:rPr>
              <w:t>.12.2019</w:t>
            </w:r>
          </w:p>
        </w:tc>
        <w:tc>
          <w:tcPr>
            <w:tcW w:w="5729" w:type="dxa"/>
          </w:tcPr>
          <w:p w14:paraId="6E647254" w14:textId="61A94E2A" w:rsidR="007C00B3" w:rsidRPr="00C41039" w:rsidRDefault="007C00B3" w:rsidP="006D3C28">
            <w:pPr>
              <w:jc w:val="both"/>
              <w:rPr>
                <w:szCs w:val="24"/>
                <w:lang w:val="en-GB"/>
              </w:rPr>
            </w:pPr>
            <w:r w:rsidRPr="00C41039">
              <w:rPr>
                <w:szCs w:val="24"/>
                <w:lang w:val="en-GB"/>
              </w:rPr>
              <w:t>Initial high</w:t>
            </w:r>
            <w:r w:rsidR="009177D7">
              <w:rPr>
                <w:szCs w:val="24"/>
                <w:lang w:val="en-GB"/>
              </w:rPr>
              <w:t>-</w:t>
            </w:r>
            <w:r w:rsidRPr="00C41039">
              <w:rPr>
                <w:szCs w:val="24"/>
                <w:lang w:val="en-GB"/>
              </w:rPr>
              <w:t>level design</w:t>
            </w:r>
            <w:r w:rsidR="009177D7">
              <w:rPr>
                <w:szCs w:val="24"/>
                <w:lang w:val="en-GB"/>
              </w:rPr>
              <w:t>.</w:t>
            </w:r>
          </w:p>
        </w:tc>
      </w:tr>
      <w:tr w:rsidR="004E77CE" w:rsidRPr="00C41039" w14:paraId="4F7D1A74" w14:textId="77777777" w:rsidTr="004E77CE">
        <w:tc>
          <w:tcPr>
            <w:tcW w:w="1685" w:type="dxa"/>
          </w:tcPr>
          <w:p w14:paraId="511CBF9E" w14:textId="7A55F747" w:rsidR="004E77CE" w:rsidRPr="00C41039" w:rsidRDefault="009177D7" w:rsidP="006D3C28">
            <w:pPr>
              <w:jc w:val="both"/>
              <w:rPr>
                <w:szCs w:val="24"/>
                <w:lang w:val="en-GB"/>
              </w:rPr>
            </w:pPr>
            <w:r>
              <w:rPr>
                <w:szCs w:val="24"/>
                <w:lang w:val="en-GB"/>
              </w:rPr>
              <w:t>1.1</w:t>
            </w:r>
          </w:p>
        </w:tc>
        <w:tc>
          <w:tcPr>
            <w:tcW w:w="2106" w:type="dxa"/>
          </w:tcPr>
          <w:p w14:paraId="56F00270" w14:textId="5503C21D" w:rsidR="004E77CE" w:rsidRPr="00C41039" w:rsidRDefault="009177D7" w:rsidP="00705EBB">
            <w:pPr>
              <w:jc w:val="both"/>
              <w:rPr>
                <w:szCs w:val="24"/>
                <w:lang w:val="en-GB"/>
              </w:rPr>
            </w:pPr>
            <w:r>
              <w:rPr>
                <w:szCs w:val="24"/>
                <w:lang w:val="en-GB"/>
              </w:rPr>
              <w:t>2.2.2020</w:t>
            </w:r>
          </w:p>
        </w:tc>
        <w:tc>
          <w:tcPr>
            <w:tcW w:w="5729" w:type="dxa"/>
          </w:tcPr>
          <w:p w14:paraId="0C2C5AAF" w14:textId="1C9F90AB" w:rsidR="00AB5CAF" w:rsidRDefault="00301876" w:rsidP="006D3C28">
            <w:pPr>
              <w:jc w:val="both"/>
              <w:rPr>
                <w:szCs w:val="24"/>
                <w:lang w:val="en-GB"/>
              </w:rPr>
            </w:pPr>
            <w:r>
              <w:rPr>
                <w:szCs w:val="24"/>
                <w:lang w:val="en-GB"/>
              </w:rPr>
              <w:t>The i</w:t>
            </w:r>
            <w:r w:rsidR="009177D7">
              <w:rPr>
                <w:szCs w:val="24"/>
                <w:lang w:val="en-GB"/>
              </w:rPr>
              <w:t>ntroduction part has been revised.</w:t>
            </w:r>
          </w:p>
          <w:p w14:paraId="509A6E0F" w14:textId="3C807841" w:rsidR="009177D7" w:rsidRPr="00C41039" w:rsidRDefault="009177D7" w:rsidP="006D3C28">
            <w:pPr>
              <w:jc w:val="both"/>
              <w:rPr>
                <w:szCs w:val="24"/>
                <w:lang w:val="en-GB"/>
              </w:rPr>
            </w:pPr>
            <w:r>
              <w:rPr>
                <w:szCs w:val="24"/>
                <w:lang w:val="en-GB"/>
              </w:rPr>
              <w:t xml:space="preserve">POF system architecture part has been revised and sentences </w:t>
            </w:r>
            <w:r w:rsidR="00E536E7">
              <w:rPr>
                <w:szCs w:val="24"/>
                <w:lang w:val="en-GB"/>
              </w:rPr>
              <w:t xml:space="preserve">were </w:t>
            </w:r>
            <w:r>
              <w:rPr>
                <w:szCs w:val="24"/>
                <w:lang w:val="en-GB"/>
              </w:rPr>
              <w:t xml:space="preserve">made </w:t>
            </w:r>
            <w:r w:rsidR="00E536E7">
              <w:rPr>
                <w:szCs w:val="24"/>
                <w:lang w:val="en-GB"/>
              </w:rPr>
              <w:t>more descriptive.</w:t>
            </w:r>
          </w:p>
        </w:tc>
      </w:tr>
      <w:tr w:rsidR="009177D7" w:rsidRPr="00C41039" w14:paraId="74FD219C" w14:textId="77777777" w:rsidTr="004E77CE">
        <w:tc>
          <w:tcPr>
            <w:tcW w:w="1685" w:type="dxa"/>
          </w:tcPr>
          <w:p w14:paraId="6ACB050A" w14:textId="7041DECB" w:rsidR="009177D7" w:rsidRDefault="009177D7" w:rsidP="006D3C28">
            <w:pPr>
              <w:jc w:val="both"/>
              <w:rPr>
                <w:szCs w:val="24"/>
                <w:lang w:val="en-GB"/>
              </w:rPr>
            </w:pPr>
            <w:r>
              <w:rPr>
                <w:szCs w:val="24"/>
                <w:lang w:val="en-GB"/>
              </w:rPr>
              <w:t>1.2</w:t>
            </w:r>
          </w:p>
        </w:tc>
        <w:tc>
          <w:tcPr>
            <w:tcW w:w="2106" w:type="dxa"/>
          </w:tcPr>
          <w:p w14:paraId="098D4EE4" w14:textId="7B270AB9" w:rsidR="009177D7" w:rsidRDefault="009177D7" w:rsidP="00705EBB">
            <w:pPr>
              <w:jc w:val="both"/>
              <w:rPr>
                <w:szCs w:val="24"/>
                <w:lang w:val="en-GB"/>
              </w:rPr>
            </w:pPr>
            <w:r>
              <w:rPr>
                <w:szCs w:val="24"/>
                <w:lang w:val="en-GB"/>
              </w:rPr>
              <w:t>9.2.2020</w:t>
            </w:r>
          </w:p>
        </w:tc>
        <w:tc>
          <w:tcPr>
            <w:tcW w:w="5729" w:type="dxa"/>
          </w:tcPr>
          <w:p w14:paraId="0D1836DB" w14:textId="6B7FA5E3" w:rsidR="009177D7" w:rsidRDefault="00D05E66" w:rsidP="006D3C28">
            <w:pPr>
              <w:jc w:val="both"/>
              <w:rPr>
                <w:szCs w:val="24"/>
                <w:lang w:val="en-GB"/>
              </w:rPr>
            </w:pPr>
            <w:r>
              <w:rPr>
                <w:szCs w:val="24"/>
                <w:lang w:val="en-GB"/>
              </w:rPr>
              <w:t>Sequence, use case, package diagrams have been updated.</w:t>
            </w:r>
          </w:p>
        </w:tc>
      </w:tr>
      <w:tr w:rsidR="00D05E66" w:rsidRPr="00C41039" w14:paraId="6C650CFE" w14:textId="77777777" w:rsidTr="004E77CE">
        <w:tc>
          <w:tcPr>
            <w:tcW w:w="1685" w:type="dxa"/>
          </w:tcPr>
          <w:p w14:paraId="49EA37FD" w14:textId="4F5B0AA5" w:rsidR="00D05E66" w:rsidRDefault="00D05E66" w:rsidP="00D05E66">
            <w:pPr>
              <w:jc w:val="both"/>
              <w:rPr>
                <w:szCs w:val="24"/>
                <w:lang w:val="en-GB"/>
              </w:rPr>
            </w:pPr>
            <w:r>
              <w:rPr>
                <w:szCs w:val="24"/>
                <w:lang w:val="en-GB"/>
              </w:rPr>
              <w:t>1.3</w:t>
            </w:r>
          </w:p>
        </w:tc>
        <w:tc>
          <w:tcPr>
            <w:tcW w:w="2106" w:type="dxa"/>
          </w:tcPr>
          <w:p w14:paraId="3972B6F5" w14:textId="6CFA711C" w:rsidR="00D05E66" w:rsidRDefault="00D05E66" w:rsidP="00D05E66">
            <w:pPr>
              <w:jc w:val="both"/>
              <w:rPr>
                <w:szCs w:val="24"/>
                <w:lang w:val="en-GB"/>
              </w:rPr>
            </w:pPr>
            <w:r>
              <w:rPr>
                <w:szCs w:val="24"/>
                <w:lang w:val="en-GB"/>
              </w:rPr>
              <w:t>15.2.2020</w:t>
            </w:r>
          </w:p>
        </w:tc>
        <w:tc>
          <w:tcPr>
            <w:tcW w:w="5729" w:type="dxa"/>
          </w:tcPr>
          <w:p w14:paraId="00E1AAE0" w14:textId="0C524FE1" w:rsidR="00D05E66" w:rsidRDefault="00D05E66" w:rsidP="00D05E66">
            <w:pPr>
              <w:jc w:val="both"/>
              <w:rPr>
                <w:szCs w:val="24"/>
                <w:lang w:val="en-GB"/>
              </w:rPr>
            </w:pPr>
            <w:r>
              <w:rPr>
                <w:szCs w:val="24"/>
                <w:lang w:val="en-GB"/>
              </w:rPr>
              <w:t>Activity diagrams have been updated.</w:t>
            </w:r>
          </w:p>
        </w:tc>
      </w:tr>
      <w:tr w:rsidR="00D05E66" w:rsidRPr="00C41039" w14:paraId="7B807C3A" w14:textId="77777777" w:rsidTr="004E77CE">
        <w:tc>
          <w:tcPr>
            <w:tcW w:w="1685" w:type="dxa"/>
          </w:tcPr>
          <w:p w14:paraId="2896F1CC" w14:textId="43CC118A" w:rsidR="00D05E66" w:rsidRDefault="00D05E66" w:rsidP="00D05E66">
            <w:pPr>
              <w:jc w:val="both"/>
              <w:rPr>
                <w:szCs w:val="24"/>
                <w:lang w:val="en-GB"/>
              </w:rPr>
            </w:pPr>
            <w:r>
              <w:rPr>
                <w:szCs w:val="24"/>
                <w:lang w:val="en-GB"/>
              </w:rPr>
              <w:t>1.4</w:t>
            </w:r>
          </w:p>
        </w:tc>
        <w:tc>
          <w:tcPr>
            <w:tcW w:w="2106" w:type="dxa"/>
          </w:tcPr>
          <w:p w14:paraId="41C6D85B" w14:textId="60D43EB7" w:rsidR="00D05E66" w:rsidRDefault="00D05E66" w:rsidP="00D05E66">
            <w:pPr>
              <w:jc w:val="both"/>
              <w:rPr>
                <w:szCs w:val="24"/>
                <w:lang w:val="en-GB"/>
              </w:rPr>
            </w:pPr>
            <w:r>
              <w:rPr>
                <w:szCs w:val="24"/>
                <w:lang w:val="en-GB"/>
              </w:rPr>
              <w:t>21.2.2020</w:t>
            </w:r>
          </w:p>
        </w:tc>
        <w:tc>
          <w:tcPr>
            <w:tcW w:w="5729" w:type="dxa"/>
          </w:tcPr>
          <w:p w14:paraId="0466EC36" w14:textId="433F5933" w:rsidR="00D05E66" w:rsidRDefault="00D05E66" w:rsidP="00D05E66">
            <w:pPr>
              <w:jc w:val="both"/>
              <w:rPr>
                <w:szCs w:val="24"/>
                <w:lang w:val="en-GB"/>
              </w:rPr>
            </w:pPr>
            <w:r>
              <w:rPr>
                <w:szCs w:val="24"/>
                <w:lang w:val="en-GB"/>
              </w:rPr>
              <w:t>H</w:t>
            </w:r>
            <w:r w:rsidRPr="00C41039">
              <w:rPr>
                <w:szCs w:val="24"/>
                <w:lang w:val="en-GB"/>
              </w:rPr>
              <w:t>igh-level design</w:t>
            </w:r>
            <w:r>
              <w:rPr>
                <w:szCs w:val="24"/>
                <w:lang w:val="en-GB"/>
              </w:rPr>
              <w:t xml:space="preserve"> section elaborated.</w:t>
            </w:r>
          </w:p>
        </w:tc>
      </w:tr>
      <w:tr w:rsidR="00D05E66" w:rsidRPr="00C41039" w14:paraId="3117519C" w14:textId="77777777" w:rsidTr="004E77CE">
        <w:tc>
          <w:tcPr>
            <w:tcW w:w="1685" w:type="dxa"/>
          </w:tcPr>
          <w:p w14:paraId="13FD10AF" w14:textId="53DF2356" w:rsidR="00D05E66" w:rsidRDefault="00D05E66" w:rsidP="00D05E66">
            <w:pPr>
              <w:jc w:val="both"/>
              <w:rPr>
                <w:szCs w:val="24"/>
                <w:lang w:val="en-GB"/>
              </w:rPr>
            </w:pPr>
            <w:r>
              <w:rPr>
                <w:szCs w:val="24"/>
                <w:lang w:val="en-GB"/>
              </w:rPr>
              <w:t>1.5</w:t>
            </w:r>
          </w:p>
        </w:tc>
        <w:tc>
          <w:tcPr>
            <w:tcW w:w="2106" w:type="dxa"/>
          </w:tcPr>
          <w:p w14:paraId="6E75B734" w14:textId="6F3B43EE" w:rsidR="00D05E66" w:rsidRDefault="00D05E66" w:rsidP="00D05E66">
            <w:pPr>
              <w:jc w:val="both"/>
              <w:rPr>
                <w:szCs w:val="24"/>
                <w:lang w:val="en-GB"/>
              </w:rPr>
            </w:pPr>
            <w:r>
              <w:rPr>
                <w:szCs w:val="24"/>
                <w:lang w:val="en-GB"/>
              </w:rPr>
              <w:t>26.2.2020</w:t>
            </w:r>
          </w:p>
        </w:tc>
        <w:tc>
          <w:tcPr>
            <w:tcW w:w="5729" w:type="dxa"/>
          </w:tcPr>
          <w:p w14:paraId="3502377C" w14:textId="76BDB748" w:rsidR="00D05E66" w:rsidRDefault="00D05E66" w:rsidP="00D05E66">
            <w:pPr>
              <w:jc w:val="both"/>
              <w:rPr>
                <w:szCs w:val="24"/>
                <w:lang w:val="en-GB"/>
              </w:rPr>
            </w:pPr>
            <w:r>
              <w:rPr>
                <w:szCs w:val="24"/>
                <w:lang w:val="en-GB"/>
              </w:rPr>
              <w:t>Descriptions have updated for the new diagrams.</w:t>
            </w:r>
          </w:p>
        </w:tc>
      </w:tr>
      <w:tr w:rsidR="00B732B4" w:rsidRPr="00C41039" w14:paraId="621D2473" w14:textId="77777777" w:rsidTr="004E77CE">
        <w:tc>
          <w:tcPr>
            <w:tcW w:w="1685" w:type="dxa"/>
          </w:tcPr>
          <w:p w14:paraId="2BB527AB" w14:textId="4C446112" w:rsidR="00B732B4" w:rsidRDefault="00B732B4" w:rsidP="00D05E66">
            <w:pPr>
              <w:jc w:val="both"/>
              <w:rPr>
                <w:szCs w:val="24"/>
                <w:lang w:val="en-GB"/>
              </w:rPr>
            </w:pPr>
            <w:r>
              <w:rPr>
                <w:szCs w:val="24"/>
                <w:lang w:val="en-GB"/>
              </w:rPr>
              <w:t>1.6</w:t>
            </w:r>
          </w:p>
        </w:tc>
        <w:tc>
          <w:tcPr>
            <w:tcW w:w="2106" w:type="dxa"/>
          </w:tcPr>
          <w:p w14:paraId="5FBF917A" w14:textId="7D6E2EAB" w:rsidR="00B732B4" w:rsidRDefault="00B732B4" w:rsidP="00D05E66">
            <w:pPr>
              <w:jc w:val="both"/>
              <w:rPr>
                <w:szCs w:val="24"/>
                <w:lang w:val="en-GB"/>
              </w:rPr>
            </w:pPr>
            <w:r>
              <w:rPr>
                <w:szCs w:val="24"/>
                <w:lang w:val="en-GB"/>
              </w:rPr>
              <w:t>5.3.2020</w:t>
            </w:r>
          </w:p>
        </w:tc>
        <w:tc>
          <w:tcPr>
            <w:tcW w:w="5729" w:type="dxa"/>
          </w:tcPr>
          <w:p w14:paraId="533CE4AA" w14:textId="4B8ED16A" w:rsidR="00B732B4" w:rsidRDefault="00B732B4" w:rsidP="00D05E66">
            <w:pPr>
              <w:jc w:val="both"/>
              <w:rPr>
                <w:szCs w:val="24"/>
                <w:lang w:val="en-GB"/>
              </w:rPr>
            </w:pPr>
            <w:r>
              <w:rPr>
                <w:szCs w:val="24"/>
                <w:lang w:val="en-GB"/>
              </w:rPr>
              <w:t>Table of Contents, list of figures and list of tables updated.</w:t>
            </w:r>
          </w:p>
        </w:tc>
      </w:tr>
      <w:tr w:rsidR="00E500BA" w:rsidRPr="00C41039" w14:paraId="007E1DB0" w14:textId="77777777" w:rsidTr="004E77CE">
        <w:tc>
          <w:tcPr>
            <w:tcW w:w="1685" w:type="dxa"/>
          </w:tcPr>
          <w:p w14:paraId="15A8F246" w14:textId="7D63FFBF" w:rsidR="00E500BA" w:rsidRDefault="00E500BA" w:rsidP="00D05E66">
            <w:pPr>
              <w:jc w:val="both"/>
              <w:rPr>
                <w:szCs w:val="24"/>
                <w:lang w:val="en-GB"/>
              </w:rPr>
            </w:pPr>
            <w:r>
              <w:rPr>
                <w:szCs w:val="24"/>
                <w:lang w:val="en-GB"/>
              </w:rPr>
              <w:t>1.7</w:t>
            </w:r>
          </w:p>
        </w:tc>
        <w:tc>
          <w:tcPr>
            <w:tcW w:w="2106" w:type="dxa"/>
          </w:tcPr>
          <w:p w14:paraId="0D6331C3" w14:textId="5C071E1F" w:rsidR="00E500BA" w:rsidRDefault="00E500BA" w:rsidP="00D05E66">
            <w:pPr>
              <w:jc w:val="both"/>
              <w:rPr>
                <w:szCs w:val="24"/>
                <w:lang w:val="en-GB"/>
              </w:rPr>
            </w:pPr>
            <w:r>
              <w:rPr>
                <w:szCs w:val="24"/>
                <w:lang w:val="en-GB"/>
              </w:rPr>
              <w:t>9.3.2020</w:t>
            </w:r>
          </w:p>
        </w:tc>
        <w:tc>
          <w:tcPr>
            <w:tcW w:w="5729" w:type="dxa"/>
          </w:tcPr>
          <w:p w14:paraId="3178C083" w14:textId="2CEA2A72" w:rsidR="00E500BA" w:rsidRDefault="00BE5550" w:rsidP="00D05E66">
            <w:pPr>
              <w:jc w:val="both"/>
              <w:rPr>
                <w:szCs w:val="24"/>
                <w:lang w:val="en-GB"/>
              </w:rPr>
            </w:pPr>
            <w:r w:rsidRPr="00BE5550">
              <w:rPr>
                <w:szCs w:val="24"/>
                <w:lang w:val="en-GB"/>
              </w:rPr>
              <w:t>Integration testing of the hash system added.</w:t>
            </w:r>
          </w:p>
        </w:tc>
      </w:tr>
      <w:tr w:rsidR="00BE5550" w:rsidRPr="00C41039" w14:paraId="23262979" w14:textId="77777777" w:rsidTr="004E77CE">
        <w:tc>
          <w:tcPr>
            <w:tcW w:w="1685" w:type="dxa"/>
          </w:tcPr>
          <w:p w14:paraId="14C95097" w14:textId="3D6FD434" w:rsidR="00BE5550" w:rsidRDefault="00BE5550" w:rsidP="00D05E66">
            <w:pPr>
              <w:jc w:val="both"/>
              <w:rPr>
                <w:szCs w:val="24"/>
                <w:lang w:val="en-GB"/>
              </w:rPr>
            </w:pPr>
            <w:r>
              <w:rPr>
                <w:szCs w:val="24"/>
                <w:lang w:val="en-GB"/>
              </w:rPr>
              <w:t>1.8</w:t>
            </w:r>
          </w:p>
        </w:tc>
        <w:tc>
          <w:tcPr>
            <w:tcW w:w="2106" w:type="dxa"/>
          </w:tcPr>
          <w:p w14:paraId="0A257F29" w14:textId="19B5E068" w:rsidR="00BE5550" w:rsidRDefault="00BE5550" w:rsidP="00D05E66">
            <w:pPr>
              <w:jc w:val="both"/>
              <w:rPr>
                <w:szCs w:val="24"/>
                <w:lang w:val="en-GB"/>
              </w:rPr>
            </w:pPr>
            <w:r>
              <w:rPr>
                <w:szCs w:val="24"/>
                <w:lang w:val="en-GB"/>
              </w:rPr>
              <w:t>11.3.2020</w:t>
            </w:r>
          </w:p>
        </w:tc>
        <w:tc>
          <w:tcPr>
            <w:tcW w:w="5729" w:type="dxa"/>
          </w:tcPr>
          <w:p w14:paraId="5B8BF440" w14:textId="61D19656" w:rsidR="00BE5550" w:rsidRDefault="00BE5550" w:rsidP="00D05E66">
            <w:pPr>
              <w:jc w:val="both"/>
              <w:rPr>
                <w:szCs w:val="24"/>
                <w:lang w:val="en-GB"/>
              </w:rPr>
            </w:pPr>
            <w:r>
              <w:rPr>
                <w:szCs w:val="24"/>
                <w:lang w:val="en-GB"/>
              </w:rPr>
              <w:t>Integration testing of marching cubes added.</w:t>
            </w:r>
          </w:p>
        </w:tc>
      </w:tr>
      <w:tr w:rsidR="00D05E66" w:rsidRPr="00C41039" w14:paraId="335F2626" w14:textId="77777777" w:rsidTr="004E77CE">
        <w:tc>
          <w:tcPr>
            <w:tcW w:w="1685" w:type="dxa"/>
          </w:tcPr>
          <w:p w14:paraId="1CED838E" w14:textId="3CA5AAA2" w:rsidR="00D05E66" w:rsidRPr="00C41039" w:rsidRDefault="00D05E66" w:rsidP="00D05E66">
            <w:pPr>
              <w:jc w:val="both"/>
              <w:rPr>
                <w:szCs w:val="24"/>
                <w:lang w:val="en-GB"/>
              </w:rPr>
            </w:pPr>
            <w:r w:rsidRPr="00C41039">
              <w:rPr>
                <w:szCs w:val="24"/>
                <w:lang w:val="en-GB"/>
              </w:rPr>
              <w:t>2.0</w:t>
            </w:r>
          </w:p>
        </w:tc>
        <w:tc>
          <w:tcPr>
            <w:tcW w:w="2106" w:type="dxa"/>
          </w:tcPr>
          <w:p w14:paraId="5EDCA205" w14:textId="72BF718A" w:rsidR="00D05E66" w:rsidRPr="00C41039" w:rsidRDefault="00B732B4" w:rsidP="00D05E66">
            <w:pPr>
              <w:jc w:val="both"/>
              <w:rPr>
                <w:szCs w:val="24"/>
                <w:lang w:val="en-GB"/>
              </w:rPr>
            </w:pPr>
            <w:r>
              <w:rPr>
                <w:szCs w:val="24"/>
                <w:lang w:val="en-GB"/>
              </w:rPr>
              <w:t>1</w:t>
            </w:r>
            <w:r w:rsidR="00E500BA">
              <w:rPr>
                <w:szCs w:val="24"/>
                <w:lang w:val="en-GB"/>
              </w:rPr>
              <w:t>2</w:t>
            </w:r>
            <w:r w:rsidR="00D05E66" w:rsidRPr="00C41039">
              <w:rPr>
                <w:szCs w:val="24"/>
                <w:lang w:val="en-GB"/>
              </w:rPr>
              <w:t>.3.2020</w:t>
            </w:r>
          </w:p>
        </w:tc>
        <w:tc>
          <w:tcPr>
            <w:tcW w:w="5729" w:type="dxa"/>
          </w:tcPr>
          <w:p w14:paraId="514085F0" w14:textId="39096333" w:rsidR="00D05E66" w:rsidRPr="00C41039" w:rsidRDefault="00D05E66" w:rsidP="00D05E66">
            <w:pPr>
              <w:jc w:val="both"/>
              <w:rPr>
                <w:szCs w:val="24"/>
                <w:lang w:val="en-GB"/>
              </w:rPr>
            </w:pPr>
            <w:r>
              <w:rPr>
                <w:szCs w:val="24"/>
                <w:lang w:val="en-GB"/>
              </w:rPr>
              <w:t>Testing Design section elaborated.</w:t>
            </w:r>
          </w:p>
        </w:tc>
      </w:tr>
      <w:tr w:rsidR="00BC7539" w:rsidRPr="00C41039" w14:paraId="0F349994" w14:textId="77777777" w:rsidTr="004E77CE">
        <w:tc>
          <w:tcPr>
            <w:tcW w:w="1685" w:type="dxa"/>
          </w:tcPr>
          <w:p w14:paraId="15DAD922" w14:textId="6AE832E3" w:rsidR="00BC7539" w:rsidRPr="00C41039" w:rsidRDefault="00BC7539" w:rsidP="00D05E66">
            <w:pPr>
              <w:jc w:val="both"/>
              <w:rPr>
                <w:szCs w:val="24"/>
                <w:lang w:val="en-GB"/>
              </w:rPr>
            </w:pPr>
            <w:r>
              <w:rPr>
                <w:szCs w:val="24"/>
                <w:lang w:val="en-GB"/>
              </w:rPr>
              <w:t>2.1</w:t>
            </w:r>
          </w:p>
        </w:tc>
        <w:tc>
          <w:tcPr>
            <w:tcW w:w="2106" w:type="dxa"/>
          </w:tcPr>
          <w:p w14:paraId="07C8B955" w14:textId="0265217D" w:rsidR="00BC7539" w:rsidRDefault="00BC7539" w:rsidP="00D05E66">
            <w:pPr>
              <w:jc w:val="both"/>
              <w:rPr>
                <w:szCs w:val="24"/>
                <w:lang w:val="en-GB"/>
              </w:rPr>
            </w:pPr>
            <w:r>
              <w:rPr>
                <w:szCs w:val="24"/>
                <w:lang w:val="en-GB"/>
              </w:rPr>
              <w:t>25.3.2020</w:t>
            </w:r>
          </w:p>
        </w:tc>
        <w:tc>
          <w:tcPr>
            <w:tcW w:w="5729" w:type="dxa"/>
          </w:tcPr>
          <w:p w14:paraId="3A7AAC66" w14:textId="6645988B" w:rsidR="00BC7539" w:rsidRDefault="00BC7539" w:rsidP="00D05E66">
            <w:pPr>
              <w:jc w:val="both"/>
              <w:rPr>
                <w:szCs w:val="24"/>
                <w:lang w:val="en-GB"/>
              </w:rPr>
            </w:pPr>
            <w:r>
              <w:rPr>
                <w:szCs w:val="24"/>
                <w:lang w:val="en-GB"/>
              </w:rPr>
              <w:t>Warning added.</w:t>
            </w:r>
          </w:p>
        </w:tc>
      </w:tr>
      <w:tr w:rsidR="00BC7539" w:rsidRPr="00C41039" w14:paraId="595A691D" w14:textId="77777777" w:rsidTr="004E77CE">
        <w:tc>
          <w:tcPr>
            <w:tcW w:w="1685" w:type="dxa"/>
          </w:tcPr>
          <w:p w14:paraId="1AA8EE87" w14:textId="50D5A459" w:rsidR="00BC7539" w:rsidRDefault="00BC7539" w:rsidP="00D05E66">
            <w:pPr>
              <w:jc w:val="both"/>
              <w:rPr>
                <w:szCs w:val="24"/>
                <w:lang w:val="en-GB"/>
              </w:rPr>
            </w:pPr>
            <w:r>
              <w:rPr>
                <w:szCs w:val="24"/>
                <w:lang w:val="en-GB"/>
              </w:rPr>
              <w:t>2.2</w:t>
            </w:r>
          </w:p>
        </w:tc>
        <w:tc>
          <w:tcPr>
            <w:tcW w:w="2106" w:type="dxa"/>
          </w:tcPr>
          <w:p w14:paraId="5DD36AD0" w14:textId="4AD925F7" w:rsidR="00BC7539" w:rsidRDefault="00BC7539" w:rsidP="00D05E66">
            <w:pPr>
              <w:jc w:val="both"/>
              <w:rPr>
                <w:szCs w:val="24"/>
                <w:lang w:val="en-GB"/>
              </w:rPr>
            </w:pPr>
            <w:r>
              <w:rPr>
                <w:szCs w:val="24"/>
                <w:lang w:val="en-GB"/>
              </w:rPr>
              <w:t>5.4.2020</w:t>
            </w:r>
          </w:p>
        </w:tc>
        <w:tc>
          <w:tcPr>
            <w:tcW w:w="5729" w:type="dxa"/>
          </w:tcPr>
          <w:p w14:paraId="12B58921" w14:textId="6F0B765A" w:rsidR="00BC7539" w:rsidRDefault="00BC7539" w:rsidP="00D05E66">
            <w:pPr>
              <w:jc w:val="both"/>
              <w:rPr>
                <w:szCs w:val="24"/>
                <w:lang w:val="en-GB"/>
              </w:rPr>
            </w:pPr>
            <w:r>
              <w:rPr>
                <w:szCs w:val="24"/>
                <w:lang w:val="en-GB"/>
              </w:rPr>
              <w:t>Table of contents upgraded.</w:t>
            </w:r>
          </w:p>
        </w:tc>
      </w:tr>
      <w:tr w:rsidR="00BC7539" w:rsidRPr="00C41039" w14:paraId="49866F88" w14:textId="77777777" w:rsidTr="004E77CE">
        <w:tc>
          <w:tcPr>
            <w:tcW w:w="1685" w:type="dxa"/>
          </w:tcPr>
          <w:p w14:paraId="3415A10B" w14:textId="76F7392B" w:rsidR="00BC7539" w:rsidRDefault="00BC7539" w:rsidP="00D05E66">
            <w:pPr>
              <w:jc w:val="both"/>
              <w:rPr>
                <w:szCs w:val="24"/>
                <w:lang w:val="en-GB"/>
              </w:rPr>
            </w:pPr>
            <w:r>
              <w:rPr>
                <w:szCs w:val="24"/>
                <w:lang w:val="en-GB"/>
              </w:rPr>
              <w:t xml:space="preserve">2.3 </w:t>
            </w:r>
          </w:p>
        </w:tc>
        <w:tc>
          <w:tcPr>
            <w:tcW w:w="2106" w:type="dxa"/>
          </w:tcPr>
          <w:p w14:paraId="3CCFED53" w14:textId="07D9D3A5" w:rsidR="00BC7539" w:rsidRDefault="00BC7539" w:rsidP="00D05E66">
            <w:pPr>
              <w:jc w:val="both"/>
              <w:rPr>
                <w:szCs w:val="24"/>
                <w:lang w:val="en-GB"/>
              </w:rPr>
            </w:pPr>
            <w:r>
              <w:rPr>
                <w:szCs w:val="24"/>
                <w:lang w:val="en-GB"/>
              </w:rPr>
              <w:t>14.4.2020</w:t>
            </w:r>
          </w:p>
        </w:tc>
        <w:tc>
          <w:tcPr>
            <w:tcW w:w="5729" w:type="dxa"/>
          </w:tcPr>
          <w:p w14:paraId="0FD06A30" w14:textId="1129D7DC" w:rsidR="00BC7539" w:rsidRDefault="00BC7539" w:rsidP="00D05E66">
            <w:pPr>
              <w:jc w:val="both"/>
              <w:rPr>
                <w:szCs w:val="24"/>
                <w:lang w:val="en-GB"/>
              </w:rPr>
            </w:pPr>
            <w:r>
              <w:rPr>
                <w:szCs w:val="24"/>
                <w:lang w:val="en-GB"/>
              </w:rPr>
              <w:t>Spelling errors fixed.</w:t>
            </w:r>
          </w:p>
        </w:tc>
      </w:tr>
      <w:tr w:rsidR="00BC7539" w:rsidRPr="00C41039" w14:paraId="705487E8" w14:textId="77777777" w:rsidTr="004E77CE">
        <w:tc>
          <w:tcPr>
            <w:tcW w:w="1685" w:type="dxa"/>
          </w:tcPr>
          <w:p w14:paraId="24F4113C" w14:textId="757E7490" w:rsidR="00BC7539" w:rsidRDefault="00BC7539" w:rsidP="00D05E66">
            <w:pPr>
              <w:jc w:val="both"/>
              <w:rPr>
                <w:szCs w:val="24"/>
                <w:lang w:val="en-GB"/>
              </w:rPr>
            </w:pPr>
            <w:r>
              <w:rPr>
                <w:szCs w:val="24"/>
                <w:lang w:val="en-GB"/>
              </w:rPr>
              <w:t>2.4</w:t>
            </w:r>
          </w:p>
        </w:tc>
        <w:tc>
          <w:tcPr>
            <w:tcW w:w="2106" w:type="dxa"/>
          </w:tcPr>
          <w:p w14:paraId="4245F427" w14:textId="58DDB80B" w:rsidR="00BC7539" w:rsidRDefault="00BC7539" w:rsidP="00D05E66">
            <w:pPr>
              <w:jc w:val="both"/>
              <w:rPr>
                <w:szCs w:val="24"/>
                <w:lang w:val="en-GB"/>
              </w:rPr>
            </w:pPr>
            <w:r>
              <w:rPr>
                <w:szCs w:val="24"/>
                <w:lang w:val="en-GB"/>
              </w:rPr>
              <w:t>20.4.2020</w:t>
            </w:r>
          </w:p>
        </w:tc>
        <w:tc>
          <w:tcPr>
            <w:tcW w:w="5729" w:type="dxa"/>
          </w:tcPr>
          <w:p w14:paraId="10B44F57" w14:textId="511A6215" w:rsidR="00BC7539" w:rsidRDefault="00BC7539" w:rsidP="00D05E66">
            <w:pPr>
              <w:jc w:val="both"/>
              <w:rPr>
                <w:szCs w:val="24"/>
                <w:lang w:val="en-GB"/>
              </w:rPr>
            </w:pPr>
            <w:r>
              <w:rPr>
                <w:szCs w:val="24"/>
                <w:lang w:val="en-GB"/>
              </w:rPr>
              <w:t>Writing types changed in some parts.</w:t>
            </w:r>
          </w:p>
        </w:tc>
      </w:tr>
      <w:tr w:rsidR="009C0C19" w:rsidRPr="00C41039" w14:paraId="37E25EAC" w14:textId="77777777" w:rsidTr="004E77CE">
        <w:tc>
          <w:tcPr>
            <w:tcW w:w="1685" w:type="dxa"/>
          </w:tcPr>
          <w:p w14:paraId="6E63A063" w14:textId="402A854C" w:rsidR="009C0C19" w:rsidRDefault="009C0C19" w:rsidP="00D05E66">
            <w:pPr>
              <w:jc w:val="both"/>
              <w:rPr>
                <w:szCs w:val="24"/>
                <w:lang w:val="en-GB"/>
              </w:rPr>
            </w:pPr>
            <w:r>
              <w:rPr>
                <w:szCs w:val="24"/>
                <w:lang w:val="en-GB"/>
              </w:rPr>
              <w:t>2.5</w:t>
            </w:r>
          </w:p>
        </w:tc>
        <w:tc>
          <w:tcPr>
            <w:tcW w:w="2106" w:type="dxa"/>
          </w:tcPr>
          <w:p w14:paraId="7F0CEBD3" w14:textId="0CC46D0F" w:rsidR="009C0C19" w:rsidRDefault="009C0C19" w:rsidP="00D05E66">
            <w:pPr>
              <w:jc w:val="both"/>
              <w:rPr>
                <w:szCs w:val="24"/>
                <w:lang w:val="en-GB"/>
              </w:rPr>
            </w:pPr>
            <w:r>
              <w:rPr>
                <w:szCs w:val="24"/>
                <w:lang w:val="en-GB"/>
              </w:rPr>
              <w:t>21.4.2020</w:t>
            </w:r>
          </w:p>
        </w:tc>
        <w:tc>
          <w:tcPr>
            <w:tcW w:w="5729" w:type="dxa"/>
          </w:tcPr>
          <w:p w14:paraId="2DBFF337" w14:textId="41A68150" w:rsidR="009C0C19" w:rsidRDefault="009C0C19" w:rsidP="00D05E66">
            <w:pPr>
              <w:jc w:val="both"/>
              <w:rPr>
                <w:szCs w:val="24"/>
                <w:lang w:val="en-GB"/>
              </w:rPr>
            </w:pPr>
            <w:r>
              <w:rPr>
                <w:szCs w:val="24"/>
                <w:lang w:val="en-GB"/>
              </w:rPr>
              <w:t>Warning page updated.</w:t>
            </w:r>
          </w:p>
        </w:tc>
      </w:tr>
      <w:tr w:rsidR="00BC7539" w:rsidRPr="00C41039" w14:paraId="1E84B75E" w14:textId="77777777" w:rsidTr="004E77CE">
        <w:tc>
          <w:tcPr>
            <w:tcW w:w="1685" w:type="dxa"/>
          </w:tcPr>
          <w:p w14:paraId="6220AE4C" w14:textId="60962BBB" w:rsidR="00BC7539" w:rsidRDefault="00BC7539" w:rsidP="00D05E66">
            <w:pPr>
              <w:jc w:val="both"/>
              <w:rPr>
                <w:szCs w:val="24"/>
                <w:lang w:val="en-GB"/>
              </w:rPr>
            </w:pPr>
            <w:r>
              <w:rPr>
                <w:szCs w:val="24"/>
                <w:lang w:val="en-GB"/>
              </w:rPr>
              <w:t>3.0</w:t>
            </w:r>
          </w:p>
        </w:tc>
        <w:tc>
          <w:tcPr>
            <w:tcW w:w="2106" w:type="dxa"/>
          </w:tcPr>
          <w:p w14:paraId="1ACB8522" w14:textId="3EBCAFAF" w:rsidR="00BC7539" w:rsidRDefault="00BC7539" w:rsidP="00D05E66">
            <w:pPr>
              <w:jc w:val="both"/>
              <w:rPr>
                <w:szCs w:val="24"/>
                <w:lang w:val="en-GB"/>
              </w:rPr>
            </w:pPr>
            <w:r>
              <w:rPr>
                <w:szCs w:val="24"/>
                <w:lang w:val="en-GB"/>
              </w:rPr>
              <w:t>1.5.2020</w:t>
            </w:r>
          </w:p>
        </w:tc>
        <w:tc>
          <w:tcPr>
            <w:tcW w:w="5729" w:type="dxa"/>
          </w:tcPr>
          <w:p w14:paraId="0CBF35EF" w14:textId="7620CF46" w:rsidR="00BC7539" w:rsidRDefault="00BC7539" w:rsidP="00D05E66">
            <w:pPr>
              <w:jc w:val="both"/>
              <w:rPr>
                <w:szCs w:val="24"/>
                <w:lang w:val="en-GB"/>
              </w:rPr>
            </w:pPr>
            <w:r>
              <w:rPr>
                <w:szCs w:val="24"/>
                <w:lang w:val="en-GB"/>
              </w:rPr>
              <w:t>Final version of Design Specifications Document.</w:t>
            </w:r>
          </w:p>
        </w:tc>
      </w:tr>
    </w:tbl>
    <w:p w14:paraId="220D2C9C" w14:textId="77777777" w:rsidR="00453E39" w:rsidRPr="00C41039" w:rsidRDefault="00453E39" w:rsidP="006D3C28">
      <w:pPr>
        <w:jc w:val="both"/>
        <w:rPr>
          <w:szCs w:val="24"/>
          <w:lang w:val="en-GB"/>
        </w:rPr>
      </w:pPr>
    </w:p>
    <w:p w14:paraId="20BEFC84" w14:textId="357F3649" w:rsidR="003D12C5" w:rsidRPr="00C41039" w:rsidRDefault="003D12C5" w:rsidP="006D3C28">
      <w:pPr>
        <w:jc w:val="both"/>
        <w:rPr>
          <w:szCs w:val="24"/>
          <w:lang w:val="en-GB"/>
        </w:rPr>
      </w:pPr>
      <w:r w:rsidRPr="00C41039">
        <w:rPr>
          <w:szCs w:val="24"/>
          <w:lang w:val="en-GB"/>
        </w:rPr>
        <w:br w:type="page"/>
      </w:r>
    </w:p>
    <w:p w14:paraId="59EA1451" w14:textId="0C1AF050" w:rsidR="001E4A65" w:rsidRPr="00C41039" w:rsidRDefault="001E4A65" w:rsidP="006D3C28">
      <w:pPr>
        <w:pStyle w:val="Heading1"/>
        <w:jc w:val="both"/>
        <w:rPr>
          <w:color w:val="2E74B5" w:themeColor="accent1" w:themeShade="BF"/>
          <w:sz w:val="28"/>
          <w:szCs w:val="28"/>
          <w:lang w:val="en-GB"/>
        </w:rPr>
      </w:pPr>
      <w:bookmarkStart w:id="2" w:name="_Toc501993333"/>
      <w:bookmarkStart w:id="3" w:name="TableofContents"/>
      <w:r w:rsidRPr="00C41039">
        <w:rPr>
          <w:color w:val="2E74B5" w:themeColor="accent1" w:themeShade="BF"/>
          <w:sz w:val="28"/>
          <w:szCs w:val="28"/>
          <w:lang w:val="en-GB"/>
        </w:rPr>
        <w:lastRenderedPageBreak/>
        <w:t>Table of Contents</w:t>
      </w:r>
      <w:bookmarkEnd w:id="2"/>
    </w:p>
    <w:bookmarkEnd w:id="3"/>
    <w:p w14:paraId="041A4265" w14:textId="77777777" w:rsidR="001E4A65" w:rsidRPr="00C41039" w:rsidRDefault="001E4A65" w:rsidP="006D3C28">
      <w:pPr>
        <w:jc w:val="both"/>
        <w:rPr>
          <w:szCs w:val="24"/>
          <w:lang w:val="en-GB"/>
        </w:rPr>
      </w:pPr>
    </w:p>
    <w:p w14:paraId="7E71BD6E" w14:textId="43240798" w:rsidR="00AE05C4" w:rsidRPr="00DC256C" w:rsidRDefault="001E4A65" w:rsidP="00690FFC">
      <w:pPr>
        <w:pStyle w:val="TOC1"/>
        <w:rPr>
          <w:rStyle w:val="Hyperlink"/>
          <w:sz w:val="22"/>
          <w:szCs w:val="22"/>
          <w:lang w:eastAsia="tr-TR"/>
        </w:rPr>
      </w:pPr>
      <w:r w:rsidRPr="00C41039">
        <w:rPr>
          <w:b/>
          <w:bCs/>
          <w:szCs w:val="24"/>
        </w:rPr>
        <w:fldChar w:fldCharType="begin"/>
      </w:r>
      <w:r w:rsidRPr="00C41039">
        <w:rPr>
          <w:b/>
          <w:bCs/>
          <w:szCs w:val="24"/>
        </w:rPr>
        <w:instrText xml:space="preserve"> TOC \o "1-3" \h \z \u </w:instrText>
      </w:r>
      <w:r w:rsidRPr="00C41039">
        <w:rPr>
          <w:b/>
          <w:bCs/>
          <w:szCs w:val="24"/>
        </w:rPr>
        <w:fldChar w:fldCharType="separate"/>
      </w:r>
      <w:r w:rsidR="00DC256C">
        <w:fldChar w:fldCharType="begin"/>
      </w:r>
      <w:r w:rsidR="00DC256C">
        <w:instrText xml:space="preserve"> HYPERLINK  \l "RevisionHistory" </w:instrText>
      </w:r>
      <w:r w:rsidR="00DC256C">
        <w:fldChar w:fldCharType="separate"/>
      </w:r>
      <w:r w:rsidR="00AE05C4" w:rsidRPr="00DC256C">
        <w:rPr>
          <w:rStyle w:val="Hyperlink"/>
        </w:rPr>
        <w:t>Revision History</w:t>
      </w:r>
      <w:r w:rsidR="00AE05C4" w:rsidRPr="00DC256C">
        <w:rPr>
          <w:rStyle w:val="Hyperlink"/>
          <w:webHidden/>
        </w:rPr>
        <w:tab/>
      </w:r>
      <w:r w:rsidR="00AE05C4" w:rsidRPr="00DC256C">
        <w:rPr>
          <w:rStyle w:val="Hyperlink"/>
          <w:webHidden/>
        </w:rPr>
        <w:fldChar w:fldCharType="begin"/>
      </w:r>
      <w:r w:rsidR="00AE05C4" w:rsidRPr="00DC256C">
        <w:rPr>
          <w:rStyle w:val="Hyperlink"/>
          <w:webHidden/>
        </w:rPr>
        <w:instrText xml:space="preserve"> PAGEREF _Toc501993332 \h </w:instrText>
      </w:r>
      <w:r w:rsidR="00AE05C4" w:rsidRPr="00DC256C">
        <w:rPr>
          <w:rStyle w:val="Hyperlink"/>
          <w:webHidden/>
        </w:rPr>
      </w:r>
      <w:r w:rsidR="00AE05C4" w:rsidRPr="00DC256C">
        <w:rPr>
          <w:rStyle w:val="Hyperlink"/>
          <w:webHidden/>
        </w:rPr>
        <w:fldChar w:fldCharType="separate"/>
      </w:r>
      <w:r w:rsidR="00955357" w:rsidRPr="00DC256C">
        <w:rPr>
          <w:rStyle w:val="Hyperlink"/>
          <w:noProof/>
          <w:webHidden/>
        </w:rPr>
        <w:t>2</w:t>
      </w:r>
      <w:r w:rsidR="00AE05C4" w:rsidRPr="00DC256C">
        <w:rPr>
          <w:rStyle w:val="Hyperlink"/>
          <w:webHidden/>
        </w:rPr>
        <w:fldChar w:fldCharType="end"/>
      </w:r>
    </w:p>
    <w:p w14:paraId="6C7D339F" w14:textId="27AFF918" w:rsidR="00AE05C4" w:rsidRPr="00DC256C" w:rsidRDefault="00DC256C" w:rsidP="00690FFC">
      <w:pPr>
        <w:pStyle w:val="TOC1"/>
        <w:rPr>
          <w:rStyle w:val="Hyperlink"/>
        </w:rPr>
      </w:pPr>
      <w:r>
        <w:fldChar w:fldCharType="end"/>
      </w:r>
      <w:r>
        <w:fldChar w:fldCharType="begin"/>
      </w:r>
      <w:r>
        <w:instrText xml:space="preserve"> HYPERLINK  \l "TableofContents" </w:instrText>
      </w:r>
      <w:r>
        <w:fldChar w:fldCharType="separate"/>
      </w:r>
      <w:r w:rsidR="00AE05C4" w:rsidRPr="00DC256C">
        <w:rPr>
          <w:rStyle w:val="Hyperlink"/>
        </w:rPr>
        <w:t>Table of Contents</w:t>
      </w:r>
      <w:r w:rsidR="00AE05C4" w:rsidRPr="00DC256C">
        <w:rPr>
          <w:rStyle w:val="Hyperlink"/>
          <w:webHidden/>
        </w:rPr>
        <w:tab/>
      </w:r>
      <w:r w:rsidR="00AE05C4" w:rsidRPr="00DC256C">
        <w:rPr>
          <w:rStyle w:val="Hyperlink"/>
          <w:webHidden/>
        </w:rPr>
        <w:fldChar w:fldCharType="begin"/>
      </w:r>
      <w:r w:rsidR="00AE05C4" w:rsidRPr="00DC256C">
        <w:rPr>
          <w:rStyle w:val="Hyperlink"/>
          <w:webHidden/>
        </w:rPr>
        <w:instrText xml:space="preserve"> PAGEREF _Toc501993333 \h </w:instrText>
      </w:r>
      <w:r w:rsidR="00AE05C4" w:rsidRPr="00DC256C">
        <w:rPr>
          <w:rStyle w:val="Hyperlink"/>
          <w:webHidden/>
        </w:rPr>
      </w:r>
      <w:r w:rsidR="00AE05C4" w:rsidRPr="00DC256C">
        <w:rPr>
          <w:rStyle w:val="Hyperlink"/>
          <w:webHidden/>
        </w:rPr>
        <w:fldChar w:fldCharType="separate"/>
      </w:r>
      <w:r w:rsidR="00955357" w:rsidRPr="00DC256C">
        <w:rPr>
          <w:rStyle w:val="Hyperlink"/>
          <w:noProof/>
          <w:webHidden/>
        </w:rPr>
        <w:t>3</w:t>
      </w:r>
      <w:r w:rsidR="00AE05C4" w:rsidRPr="00DC256C">
        <w:rPr>
          <w:rStyle w:val="Hyperlink"/>
          <w:webHidden/>
        </w:rPr>
        <w:fldChar w:fldCharType="end"/>
      </w:r>
    </w:p>
    <w:p w14:paraId="66575667" w14:textId="121002AF" w:rsidR="00301876" w:rsidRDefault="00DC256C" w:rsidP="00301876">
      <w:pPr>
        <w:pStyle w:val="TOC1"/>
      </w:pPr>
      <w:r>
        <w:fldChar w:fldCharType="end"/>
      </w:r>
      <w:hyperlink w:anchor="ListofFigures" w:history="1">
        <w:r w:rsidR="001A5986">
          <w:rPr>
            <w:rStyle w:val="Hyperlink"/>
          </w:rPr>
          <w:t>List</w:t>
        </w:r>
        <w:r w:rsidR="00301876" w:rsidRPr="00690FFC">
          <w:rPr>
            <w:rStyle w:val="Hyperlink"/>
          </w:rPr>
          <w:t xml:space="preserve"> of Figures</w:t>
        </w:r>
        <w:r w:rsidR="00301876" w:rsidRPr="00690FFC">
          <w:rPr>
            <w:webHidden/>
          </w:rPr>
          <w:tab/>
        </w:r>
      </w:hyperlink>
      <w:r w:rsidR="001A5986">
        <w:t>3</w:t>
      </w:r>
    </w:p>
    <w:p w14:paraId="6AAD6B65" w14:textId="13F1C4E5" w:rsidR="001A5986" w:rsidRDefault="00F811D4" w:rsidP="001A5986">
      <w:pPr>
        <w:pStyle w:val="TOC1"/>
      </w:pPr>
      <w:hyperlink w:anchor="ListofTables" w:history="1">
        <w:r w:rsidR="001A5986">
          <w:rPr>
            <w:rStyle w:val="Hyperlink"/>
          </w:rPr>
          <w:t>List</w:t>
        </w:r>
        <w:r w:rsidR="001A5986" w:rsidRPr="00690FFC">
          <w:rPr>
            <w:rStyle w:val="Hyperlink"/>
          </w:rPr>
          <w:t xml:space="preserve"> of </w:t>
        </w:r>
        <w:r w:rsidR="001A5986">
          <w:rPr>
            <w:rStyle w:val="Hyperlink"/>
          </w:rPr>
          <w:t>Tables</w:t>
        </w:r>
        <w:r w:rsidR="001A5986" w:rsidRPr="00690FFC">
          <w:rPr>
            <w:webHidden/>
          </w:rPr>
          <w:tab/>
        </w:r>
      </w:hyperlink>
      <w:r w:rsidR="001A5986">
        <w:t>3</w:t>
      </w:r>
    </w:p>
    <w:p w14:paraId="3D1B3179" w14:textId="401AA5A4" w:rsidR="00744A3D" w:rsidRPr="00744A3D" w:rsidRDefault="00F811D4" w:rsidP="00744A3D">
      <w:pPr>
        <w:pStyle w:val="TOC1"/>
        <w:rPr>
          <w:sz w:val="22"/>
          <w:szCs w:val="22"/>
          <w:lang w:eastAsia="tr-TR"/>
        </w:rPr>
      </w:pPr>
      <w:hyperlink w:anchor="ListofTables" w:history="1">
        <w:r w:rsidR="00744A3D">
          <w:rPr>
            <w:rStyle w:val="Hyperlink"/>
          </w:rPr>
          <w:t>Warning</w:t>
        </w:r>
        <w:r w:rsidR="00744A3D" w:rsidRPr="00690FFC">
          <w:rPr>
            <w:webHidden/>
          </w:rPr>
          <w:tab/>
        </w:r>
      </w:hyperlink>
      <w:r w:rsidR="00744A3D">
        <w:t>4</w:t>
      </w:r>
    </w:p>
    <w:p w14:paraId="1A3254F9" w14:textId="6A735F2E" w:rsidR="00AE05C4" w:rsidRPr="00690FFC" w:rsidRDefault="00F811D4" w:rsidP="00690FFC">
      <w:pPr>
        <w:pStyle w:val="TOC1"/>
        <w:rPr>
          <w:sz w:val="22"/>
          <w:szCs w:val="22"/>
          <w:lang w:eastAsia="tr-TR"/>
        </w:rPr>
      </w:pPr>
      <w:hyperlink w:anchor="Introduction" w:history="1">
        <w:r w:rsidR="00AE05C4" w:rsidRPr="00690FFC">
          <w:rPr>
            <w:rStyle w:val="Hyperlink"/>
          </w:rPr>
          <w:t>1. Introduction</w:t>
        </w:r>
        <w:r w:rsidR="00AE05C4" w:rsidRPr="00690FFC">
          <w:rPr>
            <w:webHidden/>
          </w:rPr>
          <w:tab/>
        </w:r>
        <w:r w:rsidR="00943A7B">
          <w:rPr>
            <w:webHidden/>
          </w:rPr>
          <w:t>5</w:t>
        </w:r>
      </w:hyperlink>
    </w:p>
    <w:p w14:paraId="17F291D3" w14:textId="62B3905D" w:rsidR="00AE05C4" w:rsidRPr="00690FFC" w:rsidRDefault="00F811D4" w:rsidP="00690FFC">
      <w:pPr>
        <w:pStyle w:val="TOC1"/>
        <w:rPr>
          <w:sz w:val="22"/>
          <w:szCs w:val="22"/>
          <w:lang w:eastAsia="tr-TR"/>
        </w:rPr>
      </w:pPr>
      <w:hyperlink w:anchor="POFSystemHighLevelDesign" w:history="1">
        <w:r w:rsidR="00AE05C4" w:rsidRPr="00690FFC">
          <w:rPr>
            <w:rStyle w:val="Hyperlink"/>
          </w:rPr>
          <w:t xml:space="preserve">2. </w:t>
        </w:r>
        <w:r w:rsidR="00935C04" w:rsidRPr="00690FFC">
          <w:rPr>
            <w:rStyle w:val="Hyperlink"/>
          </w:rPr>
          <w:t>POF System High Level Design</w:t>
        </w:r>
        <w:r w:rsidR="00AE05C4" w:rsidRPr="00690FFC">
          <w:rPr>
            <w:webHidden/>
          </w:rPr>
          <w:tab/>
        </w:r>
        <w:r w:rsidR="00943A7B">
          <w:rPr>
            <w:webHidden/>
          </w:rPr>
          <w:t>5</w:t>
        </w:r>
      </w:hyperlink>
    </w:p>
    <w:p w14:paraId="4FD11C6D" w14:textId="2F93FCDF" w:rsidR="00AE05C4" w:rsidRPr="00690FFC" w:rsidRDefault="00F811D4" w:rsidP="00690FFC">
      <w:pPr>
        <w:pStyle w:val="TOC1"/>
        <w:rPr>
          <w:sz w:val="22"/>
          <w:szCs w:val="22"/>
          <w:lang w:eastAsia="tr-TR"/>
        </w:rPr>
      </w:pPr>
      <w:hyperlink w:anchor="POFSystemArchitecture" w:history="1">
        <w:r w:rsidR="00AE05C4" w:rsidRPr="00690FFC">
          <w:rPr>
            <w:rStyle w:val="Hyperlink"/>
          </w:rPr>
          <w:t xml:space="preserve">2.1. </w:t>
        </w:r>
        <w:r w:rsidR="008B0AE0" w:rsidRPr="00690FFC">
          <w:rPr>
            <w:rStyle w:val="Hyperlink"/>
          </w:rPr>
          <w:t>POF</w:t>
        </w:r>
        <w:r w:rsidR="00AE05C4" w:rsidRPr="00690FFC">
          <w:rPr>
            <w:rStyle w:val="Hyperlink"/>
          </w:rPr>
          <w:t xml:space="preserve"> System Architecture</w:t>
        </w:r>
        <w:r w:rsidR="00AE05C4" w:rsidRPr="00690FFC">
          <w:rPr>
            <w:webHidden/>
          </w:rPr>
          <w:tab/>
        </w:r>
        <w:r w:rsidR="00943A7B">
          <w:rPr>
            <w:webHidden/>
          </w:rPr>
          <w:t>5</w:t>
        </w:r>
      </w:hyperlink>
    </w:p>
    <w:p w14:paraId="243C5419" w14:textId="2DC29975" w:rsidR="00AE05C4" w:rsidRPr="00690FFC" w:rsidRDefault="00F811D4" w:rsidP="00690FFC">
      <w:pPr>
        <w:pStyle w:val="TOC1"/>
      </w:pPr>
      <w:hyperlink w:anchor="POFSystemStructure" w:history="1">
        <w:r w:rsidR="00AE05C4" w:rsidRPr="00690FFC">
          <w:rPr>
            <w:rStyle w:val="Hyperlink"/>
          </w:rPr>
          <w:t xml:space="preserve">2.2. </w:t>
        </w:r>
        <w:r w:rsidR="00434B8D" w:rsidRPr="00690FFC">
          <w:rPr>
            <w:rStyle w:val="Hyperlink"/>
          </w:rPr>
          <w:t>POF System Structure</w:t>
        </w:r>
        <w:r w:rsidR="00AE05C4" w:rsidRPr="00690FFC">
          <w:rPr>
            <w:webHidden/>
          </w:rPr>
          <w:tab/>
        </w:r>
        <w:r w:rsidR="00943A7B">
          <w:rPr>
            <w:webHidden/>
          </w:rPr>
          <w:t>6</w:t>
        </w:r>
      </w:hyperlink>
    </w:p>
    <w:p w14:paraId="6F7A8576" w14:textId="26D948AD" w:rsidR="0083579D" w:rsidRPr="00690FFC" w:rsidRDefault="00F811D4" w:rsidP="00690FFC">
      <w:pPr>
        <w:pStyle w:val="TOC1"/>
        <w:rPr>
          <w:sz w:val="22"/>
          <w:szCs w:val="22"/>
          <w:lang w:eastAsia="tr-TR"/>
        </w:rPr>
      </w:pPr>
      <w:hyperlink w:anchor="UseCaseDiagram" w:history="1">
        <w:r w:rsidR="0083579D" w:rsidRPr="00690FFC">
          <w:rPr>
            <w:rStyle w:val="Hyperlink"/>
          </w:rPr>
          <w:t xml:space="preserve">2.2.1 </w:t>
        </w:r>
        <w:r w:rsidR="0083579D" w:rsidRPr="00690FFC">
          <w:rPr>
            <w:szCs w:val="24"/>
          </w:rPr>
          <w:t>Use Case Diagram</w:t>
        </w:r>
        <w:r w:rsidR="0083579D" w:rsidRPr="00690FFC">
          <w:rPr>
            <w:webHidden/>
          </w:rPr>
          <w:tab/>
        </w:r>
        <w:r w:rsidR="00943A7B">
          <w:rPr>
            <w:webHidden/>
          </w:rPr>
          <w:t>6</w:t>
        </w:r>
      </w:hyperlink>
    </w:p>
    <w:p w14:paraId="4A5EF6C7" w14:textId="314C018C" w:rsidR="0083579D" w:rsidRPr="00690FFC" w:rsidRDefault="00F811D4" w:rsidP="00690FFC">
      <w:pPr>
        <w:pStyle w:val="TOC1"/>
        <w:rPr>
          <w:sz w:val="22"/>
          <w:szCs w:val="22"/>
          <w:lang w:eastAsia="tr-TR"/>
        </w:rPr>
      </w:pPr>
      <w:hyperlink w:anchor="SequenceDiagram" w:history="1">
        <w:r w:rsidR="0083579D" w:rsidRPr="00690FFC">
          <w:rPr>
            <w:rStyle w:val="Hyperlink"/>
          </w:rPr>
          <w:t xml:space="preserve">2.2.2 </w:t>
        </w:r>
        <w:r w:rsidR="0083579D" w:rsidRPr="00690FFC">
          <w:rPr>
            <w:szCs w:val="24"/>
          </w:rPr>
          <w:t>Sequence Diagram</w:t>
        </w:r>
        <w:r w:rsidR="0083579D" w:rsidRPr="00690FFC">
          <w:rPr>
            <w:webHidden/>
          </w:rPr>
          <w:tab/>
        </w:r>
        <w:r w:rsidR="00943A7B">
          <w:rPr>
            <w:webHidden/>
          </w:rPr>
          <w:t>8</w:t>
        </w:r>
      </w:hyperlink>
    </w:p>
    <w:p w14:paraId="3972F609" w14:textId="4306126C" w:rsidR="00AE05C4" w:rsidRPr="00690FFC" w:rsidRDefault="00F811D4" w:rsidP="00690FFC">
      <w:pPr>
        <w:pStyle w:val="TOC1"/>
        <w:rPr>
          <w:sz w:val="22"/>
          <w:szCs w:val="22"/>
          <w:lang w:eastAsia="tr-TR"/>
        </w:rPr>
      </w:pPr>
      <w:hyperlink w:anchor="POFSystemEnvironment" w:history="1">
        <w:r w:rsidR="00AE05C4" w:rsidRPr="00690FFC">
          <w:rPr>
            <w:rStyle w:val="Hyperlink"/>
          </w:rPr>
          <w:t xml:space="preserve">2.3 </w:t>
        </w:r>
        <w:r w:rsidR="0083579D" w:rsidRPr="00690FFC">
          <w:rPr>
            <w:rStyle w:val="Hyperlink"/>
          </w:rPr>
          <w:t>POF System Environment</w:t>
        </w:r>
        <w:r w:rsidR="00AE05C4" w:rsidRPr="00690FFC">
          <w:rPr>
            <w:webHidden/>
          </w:rPr>
          <w:tab/>
        </w:r>
        <w:r w:rsidR="00943A7B">
          <w:rPr>
            <w:webHidden/>
          </w:rPr>
          <w:t>9</w:t>
        </w:r>
      </w:hyperlink>
    </w:p>
    <w:p w14:paraId="0A557E88" w14:textId="6D37DA79" w:rsidR="00AE05C4" w:rsidRPr="00690FFC" w:rsidRDefault="00F811D4" w:rsidP="00690FFC">
      <w:pPr>
        <w:pStyle w:val="TOC1"/>
      </w:pPr>
      <w:hyperlink w:anchor="POFSystemDetailedDesign" w:history="1">
        <w:r w:rsidR="00AE05C4" w:rsidRPr="00690FFC">
          <w:rPr>
            <w:rStyle w:val="Hyperlink"/>
          </w:rPr>
          <w:t xml:space="preserve">3. </w:t>
        </w:r>
        <w:r w:rsidR="0083579D" w:rsidRPr="00690FFC">
          <w:rPr>
            <w:rStyle w:val="Hyperlink"/>
          </w:rPr>
          <w:t>POF System Detailed Design</w:t>
        </w:r>
        <w:r w:rsidR="00AE05C4" w:rsidRPr="00690FFC">
          <w:rPr>
            <w:webHidden/>
          </w:rPr>
          <w:tab/>
        </w:r>
      </w:hyperlink>
      <w:r w:rsidR="00943A7B">
        <w:t>10</w:t>
      </w:r>
    </w:p>
    <w:p w14:paraId="7A1E051C" w14:textId="48F36A0F" w:rsidR="0083579D" w:rsidRPr="00690FFC" w:rsidRDefault="00F811D4" w:rsidP="00690FFC">
      <w:pPr>
        <w:pStyle w:val="TOC1"/>
        <w:rPr>
          <w:sz w:val="22"/>
          <w:szCs w:val="22"/>
          <w:lang w:eastAsia="tr-TR"/>
        </w:rPr>
      </w:pPr>
      <w:hyperlink w:anchor="POFSystemClassDiagram" w:history="1">
        <w:r w:rsidR="0083579D" w:rsidRPr="00690FFC">
          <w:rPr>
            <w:rStyle w:val="Hyperlink"/>
          </w:rPr>
          <w:t xml:space="preserve">3.1 </w:t>
        </w:r>
        <w:r w:rsidR="00301876">
          <w:rPr>
            <w:szCs w:val="24"/>
          </w:rPr>
          <w:t>POF System Class Diagram</w:t>
        </w:r>
        <w:r w:rsidR="0083579D" w:rsidRPr="00690FFC">
          <w:rPr>
            <w:webHidden/>
          </w:rPr>
          <w:tab/>
        </w:r>
      </w:hyperlink>
      <w:r w:rsidR="00943A7B">
        <w:t>10</w:t>
      </w:r>
    </w:p>
    <w:p w14:paraId="732FF596" w14:textId="3CCCA590" w:rsidR="0083579D" w:rsidRPr="00690FFC" w:rsidRDefault="00F811D4" w:rsidP="00690FFC">
      <w:pPr>
        <w:pStyle w:val="TOC1"/>
        <w:rPr>
          <w:sz w:val="22"/>
          <w:szCs w:val="22"/>
          <w:lang w:eastAsia="tr-TR"/>
        </w:rPr>
      </w:pPr>
      <w:hyperlink w:anchor="SubclassesofthePOFSystem" w:history="1">
        <w:r w:rsidR="0083579D" w:rsidRPr="00690FFC">
          <w:rPr>
            <w:rStyle w:val="Hyperlink"/>
          </w:rPr>
          <w:t xml:space="preserve">3.2 </w:t>
        </w:r>
        <w:r w:rsidR="00301876">
          <w:rPr>
            <w:szCs w:val="24"/>
          </w:rPr>
          <w:t>Subclasses of the POF System</w:t>
        </w:r>
        <w:r w:rsidR="0083579D" w:rsidRPr="00690FFC">
          <w:rPr>
            <w:webHidden/>
          </w:rPr>
          <w:tab/>
          <w:t>1</w:t>
        </w:r>
      </w:hyperlink>
      <w:r w:rsidR="00943A7B">
        <w:t>1</w:t>
      </w:r>
    </w:p>
    <w:p w14:paraId="7F651475" w14:textId="7D83B394" w:rsidR="0083579D" w:rsidRPr="00DC256C" w:rsidRDefault="00DC256C" w:rsidP="00690FFC">
      <w:pPr>
        <w:pStyle w:val="TOC1"/>
        <w:rPr>
          <w:rStyle w:val="Hyperlink"/>
        </w:rPr>
      </w:pPr>
      <w:r>
        <w:fldChar w:fldCharType="begin"/>
      </w:r>
      <w:r>
        <w:instrText xml:space="preserve"> HYPERLINK  \l "ActivityDiagramofMarchingCubes" </w:instrText>
      </w:r>
      <w:r>
        <w:fldChar w:fldCharType="separate"/>
      </w:r>
      <w:r w:rsidR="0083579D" w:rsidRPr="00DC256C">
        <w:rPr>
          <w:rStyle w:val="Hyperlink"/>
        </w:rPr>
        <w:t>3.</w:t>
      </w:r>
      <w:r w:rsidR="00301876" w:rsidRPr="00DC256C">
        <w:rPr>
          <w:rStyle w:val="Hyperlink"/>
        </w:rPr>
        <w:t>2.1</w:t>
      </w:r>
      <w:r w:rsidR="0083579D" w:rsidRPr="00DC256C">
        <w:rPr>
          <w:rStyle w:val="Hyperlink"/>
        </w:rPr>
        <w:t xml:space="preserve"> </w:t>
      </w:r>
      <w:r w:rsidR="00301876" w:rsidRPr="00DC256C">
        <w:rPr>
          <w:rStyle w:val="Hyperlink"/>
          <w:szCs w:val="24"/>
        </w:rPr>
        <w:t>Activity Diagram of Marching Cubes Scalar Calculator</w:t>
      </w:r>
      <w:r w:rsidR="0083579D" w:rsidRPr="00DC256C">
        <w:rPr>
          <w:rStyle w:val="Hyperlink"/>
          <w:webHidden/>
        </w:rPr>
        <w:tab/>
        <w:t>1</w:t>
      </w:r>
      <w:r w:rsidR="00943A7B" w:rsidRPr="00DC256C">
        <w:rPr>
          <w:rStyle w:val="Hyperlink"/>
          <w:webHidden/>
        </w:rPr>
        <w:t>1</w:t>
      </w:r>
    </w:p>
    <w:p w14:paraId="6CE98AFA" w14:textId="6D116DEA" w:rsidR="0083579D" w:rsidRPr="00690FFC" w:rsidRDefault="00DC256C" w:rsidP="00690FFC">
      <w:pPr>
        <w:pStyle w:val="TOC1"/>
      </w:pPr>
      <w:r>
        <w:fldChar w:fldCharType="end"/>
      </w:r>
      <w:hyperlink w:anchor="ActivityDiagramofSurfaceRecognizer" w:history="1">
        <w:r w:rsidR="0083579D" w:rsidRPr="00690FFC">
          <w:rPr>
            <w:rStyle w:val="Hyperlink"/>
          </w:rPr>
          <w:t>3.</w:t>
        </w:r>
        <w:r w:rsidR="00301876">
          <w:rPr>
            <w:rStyle w:val="Hyperlink"/>
          </w:rPr>
          <w:t>2.2</w:t>
        </w:r>
        <w:r w:rsidR="0083579D" w:rsidRPr="00690FFC">
          <w:rPr>
            <w:rStyle w:val="Hyperlink"/>
          </w:rPr>
          <w:t xml:space="preserve"> </w:t>
        </w:r>
        <w:r w:rsidR="00301876" w:rsidRPr="00301876">
          <w:rPr>
            <w:szCs w:val="24"/>
          </w:rPr>
          <w:t>Activity Diagram of Surface Recognizer</w:t>
        </w:r>
        <w:r w:rsidR="0083579D" w:rsidRPr="00690FFC">
          <w:rPr>
            <w:webHidden/>
          </w:rPr>
          <w:tab/>
          <w:t>1</w:t>
        </w:r>
      </w:hyperlink>
      <w:r w:rsidR="00943A7B">
        <w:t>2</w:t>
      </w:r>
    </w:p>
    <w:p w14:paraId="0CE3D0EC" w14:textId="174EA7A0" w:rsidR="00AE05C4" w:rsidRDefault="00F811D4" w:rsidP="00690FFC">
      <w:pPr>
        <w:pStyle w:val="TOC1"/>
      </w:pPr>
      <w:hyperlink w:anchor="ActivityDiagramofMarchingCubes2" w:history="1">
        <w:r w:rsidR="00301876">
          <w:rPr>
            <w:rStyle w:val="Hyperlink"/>
          </w:rPr>
          <w:t>3.2</w:t>
        </w:r>
        <w:r w:rsidR="00AE05C4" w:rsidRPr="00690FFC">
          <w:rPr>
            <w:rStyle w:val="Hyperlink"/>
          </w:rPr>
          <w:t>.</w:t>
        </w:r>
        <w:r w:rsidR="00301876">
          <w:rPr>
            <w:rStyle w:val="Hyperlink"/>
          </w:rPr>
          <w:t>3</w:t>
        </w:r>
        <w:r w:rsidR="00AE05C4" w:rsidRPr="00690FFC">
          <w:rPr>
            <w:rStyle w:val="Hyperlink"/>
          </w:rPr>
          <w:t xml:space="preserve"> </w:t>
        </w:r>
        <w:r w:rsidR="00301876" w:rsidRPr="00301876">
          <w:rPr>
            <w:rStyle w:val="Hyperlink"/>
          </w:rPr>
          <w:t>Activity Diagram of Marching Cubes</w:t>
        </w:r>
        <w:r w:rsidR="00AE05C4" w:rsidRPr="00690FFC">
          <w:rPr>
            <w:webHidden/>
          </w:rPr>
          <w:tab/>
        </w:r>
        <w:r w:rsidR="0083579D" w:rsidRPr="00690FFC">
          <w:rPr>
            <w:webHidden/>
          </w:rPr>
          <w:t>1</w:t>
        </w:r>
      </w:hyperlink>
      <w:r w:rsidR="00943A7B">
        <w:t>3</w:t>
      </w:r>
    </w:p>
    <w:p w14:paraId="159E7FAC" w14:textId="3D102DA0" w:rsidR="00301876" w:rsidRDefault="00F811D4" w:rsidP="00301876">
      <w:pPr>
        <w:pStyle w:val="TOC1"/>
      </w:pPr>
      <w:hyperlink w:anchor="ActivityDiagramofHashSystem" w:history="1">
        <w:r w:rsidR="00301876" w:rsidRPr="00DC256C">
          <w:rPr>
            <w:rStyle w:val="Hyperlink"/>
          </w:rPr>
          <w:t>3.2.4 Activity Diagram of Hash System</w:t>
        </w:r>
        <w:r w:rsidR="00301876" w:rsidRPr="00DC256C">
          <w:rPr>
            <w:rStyle w:val="Hyperlink"/>
            <w:webHidden/>
          </w:rPr>
          <w:tab/>
          <w:t>1</w:t>
        </w:r>
        <w:r w:rsidR="00943A7B" w:rsidRPr="00DC256C">
          <w:rPr>
            <w:rStyle w:val="Hyperlink"/>
          </w:rPr>
          <w:t>4</w:t>
        </w:r>
      </w:hyperlink>
    </w:p>
    <w:p w14:paraId="63FBA010" w14:textId="49010785" w:rsidR="00301876" w:rsidRDefault="00F811D4" w:rsidP="00301876">
      <w:pPr>
        <w:pStyle w:val="TOC1"/>
      </w:pPr>
      <w:hyperlink w:anchor="TestingDesign" w:history="1">
        <w:r w:rsidR="00301876" w:rsidRPr="00690FFC">
          <w:rPr>
            <w:rStyle w:val="Hyperlink"/>
          </w:rPr>
          <w:t>4. Testing Design</w:t>
        </w:r>
        <w:r w:rsidR="00301876" w:rsidRPr="00690FFC">
          <w:rPr>
            <w:webHidden/>
          </w:rPr>
          <w:tab/>
          <w:t>1</w:t>
        </w:r>
      </w:hyperlink>
      <w:r w:rsidR="00943A7B">
        <w:t>6</w:t>
      </w:r>
    </w:p>
    <w:p w14:paraId="21026228" w14:textId="1C70A723" w:rsidR="004C7F69" w:rsidRDefault="00F811D4" w:rsidP="004C7F69">
      <w:pPr>
        <w:pStyle w:val="TOC1"/>
      </w:pPr>
      <w:hyperlink w:anchor="TestingofHashSystem" w:history="1">
        <w:r w:rsidR="004C7F69" w:rsidRPr="00690FFC">
          <w:rPr>
            <w:rStyle w:val="Hyperlink"/>
          </w:rPr>
          <w:t>4.</w:t>
        </w:r>
        <w:r w:rsidR="004C7F69">
          <w:rPr>
            <w:rStyle w:val="Hyperlink"/>
          </w:rPr>
          <w:t>1</w:t>
        </w:r>
        <w:r w:rsidR="004C7F69" w:rsidRPr="00690FFC">
          <w:rPr>
            <w:rStyle w:val="Hyperlink"/>
          </w:rPr>
          <w:t xml:space="preserve"> </w:t>
        </w:r>
        <w:r w:rsidR="004C7F69">
          <w:rPr>
            <w:rStyle w:val="Hyperlink"/>
          </w:rPr>
          <w:t>Testing of Hash System</w:t>
        </w:r>
        <w:r w:rsidR="004C7F69" w:rsidRPr="00690FFC">
          <w:rPr>
            <w:webHidden/>
          </w:rPr>
          <w:tab/>
          <w:t>1</w:t>
        </w:r>
      </w:hyperlink>
      <w:r w:rsidR="00943A7B">
        <w:t>6</w:t>
      </w:r>
    </w:p>
    <w:p w14:paraId="1A8BB3CF" w14:textId="7B659E07" w:rsidR="004C7F69" w:rsidRPr="004C7F69" w:rsidRDefault="00F811D4" w:rsidP="004C7F69">
      <w:pPr>
        <w:pStyle w:val="TOC1"/>
      </w:pPr>
      <w:hyperlink w:anchor="TestingofMarchingCubes" w:history="1">
        <w:r w:rsidR="004C7F69" w:rsidRPr="00690FFC">
          <w:rPr>
            <w:rStyle w:val="Hyperlink"/>
          </w:rPr>
          <w:t>4.</w:t>
        </w:r>
        <w:r w:rsidR="004C7F69">
          <w:rPr>
            <w:rStyle w:val="Hyperlink"/>
          </w:rPr>
          <w:t>2</w:t>
        </w:r>
        <w:r w:rsidR="004C7F69" w:rsidRPr="00690FFC">
          <w:rPr>
            <w:rStyle w:val="Hyperlink"/>
          </w:rPr>
          <w:t xml:space="preserve"> </w:t>
        </w:r>
        <w:r w:rsidR="00DC256C" w:rsidRPr="00DC256C">
          <w:rPr>
            <w:rStyle w:val="Hyperlink"/>
          </w:rPr>
          <w:t>Testing of Marching Cubes</w:t>
        </w:r>
        <w:r w:rsidR="004C7F69" w:rsidRPr="00690FFC">
          <w:rPr>
            <w:webHidden/>
          </w:rPr>
          <w:tab/>
          <w:t>1</w:t>
        </w:r>
      </w:hyperlink>
      <w:r w:rsidR="00943A7B">
        <w:t>8</w:t>
      </w:r>
    </w:p>
    <w:p w14:paraId="1AD292FA" w14:textId="70E2CED5" w:rsidR="00AE05C4" w:rsidRPr="00C41039" w:rsidRDefault="00F811D4" w:rsidP="00690FFC">
      <w:pPr>
        <w:pStyle w:val="TOC1"/>
        <w:rPr>
          <w:b/>
          <w:bCs/>
          <w:sz w:val="22"/>
          <w:szCs w:val="22"/>
          <w:lang w:eastAsia="tr-TR"/>
        </w:rPr>
      </w:pPr>
      <w:hyperlink w:anchor="_References" w:history="1">
        <w:r w:rsidR="00AE05C4" w:rsidRPr="00690FFC">
          <w:rPr>
            <w:rStyle w:val="Hyperlink"/>
          </w:rPr>
          <w:t>References</w:t>
        </w:r>
        <w:r w:rsidR="00AE05C4" w:rsidRPr="00690FFC">
          <w:rPr>
            <w:webHidden/>
          </w:rPr>
          <w:tab/>
        </w:r>
        <w:r w:rsidR="0083579D" w:rsidRPr="00690FFC">
          <w:rPr>
            <w:webHidden/>
          </w:rPr>
          <w:t>1</w:t>
        </w:r>
      </w:hyperlink>
      <w:r w:rsidR="00943A7B">
        <w:t>8</w:t>
      </w:r>
    </w:p>
    <w:p w14:paraId="0AF568A3" w14:textId="5E136E3C" w:rsidR="006B4BD6" w:rsidRPr="005F4C78" w:rsidRDefault="001E4A65" w:rsidP="006D3C28">
      <w:pPr>
        <w:jc w:val="both"/>
        <w:rPr>
          <w:szCs w:val="24"/>
          <w:lang w:val="en-GB"/>
        </w:rPr>
      </w:pPr>
      <w:r w:rsidRPr="00C41039">
        <w:rPr>
          <w:b/>
          <w:bCs/>
          <w:szCs w:val="24"/>
          <w:lang w:val="en-GB"/>
        </w:rPr>
        <w:fldChar w:fldCharType="end"/>
      </w:r>
    </w:p>
    <w:p w14:paraId="086065C1" w14:textId="3DC7948B" w:rsidR="006609F2" w:rsidRDefault="006609F2" w:rsidP="006D3C28">
      <w:pPr>
        <w:jc w:val="both"/>
        <w:rPr>
          <w:sz w:val="20"/>
          <w:lang w:val="en-GB"/>
        </w:rPr>
      </w:pPr>
    </w:p>
    <w:p w14:paraId="2C9A66F3" w14:textId="77777777" w:rsidR="005F4C78" w:rsidRPr="00C41039" w:rsidRDefault="005F4C78" w:rsidP="006D3C28">
      <w:pPr>
        <w:jc w:val="both"/>
        <w:rPr>
          <w:sz w:val="20"/>
          <w:lang w:val="en-GB"/>
        </w:rPr>
      </w:pPr>
    </w:p>
    <w:p w14:paraId="13E0ACD0" w14:textId="4FA3B59E" w:rsidR="006B4BD6" w:rsidRPr="00C41039" w:rsidRDefault="006609F2" w:rsidP="006B4BD6">
      <w:pPr>
        <w:jc w:val="both"/>
        <w:rPr>
          <w:b/>
          <w:color w:val="2E74B5" w:themeColor="accent1" w:themeShade="BF"/>
          <w:sz w:val="28"/>
          <w:szCs w:val="28"/>
          <w:lang w:val="en-GB"/>
        </w:rPr>
      </w:pPr>
      <w:bookmarkStart w:id="4" w:name="ListofFigures"/>
      <w:r w:rsidRPr="00C41039">
        <w:rPr>
          <w:b/>
          <w:color w:val="2E74B5" w:themeColor="accent1" w:themeShade="BF"/>
          <w:sz w:val="28"/>
          <w:szCs w:val="28"/>
          <w:lang w:val="en-GB"/>
        </w:rPr>
        <w:t>List of F</w:t>
      </w:r>
      <w:r w:rsidR="006B4BD6" w:rsidRPr="00C41039">
        <w:rPr>
          <w:b/>
          <w:color w:val="2E74B5" w:themeColor="accent1" w:themeShade="BF"/>
          <w:sz w:val="28"/>
          <w:szCs w:val="28"/>
          <w:lang w:val="en-GB"/>
        </w:rPr>
        <w:t>igures</w:t>
      </w:r>
    </w:p>
    <w:bookmarkEnd w:id="4"/>
    <w:p w14:paraId="2D52702B" w14:textId="77777777" w:rsidR="006B4BD6" w:rsidRPr="00C41039" w:rsidRDefault="006B4BD6" w:rsidP="006B4BD6">
      <w:pPr>
        <w:jc w:val="both"/>
        <w:rPr>
          <w:b/>
          <w:lang w:val="en-GB"/>
        </w:rPr>
      </w:pPr>
    </w:p>
    <w:p w14:paraId="4EA5FBD6" w14:textId="2E895BFB" w:rsidR="006B4BD6" w:rsidRPr="00690FFC" w:rsidRDefault="006B4BD6" w:rsidP="00690FFC">
      <w:pPr>
        <w:pStyle w:val="TOC1"/>
        <w:rPr>
          <w:sz w:val="22"/>
          <w:szCs w:val="22"/>
          <w:lang w:eastAsia="tr-TR"/>
        </w:rPr>
      </w:pPr>
      <w:r w:rsidRPr="00C41039">
        <w:rPr>
          <w:szCs w:val="24"/>
        </w:rPr>
        <w:fldChar w:fldCharType="begin"/>
      </w:r>
      <w:r w:rsidRPr="00C41039">
        <w:rPr>
          <w:szCs w:val="24"/>
        </w:rPr>
        <w:instrText xml:space="preserve"> TOC \o "1-3" \h \z \u </w:instrText>
      </w:r>
      <w:r w:rsidRPr="00C41039">
        <w:rPr>
          <w:szCs w:val="24"/>
        </w:rPr>
        <w:fldChar w:fldCharType="separate"/>
      </w:r>
      <w:hyperlink w:anchor="_Toc501993332" w:history="1">
        <w:r w:rsidRPr="00690FFC">
          <w:rPr>
            <w:rStyle w:val="Hyperlink"/>
          </w:rPr>
          <w:t>Fig 1: Use case diagram</w:t>
        </w:r>
        <w:r w:rsidRPr="00690FFC">
          <w:rPr>
            <w:webHidden/>
          </w:rPr>
          <w:tab/>
        </w:r>
        <w:r w:rsidR="00943A7B">
          <w:rPr>
            <w:webHidden/>
          </w:rPr>
          <w:t>6</w:t>
        </w:r>
      </w:hyperlink>
    </w:p>
    <w:p w14:paraId="50BB0EE4" w14:textId="4C741B22" w:rsidR="006B4BD6" w:rsidRPr="00690FFC" w:rsidRDefault="00F811D4" w:rsidP="00690FFC">
      <w:pPr>
        <w:pStyle w:val="TOC1"/>
      </w:pPr>
      <w:hyperlink w:anchor="_Toc501993333" w:history="1">
        <w:r w:rsidR="006B4BD6" w:rsidRPr="00690FFC">
          <w:rPr>
            <w:rStyle w:val="Hyperlink"/>
          </w:rPr>
          <w:t>Fig 2: Sequence diagram</w:t>
        </w:r>
        <w:r w:rsidR="006B4BD6" w:rsidRPr="00690FFC">
          <w:rPr>
            <w:webHidden/>
          </w:rPr>
          <w:tab/>
        </w:r>
        <w:r w:rsidR="00943A7B">
          <w:rPr>
            <w:webHidden/>
          </w:rPr>
          <w:t>8</w:t>
        </w:r>
      </w:hyperlink>
    </w:p>
    <w:p w14:paraId="33372BFA" w14:textId="394D8792" w:rsidR="006B4BD6" w:rsidRPr="00690FFC" w:rsidRDefault="00F811D4" w:rsidP="00690FFC">
      <w:pPr>
        <w:pStyle w:val="TOC1"/>
        <w:rPr>
          <w:sz w:val="22"/>
          <w:szCs w:val="22"/>
          <w:lang w:eastAsia="tr-TR"/>
        </w:rPr>
      </w:pPr>
      <w:hyperlink w:anchor="_Toc501993332" w:history="1">
        <w:r w:rsidR="006B4BD6" w:rsidRPr="00690FFC">
          <w:rPr>
            <w:rStyle w:val="Hyperlink"/>
          </w:rPr>
          <w:t>Fig 3:</w:t>
        </w:r>
        <w:r w:rsidR="006B4BD6" w:rsidRPr="00690FFC">
          <w:t xml:space="preserve"> </w:t>
        </w:r>
        <w:r w:rsidR="001A5986">
          <w:rPr>
            <w:rStyle w:val="Hyperlink"/>
          </w:rPr>
          <w:t>Class</w:t>
        </w:r>
        <w:r w:rsidR="006B4BD6" w:rsidRPr="00690FFC">
          <w:rPr>
            <w:rStyle w:val="Hyperlink"/>
          </w:rPr>
          <w:t xml:space="preserve"> diagram</w:t>
        </w:r>
        <w:r w:rsidR="006B4BD6" w:rsidRPr="00690FFC">
          <w:rPr>
            <w:webHidden/>
          </w:rPr>
          <w:tab/>
        </w:r>
      </w:hyperlink>
      <w:r w:rsidR="00943A7B">
        <w:t>10</w:t>
      </w:r>
    </w:p>
    <w:p w14:paraId="669EE5EB" w14:textId="1187CCD6" w:rsidR="006B4BD6" w:rsidRPr="00690FFC" w:rsidRDefault="00F811D4" w:rsidP="00690FFC">
      <w:pPr>
        <w:pStyle w:val="TOC1"/>
      </w:pPr>
      <w:hyperlink w:anchor="_Toc501993333" w:history="1">
        <w:r w:rsidR="006B4BD6" w:rsidRPr="00690FFC">
          <w:rPr>
            <w:rStyle w:val="Hyperlink"/>
          </w:rPr>
          <w:t>Fig 4:</w:t>
        </w:r>
        <w:r w:rsidR="006B4BD6" w:rsidRPr="00690FFC">
          <w:t xml:space="preserve"> </w:t>
        </w:r>
        <w:r w:rsidR="006B4BD6" w:rsidRPr="00690FFC">
          <w:rPr>
            <w:rStyle w:val="Hyperlink"/>
          </w:rPr>
          <w:t xml:space="preserve">Activity diagram of </w:t>
        </w:r>
        <w:r w:rsidR="001A5986" w:rsidRPr="001A5986">
          <w:rPr>
            <w:rStyle w:val="Hyperlink"/>
          </w:rPr>
          <w:t>Marching Cubes Scalar Calculator</w:t>
        </w:r>
        <w:r w:rsidR="006B4BD6" w:rsidRPr="00690FFC">
          <w:rPr>
            <w:rStyle w:val="Hyperlink"/>
            <w:webHidden/>
          </w:rPr>
          <w:tab/>
        </w:r>
        <w:r w:rsidR="006B4BD6" w:rsidRPr="00690FFC">
          <w:rPr>
            <w:webHidden/>
          </w:rPr>
          <w:t>1</w:t>
        </w:r>
        <w:r w:rsidR="00943A7B">
          <w:rPr>
            <w:webHidden/>
          </w:rPr>
          <w:t>1</w:t>
        </w:r>
      </w:hyperlink>
    </w:p>
    <w:p w14:paraId="78E748E0" w14:textId="58F47176" w:rsidR="006B4BD6" w:rsidRPr="00690FFC" w:rsidRDefault="00F811D4" w:rsidP="00690FFC">
      <w:pPr>
        <w:pStyle w:val="TOC1"/>
        <w:rPr>
          <w:sz w:val="22"/>
          <w:szCs w:val="22"/>
          <w:lang w:eastAsia="tr-TR"/>
        </w:rPr>
      </w:pPr>
      <w:hyperlink w:anchor="_Toc501993332" w:history="1">
        <w:r w:rsidR="006B4BD6" w:rsidRPr="00690FFC">
          <w:rPr>
            <w:rStyle w:val="Hyperlink"/>
          </w:rPr>
          <w:t>Fig 5:</w:t>
        </w:r>
        <w:r w:rsidR="006B4BD6" w:rsidRPr="00690FFC">
          <w:t xml:space="preserve"> A</w:t>
        </w:r>
        <w:r w:rsidR="006B4BD6" w:rsidRPr="00690FFC">
          <w:rPr>
            <w:rStyle w:val="Hyperlink"/>
          </w:rPr>
          <w:t xml:space="preserve">ctivity diagram of </w:t>
        </w:r>
        <w:r w:rsidR="001A5986">
          <w:rPr>
            <w:rStyle w:val="Hyperlink"/>
          </w:rPr>
          <w:t>S</w:t>
        </w:r>
        <w:r w:rsidR="006B4BD6" w:rsidRPr="00690FFC">
          <w:rPr>
            <w:rStyle w:val="Hyperlink"/>
          </w:rPr>
          <w:t xml:space="preserve">urface </w:t>
        </w:r>
        <w:r w:rsidR="001A5986">
          <w:rPr>
            <w:rStyle w:val="Hyperlink"/>
          </w:rPr>
          <w:t>R</w:t>
        </w:r>
        <w:r w:rsidR="006B4BD6" w:rsidRPr="00690FFC">
          <w:rPr>
            <w:rStyle w:val="Hyperlink"/>
          </w:rPr>
          <w:t>ecognizer</w:t>
        </w:r>
        <w:r w:rsidR="006B4BD6" w:rsidRPr="00690FFC">
          <w:rPr>
            <w:rStyle w:val="Hyperlink"/>
            <w:webHidden/>
          </w:rPr>
          <w:tab/>
        </w:r>
        <w:r w:rsidR="006B4BD6" w:rsidRPr="00690FFC">
          <w:rPr>
            <w:webHidden/>
          </w:rPr>
          <w:t>1</w:t>
        </w:r>
        <w:r w:rsidR="00943A7B">
          <w:rPr>
            <w:webHidden/>
          </w:rPr>
          <w:t>2</w:t>
        </w:r>
      </w:hyperlink>
    </w:p>
    <w:p w14:paraId="5BE3B7C7" w14:textId="1FCE2421" w:rsidR="006B4BD6" w:rsidRPr="00690FFC" w:rsidRDefault="00F811D4" w:rsidP="00690FFC">
      <w:pPr>
        <w:pStyle w:val="TOC1"/>
      </w:pPr>
      <w:hyperlink w:anchor="_Toc501993333" w:history="1">
        <w:r w:rsidR="006B4BD6" w:rsidRPr="00690FFC">
          <w:rPr>
            <w:rStyle w:val="Hyperlink"/>
          </w:rPr>
          <w:t>Fig 6:</w:t>
        </w:r>
        <w:r w:rsidR="006B4BD6" w:rsidRPr="00690FFC">
          <w:t xml:space="preserve"> A</w:t>
        </w:r>
        <w:r w:rsidR="006B4BD6" w:rsidRPr="00690FFC">
          <w:rPr>
            <w:rStyle w:val="Hyperlink"/>
          </w:rPr>
          <w:t xml:space="preserve">ctivity diagram of </w:t>
        </w:r>
        <w:r w:rsidR="001A5986">
          <w:rPr>
            <w:rStyle w:val="Hyperlink"/>
          </w:rPr>
          <w:t>M</w:t>
        </w:r>
        <w:r w:rsidR="006B4BD6" w:rsidRPr="00690FFC">
          <w:rPr>
            <w:rStyle w:val="Hyperlink"/>
          </w:rPr>
          <w:t xml:space="preserve">arching </w:t>
        </w:r>
        <w:r w:rsidR="001A5986">
          <w:rPr>
            <w:rStyle w:val="Hyperlink"/>
          </w:rPr>
          <w:t>C</w:t>
        </w:r>
        <w:r w:rsidR="006B4BD6" w:rsidRPr="00690FFC">
          <w:rPr>
            <w:rStyle w:val="Hyperlink"/>
          </w:rPr>
          <w:t>ubes</w:t>
        </w:r>
        <w:r w:rsidR="006B4BD6" w:rsidRPr="00690FFC">
          <w:rPr>
            <w:webHidden/>
          </w:rPr>
          <w:tab/>
          <w:t>1</w:t>
        </w:r>
        <w:r w:rsidR="00943A7B">
          <w:rPr>
            <w:webHidden/>
          </w:rPr>
          <w:t>3</w:t>
        </w:r>
      </w:hyperlink>
    </w:p>
    <w:p w14:paraId="4A0E379E" w14:textId="1781B8BA" w:rsidR="006B4BD6" w:rsidRDefault="00F811D4" w:rsidP="00690FFC">
      <w:pPr>
        <w:pStyle w:val="TOC1"/>
      </w:pPr>
      <w:hyperlink w:anchor="_Toc501993332" w:history="1">
        <w:r w:rsidR="006B4BD6" w:rsidRPr="00690FFC">
          <w:rPr>
            <w:rStyle w:val="Hyperlink"/>
          </w:rPr>
          <w:t>Fig 7:</w:t>
        </w:r>
        <w:r w:rsidR="006B4BD6" w:rsidRPr="00690FFC">
          <w:t xml:space="preserve"> A</w:t>
        </w:r>
        <w:r w:rsidR="006B4BD6" w:rsidRPr="00690FFC">
          <w:rPr>
            <w:rStyle w:val="Hyperlink"/>
          </w:rPr>
          <w:t xml:space="preserve">ctivity diagram of </w:t>
        </w:r>
        <w:r w:rsidR="001A5986">
          <w:rPr>
            <w:rStyle w:val="Hyperlink"/>
          </w:rPr>
          <w:t>H</w:t>
        </w:r>
        <w:r w:rsidR="006B4BD6" w:rsidRPr="00690FFC">
          <w:rPr>
            <w:rStyle w:val="Hyperlink"/>
          </w:rPr>
          <w:t>ash</w:t>
        </w:r>
        <w:r w:rsidR="001A5986">
          <w:rPr>
            <w:rStyle w:val="Hyperlink"/>
          </w:rPr>
          <w:t xml:space="preserve"> System</w:t>
        </w:r>
        <w:r w:rsidR="006B4BD6" w:rsidRPr="00690FFC">
          <w:rPr>
            <w:webHidden/>
          </w:rPr>
          <w:tab/>
          <w:t>1</w:t>
        </w:r>
        <w:r w:rsidR="00943A7B">
          <w:rPr>
            <w:webHidden/>
          </w:rPr>
          <w:t>4</w:t>
        </w:r>
      </w:hyperlink>
    </w:p>
    <w:p w14:paraId="5B0BE2BB" w14:textId="04BC0A15" w:rsidR="001A5986" w:rsidRPr="00C41039" w:rsidRDefault="00F811D4" w:rsidP="001A5986">
      <w:pPr>
        <w:pStyle w:val="TOC1"/>
        <w:rPr>
          <w:sz w:val="22"/>
          <w:szCs w:val="22"/>
          <w:lang w:eastAsia="tr-TR"/>
        </w:rPr>
      </w:pPr>
      <w:hyperlink w:anchor="_Toc501993332" w:history="1">
        <w:r w:rsidR="001A5986" w:rsidRPr="00690FFC">
          <w:rPr>
            <w:rStyle w:val="Hyperlink"/>
          </w:rPr>
          <w:t xml:space="preserve">Fig </w:t>
        </w:r>
        <w:r w:rsidR="001A5986">
          <w:rPr>
            <w:rStyle w:val="Hyperlink"/>
          </w:rPr>
          <w:t>8</w:t>
        </w:r>
        <w:r w:rsidR="001A5986" w:rsidRPr="00690FFC">
          <w:rPr>
            <w:rStyle w:val="Hyperlink"/>
          </w:rPr>
          <w:t>:</w:t>
        </w:r>
        <w:r w:rsidR="001A5986" w:rsidRPr="00690FFC">
          <w:t xml:space="preserve"> </w:t>
        </w:r>
        <w:r w:rsidR="001A5986" w:rsidRPr="001A5986">
          <w:t>Particle and its neighbours in cell.</w:t>
        </w:r>
        <w:r w:rsidR="001A5986" w:rsidRPr="00690FFC">
          <w:rPr>
            <w:webHidden/>
          </w:rPr>
          <w:tab/>
          <w:t>1</w:t>
        </w:r>
      </w:hyperlink>
      <w:r w:rsidR="00943A7B">
        <w:t>5</w:t>
      </w:r>
    </w:p>
    <w:p w14:paraId="7205FFEA" w14:textId="492022B9" w:rsidR="001A5986" w:rsidRDefault="00F811D4" w:rsidP="001A5986">
      <w:pPr>
        <w:pStyle w:val="TOC1"/>
      </w:pPr>
      <w:hyperlink w:anchor="_Toc501993332" w:history="1">
        <w:r w:rsidR="001A5986" w:rsidRPr="00690FFC">
          <w:rPr>
            <w:rStyle w:val="Hyperlink"/>
          </w:rPr>
          <w:t xml:space="preserve">Fig </w:t>
        </w:r>
        <w:r w:rsidR="001A5986">
          <w:rPr>
            <w:rStyle w:val="Hyperlink"/>
          </w:rPr>
          <w:t>9</w:t>
        </w:r>
        <w:r w:rsidR="001A5986" w:rsidRPr="00690FFC">
          <w:rPr>
            <w:rStyle w:val="Hyperlink"/>
          </w:rPr>
          <w:t>:</w:t>
        </w:r>
        <w:r w:rsidR="001A5986" w:rsidRPr="00690FFC">
          <w:t xml:space="preserve"> </w:t>
        </w:r>
        <w:r w:rsidR="001A5986" w:rsidRPr="001A5986">
          <w:t>Tracking particle in a cell</w:t>
        </w:r>
        <w:r w:rsidR="001A5986" w:rsidRPr="00690FFC">
          <w:rPr>
            <w:webHidden/>
          </w:rPr>
          <w:tab/>
          <w:t>1</w:t>
        </w:r>
      </w:hyperlink>
      <w:r w:rsidR="00943A7B">
        <w:t>6</w:t>
      </w:r>
    </w:p>
    <w:p w14:paraId="1820F6C3" w14:textId="029ED841" w:rsidR="007E7B07" w:rsidRDefault="00F811D4" w:rsidP="007E7B07">
      <w:pPr>
        <w:pStyle w:val="TOC1"/>
      </w:pPr>
      <w:hyperlink w:anchor="_Toc501993332" w:history="1">
        <w:r w:rsidR="007E7B07" w:rsidRPr="00690FFC">
          <w:rPr>
            <w:rStyle w:val="Hyperlink"/>
          </w:rPr>
          <w:t xml:space="preserve">Fig </w:t>
        </w:r>
        <w:r w:rsidR="007E7B07">
          <w:rPr>
            <w:rStyle w:val="Hyperlink"/>
          </w:rPr>
          <w:t>10</w:t>
        </w:r>
        <w:r w:rsidR="007E7B07" w:rsidRPr="00690FFC">
          <w:rPr>
            <w:rStyle w:val="Hyperlink"/>
          </w:rPr>
          <w:t>:</w:t>
        </w:r>
        <w:r w:rsidR="007E7B07" w:rsidRPr="00690FFC">
          <w:t xml:space="preserve"> </w:t>
        </w:r>
        <w:r w:rsidR="007E7B07" w:rsidRPr="007E7B07">
          <w:t>Tracking particle with neighbours in a cell</w:t>
        </w:r>
        <w:r w:rsidR="007E7B07" w:rsidRPr="00690FFC">
          <w:rPr>
            <w:webHidden/>
          </w:rPr>
          <w:tab/>
          <w:t>1</w:t>
        </w:r>
      </w:hyperlink>
      <w:r w:rsidR="00943A7B">
        <w:t>6</w:t>
      </w:r>
    </w:p>
    <w:p w14:paraId="0A20BC42" w14:textId="4599CD18" w:rsidR="00BD73DD" w:rsidRPr="00BD73DD" w:rsidRDefault="00F811D4" w:rsidP="00BD73DD">
      <w:pPr>
        <w:pStyle w:val="TOC1"/>
      </w:pPr>
      <w:hyperlink w:anchor="_Toc501993332" w:history="1">
        <w:r w:rsidR="00BD73DD" w:rsidRPr="00690FFC">
          <w:rPr>
            <w:rStyle w:val="Hyperlink"/>
          </w:rPr>
          <w:t xml:space="preserve">Fig </w:t>
        </w:r>
        <w:r w:rsidR="00BD73DD">
          <w:rPr>
            <w:rStyle w:val="Hyperlink"/>
          </w:rPr>
          <w:t>11</w:t>
        </w:r>
        <w:r w:rsidR="00BD73DD" w:rsidRPr="00690FFC">
          <w:rPr>
            <w:rStyle w:val="Hyperlink"/>
          </w:rPr>
          <w:t>:</w:t>
        </w:r>
        <w:r w:rsidR="00BD73DD" w:rsidRPr="00690FFC">
          <w:t xml:space="preserve"> </w:t>
        </w:r>
        <w:r w:rsidR="00BD73DD" w:rsidRPr="00BD73DD">
          <w:t>Marching cubes test scene on arbitrary vertex data.</w:t>
        </w:r>
        <w:r w:rsidR="00BD73DD" w:rsidRPr="00690FFC">
          <w:rPr>
            <w:webHidden/>
          </w:rPr>
          <w:tab/>
          <w:t>1</w:t>
        </w:r>
      </w:hyperlink>
      <w:r w:rsidR="00943A7B">
        <w:t>7</w:t>
      </w:r>
    </w:p>
    <w:p w14:paraId="6E60F196" w14:textId="77777777" w:rsidR="007E7B07" w:rsidRPr="007E7B07" w:rsidRDefault="007E7B07" w:rsidP="007E7B07">
      <w:pPr>
        <w:rPr>
          <w:lang w:val="en-GB"/>
        </w:rPr>
      </w:pPr>
    </w:p>
    <w:p w14:paraId="0EB66085" w14:textId="41A3EA7D" w:rsidR="006B4BD6" w:rsidRPr="00C41039" w:rsidRDefault="006B4BD6" w:rsidP="006B4BD6">
      <w:pPr>
        <w:jc w:val="both"/>
        <w:rPr>
          <w:lang w:val="en-GB"/>
        </w:rPr>
      </w:pPr>
    </w:p>
    <w:p w14:paraId="4867959A" w14:textId="77777777" w:rsidR="006609F2" w:rsidRPr="00C41039" w:rsidRDefault="006609F2" w:rsidP="006B4BD6">
      <w:pPr>
        <w:jc w:val="both"/>
        <w:rPr>
          <w:lang w:val="en-GB"/>
        </w:rPr>
      </w:pPr>
    </w:p>
    <w:p w14:paraId="556C0084" w14:textId="39CFBFEE" w:rsidR="006609F2" w:rsidRPr="00C41039" w:rsidRDefault="006B4BD6" w:rsidP="006609F2">
      <w:pPr>
        <w:jc w:val="both"/>
        <w:rPr>
          <w:b/>
          <w:color w:val="2E74B5" w:themeColor="accent1" w:themeShade="BF"/>
          <w:sz w:val="28"/>
          <w:szCs w:val="28"/>
          <w:lang w:val="en-GB"/>
        </w:rPr>
      </w:pPr>
      <w:r w:rsidRPr="00C41039">
        <w:rPr>
          <w:szCs w:val="24"/>
          <w:lang w:val="en-GB"/>
        </w:rPr>
        <w:fldChar w:fldCharType="end"/>
      </w:r>
      <w:r w:rsidR="006609F2" w:rsidRPr="00C41039">
        <w:rPr>
          <w:b/>
          <w:color w:val="2E74B5" w:themeColor="accent1" w:themeShade="BF"/>
          <w:sz w:val="28"/>
          <w:szCs w:val="28"/>
          <w:lang w:val="en-GB"/>
        </w:rPr>
        <w:t xml:space="preserve"> </w:t>
      </w:r>
      <w:bookmarkStart w:id="5" w:name="ListofTables"/>
      <w:r w:rsidR="006609F2" w:rsidRPr="00C41039">
        <w:rPr>
          <w:b/>
          <w:color w:val="2E74B5" w:themeColor="accent1" w:themeShade="BF"/>
          <w:sz w:val="28"/>
          <w:szCs w:val="28"/>
          <w:lang w:val="en-GB"/>
        </w:rPr>
        <w:t>List of Tables</w:t>
      </w:r>
    </w:p>
    <w:bookmarkEnd w:id="5"/>
    <w:p w14:paraId="2B5CBE0B" w14:textId="77777777" w:rsidR="006609F2" w:rsidRPr="00C41039" w:rsidRDefault="006609F2" w:rsidP="006609F2">
      <w:pPr>
        <w:jc w:val="both"/>
        <w:rPr>
          <w:b/>
          <w:lang w:val="en-GB"/>
        </w:rPr>
      </w:pPr>
    </w:p>
    <w:p w14:paraId="1FF369AA" w14:textId="0858E526" w:rsidR="006609F2" w:rsidRDefault="006609F2" w:rsidP="00690FFC">
      <w:pPr>
        <w:pStyle w:val="TOC1"/>
      </w:pPr>
      <w:r w:rsidRPr="00C41039">
        <w:rPr>
          <w:szCs w:val="24"/>
        </w:rPr>
        <w:fldChar w:fldCharType="begin"/>
      </w:r>
      <w:r w:rsidRPr="00C41039">
        <w:rPr>
          <w:szCs w:val="24"/>
        </w:rPr>
        <w:instrText xml:space="preserve"> TOC \o "1-3" \h \z \u </w:instrText>
      </w:r>
      <w:r w:rsidRPr="00C41039">
        <w:rPr>
          <w:szCs w:val="24"/>
        </w:rPr>
        <w:fldChar w:fldCharType="separate"/>
      </w:r>
      <w:hyperlink w:anchor="_Toc501993332" w:history="1">
        <w:r w:rsidRPr="00690FFC">
          <w:rPr>
            <w:rStyle w:val="Hyperlink"/>
          </w:rPr>
          <w:t>Table 1: Description of the use case diagram</w:t>
        </w:r>
        <w:r w:rsidRPr="00690FFC">
          <w:rPr>
            <w:webHidden/>
          </w:rPr>
          <w:tab/>
        </w:r>
      </w:hyperlink>
      <w:r w:rsidR="00943A7B">
        <w:t>7</w:t>
      </w:r>
    </w:p>
    <w:p w14:paraId="1A0372FB" w14:textId="34A14557" w:rsidR="001A5986" w:rsidRDefault="00F811D4" w:rsidP="001A5986">
      <w:pPr>
        <w:pStyle w:val="TOC1"/>
      </w:pPr>
      <w:hyperlink w:anchor="_Toc501993332" w:history="1">
        <w:r w:rsidR="001A5986" w:rsidRPr="00690FFC">
          <w:rPr>
            <w:rStyle w:val="Hyperlink"/>
          </w:rPr>
          <w:t xml:space="preserve">Table </w:t>
        </w:r>
        <w:r w:rsidR="001A5986">
          <w:rPr>
            <w:rStyle w:val="Hyperlink"/>
          </w:rPr>
          <w:t>2</w:t>
        </w:r>
        <w:r w:rsidR="001A5986" w:rsidRPr="00690FFC">
          <w:rPr>
            <w:rStyle w:val="Hyperlink"/>
          </w:rPr>
          <w:t xml:space="preserve">: </w:t>
        </w:r>
        <w:r w:rsidR="001A5986" w:rsidRPr="001A5986">
          <w:rPr>
            <w:rStyle w:val="Hyperlink"/>
          </w:rPr>
          <w:t>POF system environment constraints</w:t>
        </w:r>
        <w:r w:rsidR="001A5986" w:rsidRPr="00690FFC">
          <w:rPr>
            <w:webHidden/>
          </w:rPr>
          <w:tab/>
        </w:r>
      </w:hyperlink>
      <w:r w:rsidR="00943A7B">
        <w:t>8</w:t>
      </w:r>
    </w:p>
    <w:p w14:paraId="21BA7A87" w14:textId="262F88F6" w:rsidR="001A5986" w:rsidRPr="001A5986" w:rsidRDefault="00F811D4" w:rsidP="001A5986">
      <w:pPr>
        <w:pStyle w:val="TOC1"/>
      </w:pPr>
      <w:hyperlink w:anchor="_Toc501993332" w:history="1">
        <w:r w:rsidR="001A5986" w:rsidRPr="00690FFC">
          <w:rPr>
            <w:rStyle w:val="Hyperlink"/>
          </w:rPr>
          <w:t xml:space="preserve">Table </w:t>
        </w:r>
        <w:r w:rsidR="001A5986">
          <w:rPr>
            <w:rStyle w:val="Hyperlink"/>
          </w:rPr>
          <w:t>3</w:t>
        </w:r>
        <w:r w:rsidR="001A5986" w:rsidRPr="00690FFC">
          <w:rPr>
            <w:rStyle w:val="Hyperlink"/>
          </w:rPr>
          <w:t xml:space="preserve">: </w:t>
        </w:r>
        <w:r w:rsidR="001A5986" w:rsidRPr="001A5986">
          <w:rPr>
            <w:rStyle w:val="Hyperlink"/>
          </w:rPr>
          <w:t>System that POF system is operated</w:t>
        </w:r>
        <w:r w:rsidR="001A5986" w:rsidRPr="00690FFC">
          <w:rPr>
            <w:webHidden/>
          </w:rPr>
          <w:tab/>
        </w:r>
      </w:hyperlink>
      <w:r w:rsidR="00943A7B">
        <w:t>9</w:t>
      </w:r>
    </w:p>
    <w:p w14:paraId="4DF74262" w14:textId="77777777" w:rsidR="001A5986" w:rsidRPr="000864AC" w:rsidRDefault="001A5986" w:rsidP="001A5986">
      <w:pPr>
        <w:ind w:left="1440" w:firstLine="720"/>
        <w:rPr>
          <w:sz w:val="20"/>
          <w:lang w:val="en-GB"/>
        </w:rPr>
      </w:pPr>
    </w:p>
    <w:p w14:paraId="576A1FCE" w14:textId="77777777" w:rsidR="001A5986" w:rsidRPr="001A5986" w:rsidRDefault="001A5986" w:rsidP="001A5986">
      <w:pPr>
        <w:rPr>
          <w:lang w:val="en-GB"/>
        </w:rPr>
      </w:pPr>
    </w:p>
    <w:p w14:paraId="2E9C11C9" w14:textId="171BFDFE" w:rsidR="001E1885" w:rsidRDefault="006609F2" w:rsidP="009C0C19">
      <w:pPr>
        <w:rPr>
          <w:b/>
          <w:bCs/>
          <w:lang w:val="en-GB"/>
        </w:rPr>
      </w:pPr>
      <w:r w:rsidRPr="00C41039">
        <w:rPr>
          <w:szCs w:val="24"/>
          <w:lang w:val="en-GB"/>
        </w:rPr>
        <w:fldChar w:fldCharType="end"/>
      </w:r>
    </w:p>
    <w:p w14:paraId="7330A3B5" w14:textId="77777777" w:rsidR="009C0C19" w:rsidRPr="00912B43" w:rsidRDefault="009C0C19" w:rsidP="009C0C19">
      <w:pPr>
        <w:jc w:val="center"/>
        <w:rPr>
          <w:b/>
          <w:bCs/>
          <w:lang w:val="en-GB"/>
        </w:rPr>
      </w:pPr>
      <w:r w:rsidRPr="00912B43">
        <w:rPr>
          <w:b/>
          <w:bCs/>
          <w:sz w:val="72"/>
          <w:szCs w:val="72"/>
          <w:lang w:val="en-GB"/>
        </w:rPr>
        <w:lastRenderedPageBreak/>
        <w:t>WARNING!</w:t>
      </w:r>
    </w:p>
    <w:p w14:paraId="2C054FEA" w14:textId="77777777" w:rsidR="009C0C19" w:rsidRPr="00912B43" w:rsidRDefault="009C0C19" w:rsidP="009C0C19">
      <w:pPr>
        <w:rPr>
          <w:b/>
          <w:bCs/>
          <w:lang w:val="en-GB"/>
        </w:rPr>
      </w:pPr>
    </w:p>
    <w:p w14:paraId="62D792E8" w14:textId="77777777" w:rsidR="009C0C19" w:rsidRPr="00912B43" w:rsidRDefault="009C0C19" w:rsidP="009C0C19">
      <w:pPr>
        <w:rPr>
          <w:b/>
          <w:bCs/>
          <w:lang w:val="en-GB"/>
        </w:rPr>
      </w:pPr>
    </w:p>
    <w:p w14:paraId="032BB264" w14:textId="77777777" w:rsidR="009C0C19" w:rsidRPr="00912B43" w:rsidRDefault="009C0C19" w:rsidP="009C0C19">
      <w:pPr>
        <w:jc w:val="both"/>
        <w:rPr>
          <w:lang w:val="en-GB"/>
        </w:rPr>
      </w:pPr>
      <w:bookmarkStart w:id="6" w:name="_Hlk39577885"/>
      <w:r w:rsidRPr="00912B43">
        <w:rPr>
          <w:b/>
          <w:bCs/>
          <w:lang w:val="en-GB"/>
        </w:rPr>
        <w:t xml:space="preserve">Important Note: </w:t>
      </w:r>
      <w:r w:rsidRPr="00912B43">
        <w:rPr>
          <w:lang w:val="en-GB"/>
        </w:rPr>
        <w:t xml:space="preserve">POF project has hardware-based requirements. Your GPU must have CUDA 8.0.44 or better version and D3D11 support. If you do not have the required components, POF will not work. </w:t>
      </w:r>
    </w:p>
    <w:p w14:paraId="3E674D37" w14:textId="77777777" w:rsidR="009C0C19" w:rsidRPr="00912B43" w:rsidRDefault="009C0C19" w:rsidP="009C0C19">
      <w:pPr>
        <w:jc w:val="both"/>
        <w:rPr>
          <w:lang w:val="en-GB"/>
        </w:rPr>
      </w:pPr>
      <w:r w:rsidRPr="00912B43">
        <w:rPr>
          <w:lang w:val="en-GB"/>
        </w:rPr>
        <w:t xml:space="preserve">We were using the Yaşar university computer lab </w:t>
      </w:r>
      <w:r>
        <w:rPr>
          <w:lang w:val="en-GB"/>
        </w:rPr>
        <w:t>in the first semester</w:t>
      </w:r>
      <w:r w:rsidRPr="00912B43">
        <w:rPr>
          <w:lang w:val="en-GB"/>
        </w:rPr>
        <w:t xml:space="preserve">. Since Yaşar University is closed because of the </w:t>
      </w:r>
      <w:r>
        <w:rPr>
          <w:lang w:val="en-GB"/>
        </w:rPr>
        <w:t>COVID-19</w:t>
      </w:r>
      <w:r w:rsidRPr="00912B43">
        <w:rPr>
          <w:lang w:val="en-GB"/>
        </w:rPr>
        <w:t xml:space="preserve">, we cannot access the computer laboratory. Therefore, we cannot make any progress in </w:t>
      </w:r>
      <w:r>
        <w:rPr>
          <w:lang w:val="en-GB"/>
        </w:rPr>
        <w:t>visualization</w:t>
      </w:r>
      <w:r w:rsidRPr="00912B43">
        <w:rPr>
          <w:lang w:val="en-GB"/>
        </w:rPr>
        <w:t>.</w:t>
      </w:r>
    </w:p>
    <w:p w14:paraId="1C0A1B3D" w14:textId="77777777" w:rsidR="009C0C19" w:rsidRPr="00912B43" w:rsidRDefault="009C0C19" w:rsidP="009C0C19">
      <w:pPr>
        <w:jc w:val="both"/>
        <w:rPr>
          <w:b/>
          <w:bCs/>
          <w:lang w:val="en-GB"/>
        </w:rPr>
      </w:pPr>
      <w:r w:rsidRPr="00912B43">
        <w:rPr>
          <w:lang w:val="en-GB"/>
        </w:rPr>
        <w:t>The %75 of the project is finished. Implementation of the Marching Cubes algorithm which is the last step about the visualization part of our project could not be completed (We have a working marching cubes code as a prototype. However, we did not implement to the POF system.). For this reason, we have restated our project requirements and goals which will be clarified detailed in the Final Report and Requirements Specifications Document. In brief, the implementation and testing of the surface recognition system is the new goal of our project and some of the requirements are discarded such as Marching Cubes.</w:t>
      </w:r>
    </w:p>
    <w:bookmarkEnd w:id="6"/>
    <w:p w14:paraId="02377AB2" w14:textId="77777777" w:rsidR="001E1885" w:rsidRDefault="001E1885" w:rsidP="001E1885">
      <w:pPr>
        <w:rPr>
          <w:b/>
          <w:bCs/>
          <w:lang w:val="en-GB"/>
        </w:rPr>
      </w:pPr>
    </w:p>
    <w:p w14:paraId="256AAEB2" w14:textId="77777777" w:rsidR="001E1885" w:rsidRDefault="001E1885" w:rsidP="001E1885">
      <w:pPr>
        <w:rPr>
          <w:b/>
          <w:bCs/>
          <w:lang w:val="en-GB"/>
        </w:rPr>
      </w:pPr>
    </w:p>
    <w:p w14:paraId="08BCA6B4" w14:textId="77777777" w:rsidR="001E1885" w:rsidRDefault="001E1885" w:rsidP="001E1885">
      <w:pPr>
        <w:rPr>
          <w:b/>
          <w:bCs/>
          <w:lang w:val="en-GB"/>
        </w:rPr>
      </w:pPr>
    </w:p>
    <w:p w14:paraId="48540F2C" w14:textId="77777777" w:rsidR="001E1885" w:rsidRDefault="001E1885" w:rsidP="001E1885">
      <w:pPr>
        <w:rPr>
          <w:b/>
          <w:bCs/>
          <w:lang w:val="en-GB"/>
        </w:rPr>
      </w:pPr>
    </w:p>
    <w:p w14:paraId="5BD6E546" w14:textId="77777777" w:rsidR="001E1885" w:rsidRDefault="001E1885" w:rsidP="001E1885">
      <w:pPr>
        <w:rPr>
          <w:b/>
          <w:bCs/>
          <w:lang w:val="en-GB"/>
        </w:rPr>
      </w:pPr>
    </w:p>
    <w:p w14:paraId="5E26838C" w14:textId="77777777" w:rsidR="001E1885" w:rsidRDefault="001E1885" w:rsidP="001E1885">
      <w:pPr>
        <w:rPr>
          <w:b/>
          <w:bCs/>
          <w:lang w:val="en-GB"/>
        </w:rPr>
      </w:pPr>
    </w:p>
    <w:p w14:paraId="069178E4" w14:textId="77777777" w:rsidR="001E1885" w:rsidRDefault="001E1885" w:rsidP="001E1885">
      <w:pPr>
        <w:rPr>
          <w:b/>
          <w:bCs/>
          <w:lang w:val="en-GB"/>
        </w:rPr>
      </w:pPr>
    </w:p>
    <w:p w14:paraId="15D76CF1" w14:textId="77777777" w:rsidR="001E1885" w:rsidRDefault="001E1885" w:rsidP="001E1885">
      <w:pPr>
        <w:rPr>
          <w:b/>
          <w:bCs/>
          <w:lang w:val="en-GB"/>
        </w:rPr>
      </w:pPr>
    </w:p>
    <w:p w14:paraId="047B102D" w14:textId="77777777" w:rsidR="001E1885" w:rsidRDefault="001E1885" w:rsidP="001E1885">
      <w:pPr>
        <w:rPr>
          <w:b/>
          <w:bCs/>
          <w:lang w:val="en-GB"/>
        </w:rPr>
      </w:pPr>
    </w:p>
    <w:p w14:paraId="002851CA" w14:textId="77777777" w:rsidR="001E1885" w:rsidRDefault="001E1885" w:rsidP="001E1885">
      <w:pPr>
        <w:rPr>
          <w:b/>
          <w:bCs/>
          <w:lang w:val="en-GB"/>
        </w:rPr>
      </w:pPr>
    </w:p>
    <w:p w14:paraId="25D651C8" w14:textId="77777777" w:rsidR="001E1885" w:rsidRDefault="001E1885" w:rsidP="001E1885">
      <w:pPr>
        <w:rPr>
          <w:b/>
          <w:bCs/>
          <w:lang w:val="en-GB"/>
        </w:rPr>
      </w:pPr>
    </w:p>
    <w:p w14:paraId="2A0C1D42" w14:textId="77777777" w:rsidR="001E1885" w:rsidRDefault="001E1885" w:rsidP="001E1885">
      <w:pPr>
        <w:rPr>
          <w:b/>
          <w:bCs/>
          <w:lang w:val="en-GB"/>
        </w:rPr>
      </w:pPr>
    </w:p>
    <w:p w14:paraId="2DCB264C" w14:textId="77777777" w:rsidR="001E1885" w:rsidRDefault="001E1885" w:rsidP="001E1885">
      <w:pPr>
        <w:rPr>
          <w:b/>
          <w:bCs/>
          <w:lang w:val="en-GB"/>
        </w:rPr>
      </w:pPr>
    </w:p>
    <w:p w14:paraId="658909B9" w14:textId="77777777" w:rsidR="001E1885" w:rsidRDefault="001E1885" w:rsidP="001E1885">
      <w:pPr>
        <w:rPr>
          <w:b/>
          <w:bCs/>
          <w:lang w:val="en-GB"/>
        </w:rPr>
      </w:pPr>
    </w:p>
    <w:p w14:paraId="5546EF6C" w14:textId="77777777" w:rsidR="001E1885" w:rsidRDefault="001E1885" w:rsidP="001E1885">
      <w:pPr>
        <w:rPr>
          <w:b/>
          <w:bCs/>
          <w:lang w:val="en-GB"/>
        </w:rPr>
      </w:pPr>
    </w:p>
    <w:p w14:paraId="1D5BEDAF" w14:textId="77777777" w:rsidR="001E1885" w:rsidRDefault="001E1885" w:rsidP="001E1885">
      <w:pPr>
        <w:rPr>
          <w:b/>
          <w:bCs/>
          <w:lang w:val="en-GB"/>
        </w:rPr>
      </w:pPr>
    </w:p>
    <w:p w14:paraId="6ABA182E" w14:textId="77777777" w:rsidR="001E1885" w:rsidRDefault="001E1885" w:rsidP="001E1885">
      <w:pPr>
        <w:rPr>
          <w:b/>
          <w:bCs/>
          <w:lang w:val="en-GB"/>
        </w:rPr>
      </w:pPr>
    </w:p>
    <w:p w14:paraId="003E931A" w14:textId="77777777" w:rsidR="001E1885" w:rsidRDefault="001E1885" w:rsidP="001E1885">
      <w:pPr>
        <w:rPr>
          <w:b/>
          <w:bCs/>
          <w:lang w:val="en-GB"/>
        </w:rPr>
      </w:pPr>
    </w:p>
    <w:p w14:paraId="7B9DFF9E" w14:textId="77777777" w:rsidR="001E1885" w:rsidRDefault="001E1885" w:rsidP="001E1885">
      <w:pPr>
        <w:rPr>
          <w:b/>
          <w:bCs/>
          <w:lang w:val="en-GB"/>
        </w:rPr>
      </w:pPr>
    </w:p>
    <w:p w14:paraId="776452EC" w14:textId="77777777" w:rsidR="001E1885" w:rsidRDefault="001E1885" w:rsidP="001E1885">
      <w:pPr>
        <w:rPr>
          <w:b/>
          <w:bCs/>
          <w:lang w:val="en-GB"/>
        </w:rPr>
      </w:pPr>
    </w:p>
    <w:p w14:paraId="5ECE1FFE" w14:textId="77777777" w:rsidR="001E1885" w:rsidRDefault="001E1885" w:rsidP="001E1885">
      <w:pPr>
        <w:rPr>
          <w:b/>
          <w:bCs/>
          <w:lang w:val="en-GB"/>
        </w:rPr>
      </w:pPr>
    </w:p>
    <w:p w14:paraId="24AE41A5" w14:textId="77777777" w:rsidR="001E1885" w:rsidRDefault="001E1885" w:rsidP="001E1885">
      <w:pPr>
        <w:rPr>
          <w:b/>
          <w:bCs/>
          <w:lang w:val="en-GB"/>
        </w:rPr>
      </w:pPr>
    </w:p>
    <w:p w14:paraId="4C191FC5" w14:textId="77777777" w:rsidR="001E1885" w:rsidRDefault="001E1885" w:rsidP="001E1885">
      <w:pPr>
        <w:rPr>
          <w:b/>
          <w:bCs/>
          <w:lang w:val="en-GB"/>
        </w:rPr>
      </w:pPr>
    </w:p>
    <w:p w14:paraId="7AE4B7AF" w14:textId="77777777" w:rsidR="001E1885" w:rsidRDefault="001E1885" w:rsidP="001E1885">
      <w:pPr>
        <w:rPr>
          <w:b/>
          <w:bCs/>
          <w:lang w:val="en-GB"/>
        </w:rPr>
      </w:pPr>
    </w:p>
    <w:p w14:paraId="33679CBA" w14:textId="77777777" w:rsidR="001E1885" w:rsidRDefault="001E1885" w:rsidP="001E1885">
      <w:pPr>
        <w:rPr>
          <w:b/>
          <w:bCs/>
          <w:lang w:val="en-GB"/>
        </w:rPr>
      </w:pPr>
    </w:p>
    <w:p w14:paraId="28F451A1" w14:textId="77777777" w:rsidR="001E1885" w:rsidRDefault="001E1885" w:rsidP="001E1885">
      <w:pPr>
        <w:rPr>
          <w:b/>
          <w:bCs/>
          <w:lang w:val="en-GB"/>
        </w:rPr>
      </w:pPr>
    </w:p>
    <w:p w14:paraId="3FEC60F5" w14:textId="77777777" w:rsidR="001E1885" w:rsidRDefault="001E1885" w:rsidP="001E1885">
      <w:pPr>
        <w:rPr>
          <w:b/>
          <w:bCs/>
          <w:lang w:val="en-GB"/>
        </w:rPr>
      </w:pPr>
    </w:p>
    <w:p w14:paraId="6A507E2E" w14:textId="77777777" w:rsidR="001E1885" w:rsidRDefault="001E1885" w:rsidP="001E1885">
      <w:pPr>
        <w:rPr>
          <w:b/>
          <w:bCs/>
          <w:lang w:val="en-GB"/>
        </w:rPr>
      </w:pPr>
    </w:p>
    <w:p w14:paraId="2D05891F" w14:textId="24DC699F" w:rsidR="001E1885" w:rsidRDefault="001E1885" w:rsidP="001E1885">
      <w:pPr>
        <w:rPr>
          <w:b/>
          <w:bCs/>
          <w:lang w:val="en-GB"/>
        </w:rPr>
      </w:pPr>
    </w:p>
    <w:p w14:paraId="36CCC424" w14:textId="77777777" w:rsidR="00744A3D" w:rsidRDefault="00744A3D" w:rsidP="001E1885">
      <w:pPr>
        <w:rPr>
          <w:b/>
          <w:bCs/>
          <w:lang w:val="en-GB"/>
        </w:rPr>
      </w:pPr>
    </w:p>
    <w:p w14:paraId="1CE5F60B" w14:textId="27EBAC9A" w:rsidR="006609F2" w:rsidRDefault="006609F2" w:rsidP="006B4BD6">
      <w:pPr>
        <w:jc w:val="both"/>
        <w:rPr>
          <w:sz w:val="20"/>
          <w:lang w:val="en-GB"/>
        </w:rPr>
      </w:pPr>
    </w:p>
    <w:p w14:paraId="174953AF" w14:textId="731C1BD7" w:rsidR="009C0C19" w:rsidRDefault="009C0C19" w:rsidP="006B4BD6">
      <w:pPr>
        <w:jc w:val="both"/>
        <w:rPr>
          <w:sz w:val="20"/>
          <w:lang w:val="en-GB"/>
        </w:rPr>
      </w:pPr>
    </w:p>
    <w:p w14:paraId="1864FAF3" w14:textId="7F5ADA37" w:rsidR="009C0C19" w:rsidRDefault="009C0C19" w:rsidP="006B4BD6">
      <w:pPr>
        <w:jc w:val="both"/>
        <w:rPr>
          <w:sz w:val="20"/>
          <w:lang w:val="en-GB"/>
        </w:rPr>
      </w:pPr>
    </w:p>
    <w:p w14:paraId="5B7271D4" w14:textId="77777777" w:rsidR="009C0C19" w:rsidRDefault="009C0C19" w:rsidP="006B4BD6">
      <w:pPr>
        <w:jc w:val="both"/>
        <w:rPr>
          <w:sz w:val="20"/>
          <w:lang w:val="en-GB"/>
        </w:rPr>
      </w:pPr>
    </w:p>
    <w:p w14:paraId="360A88CE" w14:textId="77777777" w:rsidR="00086425" w:rsidRPr="00C41039" w:rsidRDefault="00086425" w:rsidP="006B4BD6">
      <w:pPr>
        <w:jc w:val="both"/>
        <w:rPr>
          <w:sz w:val="20"/>
          <w:lang w:val="en-GB"/>
        </w:rPr>
      </w:pPr>
    </w:p>
    <w:p w14:paraId="5F1B0B21" w14:textId="1CE43228" w:rsidR="00CA372D" w:rsidRPr="00C41039" w:rsidRDefault="00CA372D" w:rsidP="006D3C28">
      <w:pPr>
        <w:pStyle w:val="Heading1"/>
        <w:jc w:val="both"/>
        <w:rPr>
          <w:sz w:val="28"/>
          <w:szCs w:val="28"/>
          <w:lang w:val="en-GB"/>
        </w:rPr>
      </w:pPr>
      <w:bookmarkStart w:id="7" w:name="_Toc501993334"/>
      <w:r w:rsidRPr="00C41039">
        <w:rPr>
          <w:sz w:val="28"/>
          <w:szCs w:val="28"/>
          <w:lang w:val="en-GB"/>
        </w:rPr>
        <w:lastRenderedPageBreak/>
        <w:t>1</w:t>
      </w:r>
      <w:r w:rsidR="00E75873" w:rsidRPr="00C41039">
        <w:rPr>
          <w:sz w:val="28"/>
          <w:szCs w:val="28"/>
          <w:lang w:val="en-GB"/>
        </w:rPr>
        <w:t>.</w:t>
      </w:r>
      <w:r w:rsidRPr="00C41039">
        <w:rPr>
          <w:sz w:val="28"/>
          <w:szCs w:val="28"/>
          <w:lang w:val="en-GB"/>
        </w:rPr>
        <w:t xml:space="preserve"> </w:t>
      </w:r>
      <w:bookmarkStart w:id="8" w:name="Introduction"/>
      <w:r w:rsidRPr="00C41039">
        <w:rPr>
          <w:sz w:val="28"/>
          <w:szCs w:val="28"/>
          <w:lang w:val="en-GB"/>
        </w:rPr>
        <w:t>Introduction</w:t>
      </w:r>
      <w:bookmarkEnd w:id="7"/>
      <w:bookmarkEnd w:id="8"/>
    </w:p>
    <w:p w14:paraId="2B86CDAD" w14:textId="77777777" w:rsidR="00CA372D" w:rsidRPr="00C41039" w:rsidRDefault="00CA372D" w:rsidP="006D3C28">
      <w:pPr>
        <w:jc w:val="both"/>
        <w:rPr>
          <w:sz w:val="20"/>
          <w:lang w:val="en-GB"/>
        </w:rPr>
      </w:pPr>
    </w:p>
    <w:p w14:paraId="626DB207" w14:textId="0D52B845" w:rsidR="00C4466F" w:rsidRPr="00C4466F" w:rsidRDefault="00C4466F" w:rsidP="00ED0DB8">
      <w:pPr>
        <w:jc w:val="both"/>
        <w:rPr>
          <w:szCs w:val="24"/>
          <w:lang w:val="en-GB"/>
        </w:rPr>
      </w:pPr>
      <w:r w:rsidRPr="00C4466F">
        <w:rPr>
          <w:szCs w:val="24"/>
          <w:lang w:val="en-GB"/>
        </w:rPr>
        <w:t xml:space="preserve">The purpose of the Performance Optimized Fluid (POF) system is to research and apply existed methods to simulate fluids and looking for a better way to represent it. Numerous algorithms will be implemented and tested during the research and development of this project. The main goal is to research and discuss the advantages and disadvantages of methods. One of the project objectives is to reach a more efficient and better performance fluid simulation system. However, indicated features are not guaranteed to improve performance. The project goal is visualizing the particle-based fluid system differently by benefiting from specific algorithms. The system expected to work more efficiently </w:t>
      </w:r>
      <w:r w:rsidR="008712E7" w:rsidRPr="00C4466F">
        <w:rPr>
          <w:szCs w:val="24"/>
          <w:lang w:val="en-GB"/>
        </w:rPr>
        <w:t>because of</w:t>
      </w:r>
      <w:r w:rsidRPr="00C4466F">
        <w:rPr>
          <w:szCs w:val="24"/>
          <w:lang w:val="en-GB"/>
        </w:rPr>
        <w:t xml:space="preserve"> the implementation of the algorithms in the research papers. The project is exceedingly research and development based.</w:t>
      </w:r>
    </w:p>
    <w:p w14:paraId="2553ACEE" w14:textId="77777777" w:rsidR="00C4466F" w:rsidRPr="00C4466F" w:rsidRDefault="00C4466F" w:rsidP="00ED0DB8">
      <w:pPr>
        <w:jc w:val="both"/>
        <w:rPr>
          <w:szCs w:val="24"/>
          <w:lang w:val="en-GB"/>
        </w:rPr>
      </w:pPr>
    </w:p>
    <w:p w14:paraId="161E0001" w14:textId="40333F62" w:rsidR="00C4466F" w:rsidRPr="00C4466F" w:rsidRDefault="00C4466F" w:rsidP="00ED0DB8">
      <w:pPr>
        <w:jc w:val="both"/>
        <w:rPr>
          <w:szCs w:val="24"/>
          <w:lang w:val="en-GB"/>
        </w:rPr>
      </w:pPr>
      <w:r w:rsidRPr="00C4466F">
        <w:rPr>
          <w:szCs w:val="24"/>
          <w:lang w:val="en-GB"/>
        </w:rPr>
        <w:t xml:space="preserve">The design is based on The POF system Requirements Specification Document, Revision </w:t>
      </w:r>
      <w:r w:rsidR="00A37AB0">
        <w:rPr>
          <w:szCs w:val="24"/>
          <w:lang w:val="en-GB"/>
        </w:rPr>
        <w:t>3</w:t>
      </w:r>
      <w:r w:rsidRPr="00C4466F">
        <w:rPr>
          <w:szCs w:val="24"/>
          <w:lang w:val="en-GB"/>
        </w:rPr>
        <w:t>.0 [1]</w:t>
      </w:r>
    </w:p>
    <w:p w14:paraId="17F2DC2A" w14:textId="30BCBBB0" w:rsidR="00C4466F" w:rsidRPr="00C4466F" w:rsidRDefault="00C4466F" w:rsidP="00ED0DB8">
      <w:pPr>
        <w:jc w:val="both"/>
        <w:rPr>
          <w:szCs w:val="24"/>
          <w:lang w:val="en-GB"/>
        </w:rPr>
      </w:pPr>
      <w:r w:rsidRPr="00C4466F">
        <w:rPr>
          <w:szCs w:val="24"/>
          <w:lang w:val="en-GB"/>
        </w:rPr>
        <w:t xml:space="preserve">This design process conforms to the Requirements Specification Document and its diagrams. Diagrams are describing the project to understand mainly operations of the POF system. Imperceptible parts of the POF system can be changed. However, the general </w:t>
      </w:r>
      <w:r w:rsidR="00543E5A" w:rsidRPr="00C4466F">
        <w:rPr>
          <w:szCs w:val="24"/>
          <w:lang w:val="en-GB"/>
        </w:rPr>
        <w:t>operands</w:t>
      </w:r>
      <w:r w:rsidRPr="00C4466F">
        <w:rPr>
          <w:szCs w:val="24"/>
          <w:lang w:val="en-GB"/>
        </w:rPr>
        <w:t xml:space="preserve"> of the POF system will remain the same as before. If any change occurs during the development of the POF system, this document and diagrams will be changed.</w:t>
      </w:r>
    </w:p>
    <w:p w14:paraId="5AF4FAC4" w14:textId="77777777" w:rsidR="00C4466F" w:rsidRPr="00C4466F" w:rsidRDefault="00C4466F" w:rsidP="00ED0DB8">
      <w:pPr>
        <w:jc w:val="both"/>
        <w:rPr>
          <w:szCs w:val="24"/>
          <w:lang w:val="en-GB"/>
        </w:rPr>
      </w:pPr>
    </w:p>
    <w:p w14:paraId="1ED792FB" w14:textId="63BCA6AA" w:rsidR="008953DC" w:rsidRDefault="00C4466F" w:rsidP="00ED0DB8">
      <w:pPr>
        <w:jc w:val="both"/>
        <w:rPr>
          <w:szCs w:val="24"/>
          <w:lang w:val="en-GB"/>
        </w:rPr>
      </w:pPr>
      <w:r w:rsidRPr="00C4466F">
        <w:rPr>
          <w:szCs w:val="24"/>
          <w:lang w:val="en-GB"/>
        </w:rPr>
        <w:t>The system architecture and overall high-level structure of the POF system have given in the second section. Detailed design of all system functions and the user interface in terms of are methods of all classes will be explained later in the third section of this document.</w:t>
      </w:r>
    </w:p>
    <w:p w14:paraId="5752B9DF" w14:textId="77777777" w:rsidR="00BC7539" w:rsidRDefault="00BC7539" w:rsidP="00ED0DB8">
      <w:pPr>
        <w:jc w:val="both"/>
        <w:rPr>
          <w:szCs w:val="24"/>
          <w:lang w:val="en-GB"/>
        </w:rPr>
      </w:pPr>
    </w:p>
    <w:p w14:paraId="7F17BCAA" w14:textId="77777777" w:rsidR="00C4466F" w:rsidRPr="00C41039" w:rsidRDefault="00C4466F" w:rsidP="00C4466F">
      <w:pPr>
        <w:jc w:val="both"/>
        <w:rPr>
          <w:sz w:val="20"/>
          <w:lang w:val="en-GB"/>
        </w:rPr>
      </w:pPr>
    </w:p>
    <w:p w14:paraId="4F2E5869" w14:textId="7964E42C" w:rsidR="0053388A" w:rsidRPr="00C41039" w:rsidRDefault="0053388A" w:rsidP="006D3C28">
      <w:pPr>
        <w:pStyle w:val="Heading1"/>
        <w:jc w:val="both"/>
        <w:rPr>
          <w:sz w:val="28"/>
          <w:szCs w:val="28"/>
          <w:lang w:val="en-GB"/>
        </w:rPr>
      </w:pPr>
      <w:bookmarkStart w:id="9" w:name="_Toc501993335"/>
      <w:r w:rsidRPr="00C41039">
        <w:rPr>
          <w:sz w:val="28"/>
          <w:szCs w:val="28"/>
          <w:lang w:val="en-GB"/>
        </w:rPr>
        <w:t xml:space="preserve">2. </w:t>
      </w:r>
      <w:bookmarkStart w:id="10" w:name="POFSystemHighLevelDesign"/>
      <w:r w:rsidR="008953DC" w:rsidRPr="00C41039">
        <w:rPr>
          <w:sz w:val="28"/>
          <w:szCs w:val="28"/>
          <w:lang w:val="en-GB"/>
        </w:rPr>
        <w:t>POF</w:t>
      </w:r>
      <w:r w:rsidR="00494B7C" w:rsidRPr="00C41039">
        <w:rPr>
          <w:sz w:val="28"/>
          <w:szCs w:val="28"/>
          <w:lang w:val="en-GB"/>
        </w:rPr>
        <w:t xml:space="preserve"> </w:t>
      </w:r>
      <w:r w:rsidR="004A68F4" w:rsidRPr="00C41039">
        <w:rPr>
          <w:sz w:val="28"/>
          <w:szCs w:val="28"/>
          <w:lang w:val="en-GB"/>
        </w:rPr>
        <w:t xml:space="preserve">System </w:t>
      </w:r>
      <w:r w:rsidR="00944875" w:rsidRPr="00C41039">
        <w:rPr>
          <w:sz w:val="28"/>
          <w:szCs w:val="28"/>
          <w:lang w:val="en-GB"/>
        </w:rPr>
        <w:t xml:space="preserve">High Level </w:t>
      </w:r>
      <w:r w:rsidR="004A68F4" w:rsidRPr="00C41039">
        <w:rPr>
          <w:sz w:val="28"/>
          <w:szCs w:val="28"/>
          <w:lang w:val="en-GB"/>
        </w:rPr>
        <w:t>Design</w:t>
      </w:r>
      <w:bookmarkEnd w:id="9"/>
      <w:bookmarkEnd w:id="10"/>
    </w:p>
    <w:p w14:paraId="40029AF2" w14:textId="44FBD911" w:rsidR="0044090F" w:rsidRPr="00C41039" w:rsidRDefault="0044090F" w:rsidP="006D3C28">
      <w:pPr>
        <w:jc w:val="both"/>
        <w:rPr>
          <w:b/>
          <w:lang w:val="en-GB"/>
        </w:rPr>
      </w:pPr>
    </w:p>
    <w:p w14:paraId="5B42A2D1" w14:textId="4FB86385" w:rsidR="007D3432" w:rsidRDefault="00543E5A" w:rsidP="006D3C28">
      <w:pPr>
        <w:jc w:val="both"/>
        <w:rPr>
          <w:bCs/>
          <w:lang w:val="en-GB"/>
        </w:rPr>
      </w:pPr>
      <w:r w:rsidRPr="00543E5A">
        <w:rPr>
          <w:bCs/>
          <w:lang w:val="en-GB"/>
        </w:rPr>
        <w:t>This section describes the POF system with high-level design. The high-level design section mentions about the POF system architecture and structure in different headings. Besides, the system environment explains the system constraints for the execution of the POF system. In the high-level design, activity diagrams testing design section have elaborated.</w:t>
      </w:r>
    </w:p>
    <w:p w14:paraId="6FCEC9F1" w14:textId="77777777" w:rsidR="00543E5A" w:rsidRPr="00C41039" w:rsidRDefault="00543E5A" w:rsidP="006D3C28">
      <w:pPr>
        <w:jc w:val="both"/>
        <w:rPr>
          <w:sz w:val="20"/>
          <w:lang w:val="en-GB"/>
        </w:rPr>
      </w:pPr>
    </w:p>
    <w:p w14:paraId="266D149A" w14:textId="77777777" w:rsidR="00FE7E09" w:rsidRPr="00C41039" w:rsidRDefault="00FE7E09" w:rsidP="006D3C28">
      <w:pPr>
        <w:pStyle w:val="Heading1"/>
        <w:jc w:val="both"/>
        <w:rPr>
          <w:i/>
          <w:iCs/>
          <w:lang w:val="en-GB"/>
        </w:rPr>
      </w:pPr>
      <w:bookmarkStart w:id="11" w:name="_Toc501993336"/>
      <w:r w:rsidRPr="00C41039">
        <w:rPr>
          <w:i/>
          <w:iCs/>
          <w:lang w:val="en-GB"/>
        </w:rPr>
        <w:t xml:space="preserve">2.1. </w:t>
      </w:r>
      <w:bookmarkStart w:id="12" w:name="POFSystemArchitecture"/>
      <w:r w:rsidR="008953DC" w:rsidRPr="00C41039">
        <w:rPr>
          <w:i/>
          <w:iCs/>
          <w:lang w:val="en-GB"/>
        </w:rPr>
        <w:t>POF</w:t>
      </w:r>
      <w:r w:rsidR="00494B7C" w:rsidRPr="00C41039">
        <w:rPr>
          <w:i/>
          <w:iCs/>
          <w:lang w:val="en-GB"/>
        </w:rPr>
        <w:t xml:space="preserve"> </w:t>
      </w:r>
      <w:r w:rsidR="00BF0547" w:rsidRPr="00C41039">
        <w:rPr>
          <w:i/>
          <w:iCs/>
          <w:lang w:val="en-GB"/>
        </w:rPr>
        <w:t xml:space="preserve">System </w:t>
      </w:r>
      <w:r w:rsidR="004A68F4" w:rsidRPr="00C41039">
        <w:rPr>
          <w:i/>
          <w:iCs/>
          <w:lang w:val="en-GB"/>
        </w:rPr>
        <w:t>Architecture</w:t>
      </w:r>
      <w:bookmarkEnd w:id="11"/>
      <w:bookmarkEnd w:id="12"/>
    </w:p>
    <w:p w14:paraId="6A61AE1D" w14:textId="77777777" w:rsidR="005C1A9C" w:rsidRPr="00C41039" w:rsidRDefault="005C1A9C" w:rsidP="006D3C28">
      <w:pPr>
        <w:jc w:val="both"/>
        <w:rPr>
          <w:szCs w:val="24"/>
          <w:lang w:val="en-GB"/>
        </w:rPr>
      </w:pPr>
    </w:p>
    <w:p w14:paraId="2ED5FAEF" w14:textId="0DBF6BC5" w:rsidR="00D8141D" w:rsidRPr="00C41039" w:rsidRDefault="00821040" w:rsidP="006D3C28">
      <w:pPr>
        <w:jc w:val="both"/>
        <w:rPr>
          <w:szCs w:val="24"/>
          <w:lang w:val="en-GB"/>
        </w:rPr>
      </w:pPr>
      <w:r w:rsidRPr="00821040">
        <w:rPr>
          <w:szCs w:val="24"/>
          <w:lang w:val="en-GB"/>
        </w:rPr>
        <w:t xml:space="preserve">The POF system architecture works with NVIDIA Flex which works as an outsource asset. Utilization of NVIDIA flex is mandatory because particle positions and AABB data are necessary to initialize. Initialization of fluid simulation data cannot be randomized. The system has a handler which acts as a communicator between NVIDIA flex and the POF system. Initially, NVIDIA Flex starts the fluid simulation and creates the particles and AABB. The Handler transmits necessary data to relevant classes. We have a hash system section that uses a hash algorithm to reach data quicker which keeps away us from linear search. Surface particle recognizer section determines the particles that are on the surface by calculating colour field quantity. Surface particles and its vertices grouped for a specific radius which is made by group neighbour particle function. Afterwards, grouped neighbour particle data send to the marching cubes algorithm </w:t>
      </w:r>
      <w:r w:rsidRPr="0026111C">
        <w:rPr>
          <w:szCs w:val="24"/>
          <w:lang w:val="en-GB"/>
        </w:rPr>
        <w:t>[</w:t>
      </w:r>
      <w:r w:rsidR="0026111C">
        <w:rPr>
          <w:szCs w:val="24"/>
          <w:lang w:val="en-GB"/>
        </w:rPr>
        <w:t>4</w:t>
      </w:r>
      <w:r w:rsidRPr="0026111C">
        <w:rPr>
          <w:szCs w:val="24"/>
          <w:lang w:val="en-GB"/>
        </w:rPr>
        <w:t>].</w:t>
      </w:r>
      <w:r w:rsidRPr="00821040">
        <w:rPr>
          <w:szCs w:val="24"/>
          <w:lang w:val="en-GB"/>
        </w:rPr>
        <w:t xml:space="preserve"> Marching cubes section determines which vertices must be drawn. Lastly, </w:t>
      </w:r>
      <w:r w:rsidR="00982D26">
        <w:rPr>
          <w:szCs w:val="24"/>
          <w:lang w:val="en-GB"/>
        </w:rPr>
        <w:t xml:space="preserve">the </w:t>
      </w:r>
      <w:r w:rsidRPr="00821040">
        <w:rPr>
          <w:szCs w:val="24"/>
          <w:lang w:val="en-GB"/>
        </w:rPr>
        <w:t>Marching cubes section intercommunicates with triangulation section which draws the given vertices.</w:t>
      </w:r>
    </w:p>
    <w:p w14:paraId="620876F8" w14:textId="77777777" w:rsidR="005C1A9C" w:rsidRPr="00C41039" w:rsidRDefault="005C1A9C" w:rsidP="006D3C28">
      <w:pPr>
        <w:jc w:val="both"/>
        <w:rPr>
          <w:szCs w:val="24"/>
          <w:lang w:val="en-GB"/>
        </w:rPr>
      </w:pPr>
    </w:p>
    <w:p w14:paraId="79C8E141" w14:textId="77777777" w:rsidR="005C1A9C" w:rsidRPr="00C41039" w:rsidRDefault="005C1A9C" w:rsidP="006D3C28">
      <w:pPr>
        <w:jc w:val="both"/>
        <w:rPr>
          <w:szCs w:val="24"/>
          <w:lang w:val="en-GB"/>
        </w:rPr>
      </w:pPr>
    </w:p>
    <w:p w14:paraId="2A7680A9" w14:textId="77777777" w:rsidR="00D8141D" w:rsidRPr="00C41039" w:rsidRDefault="00D8141D" w:rsidP="006D3C28">
      <w:pPr>
        <w:jc w:val="both"/>
        <w:rPr>
          <w:szCs w:val="24"/>
          <w:lang w:val="en-GB"/>
        </w:rPr>
      </w:pPr>
    </w:p>
    <w:p w14:paraId="1F32AB96" w14:textId="77777777" w:rsidR="00D8141D" w:rsidRPr="00C41039" w:rsidRDefault="00D8141D" w:rsidP="006D3C28">
      <w:pPr>
        <w:jc w:val="both"/>
        <w:rPr>
          <w:szCs w:val="24"/>
          <w:lang w:val="en-GB"/>
        </w:rPr>
      </w:pPr>
    </w:p>
    <w:p w14:paraId="75ED6B50" w14:textId="77777777" w:rsidR="00D8141D" w:rsidRPr="00C41039" w:rsidRDefault="00D8141D" w:rsidP="006D3C28">
      <w:pPr>
        <w:jc w:val="both"/>
        <w:rPr>
          <w:szCs w:val="24"/>
          <w:lang w:val="en-GB"/>
        </w:rPr>
      </w:pPr>
    </w:p>
    <w:p w14:paraId="303AC364" w14:textId="77777777" w:rsidR="00693C99" w:rsidRPr="00C41039" w:rsidRDefault="00693C99" w:rsidP="006D3C28">
      <w:pPr>
        <w:jc w:val="both"/>
        <w:rPr>
          <w:sz w:val="20"/>
          <w:lang w:val="en-GB"/>
        </w:rPr>
      </w:pPr>
    </w:p>
    <w:p w14:paraId="3500E266" w14:textId="4A99C10A" w:rsidR="000263CE" w:rsidRDefault="000263CE" w:rsidP="006D3C28">
      <w:pPr>
        <w:jc w:val="both"/>
        <w:rPr>
          <w:sz w:val="20"/>
          <w:lang w:val="en-GB"/>
        </w:rPr>
      </w:pPr>
    </w:p>
    <w:p w14:paraId="078F6BFC" w14:textId="77777777" w:rsidR="00301876" w:rsidRPr="00C41039" w:rsidRDefault="00301876" w:rsidP="006D3C28">
      <w:pPr>
        <w:jc w:val="both"/>
        <w:rPr>
          <w:szCs w:val="24"/>
          <w:lang w:val="en-GB"/>
        </w:rPr>
      </w:pPr>
    </w:p>
    <w:p w14:paraId="6F22534E" w14:textId="77777777" w:rsidR="00B65BFE" w:rsidRPr="00C41039" w:rsidRDefault="00B65BFE" w:rsidP="006D3C28">
      <w:pPr>
        <w:pStyle w:val="Heading1"/>
        <w:jc w:val="both"/>
        <w:rPr>
          <w:i/>
          <w:iCs/>
          <w:lang w:val="en-GB"/>
        </w:rPr>
      </w:pPr>
      <w:bookmarkStart w:id="13" w:name="_Toc501993337"/>
      <w:r w:rsidRPr="00C41039">
        <w:rPr>
          <w:i/>
          <w:iCs/>
          <w:lang w:val="en-GB"/>
        </w:rPr>
        <w:lastRenderedPageBreak/>
        <w:t xml:space="preserve">2.2. </w:t>
      </w:r>
      <w:bookmarkStart w:id="14" w:name="POFSystemStructure"/>
      <w:r w:rsidR="008953DC" w:rsidRPr="00C41039">
        <w:rPr>
          <w:i/>
          <w:iCs/>
          <w:lang w:val="en-GB"/>
        </w:rPr>
        <w:t>POF</w:t>
      </w:r>
      <w:r w:rsidR="00494B7C" w:rsidRPr="00C41039">
        <w:rPr>
          <w:i/>
          <w:iCs/>
          <w:lang w:val="en-GB"/>
        </w:rPr>
        <w:t xml:space="preserve"> </w:t>
      </w:r>
      <w:r w:rsidRPr="00C41039">
        <w:rPr>
          <w:i/>
          <w:iCs/>
          <w:lang w:val="en-GB"/>
        </w:rPr>
        <w:t xml:space="preserve">System </w:t>
      </w:r>
      <w:r w:rsidR="00D70ECB" w:rsidRPr="00C41039">
        <w:rPr>
          <w:i/>
          <w:iCs/>
          <w:lang w:val="en-GB"/>
        </w:rPr>
        <w:t>Structure</w:t>
      </w:r>
      <w:bookmarkEnd w:id="13"/>
    </w:p>
    <w:bookmarkEnd w:id="14"/>
    <w:p w14:paraId="12E2D9B7" w14:textId="4275B988" w:rsidR="005C1A9C" w:rsidRPr="00C41039" w:rsidRDefault="005C1A9C" w:rsidP="006D3C28">
      <w:pPr>
        <w:jc w:val="both"/>
        <w:rPr>
          <w:sz w:val="20"/>
          <w:lang w:val="en-GB"/>
        </w:rPr>
      </w:pPr>
    </w:p>
    <w:p w14:paraId="23C6F70E" w14:textId="65F6FDF3" w:rsidR="00CF31B3" w:rsidRPr="00C41039" w:rsidRDefault="004651E2" w:rsidP="006D3C28">
      <w:pPr>
        <w:jc w:val="both"/>
        <w:rPr>
          <w:sz w:val="20"/>
          <w:lang w:val="en-GB"/>
        </w:rPr>
      </w:pPr>
      <w:r w:rsidRPr="004651E2">
        <w:rPr>
          <w:bCs/>
          <w:lang w:val="en-GB"/>
        </w:rPr>
        <w:t>In this section, the POF system structure has described with UML diagrams. Use case</w:t>
      </w:r>
      <w:r w:rsidR="00ED0DB8">
        <w:rPr>
          <w:bCs/>
          <w:lang w:val="en-GB"/>
        </w:rPr>
        <w:t xml:space="preserve"> and </w:t>
      </w:r>
      <w:r w:rsidRPr="004651E2">
        <w:rPr>
          <w:bCs/>
          <w:lang w:val="en-GB"/>
        </w:rPr>
        <w:t xml:space="preserve">sequence </w:t>
      </w:r>
      <w:r w:rsidR="00ED0DB8">
        <w:rPr>
          <w:bCs/>
          <w:lang w:val="en-GB"/>
        </w:rPr>
        <w:t xml:space="preserve">diagrams </w:t>
      </w:r>
      <w:r w:rsidRPr="004651E2">
        <w:rPr>
          <w:bCs/>
          <w:lang w:val="en-GB"/>
        </w:rPr>
        <w:t>have drawn in this section.</w:t>
      </w:r>
    </w:p>
    <w:p w14:paraId="2300A90F" w14:textId="3F7C840D" w:rsidR="00CF31B3" w:rsidRPr="00C41039" w:rsidRDefault="00CF31B3" w:rsidP="006D3C28">
      <w:pPr>
        <w:jc w:val="both"/>
        <w:rPr>
          <w:sz w:val="20"/>
          <w:lang w:val="en-GB"/>
        </w:rPr>
      </w:pPr>
    </w:p>
    <w:p w14:paraId="0B2C62DE" w14:textId="02ADC514" w:rsidR="00B24F58" w:rsidRDefault="005C1A9C" w:rsidP="006609F2">
      <w:pPr>
        <w:jc w:val="both"/>
        <w:rPr>
          <w:b/>
          <w:i/>
          <w:iCs/>
          <w:szCs w:val="24"/>
          <w:lang w:val="en-GB"/>
        </w:rPr>
      </w:pPr>
      <w:r w:rsidRPr="00C41039">
        <w:rPr>
          <w:b/>
          <w:i/>
          <w:iCs/>
          <w:szCs w:val="24"/>
          <w:lang w:val="en-GB"/>
        </w:rPr>
        <w:t xml:space="preserve">2.2.1 </w:t>
      </w:r>
      <w:bookmarkStart w:id="15" w:name="UseCaseDiagram"/>
      <w:r w:rsidRPr="00C41039">
        <w:rPr>
          <w:b/>
          <w:i/>
          <w:iCs/>
          <w:szCs w:val="24"/>
          <w:lang w:val="en-GB"/>
        </w:rPr>
        <w:t>Use Case Diagram</w:t>
      </w:r>
      <w:bookmarkEnd w:id="15"/>
    </w:p>
    <w:p w14:paraId="5F6E32CE" w14:textId="77777777" w:rsidR="00D05E66" w:rsidRDefault="00D05E66" w:rsidP="006609F2">
      <w:pPr>
        <w:jc w:val="both"/>
        <w:rPr>
          <w:b/>
          <w:i/>
          <w:iCs/>
          <w:szCs w:val="24"/>
          <w:lang w:val="en-GB"/>
        </w:rPr>
      </w:pPr>
    </w:p>
    <w:p w14:paraId="32A5245D" w14:textId="4FE8B0AB" w:rsidR="00D05E66" w:rsidRPr="00C41039" w:rsidRDefault="00A753C1" w:rsidP="006609F2">
      <w:pPr>
        <w:jc w:val="both"/>
        <w:rPr>
          <w:b/>
          <w:i/>
          <w:iCs/>
          <w:szCs w:val="24"/>
          <w:lang w:val="en-GB"/>
        </w:rPr>
      </w:pPr>
      <w:r>
        <w:rPr>
          <w:b/>
          <w:i/>
          <w:iCs/>
          <w:noProof/>
          <w:szCs w:val="24"/>
          <w:lang w:val="en-GB"/>
        </w:rPr>
        <w:drawing>
          <wp:inline distT="0" distB="0" distL="0" distR="0" wp14:anchorId="2CCE7C65" wp14:editId="7BBD00BB">
            <wp:extent cx="6120130" cy="3658235"/>
            <wp:effectExtent l="0" t="0" r="0"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cased2.png"/>
                    <pic:cNvPicPr/>
                  </pic:nvPicPr>
                  <pic:blipFill>
                    <a:blip r:embed="rId9">
                      <a:extLst>
                        <a:ext uri="{28A0092B-C50C-407E-A947-70E740481C1C}">
                          <a14:useLocalDpi xmlns:a14="http://schemas.microsoft.com/office/drawing/2010/main" val="0"/>
                        </a:ext>
                      </a:extLst>
                    </a:blip>
                    <a:stretch>
                      <a:fillRect/>
                    </a:stretch>
                  </pic:blipFill>
                  <pic:spPr>
                    <a:xfrm>
                      <a:off x="0" y="0"/>
                      <a:ext cx="6120130" cy="3658235"/>
                    </a:xfrm>
                    <a:prstGeom prst="rect">
                      <a:avLst/>
                    </a:prstGeom>
                  </pic:spPr>
                </pic:pic>
              </a:graphicData>
            </a:graphic>
          </wp:inline>
        </w:drawing>
      </w:r>
    </w:p>
    <w:p w14:paraId="4B2FACD8" w14:textId="7C8D7C35" w:rsidR="005C1A9C" w:rsidRPr="00C41039" w:rsidRDefault="00B34704" w:rsidP="00B24F58">
      <w:pPr>
        <w:jc w:val="center"/>
        <w:rPr>
          <w:sz w:val="20"/>
          <w:lang w:val="en-GB"/>
        </w:rPr>
      </w:pPr>
      <w:r w:rsidRPr="00C41039">
        <w:rPr>
          <w:b/>
          <w:sz w:val="20"/>
          <w:lang w:val="en-GB"/>
        </w:rPr>
        <w:t>Fig 1:</w:t>
      </w:r>
      <w:r w:rsidRPr="00C41039">
        <w:rPr>
          <w:sz w:val="20"/>
          <w:lang w:val="en-GB"/>
        </w:rPr>
        <w:t xml:space="preserve"> Use case diagram</w:t>
      </w:r>
    </w:p>
    <w:p w14:paraId="7F06C59D" w14:textId="77777777" w:rsidR="007636AA" w:rsidRPr="00C41039" w:rsidRDefault="007636AA" w:rsidP="006D3C28">
      <w:pPr>
        <w:jc w:val="both"/>
        <w:rPr>
          <w:sz w:val="20"/>
          <w:lang w:val="en-GB"/>
        </w:rPr>
      </w:pPr>
    </w:p>
    <w:p w14:paraId="57C514D6" w14:textId="77777777" w:rsidR="007412AB" w:rsidRPr="00C41039" w:rsidRDefault="007412AB" w:rsidP="006D3C28">
      <w:pPr>
        <w:jc w:val="both"/>
        <w:rPr>
          <w:szCs w:val="24"/>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9"/>
        <w:gridCol w:w="6089"/>
      </w:tblGrid>
      <w:tr w:rsidR="00096302" w:rsidRPr="000864AC" w14:paraId="48022FC6" w14:textId="77777777" w:rsidTr="003917F1">
        <w:tc>
          <w:tcPr>
            <w:tcW w:w="3539" w:type="dxa"/>
          </w:tcPr>
          <w:p w14:paraId="6A8C97CA" w14:textId="77777777" w:rsidR="00096302" w:rsidRPr="000864AC" w:rsidRDefault="00096302" w:rsidP="006D3C28">
            <w:pPr>
              <w:jc w:val="both"/>
              <w:rPr>
                <w:b/>
                <w:szCs w:val="24"/>
                <w:lang w:val="en-GB"/>
              </w:rPr>
            </w:pPr>
            <w:r w:rsidRPr="000864AC">
              <w:rPr>
                <w:b/>
                <w:szCs w:val="24"/>
                <w:lang w:val="en-GB"/>
              </w:rPr>
              <w:t>Title</w:t>
            </w:r>
          </w:p>
        </w:tc>
        <w:tc>
          <w:tcPr>
            <w:tcW w:w="6089" w:type="dxa"/>
          </w:tcPr>
          <w:p w14:paraId="2EA82130" w14:textId="77777777" w:rsidR="00096302" w:rsidRPr="000864AC" w:rsidRDefault="00096302" w:rsidP="006D3C28">
            <w:pPr>
              <w:jc w:val="both"/>
              <w:rPr>
                <w:b/>
                <w:szCs w:val="24"/>
                <w:lang w:val="en-GB"/>
              </w:rPr>
            </w:pPr>
            <w:r w:rsidRPr="000864AC">
              <w:rPr>
                <w:b/>
                <w:szCs w:val="24"/>
                <w:lang w:val="en-GB"/>
              </w:rPr>
              <w:t xml:space="preserve"> Description</w:t>
            </w:r>
          </w:p>
          <w:p w14:paraId="030DEB22" w14:textId="77777777" w:rsidR="00096302" w:rsidRPr="000864AC" w:rsidRDefault="00096302" w:rsidP="006D3C28">
            <w:pPr>
              <w:jc w:val="both"/>
              <w:rPr>
                <w:b/>
                <w:szCs w:val="24"/>
                <w:lang w:val="en-GB"/>
              </w:rPr>
            </w:pPr>
          </w:p>
        </w:tc>
      </w:tr>
      <w:tr w:rsidR="00096302" w:rsidRPr="000864AC" w14:paraId="2DCD9937" w14:textId="77777777" w:rsidTr="003917F1">
        <w:tc>
          <w:tcPr>
            <w:tcW w:w="3539" w:type="dxa"/>
          </w:tcPr>
          <w:p w14:paraId="16EF9028" w14:textId="77777777" w:rsidR="00096302" w:rsidRPr="00744A3D" w:rsidRDefault="00096302" w:rsidP="00744A3D">
            <w:pPr>
              <w:jc w:val="both"/>
              <w:rPr>
                <w:bCs/>
                <w:szCs w:val="24"/>
                <w:lang w:val="en-GB"/>
              </w:rPr>
            </w:pPr>
            <w:r w:rsidRPr="00744A3D">
              <w:rPr>
                <w:bCs/>
                <w:szCs w:val="24"/>
                <w:lang w:val="en-GB"/>
              </w:rPr>
              <w:t>Calculate Scalar Field</w:t>
            </w:r>
          </w:p>
          <w:p w14:paraId="7F7A151C" w14:textId="77777777" w:rsidR="00096302" w:rsidRPr="00744A3D" w:rsidRDefault="00096302" w:rsidP="00744A3D">
            <w:pPr>
              <w:jc w:val="both"/>
              <w:rPr>
                <w:bCs/>
                <w:szCs w:val="24"/>
                <w:lang w:val="en-GB"/>
              </w:rPr>
            </w:pPr>
          </w:p>
        </w:tc>
        <w:tc>
          <w:tcPr>
            <w:tcW w:w="6089" w:type="dxa"/>
          </w:tcPr>
          <w:p w14:paraId="0988D76D" w14:textId="77777777" w:rsidR="00096302" w:rsidRPr="000864AC" w:rsidRDefault="00096302" w:rsidP="00744A3D">
            <w:pPr>
              <w:jc w:val="both"/>
              <w:rPr>
                <w:szCs w:val="24"/>
                <w:lang w:val="en-GB"/>
              </w:rPr>
            </w:pPr>
            <w:r w:rsidRPr="000864AC">
              <w:rPr>
                <w:szCs w:val="24"/>
                <w:lang w:val="en-GB"/>
              </w:rPr>
              <w:t xml:space="preserve">Calculates a constant value of a particle </w:t>
            </w:r>
            <w:proofErr w:type="gramStart"/>
            <w:r w:rsidRPr="000864AC">
              <w:rPr>
                <w:szCs w:val="24"/>
                <w:lang w:val="en-GB"/>
              </w:rPr>
              <w:t>in a given</w:t>
            </w:r>
            <w:proofErr w:type="gramEnd"/>
            <w:r w:rsidRPr="000864AC">
              <w:rPr>
                <w:szCs w:val="24"/>
                <w:lang w:val="en-GB"/>
              </w:rPr>
              <w:t xml:space="preserve"> range.</w:t>
            </w:r>
          </w:p>
          <w:p w14:paraId="61BD14A3" w14:textId="77777777" w:rsidR="00096302" w:rsidRPr="000864AC" w:rsidRDefault="00096302" w:rsidP="00744A3D">
            <w:pPr>
              <w:jc w:val="both"/>
              <w:rPr>
                <w:szCs w:val="24"/>
                <w:lang w:val="en-GB"/>
              </w:rPr>
            </w:pPr>
            <w:r w:rsidRPr="000864AC">
              <w:rPr>
                <w:szCs w:val="24"/>
                <w:lang w:val="en-GB"/>
              </w:rPr>
              <w:tab/>
            </w:r>
          </w:p>
        </w:tc>
      </w:tr>
      <w:tr w:rsidR="00096302" w:rsidRPr="000864AC" w14:paraId="58BF43B2" w14:textId="77777777" w:rsidTr="003917F1">
        <w:tc>
          <w:tcPr>
            <w:tcW w:w="3539" w:type="dxa"/>
          </w:tcPr>
          <w:p w14:paraId="437BB151" w14:textId="77777777" w:rsidR="00096302" w:rsidRPr="00744A3D" w:rsidRDefault="00096302" w:rsidP="00744A3D">
            <w:pPr>
              <w:jc w:val="both"/>
              <w:rPr>
                <w:bCs/>
                <w:szCs w:val="24"/>
                <w:lang w:val="en-GB"/>
              </w:rPr>
            </w:pPr>
            <w:r w:rsidRPr="00744A3D">
              <w:rPr>
                <w:bCs/>
                <w:szCs w:val="24"/>
                <w:lang w:val="en-GB"/>
              </w:rPr>
              <w:t>Change grid size</w:t>
            </w:r>
          </w:p>
          <w:p w14:paraId="7B4E3E33" w14:textId="77777777" w:rsidR="00096302" w:rsidRPr="00744A3D" w:rsidRDefault="00096302" w:rsidP="00744A3D">
            <w:pPr>
              <w:jc w:val="both"/>
              <w:rPr>
                <w:bCs/>
                <w:szCs w:val="24"/>
                <w:lang w:val="en-GB"/>
              </w:rPr>
            </w:pPr>
          </w:p>
          <w:p w14:paraId="03B51933" w14:textId="77777777" w:rsidR="00096302" w:rsidRPr="00744A3D" w:rsidRDefault="00096302" w:rsidP="00744A3D">
            <w:pPr>
              <w:jc w:val="both"/>
              <w:rPr>
                <w:bCs/>
                <w:szCs w:val="24"/>
                <w:lang w:val="en-GB"/>
              </w:rPr>
            </w:pPr>
          </w:p>
        </w:tc>
        <w:tc>
          <w:tcPr>
            <w:tcW w:w="6089" w:type="dxa"/>
          </w:tcPr>
          <w:p w14:paraId="559477F1" w14:textId="77777777" w:rsidR="00096302" w:rsidRPr="000864AC" w:rsidRDefault="00096302" w:rsidP="00744A3D">
            <w:pPr>
              <w:jc w:val="both"/>
              <w:rPr>
                <w:szCs w:val="24"/>
                <w:lang w:val="en-GB"/>
              </w:rPr>
            </w:pPr>
            <w:r w:rsidRPr="000864AC">
              <w:rPr>
                <w:szCs w:val="24"/>
                <w:lang w:val="en-GB"/>
              </w:rPr>
              <w:t>Interval of grid size of axis-aligned bounding box can change with this function.</w:t>
            </w:r>
          </w:p>
          <w:p w14:paraId="3BCA3E27" w14:textId="77777777" w:rsidR="00096302" w:rsidRPr="000864AC" w:rsidRDefault="00096302" w:rsidP="00744A3D">
            <w:pPr>
              <w:jc w:val="both"/>
              <w:rPr>
                <w:szCs w:val="24"/>
                <w:lang w:val="en-GB"/>
              </w:rPr>
            </w:pPr>
            <w:r w:rsidRPr="000864AC">
              <w:rPr>
                <w:szCs w:val="24"/>
                <w:lang w:val="en-GB"/>
              </w:rPr>
              <w:tab/>
              <w:t xml:space="preserve"> </w:t>
            </w:r>
          </w:p>
        </w:tc>
      </w:tr>
      <w:tr w:rsidR="00096302" w:rsidRPr="000864AC" w14:paraId="65B03889" w14:textId="77777777" w:rsidTr="003917F1">
        <w:tc>
          <w:tcPr>
            <w:tcW w:w="3539" w:type="dxa"/>
          </w:tcPr>
          <w:p w14:paraId="3C94E239" w14:textId="77777777" w:rsidR="00096302" w:rsidRPr="00744A3D" w:rsidRDefault="00096302" w:rsidP="00744A3D">
            <w:pPr>
              <w:jc w:val="both"/>
              <w:rPr>
                <w:bCs/>
                <w:szCs w:val="24"/>
                <w:lang w:val="en-GB"/>
              </w:rPr>
            </w:pPr>
            <w:r w:rsidRPr="00744A3D">
              <w:rPr>
                <w:bCs/>
                <w:szCs w:val="24"/>
                <w:lang w:val="en-GB"/>
              </w:rPr>
              <w:t>Change neighbour area size</w:t>
            </w:r>
          </w:p>
          <w:p w14:paraId="36B78763" w14:textId="77777777" w:rsidR="00096302" w:rsidRPr="00744A3D" w:rsidRDefault="00096302" w:rsidP="00744A3D">
            <w:pPr>
              <w:jc w:val="both"/>
              <w:rPr>
                <w:bCs/>
                <w:szCs w:val="24"/>
                <w:lang w:val="en-GB"/>
              </w:rPr>
            </w:pPr>
          </w:p>
          <w:p w14:paraId="39D1C345" w14:textId="77777777" w:rsidR="00096302" w:rsidRPr="00744A3D" w:rsidRDefault="00096302" w:rsidP="00744A3D">
            <w:pPr>
              <w:jc w:val="both"/>
              <w:rPr>
                <w:bCs/>
                <w:szCs w:val="24"/>
                <w:lang w:val="en-GB"/>
              </w:rPr>
            </w:pPr>
          </w:p>
        </w:tc>
        <w:tc>
          <w:tcPr>
            <w:tcW w:w="6089" w:type="dxa"/>
          </w:tcPr>
          <w:p w14:paraId="3F3D13E5" w14:textId="77777777" w:rsidR="00096302" w:rsidRPr="000864AC" w:rsidRDefault="00096302" w:rsidP="00744A3D">
            <w:pPr>
              <w:jc w:val="both"/>
              <w:rPr>
                <w:bCs/>
                <w:szCs w:val="24"/>
                <w:lang w:val="en-GB"/>
              </w:rPr>
            </w:pPr>
            <w:r w:rsidRPr="000864AC">
              <w:rPr>
                <w:bCs/>
                <w:szCs w:val="24"/>
                <w:lang w:val="en-GB"/>
              </w:rPr>
              <w:t>Neighbour particle range of volume can be changed. It affects the visualization of particles and changes the shape.</w:t>
            </w:r>
          </w:p>
          <w:p w14:paraId="25310C43" w14:textId="77777777" w:rsidR="00096302" w:rsidRPr="000864AC" w:rsidRDefault="00096302" w:rsidP="00744A3D">
            <w:pPr>
              <w:jc w:val="both"/>
              <w:rPr>
                <w:bCs/>
                <w:szCs w:val="24"/>
                <w:lang w:val="en-GB"/>
              </w:rPr>
            </w:pPr>
            <w:r w:rsidRPr="000864AC">
              <w:rPr>
                <w:bCs/>
                <w:szCs w:val="24"/>
                <w:lang w:val="en-GB"/>
              </w:rPr>
              <w:tab/>
              <w:t xml:space="preserve"> </w:t>
            </w:r>
          </w:p>
        </w:tc>
      </w:tr>
      <w:tr w:rsidR="00096302" w:rsidRPr="000864AC" w14:paraId="652E7F22" w14:textId="77777777" w:rsidTr="003917F1">
        <w:tc>
          <w:tcPr>
            <w:tcW w:w="3539" w:type="dxa"/>
          </w:tcPr>
          <w:p w14:paraId="3475C393" w14:textId="77777777" w:rsidR="00096302" w:rsidRPr="00744A3D" w:rsidRDefault="00096302" w:rsidP="00744A3D">
            <w:pPr>
              <w:jc w:val="both"/>
              <w:rPr>
                <w:bCs/>
                <w:szCs w:val="24"/>
                <w:lang w:val="en-GB"/>
              </w:rPr>
            </w:pPr>
            <w:r w:rsidRPr="00744A3D">
              <w:rPr>
                <w:bCs/>
                <w:szCs w:val="24"/>
                <w:lang w:val="en-GB"/>
              </w:rPr>
              <w:t>Change particle appearance</w:t>
            </w:r>
          </w:p>
          <w:p w14:paraId="24DCB625" w14:textId="77777777" w:rsidR="00096302" w:rsidRPr="00744A3D" w:rsidRDefault="00096302" w:rsidP="00744A3D">
            <w:pPr>
              <w:jc w:val="both"/>
              <w:rPr>
                <w:bCs/>
                <w:szCs w:val="24"/>
                <w:lang w:val="en-GB"/>
              </w:rPr>
            </w:pPr>
          </w:p>
          <w:p w14:paraId="424477D1" w14:textId="77777777" w:rsidR="00096302" w:rsidRPr="00744A3D" w:rsidRDefault="00096302" w:rsidP="00744A3D">
            <w:pPr>
              <w:jc w:val="both"/>
              <w:rPr>
                <w:bCs/>
                <w:szCs w:val="24"/>
                <w:lang w:val="en-GB"/>
              </w:rPr>
            </w:pPr>
          </w:p>
        </w:tc>
        <w:tc>
          <w:tcPr>
            <w:tcW w:w="6089" w:type="dxa"/>
          </w:tcPr>
          <w:p w14:paraId="57B5669D" w14:textId="77777777" w:rsidR="00096302" w:rsidRPr="000864AC" w:rsidRDefault="00096302" w:rsidP="00744A3D">
            <w:pPr>
              <w:jc w:val="both"/>
              <w:rPr>
                <w:b/>
                <w:szCs w:val="24"/>
                <w:lang w:val="en-GB"/>
              </w:rPr>
            </w:pPr>
            <w:r w:rsidRPr="000864AC">
              <w:rPr>
                <w:szCs w:val="24"/>
                <w:lang w:val="en-GB"/>
              </w:rPr>
              <w:t>Particle colour, texture and light settings can be changed with this function.</w:t>
            </w:r>
          </w:p>
        </w:tc>
      </w:tr>
      <w:tr w:rsidR="00096302" w:rsidRPr="000864AC" w14:paraId="542F82A5" w14:textId="77777777" w:rsidTr="003917F1">
        <w:tc>
          <w:tcPr>
            <w:tcW w:w="3539" w:type="dxa"/>
          </w:tcPr>
          <w:p w14:paraId="43D01CFC" w14:textId="77777777" w:rsidR="00096302" w:rsidRPr="00744A3D" w:rsidRDefault="00096302" w:rsidP="00744A3D">
            <w:pPr>
              <w:jc w:val="both"/>
              <w:rPr>
                <w:bCs/>
                <w:szCs w:val="24"/>
                <w:lang w:val="en-GB"/>
              </w:rPr>
            </w:pPr>
            <w:r w:rsidRPr="00744A3D">
              <w:rPr>
                <w:bCs/>
                <w:szCs w:val="24"/>
                <w:lang w:val="en-GB"/>
              </w:rPr>
              <w:t>Change particle number</w:t>
            </w:r>
          </w:p>
          <w:p w14:paraId="21F4BD06" w14:textId="77777777" w:rsidR="00096302" w:rsidRPr="00744A3D" w:rsidRDefault="00096302" w:rsidP="00744A3D">
            <w:pPr>
              <w:jc w:val="both"/>
              <w:rPr>
                <w:bCs/>
                <w:szCs w:val="24"/>
                <w:lang w:val="en-GB"/>
              </w:rPr>
            </w:pPr>
          </w:p>
        </w:tc>
        <w:tc>
          <w:tcPr>
            <w:tcW w:w="6089" w:type="dxa"/>
          </w:tcPr>
          <w:p w14:paraId="450461FA" w14:textId="77777777" w:rsidR="00096302" w:rsidRPr="000864AC" w:rsidRDefault="00096302" w:rsidP="00744A3D">
            <w:pPr>
              <w:jc w:val="both"/>
              <w:rPr>
                <w:b/>
                <w:szCs w:val="24"/>
                <w:lang w:val="en-GB"/>
              </w:rPr>
            </w:pPr>
            <w:r w:rsidRPr="000864AC">
              <w:rPr>
                <w:lang w:val="en-GB"/>
              </w:rPr>
              <w:t>Changes the particle number in the scene.</w:t>
            </w:r>
          </w:p>
        </w:tc>
      </w:tr>
      <w:tr w:rsidR="00096302" w:rsidRPr="000864AC" w14:paraId="1F73D70C" w14:textId="77777777" w:rsidTr="003917F1">
        <w:tc>
          <w:tcPr>
            <w:tcW w:w="3539" w:type="dxa"/>
          </w:tcPr>
          <w:p w14:paraId="3DB3D114" w14:textId="77777777" w:rsidR="00096302" w:rsidRPr="00744A3D" w:rsidRDefault="00096302" w:rsidP="00744A3D">
            <w:pPr>
              <w:jc w:val="both"/>
              <w:rPr>
                <w:bCs/>
                <w:szCs w:val="24"/>
                <w:lang w:val="en-GB"/>
              </w:rPr>
            </w:pPr>
            <w:r w:rsidRPr="00744A3D">
              <w:rPr>
                <w:bCs/>
                <w:szCs w:val="24"/>
                <w:lang w:val="en-GB"/>
              </w:rPr>
              <w:t>Change particle size</w:t>
            </w:r>
          </w:p>
          <w:p w14:paraId="3668BDA3" w14:textId="77777777" w:rsidR="00096302" w:rsidRPr="00744A3D" w:rsidRDefault="00096302" w:rsidP="00744A3D">
            <w:pPr>
              <w:jc w:val="both"/>
              <w:rPr>
                <w:bCs/>
                <w:szCs w:val="24"/>
                <w:lang w:val="en-GB"/>
              </w:rPr>
            </w:pPr>
          </w:p>
          <w:p w14:paraId="6B3FFA18" w14:textId="77777777" w:rsidR="00096302" w:rsidRPr="00744A3D" w:rsidRDefault="00096302" w:rsidP="00744A3D">
            <w:pPr>
              <w:jc w:val="both"/>
              <w:rPr>
                <w:bCs/>
                <w:szCs w:val="24"/>
                <w:lang w:val="en-GB"/>
              </w:rPr>
            </w:pPr>
          </w:p>
          <w:p w14:paraId="106A496E" w14:textId="77777777" w:rsidR="00096302" w:rsidRPr="00744A3D" w:rsidRDefault="00096302" w:rsidP="00744A3D">
            <w:pPr>
              <w:jc w:val="both"/>
              <w:rPr>
                <w:bCs/>
                <w:szCs w:val="24"/>
                <w:lang w:val="en-GB"/>
              </w:rPr>
            </w:pPr>
          </w:p>
        </w:tc>
        <w:tc>
          <w:tcPr>
            <w:tcW w:w="6089" w:type="dxa"/>
          </w:tcPr>
          <w:p w14:paraId="588FCB37" w14:textId="77777777" w:rsidR="00096302" w:rsidRPr="000864AC" w:rsidRDefault="00096302" w:rsidP="00744A3D">
            <w:pPr>
              <w:jc w:val="both"/>
              <w:rPr>
                <w:b/>
                <w:szCs w:val="24"/>
                <w:lang w:val="en-GB"/>
              </w:rPr>
            </w:pPr>
            <w:r w:rsidRPr="000864AC">
              <w:rPr>
                <w:lang w:val="en-GB"/>
              </w:rPr>
              <w:t>This function changes the radius</w:t>
            </w:r>
            <w:r w:rsidRPr="000864AC">
              <w:rPr>
                <w:rStyle w:val="Strong"/>
                <w:color w:val="0E101A"/>
                <w:lang w:val="en-GB"/>
              </w:rPr>
              <w:t> </w:t>
            </w:r>
            <w:r w:rsidRPr="000864AC">
              <w:rPr>
                <w:lang w:val="en-GB"/>
              </w:rPr>
              <w:t>of the particle. Excessively disproportionate sizes compared to the scene can result in bugs and anomalies in physics behaviour of the particles</w:t>
            </w:r>
          </w:p>
        </w:tc>
      </w:tr>
      <w:tr w:rsidR="00096302" w:rsidRPr="000864AC" w14:paraId="19ED8146" w14:textId="77777777" w:rsidTr="003917F1">
        <w:tc>
          <w:tcPr>
            <w:tcW w:w="3539" w:type="dxa"/>
          </w:tcPr>
          <w:p w14:paraId="3A0DA793" w14:textId="77777777" w:rsidR="00096302" w:rsidRPr="00744A3D" w:rsidRDefault="00096302" w:rsidP="00744A3D">
            <w:pPr>
              <w:jc w:val="both"/>
              <w:rPr>
                <w:bCs/>
                <w:szCs w:val="24"/>
                <w:lang w:val="en-GB"/>
              </w:rPr>
            </w:pPr>
            <w:r w:rsidRPr="00744A3D">
              <w:rPr>
                <w:bCs/>
                <w:szCs w:val="24"/>
                <w:lang w:val="en-GB"/>
              </w:rPr>
              <w:t>Change rendering sensitivity</w:t>
            </w:r>
          </w:p>
          <w:p w14:paraId="38E27F6E" w14:textId="77777777" w:rsidR="00096302" w:rsidRPr="00744A3D" w:rsidRDefault="00096302" w:rsidP="00744A3D">
            <w:pPr>
              <w:jc w:val="both"/>
              <w:rPr>
                <w:bCs/>
                <w:szCs w:val="24"/>
                <w:lang w:val="en-GB"/>
              </w:rPr>
            </w:pPr>
          </w:p>
          <w:p w14:paraId="643F6E4F" w14:textId="77777777" w:rsidR="00096302" w:rsidRPr="00744A3D" w:rsidRDefault="00096302" w:rsidP="00744A3D">
            <w:pPr>
              <w:jc w:val="both"/>
              <w:rPr>
                <w:bCs/>
                <w:szCs w:val="24"/>
                <w:lang w:val="en-GB"/>
              </w:rPr>
            </w:pPr>
          </w:p>
          <w:p w14:paraId="7077B43F" w14:textId="77777777" w:rsidR="00096302" w:rsidRPr="00744A3D" w:rsidRDefault="00096302" w:rsidP="00744A3D">
            <w:pPr>
              <w:jc w:val="both"/>
              <w:rPr>
                <w:bCs/>
                <w:szCs w:val="24"/>
                <w:lang w:val="en-GB"/>
              </w:rPr>
            </w:pPr>
          </w:p>
        </w:tc>
        <w:tc>
          <w:tcPr>
            <w:tcW w:w="6089" w:type="dxa"/>
          </w:tcPr>
          <w:p w14:paraId="224998EA" w14:textId="77777777" w:rsidR="00096302" w:rsidRDefault="00096302" w:rsidP="00744A3D">
            <w:pPr>
              <w:pStyle w:val="NormalWeb"/>
              <w:spacing w:before="0" w:beforeAutospacing="0" w:after="0" w:afterAutospacing="0"/>
              <w:jc w:val="both"/>
              <w:rPr>
                <w:color w:val="0E101A"/>
                <w:lang w:val="en-GB"/>
              </w:rPr>
            </w:pPr>
            <w:r w:rsidRPr="000864AC">
              <w:rPr>
                <w:color w:val="0E101A"/>
                <w:lang w:val="en-GB"/>
              </w:rPr>
              <w:lastRenderedPageBreak/>
              <w:t>User can change the rendering sensitivity</w:t>
            </w:r>
            <w:r w:rsidRPr="000864AC">
              <w:rPr>
                <w:rStyle w:val="Strong"/>
                <w:color w:val="0E101A"/>
                <w:lang w:val="en-GB"/>
              </w:rPr>
              <w:t> </w:t>
            </w:r>
            <w:r w:rsidRPr="000864AC">
              <w:rPr>
                <w:color w:val="0E101A"/>
                <w:lang w:val="en-GB"/>
              </w:rPr>
              <w:t xml:space="preserve">with this function. If the sensitivity increase, fluid visualization will be more </w:t>
            </w:r>
            <w:r w:rsidRPr="000864AC">
              <w:rPr>
                <w:color w:val="0E101A"/>
                <w:lang w:val="en-GB"/>
              </w:rPr>
              <w:lastRenderedPageBreak/>
              <w:t>precise as a result. However, the processing time will increase.</w:t>
            </w:r>
          </w:p>
          <w:p w14:paraId="4105E34B" w14:textId="595162D6" w:rsidR="00744A3D" w:rsidRPr="000864AC" w:rsidRDefault="00744A3D" w:rsidP="00744A3D">
            <w:pPr>
              <w:pStyle w:val="NormalWeb"/>
              <w:spacing w:before="0" w:beforeAutospacing="0" w:after="0" w:afterAutospacing="0"/>
              <w:jc w:val="both"/>
              <w:rPr>
                <w:color w:val="0E101A"/>
                <w:lang w:val="en-GB"/>
              </w:rPr>
            </w:pPr>
          </w:p>
        </w:tc>
      </w:tr>
      <w:tr w:rsidR="00096302" w:rsidRPr="000864AC" w14:paraId="1F45F65F" w14:textId="77777777" w:rsidTr="003917F1">
        <w:trPr>
          <w:trHeight w:val="302"/>
        </w:trPr>
        <w:tc>
          <w:tcPr>
            <w:tcW w:w="3539" w:type="dxa"/>
          </w:tcPr>
          <w:p w14:paraId="478529C7" w14:textId="77777777" w:rsidR="00096302" w:rsidRPr="00744A3D" w:rsidRDefault="00096302" w:rsidP="00744A3D">
            <w:pPr>
              <w:jc w:val="both"/>
              <w:rPr>
                <w:bCs/>
                <w:szCs w:val="24"/>
                <w:lang w:val="en-GB"/>
              </w:rPr>
            </w:pPr>
            <w:r w:rsidRPr="00744A3D">
              <w:rPr>
                <w:bCs/>
                <w:szCs w:val="24"/>
                <w:lang w:val="en-GB"/>
              </w:rPr>
              <w:lastRenderedPageBreak/>
              <w:t>Create Simulation</w:t>
            </w:r>
          </w:p>
          <w:p w14:paraId="5AA09ED8" w14:textId="77777777" w:rsidR="00096302" w:rsidRPr="00744A3D" w:rsidRDefault="00096302" w:rsidP="00744A3D">
            <w:pPr>
              <w:jc w:val="both"/>
              <w:rPr>
                <w:bCs/>
                <w:szCs w:val="24"/>
                <w:lang w:val="en-GB"/>
              </w:rPr>
            </w:pPr>
          </w:p>
          <w:p w14:paraId="5EFA9F5B" w14:textId="77777777" w:rsidR="00096302" w:rsidRPr="00744A3D" w:rsidRDefault="00096302" w:rsidP="00744A3D">
            <w:pPr>
              <w:jc w:val="both"/>
              <w:rPr>
                <w:bCs/>
                <w:szCs w:val="24"/>
                <w:lang w:val="en-GB"/>
              </w:rPr>
            </w:pPr>
          </w:p>
        </w:tc>
        <w:tc>
          <w:tcPr>
            <w:tcW w:w="6089" w:type="dxa"/>
          </w:tcPr>
          <w:p w14:paraId="4FC04C8F" w14:textId="77777777" w:rsidR="00096302" w:rsidRPr="000864AC" w:rsidRDefault="00096302" w:rsidP="00744A3D">
            <w:pPr>
              <w:jc w:val="both"/>
              <w:rPr>
                <w:szCs w:val="24"/>
                <w:lang w:val="en-GB"/>
              </w:rPr>
            </w:pPr>
            <w:r w:rsidRPr="000864AC">
              <w:rPr>
                <w:szCs w:val="24"/>
                <w:lang w:val="en-GB"/>
              </w:rPr>
              <w:t>NVIDIA Flex simulation initialize when this function called.</w:t>
            </w:r>
          </w:p>
        </w:tc>
      </w:tr>
      <w:tr w:rsidR="00096302" w:rsidRPr="000864AC" w14:paraId="576E30BD" w14:textId="77777777" w:rsidTr="003917F1">
        <w:tc>
          <w:tcPr>
            <w:tcW w:w="3539" w:type="dxa"/>
          </w:tcPr>
          <w:p w14:paraId="5A096DFB" w14:textId="77777777" w:rsidR="00096302" w:rsidRPr="00744A3D" w:rsidRDefault="00096302" w:rsidP="00744A3D">
            <w:pPr>
              <w:jc w:val="both"/>
              <w:rPr>
                <w:bCs/>
                <w:szCs w:val="24"/>
                <w:lang w:val="en-GB"/>
              </w:rPr>
            </w:pPr>
            <w:r w:rsidRPr="00744A3D">
              <w:rPr>
                <w:bCs/>
                <w:szCs w:val="24"/>
                <w:lang w:val="en-GB"/>
              </w:rPr>
              <w:t>Edit particle parameters</w:t>
            </w:r>
          </w:p>
          <w:p w14:paraId="36CD1D5C" w14:textId="77777777" w:rsidR="00096302" w:rsidRPr="00744A3D" w:rsidRDefault="00096302" w:rsidP="00744A3D">
            <w:pPr>
              <w:jc w:val="both"/>
              <w:rPr>
                <w:bCs/>
                <w:szCs w:val="24"/>
                <w:lang w:val="en-GB"/>
              </w:rPr>
            </w:pPr>
          </w:p>
          <w:p w14:paraId="75EC30D4" w14:textId="77777777" w:rsidR="00096302" w:rsidRPr="00744A3D" w:rsidRDefault="00096302" w:rsidP="00744A3D">
            <w:pPr>
              <w:jc w:val="both"/>
              <w:rPr>
                <w:bCs/>
                <w:szCs w:val="24"/>
                <w:lang w:val="en-GB"/>
              </w:rPr>
            </w:pPr>
          </w:p>
          <w:p w14:paraId="011A3021" w14:textId="77777777" w:rsidR="00096302" w:rsidRPr="00744A3D" w:rsidRDefault="00096302" w:rsidP="00744A3D">
            <w:pPr>
              <w:jc w:val="both"/>
              <w:rPr>
                <w:bCs/>
                <w:szCs w:val="24"/>
                <w:lang w:val="en-GB"/>
              </w:rPr>
            </w:pPr>
          </w:p>
        </w:tc>
        <w:tc>
          <w:tcPr>
            <w:tcW w:w="6089" w:type="dxa"/>
          </w:tcPr>
          <w:p w14:paraId="64B4FFE2" w14:textId="77777777" w:rsidR="00096302" w:rsidRPr="000864AC" w:rsidRDefault="00096302" w:rsidP="00744A3D">
            <w:pPr>
              <w:jc w:val="both"/>
              <w:rPr>
                <w:szCs w:val="24"/>
                <w:lang w:val="en-GB"/>
              </w:rPr>
            </w:pPr>
            <w:r w:rsidRPr="000864AC">
              <w:rPr>
                <w:szCs w:val="24"/>
                <w:lang w:val="en-GB"/>
              </w:rPr>
              <w:t>Particle attributes can edit by a user from GUI. Parameters can be maximum particle number, particle size, friction, adhesion etc.</w:t>
            </w:r>
          </w:p>
          <w:p w14:paraId="606D2D42" w14:textId="32530EF1" w:rsidR="00096302" w:rsidRPr="000864AC" w:rsidRDefault="00096302" w:rsidP="00744A3D">
            <w:pPr>
              <w:jc w:val="both"/>
              <w:rPr>
                <w:szCs w:val="24"/>
                <w:lang w:val="en-GB"/>
              </w:rPr>
            </w:pPr>
            <w:r w:rsidRPr="000864AC">
              <w:rPr>
                <w:szCs w:val="24"/>
                <w:lang w:val="en-GB"/>
              </w:rPr>
              <w:tab/>
              <w:t xml:space="preserve"> </w:t>
            </w:r>
          </w:p>
        </w:tc>
      </w:tr>
      <w:tr w:rsidR="00096302" w:rsidRPr="000864AC" w14:paraId="144CFE20" w14:textId="77777777" w:rsidTr="003917F1">
        <w:tc>
          <w:tcPr>
            <w:tcW w:w="3539" w:type="dxa"/>
          </w:tcPr>
          <w:p w14:paraId="3950B4DA" w14:textId="77777777" w:rsidR="00096302" w:rsidRPr="00744A3D" w:rsidRDefault="00096302" w:rsidP="00744A3D">
            <w:pPr>
              <w:jc w:val="both"/>
              <w:rPr>
                <w:bCs/>
                <w:szCs w:val="24"/>
                <w:lang w:val="en-GB"/>
              </w:rPr>
            </w:pPr>
            <w:r w:rsidRPr="00744A3D">
              <w:rPr>
                <w:bCs/>
                <w:szCs w:val="24"/>
                <w:lang w:val="en-GB"/>
              </w:rPr>
              <w:t>Group Neighbour Particles</w:t>
            </w:r>
          </w:p>
          <w:p w14:paraId="6836E224" w14:textId="77777777" w:rsidR="00096302" w:rsidRPr="00744A3D" w:rsidRDefault="00096302" w:rsidP="00744A3D">
            <w:pPr>
              <w:jc w:val="both"/>
              <w:rPr>
                <w:bCs/>
                <w:szCs w:val="24"/>
                <w:lang w:val="en-GB"/>
              </w:rPr>
            </w:pPr>
          </w:p>
          <w:p w14:paraId="1C8E5BD8" w14:textId="77777777" w:rsidR="00096302" w:rsidRPr="00744A3D" w:rsidRDefault="00096302" w:rsidP="00744A3D">
            <w:pPr>
              <w:jc w:val="both"/>
              <w:rPr>
                <w:bCs/>
                <w:szCs w:val="24"/>
                <w:lang w:val="en-GB"/>
              </w:rPr>
            </w:pPr>
          </w:p>
        </w:tc>
        <w:tc>
          <w:tcPr>
            <w:tcW w:w="6089" w:type="dxa"/>
          </w:tcPr>
          <w:p w14:paraId="1C661C00" w14:textId="03D826A7" w:rsidR="00096302" w:rsidRPr="000864AC" w:rsidRDefault="00096302" w:rsidP="00744A3D">
            <w:pPr>
              <w:jc w:val="both"/>
              <w:rPr>
                <w:szCs w:val="24"/>
                <w:lang w:val="en-GB"/>
              </w:rPr>
            </w:pPr>
            <w:r w:rsidRPr="000864AC">
              <w:rPr>
                <w:szCs w:val="24"/>
                <w:lang w:val="en-GB"/>
              </w:rPr>
              <w:t>Neighbour particles are grouped by looking</w:t>
            </w:r>
            <w:r w:rsidR="00E2470A">
              <w:rPr>
                <w:szCs w:val="24"/>
                <w:lang w:val="en-GB"/>
              </w:rPr>
              <w:t xml:space="preserve"> at</w:t>
            </w:r>
            <w:r w:rsidRPr="000864AC">
              <w:rPr>
                <w:szCs w:val="24"/>
                <w:lang w:val="en-GB"/>
              </w:rPr>
              <w:t xml:space="preserve"> a specific range.</w:t>
            </w:r>
          </w:p>
        </w:tc>
      </w:tr>
      <w:tr w:rsidR="00096302" w:rsidRPr="000864AC" w14:paraId="26F155B0" w14:textId="77777777" w:rsidTr="003917F1">
        <w:tc>
          <w:tcPr>
            <w:tcW w:w="3539" w:type="dxa"/>
          </w:tcPr>
          <w:p w14:paraId="68BDC819" w14:textId="77777777" w:rsidR="00096302" w:rsidRPr="00744A3D" w:rsidRDefault="00096302" w:rsidP="00744A3D">
            <w:pPr>
              <w:jc w:val="both"/>
              <w:rPr>
                <w:bCs/>
                <w:szCs w:val="24"/>
                <w:lang w:val="en-GB"/>
              </w:rPr>
            </w:pPr>
            <w:r w:rsidRPr="00744A3D">
              <w:rPr>
                <w:bCs/>
                <w:szCs w:val="24"/>
                <w:lang w:val="en-GB"/>
              </w:rPr>
              <w:t>Handler</w:t>
            </w:r>
          </w:p>
          <w:p w14:paraId="53B242F1" w14:textId="77777777" w:rsidR="00096302" w:rsidRPr="00744A3D" w:rsidRDefault="00096302" w:rsidP="00744A3D">
            <w:pPr>
              <w:jc w:val="both"/>
              <w:rPr>
                <w:bCs/>
                <w:szCs w:val="24"/>
                <w:lang w:val="en-GB"/>
              </w:rPr>
            </w:pPr>
          </w:p>
          <w:p w14:paraId="78BF0BE9" w14:textId="77777777" w:rsidR="00096302" w:rsidRPr="00744A3D" w:rsidRDefault="00096302" w:rsidP="00744A3D">
            <w:pPr>
              <w:jc w:val="both"/>
              <w:rPr>
                <w:bCs/>
                <w:szCs w:val="24"/>
                <w:lang w:val="en-GB"/>
              </w:rPr>
            </w:pPr>
          </w:p>
        </w:tc>
        <w:tc>
          <w:tcPr>
            <w:tcW w:w="6089" w:type="dxa"/>
          </w:tcPr>
          <w:p w14:paraId="5438ED38" w14:textId="77777777" w:rsidR="00096302" w:rsidRPr="000864AC" w:rsidRDefault="00096302" w:rsidP="00744A3D">
            <w:pPr>
              <w:jc w:val="both"/>
              <w:rPr>
                <w:szCs w:val="24"/>
                <w:lang w:val="en-GB"/>
              </w:rPr>
            </w:pPr>
            <w:r w:rsidRPr="000864AC">
              <w:rPr>
                <w:szCs w:val="24"/>
                <w:lang w:val="en-GB"/>
              </w:rPr>
              <w:t>Handler transmits data between layers and relevant classes. The Handler manages data transmission</w:t>
            </w:r>
            <w:r>
              <w:rPr>
                <w:szCs w:val="24"/>
                <w:lang w:val="en-GB"/>
              </w:rPr>
              <w:t>.</w:t>
            </w:r>
          </w:p>
        </w:tc>
      </w:tr>
      <w:tr w:rsidR="00096302" w:rsidRPr="000864AC" w14:paraId="72C76376" w14:textId="77777777" w:rsidTr="003917F1">
        <w:tc>
          <w:tcPr>
            <w:tcW w:w="3539" w:type="dxa"/>
          </w:tcPr>
          <w:p w14:paraId="1370FA56" w14:textId="77777777" w:rsidR="00096302" w:rsidRPr="00744A3D" w:rsidRDefault="00096302" w:rsidP="00744A3D">
            <w:pPr>
              <w:jc w:val="both"/>
              <w:rPr>
                <w:bCs/>
                <w:szCs w:val="24"/>
                <w:lang w:val="en-GB"/>
              </w:rPr>
            </w:pPr>
            <w:r w:rsidRPr="00744A3D">
              <w:rPr>
                <w:bCs/>
                <w:szCs w:val="24"/>
                <w:lang w:val="en-GB"/>
              </w:rPr>
              <w:t>Hash Model</w:t>
            </w:r>
          </w:p>
        </w:tc>
        <w:tc>
          <w:tcPr>
            <w:tcW w:w="6089" w:type="dxa"/>
          </w:tcPr>
          <w:p w14:paraId="05B93303" w14:textId="458C54C0" w:rsidR="00096302" w:rsidRDefault="00096302" w:rsidP="00744A3D">
            <w:pPr>
              <w:jc w:val="both"/>
              <w:rPr>
                <w:szCs w:val="24"/>
                <w:lang w:val="en-GB"/>
              </w:rPr>
            </w:pPr>
            <w:r>
              <w:rPr>
                <w:szCs w:val="24"/>
                <w:lang w:val="en-GB"/>
              </w:rPr>
              <w:t xml:space="preserve">Structure class for </w:t>
            </w:r>
            <w:r w:rsidR="00E2470A">
              <w:rPr>
                <w:szCs w:val="24"/>
                <w:lang w:val="en-GB"/>
              </w:rPr>
              <w:t xml:space="preserve">the </w:t>
            </w:r>
            <w:r>
              <w:rPr>
                <w:szCs w:val="24"/>
                <w:lang w:val="en-GB"/>
              </w:rPr>
              <w:t xml:space="preserve">Hash </w:t>
            </w:r>
            <w:r w:rsidR="00E2470A">
              <w:rPr>
                <w:szCs w:val="24"/>
                <w:lang w:val="en-GB"/>
              </w:rPr>
              <w:t>S</w:t>
            </w:r>
            <w:r>
              <w:rPr>
                <w:szCs w:val="24"/>
                <w:lang w:val="en-GB"/>
              </w:rPr>
              <w:t>ystem.</w:t>
            </w:r>
          </w:p>
          <w:p w14:paraId="70406DF6" w14:textId="164F92A3" w:rsidR="00E2470A" w:rsidRPr="000864AC" w:rsidRDefault="00E2470A" w:rsidP="00744A3D">
            <w:pPr>
              <w:jc w:val="both"/>
              <w:rPr>
                <w:szCs w:val="24"/>
                <w:lang w:val="en-GB"/>
              </w:rPr>
            </w:pPr>
          </w:p>
        </w:tc>
      </w:tr>
      <w:tr w:rsidR="00096302" w:rsidRPr="000864AC" w14:paraId="29C39D3B" w14:textId="77777777" w:rsidTr="003917F1">
        <w:tc>
          <w:tcPr>
            <w:tcW w:w="3539" w:type="dxa"/>
          </w:tcPr>
          <w:p w14:paraId="663F91B0" w14:textId="77777777" w:rsidR="00096302" w:rsidRPr="00744A3D" w:rsidRDefault="00096302" w:rsidP="00744A3D">
            <w:pPr>
              <w:jc w:val="both"/>
              <w:rPr>
                <w:bCs/>
                <w:szCs w:val="24"/>
                <w:lang w:val="en-GB"/>
              </w:rPr>
            </w:pPr>
            <w:r w:rsidRPr="00744A3D">
              <w:rPr>
                <w:bCs/>
                <w:szCs w:val="24"/>
                <w:lang w:val="en-GB"/>
              </w:rPr>
              <w:t>Hash System</w:t>
            </w:r>
          </w:p>
          <w:p w14:paraId="2FC4F577" w14:textId="77777777" w:rsidR="00096302" w:rsidRPr="00744A3D" w:rsidRDefault="00096302" w:rsidP="00744A3D">
            <w:pPr>
              <w:jc w:val="both"/>
              <w:rPr>
                <w:bCs/>
                <w:szCs w:val="24"/>
                <w:lang w:val="en-GB"/>
              </w:rPr>
            </w:pPr>
          </w:p>
        </w:tc>
        <w:tc>
          <w:tcPr>
            <w:tcW w:w="6089" w:type="dxa"/>
          </w:tcPr>
          <w:p w14:paraId="3209989E" w14:textId="77777777" w:rsidR="00096302" w:rsidRPr="000864AC" w:rsidRDefault="00096302" w:rsidP="00744A3D">
            <w:pPr>
              <w:jc w:val="both"/>
              <w:rPr>
                <w:szCs w:val="24"/>
                <w:lang w:val="en-GB"/>
              </w:rPr>
            </w:pPr>
            <w:r w:rsidRPr="000864AC">
              <w:rPr>
                <w:szCs w:val="24"/>
                <w:lang w:val="en-GB"/>
              </w:rPr>
              <w:t>This function hashes the particle's position and cell position that particle belongs to.</w:t>
            </w:r>
          </w:p>
          <w:p w14:paraId="3530BCB1" w14:textId="77777777" w:rsidR="00096302" w:rsidRPr="000864AC" w:rsidRDefault="00096302" w:rsidP="00744A3D">
            <w:pPr>
              <w:jc w:val="both"/>
              <w:rPr>
                <w:szCs w:val="24"/>
                <w:lang w:val="en-GB"/>
              </w:rPr>
            </w:pPr>
            <w:r w:rsidRPr="000864AC">
              <w:rPr>
                <w:szCs w:val="24"/>
                <w:lang w:val="en-GB"/>
              </w:rPr>
              <w:tab/>
              <w:t xml:space="preserve"> </w:t>
            </w:r>
          </w:p>
        </w:tc>
      </w:tr>
      <w:tr w:rsidR="00096302" w:rsidRPr="000864AC" w14:paraId="06D55FF5" w14:textId="77777777" w:rsidTr="003917F1">
        <w:tc>
          <w:tcPr>
            <w:tcW w:w="3539" w:type="dxa"/>
          </w:tcPr>
          <w:p w14:paraId="5073AC7C" w14:textId="77777777" w:rsidR="00096302" w:rsidRPr="00744A3D" w:rsidRDefault="00096302" w:rsidP="00744A3D">
            <w:pPr>
              <w:jc w:val="both"/>
              <w:rPr>
                <w:bCs/>
                <w:szCs w:val="24"/>
                <w:lang w:val="en-GB"/>
              </w:rPr>
            </w:pPr>
            <w:proofErr w:type="spellStart"/>
            <w:r w:rsidRPr="00744A3D">
              <w:rPr>
                <w:bCs/>
                <w:szCs w:val="24"/>
                <w:lang w:val="en-GB"/>
              </w:rPr>
              <w:t>IMarching</w:t>
            </w:r>
            <w:proofErr w:type="spellEnd"/>
          </w:p>
        </w:tc>
        <w:tc>
          <w:tcPr>
            <w:tcW w:w="6089" w:type="dxa"/>
          </w:tcPr>
          <w:p w14:paraId="59A665BA" w14:textId="77777777" w:rsidR="00096302" w:rsidRDefault="00096302" w:rsidP="00744A3D">
            <w:pPr>
              <w:jc w:val="both"/>
              <w:rPr>
                <w:szCs w:val="24"/>
                <w:lang w:val="en-GB"/>
              </w:rPr>
            </w:pPr>
            <w:r>
              <w:rPr>
                <w:szCs w:val="24"/>
                <w:lang w:val="en-GB"/>
              </w:rPr>
              <w:t>Interface class for Marching and Marching Cubes classes.</w:t>
            </w:r>
          </w:p>
          <w:p w14:paraId="00ACF8E7" w14:textId="57BBC5F6" w:rsidR="003917F1" w:rsidRPr="000864AC" w:rsidRDefault="003917F1" w:rsidP="00744A3D">
            <w:pPr>
              <w:jc w:val="both"/>
              <w:rPr>
                <w:szCs w:val="24"/>
                <w:lang w:val="en-GB"/>
              </w:rPr>
            </w:pPr>
          </w:p>
        </w:tc>
      </w:tr>
      <w:tr w:rsidR="00096302" w:rsidRPr="000864AC" w14:paraId="2F17F536" w14:textId="77777777" w:rsidTr="003917F1">
        <w:tc>
          <w:tcPr>
            <w:tcW w:w="3539" w:type="dxa"/>
          </w:tcPr>
          <w:p w14:paraId="42CEE9A9" w14:textId="77777777" w:rsidR="00096302" w:rsidRPr="00744A3D" w:rsidRDefault="00096302" w:rsidP="00744A3D">
            <w:pPr>
              <w:jc w:val="both"/>
              <w:rPr>
                <w:bCs/>
                <w:szCs w:val="24"/>
                <w:lang w:val="en-GB"/>
              </w:rPr>
            </w:pPr>
            <w:r w:rsidRPr="00744A3D">
              <w:rPr>
                <w:bCs/>
                <w:szCs w:val="24"/>
                <w:lang w:val="en-GB"/>
              </w:rPr>
              <w:t>Marching</w:t>
            </w:r>
          </w:p>
        </w:tc>
        <w:tc>
          <w:tcPr>
            <w:tcW w:w="6089" w:type="dxa"/>
          </w:tcPr>
          <w:p w14:paraId="1D9C5869" w14:textId="77777777" w:rsidR="00096302" w:rsidRDefault="007E6E58" w:rsidP="00744A3D">
            <w:pPr>
              <w:jc w:val="both"/>
              <w:rPr>
                <w:szCs w:val="24"/>
                <w:lang w:val="en-GB"/>
              </w:rPr>
            </w:pPr>
            <w:r>
              <w:rPr>
                <w:szCs w:val="24"/>
                <w:lang w:val="en-GB"/>
              </w:rPr>
              <w:t>Analyze the cube for vertices and convert edges to triangles from the prewritten table.</w:t>
            </w:r>
          </w:p>
          <w:p w14:paraId="16E6CB75" w14:textId="5F9977F8" w:rsidR="003917F1" w:rsidRPr="000864AC" w:rsidRDefault="003917F1" w:rsidP="00744A3D">
            <w:pPr>
              <w:jc w:val="both"/>
              <w:rPr>
                <w:szCs w:val="24"/>
                <w:lang w:val="en-GB"/>
              </w:rPr>
            </w:pPr>
          </w:p>
        </w:tc>
      </w:tr>
      <w:tr w:rsidR="00096302" w:rsidRPr="000864AC" w14:paraId="20A61AE4" w14:textId="77777777" w:rsidTr="003917F1">
        <w:tc>
          <w:tcPr>
            <w:tcW w:w="3539" w:type="dxa"/>
          </w:tcPr>
          <w:p w14:paraId="4526EAD0" w14:textId="77777777" w:rsidR="00096302" w:rsidRPr="00744A3D" w:rsidRDefault="00096302" w:rsidP="00744A3D">
            <w:pPr>
              <w:jc w:val="both"/>
              <w:rPr>
                <w:bCs/>
                <w:szCs w:val="24"/>
                <w:lang w:val="en-GB"/>
              </w:rPr>
            </w:pPr>
            <w:r w:rsidRPr="00744A3D">
              <w:rPr>
                <w:bCs/>
                <w:szCs w:val="24"/>
                <w:lang w:val="en-GB"/>
              </w:rPr>
              <w:t>Marching Cubes</w:t>
            </w:r>
          </w:p>
        </w:tc>
        <w:tc>
          <w:tcPr>
            <w:tcW w:w="6089" w:type="dxa"/>
          </w:tcPr>
          <w:p w14:paraId="04CE0C5B" w14:textId="77777777" w:rsidR="00096302" w:rsidRDefault="00096302" w:rsidP="00744A3D">
            <w:pPr>
              <w:jc w:val="both"/>
              <w:rPr>
                <w:szCs w:val="24"/>
                <w:lang w:val="en-GB"/>
              </w:rPr>
            </w:pPr>
            <w:r>
              <w:rPr>
                <w:szCs w:val="24"/>
                <w:lang w:val="en-GB"/>
              </w:rPr>
              <w:t>Applies the Marching cubes algorithm on a single cube.</w:t>
            </w:r>
          </w:p>
          <w:p w14:paraId="010B115F" w14:textId="11F87C87" w:rsidR="003917F1" w:rsidRPr="000864AC" w:rsidRDefault="003917F1" w:rsidP="00744A3D">
            <w:pPr>
              <w:jc w:val="both"/>
              <w:rPr>
                <w:szCs w:val="24"/>
                <w:lang w:val="en-GB"/>
              </w:rPr>
            </w:pPr>
          </w:p>
        </w:tc>
      </w:tr>
      <w:tr w:rsidR="00096302" w:rsidRPr="000864AC" w14:paraId="25F8EB04" w14:textId="77777777" w:rsidTr="003917F1">
        <w:tc>
          <w:tcPr>
            <w:tcW w:w="3539" w:type="dxa"/>
          </w:tcPr>
          <w:p w14:paraId="1F626B35" w14:textId="77777777" w:rsidR="00096302" w:rsidRPr="00744A3D" w:rsidRDefault="00096302" w:rsidP="00744A3D">
            <w:pPr>
              <w:jc w:val="both"/>
              <w:rPr>
                <w:bCs/>
                <w:szCs w:val="24"/>
                <w:lang w:val="en-GB"/>
              </w:rPr>
            </w:pPr>
            <w:r w:rsidRPr="00744A3D">
              <w:rPr>
                <w:bCs/>
                <w:szCs w:val="24"/>
                <w:lang w:val="en-GB"/>
              </w:rPr>
              <w:t>Marching Cubes Scalar Calculator</w:t>
            </w:r>
          </w:p>
        </w:tc>
        <w:tc>
          <w:tcPr>
            <w:tcW w:w="6089" w:type="dxa"/>
          </w:tcPr>
          <w:p w14:paraId="1DB78F15" w14:textId="1C3AAAA4" w:rsidR="00096302" w:rsidRPr="000864AC" w:rsidRDefault="00096302" w:rsidP="00744A3D">
            <w:pPr>
              <w:jc w:val="both"/>
              <w:rPr>
                <w:szCs w:val="24"/>
                <w:lang w:val="en-GB"/>
              </w:rPr>
            </w:pPr>
            <w:r>
              <w:rPr>
                <w:szCs w:val="24"/>
                <w:lang w:val="en-GB"/>
              </w:rPr>
              <w:t>It is an application of Zhu et al. [</w:t>
            </w:r>
            <w:r w:rsidR="00BB3A1D">
              <w:rPr>
                <w:szCs w:val="24"/>
                <w:lang w:val="en-GB"/>
              </w:rPr>
              <w:t>5</w:t>
            </w:r>
            <w:r>
              <w:rPr>
                <w:szCs w:val="24"/>
                <w:lang w:val="en-GB"/>
              </w:rPr>
              <w:t>].</w:t>
            </w:r>
          </w:p>
        </w:tc>
      </w:tr>
      <w:tr w:rsidR="00096302" w:rsidRPr="000864AC" w14:paraId="02368BBC" w14:textId="77777777" w:rsidTr="003917F1">
        <w:tc>
          <w:tcPr>
            <w:tcW w:w="3539" w:type="dxa"/>
          </w:tcPr>
          <w:p w14:paraId="20F471F9" w14:textId="77777777" w:rsidR="003917F1" w:rsidRPr="00744A3D" w:rsidRDefault="003917F1" w:rsidP="00744A3D">
            <w:pPr>
              <w:jc w:val="both"/>
              <w:rPr>
                <w:bCs/>
                <w:szCs w:val="24"/>
                <w:lang w:val="en-GB"/>
              </w:rPr>
            </w:pPr>
          </w:p>
          <w:p w14:paraId="595CB422" w14:textId="227C9889" w:rsidR="00096302" w:rsidRPr="00744A3D" w:rsidRDefault="00096302" w:rsidP="00744A3D">
            <w:pPr>
              <w:jc w:val="both"/>
              <w:rPr>
                <w:bCs/>
                <w:szCs w:val="24"/>
                <w:lang w:val="en-GB"/>
              </w:rPr>
            </w:pPr>
            <w:r w:rsidRPr="00744A3D">
              <w:rPr>
                <w:bCs/>
                <w:szCs w:val="24"/>
                <w:lang w:val="en-GB"/>
              </w:rPr>
              <w:t>Particle</w:t>
            </w:r>
          </w:p>
        </w:tc>
        <w:tc>
          <w:tcPr>
            <w:tcW w:w="6089" w:type="dxa"/>
          </w:tcPr>
          <w:p w14:paraId="132C8433" w14:textId="77777777" w:rsidR="003917F1" w:rsidRDefault="003917F1" w:rsidP="00744A3D">
            <w:pPr>
              <w:jc w:val="both"/>
              <w:rPr>
                <w:szCs w:val="24"/>
                <w:lang w:val="en-GB"/>
              </w:rPr>
            </w:pPr>
          </w:p>
          <w:p w14:paraId="3533E247" w14:textId="5CC52BC1" w:rsidR="00096302" w:rsidRDefault="00096302" w:rsidP="00744A3D">
            <w:pPr>
              <w:jc w:val="both"/>
              <w:rPr>
                <w:szCs w:val="24"/>
                <w:lang w:val="en-GB"/>
              </w:rPr>
            </w:pPr>
            <w:r>
              <w:rPr>
                <w:szCs w:val="24"/>
                <w:lang w:val="en-GB"/>
              </w:rPr>
              <w:t xml:space="preserve">It represents the particles which used by both NVIDIA Flex and Particle Surface </w:t>
            </w:r>
            <w:proofErr w:type="spellStart"/>
            <w:r>
              <w:rPr>
                <w:szCs w:val="24"/>
                <w:lang w:val="en-GB"/>
              </w:rPr>
              <w:t>Reconstructor</w:t>
            </w:r>
            <w:proofErr w:type="spellEnd"/>
            <w:r>
              <w:rPr>
                <w:szCs w:val="24"/>
                <w:lang w:val="en-GB"/>
              </w:rPr>
              <w:t>.</w:t>
            </w:r>
          </w:p>
          <w:p w14:paraId="54775CF8" w14:textId="6FBCB335" w:rsidR="003917F1" w:rsidRPr="000864AC" w:rsidRDefault="003917F1" w:rsidP="00744A3D">
            <w:pPr>
              <w:jc w:val="both"/>
              <w:rPr>
                <w:szCs w:val="24"/>
                <w:lang w:val="en-GB"/>
              </w:rPr>
            </w:pPr>
          </w:p>
        </w:tc>
      </w:tr>
      <w:tr w:rsidR="00096302" w:rsidRPr="000864AC" w14:paraId="51B9368B" w14:textId="77777777" w:rsidTr="003917F1">
        <w:tc>
          <w:tcPr>
            <w:tcW w:w="3539" w:type="dxa"/>
          </w:tcPr>
          <w:p w14:paraId="019B6585" w14:textId="77777777" w:rsidR="00096302" w:rsidRPr="00744A3D" w:rsidRDefault="00096302" w:rsidP="00744A3D">
            <w:pPr>
              <w:jc w:val="both"/>
              <w:rPr>
                <w:bCs/>
                <w:szCs w:val="24"/>
                <w:lang w:val="en-GB"/>
              </w:rPr>
            </w:pPr>
            <w:r w:rsidRPr="00744A3D">
              <w:rPr>
                <w:bCs/>
                <w:szCs w:val="24"/>
                <w:lang w:val="en-GB"/>
              </w:rPr>
              <w:t>Renderer</w:t>
            </w:r>
          </w:p>
          <w:p w14:paraId="419257F7" w14:textId="77777777" w:rsidR="00096302" w:rsidRPr="00744A3D" w:rsidRDefault="00096302" w:rsidP="00744A3D">
            <w:pPr>
              <w:jc w:val="both"/>
              <w:rPr>
                <w:bCs/>
                <w:szCs w:val="24"/>
                <w:lang w:val="en-GB"/>
              </w:rPr>
            </w:pPr>
          </w:p>
        </w:tc>
        <w:tc>
          <w:tcPr>
            <w:tcW w:w="6089" w:type="dxa"/>
          </w:tcPr>
          <w:p w14:paraId="2645757E" w14:textId="77777777" w:rsidR="00096302" w:rsidRPr="000864AC" w:rsidRDefault="00096302" w:rsidP="00744A3D">
            <w:pPr>
              <w:jc w:val="both"/>
              <w:rPr>
                <w:szCs w:val="24"/>
                <w:lang w:val="en-GB"/>
              </w:rPr>
            </w:pPr>
            <w:r w:rsidRPr="000864AC">
              <w:rPr>
                <w:szCs w:val="24"/>
                <w:lang w:val="en-GB"/>
              </w:rPr>
              <w:t xml:space="preserve"> Visualize fluid by drawing the given polygons.</w:t>
            </w:r>
          </w:p>
        </w:tc>
      </w:tr>
      <w:tr w:rsidR="00096302" w:rsidRPr="000864AC" w14:paraId="6C67B23D" w14:textId="77777777" w:rsidTr="003917F1">
        <w:tc>
          <w:tcPr>
            <w:tcW w:w="3539" w:type="dxa"/>
          </w:tcPr>
          <w:p w14:paraId="496E4F2F" w14:textId="77777777" w:rsidR="00096302" w:rsidRPr="00744A3D" w:rsidRDefault="00096302" w:rsidP="00744A3D">
            <w:pPr>
              <w:jc w:val="both"/>
              <w:rPr>
                <w:bCs/>
                <w:szCs w:val="24"/>
                <w:lang w:val="en-GB"/>
              </w:rPr>
            </w:pPr>
            <w:r w:rsidRPr="00744A3D">
              <w:rPr>
                <w:bCs/>
                <w:szCs w:val="24"/>
                <w:lang w:val="en-GB"/>
              </w:rPr>
              <w:t>Situational Surface Calculator</w:t>
            </w:r>
          </w:p>
        </w:tc>
        <w:tc>
          <w:tcPr>
            <w:tcW w:w="6089" w:type="dxa"/>
          </w:tcPr>
          <w:p w14:paraId="2C1CA7F8" w14:textId="77777777" w:rsidR="00096302" w:rsidRDefault="00096302" w:rsidP="00744A3D">
            <w:pPr>
              <w:jc w:val="both"/>
              <w:rPr>
                <w:szCs w:val="24"/>
                <w:lang w:val="en-GB"/>
              </w:rPr>
            </w:pPr>
            <w:r>
              <w:rPr>
                <w:szCs w:val="24"/>
                <w:lang w:val="en-GB"/>
              </w:rPr>
              <w:t>This section calculates and return</w:t>
            </w:r>
            <w:r w:rsidR="00E2470A">
              <w:rPr>
                <w:szCs w:val="24"/>
                <w:lang w:val="en-GB"/>
              </w:rPr>
              <w:t>s</w:t>
            </w:r>
            <w:r>
              <w:rPr>
                <w:szCs w:val="24"/>
                <w:lang w:val="en-GB"/>
              </w:rPr>
              <w:t xml:space="preserve"> the value.</w:t>
            </w:r>
          </w:p>
          <w:p w14:paraId="27E08C00" w14:textId="089DE311" w:rsidR="00E2470A" w:rsidRPr="000864AC" w:rsidRDefault="00E2470A" w:rsidP="00744A3D">
            <w:pPr>
              <w:jc w:val="both"/>
              <w:rPr>
                <w:szCs w:val="24"/>
                <w:lang w:val="en-GB"/>
              </w:rPr>
            </w:pPr>
          </w:p>
        </w:tc>
      </w:tr>
      <w:tr w:rsidR="00096302" w:rsidRPr="000864AC" w14:paraId="057745F3" w14:textId="77777777" w:rsidTr="003917F1">
        <w:tc>
          <w:tcPr>
            <w:tcW w:w="3539" w:type="dxa"/>
          </w:tcPr>
          <w:p w14:paraId="612DD0FC" w14:textId="77777777" w:rsidR="00096302" w:rsidRPr="00744A3D" w:rsidRDefault="00096302" w:rsidP="00744A3D">
            <w:pPr>
              <w:jc w:val="both"/>
              <w:rPr>
                <w:bCs/>
                <w:szCs w:val="24"/>
                <w:lang w:val="en-GB"/>
              </w:rPr>
            </w:pPr>
            <w:r w:rsidRPr="00744A3D">
              <w:rPr>
                <w:bCs/>
                <w:szCs w:val="24"/>
                <w:lang w:val="en-GB"/>
              </w:rPr>
              <w:t>Surface Particle Recognizer</w:t>
            </w:r>
          </w:p>
          <w:p w14:paraId="35B73315" w14:textId="77777777" w:rsidR="00096302" w:rsidRPr="00744A3D" w:rsidRDefault="00096302" w:rsidP="00744A3D">
            <w:pPr>
              <w:jc w:val="both"/>
              <w:rPr>
                <w:bCs/>
                <w:szCs w:val="24"/>
                <w:lang w:val="en-GB"/>
              </w:rPr>
            </w:pPr>
          </w:p>
          <w:p w14:paraId="502F76CF" w14:textId="77777777" w:rsidR="00096302" w:rsidRPr="00744A3D" w:rsidRDefault="00096302" w:rsidP="00744A3D">
            <w:pPr>
              <w:jc w:val="both"/>
              <w:rPr>
                <w:bCs/>
                <w:szCs w:val="24"/>
                <w:lang w:val="en-GB"/>
              </w:rPr>
            </w:pPr>
          </w:p>
        </w:tc>
        <w:tc>
          <w:tcPr>
            <w:tcW w:w="6089" w:type="dxa"/>
          </w:tcPr>
          <w:p w14:paraId="47EDB64B" w14:textId="77777777" w:rsidR="00096302" w:rsidRPr="000864AC" w:rsidRDefault="00096302" w:rsidP="00744A3D">
            <w:pPr>
              <w:jc w:val="both"/>
              <w:rPr>
                <w:szCs w:val="24"/>
                <w:lang w:val="en-GB"/>
              </w:rPr>
            </w:pPr>
            <w:r w:rsidRPr="000864AC">
              <w:rPr>
                <w:szCs w:val="24"/>
                <w:lang w:val="en-GB"/>
              </w:rPr>
              <w:t>Surface particles marked and</w:t>
            </w:r>
            <w:r w:rsidRPr="000864AC">
              <w:rPr>
                <w:b/>
                <w:szCs w:val="24"/>
                <w:lang w:val="en-GB"/>
              </w:rPr>
              <w:t xml:space="preserve"> </w:t>
            </w:r>
            <w:r w:rsidRPr="000864AC">
              <w:rPr>
                <w:szCs w:val="24"/>
                <w:lang w:val="en-GB"/>
              </w:rPr>
              <w:t>processed for the necessary calculations in this function.</w:t>
            </w:r>
          </w:p>
        </w:tc>
      </w:tr>
      <w:tr w:rsidR="00096302" w:rsidRPr="000864AC" w14:paraId="422EF2A7" w14:textId="77777777" w:rsidTr="003917F1">
        <w:tc>
          <w:tcPr>
            <w:tcW w:w="3539" w:type="dxa"/>
          </w:tcPr>
          <w:p w14:paraId="4BC32191" w14:textId="77777777" w:rsidR="00096302" w:rsidRPr="00744A3D" w:rsidRDefault="00096302" w:rsidP="00744A3D">
            <w:pPr>
              <w:jc w:val="both"/>
              <w:rPr>
                <w:bCs/>
                <w:szCs w:val="24"/>
                <w:lang w:val="en-GB"/>
              </w:rPr>
            </w:pPr>
            <w:r w:rsidRPr="00744A3D">
              <w:rPr>
                <w:bCs/>
                <w:szCs w:val="24"/>
                <w:lang w:val="en-GB"/>
              </w:rPr>
              <w:t>User</w:t>
            </w:r>
          </w:p>
        </w:tc>
        <w:tc>
          <w:tcPr>
            <w:tcW w:w="6089" w:type="dxa"/>
          </w:tcPr>
          <w:p w14:paraId="17EB8A8D" w14:textId="4412781C" w:rsidR="00096302" w:rsidRPr="000864AC" w:rsidRDefault="00096302" w:rsidP="00744A3D">
            <w:pPr>
              <w:jc w:val="both"/>
              <w:rPr>
                <w:szCs w:val="24"/>
                <w:lang w:val="en-GB"/>
              </w:rPr>
            </w:pPr>
            <w:r w:rsidRPr="000864AC">
              <w:rPr>
                <w:szCs w:val="24"/>
                <w:lang w:val="en-GB"/>
              </w:rPr>
              <w:t xml:space="preserve"> User can be anyone who has access to the program.</w:t>
            </w:r>
          </w:p>
        </w:tc>
      </w:tr>
    </w:tbl>
    <w:p w14:paraId="6EF2EA5C" w14:textId="77777777" w:rsidR="00995A4D" w:rsidRPr="000864AC" w:rsidRDefault="00995A4D" w:rsidP="006D3C28">
      <w:pPr>
        <w:jc w:val="both"/>
        <w:rPr>
          <w:sz w:val="20"/>
          <w:lang w:val="en-GB"/>
        </w:rPr>
      </w:pPr>
    </w:p>
    <w:p w14:paraId="7815AB8D" w14:textId="5A47987B" w:rsidR="005C1A9C" w:rsidRPr="000864AC" w:rsidRDefault="00D51754" w:rsidP="00B24F58">
      <w:pPr>
        <w:jc w:val="center"/>
        <w:rPr>
          <w:sz w:val="20"/>
          <w:lang w:val="en-GB"/>
        </w:rPr>
      </w:pPr>
      <w:r w:rsidRPr="000864AC">
        <w:rPr>
          <w:b/>
          <w:sz w:val="20"/>
          <w:lang w:val="en-GB"/>
        </w:rPr>
        <w:t>Table 1:</w:t>
      </w:r>
      <w:r w:rsidRPr="000864AC">
        <w:rPr>
          <w:sz w:val="20"/>
          <w:lang w:val="en-GB"/>
        </w:rPr>
        <w:t xml:space="preserve"> Description of the use case diagram</w:t>
      </w:r>
    </w:p>
    <w:p w14:paraId="72634238" w14:textId="77777777" w:rsidR="005C1A9C" w:rsidRPr="00C41039" w:rsidRDefault="005C1A9C" w:rsidP="006D3C28">
      <w:pPr>
        <w:jc w:val="both"/>
        <w:rPr>
          <w:sz w:val="20"/>
          <w:lang w:val="en-GB"/>
        </w:rPr>
      </w:pPr>
    </w:p>
    <w:p w14:paraId="64F0643D" w14:textId="1E5E3B4C" w:rsidR="005C1A9C" w:rsidRPr="00C41039" w:rsidRDefault="005C1A9C" w:rsidP="006D3C28">
      <w:pPr>
        <w:jc w:val="both"/>
        <w:rPr>
          <w:sz w:val="20"/>
          <w:lang w:val="en-GB"/>
        </w:rPr>
      </w:pPr>
    </w:p>
    <w:p w14:paraId="201595AC" w14:textId="5015B32F" w:rsidR="0034130B" w:rsidRDefault="0034130B" w:rsidP="006D3C28">
      <w:pPr>
        <w:jc w:val="both"/>
        <w:rPr>
          <w:sz w:val="20"/>
          <w:lang w:val="en-GB"/>
        </w:rPr>
      </w:pPr>
    </w:p>
    <w:p w14:paraId="6B87ED42" w14:textId="58A5FF5A" w:rsidR="00D05E66" w:rsidRDefault="00D05E66" w:rsidP="006D3C28">
      <w:pPr>
        <w:jc w:val="both"/>
        <w:rPr>
          <w:sz w:val="20"/>
          <w:lang w:val="en-GB"/>
        </w:rPr>
      </w:pPr>
    </w:p>
    <w:p w14:paraId="7341FBA1" w14:textId="455F4AD2" w:rsidR="00D05E66" w:rsidRDefault="00D05E66" w:rsidP="006D3C28">
      <w:pPr>
        <w:jc w:val="both"/>
        <w:rPr>
          <w:sz w:val="20"/>
          <w:lang w:val="en-GB"/>
        </w:rPr>
      </w:pPr>
    </w:p>
    <w:p w14:paraId="73C63387" w14:textId="15B3A8B3" w:rsidR="00D05E66" w:rsidRDefault="00D05E66" w:rsidP="006D3C28">
      <w:pPr>
        <w:jc w:val="both"/>
        <w:rPr>
          <w:sz w:val="20"/>
          <w:lang w:val="en-GB"/>
        </w:rPr>
      </w:pPr>
    </w:p>
    <w:p w14:paraId="669CEDB9" w14:textId="2DD86063" w:rsidR="00D05E66" w:rsidRDefault="00D05E66" w:rsidP="006D3C28">
      <w:pPr>
        <w:jc w:val="both"/>
        <w:rPr>
          <w:sz w:val="20"/>
          <w:lang w:val="en-GB"/>
        </w:rPr>
      </w:pPr>
    </w:p>
    <w:p w14:paraId="60F670DB" w14:textId="77777777" w:rsidR="003917F1" w:rsidRDefault="003917F1" w:rsidP="006D3C28">
      <w:pPr>
        <w:jc w:val="both"/>
        <w:rPr>
          <w:sz w:val="20"/>
          <w:lang w:val="en-GB"/>
        </w:rPr>
      </w:pPr>
    </w:p>
    <w:p w14:paraId="5BBE3547" w14:textId="2B598ED5" w:rsidR="00301876" w:rsidRDefault="00301876" w:rsidP="005F4C78">
      <w:pPr>
        <w:jc w:val="both"/>
        <w:rPr>
          <w:sz w:val="20"/>
          <w:lang w:val="en-GB"/>
        </w:rPr>
      </w:pPr>
    </w:p>
    <w:p w14:paraId="72F8A66B" w14:textId="3A2CC9EA" w:rsidR="00B24F58" w:rsidRDefault="005F4C78" w:rsidP="005F4C78">
      <w:pPr>
        <w:jc w:val="both"/>
        <w:rPr>
          <w:b/>
          <w:i/>
          <w:iCs/>
          <w:szCs w:val="24"/>
          <w:lang w:val="en-GB"/>
        </w:rPr>
      </w:pPr>
      <w:r>
        <w:rPr>
          <w:b/>
          <w:i/>
          <w:iCs/>
          <w:noProof/>
          <w:szCs w:val="24"/>
          <w:lang w:val="en-GB"/>
        </w:rPr>
        <w:lastRenderedPageBreak/>
        <w:drawing>
          <wp:anchor distT="0" distB="0" distL="114300" distR="114300" simplePos="0" relativeHeight="251687936" behindDoc="0" locked="0" layoutInCell="1" allowOverlap="1" wp14:anchorId="44AC60D2" wp14:editId="2B155F23">
            <wp:simplePos x="0" y="0"/>
            <wp:positionH relativeFrom="column">
              <wp:posOffset>-90170</wp:posOffset>
            </wp:positionH>
            <wp:positionV relativeFrom="paragraph">
              <wp:posOffset>347463</wp:posOffset>
            </wp:positionV>
            <wp:extent cx="6120130" cy="7640955"/>
            <wp:effectExtent l="0" t="0" r="0" b="0"/>
            <wp:wrapTopAndBottom/>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quenced3.png"/>
                    <pic:cNvPicPr/>
                  </pic:nvPicPr>
                  <pic:blipFill>
                    <a:blip r:embed="rId10">
                      <a:extLst>
                        <a:ext uri="{28A0092B-C50C-407E-A947-70E740481C1C}">
                          <a14:useLocalDpi xmlns:a14="http://schemas.microsoft.com/office/drawing/2010/main" val="0"/>
                        </a:ext>
                      </a:extLst>
                    </a:blip>
                    <a:stretch>
                      <a:fillRect/>
                    </a:stretch>
                  </pic:blipFill>
                  <pic:spPr>
                    <a:xfrm>
                      <a:off x="0" y="0"/>
                      <a:ext cx="6120130" cy="7640955"/>
                    </a:xfrm>
                    <a:prstGeom prst="rect">
                      <a:avLst/>
                    </a:prstGeom>
                  </pic:spPr>
                </pic:pic>
              </a:graphicData>
            </a:graphic>
          </wp:anchor>
        </w:drawing>
      </w:r>
      <w:r>
        <w:rPr>
          <w:b/>
          <w:i/>
          <w:iCs/>
          <w:szCs w:val="24"/>
          <w:lang w:val="en-GB"/>
        </w:rPr>
        <w:t xml:space="preserve">2.2.2 </w:t>
      </w:r>
      <w:bookmarkStart w:id="16" w:name="SequenceDiagram"/>
      <w:r>
        <w:rPr>
          <w:b/>
          <w:i/>
          <w:iCs/>
          <w:szCs w:val="24"/>
          <w:lang w:val="en-GB"/>
        </w:rPr>
        <w:t>Sequence Diagram</w:t>
      </w:r>
      <w:bookmarkEnd w:id="16"/>
    </w:p>
    <w:p w14:paraId="7DBDD305" w14:textId="77777777" w:rsidR="005F4C78" w:rsidRDefault="005F4C78" w:rsidP="00301876">
      <w:pPr>
        <w:ind w:firstLine="720"/>
        <w:jc w:val="both"/>
        <w:rPr>
          <w:b/>
          <w:i/>
          <w:iCs/>
          <w:szCs w:val="24"/>
          <w:lang w:val="en-GB"/>
        </w:rPr>
      </w:pPr>
    </w:p>
    <w:p w14:paraId="662589B3" w14:textId="77777777" w:rsidR="00D05E66" w:rsidRDefault="00D05E66" w:rsidP="00B24F58">
      <w:pPr>
        <w:ind w:firstLine="720"/>
        <w:jc w:val="both"/>
        <w:rPr>
          <w:b/>
          <w:i/>
          <w:iCs/>
          <w:szCs w:val="24"/>
          <w:lang w:val="en-GB"/>
        </w:rPr>
      </w:pPr>
    </w:p>
    <w:p w14:paraId="2FEEA8C9" w14:textId="3C11C7DE" w:rsidR="00D05E66" w:rsidRPr="00C41039" w:rsidRDefault="00D05E66" w:rsidP="00B24F58">
      <w:pPr>
        <w:ind w:firstLine="720"/>
        <w:jc w:val="both"/>
        <w:rPr>
          <w:b/>
          <w:i/>
          <w:iCs/>
          <w:szCs w:val="24"/>
          <w:lang w:val="en-GB"/>
        </w:rPr>
      </w:pPr>
    </w:p>
    <w:p w14:paraId="2C051C87" w14:textId="68AFB6C5" w:rsidR="00B24F58" w:rsidRPr="00C41039" w:rsidRDefault="00B34704" w:rsidP="00444ABD">
      <w:pPr>
        <w:jc w:val="center"/>
        <w:rPr>
          <w:sz w:val="20"/>
          <w:lang w:val="en-GB"/>
        </w:rPr>
      </w:pPr>
      <w:r w:rsidRPr="00C41039">
        <w:rPr>
          <w:b/>
          <w:sz w:val="20"/>
          <w:lang w:val="en-GB"/>
        </w:rPr>
        <w:t xml:space="preserve">Fig 2: </w:t>
      </w:r>
      <w:r w:rsidRPr="00C41039">
        <w:rPr>
          <w:sz w:val="20"/>
          <w:lang w:val="en-GB"/>
        </w:rPr>
        <w:t>Sequence diagram</w:t>
      </w:r>
    </w:p>
    <w:p w14:paraId="63C412B4" w14:textId="77777777" w:rsidR="00B24F58" w:rsidRPr="00C41039" w:rsidRDefault="00B24F58" w:rsidP="00B24F58">
      <w:pPr>
        <w:jc w:val="both"/>
        <w:rPr>
          <w:b/>
          <w:szCs w:val="24"/>
          <w:lang w:val="en-GB"/>
        </w:rPr>
      </w:pPr>
    </w:p>
    <w:p w14:paraId="0B866824" w14:textId="7B48A999" w:rsidR="00EC5984" w:rsidRPr="00EC5984" w:rsidRDefault="00B24F58" w:rsidP="00ED0DB8">
      <w:pPr>
        <w:jc w:val="both"/>
        <w:rPr>
          <w:lang w:val="en-GB"/>
        </w:rPr>
      </w:pPr>
      <w:r w:rsidRPr="00C41039">
        <w:rPr>
          <w:rStyle w:val="Strong"/>
          <w:color w:val="0E101A"/>
          <w:lang w:val="en-GB"/>
        </w:rPr>
        <w:t>Description: </w:t>
      </w:r>
      <w:r w:rsidR="00EC5984" w:rsidRPr="00EC5984">
        <w:rPr>
          <w:lang w:val="en-GB"/>
        </w:rPr>
        <w:t xml:space="preserve">Handler manages data transfer between other sections. If any data </w:t>
      </w:r>
      <w:r w:rsidR="00B7317D" w:rsidRPr="00EC5984">
        <w:rPr>
          <w:lang w:val="en-GB"/>
        </w:rPr>
        <w:t>must</w:t>
      </w:r>
      <w:r w:rsidR="00EC5984" w:rsidRPr="00EC5984">
        <w:rPr>
          <w:lang w:val="en-GB"/>
        </w:rPr>
        <w:t xml:space="preserve"> transmit to another class, Handler executes this operation. The handler receives the bounds, </w:t>
      </w:r>
      <w:r w:rsidR="0030592A" w:rsidRPr="00EC5984">
        <w:rPr>
          <w:lang w:val="en-GB"/>
        </w:rPr>
        <w:t>particles,</w:t>
      </w:r>
      <w:r w:rsidR="00EC5984" w:rsidRPr="00EC5984">
        <w:rPr>
          <w:lang w:val="en-GB"/>
        </w:rPr>
        <w:t xml:space="preserve"> and indices </w:t>
      </w:r>
      <w:r w:rsidR="00EC5984" w:rsidRPr="00EC5984">
        <w:rPr>
          <w:lang w:val="en-GB"/>
        </w:rPr>
        <w:lastRenderedPageBreak/>
        <w:t xml:space="preserve">from NVIDIA flex. Handler sends this information to the hash system. Hash </w:t>
      </w:r>
      <w:r w:rsidR="00B7317D" w:rsidRPr="00EC5984">
        <w:rPr>
          <w:lang w:val="en-GB"/>
        </w:rPr>
        <w:t>systems</w:t>
      </w:r>
      <w:r w:rsidR="00EC5984" w:rsidRPr="00EC5984">
        <w:rPr>
          <w:lang w:val="en-GB"/>
        </w:rPr>
        <w:t xml:space="preserve"> ask Particle Finder to find the id of the particle and adds to the hash model and acknowledges the handler. Handler sends the hash model to the surface recognizer. Surface recognizer processes the data and asks to the particle finder to find neighbour particles of a specific particle. Surface recognizer sends the data to the situational surface calculator which is responsible to calculate and return weight. The handler receives the neighbour particles and sends it to the marching cubes scalar calculator which finds the surface vertices. Particle finder receives the surface vertices and finds the vertices of the neighbour particles. Marching cubes scalar calculator receives the data from particle finder and sends to the situational surface calculator and it calculates the weight and returns the value. Marching cubes receives the marching cubes constant value which is calculated and send from the marching cubes scalar calculator. Marching cubes mark the vertices to be drawn. The Marching class starts to visualize by triangles.  </w:t>
      </w:r>
    </w:p>
    <w:p w14:paraId="3E55DE88" w14:textId="77777777" w:rsidR="00EC5984" w:rsidRPr="00EC5984" w:rsidRDefault="00EC5984" w:rsidP="00EC5984">
      <w:pPr>
        <w:jc w:val="both"/>
        <w:rPr>
          <w:lang w:val="en-GB"/>
        </w:rPr>
      </w:pPr>
    </w:p>
    <w:p w14:paraId="264AEF7C" w14:textId="5C8F8751" w:rsidR="00BA7D52" w:rsidRDefault="00BA7D52" w:rsidP="006D3C28">
      <w:pPr>
        <w:jc w:val="both"/>
        <w:rPr>
          <w:b/>
          <w:i/>
          <w:iCs/>
          <w:szCs w:val="24"/>
          <w:lang w:val="en-GB"/>
        </w:rPr>
      </w:pPr>
    </w:p>
    <w:p w14:paraId="762B394B" w14:textId="77777777" w:rsidR="000864AC" w:rsidRPr="00C41039" w:rsidRDefault="000864AC" w:rsidP="006D3C28">
      <w:pPr>
        <w:jc w:val="both"/>
        <w:rPr>
          <w:szCs w:val="24"/>
          <w:lang w:val="en-GB"/>
        </w:rPr>
      </w:pPr>
    </w:p>
    <w:p w14:paraId="5A876EED" w14:textId="725EB99B" w:rsidR="00693C99" w:rsidRPr="00C41039" w:rsidRDefault="00B65BFE" w:rsidP="006D3C28">
      <w:pPr>
        <w:pStyle w:val="Heading1"/>
        <w:jc w:val="both"/>
        <w:rPr>
          <w:i/>
          <w:iCs/>
          <w:lang w:val="en-GB"/>
        </w:rPr>
      </w:pPr>
      <w:bookmarkStart w:id="17" w:name="_Toc501993338"/>
      <w:r w:rsidRPr="00C41039">
        <w:rPr>
          <w:i/>
          <w:iCs/>
          <w:lang w:val="en-GB"/>
        </w:rPr>
        <w:t>2.3</w:t>
      </w:r>
      <w:r w:rsidR="00FE7E09" w:rsidRPr="00C41039">
        <w:rPr>
          <w:i/>
          <w:iCs/>
          <w:lang w:val="en-GB"/>
        </w:rPr>
        <w:t xml:space="preserve">. </w:t>
      </w:r>
      <w:bookmarkStart w:id="18" w:name="POFSystemEnvironment"/>
      <w:r w:rsidR="008953DC" w:rsidRPr="00C41039">
        <w:rPr>
          <w:i/>
          <w:iCs/>
          <w:lang w:val="en-GB"/>
        </w:rPr>
        <w:t>POF</w:t>
      </w:r>
      <w:r w:rsidR="00494B7C" w:rsidRPr="00C41039">
        <w:rPr>
          <w:i/>
          <w:iCs/>
          <w:lang w:val="en-GB"/>
        </w:rPr>
        <w:t xml:space="preserve"> </w:t>
      </w:r>
      <w:r w:rsidR="00944875" w:rsidRPr="00C41039">
        <w:rPr>
          <w:i/>
          <w:iCs/>
          <w:lang w:val="en-GB"/>
        </w:rPr>
        <w:t xml:space="preserve">System </w:t>
      </w:r>
      <w:r w:rsidRPr="00C41039">
        <w:rPr>
          <w:i/>
          <w:iCs/>
          <w:lang w:val="en-GB"/>
        </w:rPr>
        <w:t>Environment</w:t>
      </w:r>
      <w:bookmarkEnd w:id="17"/>
      <w:bookmarkEnd w:id="18"/>
    </w:p>
    <w:p w14:paraId="18B75CEE" w14:textId="187A00BC" w:rsidR="0044090F" w:rsidRPr="00C41039" w:rsidRDefault="0044090F" w:rsidP="006D3C28">
      <w:pPr>
        <w:jc w:val="both"/>
        <w:rPr>
          <w:sz w:val="20"/>
          <w:lang w:val="en-GB"/>
        </w:rPr>
      </w:pPr>
    </w:p>
    <w:p w14:paraId="4D74E057" w14:textId="77777777" w:rsidR="008E5E06" w:rsidRPr="00C41039" w:rsidRDefault="008E5E06" w:rsidP="006D3C28">
      <w:pPr>
        <w:jc w:val="both"/>
        <w:rPr>
          <w:szCs w:val="24"/>
          <w:lang w:val="en-GB"/>
        </w:rPr>
      </w:pPr>
      <w:r w:rsidRPr="00C41039">
        <w:rPr>
          <w:szCs w:val="24"/>
          <w:lang w:val="en-GB"/>
        </w:rPr>
        <w:t>The POF system environment constraints:</w:t>
      </w:r>
    </w:p>
    <w:p w14:paraId="17CF4732" w14:textId="77777777" w:rsidR="008E5E06" w:rsidRPr="00C41039" w:rsidRDefault="008E5E06" w:rsidP="006D3C28">
      <w:pPr>
        <w:jc w:val="both"/>
        <w:rPr>
          <w:szCs w:val="24"/>
          <w:lang w:val="en-GB"/>
        </w:rPr>
      </w:pPr>
    </w:p>
    <w:p w14:paraId="3CB1E31C" w14:textId="49720C63" w:rsidR="008E5E06" w:rsidRPr="00C41039" w:rsidRDefault="008E5E06" w:rsidP="00976053">
      <w:pPr>
        <w:pStyle w:val="ListParagraph"/>
        <w:jc w:val="both"/>
        <w:rPr>
          <w:szCs w:val="24"/>
          <w:lang w:val="en-GB"/>
        </w:rPr>
      </w:pPr>
    </w:p>
    <w:tbl>
      <w:tblPr>
        <w:tblStyle w:val="TableGrid"/>
        <w:tblW w:w="0" w:type="auto"/>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6609F2" w:rsidRPr="00C41039" w14:paraId="07167639" w14:textId="77777777" w:rsidTr="009E0A18">
        <w:tc>
          <w:tcPr>
            <w:tcW w:w="9214" w:type="dxa"/>
          </w:tcPr>
          <w:p w14:paraId="69F8C124" w14:textId="0CE6EE98" w:rsidR="006609F2" w:rsidRPr="00C41039" w:rsidRDefault="006609F2" w:rsidP="006609F2">
            <w:pPr>
              <w:jc w:val="both"/>
              <w:rPr>
                <w:szCs w:val="24"/>
                <w:lang w:val="en-GB"/>
              </w:rPr>
            </w:pPr>
            <w:r w:rsidRPr="00C41039">
              <w:rPr>
                <w:szCs w:val="24"/>
                <w:lang w:val="en-GB"/>
              </w:rPr>
              <w:t>D3D11 capable graphics card</w:t>
            </w:r>
          </w:p>
        </w:tc>
      </w:tr>
      <w:tr w:rsidR="006609F2" w:rsidRPr="00C41039" w14:paraId="56514DBA" w14:textId="77777777" w:rsidTr="009E0A18">
        <w:tc>
          <w:tcPr>
            <w:tcW w:w="9214" w:type="dxa"/>
          </w:tcPr>
          <w:p w14:paraId="5A35A03E" w14:textId="4A5AD973" w:rsidR="006609F2" w:rsidRPr="00C41039" w:rsidRDefault="006609F2" w:rsidP="006609F2">
            <w:pPr>
              <w:jc w:val="both"/>
              <w:rPr>
                <w:szCs w:val="24"/>
                <w:lang w:val="en-GB"/>
              </w:rPr>
            </w:pPr>
            <w:r w:rsidRPr="00C41039">
              <w:rPr>
                <w:szCs w:val="24"/>
                <w:lang w:val="en-GB"/>
              </w:rPr>
              <w:t>NVIDIA: GeForce Game Ready Driver 372.90 or above.</w:t>
            </w:r>
          </w:p>
        </w:tc>
      </w:tr>
      <w:tr w:rsidR="006609F2" w:rsidRPr="00C41039" w14:paraId="1A0E304E" w14:textId="77777777" w:rsidTr="009E0A18">
        <w:tc>
          <w:tcPr>
            <w:tcW w:w="9214" w:type="dxa"/>
          </w:tcPr>
          <w:p w14:paraId="40A521CB" w14:textId="79BE9412" w:rsidR="006609F2" w:rsidRPr="00C41039" w:rsidRDefault="006609F2" w:rsidP="006609F2">
            <w:pPr>
              <w:jc w:val="both"/>
              <w:rPr>
                <w:szCs w:val="24"/>
                <w:lang w:val="en-GB"/>
              </w:rPr>
            </w:pPr>
            <w:r w:rsidRPr="00C41039">
              <w:rPr>
                <w:szCs w:val="24"/>
                <w:lang w:val="en-GB"/>
              </w:rPr>
              <w:t>AMD: Radeon Software Version 16.9.1 or above.</w:t>
            </w:r>
          </w:p>
        </w:tc>
      </w:tr>
      <w:tr w:rsidR="006609F2" w:rsidRPr="00C41039" w14:paraId="52FCA553" w14:textId="77777777" w:rsidTr="009E0A18">
        <w:tc>
          <w:tcPr>
            <w:tcW w:w="9214" w:type="dxa"/>
          </w:tcPr>
          <w:p w14:paraId="2D5FE5B9" w14:textId="259CAFE0" w:rsidR="006609F2" w:rsidRPr="00C41039" w:rsidRDefault="006609F2" w:rsidP="00976053">
            <w:pPr>
              <w:jc w:val="both"/>
              <w:rPr>
                <w:szCs w:val="24"/>
                <w:lang w:val="en-GB"/>
              </w:rPr>
            </w:pPr>
            <w:r w:rsidRPr="00C41039">
              <w:rPr>
                <w:szCs w:val="24"/>
                <w:lang w:val="en-GB"/>
              </w:rPr>
              <w:t>Microsoft Visual Studio 2013 or above.</w:t>
            </w:r>
          </w:p>
        </w:tc>
      </w:tr>
      <w:tr w:rsidR="006609F2" w:rsidRPr="00C41039" w14:paraId="2B5357D2" w14:textId="77777777" w:rsidTr="009E0A18">
        <w:tc>
          <w:tcPr>
            <w:tcW w:w="9214" w:type="dxa"/>
          </w:tcPr>
          <w:p w14:paraId="3CE4A9D0" w14:textId="2D5CEE9A" w:rsidR="006609F2" w:rsidRPr="00C41039" w:rsidRDefault="006609F2" w:rsidP="006609F2">
            <w:pPr>
              <w:jc w:val="both"/>
              <w:rPr>
                <w:szCs w:val="24"/>
                <w:lang w:val="en-GB"/>
              </w:rPr>
            </w:pPr>
            <w:r w:rsidRPr="00C41039">
              <w:rPr>
                <w:szCs w:val="24"/>
                <w:lang w:val="en-GB"/>
              </w:rPr>
              <w:t>G++ 4.6.3 or higher</w:t>
            </w:r>
          </w:p>
        </w:tc>
      </w:tr>
      <w:tr w:rsidR="006609F2" w:rsidRPr="00C41039" w14:paraId="01838DDD" w14:textId="77777777" w:rsidTr="009E0A18">
        <w:tc>
          <w:tcPr>
            <w:tcW w:w="9214" w:type="dxa"/>
          </w:tcPr>
          <w:p w14:paraId="375CE32A" w14:textId="3EC6C219" w:rsidR="006609F2" w:rsidRPr="00C41039" w:rsidRDefault="006609F2" w:rsidP="006609F2">
            <w:pPr>
              <w:jc w:val="both"/>
              <w:rPr>
                <w:szCs w:val="24"/>
                <w:lang w:val="en-GB"/>
              </w:rPr>
            </w:pPr>
            <w:r w:rsidRPr="00C41039">
              <w:rPr>
                <w:szCs w:val="24"/>
                <w:lang w:val="en-GB"/>
              </w:rPr>
              <w:t>CUDA 8.0.44 or higher</w:t>
            </w:r>
          </w:p>
        </w:tc>
      </w:tr>
      <w:tr w:rsidR="006609F2" w:rsidRPr="00C41039" w14:paraId="4BCCFA47" w14:textId="77777777" w:rsidTr="009E0A18">
        <w:tc>
          <w:tcPr>
            <w:tcW w:w="9214" w:type="dxa"/>
          </w:tcPr>
          <w:p w14:paraId="2EE61554" w14:textId="0DA7B037" w:rsidR="006609F2" w:rsidRPr="00C41039" w:rsidRDefault="006609F2" w:rsidP="006609F2">
            <w:pPr>
              <w:jc w:val="both"/>
              <w:rPr>
                <w:szCs w:val="24"/>
                <w:lang w:val="en-GB"/>
              </w:rPr>
            </w:pPr>
            <w:r w:rsidRPr="00C41039">
              <w:rPr>
                <w:szCs w:val="24"/>
                <w:lang w:val="en-GB"/>
              </w:rPr>
              <w:t>DirectX 11/12 SDK</w:t>
            </w:r>
          </w:p>
        </w:tc>
      </w:tr>
      <w:tr w:rsidR="006609F2" w:rsidRPr="00C41039" w14:paraId="4E8E321C" w14:textId="77777777" w:rsidTr="009E0A18">
        <w:tc>
          <w:tcPr>
            <w:tcW w:w="9214" w:type="dxa"/>
          </w:tcPr>
          <w:p w14:paraId="11AA5511" w14:textId="126EAC5B" w:rsidR="006609F2" w:rsidRPr="00C41039" w:rsidRDefault="006609F2" w:rsidP="006609F2">
            <w:pPr>
              <w:jc w:val="both"/>
              <w:rPr>
                <w:szCs w:val="24"/>
                <w:lang w:val="en-GB"/>
              </w:rPr>
            </w:pPr>
            <w:r w:rsidRPr="00C41039">
              <w:rPr>
                <w:szCs w:val="24"/>
                <w:lang w:val="en-GB"/>
              </w:rPr>
              <w:t>Windows 7 (64-bit) or higher.</w:t>
            </w:r>
          </w:p>
        </w:tc>
      </w:tr>
      <w:tr w:rsidR="006609F2" w:rsidRPr="00C41039" w14:paraId="093F97E2" w14:textId="77777777" w:rsidTr="009E0A18">
        <w:tc>
          <w:tcPr>
            <w:tcW w:w="9214" w:type="dxa"/>
          </w:tcPr>
          <w:p w14:paraId="61E780A8" w14:textId="27375D63" w:rsidR="006609F2" w:rsidRPr="00C41039" w:rsidRDefault="006609F2" w:rsidP="00976053">
            <w:pPr>
              <w:jc w:val="both"/>
              <w:rPr>
                <w:szCs w:val="24"/>
                <w:lang w:val="en-GB"/>
              </w:rPr>
            </w:pPr>
            <w:r w:rsidRPr="00C41039">
              <w:rPr>
                <w:szCs w:val="24"/>
                <w:lang w:val="en-GB"/>
              </w:rPr>
              <w:t>Unity 3D 2017.3 version or higher</w:t>
            </w:r>
          </w:p>
        </w:tc>
      </w:tr>
    </w:tbl>
    <w:p w14:paraId="7423177C" w14:textId="77777777" w:rsidR="001A5986" w:rsidRDefault="001A5986" w:rsidP="001A5986">
      <w:pPr>
        <w:rPr>
          <w:b/>
          <w:sz w:val="20"/>
          <w:lang w:val="en-GB"/>
        </w:rPr>
      </w:pPr>
    </w:p>
    <w:p w14:paraId="0F64B66A" w14:textId="6B574251" w:rsidR="001A5986" w:rsidRPr="000864AC" w:rsidRDefault="001A5986" w:rsidP="001A5986">
      <w:pPr>
        <w:ind w:left="1440" w:firstLine="720"/>
        <w:rPr>
          <w:sz w:val="20"/>
          <w:lang w:val="en-GB"/>
        </w:rPr>
      </w:pPr>
      <w:r>
        <w:rPr>
          <w:b/>
          <w:sz w:val="20"/>
          <w:lang w:val="en-GB"/>
        </w:rPr>
        <w:t xml:space="preserve">                </w:t>
      </w:r>
      <w:r w:rsidRPr="000864AC">
        <w:rPr>
          <w:b/>
          <w:sz w:val="20"/>
          <w:lang w:val="en-GB"/>
        </w:rPr>
        <w:t xml:space="preserve">Table </w:t>
      </w:r>
      <w:r>
        <w:rPr>
          <w:b/>
          <w:sz w:val="20"/>
          <w:lang w:val="en-GB"/>
        </w:rPr>
        <w:t>2</w:t>
      </w:r>
      <w:r w:rsidRPr="000864AC">
        <w:rPr>
          <w:b/>
          <w:sz w:val="20"/>
          <w:lang w:val="en-GB"/>
        </w:rPr>
        <w:t>:</w:t>
      </w:r>
      <w:r w:rsidRPr="000864AC">
        <w:rPr>
          <w:sz w:val="20"/>
          <w:lang w:val="en-GB"/>
        </w:rPr>
        <w:t xml:space="preserve"> </w:t>
      </w:r>
      <w:r>
        <w:rPr>
          <w:sz w:val="20"/>
          <w:lang w:val="en-GB"/>
        </w:rPr>
        <w:t>POF system environment constraints</w:t>
      </w:r>
    </w:p>
    <w:p w14:paraId="2E0022C4" w14:textId="77777777" w:rsidR="006609F2" w:rsidRPr="00C41039" w:rsidRDefault="006609F2" w:rsidP="006609F2">
      <w:pPr>
        <w:jc w:val="both"/>
        <w:rPr>
          <w:szCs w:val="24"/>
          <w:lang w:val="en-GB"/>
        </w:rPr>
      </w:pPr>
    </w:p>
    <w:p w14:paraId="0F628CE8" w14:textId="72468BA0" w:rsidR="008E5E06" w:rsidRPr="00C41039" w:rsidRDefault="008E5E06" w:rsidP="006D3C28">
      <w:pPr>
        <w:jc w:val="both"/>
        <w:rPr>
          <w:sz w:val="20"/>
          <w:lang w:val="en-GB"/>
        </w:rPr>
      </w:pPr>
    </w:p>
    <w:p w14:paraId="52C44AB1" w14:textId="3956CB00" w:rsidR="008E5E06" w:rsidRPr="00C41039" w:rsidRDefault="008E5E06" w:rsidP="006D3C28">
      <w:pPr>
        <w:jc w:val="both"/>
        <w:rPr>
          <w:sz w:val="20"/>
          <w:lang w:val="en-GB"/>
        </w:rPr>
      </w:pPr>
    </w:p>
    <w:p w14:paraId="4F723ACC" w14:textId="77777777" w:rsidR="008E5E06" w:rsidRPr="00C41039" w:rsidRDefault="008E5E06" w:rsidP="006D3C28">
      <w:pPr>
        <w:jc w:val="both"/>
        <w:rPr>
          <w:szCs w:val="24"/>
          <w:lang w:val="en-GB"/>
        </w:rPr>
      </w:pPr>
      <w:r w:rsidRPr="00C41039">
        <w:rPr>
          <w:szCs w:val="24"/>
          <w:lang w:val="en-GB"/>
        </w:rPr>
        <w:t>The main project made on the system:</w:t>
      </w:r>
    </w:p>
    <w:p w14:paraId="35C77ED4" w14:textId="1ADC11C5" w:rsidR="008E5E06" w:rsidRPr="00C41039" w:rsidRDefault="008E5E06" w:rsidP="006D3C28">
      <w:pPr>
        <w:jc w:val="both"/>
        <w:rPr>
          <w:szCs w:val="24"/>
          <w:lang w:val="en-GB"/>
        </w:rPr>
      </w:pPr>
    </w:p>
    <w:tbl>
      <w:tblPr>
        <w:tblStyle w:val="TableGrid"/>
        <w:tblW w:w="0" w:type="auto"/>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6095"/>
      </w:tblGrid>
      <w:tr w:rsidR="006609F2" w:rsidRPr="00C41039" w14:paraId="38E411D7" w14:textId="77777777" w:rsidTr="009E0A18">
        <w:tc>
          <w:tcPr>
            <w:tcW w:w="3119" w:type="dxa"/>
          </w:tcPr>
          <w:p w14:paraId="6F00FBA6" w14:textId="124E3EDB" w:rsidR="006609F2" w:rsidRPr="00C41039" w:rsidRDefault="006609F2" w:rsidP="00B93752">
            <w:pPr>
              <w:jc w:val="both"/>
              <w:rPr>
                <w:sz w:val="20"/>
                <w:lang w:val="en-GB"/>
              </w:rPr>
            </w:pPr>
            <w:r w:rsidRPr="00C41039">
              <w:rPr>
                <w:lang w:val="en-GB"/>
              </w:rPr>
              <w:t>Operating System</w:t>
            </w:r>
          </w:p>
        </w:tc>
        <w:tc>
          <w:tcPr>
            <w:tcW w:w="6095" w:type="dxa"/>
          </w:tcPr>
          <w:p w14:paraId="13C2F2AA" w14:textId="05024B70" w:rsidR="006609F2" w:rsidRPr="00C41039" w:rsidRDefault="006609F2" w:rsidP="00B93752">
            <w:pPr>
              <w:jc w:val="both"/>
              <w:rPr>
                <w:lang w:val="en-GB"/>
              </w:rPr>
            </w:pPr>
            <w:r w:rsidRPr="00C41039">
              <w:rPr>
                <w:lang w:val="en-GB"/>
              </w:rPr>
              <w:t>Windows 10 (64-bit)</w:t>
            </w:r>
          </w:p>
        </w:tc>
      </w:tr>
      <w:tr w:rsidR="006609F2" w:rsidRPr="00C41039" w14:paraId="2DC6012D" w14:textId="77777777" w:rsidTr="009E0A18">
        <w:tc>
          <w:tcPr>
            <w:tcW w:w="3119" w:type="dxa"/>
          </w:tcPr>
          <w:p w14:paraId="208D33C8" w14:textId="366D32D1" w:rsidR="006609F2" w:rsidRPr="00C41039" w:rsidRDefault="006609F2" w:rsidP="00B93752">
            <w:pPr>
              <w:jc w:val="both"/>
              <w:rPr>
                <w:sz w:val="20"/>
                <w:lang w:val="en-GB"/>
              </w:rPr>
            </w:pPr>
            <w:r w:rsidRPr="00C41039">
              <w:rPr>
                <w:lang w:val="en-GB"/>
              </w:rPr>
              <w:t>Processor</w:t>
            </w:r>
          </w:p>
        </w:tc>
        <w:tc>
          <w:tcPr>
            <w:tcW w:w="6095" w:type="dxa"/>
          </w:tcPr>
          <w:p w14:paraId="64084EDB" w14:textId="371BE7D9" w:rsidR="006609F2" w:rsidRPr="00C41039" w:rsidRDefault="006609F2" w:rsidP="00B93752">
            <w:pPr>
              <w:jc w:val="both"/>
              <w:rPr>
                <w:sz w:val="20"/>
                <w:lang w:val="en-GB"/>
              </w:rPr>
            </w:pPr>
            <w:r w:rsidRPr="00C41039">
              <w:rPr>
                <w:lang w:val="en-GB"/>
              </w:rPr>
              <w:t>Intel Core i7-4700 HQ CPU</w:t>
            </w:r>
          </w:p>
        </w:tc>
      </w:tr>
      <w:tr w:rsidR="006609F2" w:rsidRPr="00C41039" w14:paraId="515001FC" w14:textId="77777777" w:rsidTr="009E0A18">
        <w:tc>
          <w:tcPr>
            <w:tcW w:w="3119" w:type="dxa"/>
          </w:tcPr>
          <w:p w14:paraId="2027D81E" w14:textId="29E5CDFD" w:rsidR="006609F2" w:rsidRPr="00C41039" w:rsidRDefault="006609F2" w:rsidP="00B93752">
            <w:pPr>
              <w:jc w:val="both"/>
              <w:rPr>
                <w:sz w:val="20"/>
                <w:lang w:val="en-GB"/>
              </w:rPr>
            </w:pPr>
            <w:r w:rsidRPr="00C41039">
              <w:rPr>
                <w:lang w:val="en-GB"/>
              </w:rPr>
              <w:t>Memory</w:t>
            </w:r>
          </w:p>
        </w:tc>
        <w:tc>
          <w:tcPr>
            <w:tcW w:w="6095" w:type="dxa"/>
          </w:tcPr>
          <w:p w14:paraId="339AB64A" w14:textId="508043A0" w:rsidR="006609F2" w:rsidRPr="00C41039" w:rsidRDefault="006609F2" w:rsidP="00B93752">
            <w:pPr>
              <w:jc w:val="both"/>
              <w:rPr>
                <w:lang w:val="en-GB"/>
              </w:rPr>
            </w:pPr>
            <w:r w:rsidRPr="00C41039">
              <w:rPr>
                <w:lang w:val="en-GB"/>
              </w:rPr>
              <w:t xml:space="preserve">16 GB RAM – DDR3L-1600 MHz </w:t>
            </w:r>
          </w:p>
        </w:tc>
      </w:tr>
      <w:tr w:rsidR="006609F2" w:rsidRPr="00C41039" w14:paraId="3F320E47" w14:textId="77777777" w:rsidTr="009E0A18">
        <w:tc>
          <w:tcPr>
            <w:tcW w:w="3119" w:type="dxa"/>
          </w:tcPr>
          <w:p w14:paraId="1CE5256D" w14:textId="4DD53213" w:rsidR="006609F2" w:rsidRPr="00C41039" w:rsidRDefault="006609F2" w:rsidP="00B93752">
            <w:pPr>
              <w:jc w:val="both"/>
              <w:rPr>
                <w:sz w:val="20"/>
                <w:lang w:val="en-GB"/>
              </w:rPr>
            </w:pPr>
            <w:r w:rsidRPr="00C41039">
              <w:rPr>
                <w:lang w:val="en-GB"/>
              </w:rPr>
              <w:t>GPU</w:t>
            </w:r>
          </w:p>
        </w:tc>
        <w:tc>
          <w:tcPr>
            <w:tcW w:w="6095" w:type="dxa"/>
          </w:tcPr>
          <w:p w14:paraId="1DD994E6" w14:textId="00DC88E1" w:rsidR="006609F2" w:rsidRPr="00C41039" w:rsidRDefault="006609F2" w:rsidP="006609F2">
            <w:pPr>
              <w:jc w:val="both"/>
              <w:rPr>
                <w:lang w:val="en-GB"/>
              </w:rPr>
            </w:pPr>
            <w:r w:rsidRPr="00C41039">
              <w:rPr>
                <w:lang w:val="en-GB"/>
              </w:rPr>
              <w:t xml:space="preserve">NVIDIA GeForce GTX850M 4GB DDR3 </w:t>
            </w:r>
          </w:p>
        </w:tc>
      </w:tr>
    </w:tbl>
    <w:p w14:paraId="0A053B3A" w14:textId="23FEDA15" w:rsidR="006609F2" w:rsidRDefault="001A5986" w:rsidP="006609F2">
      <w:pPr>
        <w:jc w:val="both"/>
        <w:rPr>
          <w:sz w:val="20"/>
          <w:lang w:val="en-GB"/>
        </w:rPr>
      </w:pPr>
      <w:r>
        <w:rPr>
          <w:sz w:val="20"/>
          <w:lang w:val="en-GB"/>
        </w:rPr>
        <w:tab/>
      </w:r>
    </w:p>
    <w:p w14:paraId="5BA36A81" w14:textId="3D836344" w:rsidR="001A5986" w:rsidRPr="000864AC" w:rsidRDefault="001A5986" w:rsidP="001A5986">
      <w:pPr>
        <w:jc w:val="center"/>
        <w:rPr>
          <w:sz w:val="20"/>
          <w:lang w:val="en-GB"/>
        </w:rPr>
      </w:pPr>
      <w:r w:rsidRPr="000864AC">
        <w:rPr>
          <w:b/>
          <w:sz w:val="20"/>
          <w:lang w:val="en-GB"/>
        </w:rPr>
        <w:t xml:space="preserve">Table </w:t>
      </w:r>
      <w:r>
        <w:rPr>
          <w:b/>
          <w:sz w:val="20"/>
          <w:lang w:val="en-GB"/>
        </w:rPr>
        <w:t>3</w:t>
      </w:r>
      <w:r w:rsidRPr="000864AC">
        <w:rPr>
          <w:b/>
          <w:sz w:val="20"/>
          <w:lang w:val="en-GB"/>
        </w:rPr>
        <w:t>:</w:t>
      </w:r>
      <w:r w:rsidRPr="000864AC">
        <w:rPr>
          <w:sz w:val="20"/>
          <w:lang w:val="en-GB"/>
        </w:rPr>
        <w:t xml:space="preserve"> </w:t>
      </w:r>
      <w:r>
        <w:rPr>
          <w:sz w:val="20"/>
          <w:lang w:val="en-GB"/>
        </w:rPr>
        <w:t>System that POF system is operated</w:t>
      </w:r>
    </w:p>
    <w:p w14:paraId="03011586" w14:textId="77777777" w:rsidR="001A5986" w:rsidRPr="00C41039" w:rsidRDefault="001A5986" w:rsidP="006609F2">
      <w:pPr>
        <w:jc w:val="both"/>
        <w:rPr>
          <w:sz w:val="20"/>
          <w:lang w:val="en-GB"/>
        </w:rPr>
      </w:pPr>
    </w:p>
    <w:p w14:paraId="0797BC79" w14:textId="52103C72" w:rsidR="006609F2" w:rsidRPr="00C41039" w:rsidRDefault="006609F2" w:rsidP="006D3C28">
      <w:pPr>
        <w:jc w:val="both"/>
        <w:rPr>
          <w:szCs w:val="24"/>
          <w:lang w:val="en-GB"/>
        </w:rPr>
      </w:pPr>
    </w:p>
    <w:p w14:paraId="53EBCAFD" w14:textId="77777777" w:rsidR="006609F2" w:rsidRPr="00C41039" w:rsidRDefault="006609F2" w:rsidP="006D3C28">
      <w:pPr>
        <w:jc w:val="both"/>
        <w:rPr>
          <w:szCs w:val="24"/>
          <w:lang w:val="en-GB"/>
        </w:rPr>
      </w:pPr>
    </w:p>
    <w:p w14:paraId="41CB338D" w14:textId="55A9AF67" w:rsidR="00430F8E" w:rsidRPr="00C41039" w:rsidRDefault="00E2470A" w:rsidP="006D3C28">
      <w:pPr>
        <w:jc w:val="both"/>
        <w:rPr>
          <w:sz w:val="20"/>
          <w:lang w:val="en-GB"/>
        </w:rPr>
      </w:pPr>
      <w:r w:rsidRPr="00E2470A">
        <w:rPr>
          <w:szCs w:val="24"/>
          <w:lang w:val="en-GB"/>
        </w:rPr>
        <w:t>This computer system has satisfying performance on only a small number of particles on this project because it can handle a very small number of particles. The optimal fluid simulation computer system mentioned in the final report [3].</w:t>
      </w:r>
    </w:p>
    <w:p w14:paraId="212A509A" w14:textId="77777777" w:rsidR="00976053" w:rsidRPr="00C41039" w:rsidRDefault="00976053" w:rsidP="006D3C28">
      <w:pPr>
        <w:jc w:val="both"/>
        <w:rPr>
          <w:sz w:val="20"/>
          <w:lang w:val="en-GB"/>
        </w:rPr>
      </w:pPr>
    </w:p>
    <w:p w14:paraId="3AE9FC59" w14:textId="3D82BC9F" w:rsidR="00430F8E" w:rsidRPr="00C41039" w:rsidRDefault="00430F8E" w:rsidP="006D3C28">
      <w:pPr>
        <w:jc w:val="both"/>
        <w:rPr>
          <w:sz w:val="20"/>
          <w:lang w:val="en-GB"/>
        </w:rPr>
      </w:pPr>
    </w:p>
    <w:p w14:paraId="5B8AF4E1" w14:textId="7CE142C3" w:rsidR="00430F8E" w:rsidRPr="00C41039" w:rsidRDefault="00430F8E" w:rsidP="006D3C28">
      <w:pPr>
        <w:jc w:val="both"/>
        <w:rPr>
          <w:sz w:val="20"/>
          <w:lang w:val="en-GB"/>
        </w:rPr>
      </w:pPr>
    </w:p>
    <w:p w14:paraId="68CB29AD" w14:textId="550AAEFC" w:rsidR="00430F8E" w:rsidRPr="00C41039" w:rsidRDefault="00430F8E" w:rsidP="006D3C28">
      <w:pPr>
        <w:jc w:val="both"/>
        <w:rPr>
          <w:sz w:val="20"/>
          <w:lang w:val="en-GB"/>
        </w:rPr>
      </w:pPr>
    </w:p>
    <w:p w14:paraId="15E7CAEC" w14:textId="78607D3F" w:rsidR="00430F8E" w:rsidRPr="00C41039" w:rsidRDefault="00430F8E" w:rsidP="006D3C28">
      <w:pPr>
        <w:jc w:val="both"/>
        <w:rPr>
          <w:sz w:val="20"/>
          <w:lang w:val="en-GB"/>
        </w:rPr>
      </w:pPr>
    </w:p>
    <w:p w14:paraId="28B1DEF6" w14:textId="4AC34D9F" w:rsidR="00430F8E" w:rsidRPr="00C41039" w:rsidRDefault="00430F8E" w:rsidP="006D3C28">
      <w:pPr>
        <w:jc w:val="both"/>
        <w:rPr>
          <w:sz w:val="20"/>
          <w:lang w:val="en-GB"/>
        </w:rPr>
      </w:pPr>
    </w:p>
    <w:p w14:paraId="70A2B3C9" w14:textId="77777777" w:rsidR="00301876" w:rsidRPr="00C41039" w:rsidRDefault="00301876" w:rsidP="006D3C28">
      <w:pPr>
        <w:jc w:val="both"/>
        <w:rPr>
          <w:sz w:val="20"/>
          <w:lang w:val="en-GB"/>
        </w:rPr>
      </w:pPr>
    </w:p>
    <w:p w14:paraId="29BC8642" w14:textId="2E925C4E" w:rsidR="00B65BFE" w:rsidRPr="00C41039" w:rsidRDefault="00B65BFE" w:rsidP="006D3C28">
      <w:pPr>
        <w:pStyle w:val="Heading1"/>
        <w:jc w:val="both"/>
        <w:rPr>
          <w:sz w:val="28"/>
          <w:szCs w:val="28"/>
          <w:lang w:val="en-GB"/>
        </w:rPr>
      </w:pPr>
      <w:bookmarkStart w:id="19" w:name="_Toc501993339"/>
      <w:r w:rsidRPr="00C41039">
        <w:rPr>
          <w:sz w:val="28"/>
          <w:szCs w:val="28"/>
          <w:lang w:val="en-GB"/>
        </w:rPr>
        <w:lastRenderedPageBreak/>
        <w:t xml:space="preserve">3. </w:t>
      </w:r>
      <w:bookmarkStart w:id="20" w:name="POFSystemDetailedDesign"/>
      <w:r w:rsidR="008953DC" w:rsidRPr="00C41039">
        <w:rPr>
          <w:sz w:val="28"/>
          <w:szCs w:val="28"/>
          <w:lang w:val="en-GB"/>
        </w:rPr>
        <w:t>POF</w:t>
      </w:r>
      <w:r w:rsidR="00494B7C" w:rsidRPr="00C41039">
        <w:rPr>
          <w:sz w:val="28"/>
          <w:szCs w:val="28"/>
          <w:lang w:val="en-GB"/>
        </w:rPr>
        <w:t xml:space="preserve"> </w:t>
      </w:r>
      <w:r w:rsidR="00BF0547" w:rsidRPr="00C41039">
        <w:rPr>
          <w:sz w:val="28"/>
          <w:szCs w:val="28"/>
          <w:lang w:val="en-GB"/>
        </w:rPr>
        <w:t xml:space="preserve">System </w:t>
      </w:r>
      <w:r w:rsidRPr="00C41039">
        <w:rPr>
          <w:sz w:val="28"/>
          <w:szCs w:val="28"/>
          <w:lang w:val="en-GB"/>
        </w:rPr>
        <w:t>Detailed Design</w:t>
      </w:r>
      <w:bookmarkEnd w:id="19"/>
      <w:bookmarkEnd w:id="20"/>
    </w:p>
    <w:p w14:paraId="4CDF9C24" w14:textId="3A42A6F4" w:rsidR="00266841" w:rsidRDefault="00266841" w:rsidP="00266841">
      <w:pPr>
        <w:rPr>
          <w:lang w:val="en-GB"/>
        </w:rPr>
      </w:pPr>
    </w:p>
    <w:p w14:paraId="2A0BBDE0" w14:textId="175FE540" w:rsidR="003B18DA" w:rsidRDefault="00EC5984" w:rsidP="009C06BB">
      <w:pPr>
        <w:jc w:val="both"/>
        <w:rPr>
          <w:lang w:val="en-GB"/>
        </w:rPr>
      </w:pPr>
      <w:r w:rsidRPr="00EC5984">
        <w:rPr>
          <w:lang w:val="en-GB"/>
        </w:rPr>
        <w:t xml:space="preserve">This section describes the </w:t>
      </w:r>
      <w:r w:rsidR="00ED0DB8">
        <w:rPr>
          <w:lang w:val="en-GB"/>
        </w:rPr>
        <w:t>components</w:t>
      </w:r>
      <w:r w:rsidRPr="00EC5984">
        <w:rPr>
          <w:lang w:val="en-GB"/>
        </w:rPr>
        <w:t xml:space="preserve"> of the POF system</w:t>
      </w:r>
      <w:r w:rsidR="00ED0DB8">
        <w:rPr>
          <w:lang w:val="en-GB"/>
        </w:rPr>
        <w:t xml:space="preserve"> with activity diagrams</w:t>
      </w:r>
      <w:r w:rsidRPr="00EC5984">
        <w:rPr>
          <w:lang w:val="en-GB"/>
        </w:rPr>
        <w:t>. Detailed design has a class diagram for the overall structure. The functionality of these small parts is explained in activity diagrams.</w:t>
      </w:r>
    </w:p>
    <w:p w14:paraId="34D7F222" w14:textId="77777777" w:rsidR="00EC5984" w:rsidRDefault="00EC5984" w:rsidP="00266841">
      <w:pPr>
        <w:rPr>
          <w:lang w:val="en-GB"/>
        </w:rPr>
      </w:pPr>
    </w:p>
    <w:p w14:paraId="6FD7A575" w14:textId="697E71BA" w:rsidR="003B18DA" w:rsidRDefault="003B18DA" w:rsidP="00266841">
      <w:pPr>
        <w:rPr>
          <w:b/>
          <w:i/>
          <w:lang w:val="en-GB"/>
        </w:rPr>
      </w:pPr>
      <w:r w:rsidRPr="003B18DA">
        <w:rPr>
          <w:b/>
          <w:i/>
          <w:lang w:val="en-GB"/>
        </w:rPr>
        <w:t xml:space="preserve">3.1 </w:t>
      </w:r>
      <w:bookmarkStart w:id="21" w:name="POFSystemClassDiagram"/>
      <w:r w:rsidRPr="003B18DA">
        <w:rPr>
          <w:b/>
          <w:i/>
          <w:lang w:val="en-GB"/>
        </w:rPr>
        <w:t>POF system class</w:t>
      </w:r>
      <w:r w:rsidR="00EC5984">
        <w:rPr>
          <w:b/>
          <w:i/>
          <w:lang w:val="en-GB"/>
        </w:rPr>
        <w:t xml:space="preserve"> diagram</w:t>
      </w:r>
      <w:bookmarkEnd w:id="21"/>
    </w:p>
    <w:p w14:paraId="1475048D" w14:textId="24AA9D60" w:rsidR="003B18DA" w:rsidRDefault="003B18DA" w:rsidP="00266841">
      <w:pPr>
        <w:rPr>
          <w:b/>
          <w:i/>
          <w:lang w:val="en-GB"/>
        </w:rPr>
      </w:pPr>
    </w:p>
    <w:p w14:paraId="406441F8" w14:textId="0DC4371D" w:rsidR="00D05E66" w:rsidRDefault="00A753C1" w:rsidP="00266841">
      <w:pPr>
        <w:rPr>
          <w:b/>
          <w:i/>
          <w:lang w:val="en-GB"/>
        </w:rPr>
      </w:pPr>
      <w:r>
        <w:rPr>
          <w:b/>
          <w:i/>
          <w:noProof/>
          <w:lang w:val="en-GB"/>
        </w:rPr>
        <w:drawing>
          <wp:inline distT="0" distB="0" distL="0" distR="0" wp14:anchorId="3B82FD32" wp14:editId="29856A0A">
            <wp:extent cx="6120130" cy="5509260"/>
            <wp:effectExtent l="0" t="0" r="0" b="0"/>
            <wp:docPr id="17" name="Picture 17"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assd3.png"/>
                    <pic:cNvPicPr/>
                  </pic:nvPicPr>
                  <pic:blipFill>
                    <a:blip r:embed="rId11">
                      <a:extLst>
                        <a:ext uri="{28A0092B-C50C-407E-A947-70E740481C1C}">
                          <a14:useLocalDpi xmlns:a14="http://schemas.microsoft.com/office/drawing/2010/main" val="0"/>
                        </a:ext>
                      </a:extLst>
                    </a:blip>
                    <a:stretch>
                      <a:fillRect/>
                    </a:stretch>
                  </pic:blipFill>
                  <pic:spPr>
                    <a:xfrm>
                      <a:off x="0" y="0"/>
                      <a:ext cx="6120130" cy="5509260"/>
                    </a:xfrm>
                    <a:prstGeom prst="rect">
                      <a:avLst/>
                    </a:prstGeom>
                  </pic:spPr>
                </pic:pic>
              </a:graphicData>
            </a:graphic>
          </wp:inline>
        </w:drawing>
      </w:r>
    </w:p>
    <w:p w14:paraId="53AF853D" w14:textId="03550122" w:rsidR="003B18DA" w:rsidRDefault="003B18DA" w:rsidP="00266841">
      <w:pPr>
        <w:rPr>
          <w:b/>
          <w:i/>
          <w:lang w:val="en-GB"/>
        </w:rPr>
      </w:pPr>
    </w:p>
    <w:p w14:paraId="6C9A1441" w14:textId="405D964F" w:rsidR="00752354" w:rsidRPr="00A753C1" w:rsidRDefault="00D05E66" w:rsidP="006D3C28">
      <w:pPr>
        <w:jc w:val="both"/>
        <w:rPr>
          <w:b/>
          <w:bCs/>
          <w:sz w:val="20"/>
          <w:lang w:val="en-GB"/>
        </w:rPr>
      </w:pPr>
      <w:r>
        <w:rPr>
          <w:szCs w:val="24"/>
          <w:lang w:val="en-GB"/>
        </w:rPr>
        <w:t xml:space="preserve"> </w:t>
      </w:r>
      <w:r>
        <w:rPr>
          <w:szCs w:val="24"/>
          <w:lang w:val="en-GB"/>
        </w:rPr>
        <w:tab/>
      </w:r>
      <w:r>
        <w:rPr>
          <w:szCs w:val="24"/>
          <w:lang w:val="en-GB"/>
        </w:rPr>
        <w:tab/>
      </w:r>
      <w:r>
        <w:rPr>
          <w:szCs w:val="24"/>
          <w:lang w:val="en-GB"/>
        </w:rPr>
        <w:tab/>
      </w:r>
      <w:r>
        <w:rPr>
          <w:szCs w:val="24"/>
          <w:lang w:val="en-GB"/>
        </w:rPr>
        <w:tab/>
      </w:r>
      <w:r w:rsidR="00A753C1">
        <w:rPr>
          <w:szCs w:val="24"/>
          <w:lang w:val="en-GB"/>
        </w:rPr>
        <w:tab/>
      </w:r>
      <w:r w:rsidRPr="00A753C1">
        <w:rPr>
          <w:b/>
          <w:bCs/>
          <w:sz w:val="20"/>
          <w:lang w:val="en-GB"/>
        </w:rPr>
        <w:t xml:space="preserve">Fig </w:t>
      </w:r>
      <w:r w:rsidR="00A753C1" w:rsidRPr="00A753C1">
        <w:rPr>
          <w:b/>
          <w:bCs/>
          <w:sz w:val="20"/>
          <w:lang w:val="en-GB"/>
        </w:rPr>
        <w:t>3</w:t>
      </w:r>
      <w:r w:rsidRPr="00A753C1">
        <w:rPr>
          <w:b/>
          <w:bCs/>
          <w:sz w:val="20"/>
          <w:lang w:val="en-GB"/>
        </w:rPr>
        <w:t>:</w:t>
      </w:r>
      <w:r w:rsidR="00A753C1" w:rsidRPr="00A753C1">
        <w:rPr>
          <w:b/>
          <w:bCs/>
          <w:sz w:val="20"/>
          <w:lang w:val="en-GB"/>
        </w:rPr>
        <w:t xml:space="preserve"> </w:t>
      </w:r>
      <w:r w:rsidR="00A753C1" w:rsidRPr="00A753C1">
        <w:rPr>
          <w:sz w:val="20"/>
          <w:lang w:val="en-GB"/>
        </w:rPr>
        <w:t>Class diagram</w:t>
      </w:r>
    </w:p>
    <w:p w14:paraId="5E73CF25" w14:textId="77777777" w:rsidR="00D05E66" w:rsidRDefault="00D05E66" w:rsidP="006D3C28">
      <w:pPr>
        <w:jc w:val="both"/>
        <w:rPr>
          <w:b/>
          <w:i/>
          <w:szCs w:val="24"/>
          <w:lang w:val="en-GB"/>
        </w:rPr>
      </w:pPr>
    </w:p>
    <w:p w14:paraId="241C5A1E" w14:textId="4325512E" w:rsidR="00D05E66" w:rsidRPr="00D02450" w:rsidRDefault="00D05E66" w:rsidP="006D3C28">
      <w:pPr>
        <w:jc w:val="both"/>
        <w:rPr>
          <w:bCs/>
          <w:iCs/>
          <w:szCs w:val="24"/>
          <w:lang w:val="en-GB"/>
        </w:rPr>
      </w:pPr>
      <w:r>
        <w:rPr>
          <w:b/>
          <w:i/>
          <w:szCs w:val="24"/>
          <w:lang w:val="en-GB"/>
        </w:rPr>
        <w:t>Description:</w:t>
      </w:r>
      <w:r w:rsidR="00D02450" w:rsidRPr="00D02450">
        <w:t xml:space="preserve"> </w:t>
      </w:r>
      <w:r w:rsidR="00D02450" w:rsidRPr="00D02450">
        <w:rPr>
          <w:bCs/>
          <w:iCs/>
          <w:szCs w:val="24"/>
          <w:lang w:val="en-GB"/>
        </w:rPr>
        <w:t>NVIDIA flex is an e</w:t>
      </w:r>
      <w:r w:rsidR="00F24B12">
        <w:rPr>
          <w:bCs/>
          <w:iCs/>
          <w:szCs w:val="24"/>
          <w:lang w:val="en-GB"/>
        </w:rPr>
        <w:t>x</w:t>
      </w:r>
      <w:r w:rsidR="00D02450" w:rsidRPr="00D02450">
        <w:rPr>
          <w:bCs/>
          <w:iCs/>
          <w:szCs w:val="24"/>
          <w:lang w:val="en-GB"/>
        </w:rPr>
        <w:t xml:space="preserve">ternal package which it is accessed by Handler. Handler makes the communication and organizes the data transmission as you can see from the relations. Consecutive actions are described in the sequence diagram. Visualization part is consisting of Marching, Marching cubes and </w:t>
      </w:r>
      <w:proofErr w:type="spellStart"/>
      <w:r w:rsidR="00D02450" w:rsidRPr="00D02450">
        <w:rPr>
          <w:bCs/>
          <w:iCs/>
          <w:szCs w:val="24"/>
          <w:lang w:val="en-GB"/>
        </w:rPr>
        <w:t>IMarching</w:t>
      </w:r>
      <w:proofErr w:type="spellEnd"/>
      <w:r w:rsidR="00D02450" w:rsidRPr="00D02450">
        <w:rPr>
          <w:bCs/>
          <w:iCs/>
          <w:szCs w:val="24"/>
          <w:lang w:val="en-GB"/>
        </w:rPr>
        <w:t xml:space="preserve"> classes. </w:t>
      </w:r>
      <w:proofErr w:type="spellStart"/>
      <w:r w:rsidR="00D02450" w:rsidRPr="00D02450">
        <w:rPr>
          <w:bCs/>
          <w:iCs/>
          <w:szCs w:val="24"/>
          <w:lang w:val="en-GB"/>
        </w:rPr>
        <w:t>IMarching</w:t>
      </w:r>
      <w:proofErr w:type="spellEnd"/>
      <w:r w:rsidR="00D02450" w:rsidRPr="00D02450">
        <w:rPr>
          <w:bCs/>
          <w:iCs/>
          <w:szCs w:val="24"/>
          <w:lang w:val="en-GB"/>
        </w:rPr>
        <w:t xml:space="preserve"> is an interface class for the other two class. Marching cubes </w:t>
      </w:r>
      <w:r w:rsidR="00B7317D" w:rsidRPr="00D02450">
        <w:rPr>
          <w:bCs/>
          <w:iCs/>
          <w:szCs w:val="24"/>
          <w:lang w:val="en-GB"/>
        </w:rPr>
        <w:t>analyse</w:t>
      </w:r>
      <w:r w:rsidR="00D02450" w:rsidRPr="00D02450">
        <w:rPr>
          <w:bCs/>
          <w:iCs/>
          <w:szCs w:val="24"/>
          <w:lang w:val="en-GB"/>
        </w:rPr>
        <w:t xml:space="preserve"> the cube situation according to the Marching cubes algorithm [</w:t>
      </w:r>
      <w:r w:rsidR="00BB3A1D">
        <w:rPr>
          <w:bCs/>
          <w:iCs/>
          <w:szCs w:val="24"/>
          <w:lang w:val="en-GB"/>
        </w:rPr>
        <w:t>4</w:t>
      </w:r>
      <w:r w:rsidR="00D02450" w:rsidRPr="00D02450">
        <w:rPr>
          <w:bCs/>
          <w:iCs/>
          <w:szCs w:val="24"/>
          <w:lang w:val="en-GB"/>
        </w:rPr>
        <w:t>]. Marching class draws the triangles and applies the algorithm for a cube. The situational surface calculator and particle finder is a class that made calculations and returns values for other classes. Marching cubes scalar calculator is an application of Zhu et al. [</w:t>
      </w:r>
      <w:r w:rsidR="00BB3A1D">
        <w:rPr>
          <w:bCs/>
          <w:iCs/>
          <w:szCs w:val="24"/>
          <w:lang w:val="en-GB"/>
        </w:rPr>
        <w:t>5</w:t>
      </w:r>
      <w:r w:rsidR="00D02450" w:rsidRPr="00D02450">
        <w:rPr>
          <w:bCs/>
          <w:iCs/>
          <w:szCs w:val="24"/>
          <w:lang w:val="en-GB"/>
        </w:rPr>
        <w:t>]. It calculates and returns a scalar value for being used in the marching cubes algorithm. Surface recognizer receives the calculated valued from other classes and decides the surface particles.</w:t>
      </w:r>
    </w:p>
    <w:p w14:paraId="58ADA5CE" w14:textId="2DD01E04" w:rsidR="003B18DA" w:rsidRDefault="003B18DA" w:rsidP="006D3C28">
      <w:pPr>
        <w:jc w:val="both"/>
        <w:rPr>
          <w:b/>
          <w:i/>
          <w:szCs w:val="24"/>
          <w:lang w:val="en-GB"/>
        </w:rPr>
      </w:pPr>
      <w:r w:rsidRPr="003B18DA">
        <w:rPr>
          <w:b/>
          <w:i/>
          <w:szCs w:val="24"/>
          <w:lang w:val="en-GB"/>
        </w:rPr>
        <w:lastRenderedPageBreak/>
        <w:t xml:space="preserve">3.2 </w:t>
      </w:r>
      <w:bookmarkStart w:id="22" w:name="SubclassesofthePOFSystem"/>
      <w:r w:rsidRPr="003B18DA">
        <w:rPr>
          <w:b/>
          <w:i/>
          <w:szCs w:val="24"/>
          <w:lang w:val="en-GB"/>
        </w:rPr>
        <w:t>Subclasses of the POF system</w:t>
      </w:r>
      <w:bookmarkEnd w:id="22"/>
    </w:p>
    <w:p w14:paraId="284EE591" w14:textId="2317FAA1" w:rsidR="003B18DA" w:rsidRDefault="003B18DA" w:rsidP="006D3C28">
      <w:pPr>
        <w:jc w:val="both"/>
        <w:rPr>
          <w:b/>
          <w:i/>
          <w:szCs w:val="24"/>
          <w:lang w:val="en-GB"/>
        </w:rPr>
      </w:pPr>
    </w:p>
    <w:p w14:paraId="29A4D093" w14:textId="7914E99C" w:rsidR="003B18DA" w:rsidRPr="00A753C1" w:rsidRDefault="003917F1" w:rsidP="00A753C1">
      <w:pPr>
        <w:jc w:val="both"/>
        <w:rPr>
          <w:bCs/>
          <w:iCs/>
          <w:szCs w:val="24"/>
          <w:lang w:val="en-GB"/>
        </w:rPr>
      </w:pPr>
      <w:r>
        <w:rPr>
          <w:bCs/>
          <w:iCs/>
          <w:szCs w:val="24"/>
          <w:lang w:val="en-GB"/>
        </w:rPr>
        <w:t xml:space="preserve">   </w:t>
      </w:r>
      <w:r w:rsidR="00A753C1" w:rsidRPr="00A753C1">
        <w:rPr>
          <w:bCs/>
          <w:iCs/>
          <w:szCs w:val="24"/>
          <w:lang w:val="en-GB"/>
        </w:rPr>
        <w:t xml:space="preserve">This </w:t>
      </w:r>
      <w:r w:rsidR="00A753C1">
        <w:rPr>
          <w:bCs/>
          <w:iCs/>
          <w:szCs w:val="24"/>
          <w:lang w:val="en-GB"/>
        </w:rPr>
        <w:t>section includes subclasses of activity diagrams.</w:t>
      </w:r>
    </w:p>
    <w:p w14:paraId="2BFBF69E" w14:textId="2F8A68C2" w:rsidR="003B18DA" w:rsidRPr="00C41039" w:rsidRDefault="003B18DA" w:rsidP="006D3C28">
      <w:pPr>
        <w:jc w:val="both"/>
        <w:rPr>
          <w:szCs w:val="24"/>
          <w:lang w:val="en-GB"/>
        </w:rPr>
      </w:pPr>
    </w:p>
    <w:p w14:paraId="3544C24F" w14:textId="37CB803D" w:rsidR="00B06CB9" w:rsidRDefault="00E61DF6" w:rsidP="00D05E66">
      <w:pPr>
        <w:jc w:val="both"/>
        <w:rPr>
          <w:b/>
          <w:i/>
          <w:iCs/>
          <w:szCs w:val="24"/>
          <w:lang w:val="en-GB"/>
        </w:rPr>
      </w:pPr>
      <w:r w:rsidRPr="00C41039">
        <w:rPr>
          <w:b/>
          <w:i/>
          <w:iCs/>
          <w:szCs w:val="24"/>
          <w:lang w:val="en-GB"/>
        </w:rPr>
        <w:t>3.</w:t>
      </w:r>
      <w:r w:rsidR="00D05E66">
        <w:rPr>
          <w:b/>
          <w:i/>
          <w:iCs/>
          <w:szCs w:val="24"/>
          <w:lang w:val="en-GB"/>
        </w:rPr>
        <w:t>2</w:t>
      </w:r>
      <w:r w:rsidR="00690FFC">
        <w:rPr>
          <w:b/>
          <w:i/>
          <w:iCs/>
          <w:szCs w:val="24"/>
          <w:lang w:val="en-GB"/>
        </w:rPr>
        <w:t>.</w:t>
      </w:r>
      <w:r w:rsidRPr="00C41039">
        <w:rPr>
          <w:b/>
          <w:i/>
          <w:iCs/>
          <w:szCs w:val="24"/>
          <w:lang w:val="en-GB"/>
        </w:rPr>
        <w:t xml:space="preserve">1 </w:t>
      </w:r>
      <w:bookmarkStart w:id="23" w:name="ActivityDiagramofMarchingCubes"/>
      <w:r w:rsidR="00B06CB9" w:rsidRPr="00C41039">
        <w:rPr>
          <w:b/>
          <w:i/>
          <w:iCs/>
          <w:szCs w:val="24"/>
          <w:lang w:val="en-GB"/>
        </w:rPr>
        <w:t>Activity Diagram of</w:t>
      </w:r>
      <w:r w:rsidR="00A753C1">
        <w:rPr>
          <w:b/>
          <w:i/>
          <w:iCs/>
          <w:szCs w:val="24"/>
          <w:lang w:val="en-GB"/>
        </w:rPr>
        <w:t xml:space="preserve"> Marching Cubes Scalar Calculator</w:t>
      </w:r>
      <w:bookmarkEnd w:id="23"/>
    </w:p>
    <w:p w14:paraId="4A47D76D" w14:textId="136487BA" w:rsidR="00D05E66" w:rsidRPr="00C41039" w:rsidRDefault="00D05E66" w:rsidP="00D05E66">
      <w:pPr>
        <w:jc w:val="both"/>
        <w:rPr>
          <w:b/>
          <w:i/>
          <w:iCs/>
          <w:szCs w:val="24"/>
          <w:lang w:val="en-GB"/>
        </w:rPr>
      </w:pPr>
      <w:r>
        <w:rPr>
          <w:b/>
          <w:i/>
          <w:iCs/>
          <w:noProof/>
          <w:szCs w:val="24"/>
          <w:lang w:val="en-GB"/>
        </w:rPr>
        <w:drawing>
          <wp:anchor distT="0" distB="0" distL="114300" distR="114300" simplePos="0" relativeHeight="251681792" behindDoc="0" locked="0" layoutInCell="1" allowOverlap="1" wp14:anchorId="1DFFCF61" wp14:editId="041359C9">
            <wp:simplePos x="0" y="0"/>
            <wp:positionH relativeFrom="column">
              <wp:posOffset>-720090</wp:posOffset>
            </wp:positionH>
            <wp:positionV relativeFrom="paragraph">
              <wp:posOffset>240665</wp:posOffset>
            </wp:positionV>
            <wp:extent cx="6314440" cy="6350635"/>
            <wp:effectExtent l="0" t="0" r="0" b="0"/>
            <wp:wrapThrough wrapText="bothSides">
              <wp:wrapPolygon edited="0">
                <wp:start x="0" y="0"/>
                <wp:lineTo x="0" y="21511"/>
                <wp:lineTo x="21504" y="21511"/>
                <wp:lineTo x="21504" y="0"/>
                <wp:lineTo x="0" y="0"/>
              </wp:wrapPolygon>
            </wp:wrapThrough>
            <wp:docPr id="7" name="Picture 7"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ZhuBridActivityd1.png"/>
                    <pic:cNvPicPr/>
                  </pic:nvPicPr>
                  <pic:blipFill>
                    <a:blip r:embed="rId12">
                      <a:extLst>
                        <a:ext uri="{28A0092B-C50C-407E-A947-70E740481C1C}">
                          <a14:useLocalDpi xmlns:a14="http://schemas.microsoft.com/office/drawing/2010/main" val="0"/>
                        </a:ext>
                      </a:extLst>
                    </a:blip>
                    <a:stretch>
                      <a:fillRect/>
                    </a:stretch>
                  </pic:blipFill>
                  <pic:spPr>
                    <a:xfrm>
                      <a:off x="0" y="0"/>
                      <a:ext cx="6314440" cy="6350635"/>
                    </a:xfrm>
                    <a:prstGeom prst="rect">
                      <a:avLst/>
                    </a:prstGeom>
                  </pic:spPr>
                </pic:pic>
              </a:graphicData>
            </a:graphic>
            <wp14:sizeRelH relativeFrom="margin">
              <wp14:pctWidth>0</wp14:pctWidth>
            </wp14:sizeRelH>
          </wp:anchor>
        </w:drawing>
      </w:r>
    </w:p>
    <w:p w14:paraId="71D45D47" w14:textId="7D5EC57E" w:rsidR="004525D8" w:rsidRPr="00C41039" w:rsidRDefault="0086637B" w:rsidP="00752354">
      <w:pPr>
        <w:ind w:left="2160" w:firstLine="720"/>
        <w:jc w:val="both"/>
        <w:rPr>
          <w:b/>
          <w:szCs w:val="24"/>
          <w:lang w:val="en-GB"/>
        </w:rPr>
      </w:pPr>
      <w:r w:rsidRPr="00C41039">
        <w:rPr>
          <w:b/>
          <w:sz w:val="20"/>
          <w:lang w:val="en-GB"/>
        </w:rPr>
        <w:t>Fig 4:</w:t>
      </w:r>
      <w:r w:rsidRPr="00C41039">
        <w:rPr>
          <w:sz w:val="20"/>
          <w:lang w:val="en-GB"/>
        </w:rPr>
        <w:t xml:space="preserve"> </w:t>
      </w:r>
      <w:r w:rsidR="006B4BD6" w:rsidRPr="00C41039">
        <w:rPr>
          <w:sz w:val="20"/>
          <w:lang w:val="en-GB"/>
        </w:rPr>
        <w:t xml:space="preserve">Activity diagram of </w:t>
      </w:r>
      <w:r w:rsidR="00A753C1">
        <w:rPr>
          <w:sz w:val="20"/>
          <w:lang w:val="en-GB"/>
        </w:rPr>
        <w:t>Marching Cubes Scalar Calculator</w:t>
      </w:r>
    </w:p>
    <w:p w14:paraId="7B0B4F65" w14:textId="77777777" w:rsidR="00B34704" w:rsidRPr="00C41039" w:rsidRDefault="00B34704" w:rsidP="006D3C28">
      <w:pPr>
        <w:jc w:val="both"/>
        <w:rPr>
          <w:b/>
          <w:szCs w:val="24"/>
          <w:lang w:val="en-GB"/>
        </w:rPr>
      </w:pPr>
    </w:p>
    <w:p w14:paraId="2F130F8E" w14:textId="4CFA1FDF" w:rsidR="00752354" w:rsidRDefault="00752354" w:rsidP="006D3C28">
      <w:pPr>
        <w:jc w:val="both"/>
        <w:rPr>
          <w:lang w:val="en-GB"/>
        </w:rPr>
      </w:pPr>
      <w:r w:rsidRPr="00C41039">
        <w:rPr>
          <w:rStyle w:val="Strong"/>
          <w:color w:val="0E101A"/>
          <w:lang w:val="en-GB"/>
        </w:rPr>
        <w:t>Description: </w:t>
      </w:r>
      <w:r w:rsidR="00D02450" w:rsidRPr="00D02450">
        <w:rPr>
          <w:lang w:val="en-GB"/>
        </w:rPr>
        <w:t xml:space="preserve">The handler sends the particles, bounds, </w:t>
      </w:r>
      <w:r w:rsidR="00EF6815" w:rsidRPr="00D02450">
        <w:rPr>
          <w:lang w:val="en-GB"/>
        </w:rPr>
        <w:t>groups,</w:t>
      </w:r>
      <w:r w:rsidR="00D02450" w:rsidRPr="00D02450">
        <w:rPr>
          <w:lang w:val="en-GB"/>
        </w:rPr>
        <w:t xml:space="preserve"> and radius. Particle finder class receives and set data. Particle finder class is responsible for find neighbours of the particle in a specific radius. Particle finder marks for the surface vertices in every surface particle. Neighbour particles are sent to the situational surface calculator. Weight is calculated and the vertices that will be drawn are marked in according to the algorithm [</w:t>
      </w:r>
      <w:r w:rsidR="00BB3A1D">
        <w:rPr>
          <w:lang w:val="en-GB"/>
        </w:rPr>
        <w:t>5</w:t>
      </w:r>
      <w:r w:rsidR="00D02450" w:rsidRPr="00D02450">
        <w:rPr>
          <w:lang w:val="en-GB"/>
        </w:rPr>
        <w:t>]. Surface Particles are added to the list and return to the Handler.</w:t>
      </w:r>
    </w:p>
    <w:p w14:paraId="5E52F6A6" w14:textId="77777777" w:rsidR="000E48B1" w:rsidRDefault="000E48B1" w:rsidP="006D3C28">
      <w:pPr>
        <w:jc w:val="both"/>
        <w:rPr>
          <w:lang w:val="en-GB"/>
        </w:rPr>
      </w:pPr>
    </w:p>
    <w:p w14:paraId="429DD328" w14:textId="199ABFAE" w:rsidR="0026111C" w:rsidRDefault="0026111C" w:rsidP="006D3C28">
      <w:pPr>
        <w:jc w:val="both"/>
        <w:rPr>
          <w:lang w:val="en-GB"/>
        </w:rPr>
      </w:pPr>
    </w:p>
    <w:p w14:paraId="60B83812" w14:textId="77777777" w:rsidR="00D02450" w:rsidRPr="00C41039" w:rsidRDefault="00D02450" w:rsidP="006D3C28">
      <w:pPr>
        <w:jc w:val="both"/>
        <w:rPr>
          <w:lang w:val="en-GB"/>
        </w:rPr>
      </w:pPr>
    </w:p>
    <w:p w14:paraId="65FCE9C9" w14:textId="0DA612FC" w:rsidR="00B06CB9" w:rsidRDefault="00E61DF6" w:rsidP="006D3C28">
      <w:pPr>
        <w:jc w:val="both"/>
        <w:rPr>
          <w:b/>
          <w:i/>
          <w:iCs/>
          <w:szCs w:val="24"/>
          <w:lang w:val="en-GB"/>
        </w:rPr>
      </w:pPr>
      <w:r w:rsidRPr="00C41039">
        <w:rPr>
          <w:b/>
          <w:i/>
          <w:iCs/>
          <w:szCs w:val="24"/>
          <w:lang w:val="en-GB"/>
        </w:rPr>
        <w:t>3.</w:t>
      </w:r>
      <w:r w:rsidR="00301876">
        <w:rPr>
          <w:b/>
          <w:i/>
          <w:iCs/>
          <w:szCs w:val="24"/>
          <w:lang w:val="en-GB"/>
        </w:rPr>
        <w:t>2</w:t>
      </w:r>
      <w:r w:rsidR="00690FFC">
        <w:rPr>
          <w:b/>
          <w:i/>
          <w:iCs/>
          <w:szCs w:val="24"/>
          <w:lang w:val="en-GB"/>
        </w:rPr>
        <w:t>.</w:t>
      </w:r>
      <w:r w:rsidR="00301876">
        <w:rPr>
          <w:b/>
          <w:i/>
          <w:iCs/>
          <w:szCs w:val="24"/>
          <w:lang w:val="en-GB"/>
        </w:rPr>
        <w:t>2</w:t>
      </w:r>
      <w:r w:rsidR="00B06CB9" w:rsidRPr="00C41039">
        <w:rPr>
          <w:b/>
          <w:i/>
          <w:iCs/>
          <w:szCs w:val="24"/>
          <w:lang w:val="en-GB"/>
        </w:rPr>
        <w:t xml:space="preserve"> </w:t>
      </w:r>
      <w:bookmarkStart w:id="24" w:name="ActivityDiagramofSurfaceRecognizer"/>
      <w:r w:rsidR="00B06CB9" w:rsidRPr="00C41039">
        <w:rPr>
          <w:b/>
          <w:i/>
          <w:iCs/>
          <w:szCs w:val="24"/>
          <w:lang w:val="en-GB"/>
        </w:rPr>
        <w:t>Activity Diagram of Surface Recognizer</w:t>
      </w:r>
      <w:bookmarkEnd w:id="24"/>
    </w:p>
    <w:p w14:paraId="6A970FF0" w14:textId="00B1DD4D" w:rsidR="000E48B1" w:rsidRDefault="000E48B1" w:rsidP="006D3C28">
      <w:pPr>
        <w:jc w:val="both"/>
        <w:rPr>
          <w:b/>
          <w:i/>
          <w:iCs/>
          <w:szCs w:val="24"/>
          <w:lang w:val="en-GB"/>
        </w:rPr>
      </w:pPr>
      <w:r>
        <w:rPr>
          <w:b/>
          <w:i/>
          <w:iCs/>
          <w:noProof/>
          <w:szCs w:val="24"/>
          <w:lang w:val="en-GB"/>
        </w:rPr>
        <w:drawing>
          <wp:anchor distT="0" distB="0" distL="114300" distR="114300" simplePos="0" relativeHeight="251682816" behindDoc="0" locked="0" layoutInCell="1" allowOverlap="1" wp14:anchorId="43BD8EAA" wp14:editId="2AE25A34">
            <wp:simplePos x="0" y="0"/>
            <wp:positionH relativeFrom="column">
              <wp:posOffset>-295171</wp:posOffset>
            </wp:positionH>
            <wp:positionV relativeFrom="paragraph">
              <wp:posOffset>177800</wp:posOffset>
            </wp:positionV>
            <wp:extent cx="6120130" cy="6139815"/>
            <wp:effectExtent l="0" t="0" r="0" b="0"/>
            <wp:wrapThrough wrapText="bothSides">
              <wp:wrapPolygon edited="0">
                <wp:start x="0" y="0"/>
                <wp:lineTo x="0" y="21513"/>
                <wp:lineTo x="21515" y="21513"/>
                <wp:lineTo x="21515" y="0"/>
                <wp:lineTo x="0" y="0"/>
              </wp:wrapPolygon>
            </wp:wrapThrough>
            <wp:docPr id="9" name="Picture 9"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rfRecActivityd1.png"/>
                    <pic:cNvPicPr/>
                  </pic:nvPicPr>
                  <pic:blipFill>
                    <a:blip r:embed="rId13">
                      <a:extLst>
                        <a:ext uri="{28A0092B-C50C-407E-A947-70E740481C1C}">
                          <a14:useLocalDpi xmlns:a14="http://schemas.microsoft.com/office/drawing/2010/main" val="0"/>
                        </a:ext>
                      </a:extLst>
                    </a:blip>
                    <a:stretch>
                      <a:fillRect/>
                    </a:stretch>
                  </pic:blipFill>
                  <pic:spPr>
                    <a:xfrm>
                      <a:off x="0" y="0"/>
                      <a:ext cx="6120130" cy="6139815"/>
                    </a:xfrm>
                    <a:prstGeom prst="rect">
                      <a:avLst/>
                    </a:prstGeom>
                  </pic:spPr>
                </pic:pic>
              </a:graphicData>
            </a:graphic>
          </wp:anchor>
        </w:drawing>
      </w:r>
    </w:p>
    <w:p w14:paraId="38ACFDB1" w14:textId="77777777" w:rsidR="000E48B1" w:rsidRPr="00C41039" w:rsidRDefault="000E48B1" w:rsidP="006D3C28">
      <w:pPr>
        <w:jc w:val="both"/>
        <w:rPr>
          <w:b/>
          <w:i/>
          <w:iCs/>
          <w:szCs w:val="24"/>
          <w:lang w:val="en-GB"/>
        </w:rPr>
      </w:pPr>
    </w:p>
    <w:p w14:paraId="526C6969" w14:textId="1A79D510" w:rsidR="00B06CB9" w:rsidRPr="00C41039" w:rsidRDefault="0086637B" w:rsidP="009E3908">
      <w:pPr>
        <w:ind w:left="2880"/>
        <w:jc w:val="both"/>
        <w:rPr>
          <w:b/>
          <w:szCs w:val="24"/>
          <w:lang w:val="en-GB"/>
        </w:rPr>
      </w:pPr>
      <w:r w:rsidRPr="00C41039">
        <w:rPr>
          <w:b/>
          <w:sz w:val="20"/>
          <w:lang w:val="en-GB"/>
        </w:rPr>
        <w:t>Fig 5:</w:t>
      </w:r>
      <w:r w:rsidRPr="00C41039">
        <w:rPr>
          <w:sz w:val="20"/>
          <w:lang w:val="en-GB"/>
        </w:rPr>
        <w:t xml:space="preserve"> </w:t>
      </w:r>
      <w:r w:rsidR="006B4BD6" w:rsidRPr="00C41039">
        <w:rPr>
          <w:sz w:val="20"/>
          <w:lang w:val="en-GB"/>
        </w:rPr>
        <w:t xml:space="preserve">Activity diagram of </w:t>
      </w:r>
      <w:r w:rsidR="00ED0DB8">
        <w:rPr>
          <w:sz w:val="20"/>
          <w:lang w:val="en-GB"/>
        </w:rPr>
        <w:t>S</w:t>
      </w:r>
      <w:r w:rsidR="006B4BD6" w:rsidRPr="00C41039">
        <w:rPr>
          <w:sz w:val="20"/>
          <w:lang w:val="en-GB"/>
        </w:rPr>
        <w:t xml:space="preserve">urface </w:t>
      </w:r>
      <w:r w:rsidR="00ED0DB8">
        <w:rPr>
          <w:sz w:val="20"/>
          <w:lang w:val="en-GB"/>
        </w:rPr>
        <w:t>R</w:t>
      </w:r>
      <w:r w:rsidR="006B4BD6" w:rsidRPr="00C41039">
        <w:rPr>
          <w:sz w:val="20"/>
          <w:lang w:val="en-GB"/>
        </w:rPr>
        <w:t>ecognizer</w:t>
      </w:r>
    </w:p>
    <w:p w14:paraId="1F6E2D8B" w14:textId="77777777" w:rsidR="0083579D" w:rsidRPr="00C41039" w:rsidRDefault="0083579D" w:rsidP="006D3C28">
      <w:pPr>
        <w:jc w:val="both"/>
        <w:rPr>
          <w:b/>
          <w:szCs w:val="24"/>
          <w:lang w:val="en-GB"/>
        </w:rPr>
      </w:pPr>
    </w:p>
    <w:p w14:paraId="5A1579B8" w14:textId="5C6F0290" w:rsidR="00E00DCC" w:rsidRDefault="00A57B81" w:rsidP="009C06BB">
      <w:pPr>
        <w:pStyle w:val="NormalWeb"/>
        <w:spacing w:before="0" w:beforeAutospacing="0" w:after="0" w:afterAutospacing="0"/>
        <w:jc w:val="both"/>
        <w:rPr>
          <w:color w:val="0E101A"/>
        </w:rPr>
      </w:pPr>
      <w:r w:rsidRPr="00C41039">
        <w:rPr>
          <w:rStyle w:val="Strong"/>
          <w:color w:val="0E101A"/>
          <w:lang w:val="en-GB"/>
        </w:rPr>
        <w:t>Description:</w:t>
      </w:r>
      <w:r w:rsidRPr="00C41039">
        <w:rPr>
          <w:lang w:val="en-GB"/>
        </w:rPr>
        <w:t> </w:t>
      </w:r>
      <w:r w:rsidR="00E00DCC">
        <w:t>Handler</w:t>
      </w:r>
      <w:r w:rsidR="00E00DCC">
        <w:rPr>
          <w:rStyle w:val="Strong"/>
          <w:color w:val="0E101A"/>
        </w:rPr>
        <w:t> </w:t>
      </w:r>
      <w:r w:rsidR="00E00DCC">
        <w:t xml:space="preserve">sends data of the particle, bounds, </w:t>
      </w:r>
      <w:r w:rsidR="00EF6815">
        <w:t>groups,</w:t>
      </w:r>
      <w:r w:rsidR="00E00DCC">
        <w:t xml:space="preserve"> and radius to find boundary function. Find boundary searches </w:t>
      </w:r>
      <w:r w:rsidR="00E00DCC" w:rsidRPr="00466F4D">
        <w:rPr>
          <w:lang w:val="en-GB"/>
        </w:rPr>
        <w:t>neighbour</w:t>
      </w:r>
      <w:r w:rsidR="00E00DCC">
        <w:t xml:space="preserve"> boundary cells for every particle and then find </w:t>
      </w:r>
      <w:r w:rsidR="00E00DCC" w:rsidRPr="00466F4D">
        <w:rPr>
          <w:lang w:val="en-GB"/>
        </w:rPr>
        <w:t>neighbour</w:t>
      </w:r>
      <w:r w:rsidR="00E00DCC">
        <w:t xml:space="preserve"> particles process starts. Find </w:t>
      </w:r>
      <w:proofErr w:type="spellStart"/>
      <w:r w:rsidR="00E00DCC">
        <w:t>weightx</w:t>
      </w:r>
      <w:proofErr w:type="spellEnd"/>
      <w:r w:rsidR="00E00DCC">
        <w:t xml:space="preserve"> function is calculates the weight and return a value. Find </w:t>
      </w:r>
      <w:proofErr w:type="spellStart"/>
      <w:r w:rsidR="00E00DCC">
        <w:t>weightx</w:t>
      </w:r>
      <w:proofErr w:type="spellEnd"/>
      <w:r w:rsidR="00E00DCC">
        <w:t xml:space="preserve"> section calculates the weight and if weight is smaller than specific constant value ‘q’ [8], </w:t>
      </w:r>
      <w:r w:rsidR="00E2470A" w:rsidRPr="00E2470A">
        <w:t xml:space="preserve">Under </w:t>
      </w:r>
      <w:r w:rsidR="00E2470A" w:rsidRPr="00466F4D">
        <w:rPr>
          <w:lang w:val="en-GB"/>
        </w:rPr>
        <w:t>favour</w:t>
      </w:r>
      <w:r w:rsidR="00E2470A" w:rsidRPr="00E2470A">
        <w:t xml:space="preserve"> of</w:t>
      </w:r>
      <w:r w:rsidR="00E2470A">
        <w:t xml:space="preserve"> </w:t>
      </w:r>
      <w:r w:rsidR="00E00DCC">
        <w:t>this calculation, we can decide the surface particles. If weight is bigger than a constant value, the particle is not a surface particle. Marked particles are sent to the Handler.</w:t>
      </w:r>
    </w:p>
    <w:p w14:paraId="1DC8F9E5" w14:textId="04EB60CA" w:rsidR="00A57B81" w:rsidRPr="00C41039" w:rsidRDefault="00A57B81" w:rsidP="009C06BB">
      <w:pPr>
        <w:jc w:val="both"/>
        <w:rPr>
          <w:lang w:val="en-GB"/>
        </w:rPr>
      </w:pPr>
    </w:p>
    <w:p w14:paraId="57C01B75" w14:textId="42838E77" w:rsidR="00A57B81" w:rsidRDefault="00A57B81" w:rsidP="006D3C28">
      <w:pPr>
        <w:jc w:val="both"/>
        <w:rPr>
          <w:b/>
          <w:i/>
          <w:iCs/>
          <w:szCs w:val="24"/>
          <w:lang w:val="en-GB"/>
        </w:rPr>
      </w:pPr>
    </w:p>
    <w:p w14:paraId="1CA95F31" w14:textId="54EA823E" w:rsidR="000E48B1" w:rsidRDefault="000E48B1" w:rsidP="006D3C28">
      <w:pPr>
        <w:jc w:val="both"/>
        <w:rPr>
          <w:b/>
          <w:i/>
          <w:iCs/>
          <w:szCs w:val="24"/>
          <w:lang w:val="en-GB"/>
        </w:rPr>
      </w:pPr>
    </w:p>
    <w:p w14:paraId="439374FE" w14:textId="4DDF5EB9" w:rsidR="00ED0DB8" w:rsidRDefault="00ED0DB8" w:rsidP="006D3C28">
      <w:pPr>
        <w:jc w:val="both"/>
        <w:rPr>
          <w:b/>
          <w:i/>
          <w:iCs/>
          <w:szCs w:val="24"/>
          <w:lang w:val="en-GB"/>
        </w:rPr>
      </w:pPr>
    </w:p>
    <w:p w14:paraId="7E663A4A" w14:textId="77777777" w:rsidR="001A5986" w:rsidRPr="00C41039" w:rsidRDefault="001A5986" w:rsidP="006D3C28">
      <w:pPr>
        <w:jc w:val="both"/>
        <w:rPr>
          <w:b/>
          <w:i/>
          <w:iCs/>
          <w:szCs w:val="24"/>
          <w:lang w:val="en-GB"/>
        </w:rPr>
      </w:pPr>
    </w:p>
    <w:p w14:paraId="14E67742" w14:textId="03BA5DE2" w:rsidR="004C7CAA" w:rsidRPr="00C41039" w:rsidRDefault="00E61DF6" w:rsidP="006D3C28">
      <w:pPr>
        <w:jc w:val="both"/>
        <w:rPr>
          <w:lang w:val="en-GB"/>
        </w:rPr>
      </w:pPr>
      <w:r w:rsidRPr="00C41039">
        <w:rPr>
          <w:b/>
          <w:i/>
          <w:iCs/>
          <w:szCs w:val="24"/>
          <w:lang w:val="en-GB"/>
        </w:rPr>
        <w:lastRenderedPageBreak/>
        <w:t>3.</w:t>
      </w:r>
      <w:r w:rsidR="001A5986">
        <w:rPr>
          <w:b/>
          <w:i/>
          <w:iCs/>
          <w:szCs w:val="24"/>
          <w:lang w:val="en-GB"/>
        </w:rPr>
        <w:t>2</w:t>
      </w:r>
      <w:r w:rsidR="00690FFC">
        <w:rPr>
          <w:b/>
          <w:i/>
          <w:iCs/>
          <w:szCs w:val="24"/>
          <w:lang w:val="en-GB"/>
        </w:rPr>
        <w:t>.</w:t>
      </w:r>
      <w:r w:rsidRPr="00C41039">
        <w:rPr>
          <w:b/>
          <w:i/>
          <w:iCs/>
          <w:szCs w:val="24"/>
          <w:lang w:val="en-GB"/>
        </w:rPr>
        <w:t>3</w:t>
      </w:r>
      <w:r w:rsidR="00B06CB9" w:rsidRPr="00C41039">
        <w:rPr>
          <w:b/>
          <w:i/>
          <w:iCs/>
          <w:szCs w:val="24"/>
          <w:lang w:val="en-GB"/>
        </w:rPr>
        <w:t xml:space="preserve"> </w:t>
      </w:r>
      <w:bookmarkStart w:id="25" w:name="ActivityDiagramofMarchingCubes2"/>
      <w:r w:rsidR="00B06CB9" w:rsidRPr="00C41039">
        <w:rPr>
          <w:b/>
          <w:i/>
          <w:iCs/>
          <w:szCs w:val="24"/>
          <w:lang w:val="en-GB"/>
        </w:rPr>
        <w:t>Activity Diagram of Marching Cubes</w:t>
      </w:r>
      <w:bookmarkEnd w:id="25"/>
    </w:p>
    <w:p w14:paraId="257CF2F3" w14:textId="583CCA2C" w:rsidR="00B06CB9" w:rsidRDefault="00B06CB9" w:rsidP="006D3C28">
      <w:pPr>
        <w:jc w:val="both"/>
        <w:rPr>
          <w:b/>
          <w:noProof/>
          <w:szCs w:val="24"/>
          <w:lang w:val="en-GB" w:eastAsia="en-GB"/>
        </w:rPr>
      </w:pPr>
    </w:p>
    <w:p w14:paraId="2F24D087" w14:textId="76DA1EB9" w:rsidR="000E48B1" w:rsidRDefault="000E48B1" w:rsidP="006D3C28">
      <w:pPr>
        <w:jc w:val="both"/>
        <w:rPr>
          <w:b/>
          <w:noProof/>
          <w:szCs w:val="24"/>
          <w:lang w:val="en-GB" w:eastAsia="en-GB"/>
        </w:rPr>
      </w:pPr>
    </w:p>
    <w:p w14:paraId="28D9838A" w14:textId="516B3BDC" w:rsidR="000E48B1" w:rsidRPr="00C41039" w:rsidRDefault="000E48B1" w:rsidP="006D3C28">
      <w:pPr>
        <w:jc w:val="both"/>
        <w:rPr>
          <w:b/>
          <w:szCs w:val="24"/>
          <w:lang w:val="en-GB"/>
        </w:rPr>
      </w:pPr>
      <w:r>
        <w:rPr>
          <w:b/>
          <w:noProof/>
          <w:szCs w:val="24"/>
          <w:lang w:val="en-GB"/>
        </w:rPr>
        <w:drawing>
          <wp:inline distT="0" distB="0" distL="0" distR="0" wp14:anchorId="19E43F1D" wp14:editId="1D4247E5">
            <wp:extent cx="6120130" cy="4989195"/>
            <wp:effectExtent l="0" t="0" r="0" b="190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rchCubeActivityd1.png"/>
                    <pic:cNvPicPr/>
                  </pic:nvPicPr>
                  <pic:blipFill>
                    <a:blip r:embed="rId14">
                      <a:extLst>
                        <a:ext uri="{28A0092B-C50C-407E-A947-70E740481C1C}">
                          <a14:useLocalDpi xmlns:a14="http://schemas.microsoft.com/office/drawing/2010/main" val="0"/>
                        </a:ext>
                      </a:extLst>
                    </a:blip>
                    <a:stretch>
                      <a:fillRect/>
                    </a:stretch>
                  </pic:blipFill>
                  <pic:spPr>
                    <a:xfrm>
                      <a:off x="0" y="0"/>
                      <a:ext cx="6120130" cy="4989195"/>
                    </a:xfrm>
                    <a:prstGeom prst="rect">
                      <a:avLst/>
                    </a:prstGeom>
                  </pic:spPr>
                </pic:pic>
              </a:graphicData>
            </a:graphic>
          </wp:inline>
        </w:drawing>
      </w:r>
    </w:p>
    <w:p w14:paraId="03C9E28D" w14:textId="0CDF9AE2" w:rsidR="00B06CB9" w:rsidRPr="00C41039" w:rsidRDefault="0086637B" w:rsidP="0082786A">
      <w:pPr>
        <w:ind w:left="2160" w:firstLine="720"/>
        <w:jc w:val="both"/>
        <w:rPr>
          <w:b/>
          <w:szCs w:val="24"/>
          <w:lang w:val="en-GB"/>
        </w:rPr>
      </w:pPr>
      <w:r w:rsidRPr="00C41039">
        <w:rPr>
          <w:b/>
          <w:sz w:val="20"/>
          <w:lang w:val="en-GB"/>
        </w:rPr>
        <w:t>Fig 6:</w:t>
      </w:r>
      <w:r w:rsidRPr="00C41039">
        <w:rPr>
          <w:sz w:val="20"/>
          <w:lang w:val="en-GB"/>
        </w:rPr>
        <w:t xml:space="preserve"> </w:t>
      </w:r>
      <w:r w:rsidR="006B4BD6" w:rsidRPr="00C41039">
        <w:rPr>
          <w:sz w:val="20"/>
          <w:lang w:val="en-GB"/>
        </w:rPr>
        <w:t xml:space="preserve">Activity diagram of </w:t>
      </w:r>
      <w:r w:rsidR="00ED0DB8">
        <w:rPr>
          <w:sz w:val="20"/>
          <w:lang w:val="en-GB"/>
        </w:rPr>
        <w:t>M</w:t>
      </w:r>
      <w:r w:rsidR="006B4BD6" w:rsidRPr="00C41039">
        <w:rPr>
          <w:sz w:val="20"/>
          <w:lang w:val="en-GB"/>
        </w:rPr>
        <w:t xml:space="preserve">arching </w:t>
      </w:r>
      <w:r w:rsidR="00ED0DB8">
        <w:rPr>
          <w:sz w:val="20"/>
          <w:lang w:val="en-GB"/>
        </w:rPr>
        <w:t>C</w:t>
      </w:r>
      <w:r w:rsidR="006B4BD6" w:rsidRPr="00C41039">
        <w:rPr>
          <w:sz w:val="20"/>
          <w:lang w:val="en-GB"/>
        </w:rPr>
        <w:t>ubes</w:t>
      </w:r>
    </w:p>
    <w:p w14:paraId="7304FA76" w14:textId="77777777" w:rsidR="004C7CAA" w:rsidRPr="00C41039" w:rsidRDefault="004C7CAA" w:rsidP="006D3C28">
      <w:pPr>
        <w:jc w:val="both"/>
        <w:rPr>
          <w:b/>
          <w:szCs w:val="24"/>
          <w:lang w:val="en-GB"/>
        </w:rPr>
      </w:pPr>
    </w:p>
    <w:p w14:paraId="0AC75AA4" w14:textId="7BF8D806" w:rsidR="00A57B81" w:rsidRPr="00C41039" w:rsidRDefault="00A57B81" w:rsidP="006D3C28">
      <w:pPr>
        <w:jc w:val="both"/>
        <w:rPr>
          <w:lang w:val="en-GB"/>
        </w:rPr>
      </w:pPr>
      <w:r w:rsidRPr="00C41039">
        <w:rPr>
          <w:rStyle w:val="Strong"/>
          <w:color w:val="0E101A"/>
          <w:lang w:val="en-GB"/>
        </w:rPr>
        <w:t>Description: </w:t>
      </w:r>
      <w:r w:rsidR="00552609" w:rsidRPr="00552609">
        <w:rPr>
          <w:lang w:val="en-GB"/>
        </w:rPr>
        <w:t xml:space="preserve">Handler sends a grid cell (Cell is a structure consisting of vertices and iso-level) to polygonise function [4]. Marching </w:t>
      </w:r>
      <w:r w:rsidR="002A14D2" w:rsidRPr="00552609">
        <w:rPr>
          <w:lang w:val="en-GB"/>
        </w:rPr>
        <w:t>analyses</w:t>
      </w:r>
      <w:r w:rsidR="00552609" w:rsidRPr="00552609">
        <w:rPr>
          <w:lang w:val="en-GB"/>
        </w:rPr>
        <w:t xml:space="preserve"> the cube situation by looking cases in [</w:t>
      </w:r>
      <w:r w:rsidR="00BB3A1D">
        <w:rPr>
          <w:lang w:val="en-GB"/>
        </w:rPr>
        <w:t>4</w:t>
      </w:r>
      <w:r w:rsidR="00552609" w:rsidRPr="00552609">
        <w:rPr>
          <w:lang w:val="en-GB"/>
        </w:rPr>
        <w:t>]. There are 256 cases, but it is downgraded to 15 configurations predefined. After that, Marching Cubes finds the surface vertices and marks it. Then, edges that intersected by the surface is found. If the surface does not intersect with the cube, the vertex will not be drawn. Triangles are created by gathering three edges. Finally, the drawing process starts, and triangles are visualized.</w:t>
      </w:r>
    </w:p>
    <w:p w14:paraId="764A3B8B" w14:textId="1955E122" w:rsidR="00A57B81" w:rsidRDefault="00A57B81" w:rsidP="006D3C28">
      <w:pPr>
        <w:jc w:val="both"/>
        <w:rPr>
          <w:szCs w:val="24"/>
          <w:lang w:val="en-GB"/>
        </w:rPr>
      </w:pPr>
    </w:p>
    <w:p w14:paraId="0EAA8C21" w14:textId="3FCE78FF" w:rsidR="000E48B1" w:rsidRDefault="000E48B1" w:rsidP="006D3C28">
      <w:pPr>
        <w:jc w:val="both"/>
        <w:rPr>
          <w:szCs w:val="24"/>
          <w:lang w:val="en-GB"/>
        </w:rPr>
      </w:pPr>
    </w:p>
    <w:p w14:paraId="6F04B283" w14:textId="224150AA" w:rsidR="000E48B1" w:rsidRDefault="000E48B1" w:rsidP="006D3C28">
      <w:pPr>
        <w:jc w:val="both"/>
        <w:rPr>
          <w:szCs w:val="24"/>
          <w:lang w:val="en-GB"/>
        </w:rPr>
      </w:pPr>
    </w:p>
    <w:p w14:paraId="3EC05403" w14:textId="7363D127" w:rsidR="000E48B1" w:rsidRDefault="000E48B1" w:rsidP="006D3C28">
      <w:pPr>
        <w:jc w:val="both"/>
        <w:rPr>
          <w:szCs w:val="24"/>
          <w:lang w:val="en-GB"/>
        </w:rPr>
      </w:pPr>
    </w:p>
    <w:p w14:paraId="575BABBE" w14:textId="72D88B7C" w:rsidR="000E48B1" w:rsidRDefault="000E48B1" w:rsidP="006D3C28">
      <w:pPr>
        <w:jc w:val="both"/>
        <w:rPr>
          <w:szCs w:val="24"/>
          <w:lang w:val="en-GB"/>
        </w:rPr>
      </w:pPr>
    </w:p>
    <w:p w14:paraId="786C10B9" w14:textId="64CA9300" w:rsidR="000E48B1" w:rsidRDefault="000E48B1" w:rsidP="006D3C28">
      <w:pPr>
        <w:jc w:val="both"/>
        <w:rPr>
          <w:szCs w:val="24"/>
          <w:lang w:val="en-GB"/>
        </w:rPr>
      </w:pPr>
    </w:p>
    <w:p w14:paraId="4A764256" w14:textId="35DBC731" w:rsidR="000E48B1" w:rsidRDefault="000E48B1" w:rsidP="006D3C28">
      <w:pPr>
        <w:jc w:val="both"/>
        <w:rPr>
          <w:szCs w:val="24"/>
          <w:lang w:val="en-GB"/>
        </w:rPr>
      </w:pPr>
    </w:p>
    <w:p w14:paraId="4B75767F" w14:textId="744FBBDA" w:rsidR="000E48B1" w:rsidRDefault="000E48B1" w:rsidP="006D3C28">
      <w:pPr>
        <w:jc w:val="both"/>
        <w:rPr>
          <w:szCs w:val="24"/>
          <w:lang w:val="en-GB"/>
        </w:rPr>
      </w:pPr>
    </w:p>
    <w:p w14:paraId="31E6929B" w14:textId="75931A40" w:rsidR="000E48B1" w:rsidRDefault="000E48B1" w:rsidP="006D3C28">
      <w:pPr>
        <w:jc w:val="both"/>
        <w:rPr>
          <w:szCs w:val="24"/>
          <w:lang w:val="en-GB"/>
        </w:rPr>
      </w:pPr>
    </w:p>
    <w:p w14:paraId="2762F034" w14:textId="19A5C48C" w:rsidR="000E48B1" w:rsidRDefault="000E48B1" w:rsidP="006D3C28">
      <w:pPr>
        <w:jc w:val="both"/>
        <w:rPr>
          <w:szCs w:val="24"/>
          <w:lang w:val="en-GB"/>
        </w:rPr>
      </w:pPr>
    </w:p>
    <w:p w14:paraId="0771F78B" w14:textId="3A324A51" w:rsidR="000E48B1" w:rsidRDefault="000E48B1" w:rsidP="006D3C28">
      <w:pPr>
        <w:jc w:val="both"/>
        <w:rPr>
          <w:szCs w:val="24"/>
          <w:lang w:val="en-GB"/>
        </w:rPr>
      </w:pPr>
    </w:p>
    <w:p w14:paraId="3659CF75" w14:textId="2E7880AA" w:rsidR="000E48B1" w:rsidRDefault="000E48B1" w:rsidP="006D3C28">
      <w:pPr>
        <w:jc w:val="both"/>
        <w:rPr>
          <w:szCs w:val="24"/>
          <w:lang w:val="en-GB"/>
        </w:rPr>
      </w:pPr>
    </w:p>
    <w:p w14:paraId="1C766E5C" w14:textId="77777777" w:rsidR="000E48B1" w:rsidRPr="00C41039" w:rsidRDefault="000E48B1" w:rsidP="006D3C28">
      <w:pPr>
        <w:jc w:val="both"/>
        <w:rPr>
          <w:szCs w:val="24"/>
          <w:lang w:val="en-GB"/>
        </w:rPr>
      </w:pPr>
    </w:p>
    <w:p w14:paraId="1452B389" w14:textId="4BA3D088" w:rsidR="00B06CB9" w:rsidRDefault="00E61DF6" w:rsidP="006D3C28">
      <w:pPr>
        <w:jc w:val="both"/>
        <w:rPr>
          <w:b/>
          <w:i/>
          <w:iCs/>
          <w:szCs w:val="24"/>
          <w:lang w:val="en-GB"/>
        </w:rPr>
      </w:pPr>
      <w:r w:rsidRPr="00C41039">
        <w:rPr>
          <w:b/>
          <w:i/>
          <w:iCs/>
          <w:szCs w:val="24"/>
          <w:lang w:val="en-GB"/>
        </w:rPr>
        <w:lastRenderedPageBreak/>
        <w:t>3.</w:t>
      </w:r>
      <w:r w:rsidR="001A5986">
        <w:rPr>
          <w:b/>
          <w:i/>
          <w:iCs/>
          <w:szCs w:val="24"/>
          <w:lang w:val="en-GB"/>
        </w:rPr>
        <w:t>2</w:t>
      </w:r>
      <w:r w:rsidR="00690FFC">
        <w:rPr>
          <w:b/>
          <w:i/>
          <w:iCs/>
          <w:szCs w:val="24"/>
          <w:lang w:val="en-GB"/>
        </w:rPr>
        <w:t>.</w:t>
      </w:r>
      <w:r w:rsidR="00B06CB9" w:rsidRPr="00C41039">
        <w:rPr>
          <w:b/>
          <w:i/>
          <w:iCs/>
          <w:szCs w:val="24"/>
          <w:lang w:val="en-GB"/>
        </w:rPr>
        <w:t xml:space="preserve">4 </w:t>
      </w:r>
      <w:bookmarkStart w:id="26" w:name="ActivityDiagramofHashSystem"/>
      <w:r w:rsidR="00B06CB9" w:rsidRPr="00C41039">
        <w:rPr>
          <w:b/>
          <w:i/>
          <w:iCs/>
          <w:szCs w:val="24"/>
          <w:lang w:val="en-GB"/>
        </w:rPr>
        <w:t>Activity Diagram of Hash</w:t>
      </w:r>
      <w:r w:rsidR="000E48B1">
        <w:rPr>
          <w:b/>
          <w:i/>
          <w:iCs/>
          <w:szCs w:val="24"/>
          <w:lang w:val="en-GB"/>
        </w:rPr>
        <w:t xml:space="preserve"> System</w:t>
      </w:r>
      <w:bookmarkEnd w:id="26"/>
    </w:p>
    <w:p w14:paraId="098EFC5A" w14:textId="705CF891" w:rsidR="000E48B1" w:rsidRDefault="00ED0DB8" w:rsidP="006D3C28">
      <w:pPr>
        <w:jc w:val="both"/>
        <w:rPr>
          <w:b/>
          <w:i/>
          <w:iCs/>
          <w:szCs w:val="24"/>
          <w:lang w:val="en-GB"/>
        </w:rPr>
      </w:pPr>
      <w:r>
        <w:rPr>
          <w:b/>
          <w:i/>
          <w:iCs/>
          <w:noProof/>
          <w:szCs w:val="24"/>
          <w:lang w:val="en-GB"/>
        </w:rPr>
        <w:drawing>
          <wp:anchor distT="0" distB="0" distL="114300" distR="114300" simplePos="0" relativeHeight="251683840" behindDoc="0" locked="0" layoutInCell="1" allowOverlap="1" wp14:anchorId="4233EB89" wp14:editId="3C98EF32">
            <wp:simplePos x="0" y="0"/>
            <wp:positionH relativeFrom="column">
              <wp:posOffset>-556384</wp:posOffset>
            </wp:positionH>
            <wp:positionV relativeFrom="paragraph">
              <wp:posOffset>171450</wp:posOffset>
            </wp:positionV>
            <wp:extent cx="6120130" cy="6734810"/>
            <wp:effectExtent l="0" t="0" r="0" b="8890"/>
            <wp:wrapSquare wrapText="bothSides"/>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ashSystemActivityd1.png"/>
                    <pic:cNvPicPr/>
                  </pic:nvPicPr>
                  <pic:blipFill>
                    <a:blip r:embed="rId15">
                      <a:extLst>
                        <a:ext uri="{28A0092B-C50C-407E-A947-70E740481C1C}">
                          <a14:useLocalDpi xmlns:a14="http://schemas.microsoft.com/office/drawing/2010/main" val="0"/>
                        </a:ext>
                      </a:extLst>
                    </a:blip>
                    <a:stretch>
                      <a:fillRect/>
                    </a:stretch>
                  </pic:blipFill>
                  <pic:spPr>
                    <a:xfrm>
                      <a:off x="0" y="0"/>
                      <a:ext cx="6120130" cy="6734810"/>
                    </a:xfrm>
                    <a:prstGeom prst="rect">
                      <a:avLst/>
                    </a:prstGeom>
                  </pic:spPr>
                </pic:pic>
              </a:graphicData>
            </a:graphic>
          </wp:anchor>
        </w:drawing>
      </w:r>
    </w:p>
    <w:p w14:paraId="51135719" w14:textId="6C82C8C4" w:rsidR="000E48B1" w:rsidRPr="00C41039" w:rsidRDefault="000E48B1" w:rsidP="006D3C28">
      <w:pPr>
        <w:jc w:val="both"/>
        <w:rPr>
          <w:b/>
          <w:i/>
          <w:iCs/>
          <w:szCs w:val="24"/>
          <w:lang w:val="en-GB"/>
        </w:rPr>
      </w:pPr>
    </w:p>
    <w:p w14:paraId="43BE3D13" w14:textId="7379AA20" w:rsidR="00B06CB9" w:rsidRPr="00C41039" w:rsidRDefault="00B06CB9" w:rsidP="006D3C28">
      <w:pPr>
        <w:jc w:val="both"/>
        <w:rPr>
          <w:b/>
          <w:szCs w:val="24"/>
          <w:lang w:val="en-GB"/>
        </w:rPr>
      </w:pPr>
    </w:p>
    <w:p w14:paraId="17383F5B" w14:textId="0F3DA2E0" w:rsidR="0083579D" w:rsidRPr="00C41039" w:rsidRDefault="0086637B" w:rsidP="0082786A">
      <w:pPr>
        <w:ind w:left="2880" w:firstLine="720"/>
        <w:jc w:val="both"/>
        <w:rPr>
          <w:b/>
          <w:szCs w:val="24"/>
          <w:lang w:val="en-GB"/>
        </w:rPr>
      </w:pPr>
      <w:r w:rsidRPr="00C41039">
        <w:rPr>
          <w:b/>
          <w:sz w:val="20"/>
          <w:lang w:val="en-GB"/>
        </w:rPr>
        <w:t>Fig 7:</w:t>
      </w:r>
      <w:r w:rsidRPr="00C41039">
        <w:rPr>
          <w:sz w:val="20"/>
          <w:lang w:val="en-GB"/>
        </w:rPr>
        <w:t xml:space="preserve"> </w:t>
      </w:r>
      <w:r w:rsidR="006B4BD6" w:rsidRPr="00C41039">
        <w:rPr>
          <w:sz w:val="20"/>
          <w:lang w:val="en-GB"/>
        </w:rPr>
        <w:t xml:space="preserve">Activity diagram of </w:t>
      </w:r>
      <w:r w:rsidR="002A14D2">
        <w:rPr>
          <w:sz w:val="20"/>
          <w:lang w:val="en-GB"/>
        </w:rPr>
        <w:t>Hash System</w:t>
      </w:r>
    </w:p>
    <w:p w14:paraId="22114CB1" w14:textId="77777777" w:rsidR="0083579D" w:rsidRPr="00C41039" w:rsidRDefault="0083579D" w:rsidP="006D3C28">
      <w:pPr>
        <w:jc w:val="both"/>
        <w:rPr>
          <w:b/>
          <w:szCs w:val="24"/>
          <w:lang w:val="en-GB"/>
        </w:rPr>
      </w:pPr>
    </w:p>
    <w:p w14:paraId="466CB641" w14:textId="02D60A5B" w:rsidR="00892E1E" w:rsidRDefault="00A57B81" w:rsidP="006D3C28">
      <w:pPr>
        <w:jc w:val="both"/>
        <w:rPr>
          <w:lang w:val="en-GB"/>
        </w:rPr>
      </w:pPr>
      <w:r w:rsidRPr="00C41039">
        <w:rPr>
          <w:rStyle w:val="Strong"/>
          <w:color w:val="0E101A"/>
          <w:lang w:val="en-GB"/>
        </w:rPr>
        <w:t>Description: </w:t>
      </w:r>
      <w:r w:rsidR="00C50928" w:rsidRPr="00C50928">
        <w:rPr>
          <w:lang w:val="en-GB"/>
        </w:rPr>
        <w:t xml:space="preserve">Handler sends particles, </w:t>
      </w:r>
      <w:r w:rsidR="000A6EAC" w:rsidRPr="00C50928">
        <w:rPr>
          <w:lang w:val="en-GB"/>
        </w:rPr>
        <w:t>radius,</w:t>
      </w:r>
      <w:r w:rsidR="00C50928" w:rsidRPr="00C50928">
        <w:rPr>
          <w:lang w:val="en-GB"/>
        </w:rPr>
        <w:t xml:space="preserve"> and groups to the hash system. Hash system finds the cell id and checks if it is empty. If empty, particle list is created, and the particle list has added. If not empty, checks if particle added. If the particle is not added, the particle is added to the particle list array. Final check occurs for the particles that are on the cell boundary. If the particle is on the boundary, the particle is added to the previous cell. If not, particle remains in the same cell. Hashed cells are sent to the handler and process ends.</w:t>
      </w:r>
    </w:p>
    <w:p w14:paraId="39594B56" w14:textId="77777777" w:rsidR="000E48B1" w:rsidRDefault="000E48B1" w:rsidP="006D3C28">
      <w:pPr>
        <w:jc w:val="both"/>
        <w:rPr>
          <w:sz w:val="28"/>
          <w:szCs w:val="28"/>
          <w:lang w:val="en-GB"/>
        </w:rPr>
      </w:pPr>
    </w:p>
    <w:p w14:paraId="4E979023" w14:textId="77777777" w:rsidR="00892E1E" w:rsidRPr="0053468F" w:rsidRDefault="00892E1E" w:rsidP="006D3C28">
      <w:pPr>
        <w:jc w:val="both"/>
        <w:rPr>
          <w:sz w:val="28"/>
          <w:szCs w:val="28"/>
          <w:lang w:val="en-GB"/>
        </w:rPr>
      </w:pPr>
    </w:p>
    <w:p w14:paraId="341999C8" w14:textId="3B2EB6FB" w:rsidR="00B65BFE" w:rsidRDefault="00614230" w:rsidP="006D3C28">
      <w:pPr>
        <w:pStyle w:val="Heading1"/>
        <w:jc w:val="both"/>
        <w:rPr>
          <w:sz w:val="28"/>
          <w:szCs w:val="28"/>
          <w:lang w:val="en-GB"/>
        </w:rPr>
      </w:pPr>
      <w:bookmarkStart w:id="27" w:name="_Toc501993340"/>
      <w:r w:rsidRPr="00C41039">
        <w:rPr>
          <w:sz w:val="28"/>
          <w:szCs w:val="28"/>
          <w:lang w:val="en-GB"/>
        </w:rPr>
        <w:lastRenderedPageBreak/>
        <w:t>4</w:t>
      </w:r>
      <w:r w:rsidR="00B65BFE" w:rsidRPr="00C41039">
        <w:rPr>
          <w:sz w:val="28"/>
          <w:szCs w:val="28"/>
          <w:lang w:val="en-GB"/>
        </w:rPr>
        <w:t xml:space="preserve">. </w:t>
      </w:r>
      <w:bookmarkStart w:id="28" w:name="TestingDesign"/>
      <w:r w:rsidR="00B65BFE" w:rsidRPr="00C41039">
        <w:rPr>
          <w:sz w:val="28"/>
          <w:szCs w:val="28"/>
          <w:lang w:val="en-GB"/>
        </w:rPr>
        <w:t>Testing</w:t>
      </w:r>
      <w:r w:rsidR="00665E75" w:rsidRPr="00C41039">
        <w:rPr>
          <w:sz w:val="28"/>
          <w:szCs w:val="28"/>
          <w:lang w:val="en-GB"/>
        </w:rPr>
        <w:t xml:space="preserve"> Design</w:t>
      </w:r>
      <w:bookmarkEnd w:id="27"/>
      <w:bookmarkEnd w:id="28"/>
    </w:p>
    <w:p w14:paraId="259F9A16" w14:textId="7D48259F" w:rsidR="00552D6E" w:rsidRDefault="00552D6E" w:rsidP="006D3C28">
      <w:pPr>
        <w:jc w:val="both"/>
        <w:rPr>
          <w:lang w:val="en-GB"/>
        </w:rPr>
      </w:pPr>
    </w:p>
    <w:p w14:paraId="53D84BB5" w14:textId="53844715" w:rsidR="00552D6E" w:rsidRDefault="00552D6E" w:rsidP="006D3C28">
      <w:pPr>
        <w:jc w:val="both"/>
        <w:rPr>
          <w:lang w:val="en-GB"/>
        </w:rPr>
      </w:pPr>
    </w:p>
    <w:p w14:paraId="0CF00AB2" w14:textId="50A9B804" w:rsidR="00552D6E" w:rsidRDefault="00552D6E" w:rsidP="009C06BB">
      <w:pPr>
        <w:jc w:val="both"/>
        <w:rPr>
          <w:lang w:val="en-GB"/>
        </w:rPr>
      </w:pPr>
      <w:r w:rsidRPr="00C41039">
        <w:rPr>
          <w:lang w:val="en-GB"/>
        </w:rPr>
        <w:t>Considering our project is predominantly research and development based, scientific papers and algorithm methods research takes a lot of time. Because of these reasons testing and design changes deferred to the later stages of our project. In this section,</w:t>
      </w:r>
      <w:r>
        <w:rPr>
          <w:lang w:val="en-GB"/>
        </w:rPr>
        <w:t xml:space="preserve"> we have made </w:t>
      </w:r>
      <w:r w:rsidR="00E2470A">
        <w:rPr>
          <w:lang w:val="en-GB"/>
        </w:rPr>
        <w:t xml:space="preserve">the </w:t>
      </w:r>
      <w:r>
        <w:rPr>
          <w:lang w:val="en-GB"/>
        </w:rPr>
        <w:t xml:space="preserve">integration test design and prove that our code generally </w:t>
      </w:r>
      <w:r w:rsidR="00552609">
        <w:rPr>
          <w:lang w:val="en-GB"/>
        </w:rPr>
        <w:t>works</w:t>
      </w:r>
      <w:r>
        <w:rPr>
          <w:lang w:val="en-GB"/>
        </w:rPr>
        <w:t>.</w:t>
      </w:r>
    </w:p>
    <w:p w14:paraId="1A054440" w14:textId="57181A13" w:rsidR="00BE5550" w:rsidRDefault="00BE5550" w:rsidP="00552D6E">
      <w:pPr>
        <w:rPr>
          <w:lang w:val="en-GB"/>
        </w:rPr>
      </w:pPr>
    </w:p>
    <w:p w14:paraId="52AD280A" w14:textId="2034E5A4" w:rsidR="00BE5550" w:rsidRPr="00BE5550" w:rsidRDefault="00BE5550" w:rsidP="009C06BB">
      <w:pPr>
        <w:jc w:val="both"/>
        <w:rPr>
          <w:b/>
          <w:bCs/>
          <w:i/>
          <w:iCs/>
          <w:lang w:val="en-GB"/>
        </w:rPr>
      </w:pPr>
      <w:r w:rsidRPr="00BE5550">
        <w:rPr>
          <w:b/>
          <w:bCs/>
          <w:i/>
          <w:iCs/>
          <w:lang w:val="en-GB"/>
        </w:rPr>
        <w:t xml:space="preserve">4.1 </w:t>
      </w:r>
      <w:bookmarkStart w:id="29" w:name="TestingofHashSystem"/>
      <w:r w:rsidR="004C7F69">
        <w:rPr>
          <w:b/>
          <w:bCs/>
          <w:i/>
          <w:iCs/>
          <w:lang w:val="en-GB"/>
        </w:rPr>
        <w:t xml:space="preserve">Testing of </w:t>
      </w:r>
      <w:r w:rsidRPr="00BE5550">
        <w:rPr>
          <w:b/>
          <w:bCs/>
          <w:i/>
          <w:iCs/>
          <w:lang w:val="en-GB"/>
        </w:rPr>
        <w:t>Hash System</w:t>
      </w:r>
      <w:bookmarkEnd w:id="29"/>
    </w:p>
    <w:p w14:paraId="3868B45C" w14:textId="23DBF7FA" w:rsidR="00257190" w:rsidRDefault="00257190" w:rsidP="009C06BB">
      <w:pPr>
        <w:jc w:val="both"/>
        <w:rPr>
          <w:b/>
          <w:i/>
          <w:lang w:val="en-GB"/>
        </w:rPr>
      </w:pPr>
    </w:p>
    <w:p w14:paraId="6865490E" w14:textId="2CA87584" w:rsidR="00FF0032" w:rsidRPr="00E84E39" w:rsidRDefault="00FF0032" w:rsidP="009C06BB">
      <w:pPr>
        <w:jc w:val="both"/>
        <w:rPr>
          <w:bCs/>
          <w:iCs/>
          <w:lang w:val="en-GB"/>
        </w:rPr>
      </w:pPr>
      <w:r w:rsidRPr="00E84E39">
        <w:rPr>
          <w:bCs/>
          <w:iCs/>
          <w:lang w:val="en-GB"/>
        </w:rPr>
        <w:t xml:space="preserve">The first difficulty of the POF system was to solve the hash system to reach particles faster and increase performance. However, developing on Unity platform has its difficulties. Debugging was a problem in unity game mode. When a bug occurs, unity stops running and close immediately. You cannot test components even for the little bit off the scale values because unity program freezes and terminate the operation. Therefore, we have tried to </w:t>
      </w:r>
      <w:r w:rsidR="00E84E39" w:rsidRPr="00E84E39">
        <w:rPr>
          <w:bCs/>
          <w:iCs/>
          <w:lang w:val="en-GB"/>
        </w:rPr>
        <w:t>colour</w:t>
      </w:r>
      <w:r w:rsidRPr="00E84E39">
        <w:rPr>
          <w:bCs/>
          <w:iCs/>
          <w:lang w:val="en-GB"/>
        </w:rPr>
        <w:t xml:space="preserve"> in scene mode. We have made our test by paint the selected particle to blue colour on gizmos. Neighbour particles painted to red and cell that particle in is drawn as a red wire cube. The other particles are white means neutral and offset the colour of the particles. </w:t>
      </w:r>
      <w:r w:rsidR="003644B6" w:rsidRPr="00E84E39">
        <w:rPr>
          <w:bCs/>
          <w:iCs/>
          <w:lang w:val="en-GB"/>
        </w:rPr>
        <w:t xml:space="preserve">The outmost yellow wire cube is AABB. Besides, the cell system is an imaginary mathematical structure that does not exist </w:t>
      </w:r>
      <w:r w:rsidR="00BD73DD" w:rsidRPr="00E84E39">
        <w:rPr>
          <w:bCs/>
          <w:iCs/>
          <w:lang w:val="en-GB"/>
        </w:rPr>
        <w:t>in</w:t>
      </w:r>
      <w:r w:rsidR="003644B6" w:rsidRPr="00E84E39">
        <w:rPr>
          <w:bCs/>
          <w:iCs/>
          <w:lang w:val="en-GB"/>
        </w:rPr>
        <w:t xml:space="preserve"> the </w:t>
      </w:r>
      <w:r w:rsidR="00BD73DD" w:rsidRPr="00E84E39">
        <w:rPr>
          <w:bCs/>
          <w:iCs/>
          <w:lang w:val="en-GB"/>
        </w:rPr>
        <w:t>POF system. H</w:t>
      </w:r>
      <w:r w:rsidR="003644B6" w:rsidRPr="00E84E39">
        <w:rPr>
          <w:bCs/>
          <w:iCs/>
          <w:lang w:val="en-GB"/>
        </w:rPr>
        <w:t>owever, it can be computed with position data of a particle by a function immediately.</w:t>
      </w:r>
    </w:p>
    <w:p w14:paraId="4DC25581" w14:textId="60EFD873" w:rsidR="00932B0E" w:rsidRDefault="00932B0E" w:rsidP="006D3C28">
      <w:pPr>
        <w:jc w:val="both"/>
        <w:rPr>
          <w:b/>
          <w:i/>
        </w:rPr>
      </w:pPr>
    </w:p>
    <w:p w14:paraId="14DAE108" w14:textId="77777777" w:rsidR="00FF0032" w:rsidRDefault="00FF0032" w:rsidP="006D3C28">
      <w:pPr>
        <w:jc w:val="both"/>
        <w:rPr>
          <w:b/>
          <w:i/>
        </w:rPr>
      </w:pPr>
      <w:r>
        <w:rPr>
          <w:b/>
          <w:i/>
          <w:noProof/>
        </w:rPr>
        <w:drawing>
          <wp:anchor distT="0" distB="0" distL="114300" distR="114300" simplePos="0" relativeHeight="251684864" behindDoc="0" locked="0" layoutInCell="1" allowOverlap="1" wp14:anchorId="65E218F4" wp14:editId="2C4A2E41">
            <wp:simplePos x="0" y="0"/>
            <wp:positionH relativeFrom="column">
              <wp:posOffset>943610</wp:posOffset>
            </wp:positionH>
            <wp:positionV relativeFrom="paragraph">
              <wp:posOffset>236938</wp:posOffset>
            </wp:positionV>
            <wp:extent cx="4142105" cy="2668905"/>
            <wp:effectExtent l="0" t="0" r="0" b="0"/>
            <wp:wrapTopAndBottom/>
            <wp:docPr id="2" name="Picture 2"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5.png"/>
                    <pic:cNvPicPr/>
                  </pic:nvPicPr>
                  <pic:blipFill>
                    <a:blip r:embed="rId16">
                      <a:extLst>
                        <a:ext uri="{28A0092B-C50C-407E-A947-70E740481C1C}">
                          <a14:useLocalDpi xmlns:a14="http://schemas.microsoft.com/office/drawing/2010/main" val="0"/>
                        </a:ext>
                      </a:extLst>
                    </a:blip>
                    <a:stretch>
                      <a:fillRect/>
                    </a:stretch>
                  </pic:blipFill>
                  <pic:spPr>
                    <a:xfrm>
                      <a:off x="0" y="0"/>
                      <a:ext cx="4142105" cy="2668905"/>
                    </a:xfrm>
                    <a:prstGeom prst="rect">
                      <a:avLst/>
                    </a:prstGeom>
                  </pic:spPr>
                </pic:pic>
              </a:graphicData>
            </a:graphic>
          </wp:anchor>
        </w:drawing>
      </w:r>
      <w:r w:rsidR="00932B0E">
        <w:rPr>
          <w:b/>
          <w:i/>
        </w:rPr>
        <w:tab/>
      </w:r>
      <w:r w:rsidR="00932B0E">
        <w:rPr>
          <w:b/>
          <w:i/>
        </w:rPr>
        <w:tab/>
      </w:r>
      <w:r w:rsidR="00932B0E">
        <w:rPr>
          <w:b/>
          <w:i/>
        </w:rPr>
        <w:tab/>
      </w:r>
      <w:r w:rsidR="00932B0E">
        <w:rPr>
          <w:b/>
          <w:i/>
        </w:rPr>
        <w:tab/>
      </w:r>
      <w:r w:rsidR="00932B0E">
        <w:rPr>
          <w:b/>
          <w:i/>
        </w:rPr>
        <w:tab/>
      </w:r>
    </w:p>
    <w:p w14:paraId="54C56979" w14:textId="77777777" w:rsidR="00FF0032" w:rsidRDefault="00FF0032" w:rsidP="006D3C28">
      <w:pPr>
        <w:jc w:val="both"/>
        <w:rPr>
          <w:b/>
          <w:i/>
        </w:rPr>
      </w:pPr>
    </w:p>
    <w:p w14:paraId="5DADE21F" w14:textId="4B1C4D75" w:rsidR="00932B0E" w:rsidRPr="00932B0E" w:rsidRDefault="00932B0E" w:rsidP="00FF0032">
      <w:pPr>
        <w:ind w:left="2160" w:firstLine="720"/>
        <w:jc w:val="both"/>
        <w:rPr>
          <w:b/>
          <w:iCs/>
          <w:sz w:val="20"/>
        </w:rPr>
      </w:pPr>
      <w:r w:rsidRPr="00932B0E">
        <w:rPr>
          <w:b/>
          <w:iCs/>
          <w:sz w:val="20"/>
        </w:rPr>
        <w:t xml:space="preserve">Fig 8: </w:t>
      </w:r>
      <w:r w:rsidRPr="00932B0E">
        <w:rPr>
          <w:bCs/>
          <w:iCs/>
          <w:sz w:val="20"/>
        </w:rPr>
        <w:t>Par</w:t>
      </w:r>
      <w:r>
        <w:rPr>
          <w:bCs/>
          <w:iCs/>
          <w:sz w:val="20"/>
        </w:rPr>
        <w:t xml:space="preserve">ticle and its neighbours in </w:t>
      </w:r>
      <w:r w:rsidR="00E2470A">
        <w:rPr>
          <w:bCs/>
          <w:iCs/>
          <w:sz w:val="20"/>
        </w:rPr>
        <w:t xml:space="preserve">the </w:t>
      </w:r>
      <w:r>
        <w:rPr>
          <w:bCs/>
          <w:iCs/>
          <w:sz w:val="20"/>
        </w:rPr>
        <w:t>cell.</w:t>
      </w:r>
    </w:p>
    <w:p w14:paraId="34742D34" w14:textId="77777777" w:rsidR="00257190" w:rsidRPr="00552D6E" w:rsidRDefault="00257190" w:rsidP="006D3C28">
      <w:pPr>
        <w:jc w:val="both"/>
        <w:rPr>
          <w:b/>
          <w:i/>
          <w:lang w:val="en-GB"/>
        </w:rPr>
      </w:pPr>
    </w:p>
    <w:p w14:paraId="5E67DB3C" w14:textId="14B6F0A2" w:rsidR="00552D6E" w:rsidRDefault="00552D6E" w:rsidP="006D3C28">
      <w:pPr>
        <w:jc w:val="both"/>
        <w:rPr>
          <w:lang w:val="en-GB"/>
        </w:rPr>
      </w:pPr>
    </w:p>
    <w:p w14:paraId="047DD058" w14:textId="3B1B2593" w:rsidR="00932B0E" w:rsidRDefault="00FF0032" w:rsidP="006D3C28">
      <w:pPr>
        <w:jc w:val="both"/>
        <w:rPr>
          <w:lang w:val="en-GB"/>
        </w:rPr>
      </w:pPr>
      <w:r w:rsidRPr="00FF0032">
        <w:rPr>
          <w:lang w:val="en-GB"/>
        </w:rPr>
        <w:t xml:space="preserve">In game mode, the particles start to </w:t>
      </w:r>
      <w:r w:rsidR="00102BDA" w:rsidRPr="00FF0032">
        <w:rPr>
          <w:lang w:val="en-GB"/>
        </w:rPr>
        <w:t>move,</w:t>
      </w:r>
      <w:r w:rsidRPr="00FF0032">
        <w:rPr>
          <w:lang w:val="en-GB"/>
        </w:rPr>
        <w:t xml:space="preserve"> and we must track the selected particle and its neighbours including the cell that particle belongs to.</w:t>
      </w:r>
      <w:r w:rsidR="00102BDA">
        <w:rPr>
          <w:lang w:val="en-GB"/>
        </w:rPr>
        <w:t xml:space="preserve"> From the figure below, you can see that </w:t>
      </w:r>
      <w:r w:rsidR="00E2470A">
        <w:rPr>
          <w:lang w:val="en-GB"/>
        </w:rPr>
        <w:t xml:space="preserve">the </w:t>
      </w:r>
      <w:r w:rsidR="00102BDA">
        <w:rPr>
          <w:lang w:val="en-GB"/>
        </w:rPr>
        <w:t>objective is achieved.</w:t>
      </w:r>
    </w:p>
    <w:p w14:paraId="2DC128FD" w14:textId="664E3917" w:rsidR="00102BDA" w:rsidRDefault="00102BDA" w:rsidP="006D3C28">
      <w:pPr>
        <w:jc w:val="both"/>
        <w:rPr>
          <w:lang w:val="en-GB"/>
        </w:rPr>
      </w:pPr>
    </w:p>
    <w:p w14:paraId="61F1169F" w14:textId="3AE8B3DD" w:rsidR="00102BDA" w:rsidRDefault="00102BDA" w:rsidP="006D3C28">
      <w:pPr>
        <w:jc w:val="both"/>
        <w:rPr>
          <w:lang w:val="en-GB"/>
        </w:rPr>
      </w:pPr>
      <w:r>
        <w:rPr>
          <w:noProof/>
          <w:lang w:val="en-GB"/>
        </w:rPr>
        <w:lastRenderedPageBreak/>
        <w:drawing>
          <wp:anchor distT="0" distB="0" distL="114300" distR="114300" simplePos="0" relativeHeight="251685888" behindDoc="0" locked="0" layoutInCell="1" allowOverlap="1" wp14:anchorId="0C48EBA5" wp14:editId="2B6E29D9">
            <wp:simplePos x="0" y="0"/>
            <wp:positionH relativeFrom="column">
              <wp:posOffset>885769</wp:posOffset>
            </wp:positionH>
            <wp:positionV relativeFrom="paragraph">
              <wp:posOffset>248</wp:posOffset>
            </wp:positionV>
            <wp:extent cx="3810330" cy="2827265"/>
            <wp:effectExtent l="0" t="0" r="0" b="0"/>
            <wp:wrapTopAndBottom/>
            <wp:docPr id="3" name="Picture 3" descr="A picture containing sky, stationary,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3.png"/>
                    <pic:cNvPicPr/>
                  </pic:nvPicPr>
                  <pic:blipFill>
                    <a:blip r:embed="rId17">
                      <a:extLst>
                        <a:ext uri="{28A0092B-C50C-407E-A947-70E740481C1C}">
                          <a14:useLocalDpi xmlns:a14="http://schemas.microsoft.com/office/drawing/2010/main" val="0"/>
                        </a:ext>
                      </a:extLst>
                    </a:blip>
                    <a:stretch>
                      <a:fillRect/>
                    </a:stretch>
                  </pic:blipFill>
                  <pic:spPr>
                    <a:xfrm>
                      <a:off x="0" y="0"/>
                      <a:ext cx="3810330" cy="2827265"/>
                    </a:xfrm>
                    <a:prstGeom prst="rect">
                      <a:avLst/>
                    </a:prstGeom>
                  </pic:spPr>
                </pic:pic>
              </a:graphicData>
            </a:graphic>
          </wp:anchor>
        </w:drawing>
      </w:r>
    </w:p>
    <w:p w14:paraId="3A9577F3" w14:textId="5CA8AC47" w:rsidR="00102BDA" w:rsidRPr="00932B0E" w:rsidRDefault="00102BDA" w:rsidP="00102BDA">
      <w:pPr>
        <w:ind w:left="2160" w:firstLine="720"/>
        <w:jc w:val="both"/>
        <w:rPr>
          <w:b/>
          <w:iCs/>
          <w:sz w:val="20"/>
        </w:rPr>
      </w:pPr>
      <w:r w:rsidRPr="00932B0E">
        <w:rPr>
          <w:b/>
          <w:iCs/>
          <w:sz w:val="20"/>
        </w:rPr>
        <w:t xml:space="preserve">Fig </w:t>
      </w:r>
      <w:r>
        <w:rPr>
          <w:b/>
          <w:iCs/>
          <w:sz w:val="20"/>
        </w:rPr>
        <w:t>9</w:t>
      </w:r>
      <w:r w:rsidRPr="00932B0E">
        <w:rPr>
          <w:b/>
          <w:iCs/>
          <w:sz w:val="20"/>
        </w:rPr>
        <w:t xml:space="preserve">: </w:t>
      </w:r>
      <w:r w:rsidRPr="00102BDA">
        <w:rPr>
          <w:bCs/>
          <w:iCs/>
          <w:sz w:val="20"/>
        </w:rPr>
        <w:t>Tracking</w:t>
      </w:r>
      <w:r>
        <w:rPr>
          <w:b/>
          <w:iCs/>
          <w:sz w:val="20"/>
        </w:rPr>
        <w:t xml:space="preserve"> </w:t>
      </w:r>
      <w:r w:rsidR="00C91513">
        <w:rPr>
          <w:bCs/>
          <w:iCs/>
          <w:sz w:val="20"/>
        </w:rPr>
        <w:t>p</w:t>
      </w:r>
      <w:r w:rsidRPr="00932B0E">
        <w:rPr>
          <w:bCs/>
          <w:iCs/>
          <w:sz w:val="20"/>
        </w:rPr>
        <w:t>ar</w:t>
      </w:r>
      <w:r>
        <w:rPr>
          <w:bCs/>
          <w:iCs/>
          <w:sz w:val="20"/>
        </w:rPr>
        <w:t>ticle in a cell.</w:t>
      </w:r>
    </w:p>
    <w:p w14:paraId="26B59512" w14:textId="1F249687" w:rsidR="00FF0032" w:rsidRDefault="00FF0032" w:rsidP="006D3C28">
      <w:pPr>
        <w:jc w:val="both"/>
        <w:rPr>
          <w:lang w:val="en-GB"/>
        </w:rPr>
      </w:pPr>
    </w:p>
    <w:p w14:paraId="59AF7B5A" w14:textId="3C1C2262" w:rsidR="00FF0032" w:rsidRDefault="00FF0032" w:rsidP="006D3C28">
      <w:pPr>
        <w:jc w:val="both"/>
        <w:rPr>
          <w:lang w:val="en-GB"/>
        </w:rPr>
      </w:pPr>
    </w:p>
    <w:p w14:paraId="58BBFD57" w14:textId="044CBC11" w:rsidR="00FF0032" w:rsidRDefault="00C91513" w:rsidP="006D3C28">
      <w:pPr>
        <w:jc w:val="both"/>
        <w:rPr>
          <w:lang w:val="en-GB"/>
        </w:rPr>
      </w:pPr>
      <w:r w:rsidRPr="00C91513">
        <w:rPr>
          <w:lang w:val="en-GB"/>
        </w:rPr>
        <w:t>Firstly, we managed to track the particle that we want by changing the particle id which proves that our hash system works correctly. We have made the proof by calculating manually particle order in the AABB afterwards. Tracking the cell boundaries and neighbour particles is as important as tracking the particle itself.</w:t>
      </w:r>
      <w:r>
        <w:rPr>
          <w:lang w:val="en-GB"/>
        </w:rPr>
        <w:t xml:space="preserve"> Images are taken while unity is playing on game mode. </w:t>
      </w:r>
    </w:p>
    <w:p w14:paraId="4DD91EA1" w14:textId="1D78E726" w:rsidR="00C91513" w:rsidRDefault="00C91513" w:rsidP="006D3C28">
      <w:pPr>
        <w:jc w:val="both"/>
        <w:rPr>
          <w:lang w:val="en-GB"/>
        </w:rPr>
      </w:pPr>
    </w:p>
    <w:p w14:paraId="5A27BFB1" w14:textId="6BB0C068" w:rsidR="00C91513" w:rsidRDefault="00C91513" w:rsidP="006D3C28">
      <w:pPr>
        <w:jc w:val="both"/>
        <w:rPr>
          <w:lang w:val="en-GB"/>
        </w:rPr>
      </w:pPr>
      <w:r>
        <w:rPr>
          <w:noProof/>
          <w:lang w:val="en-GB"/>
        </w:rPr>
        <w:drawing>
          <wp:anchor distT="0" distB="0" distL="114300" distR="114300" simplePos="0" relativeHeight="251686912" behindDoc="0" locked="0" layoutInCell="1" allowOverlap="1" wp14:anchorId="6D2FE864" wp14:editId="22529678">
            <wp:simplePos x="0" y="0"/>
            <wp:positionH relativeFrom="column">
              <wp:posOffset>1060698</wp:posOffset>
            </wp:positionH>
            <wp:positionV relativeFrom="paragraph">
              <wp:posOffset>175895</wp:posOffset>
            </wp:positionV>
            <wp:extent cx="3947502" cy="3322608"/>
            <wp:effectExtent l="0" t="0" r="0" b="0"/>
            <wp:wrapTopAndBottom/>
            <wp:docPr id="4" name="Picture 4" descr="A picture containing sky, outdoor, r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png"/>
                    <pic:cNvPicPr/>
                  </pic:nvPicPr>
                  <pic:blipFill>
                    <a:blip r:embed="rId18">
                      <a:extLst>
                        <a:ext uri="{28A0092B-C50C-407E-A947-70E740481C1C}">
                          <a14:useLocalDpi xmlns:a14="http://schemas.microsoft.com/office/drawing/2010/main" val="0"/>
                        </a:ext>
                      </a:extLst>
                    </a:blip>
                    <a:stretch>
                      <a:fillRect/>
                    </a:stretch>
                  </pic:blipFill>
                  <pic:spPr>
                    <a:xfrm>
                      <a:off x="0" y="0"/>
                      <a:ext cx="3947502" cy="3322608"/>
                    </a:xfrm>
                    <a:prstGeom prst="rect">
                      <a:avLst/>
                    </a:prstGeom>
                  </pic:spPr>
                </pic:pic>
              </a:graphicData>
            </a:graphic>
          </wp:anchor>
        </w:drawing>
      </w:r>
    </w:p>
    <w:p w14:paraId="194E4B70" w14:textId="54874A95" w:rsidR="00C91513" w:rsidRPr="00932B0E" w:rsidRDefault="00C91513" w:rsidP="00C91513">
      <w:pPr>
        <w:ind w:left="2160" w:firstLine="720"/>
        <w:jc w:val="both"/>
        <w:rPr>
          <w:b/>
          <w:iCs/>
          <w:sz w:val="20"/>
        </w:rPr>
      </w:pPr>
      <w:r>
        <w:rPr>
          <w:b/>
          <w:iCs/>
          <w:sz w:val="20"/>
        </w:rPr>
        <w:t xml:space="preserve">  </w:t>
      </w:r>
      <w:r w:rsidRPr="00932B0E">
        <w:rPr>
          <w:b/>
          <w:iCs/>
          <w:sz w:val="20"/>
        </w:rPr>
        <w:t xml:space="preserve">Fig </w:t>
      </w:r>
      <w:r>
        <w:rPr>
          <w:b/>
          <w:iCs/>
          <w:sz w:val="20"/>
        </w:rPr>
        <w:t>10</w:t>
      </w:r>
      <w:r w:rsidRPr="00932B0E">
        <w:rPr>
          <w:b/>
          <w:iCs/>
          <w:sz w:val="20"/>
        </w:rPr>
        <w:t xml:space="preserve">: </w:t>
      </w:r>
      <w:r w:rsidRPr="00102BDA">
        <w:rPr>
          <w:bCs/>
          <w:iCs/>
          <w:sz w:val="20"/>
        </w:rPr>
        <w:t>Tracking</w:t>
      </w:r>
      <w:r>
        <w:rPr>
          <w:b/>
          <w:iCs/>
          <w:sz w:val="20"/>
        </w:rPr>
        <w:t xml:space="preserve"> </w:t>
      </w:r>
      <w:r w:rsidRPr="00C91513">
        <w:rPr>
          <w:bCs/>
          <w:iCs/>
          <w:sz w:val="20"/>
        </w:rPr>
        <w:t>p</w:t>
      </w:r>
      <w:r w:rsidRPr="00932B0E">
        <w:rPr>
          <w:bCs/>
          <w:iCs/>
          <w:sz w:val="20"/>
        </w:rPr>
        <w:t>ar</w:t>
      </w:r>
      <w:r>
        <w:rPr>
          <w:bCs/>
          <w:iCs/>
          <w:sz w:val="20"/>
        </w:rPr>
        <w:t>ticle with neighbours in a cell.</w:t>
      </w:r>
    </w:p>
    <w:p w14:paraId="05464FD2" w14:textId="7570DE16" w:rsidR="00FF0032" w:rsidRDefault="00FF0032" w:rsidP="006D3C28">
      <w:pPr>
        <w:jc w:val="both"/>
        <w:rPr>
          <w:lang w:val="en-GB"/>
        </w:rPr>
      </w:pPr>
    </w:p>
    <w:p w14:paraId="296AC1C3" w14:textId="29A4879B" w:rsidR="00C91513" w:rsidRDefault="00C91513" w:rsidP="00D82A8E">
      <w:pPr>
        <w:jc w:val="both"/>
        <w:rPr>
          <w:lang w:val="en-GB"/>
        </w:rPr>
      </w:pPr>
    </w:p>
    <w:p w14:paraId="27F30D9E" w14:textId="325E24BD" w:rsidR="00BE5550" w:rsidRDefault="00BE5550" w:rsidP="00D82A8E">
      <w:pPr>
        <w:jc w:val="both"/>
        <w:rPr>
          <w:lang w:val="en-GB"/>
        </w:rPr>
      </w:pPr>
    </w:p>
    <w:p w14:paraId="60B4454B" w14:textId="7ED337E4" w:rsidR="00BE5550" w:rsidRDefault="00BE5550" w:rsidP="00D82A8E">
      <w:pPr>
        <w:jc w:val="both"/>
        <w:rPr>
          <w:lang w:val="en-GB"/>
        </w:rPr>
      </w:pPr>
    </w:p>
    <w:p w14:paraId="08142A61" w14:textId="77777777" w:rsidR="00BE5550" w:rsidRDefault="00BE5550" w:rsidP="00D82A8E">
      <w:pPr>
        <w:jc w:val="both"/>
        <w:rPr>
          <w:lang w:val="en-GB"/>
        </w:rPr>
      </w:pPr>
    </w:p>
    <w:p w14:paraId="1EE82A5A" w14:textId="77777777" w:rsidR="00BE5550" w:rsidRDefault="00BE5550" w:rsidP="00D82A8E">
      <w:pPr>
        <w:jc w:val="both"/>
        <w:rPr>
          <w:lang w:val="en-GB"/>
        </w:rPr>
      </w:pPr>
    </w:p>
    <w:p w14:paraId="3AA53704" w14:textId="4B2B9053" w:rsidR="00BE5550" w:rsidRPr="00BE5550" w:rsidRDefault="00BE5550" w:rsidP="009C06BB">
      <w:pPr>
        <w:jc w:val="both"/>
        <w:rPr>
          <w:b/>
          <w:bCs/>
          <w:i/>
          <w:iCs/>
          <w:lang w:val="en-GB"/>
        </w:rPr>
      </w:pPr>
      <w:r w:rsidRPr="00BE5550">
        <w:rPr>
          <w:b/>
          <w:bCs/>
          <w:i/>
          <w:iCs/>
          <w:lang w:val="en-GB"/>
        </w:rPr>
        <w:lastRenderedPageBreak/>
        <w:t xml:space="preserve">4.2 </w:t>
      </w:r>
      <w:bookmarkStart w:id="30" w:name="TestingofMarchingCubes"/>
      <w:r w:rsidR="004C7F69">
        <w:rPr>
          <w:b/>
          <w:bCs/>
          <w:i/>
          <w:iCs/>
          <w:lang w:val="en-GB"/>
        </w:rPr>
        <w:t xml:space="preserve">Testing of </w:t>
      </w:r>
      <w:r w:rsidRPr="00BE5550">
        <w:rPr>
          <w:b/>
          <w:bCs/>
          <w:i/>
          <w:iCs/>
          <w:lang w:val="en-GB"/>
        </w:rPr>
        <w:t>Marching Cubes</w:t>
      </w:r>
      <w:bookmarkEnd w:id="30"/>
    </w:p>
    <w:p w14:paraId="7C7FA37E" w14:textId="08AA8B28" w:rsidR="00BE5550" w:rsidRDefault="00BE5550" w:rsidP="009C06BB">
      <w:pPr>
        <w:jc w:val="both"/>
        <w:rPr>
          <w:lang w:val="en-GB"/>
        </w:rPr>
      </w:pPr>
    </w:p>
    <w:p w14:paraId="24A21C65" w14:textId="4A158742" w:rsidR="004707DF" w:rsidRDefault="004707DF" w:rsidP="009C06BB">
      <w:pPr>
        <w:jc w:val="both"/>
        <w:rPr>
          <w:lang w:val="en-GB"/>
        </w:rPr>
      </w:pPr>
      <w:r w:rsidRPr="004707DF">
        <w:rPr>
          <w:lang w:val="en-GB"/>
        </w:rPr>
        <w:t>Marching cubes [4] is an algorithm for rendering iso-surfaces in volumetric data. It is used for extracting a polygonal mesh of an iso</w:t>
      </w:r>
      <w:r w:rsidR="007B030B">
        <w:rPr>
          <w:lang w:val="en-GB"/>
        </w:rPr>
        <w:t>-</w:t>
      </w:r>
      <w:r w:rsidRPr="004707DF">
        <w:rPr>
          <w:lang w:val="en-GB"/>
        </w:rPr>
        <w:t xml:space="preserve">surface of a surface </w:t>
      </w:r>
      <w:r w:rsidR="007B030B" w:rsidRPr="004707DF">
        <w:rPr>
          <w:lang w:val="en-GB"/>
        </w:rPr>
        <w:t>voxel</w:t>
      </w:r>
      <w:r w:rsidRPr="004707DF">
        <w:rPr>
          <w:lang w:val="en-GB"/>
        </w:rPr>
        <w:t xml:space="preserve"> in our POF system. Marching cubes have various parameters to change the visual output. Some of these factors are linear interpolation and calculating </w:t>
      </w:r>
      <w:r w:rsidR="007B030B" w:rsidRPr="004707DF">
        <w:rPr>
          <w:lang w:val="en-GB"/>
        </w:rPr>
        <w:t>normal</w:t>
      </w:r>
      <w:r w:rsidRPr="004707DF">
        <w:rPr>
          <w:lang w:val="en-GB"/>
        </w:rPr>
        <w:t xml:space="preserve">. </w:t>
      </w:r>
    </w:p>
    <w:p w14:paraId="36F2CCF0" w14:textId="77777777" w:rsidR="007B030B" w:rsidRPr="004707DF" w:rsidRDefault="007B030B" w:rsidP="009C06BB">
      <w:pPr>
        <w:jc w:val="both"/>
        <w:rPr>
          <w:lang w:val="en-GB"/>
        </w:rPr>
      </w:pPr>
    </w:p>
    <w:p w14:paraId="52C645F5" w14:textId="7EE3F7DD" w:rsidR="007B030B" w:rsidRDefault="004707DF" w:rsidP="009C06BB">
      <w:pPr>
        <w:jc w:val="both"/>
        <w:rPr>
          <w:lang w:val="en-GB"/>
        </w:rPr>
      </w:pPr>
      <w:r w:rsidRPr="004707DF">
        <w:rPr>
          <w:lang w:val="en-GB"/>
        </w:rPr>
        <w:t>Linear interpolation is an estimation between two points. The position that it cuts the edge will be linearly interpolated, the ratio of the length between the two vertices will be the same as the ratio of the iso-surface value to the values at the vertices of the grid cell.</w:t>
      </w:r>
    </w:p>
    <w:p w14:paraId="0AA8DD50" w14:textId="77777777" w:rsidR="003644B6" w:rsidRDefault="003644B6" w:rsidP="009C06BB">
      <w:pPr>
        <w:jc w:val="both"/>
        <w:rPr>
          <w:lang w:val="en-GB"/>
        </w:rPr>
      </w:pPr>
    </w:p>
    <w:p w14:paraId="3ACEE4B3" w14:textId="6BA99E43" w:rsidR="007B030B" w:rsidRDefault="007B030B" w:rsidP="009C06BB">
      <w:pPr>
        <w:jc w:val="both"/>
        <w:rPr>
          <w:lang w:val="en-GB"/>
        </w:rPr>
      </w:pPr>
      <w:r w:rsidRPr="007B030B">
        <w:rPr>
          <w:lang w:val="en-GB"/>
        </w:rPr>
        <w:t>A surface normal is basically for each vertex, you can compute an average surface normal at that point by averaging the normal of all triangles sharing that vertex.  At each vertex, you can use that normal to compute the lighting at that point.  You can interpolate for every point between to determine how bright the surface is at that point.  The result is the appearance of edges looks blurry without changing the actual geometry of the object.</w:t>
      </w:r>
    </w:p>
    <w:p w14:paraId="65295D0F" w14:textId="77777777" w:rsidR="003644B6" w:rsidRDefault="003644B6" w:rsidP="009C06BB">
      <w:pPr>
        <w:jc w:val="both"/>
        <w:rPr>
          <w:lang w:val="en-GB"/>
        </w:rPr>
      </w:pPr>
    </w:p>
    <w:p w14:paraId="603B54F8" w14:textId="418FE50D" w:rsidR="007B030B" w:rsidRDefault="007B030B" w:rsidP="009C06BB">
      <w:pPr>
        <w:jc w:val="both"/>
        <w:rPr>
          <w:lang w:val="en-GB"/>
        </w:rPr>
      </w:pPr>
      <w:r>
        <w:rPr>
          <w:lang w:val="en-GB"/>
        </w:rPr>
        <w:t xml:space="preserve">We have applied a small test scene to apply marching cubes algorithm. We have created random data values for the marching cubes. </w:t>
      </w:r>
      <w:r w:rsidR="003644B6">
        <w:rPr>
          <w:lang w:val="en-GB"/>
        </w:rPr>
        <w:t>The algorithm successfully draws the polygons as you can see in the figure below.</w:t>
      </w:r>
    </w:p>
    <w:p w14:paraId="47CE8248" w14:textId="0A487130" w:rsidR="003644B6" w:rsidRDefault="003644B6" w:rsidP="004707DF">
      <w:pPr>
        <w:jc w:val="both"/>
        <w:rPr>
          <w:lang w:val="en-GB"/>
        </w:rPr>
      </w:pPr>
      <w:r>
        <w:rPr>
          <w:noProof/>
          <w:lang w:val="en-GB"/>
        </w:rPr>
        <w:drawing>
          <wp:anchor distT="0" distB="0" distL="114300" distR="114300" simplePos="0" relativeHeight="251688960" behindDoc="0" locked="0" layoutInCell="1" allowOverlap="1" wp14:anchorId="742E364F" wp14:editId="27E4B422">
            <wp:simplePos x="0" y="0"/>
            <wp:positionH relativeFrom="column">
              <wp:posOffset>831880</wp:posOffset>
            </wp:positionH>
            <wp:positionV relativeFrom="paragraph">
              <wp:posOffset>326302</wp:posOffset>
            </wp:positionV>
            <wp:extent cx="4351397" cy="392464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12.png"/>
                    <pic:cNvPicPr/>
                  </pic:nvPicPr>
                  <pic:blipFill>
                    <a:blip r:embed="rId19">
                      <a:extLst>
                        <a:ext uri="{28A0092B-C50C-407E-A947-70E740481C1C}">
                          <a14:useLocalDpi xmlns:a14="http://schemas.microsoft.com/office/drawing/2010/main" val="0"/>
                        </a:ext>
                      </a:extLst>
                    </a:blip>
                    <a:stretch>
                      <a:fillRect/>
                    </a:stretch>
                  </pic:blipFill>
                  <pic:spPr>
                    <a:xfrm>
                      <a:off x="0" y="0"/>
                      <a:ext cx="4351397" cy="3924640"/>
                    </a:xfrm>
                    <a:prstGeom prst="rect">
                      <a:avLst/>
                    </a:prstGeom>
                  </pic:spPr>
                </pic:pic>
              </a:graphicData>
            </a:graphic>
          </wp:anchor>
        </w:drawing>
      </w:r>
    </w:p>
    <w:p w14:paraId="182AF12B" w14:textId="77777777" w:rsidR="003644B6" w:rsidRDefault="003644B6" w:rsidP="004707DF">
      <w:pPr>
        <w:jc w:val="both"/>
        <w:rPr>
          <w:lang w:val="en-GB"/>
        </w:rPr>
      </w:pPr>
    </w:p>
    <w:p w14:paraId="3A14E2F0" w14:textId="16809160" w:rsidR="003644B6" w:rsidRPr="007B030B" w:rsidRDefault="003644B6" w:rsidP="003644B6">
      <w:pPr>
        <w:ind w:left="1440" w:firstLine="720"/>
        <w:jc w:val="both"/>
        <w:rPr>
          <w:lang w:val="en-GB"/>
        </w:rPr>
      </w:pPr>
      <w:r w:rsidRPr="00932B0E">
        <w:rPr>
          <w:b/>
          <w:iCs/>
          <w:sz w:val="20"/>
        </w:rPr>
        <w:t xml:space="preserve">Fig </w:t>
      </w:r>
      <w:r>
        <w:rPr>
          <w:b/>
          <w:iCs/>
          <w:sz w:val="20"/>
        </w:rPr>
        <w:t>11</w:t>
      </w:r>
      <w:r w:rsidRPr="00932B0E">
        <w:rPr>
          <w:b/>
          <w:iCs/>
          <w:sz w:val="20"/>
        </w:rPr>
        <w:t xml:space="preserve">: </w:t>
      </w:r>
      <w:r>
        <w:rPr>
          <w:bCs/>
          <w:iCs/>
          <w:sz w:val="20"/>
        </w:rPr>
        <w:t>Marching cubes test scene on arbitrary vertex data.</w:t>
      </w:r>
    </w:p>
    <w:p w14:paraId="5C6FD251" w14:textId="77777777" w:rsidR="003644B6" w:rsidRDefault="003644B6" w:rsidP="004707DF">
      <w:pPr>
        <w:jc w:val="both"/>
        <w:rPr>
          <w:lang w:val="en-GB"/>
        </w:rPr>
      </w:pPr>
    </w:p>
    <w:p w14:paraId="0D891575" w14:textId="5F08EC90" w:rsidR="007B030B" w:rsidRDefault="007B030B" w:rsidP="004707DF">
      <w:pPr>
        <w:jc w:val="both"/>
        <w:rPr>
          <w:lang w:val="en-GB"/>
        </w:rPr>
      </w:pPr>
    </w:p>
    <w:p w14:paraId="2C1DFD59" w14:textId="70456D07" w:rsidR="00552609" w:rsidRDefault="00C91513" w:rsidP="006D3C28">
      <w:pPr>
        <w:jc w:val="both"/>
        <w:rPr>
          <w:lang w:val="en-GB"/>
        </w:rPr>
      </w:pPr>
      <w:r>
        <w:rPr>
          <w:lang w:val="en-GB"/>
        </w:rPr>
        <w:t xml:space="preserve">Any other test design implementation of new algorithms will be added to this section. </w:t>
      </w:r>
      <w:r w:rsidR="00D82A8E" w:rsidRPr="00C41039">
        <w:rPr>
          <w:lang w:val="en-GB"/>
        </w:rPr>
        <w:t xml:space="preserve">The comparison </w:t>
      </w:r>
      <w:r>
        <w:rPr>
          <w:lang w:val="en-GB"/>
        </w:rPr>
        <w:t xml:space="preserve">of performance </w:t>
      </w:r>
      <w:r w:rsidR="00D82A8E" w:rsidRPr="00C41039">
        <w:rPr>
          <w:lang w:val="en-GB"/>
        </w:rPr>
        <w:t xml:space="preserve">tables with details will be added in </w:t>
      </w:r>
      <w:r w:rsidR="00E2470A">
        <w:rPr>
          <w:lang w:val="en-GB"/>
        </w:rPr>
        <w:t xml:space="preserve">the </w:t>
      </w:r>
      <w:r w:rsidR="00D82A8E" w:rsidRPr="00C41039">
        <w:rPr>
          <w:lang w:val="en-GB"/>
        </w:rPr>
        <w:t>final report</w:t>
      </w:r>
      <w:r w:rsidR="004C7F69">
        <w:rPr>
          <w:lang w:val="en-GB"/>
        </w:rPr>
        <w:t>.</w:t>
      </w:r>
    </w:p>
    <w:p w14:paraId="3274ABF7" w14:textId="77777777" w:rsidR="009C06BB" w:rsidRPr="00C41039" w:rsidRDefault="009C06BB" w:rsidP="006D3C28">
      <w:pPr>
        <w:jc w:val="both"/>
        <w:rPr>
          <w:lang w:val="en-GB"/>
        </w:rPr>
      </w:pPr>
    </w:p>
    <w:p w14:paraId="72C9884B" w14:textId="77777777" w:rsidR="00CB42E3" w:rsidRPr="00C41039" w:rsidRDefault="00B65BFE" w:rsidP="006D3C28">
      <w:pPr>
        <w:pStyle w:val="Heading1"/>
        <w:jc w:val="both"/>
        <w:rPr>
          <w:sz w:val="28"/>
          <w:szCs w:val="28"/>
          <w:lang w:val="en-GB"/>
        </w:rPr>
      </w:pPr>
      <w:bookmarkStart w:id="31" w:name="_References"/>
      <w:bookmarkStart w:id="32" w:name="_Toc501993341"/>
      <w:bookmarkStart w:id="33" w:name="References"/>
      <w:bookmarkEnd w:id="31"/>
      <w:r w:rsidRPr="00C41039">
        <w:rPr>
          <w:sz w:val="28"/>
          <w:szCs w:val="28"/>
          <w:lang w:val="en-GB"/>
        </w:rPr>
        <w:lastRenderedPageBreak/>
        <w:t>References</w:t>
      </w:r>
      <w:bookmarkEnd w:id="32"/>
    </w:p>
    <w:bookmarkEnd w:id="33"/>
    <w:p w14:paraId="6D72E063" w14:textId="77777777" w:rsidR="0044090F" w:rsidRPr="00C41039" w:rsidRDefault="0044090F" w:rsidP="006D3C28">
      <w:pPr>
        <w:jc w:val="both"/>
        <w:rPr>
          <w:lang w:val="en-GB"/>
        </w:rPr>
      </w:pPr>
    </w:p>
    <w:p w14:paraId="67E2CD2E" w14:textId="70B7B5AA" w:rsidR="002806D7" w:rsidRPr="00C41039" w:rsidRDefault="002806D7" w:rsidP="002806D7">
      <w:pPr>
        <w:pStyle w:val="ListParagraph"/>
        <w:numPr>
          <w:ilvl w:val="0"/>
          <w:numId w:val="10"/>
        </w:numPr>
        <w:jc w:val="both"/>
        <w:rPr>
          <w:szCs w:val="24"/>
          <w:lang w:val="en-GB"/>
        </w:rPr>
      </w:pPr>
      <w:r w:rsidRPr="00C41039">
        <w:rPr>
          <w:szCs w:val="24"/>
          <w:lang w:val="en-GB"/>
        </w:rPr>
        <w:t xml:space="preserve">Final Report revision 1.0 </w:t>
      </w:r>
    </w:p>
    <w:p w14:paraId="52C12442" w14:textId="77777777" w:rsidR="002806D7" w:rsidRPr="00C41039" w:rsidRDefault="002806D7" w:rsidP="002806D7">
      <w:pPr>
        <w:pStyle w:val="ListParagraph"/>
        <w:jc w:val="both"/>
        <w:rPr>
          <w:szCs w:val="24"/>
          <w:lang w:val="en-GB"/>
        </w:rPr>
      </w:pPr>
    </w:p>
    <w:p w14:paraId="6B1726CE" w14:textId="3FDBEA52" w:rsidR="00665E75" w:rsidRPr="00C41039" w:rsidRDefault="00CC430F" w:rsidP="006D3C28">
      <w:pPr>
        <w:numPr>
          <w:ilvl w:val="0"/>
          <w:numId w:val="10"/>
        </w:numPr>
        <w:jc w:val="both"/>
        <w:rPr>
          <w:szCs w:val="24"/>
          <w:lang w:val="en-GB"/>
        </w:rPr>
      </w:pPr>
      <w:r w:rsidRPr="00C41039">
        <w:rPr>
          <w:szCs w:val="24"/>
          <w:lang w:val="en-GB"/>
        </w:rPr>
        <w:t xml:space="preserve">Requirement Specification Document revision </w:t>
      </w:r>
      <w:r w:rsidR="00086425">
        <w:rPr>
          <w:szCs w:val="24"/>
          <w:lang w:val="en-GB"/>
        </w:rPr>
        <w:t>3</w:t>
      </w:r>
      <w:r w:rsidRPr="00C41039">
        <w:rPr>
          <w:szCs w:val="24"/>
          <w:lang w:val="en-GB"/>
        </w:rPr>
        <w:t xml:space="preserve">.0 (RSD </w:t>
      </w:r>
      <w:r w:rsidR="00086425">
        <w:rPr>
          <w:szCs w:val="24"/>
          <w:lang w:val="en-GB"/>
        </w:rPr>
        <w:t>3</w:t>
      </w:r>
      <w:r w:rsidRPr="00C41039">
        <w:rPr>
          <w:szCs w:val="24"/>
          <w:lang w:val="en-GB"/>
        </w:rPr>
        <w:t>.0)</w:t>
      </w:r>
    </w:p>
    <w:p w14:paraId="72389BF4" w14:textId="77777777" w:rsidR="008953DC" w:rsidRPr="00C41039" w:rsidRDefault="008953DC" w:rsidP="006D3C28">
      <w:pPr>
        <w:jc w:val="both"/>
        <w:rPr>
          <w:szCs w:val="24"/>
          <w:lang w:val="en-GB"/>
        </w:rPr>
      </w:pPr>
    </w:p>
    <w:p w14:paraId="4ECB8F5D" w14:textId="4577D10E" w:rsidR="005214B1" w:rsidRPr="00C41039" w:rsidRDefault="005214B1" w:rsidP="002806D7">
      <w:pPr>
        <w:pStyle w:val="ListParagraph"/>
        <w:numPr>
          <w:ilvl w:val="0"/>
          <w:numId w:val="10"/>
        </w:numPr>
        <w:jc w:val="both"/>
        <w:rPr>
          <w:szCs w:val="24"/>
          <w:lang w:val="en-GB"/>
        </w:rPr>
      </w:pPr>
      <w:r w:rsidRPr="00C41039">
        <w:rPr>
          <w:szCs w:val="24"/>
          <w:lang w:val="en-GB"/>
        </w:rPr>
        <w:t>Use case and</w:t>
      </w:r>
      <w:r w:rsidR="00CC430F" w:rsidRPr="00C41039">
        <w:rPr>
          <w:szCs w:val="24"/>
          <w:lang w:val="en-GB"/>
        </w:rPr>
        <w:t xml:space="preserve"> sequence diagrams in RSD </w:t>
      </w:r>
      <w:r w:rsidR="00086425">
        <w:rPr>
          <w:szCs w:val="24"/>
          <w:lang w:val="en-GB"/>
        </w:rPr>
        <w:t>3</w:t>
      </w:r>
      <w:r w:rsidR="00CC430F" w:rsidRPr="00C41039">
        <w:rPr>
          <w:szCs w:val="24"/>
          <w:lang w:val="en-GB"/>
        </w:rPr>
        <w:t>.0</w:t>
      </w:r>
    </w:p>
    <w:p w14:paraId="4DA7D632" w14:textId="77777777" w:rsidR="002806D7" w:rsidRPr="00C41039" w:rsidRDefault="002806D7" w:rsidP="002806D7">
      <w:pPr>
        <w:pStyle w:val="ListParagraph"/>
        <w:rPr>
          <w:b/>
          <w:color w:val="000000" w:themeColor="text1"/>
          <w:lang w:val="en-GB"/>
        </w:rPr>
      </w:pPr>
    </w:p>
    <w:p w14:paraId="6A36874C" w14:textId="566ABC2D" w:rsidR="002806D7" w:rsidRPr="00C41039" w:rsidRDefault="002806D7" w:rsidP="002806D7">
      <w:pPr>
        <w:pStyle w:val="ListParagraph"/>
        <w:numPr>
          <w:ilvl w:val="0"/>
          <w:numId w:val="10"/>
        </w:numPr>
        <w:rPr>
          <w:b/>
          <w:lang w:val="en-GB"/>
        </w:rPr>
      </w:pPr>
      <w:r w:rsidRPr="00C41039">
        <w:rPr>
          <w:b/>
          <w:lang w:val="en-GB"/>
        </w:rPr>
        <w:t xml:space="preserve">[WH87] </w:t>
      </w:r>
      <w:r w:rsidRPr="00C41039">
        <w:rPr>
          <w:bCs/>
          <w:lang w:val="en-GB"/>
        </w:rPr>
        <w:t xml:space="preserve">William E. </w:t>
      </w:r>
      <w:proofErr w:type="spellStart"/>
      <w:r w:rsidRPr="00C41039">
        <w:rPr>
          <w:bCs/>
          <w:lang w:val="en-GB"/>
        </w:rPr>
        <w:t>Lorensen</w:t>
      </w:r>
      <w:proofErr w:type="spellEnd"/>
      <w:r w:rsidRPr="00C41039">
        <w:rPr>
          <w:bCs/>
          <w:lang w:val="en-GB"/>
        </w:rPr>
        <w:t xml:space="preserve"> and Harvey E. Cline. (1987). Marching cubes: A high resolution 3D surface construction algorithm. ACM SIGGRAPH Computer Graphics. 21, 163-169.</w:t>
      </w:r>
      <w:r w:rsidRPr="00C41039">
        <w:rPr>
          <w:b/>
          <w:lang w:val="en-GB"/>
        </w:rPr>
        <w:t xml:space="preserve"> </w:t>
      </w:r>
    </w:p>
    <w:p w14:paraId="474CF53A" w14:textId="77F99D0E" w:rsidR="002806D7" w:rsidRPr="00C41039" w:rsidRDefault="002806D7" w:rsidP="002806D7">
      <w:pPr>
        <w:pStyle w:val="ListParagraph"/>
        <w:numPr>
          <w:ilvl w:val="0"/>
          <w:numId w:val="10"/>
        </w:numPr>
        <w:jc w:val="both"/>
        <w:rPr>
          <w:b/>
          <w:color w:val="000000" w:themeColor="text1"/>
          <w:lang w:val="en-GB"/>
        </w:rPr>
      </w:pPr>
      <w:r w:rsidRPr="00C41039">
        <w:rPr>
          <w:b/>
          <w:lang w:val="en-GB"/>
        </w:rPr>
        <w:t xml:space="preserve">[ZB05] </w:t>
      </w:r>
      <w:r w:rsidRPr="00C41039">
        <w:rPr>
          <w:bCs/>
          <w:color w:val="000000" w:themeColor="text1"/>
          <w:shd w:val="clear" w:color="auto" w:fill="FFFFFF"/>
          <w:lang w:val="en-GB"/>
        </w:rPr>
        <w:t>Zhu, Y., &amp; Bridson, R. (2005). Animating sand as a fluid. (New York, NY, USA, 2005) </w:t>
      </w:r>
      <w:r w:rsidRPr="00C41039">
        <w:rPr>
          <w:rStyle w:val="Emphasis"/>
          <w:bCs/>
          <w:color w:val="000000" w:themeColor="text1"/>
          <w:shd w:val="clear" w:color="auto" w:fill="FFFFFF"/>
          <w:lang w:val="en-GB"/>
        </w:rPr>
        <w:t>ACM Trans. Graph., 24</w:t>
      </w:r>
      <w:r w:rsidRPr="00C41039">
        <w:rPr>
          <w:bCs/>
          <w:color w:val="000000" w:themeColor="text1"/>
          <w:shd w:val="clear" w:color="auto" w:fill="FFFFFF"/>
          <w:lang w:val="en-GB"/>
        </w:rPr>
        <w:t>, 965-972.</w:t>
      </w:r>
    </w:p>
    <w:p w14:paraId="3E0B1B9F" w14:textId="77777777" w:rsidR="00F23783" w:rsidRPr="00C41039" w:rsidRDefault="00F23783" w:rsidP="00F23783">
      <w:pPr>
        <w:jc w:val="both"/>
        <w:rPr>
          <w:b/>
          <w:color w:val="000000" w:themeColor="text1"/>
          <w:lang w:val="en-GB"/>
        </w:rPr>
      </w:pPr>
    </w:p>
    <w:p w14:paraId="22CAE383" w14:textId="60C36D98" w:rsidR="00D82A8E" w:rsidRPr="00C41039" w:rsidRDefault="00D82A8E" w:rsidP="00D82A8E">
      <w:pPr>
        <w:pStyle w:val="ListParagraph"/>
        <w:numPr>
          <w:ilvl w:val="0"/>
          <w:numId w:val="10"/>
        </w:numPr>
        <w:rPr>
          <w:b/>
          <w:lang w:val="en-GB"/>
        </w:rPr>
      </w:pPr>
      <w:r w:rsidRPr="00C41039">
        <w:rPr>
          <w:b/>
          <w:lang w:val="en-GB"/>
        </w:rPr>
        <w:t xml:space="preserve">[BP94] </w:t>
      </w:r>
      <w:r w:rsidRPr="00C41039">
        <w:rPr>
          <w:bCs/>
          <w:lang w:val="en-GB"/>
        </w:rPr>
        <w:t>Paul Bourke 1994, Marching Cubes, viewed 4 March 2020,</w:t>
      </w:r>
      <w:r w:rsidRPr="00C41039">
        <w:rPr>
          <w:b/>
          <w:lang w:val="en-GB"/>
        </w:rPr>
        <w:t xml:space="preserve"> &lt;</w:t>
      </w:r>
      <w:hyperlink r:id="rId20" w:history="1">
        <w:r w:rsidRPr="00C41039">
          <w:rPr>
            <w:rStyle w:val="Hyperlink"/>
            <w:b/>
            <w:lang w:val="en-GB"/>
          </w:rPr>
          <w:t>http://paulbourke.net/geometry/polygonise/</w:t>
        </w:r>
      </w:hyperlink>
      <w:r w:rsidRPr="00C41039">
        <w:rPr>
          <w:b/>
          <w:lang w:val="en-GB"/>
        </w:rPr>
        <w:t>&gt;</w:t>
      </w:r>
    </w:p>
    <w:p w14:paraId="59CF4992" w14:textId="77777777" w:rsidR="0056652E" w:rsidRPr="00C41039" w:rsidRDefault="0056652E" w:rsidP="0056652E">
      <w:pPr>
        <w:pStyle w:val="ListParagraph"/>
        <w:rPr>
          <w:b/>
          <w:lang w:val="en-GB"/>
        </w:rPr>
      </w:pPr>
    </w:p>
    <w:p w14:paraId="44505B67" w14:textId="07454171" w:rsidR="0056652E" w:rsidRDefault="00002372" w:rsidP="00D82A8E">
      <w:pPr>
        <w:pStyle w:val="ListParagraph"/>
        <w:numPr>
          <w:ilvl w:val="0"/>
          <w:numId w:val="10"/>
        </w:numPr>
        <w:rPr>
          <w:bCs/>
          <w:lang w:val="en-GB"/>
        </w:rPr>
      </w:pPr>
      <w:r w:rsidRPr="00002372">
        <w:rPr>
          <w:b/>
          <w:lang w:val="en-GB"/>
        </w:rPr>
        <w:t>[SSP07]</w:t>
      </w:r>
      <w:r w:rsidR="0056652E" w:rsidRPr="00002372">
        <w:rPr>
          <w:bCs/>
          <w:lang w:val="en-GB"/>
        </w:rPr>
        <w:t xml:space="preserve"> </w:t>
      </w:r>
      <w:proofErr w:type="spellStart"/>
      <w:r w:rsidRPr="00002372">
        <w:rPr>
          <w:bCs/>
          <w:lang w:val="en-GB"/>
        </w:rPr>
        <w:t>Solenthaler</w:t>
      </w:r>
      <w:proofErr w:type="spellEnd"/>
      <w:r w:rsidRPr="00002372">
        <w:rPr>
          <w:bCs/>
          <w:lang w:val="en-GB"/>
        </w:rPr>
        <w:t xml:space="preserve">, Barbara &amp; </w:t>
      </w:r>
      <w:proofErr w:type="spellStart"/>
      <w:r w:rsidRPr="00002372">
        <w:rPr>
          <w:bCs/>
          <w:lang w:val="en-GB"/>
        </w:rPr>
        <w:t>Schläfli</w:t>
      </w:r>
      <w:proofErr w:type="spellEnd"/>
      <w:r w:rsidRPr="00002372">
        <w:rPr>
          <w:bCs/>
          <w:lang w:val="en-GB"/>
        </w:rPr>
        <w:t xml:space="preserve">, </w:t>
      </w:r>
      <w:proofErr w:type="spellStart"/>
      <w:r w:rsidRPr="00002372">
        <w:rPr>
          <w:bCs/>
          <w:lang w:val="en-GB"/>
        </w:rPr>
        <w:t>Jürg</w:t>
      </w:r>
      <w:proofErr w:type="spellEnd"/>
      <w:r w:rsidRPr="00002372">
        <w:rPr>
          <w:bCs/>
          <w:lang w:val="en-GB"/>
        </w:rPr>
        <w:t xml:space="preserve"> &amp; </w:t>
      </w:r>
      <w:proofErr w:type="spellStart"/>
      <w:r w:rsidRPr="00002372">
        <w:rPr>
          <w:bCs/>
          <w:lang w:val="en-GB"/>
        </w:rPr>
        <w:t>Pajarola</w:t>
      </w:r>
      <w:proofErr w:type="spellEnd"/>
      <w:r w:rsidRPr="00002372">
        <w:rPr>
          <w:bCs/>
          <w:lang w:val="en-GB"/>
        </w:rPr>
        <w:t>, Renato. (2007). A unified particle model for fluid-solid interactions. Journal of Visualization and Computer Animation. 18. 69-82. 10.1002/cav.162.</w:t>
      </w:r>
    </w:p>
    <w:p w14:paraId="436FCFE4" w14:textId="77777777" w:rsidR="003B18DA" w:rsidRPr="003B18DA" w:rsidRDefault="003B18DA" w:rsidP="003B18DA">
      <w:pPr>
        <w:pStyle w:val="ListParagraph"/>
        <w:rPr>
          <w:bCs/>
          <w:lang w:val="en-GB"/>
        </w:rPr>
      </w:pPr>
    </w:p>
    <w:p w14:paraId="4842720F" w14:textId="51E49682" w:rsidR="003B18DA" w:rsidRDefault="003B18DA" w:rsidP="00CC2809">
      <w:pPr>
        <w:pStyle w:val="ListParagraph"/>
        <w:numPr>
          <w:ilvl w:val="0"/>
          <w:numId w:val="10"/>
        </w:numPr>
        <w:rPr>
          <w:bCs/>
          <w:lang w:val="en-GB"/>
        </w:rPr>
      </w:pPr>
      <w:r w:rsidRPr="003B18DA">
        <w:rPr>
          <w:b/>
          <w:bCs/>
          <w:lang w:val="en-GB"/>
        </w:rPr>
        <w:t>[AIA12]</w:t>
      </w:r>
      <w:r>
        <w:rPr>
          <w:bCs/>
          <w:lang w:val="en-GB"/>
        </w:rPr>
        <w:t xml:space="preserve"> </w:t>
      </w:r>
      <w:r w:rsidR="00CC2809" w:rsidRPr="00CC2809">
        <w:rPr>
          <w:bCs/>
          <w:lang w:val="en-GB"/>
        </w:rPr>
        <w:t xml:space="preserve">Akinci, </w:t>
      </w:r>
      <w:proofErr w:type="spellStart"/>
      <w:r w:rsidR="00CC2809" w:rsidRPr="00CC2809">
        <w:rPr>
          <w:bCs/>
          <w:lang w:val="en-GB"/>
        </w:rPr>
        <w:t>Gizem</w:t>
      </w:r>
      <w:proofErr w:type="spellEnd"/>
      <w:r w:rsidR="00CC2809" w:rsidRPr="00CC2809">
        <w:rPr>
          <w:bCs/>
          <w:lang w:val="en-GB"/>
        </w:rPr>
        <w:t xml:space="preserve"> &amp; </w:t>
      </w:r>
      <w:proofErr w:type="spellStart"/>
      <w:r w:rsidR="00CC2809" w:rsidRPr="00CC2809">
        <w:rPr>
          <w:bCs/>
          <w:lang w:val="en-GB"/>
        </w:rPr>
        <w:t>Ihmsen</w:t>
      </w:r>
      <w:proofErr w:type="spellEnd"/>
      <w:r w:rsidR="00CC2809" w:rsidRPr="00CC2809">
        <w:rPr>
          <w:bCs/>
          <w:lang w:val="en-GB"/>
        </w:rPr>
        <w:t xml:space="preserve">, Markus &amp; Akinci, Nadir &amp; </w:t>
      </w:r>
      <w:proofErr w:type="spellStart"/>
      <w:r w:rsidR="00CC2809" w:rsidRPr="00CC2809">
        <w:rPr>
          <w:bCs/>
          <w:lang w:val="en-GB"/>
        </w:rPr>
        <w:t>Teschner</w:t>
      </w:r>
      <w:proofErr w:type="spellEnd"/>
      <w:r w:rsidR="00CC2809" w:rsidRPr="00CC2809">
        <w:rPr>
          <w:bCs/>
          <w:lang w:val="en-GB"/>
        </w:rPr>
        <w:t>, Matthias. (2012). Parallel Surface Reconstruction for Particle-Based Fluids. CGF. 31. 1797-1809. 10.1111/j.1467-8659.2012.</w:t>
      </w:r>
      <w:proofErr w:type="gramStart"/>
      <w:r w:rsidR="00CC2809" w:rsidRPr="00CC2809">
        <w:rPr>
          <w:bCs/>
          <w:lang w:val="en-GB"/>
        </w:rPr>
        <w:t>02096.x.</w:t>
      </w:r>
      <w:proofErr w:type="gramEnd"/>
    </w:p>
    <w:p w14:paraId="770069D1" w14:textId="77777777" w:rsidR="009B25B8" w:rsidRPr="009B25B8" w:rsidRDefault="009B25B8" w:rsidP="009B25B8">
      <w:pPr>
        <w:pStyle w:val="ListParagraph"/>
        <w:rPr>
          <w:bCs/>
          <w:lang w:val="en-GB"/>
        </w:rPr>
      </w:pPr>
    </w:p>
    <w:p w14:paraId="496EE725" w14:textId="33EC5348" w:rsidR="009B25B8" w:rsidRPr="009B25B8" w:rsidRDefault="009B25B8" w:rsidP="00723AF1">
      <w:pPr>
        <w:pStyle w:val="ListParagraph"/>
        <w:numPr>
          <w:ilvl w:val="0"/>
          <w:numId w:val="10"/>
        </w:numPr>
        <w:rPr>
          <w:b/>
          <w:bCs/>
          <w:lang w:val="en-GB"/>
        </w:rPr>
      </w:pPr>
      <w:r w:rsidRPr="009B25B8">
        <w:rPr>
          <w:b/>
          <w:bCs/>
          <w:lang w:val="en-GB"/>
        </w:rPr>
        <w:t>[TH03]</w:t>
      </w:r>
      <w:r w:rsidR="00723AF1">
        <w:rPr>
          <w:b/>
          <w:bCs/>
          <w:lang w:val="en-GB"/>
        </w:rPr>
        <w:t xml:space="preserve"> </w:t>
      </w:r>
      <w:proofErr w:type="spellStart"/>
      <w:r w:rsidR="00723AF1">
        <w:t>Teschner</w:t>
      </w:r>
      <w:proofErr w:type="spellEnd"/>
      <w:r w:rsidR="00723AF1">
        <w:t xml:space="preserve">, M., Heidelberger, B., Müller, M., </w:t>
      </w:r>
      <w:proofErr w:type="spellStart"/>
      <w:r w:rsidR="00723AF1">
        <w:t>Pomerantes</w:t>
      </w:r>
      <w:proofErr w:type="spellEnd"/>
      <w:r w:rsidR="00723AF1">
        <w:t>, D., and Gross, M.H. (2003). Optimized Spatial Hashing for Collision Detection of Deformable Objects. VMV.</w:t>
      </w:r>
    </w:p>
    <w:p w14:paraId="06EC50EA" w14:textId="381E749A" w:rsidR="003B18DA" w:rsidRPr="00002372" w:rsidRDefault="003B18DA" w:rsidP="00CC2809">
      <w:pPr>
        <w:pStyle w:val="ListParagraph"/>
        <w:rPr>
          <w:bCs/>
          <w:lang w:val="en-GB"/>
        </w:rPr>
      </w:pPr>
      <w:r w:rsidRPr="003B18DA">
        <w:rPr>
          <w:bCs/>
          <w:lang w:val="en-GB"/>
        </w:rPr>
        <w:t xml:space="preserve">  </w:t>
      </w:r>
    </w:p>
    <w:p w14:paraId="07A569A9" w14:textId="77777777" w:rsidR="00CB42E3" w:rsidRPr="00C41039" w:rsidRDefault="00CB42E3" w:rsidP="008161A2">
      <w:pPr>
        <w:jc w:val="both"/>
        <w:rPr>
          <w:szCs w:val="24"/>
          <w:lang w:val="en-GB"/>
        </w:rPr>
      </w:pPr>
    </w:p>
    <w:sectPr w:rsidR="00CB42E3" w:rsidRPr="00C41039" w:rsidSect="00640272">
      <w:footerReference w:type="default" r:id="rId21"/>
      <w:pgSz w:w="11906" w:h="16838" w:code="9"/>
      <w:pgMar w:top="1134" w:right="1134" w:bottom="1134" w:left="1134" w:header="709" w:footer="709"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41EC23" w14:textId="77777777" w:rsidR="00F811D4" w:rsidRDefault="00F811D4">
      <w:r>
        <w:separator/>
      </w:r>
    </w:p>
  </w:endnote>
  <w:endnote w:type="continuationSeparator" w:id="0">
    <w:p w14:paraId="7A074280" w14:textId="77777777" w:rsidR="00F811D4" w:rsidRDefault="00F811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69867098"/>
      <w:docPartObj>
        <w:docPartGallery w:val="Page Numbers (Bottom of Page)"/>
        <w:docPartUnique/>
      </w:docPartObj>
    </w:sdtPr>
    <w:sdtEndPr>
      <w:rPr>
        <w:noProof/>
      </w:rPr>
    </w:sdtEndPr>
    <w:sdtContent>
      <w:p w14:paraId="12655207" w14:textId="012B335A" w:rsidR="003F1F29" w:rsidRDefault="003F1F29">
        <w:pPr>
          <w:pStyle w:val="Footer"/>
          <w:jc w:val="right"/>
        </w:pPr>
        <w:r>
          <w:fldChar w:fldCharType="begin"/>
        </w:r>
        <w:r>
          <w:instrText xml:space="preserve"> PAGE   \* MERGEFORMAT </w:instrText>
        </w:r>
        <w:r>
          <w:fldChar w:fldCharType="separate"/>
        </w:r>
        <w:r w:rsidR="00764E07">
          <w:rPr>
            <w:noProof/>
          </w:rPr>
          <w:t>17</w:t>
        </w:r>
        <w:r>
          <w:rPr>
            <w:noProof/>
          </w:rPr>
          <w:fldChar w:fldCharType="end"/>
        </w:r>
      </w:p>
    </w:sdtContent>
  </w:sdt>
  <w:p w14:paraId="6FF26252" w14:textId="34EA0F9A" w:rsidR="004A68F4" w:rsidRPr="000C7B73" w:rsidRDefault="004A68F4">
    <w:pPr>
      <w:pStyle w:val="Footer"/>
      <w:jc w:val="center"/>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E7679B" w14:textId="77777777" w:rsidR="00F811D4" w:rsidRDefault="00F811D4">
      <w:r>
        <w:separator/>
      </w:r>
    </w:p>
  </w:footnote>
  <w:footnote w:type="continuationSeparator" w:id="0">
    <w:p w14:paraId="41994C3D" w14:textId="77777777" w:rsidR="00F811D4" w:rsidRDefault="00F811D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BC262B"/>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8DE53B9"/>
    <w:multiLevelType w:val="hybridMultilevel"/>
    <w:tmpl w:val="30048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1E5058"/>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EEC3518"/>
    <w:multiLevelType w:val="hybridMultilevel"/>
    <w:tmpl w:val="2E6AE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CA4988"/>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1B5533FC"/>
    <w:multiLevelType w:val="hybridMultilevel"/>
    <w:tmpl w:val="AA563C3C"/>
    <w:lvl w:ilvl="0" w:tplc="04090001">
      <w:start w:val="3"/>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666362"/>
    <w:multiLevelType w:val="hybridMultilevel"/>
    <w:tmpl w:val="6F962ABC"/>
    <w:lvl w:ilvl="0" w:tplc="F2507CF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5A5033"/>
    <w:multiLevelType w:val="multilevel"/>
    <w:tmpl w:val="493E660E"/>
    <w:lvl w:ilvl="0">
      <w:start w:val="1"/>
      <w:numFmt w:val="bullet"/>
      <w:lvlText w:val="-"/>
      <w:lvlJc w:val="left"/>
      <w:pPr>
        <w:tabs>
          <w:tab w:val="num" w:pos="720"/>
        </w:tabs>
        <w:ind w:left="720" w:hanging="360"/>
      </w:pPr>
      <w:rPr>
        <w:rFonts w:ascii="Times New Roman" w:hAnsi="Times New Roman" w:cs="Times New Roman" w:hint="default"/>
      </w:rPr>
    </w:lvl>
    <w:lvl w:ilvl="1">
      <w:start w:val="1"/>
      <w:numFmt w:val="bullet"/>
      <w:lvlText w:val="o"/>
      <w:lvlJc w:val="left"/>
      <w:pPr>
        <w:tabs>
          <w:tab w:val="num" w:pos="720"/>
        </w:tabs>
        <w:ind w:left="720" w:hanging="360"/>
      </w:pPr>
      <w:rPr>
        <w:rFonts w:ascii="Courier New" w:hAnsi="Courier New" w:cs="Courier New" w:hint="default"/>
      </w:rPr>
    </w:lvl>
    <w:lvl w:ilvl="2">
      <w:start w:val="1"/>
      <w:numFmt w:val="bullet"/>
      <w:lvlText w:val=""/>
      <w:lvlJc w:val="left"/>
      <w:pPr>
        <w:tabs>
          <w:tab w:val="num" w:pos="1440"/>
        </w:tabs>
        <w:ind w:left="1440" w:hanging="360"/>
      </w:pPr>
      <w:rPr>
        <w:rFonts w:ascii="Wingdings" w:hAnsi="Wingdings" w:hint="default"/>
      </w:rPr>
    </w:lvl>
    <w:lvl w:ilvl="3">
      <w:start w:val="1"/>
      <w:numFmt w:val="bullet"/>
      <w:lvlText w:val=""/>
      <w:lvlJc w:val="left"/>
      <w:pPr>
        <w:tabs>
          <w:tab w:val="num" w:pos="2160"/>
        </w:tabs>
        <w:ind w:left="2160" w:hanging="360"/>
      </w:pPr>
      <w:rPr>
        <w:rFonts w:ascii="Symbol" w:hAnsi="Symbol" w:hint="default"/>
      </w:rPr>
    </w:lvl>
    <w:lvl w:ilvl="4">
      <w:start w:val="1"/>
      <w:numFmt w:val="bullet"/>
      <w:lvlText w:val="o"/>
      <w:lvlJc w:val="left"/>
      <w:pPr>
        <w:tabs>
          <w:tab w:val="num" w:pos="2880"/>
        </w:tabs>
        <w:ind w:left="2880" w:hanging="360"/>
      </w:pPr>
      <w:rPr>
        <w:rFonts w:ascii="Courier New" w:hAnsi="Courier New" w:cs="Courier New" w:hint="default"/>
      </w:rPr>
    </w:lvl>
    <w:lvl w:ilvl="5">
      <w:start w:val="1"/>
      <w:numFmt w:val="bullet"/>
      <w:lvlText w:val=""/>
      <w:lvlJc w:val="left"/>
      <w:pPr>
        <w:tabs>
          <w:tab w:val="num" w:pos="3600"/>
        </w:tabs>
        <w:ind w:left="3600" w:hanging="360"/>
      </w:pPr>
      <w:rPr>
        <w:rFonts w:ascii="Wingdings" w:hAnsi="Wingdings" w:hint="default"/>
      </w:rPr>
    </w:lvl>
    <w:lvl w:ilvl="6">
      <w:start w:val="1"/>
      <w:numFmt w:val="bullet"/>
      <w:lvlText w:val=""/>
      <w:lvlJc w:val="left"/>
      <w:pPr>
        <w:tabs>
          <w:tab w:val="num" w:pos="4320"/>
        </w:tabs>
        <w:ind w:left="4320" w:hanging="360"/>
      </w:pPr>
      <w:rPr>
        <w:rFonts w:ascii="Symbol" w:hAnsi="Symbol" w:hint="default"/>
      </w:rPr>
    </w:lvl>
    <w:lvl w:ilvl="7">
      <w:start w:val="1"/>
      <w:numFmt w:val="bullet"/>
      <w:lvlText w:val="o"/>
      <w:lvlJc w:val="left"/>
      <w:pPr>
        <w:tabs>
          <w:tab w:val="num" w:pos="5040"/>
        </w:tabs>
        <w:ind w:left="5040" w:hanging="360"/>
      </w:pPr>
      <w:rPr>
        <w:rFonts w:ascii="Courier New" w:hAnsi="Courier New" w:cs="Courier New" w:hint="default"/>
      </w:rPr>
    </w:lvl>
    <w:lvl w:ilvl="8">
      <w:start w:val="1"/>
      <w:numFmt w:val="bullet"/>
      <w:lvlText w:val=""/>
      <w:lvlJc w:val="left"/>
      <w:pPr>
        <w:tabs>
          <w:tab w:val="num" w:pos="5760"/>
        </w:tabs>
        <w:ind w:left="5760" w:hanging="360"/>
      </w:pPr>
      <w:rPr>
        <w:rFonts w:ascii="Wingdings" w:hAnsi="Wingdings" w:hint="default"/>
      </w:rPr>
    </w:lvl>
  </w:abstractNum>
  <w:abstractNum w:abstractNumId="8" w15:restartNumberingAfterBreak="0">
    <w:nsid w:val="27F17C09"/>
    <w:multiLevelType w:val="hybridMultilevel"/>
    <w:tmpl w:val="10249B24"/>
    <w:lvl w:ilvl="0" w:tplc="52982956">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B692697"/>
    <w:multiLevelType w:val="hybridMultilevel"/>
    <w:tmpl w:val="5C8CB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4C0E6A"/>
    <w:multiLevelType w:val="hybridMultilevel"/>
    <w:tmpl w:val="493E660E"/>
    <w:lvl w:ilvl="0" w:tplc="AA04DBC8">
      <w:start w:val="1"/>
      <w:numFmt w:val="bullet"/>
      <w:lvlText w:val="-"/>
      <w:lvlJc w:val="left"/>
      <w:pPr>
        <w:tabs>
          <w:tab w:val="num" w:pos="720"/>
        </w:tabs>
        <w:ind w:left="720" w:hanging="360"/>
      </w:pPr>
      <w:rPr>
        <w:rFonts w:ascii="Times New Roman" w:hAnsi="Times New Roman" w:cs="Times New Roman" w:hint="default"/>
      </w:rPr>
    </w:lvl>
    <w:lvl w:ilvl="1" w:tplc="04090003" w:tentative="1">
      <w:start w:val="1"/>
      <w:numFmt w:val="bullet"/>
      <w:lvlText w:val="o"/>
      <w:lvlJc w:val="left"/>
      <w:pPr>
        <w:tabs>
          <w:tab w:val="num" w:pos="720"/>
        </w:tabs>
        <w:ind w:left="720" w:hanging="360"/>
      </w:pPr>
      <w:rPr>
        <w:rFonts w:ascii="Courier New" w:hAnsi="Courier New" w:cs="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1" w15:restartNumberingAfterBreak="0">
    <w:nsid w:val="50755A1C"/>
    <w:multiLevelType w:val="multilevel"/>
    <w:tmpl w:val="76BEF36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5BE117D8"/>
    <w:multiLevelType w:val="singleLevel"/>
    <w:tmpl w:val="0C09000F"/>
    <w:lvl w:ilvl="0">
      <w:start w:val="1"/>
      <w:numFmt w:val="decimal"/>
      <w:lvlText w:val="%1."/>
      <w:lvlJc w:val="left"/>
      <w:pPr>
        <w:tabs>
          <w:tab w:val="num" w:pos="360"/>
        </w:tabs>
        <w:ind w:left="360" w:hanging="360"/>
      </w:pPr>
    </w:lvl>
  </w:abstractNum>
  <w:abstractNum w:abstractNumId="13" w15:restartNumberingAfterBreak="0">
    <w:nsid w:val="69A52FD0"/>
    <w:multiLevelType w:val="hybridMultilevel"/>
    <w:tmpl w:val="EC26F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9B2249B"/>
    <w:multiLevelType w:val="hybridMultilevel"/>
    <w:tmpl w:val="F6A8486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720"/>
        </w:tabs>
        <w:ind w:left="720" w:hanging="360"/>
      </w:pPr>
      <w:rPr>
        <w:rFonts w:ascii="Courier New" w:hAnsi="Courier New" w:cs="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5" w15:restartNumberingAfterBreak="0">
    <w:nsid w:val="7D406193"/>
    <w:multiLevelType w:val="singleLevel"/>
    <w:tmpl w:val="0C09000F"/>
    <w:lvl w:ilvl="0">
      <w:start w:val="1"/>
      <w:numFmt w:val="decimal"/>
      <w:lvlText w:val="%1."/>
      <w:lvlJc w:val="left"/>
      <w:pPr>
        <w:tabs>
          <w:tab w:val="num" w:pos="360"/>
        </w:tabs>
        <w:ind w:left="360" w:hanging="360"/>
      </w:pPr>
    </w:lvl>
  </w:abstractNum>
  <w:abstractNum w:abstractNumId="16" w15:restartNumberingAfterBreak="0">
    <w:nsid w:val="7E6F2E8C"/>
    <w:multiLevelType w:val="singleLevel"/>
    <w:tmpl w:val="0C09000F"/>
    <w:lvl w:ilvl="0">
      <w:start w:val="1"/>
      <w:numFmt w:val="decimal"/>
      <w:lvlText w:val="%1."/>
      <w:lvlJc w:val="left"/>
      <w:pPr>
        <w:tabs>
          <w:tab w:val="num" w:pos="360"/>
        </w:tabs>
        <w:ind w:left="360" w:hanging="360"/>
      </w:pPr>
    </w:lvl>
  </w:abstractNum>
  <w:abstractNum w:abstractNumId="17" w15:restartNumberingAfterBreak="0">
    <w:nsid w:val="7FAA7BEB"/>
    <w:multiLevelType w:val="hybridMultilevel"/>
    <w:tmpl w:val="9370A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2"/>
  </w:num>
  <w:num w:numId="3">
    <w:abstractNumId w:val="15"/>
  </w:num>
  <w:num w:numId="4">
    <w:abstractNumId w:val="0"/>
  </w:num>
  <w:num w:numId="5">
    <w:abstractNumId w:val="2"/>
  </w:num>
  <w:num w:numId="6">
    <w:abstractNumId w:val="4"/>
  </w:num>
  <w:num w:numId="7">
    <w:abstractNumId w:val="10"/>
  </w:num>
  <w:num w:numId="8">
    <w:abstractNumId w:val="7"/>
  </w:num>
  <w:num w:numId="9">
    <w:abstractNumId w:val="14"/>
  </w:num>
  <w:num w:numId="10">
    <w:abstractNumId w:val="6"/>
  </w:num>
  <w:num w:numId="11">
    <w:abstractNumId w:val="3"/>
  </w:num>
  <w:num w:numId="12">
    <w:abstractNumId w:val="13"/>
  </w:num>
  <w:num w:numId="13">
    <w:abstractNumId w:val="1"/>
  </w:num>
  <w:num w:numId="14">
    <w:abstractNumId w:val="9"/>
  </w:num>
  <w:num w:numId="15">
    <w:abstractNumId w:val="17"/>
  </w:num>
  <w:num w:numId="16">
    <w:abstractNumId w:val="8"/>
  </w:num>
  <w:num w:numId="17">
    <w:abstractNumId w:val="11"/>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embedSystemFonts/>
  <w:activeWritingStyle w:appName="MSWord" w:lang="en-GB" w:vendorID="64" w:dllVersion="0" w:nlCheck="1" w:checkStyle="0"/>
  <w:activeWritingStyle w:appName="MSWord" w:lang="en-US" w:vendorID="64" w:dllVersion="0" w:nlCheck="1" w:checkStyle="0"/>
  <w:activeWritingStyle w:appName="MSWord" w:lang="en-GB" w:vendorID="64" w:dllVersion="6" w:nlCheck="1" w:checkStyle="1"/>
  <w:activeWritingStyle w:appName="MSWord" w:lang="en-US" w:vendorID="64" w:dllVersion="6" w:nlCheck="1" w:checkStyle="1"/>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3C99"/>
    <w:rsid w:val="00002372"/>
    <w:rsid w:val="000127C3"/>
    <w:rsid w:val="000263CE"/>
    <w:rsid w:val="00027424"/>
    <w:rsid w:val="00042A31"/>
    <w:rsid w:val="00050EBF"/>
    <w:rsid w:val="00062BEA"/>
    <w:rsid w:val="000747E0"/>
    <w:rsid w:val="000809F3"/>
    <w:rsid w:val="00086425"/>
    <w:rsid w:val="000864AC"/>
    <w:rsid w:val="00096302"/>
    <w:rsid w:val="00096E94"/>
    <w:rsid w:val="000A580A"/>
    <w:rsid w:val="000A6EAC"/>
    <w:rsid w:val="000C7B73"/>
    <w:rsid w:val="000D099F"/>
    <w:rsid w:val="000D4489"/>
    <w:rsid w:val="000E48B1"/>
    <w:rsid w:val="000F0522"/>
    <w:rsid w:val="000F2E02"/>
    <w:rsid w:val="000F3BD6"/>
    <w:rsid w:val="000F41C6"/>
    <w:rsid w:val="000F4413"/>
    <w:rsid w:val="00102BDA"/>
    <w:rsid w:val="00117765"/>
    <w:rsid w:val="00132165"/>
    <w:rsid w:val="001431FF"/>
    <w:rsid w:val="001565BD"/>
    <w:rsid w:val="0016167C"/>
    <w:rsid w:val="001915E7"/>
    <w:rsid w:val="001A4177"/>
    <w:rsid w:val="001A5986"/>
    <w:rsid w:val="001B6DF4"/>
    <w:rsid w:val="001B71AC"/>
    <w:rsid w:val="001E1885"/>
    <w:rsid w:val="001E4A65"/>
    <w:rsid w:val="001E5B9B"/>
    <w:rsid w:val="001F51AC"/>
    <w:rsid w:val="001F7650"/>
    <w:rsid w:val="002534C8"/>
    <w:rsid w:val="00257190"/>
    <w:rsid w:val="0026111C"/>
    <w:rsid w:val="00266841"/>
    <w:rsid w:val="0027708F"/>
    <w:rsid w:val="002806D7"/>
    <w:rsid w:val="00282AE9"/>
    <w:rsid w:val="0028527A"/>
    <w:rsid w:val="00285A46"/>
    <w:rsid w:val="0028662C"/>
    <w:rsid w:val="00296C21"/>
    <w:rsid w:val="002A07E7"/>
    <w:rsid w:val="002A14D2"/>
    <w:rsid w:val="002B44B2"/>
    <w:rsid w:val="002B6235"/>
    <w:rsid w:val="002B72DB"/>
    <w:rsid w:val="002C475A"/>
    <w:rsid w:val="002C5D7F"/>
    <w:rsid w:val="002E7950"/>
    <w:rsid w:val="002F1C6F"/>
    <w:rsid w:val="00301876"/>
    <w:rsid w:val="0030592A"/>
    <w:rsid w:val="003106E2"/>
    <w:rsid w:val="003116D1"/>
    <w:rsid w:val="00313BF4"/>
    <w:rsid w:val="003148D8"/>
    <w:rsid w:val="00317572"/>
    <w:rsid w:val="00320C74"/>
    <w:rsid w:val="0034130B"/>
    <w:rsid w:val="00352EBA"/>
    <w:rsid w:val="00354E37"/>
    <w:rsid w:val="00357D56"/>
    <w:rsid w:val="003644B6"/>
    <w:rsid w:val="00364DDE"/>
    <w:rsid w:val="00365A97"/>
    <w:rsid w:val="0037449D"/>
    <w:rsid w:val="00383BB4"/>
    <w:rsid w:val="003868F2"/>
    <w:rsid w:val="003917F1"/>
    <w:rsid w:val="003B18DA"/>
    <w:rsid w:val="003B6044"/>
    <w:rsid w:val="003D12C5"/>
    <w:rsid w:val="003D4C8C"/>
    <w:rsid w:val="003E7AE7"/>
    <w:rsid w:val="003F1F29"/>
    <w:rsid w:val="00403054"/>
    <w:rsid w:val="004135D0"/>
    <w:rsid w:val="00430F8E"/>
    <w:rsid w:val="0043479A"/>
    <w:rsid w:val="00434B8D"/>
    <w:rsid w:val="0044090F"/>
    <w:rsid w:val="00441F79"/>
    <w:rsid w:val="00444ABD"/>
    <w:rsid w:val="004525D8"/>
    <w:rsid w:val="00453E39"/>
    <w:rsid w:val="004552B7"/>
    <w:rsid w:val="0046036C"/>
    <w:rsid w:val="004651E2"/>
    <w:rsid w:val="00466F4D"/>
    <w:rsid w:val="004707DF"/>
    <w:rsid w:val="004821A7"/>
    <w:rsid w:val="00484A1F"/>
    <w:rsid w:val="00484EC6"/>
    <w:rsid w:val="00490484"/>
    <w:rsid w:val="00494B7C"/>
    <w:rsid w:val="004A0EA8"/>
    <w:rsid w:val="004A4465"/>
    <w:rsid w:val="004A68F4"/>
    <w:rsid w:val="004C6980"/>
    <w:rsid w:val="004C7CAA"/>
    <w:rsid w:val="004C7F69"/>
    <w:rsid w:val="004D71C2"/>
    <w:rsid w:val="004E77CE"/>
    <w:rsid w:val="004F0A71"/>
    <w:rsid w:val="005012AD"/>
    <w:rsid w:val="005023F6"/>
    <w:rsid w:val="00507CEC"/>
    <w:rsid w:val="00513914"/>
    <w:rsid w:val="005214B1"/>
    <w:rsid w:val="00530F13"/>
    <w:rsid w:val="0053388A"/>
    <w:rsid w:val="0053468F"/>
    <w:rsid w:val="0053581A"/>
    <w:rsid w:val="0054041A"/>
    <w:rsid w:val="00543E5A"/>
    <w:rsid w:val="00552609"/>
    <w:rsid w:val="00552D6E"/>
    <w:rsid w:val="0056652E"/>
    <w:rsid w:val="00570545"/>
    <w:rsid w:val="00575208"/>
    <w:rsid w:val="0058242A"/>
    <w:rsid w:val="00582DCC"/>
    <w:rsid w:val="005C1A9C"/>
    <w:rsid w:val="005D2B4A"/>
    <w:rsid w:val="005D332D"/>
    <w:rsid w:val="005F4C78"/>
    <w:rsid w:val="005F6B9E"/>
    <w:rsid w:val="005F7BF3"/>
    <w:rsid w:val="006049B6"/>
    <w:rsid w:val="00614230"/>
    <w:rsid w:val="0062466E"/>
    <w:rsid w:val="00630AAF"/>
    <w:rsid w:val="00631081"/>
    <w:rsid w:val="00637369"/>
    <w:rsid w:val="00640272"/>
    <w:rsid w:val="0065027B"/>
    <w:rsid w:val="00655055"/>
    <w:rsid w:val="00657BB5"/>
    <w:rsid w:val="006609F2"/>
    <w:rsid w:val="00664A50"/>
    <w:rsid w:val="00665E75"/>
    <w:rsid w:val="00674023"/>
    <w:rsid w:val="00681B17"/>
    <w:rsid w:val="00690FFC"/>
    <w:rsid w:val="00693744"/>
    <w:rsid w:val="00693C99"/>
    <w:rsid w:val="006B3C19"/>
    <w:rsid w:val="006B46D9"/>
    <w:rsid w:val="006B4BD6"/>
    <w:rsid w:val="006D09B5"/>
    <w:rsid w:val="006D3C28"/>
    <w:rsid w:val="006D4A14"/>
    <w:rsid w:val="006F5C65"/>
    <w:rsid w:val="006F634B"/>
    <w:rsid w:val="00705EBB"/>
    <w:rsid w:val="00715A85"/>
    <w:rsid w:val="00723AF1"/>
    <w:rsid w:val="00727EF0"/>
    <w:rsid w:val="00736240"/>
    <w:rsid w:val="007412AB"/>
    <w:rsid w:val="00744A3D"/>
    <w:rsid w:val="00752354"/>
    <w:rsid w:val="007542FD"/>
    <w:rsid w:val="007636AA"/>
    <w:rsid w:val="00764E07"/>
    <w:rsid w:val="007702F6"/>
    <w:rsid w:val="0077488D"/>
    <w:rsid w:val="00776F4D"/>
    <w:rsid w:val="00781B8C"/>
    <w:rsid w:val="007A678C"/>
    <w:rsid w:val="007B030B"/>
    <w:rsid w:val="007C00B3"/>
    <w:rsid w:val="007D188A"/>
    <w:rsid w:val="007D3432"/>
    <w:rsid w:val="007E6E58"/>
    <w:rsid w:val="007E7B07"/>
    <w:rsid w:val="007F1DBF"/>
    <w:rsid w:val="007F6B43"/>
    <w:rsid w:val="008033EA"/>
    <w:rsid w:val="00807D8F"/>
    <w:rsid w:val="008161A2"/>
    <w:rsid w:val="00821040"/>
    <w:rsid w:val="008236BF"/>
    <w:rsid w:val="0082786A"/>
    <w:rsid w:val="00830E19"/>
    <w:rsid w:val="0083268A"/>
    <w:rsid w:val="00834241"/>
    <w:rsid w:val="0083579D"/>
    <w:rsid w:val="00843315"/>
    <w:rsid w:val="00846ED7"/>
    <w:rsid w:val="00857801"/>
    <w:rsid w:val="0086090A"/>
    <w:rsid w:val="00860AA5"/>
    <w:rsid w:val="0086637B"/>
    <w:rsid w:val="008712E7"/>
    <w:rsid w:val="00892E1E"/>
    <w:rsid w:val="008953DC"/>
    <w:rsid w:val="008B0AE0"/>
    <w:rsid w:val="008D5CF2"/>
    <w:rsid w:val="008E398A"/>
    <w:rsid w:val="008E5E06"/>
    <w:rsid w:val="008E7AE8"/>
    <w:rsid w:val="008E7C53"/>
    <w:rsid w:val="00903C86"/>
    <w:rsid w:val="00916174"/>
    <w:rsid w:val="009177D7"/>
    <w:rsid w:val="009276A2"/>
    <w:rsid w:val="00932B0E"/>
    <w:rsid w:val="009350FA"/>
    <w:rsid w:val="00935C04"/>
    <w:rsid w:val="00943A7B"/>
    <w:rsid w:val="00943EDF"/>
    <w:rsid w:val="00944780"/>
    <w:rsid w:val="00944875"/>
    <w:rsid w:val="00944B23"/>
    <w:rsid w:val="00955357"/>
    <w:rsid w:val="00955414"/>
    <w:rsid w:val="009604C8"/>
    <w:rsid w:val="00961FBD"/>
    <w:rsid w:val="00963892"/>
    <w:rsid w:val="00967F94"/>
    <w:rsid w:val="00973045"/>
    <w:rsid w:val="00974394"/>
    <w:rsid w:val="00976053"/>
    <w:rsid w:val="00982D26"/>
    <w:rsid w:val="0098679C"/>
    <w:rsid w:val="00995A4D"/>
    <w:rsid w:val="009A1ACA"/>
    <w:rsid w:val="009A373F"/>
    <w:rsid w:val="009B05C8"/>
    <w:rsid w:val="009B131C"/>
    <w:rsid w:val="009B25B8"/>
    <w:rsid w:val="009B29E3"/>
    <w:rsid w:val="009C06BB"/>
    <w:rsid w:val="009C0C19"/>
    <w:rsid w:val="009C1085"/>
    <w:rsid w:val="009C509A"/>
    <w:rsid w:val="009C5835"/>
    <w:rsid w:val="009D1FC5"/>
    <w:rsid w:val="009E0A18"/>
    <w:rsid w:val="009E3908"/>
    <w:rsid w:val="00A07E55"/>
    <w:rsid w:val="00A25758"/>
    <w:rsid w:val="00A26539"/>
    <w:rsid w:val="00A37AB0"/>
    <w:rsid w:val="00A448B2"/>
    <w:rsid w:val="00A51E33"/>
    <w:rsid w:val="00A57B81"/>
    <w:rsid w:val="00A61D3C"/>
    <w:rsid w:val="00A6227D"/>
    <w:rsid w:val="00A70BD8"/>
    <w:rsid w:val="00A753C1"/>
    <w:rsid w:val="00A857DF"/>
    <w:rsid w:val="00A86FD5"/>
    <w:rsid w:val="00A87521"/>
    <w:rsid w:val="00A90075"/>
    <w:rsid w:val="00A915C6"/>
    <w:rsid w:val="00A92EC5"/>
    <w:rsid w:val="00A9575F"/>
    <w:rsid w:val="00AA2560"/>
    <w:rsid w:val="00AA31AB"/>
    <w:rsid w:val="00AA3927"/>
    <w:rsid w:val="00AA6DB3"/>
    <w:rsid w:val="00AB1295"/>
    <w:rsid w:val="00AB1316"/>
    <w:rsid w:val="00AB1891"/>
    <w:rsid w:val="00AB5CAF"/>
    <w:rsid w:val="00AC318A"/>
    <w:rsid w:val="00AD17E8"/>
    <w:rsid w:val="00AD5B03"/>
    <w:rsid w:val="00AE05C4"/>
    <w:rsid w:val="00AE56B1"/>
    <w:rsid w:val="00AF0636"/>
    <w:rsid w:val="00AF5BF1"/>
    <w:rsid w:val="00B01136"/>
    <w:rsid w:val="00B06CB9"/>
    <w:rsid w:val="00B1091C"/>
    <w:rsid w:val="00B1119D"/>
    <w:rsid w:val="00B14799"/>
    <w:rsid w:val="00B166AB"/>
    <w:rsid w:val="00B17F13"/>
    <w:rsid w:val="00B23C8E"/>
    <w:rsid w:val="00B24F58"/>
    <w:rsid w:val="00B34704"/>
    <w:rsid w:val="00B478AE"/>
    <w:rsid w:val="00B51340"/>
    <w:rsid w:val="00B56031"/>
    <w:rsid w:val="00B60785"/>
    <w:rsid w:val="00B62C03"/>
    <w:rsid w:val="00B65BFE"/>
    <w:rsid w:val="00B70E30"/>
    <w:rsid w:val="00B730DE"/>
    <w:rsid w:val="00B7317D"/>
    <w:rsid w:val="00B732B4"/>
    <w:rsid w:val="00B9069A"/>
    <w:rsid w:val="00B90C0D"/>
    <w:rsid w:val="00B92815"/>
    <w:rsid w:val="00B93B77"/>
    <w:rsid w:val="00B965DB"/>
    <w:rsid w:val="00BA7D52"/>
    <w:rsid w:val="00BB3A1D"/>
    <w:rsid w:val="00BB50D5"/>
    <w:rsid w:val="00BC1703"/>
    <w:rsid w:val="00BC7539"/>
    <w:rsid w:val="00BD0544"/>
    <w:rsid w:val="00BD0EC6"/>
    <w:rsid w:val="00BD14EA"/>
    <w:rsid w:val="00BD73DD"/>
    <w:rsid w:val="00BE5550"/>
    <w:rsid w:val="00BE760E"/>
    <w:rsid w:val="00BF0547"/>
    <w:rsid w:val="00C0073B"/>
    <w:rsid w:val="00C03CEA"/>
    <w:rsid w:val="00C06140"/>
    <w:rsid w:val="00C0767B"/>
    <w:rsid w:val="00C11256"/>
    <w:rsid w:val="00C16FC4"/>
    <w:rsid w:val="00C34305"/>
    <w:rsid w:val="00C345E4"/>
    <w:rsid w:val="00C36EB6"/>
    <w:rsid w:val="00C37475"/>
    <w:rsid w:val="00C41039"/>
    <w:rsid w:val="00C4466F"/>
    <w:rsid w:val="00C50928"/>
    <w:rsid w:val="00C56593"/>
    <w:rsid w:val="00C64753"/>
    <w:rsid w:val="00C7023A"/>
    <w:rsid w:val="00C860E1"/>
    <w:rsid w:val="00C91513"/>
    <w:rsid w:val="00CA372D"/>
    <w:rsid w:val="00CB1CED"/>
    <w:rsid w:val="00CB2BF8"/>
    <w:rsid w:val="00CB42E3"/>
    <w:rsid w:val="00CB6A1F"/>
    <w:rsid w:val="00CC2809"/>
    <w:rsid w:val="00CC430F"/>
    <w:rsid w:val="00CC461B"/>
    <w:rsid w:val="00CD247E"/>
    <w:rsid w:val="00CE33F6"/>
    <w:rsid w:val="00CE5F72"/>
    <w:rsid w:val="00CE7528"/>
    <w:rsid w:val="00CF0736"/>
    <w:rsid w:val="00CF2985"/>
    <w:rsid w:val="00CF31B3"/>
    <w:rsid w:val="00D02450"/>
    <w:rsid w:val="00D03B18"/>
    <w:rsid w:val="00D05E66"/>
    <w:rsid w:val="00D1211A"/>
    <w:rsid w:val="00D146BB"/>
    <w:rsid w:val="00D42623"/>
    <w:rsid w:val="00D46F43"/>
    <w:rsid w:val="00D51754"/>
    <w:rsid w:val="00D52184"/>
    <w:rsid w:val="00D5507D"/>
    <w:rsid w:val="00D61819"/>
    <w:rsid w:val="00D70ECB"/>
    <w:rsid w:val="00D72FF2"/>
    <w:rsid w:val="00D8141D"/>
    <w:rsid w:val="00D82A8E"/>
    <w:rsid w:val="00DA36C0"/>
    <w:rsid w:val="00DB5DD7"/>
    <w:rsid w:val="00DC239B"/>
    <w:rsid w:val="00DC256C"/>
    <w:rsid w:val="00DD1591"/>
    <w:rsid w:val="00DE063A"/>
    <w:rsid w:val="00DF09E7"/>
    <w:rsid w:val="00DF0E2A"/>
    <w:rsid w:val="00DF4D21"/>
    <w:rsid w:val="00E00DCC"/>
    <w:rsid w:val="00E04BB9"/>
    <w:rsid w:val="00E07CE2"/>
    <w:rsid w:val="00E148D8"/>
    <w:rsid w:val="00E2470A"/>
    <w:rsid w:val="00E27FC0"/>
    <w:rsid w:val="00E431A0"/>
    <w:rsid w:val="00E46682"/>
    <w:rsid w:val="00E500BA"/>
    <w:rsid w:val="00E536E7"/>
    <w:rsid w:val="00E61DF6"/>
    <w:rsid w:val="00E75873"/>
    <w:rsid w:val="00E84E39"/>
    <w:rsid w:val="00E86025"/>
    <w:rsid w:val="00EC5984"/>
    <w:rsid w:val="00ED0DB8"/>
    <w:rsid w:val="00ED4823"/>
    <w:rsid w:val="00ED4A84"/>
    <w:rsid w:val="00EE386C"/>
    <w:rsid w:val="00EF6815"/>
    <w:rsid w:val="00F1172B"/>
    <w:rsid w:val="00F17D5D"/>
    <w:rsid w:val="00F210B4"/>
    <w:rsid w:val="00F22C39"/>
    <w:rsid w:val="00F23783"/>
    <w:rsid w:val="00F24B12"/>
    <w:rsid w:val="00F306BB"/>
    <w:rsid w:val="00F30B85"/>
    <w:rsid w:val="00F31F62"/>
    <w:rsid w:val="00F6331B"/>
    <w:rsid w:val="00F746CE"/>
    <w:rsid w:val="00F77F6F"/>
    <w:rsid w:val="00F811D4"/>
    <w:rsid w:val="00F87FDB"/>
    <w:rsid w:val="00F94216"/>
    <w:rsid w:val="00FA1630"/>
    <w:rsid w:val="00FA6D22"/>
    <w:rsid w:val="00FB3F14"/>
    <w:rsid w:val="00FC5918"/>
    <w:rsid w:val="00FC60BC"/>
    <w:rsid w:val="00FD0513"/>
    <w:rsid w:val="00FD5702"/>
    <w:rsid w:val="00FE39DC"/>
    <w:rsid w:val="00FE6100"/>
    <w:rsid w:val="00FE7E09"/>
    <w:rsid w:val="00FF0032"/>
    <w:rsid w:val="00FF0056"/>
    <w:rsid w:val="00FF198D"/>
    <w:rsid w:val="00FF3D9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0A4F11F"/>
  <w14:defaultImageDpi w14:val="32767"/>
  <w15:chartTrackingRefBased/>
  <w15:docId w15:val="{5B0DFBB9-DD46-47BE-A7AB-99C55ACD8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tr-TR" w:eastAsia="tr-TR"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Keyboard" w:semiHidden="1" w:unhideWhenUsed="1"/>
    <w:lsdException w:name="HTML Preformatte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lang w:val="en-US" w:eastAsia="en-US"/>
    </w:rPr>
  </w:style>
  <w:style w:type="paragraph" w:styleId="Heading1">
    <w:name w:val="heading 1"/>
    <w:basedOn w:val="Normal"/>
    <w:next w:val="Normal"/>
    <w:qFormat/>
    <w:pPr>
      <w:keepNext/>
      <w:jc w:val="center"/>
      <w:outlineLvl w:val="0"/>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pPr>
      <w:ind w:left="2552" w:hanging="1843"/>
    </w:pPr>
  </w:style>
  <w:style w:type="character" w:styleId="Hyperlink">
    <w:name w:val="Hyperlink"/>
    <w:uiPriority w:val="99"/>
    <w:rPr>
      <w:color w:val="0000FF"/>
      <w:u w:val="single"/>
    </w:rPr>
  </w:style>
  <w:style w:type="paragraph" w:styleId="Header">
    <w:name w:val="header"/>
    <w:basedOn w:val="Normal"/>
    <w:pPr>
      <w:tabs>
        <w:tab w:val="center" w:pos="4153"/>
        <w:tab w:val="right" w:pos="8306"/>
      </w:tabs>
    </w:pPr>
  </w:style>
  <w:style w:type="paragraph" w:styleId="Footer">
    <w:name w:val="footer"/>
    <w:basedOn w:val="Normal"/>
    <w:link w:val="FooterChar"/>
    <w:uiPriority w:val="99"/>
    <w:pPr>
      <w:tabs>
        <w:tab w:val="center" w:pos="4153"/>
        <w:tab w:val="right" w:pos="8306"/>
      </w:tabs>
    </w:pPr>
  </w:style>
  <w:style w:type="character" w:styleId="PageNumber">
    <w:name w:val="page number"/>
    <w:basedOn w:val="DefaultParagraphFont"/>
  </w:style>
  <w:style w:type="paragraph" w:styleId="TOC1">
    <w:name w:val="toc 1"/>
    <w:basedOn w:val="Normal"/>
    <w:next w:val="Normal"/>
    <w:autoRedefine/>
    <w:uiPriority w:val="39"/>
    <w:rsid w:val="00690FFC"/>
    <w:pPr>
      <w:tabs>
        <w:tab w:val="right" w:leader="dot" w:pos="9628"/>
      </w:tabs>
      <w:jc w:val="both"/>
    </w:pPr>
    <w:rPr>
      <w:lang w:val="en-GB"/>
    </w:rPr>
  </w:style>
  <w:style w:type="table" w:styleId="TableGrid">
    <w:name w:val="Table Grid"/>
    <w:basedOn w:val="TableNormal"/>
    <w:rsid w:val="00453E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953DC"/>
    <w:pPr>
      <w:ind w:left="720"/>
      <w:contextualSpacing/>
    </w:pPr>
  </w:style>
  <w:style w:type="table" w:styleId="LightList-Accent3">
    <w:name w:val="Light List Accent 3"/>
    <w:basedOn w:val="TableNormal"/>
    <w:uiPriority w:val="61"/>
    <w:rsid w:val="007636AA"/>
    <w:rPr>
      <w:rFonts w:asciiTheme="minorHAnsi" w:eastAsiaTheme="minorEastAsia" w:hAnsiTheme="minorHAnsi" w:cstheme="minorBidi"/>
      <w:sz w:val="22"/>
      <w:szCs w:val="22"/>
      <w:lang w:val="en-US" w:eastAsia="en-US"/>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styleId="Emphasis">
    <w:name w:val="Emphasis"/>
    <w:basedOn w:val="DefaultParagraphFont"/>
    <w:uiPriority w:val="20"/>
    <w:qFormat/>
    <w:rsid w:val="005214B1"/>
    <w:rPr>
      <w:i/>
      <w:iCs/>
    </w:rPr>
  </w:style>
  <w:style w:type="character" w:styleId="Strong">
    <w:name w:val="Strong"/>
    <w:basedOn w:val="DefaultParagraphFont"/>
    <w:uiPriority w:val="22"/>
    <w:qFormat/>
    <w:rsid w:val="004C7CAA"/>
    <w:rPr>
      <w:b/>
      <w:bCs/>
    </w:rPr>
  </w:style>
  <w:style w:type="paragraph" w:styleId="BalloonText">
    <w:name w:val="Balloon Text"/>
    <w:basedOn w:val="Normal"/>
    <w:link w:val="BalloonTextChar"/>
    <w:rsid w:val="00AA6DB3"/>
    <w:rPr>
      <w:rFonts w:ascii="Segoe UI" w:hAnsi="Segoe UI" w:cs="Segoe UI"/>
      <w:sz w:val="18"/>
      <w:szCs w:val="18"/>
    </w:rPr>
  </w:style>
  <w:style w:type="character" w:customStyle="1" w:styleId="BalloonTextChar">
    <w:name w:val="Balloon Text Char"/>
    <w:basedOn w:val="DefaultParagraphFont"/>
    <w:link w:val="BalloonText"/>
    <w:rsid w:val="00AA6DB3"/>
    <w:rPr>
      <w:rFonts w:ascii="Segoe UI" w:hAnsi="Segoe UI" w:cs="Segoe UI"/>
      <w:sz w:val="18"/>
      <w:szCs w:val="18"/>
      <w:lang w:val="en-AU" w:eastAsia="en-US"/>
    </w:rPr>
  </w:style>
  <w:style w:type="character" w:customStyle="1" w:styleId="FooterChar">
    <w:name w:val="Footer Char"/>
    <w:basedOn w:val="DefaultParagraphFont"/>
    <w:link w:val="Footer"/>
    <w:uiPriority w:val="99"/>
    <w:rsid w:val="003F1F29"/>
    <w:rPr>
      <w:sz w:val="24"/>
      <w:lang w:val="en-AU" w:eastAsia="en-US"/>
    </w:rPr>
  </w:style>
  <w:style w:type="paragraph" w:styleId="NormalWeb">
    <w:name w:val="Normal (Web)"/>
    <w:basedOn w:val="Normal"/>
    <w:uiPriority w:val="99"/>
    <w:unhideWhenUsed/>
    <w:rsid w:val="0062466E"/>
    <w:pPr>
      <w:spacing w:before="100" w:beforeAutospacing="1" w:after="100" w:afterAutospacing="1"/>
    </w:pPr>
    <w:rPr>
      <w:szCs w:val="24"/>
    </w:rPr>
  </w:style>
  <w:style w:type="character" w:customStyle="1" w:styleId="UnresolvedMention1">
    <w:name w:val="Unresolved Mention1"/>
    <w:basedOn w:val="DefaultParagraphFont"/>
    <w:uiPriority w:val="99"/>
    <w:semiHidden/>
    <w:unhideWhenUsed/>
    <w:rsid w:val="00D82A8E"/>
    <w:rPr>
      <w:color w:val="605E5C"/>
      <w:shd w:val="clear" w:color="auto" w:fill="E1DFDD"/>
    </w:rPr>
  </w:style>
  <w:style w:type="character" w:styleId="UnresolvedMention">
    <w:name w:val="Unresolved Mention"/>
    <w:basedOn w:val="DefaultParagraphFont"/>
    <w:uiPriority w:val="99"/>
    <w:semiHidden/>
    <w:unhideWhenUsed/>
    <w:rsid w:val="00DC25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5437087">
      <w:bodyDiv w:val="1"/>
      <w:marLeft w:val="0"/>
      <w:marRight w:val="0"/>
      <w:marTop w:val="0"/>
      <w:marBottom w:val="0"/>
      <w:divBdr>
        <w:top w:val="none" w:sz="0" w:space="0" w:color="auto"/>
        <w:left w:val="none" w:sz="0" w:space="0" w:color="auto"/>
        <w:bottom w:val="none" w:sz="0" w:space="0" w:color="auto"/>
        <w:right w:val="none" w:sz="0" w:space="0" w:color="auto"/>
      </w:divBdr>
    </w:div>
    <w:div w:id="1039432195">
      <w:bodyDiv w:val="1"/>
      <w:marLeft w:val="0"/>
      <w:marRight w:val="0"/>
      <w:marTop w:val="0"/>
      <w:marBottom w:val="0"/>
      <w:divBdr>
        <w:top w:val="none" w:sz="0" w:space="0" w:color="auto"/>
        <w:left w:val="none" w:sz="0" w:space="0" w:color="auto"/>
        <w:bottom w:val="none" w:sz="0" w:space="0" w:color="auto"/>
        <w:right w:val="none" w:sz="0" w:space="0" w:color="auto"/>
      </w:divBdr>
    </w:div>
    <w:div w:id="1314873635">
      <w:bodyDiv w:val="1"/>
      <w:marLeft w:val="0"/>
      <w:marRight w:val="0"/>
      <w:marTop w:val="0"/>
      <w:marBottom w:val="0"/>
      <w:divBdr>
        <w:top w:val="none" w:sz="0" w:space="0" w:color="auto"/>
        <w:left w:val="none" w:sz="0" w:space="0" w:color="auto"/>
        <w:bottom w:val="none" w:sz="0" w:space="0" w:color="auto"/>
        <w:right w:val="none" w:sz="0" w:space="0" w:color="auto"/>
      </w:divBdr>
    </w:div>
    <w:div w:id="1398093920">
      <w:bodyDiv w:val="1"/>
      <w:marLeft w:val="0"/>
      <w:marRight w:val="0"/>
      <w:marTop w:val="0"/>
      <w:marBottom w:val="0"/>
      <w:divBdr>
        <w:top w:val="none" w:sz="0" w:space="0" w:color="auto"/>
        <w:left w:val="none" w:sz="0" w:space="0" w:color="auto"/>
        <w:bottom w:val="none" w:sz="0" w:space="0" w:color="auto"/>
        <w:right w:val="none" w:sz="0" w:space="0" w:color="auto"/>
      </w:divBdr>
    </w:div>
    <w:div w:id="1437139056">
      <w:bodyDiv w:val="1"/>
      <w:marLeft w:val="0"/>
      <w:marRight w:val="0"/>
      <w:marTop w:val="0"/>
      <w:marBottom w:val="0"/>
      <w:divBdr>
        <w:top w:val="none" w:sz="0" w:space="0" w:color="auto"/>
        <w:left w:val="none" w:sz="0" w:space="0" w:color="auto"/>
        <w:bottom w:val="none" w:sz="0" w:space="0" w:color="auto"/>
        <w:right w:val="none" w:sz="0" w:space="0" w:color="auto"/>
      </w:divBdr>
    </w:div>
    <w:div w:id="1801876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paulbourke.net/geometry/polygonis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2F2FB0-7843-49CD-B981-BBBCC5E559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18</Pages>
  <Words>3293</Words>
  <Characters>18773</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Bogazici University</Company>
  <LinksUpToDate>false</LinksUpToDate>
  <CharactersWithSpaces>22022</CharactersWithSpaces>
  <SharedDoc>false</SharedDoc>
  <HLinks>
    <vt:vector size="60" baseType="variant">
      <vt:variant>
        <vt:i4>1638462</vt:i4>
      </vt:variant>
      <vt:variant>
        <vt:i4>56</vt:i4>
      </vt:variant>
      <vt:variant>
        <vt:i4>0</vt:i4>
      </vt:variant>
      <vt:variant>
        <vt:i4>5</vt:i4>
      </vt:variant>
      <vt:variant>
        <vt:lpwstr/>
      </vt:variant>
      <vt:variant>
        <vt:lpwstr>_Toc501993341</vt:lpwstr>
      </vt:variant>
      <vt:variant>
        <vt:i4>1638462</vt:i4>
      </vt:variant>
      <vt:variant>
        <vt:i4>50</vt:i4>
      </vt:variant>
      <vt:variant>
        <vt:i4>0</vt:i4>
      </vt:variant>
      <vt:variant>
        <vt:i4>5</vt:i4>
      </vt:variant>
      <vt:variant>
        <vt:lpwstr/>
      </vt:variant>
      <vt:variant>
        <vt:lpwstr>_Toc501993340</vt:lpwstr>
      </vt:variant>
      <vt:variant>
        <vt:i4>1966142</vt:i4>
      </vt:variant>
      <vt:variant>
        <vt:i4>44</vt:i4>
      </vt:variant>
      <vt:variant>
        <vt:i4>0</vt:i4>
      </vt:variant>
      <vt:variant>
        <vt:i4>5</vt:i4>
      </vt:variant>
      <vt:variant>
        <vt:lpwstr/>
      </vt:variant>
      <vt:variant>
        <vt:lpwstr>_Toc501993339</vt:lpwstr>
      </vt:variant>
      <vt:variant>
        <vt:i4>1966142</vt:i4>
      </vt:variant>
      <vt:variant>
        <vt:i4>38</vt:i4>
      </vt:variant>
      <vt:variant>
        <vt:i4>0</vt:i4>
      </vt:variant>
      <vt:variant>
        <vt:i4>5</vt:i4>
      </vt:variant>
      <vt:variant>
        <vt:lpwstr/>
      </vt:variant>
      <vt:variant>
        <vt:lpwstr>_Toc501993338</vt:lpwstr>
      </vt:variant>
      <vt:variant>
        <vt:i4>1966142</vt:i4>
      </vt:variant>
      <vt:variant>
        <vt:i4>32</vt:i4>
      </vt:variant>
      <vt:variant>
        <vt:i4>0</vt:i4>
      </vt:variant>
      <vt:variant>
        <vt:i4>5</vt:i4>
      </vt:variant>
      <vt:variant>
        <vt:lpwstr/>
      </vt:variant>
      <vt:variant>
        <vt:lpwstr>_Toc501993337</vt:lpwstr>
      </vt:variant>
      <vt:variant>
        <vt:i4>1966142</vt:i4>
      </vt:variant>
      <vt:variant>
        <vt:i4>26</vt:i4>
      </vt:variant>
      <vt:variant>
        <vt:i4>0</vt:i4>
      </vt:variant>
      <vt:variant>
        <vt:i4>5</vt:i4>
      </vt:variant>
      <vt:variant>
        <vt:lpwstr/>
      </vt:variant>
      <vt:variant>
        <vt:lpwstr>_Toc501993336</vt:lpwstr>
      </vt:variant>
      <vt:variant>
        <vt:i4>1966142</vt:i4>
      </vt:variant>
      <vt:variant>
        <vt:i4>20</vt:i4>
      </vt:variant>
      <vt:variant>
        <vt:i4>0</vt:i4>
      </vt:variant>
      <vt:variant>
        <vt:i4>5</vt:i4>
      </vt:variant>
      <vt:variant>
        <vt:lpwstr/>
      </vt:variant>
      <vt:variant>
        <vt:lpwstr>_Toc501993335</vt:lpwstr>
      </vt:variant>
      <vt:variant>
        <vt:i4>1966142</vt:i4>
      </vt:variant>
      <vt:variant>
        <vt:i4>14</vt:i4>
      </vt:variant>
      <vt:variant>
        <vt:i4>0</vt:i4>
      </vt:variant>
      <vt:variant>
        <vt:i4>5</vt:i4>
      </vt:variant>
      <vt:variant>
        <vt:lpwstr/>
      </vt:variant>
      <vt:variant>
        <vt:lpwstr>_Toc501993334</vt:lpwstr>
      </vt:variant>
      <vt:variant>
        <vt:i4>1966142</vt:i4>
      </vt:variant>
      <vt:variant>
        <vt:i4>8</vt:i4>
      </vt:variant>
      <vt:variant>
        <vt:i4>0</vt:i4>
      </vt:variant>
      <vt:variant>
        <vt:i4>5</vt:i4>
      </vt:variant>
      <vt:variant>
        <vt:lpwstr/>
      </vt:variant>
      <vt:variant>
        <vt:lpwstr>_Toc501993333</vt:lpwstr>
      </vt:variant>
      <vt:variant>
        <vt:i4>1966142</vt:i4>
      </vt:variant>
      <vt:variant>
        <vt:i4>2</vt:i4>
      </vt:variant>
      <vt:variant>
        <vt:i4>0</vt:i4>
      </vt:variant>
      <vt:variant>
        <vt:i4>5</vt:i4>
      </vt:variant>
      <vt:variant>
        <vt:lpwstr/>
      </vt:variant>
      <vt:variant>
        <vt:lpwstr>_Toc501993332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Baran Budak</dc:creator>
  <cp:keywords/>
  <dc:description/>
  <cp:lastModifiedBy>cihanser çalışkan</cp:lastModifiedBy>
  <cp:revision>8</cp:revision>
  <cp:lastPrinted>2018-12-25T13:01:00Z</cp:lastPrinted>
  <dcterms:created xsi:type="dcterms:W3CDTF">2020-05-03T17:49:00Z</dcterms:created>
  <dcterms:modified xsi:type="dcterms:W3CDTF">2020-05-07T09:02:00Z</dcterms:modified>
</cp:coreProperties>
</file>