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93234" w:rsidR="00C242C2" w:rsidP="00C242C2" w:rsidRDefault="00C242C2" w14:paraId="141A02F9" w14:textId="77777777">
      <w:pPr>
        <w:pStyle w:val="paragraph"/>
        <w:spacing w:before="0" w:beforeAutospacing="0" w:after="0" w:afterAutospacing="0"/>
        <w:jc w:val="center"/>
        <w:textAlignment w:val="baseline"/>
        <w:rPr>
          <w:rFonts w:ascii="Segoe UI" w:hAnsi="Segoe UI" w:cs="Segoe UI"/>
          <w:sz w:val="18"/>
          <w:szCs w:val="18"/>
        </w:rPr>
      </w:pPr>
      <w:r w:rsidRPr="00A93234">
        <w:rPr>
          <w:rStyle w:val="normaltextrun"/>
          <w:rFonts w:eastAsiaTheme="majorEastAsia"/>
          <w:b/>
          <w:bCs/>
        </w:rPr>
        <w:t>MANAGING BLOOD AND ORGAN DONATION IN SRI LANKA</w:t>
      </w:r>
    </w:p>
    <w:p w:rsidRPr="00A93234" w:rsidR="00C242C2" w:rsidP="00C242C2" w:rsidRDefault="00C242C2" w14:paraId="44F0BB89" w14:textId="77777777">
      <w:pPr>
        <w:pStyle w:val="paragraph"/>
        <w:spacing w:before="0" w:beforeAutospacing="0" w:after="0" w:afterAutospacing="0"/>
        <w:jc w:val="center"/>
        <w:textAlignment w:val="baseline"/>
        <w:rPr>
          <w:rFonts w:ascii="Segoe UI" w:hAnsi="Segoe UI" w:cs="Segoe UI"/>
          <w:sz w:val="18"/>
          <w:szCs w:val="18"/>
        </w:rPr>
      </w:pPr>
      <w:r w:rsidRPr="00A93234">
        <w:rPr>
          <w:rStyle w:val="eop"/>
          <w:rFonts w:eastAsiaTheme="majorEastAsia"/>
        </w:rPr>
        <w:t> </w:t>
      </w:r>
    </w:p>
    <w:p w:rsidRPr="00A93234" w:rsidR="00C242C2" w:rsidP="00C242C2" w:rsidRDefault="00C242C2" w14:paraId="62574FA2" w14:textId="77777777">
      <w:pPr>
        <w:pStyle w:val="paragraph"/>
        <w:spacing w:before="0" w:beforeAutospacing="0" w:after="0" w:afterAutospacing="0"/>
        <w:ind w:left="2880"/>
        <w:textAlignment w:val="baseline"/>
        <w:rPr>
          <w:rFonts w:ascii="Segoe UI" w:hAnsi="Segoe UI" w:cs="Segoe UI"/>
          <w:sz w:val="18"/>
          <w:szCs w:val="18"/>
        </w:rPr>
      </w:pPr>
      <w:r>
        <w:rPr>
          <w:rStyle w:val="normaltextrun"/>
          <w:rFonts w:eastAsiaTheme="majorEastAsia"/>
          <w:color w:val="000000"/>
          <w:bdr w:val="none" w:color="auto" w:sz="0" w:space="0" w:frame="1"/>
        </w:rPr>
        <w:t xml:space="preserve">           </w:t>
      </w:r>
      <w:r w:rsidRPr="2D41EF8D">
        <w:rPr>
          <w:rStyle w:val="normaltextrun"/>
          <w:rFonts w:eastAsiaTheme="majorEastAsia"/>
          <w:color w:val="000000"/>
          <w:bdr w:val="none" w:color="auto" w:sz="0" w:space="0" w:frame="1"/>
        </w:rPr>
        <w:t xml:space="preserve">         </w:t>
      </w:r>
      <w:r>
        <w:rPr>
          <w:rStyle w:val="normaltextrun"/>
          <w:rFonts w:eastAsiaTheme="majorEastAsia"/>
          <w:color w:val="000000"/>
          <w:bdr w:val="none" w:color="auto" w:sz="0" w:space="0" w:frame="1"/>
        </w:rPr>
        <w:t>2022_311</w:t>
      </w:r>
    </w:p>
    <w:p w:rsidRPr="00A93234" w:rsidR="00C242C2" w:rsidP="00C242C2" w:rsidRDefault="00C242C2" w14:paraId="4A96E406" w14:textId="77777777">
      <w:pPr>
        <w:pStyle w:val="paragraph"/>
        <w:spacing w:before="0" w:beforeAutospacing="0" w:after="0" w:afterAutospacing="0"/>
        <w:ind w:left="2880"/>
        <w:textAlignment w:val="baseline"/>
        <w:rPr>
          <w:rFonts w:ascii="Segoe UI" w:hAnsi="Segoe UI" w:cs="Segoe UI"/>
          <w:sz w:val="18"/>
          <w:szCs w:val="18"/>
        </w:rPr>
      </w:pPr>
      <w:r w:rsidRPr="00A93234">
        <w:rPr>
          <w:rStyle w:val="eop"/>
          <w:rFonts w:eastAsiaTheme="majorEastAsia"/>
        </w:rPr>
        <w:t> </w:t>
      </w:r>
    </w:p>
    <w:p w:rsidRPr="00A93234" w:rsidR="00C242C2" w:rsidP="00C242C2" w:rsidRDefault="00C242C2" w14:paraId="19B6A2C8" w14:textId="77777777">
      <w:pPr>
        <w:spacing w:line="360" w:lineRule="auto"/>
        <w:jc w:val="center"/>
        <w:rPr>
          <w:rFonts w:ascii="Times New Roman" w:hAnsi="Times New Roman" w:eastAsia="Calibri" w:cs="Times New Roman"/>
          <w:sz w:val="32"/>
          <w:szCs w:val="32"/>
          <w:lang w:bidi="si-LK"/>
        </w:rPr>
      </w:pPr>
      <w:r w:rsidRPr="00A93234">
        <w:rPr>
          <w:rFonts w:ascii="Times New Roman" w:hAnsi="Times New Roman" w:eastAsia="Calibri" w:cs="Times New Roman"/>
          <w:sz w:val="32"/>
          <w:szCs w:val="32"/>
          <w:lang w:bidi="si-LK"/>
        </w:rPr>
        <w:t>Project Proposal Report</w:t>
      </w:r>
    </w:p>
    <w:p w:rsidRPr="00A93234" w:rsidR="00C242C2" w:rsidP="00C242C2" w:rsidRDefault="00106826" w14:paraId="0E8F9C04" w14:textId="39115591">
      <w:pPr>
        <w:spacing w:line="360" w:lineRule="auto"/>
        <w:jc w:val="center"/>
        <w:rPr>
          <w:rFonts w:ascii="Times New Roman" w:hAnsi="Times New Roman" w:eastAsia="Calibri" w:cs="Times New Roman"/>
          <w:sz w:val="32"/>
          <w:szCs w:val="32"/>
          <w:lang w:bidi="si-LK"/>
        </w:rPr>
      </w:pPr>
      <w:r>
        <w:rPr>
          <w:rFonts w:ascii="Times New Roman" w:hAnsi="Times New Roman" w:eastAsia="Calibri" w:cs="Times New Roman"/>
          <w:sz w:val="28"/>
          <w:szCs w:val="28"/>
          <w:lang w:bidi="si-LK"/>
        </w:rPr>
        <w:t>IT19112992</w:t>
      </w:r>
      <w:r w:rsidR="00133EB9">
        <w:rPr>
          <w:rFonts w:ascii="Times New Roman" w:hAnsi="Times New Roman" w:eastAsia="Calibri" w:cs="Times New Roman"/>
          <w:sz w:val="28"/>
          <w:szCs w:val="28"/>
          <w:lang w:bidi="si-LK"/>
        </w:rPr>
        <w:t xml:space="preserve"> </w:t>
      </w:r>
      <w:r>
        <w:rPr>
          <w:rFonts w:ascii="Times New Roman" w:hAnsi="Times New Roman" w:eastAsia="Calibri" w:cs="Times New Roman"/>
          <w:sz w:val="28"/>
          <w:szCs w:val="28"/>
          <w:lang w:bidi="si-LK"/>
        </w:rPr>
        <w:t>-</w:t>
      </w:r>
      <w:r w:rsidR="00133EB9">
        <w:rPr>
          <w:rFonts w:ascii="Times New Roman" w:hAnsi="Times New Roman" w:eastAsia="Calibri" w:cs="Times New Roman"/>
          <w:sz w:val="28"/>
          <w:szCs w:val="28"/>
          <w:lang w:bidi="si-LK"/>
        </w:rPr>
        <w:t xml:space="preserve"> </w:t>
      </w:r>
      <w:r>
        <w:rPr>
          <w:rFonts w:ascii="Times New Roman" w:hAnsi="Times New Roman" w:eastAsia="Calibri" w:cs="Times New Roman"/>
          <w:sz w:val="28"/>
          <w:szCs w:val="28"/>
          <w:lang w:bidi="si-LK"/>
        </w:rPr>
        <w:t xml:space="preserve">B.N Dullewa </w:t>
      </w:r>
    </w:p>
    <w:p w:rsidRPr="00A93234" w:rsidR="00C242C2" w:rsidP="00C242C2" w:rsidRDefault="00C242C2" w14:paraId="3660F243"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403ABFA5"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Bachelor of Science (Hons) Degree in Information Technology</w:t>
      </w:r>
    </w:p>
    <w:p w:rsidRPr="00A93234" w:rsidR="00C242C2" w:rsidP="00C242C2" w:rsidRDefault="00C242C2" w14:paraId="28D6E579" w14:textId="77777777">
      <w:pPr>
        <w:spacing w:line="360" w:lineRule="auto"/>
        <w:jc w:val="center"/>
        <w:rPr>
          <w:rFonts w:ascii="Times New Roman" w:hAnsi="Times New Roman" w:eastAsia="Calibri" w:cs="Times New Roman"/>
          <w:sz w:val="32"/>
          <w:szCs w:val="32"/>
          <w:lang w:bidi="si-LK"/>
        </w:rPr>
      </w:pPr>
    </w:p>
    <w:p w:rsidRPr="00A93234" w:rsidR="00C242C2" w:rsidP="00C242C2" w:rsidRDefault="00C242C2" w14:paraId="572E2634" w14:textId="77777777">
      <w:pPr>
        <w:spacing w:line="360" w:lineRule="auto"/>
        <w:jc w:val="center"/>
        <w:rPr>
          <w:rFonts w:ascii="Times New Roman" w:hAnsi="Times New Roman" w:eastAsia="Calibri" w:cs="Times New Roman"/>
          <w:sz w:val="32"/>
          <w:szCs w:val="32"/>
          <w:lang w:bidi="si-LK"/>
        </w:rPr>
      </w:pPr>
    </w:p>
    <w:p w:rsidRPr="00A93234" w:rsidR="00C242C2" w:rsidP="00C242C2" w:rsidRDefault="00C242C2" w14:paraId="207C6B2A"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Department of Information Technology</w:t>
      </w:r>
    </w:p>
    <w:p w:rsidRPr="00A93234" w:rsidR="00C242C2" w:rsidP="00C242C2" w:rsidRDefault="00C242C2" w14:paraId="6027EEAA" w14:textId="77777777">
      <w:pPr>
        <w:spacing w:after="0" w:line="360" w:lineRule="auto"/>
        <w:jc w:val="center"/>
        <w:rPr>
          <w:rFonts w:ascii="Times New Roman" w:hAnsi="Times New Roman" w:eastAsia="Calibri" w:cs="Times New Roman"/>
          <w:sz w:val="32"/>
          <w:szCs w:val="32"/>
          <w:lang w:bidi="si-LK"/>
        </w:rPr>
      </w:pPr>
    </w:p>
    <w:p w:rsidRPr="00A93234" w:rsidR="00C242C2" w:rsidP="00C242C2" w:rsidRDefault="00C242C2" w14:paraId="76FBE9BD" w14:textId="77777777">
      <w:pPr>
        <w:spacing w:after="0"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Sri Lanka Institute of Information Technology</w:t>
      </w:r>
    </w:p>
    <w:p w:rsidRPr="00A93234" w:rsidR="00C242C2" w:rsidP="00C242C2" w:rsidRDefault="00C242C2" w14:paraId="3942ECC6"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Sri Lanka</w:t>
      </w:r>
    </w:p>
    <w:p w:rsidRPr="00A93234" w:rsidR="00C242C2" w:rsidP="00C242C2" w:rsidRDefault="00C242C2" w14:paraId="57823E2C"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3A97FA72"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736FC6CC"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January 2022</w:t>
      </w:r>
    </w:p>
    <w:p w:rsidRPr="00A93234" w:rsidR="00C242C2" w:rsidP="00C242C2" w:rsidRDefault="00C242C2" w14:paraId="222A62B8"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4F19E1D1"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2EF8F8E0"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20707D12"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167AF143" w14:textId="77777777">
      <w:pPr>
        <w:spacing w:line="360" w:lineRule="auto"/>
        <w:jc w:val="center"/>
        <w:rPr>
          <w:rFonts w:ascii="Times New Roman" w:hAnsi="Times New Roman" w:eastAsia="Calibri" w:cs="Times New Roman"/>
          <w:sz w:val="28"/>
          <w:szCs w:val="28"/>
          <w:lang w:bidi="si-LK"/>
        </w:rPr>
      </w:pPr>
    </w:p>
    <w:p w:rsidR="00C242C2" w:rsidP="00C242C2" w:rsidRDefault="00C242C2" w14:paraId="05864307" w14:textId="77777777">
      <w:pPr>
        <w:pStyle w:val="paragraph"/>
        <w:spacing w:before="0" w:beforeAutospacing="0" w:after="0" w:afterAutospacing="0"/>
        <w:jc w:val="center"/>
        <w:textAlignment w:val="baseline"/>
        <w:rPr>
          <w:rStyle w:val="normaltextrun"/>
          <w:rFonts w:eastAsiaTheme="majorEastAsia"/>
          <w:b/>
          <w:bCs/>
        </w:rPr>
      </w:pPr>
    </w:p>
    <w:p w:rsidRPr="00A93234" w:rsidR="00C242C2" w:rsidP="00C242C2" w:rsidRDefault="00C242C2" w14:paraId="0AC6130D" w14:textId="77777777">
      <w:pPr>
        <w:pStyle w:val="paragraph"/>
        <w:spacing w:before="0" w:beforeAutospacing="0" w:after="0" w:afterAutospacing="0"/>
        <w:jc w:val="center"/>
        <w:textAlignment w:val="baseline"/>
        <w:rPr>
          <w:rFonts w:ascii="Segoe UI" w:hAnsi="Segoe UI" w:cs="Segoe UI"/>
          <w:sz w:val="18"/>
          <w:szCs w:val="18"/>
        </w:rPr>
      </w:pPr>
      <w:r w:rsidRPr="00A93234">
        <w:rPr>
          <w:rStyle w:val="normaltextrun"/>
          <w:rFonts w:eastAsiaTheme="majorEastAsia"/>
          <w:b/>
          <w:bCs/>
        </w:rPr>
        <w:lastRenderedPageBreak/>
        <w:t>MANAGING BLOOD AND ORGAN DONATION IN SRI LANKA</w:t>
      </w:r>
    </w:p>
    <w:p w:rsidRPr="00A93234" w:rsidR="00C242C2" w:rsidP="00C242C2" w:rsidRDefault="00C242C2" w14:paraId="6BD59357" w14:textId="77777777">
      <w:pPr>
        <w:pStyle w:val="paragraph"/>
        <w:spacing w:before="0" w:beforeAutospacing="0" w:after="0" w:afterAutospacing="0"/>
        <w:jc w:val="center"/>
        <w:textAlignment w:val="baseline"/>
        <w:rPr>
          <w:rFonts w:ascii="Segoe UI" w:hAnsi="Segoe UI" w:cs="Segoe UI"/>
          <w:sz w:val="18"/>
          <w:szCs w:val="18"/>
        </w:rPr>
      </w:pPr>
      <w:r w:rsidRPr="00A93234">
        <w:rPr>
          <w:rStyle w:val="eop"/>
          <w:rFonts w:eastAsiaTheme="majorEastAsia"/>
        </w:rPr>
        <w:t> </w:t>
      </w:r>
    </w:p>
    <w:p w:rsidRPr="00A93234" w:rsidR="00C242C2" w:rsidP="00C242C2" w:rsidRDefault="009318CC" w14:paraId="5459FBF3" w14:textId="4CF2C9E9">
      <w:pPr>
        <w:pStyle w:val="paragraph"/>
        <w:spacing w:before="0" w:beforeAutospacing="0" w:after="0" w:afterAutospacing="0"/>
        <w:ind w:left="2880"/>
        <w:textAlignment w:val="baseline"/>
        <w:rPr>
          <w:rFonts w:ascii="Segoe UI" w:hAnsi="Segoe UI" w:cs="Segoe UI"/>
          <w:sz w:val="18"/>
          <w:szCs w:val="18"/>
        </w:rPr>
      </w:pPr>
      <w:r>
        <w:rPr>
          <w:rStyle w:val="normaltextrun"/>
          <w:rFonts w:eastAsiaTheme="majorEastAsia"/>
          <w:color w:val="000000"/>
          <w:bdr w:val="none" w:color="auto" w:sz="0" w:space="0" w:frame="1"/>
        </w:rPr>
        <w:t xml:space="preserve">                      2022_311</w:t>
      </w:r>
      <w:r w:rsidRPr="00A93234" w:rsidR="00C242C2">
        <w:rPr>
          <w:rStyle w:val="eop"/>
          <w:rFonts w:eastAsiaTheme="majorEastAsia"/>
        </w:rPr>
        <w:t> </w:t>
      </w:r>
    </w:p>
    <w:p w:rsidRPr="00A93234" w:rsidR="00C242C2" w:rsidP="00C242C2" w:rsidRDefault="00C242C2" w14:paraId="1B23864D" w14:textId="77777777">
      <w:pPr>
        <w:pStyle w:val="paragraph"/>
        <w:spacing w:before="0" w:beforeAutospacing="0" w:after="0" w:afterAutospacing="0"/>
        <w:ind w:left="2880"/>
        <w:textAlignment w:val="baseline"/>
        <w:rPr>
          <w:rFonts w:ascii="Segoe UI" w:hAnsi="Segoe UI" w:cs="Segoe UI"/>
          <w:sz w:val="18"/>
          <w:szCs w:val="18"/>
        </w:rPr>
      </w:pPr>
      <w:r w:rsidRPr="00A93234">
        <w:rPr>
          <w:rStyle w:val="eop"/>
          <w:rFonts w:eastAsiaTheme="majorEastAsia"/>
        </w:rPr>
        <w:t> </w:t>
      </w:r>
    </w:p>
    <w:p w:rsidRPr="00A93234" w:rsidR="00C242C2" w:rsidP="00C242C2" w:rsidRDefault="00C242C2" w14:paraId="3CE3F677" w14:textId="77777777">
      <w:pPr>
        <w:spacing w:line="360" w:lineRule="auto"/>
        <w:jc w:val="center"/>
        <w:rPr>
          <w:rFonts w:ascii="Times New Roman" w:hAnsi="Times New Roman" w:eastAsia="Calibri" w:cs="Times New Roman"/>
          <w:sz w:val="32"/>
          <w:szCs w:val="32"/>
          <w:lang w:bidi="si-LK"/>
        </w:rPr>
      </w:pPr>
      <w:r w:rsidRPr="00A93234">
        <w:rPr>
          <w:rFonts w:ascii="Times New Roman" w:hAnsi="Times New Roman" w:eastAsia="Calibri" w:cs="Times New Roman"/>
          <w:sz w:val="32"/>
          <w:szCs w:val="32"/>
          <w:lang w:bidi="si-LK"/>
        </w:rPr>
        <w:t>Project Proposal Report</w:t>
      </w:r>
    </w:p>
    <w:p w:rsidRPr="00A93234" w:rsidR="00C242C2" w:rsidP="00C242C2" w:rsidRDefault="001E406E" w14:paraId="1072F971" w14:textId="7FBE627A">
      <w:pPr>
        <w:spacing w:after="0" w:line="276" w:lineRule="auto"/>
        <w:jc w:val="center"/>
        <w:rPr>
          <w:rFonts w:ascii="Times New Roman" w:hAnsi="Times New Roman" w:eastAsia="Calibri" w:cs="Times New Roman"/>
          <w:sz w:val="28"/>
          <w:szCs w:val="28"/>
          <w:lang w:bidi="si-LK"/>
        </w:rPr>
      </w:pPr>
      <w:r>
        <w:rPr>
          <w:rFonts w:ascii="Times New Roman" w:hAnsi="Times New Roman" w:eastAsia="Calibri" w:cs="Times New Roman"/>
          <w:sz w:val="28"/>
          <w:szCs w:val="28"/>
          <w:lang w:bidi="si-LK"/>
        </w:rPr>
        <w:t>B.N Dullewa</w:t>
      </w:r>
    </w:p>
    <w:p w:rsidRPr="00A93234" w:rsidR="00C242C2" w:rsidP="00C242C2" w:rsidRDefault="00C242C2" w14:paraId="25D81F19"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6F2DBAA6" w14:textId="77777777">
      <w:pPr>
        <w:spacing w:line="360" w:lineRule="auto"/>
        <w:jc w:val="center"/>
        <w:rPr>
          <w:rStyle w:val="normaltextrun"/>
          <w:sz w:val="28"/>
          <w:szCs w:val="28"/>
          <w:shd w:val="clear" w:color="auto" w:fill="FFFFFF"/>
        </w:rPr>
      </w:pPr>
      <w:r w:rsidRPr="00A93234">
        <w:rPr>
          <w:rStyle w:val="normaltextrun"/>
          <w:sz w:val="28"/>
          <w:szCs w:val="28"/>
          <w:shd w:val="clear" w:color="auto" w:fill="FFFFFF"/>
        </w:rPr>
        <w:t xml:space="preserve">   Mrs. </w:t>
      </w:r>
      <w:proofErr w:type="spellStart"/>
      <w:r w:rsidRPr="00A93234">
        <w:rPr>
          <w:rStyle w:val="normaltextrun"/>
          <w:sz w:val="28"/>
          <w:szCs w:val="28"/>
          <w:shd w:val="clear" w:color="auto" w:fill="FFFFFF"/>
        </w:rPr>
        <w:t>Uthpala</w:t>
      </w:r>
      <w:proofErr w:type="spellEnd"/>
      <w:r w:rsidRPr="00A93234">
        <w:rPr>
          <w:rStyle w:val="normaltextrun"/>
          <w:sz w:val="28"/>
          <w:szCs w:val="28"/>
          <w:shd w:val="clear" w:color="auto" w:fill="FFFFFF"/>
        </w:rPr>
        <w:t xml:space="preserve"> Samarakoon</w:t>
      </w:r>
    </w:p>
    <w:p w:rsidRPr="00A93234" w:rsidR="00C242C2" w:rsidP="00C242C2" w:rsidRDefault="00C242C2" w14:paraId="485E77D4"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cs="Times New Roman"/>
          <w:sz w:val="28"/>
          <w:szCs w:val="28"/>
        </w:rPr>
        <w:t>Supervisor</w:t>
      </w:r>
    </w:p>
    <w:p w:rsidRPr="00A93234" w:rsidR="00C242C2" w:rsidP="00C242C2" w:rsidRDefault="00C242C2" w14:paraId="6B27CDDD"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Bachelor of Science (Hons) Degree in Information Technology</w:t>
      </w:r>
    </w:p>
    <w:p w:rsidRPr="00A93234" w:rsidR="00C242C2" w:rsidP="00C242C2" w:rsidRDefault="00C242C2" w14:paraId="71118CEB" w14:textId="77777777">
      <w:pPr>
        <w:spacing w:line="360" w:lineRule="auto"/>
        <w:jc w:val="center"/>
        <w:rPr>
          <w:rFonts w:ascii="Times New Roman" w:hAnsi="Times New Roman" w:eastAsia="Calibri" w:cs="Times New Roman"/>
          <w:sz w:val="32"/>
          <w:szCs w:val="32"/>
          <w:lang w:bidi="si-LK"/>
        </w:rPr>
      </w:pPr>
    </w:p>
    <w:p w:rsidRPr="00A93234" w:rsidR="00C242C2" w:rsidP="00C242C2" w:rsidRDefault="00C242C2" w14:paraId="49581A77" w14:textId="77777777">
      <w:pPr>
        <w:spacing w:line="360" w:lineRule="auto"/>
        <w:jc w:val="center"/>
        <w:rPr>
          <w:rFonts w:ascii="Times New Roman" w:hAnsi="Times New Roman" w:eastAsia="Calibri" w:cs="Times New Roman"/>
          <w:sz w:val="32"/>
          <w:szCs w:val="32"/>
          <w:lang w:bidi="si-LK"/>
        </w:rPr>
      </w:pPr>
    </w:p>
    <w:p w:rsidRPr="00A93234" w:rsidR="00C242C2" w:rsidP="00C242C2" w:rsidRDefault="00C242C2" w14:paraId="53FC3440"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Department of Information Technology</w:t>
      </w:r>
    </w:p>
    <w:p w:rsidRPr="00A93234" w:rsidR="00C242C2" w:rsidP="00C242C2" w:rsidRDefault="00C242C2" w14:paraId="0D6D601B" w14:textId="77777777">
      <w:pPr>
        <w:spacing w:after="0" w:line="360" w:lineRule="auto"/>
        <w:jc w:val="center"/>
        <w:rPr>
          <w:rFonts w:ascii="Times New Roman" w:hAnsi="Times New Roman" w:eastAsia="Calibri" w:cs="Times New Roman"/>
          <w:sz w:val="32"/>
          <w:szCs w:val="32"/>
          <w:lang w:bidi="si-LK"/>
        </w:rPr>
      </w:pPr>
    </w:p>
    <w:p w:rsidRPr="00A93234" w:rsidR="00C242C2" w:rsidP="00C242C2" w:rsidRDefault="00C242C2" w14:paraId="380CB204" w14:textId="77777777">
      <w:pPr>
        <w:spacing w:after="0"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Sri Lanka Institute of Information Technology</w:t>
      </w:r>
    </w:p>
    <w:p w:rsidRPr="00A93234" w:rsidR="00C242C2" w:rsidP="00C242C2" w:rsidRDefault="00C242C2" w14:paraId="5A1624DC"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Sri Lanka</w:t>
      </w:r>
    </w:p>
    <w:p w:rsidRPr="00A93234" w:rsidR="00C242C2" w:rsidP="00C242C2" w:rsidRDefault="00C242C2" w14:paraId="1E90EADC"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388EB2B8" w14:textId="77777777">
      <w:pPr>
        <w:spacing w:line="360" w:lineRule="auto"/>
        <w:jc w:val="center"/>
        <w:rPr>
          <w:rFonts w:ascii="Times New Roman" w:hAnsi="Times New Roman" w:eastAsia="Calibri" w:cs="Times New Roman"/>
          <w:sz w:val="28"/>
          <w:szCs w:val="28"/>
          <w:lang w:bidi="si-LK"/>
        </w:rPr>
      </w:pPr>
    </w:p>
    <w:p w:rsidRPr="00A93234" w:rsidR="00C242C2" w:rsidP="00C242C2" w:rsidRDefault="00C242C2" w14:paraId="556B0A8B" w14:textId="77777777">
      <w:pPr>
        <w:spacing w:line="360" w:lineRule="auto"/>
        <w:jc w:val="center"/>
        <w:rPr>
          <w:rFonts w:ascii="Times New Roman" w:hAnsi="Times New Roman" w:eastAsia="Calibri" w:cs="Times New Roman"/>
          <w:sz w:val="28"/>
          <w:szCs w:val="28"/>
          <w:lang w:bidi="si-LK"/>
        </w:rPr>
      </w:pPr>
      <w:r w:rsidRPr="00A93234">
        <w:rPr>
          <w:rFonts w:ascii="Times New Roman" w:hAnsi="Times New Roman" w:eastAsia="Calibri" w:cs="Times New Roman"/>
          <w:sz w:val="28"/>
          <w:szCs w:val="28"/>
          <w:lang w:bidi="si-LK"/>
        </w:rPr>
        <w:t>January 2022</w:t>
      </w:r>
    </w:p>
    <w:p w:rsidR="004425A6" w:rsidRDefault="004425A6" w14:paraId="4D96B8A1" w14:textId="54528346"/>
    <w:p w:rsidR="004425A6" w:rsidRDefault="004425A6" w14:paraId="7C82FA7B" w14:textId="47D029A8"/>
    <w:p w:rsidR="00C242C2" w:rsidRDefault="00C242C2" w14:paraId="4F9EB285" w14:textId="77777777"/>
    <w:p w:rsidR="00C242C2" w:rsidRDefault="00C242C2" w14:paraId="4FDFEC7E" w14:textId="77777777"/>
    <w:p w:rsidR="00C242C2" w:rsidRDefault="00C242C2" w14:paraId="6C59B81E" w14:textId="77777777"/>
    <w:p w:rsidRPr="001722D0" w:rsidR="004425A6" w:rsidP="006C7569" w:rsidRDefault="004425A6" w14:paraId="47328993" w14:textId="77777777">
      <w:pPr>
        <w:spacing w:after="0" w:line="360" w:lineRule="auto"/>
        <w:jc w:val="both"/>
        <w:textAlignment w:val="baseline"/>
        <w:rPr>
          <w:rFonts w:ascii="Times New Roman" w:hAnsi="Times New Roman" w:eastAsia="Times New Roman" w:cs="Times New Roman"/>
          <w:b/>
          <w:sz w:val="28"/>
          <w:szCs w:val="28"/>
        </w:rPr>
      </w:pPr>
      <w:bookmarkStart w:name="_Toc510429481" w:id="0"/>
      <w:r w:rsidRPr="001722D0">
        <w:rPr>
          <w:rFonts w:ascii="Times New Roman" w:hAnsi="Times New Roman" w:eastAsia="Times New Roman" w:cs="Times New Roman"/>
          <w:b/>
          <w:sz w:val="28"/>
          <w:szCs w:val="28"/>
        </w:rPr>
        <w:lastRenderedPageBreak/>
        <w:t>DECLARATION</w:t>
      </w:r>
      <w:bookmarkEnd w:id="0"/>
    </w:p>
    <w:p w:rsidRPr="001722D0" w:rsidR="004425A6" w:rsidP="004425A6" w:rsidRDefault="004425A6" w14:paraId="78D49E4C" w14:textId="77777777">
      <w:pPr>
        <w:spacing w:after="0" w:line="360" w:lineRule="auto"/>
        <w:ind w:left="547" w:firstLine="14"/>
        <w:jc w:val="both"/>
        <w:textAlignment w:val="baseline"/>
        <w:rPr>
          <w:rFonts w:ascii="Times New Roman" w:hAnsi="Times New Roman" w:eastAsia="Times New Roman" w:cs="Times New Roman"/>
          <w:sz w:val="24"/>
          <w:szCs w:val="24"/>
        </w:rPr>
      </w:pPr>
    </w:p>
    <w:p w:rsidRPr="001722D0" w:rsidR="004425A6" w:rsidP="004425A6" w:rsidRDefault="004425A6" w14:paraId="0FC9B7E8" w14:textId="35856B9F">
      <w:pPr>
        <w:spacing w:after="0" w:line="360" w:lineRule="auto"/>
        <w:ind w:left="547" w:firstLine="14"/>
        <w:jc w:val="both"/>
        <w:textAlignment w:val="baseline"/>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 xml:space="preserve">I declare that this is my own </w:t>
      </w:r>
      <w:r w:rsidRPr="001722D0" w:rsidR="00C205CE">
        <w:rPr>
          <w:rFonts w:ascii="Times New Roman" w:hAnsi="Times New Roman" w:eastAsia="Times New Roman" w:cs="Times New Roman"/>
          <w:sz w:val="24"/>
          <w:szCs w:val="24"/>
        </w:rPr>
        <w:t>work,</w:t>
      </w:r>
      <w:r w:rsidRPr="001722D0">
        <w:rPr>
          <w:rFonts w:ascii="Times New Roman" w:hAnsi="Times New Roman" w:eastAsia="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w:t>
      </w:r>
    </w:p>
    <w:p w:rsidRPr="001722D0" w:rsidR="004425A6" w:rsidP="004425A6" w:rsidRDefault="004425A6" w14:paraId="48A10125" w14:textId="77777777">
      <w:pPr>
        <w:spacing w:before="96" w:after="0" w:line="216" w:lineRule="auto"/>
        <w:textAlignment w:val="baseline"/>
        <w:rPr>
          <w:rFonts w:ascii="Times New Roman" w:hAnsi="Times New Roman" w:eastAsia="Times New Roman" w:cs="Times New Roman"/>
          <w:sz w:val="24"/>
          <w:szCs w:val="24"/>
        </w:rPr>
      </w:pPr>
    </w:p>
    <w:tbl>
      <w:tblPr>
        <w:tblStyle w:val="TableGrid"/>
        <w:tblW w:w="0" w:type="auto"/>
        <w:tblInd w:w="547" w:type="dxa"/>
        <w:tblLook w:val="04A0" w:firstRow="1" w:lastRow="0" w:firstColumn="1" w:lastColumn="0" w:noHBand="0" w:noVBand="1"/>
      </w:tblPr>
      <w:tblGrid>
        <w:gridCol w:w="2928"/>
        <w:gridCol w:w="2942"/>
        <w:gridCol w:w="2933"/>
      </w:tblGrid>
      <w:tr w:rsidRPr="001722D0" w:rsidR="004425A6" w:rsidTr="004B7082" w14:paraId="0F4813EE" w14:textId="77777777">
        <w:tc>
          <w:tcPr>
            <w:tcW w:w="3005" w:type="dxa"/>
          </w:tcPr>
          <w:p w:rsidRPr="001722D0" w:rsidR="004425A6" w:rsidP="004B7082" w:rsidRDefault="004425A6" w14:paraId="63B5B551" w14:textId="77777777">
            <w:pPr>
              <w:spacing w:before="96" w:line="216" w:lineRule="auto"/>
              <w:textAlignment w:val="baseline"/>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 xml:space="preserve">Name </w:t>
            </w:r>
          </w:p>
        </w:tc>
        <w:tc>
          <w:tcPr>
            <w:tcW w:w="3005" w:type="dxa"/>
          </w:tcPr>
          <w:p w:rsidRPr="001722D0" w:rsidR="004425A6" w:rsidP="004B7082" w:rsidRDefault="004425A6" w14:paraId="4CF9CC33" w14:textId="77777777">
            <w:pPr>
              <w:spacing w:before="96" w:line="216" w:lineRule="auto"/>
              <w:textAlignment w:val="baseline"/>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Student ID</w:t>
            </w:r>
          </w:p>
        </w:tc>
        <w:tc>
          <w:tcPr>
            <w:tcW w:w="3006" w:type="dxa"/>
          </w:tcPr>
          <w:p w:rsidRPr="001722D0" w:rsidR="004425A6" w:rsidP="004B7082" w:rsidRDefault="004425A6" w14:paraId="261BB052" w14:textId="77777777">
            <w:pPr>
              <w:spacing w:before="96" w:line="216" w:lineRule="auto"/>
              <w:textAlignment w:val="baseline"/>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Signature</w:t>
            </w:r>
          </w:p>
        </w:tc>
      </w:tr>
      <w:tr w:rsidRPr="001722D0" w:rsidR="004425A6" w:rsidTr="004425A6" w14:paraId="1135799E" w14:textId="77777777">
        <w:trPr>
          <w:trHeight w:val="683"/>
        </w:trPr>
        <w:tc>
          <w:tcPr>
            <w:tcW w:w="3005" w:type="dxa"/>
          </w:tcPr>
          <w:p w:rsidRPr="001722D0" w:rsidR="004425A6" w:rsidP="004B7082" w:rsidRDefault="004425A6" w14:paraId="5B3158A4" w14:textId="42237B09">
            <w:pPr>
              <w:spacing w:before="96" w:line="216"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B.N Dullewa</w:t>
            </w:r>
          </w:p>
        </w:tc>
        <w:tc>
          <w:tcPr>
            <w:tcW w:w="3005" w:type="dxa"/>
          </w:tcPr>
          <w:p w:rsidRPr="001722D0" w:rsidR="004425A6" w:rsidP="004B7082" w:rsidRDefault="004425A6" w14:paraId="0F227ADA" w14:textId="1FC824C9">
            <w:pPr>
              <w:spacing w:before="96" w:line="216" w:lineRule="auto"/>
              <w:textAlignment w:val="baseline"/>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IT</w:t>
            </w:r>
            <w:r>
              <w:rPr>
                <w:rFonts w:ascii="Times New Roman" w:hAnsi="Times New Roman" w:eastAsia="Times New Roman" w:cs="Times New Roman"/>
                <w:sz w:val="24"/>
                <w:szCs w:val="24"/>
              </w:rPr>
              <w:t>19112992</w:t>
            </w:r>
          </w:p>
        </w:tc>
        <w:tc>
          <w:tcPr>
            <w:tcW w:w="3006" w:type="dxa"/>
          </w:tcPr>
          <w:p w:rsidRPr="001722D0" w:rsidR="004425A6" w:rsidP="004B7082" w:rsidRDefault="004425A6" w14:paraId="38CFA68E" w14:textId="35991EE4">
            <w:pPr>
              <w:spacing w:before="96" w:line="216"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anchor distT="0" distB="0" distL="114300" distR="114300" simplePos="0" relativeHeight="251658240" behindDoc="1" locked="0" layoutInCell="1" allowOverlap="1" wp14:anchorId="4BA05A76" wp14:editId="597A0102">
                  <wp:simplePos x="0" y="0"/>
                  <wp:positionH relativeFrom="column">
                    <wp:posOffset>302048</wp:posOffset>
                  </wp:positionH>
                  <wp:positionV relativeFrom="paragraph">
                    <wp:posOffset>-62654</wp:posOffset>
                  </wp:positionV>
                  <wp:extent cx="965200" cy="468994"/>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0000" b="90000" l="10000" r="90000">
                                        <a14:foregroundMark x1="35434" y1="73234" x2="64092" y2="48234"/>
                                        <a14:foregroundMark x1="64092" y1="48234" x2="31640" y2="77310"/>
                                        <a14:foregroundMark x1="31640" y1="77310" x2="55217" y2="22826"/>
                                        <a14:foregroundMark x1="55217" y1="22826" x2="59011" y2="28804"/>
                                        <a14:foregroundMark x1="65786" y1="66712" x2="30081" y2="54076"/>
                                        <a14:foregroundMark x1="30081" y1="54076" x2="61043" y2="39810"/>
                                        <a14:foregroundMark x1="61043" y1="39810" x2="63889" y2="4062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65200" cy="468994"/>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Pr="001722D0" w:rsidR="004425A6" w:rsidP="004425A6" w:rsidRDefault="004425A6" w14:paraId="4B8768AE" w14:textId="77777777">
      <w:pPr>
        <w:spacing w:before="96" w:after="0" w:line="216" w:lineRule="auto"/>
        <w:ind w:left="547" w:hanging="447"/>
        <w:textAlignment w:val="baseline"/>
        <w:rPr>
          <w:rFonts w:ascii="Times New Roman" w:hAnsi="Times New Roman" w:eastAsia="Times New Roman" w:cs="Times New Roman"/>
          <w:sz w:val="24"/>
          <w:szCs w:val="24"/>
        </w:rPr>
      </w:pPr>
    </w:p>
    <w:p w:rsidRPr="001722D0" w:rsidR="004425A6" w:rsidP="004425A6" w:rsidRDefault="004425A6" w14:paraId="24C7C397" w14:textId="77777777">
      <w:pPr>
        <w:spacing w:before="96" w:after="0" w:line="216" w:lineRule="auto"/>
        <w:ind w:left="547" w:hanging="547"/>
        <w:textAlignment w:val="baseline"/>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ab/>
      </w:r>
    </w:p>
    <w:p w:rsidRPr="001722D0" w:rsidR="004425A6" w:rsidP="004425A6" w:rsidRDefault="004425A6" w14:paraId="1EA72C4F" w14:textId="76AD50FB">
      <w:pPr>
        <w:spacing w:after="0" w:line="360" w:lineRule="auto"/>
        <w:ind w:left="540"/>
        <w:jc w:val="both"/>
        <w:rPr>
          <w:rFonts w:ascii="Times New Roman" w:hAnsi="Times New Roman" w:eastAsia="Times New Roman" w:cs="Times New Roman"/>
          <w:sz w:val="24"/>
          <w:szCs w:val="24"/>
        </w:rPr>
      </w:pPr>
      <w:r w:rsidRPr="001722D0">
        <w:rPr>
          <w:rFonts w:ascii="Times New Roman" w:hAnsi="Times New Roman" w:eastAsia="Times New Roman" w:cs="Times New Roman"/>
          <w:sz w:val="24"/>
          <w:szCs w:val="24"/>
        </w:rPr>
        <w:t>The above student is carrying out research for the undergraduate Dissertation under my supervision. </w:t>
      </w:r>
    </w:p>
    <w:p w:rsidRPr="001722D0" w:rsidR="004425A6" w:rsidP="004425A6" w:rsidRDefault="004425A6" w14:paraId="0E5B8BDF" w14:textId="77777777">
      <w:pPr>
        <w:spacing w:after="0" w:line="360" w:lineRule="auto"/>
        <w:ind w:left="540"/>
        <w:jc w:val="both"/>
        <w:rPr>
          <w:rFonts w:ascii="Times New Roman" w:hAnsi="Times New Roman" w:eastAsia="Times New Roman" w:cs="Times New Roman"/>
          <w:sz w:val="24"/>
          <w:szCs w:val="24"/>
        </w:rPr>
      </w:pPr>
    </w:p>
    <w:p w:rsidRPr="001722D0" w:rsidR="004425A6" w:rsidP="004425A6" w:rsidRDefault="004425A6" w14:paraId="6911B430" w14:textId="77777777">
      <w:pPr>
        <w:spacing w:after="0" w:line="360" w:lineRule="auto"/>
        <w:ind w:left="540"/>
        <w:jc w:val="both"/>
        <w:rPr>
          <w:rFonts w:ascii="Times New Roman" w:hAnsi="Times New Roman" w:eastAsia="Times New Roman" w:cs="Times New Roman"/>
          <w:sz w:val="24"/>
          <w:szCs w:val="24"/>
        </w:rPr>
      </w:pPr>
    </w:p>
    <w:p w:rsidR="004425A6" w:rsidP="004425A6" w:rsidRDefault="004425A6" w14:paraId="673A8EE5" w14:textId="77777777">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2021/03/24</w:t>
      </w:r>
    </w:p>
    <w:p w:rsidRPr="001722D0" w:rsidR="004425A6" w:rsidP="004425A6" w:rsidRDefault="004425A6" w14:paraId="4C88D1E4" w14:textId="77777777">
      <w:pPr>
        <w:spacing w:after="0" w:line="360" w:lineRule="auto"/>
        <w:ind w:left="540"/>
        <w:jc w:val="both"/>
        <w:rPr>
          <w:rFonts w:ascii="Times New Roman" w:hAnsi="Times New Roman" w:eastAsia="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22D0">
        <w:rPr>
          <w:rFonts w:ascii="Times New Roman" w:hAnsi="Times New Roman" w:cs="Times New Roman"/>
          <w:sz w:val="24"/>
          <w:szCs w:val="24"/>
        </w:rPr>
        <w:t>……………………………</w:t>
      </w:r>
    </w:p>
    <w:p w:rsidRPr="001722D0" w:rsidR="004425A6" w:rsidP="004425A6" w:rsidRDefault="004425A6" w14:paraId="37E8E47B" w14:textId="77777777">
      <w:pPr>
        <w:ind w:firstLine="540"/>
        <w:rPr>
          <w:rFonts w:ascii="Times New Roman" w:hAnsi="Times New Roman" w:cs="Times New Roman"/>
          <w:b/>
          <w:sz w:val="24"/>
          <w:szCs w:val="24"/>
        </w:rPr>
      </w:pPr>
      <w:r w:rsidRPr="001722D0">
        <w:rPr>
          <w:rFonts w:ascii="Times New Roman" w:hAnsi="Times New Roman" w:eastAsia="Times New Roman" w:cs="Times New Roman"/>
          <w:sz w:val="24"/>
          <w:szCs w:val="24"/>
        </w:rPr>
        <w:t>S</w:t>
      </w:r>
      <w:r>
        <w:rPr>
          <w:rFonts w:ascii="Times New Roman" w:hAnsi="Times New Roman" w:eastAsia="Times New Roman" w:cs="Times New Roman"/>
          <w:sz w:val="24"/>
          <w:szCs w:val="24"/>
        </w:rPr>
        <w:t>ignature of the supervisor: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sidRPr="001722D0">
        <w:rPr>
          <w:rFonts w:ascii="Times New Roman" w:hAnsi="Times New Roman" w:eastAsia="Times New Roman" w:cs="Times New Roman"/>
          <w:sz w:val="24"/>
          <w:szCs w:val="24"/>
        </w:rPr>
        <w:t>Date</w:t>
      </w:r>
    </w:p>
    <w:p w:rsidRPr="001722D0" w:rsidR="004425A6" w:rsidP="004425A6" w:rsidRDefault="004425A6" w14:paraId="7C92158D" w14:textId="6DD681E7">
      <w:pPr>
        <w:tabs>
          <w:tab w:val="center" w:pos="4513"/>
          <w:tab w:val="right" w:pos="9026"/>
        </w:tabs>
        <w:spacing w:line="360" w:lineRule="auto"/>
        <w:rPr>
          <w:rFonts w:ascii="Times New Roman" w:hAnsi="Times New Roman" w:eastAsia="Calibri" w:cs="Times New Roman"/>
          <w:sz w:val="24"/>
          <w:szCs w:val="24"/>
          <w:lang w:bidi="si-LK"/>
        </w:rPr>
      </w:pPr>
      <w:r w:rsidRPr="001722D0">
        <w:rPr>
          <w:rFonts w:ascii="Times New Roman" w:hAnsi="Times New Roman" w:eastAsia="Calibri" w:cs="Times New Roman"/>
          <w:sz w:val="24"/>
          <w:szCs w:val="24"/>
          <w:lang w:bidi="si-LK"/>
        </w:rPr>
        <w:t xml:space="preserve">        </w:t>
      </w:r>
      <w:r>
        <w:rPr>
          <w:rFonts w:ascii="Times New Roman" w:hAnsi="Times New Roman" w:eastAsia="Calibri" w:cs="Times New Roman"/>
          <w:sz w:val="24"/>
          <w:szCs w:val="24"/>
          <w:lang w:bidi="si-LK"/>
        </w:rPr>
        <w:t xml:space="preserve">   </w:t>
      </w:r>
      <w:r w:rsidRPr="001722D0">
        <w:rPr>
          <w:rFonts w:ascii="Times New Roman" w:hAnsi="Times New Roman" w:eastAsia="Calibri" w:cs="Times New Roman"/>
          <w:sz w:val="24"/>
          <w:szCs w:val="24"/>
          <w:lang w:bidi="si-LK"/>
        </w:rPr>
        <w:t>M</w:t>
      </w:r>
      <w:r>
        <w:rPr>
          <w:rFonts w:ascii="Times New Roman" w:hAnsi="Times New Roman" w:eastAsia="Calibri" w:cs="Times New Roman"/>
          <w:sz w:val="24"/>
          <w:szCs w:val="24"/>
          <w:lang w:bidi="si-LK"/>
        </w:rPr>
        <w:t xml:space="preserve">s. </w:t>
      </w:r>
      <w:proofErr w:type="spellStart"/>
      <w:r>
        <w:rPr>
          <w:rFonts w:ascii="Times New Roman" w:hAnsi="Times New Roman" w:eastAsia="Calibri" w:cs="Times New Roman"/>
          <w:sz w:val="24"/>
          <w:szCs w:val="24"/>
          <w:lang w:bidi="si-LK"/>
        </w:rPr>
        <w:t>Uthpala</w:t>
      </w:r>
      <w:proofErr w:type="spellEnd"/>
      <w:r>
        <w:rPr>
          <w:rFonts w:ascii="Times New Roman" w:hAnsi="Times New Roman" w:eastAsia="Calibri" w:cs="Times New Roman"/>
          <w:sz w:val="24"/>
          <w:szCs w:val="24"/>
          <w:lang w:bidi="si-LK"/>
        </w:rPr>
        <w:t xml:space="preserve"> Samarakoon </w:t>
      </w:r>
    </w:p>
    <w:p w:rsidR="004425A6" w:rsidRDefault="004425A6" w14:paraId="791009D6" w14:textId="59426577"/>
    <w:p w:rsidR="00835187" w:rsidRDefault="00835187" w14:paraId="633B6B75" w14:textId="7996508D"/>
    <w:p w:rsidR="00835187" w:rsidRDefault="00835187" w14:paraId="169D2464" w14:textId="2589CAD9"/>
    <w:p w:rsidR="00835187" w:rsidRDefault="00835187" w14:paraId="3237BB5A" w14:textId="1F1B4157"/>
    <w:p w:rsidR="00835187" w:rsidRDefault="00835187" w14:paraId="73A671AE" w14:textId="53642090"/>
    <w:p w:rsidR="00835187" w:rsidRDefault="00835187" w14:paraId="434213FF" w14:textId="5905F5C0"/>
    <w:p w:rsidR="00835187" w:rsidRDefault="00835187" w14:paraId="54B1B7F7" w14:textId="40EB6A2E"/>
    <w:p w:rsidR="00835187" w:rsidRDefault="00835187" w14:paraId="22552C52" w14:textId="389215D0"/>
    <w:p w:rsidR="00835187" w:rsidRDefault="00835187" w14:paraId="575BA61A" w14:textId="7EC27C8C"/>
    <w:p w:rsidR="006C7569" w:rsidRDefault="006C7569" w14:paraId="0631068B" w14:textId="3DC0AD7E"/>
    <w:p w:rsidR="006C7569" w:rsidRDefault="006C7569" w14:paraId="23CC9F41" w14:textId="77777777"/>
    <w:p w:rsidR="00835187" w:rsidP="00835187" w:rsidRDefault="00835187" w14:paraId="5FFA1C2E" w14:textId="0EFE4B3A">
      <w:pPr>
        <w:pStyle w:val="Heading1"/>
        <w:rPr>
          <w:rFonts w:ascii="Times New Roman" w:hAnsi="Times New Roman" w:eastAsia="Times New Roman" w:cs="Times New Roman"/>
          <w:b/>
          <w:bCs/>
          <w:color w:val="000000" w:themeColor="text1"/>
          <w:sz w:val="28"/>
          <w:szCs w:val="28"/>
        </w:rPr>
      </w:pPr>
      <w:bookmarkStart w:name="_Toc95512775" w:id="1"/>
      <w:r w:rsidRPr="08807782">
        <w:rPr>
          <w:rFonts w:ascii="Times New Roman" w:hAnsi="Times New Roman" w:eastAsia="Times New Roman" w:cs="Times New Roman"/>
          <w:b/>
          <w:bCs/>
          <w:color w:val="000000" w:themeColor="text1"/>
          <w:sz w:val="28"/>
          <w:szCs w:val="28"/>
        </w:rPr>
        <w:lastRenderedPageBreak/>
        <w:t>Abstract</w:t>
      </w:r>
      <w:bookmarkEnd w:id="1"/>
    </w:p>
    <w:p w:rsidRPr="00A52B2A" w:rsidR="00A52B2A" w:rsidP="00A52B2A" w:rsidRDefault="00A52B2A" w14:paraId="79949CA2" w14:textId="77777777"/>
    <w:p w:rsidRPr="00835187" w:rsidR="00835187" w:rsidP="005B39C4" w:rsidRDefault="2EEB06B3" w14:paraId="1FB486E4" w14:textId="0DECBCD9">
      <w:pPr>
        <w:spacing w:line="257" w:lineRule="auto"/>
        <w:jc w:val="both"/>
        <w:rPr>
          <w:rFonts w:ascii="Times New Roman" w:hAnsi="Times New Roman" w:eastAsia="Times New Roman" w:cs="Times New Roman"/>
          <w:sz w:val="24"/>
          <w:szCs w:val="24"/>
        </w:rPr>
      </w:pPr>
      <w:r w:rsidRPr="08807782">
        <w:rPr>
          <w:rFonts w:ascii="Times New Roman" w:hAnsi="Times New Roman" w:eastAsia="Times New Roman" w:cs="Times New Roman"/>
          <w:sz w:val="24"/>
          <w:szCs w:val="24"/>
        </w:rPr>
        <w:t xml:space="preserve">In most of the countries of the world, the demand for blood donations is much more than the supply they are able to get. Sri Lanka is one of the few countries where all blood and blood product needs are met through voluntary, non-remunerated donations and country has been able to </w:t>
      </w:r>
      <w:r w:rsidRPr="6B88A75E" w:rsidR="3DF2156F">
        <w:rPr>
          <w:rFonts w:ascii="Times New Roman" w:hAnsi="Times New Roman" w:eastAsia="Times New Roman" w:cs="Times New Roman"/>
          <w:sz w:val="24"/>
          <w:szCs w:val="24"/>
        </w:rPr>
        <w:t>keep</w:t>
      </w:r>
      <w:r w:rsidRPr="08807782">
        <w:rPr>
          <w:rFonts w:ascii="Times New Roman" w:hAnsi="Times New Roman" w:eastAsia="Times New Roman" w:cs="Times New Roman"/>
          <w:sz w:val="24"/>
          <w:szCs w:val="24"/>
        </w:rPr>
        <w:t xml:space="preserve"> this status for decades. As for this kind of country, blood donation is the most important thing.  Sri Lanka is a shining example of how it is possible to maintain an adequate supply through voluntary donation</w:t>
      </w:r>
      <w:sdt>
        <w:sdtPr>
          <w:rPr>
            <w:rFonts w:ascii="Times New Roman" w:hAnsi="Times New Roman" w:eastAsia="Times New Roman" w:cs="Times New Roman"/>
            <w:sz w:val="24"/>
            <w:szCs w:val="24"/>
          </w:rPr>
          <w:id w:val="-537814168"/>
          <w:placeholder>
            <w:docPart w:val="1E1EE63E836A410A8124FE480A0AD020"/>
          </w:placeholder>
          <w:citation/>
        </w:sdtPr>
        <w:sdtEndPr/>
        <w:sdtContent>
          <w:r w:rsidR="00EE37C6">
            <w:rPr>
              <w:rFonts w:ascii="Times New Roman" w:hAnsi="Times New Roman" w:eastAsia="Times New Roman" w:cs="Times New Roman"/>
              <w:sz w:val="24"/>
              <w:szCs w:val="24"/>
            </w:rPr>
            <w:fldChar w:fldCharType="begin"/>
          </w:r>
          <w:r w:rsidR="00EE37C6">
            <w:rPr>
              <w:rFonts w:ascii="Times New Roman" w:hAnsi="Times New Roman" w:eastAsia="Times New Roman" w:cs="Times New Roman"/>
              <w:sz w:val="24"/>
              <w:szCs w:val="24"/>
            </w:rPr>
            <w:instrText xml:space="preserve"> CITATION who20 \l 1033 </w:instrText>
          </w:r>
          <w:r w:rsidR="00EE37C6">
            <w:rPr>
              <w:rFonts w:ascii="Times New Roman" w:hAnsi="Times New Roman" w:eastAsia="Times New Roman" w:cs="Times New Roman"/>
              <w:sz w:val="24"/>
              <w:szCs w:val="24"/>
            </w:rPr>
            <w:fldChar w:fldCharType="separate"/>
          </w:r>
          <w:r w:rsidR="001424A2">
            <w:rPr>
              <w:rFonts w:ascii="Times New Roman" w:hAnsi="Times New Roman" w:eastAsia="Times New Roman" w:cs="Times New Roman"/>
              <w:noProof/>
              <w:sz w:val="24"/>
              <w:szCs w:val="24"/>
            </w:rPr>
            <w:t xml:space="preserve"> </w:t>
          </w:r>
          <w:r w:rsidRPr="001424A2" w:rsidR="001424A2">
            <w:rPr>
              <w:rFonts w:ascii="Times New Roman" w:hAnsi="Times New Roman" w:eastAsia="Times New Roman" w:cs="Times New Roman"/>
              <w:noProof/>
              <w:sz w:val="24"/>
              <w:szCs w:val="24"/>
            </w:rPr>
            <w:t>[1]</w:t>
          </w:r>
          <w:r w:rsidR="00EE37C6">
            <w:rPr>
              <w:rFonts w:ascii="Times New Roman" w:hAnsi="Times New Roman" w:eastAsia="Times New Roman" w:cs="Times New Roman"/>
              <w:sz w:val="24"/>
              <w:szCs w:val="24"/>
            </w:rPr>
            <w:fldChar w:fldCharType="end"/>
          </w:r>
        </w:sdtContent>
      </w:sdt>
      <w:r w:rsidRPr="08807782">
        <w:rPr>
          <w:rFonts w:ascii="Times New Roman" w:hAnsi="Times New Roman" w:eastAsia="Times New Roman" w:cs="Times New Roman"/>
          <w:sz w:val="24"/>
          <w:szCs w:val="24"/>
        </w:rPr>
        <w:t>. At the very outset</w:t>
      </w:r>
      <w:r w:rsidRPr="79AB1A1D" w:rsidR="1987C3F1">
        <w:rPr>
          <w:rFonts w:ascii="Times New Roman" w:hAnsi="Times New Roman" w:eastAsia="Times New Roman" w:cs="Times New Roman"/>
          <w:sz w:val="24"/>
          <w:szCs w:val="24"/>
        </w:rPr>
        <w:t>,</w:t>
      </w:r>
      <w:r w:rsidRPr="08807782">
        <w:rPr>
          <w:rFonts w:ascii="Times New Roman" w:hAnsi="Times New Roman" w:eastAsia="Times New Roman" w:cs="Times New Roman"/>
          <w:sz w:val="24"/>
          <w:szCs w:val="24"/>
        </w:rPr>
        <w:t xml:space="preserve"> this study explored the problem of managing one of the critical health services supplies, the Blood donor management system.</w:t>
      </w:r>
    </w:p>
    <w:p w:rsidRPr="00835187" w:rsidR="00835187" w:rsidP="005B39C4" w:rsidRDefault="2EEB06B3" w14:paraId="6AFDB04B" w14:textId="6F2940D7">
      <w:pPr>
        <w:spacing w:line="257" w:lineRule="auto"/>
        <w:jc w:val="both"/>
        <w:rPr>
          <w:rFonts w:ascii="Times New Roman" w:hAnsi="Times New Roman" w:eastAsia="Times New Roman" w:cs="Times New Roman"/>
          <w:sz w:val="24"/>
          <w:szCs w:val="24"/>
        </w:rPr>
      </w:pPr>
      <w:r w:rsidRPr="08807782">
        <w:rPr>
          <w:rFonts w:ascii="Times New Roman" w:hAnsi="Times New Roman" w:eastAsia="Times New Roman" w:cs="Times New Roman"/>
          <w:sz w:val="24"/>
          <w:szCs w:val="24"/>
        </w:rPr>
        <w:t xml:space="preserve">The goal of this project is to provide an online platform to organize blood donation camps. Anyone who is interested in organizing blood camps may register using this application and any organization that </w:t>
      </w:r>
      <w:r w:rsidRPr="695B5073">
        <w:rPr>
          <w:rFonts w:ascii="Times New Roman" w:hAnsi="Times New Roman" w:eastAsia="Times New Roman" w:cs="Times New Roman"/>
          <w:sz w:val="24"/>
          <w:szCs w:val="24"/>
        </w:rPr>
        <w:t>wishes</w:t>
      </w:r>
      <w:r w:rsidRPr="08807782">
        <w:rPr>
          <w:rFonts w:ascii="Times New Roman" w:hAnsi="Times New Roman" w:eastAsia="Times New Roman" w:cs="Times New Roman"/>
          <w:sz w:val="24"/>
          <w:szCs w:val="24"/>
        </w:rPr>
        <w:t xml:space="preserve"> to register with this can do as well. The main component of the strategy will</w:t>
      </w:r>
      <w:r w:rsidR="003F0E09">
        <w:rPr>
          <w:rFonts w:ascii="Times New Roman" w:hAnsi="Times New Roman" w:eastAsia="Times New Roman" w:cs="Times New Roman"/>
          <w:sz w:val="24"/>
          <w:szCs w:val="24"/>
        </w:rPr>
        <w:t xml:space="preserve"> help to organize </w:t>
      </w:r>
      <w:r w:rsidR="00705AE4">
        <w:rPr>
          <w:rFonts w:ascii="Times New Roman" w:hAnsi="Times New Roman" w:eastAsia="Times New Roman" w:cs="Times New Roman"/>
          <w:sz w:val="24"/>
          <w:szCs w:val="24"/>
        </w:rPr>
        <w:t>blood donat</w:t>
      </w:r>
      <w:r w:rsidR="00F923FA">
        <w:rPr>
          <w:rFonts w:ascii="Times New Roman" w:hAnsi="Times New Roman" w:eastAsia="Times New Roman" w:cs="Times New Roman"/>
          <w:sz w:val="24"/>
          <w:szCs w:val="24"/>
        </w:rPr>
        <w:t>ing camps</w:t>
      </w:r>
      <w:r w:rsidRPr="08807782">
        <w:rPr>
          <w:rFonts w:ascii="Times New Roman" w:hAnsi="Times New Roman" w:eastAsia="Times New Roman" w:cs="Times New Roman"/>
          <w:sz w:val="24"/>
          <w:szCs w:val="24"/>
        </w:rPr>
        <w:t>.</w:t>
      </w:r>
      <w:r w:rsidRPr="08807782">
        <w:rPr>
          <w:rFonts w:ascii="Calibri" w:hAnsi="Calibri" w:eastAsia="Calibri" w:cs="Calibri"/>
        </w:rPr>
        <w:t xml:space="preserve"> </w:t>
      </w:r>
      <w:r w:rsidRPr="08807782">
        <w:rPr>
          <w:rFonts w:ascii="Times New Roman" w:hAnsi="Times New Roman" w:eastAsia="Times New Roman" w:cs="Times New Roman"/>
          <w:sz w:val="24"/>
          <w:szCs w:val="24"/>
        </w:rPr>
        <w:t xml:space="preserve">In addition, this service </w:t>
      </w:r>
      <w:r w:rsidRPr="6D74481C" w:rsidR="3E29CDAF">
        <w:rPr>
          <w:rFonts w:ascii="Times New Roman" w:hAnsi="Times New Roman" w:eastAsia="Times New Roman" w:cs="Times New Roman"/>
          <w:sz w:val="24"/>
          <w:szCs w:val="24"/>
        </w:rPr>
        <w:t>supplies</w:t>
      </w:r>
      <w:r w:rsidRPr="08807782">
        <w:rPr>
          <w:rFonts w:ascii="Times New Roman" w:hAnsi="Times New Roman" w:eastAsia="Times New Roman" w:cs="Times New Roman"/>
          <w:sz w:val="24"/>
          <w:szCs w:val="24"/>
        </w:rPr>
        <w:t xml:space="preserve"> blood for needy patients, allowing for faster and more secure blood transfusions.</w:t>
      </w:r>
    </w:p>
    <w:p w:rsidR="00835187" w:rsidP="005B39C4" w:rsidRDefault="2EEB06B3" w14:paraId="4C98990E" w14:textId="1185B8E4">
      <w:pPr>
        <w:spacing w:line="257" w:lineRule="auto"/>
        <w:jc w:val="both"/>
        <w:rPr>
          <w:rFonts w:ascii="Times New Roman" w:hAnsi="Times New Roman" w:eastAsia="Times New Roman" w:cs="Times New Roman"/>
          <w:sz w:val="24"/>
          <w:szCs w:val="24"/>
        </w:rPr>
      </w:pPr>
      <w:r w:rsidRPr="08807782">
        <w:rPr>
          <w:rFonts w:ascii="Times New Roman" w:hAnsi="Times New Roman" w:eastAsia="Times New Roman" w:cs="Times New Roman"/>
          <w:sz w:val="24"/>
          <w:szCs w:val="24"/>
        </w:rPr>
        <w:t xml:space="preserve">This is a </w:t>
      </w:r>
      <w:r w:rsidR="0000142F">
        <w:rPr>
          <w:rFonts w:ascii="Times New Roman" w:hAnsi="Times New Roman" w:eastAsia="Times New Roman" w:cs="Times New Roman"/>
          <w:sz w:val="24"/>
          <w:szCs w:val="24"/>
        </w:rPr>
        <w:t>mobile b</w:t>
      </w:r>
      <w:r w:rsidRPr="08807782">
        <w:rPr>
          <w:rFonts w:ascii="Times New Roman" w:hAnsi="Times New Roman" w:eastAsia="Times New Roman" w:cs="Times New Roman"/>
          <w:sz w:val="24"/>
          <w:szCs w:val="24"/>
        </w:rPr>
        <w:t xml:space="preserve">lood </w:t>
      </w:r>
      <w:r w:rsidR="0000142F">
        <w:rPr>
          <w:rFonts w:ascii="Times New Roman" w:hAnsi="Times New Roman" w:eastAsia="Times New Roman" w:cs="Times New Roman"/>
          <w:sz w:val="24"/>
          <w:szCs w:val="24"/>
        </w:rPr>
        <w:t>d</w:t>
      </w:r>
      <w:r w:rsidRPr="08807782">
        <w:rPr>
          <w:rFonts w:ascii="Times New Roman" w:hAnsi="Times New Roman" w:eastAsia="Times New Roman" w:cs="Times New Roman"/>
          <w:sz w:val="24"/>
          <w:szCs w:val="24"/>
        </w:rPr>
        <w:t xml:space="preserve">onation </w:t>
      </w:r>
      <w:r w:rsidR="0000142F">
        <w:rPr>
          <w:rFonts w:ascii="Times New Roman" w:hAnsi="Times New Roman" w:eastAsia="Times New Roman" w:cs="Times New Roman"/>
          <w:sz w:val="24"/>
          <w:szCs w:val="24"/>
        </w:rPr>
        <w:t>m</w:t>
      </w:r>
      <w:r w:rsidRPr="08807782">
        <w:rPr>
          <w:rFonts w:ascii="Times New Roman" w:hAnsi="Times New Roman" w:eastAsia="Times New Roman" w:cs="Times New Roman"/>
          <w:sz w:val="24"/>
          <w:szCs w:val="24"/>
        </w:rPr>
        <w:t xml:space="preserve">anagement </w:t>
      </w:r>
      <w:r w:rsidR="0000142F">
        <w:rPr>
          <w:rFonts w:ascii="Times New Roman" w:hAnsi="Times New Roman" w:eastAsia="Times New Roman" w:cs="Times New Roman"/>
          <w:sz w:val="24"/>
          <w:szCs w:val="24"/>
        </w:rPr>
        <w:t>application</w:t>
      </w:r>
      <w:r w:rsidR="00E376D9">
        <w:rPr>
          <w:rFonts w:ascii="Times New Roman" w:hAnsi="Times New Roman" w:eastAsia="Times New Roman" w:cs="Times New Roman"/>
          <w:sz w:val="24"/>
          <w:szCs w:val="24"/>
        </w:rPr>
        <w:t xml:space="preserve"> called “</w:t>
      </w:r>
      <w:proofErr w:type="spellStart"/>
      <w:r w:rsidR="00E376D9">
        <w:rPr>
          <w:rFonts w:ascii="Times New Roman" w:hAnsi="Times New Roman" w:eastAsia="Times New Roman" w:cs="Times New Roman"/>
          <w:sz w:val="24"/>
          <w:szCs w:val="24"/>
        </w:rPr>
        <w:t>DonorMe</w:t>
      </w:r>
      <w:proofErr w:type="spellEnd"/>
      <w:r w:rsidR="00E376D9">
        <w:rPr>
          <w:rFonts w:ascii="Times New Roman" w:hAnsi="Times New Roman" w:eastAsia="Times New Roman" w:cs="Times New Roman"/>
          <w:sz w:val="24"/>
          <w:szCs w:val="24"/>
        </w:rPr>
        <w:t>”</w:t>
      </w:r>
      <w:r w:rsidRPr="08807782">
        <w:rPr>
          <w:rFonts w:ascii="Times New Roman" w:hAnsi="Times New Roman" w:eastAsia="Times New Roman" w:cs="Times New Roman"/>
          <w:sz w:val="24"/>
          <w:szCs w:val="24"/>
        </w:rPr>
        <w:t>, which</w:t>
      </w:r>
      <w:r w:rsidR="00EE6D23">
        <w:rPr>
          <w:rFonts w:ascii="Times New Roman" w:hAnsi="Times New Roman" w:eastAsia="Times New Roman" w:cs="Times New Roman"/>
          <w:sz w:val="24"/>
          <w:szCs w:val="24"/>
        </w:rPr>
        <w:t xml:space="preserve"> </w:t>
      </w:r>
      <w:r w:rsidRPr="08807782">
        <w:rPr>
          <w:rFonts w:ascii="Times New Roman" w:hAnsi="Times New Roman" w:eastAsia="Times New Roman" w:cs="Times New Roman"/>
          <w:sz w:val="24"/>
          <w:szCs w:val="24"/>
        </w:rPr>
        <w:t>allows people who want to donate blood to help others in need to do so. It enables people to get select the proper location to hold the blood donation camp, user can get the current availability of registered blood donators detected in the respective blood donation camp’s area, the potential donors will be notified through an auto-generated message and this application will locate the nearest blood donation camp and the camps which are to be held in the future</w:t>
      </w:r>
      <w:r w:rsidR="00CB4E5B">
        <w:rPr>
          <w:rFonts w:ascii="Times New Roman" w:hAnsi="Times New Roman" w:eastAsia="Times New Roman" w:cs="Times New Roman"/>
          <w:sz w:val="24"/>
          <w:szCs w:val="24"/>
        </w:rPr>
        <w:t xml:space="preserve"> and also </w:t>
      </w:r>
      <w:r w:rsidR="00BB244C">
        <w:rPr>
          <w:rFonts w:ascii="Times New Roman" w:hAnsi="Times New Roman" w:eastAsia="Times New Roman" w:cs="Times New Roman"/>
          <w:sz w:val="24"/>
          <w:szCs w:val="24"/>
        </w:rPr>
        <w:t xml:space="preserve">camp organizers can </w:t>
      </w:r>
      <w:r w:rsidR="00CD39D5">
        <w:rPr>
          <w:rFonts w:ascii="Times New Roman" w:hAnsi="Times New Roman" w:eastAsia="Times New Roman" w:cs="Times New Roman"/>
          <w:sz w:val="24"/>
          <w:szCs w:val="24"/>
        </w:rPr>
        <w:t xml:space="preserve">get information about the </w:t>
      </w:r>
      <w:r w:rsidR="00C45601">
        <w:rPr>
          <w:rFonts w:ascii="Times New Roman" w:hAnsi="Times New Roman" w:eastAsia="Times New Roman" w:cs="Times New Roman"/>
          <w:sz w:val="24"/>
          <w:szCs w:val="24"/>
        </w:rPr>
        <w:t xml:space="preserve">camps which </w:t>
      </w:r>
      <w:r w:rsidR="00246F80">
        <w:rPr>
          <w:rFonts w:ascii="Times New Roman" w:hAnsi="Times New Roman" w:eastAsia="Times New Roman" w:cs="Times New Roman"/>
          <w:sz w:val="24"/>
          <w:szCs w:val="24"/>
        </w:rPr>
        <w:t xml:space="preserve">were previously </w:t>
      </w:r>
      <w:r w:rsidR="00C60217">
        <w:rPr>
          <w:rFonts w:ascii="Times New Roman" w:hAnsi="Times New Roman" w:eastAsia="Times New Roman" w:cs="Times New Roman"/>
          <w:sz w:val="24"/>
          <w:szCs w:val="24"/>
        </w:rPr>
        <w:t>conducted</w:t>
      </w:r>
      <w:r w:rsidR="00651441">
        <w:rPr>
          <w:rFonts w:ascii="Times New Roman" w:hAnsi="Times New Roman" w:eastAsia="Times New Roman" w:cs="Times New Roman"/>
          <w:sz w:val="24"/>
          <w:szCs w:val="24"/>
        </w:rPr>
        <w:t>.</w:t>
      </w:r>
      <w:r w:rsidR="00BB244C">
        <w:rPr>
          <w:rFonts w:ascii="Times New Roman" w:hAnsi="Times New Roman" w:eastAsia="Times New Roman" w:cs="Times New Roman"/>
          <w:sz w:val="24"/>
          <w:szCs w:val="24"/>
        </w:rPr>
        <w:t xml:space="preserve"> </w:t>
      </w:r>
    </w:p>
    <w:p w:rsidRPr="000F23F1" w:rsidR="00FB5137" w:rsidP="00FB5137" w:rsidRDefault="00FB5137" w14:paraId="1085E04A" w14:textId="77777777">
      <w:pPr>
        <w:spacing w:line="257" w:lineRule="auto"/>
        <w:jc w:val="both"/>
        <w:rPr>
          <w:rFonts w:ascii="Times New Roman" w:hAnsi="Times New Roman" w:cs="Times New Roman"/>
          <w:sz w:val="24"/>
          <w:szCs w:val="24"/>
        </w:rPr>
      </w:pPr>
      <w:r w:rsidRPr="000F23F1">
        <w:rPr>
          <w:rStyle w:val="normaltextrun"/>
          <w:rFonts w:ascii="Times New Roman" w:hAnsi="Times New Roman" w:cs="Times New Roman"/>
          <w:i/>
          <w:iCs/>
          <w:sz w:val="24"/>
          <w:szCs w:val="24"/>
          <w:shd w:val="clear" w:color="auto" w:fill="FFFFFF"/>
          <w:lang w:val="en-GB"/>
        </w:rPr>
        <w:t xml:space="preserve">Keywords: </w:t>
      </w:r>
      <w:r w:rsidRPr="000F23F1">
        <w:rPr>
          <w:rFonts w:ascii="Times New Roman" w:hAnsi="Times New Roman" w:eastAsia="Times New Roman" w:cs="Times New Roman"/>
          <w:i/>
          <w:iCs/>
          <w:sz w:val="24"/>
          <w:szCs w:val="24"/>
        </w:rPr>
        <w:t>blood donor</w:t>
      </w:r>
      <w:r w:rsidRPr="000F23F1">
        <w:rPr>
          <w:rStyle w:val="normaltextrun"/>
          <w:rFonts w:ascii="Times New Roman" w:hAnsi="Times New Roman" w:cs="Times New Roman"/>
          <w:i/>
          <w:iCs/>
          <w:sz w:val="24"/>
          <w:szCs w:val="24"/>
          <w:shd w:val="clear" w:color="auto" w:fill="FFFFFF"/>
          <w:lang w:val="en-GB"/>
        </w:rPr>
        <w:t xml:space="preserve">, potential donor, non-remunerated donations </w:t>
      </w:r>
    </w:p>
    <w:p w:rsidR="00164D83" w:rsidRDefault="00164D83" w14:paraId="34E0C920" w14:textId="2E9094A9">
      <w:pPr>
        <w:rPr>
          <w:rFonts w:ascii="Times New Roman" w:hAnsi="Times New Roman" w:cs="Times New Roman"/>
          <w:sz w:val="24"/>
          <w:szCs w:val="24"/>
        </w:rPr>
      </w:pPr>
    </w:p>
    <w:p w:rsidR="00164D83" w:rsidRDefault="00164D83" w14:paraId="7BA3EE88" w14:textId="5B02E120">
      <w:pPr>
        <w:rPr>
          <w:rFonts w:ascii="Times New Roman" w:hAnsi="Times New Roman" w:cs="Times New Roman"/>
          <w:sz w:val="24"/>
          <w:szCs w:val="24"/>
        </w:rPr>
      </w:pPr>
    </w:p>
    <w:p w:rsidR="00164D83" w:rsidRDefault="00164D83" w14:paraId="18835D12" w14:textId="02964A38">
      <w:pPr>
        <w:rPr>
          <w:rFonts w:ascii="Times New Roman" w:hAnsi="Times New Roman" w:cs="Times New Roman"/>
          <w:sz w:val="24"/>
          <w:szCs w:val="24"/>
        </w:rPr>
      </w:pPr>
    </w:p>
    <w:p w:rsidR="00164D83" w:rsidRDefault="00164D83" w14:paraId="5AA9EF2E" w14:textId="44499154">
      <w:pPr>
        <w:rPr>
          <w:rFonts w:ascii="Times New Roman" w:hAnsi="Times New Roman" w:cs="Times New Roman"/>
          <w:sz w:val="24"/>
          <w:szCs w:val="24"/>
        </w:rPr>
      </w:pPr>
    </w:p>
    <w:p w:rsidR="00164D83" w:rsidRDefault="00164D83" w14:paraId="55591749" w14:textId="55DF2834">
      <w:pPr>
        <w:rPr>
          <w:rFonts w:ascii="Times New Roman" w:hAnsi="Times New Roman" w:cs="Times New Roman"/>
          <w:sz w:val="24"/>
          <w:szCs w:val="24"/>
        </w:rPr>
      </w:pPr>
    </w:p>
    <w:p w:rsidR="00164D83" w:rsidRDefault="00164D83" w14:paraId="6D16472D" w14:textId="0AB585F5">
      <w:pPr>
        <w:rPr>
          <w:rFonts w:ascii="Times New Roman" w:hAnsi="Times New Roman" w:cs="Times New Roman"/>
          <w:sz w:val="24"/>
          <w:szCs w:val="24"/>
        </w:rPr>
      </w:pPr>
    </w:p>
    <w:p w:rsidR="00164D83" w:rsidRDefault="00164D83" w14:paraId="70E0BE2D" w14:textId="78ECAAB2">
      <w:pPr>
        <w:rPr>
          <w:rFonts w:ascii="Times New Roman" w:hAnsi="Times New Roman" w:cs="Times New Roman"/>
          <w:sz w:val="24"/>
          <w:szCs w:val="24"/>
        </w:rPr>
      </w:pPr>
    </w:p>
    <w:p w:rsidR="00164D83" w:rsidRDefault="00164D83" w14:paraId="2A5D73AA" w14:textId="5E2B041E">
      <w:pPr>
        <w:rPr>
          <w:rFonts w:ascii="Times New Roman" w:hAnsi="Times New Roman" w:cs="Times New Roman"/>
          <w:sz w:val="24"/>
          <w:szCs w:val="24"/>
        </w:rPr>
      </w:pPr>
    </w:p>
    <w:p w:rsidR="001A05D2" w:rsidRDefault="001A05D2" w14:paraId="1434B857" w14:textId="77777777">
      <w:pPr>
        <w:rPr>
          <w:rFonts w:ascii="Times New Roman" w:hAnsi="Times New Roman" w:cs="Times New Roman"/>
          <w:sz w:val="24"/>
          <w:szCs w:val="24"/>
        </w:rPr>
      </w:pPr>
    </w:p>
    <w:p w:rsidR="00DC17EE" w:rsidRDefault="00DC17EE" w14:paraId="3A5BD67A" w14:textId="77777777">
      <w:pPr>
        <w:rPr>
          <w:rFonts w:ascii="Times New Roman" w:hAnsi="Times New Roman" w:cs="Times New Roman"/>
          <w:sz w:val="24"/>
          <w:szCs w:val="24"/>
        </w:rPr>
      </w:pPr>
    </w:p>
    <w:p w:rsidRPr="001A05D2" w:rsidR="00164D83" w:rsidP="001A05D2" w:rsidRDefault="00164D83" w14:paraId="1343EFF4" w14:textId="0C745BD3">
      <w:pPr>
        <w:pStyle w:val="Heading1"/>
        <w:rPr>
          <w:rFonts w:eastAsia="Times New Roman"/>
          <w:b/>
          <w:color w:val="000000" w:themeColor="text1"/>
          <w:sz w:val="28"/>
          <w:szCs w:val="28"/>
        </w:rPr>
      </w:pPr>
      <w:bookmarkStart w:name="_Toc95512776" w:id="2"/>
      <w:r w:rsidRPr="00C45F10">
        <w:rPr>
          <w:rFonts w:eastAsia="Times New Roman"/>
          <w:b/>
          <w:color w:val="000000" w:themeColor="text1"/>
          <w:sz w:val="28"/>
          <w:szCs w:val="28"/>
        </w:rPr>
        <w:lastRenderedPageBreak/>
        <w:t>Table of Contents</w:t>
      </w:r>
      <w:bookmarkEnd w:id="2"/>
    </w:p>
    <w:sdt>
      <w:sdtPr>
        <w:rPr>
          <w:rFonts w:asciiTheme="minorHAnsi" w:hAnsiTheme="minorHAnsi" w:eastAsiaTheme="minorHAnsi" w:cstheme="minorBidi"/>
          <w:color w:val="auto"/>
          <w:sz w:val="22"/>
          <w:szCs w:val="22"/>
        </w:rPr>
        <w:id w:val="-1517843345"/>
        <w:docPartObj>
          <w:docPartGallery w:val="Table of Contents"/>
          <w:docPartUnique/>
        </w:docPartObj>
      </w:sdtPr>
      <w:sdtEndPr>
        <w:rPr>
          <w:b/>
          <w:bCs/>
          <w:noProof/>
        </w:rPr>
      </w:sdtEndPr>
      <w:sdtContent>
        <w:p w:rsidR="00164D83" w:rsidP="00164D83" w:rsidRDefault="00164D83" w14:paraId="3059298D" w14:textId="77777777">
          <w:pPr>
            <w:pStyle w:val="TOCHeading"/>
          </w:pPr>
        </w:p>
        <w:p w:rsidR="00FB5137" w:rsidRDefault="00164D83" w14:paraId="4FEDDC79" w14:textId="6C871B8B">
          <w:pPr>
            <w:pStyle w:val="TOC1"/>
            <w:rPr>
              <w:rFonts w:asciiTheme="minorHAnsi" w:hAnsiTheme="minorHAnsi" w:eastAsiaTheme="minorEastAsia" w:cstheme="minorBidi"/>
            </w:rPr>
          </w:pPr>
          <w:r>
            <w:fldChar w:fldCharType="begin"/>
          </w:r>
          <w:r>
            <w:instrText xml:space="preserve"> TOC \o "1-3" \h \z \u </w:instrText>
          </w:r>
          <w:r>
            <w:fldChar w:fldCharType="separate"/>
          </w:r>
          <w:hyperlink w:history="1" w:anchor="_Toc95512775">
            <w:r w:rsidRPr="00CE411F" w:rsidR="00FB5137">
              <w:rPr>
                <w:rStyle w:val="Hyperlink"/>
                <w:rFonts w:eastAsia="Times New Roman"/>
                <w:b/>
                <w:bCs/>
              </w:rPr>
              <w:t>Abstract</w:t>
            </w:r>
            <w:r w:rsidR="00FB5137">
              <w:rPr>
                <w:webHidden/>
              </w:rPr>
              <w:tab/>
            </w:r>
            <w:r w:rsidR="00FB5137">
              <w:rPr>
                <w:webHidden/>
              </w:rPr>
              <w:fldChar w:fldCharType="begin"/>
            </w:r>
            <w:r w:rsidR="00FB5137">
              <w:rPr>
                <w:webHidden/>
              </w:rPr>
              <w:instrText xml:space="preserve"> PAGEREF _Toc95512775 \h </w:instrText>
            </w:r>
            <w:r w:rsidR="00FB5137">
              <w:rPr>
                <w:webHidden/>
              </w:rPr>
            </w:r>
            <w:r w:rsidR="00FB5137">
              <w:rPr>
                <w:webHidden/>
              </w:rPr>
              <w:fldChar w:fldCharType="separate"/>
            </w:r>
            <w:r w:rsidR="00FB5137">
              <w:rPr>
                <w:webHidden/>
              </w:rPr>
              <w:t>iv</w:t>
            </w:r>
            <w:r w:rsidR="00FB5137">
              <w:rPr>
                <w:webHidden/>
              </w:rPr>
              <w:fldChar w:fldCharType="end"/>
            </w:r>
          </w:hyperlink>
        </w:p>
        <w:p w:rsidR="00FB5137" w:rsidRDefault="00FB5137" w14:paraId="732FEF23" w14:textId="3C394BF8">
          <w:pPr>
            <w:pStyle w:val="TOC1"/>
            <w:rPr>
              <w:rFonts w:asciiTheme="minorHAnsi" w:hAnsiTheme="minorHAnsi" w:eastAsiaTheme="minorEastAsia" w:cstheme="minorBidi"/>
            </w:rPr>
          </w:pPr>
          <w:hyperlink w:history="1" w:anchor="_Toc95512776">
            <w:r w:rsidRPr="00CE411F">
              <w:rPr>
                <w:rStyle w:val="Hyperlink"/>
                <w:rFonts w:eastAsia="Times New Roman"/>
                <w:b/>
              </w:rPr>
              <w:t>Table of Contents</w:t>
            </w:r>
            <w:r>
              <w:rPr>
                <w:webHidden/>
              </w:rPr>
              <w:tab/>
            </w:r>
            <w:r>
              <w:rPr>
                <w:webHidden/>
              </w:rPr>
              <w:fldChar w:fldCharType="begin"/>
            </w:r>
            <w:r>
              <w:rPr>
                <w:webHidden/>
              </w:rPr>
              <w:instrText xml:space="preserve"> PAGEREF _Toc95512776 \h </w:instrText>
            </w:r>
            <w:r>
              <w:rPr>
                <w:webHidden/>
              </w:rPr>
            </w:r>
            <w:r>
              <w:rPr>
                <w:webHidden/>
              </w:rPr>
              <w:fldChar w:fldCharType="separate"/>
            </w:r>
            <w:r>
              <w:rPr>
                <w:webHidden/>
              </w:rPr>
              <w:t>v</w:t>
            </w:r>
            <w:r>
              <w:rPr>
                <w:webHidden/>
              </w:rPr>
              <w:fldChar w:fldCharType="end"/>
            </w:r>
          </w:hyperlink>
        </w:p>
        <w:p w:rsidR="00FB5137" w:rsidRDefault="00FB5137" w14:paraId="10F6021C" w14:textId="7E9A763E">
          <w:pPr>
            <w:pStyle w:val="TOC1"/>
            <w:rPr>
              <w:rFonts w:asciiTheme="minorHAnsi" w:hAnsiTheme="minorHAnsi" w:eastAsiaTheme="minorEastAsia" w:cstheme="minorBidi"/>
            </w:rPr>
          </w:pPr>
          <w:hyperlink w:history="1" w:anchor="_Toc95512777">
            <w:r w:rsidRPr="00CE411F">
              <w:rPr>
                <w:rStyle w:val="Hyperlink"/>
                <w:rFonts w:eastAsia="Times New Roman"/>
                <w:b/>
              </w:rPr>
              <w:t>List of figures</w:t>
            </w:r>
            <w:r>
              <w:rPr>
                <w:webHidden/>
              </w:rPr>
              <w:tab/>
            </w:r>
            <w:r>
              <w:rPr>
                <w:webHidden/>
              </w:rPr>
              <w:fldChar w:fldCharType="begin"/>
            </w:r>
            <w:r>
              <w:rPr>
                <w:webHidden/>
              </w:rPr>
              <w:instrText xml:space="preserve"> PAGEREF _Toc95512777 \h </w:instrText>
            </w:r>
            <w:r>
              <w:rPr>
                <w:webHidden/>
              </w:rPr>
            </w:r>
            <w:r>
              <w:rPr>
                <w:webHidden/>
              </w:rPr>
              <w:fldChar w:fldCharType="separate"/>
            </w:r>
            <w:r>
              <w:rPr>
                <w:webHidden/>
              </w:rPr>
              <w:t>vi</w:t>
            </w:r>
            <w:r>
              <w:rPr>
                <w:webHidden/>
              </w:rPr>
              <w:fldChar w:fldCharType="end"/>
            </w:r>
          </w:hyperlink>
        </w:p>
        <w:p w:rsidR="00FB5137" w:rsidRDefault="00FB5137" w14:paraId="48BBB155" w14:textId="7D9100DD">
          <w:pPr>
            <w:pStyle w:val="TOC1"/>
            <w:rPr>
              <w:rFonts w:asciiTheme="minorHAnsi" w:hAnsiTheme="minorHAnsi" w:eastAsiaTheme="minorEastAsia" w:cstheme="minorBidi"/>
            </w:rPr>
          </w:pPr>
          <w:hyperlink w:history="1" w:anchor="_Toc95512778">
            <w:r w:rsidRPr="00CE411F">
              <w:rPr>
                <w:rStyle w:val="Hyperlink"/>
                <w:rFonts w:eastAsia="Times New Roman"/>
                <w:b/>
                <w:bCs/>
              </w:rPr>
              <w:t>Introduction</w:t>
            </w:r>
            <w:r>
              <w:rPr>
                <w:webHidden/>
              </w:rPr>
              <w:tab/>
            </w:r>
            <w:r>
              <w:rPr>
                <w:webHidden/>
              </w:rPr>
              <w:fldChar w:fldCharType="begin"/>
            </w:r>
            <w:r>
              <w:rPr>
                <w:webHidden/>
              </w:rPr>
              <w:instrText xml:space="preserve"> PAGEREF _Toc95512778 \h </w:instrText>
            </w:r>
            <w:r>
              <w:rPr>
                <w:webHidden/>
              </w:rPr>
            </w:r>
            <w:r>
              <w:rPr>
                <w:webHidden/>
              </w:rPr>
              <w:fldChar w:fldCharType="separate"/>
            </w:r>
            <w:r>
              <w:rPr>
                <w:webHidden/>
              </w:rPr>
              <w:t>vii</w:t>
            </w:r>
            <w:r>
              <w:rPr>
                <w:webHidden/>
              </w:rPr>
              <w:fldChar w:fldCharType="end"/>
            </w:r>
          </w:hyperlink>
        </w:p>
        <w:p w:rsidR="00FB5137" w:rsidRDefault="00FB5137" w14:paraId="638ED674" w14:textId="1813B1D8">
          <w:pPr>
            <w:pStyle w:val="TOC1"/>
            <w:rPr>
              <w:rFonts w:asciiTheme="minorHAnsi" w:hAnsiTheme="minorHAnsi" w:eastAsiaTheme="minorEastAsia" w:cstheme="minorBidi"/>
            </w:rPr>
          </w:pPr>
          <w:hyperlink w:history="1" w:anchor="_Toc95512779">
            <w:r w:rsidRPr="00CE411F">
              <w:rPr>
                <w:rStyle w:val="Hyperlink"/>
                <w:rFonts w:eastAsia="Times New Roman"/>
                <w:b/>
              </w:rPr>
              <w:t>Background and Literature Survey</w:t>
            </w:r>
            <w:r>
              <w:rPr>
                <w:webHidden/>
              </w:rPr>
              <w:tab/>
            </w:r>
            <w:r>
              <w:rPr>
                <w:webHidden/>
              </w:rPr>
              <w:fldChar w:fldCharType="begin"/>
            </w:r>
            <w:r>
              <w:rPr>
                <w:webHidden/>
              </w:rPr>
              <w:instrText xml:space="preserve"> PAGEREF _Toc95512779 \h </w:instrText>
            </w:r>
            <w:r>
              <w:rPr>
                <w:webHidden/>
              </w:rPr>
            </w:r>
            <w:r>
              <w:rPr>
                <w:webHidden/>
              </w:rPr>
              <w:fldChar w:fldCharType="separate"/>
            </w:r>
            <w:r>
              <w:rPr>
                <w:webHidden/>
              </w:rPr>
              <w:t>1</w:t>
            </w:r>
            <w:r>
              <w:rPr>
                <w:webHidden/>
              </w:rPr>
              <w:fldChar w:fldCharType="end"/>
            </w:r>
          </w:hyperlink>
        </w:p>
        <w:p w:rsidR="00FB5137" w:rsidRDefault="00FB5137" w14:paraId="79C61267" w14:textId="69219279">
          <w:pPr>
            <w:pStyle w:val="TOC1"/>
            <w:rPr>
              <w:rFonts w:asciiTheme="minorHAnsi" w:hAnsiTheme="minorHAnsi" w:eastAsiaTheme="minorEastAsia" w:cstheme="minorBidi"/>
            </w:rPr>
          </w:pPr>
          <w:hyperlink w:history="1" w:anchor="_Toc95512780">
            <w:r w:rsidRPr="00CE411F">
              <w:rPr>
                <w:rStyle w:val="Hyperlink"/>
                <w:rFonts w:eastAsia="Times New Roman"/>
                <w:b/>
                <w:bCs/>
              </w:rPr>
              <w:t>Research Gap</w:t>
            </w:r>
            <w:r>
              <w:rPr>
                <w:webHidden/>
              </w:rPr>
              <w:tab/>
            </w:r>
            <w:r>
              <w:rPr>
                <w:webHidden/>
              </w:rPr>
              <w:fldChar w:fldCharType="begin"/>
            </w:r>
            <w:r>
              <w:rPr>
                <w:webHidden/>
              </w:rPr>
              <w:instrText xml:space="preserve"> PAGEREF _Toc95512780 \h </w:instrText>
            </w:r>
            <w:r>
              <w:rPr>
                <w:webHidden/>
              </w:rPr>
            </w:r>
            <w:r>
              <w:rPr>
                <w:webHidden/>
              </w:rPr>
              <w:fldChar w:fldCharType="separate"/>
            </w:r>
            <w:r>
              <w:rPr>
                <w:webHidden/>
              </w:rPr>
              <w:t>2</w:t>
            </w:r>
            <w:r>
              <w:rPr>
                <w:webHidden/>
              </w:rPr>
              <w:fldChar w:fldCharType="end"/>
            </w:r>
          </w:hyperlink>
        </w:p>
        <w:p w:rsidR="00FB5137" w:rsidRDefault="00FB5137" w14:paraId="3EBCF9B2" w14:textId="5B295B8F">
          <w:pPr>
            <w:pStyle w:val="TOC1"/>
            <w:rPr>
              <w:rFonts w:asciiTheme="minorHAnsi" w:hAnsiTheme="minorHAnsi" w:eastAsiaTheme="minorEastAsia" w:cstheme="minorBidi"/>
            </w:rPr>
          </w:pPr>
          <w:hyperlink w:history="1" w:anchor="_Toc95512781">
            <w:r w:rsidRPr="00CE411F">
              <w:rPr>
                <w:rStyle w:val="Hyperlink"/>
                <w:rFonts w:eastAsia="Times New Roman"/>
                <w:b/>
                <w:bCs/>
              </w:rPr>
              <w:t>Research Problem</w:t>
            </w:r>
            <w:r>
              <w:rPr>
                <w:webHidden/>
              </w:rPr>
              <w:tab/>
            </w:r>
            <w:r>
              <w:rPr>
                <w:webHidden/>
              </w:rPr>
              <w:fldChar w:fldCharType="begin"/>
            </w:r>
            <w:r>
              <w:rPr>
                <w:webHidden/>
              </w:rPr>
              <w:instrText xml:space="preserve"> PAGEREF _Toc95512781 \h </w:instrText>
            </w:r>
            <w:r>
              <w:rPr>
                <w:webHidden/>
              </w:rPr>
            </w:r>
            <w:r>
              <w:rPr>
                <w:webHidden/>
              </w:rPr>
              <w:fldChar w:fldCharType="separate"/>
            </w:r>
            <w:r>
              <w:rPr>
                <w:webHidden/>
              </w:rPr>
              <w:t>3</w:t>
            </w:r>
            <w:r>
              <w:rPr>
                <w:webHidden/>
              </w:rPr>
              <w:fldChar w:fldCharType="end"/>
            </w:r>
          </w:hyperlink>
        </w:p>
        <w:p w:rsidR="00FB5137" w:rsidRDefault="00FB5137" w14:paraId="72C3FA4D" w14:textId="1BB89180">
          <w:pPr>
            <w:pStyle w:val="TOC1"/>
            <w:rPr>
              <w:rFonts w:asciiTheme="minorHAnsi" w:hAnsiTheme="minorHAnsi" w:eastAsiaTheme="minorEastAsia" w:cstheme="minorBidi"/>
            </w:rPr>
          </w:pPr>
          <w:hyperlink w:history="1" w:anchor="_Toc95512782">
            <w:r w:rsidRPr="00CE411F">
              <w:rPr>
                <w:rStyle w:val="Hyperlink"/>
                <w:rFonts w:eastAsia="Times New Roman"/>
                <w:b/>
                <w:bCs/>
              </w:rPr>
              <w:t>Objectives</w:t>
            </w:r>
            <w:r>
              <w:rPr>
                <w:webHidden/>
              </w:rPr>
              <w:tab/>
            </w:r>
            <w:r>
              <w:rPr>
                <w:webHidden/>
              </w:rPr>
              <w:fldChar w:fldCharType="begin"/>
            </w:r>
            <w:r>
              <w:rPr>
                <w:webHidden/>
              </w:rPr>
              <w:instrText xml:space="preserve"> PAGEREF _Toc95512782 \h </w:instrText>
            </w:r>
            <w:r>
              <w:rPr>
                <w:webHidden/>
              </w:rPr>
            </w:r>
            <w:r>
              <w:rPr>
                <w:webHidden/>
              </w:rPr>
              <w:fldChar w:fldCharType="separate"/>
            </w:r>
            <w:r>
              <w:rPr>
                <w:webHidden/>
              </w:rPr>
              <w:t>4</w:t>
            </w:r>
            <w:r>
              <w:rPr>
                <w:webHidden/>
              </w:rPr>
              <w:fldChar w:fldCharType="end"/>
            </w:r>
          </w:hyperlink>
        </w:p>
        <w:p w:rsidR="00FB5137" w:rsidRDefault="00FB5137" w14:paraId="6366579A" w14:textId="2B39CCBB">
          <w:pPr>
            <w:pStyle w:val="TOC1"/>
            <w:rPr>
              <w:rFonts w:asciiTheme="minorHAnsi" w:hAnsiTheme="minorHAnsi" w:eastAsiaTheme="minorEastAsia" w:cstheme="minorBidi"/>
            </w:rPr>
          </w:pPr>
          <w:hyperlink w:history="1" w:anchor="_Toc95512783">
            <w:r w:rsidRPr="00CE411F">
              <w:rPr>
                <w:rStyle w:val="Hyperlink"/>
                <w:rFonts w:eastAsia="Times New Roman"/>
                <w:b/>
                <w:bCs/>
              </w:rPr>
              <w:t>Methodology</w:t>
            </w:r>
            <w:r>
              <w:rPr>
                <w:webHidden/>
              </w:rPr>
              <w:tab/>
            </w:r>
            <w:r>
              <w:rPr>
                <w:webHidden/>
              </w:rPr>
              <w:fldChar w:fldCharType="begin"/>
            </w:r>
            <w:r>
              <w:rPr>
                <w:webHidden/>
              </w:rPr>
              <w:instrText xml:space="preserve"> PAGEREF _Toc95512783 \h </w:instrText>
            </w:r>
            <w:r>
              <w:rPr>
                <w:webHidden/>
              </w:rPr>
            </w:r>
            <w:r>
              <w:rPr>
                <w:webHidden/>
              </w:rPr>
              <w:fldChar w:fldCharType="separate"/>
            </w:r>
            <w:r>
              <w:rPr>
                <w:webHidden/>
              </w:rPr>
              <w:t>5</w:t>
            </w:r>
            <w:r>
              <w:rPr>
                <w:webHidden/>
              </w:rPr>
              <w:fldChar w:fldCharType="end"/>
            </w:r>
          </w:hyperlink>
        </w:p>
        <w:p w:rsidR="00FB5137" w:rsidRDefault="00FB5137" w14:paraId="683BA40E" w14:textId="791F77E5">
          <w:pPr>
            <w:pStyle w:val="TOC1"/>
            <w:rPr>
              <w:rFonts w:asciiTheme="minorHAnsi" w:hAnsiTheme="minorHAnsi" w:eastAsiaTheme="minorEastAsia" w:cstheme="minorBidi"/>
            </w:rPr>
          </w:pPr>
          <w:hyperlink w:history="1" w:anchor="_Toc95512784">
            <w:r w:rsidRPr="00CE411F">
              <w:rPr>
                <w:rStyle w:val="Hyperlink"/>
                <w:rFonts w:eastAsia="Times New Roman"/>
                <w:b/>
                <w:bCs/>
              </w:rPr>
              <w:t>System Architecture</w:t>
            </w:r>
            <w:r>
              <w:rPr>
                <w:webHidden/>
              </w:rPr>
              <w:tab/>
            </w:r>
            <w:r>
              <w:rPr>
                <w:webHidden/>
              </w:rPr>
              <w:fldChar w:fldCharType="begin"/>
            </w:r>
            <w:r>
              <w:rPr>
                <w:webHidden/>
              </w:rPr>
              <w:instrText xml:space="preserve"> PAGEREF _Toc95512784 \h </w:instrText>
            </w:r>
            <w:r>
              <w:rPr>
                <w:webHidden/>
              </w:rPr>
            </w:r>
            <w:r>
              <w:rPr>
                <w:webHidden/>
              </w:rPr>
              <w:fldChar w:fldCharType="separate"/>
            </w:r>
            <w:r>
              <w:rPr>
                <w:webHidden/>
              </w:rPr>
              <w:t>6</w:t>
            </w:r>
            <w:r>
              <w:rPr>
                <w:webHidden/>
              </w:rPr>
              <w:fldChar w:fldCharType="end"/>
            </w:r>
          </w:hyperlink>
        </w:p>
        <w:p w:rsidR="00FB5137" w:rsidRDefault="00FB5137" w14:paraId="5311A99E" w14:textId="0F3E6EB1">
          <w:pPr>
            <w:pStyle w:val="TOC1"/>
            <w:rPr>
              <w:rFonts w:asciiTheme="minorHAnsi" w:hAnsiTheme="minorHAnsi" w:eastAsiaTheme="minorEastAsia" w:cstheme="minorBidi"/>
            </w:rPr>
          </w:pPr>
          <w:hyperlink w:history="1" w:anchor="_Toc95512785">
            <w:r w:rsidRPr="00CE411F">
              <w:rPr>
                <w:rStyle w:val="Hyperlink"/>
                <w:rFonts w:eastAsia="Times New Roman"/>
                <w:b/>
                <w:bCs/>
              </w:rPr>
              <w:t>Requirement Gathering and Analyzing</w:t>
            </w:r>
            <w:r>
              <w:rPr>
                <w:webHidden/>
              </w:rPr>
              <w:tab/>
            </w:r>
            <w:r>
              <w:rPr>
                <w:webHidden/>
              </w:rPr>
              <w:fldChar w:fldCharType="begin"/>
            </w:r>
            <w:r>
              <w:rPr>
                <w:webHidden/>
              </w:rPr>
              <w:instrText xml:space="preserve"> PAGEREF _Toc95512785 \h </w:instrText>
            </w:r>
            <w:r>
              <w:rPr>
                <w:webHidden/>
              </w:rPr>
            </w:r>
            <w:r>
              <w:rPr>
                <w:webHidden/>
              </w:rPr>
              <w:fldChar w:fldCharType="separate"/>
            </w:r>
            <w:r>
              <w:rPr>
                <w:webHidden/>
              </w:rPr>
              <w:t>7</w:t>
            </w:r>
            <w:r>
              <w:rPr>
                <w:webHidden/>
              </w:rPr>
              <w:fldChar w:fldCharType="end"/>
            </w:r>
          </w:hyperlink>
        </w:p>
        <w:p w:rsidR="00FB5137" w:rsidRDefault="00FB5137" w14:paraId="67A4E7E4" w14:textId="4CEAFCF9">
          <w:pPr>
            <w:pStyle w:val="TOC1"/>
            <w:rPr>
              <w:rFonts w:asciiTheme="minorHAnsi" w:hAnsiTheme="minorHAnsi" w:eastAsiaTheme="minorEastAsia" w:cstheme="minorBidi"/>
            </w:rPr>
          </w:pPr>
          <w:hyperlink w:history="1" w:anchor="_Toc95512786">
            <w:r w:rsidRPr="00CE411F">
              <w:rPr>
                <w:rStyle w:val="Hyperlink"/>
                <w:rFonts w:eastAsia="Times New Roman"/>
                <w:b/>
                <w:bCs/>
              </w:rPr>
              <w:t>Software Specific Requirement</w:t>
            </w:r>
            <w:r>
              <w:rPr>
                <w:webHidden/>
              </w:rPr>
              <w:tab/>
            </w:r>
            <w:r>
              <w:rPr>
                <w:webHidden/>
              </w:rPr>
              <w:fldChar w:fldCharType="begin"/>
            </w:r>
            <w:r>
              <w:rPr>
                <w:webHidden/>
              </w:rPr>
              <w:instrText xml:space="preserve"> PAGEREF _Toc95512786 \h </w:instrText>
            </w:r>
            <w:r>
              <w:rPr>
                <w:webHidden/>
              </w:rPr>
            </w:r>
            <w:r>
              <w:rPr>
                <w:webHidden/>
              </w:rPr>
              <w:fldChar w:fldCharType="separate"/>
            </w:r>
            <w:r>
              <w:rPr>
                <w:webHidden/>
              </w:rPr>
              <w:t>8</w:t>
            </w:r>
            <w:r>
              <w:rPr>
                <w:webHidden/>
              </w:rPr>
              <w:fldChar w:fldCharType="end"/>
            </w:r>
          </w:hyperlink>
        </w:p>
        <w:p w:rsidR="00FB5137" w:rsidRDefault="00FB5137" w14:paraId="3C60F955" w14:textId="70431062">
          <w:pPr>
            <w:pStyle w:val="TOC1"/>
            <w:rPr>
              <w:rFonts w:asciiTheme="minorHAnsi" w:hAnsiTheme="minorHAnsi" w:eastAsiaTheme="minorEastAsia" w:cstheme="minorBidi"/>
            </w:rPr>
          </w:pPr>
          <w:hyperlink w:history="1" w:anchor="_Toc95512787">
            <w:r w:rsidRPr="00CE411F">
              <w:rPr>
                <w:rStyle w:val="Hyperlink"/>
                <w:rFonts w:eastAsia="Times New Roman"/>
                <w:b/>
                <w:bCs/>
              </w:rPr>
              <w:t>Commercialization</w:t>
            </w:r>
            <w:r>
              <w:rPr>
                <w:webHidden/>
              </w:rPr>
              <w:tab/>
            </w:r>
            <w:r>
              <w:rPr>
                <w:webHidden/>
              </w:rPr>
              <w:fldChar w:fldCharType="begin"/>
            </w:r>
            <w:r>
              <w:rPr>
                <w:webHidden/>
              </w:rPr>
              <w:instrText xml:space="preserve"> PAGEREF _Toc95512787 \h </w:instrText>
            </w:r>
            <w:r>
              <w:rPr>
                <w:webHidden/>
              </w:rPr>
            </w:r>
            <w:r>
              <w:rPr>
                <w:webHidden/>
              </w:rPr>
              <w:fldChar w:fldCharType="separate"/>
            </w:r>
            <w:r>
              <w:rPr>
                <w:webHidden/>
              </w:rPr>
              <w:t>8</w:t>
            </w:r>
            <w:r>
              <w:rPr>
                <w:webHidden/>
              </w:rPr>
              <w:fldChar w:fldCharType="end"/>
            </w:r>
          </w:hyperlink>
        </w:p>
        <w:p w:rsidR="00FB5137" w:rsidRDefault="00FB5137" w14:paraId="6F4A141B" w14:textId="1D2EE51C">
          <w:pPr>
            <w:pStyle w:val="TOC1"/>
            <w:rPr>
              <w:rFonts w:asciiTheme="minorHAnsi" w:hAnsiTheme="minorHAnsi" w:eastAsiaTheme="minorEastAsia" w:cstheme="minorBidi"/>
            </w:rPr>
          </w:pPr>
          <w:hyperlink w:history="1" w:anchor="_Toc95512788">
            <w:r w:rsidRPr="00CE411F">
              <w:rPr>
                <w:rStyle w:val="Hyperlink"/>
                <w:rFonts w:eastAsia="Times New Roman"/>
                <w:b/>
                <w:bCs/>
              </w:rPr>
              <w:t>Work Breakdown Structure</w:t>
            </w:r>
            <w:r>
              <w:rPr>
                <w:webHidden/>
              </w:rPr>
              <w:tab/>
            </w:r>
            <w:r>
              <w:rPr>
                <w:webHidden/>
              </w:rPr>
              <w:fldChar w:fldCharType="begin"/>
            </w:r>
            <w:r>
              <w:rPr>
                <w:webHidden/>
              </w:rPr>
              <w:instrText xml:space="preserve"> PAGEREF _Toc95512788 \h </w:instrText>
            </w:r>
            <w:r>
              <w:rPr>
                <w:webHidden/>
              </w:rPr>
            </w:r>
            <w:r>
              <w:rPr>
                <w:webHidden/>
              </w:rPr>
              <w:fldChar w:fldCharType="separate"/>
            </w:r>
            <w:r>
              <w:rPr>
                <w:webHidden/>
              </w:rPr>
              <w:t>9</w:t>
            </w:r>
            <w:r>
              <w:rPr>
                <w:webHidden/>
              </w:rPr>
              <w:fldChar w:fldCharType="end"/>
            </w:r>
          </w:hyperlink>
        </w:p>
        <w:p w:rsidR="00FB5137" w:rsidRDefault="00FB5137" w14:paraId="07F25509" w14:textId="1168EC37">
          <w:pPr>
            <w:pStyle w:val="TOC1"/>
            <w:rPr>
              <w:rFonts w:asciiTheme="minorHAnsi" w:hAnsiTheme="minorHAnsi" w:eastAsiaTheme="minorEastAsia" w:cstheme="minorBidi"/>
            </w:rPr>
          </w:pPr>
          <w:hyperlink w:history="1" w:anchor="_Toc95512789">
            <w:r w:rsidRPr="00CE411F">
              <w:rPr>
                <w:rStyle w:val="Hyperlink"/>
                <w:rFonts w:eastAsia="Times New Roman"/>
                <w:b/>
                <w:bCs/>
              </w:rPr>
              <w:t>Grant Chart</w:t>
            </w:r>
            <w:r>
              <w:rPr>
                <w:webHidden/>
              </w:rPr>
              <w:tab/>
            </w:r>
            <w:r>
              <w:rPr>
                <w:webHidden/>
              </w:rPr>
              <w:fldChar w:fldCharType="begin"/>
            </w:r>
            <w:r>
              <w:rPr>
                <w:webHidden/>
              </w:rPr>
              <w:instrText xml:space="preserve"> PAGEREF _Toc95512789 \h </w:instrText>
            </w:r>
            <w:r>
              <w:rPr>
                <w:webHidden/>
              </w:rPr>
            </w:r>
            <w:r>
              <w:rPr>
                <w:webHidden/>
              </w:rPr>
              <w:fldChar w:fldCharType="separate"/>
            </w:r>
            <w:r>
              <w:rPr>
                <w:webHidden/>
              </w:rPr>
              <w:t>10</w:t>
            </w:r>
            <w:r>
              <w:rPr>
                <w:webHidden/>
              </w:rPr>
              <w:fldChar w:fldCharType="end"/>
            </w:r>
          </w:hyperlink>
        </w:p>
        <w:p w:rsidR="00FB5137" w:rsidRDefault="00FB5137" w14:paraId="76B4EC3E" w14:textId="7BEBEFCF">
          <w:pPr>
            <w:pStyle w:val="TOC1"/>
            <w:rPr>
              <w:rFonts w:asciiTheme="minorHAnsi" w:hAnsiTheme="minorHAnsi" w:eastAsiaTheme="minorEastAsia" w:cstheme="minorBidi"/>
            </w:rPr>
          </w:pPr>
          <w:hyperlink w:history="1" w:anchor="_Toc95512790">
            <w:r w:rsidRPr="00CE411F">
              <w:rPr>
                <w:rStyle w:val="Hyperlink"/>
                <w:b/>
                <w:bCs/>
              </w:rPr>
              <w:t>References</w:t>
            </w:r>
            <w:r>
              <w:rPr>
                <w:webHidden/>
              </w:rPr>
              <w:tab/>
            </w:r>
            <w:r>
              <w:rPr>
                <w:webHidden/>
              </w:rPr>
              <w:fldChar w:fldCharType="begin"/>
            </w:r>
            <w:r>
              <w:rPr>
                <w:webHidden/>
              </w:rPr>
              <w:instrText xml:space="preserve"> PAGEREF _Toc95512790 \h </w:instrText>
            </w:r>
            <w:r>
              <w:rPr>
                <w:webHidden/>
              </w:rPr>
            </w:r>
            <w:r>
              <w:rPr>
                <w:webHidden/>
              </w:rPr>
              <w:fldChar w:fldCharType="separate"/>
            </w:r>
            <w:r>
              <w:rPr>
                <w:webHidden/>
              </w:rPr>
              <w:t>11</w:t>
            </w:r>
            <w:r>
              <w:rPr>
                <w:webHidden/>
              </w:rPr>
              <w:fldChar w:fldCharType="end"/>
            </w:r>
          </w:hyperlink>
        </w:p>
        <w:p w:rsidR="00164D83" w:rsidP="00164D83" w:rsidRDefault="00164D83" w14:paraId="41D9EE30" w14:textId="15D80CA6">
          <w:pPr>
            <w:rPr>
              <w:b/>
              <w:bCs/>
              <w:noProof/>
            </w:rPr>
          </w:pPr>
          <w:r>
            <w:rPr>
              <w:b/>
              <w:bCs/>
              <w:noProof/>
            </w:rPr>
            <w:fldChar w:fldCharType="end"/>
          </w:r>
        </w:p>
      </w:sdtContent>
    </w:sdt>
    <w:p w:rsidR="00164D83" w:rsidP="00164D83" w:rsidRDefault="00164D83" w14:paraId="3BD16EB6" w14:textId="433489C0">
      <w:pPr>
        <w:rPr>
          <w:b/>
          <w:bCs/>
          <w:noProof/>
        </w:rPr>
      </w:pPr>
    </w:p>
    <w:p w:rsidR="00164D83" w:rsidP="00164D83" w:rsidRDefault="00164D83" w14:paraId="51955381" w14:textId="68B16403">
      <w:pPr>
        <w:rPr>
          <w:b/>
          <w:bCs/>
          <w:noProof/>
        </w:rPr>
      </w:pPr>
    </w:p>
    <w:p w:rsidR="00164D83" w:rsidP="00164D83" w:rsidRDefault="00164D83" w14:paraId="7856B35C" w14:textId="312BBC52">
      <w:pPr>
        <w:rPr>
          <w:b/>
          <w:bCs/>
          <w:noProof/>
        </w:rPr>
      </w:pPr>
    </w:p>
    <w:p w:rsidR="00164D83" w:rsidP="00164D83" w:rsidRDefault="00164D83" w14:paraId="75E45ED7" w14:textId="55176221">
      <w:pPr>
        <w:rPr>
          <w:b/>
          <w:bCs/>
          <w:noProof/>
        </w:rPr>
      </w:pPr>
    </w:p>
    <w:p w:rsidR="009318CC" w:rsidP="00164D83" w:rsidRDefault="009318CC" w14:paraId="3608E404" w14:textId="77777777">
      <w:pPr>
        <w:rPr>
          <w:b/>
          <w:bCs/>
          <w:noProof/>
        </w:rPr>
      </w:pPr>
    </w:p>
    <w:p w:rsidR="009318CC" w:rsidP="00164D83" w:rsidRDefault="009318CC" w14:paraId="076A3946" w14:textId="77777777">
      <w:pPr>
        <w:rPr>
          <w:b/>
          <w:bCs/>
          <w:noProof/>
        </w:rPr>
      </w:pPr>
    </w:p>
    <w:p w:rsidR="00164D83" w:rsidP="00164D83" w:rsidRDefault="00164D83" w14:paraId="7D1C67EC" w14:textId="45CBC411">
      <w:pPr>
        <w:rPr>
          <w:b/>
          <w:bCs/>
          <w:noProof/>
        </w:rPr>
      </w:pPr>
    </w:p>
    <w:p w:rsidR="00164D83" w:rsidP="00164D83" w:rsidRDefault="00164D83" w14:paraId="352D996B" w14:textId="31635E29">
      <w:pPr>
        <w:rPr>
          <w:b/>
          <w:bCs/>
          <w:noProof/>
        </w:rPr>
      </w:pPr>
    </w:p>
    <w:p w:rsidR="00164D83" w:rsidP="00164D83" w:rsidRDefault="00164D83" w14:paraId="4C201EE4" w14:textId="074DDC0F">
      <w:pPr>
        <w:rPr>
          <w:b/>
          <w:bCs/>
          <w:noProof/>
        </w:rPr>
      </w:pPr>
    </w:p>
    <w:p w:rsidR="00A021E3" w:rsidP="00164D83" w:rsidRDefault="00A021E3" w14:paraId="54DB38F3" w14:textId="77777777">
      <w:pPr>
        <w:rPr>
          <w:b/>
          <w:bCs/>
          <w:noProof/>
        </w:rPr>
      </w:pPr>
    </w:p>
    <w:p w:rsidR="00B62C1F" w:rsidP="08807782" w:rsidRDefault="00B62C1F" w14:paraId="251E2C74" w14:textId="77777777">
      <w:pPr>
        <w:rPr>
          <w:rFonts w:ascii="Times New Roman" w:hAnsi="Times New Roman" w:cs="Times New Roman"/>
          <w:sz w:val="24"/>
          <w:szCs w:val="24"/>
        </w:rPr>
      </w:pPr>
    </w:p>
    <w:p w:rsidRPr="00C45F10" w:rsidR="00164D83" w:rsidP="00164D83" w:rsidRDefault="00164D83" w14:paraId="00AEDFF2" w14:textId="77777777">
      <w:pPr>
        <w:pStyle w:val="Heading1"/>
        <w:rPr>
          <w:rFonts w:eastAsia="Times New Roman"/>
          <w:b/>
          <w:color w:val="000000" w:themeColor="text1"/>
          <w:sz w:val="28"/>
          <w:szCs w:val="28"/>
        </w:rPr>
      </w:pPr>
      <w:bookmarkStart w:name="_Toc95512777" w:id="3"/>
      <w:r w:rsidRPr="00C45F10">
        <w:rPr>
          <w:rFonts w:eastAsia="Times New Roman"/>
          <w:b/>
          <w:color w:val="000000" w:themeColor="text1"/>
          <w:sz w:val="28"/>
          <w:szCs w:val="28"/>
        </w:rPr>
        <w:lastRenderedPageBreak/>
        <w:t>List of figures</w:t>
      </w:r>
      <w:bookmarkEnd w:id="3"/>
    </w:p>
    <w:p w:rsidR="00164D83" w:rsidP="00164D83" w:rsidRDefault="00164D83" w14:paraId="4FD1EAF4" w14:textId="77777777">
      <w:pPr>
        <w:spacing w:after="0" w:line="360" w:lineRule="auto"/>
        <w:ind w:firstLine="547"/>
        <w:jc w:val="both"/>
        <w:textAlignment w:val="baseline"/>
        <w:rPr>
          <w:rFonts w:ascii="Times New Roman" w:hAnsi="Times New Roman" w:eastAsia="Times New Roman" w:cs="Times New Roman"/>
          <w:b/>
          <w:sz w:val="28"/>
          <w:szCs w:val="28"/>
        </w:rPr>
      </w:pPr>
    </w:p>
    <w:p w:rsidR="00FB5137" w:rsidRDefault="00F84624" w14:paraId="1E062631" w14:textId="203F9533">
      <w:pPr>
        <w:pStyle w:val="TableofFigures"/>
        <w:tabs>
          <w:tab w:val="right" w:leader="dot" w:pos="9350"/>
        </w:tabs>
        <w:rPr>
          <w:rFonts w:eastAsiaTheme="minorEastAsia"/>
          <w:noProof/>
        </w:rPr>
      </w:pPr>
      <w:r>
        <w:rPr>
          <w:rFonts w:ascii="Times New Roman" w:hAnsi="Times New Roman" w:eastAsia="Times New Roman" w:cs="Times New Roman"/>
          <w:b/>
          <w:sz w:val="28"/>
          <w:szCs w:val="28"/>
        </w:rPr>
        <w:fldChar w:fldCharType="begin"/>
      </w:r>
      <w:r>
        <w:rPr>
          <w:rFonts w:ascii="Times New Roman" w:hAnsi="Times New Roman" w:eastAsia="Times New Roman" w:cs="Times New Roman"/>
          <w:b/>
          <w:sz w:val="28"/>
          <w:szCs w:val="28"/>
        </w:rPr>
        <w:instrText xml:space="preserve"> TOC \h \z \c "Figure" </w:instrText>
      </w:r>
      <w:r>
        <w:rPr>
          <w:rFonts w:ascii="Times New Roman" w:hAnsi="Times New Roman" w:eastAsia="Times New Roman" w:cs="Times New Roman"/>
          <w:b/>
          <w:sz w:val="28"/>
          <w:szCs w:val="28"/>
        </w:rPr>
        <w:fldChar w:fldCharType="separate"/>
      </w:r>
      <w:hyperlink w:history="1" w:anchor="_Toc95512792" r:id="rId13">
        <w:r w:rsidRPr="00CC46D3" w:rsidR="00FB5137">
          <w:rPr>
            <w:rStyle w:val="Hyperlink"/>
            <w:noProof/>
          </w:rPr>
          <w:t>Figure 1 Comparison of Annual Blood Collection</w:t>
        </w:r>
        <w:r w:rsidR="00FB5137">
          <w:rPr>
            <w:noProof/>
            <w:webHidden/>
          </w:rPr>
          <w:tab/>
        </w:r>
        <w:r w:rsidR="00FB5137">
          <w:rPr>
            <w:noProof/>
            <w:webHidden/>
          </w:rPr>
          <w:fldChar w:fldCharType="begin"/>
        </w:r>
        <w:r w:rsidR="00FB5137">
          <w:rPr>
            <w:noProof/>
            <w:webHidden/>
          </w:rPr>
          <w:instrText xml:space="preserve"> PAGEREF _Toc95512792 \h </w:instrText>
        </w:r>
        <w:r w:rsidR="00FB5137">
          <w:rPr>
            <w:noProof/>
            <w:webHidden/>
          </w:rPr>
        </w:r>
        <w:r w:rsidR="00FB5137">
          <w:rPr>
            <w:noProof/>
            <w:webHidden/>
          </w:rPr>
          <w:fldChar w:fldCharType="separate"/>
        </w:r>
        <w:r w:rsidR="00FB5137">
          <w:rPr>
            <w:noProof/>
            <w:webHidden/>
          </w:rPr>
          <w:t>vii</w:t>
        </w:r>
        <w:r w:rsidR="00FB5137">
          <w:rPr>
            <w:noProof/>
            <w:webHidden/>
          </w:rPr>
          <w:fldChar w:fldCharType="end"/>
        </w:r>
      </w:hyperlink>
    </w:p>
    <w:p w:rsidR="00FB5137" w:rsidRDefault="00FB5137" w14:paraId="6CF3E244" w14:textId="19DC4B69">
      <w:pPr>
        <w:pStyle w:val="TableofFigures"/>
        <w:tabs>
          <w:tab w:val="right" w:leader="dot" w:pos="9350"/>
        </w:tabs>
        <w:rPr>
          <w:rFonts w:eastAsiaTheme="minorEastAsia"/>
          <w:noProof/>
        </w:rPr>
      </w:pPr>
      <w:hyperlink w:history="1" w:anchor="_Toc95512793" r:id="rId14">
        <w:r w:rsidRPr="00CC46D3">
          <w:rPr>
            <w:rStyle w:val="Hyperlink"/>
            <w:noProof/>
          </w:rPr>
          <w:t>Figure 2 Comparison of Annual Blood Collection Bar Chart</w:t>
        </w:r>
        <w:r>
          <w:rPr>
            <w:noProof/>
            <w:webHidden/>
          </w:rPr>
          <w:tab/>
        </w:r>
        <w:r>
          <w:rPr>
            <w:noProof/>
            <w:webHidden/>
          </w:rPr>
          <w:fldChar w:fldCharType="begin"/>
        </w:r>
        <w:r>
          <w:rPr>
            <w:noProof/>
            <w:webHidden/>
          </w:rPr>
          <w:instrText xml:space="preserve"> PAGEREF _Toc95512793 \h </w:instrText>
        </w:r>
        <w:r>
          <w:rPr>
            <w:noProof/>
            <w:webHidden/>
          </w:rPr>
        </w:r>
        <w:r>
          <w:rPr>
            <w:noProof/>
            <w:webHidden/>
          </w:rPr>
          <w:fldChar w:fldCharType="separate"/>
        </w:r>
        <w:r>
          <w:rPr>
            <w:noProof/>
            <w:webHidden/>
          </w:rPr>
          <w:t>vii</w:t>
        </w:r>
        <w:r>
          <w:rPr>
            <w:noProof/>
            <w:webHidden/>
          </w:rPr>
          <w:fldChar w:fldCharType="end"/>
        </w:r>
      </w:hyperlink>
    </w:p>
    <w:p w:rsidR="00FB5137" w:rsidRDefault="00FB5137" w14:paraId="633C3AF2" w14:textId="4F96F9A4">
      <w:pPr>
        <w:pStyle w:val="TableofFigures"/>
        <w:tabs>
          <w:tab w:val="right" w:leader="dot" w:pos="9350"/>
        </w:tabs>
        <w:rPr>
          <w:rFonts w:eastAsiaTheme="minorEastAsia"/>
          <w:noProof/>
        </w:rPr>
      </w:pPr>
      <w:hyperlink w:history="1" w:anchor="_Toc95512794" r:id="rId15">
        <w:r w:rsidRPr="00CC46D3">
          <w:rPr>
            <w:rStyle w:val="Hyperlink"/>
            <w:noProof/>
          </w:rPr>
          <w:t>Figure 3 Process of Study</w:t>
        </w:r>
        <w:r>
          <w:rPr>
            <w:noProof/>
            <w:webHidden/>
          </w:rPr>
          <w:tab/>
        </w:r>
        <w:r>
          <w:rPr>
            <w:noProof/>
            <w:webHidden/>
          </w:rPr>
          <w:fldChar w:fldCharType="begin"/>
        </w:r>
        <w:r>
          <w:rPr>
            <w:noProof/>
            <w:webHidden/>
          </w:rPr>
          <w:instrText xml:space="preserve"> PAGEREF _Toc95512794 \h </w:instrText>
        </w:r>
        <w:r>
          <w:rPr>
            <w:noProof/>
            <w:webHidden/>
          </w:rPr>
        </w:r>
        <w:r>
          <w:rPr>
            <w:noProof/>
            <w:webHidden/>
          </w:rPr>
          <w:fldChar w:fldCharType="separate"/>
        </w:r>
        <w:r>
          <w:rPr>
            <w:noProof/>
            <w:webHidden/>
          </w:rPr>
          <w:t>5</w:t>
        </w:r>
        <w:r>
          <w:rPr>
            <w:noProof/>
            <w:webHidden/>
          </w:rPr>
          <w:fldChar w:fldCharType="end"/>
        </w:r>
      </w:hyperlink>
    </w:p>
    <w:p w:rsidR="00FB5137" w:rsidRDefault="00FB5137" w14:paraId="18AE33A7" w14:textId="7E1AD285">
      <w:pPr>
        <w:pStyle w:val="TableofFigures"/>
        <w:tabs>
          <w:tab w:val="right" w:leader="dot" w:pos="9350"/>
        </w:tabs>
        <w:rPr>
          <w:rFonts w:eastAsiaTheme="minorEastAsia"/>
          <w:noProof/>
        </w:rPr>
      </w:pPr>
      <w:hyperlink w:history="1" w:anchor="_Toc95512795" r:id="rId16">
        <w:r w:rsidRPr="00CC46D3">
          <w:rPr>
            <w:rStyle w:val="Hyperlink"/>
            <w:noProof/>
          </w:rPr>
          <w:t>Figure 4 system architecture</w:t>
        </w:r>
        <w:r>
          <w:rPr>
            <w:noProof/>
            <w:webHidden/>
          </w:rPr>
          <w:tab/>
        </w:r>
        <w:r>
          <w:rPr>
            <w:noProof/>
            <w:webHidden/>
          </w:rPr>
          <w:fldChar w:fldCharType="begin"/>
        </w:r>
        <w:r>
          <w:rPr>
            <w:noProof/>
            <w:webHidden/>
          </w:rPr>
          <w:instrText xml:space="preserve"> PAGEREF _Toc95512795 \h </w:instrText>
        </w:r>
        <w:r>
          <w:rPr>
            <w:noProof/>
            <w:webHidden/>
          </w:rPr>
        </w:r>
        <w:r>
          <w:rPr>
            <w:noProof/>
            <w:webHidden/>
          </w:rPr>
          <w:fldChar w:fldCharType="separate"/>
        </w:r>
        <w:r>
          <w:rPr>
            <w:noProof/>
            <w:webHidden/>
          </w:rPr>
          <w:t>6</w:t>
        </w:r>
        <w:r>
          <w:rPr>
            <w:noProof/>
            <w:webHidden/>
          </w:rPr>
          <w:fldChar w:fldCharType="end"/>
        </w:r>
      </w:hyperlink>
    </w:p>
    <w:p w:rsidR="00FB5137" w:rsidRDefault="00FB5137" w14:paraId="6E004A0F" w14:textId="269D079D">
      <w:pPr>
        <w:pStyle w:val="TableofFigures"/>
        <w:tabs>
          <w:tab w:val="right" w:leader="dot" w:pos="9350"/>
        </w:tabs>
        <w:rPr>
          <w:rFonts w:eastAsiaTheme="minorEastAsia"/>
          <w:noProof/>
        </w:rPr>
      </w:pPr>
      <w:hyperlink w:history="1" w:anchor="_Toc95512796" r:id="rId17">
        <w:r w:rsidRPr="00CC46D3">
          <w:rPr>
            <w:rStyle w:val="Hyperlink"/>
            <w:noProof/>
          </w:rPr>
          <w:t>Figure 5 Work Breakdown Structure</w:t>
        </w:r>
        <w:r>
          <w:rPr>
            <w:noProof/>
            <w:webHidden/>
          </w:rPr>
          <w:tab/>
        </w:r>
        <w:r>
          <w:rPr>
            <w:noProof/>
            <w:webHidden/>
          </w:rPr>
          <w:fldChar w:fldCharType="begin"/>
        </w:r>
        <w:r>
          <w:rPr>
            <w:noProof/>
            <w:webHidden/>
          </w:rPr>
          <w:instrText xml:space="preserve"> PAGEREF _Toc95512796 \h </w:instrText>
        </w:r>
        <w:r>
          <w:rPr>
            <w:noProof/>
            <w:webHidden/>
          </w:rPr>
        </w:r>
        <w:r>
          <w:rPr>
            <w:noProof/>
            <w:webHidden/>
          </w:rPr>
          <w:fldChar w:fldCharType="separate"/>
        </w:r>
        <w:r>
          <w:rPr>
            <w:noProof/>
            <w:webHidden/>
          </w:rPr>
          <w:t>9</w:t>
        </w:r>
        <w:r>
          <w:rPr>
            <w:noProof/>
            <w:webHidden/>
          </w:rPr>
          <w:fldChar w:fldCharType="end"/>
        </w:r>
      </w:hyperlink>
    </w:p>
    <w:p w:rsidR="00FB5137" w:rsidRDefault="00FB5137" w14:paraId="1C260ABA" w14:textId="419531D5">
      <w:pPr>
        <w:pStyle w:val="TableofFigures"/>
        <w:tabs>
          <w:tab w:val="right" w:leader="dot" w:pos="9350"/>
        </w:tabs>
        <w:rPr>
          <w:rFonts w:eastAsiaTheme="minorEastAsia"/>
          <w:noProof/>
        </w:rPr>
      </w:pPr>
      <w:hyperlink w:history="1" w:anchor="_Toc95512797" r:id="rId18">
        <w:r w:rsidRPr="00CC46D3">
          <w:rPr>
            <w:rStyle w:val="Hyperlink"/>
            <w:noProof/>
          </w:rPr>
          <w:t>Figure 6 Grant Chart</w:t>
        </w:r>
        <w:r>
          <w:rPr>
            <w:noProof/>
            <w:webHidden/>
          </w:rPr>
          <w:tab/>
        </w:r>
        <w:r>
          <w:rPr>
            <w:noProof/>
            <w:webHidden/>
          </w:rPr>
          <w:fldChar w:fldCharType="begin"/>
        </w:r>
        <w:r>
          <w:rPr>
            <w:noProof/>
            <w:webHidden/>
          </w:rPr>
          <w:instrText xml:space="preserve"> PAGEREF _Toc95512797 \h </w:instrText>
        </w:r>
        <w:r>
          <w:rPr>
            <w:noProof/>
            <w:webHidden/>
          </w:rPr>
        </w:r>
        <w:r>
          <w:rPr>
            <w:noProof/>
            <w:webHidden/>
          </w:rPr>
          <w:fldChar w:fldCharType="separate"/>
        </w:r>
        <w:r>
          <w:rPr>
            <w:noProof/>
            <w:webHidden/>
          </w:rPr>
          <w:t>10</w:t>
        </w:r>
        <w:r>
          <w:rPr>
            <w:noProof/>
            <w:webHidden/>
          </w:rPr>
          <w:fldChar w:fldCharType="end"/>
        </w:r>
      </w:hyperlink>
    </w:p>
    <w:p w:rsidR="00164D83" w:rsidP="004903F7" w:rsidRDefault="00F84624" w14:paraId="37A7F199" w14:textId="7A763CFC">
      <w:pPr>
        <w:pStyle w:val="TableofFigures"/>
        <w:tabs>
          <w:tab w:val="right" w:pos="9016"/>
        </w:tabs>
        <w:rPr>
          <w:rFonts w:eastAsiaTheme="minorEastAsia"/>
        </w:rPr>
      </w:pPr>
      <w:r>
        <w:rPr>
          <w:rFonts w:ascii="Times New Roman" w:hAnsi="Times New Roman" w:eastAsia="Times New Roman" w:cs="Times New Roman"/>
          <w:b/>
          <w:sz w:val="28"/>
          <w:szCs w:val="28"/>
        </w:rPr>
        <w:fldChar w:fldCharType="end"/>
      </w:r>
      <w:r w:rsidR="00164D83">
        <w:rPr>
          <w:rFonts w:ascii="Times New Roman" w:hAnsi="Times New Roman" w:eastAsia="Times New Roman" w:cs="Times New Roman"/>
          <w:b/>
          <w:sz w:val="28"/>
          <w:szCs w:val="28"/>
        </w:rPr>
        <w:fldChar w:fldCharType="begin"/>
      </w:r>
      <w:r w:rsidR="00164D83">
        <w:rPr>
          <w:rFonts w:ascii="Times New Roman" w:hAnsi="Times New Roman" w:eastAsia="Times New Roman" w:cs="Times New Roman"/>
          <w:b/>
          <w:sz w:val="28"/>
          <w:szCs w:val="28"/>
        </w:rPr>
        <w:instrText xml:space="preserve"> TOC \h \z \c "Figure 1." </w:instrText>
      </w:r>
      <w:r w:rsidR="00164D83">
        <w:rPr>
          <w:rFonts w:ascii="Times New Roman" w:hAnsi="Times New Roman" w:eastAsia="Times New Roman" w:cs="Times New Roman"/>
          <w:b/>
          <w:sz w:val="28"/>
          <w:szCs w:val="28"/>
        </w:rPr>
        <w:fldChar w:fldCharType="separate"/>
      </w:r>
    </w:p>
    <w:p w:rsidR="00164D83" w:rsidP="00164D83" w:rsidRDefault="00164D83" w14:paraId="4A10B579" w14:textId="40EC4BE1">
      <w:pPr>
        <w:rPr>
          <w:rFonts w:ascii="Times New Roman" w:hAnsi="Times New Roman" w:cs="Times New Roman"/>
          <w:sz w:val="24"/>
          <w:szCs w:val="24"/>
        </w:rPr>
      </w:pPr>
      <w:r>
        <w:rPr>
          <w:rFonts w:ascii="Times New Roman" w:hAnsi="Times New Roman" w:eastAsia="Times New Roman" w:cs="Times New Roman"/>
          <w:b/>
          <w:sz w:val="28"/>
          <w:szCs w:val="28"/>
        </w:rPr>
        <w:fldChar w:fldCharType="end"/>
      </w:r>
    </w:p>
    <w:p w:rsidR="00164D83" w:rsidRDefault="00164D83" w14:paraId="388D2663" w14:textId="64B3B8BD">
      <w:pPr>
        <w:rPr>
          <w:rFonts w:ascii="Times New Roman" w:hAnsi="Times New Roman" w:cs="Times New Roman"/>
          <w:sz w:val="24"/>
          <w:szCs w:val="24"/>
        </w:rPr>
      </w:pPr>
    </w:p>
    <w:p w:rsidR="00164D83" w:rsidRDefault="00164D83" w14:paraId="5DC3223F" w14:textId="5958B299">
      <w:pPr>
        <w:rPr>
          <w:rFonts w:ascii="Times New Roman" w:hAnsi="Times New Roman" w:cs="Times New Roman"/>
          <w:sz w:val="24"/>
          <w:szCs w:val="24"/>
        </w:rPr>
      </w:pPr>
    </w:p>
    <w:p w:rsidR="00164D83" w:rsidRDefault="00164D83" w14:paraId="3AC878B1" w14:textId="60A23660">
      <w:pPr>
        <w:rPr>
          <w:rFonts w:ascii="Times New Roman" w:hAnsi="Times New Roman" w:cs="Times New Roman"/>
          <w:sz w:val="24"/>
          <w:szCs w:val="24"/>
        </w:rPr>
      </w:pPr>
    </w:p>
    <w:p w:rsidR="00164D83" w:rsidRDefault="00164D83" w14:paraId="4A0CF6BD" w14:textId="7D9EA515">
      <w:pPr>
        <w:rPr>
          <w:rFonts w:ascii="Times New Roman" w:hAnsi="Times New Roman" w:cs="Times New Roman"/>
          <w:sz w:val="24"/>
          <w:szCs w:val="24"/>
        </w:rPr>
      </w:pPr>
    </w:p>
    <w:p w:rsidR="00164D83" w:rsidRDefault="00164D83" w14:paraId="4A3002FA" w14:textId="1B10E3D0">
      <w:pPr>
        <w:rPr>
          <w:rFonts w:ascii="Times New Roman" w:hAnsi="Times New Roman" w:cs="Times New Roman"/>
          <w:sz w:val="24"/>
          <w:szCs w:val="24"/>
        </w:rPr>
      </w:pPr>
    </w:p>
    <w:p w:rsidR="00164D83" w:rsidRDefault="00164D83" w14:paraId="72005536" w14:textId="11602770">
      <w:pPr>
        <w:rPr>
          <w:rFonts w:ascii="Times New Roman" w:hAnsi="Times New Roman" w:cs="Times New Roman"/>
          <w:sz w:val="24"/>
          <w:szCs w:val="24"/>
        </w:rPr>
      </w:pPr>
    </w:p>
    <w:p w:rsidR="00164D83" w:rsidRDefault="00164D83" w14:paraId="30D5BBB2" w14:textId="7C3E26FA">
      <w:pPr>
        <w:rPr>
          <w:rFonts w:ascii="Times New Roman" w:hAnsi="Times New Roman" w:cs="Times New Roman"/>
          <w:sz w:val="24"/>
          <w:szCs w:val="24"/>
        </w:rPr>
      </w:pPr>
    </w:p>
    <w:p w:rsidR="00164D83" w:rsidRDefault="00164D83" w14:paraId="776A313D" w14:textId="64B5D8F2">
      <w:pPr>
        <w:rPr>
          <w:rFonts w:ascii="Times New Roman" w:hAnsi="Times New Roman" w:cs="Times New Roman"/>
          <w:sz w:val="24"/>
          <w:szCs w:val="24"/>
        </w:rPr>
      </w:pPr>
    </w:p>
    <w:p w:rsidR="00164D83" w:rsidRDefault="00164D83" w14:paraId="2F50B36D" w14:textId="4BDE00AA">
      <w:pPr>
        <w:rPr>
          <w:rFonts w:ascii="Times New Roman" w:hAnsi="Times New Roman" w:cs="Times New Roman"/>
          <w:sz w:val="24"/>
          <w:szCs w:val="24"/>
        </w:rPr>
      </w:pPr>
    </w:p>
    <w:p w:rsidR="00164D83" w:rsidRDefault="00164D83" w14:paraId="1ECC5E64" w14:textId="7F8282C9">
      <w:pPr>
        <w:rPr>
          <w:rFonts w:ascii="Times New Roman" w:hAnsi="Times New Roman" w:cs="Times New Roman"/>
          <w:sz w:val="24"/>
          <w:szCs w:val="24"/>
        </w:rPr>
      </w:pPr>
    </w:p>
    <w:p w:rsidR="00164D83" w:rsidRDefault="00164D83" w14:paraId="4CE042BE" w14:textId="6316EEC6">
      <w:pPr>
        <w:rPr>
          <w:rFonts w:ascii="Times New Roman" w:hAnsi="Times New Roman" w:cs="Times New Roman"/>
          <w:sz w:val="24"/>
          <w:szCs w:val="24"/>
        </w:rPr>
      </w:pPr>
    </w:p>
    <w:p w:rsidR="00164D83" w:rsidRDefault="00164D83" w14:paraId="01D302BE" w14:textId="2616484F">
      <w:pPr>
        <w:rPr>
          <w:rFonts w:ascii="Times New Roman" w:hAnsi="Times New Roman" w:cs="Times New Roman"/>
          <w:sz w:val="24"/>
          <w:szCs w:val="24"/>
        </w:rPr>
      </w:pPr>
    </w:p>
    <w:p w:rsidR="00164D83" w:rsidRDefault="00164D83" w14:paraId="3FE0D325" w14:textId="4304B7B2">
      <w:pPr>
        <w:rPr>
          <w:rFonts w:ascii="Times New Roman" w:hAnsi="Times New Roman" w:cs="Times New Roman"/>
          <w:sz w:val="24"/>
          <w:szCs w:val="24"/>
        </w:rPr>
      </w:pPr>
    </w:p>
    <w:p w:rsidR="00164D83" w:rsidRDefault="00164D83" w14:paraId="27080ACC" w14:textId="3CCBE457">
      <w:pPr>
        <w:rPr>
          <w:rFonts w:ascii="Times New Roman" w:hAnsi="Times New Roman" w:cs="Times New Roman"/>
          <w:sz w:val="24"/>
          <w:szCs w:val="24"/>
        </w:rPr>
      </w:pPr>
    </w:p>
    <w:p w:rsidR="00164D83" w:rsidRDefault="00164D83" w14:paraId="7503A1B6" w14:textId="55140606">
      <w:pPr>
        <w:rPr>
          <w:rFonts w:ascii="Times New Roman" w:hAnsi="Times New Roman" w:cs="Times New Roman"/>
          <w:sz w:val="24"/>
          <w:szCs w:val="24"/>
        </w:rPr>
      </w:pPr>
    </w:p>
    <w:p w:rsidR="00164D83" w:rsidRDefault="00164D83" w14:paraId="7C37F7C2" w14:textId="0C188410">
      <w:pPr>
        <w:rPr>
          <w:rFonts w:ascii="Times New Roman" w:hAnsi="Times New Roman" w:cs="Times New Roman"/>
          <w:sz w:val="24"/>
          <w:szCs w:val="24"/>
        </w:rPr>
      </w:pPr>
    </w:p>
    <w:p w:rsidR="00DB0BE6" w:rsidRDefault="00DB0BE6" w14:paraId="475E9B95" w14:textId="77777777">
      <w:pPr>
        <w:rPr>
          <w:rFonts w:ascii="Times New Roman" w:hAnsi="Times New Roman" w:cs="Times New Roman"/>
          <w:sz w:val="24"/>
          <w:szCs w:val="24"/>
        </w:rPr>
      </w:pPr>
    </w:p>
    <w:p w:rsidR="00164D83" w:rsidRDefault="00164D83" w14:paraId="238F01C0" w14:textId="3A700ED2">
      <w:pPr>
        <w:rPr>
          <w:rFonts w:ascii="Times New Roman" w:hAnsi="Times New Roman" w:cs="Times New Roman"/>
          <w:sz w:val="24"/>
          <w:szCs w:val="24"/>
        </w:rPr>
      </w:pPr>
    </w:p>
    <w:p w:rsidR="003F63D5" w:rsidRDefault="003F63D5" w14:paraId="4755BBCB" w14:textId="77777777">
      <w:pPr>
        <w:rPr>
          <w:rFonts w:ascii="Times New Roman" w:hAnsi="Times New Roman" w:cs="Times New Roman"/>
          <w:sz w:val="24"/>
          <w:szCs w:val="24"/>
        </w:rPr>
      </w:pPr>
    </w:p>
    <w:p w:rsidRPr="00D83D4D" w:rsidR="00C34426" w:rsidP="00D83D4D" w:rsidRDefault="00164D83" w14:paraId="24D1D032" w14:textId="60ED66F0">
      <w:pPr>
        <w:pStyle w:val="Heading1"/>
        <w:rPr>
          <w:rFonts w:ascii="Times New Roman" w:hAnsi="Times New Roman" w:eastAsia="Times New Roman" w:cs="Times New Roman"/>
          <w:b/>
          <w:bCs/>
          <w:color w:val="000000" w:themeColor="text1"/>
          <w:sz w:val="28"/>
          <w:szCs w:val="28"/>
        </w:rPr>
      </w:pPr>
      <w:bookmarkStart w:name="_Toc95512778" w:id="4"/>
      <w:r w:rsidRPr="08807782">
        <w:rPr>
          <w:rFonts w:ascii="Times New Roman" w:hAnsi="Times New Roman" w:eastAsia="Times New Roman" w:cs="Times New Roman"/>
          <w:b/>
          <w:bCs/>
          <w:color w:val="000000" w:themeColor="text1"/>
          <w:sz w:val="28"/>
          <w:szCs w:val="28"/>
        </w:rPr>
        <w:lastRenderedPageBreak/>
        <w:t>Introduction</w:t>
      </w:r>
      <w:bookmarkEnd w:id="4"/>
    </w:p>
    <w:p w:rsidRPr="00912C87" w:rsidR="00164D83" w:rsidP="005B39C4" w:rsidRDefault="566DF328" w14:paraId="3E05762B" w14:textId="741AA60D">
      <w:pPr>
        <w:spacing w:line="257" w:lineRule="auto"/>
        <w:jc w:val="both"/>
        <w:rPr>
          <w:rFonts w:ascii="Times New Roman" w:hAnsi="Times New Roman" w:eastAsia="Times New Roman" w:cs="Times New Roman"/>
          <w:sz w:val="24"/>
          <w:szCs w:val="24"/>
        </w:rPr>
      </w:pPr>
      <w:r w:rsidRPr="08807782">
        <w:rPr>
          <w:rFonts w:ascii="Times New Roman" w:hAnsi="Times New Roman" w:eastAsia="Times New Roman" w:cs="Times New Roman"/>
          <w:color w:val="202124"/>
          <w:sz w:val="24"/>
          <w:szCs w:val="24"/>
        </w:rPr>
        <w:t xml:space="preserve">Scientists estimate the volume of blood in a human body to be approximately 7 percent of body weight. An average adult body with a weight of 150 to 180 pounds will contain approximately 4.7 to 5.5 liters (1.2 to 1.5 gallons) of blood </w:t>
      </w:r>
      <w:sdt>
        <w:sdtPr>
          <w:rPr>
            <w:rFonts w:ascii="Times New Roman" w:hAnsi="Times New Roman" w:eastAsia="Times New Roman" w:cs="Times New Roman"/>
            <w:color w:val="202124"/>
            <w:sz w:val="24"/>
            <w:szCs w:val="24"/>
          </w:rPr>
          <w:id w:val="-1694761409"/>
          <w:placeholder>
            <w:docPart w:val="23992FB84DA8475BA865C0D70FCE0A0B"/>
          </w:placeholder>
          <w:citation/>
        </w:sdtPr>
        <w:sdtEndPr/>
        <w:sdtContent>
          <w:r w:rsidR="003F2711">
            <w:rPr>
              <w:rFonts w:ascii="Times New Roman" w:hAnsi="Times New Roman" w:eastAsia="Times New Roman" w:cs="Times New Roman"/>
              <w:color w:val="202124"/>
              <w:sz w:val="24"/>
              <w:szCs w:val="24"/>
            </w:rPr>
            <w:fldChar w:fldCharType="begin"/>
          </w:r>
          <w:r w:rsidR="003F2711">
            <w:rPr>
              <w:rFonts w:ascii="Times New Roman" w:hAnsi="Times New Roman" w:eastAsia="Times New Roman" w:cs="Times New Roman"/>
              <w:color w:val="202124"/>
              <w:sz w:val="24"/>
              <w:szCs w:val="24"/>
            </w:rPr>
            <w:instrText xml:space="preserve"> CITATION WON \l 1033 </w:instrText>
          </w:r>
          <w:r w:rsidR="003F2711">
            <w:rPr>
              <w:rFonts w:ascii="Times New Roman" w:hAnsi="Times New Roman" w:eastAsia="Times New Roman" w:cs="Times New Roman"/>
              <w:color w:val="202124"/>
              <w:sz w:val="24"/>
              <w:szCs w:val="24"/>
            </w:rPr>
            <w:fldChar w:fldCharType="separate"/>
          </w:r>
          <w:r w:rsidRPr="001424A2" w:rsidR="001424A2">
            <w:rPr>
              <w:rFonts w:ascii="Times New Roman" w:hAnsi="Times New Roman" w:eastAsia="Times New Roman" w:cs="Times New Roman"/>
              <w:noProof/>
              <w:color w:val="202124"/>
              <w:sz w:val="24"/>
              <w:szCs w:val="24"/>
            </w:rPr>
            <w:t>[2]</w:t>
          </w:r>
          <w:r w:rsidR="003F2711">
            <w:rPr>
              <w:rFonts w:ascii="Times New Roman" w:hAnsi="Times New Roman" w:eastAsia="Times New Roman" w:cs="Times New Roman"/>
              <w:color w:val="202124"/>
              <w:sz w:val="24"/>
              <w:szCs w:val="24"/>
            </w:rPr>
            <w:fldChar w:fldCharType="end"/>
          </w:r>
        </w:sdtContent>
      </w:sdt>
      <w:r w:rsidRPr="08807782">
        <w:rPr>
          <w:rFonts w:ascii="Times New Roman" w:hAnsi="Times New Roman" w:eastAsia="Times New Roman" w:cs="Times New Roman"/>
          <w:color w:val="202124"/>
          <w:sz w:val="24"/>
          <w:szCs w:val="24"/>
        </w:rPr>
        <w:t>. Blood is donated in the traditional method through blood donation services or blood banks all around the world in the medical industry.</w:t>
      </w:r>
      <w:r w:rsidRPr="08807782">
        <w:rPr>
          <w:rFonts w:ascii="Times New Roman" w:hAnsi="Times New Roman" w:eastAsia="Times New Roman" w:cs="Times New Roman"/>
          <w:sz w:val="24"/>
          <w:szCs w:val="24"/>
        </w:rPr>
        <w:t xml:space="preserve"> Blood bank is defined as dormitory in which blood is collected as a result of donor blood donation campaigns that are processed and preserved for subsequent transfusion maximally for four weeks. In Sri Lanka, Blood donors do not have a system to connect with blood donation camps and the organizers do not have a system to connect with the donors. Also, organizers do not have a system to manage their blood donation camps successfully. </w:t>
      </w:r>
    </w:p>
    <w:p w:rsidRPr="003642B7" w:rsidR="009124E8" w:rsidP="005B39C4" w:rsidRDefault="566DF328" w14:paraId="65AFE154" w14:textId="1F22844A">
      <w:pPr>
        <w:spacing w:line="257" w:lineRule="auto"/>
        <w:jc w:val="both"/>
        <w:rPr>
          <w:rFonts w:ascii="Times New Roman" w:hAnsi="Times New Roman" w:cs="Times New Roman"/>
          <w:sz w:val="24"/>
          <w:szCs w:val="24"/>
        </w:rPr>
      </w:pPr>
      <w:r w:rsidRPr="08807782">
        <w:rPr>
          <w:rFonts w:ascii="Times New Roman" w:hAnsi="Times New Roman" w:eastAsia="Times New Roman" w:cs="Times New Roman"/>
          <w:sz w:val="24"/>
          <w:szCs w:val="24"/>
        </w:rPr>
        <w:t>The annual units of blood collections in Sri Lanka are roughly depicted in the figures below</w:t>
      </w:r>
      <w:sdt>
        <w:sdtPr>
          <w:rPr>
            <w:rFonts w:ascii="Times New Roman" w:hAnsi="Times New Roman" w:eastAsia="Times New Roman" w:cs="Times New Roman"/>
            <w:sz w:val="24"/>
            <w:szCs w:val="24"/>
          </w:rPr>
          <w:id w:val="-1193617677"/>
          <w:placeholder>
            <w:docPart w:val="23992FB84DA8475BA865C0D70FCE0A0B"/>
          </w:placeholder>
          <w:citation/>
        </w:sdtPr>
        <w:sdtEndPr/>
        <w:sdtContent>
          <w:r w:rsidR="009B6052">
            <w:rPr>
              <w:rFonts w:ascii="Times New Roman" w:hAnsi="Times New Roman" w:eastAsia="Times New Roman" w:cs="Times New Roman"/>
              <w:sz w:val="24"/>
              <w:szCs w:val="24"/>
            </w:rPr>
            <w:fldChar w:fldCharType="begin"/>
          </w:r>
          <w:r w:rsidR="009B6052">
            <w:rPr>
              <w:rFonts w:ascii="Times New Roman" w:hAnsi="Times New Roman" w:eastAsia="Times New Roman" w:cs="Times New Roman"/>
              <w:sz w:val="24"/>
              <w:szCs w:val="24"/>
            </w:rPr>
            <w:instrText xml:space="preserve"> CITATION NAT19 \l 1033 </w:instrText>
          </w:r>
          <w:r w:rsidR="009B6052">
            <w:rPr>
              <w:rFonts w:ascii="Times New Roman" w:hAnsi="Times New Roman" w:eastAsia="Times New Roman" w:cs="Times New Roman"/>
              <w:sz w:val="24"/>
              <w:szCs w:val="24"/>
            </w:rPr>
            <w:fldChar w:fldCharType="separate"/>
          </w:r>
          <w:r w:rsidR="001424A2">
            <w:rPr>
              <w:rFonts w:ascii="Times New Roman" w:hAnsi="Times New Roman" w:eastAsia="Times New Roman" w:cs="Times New Roman"/>
              <w:noProof/>
              <w:sz w:val="24"/>
              <w:szCs w:val="24"/>
            </w:rPr>
            <w:t xml:space="preserve"> </w:t>
          </w:r>
          <w:r w:rsidRPr="001424A2" w:rsidR="001424A2">
            <w:rPr>
              <w:rFonts w:ascii="Times New Roman" w:hAnsi="Times New Roman" w:eastAsia="Times New Roman" w:cs="Times New Roman"/>
              <w:noProof/>
              <w:sz w:val="24"/>
              <w:szCs w:val="24"/>
            </w:rPr>
            <w:t>[3]</w:t>
          </w:r>
          <w:r w:rsidR="009B6052">
            <w:rPr>
              <w:rFonts w:ascii="Times New Roman" w:hAnsi="Times New Roman" w:eastAsia="Times New Roman" w:cs="Times New Roman"/>
              <w:sz w:val="24"/>
              <w:szCs w:val="24"/>
            </w:rPr>
            <w:fldChar w:fldCharType="end"/>
          </w:r>
        </w:sdtContent>
      </w:sdt>
      <w:r w:rsidRPr="08807782" w:rsidR="002545CF">
        <w:rPr>
          <w:rFonts w:ascii="Times New Roman" w:hAnsi="Times New Roman" w:eastAsia="Times New Roman" w:cs="Times New Roman"/>
          <w:sz w:val="24"/>
          <w:szCs w:val="24"/>
        </w:rPr>
        <w:t>. This</w:t>
      </w:r>
      <w:r w:rsidRPr="08807782">
        <w:rPr>
          <w:rFonts w:ascii="Times New Roman" w:hAnsi="Times New Roman" w:eastAsia="Times New Roman" w:cs="Times New Roman"/>
          <w:sz w:val="24"/>
          <w:szCs w:val="24"/>
        </w:rPr>
        <w:t xml:space="preserve"> emphasizes the importance of the voluntary Blood Donor Service as a primary source of blood in Sri Lanka. According to that information, 2019 shows a decrease in blood donation. This may be due to the covid pandemic situation. It is important to create a system to make it easier for donors across the island to donate blood. It will make it easier for donors as well as blood camp organizers. This project tries to answer this critical issue of an efficient and effective </w:t>
      </w:r>
      <w:r w:rsidRPr="00C62B53">
        <w:rPr>
          <w:rFonts w:ascii="Times New Roman" w:hAnsi="Times New Roman" w:eastAsia="Times New Roman" w:cs="Times New Roman"/>
          <w:sz w:val="24"/>
          <w:szCs w:val="24"/>
        </w:rPr>
        <w:t xml:space="preserve">blood donation camp management </w:t>
      </w:r>
      <w:r w:rsidRPr="00C62B53" w:rsidR="00D83D4D">
        <w:rPr>
          <w:rFonts w:ascii="Times New Roman" w:hAnsi="Times New Roman" w:eastAsia="Times New Roman" w:cs="Times New Roman"/>
          <w:sz w:val="24"/>
          <w:szCs w:val="24"/>
        </w:rPr>
        <w:t>system</w:t>
      </w:r>
      <w:r w:rsidR="00D83D4D">
        <w:rPr>
          <w:rFonts w:ascii="Times New Roman" w:hAnsi="Times New Roman" w:eastAsia="Times New Roman" w:cs="Times New Roman"/>
          <w:sz w:val="24"/>
          <w:szCs w:val="24"/>
        </w:rPr>
        <w:t>.</w:t>
      </w:r>
      <w:r w:rsidRPr="00C62B53" w:rsidR="00D83D4D">
        <w:rPr>
          <w:rFonts w:ascii="Times New Roman" w:hAnsi="Times New Roman" w:eastAsia="Times New Roman" w:cs="Times New Roman"/>
          <w:sz w:val="24"/>
          <w:szCs w:val="24"/>
        </w:rPr>
        <w:t xml:space="preserve"> Main</w:t>
      </w:r>
      <w:r w:rsidRPr="00C62B53">
        <w:rPr>
          <w:rFonts w:ascii="Times New Roman" w:hAnsi="Times New Roman" w:eastAsia="Times New Roman" w:cs="Times New Roman"/>
          <w:sz w:val="24"/>
          <w:szCs w:val="24"/>
        </w:rPr>
        <w:t xml:space="preserve"> features are the donor can check nearest blood camp, organizers can find a place to</w:t>
      </w:r>
      <w:r w:rsidRPr="00C62B53" w:rsidR="007F67CC">
        <w:rPr>
          <w:rFonts w:ascii="Times New Roman" w:hAnsi="Times New Roman" w:eastAsia="Times New Roman" w:cs="Times New Roman"/>
          <w:sz w:val="24"/>
          <w:szCs w:val="24"/>
        </w:rPr>
        <w:t xml:space="preserve"> </w:t>
      </w:r>
      <w:r w:rsidRPr="00C62B53" w:rsidR="00BB3EB7">
        <w:rPr>
          <w:rFonts w:ascii="Times New Roman" w:hAnsi="Times New Roman" w:eastAsia="Times New Roman" w:cs="Times New Roman"/>
          <w:sz w:val="24"/>
          <w:szCs w:val="24"/>
        </w:rPr>
        <w:t>hold their blood donation camps</w:t>
      </w:r>
      <w:r w:rsidRPr="00C62B53" w:rsidR="0070199F">
        <w:rPr>
          <w:rFonts w:ascii="Times New Roman" w:hAnsi="Times New Roman" w:eastAsia="Times New Roman" w:cs="Times New Roman"/>
          <w:sz w:val="24"/>
          <w:szCs w:val="24"/>
        </w:rPr>
        <w:t xml:space="preserve"> and it will provide information about </w:t>
      </w:r>
      <w:r w:rsidRPr="00C62B53" w:rsidR="006B74E4">
        <w:rPr>
          <w:rFonts w:ascii="Times New Roman" w:hAnsi="Times New Roman" w:eastAsia="Times New Roman" w:cs="Times New Roman"/>
          <w:sz w:val="24"/>
          <w:szCs w:val="24"/>
        </w:rPr>
        <w:t xml:space="preserve">the camps previously conducted </w:t>
      </w:r>
      <w:r w:rsidRPr="00C62B53" w:rsidR="004B1D34">
        <w:rPr>
          <w:rFonts w:ascii="Times New Roman" w:hAnsi="Times New Roman" w:eastAsia="Times New Roman" w:cs="Times New Roman"/>
          <w:sz w:val="24"/>
          <w:szCs w:val="24"/>
        </w:rPr>
        <w:t xml:space="preserve">in selected area. </w:t>
      </w:r>
    </w:p>
    <w:p w:rsidR="002F00BE" w:rsidP="08807782" w:rsidRDefault="005B681C" w14:paraId="3520CA44" w14:textId="38365D28">
      <w:pPr>
        <w:spacing w:line="257" w:lineRule="auto"/>
        <w:rPr>
          <w:rFonts w:ascii="Times New Roman" w:hAnsi="Times New Roman" w:cs="Times New Roman"/>
          <w:b/>
          <w:bCs/>
          <w:sz w:val="24"/>
          <w:szCs w:val="24"/>
        </w:rPr>
      </w:pPr>
      <w:r>
        <w:rPr>
          <w:noProof/>
        </w:rPr>
        <w:drawing>
          <wp:anchor distT="0" distB="0" distL="114300" distR="114300" simplePos="0" relativeHeight="251658241" behindDoc="1" locked="0" layoutInCell="1" allowOverlap="1" wp14:anchorId="7188198F" wp14:editId="7451B68B">
            <wp:simplePos x="0" y="0"/>
            <wp:positionH relativeFrom="column">
              <wp:posOffset>15240</wp:posOffset>
            </wp:positionH>
            <wp:positionV relativeFrom="paragraph">
              <wp:posOffset>225425</wp:posOffset>
            </wp:positionV>
            <wp:extent cx="3848100" cy="134108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3282" cy="1342886"/>
                    </a:xfrm>
                    <a:prstGeom prst="rect">
                      <a:avLst/>
                    </a:prstGeom>
                  </pic:spPr>
                </pic:pic>
              </a:graphicData>
            </a:graphic>
            <wp14:sizeRelH relativeFrom="page">
              <wp14:pctWidth>0</wp14:pctWidth>
            </wp14:sizeRelH>
            <wp14:sizeRelV relativeFrom="page">
              <wp14:pctHeight>0</wp14:pctHeight>
            </wp14:sizeRelV>
          </wp:anchor>
        </w:drawing>
      </w:r>
      <w:r w:rsidRPr="00C62B53" w:rsidR="00C62B53">
        <w:rPr>
          <w:rFonts w:ascii="Times New Roman" w:hAnsi="Times New Roman" w:cs="Times New Roman"/>
          <w:b/>
          <w:bCs/>
          <w:sz w:val="24"/>
          <w:szCs w:val="24"/>
        </w:rPr>
        <w:t>Comparison of Annual Blood Collection</w:t>
      </w:r>
    </w:p>
    <w:p w:rsidRPr="00C62B53" w:rsidR="00C62B53" w:rsidP="08807782" w:rsidRDefault="00C62B53" w14:paraId="52BAC1F1" w14:textId="182E1155">
      <w:pPr>
        <w:spacing w:line="257" w:lineRule="auto"/>
        <w:rPr>
          <w:rFonts w:ascii="Times New Roman" w:hAnsi="Times New Roman" w:cs="Times New Roman"/>
          <w:b/>
          <w:bCs/>
          <w:sz w:val="24"/>
          <w:szCs w:val="24"/>
        </w:rPr>
      </w:pPr>
    </w:p>
    <w:p w:rsidRPr="00912C87" w:rsidR="00164D83" w:rsidP="08807782" w:rsidRDefault="00164D83" w14:paraId="76EB5928" w14:textId="58146719"/>
    <w:p w:rsidR="00164D83" w:rsidRDefault="00164D83" w14:paraId="245D7530" w14:textId="15BBD846">
      <w:pPr>
        <w:rPr>
          <w:rFonts w:ascii="Times New Roman" w:hAnsi="Times New Roman" w:cs="Times New Roman"/>
          <w:sz w:val="24"/>
          <w:szCs w:val="24"/>
        </w:rPr>
      </w:pPr>
    </w:p>
    <w:p w:rsidR="00164D83" w:rsidRDefault="00164D83" w14:paraId="3E14A765" w14:textId="61BEF977">
      <w:pPr>
        <w:rPr>
          <w:rFonts w:ascii="Times New Roman" w:hAnsi="Times New Roman" w:cs="Times New Roman"/>
          <w:sz w:val="24"/>
          <w:szCs w:val="24"/>
        </w:rPr>
      </w:pPr>
    </w:p>
    <w:p w:rsidR="00164D83" w:rsidRDefault="00396F6F" w14:paraId="30F6CC6F" w14:textId="47070EA0">
      <w:pPr>
        <w:rPr>
          <w:rFonts w:ascii="Times New Roman" w:hAnsi="Times New Roman" w:cs="Times New Roman"/>
          <w:sz w:val="24"/>
          <w:szCs w:val="24"/>
        </w:rPr>
      </w:pPr>
      <w:r>
        <w:rPr>
          <w:noProof/>
        </w:rPr>
        <w:drawing>
          <wp:anchor distT="0" distB="0" distL="114300" distR="114300" simplePos="0" relativeHeight="251658253" behindDoc="1" locked="0" layoutInCell="1" allowOverlap="1" wp14:anchorId="7211ECC5" wp14:editId="229CB43E">
            <wp:simplePos x="0" y="0"/>
            <wp:positionH relativeFrom="margin">
              <wp:posOffset>15240</wp:posOffset>
            </wp:positionH>
            <wp:positionV relativeFrom="paragraph">
              <wp:posOffset>269240</wp:posOffset>
            </wp:positionV>
            <wp:extent cx="4253230" cy="1860550"/>
            <wp:effectExtent l="0" t="0" r="0" b="635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53230" cy="1860550"/>
                    </a:xfrm>
                    <a:prstGeom prst="rect">
                      <a:avLst/>
                    </a:prstGeom>
                  </pic:spPr>
                </pic:pic>
              </a:graphicData>
            </a:graphic>
            <wp14:sizeRelH relativeFrom="page">
              <wp14:pctWidth>0</wp14:pctWidth>
            </wp14:sizeRelH>
            <wp14:sizeRelV relativeFrom="page">
              <wp14:pctHeight>0</wp14:pctHeight>
            </wp14:sizeRelV>
          </wp:anchor>
        </w:drawing>
      </w:r>
      <w:r w:rsidR="00707A69">
        <w:rPr>
          <w:noProof/>
        </w:rPr>
        <mc:AlternateContent>
          <mc:Choice Requires="wps">
            <w:drawing>
              <wp:anchor distT="0" distB="0" distL="114300" distR="114300" simplePos="0" relativeHeight="251658246" behindDoc="1" locked="0" layoutInCell="1" allowOverlap="1" wp14:anchorId="4ACDDD06" wp14:editId="3412A27F">
                <wp:simplePos x="0" y="0"/>
                <wp:positionH relativeFrom="column">
                  <wp:posOffset>76200</wp:posOffset>
                </wp:positionH>
                <wp:positionV relativeFrom="paragraph">
                  <wp:posOffset>128905</wp:posOffset>
                </wp:positionV>
                <wp:extent cx="3906520" cy="1828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3906520" cy="182880"/>
                        </a:xfrm>
                        <a:prstGeom prst="rect">
                          <a:avLst/>
                        </a:prstGeom>
                        <a:solidFill>
                          <a:prstClr val="white"/>
                        </a:solidFill>
                        <a:ln>
                          <a:noFill/>
                        </a:ln>
                      </wps:spPr>
                      <wps:txbx>
                        <w:txbxContent>
                          <w:p w:rsidRPr="008573CE" w:rsidR="003F63D5" w:rsidP="003F63D5" w:rsidRDefault="003F63D5" w14:paraId="1CA18A97" w14:textId="02212037">
                            <w:pPr>
                              <w:pStyle w:val="Caption"/>
                              <w:rPr>
                                <w:noProof/>
                              </w:rPr>
                            </w:pPr>
                            <w:bookmarkStart w:name="_Toc95512792" w:id="5"/>
                            <w:r>
                              <w:t xml:space="preserve">Figure </w:t>
                            </w:r>
                            <w:r>
                              <w:fldChar w:fldCharType="begin"/>
                            </w:r>
                            <w:r>
                              <w:instrText>SEQ Figure \* ARABIC</w:instrText>
                            </w:r>
                            <w:r>
                              <w:fldChar w:fldCharType="separate"/>
                            </w:r>
                            <w:r w:rsidR="001A05D2">
                              <w:rPr>
                                <w:noProof/>
                              </w:rPr>
                              <w:t>1</w:t>
                            </w:r>
                            <w:r>
                              <w:fldChar w:fldCharType="end"/>
                            </w:r>
                            <w:r>
                              <w:t xml:space="preserve"> </w:t>
                            </w:r>
                            <w:r w:rsidRPr="00254129">
                              <w:t>Comparison of Annual Blood Collection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A25CA14">
              <v:shapetype id="_x0000_t202" coordsize="21600,21600" o:spt="202" path="m,l,21600r21600,l21600,xe" w14:anchorId="4ACDDD06">
                <v:stroke joinstyle="miter"/>
                <v:path gradientshapeok="t" o:connecttype="rect"/>
              </v:shapetype>
              <v:shape id="Text Box 11" style="position:absolute;margin-left:6pt;margin-top:10.15pt;width:307.6pt;height:14.4pt;z-index:-25165823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">
                <v:textbox inset="0,0,0,0">
                  <w:txbxContent>
                    <w:p w:rsidRPr="008573CE" w:rsidR="003F63D5" w:rsidP="003F63D5" w:rsidRDefault="003F63D5" w14:paraId="363603D4" w14:textId="02212037">
                      <w:pPr>
                        <w:pStyle w:val="Caption"/>
                        <w:rPr>
                          <w:noProof/>
                        </w:rPr>
                      </w:pPr>
                      <w:r>
                        <w:t xml:space="preserve">Figure </w:t>
                      </w:r>
                      <w:r>
                        <w:fldChar w:fldCharType="begin"/>
                      </w:r>
                      <w:r>
                        <w:instrText>SEQ Figure \* ARABIC</w:instrText>
                      </w:r>
                      <w:r>
                        <w:fldChar w:fldCharType="separate"/>
                      </w:r>
                      <w:r w:rsidR="001A05D2">
                        <w:rPr>
                          <w:noProof/>
                        </w:rPr>
                        <w:t>1</w:t>
                      </w:r>
                      <w:r>
                        <w:fldChar w:fldCharType="end"/>
                      </w:r>
                      <w:r>
                        <w:t xml:space="preserve"> </w:t>
                      </w:r>
                      <w:r w:rsidRPr="00254129">
                        <w:t>Comparison of Annual Blood Collection</w:t>
                      </w:r>
                    </w:p>
                  </w:txbxContent>
                </v:textbox>
              </v:shape>
            </w:pict>
          </mc:Fallback>
        </mc:AlternateContent>
      </w:r>
    </w:p>
    <w:p w:rsidR="00164D83" w:rsidRDefault="00164D83" w14:paraId="2F11FAC0" w14:textId="5CA52847">
      <w:pPr>
        <w:rPr>
          <w:rFonts w:ascii="Times New Roman" w:hAnsi="Times New Roman" w:cs="Times New Roman"/>
          <w:sz w:val="24"/>
          <w:szCs w:val="24"/>
        </w:rPr>
      </w:pPr>
    </w:p>
    <w:p w:rsidRPr="00164D83" w:rsidR="00164D83" w:rsidP="00164D83" w:rsidRDefault="00164D83" w14:paraId="3D413950" w14:textId="0A4081F1">
      <w:pPr>
        <w:rPr>
          <w:rFonts w:ascii="Times New Roman" w:hAnsi="Times New Roman" w:cs="Times New Roman"/>
          <w:sz w:val="24"/>
          <w:szCs w:val="24"/>
        </w:rPr>
      </w:pPr>
    </w:p>
    <w:p w:rsidR="00B22D3E" w:rsidP="00A021E3" w:rsidRDefault="00B22D3E" w14:paraId="6C2FB6D1" w14:textId="77777777">
      <w:pPr>
        <w:tabs>
          <w:tab w:val="left" w:pos="1608"/>
        </w:tabs>
        <w:rPr>
          <w:rFonts w:ascii="Times New Roman" w:hAnsi="Times New Roman" w:cs="Times New Roman"/>
          <w:sz w:val="24"/>
          <w:szCs w:val="24"/>
        </w:rPr>
      </w:pPr>
    </w:p>
    <w:p w:rsidR="00396F6F" w:rsidP="00A021E3" w:rsidRDefault="00707A69" w14:paraId="53118721" w14:textId="66EEA4A8">
      <w:pPr>
        <w:tabs>
          <w:tab w:val="left" w:pos="1608"/>
        </w:tabs>
        <w:rPr>
          <w:rFonts w:ascii="Times New Roman" w:hAnsi="Times New Roman" w:cs="Times New Roman"/>
          <w:sz w:val="24"/>
          <w:szCs w:val="24"/>
        </w:rPr>
        <w:sectPr w:rsidR="00396F6F" w:rsidSect="006160D2">
          <w:footerReference w:type="default" r:id="rId21"/>
          <w:footerReference w:type="first" r:id="rId22"/>
          <w:pgSz w:w="12240" w:h="15840" w:orient="portrait"/>
          <w:pgMar w:top="1440" w:right="1440" w:bottom="1440" w:left="1440" w:header="720" w:footer="720" w:gutter="0"/>
          <w:pgNumType w:fmt="lowerRoman"/>
          <w:cols w:space="720"/>
          <w:titlePg/>
          <w:docGrid w:linePitch="360"/>
        </w:sectPr>
      </w:pPr>
      <w:r>
        <w:rPr>
          <w:noProof/>
        </w:rPr>
        <mc:AlternateContent>
          <mc:Choice Requires="wps">
            <w:drawing>
              <wp:anchor distT="0" distB="0" distL="114300" distR="114300" simplePos="0" relativeHeight="251658247" behindDoc="1" locked="0" layoutInCell="1" allowOverlap="1" wp14:anchorId="75E54409" wp14:editId="0920CAAF">
                <wp:simplePos x="0" y="0"/>
                <wp:positionH relativeFrom="column">
                  <wp:posOffset>53340</wp:posOffset>
                </wp:positionH>
                <wp:positionV relativeFrom="paragraph">
                  <wp:posOffset>973455</wp:posOffset>
                </wp:positionV>
                <wp:extent cx="4717415" cy="190500"/>
                <wp:effectExtent l="0" t="0" r="6985" b="0"/>
                <wp:wrapNone/>
                <wp:docPr id="12" name="Text Box 12"/>
                <wp:cNvGraphicFramePr/>
                <a:graphic xmlns:a="http://schemas.openxmlformats.org/drawingml/2006/main">
                  <a:graphicData uri="http://schemas.microsoft.com/office/word/2010/wordprocessingShape">
                    <wps:wsp>
                      <wps:cNvSpPr txBox="1"/>
                      <wps:spPr>
                        <a:xfrm>
                          <a:off x="0" y="0"/>
                          <a:ext cx="4717415" cy="190500"/>
                        </a:xfrm>
                        <a:prstGeom prst="rect">
                          <a:avLst/>
                        </a:prstGeom>
                        <a:solidFill>
                          <a:prstClr val="white"/>
                        </a:solidFill>
                        <a:ln>
                          <a:noFill/>
                        </a:ln>
                      </wps:spPr>
                      <wps:txbx>
                        <w:txbxContent>
                          <w:p w:rsidRPr="004270B1" w:rsidR="00707A69" w:rsidP="00707A69" w:rsidRDefault="00707A69" w14:paraId="021CCCA8" w14:textId="6933E560">
                            <w:pPr>
                              <w:pStyle w:val="Caption"/>
                              <w:rPr>
                                <w:noProof/>
                              </w:rPr>
                            </w:pPr>
                            <w:bookmarkStart w:name="_Toc95512793" w:id="7"/>
                            <w:r>
                              <w:t xml:space="preserve">Figure </w:t>
                            </w:r>
                            <w:r>
                              <w:fldChar w:fldCharType="begin"/>
                            </w:r>
                            <w:r>
                              <w:instrText>SEQ Figure \* ARABIC</w:instrText>
                            </w:r>
                            <w:r>
                              <w:fldChar w:fldCharType="separate"/>
                            </w:r>
                            <w:r w:rsidR="001A05D2">
                              <w:rPr>
                                <w:noProof/>
                              </w:rPr>
                              <w:t>2</w:t>
                            </w:r>
                            <w:r>
                              <w:fldChar w:fldCharType="end"/>
                            </w:r>
                            <w:r w:rsidR="00C54AA6">
                              <w:t xml:space="preserve"> </w:t>
                            </w:r>
                            <w:r w:rsidRPr="009A2789">
                              <w:t>Comparison of Annual Blood Collection</w:t>
                            </w:r>
                            <w:r>
                              <w:t xml:space="preserve"> Bar 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C943EF2">
              <v:shape id="Text Box 12" style="position:absolute;margin-left:4.2pt;margin-top:76.65pt;width:371.45pt;height:15pt;z-index:-251658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" w14:anchorId="75E54409">
                <v:textbox inset="0,0,0,0">
                  <w:txbxContent>
                    <w:p w:rsidRPr="004270B1" w:rsidR="00707A69" w:rsidP="00707A69" w:rsidRDefault="00707A69" w14:paraId="03EEA3B5" w14:textId="6933E560">
                      <w:pPr>
                        <w:pStyle w:val="Caption"/>
                        <w:rPr>
                          <w:noProof/>
                        </w:rPr>
                      </w:pPr>
                      <w:r>
                        <w:t xml:space="preserve">Figure </w:t>
                      </w:r>
                      <w:r>
                        <w:fldChar w:fldCharType="begin"/>
                      </w:r>
                      <w:r>
                        <w:instrText>SEQ Figure \* ARABIC</w:instrText>
                      </w:r>
                      <w:r>
                        <w:fldChar w:fldCharType="separate"/>
                      </w:r>
                      <w:r w:rsidR="001A05D2">
                        <w:rPr>
                          <w:noProof/>
                        </w:rPr>
                        <w:t>2</w:t>
                      </w:r>
                      <w:r>
                        <w:fldChar w:fldCharType="end"/>
                      </w:r>
                      <w:r w:rsidR="00C54AA6">
                        <w:t xml:space="preserve"> </w:t>
                      </w:r>
                      <w:r w:rsidRPr="009A2789">
                        <w:t>Comparison of Annual Blood Collection</w:t>
                      </w:r>
                      <w:r>
                        <w:t xml:space="preserve"> Bar Chart</w:t>
                      </w:r>
                    </w:p>
                  </w:txbxContent>
                </v:textbox>
              </v:shape>
            </w:pict>
          </mc:Fallback>
        </mc:AlternateContent>
      </w:r>
    </w:p>
    <w:p w:rsidRPr="008D089F" w:rsidR="00164D83" w:rsidP="00164D83" w:rsidRDefault="00164D83" w14:paraId="77D11518" w14:textId="5C6FB075">
      <w:pPr>
        <w:pStyle w:val="Heading1"/>
        <w:rPr>
          <w:rFonts w:ascii="Times New Roman" w:hAnsi="Times New Roman" w:eastAsia="Times New Roman" w:cs="Times New Roman"/>
          <w:b/>
          <w:color w:val="000000" w:themeColor="text1"/>
          <w:sz w:val="28"/>
          <w:szCs w:val="28"/>
        </w:rPr>
      </w:pPr>
      <w:bookmarkStart w:name="_Toc95512779" w:id="9"/>
      <w:r w:rsidRPr="008D089F">
        <w:rPr>
          <w:rFonts w:ascii="Times New Roman" w:hAnsi="Times New Roman" w:eastAsia="Times New Roman" w:cs="Times New Roman"/>
          <w:b/>
          <w:color w:val="000000" w:themeColor="text1"/>
          <w:sz w:val="28"/>
          <w:szCs w:val="28"/>
        </w:rPr>
        <w:lastRenderedPageBreak/>
        <w:t>Background and Literature Survey</w:t>
      </w:r>
      <w:bookmarkEnd w:id="9"/>
    </w:p>
    <w:p w:rsidR="00164D83" w:rsidP="00164D83" w:rsidRDefault="00164D83" w14:paraId="2B233BB9" w14:textId="77777777">
      <w:pPr>
        <w:shd w:val="clear" w:color="auto" w:fill="FFFFFF"/>
        <w:spacing w:after="0" w:line="240" w:lineRule="auto"/>
        <w:rPr>
          <w:rFonts w:ascii="Times New Roman" w:hAnsi="Times New Roman" w:cs="Times New Roman"/>
          <w:sz w:val="24"/>
          <w:szCs w:val="24"/>
        </w:rPr>
      </w:pPr>
    </w:p>
    <w:p w:rsidR="00164D83" w:rsidP="00164D83" w:rsidRDefault="00164D83" w14:paraId="01B6E162" w14:textId="77777777">
      <w:pPr>
        <w:rPr>
          <w:rFonts w:ascii="Times New Roman" w:hAnsi="Times New Roman" w:cs="Times New Roman"/>
          <w:b/>
          <w:bCs/>
          <w:color w:val="000000"/>
          <w:sz w:val="24"/>
          <w:szCs w:val="24"/>
        </w:rPr>
      </w:pPr>
      <w:r w:rsidRPr="008D089F">
        <w:rPr>
          <w:rFonts w:ascii="Times New Roman" w:hAnsi="Times New Roman" w:cs="Times New Roman"/>
          <w:b/>
          <w:bCs/>
          <w:color w:val="000000"/>
          <w:sz w:val="24"/>
          <w:szCs w:val="24"/>
        </w:rPr>
        <w:t xml:space="preserve">Background </w:t>
      </w:r>
    </w:p>
    <w:p w:rsidR="00164D83" w:rsidP="005B39C4" w:rsidRDefault="00F856EB" w14:paraId="6EC0DC51" w14:textId="4363C3B6">
      <w:pPr>
        <w:tabs>
          <w:tab w:val="left" w:pos="1608"/>
        </w:tabs>
        <w:jc w:val="both"/>
        <w:rPr>
          <w:rFonts w:ascii="Times New Roman" w:hAnsi="Times New Roman" w:cs="Times New Roman"/>
          <w:sz w:val="24"/>
          <w:szCs w:val="24"/>
        </w:rPr>
      </w:pPr>
      <w:r w:rsidRPr="00F856EB">
        <w:rPr>
          <w:rFonts w:ascii="Times New Roman" w:hAnsi="Times New Roman" w:cs="Times New Roman"/>
          <w:sz w:val="24"/>
          <w:szCs w:val="24"/>
        </w:rPr>
        <w:t>Blood is required for a variety of treatments and procedures, yet it is still a scarce resource. In Sri Lanka, roughly half a million units of blood are required each year. Furthermore, people continue to die in other Asian countries due to an insufficient and inefficient supply of blood products. Hence, Blood plays a key function in healthcare systems, aimed at providing a enough blood availability to fulfill the demand and save lives.</w:t>
      </w:r>
    </w:p>
    <w:p w:rsidR="00B34D93" w:rsidP="005B39C4" w:rsidRDefault="006F7D8B" w14:paraId="51FA8021" w14:textId="0091F582">
      <w:pPr>
        <w:tabs>
          <w:tab w:val="left" w:pos="1608"/>
        </w:tabs>
        <w:jc w:val="both"/>
        <w:rPr>
          <w:rFonts w:ascii="Times New Roman" w:hAnsi="Times New Roman" w:cs="Times New Roman"/>
          <w:color w:val="202124"/>
          <w:sz w:val="24"/>
          <w:szCs w:val="24"/>
          <w:shd w:val="clear" w:color="auto" w:fill="FFFFFF"/>
        </w:rPr>
      </w:pPr>
      <w:r>
        <w:rPr>
          <w:rFonts w:ascii="Times New Roman" w:hAnsi="Times New Roman" w:eastAsia="Times New Roman" w:cs="Times New Roman"/>
          <w:sz w:val="24"/>
          <w:szCs w:val="24"/>
        </w:rPr>
        <w:t>“</w:t>
      </w:r>
      <w:proofErr w:type="spellStart"/>
      <w:r>
        <w:rPr>
          <w:rFonts w:ascii="Times New Roman" w:hAnsi="Times New Roman" w:eastAsia="Times New Roman" w:cs="Times New Roman"/>
          <w:sz w:val="24"/>
          <w:szCs w:val="24"/>
        </w:rPr>
        <w:t>DonorMe</w:t>
      </w:r>
      <w:proofErr w:type="spellEnd"/>
      <w:r>
        <w:rPr>
          <w:rFonts w:ascii="Times New Roman" w:hAnsi="Times New Roman" w:eastAsia="Times New Roman" w:cs="Times New Roman"/>
          <w:sz w:val="24"/>
          <w:szCs w:val="24"/>
        </w:rPr>
        <w:t>”</w:t>
      </w:r>
      <w:r w:rsidR="00554247">
        <w:rPr>
          <w:rFonts w:ascii="Times New Roman" w:hAnsi="Times New Roman" w:eastAsia="Times New Roman" w:cs="Times New Roman"/>
          <w:sz w:val="24"/>
          <w:szCs w:val="24"/>
        </w:rPr>
        <w:t xml:space="preserve"> </w:t>
      </w:r>
      <w:r w:rsidRPr="002B1A0C" w:rsidR="00AE5C6F">
        <w:rPr>
          <w:rFonts w:ascii="Times New Roman" w:hAnsi="Times New Roman" w:eastAsia="Times New Roman" w:cs="Times New Roman"/>
          <w:sz w:val="24"/>
          <w:szCs w:val="24"/>
        </w:rPr>
        <w:t xml:space="preserve">mobile application allows camp organizers </w:t>
      </w:r>
      <w:r w:rsidRPr="002B1A0C" w:rsidR="00C74B9B">
        <w:rPr>
          <w:rFonts w:ascii="Times New Roman" w:hAnsi="Times New Roman" w:eastAsia="Times New Roman" w:cs="Times New Roman"/>
          <w:sz w:val="24"/>
          <w:szCs w:val="24"/>
        </w:rPr>
        <w:t xml:space="preserve">to plan their </w:t>
      </w:r>
      <w:r w:rsidRPr="002B1A0C" w:rsidR="00652F8A">
        <w:rPr>
          <w:rFonts w:ascii="Times New Roman" w:hAnsi="Times New Roman" w:eastAsia="Times New Roman" w:cs="Times New Roman"/>
          <w:sz w:val="24"/>
          <w:szCs w:val="24"/>
        </w:rPr>
        <w:t>camp in efficient manner</w:t>
      </w:r>
      <w:r w:rsidRPr="002B1A0C" w:rsidR="00E41D99">
        <w:rPr>
          <w:rFonts w:ascii="Times New Roman" w:hAnsi="Times New Roman" w:eastAsia="Times New Roman" w:cs="Times New Roman"/>
          <w:sz w:val="24"/>
          <w:szCs w:val="24"/>
        </w:rPr>
        <w:t>.</w:t>
      </w:r>
      <w:r w:rsidRPr="002B1A0C" w:rsidR="00D21124">
        <w:rPr>
          <w:rFonts w:ascii="Times New Roman" w:hAnsi="Times New Roman" w:eastAsia="Times New Roman" w:cs="Times New Roman"/>
          <w:sz w:val="24"/>
          <w:szCs w:val="24"/>
        </w:rPr>
        <w:t xml:space="preserve"> It is most important </w:t>
      </w:r>
      <w:r w:rsidRPr="002B1A0C" w:rsidR="003D67DE">
        <w:rPr>
          <w:rFonts w:ascii="Times New Roman" w:hAnsi="Times New Roman" w:eastAsia="Times New Roman" w:cs="Times New Roman"/>
          <w:sz w:val="24"/>
          <w:szCs w:val="24"/>
        </w:rPr>
        <w:t xml:space="preserve">to </w:t>
      </w:r>
      <w:r w:rsidRPr="002B1A0C" w:rsidR="00A044CC">
        <w:rPr>
          <w:rFonts w:ascii="Times New Roman" w:hAnsi="Times New Roman" w:eastAsia="Times New Roman" w:cs="Times New Roman"/>
          <w:sz w:val="24"/>
          <w:szCs w:val="24"/>
        </w:rPr>
        <w:t>choose</w:t>
      </w:r>
      <w:r w:rsidRPr="002B1A0C" w:rsidR="003D67DE">
        <w:rPr>
          <w:rFonts w:ascii="Times New Roman" w:hAnsi="Times New Roman" w:eastAsia="Times New Roman" w:cs="Times New Roman"/>
          <w:sz w:val="24"/>
          <w:szCs w:val="24"/>
        </w:rPr>
        <w:t xml:space="preserve"> a </w:t>
      </w:r>
      <w:r w:rsidRPr="002B1A0C" w:rsidR="00470474">
        <w:rPr>
          <w:rFonts w:ascii="Times New Roman" w:hAnsi="Times New Roman" w:eastAsia="Times New Roman" w:cs="Times New Roman"/>
          <w:sz w:val="24"/>
          <w:szCs w:val="24"/>
        </w:rPr>
        <w:t xml:space="preserve">proper </w:t>
      </w:r>
      <w:r w:rsidRPr="002B1A0C" w:rsidR="00DD476A">
        <w:rPr>
          <w:rFonts w:ascii="Times New Roman" w:hAnsi="Times New Roman" w:eastAsia="Times New Roman" w:cs="Times New Roman"/>
          <w:sz w:val="24"/>
          <w:szCs w:val="24"/>
        </w:rPr>
        <w:t>location</w:t>
      </w:r>
      <w:r w:rsidRPr="002B1A0C" w:rsidR="00470474">
        <w:rPr>
          <w:rFonts w:ascii="Times New Roman" w:hAnsi="Times New Roman" w:eastAsia="Times New Roman" w:cs="Times New Roman"/>
          <w:sz w:val="24"/>
          <w:szCs w:val="24"/>
        </w:rPr>
        <w:t xml:space="preserve"> to conduct the </w:t>
      </w:r>
      <w:r w:rsidRPr="002B1A0C" w:rsidR="00DA4DF6">
        <w:rPr>
          <w:rFonts w:ascii="Times New Roman" w:hAnsi="Times New Roman" w:eastAsia="Times New Roman" w:cs="Times New Roman"/>
          <w:sz w:val="24"/>
          <w:szCs w:val="24"/>
        </w:rPr>
        <w:t xml:space="preserve">blood donation camp. </w:t>
      </w:r>
      <w:r w:rsidRPr="002B1A0C" w:rsidR="0052439B">
        <w:rPr>
          <w:rFonts w:ascii="Times New Roman" w:hAnsi="Times New Roman" w:eastAsia="Times New Roman" w:cs="Times New Roman"/>
          <w:sz w:val="24"/>
          <w:szCs w:val="24"/>
        </w:rPr>
        <w:t xml:space="preserve">If </w:t>
      </w:r>
      <w:r w:rsidRPr="002B1A0C" w:rsidR="00CB71D4">
        <w:rPr>
          <w:rFonts w:ascii="Times New Roman" w:hAnsi="Times New Roman" w:eastAsia="Times New Roman" w:cs="Times New Roman"/>
          <w:sz w:val="24"/>
          <w:szCs w:val="24"/>
        </w:rPr>
        <w:t>the organizer</w:t>
      </w:r>
      <w:r w:rsidRPr="002B1A0C" w:rsidR="0052439B">
        <w:rPr>
          <w:rFonts w:ascii="Times New Roman" w:hAnsi="Times New Roman" w:eastAsia="Times New Roman" w:cs="Times New Roman"/>
          <w:sz w:val="24"/>
          <w:szCs w:val="24"/>
        </w:rPr>
        <w:t xml:space="preserve"> </w:t>
      </w:r>
      <w:r w:rsidRPr="002B1A0C" w:rsidR="006C1FC5">
        <w:rPr>
          <w:rFonts w:ascii="Times New Roman" w:hAnsi="Times New Roman" w:cs="Times New Roman"/>
          <w:color w:val="202124"/>
          <w:sz w:val="24"/>
          <w:szCs w:val="24"/>
          <w:shd w:val="clear" w:color="auto" w:fill="FFFFFF"/>
        </w:rPr>
        <w:t>determines</w:t>
      </w:r>
      <w:r w:rsidRPr="002B1A0C" w:rsidR="0052439B">
        <w:rPr>
          <w:rFonts w:ascii="Times New Roman" w:hAnsi="Times New Roman" w:eastAsia="Times New Roman" w:cs="Times New Roman"/>
          <w:sz w:val="24"/>
          <w:szCs w:val="24"/>
        </w:rPr>
        <w:t xml:space="preserve"> a place where there </w:t>
      </w:r>
      <w:r w:rsidRPr="002B1A0C" w:rsidR="00A044CC">
        <w:rPr>
          <w:rFonts w:ascii="Times New Roman" w:hAnsi="Times New Roman" w:eastAsia="Times New Roman" w:cs="Times New Roman"/>
          <w:sz w:val="24"/>
          <w:szCs w:val="24"/>
        </w:rPr>
        <w:t>are a lot of donators</w:t>
      </w:r>
      <w:r w:rsidRPr="002B1A0C" w:rsidR="00381816">
        <w:rPr>
          <w:rFonts w:ascii="Times New Roman" w:hAnsi="Times New Roman" w:eastAsia="Times New Roman" w:cs="Times New Roman"/>
          <w:sz w:val="24"/>
          <w:szCs w:val="24"/>
        </w:rPr>
        <w:t xml:space="preserve">, then the camp will be successful. </w:t>
      </w:r>
      <w:r w:rsidRPr="002B1A0C" w:rsidR="006C1FC5">
        <w:rPr>
          <w:rFonts w:ascii="Times New Roman" w:hAnsi="Times New Roman" w:eastAsia="Times New Roman" w:cs="Times New Roman"/>
          <w:sz w:val="24"/>
          <w:szCs w:val="24"/>
        </w:rPr>
        <w:t xml:space="preserve">And </w:t>
      </w:r>
      <w:r w:rsidRPr="002B1A0C" w:rsidR="00E52742">
        <w:rPr>
          <w:rFonts w:ascii="Times New Roman" w:hAnsi="Times New Roman" w:eastAsia="Times New Roman" w:cs="Times New Roman"/>
          <w:sz w:val="24"/>
          <w:szCs w:val="24"/>
        </w:rPr>
        <w:t xml:space="preserve">it would be </w:t>
      </w:r>
      <w:r w:rsidRPr="002B1A0C" w:rsidR="004B017D">
        <w:rPr>
          <w:rFonts w:ascii="Times New Roman" w:hAnsi="Times New Roman" w:eastAsia="Times New Roman" w:cs="Times New Roman"/>
          <w:sz w:val="24"/>
          <w:szCs w:val="24"/>
        </w:rPr>
        <w:t xml:space="preserve">better </w:t>
      </w:r>
      <w:r w:rsidRPr="002B1A0C" w:rsidR="00115225">
        <w:rPr>
          <w:rFonts w:ascii="Times New Roman" w:hAnsi="Times New Roman" w:eastAsia="Times New Roman" w:cs="Times New Roman"/>
          <w:sz w:val="24"/>
          <w:szCs w:val="24"/>
        </w:rPr>
        <w:t xml:space="preserve">if the organizer could find whether there </w:t>
      </w:r>
      <w:r w:rsidRPr="002B1A0C" w:rsidR="007A12AD">
        <w:rPr>
          <w:rFonts w:ascii="Times New Roman" w:hAnsi="Times New Roman" w:eastAsia="Times New Roman" w:cs="Times New Roman"/>
          <w:sz w:val="24"/>
          <w:szCs w:val="24"/>
        </w:rPr>
        <w:t>was</w:t>
      </w:r>
      <w:r w:rsidRPr="002B1A0C" w:rsidR="00115225">
        <w:rPr>
          <w:rFonts w:ascii="Times New Roman" w:hAnsi="Times New Roman" w:eastAsia="Times New Roman" w:cs="Times New Roman"/>
          <w:sz w:val="24"/>
          <w:szCs w:val="24"/>
        </w:rPr>
        <w:t xml:space="preserve"> a blood donation camp which was previously </w:t>
      </w:r>
      <w:r w:rsidRPr="002B1A0C" w:rsidR="004C3F34">
        <w:rPr>
          <w:rFonts w:ascii="Times New Roman" w:hAnsi="Times New Roman" w:eastAsia="Times New Roman" w:cs="Times New Roman"/>
          <w:sz w:val="24"/>
          <w:szCs w:val="24"/>
        </w:rPr>
        <w:t>conducted</w:t>
      </w:r>
      <w:r w:rsidRPr="002B1A0C" w:rsidR="00270434">
        <w:rPr>
          <w:rFonts w:ascii="Times New Roman" w:hAnsi="Times New Roman" w:eastAsia="Times New Roman" w:cs="Times New Roman"/>
          <w:sz w:val="24"/>
          <w:szCs w:val="24"/>
        </w:rPr>
        <w:t xml:space="preserve"> </w:t>
      </w:r>
      <w:r w:rsidRPr="002B1A0C" w:rsidR="005236D2">
        <w:rPr>
          <w:rFonts w:ascii="Times New Roman" w:hAnsi="Times New Roman" w:eastAsia="Times New Roman" w:cs="Times New Roman"/>
          <w:sz w:val="24"/>
          <w:szCs w:val="24"/>
        </w:rPr>
        <w:t>because</w:t>
      </w:r>
      <w:r w:rsidRPr="002B1A0C" w:rsidR="00D07AE3">
        <w:rPr>
          <w:rFonts w:ascii="Times New Roman" w:hAnsi="Times New Roman" w:eastAsia="Times New Roman" w:cs="Times New Roman"/>
          <w:sz w:val="24"/>
          <w:szCs w:val="24"/>
        </w:rPr>
        <w:t xml:space="preserve"> </w:t>
      </w:r>
      <w:r w:rsidRPr="002B1A0C" w:rsidR="001A3F9D">
        <w:rPr>
          <w:rFonts w:ascii="Times New Roman" w:hAnsi="Times New Roman" w:eastAsia="Times New Roman" w:cs="Times New Roman"/>
          <w:sz w:val="24"/>
          <w:szCs w:val="24"/>
        </w:rPr>
        <w:t xml:space="preserve">it would be </w:t>
      </w:r>
      <w:r w:rsidRPr="002B1A0C" w:rsidR="009C387D">
        <w:rPr>
          <w:rFonts w:ascii="Times New Roman" w:hAnsi="Times New Roman" w:cs="Times New Roman"/>
          <w:color w:val="202124"/>
          <w:sz w:val="24"/>
          <w:szCs w:val="24"/>
          <w:shd w:val="clear" w:color="auto" w:fill="FFFFFF"/>
        </w:rPr>
        <w:t xml:space="preserve">unworkable </w:t>
      </w:r>
      <w:r w:rsidRPr="002B1A0C" w:rsidR="002B1A0C">
        <w:rPr>
          <w:rFonts w:ascii="Times New Roman" w:hAnsi="Times New Roman" w:cs="Times New Roman"/>
          <w:color w:val="202124"/>
          <w:sz w:val="24"/>
          <w:szCs w:val="24"/>
          <w:shd w:val="clear" w:color="auto" w:fill="FFFFFF"/>
        </w:rPr>
        <w:t>to conduct a blood donation camp again in the same location.</w:t>
      </w:r>
      <w:r w:rsidR="0071442A">
        <w:rPr>
          <w:rFonts w:ascii="Times New Roman" w:hAnsi="Times New Roman" w:cs="Times New Roman"/>
          <w:color w:val="202124"/>
          <w:sz w:val="24"/>
          <w:szCs w:val="24"/>
          <w:shd w:val="clear" w:color="auto" w:fill="FFFFFF"/>
        </w:rPr>
        <w:t xml:space="preserve"> Moreover, the organizers have to bear high expenses to advertise the blood donation </w:t>
      </w:r>
      <w:r w:rsidR="00A271AC">
        <w:rPr>
          <w:rFonts w:ascii="Times New Roman" w:hAnsi="Times New Roman" w:cs="Times New Roman"/>
          <w:color w:val="202124"/>
          <w:sz w:val="24"/>
          <w:szCs w:val="24"/>
          <w:shd w:val="clear" w:color="auto" w:fill="FFFFFF"/>
        </w:rPr>
        <w:t>camp,</w:t>
      </w:r>
      <w:r w:rsidR="00E9698D">
        <w:rPr>
          <w:rFonts w:ascii="Times New Roman" w:hAnsi="Times New Roman" w:cs="Times New Roman"/>
          <w:color w:val="202124"/>
          <w:sz w:val="24"/>
          <w:szCs w:val="24"/>
          <w:shd w:val="clear" w:color="auto" w:fill="FFFFFF"/>
        </w:rPr>
        <w:t xml:space="preserve"> but </w:t>
      </w:r>
      <w:r w:rsidR="00273C59">
        <w:rPr>
          <w:rFonts w:ascii="Times New Roman" w:hAnsi="Times New Roman" w:cs="Times New Roman"/>
          <w:color w:val="202124"/>
          <w:sz w:val="24"/>
          <w:szCs w:val="24"/>
          <w:shd w:val="clear" w:color="auto" w:fill="FFFFFF"/>
        </w:rPr>
        <w:t xml:space="preserve">it is cost effective if there is a way to inform the blood donors from a </w:t>
      </w:r>
      <w:r w:rsidR="008864D3">
        <w:rPr>
          <w:rFonts w:ascii="Times New Roman" w:hAnsi="Times New Roman" w:cs="Times New Roman"/>
          <w:color w:val="202124"/>
          <w:sz w:val="24"/>
          <w:szCs w:val="24"/>
          <w:shd w:val="clear" w:color="auto" w:fill="FFFFFF"/>
        </w:rPr>
        <w:t>diffe</w:t>
      </w:r>
      <w:r w:rsidR="005B630B">
        <w:rPr>
          <w:rFonts w:ascii="Times New Roman" w:hAnsi="Times New Roman" w:cs="Times New Roman"/>
          <w:color w:val="202124"/>
          <w:sz w:val="24"/>
          <w:szCs w:val="24"/>
          <w:shd w:val="clear" w:color="auto" w:fill="FFFFFF"/>
        </w:rPr>
        <w:t xml:space="preserve">rent </w:t>
      </w:r>
      <w:r w:rsidR="00D41803">
        <w:rPr>
          <w:rFonts w:ascii="Times New Roman" w:hAnsi="Times New Roman" w:cs="Times New Roman"/>
          <w:color w:val="202124"/>
          <w:sz w:val="24"/>
          <w:szCs w:val="24"/>
          <w:shd w:val="clear" w:color="auto" w:fill="FFFFFF"/>
        </w:rPr>
        <w:t>mode.</w:t>
      </w:r>
      <w:r w:rsidR="00273C59">
        <w:rPr>
          <w:rFonts w:ascii="Times New Roman" w:hAnsi="Times New Roman" w:cs="Times New Roman"/>
          <w:color w:val="202124"/>
          <w:sz w:val="24"/>
          <w:szCs w:val="24"/>
          <w:shd w:val="clear" w:color="auto" w:fill="FFFFFF"/>
        </w:rPr>
        <w:t xml:space="preserve"> </w:t>
      </w:r>
    </w:p>
    <w:p w:rsidR="00A266FE" w:rsidP="00164D83" w:rsidRDefault="00A266FE" w14:paraId="02928002" w14:textId="77777777">
      <w:pPr>
        <w:tabs>
          <w:tab w:val="left" w:pos="1608"/>
        </w:tabs>
        <w:rPr>
          <w:rFonts w:ascii="Times New Roman" w:hAnsi="Times New Roman" w:cs="Times New Roman"/>
          <w:color w:val="202124"/>
          <w:sz w:val="24"/>
          <w:szCs w:val="24"/>
          <w:shd w:val="clear" w:color="auto" w:fill="FFFFFF"/>
        </w:rPr>
      </w:pPr>
    </w:p>
    <w:p w:rsidR="00ED090F" w:rsidP="00164D83" w:rsidRDefault="00A266FE" w14:paraId="4B8B6E9E" w14:textId="08ACD9ED">
      <w:pPr>
        <w:tabs>
          <w:tab w:val="left" w:pos="1608"/>
        </w:tabs>
        <w:rPr>
          <w:rFonts w:ascii="Times New Roman" w:hAnsi="Times New Roman" w:eastAsia="Times New Roman" w:cs="Times New Roman"/>
          <w:b/>
          <w:color w:val="000000" w:themeColor="text1"/>
          <w:sz w:val="24"/>
          <w:szCs w:val="24"/>
        </w:rPr>
      </w:pPr>
      <w:r w:rsidRPr="00A266FE">
        <w:rPr>
          <w:rFonts w:ascii="Times New Roman" w:hAnsi="Times New Roman" w:eastAsia="Times New Roman" w:cs="Times New Roman"/>
          <w:b/>
          <w:color w:val="000000" w:themeColor="text1"/>
          <w:sz w:val="24"/>
          <w:szCs w:val="24"/>
        </w:rPr>
        <w:t>Literature Survey</w:t>
      </w:r>
    </w:p>
    <w:p w:rsidR="002765AD" w:rsidP="005B39C4" w:rsidRDefault="002765AD" w14:paraId="20455CB0" w14:textId="48B36669">
      <w:pPr>
        <w:tabs>
          <w:tab w:val="left" w:pos="1608"/>
        </w:tabs>
        <w:spacing w:line="276" w:lineRule="auto"/>
        <w:jc w:val="both"/>
        <w:rPr>
          <w:rFonts w:ascii="Times New Roman" w:hAnsi="Times New Roman" w:cs="Times New Roman"/>
          <w:sz w:val="24"/>
          <w:szCs w:val="24"/>
        </w:rPr>
      </w:pPr>
      <w:r w:rsidRPr="004B1E0A">
        <w:rPr>
          <w:rFonts w:ascii="Times New Roman" w:hAnsi="Times New Roman" w:cs="Times New Roman"/>
          <w:sz w:val="24"/>
          <w:szCs w:val="24"/>
        </w:rPr>
        <w:t>In this chapter, some key findings and observations from major scholars on the topic of blood donation banking management systems will be presented. The research appears to boost and reinforce the reading by studying and gathering facts relating to the main subject of my focus.</w:t>
      </w:r>
      <w:r>
        <w:rPr>
          <w:rFonts w:ascii="Times New Roman" w:hAnsi="Times New Roman" w:cs="Times New Roman"/>
          <w:sz w:val="24"/>
          <w:szCs w:val="24"/>
        </w:rPr>
        <w:t xml:space="preserve"> </w:t>
      </w:r>
    </w:p>
    <w:p w:rsidR="002765AD" w:rsidP="005B39C4" w:rsidRDefault="002765AD" w14:paraId="20017EBE" w14:textId="0F7DB46D">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lang w:val="en-GB"/>
        </w:rPr>
        <w:t xml:space="preserve">We expect from this research to give out </w:t>
      </w:r>
      <w:r>
        <w:rPr>
          <w:rStyle w:val="normaltextrun"/>
          <w:rFonts w:eastAsiaTheme="majorEastAsia"/>
          <w:lang w:val="en-GB"/>
        </w:rPr>
        <w:t>good guidance for blood band organizers.</w:t>
      </w:r>
      <w:r w:rsidRPr="003C71A3">
        <w:rPr>
          <w:rStyle w:val="normaltextrun"/>
          <w:rFonts w:eastAsiaTheme="majorEastAsia"/>
          <w:lang w:val="en-GB"/>
        </w:rPr>
        <w:t xml:space="preserve"> </w:t>
      </w:r>
      <w:r>
        <w:rPr>
          <w:rStyle w:val="normaltextrun"/>
          <w:lang w:val="en-GB"/>
        </w:rPr>
        <w:t xml:space="preserve">According to the previous studies it was completely clear, </w:t>
      </w:r>
      <w:r>
        <w:rPr>
          <w:rStyle w:val="normaltextrun"/>
          <w:rFonts w:eastAsiaTheme="majorEastAsia"/>
          <w:lang w:val="en-GB"/>
        </w:rPr>
        <w:t xml:space="preserve">mobile blood donation camp management system has not yet been </w:t>
      </w:r>
      <w:r w:rsidRPr="40CB5CBC">
        <w:rPr>
          <w:rStyle w:val="normaltextrun"/>
          <w:rFonts w:eastAsiaTheme="majorEastAsia"/>
          <w:lang w:val="en-GB"/>
        </w:rPr>
        <w:t>developed</w:t>
      </w:r>
      <w:r>
        <w:rPr>
          <w:rStyle w:val="normaltextrun"/>
          <w:rFonts w:eastAsiaTheme="majorEastAsia"/>
          <w:lang w:val="en-GB"/>
        </w:rPr>
        <w:t xml:space="preserve"> yet.</w:t>
      </w:r>
      <w:r w:rsidRPr="009432A4">
        <w:rPr>
          <w:rStyle w:val="normaltextrun"/>
          <w:rFonts w:eastAsiaTheme="majorEastAsia"/>
          <w:lang w:val="en-GB"/>
        </w:rPr>
        <w:t xml:space="preserve"> There are a few examples that indicate how the optimization of efficient and effective approaches have been developed for a variety of healthcare-related challenges, ranging from resource management in hospitals to the distribution of care services across a region.</w:t>
      </w:r>
      <w:r>
        <w:rPr>
          <w:rStyle w:val="normaltextrun"/>
          <w:rFonts w:eastAsiaTheme="majorEastAsia"/>
          <w:lang w:val="en-GB"/>
        </w:rPr>
        <w:t xml:space="preserve"> Previous researchers </w:t>
      </w:r>
      <w:r w:rsidRPr="076F88CB">
        <w:rPr>
          <w:rStyle w:val="normaltextrun"/>
          <w:rFonts w:eastAsiaTheme="majorEastAsia"/>
          <w:lang w:val="en-GB"/>
        </w:rPr>
        <w:t>try</w:t>
      </w:r>
      <w:r>
        <w:rPr>
          <w:rStyle w:val="normaltextrun"/>
          <w:rFonts w:eastAsiaTheme="majorEastAsia"/>
          <w:lang w:val="en-GB"/>
        </w:rPr>
        <w:t xml:space="preserve"> to build a connection between donors and blood bank</w:t>
      </w:r>
      <w:r w:rsidRPr="4CFB7962">
        <w:rPr>
          <w:rStyle w:val="normaltextrun"/>
          <w:rFonts w:eastAsiaTheme="majorEastAsia"/>
          <w:lang w:val="en-GB"/>
        </w:rPr>
        <w:t>,</w:t>
      </w:r>
      <w:r>
        <w:rPr>
          <w:rStyle w:val="normaltextrun"/>
          <w:rFonts w:eastAsiaTheme="majorEastAsia"/>
          <w:lang w:val="en-GB"/>
        </w:rPr>
        <w:t xml:space="preserve"> but they did not pay much attention to the blood camp organizers.</w:t>
      </w:r>
      <w:r w:rsidRPr="00770E73">
        <w:t xml:space="preserve"> </w:t>
      </w:r>
      <w:r>
        <w:t>All in all it is explicitly shown that the Blood Donation Camp Management systems are a critical and very important requirement in the health services management of any country</w:t>
      </w:r>
    </w:p>
    <w:p w:rsidR="00C12042" w:rsidP="00164D83" w:rsidRDefault="00C12042" w14:paraId="7C3081F3" w14:textId="77777777">
      <w:pPr>
        <w:tabs>
          <w:tab w:val="left" w:pos="1608"/>
        </w:tabs>
        <w:rPr>
          <w:rFonts w:ascii="Times New Roman" w:hAnsi="Times New Roman" w:cs="Times New Roman"/>
          <w:sz w:val="24"/>
          <w:szCs w:val="24"/>
        </w:rPr>
      </w:pPr>
    </w:p>
    <w:p w:rsidR="00C12042" w:rsidP="00164D83" w:rsidRDefault="00C12042" w14:paraId="5FF36485" w14:textId="77777777">
      <w:pPr>
        <w:tabs>
          <w:tab w:val="left" w:pos="1608"/>
        </w:tabs>
        <w:rPr>
          <w:rFonts w:ascii="Times New Roman" w:hAnsi="Times New Roman" w:cs="Times New Roman"/>
          <w:sz w:val="24"/>
          <w:szCs w:val="24"/>
        </w:rPr>
      </w:pPr>
    </w:p>
    <w:p w:rsidR="00C12042" w:rsidP="00164D83" w:rsidRDefault="00C12042" w14:paraId="76AA3B6D" w14:textId="77777777">
      <w:pPr>
        <w:tabs>
          <w:tab w:val="left" w:pos="1608"/>
        </w:tabs>
        <w:rPr>
          <w:rFonts w:ascii="Times New Roman" w:hAnsi="Times New Roman" w:cs="Times New Roman"/>
          <w:sz w:val="24"/>
          <w:szCs w:val="24"/>
        </w:rPr>
      </w:pPr>
    </w:p>
    <w:p w:rsidR="00C12042" w:rsidP="00164D83" w:rsidRDefault="00C12042" w14:paraId="29E2E9AD" w14:textId="77777777">
      <w:pPr>
        <w:tabs>
          <w:tab w:val="left" w:pos="1608"/>
        </w:tabs>
        <w:rPr>
          <w:rFonts w:ascii="Times New Roman" w:hAnsi="Times New Roman" w:cs="Times New Roman"/>
          <w:sz w:val="24"/>
          <w:szCs w:val="24"/>
        </w:rPr>
      </w:pPr>
    </w:p>
    <w:p w:rsidR="00C12042" w:rsidP="00164D83" w:rsidRDefault="00C12042" w14:paraId="7596413C" w14:textId="77777777">
      <w:pPr>
        <w:tabs>
          <w:tab w:val="left" w:pos="1608"/>
        </w:tabs>
        <w:rPr>
          <w:rFonts w:ascii="Times New Roman" w:hAnsi="Times New Roman" w:cs="Times New Roman"/>
          <w:sz w:val="24"/>
          <w:szCs w:val="24"/>
        </w:rPr>
      </w:pPr>
    </w:p>
    <w:p w:rsidR="00C12042" w:rsidP="00164D83" w:rsidRDefault="00C12042" w14:paraId="0F2D41B3" w14:textId="77777777">
      <w:pPr>
        <w:tabs>
          <w:tab w:val="left" w:pos="1608"/>
        </w:tabs>
        <w:rPr>
          <w:rFonts w:ascii="Times New Roman" w:hAnsi="Times New Roman" w:cs="Times New Roman"/>
          <w:sz w:val="24"/>
          <w:szCs w:val="24"/>
        </w:rPr>
      </w:pPr>
    </w:p>
    <w:p w:rsidR="00B62C1F" w:rsidP="00B62C1F" w:rsidRDefault="00B62C1F" w14:paraId="33FF9155" w14:textId="42917E16">
      <w:pPr>
        <w:pStyle w:val="Heading1"/>
        <w:rPr>
          <w:rFonts w:ascii="Times New Roman" w:hAnsi="Times New Roman" w:eastAsia="Times New Roman" w:cs="Times New Roman"/>
          <w:b/>
          <w:bCs/>
          <w:color w:val="000000" w:themeColor="text1"/>
          <w:sz w:val="28"/>
          <w:szCs w:val="28"/>
        </w:rPr>
      </w:pPr>
      <w:bookmarkStart w:name="_Toc95512780" w:id="10"/>
      <w:r>
        <w:rPr>
          <w:rFonts w:ascii="Times New Roman" w:hAnsi="Times New Roman" w:eastAsia="Times New Roman" w:cs="Times New Roman"/>
          <w:b/>
          <w:bCs/>
          <w:color w:val="000000" w:themeColor="text1"/>
          <w:sz w:val="28"/>
          <w:szCs w:val="28"/>
        </w:rPr>
        <w:lastRenderedPageBreak/>
        <w:t>Research Gap</w:t>
      </w:r>
      <w:bookmarkEnd w:id="10"/>
    </w:p>
    <w:p w:rsidR="00B54765" w:rsidP="00B54765" w:rsidRDefault="00B54765" w14:paraId="262214F3" w14:textId="77777777">
      <w:pPr>
        <w:pStyle w:val="paragraph"/>
        <w:spacing w:before="0" w:beforeAutospacing="0" w:after="0" w:afterAutospacing="0"/>
        <w:textAlignment w:val="baseline"/>
        <w:rPr>
          <w:rFonts w:ascii="Segoe UI" w:hAnsi="Segoe UI" w:cs="Segoe UI"/>
          <w:sz w:val="18"/>
          <w:szCs w:val="18"/>
        </w:rPr>
      </w:pPr>
    </w:p>
    <w:p w:rsidR="001B398E" w:rsidP="005B39C4" w:rsidRDefault="00B54765" w14:paraId="507DF095" w14:textId="77777777">
      <w:pPr>
        <w:pStyle w:val="paragraph"/>
        <w:spacing w:before="0" w:beforeAutospacing="0" w:after="0" w:afterAutospacing="0"/>
        <w:jc w:val="both"/>
        <w:textAlignment w:val="baseline"/>
        <w:rPr>
          <w:rStyle w:val="normaltextrun"/>
          <w:lang w:val="en-GB"/>
        </w:rPr>
      </w:pPr>
      <w:r>
        <w:rPr>
          <w:rStyle w:val="normaltextrun"/>
          <w:lang w:val="en-GB"/>
        </w:rPr>
        <w:t xml:space="preserve">To the best of the researcher's knowledge, no research has been done to </w:t>
      </w:r>
      <w:r w:rsidR="003709C8">
        <w:rPr>
          <w:rStyle w:val="normaltextrun"/>
          <w:lang w:val="en-GB"/>
        </w:rPr>
        <w:t xml:space="preserve">manage </w:t>
      </w:r>
      <w:r w:rsidR="004B4303">
        <w:rPr>
          <w:rStyle w:val="normaltextrun"/>
          <w:lang w:val="en-GB"/>
        </w:rPr>
        <w:t>blood camp</w:t>
      </w:r>
      <w:r w:rsidR="001B398E">
        <w:rPr>
          <w:rStyle w:val="normaltextrun"/>
          <w:lang w:val="en-GB"/>
        </w:rPr>
        <w:t>.</w:t>
      </w:r>
    </w:p>
    <w:p w:rsidR="00B54765" w:rsidP="005B39C4" w:rsidRDefault="00B54765" w14:paraId="06D36279" w14:textId="1F7D41DD">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xml:space="preserve">But there </w:t>
      </w:r>
      <w:r w:rsidR="00BC46C7">
        <w:rPr>
          <w:rStyle w:val="normaltextrun"/>
          <w:lang w:val="en-GB"/>
        </w:rPr>
        <w:t>has</w:t>
      </w:r>
      <w:r>
        <w:rPr>
          <w:rStyle w:val="normaltextrun"/>
          <w:lang w:val="en-GB"/>
        </w:rPr>
        <w:t xml:space="preserve"> been some research done to</w:t>
      </w:r>
      <w:r w:rsidR="00735AF0">
        <w:rPr>
          <w:rStyle w:val="normaltextrun"/>
          <w:lang w:val="en-GB"/>
        </w:rPr>
        <w:t xml:space="preserve"> </w:t>
      </w:r>
      <w:r w:rsidR="00735AF0">
        <w:t>manage</w:t>
      </w:r>
      <w:r>
        <w:rPr>
          <w:rStyle w:val="normaltextrun"/>
          <w:lang w:val="en-GB"/>
        </w:rPr>
        <w:t xml:space="preserve"> </w:t>
      </w:r>
      <w:r w:rsidR="00735AF0">
        <w:t>blood donor information</w:t>
      </w:r>
      <w:r w:rsidR="00AD4BD4">
        <w:rPr>
          <w:rStyle w:val="normaltextrun"/>
          <w:lang w:val="en-GB"/>
        </w:rPr>
        <w:t xml:space="preserve">. </w:t>
      </w:r>
    </w:p>
    <w:p w:rsidR="00B54765" w:rsidP="005B39C4" w:rsidRDefault="00B54765" w14:paraId="767582C3" w14:textId="5775DBB2">
      <w:pPr>
        <w:pStyle w:val="paragraph"/>
        <w:spacing w:before="0" w:beforeAutospacing="0" w:after="0" w:afterAutospacing="0"/>
        <w:jc w:val="both"/>
        <w:textAlignment w:val="baseline"/>
        <w:rPr>
          <w:rStyle w:val="eop"/>
          <w:color w:val="000000"/>
        </w:rPr>
      </w:pPr>
      <w:r>
        <w:rPr>
          <w:rStyle w:val="normaltextrun"/>
          <w:lang w:val="en-GB"/>
        </w:rPr>
        <w:t>The proposed system aims “</w:t>
      </w:r>
      <w:r w:rsidRPr="00F4019B" w:rsidR="00C96FB3">
        <w:t>Design and develop a component to manage the blood donation camps effectively using Google API and social media</w:t>
      </w:r>
      <w:r>
        <w:rPr>
          <w:rStyle w:val="normaltextrun"/>
          <w:lang w:val="en-GB"/>
        </w:rPr>
        <w:t>”.</w:t>
      </w:r>
      <w:r>
        <w:rPr>
          <w:rStyle w:val="eop"/>
          <w:color w:val="000000"/>
        </w:rPr>
        <w:t> </w:t>
      </w:r>
    </w:p>
    <w:p w:rsidR="00C02655" w:rsidP="005B39C4" w:rsidRDefault="00C02655" w14:paraId="663D9E45" w14:textId="77777777">
      <w:pPr>
        <w:pStyle w:val="paragraph"/>
        <w:spacing w:before="0" w:beforeAutospacing="0" w:after="0" w:afterAutospacing="0"/>
        <w:jc w:val="both"/>
        <w:textAlignment w:val="baseline"/>
        <w:rPr>
          <w:rStyle w:val="eop"/>
          <w:color w:val="000000"/>
        </w:rPr>
      </w:pPr>
    </w:p>
    <w:p w:rsidR="00C02655" w:rsidP="005B39C4" w:rsidRDefault="00EA03BC" w14:paraId="0E4C5FB5" w14:textId="31812DD6">
      <w:pPr>
        <w:pStyle w:val="paragraph"/>
        <w:spacing w:before="0" w:beforeAutospacing="0" w:after="0" w:afterAutospacing="0"/>
        <w:jc w:val="both"/>
        <w:textAlignment w:val="baseline"/>
      </w:pPr>
      <w:r>
        <w:rPr>
          <w:rStyle w:val="eop"/>
          <w:color w:val="000000"/>
        </w:rPr>
        <w:t xml:space="preserve">Research “A” </w:t>
      </w:r>
      <w:r w:rsidR="001E0C5A">
        <w:rPr>
          <w:rStyle w:val="eop"/>
          <w:color w:val="000000"/>
        </w:rPr>
        <w:t xml:space="preserve">was able to </w:t>
      </w:r>
      <w:r w:rsidR="005B7811">
        <w:t>answer burning question of efficient and effective Blood donor Management Information system. Main features are the needy patient, and the donors can directly communicate and a meeting place like interface would allow the connectivity of receiver and the donor.</w:t>
      </w:r>
      <w:r w:rsidR="009225FF">
        <w:t xml:space="preserve"> But </w:t>
      </w:r>
      <w:r w:rsidR="00DC0ADA">
        <w:t xml:space="preserve">that research </w:t>
      </w:r>
      <w:r w:rsidR="006B6858">
        <w:t>does not discuss</w:t>
      </w:r>
      <w:r w:rsidR="00DC0ADA">
        <w:t xml:space="preserve"> the </w:t>
      </w:r>
      <w:r w:rsidR="00923C89">
        <w:t xml:space="preserve">blood donation </w:t>
      </w:r>
      <w:r w:rsidR="00AE1ECE">
        <w:t xml:space="preserve">camp management system. It tries to manage donors and </w:t>
      </w:r>
      <w:proofErr w:type="spellStart"/>
      <w:r w:rsidR="00AE1ECE">
        <w:t>donees</w:t>
      </w:r>
      <w:proofErr w:type="spellEnd"/>
      <w:r w:rsidR="00823161">
        <w:t xml:space="preserve"> </w:t>
      </w:r>
      <w:sdt>
        <w:sdtPr>
          <w:id w:val="-636498813"/>
          <w:placeholder>
            <w:docPart w:val="9E2FF0A8828A4CFEA986E1825DC3C2F1"/>
          </w:placeholder>
          <w:citation/>
        </w:sdtPr>
        <w:sdtEndPr/>
        <w:sdtContent>
          <w:r w:rsidR="00ED3729">
            <w:fldChar w:fldCharType="begin"/>
          </w:r>
          <w:r w:rsidR="00ED3729">
            <w:instrText xml:space="preserve"> CITATION WAV19 \l 1033 </w:instrText>
          </w:r>
          <w:r w:rsidR="00ED3729">
            <w:fldChar w:fldCharType="separate"/>
          </w:r>
          <w:r w:rsidR="001424A2">
            <w:rPr>
              <w:noProof/>
            </w:rPr>
            <w:t>[4]</w:t>
          </w:r>
          <w:r w:rsidR="00ED3729">
            <w:fldChar w:fldCharType="end"/>
          </w:r>
        </w:sdtContent>
      </w:sdt>
      <w:r w:rsidR="00AE1ECE">
        <w:t>.</w:t>
      </w:r>
    </w:p>
    <w:p w:rsidR="00E46A3A" w:rsidP="005B39C4" w:rsidRDefault="00E46A3A" w14:paraId="29398A37" w14:textId="77777777">
      <w:pPr>
        <w:pStyle w:val="paragraph"/>
        <w:spacing w:before="0" w:beforeAutospacing="0" w:after="0" w:afterAutospacing="0"/>
        <w:jc w:val="both"/>
        <w:textAlignment w:val="baseline"/>
      </w:pPr>
    </w:p>
    <w:p w:rsidRPr="004B7082" w:rsidR="00E46A3A" w:rsidP="005B39C4" w:rsidRDefault="00E46A3A" w14:paraId="04C6185B" w14:textId="05AC36E2">
      <w:pPr>
        <w:pStyle w:val="paragraph"/>
        <w:spacing w:before="0" w:beforeAutospacing="0" w:after="0" w:afterAutospacing="0"/>
        <w:jc w:val="both"/>
        <w:textAlignment w:val="baseline"/>
      </w:pPr>
      <w:r>
        <w:t xml:space="preserve">Research “B” was able to answer </w:t>
      </w:r>
      <w:r w:rsidR="0097315F">
        <w:t>to connect the requester and donor at any time and from any place.</w:t>
      </w:r>
      <w:r w:rsidR="008E6475">
        <w:t xml:space="preserve"> </w:t>
      </w:r>
      <w:r w:rsidRPr="00454DF3" w:rsidR="00454DF3">
        <w:t xml:space="preserve">In the event of an emergency, the request can send a message to all qualified donors, as </w:t>
      </w:r>
      <w:r w:rsidRPr="004B7082" w:rsidR="00454DF3">
        <w:t xml:space="preserve">well as data from the blood institute and clinic. They deployed cloud hosting infrastructure to ensure application data accessible at all times and from </w:t>
      </w:r>
      <w:r w:rsidRPr="004B7082" w:rsidR="00E41FC8">
        <w:t>anywhere. This</w:t>
      </w:r>
      <w:r w:rsidRPr="004B7082" w:rsidR="00560B3B">
        <w:t xml:space="preserve"> one does not discuss blood donation camp management system. It tries to manage donors and </w:t>
      </w:r>
      <w:proofErr w:type="spellStart"/>
      <w:r w:rsidRPr="004B7082" w:rsidR="00560B3B">
        <w:t>donees</w:t>
      </w:r>
      <w:proofErr w:type="spellEnd"/>
      <w:sdt>
        <w:sdtPr>
          <w:id w:val="1610151968"/>
          <w:placeholder>
            <w:docPart w:val="9E2FF0A8828A4CFEA986E1825DC3C2F1"/>
          </w:placeholder>
          <w:citation/>
        </w:sdtPr>
        <w:sdtEndPr/>
        <w:sdtContent>
          <w:r w:rsidR="00E12451">
            <w:fldChar w:fldCharType="begin"/>
          </w:r>
          <w:r w:rsidR="00E12451">
            <w:instrText xml:space="preserve"> CITATION Per18 \l 1033 </w:instrText>
          </w:r>
          <w:r w:rsidR="00E12451">
            <w:fldChar w:fldCharType="separate"/>
          </w:r>
          <w:r w:rsidR="001424A2">
            <w:rPr>
              <w:noProof/>
            </w:rPr>
            <w:t xml:space="preserve"> [5]</w:t>
          </w:r>
          <w:r w:rsidR="00E12451">
            <w:fldChar w:fldCharType="end"/>
          </w:r>
        </w:sdtContent>
      </w:sdt>
      <w:r w:rsidRPr="004B7082" w:rsidR="00560B3B">
        <w:t>.</w:t>
      </w:r>
    </w:p>
    <w:p w:rsidRPr="004B7082" w:rsidR="00E41FC8" w:rsidP="00B54765" w:rsidRDefault="00E41FC8" w14:paraId="7924028D" w14:textId="77777777">
      <w:pPr>
        <w:pStyle w:val="paragraph"/>
        <w:spacing w:before="0" w:beforeAutospacing="0" w:after="0" w:afterAutospacing="0"/>
        <w:textAlignment w:val="baseline"/>
      </w:pPr>
    </w:p>
    <w:p w:rsidRPr="004B7082" w:rsidR="00E41FC8" w:rsidP="00B54765" w:rsidRDefault="00E41FC8" w14:paraId="383715A0" w14:textId="77777777">
      <w:pPr>
        <w:pStyle w:val="paragraph"/>
        <w:spacing w:before="0" w:beforeAutospacing="0" w:after="0" w:afterAutospacing="0"/>
        <w:textAlignment w:val="baseline"/>
      </w:pPr>
    </w:p>
    <w:tbl>
      <w:tblPr>
        <w:tblW w:w="89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95"/>
        <w:gridCol w:w="1740"/>
        <w:gridCol w:w="2025"/>
        <w:gridCol w:w="1770"/>
        <w:gridCol w:w="2040"/>
      </w:tblGrid>
      <w:tr w:rsidRPr="008C4A96" w:rsidR="008C4A96" w:rsidTr="00A515B7" w14:paraId="1284C968" w14:textId="77777777">
        <w:trPr>
          <w:trHeight w:val="675"/>
        </w:trPr>
        <w:tc>
          <w:tcPr>
            <w:tcW w:w="1395" w:type="dxa"/>
            <w:tcBorders>
              <w:top w:val="single" w:color="auto" w:sz="6" w:space="0"/>
              <w:left w:val="single" w:color="auto" w:sz="6" w:space="0"/>
              <w:bottom w:val="single" w:color="auto" w:sz="6" w:space="0"/>
              <w:right w:val="single" w:color="auto" w:sz="6" w:space="0"/>
            </w:tcBorders>
            <w:shd w:val="clear" w:color="auto" w:fill="auto"/>
            <w:hideMark/>
          </w:tcPr>
          <w:p w:rsidRPr="008C4A96" w:rsidR="008C4A96" w:rsidP="008C4A96" w:rsidRDefault="008C4A96" w14:paraId="425F611C"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b/>
                <w:bCs/>
                <w:sz w:val="24"/>
                <w:szCs w:val="24"/>
              </w:rPr>
              <w:t>Research</w:t>
            </w:r>
            <w:r w:rsidRPr="008C4A96">
              <w:rPr>
                <w:rFonts w:ascii="Times New Roman" w:hAnsi="Times New Roman" w:eastAsia="Times New Roman" w:cs="Times New Roman"/>
                <w:sz w:val="24"/>
                <w:szCs w:val="24"/>
              </w:rPr>
              <w:t> </w:t>
            </w:r>
          </w:p>
        </w:tc>
        <w:tc>
          <w:tcPr>
            <w:tcW w:w="1740" w:type="dxa"/>
            <w:tcBorders>
              <w:top w:val="single" w:color="auto" w:sz="6" w:space="0"/>
              <w:left w:val="nil"/>
              <w:bottom w:val="single" w:color="auto" w:sz="6" w:space="0"/>
              <w:right w:val="single" w:color="auto" w:sz="6" w:space="0"/>
            </w:tcBorders>
            <w:shd w:val="clear" w:color="auto" w:fill="auto"/>
            <w:hideMark/>
          </w:tcPr>
          <w:p w:rsidRPr="008C4A96" w:rsidR="008C4A96" w:rsidP="008C4A96" w:rsidRDefault="00D542E4" w14:paraId="601D4124" w14:textId="650DA832">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b/>
                <w:bCs/>
                <w:color w:val="000000"/>
                <w:sz w:val="24"/>
                <w:szCs w:val="24"/>
                <w:shd w:val="clear" w:color="auto" w:fill="EDEBE9"/>
              </w:rPr>
              <w:t xml:space="preserve">Select </w:t>
            </w:r>
            <w:r w:rsidRPr="004B7082" w:rsidR="000F39A7">
              <w:rPr>
                <w:rFonts w:ascii="Times New Roman" w:hAnsi="Times New Roman" w:eastAsia="Times New Roman" w:cs="Times New Roman"/>
                <w:b/>
                <w:bCs/>
                <w:color w:val="000000"/>
                <w:sz w:val="24"/>
                <w:szCs w:val="24"/>
                <w:shd w:val="clear" w:color="auto" w:fill="EDEBE9"/>
              </w:rPr>
              <w:t>Proper Location to hold Blood donation Camp</w:t>
            </w:r>
            <w:r w:rsidRPr="008C4A96" w:rsidR="008C4A96">
              <w:rPr>
                <w:rFonts w:ascii="Times New Roman" w:hAnsi="Times New Roman" w:eastAsia="Times New Roman" w:cs="Times New Roman"/>
                <w:color w:val="000000"/>
                <w:sz w:val="24"/>
                <w:szCs w:val="24"/>
              </w:rPr>
              <w:t> </w:t>
            </w:r>
          </w:p>
        </w:tc>
        <w:tc>
          <w:tcPr>
            <w:tcW w:w="2025" w:type="dxa"/>
            <w:tcBorders>
              <w:top w:val="single" w:color="auto" w:sz="6" w:space="0"/>
              <w:left w:val="nil"/>
              <w:bottom w:val="single" w:color="auto" w:sz="6" w:space="0"/>
              <w:right w:val="single" w:color="auto" w:sz="6" w:space="0"/>
            </w:tcBorders>
            <w:shd w:val="clear" w:color="auto" w:fill="auto"/>
            <w:hideMark/>
          </w:tcPr>
          <w:p w:rsidRPr="008C4A96" w:rsidR="008C4A96" w:rsidP="008C4A96" w:rsidRDefault="004476ED" w14:paraId="5D58F757" w14:textId="5D845490">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b/>
                <w:bCs/>
                <w:color w:val="000000"/>
                <w:sz w:val="24"/>
                <w:szCs w:val="24"/>
                <w:shd w:val="clear" w:color="auto" w:fill="EDEBE9"/>
              </w:rPr>
              <w:t xml:space="preserve">Send notification to registered donors </w:t>
            </w:r>
          </w:p>
        </w:tc>
        <w:tc>
          <w:tcPr>
            <w:tcW w:w="1770" w:type="dxa"/>
            <w:tcBorders>
              <w:top w:val="single" w:color="auto" w:sz="6" w:space="0"/>
              <w:left w:val="nil"/>
              <w:bottom w:val="single" w:color="auto" w:sz="6" w:space="0"/>
              <w:right w:val="single" w:color="auto" w:sz="6" w:space="0"/>
            </w:tcBorders>
            <w:shd w:val="clear" w:color="auto" w:fill="auto"/>
            <w:hideMark/>
          </w:tcPr>
          <w:p w:rsidRPr="008C4A96" w:rsidR="008C4A96" w:rsidP="008C4A96" w:rsidRDefault="00665D47" w14:paraId="3915A8B6" w14:textId="738AB584">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b/>
                <w:bCs/>
                <w:color w:val="000000"/>
                <w:sz w:val="24"/>
                <w:szCs w:val="24"/>
                <w:shd w:val="clear" w:color="auto" w:fill="EDEBE9"/>
              </w:rPr>
              <w:t>Locate to nearest Blood donation Camp</w:t>
            </w:r>
          </w:p>
        </w:tc>
        <w:tc>
          <w:tcPr>
            <w:tcW w:w="2040" w:type="dxa"/>
            <w:tcBorders>
              <w:top w:val="single" w:color="auto" w:sz="6" w:space="0"/>
              <w:left w:val="nil"/>
              <w:bottom w:val="single" w:color="auto" w:sz="6" w:space="0"/>
              <w:right w:val="single" w:color="auto" w:sz="6" w:space="0"/>
            </w:tcBorders>
            <w:shd w:val="clear" w:color="auto" w:fill="auto"/>
            <w:hideMark/>
          </w:tcPr>
          <w:p w:rsidRPr="008C4A96" w:rsidR="008C4A96" w:rsidP="008C4A96" w:rsidRDefault="0000636A" w14:paraId="0EF61B5F" w14:textId="667B51EB">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b/>
                <w:bCs/>
                <w:color w:val="000000"/>
                <w:sz w:val="24"/>
                <w:szCs w:val="24"/>
                <w:shd w:val="clear" w:color="auto" w:fill="EDEBE9"/>
              </w:rPr>
              <w:t xml:space="preserve">Provide Information </w:t>
            </w:r>
            <w:r w:rsidRPr="004B7082" w:rsidR="003773C1">
              <w:rPr>
                <w:rFonts w:ascii="Times New Roman" w:hAnsi="Times New Roman" w:eastAsia="Times New Roman" w:cs="Times New Roman"/>
                <w:b/>
                <w:bCs/>
                <w:color w:val="000000"/>
                <w:sz w:val="24"/>
                <w:szCs w:val="24"/>
                <w:shd w:val="clear" w:color="auto" w:fill="EDEBE9"/>
              </w:rPr>
              <w:t xml:space="preserve">about previous camps </w:t>
            </w:r>
            <w:r w:rsidRPr="004B7082" w:rsidR="007408EC">
              <w:rPr>
                <w:rFonts w:ascii="Times New Roman" w:hAnsi="Times New Roman" w:eastAsia="Times New Roman" w:cs="Times New Roman"/>
                <w:b/>
                <w:bCs/>
                <w:color w:val="000000"/>
                <w:sz w:val="24"/>
                <w:szCs w:val="24"/>
                <w:shd w:val="clear" w:color="auto" w:fill="EDEBE9"/>
              </w:rPr>
              <w:t xml:space="preserve">which </w:t>
            </w:r>
            <w:r w:rsidRPr="004B7082" w:rsidR="66AA6803">
              <w:rPr>
                <w:rFonts w:ascii="Times New Roman" w:hAnsi="Times New Roman" w:eastAsia="Times New Roman" w:cs="Times New Roman"/>
                <w:b/>
                <w:bCs/>
                <w:color w:val="000000"/>
                <w:sz w:val="24"/>
                <w:szCs w:val="24"/>
                <w:shd w:val="clear" w:color="auto" w:fill="EDEBE9"/>
              </w:rPr>
              <w:t>were</w:t>
            </w:r>
            <w:r w:rsidRPr="004B7082" w:rsidR="007408EC">
              <w:rPr>
                <w:rFonts w:ascii="Times New Roman" w:hAnsi="Times New Roman" w:eastAsia="Times New Roman" w:cs="Times New Roman"/>
                <w:b/>
                <w:bCs/>
                <w:color w:val="000000"/>
                <w:sz w:val="24"/>
                <w:szCs w:val="24"/>
                <w:shd w:val="clear" w:color="auto" w:fill="EDEBE9"/>
              </w:rPr>
              <w:t xml:space="preserve"> </w:t>
            </w:r>
            <w:r w:rsidRPr="004B7082" w:rsidR="00A515B7">
              <w:rPr>
                <w:rFonts w:ascii="Times New Roman" w:hAnsi="Times New Roman" w:eastAsia="Times New Roman" w:cs="Times New Roman"/>
                <w:b/>
                <w:bCs/>
                <w:color w:val="000000"/>
                <w:sz w:val="24"/>
                <w:szCs w:val="24"/>
                <w:shd w:val="clear" w:color="auto" w:fill="EDEBE9"/>
              </w:rPr>
              <w:t>conducted previously</w:t>
            </w:r>
            <w:r w:rsidRPr="004B7082" w:rsidR="00937C29">
              <w:rPr>
                <w:rFonts w:ascii="Times New Roman" w:hAnsi="Times New Roman" w:eastAsia="Times New Roman" w:cs="Times New Roman"/>
                <w:b/>
                <w:bCs/>
                <w:color w:val="000000"/>
                <w:sz w:val="24"/>
                <w:szCs w:val="24"/>
                <w:shd w:val="clear" w:color="auto" w:fill="EDEBE9"/>
              </w:rPr>
              <w:t xml:space="preserve"> </w:t>
            </w:r>
          </w:p>
        </w:tc>
      </w:tr>
      <w:tr w:rsidRPr="008C4A96" w:rsidR="008C4A96" w:rsidTr="00A515B7" w14:paraId="7FB25429" w14:textId="77777777">
        <w:trPr>
          <w:trHeight w:val="825"/>
        </w:trPr>
        <w:tc>
          <w:tcPr>
            <w:tcW w:w="1395" w:type="dxa"/>
            <w:tcBorders>
              <w:top w:val="nil"/>
              <w:left w:val="single" w:color="auto" w:sz="6" w:space="0"/>
              <w:bottom w:val="single" w:color="auto" w:sz="6" w:space="0"/>
              <w:right w:val="single" w:color="auto" w:sz="6" w:space="0"/>
            </w:tcBorders>
            <w:shd w:val="clear" w:color="auto" w:fill="auto"/>
            <w:hideMark/>
          </w:tcPr>
          <w:p w:rsidRPr="008C4A96" w:rsidR="008C4A96" w:rsidP="008C4A96" w:rsidRDefault="008C4A96" w14:paraId="0B2F4F9C" w14:textId="3737A98C">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color w:val="000000"/>
                <w:sz w:val="24"/>
                <w:szCs w:val="24"/>
              </w:rPr>
              <w:t>Research</w:t>
            </w:r>
            <w:r w:rsidRPr="004B7082">
              <w:rPr>
                <w:rFonts w:ascii="Times New Roman" w:hAnsi="Times New Roman" w:eastAsia="Times New Roman" w:cs="Times New Roman"/>
                <w:color w:val="000000"/>
                <w:sz w:val="24"/>
                <w:szCs w:val="24"/>
              </w:rPr>
              <w:t xml:space="preserve"> A</w:t>
            </w:r>
          </w:p>
        </w:tc>
        <w:tc>
          <w:tcPr>
            <w:tcW w:w="1740" w:type="dxa"/>
            <w:tcBorders>
              <w:top w:val="nil"/>
              <w:left w:val="nil"/>
              <w:bottom w:val="single" w:color="auto" w:sz="6" w:space="0"/>
              <w:right w:val="single" w:color="auto" w:sz="6" w:space="0"/>
            </w:tcBorders>
            <w:shd w:val="clear" w:color="auto" w:fill="auto"/>
            <w:hideMark/>
          </w:tcPr>
          <w:p w:rsidRPr="008C4A96" w:rsidR="008C4A96" w:rsidP="008C4A96" w:rsidRDefault="008C4A96" w14:paraId="310DC952"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No </w:t>
            </w:r>
          </w:p>
        </w:tc>
        <w:tc>
          <w:tcPr>
            <w:tcW w:w="2025" w:type="dxa"/>
            <w:tcBorders>
              <w:top w:val="nil"/>
              <w:left w:val="nil"/>
              <w:bottom w:val="single" w:color="auto" w:sz="6" w:space="0"/>
              <w:right w:val="single" w:color="auto" w:sz="6" w:space="0"/>
            </w:tcBorders>
            <w:shd w:val="clear" w:color="auto" w:fill="auto"/>
            <w:hideMark/>
          </w:tcPr>
          <w:p w:rsidRPr="008C4A96" w:rsidR="008C4A96" w:rsidP="008C4A96" w:rsidRDefault="008C4A96" w14:paraId="78F12AB9"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No </w:t>
            </w:r>
          </w:p>
        </w:tc>
        <w:tc>
          <w:tcPr>
            <w:tcW w:w="1770" w:type="dxa"/>
            <w:tcBorders>
              <w:top w:val="nil"/>
              <w:left w:val="nil"/>
              <w:bottom w:val="single" w:color="auto" w:sz="6" w:space="0"/>
              <w:right w:val="single" w:color="auto" w:sz="6" w:space="0"/>
            </w:tcBorders>
            <w:shd w:val="clear" w:color="auto" w:fill="auto"/>
            <w:hideMark/>
          </w:tcPr>
          <w:p w:rsidRPr="008C4A96" w:rsidR="008C4A96" w:rsidP="008C4A96" w:rsidRDefault="00A515B7" w14:paraId="5700F68A" w14:textId="1573DD3A">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sz w:val="24"/>
                <w:szCs w:val="24"/>
              </w:rPr>
              <w:t>Yes</w:t>
            </w:r>
          </w:p>
        </w:tc>
        <w:tc>
          <w:tcPr>
            <w:tcW w:w="2040" w:type="dxa"/>
            <w:tcBorders>
              <w:top w:val="nil"/>
              <w:left w:val="nil"/>
              <w:bottom w:val="single" w:color="auto" w:sz="6" w:space="0"/>
              <w:right w:val="single" w:color="auto" w:sz="6" w:space="0"/>
            </w:tcBorders>
            <w:shd w:val="clear" w:color="auto" w:fill="auto"/>
            <w:hideMark/>
          </w:tcPr>
          <w:p w:rsidRPr="008C4A96" w:rsidR="008C4A96" w:rsidP="008C4A96" w:rsidRDefault="00A515B7" w14:paraId="5AFEE55F" w14:textId="028CB154">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sz w:val="24"/>
                <w:szCs w:val="24"/>
              </w:rPr>
              <w:t>No</w:t>
            </w:r>
          </w:p>
        </w:tc>
      </w:tr>
      <w:tr w:rsidRPr="008C4A96" w:rsidR="008C4A96" w:rsidTr="00A515B7" w14:paraId="08C0A219" w14:textId="77777777">
        <w:trPr>
          <w:trHeight w:val="705"/>
        </w:trPr>
        <w:tc>
          <w:tcPr>
            <w:tcW w:w="1395" w:type="dxa"/>
            <w:tcBorders>
              <w:top w:val="nil"/>
              <w:left w:val="single" w:color="auto" w:sz="6" w:space="0"/>
              <w:bottom w:val="single" w:color="auto" w:sz="6" w:space="0"/>
              <w:right w:val="single" w:color="auto" w:sz="6" w:space="0"/>
            </w:tcBorders>
            <w:shd w:val="clear" w:color="auto" w:fill="auto"/>
            <w:hideMark/>
          </w:tcPr>
          <w:p w:rsidRPr="008C4A96" w:rsidR="008C4A96" w:rsidP="008C4A96" w:rsidRDefault="008C4A96" w14:paraId="7753A340" w14:textId="0B64D51D">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color w:val="000000"/>
                <w:sz w:val="24"/>
                <w:szCs w:val="24"/>
              </w:rPr>
              <w:t>Research </w:t>
            </w:r>
            <w:r w:rsidRPr="004B7082" w:rsidR="00A515B7">
              <w:rPr>
                <w:rFonts w:ascii="Times New Roman" w:hAnsi="Times New Roman" w:eastAsia="Times New Roman" w:cs="Times New Roman"/>
                <w:color w:val="000000"/>
                <w:sz w:val="24"/>
                <w:szCs w:val="24"/>
              </w:rPr>
              <w:t>B</w:t>
            </w:r>
          </w:p>
        </w:tc>
        <w:tc>
          <w:tcPr>
            <w:tcW w:w="1740" w:type="dxa"/>
            <w:tcBorders>
              <w:top w:val="nil"/>
              <w:left w:val="nil"/>
              <w:bottom w:val="single" w:color="auto" w:sz="6" w:space="0"/>
              <w:right w:val="single" w:color="auto" w:sz="6" w:space="0"/>
            </w:tcBorders>
            <w:shd w:val="clear" w:color="auto" w:fill="auto"/>
            <w:hideMark/>
          </w:tcPr>
          <w:p w:rsidRPr="008C4A96" w:rsidR="008C4A96" w:rsidP="008C4A96" w:rsidRDefault="008C4A96" w14:paraId="5EAABFEA"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No </w:t>
            </w:r>
          </w:p>
        </w:tc>
        <w:tc>
          <w:tcPr>
            <w:tcW w:w="2025" w:type="dxa"/>
            <w:tcBorders>
              <w:top w:val="nil"/>
              <w:left w:val="nil"/>
              <w:bottom w:val="single" w:color="auto" w:sz="6" w:space="0"/>
              <w:right w:val="single" w:color="auto" w:sz="6" w:space="0"/>
            </w:tcBorders>
            <w:shd w:val="clear" w:color="auto" w:fill="auto"/>
            <w:hideMark/>
          </w:tcPr>
          <w:p w:rsidRPr="008C4A96" w:rsidR="008C4A96" w:rsidP="008C4A96" w:rsidRDefault="008C4A96" w14:paraId="579162FA"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No </w:t>
            </w:r>
          </w:p>
        </w:tc>
        <w:tc>
          <w:tcPr>
            <w:tcW w:w="1770" w:type="dxa"/>
            <w:tcBorders>
              <w:top w:val="nil"/>
              <w:left w:val="nil"/>
              <w:bottom w:val="single" w:color="auto" w:sz="6" w:space="0"/>
              <w:right w:val="single" w:color="auto" w:sz="6" w:space="0"/>
            </w:tcBorders>
            <w:shd w:val="clear" w:color="auto" w:fill="auto"/>
            <w:hideMark/>
          </w:tcPr>
          <w:p w:rsidRPr="008C4A96" w:rsidR="008C4A96" w:rsidP="008C4A96" w:rsidRDefault="008C4A96" w14:paraId="7F8EEB08" w14:textId="4DC182A4">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No</w:t>
            </w:r>
          </w:p>
        </w:tc>
        <w:tc>
          <w:tcPr>
            <w:tcW w:w="2040" w:type="dxa"/>
            <w:tcBorders>
              <w:top w:val="nil"/>
              <w:left w:val="nil"/>
              <w:bottom w:val="single" w:color="auto" w:sz="6" w:space="0"/>
              <w:right w:val="single" w:color="auto" w:sz="6" w:space="0"/>
            </w:tcBorders>
            <w:shd w:val="clear" w:color="auto" w:fill="auto"/>
            <w:hideMark/>
          </w:tcPr>
          <w:p w:rsidRPr="008C4A96" w:rsidR="008C4A96" w:rsidP="008C4A96" w:rsidRDefault="00A515B7" w14:paraId="28DB866C" w14:textId="306C81EF">
            <w:pPr>
              <w:spacing w:after="0" w:line="240" w:lineRule="auto"/>
              <w:textAlignment w:val="baseline"/>
              <w:rPr>
                <w:rFonts w:ascii="Times New Roman" w:hAnsi="Times New Roman" w:eastAsia="Times New Roman" w:cs="Times New Roman"/>
                <w:sz w:val="24"/>
                <w:szCs w:val="24"/>
              </w:rPr>
            </w:pPr>
            <w:r w:rsidRPr="004B7082">
              <w:rPr>
                <w:rFonts w:ascii="Times New Roman" w:hAnsi="Times New Roman" w:eastAsia="Times New Roman" w:cs="Times New Roman"/>
                <w:sz w:val="24"/>
                <w:szCs w:val="24"/>
              </w:rPr>
              <w:t>No</w:t>
            </w:r>
            <w:r w:rsidRPr="008C4A96" w:rsidR="008C4A96">
              <w:rPr>
                <w:rFonts w:ascii="Times New Roman" w:hAnsi="Times New Roman" w:eastAsia="Times New Roman" w:cs="Times New Roman"/>
                <w:sz w:val="24"/>
                <w:szCs w:val="24"/>
              </w:rPr>
              <w:t> </w:t>
            </w:r>
          </w:p>
        </w:tc>
      </w:tr>
      <w:tr w:rsidRPr="008C4A96" w:rsidR="008C4A96" w:rsidTr="00A515B7" w14:paraId="17269048" w14:textId="77777777">
        <w:trPr>
          <w:trHeight w:val="690"/>
        </w:trPr>
        <w:tc>
          <w:tcPr>
            <w:tcW w:w="1395" w:type="dxa"/>
            <w:tcBorders>
              <w:top w:val="nil"/>
              <w:left w:val="single" w:color="auto" w:sz="6" w:space="0"/>
              <w:bottom w:val="single" w:color="auto" w:sz="6" w:space="0"/>
              <w:right w:val="single" w:color="auto" w:sz="6" w:space="0"/>
            </w:tcBorders>
            <w:shd w:val="clear" w:color="auto" w:fill="auto"/>
            <w:hideMark/>
          </w:tcPr>
          <w:p w:rsidRPr="008C4A96" w:rsidR="008C4A96" w:rsidP="008C4A96" w:rsidRDefault="008C4A96" w14:paraId="0598EC80"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color w:val="000000"/>
                <w:sz w:val="24"/>
                <w:szCs w:val="24"/>
              </w:rPr>
              <w:t>Proposed System </w:t>
            </w:r>
          </w:p>
        </w:tc>
        <w:tc>
          <w:tcPr>
            <w:tcW w:w="1740" w:type="dxa"/>
            <w:tcBorders>
              <w:top w:val="nil"/>
              <w:left w:val="nil"/>
              <w:bottom w:val="single" w:color="auto" w:sz="6" w:space="0"/>
              <w:right w:val="single" w:color="auto" w:sz="6" w:space="0"/>
            </w:tcBorders>
            <w:shd w:val="clear" w:color="auto" w:fill="auto"/>
            <w:hideMark/>
          </w:tcPr>
          <w:p w:rsidRPr="008C4A96" w:rsidR="008C4A96" w:rsidP="008C4A96" w:rsidRDefault="008C4A96" w14:paraId="56B597FB"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Yes </w:t>
            </w:r>
          </w:p>
        </w:tc>
        <w:tc>
          <w:tcPr>
            <w:tcW w:w="2025" w:type="dxa"/>
            <w:tcBorders>
              <w:top w:val="nil"/>
              <w:left w:val="nil"/>
              <w:bottom w:val="single" w:color="auto" w:sz="6" w:space="0"/>
              <w:right w:val="single" w:color="auto" w:sz="6" w:space="0"/>
            </w:tcBorders>
            <w:shd w:val="clear" w:color="auto" w:fill="auto"/>
            <w:hideMark/>
          </w:tcPr>
          <w:p w:rsidRPr="008C4A96" w:rsidR="008C4A96" w:rsidP="008C4A96" w:rsidRDefault="008C4A96" w14:paraId="0F945BD7"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Yes </w:t>
            </w:r>
          </w:p>
        </w:tc>
        <w:tc>
          <w:tcPr>
            <w:tcW w:w="1770" w:type="dxa"/>
            <w:tcBorders>
              <w:top w:val="nil"/>
              <w:left w:val="nil"/>
              <w:bottom w:val="single" w:color="auto" w:sz="6" w:space="0"/>
              <w:right w:val="single" w:color="auto" w:sz="6" w:space="0"/>
            </w:tcBorders>
            <w:shd w:val="clear" w:color="auto" w:fill="auto"/>
            <w:hideMark/>
          </w:tcPr>
          <w:p w:rsidRPr="008C4A96" w:rsidR="008C4A96" w:rsidP="008C4A96" w:rsidRDefault="008C4A96" w14:paraId="499410E9"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Yes </w:t>
            </w:r>
          </w:p>
        </w:tc>
        <w:tc>
          <w:tcPr>
            <w:tcW w:w="2040" w:type="dxa"/>
            <w:tcBorders>
              <w:top w:val="nil"/>
              <w:left w:val="nil"/>
              <w:bottom w:val="single" w:color="auto" w:sz="6" w:space="0"/>
              <w:right w:val="single" w:color="auto" w:sz="6" w:space="0"/>
            </w:tcBorders>
            <w:shd w:val="clear" w:color="auto" w:fill="auto"/>
            <w:hideMark/>
          </w:tcPr>
          <w:p w:rsidRPr="008C4A96" w:rsidR="008C4A96" w:rsidP="008C4A96" w:rsidRDefault="008C4A96" w14:paraId="50599143" w14:textId="77777777">
            <w:pPr>
              <w:spacing w:after="0" w:line="240" w:lineRule="auto"/>
              <w:textAlignment w:val="baseline"/>
              <w:rPr>
                <w:rFonts w:ascii="Times New Roman" w:hAnsi="Times New Roman" w:eastAsia="Times New Roman" w:cs="Times New Roman"/>
                <w:sz w:val="24"/>
                <w:szCs w:val="24"/>
              </w:rPr>
            </w:pPr>
            <w:r w:rsidRPr="008C4A96">
              <w:rPr>
                <w:rFonts w:ascii="Times New Roman" w:hAnsi="Times New Roman" w:eastAsia="Times New Roman" w:cs="Times New Roman"/>
                <w:sz w:val="24"/>
                <w:szCs w:val="24"/>
              </w:rPr>
              <w:t>Yes </w:t>
            </w:r>
          </w:p>
        </w:tc>
      </w:tr>
    </w:tbl>
    <w:p w:rsidRPr="004B7082" w:rsidR="008C4A96" w:rsidP="00B54765" w:rsidRDefault="008C4A96" w14:paraId="58F9B493" w14:textId="77777777">
      <w:pPr>
        <w:pStyle w:val="paragraph"/>
        <w:spacing w:before="0" w:beforeAutospacing="0" w:after="0" w:afterAutospacing="0"/>
        <w:textAlignment w:val="baseline"/>
      </w:pPr>
    </w:p>
    <w:p w:rsidRPr="004B7082" w:rsidR="00C12042" w:rsidP="00164D83" w:rsidRDefault="00C12042" w14:paraId="4425D8E2" w14:textId="77777777">
      <w:pPr>
        <w:tabs>
          <w:tab w:val="left" w:pos="1608"/>
        </w:tabs>
        <w:rPr>
          <w:rFonts w:ascii="Times New Roman" w:hAnsi="Times New Roman" w:cs="Times New Roman"/>
          <w:sz w:val="24"/>
          <w:szCs w:val="24"/>
        </w:rPr>
      </w:pPr>
    </w:p>
    <w:p w:rsidRPr="004B7082" w:rsidR="002E4B08" w:rsidP="00164D83" w:rsidRDefault="002E4B08" w14:paraId="7D3491F9" w14:textId="77777777">
      <w:pPr>
        <w:tabs>
          <w:tab w:val="left" w:pos="1608"/>
        </w:tabs>
        <w:rPr>
          <w:rFonts w:ascii="Times New Roman" w:hAnsi="Times New Roman" w:cs="Times New Roman"/>
          <w:sz w:val="24"/>
          <w:szCs w:val="24"/>
        </w:rPr>
      </w:pPr>
    </w:p>
    <w:p w:rsidRPr="004B7082" w:rsidR="00164D83" w:rsidP="00164D83" w:rsidRDefault="00164D83" w14:paraId="499379E9" w14:textId="39B8B37D">
      <w:pPr>
        <w:tabs>
          <w:tab w:val="left" w:pos="1608"/>
        </w:tabs>
        <w:rPr>
          <w:rFonts w:ascii="Times New Roman" w:hAnsi="Times New Roman" w:cs="Times New Roman"/>
          <w:sz w:val="24"/>
          <w:szCs w:val="24"/>
        </w:rPr>
      </w:pPr>
    </w:p>
    <w:p w:rsidR="00164D83" w:rsidP="00164D83" w:rsidRDefault="00164D83" w14:paraId="7DCAA610" w14:textId="6251A3FA">
      <w:pPr>
        <w:tabs>
          <w:tab w:val="left" w:pos="1608"/>
        </w:tabs>
        <w:rPr>
          <w:rFonts w:ascii="Times New Roman" w:hAnsi="Times New Roman" w:cs="Times New Roman"/>
          <w:sz w:val="24"/>
          <w:szCs w:val="24"/>
        </w:rPr>
      </w:pPr>
    </w:p>
    <w:p w:rsidR="00164D83" w:rsidP="00164D83" w:rsidRDefault="00164D83" w14:paraId="710CAADF" w14:textId="0E043349">
      <w:pPr>
        <w:tabs>
          <w:tab w:val="left" w:pos="1608"/>
        </w:tabs>
        <w:rPr>
          <w:rFonts w:ascii="Times New Roman" w:hAnsi="Times New Roman" w:cs="Times New Roman"/>
          <w:sz w:val="24"/>
          <w:szCs w:val="24"/>
        </w:rPr>
      </w:pPr>
    </w:p>
    <w:p w:rsidR="00164D83" w:rsidP="00164D83" w:rsidRDefault="00164D83" w14:paraId="52303E2D" w14:textId="1FCE2934">
      <w:pPr>
        <w:tabs>
          <w:tab w:val="left" w:pos="1608"/>
        </w:tabs>
        <w:rPr>
          <w:rFonts w:ascii="Times New Roman" w:hAnsi="Times New Roman" w:cs="Times New Roman"/>
          <w:sz w:val="24"/>
          <w:szCs w:val="24"/>
        </w:rPr>
      </w:pPr>
    </w:p>
    <w:p w:rsidR="00164D83" w:rsidP="00164D83" w:rsidRDefault="00164D83" w14:paraId="430F7619" w14:textId="43327E7D">
      <w:pPr>
        <w:tabs>
          <w:tab w:val="left" w:pos="1608"/>
        </w:tabs>
        <w:rPr>
          <w:rFonts w:ascii="Times New Roman" w:hAnsi="Times New Roman" w:cs="Times New Roman"/>
          <w:sz w:val="24"/>
          <w:szCs w:val="24"/>
        </w:rPr>
      </w:pPr>
    </w:p>
    <w:p w:rsidR="00B62C1F" w:rsidP="00B62C1F" w:rsidRDefault="00B62C1F" w14:paraId="24279C38" w14:textId="76269BBC">
      <w:pPr>
        <w:pStyle w:val="Heading1"/>
        <w:rPr>
          <w:rFonts w:ascii="Times New Roman" w:hAnsi="Times New Roman" w:eastAsia="Times New Roman" w:cs="Times New Roman"/>
          <w:b/>
          <w:bCs/>
          <w:color w:val="000000" w:themeColor="text1"/>
          <w:sz w:val="28"/>
          <w:szCs w:val="28"/>
        </w:rPr>
      </w:pPr>
      <w:bookmarkStart w:name="_Toc95512781" w:id="11"/>
      <w:r>
        <w:rPr>
          <w:rFonts w:ascii="Times New Roman" w:hAnsi="Times New Roman" w:eastAsia="Times New Roman" w:cs="Times New Roman"/>
          <w:b/>
          <w:bCs/>
          <w:color w:val="000000" w:themeColor="text1"/>
          <w:sz w:val="28"/>
          <w:szCs w:val="28"/>
        </w:rPr>
        <w:lastRenderedPageBreak/>
        <w:t>Research Problem</w:t>
      </w:r>
      <w:bookmarkEnd w:id="11"/>
    </w:p>
    <w:p w:rsidRPr="00B62C1F" w:rsidR="00B62C1F" w:rsidP="00B62C1F" w:rsidRDefault="00B62C1F" w14:paraId="7E75B997" w14:textId="77777777"/>
    <w:p w:rsidR="00CA69E3" w:rsidP="005B39C4" w:rsidRDefault="003A6D22" w14:paraId="2C3813A7" w14:textId="4757DAFC">
      <w:pPr>
        <w:tabs>
          <w:tab w:val="left" w:pos="1608"/>
        </w:tabs>
        <w:jc w:val="both"/>
        <w:rPr>
          <w:rFonts w:ascii="Times New Roman" w:hAnsi="Times New Roman" w:cs="Times New Roman"/>
          <w:sz w:val="24"/>
          <w:szCs w:val="24"/>
        </w:rPr>
      </w:pPr>
      <w:r w:rsidRPr="003A6D22">
        <w:rPr>
          <w:rFonts w:ascii="Times New Roman" w:hAnsi="Times New Roman" w:cs="Times New Roman"/>
          <w:sz w:val="24"/>
          <w:szCs w:val="24"/>
        </w:rPr>
        <w:t>There has been a significant increase in deaths Due to a lack of quick blood donors and the bureaucracy associated with sick people quickly receiving their required blood type.</w:t>
      </w:r>
      <w:r w:rsidR="00CB5D3A">
        <w:rPr>
          <w:rFonts w:ascii="Times New Roman" w:hAnsi="Times New Roman" w:cs="Times New Roman"/>
          <w:sz w:val="24"/>
          <w:szCs w:val="24"/>
        </w:rPr>
        <w:t xml:space="preserve"> It shows the importance of donating blood.</w:t>
      </w:r>
      <w:r w:rsidR="009739C6">
        <w:rPr>
          <w:rFonts w:ascii="Times New Roman" w:hAnsi="Times New Roman" w:cs="Times New Roman"/>
          <w:sz w:val="24"/>
          <w:szCs w:val="24"/>
        </w:rPr>
        <w:t xml:space="preserve"> </w:t>
      </w:r>
      <w:r w:rsidR="00CD4242">
        <w:rPr>
          <w:rFonts w:ascii="Times New Roman" w:hAnsi="Times New Roman" w:cs="Times New Roman"/>
          <w:sz w:val="24"/>
          <w:szCs w:val="24"/>
        </w:rPr>
        <w:t xml:space="preserve">Organizing </w:t>
      </w:r>
      <w:r w:rsidR="00840BA5">
        <w:rPr>
          <w:rFonts w:ascii="Times New Roman" w:hAnsi="Times New Roman" w:cs="Times New Roman"/>
          <w:sz w:val="24"/>
          <w:szCs w:val="24"/>
        </w:rPr>
        <w:t xml:space="preserve">blood camps can solve </w:t>
      </w:r>
      <w:r w:rsidR="00F00F88">
        <w:rPr>
          <w:rFonts w:ascii="Times New Roman" w:hAnsi="Times New Roman" w:cs="Times New Roman"/>
          <w:sz w:val="24"/>
          <w:szCs w:val="24"/>
        </w:rPr>
        <w:t xml:space="preserve">this problem. </w:t>
      </w:r>
      <w:r w:rsidR="0047586A">
        <w:rPr>
          <w:rFonts w:ascii="Times New Roman" w:hAnsi="Times New Roman" w:cs="Times New Roman"/>
          <w:sz w:val="24"/>
          <w:szCs w:val="24"/>
        </w:rPr>
        <w:t>But</w:t>
      </w:r>
      <w:r w:rsidRPr="003A6D22">
        <w:rPr>
          <w:rFonts w:ascii="Times New Roman" w:hAnsi="Times New Roman" w:cs="Times New Roman"/>
          <w:sz w:val="24"/>
          <w:szCs w:val="24"/>
        </w:rPr>
        <w:t xml:space="preserve"> </w:t>
      </w:r>
      <w:r w:rsidR="00552450">
        <w:rPr>
          <w:rFonts w:ascii="Times New Roman" w:hAnsi="Times New Roman" w:cs="Times New Roman"/>
          <w:sz w:val="24"/>
          <w:szCs w:val="24"/>
        </w:rPr>
        <w:t>t</w:t>
      </w:r>
      <w:r w:rsidR="00C01FCF">
        <w:rPr>
          <w:rFonts w:ascii="Times New Roman" w:hAnsi="Times New Roman" w:cs="Times New Roman"/>
          <w:sz w:val="24"/>
          <w:szCs w:val="24"/>
        </w:rPr>
        <w:t xml:space="preserve">here is </w:t>
      </w:r>
      <w:r w:rsidR="000C0CBB">
        <w:rPr>
          <w:rFonts w:ascii="Times New Roman" w:hAnsi="Times New Roman" w:cs="Times New Roman"/>
          <w:sz w:val="24"/>
          <w:szCs w:val="24"/>
        </w:rPr>
        <w:t>no</w:t>
      </w:r>
      <w:r w:rsidR="00C01FCF">
        <w:rPr>
          <w:rFonts w:ascii="Times New Roman" w:hAnsi="Times New Roman" w:cs="Times New Roman"/>
          <w:sz w:val="24"/>
          <w:szCs w:val="24"/>
        </w:rPr>
        <w:t xml:space="preserve"> </w:t>
      </w:r>
      <w:r w:rsidR="005E3E3C">
        <w:rPr>
          <w:rFonts w:ascii="Times New Roman" w:hAnsi="Times New Roman" w:cs="Times New Roman"/>
          <w:sz w:val="24"/>
          <w:szCs w:val="24"/>
        </w:rPr>
        <w:t xml:space="preserve">correct </w:t>
      </w:r>
      <w:r w:rsidR="005C2953">
        <w:rPr>
          <w:rFonts w:ascii="Times New Roman" w:hAnsi="Times New Roman" w:cs="Times New Roman"/>
          <w:sz w:val="24"/>
          <w:szCs w:val="24"/>
        </w:rPr>
        <w:t xml:space="preserve">guidance </w:t>
      </w:r>
      <w:r w:rsidR="004F75FD">
        <w:rPr>
          <w:rFonts w:ascii="Times New Roman" w:hAnsi="Times New Roman" w:cs="Times New Roman"/>
          <w:sz w:val="24"/>
          <w:szCs w:val="24"/>
        </w:rPr>
        <w:t xml:space="preserve">for </w:t>
      </w:r>
      <w:r w:rsidR="002759A1">
        <w:rPr>
          <w:rFonts w:ascii="Times New Roman" w:hAnsi="Times New Roman" w:cs="Times New Roman"/>
          <w:sz w:val="24"/>
          <w:szCs w:val="24"/>
        </w:rPr>
        <w:t>organizers.</w:t>
      </w:r>
      <w:r w:rsidRPr="00072D65" w:rsidR="002759A1">
        <w:rPr>
          <w:rFonts w:ascii="Times New Roman" w:hAnsi="Times New Roman" w:cs="Times New Roman"/>
          <w:sz w:val="24"/>
          <w:szCs w:val="24"/>
        </w:rPr>
        <w:t xml:space="preserve"> </w:t>
      </w:r>
      <w:r w:rsidR="00CA69E3">
        <w:rPr>
          <w:rFonts w:ascii="Times New Roman" w:hAnsi="Times New Roman" w:cs="Times New Roman"/>
          <w:sz w:val="24"/>
          <w:szCs w:val="24"/>
        </w:rPr>
        <w:t xml:space="preserve">Moreover, </w:t>
      </w:r>
      <w:r w:rsidR="00BF365A">
        <w:rPr>
          <w:rFonts w:ascii="Times New Roman" w:hAnsi="Times New Roman" w:cs="Times New Roman"/>
          <w:sz w:val="24"/>
          <w:szCs w:val="24"/>
        </w:rPr>
        <w:t>when</w:t>
      </w:r>
      <w:r w:rsidR="00F53F55">
        <w:rPr>
          <w:rFonts w:ascii="Times New Roman" w:hAnsi="Times New Roman" w:cs="Times New Roman"/>
          <w:sz w:val="24"/>
          <w:szCs w:val="24"/>
        </w:rPr>
        <w:t xml:space="preserve"> </w:t>
      </w:r>
      <w:r w:rsidR="001310F2">
        <w:rPr>
          <w:rFonts w:ascii="Times New Roman" w:hAnsi="Times New Roman" w:cs="Times New Roman"/>
          <w:sz w:val="24"/>
          <w:szCs w:val="24"/>
        </w:rPr>
        <w:t xml:space="preserve">donor needs to donate their </w:t>
      </w:r>
      <w:r w:rsidR="00BF365A">
        <w:rPr>
          <w:rFonts w:ascii="Times New Roman" w:hAnsi="Times New Roman" w:cs="Times New Roman"/>
          <w:sz w:val="24"/>
          <w:szCs w:val="24"/>
        </w:rPr>
        <w:t>blood,</w:t>
      </w:r>
      <w:r w:rsidR="001310F2">
        <w:rPr>
          <w:rFonts w:ascii="Times New Roman" w:hAnsi="Times New Roman" w:cs="Times New Roman"/>
          <w:sz w:val="24"/>
          <w:szCs w:val="24"/>
        </w:rPr>
        <w:t xml:space="preserve"> </w:t>
      </w:r>
      <w:r w:rsidR="000B1D99">
        <w:rPr>
          <w:rFonts w:ascii="Times New Roman" w:hAnsi="Times New Roman" w:cs="Times New Roman"/>
          <w:sz w:val="24"/>
          <w:szCs w:val="24"/>
        </w:rPr>
        <w:t>she/he</w:t>
      </w:r>
      <w:r w:rsidR="00C56418">
        <w:rPr>
          <w:rFonts w:ascii="Times New Roman" w:hAnsi="Times New Roman" w:cs="Times New Roman"/>
          <w:sz w:val="24"/>
          <w:szCs w:val="24"/>
        </w:rPr>
        <w:t xml:space="preserve"> </w:t>
      </w:r>
      <w:r w:rsidR="0085629A">
        <w:rPr>
          <w:rFonts w:ascii="Times New Roman" w:hAnsi="Times New Roman" w:cs="Times New Roman"/>
          <w:sz w:val="24"/>
          <w:szCs w:val="24"/>
        </w:rPr>
        <w:t xml:space="preserve">has to go to </w:t>
      </w:r>
      <w:r w:rsidRPr="4D309640" w:rsidR="0085629A">
        <w:rPr>
          <w:rFonts w:ascii="Times New Roman" w:hAnsi="Times New Roman" w:cs="Times New Roman"/>
          <w:sz w:val="24"/>
          <w:szCs w:val="24"/>
        </w:rPr>
        <w:t>the</w:t>
      </w:r>
      <w:r w:rsidRPr="6A7E3BF7" w:rsidR="0085629A">
        <w:rPr>
          <w:rFonts w:ascii="Times New Roman" w:hAnsi="Times New Roman" w:cs="Times New Roman"/>
          <w:sz w:val="24"/>
          <w:szCs w:val="24"/>
        </w:rPr>
        <w:t xml:space="preserve"> </w:t>
      </w:r>
      <w:r w:rsidR="0085629A">
        <w:rPr>
          <w:rFonts w:ascii="Times New Roman" w:hAnsi="Times New Roman" w:cs="Times New Roman"/>
          <w:sz w:val="24"/>
          <w:szCs w:val="24"/>
        </w:rPr>
        <w:t>blood bank</w:t>
      </w:r>
      <w:r w:rsidR="0021560F">
        <w:rPr>
          <w:rFonts w:ascii="Times New Roman" w:hAnsi="Times New Roman" w:cs="Times New Roman"/>
          <w:sz w:val="24"/>
          <w:szCs w:val="24"/>
        </w:rPr>
        <w:t xml:space="preserve">. </w:t>
      </w:r>
      <w:r w:rsidR="00D244E9">
        <w:rPr>
          <w:rFonts w:ascii="Times New Roman" w:hAnsi="Times New Roman" w:cs="Times New Roman"/>
          <w:sz w:val="24"/>
          <w:szCs w:val="24"/>
        </w:rPr>
        <w:t xml:space="preserve">It takes time and </w:t>
      </w:r>
      <w:r w:rsidR="002E556A">
        <w:rPr>
          <w:rFonts w:ascii="Times New Roman" w:hAnsi="Times New Roman" w:cs="Times New Roman"/>
          <w:sz w:val="24"/>
          <w:szCs w:val="24"/>
        </w:rPr>
        <w:t xml:space="preserve">effort. </w:t>
      </w:r>
      <w:r w:rsidR="00D579D4">
        <w:rPr>
          <w:rFonts w:ascii="Times New Roman" w:hAnsi="Times New Roman" w:cs="Times New Roman"/>
          <w:sz w:val="24"/>
          <w:szCs w:val="24"/>
        </w:rPr>
        <w:t xml:space="preserve">If it is possible to raise </w:t>
      </w:r>
      <w:r w:rsidR="00D44111">
        <w:rPr>
          <w:rFonts w:ascii="Times New Roman" w:hAnsi="Times New Roman" w:cs="Times New Roman"/>
          <w:sz w:val="24"/>
          <w:szCs w:val="24"/>
        </w:rPr>
        <w:t xml:space="preserve">awareness about the nearest </w:t>
      </w:r>
      <w:r w:rsidR="008A2DBF">
        <w:rPr>
          <w:rFonts w:ascii="Times New Roman" w:hAnsi="Times New Roman" w:cs="Times New Roman"/>
          <w:sz w:val="24"/>
          <w:szCs w:val="24"/>
        </w:rPr>
        <w:t xml:space="preserve">camps, it will solve these problems. </w:t>
      </w:r>
      <w:r w:rsidR="00AA1EE3">
        <w:rPr>
          <w:rFonts w:ascii="Times New Roman" w:hAnsi="Times New Roman" w:cs="Times New Roman"/>
          <w:sz w:val="24"/>
          <w:szCs w:val="24"/>
        </w:rPr>
        <w:t xml:space="preserve">If </w:t>
      </w:r>
      <w:r w:rsidR="00DD003D">
        <w:rPr>
          <w:rFonts w:ascii="Times New Roman" w:hAnsi="Times New Roman" w:cs="Times New Roman"/>
          <w:sz w:val="24"/>
          <w:szCs w:val="24"/>
        </w:rPr>
        <w:t xml:space="preserve">the organizers </w:t>
      </w:r>
      <w:r w:rsidR="005B3E23">
        <w:rPr>
          <w:rFonts w:ascii="Times New Roman" w:hAnsi="Times New Roman" w:cs="Times New Roman"/>
          <w:sz w:val="24"/>
          <w:szCs w:val="24"/>
        </w:rPr>
        <w:t>want to hold</w:t>
      </w:r>
      <w:r w:rsidRPr="7E61A42A" w:rsidR="005B3E23">
        <w:rPr>
          <w:rFonts w:ascii="Times New Roman" w:hAnsi="Times New Roman" w:cs="Times New Roman"/>
          <w:sz w:val="24"/>
          <w:szCs w:val="24"/>
        </w:rPr>
        <w:t xml:space="preserve"> a</w:t>
      </w:r>
      <w:r w:rsidR="005B3E23">
        <w:rPr>
          <w:rFonts w:ascii="Times New Roman" w:hAnsi="Times New Roman" w:cs="Times New Roman"/>
          <w:sz w:val="24"/>
          <w:szCs w:val="24"/>
        </w:rPr>
        <w:t xml:space="preserve"> succ</w:t>
      </w:r>
      <w:r w:rsidR="00EC5FC6">
        <w:rPr>
          <w:rFonts w:ascii="Times New Roman" w:hAnsi="Times New Roman" w:cs="Times New Roman"/>
          <w:sz w:val="24"/>
          <w:szCs w:val="24"/>
        </w:rPr>
        <w:t>essful camp</w:t>
      </w:r>
      <w:r w:rsidR="00BA7ED4">
        <w:rPr>
          <w:rFonts w:ascii="Times New Roman" w:hAnsi="Times New Roman" w:cs="Times New Roman"/>
          <w:sz w:val="24"/>
          <w:szCs w:val="24"/>
        </w:rPr>
        <w:t>,</w:t>
      </w:r>
      <w:r w:rsidR="00557BDA">
        <w:rPr>
          <w:rFonts w:ascii="Times New Roman" w:hAnsi="Times New Roman" w:cs="Times New Roman"/>
          <w:sz w:val="24"/>
          <w:szCs w:val="24"/>
        </w:rPr>
        <w:t xml:space="preserve"> they have to be careful about </w:t>
      </w:r>
      <w:r w:rsidR="00B81E9E">
        <w:rPr>
          <w:rFonts w:ascii="Times New Roman" w:hAnsi="Times New Roman" w:cs="Times New Roman"/>
          <w:sz w:val="24"/>
          <w:szCs w:val="24"/>
        </w:rPr>
        <w:t>the location</w:t>
      </w:r>
      <w:r w:rsidR="00557BDA">
        <w:rPr>
          <w:rFonts w:ascii="Times New Roman" w:hAnsi="Times New Roman" w:cs="Times New Roman"/>
          <w:sz w:val="24"/>
          <w:szCs w:val="24"/>
        </w:rPr>
        <w:t xml:space="preserve"> </w:t>
      </w:r>
      <w:r w:rsidR="004B2785">
        <w:rPr>
          <w:rFonts w:ascii="Times New Roman" w:hAnsi="Times New Roman" w:cs="Times New Roman"/>
          <w:sz w:val="24"/>
          <w:szCs w:val="24"/>
        </w:rPr>
        <w:t>they</w:t>
      </w:r>
      <w:r w:rsidR="00461D97">
        <w:rPr>
          <w:rFonts w:ascii="Times New Roman" w:hAnsi="Times New Roman" w:cs="Times New Roman"/>
          <w:sz w:val="24"/>
          <w:szCs w:val="24"/>
        </w:rPr>
        <w:t xml:space="preserve"> choose</w:t>
      </w:r>
      <w:r w:rsidR="00B81E9E">
        <w:rPr>
          <w:rFonts w:ascii="Times New Roman" w:hAnsi="Times New Roman" w:cs="Times New Roman"/>
          <w:sz w:val="24"/>
          <w:szCs w:val="24"/>
        </w:rPr>
        <w:t xml:space="preserve">. </w:t>
      </w:r>
      <w:r w:rsidR="008942F9">
        <w:rPr>
          <w:rFonts w:ascii="Times New Roman" w:hAnsi="Times New Roman" w:cs="Times New Roman"/>
          <w:sz w:val="24"/>
          <w:szCs w:val="24"/>
        </w:rPr>
        <w:t xml:space="preserve">Currently </w:t>
      </w:r>
      <w:r w:rsidR="00CC3D8D">
        <w:rPr>
          <w:rFonts w:ascii="Times New Roman" w:hAnsi="Times New Roman" w:cs="Times New Roman"/>
          <w:sz w:val="24"/>
          <w:szCs w:val="24"/>
        </w:rPr>
        <w:t xml:space="preserve">there is no </w:t>
      </w:r>
      <w:r w:rsidR="00734BFF">
        <w:rPr>
          <w:rFonts w:ascii="Times New Roman" w:hAnsi="Times New Roman" w:cs="Times New Roman"/>
          <w:sz w:val="24"/>
          <w:szCs w:val="24"/>
        </w:rPr>
        <w:t xml:space="preserve">system </w:t>
      </w:r>
      <w:r w:rsidRPr="7E61A42A" w:rsidR="00734BFF">
        <w:rPr>
          <w:rFonts w:ascii="Times New Roman" w:hAnsi="Times New Roman" w:cs="Times New Roman"/>
          <w:sz w:val="24"/>
          <w:szCs w:val="24"/>
        </w:rPr>
        <w:t xml:space="preserve">that </w:t>
      </w:r>
      <w:r w:rsidR="008A0540">
        <w:rPr>
          <w:rFonts w:ascii="Times New Roman" w:hAnsi="Times New Roman" w:cs="Times New Roman"/>
          <w:sz w:val="24"/>
          <w:szCs w:val="24"/>
        </w:rPr>
        <w:t xml:space="preserve">has been </w:t>
      </w:r>
      <w:r w:rsidR="00EB0D43">
        <w:rPr>
          <w:rFonts w:ascii="Times New Roman" w:hAnsi="Times New Roman" w:cs="Times New Roman"/>
          <w:sz w:val="24"/>
          <w:szCs w:val="24"/>
        </w:rPr>
        <w:t>created to con</w:t>
      </w:r>
      <w:r w:rsidR="009E140C">
        <w:rPr>
          <w:rFonts w:ascii="Times New Roman" w:hAnsi="Times New Roman" w:cs="Times New Roman"/>
          <w:sz w:val="24"/>
          <w:szCs w:val="24"/>
        </w:rPr>
        <w:t>duct</w:t>
      </w:r>
      <w:r w:rsidR="00CC35E0">
        <w:rPr>
          <w:rFonts w:ascii="Times New Roman" w:hAnsi="Times New Roman" w:cs="Times New Roman"/>
          <w:sz w:val="24"/>
          <w:szCs w:val="24"/>
        </w:rPr>
        <w:t xml:space="preserve"> </w:t>
      </w:r>
      <w:r w:rsidR="00E52E4D">
        <w:rPr>
          <w:rFonts w:ascii="Times New Roman" w:hAnsi="Times New Roman" w:cs="Times New Roman"/>
          <w:sz w:val="24"/>
          <w:szCs w:val="24"/>
        </w:rPr>
        <w:t xml:space="preserve">organizers. </w:t>
      </w:r>
      <w:r w:rsidR="007B47D1">
        <w:rPr>
          <w:rFonts w:ascii="Times New Roman" w:hAnsi="Times New Roman" w:cs="Times New Roman"/>
          <w:sz w:val="24"/>
          <w:szCs w:val="24"/>
        </w:rPr>
        <w:t xml:space="preserve">But having a system can be </w:t>
      </w:r>
      <w:r w:rsidR="000F42C7">
        <w:rPr>
          <w:rFonts w:ascii="Times New Roman" w:hAnsi="Times New Roman" w:cs="Times New Roman"/>
          <w:sz w:val="24"/>
          <w:szCs w:val="24"/>
        </w:rPr>
        <w:t>good guidance to the organizers.</w:t>
      </w:r>
    </w:p>
    <w:p w:rsidR="000F42C7" w:rsidP="005B39C4" w:rsidRDefault="00590583" w14:paraId="6B7F550A" w14:textId="1C876FEE">
      <w:pPr>
        <w:tabs>
          <w:tab w:val="left" w:pos="1608"/>
        </w:tabs>
        <w:jc w:val="both"/>
        <w:rPr>
          <w:rFonts w:ascii="Times New Roman" w:hAnsi="Times New Roman" w:cs="Times New Roman"/>
          <w:sz w:val="24"/>
          <w:szCs w:val="24"/>
        </w:rPr>
      </w:pPr>
      <w:r w:rsidRPr="00590583">
        <w:rPr>
          <w:rFonts w:ascii="Times New Roman" w:hAnsi="Times New Roman" w:cs="Times New Roman"/>
          <w:sz w:val="24"/>
          <w:szCs w:val="24"/>
        </w:rPr>
        <w:t>It is simple to distribute information about blood donations due to the significant development in the use of social networking sites around the world. However, as evidenced by the number of posts on sites like Facebook and Twitter requesting blood donors, the number of calls for blood donors has been steadily increasing as a result of the use of contemporary technologies. It is difficult to discover the regions where blood donation camps are held and to effectively notify potential donors due to a lack of contact with social networking sites. As a solution, this program uses technology to help discover contributors.</w:t>
      </w:r>
    </w:p>
    <w:p w:rsidR="00856732" w:rsidP="00164D83" w:rsidRDefault="00856732" w14:paraId="7998EDB5" w14:textId="77777777">
      <w:pPr>
        <w:tabs>
          <w:tab w:val="left" w:pos="1608"/>
        </w:tabs>
        <w:rPr>
          <w:rFonts w:ascii="Times New Roman" w:hAnsi="Times New Roman" w:cs="Times New Roman"/>
          <w:sz w:val="24"/>
          <w:szCs w:val="24"/>
        </w:rPr>
      </w:pPr>
    </w:p>
    <w:p w:rsidR="004B7082" w:rsidP="00164D83" w:rsidRDefault="004B7082" w14:paraId="6F98A4AB" w14:textId="77777777">
      <w:pPr>
        <w:tabs>
          <w:tab w:val="left" w:pos="1608"/>
        </w:tabs>
        <w:rPr>
          <w:rFonts w:ascii="Times New Roman" w:hAnsi="Times New Roman" w:cs="Times New Roman"/>
          <w:sz w:val="24"/>
          <w:szCs w:val="24"/>
        </w:rPr>
      </w:pPr>
    </w:p>
    <w:p w:rsidR="00164D83" w:rsidP="00164D83" w:rsidRDefault="00164D83" w14:paraId="290A195B" w14:textId="037B85FD">
      <w:pPr>
        <w:tabs>
          <w:tab w:val="left" w:pos="1608"/>
        </w:tabs>
        <w:rPr>
          <w:rFonts w:ascii="Times New Roman" w:hAnsi="Times New Roman" w:cs="Times New Roman"/>
          <w:sz w:val="24"/>
          <w:szCs w:val="24"/>
        </w:rPr>
      </w:pPr>
    </w:p>
    <w:p w:rsidR="00164D83" w:rsidP="00164D83" w:rsidRDefault="00164D83" w14:paraId="34CFEACA" w14:textId="276F23D9">
      <w:pPr>
        <w:tabs>
          <w:tab w:val="left" w:pos="1608"/>
        </w:tabs>
        <w:rPr>
          <w:rFonts w:ascii="Times New Roman" w:hAnsi="Times New Roman" w:cs="Times New Roman"/>
          <w:sz w:val="24"/>
          <w:szCs w:val="24"/>
        </w:rPr>
      </w:pPr>
    </w:p>
    <w:p w:rsidR="00164D83" w:rsidP="00164D83" w:rsidRDefault="00164D83" w14:paraId="6DBEF4DA" w14:textId="51C431CD">
      <w:pPr>
        <w:tabs>
          <w:tab w:val="left" w:pos="1608"/>
        </w:tabs>
        <w:rPr>
          <w:rFonts w:ascii="Times New Roman" w:hAnsi="Times New Roman" w:cs="Times New Roman"/>
          <w:sz w:val="24"/>
          <w:szCs w:val="24"/>
        </w:rPr>
      </w:pPr>
    </w:p>
    <w:p w:rsidR="00164D83" w:rsidP="00164D83" w:rsidRDefault="00164D83" w14:paraId="55FAE687" w14:textId="156ABF00">
      <w:pPr>
        <w:tabs>
          <w:tab w:val="left" w:pos="1608"/>
        </w:tabs>
        <w:rPr>
          <w:rFonts w:ascii="Times New Roman" w:hAnsi="Times New Roman" w:cs="Times New Roman"/>
          <w:sz w:val="24"/>
          <w:szCs w:val="24"/>
        </w:rPr>
      </w:pPr>
    </w:p>
    <w:p w:rsidR="00164D83" w:rsidP="00164D83" w:rsidRDefault="00164D83" w14:paraId="3B2E313A" w14:textId="6EC57FB2">
      <w:pPr>
        <w:tabs>
          <w:tab w:val="left" w:pos="1608"/>
        </w:tabs>
        <w:rPr>
          <w:rFonts w:ascii="Times New Roman" w:hAnsi="Times New Roman" w:cs="Times New Roman"/>
          <w:sz w:val="24"/>
          <w:szCs w:val="24"/>
        </w:rPr>
      </w:pPr>
    </w:p>
    <w:p w:rsidR="00164D83" w:rsidP="00164D83" w:rsidRDefault="00164D83" w14:paraId="29C0D2DD" w14:textId="65664438">
      <w:pPr>
        <w:tabs>
          <w:tab w:val="left" w:pos="1608"/>
        </w:tabs>
        <w:rPr>
          <w:rFonts w:ascii="Times New Roman" w:hAnsi="Times New Roman" w:cs="Times New Roman"/>
          <w:sz w:val="24"/>
          <w:szCs w:val="24"/>
        </w:rPr>
      </w:pPr>
    </w:p>
    <w:p w:rsidR="00164D83" w:rsidP="00164D83" w:rsidRDefault="00164D83" w14:paraId="1F5413AE" w14:textId="7783ACEF">
      <w:pPr>
        <w:tabs>
          <w:tab w:val="left" w:pos="1608"/>
        </w:tabs>
        <w:rPr>
          <w:rFonts w:ascii="Times New Roman" w:hAnsi="Times New Roman" w:cs="Times New Roman"/>
          <w:sz w:val="24"/>
          <w:szCs w:val="24"/>
        </w:rPr>
      </w:pPr>
    </w:p>
    <w:p w:rsidR="00164D83" w:rsidP="00164D83" w:rsidRDefault="00164D83" w14:paraId="118E4BE8" w14:textId="1B02B928">
      <w:pPr>
        <w:tabs>
          <w:tab w:val="left" w:pos="1608"/>
        </w:tabs>
        <w:rPr>
          <w:rFonts w:ascii="Times New Roman" w:hAnsi="Times New Roman" w:cs="Times New Roman"/>
          <w:sz w:val="24"/>
          <w:szCs w:val="24"/>
        </w:rPr>
      </w:pPr>
    </w:p>
    <w:p w:rsidR="00164D83" w:rsidP="00164D83" w:rsidRDefault="00164D83" w14:paraId="5285FE02" w14:textId="796E81B1">
      <w:pPr>
        <w:tabs>
          <w:tab w:val="left" w:pos="1608"/>
        </w:tabs>
        <w:rPr>
          <w:rFonts w:ascii="Times New Roman" w:hAnsi="Times New Roman" w:cs="Times New Roman"/>
          <w:sz w:val="24"/>
          <w:szCs w:val="24"/>
        </w:rPr>
      </w:pPr>
    </w:p>
    <w:p w:rsidR="00164D83" w:rsidP="00164D83" w:rsidRDefault="00164D83" w14:paraId="1F7263E1" w14:textId="026E7CE4">
      <w:pPr>
        <w:tabs>
          <w:tab w:val="left" w:pos="1608"/>
        </w:tabs>
        <w:rPr>
          <w:rFonts w:ascii="Times New Roman" w:hAnsi="Times New Roman" w:cs="Times New Roman"/>
          <w:sz w:val="24"/>
          <w:szCs w:val="24"/>
        </w:rPr>
      </w:pPr>
    </w:p>
    <w:p w:rsidR="00164D83" w:rsidP="00164D83" w:rsidRDefault="00164D83" w14:paraId="63B9FB9C" w14:textId="70F68622">
      <w:pPr>
        <w:tabs>
          <w:tab w:val="left" w:pos="1608"/>
        </w:tabs>
        <w:rPr>
          <w:rFonts w:ascii="Times New Roman" w:hAnsi="Times New Roman" w:cs="Times New Roman"/>
          <w:sz w:val="24"/>
          <w:szCs w:val="24"/>
        </w:rPr>
      </w:pPr>
    </w:p>
    <w:p w:rsidR="00164D83" w:rsidP="00164D83" w:rsidRDefault="00164D83" w14:paraId="3C84BDDD" w14:textId="4B749656">
      <w:pPr>
        <w:tabs>
          <w:tab w:val="left" w:pos="1608"/>
        </w:tabs>
        <w:rPr>
          <w:rFonts w:ascii="Times New Roman" w:hAnsi="Times New Roman" w:cs="Times New Roman"/>
          <w:sz w:val="24"/>
          <w:szCs w:val="24"/>
        </w:rPr>
      </w:pPr>
    </w:p>
    <w:p w:rsidR="00164D83" w:rsidP="00164D83" w:rsidRDefault="00164D83" w14:paraId="48E2FD1A" w14:textId="4714AE21">
      <w:pPr>
        <w:tabs>
          <w:tab w:val="left" w:pos="1608"/>
        </w:tabs>
        <w:rPr>
          <w:rFonts w:ascii="Times New Roman" w:hAnsi="Times New Roman" w:cs="Times New Roman"/>
          <w:sz w:val="24"/>
          <w:szCs w:val="24"/>
        </w:rPr>
      </w:pPr>
    </w:p>
    <w:p w:rsidR="00B62C1F" w:rsidP="00B62C1F" w:rsidRDefault="00B62C1F" w14:paraId="347964A0" w14:textId="1CF5B8D2">
      <w:pPr>
        <w:pStyle w:val="Heading1"/>
        <w:rPr>
          <w:rFonts w:ascii="Times New Roman" w:hAnsi="Times New Roman" w:eastAsia="Times New Roman" w:cs="Times New Roman"/>
          <w:b/>
          <w:bCs/>
          <w:color w:val="000000" w:themeColor="text1"/>
          <w:sz w:val="28"/>
          <w:szCs w:val="28"/>
        </w:rPr>
      </w:pPr>
      <w:bookmarkStart w:name="_Toc95512782" w:id="12"/>
      <w:r>
        <w:rPr>
          <w:rFonts w:ascii="Times New Roman" w:hAnsi="Times New Roman" w:eastAsia="Times New Roman" w:cs="Times New Roman"/>
          <w:b/>
          <w:bCs/>
          <w:color w:val="000000" w:themeColor="text1"/>
          <w:sz w:val="28"/>
          <w:szCs w:val="28"/>
        </w:rPr>
        <w:lastRenderedPageBreak/>
        <w:t>Objectives</w:t>
      </w:r>
      <w:bookmarkEnd w:id="12"/>
      <w:r>
        <w:rPr>
          <w:rFonts w:ascii="Times New Roman" w:hAnsi="Times New Roman" w:eastAsia="Times New Roman" w:cs="Times New Roman"/>
          <w:b/>
          <w:bCs/>
          <w:color w:val="000000" w:themeColor="text1"/>
          <w:sz w:val="28"/>
          <w:szCs w:val="28"/>
        </w:rPr>
        <w:t xml:space="preserve"> </w:t>
      </w:r>
    </w:p>
    <w:p w:rsidR="00B62C1F" w:rsidP="00164D83" w:rsidRDefault="00B62C1F" w14:paraId="3D1907BB" w14:textId="77777777">
      <w:pPr>
        <w:tabs>
          <w:tab w:val="left" w:pos="1608"/>
        </w:tabs>
        <w:rPr>
          <w:rStyle w:val="normaltextrun"/>
          <w:rFonts w:ascii="Times New Roman" w:hAnsi="Times New Roman" w:cs="Times New Roman"/>
          <w:b/>
          <w:bCs/>
          <w:sz w:val="24"/>
          <w:szCs w:val="24"/>
          <w:shd w:val="clear" w:color="auto" w:fill="FFFFFF"/>
          <w:lang w:val="en-GB"/>
        </w:rPr>
      </w:pPr>
    </w:p>
    <w:p w:rsidR="00F915B3" w:rsidP="00164D83" w:rsidRDefault="008F2EBA" w14:paraId="2A0C82DD" w14:textId="5908AE71">
      <w:pPr>
        <w:tabs>
          <w:tab w:val="left" w:pos="1608"/>
        </w:tabs>
        <w:rPr>
          <w:rStyle w:val="eop"/>
          <w:rFonts w:ascii="Times New Roman" w:hAnsi="Times New Roman" w:cs="Times New Roman"/>
          <w:sz w:val="24"/>
          <w:szCs w:val="24"/>
          <w:shd w:val="clear" w:color="auto" w:fill="FFFFFF"/>
        </w:rPr>
      </w:pPr>
      <w:r w:rsidRPr="008F2EBA">
        <w:rPr>
          <w:rStyle w:val="normaltextrun"/>
          <w:rFonts w:ascii="Times New Roman" w:hAnsi="Times New Roman" w:cs="Times New Roman"/>
          <w:b/>
          <w:bCs/>
          <w:sz w:val="24"/>
          <w:szCs w:val="24"/>
          <w:shd w:val="clear" w:color="auto" w:fill="FFFFFF"/>
          <w:lang w:val="en-GB"/>
        </w:rPr>
        <w:t>Main Objective</w:t>
      </w:r>
      <w:r w:rsidRPr="008F2EBA">
        <w:rPr>
          <w:rStyle w:val="eop"/>
          <w:rFonts w:ascii="Times New Roman" w:hAnsi="Times New Roman" w:cs="Times New Roman"/>
          <w:sz w:val="24"/>
          <w:szCs w:val="24"/>
          <w:shd w:val="clear" w:color="auto" w:fill="FFFFFF"/>
        </w:rPr>
        <w:t> </w:t>
      </w:r>
    </w:p>
    <w:p w:rsidR="00154705" w:rsidP="00154705" w:rsidRDefault="00154705" w14:paraId="5D18E659" w14:textId="6F325349">
      <w:r w:rsidRPr="00F4019B">
        <w:t>Design and develop a component to manage the blood donation camps effectively using Google API and social media.</w:t>
      </w:r>
    </w:p>
    <w:p w:rsidRPr="00E973D4" w:rsidR="00154705" w:rsidP="00154705" w:rsidRDefault="00E973D4" w14:paraId="6359051F" w14:textId="61D715FB">
      <w:pPr>
        <w:rPr>
          <w:rFonts w:ascii="Times New Roman" w:hAnsi="Times New Roman" w:cs="Times New Roman"/>
          <w:b/>
          <w:bCs/>
          <w:sz w:val="24"/>
          <w:szCs w:val="24"/>
        </w:rPr>
      </w:pPr>
      <w:r w:rsidRPr="00E973D4">
        <w:rPr>
          <w:rStyle w:val="normaltextrun"/>
          <w:rFonts w:ascii="Times New Roman" w:hAnsi="Times New Roman" w:cs="Times New Roman"/>
          <w:b/>
          <w:bCs/>
          <w:sz w:val="24"/>
          <w:szCs w:val="24"/>
          <w:shd w:val="clear" w:color="auto" w:fill="FFFFFF"/>
          <w:lang w:val="en"/>
        </w:rPr>
        <w:t>Specific Objectives</w:t>
      </w:r>
      <w:r w:rsidRPr="00E973D4">
        <w:rPr>
          <w:rStyle w:val="eop"/>
          <w:rFonts w:ascii="Times New Roman" w:hAnsi="Times New Roman" w:cs="Times New Roman"/>
          <w:sz w:val="24"/>
          <w:szCs w:val="24"/>
          <w:shd w:val="clear" w:color="auto" w:fill="FFFFFF"/>
        </w:rPr>
        <w:t> </w:t>
      </w:r>
    </w:p>
    <w:p w:rsidRPr="00D93C92" w:rsidR="00D93C92" w:rsidP="005B39C4" w:rsidRDefault="00D93C92" w14:paraId="5C2AC413" w14:textId="22D5854E">
      <w:pPr>
        <w:jc w:val="both"/>
        <w:rPr>
          <w:rFonts w:ascii="Times New Roman" w:hAnsi="Times New Roman" w:cs="Times New Roman"/>
          <w:sz w:val="24"/>
          <w:szCs w:val="24"/>
        </w:rPr>
      </w:pPr>
      <w:r w:rsidRPr="00D93C92">
        <w:rPr>
          <w:rFonts w:ascii="Times New Roman" w:hAnsi="Times New Roman" w:cs="Times New Roman"/>
          <w:sz w:val="24"/>
          <w:szCs w:val="24"/>
          <w:shd w:val="clear" w:color="auto" w:fill="FFFFFF"/>
        </w:rPr>
        <w:t>This paper proposes an integrated Blood Donation Camp Management System which is a web-based application with mobile compatibility designed to manage Blood Donation Campaign dynamically.</w:t>
      </w:r>
      <w:r w:rsidRPr="00D93C92">
        <w:rPr>
          <w:rFonts w:ascii="Times New Roman" w:hAnsi="Times New Roman" w:cs="Times New Roman"/>
          <w:sz w:val="24"/>
          <w:szCs w:val="24"/>
        </w:rPr>
        <w:t xml:space="preserve"> </w:t>
      </w:r>
      <w:r w:rsidRPr="00D93C92">
        <w:rPr>
          <w:rFonts w:ascii="Times New Roman" w:hAnsi="Times New Roman" w:cs="Times New Roman"/>
          <w:sz w:val="24"/>
          <w:szCs w:val="24"/>
          <w:shd w:val="clear" w:color="auto" w:fill="FFFFFF"/>
        </w:rPr>
        <w:t>In Sri Lanka, there is no technology to properly manage blood donation camps. A person who wants to arrange a blood donation camp might use this app to find a location with possible donors. Those who desire to donate blood can obtain information about the nearest blood donation camp. Use a dashboard to keep track of the blood percentages based on data from a blood donation camp.</w:t>
      </w:r>
    </w:p>
    <w:p w:rsidR="00D93C92" w:rsidP="005B39C4" w:rsidRDefault="00D93C92" w14:paraId="6FB0F5B9" w14:textId="77777777">
      <w:pPr>
        <w:jc w:val="both"/>
        <w:rPr>
          <w:rFonts w:ascii="Times New Roman" w:hAnsi="Times New Roman" w:cs="Times New Roman"/>
          <w:sz w:val="24"/>
          <w:szCs w:val="24"/>
        </w:rPr>
      </w:pPr>
      <w:r w:rsidRPr="00D93C92">
        <w:rPr>
          <w:rFonts w:ascii="Times New Roman" w:hAnsi="Times New Roman" w:cs="Times New Roman"/>
          <w:sz w:val="24"/>
          <w:szCs w:val="24"/>
        </w:rPr>
        <w:t>This function includes blood donation event handling. Use a dashboard to keep track of the blood percentages based on data from a blood donation camp. We do not use the client’s name and instead, we give them a unique ID where the clients could be recognized, and the details could be managed through the ID.</w:t>
      </w:r>
    </w:p>
    <w:p w:rsidR="007809DC" w:rsidP="007809DC" w:rsidRDefault="007809DC" w14:paraId="7E1A1A39" w14:textId="77777777">
      <w:pPr>
        <w:pStyle w:val="ListParagraph"/>
        <w:numPr>
          <w:ilvl w:val="0"/>
          <w:numId w:val="1"/>
        </w:numPr>
      </w:pPr>
      <w:r>
        <w:t>Select the proper location to hold the blood donation camp.</w:t>
      </w:r>
    </w:p>
    <w:p w:rsidR="00F4555E" w:rsidP="00F4555E" w:rsidRDefault="00F4555E" w14:paraId="69C6D9ED" w14:textId="77777777">
      <w:pPr>
        <w:pStyle w:val="ListParagraph"/>
        <w:numPr>
          <w:ilvl w:val="0"/>
          <w:numId w:val="2"/>
        </w:numPr>
      </w:pPr>
      <w:r>
        <w:t>I</w:t>
      </w:r>
      <w:r w:rsidRPr="002A7661">
        <w:t>f a person needs to organize a blood donation event, the person can easily find a proper area.</w:t>
      </w:r>
    </w:p>
    <w:p w:rsidR="00F4555E" w:rsidP="00F4555E" w:rsidRDefault="00F4555E" w14:paraId="0CA341ED" w14:textId="77777777">
      <w:pPr>
        <w:pStyle w:val="ListParagraph"/>
        <w:numPr>
          <w:ilvl w:val="0"/>
          <w:numId w:val="1"/>
        </w:numPr>
      </w:pPr>
      <w:r>
        <w:t xml:space="preserve">The current availability of registered blood donators detected in the respective blood donation camp’s area </w:t>
      </w:r>
    </w:p>
    <w:p w:rsidR="00F4555E" w:rsidP="00F4555E" w:rsidRDefault="00F4555E" w14:paraId="6E24D8FE" w14:textId="77777777">
      <w:pPr>
        <w:pStyle w:val="ListParagraph"/>
        <w:numPr>
          <w:ilvl w:val="0"/>
          <w:numId w:val="2"/>
        </w:numPr>
      </w:pPr>
      <w:r w:rsidRPr="002A7661">
        <w:t xml:space="preserve">The event organizer can find how many blood donators are detected in </w:t>
      </w:r>
      <w:r>
        <w:t xml:space="preserve">the </w:t>
      </w:r>
      <w:r w:rsidRPr="002A7661">
        <w:t>event area by selecting the area name.</w:t>
      </w:r>
    </w:p>
    <w:p w:rsidR="00F4555E" w:rsidP="00F4555E" w:rsidRDefault="00F4555E" w14:paraId="16A57572" w14:textId="77777777">
      <w:pPr>
        <w:pStyle w:val="ListParagraph"/>
        <w:numPr>
          <w:ilvl w:val="0"/>
          <w:numId w:val="3"/>
        </w:numPr>
        <w:spacing w:after="160" w:line="259" w:lineRule="auto"/>
      </w:pPr>
      <w:r>
        <w:t>The potential donors will be notified through an auto-generated message.</w:t>
      </w:r>
    </w:p>
    <w:p w:rsidR="00F4555E" w:rsidP="00F4555E" w:rsidRDefault="00F4555E" w14:paraId="649762EA" w14:textId="3576D8D9">
      <w:pPr>
        <w:pStyle w:val="ListParagraph"/>
        <w:numPr>
          <w:ilvl w:val="0"/>
          <w:numId w:val="4"/>
        </w:numPr>
        <w:spacing w:after="160" w:line="259" w:lineRule="auto"/>
      </w:pPr>
      <w:r>
        <w:t xml:space="preserve">When a person organizes a new blood donating event, registered users will be notified through a message. </w:t>
      </w:r>
    </w:p>
    <w:p w:rsidR="00F4555E" w:rsidP="00F4555E" w:rsidRDefault="00F4555E" w14:paraId="1EBA964F" w14:textId="77777777">
      <w:pPr>
        <w:pStyle w:val="ListParagraph"/>
        <w:numPr>
          <w:ilvl w:val="0"/>
          <w:numId w:val="3"/>
        </w:numPr>
        <w:spacing w:after="160" w:line="259" w:lineRule="auto"/>
      </w:pPr>
      <w:r>
        <w:t xml:space="preserve">Locate the nearest blood donation camp and the camps which are to be held in the future.   </w:t>
      </w:r>
    </w:p>
    <w:p w:rsidR="00F4555E" w:rsidP="00F4555E" w:rsidRDefault="00F4555E" w14:paraId="77250C5E" w14:textId="77777777">
      <w:pPr>
        <w:pStyle w:val="ListParagraph"/>
        <w:numPr>
          <w:ilvl w:val="0"/>
          <w:numId w:val="4"/>
        </w:numPr>
        <w:spacing w:after="160" w:line="259" w:lineRule="auto"/>
      </w:pPr>
      <w:r>
        <w:t xml:space="preserve">If a person needs to donate blood, the donor can locate the nearest available blood donation camp and the path via the map. </w:t>
      </w:r>
    </w:p>
    <w:p w:rsidR="00FD2E83" w:rsidP="00D93C92" w:rsidRDefault="00FD2E83" w14:paraId="7CFB5A7D" w14:textId="77777777">
      <w:pPr>
        <w:rPr>
          <w:rStyle w:val="normaltextrun"/>
          <w:b/>
          <w:bCs/>
          <w:sz w:val="28"/>
          <w:szCs w:val="28"/>
          <w:bdr w:val="none" w:color="auto" w:sz="0" w:space="0" w:frame="1"/>
          <w:lang w:val="en-GB"/>
        </w:rPr>
      </w:pPr>
    </w:p>
    <w:p w:rsidR="00FD2E83" w:rsidP="00D93C92" w:rsidRDefault="00FD2E83" w14:paraId="063E5A82" w14:textId="77777777">
      <w:pPr>
        <w:rPr>
          <w:rStyle w:val="normaltextrun"/>
          <w:b/>
          <w:bCs/>
          <w:sz w:val="28"/>
          <w:szCs w:val="28"/>
          <w:bdr w:val="none" w:color="auto" w:sz="0" w:space="0" w:frame="1"/>
          <w:lang w:val="en-GB"/>
        </w:rPr>
      </w:pPr>
    </w:p>
    <w:p w:rsidR="00FD2E83" w:rsidP="00D93C92" w:rsidRDefault="00FD2E83" w14:paraId="511ED60E" w14:textId="77777777">
      <w:pPr>
        <w:rPr>
          <w:rStyle w:val="normaltextrun"/>
          <w:b/>
          <w:bCs/>
          <w:sz w:val="28"/>
          <w:szCs w:val="28"/>
          <w:bdr w:val="none" w:color="auto" w:sz="0" w:space="0" w:frame="1"/>
          <w:lang w:val="en-GB"/>
        </w:rPr>
      </w:pPr>
    </w:p>
    <w:p w:rsidR="00DB0BE6" w:rsidP="00D93C92" w:rsidRDefault="00DB0BE6" w14:paraId="7E3D288A" w14:textId="77777777">
      <w:pPr>
        <w:rPr>
          <w:rStyle w:val="normaltextrun"/>
          <w:b/>
          <w:bCs/>
          <w:sz w:val="28"/>
          <w:szCs w:val="28"/>
          <w:bdr w:val="none" w:color="auto" w:sz="0" w:space="0" w:frame="1"/>
          <w:lang w:val="en-GB"/>
        </w:rPr>
      </w:pPr>
    </w:p>
    <w:p w:rsidR="00B62C1F" w:rsidP="00B62C1F" w:rsidRDefault="00B62C1F" w14:paraId="526DAF1F" w14:textId="13FE6D2D">
      <w:pPr>
        <w:pStyle w:val="Heading1"/>
        <w:rPr>
          <w:rFonts w:ascii="Times New Roman" w:hAnsi="Times New Roman" w:eastAsia="Times New Roman" w:cs="Times New Roman"/>
          <w:b/>
          <w:bCs/>
          <w:color w:val="000000" w:themeColor="text1"/>
          <w:sz w:val="28"/>
          <w:szCs w:val="28"/>
        </w:rPr>
      </w:pPr>
      <w:bookmarkStart w:name="_Toc95512783" w:id="13"/>
      <w:r>
        <w:rPr>
          <w:rFonts w:ascii="Times New Roman" w:hAnsi="Times New Roman" w:eastAsia="Times New Roman" w:cs="Times New Roman"/>
          <w:b/>
          <w:bCs/>
          <w:color w:val="000000" w:themeColor="text1"/>
          <w:sz w:val="28"/>
          <w:szCs w:val="28"/>
        </w:rPr>
        <w:lastRenderedPageBreak/>
        <w:t>Methodology</w:t>
      </w:r>
      <w:bookmarkEnd w:id="13"/>
      <w:r>
        <w:rPr>
          <w:rFonts w:ascii="Times New Roman" w:hAnsi="Times New Roman" w:eastAsia="Times New Roman" w:cs="Times New Roman"/>
          <w:b/>
          <w:bCs/>
          <w:color w:val="000000" w:themeColor="text1"/>
          <w:sz w:val="28"/>
          <w:szCs w:val="28"/>
        </w:rPr>
        <w:t xml:space="preserve"> </w:t>
      </w:r>
    </w:p>
    <w:p w:rsidRPr="00B62C1F" w:rsidR="00B62C1F" w:rsidP="00B62C1F" w:rsidRDefault="00B62C1F" w14:paraId="5B21E1C3" w14:textId="77777777"/>
    <w:p w:rsidRPr="007A6A0B" w:rsidR="00FD2E83" w:rsidP="005B39C4" w:rsidRDefault="00FF372F" w14:paraId="2316BED2" w14:textId="4E951FE2">
      <w:pPr>
        <w:jc w:val="both"/>
        <w:rPr>
          <w:rFonts w:ascii="Times New Roman" w:hAnsi="Times New Roman" w:cs="Times New Roman"/>
          <w:sz w:val="24"/>
          <w:szCs w:val="24"/>
        </w:rPr>
      </w:pPr>
      <w:r w:rsidRPr="007A6A0B">
        <w:rPr>
          <w:rFonts w:ascii="Times New Roman" w:hAnsi="Times New Roman" w:cs="Times New Roman"/>
          <w:sz w:val="24"/>
          <w:szCs w:val="24"/>
        </w:rPr>
        <w:t>This is a mobile-</w:t>
      </w:r>
      <w:r w:rsidRPr="25939B33">
        <w:rPr>
          <w:rFonts w:ascii="Times New Roman" w:hAnsi="Times New Roman" w:cs="Times New Roman"/>
          <w:sz w:val="24"/>
          <w:szCs w:val="24"/>
        </w:rPr>
        <w:t>based</w:t>
      </w:r>
      <w:r w:rsidRPr="007A6A0B">
        <w:rPr>
          <w:rFonts w:ascii="Times New Roman" w:hAnsi="Times New Roman" w:cs="Times New Roman"/>
          <w:sz w:val="24"/>
          <w:szCs w:val="24"/>
        </w:rPr>
        <w:t xml:space="preserve"> blood bank management </w:t>
      </w:r>
      <w:r w:rsidRPr="007A6A0B" w:rsidR="000F048C">
        <w:rPr>
          <w:rFonts w:ascii="Times New Roman" w:hAnsi="Times New Roman" w:cs="Times New Roman"/>
          <w:sz w:val="24"/>
          <w:szCs w:val="24"/>
        </w:rPr>
        <w:t>system</w:t>
      </w:r>
      <w:r w:rsidRPr="007A6A0B">
        <w:rPr>
          <w:rFonts w:ascii="Times New Roman" w:hAnsi="Times New Roman" w:cs="Times New Roman"/>
          <w:sz w:val="24"/>
          <w:szCs w:val="24"/>
        </w:rPr>
        <w:t xml:space="preserve"> that offers several services, including </w:t>
      </w:r>
      <w:r w:rsidRPr="2C01ADC7">
        <w:rPr>
          <w:rFonts w:ascii="Times New Roman" w:hAnsi="Times New Roman" w:cs="Times New Roman"/>
          <w:sz w:val="24"/>
          <w:szCs w:val="24"/>
        </w:rPr>
        <w:t>advertising</w:t>
      </w:r>
      <w:r w:rsidRPr="007A6A0B">
        <w:rPr>
          <w:rFonts w:ascii="Times New Roman" w:hAnsi="Times New Roman" w:cs="Times New Roman"/>
          <w:sz w:val="24"/>
          <w:szCs w:val="24"/>
        </w:rPr>
        <w:t xml:space="preserve"> blood donation events to the public society and at the same time </w:t>
      </w:r>
      <w:r w:rsidRPr="25939B33">
        <w:rPr>
          <w:rFonts w:ascii="Times New Roman" w:hAnsi="Times New Roman" w:cs="Times New Roman"/>
          <w:sz w:val="24"/>
          <w:szCs w:val="24"/>
        </w:rPr>
        <w:t>allowing</w:t>
      </w:r>
      <w:r w:rsidRPr="007A6A0B">
        <w:rPr>
          <w:rFonts w:ascii="Times New Roman" w:hAnsi="Times New Roman" w:cs="Times New Roman"/>
          <w:sz w:val="24"/>
          <w:szCs w:val="24"/>
        </w:rPr>
        <w:t xml:space="preserve"> the public to request for blood and donate blood. </w:t>
      </w:r>
      <w:r w:rsidRPr="007A6A0B" w:rsidR="008C1E8A">
        <w:rPr>
          <w:rFonts w:ascii="Times New Roman" w:hAnsi="Times New Roman" w:cs="Times New Roman"/>
          <w:sz w:val="24"/>
          <w:szCs w:val="24"/>
        </w:rPr>
        <w:t>All donors, recipients, and blood donation programs are recorded in the system.</w:t>
      </w:r>
      <w:r w:rsidRPr="007A6A0B">
        <w:rPr>
          <w:rFonts w:ascii="Times New Roman" w:hAnsi="Times New Roman" w:cs="Times New Roman"/>
          <w:sz w:val="24"/>
          <w:szCs w:val="24"/>
        </w:rPr>
        <w:t xml:space="preserve"> </w:t>
      </w:r>
      <w:r w:rsidRPr="007A6A0B" w:rsidR="00187F41">
        <w:rPr>
          <w:rFonts w:ascii="Times New Roman" w:hAnsi="Times New Roman" w:cs="Times New Roman"/>
          <w:sz w:val="24"/>
          <w:szCs w:val="24"/>
        </w:rPr>
        <w:t xml:space="preserve">This system can also keep track of the donors' donation and blood camp histories as well as the blood bank's blood supply. </w:t>
      </w:r>
      <w:r w:rsidRPr="007A6A0B">
        <w:rPr>
          <w:rFonts w:ascii="Times New Roman" w:hAnsi="Times New Roman" w:cs="Times New Roman"/>
          <w:sz w:val="24"/>
          <w:szCs w:val="24"/>
        </w:rPr>
        <w:t>The advantage of application any person who is interested in donating blood can register himself as a donor.</w:t>
      </w:r>
      <w:r w:rsidRPr="007A6A0B" w:rsidR="003D5EDF">
        <w:rPr>
          <w:rFonts w:ascii="Times New Roman" w:hAnsi="Times New Roman" w:cs="Times New Roman"/>
          <w:sz w:val="24"/>
          <w:szCs w:val="24"/>
        </w:rPr>
        <w:t xml:space="preserve"> </w:t>
      </w:r>
      <w:r w:rsidRPr="007A6A0B" w:rsidR="005C6C2F">
        <w:rPr>
          <w:rFonts w:ascii="Times New Roman" w:hAnsi="Times New Roman" w:cs="Times New Roman"/>
          <w:sz w:val="24"/>
          <w:szCs w:val="24"/>
        </w:rPr>
        <w:t>Furthermore,</w:t>
      </w:r>
      <w:r w:rsidRPr="007A6A0B" w:rsidR="003D5EDF">
        <w:rPr>
          <w:rFonts w:ascii="Times New Roman" w:hAnsi="Times New Roman" w:cs="Times New Roman"/>
          <w:sz w:val="24"/>
          <w:szCs w:val="24"/>
        </w:rPr>
        <w:t xml:space="preserve"> if any general consumer needs </w:t>
      </w:r>
      <w:r w:rsidRPr="007A6A0B" w:rsidR="004D788A">
        <w:rPr>
          <w:rFonts w:ascii="Times New Roman" w:hAnsi="Times New Roman" w:cs="Times New Roman"/>
          <w:sz w:val="24"/>
          <w:szCs w:val="24"/>
        </w:rPr>
        <w:t>guidance for organizing blood camp she/he can get guidance from this application.</w:t>
      </w:r>
    </w:p>
    <w:p w:rsidRPr="007A6A0B" w:rsidR="005C6C2F" w:rsidP="005B39C4" w:rsidRDefault="00A6058A" w14:paraId="0471FBC0" w14:textId="172BD3EC">
      <w:pPr>
        <w:jc w:val="both"/>
        <w:rPr>
          <w:rFonts w:ascii="Times New Roman" w:hAnsi="Times New Roman" w:cs="Times New Roman"/>
          <w:sz w:val="24"/>
          <w:szCs w:val="24"/>
        </w:rPr>
      </w:pPr>
      <w:r w:rsidRPr="007A6A0B">
        <w:rPr>
          <w:rFonts w:ascii="Times New Roman" w:hAnsi="Times New Roman" w:cs="Times New Roman"/>
          <w:sz w:val="24"/>
          <w:szCs w:val="24"/>
        </w:rPr>
        <w:t xml:space="preserve">The </w:t>
      </w:r>
      <w:r w:rsidRPr="007A6A0B" w:rsidR="00C47E21">
        <w:rPr>
          <w:rFonts w:ascii="Times New Roman" w:hAnsi="Times New Roman" w:cs="Times New Roman"/>
          <w:sz w:val="24"/>
          <w:szCs w:val="24"/>
        </w:rPr>
        <w:t>framework</w:t>
      </w:r>
      <w:r w:rsidRPr="007A6A0B">
        <w:rPr>
          <w:rFonts w:ascii="Times New Roman" w:hAnsi="Times New Roman" w:cs="Times New Roman"/>
          <w:sz w:val="24"/>
          <w:szCs w:val="24"/>
        </w:rPr>
        <w:t xml:space="preserve"> selected for the development is </w:t>
      </w:r>
      <w:r w:rsidRPr="007A6A0B" w:rsidR="00E14C85">
        <w:rPr>
          <w:rFonts w:ascii="Times New Roman" w:hAnsi="Times New Roman" w:cs="Times New Roman"/>
          <w:sz w:val="24"/>
          <w:szCs w:val="24"/>
        </w:rPr>
        <w:t>Flutter</w:t>
      </w:r>
      <w:r w:rsidRPr="007A6A0B">
        <w:rPr>
          <w:rFonts w:ascii="Times New Roman" w:hAnsi="Times New Roman" w:cs="Times New Roman"/>
          <w:sz w:val="24"/>
          <w:szCs w:val="24"/>
        </w:rPr>
        <w:t xml:space="preserve"> for creating an attractive </w:t>
      </w:r>
      <w:r w:rsidRPr="007A6A0B" w:rsidR="00327256">
        <w:rPr>
          <w:rFonts w:ascii="Times New Roman" w:hAnsi="Times New Roman" w:cs="Times New Roman"/>
          <w:sz w:val="24"/>
          <w:szCs w:val="24"/>
        </w:rPr>
        <w:t>web-based</w:t>
      </w:r>
      <w:r w:rsidRPr="007A6A0B">
        <w:rPr>
          <w:rFonts w:ascii="Times New Roman" w:hAnsi="Times New Roman" w:cs="Times New Roman"/>
          <w:sz w:val="24"/>
          <w:szCs w:val="24"/>
        </w:rPr>
        <w:t xml:space="preserve"> system. </w:t>
      </w:r>
      <w:r w:rsidRPr="007A6A0B" w:rsidR="007B0FF8">
        <w:rPr>
          <w:rFonts w:ascii="Times New Roman" w:hAnsi="Times New Roman" w:cs="Times New Roman"/>
          <w:sz w:val="24"/>
          <w:szCs w:val="24"/>
        </w:rPr>
        <w:t>Firebase</w:t>
      </w:r>
      <w:r w:rsidRPr="007A6A0B">
        <w:rPr>
          <w:rFonts w:ascii="Times New Roman" w:hAnsi="Times New Roman" w:cs="Times New Roman"/>
          <w:sz w:val="24"/>
          <w:szCs w:val="24"/>
        </w:rPr>
        <w:t xml:space="preserve"> helps to </w:t>
      </w:r>
      <w:r w:rsidRPr="007A6A0B" w:rsidR="00C47E21">
        <w:rPr>
          <w:rFonts w:ascii="Times New Roman" w:hAnsi="Times New Roman" w:cs="Times New Roman"/>
          <w:sz w:val="24"/>
          <w:szCs w:val="24"/>
        </w:rPr>
        <w:t xml:space="preserve">store data </w:t>
      </w:r>
      <w:r w:rsidRPr="007A6A0B">
        <w:rPr>
          <w:rFonts w:ascii="Times New Roman" w:hAnsi="Times New Roman" w:cs="Times New Roman"/>
          <w:sz w:val="24"/>
          <w:szCs w:val="24"/>
        </w:rPr>
        <w:t xml:space="preserve">within </w:t>
      </w:r>
      <w:r w:rsidRPr="007A6A0B" w:rsidR="00C47E21">
        <w:rPr>
          <w:rFonts w:ascii="Times New Roman" w:hAnsi="Times New Roman" w:cs="Times New Roman"/>
          <w:sz w:val="24"/>
          <w:szCs w:val="24"/>
        </w:rPr>
        <w:t>mobile application</w:t>
      </w:r>
      <w:r w:rsidRPr="007A6A0B">
        <w:rPr>
          <w:rFonts w:ascii="Times New Roman" w:hAnsi="Times New Roman" w:cs="Times New Roman"/>
          <w:sz w:val="24"/>
          <w:szCs w:val="24"/>
        </w:rPr>
        <w:t xml:space="preserve">. The following diagram illustrates the main components of the project. </w:t>
      </w:r>
      <w:r w:rsidRPr="007A6A0B" w:rsidR="00BE2457">
        <w:rPr>
          <w:rFonts w:ascii="Times New Roman" w:hAnsi="Times New Roman" w:cs="Times New Roman"/>
          <w:sz w:val="24"/>
          <w:szCs w:val="24"/>
        </w:rPr>
        <w:t>GitHub</w:t>
      </w:r>
      <w:r w:rsidRPr="007A6A0B" w:rsidR="00AA67BE">
        <w:rPr>
          <w:rFonts w:ascii="Times New Roman" w:hAnsi="Times New Roman" w:cs="Times New Roman"/>
          <w:sz w:val="24"/>
          <w:szCs w:val="24"/>
        </w:rPr>
        <w:t>, GitLab</w:t>
      </w:r>
      <w:r w:rsidRPr="007A6A0B" w:rsidR="00BE2457">
        <w:rPr>
          <w:rFonts w:ascii="Times New Roman" w:hAnsi="Times New Roman" w:cs="Times New Roman"/>
          <w:sz w:val="24"/>
          <w:szCs w:val="24"/>
        </w:rPr>
        <w:t xml:space="preserve"> and Android studio as </w:t>
      </w:r>
      <w:r w:rsidRPr="007A6A0B" w:rsidR="00430F23">
        <w:rPr>
          <w:rFonts w:ascii="Times New Roman" w:hAnsi="Times New Roman" w:cs="Times New Roman"/>
          <w:sz w:val="24"/>
          <w:szCs w:val="24"/>
        </w:rPr>
        <w:t xml:space="preserve">the </w:t>
      </w:r>
      <w:r w:rsidRPr="007A6A0B" w:rsidR="00AA67BE">
        <w:rPr>
          <w:rFonts w:ascii="Times New Roman" w:hAnsi="Times New Roman" w:cs="Times New Roman"/>
          <w:sz w:val="24"/>
          <w:szCs w:val="24"/>
        </w:rPr>
        <w:t>development tool and project management tool.</w:t>
      </w:r>
    </w:p>
    <w:p w:rsidR="005C6C2F" w:rsidP="005B39C4" w:rsidRDefault="007A6A0B" w14:paraId="749DAB0A" w14:textId="004602A4">
      <w:pPr>
        <w:jc w:val="both"/>
        <w:rPr>
          <w:rFonts w:ascii="Times New Roman" w:hAnsi="Times New Roman" w:cs="Times New Roman"/>
          <w:sz w:val="24"/>
          <w:szCs w:val="24"/>
        </w:rPr>
      </w:pPr>
      <w:r w:rsidRPr="007A6A0B">
        <w:rPr>
          <w:rFonts w:ascii="Times New Roman" w:hAnsi="Times New Roman" w:cs="Times New Roman"/>
          <w:sz w:val="24"/>
          <w:szCs w:val="24"/>
        </w:rPr>
        <w:t>The following is a review of alternative methodologies with relevant illustrations and proper justification of the selected one.</w:t>
      </w:r>
    </w:p>
    <w:p w:rsidR="00CC4887" w:rsidP="00D93C92" w:rsidRDefault="00DA3F08" w14:paraId="6F3E3130" w14:textId="1C1D4C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2" behindDoc="1" locked="0" layoutInCell="1" allowOverlap="1" wp14:anchorId="1FAE9282" wp14:editId="2BC97120">
            <wp:simplePos x="0" y="0"/>
            <wp:positionH relativeFrom="margin">
              <wp:posOffset>1027430</wp:posOffset>
            </wp:positionH>
            <wp:positionV relativeFrom="paragraph">
              <wp:posOffset>262255</wp:posOffset>
            </wp:positionV>
            <wp:extent cx="3796088" cy="32073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3249"/>
                    <a:stretch/>
                  </pic:blipFill>
                  <pic:spPr bwMode="auto">
                    <a:xfrm>
                      <a:off x="0" y="0"/>
                      <a:ext cx="3796088" cy="3207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3F08" w:rsidP="00D93C92" w:rsidRDefault="00124074" w14:paraId="3C514FDC" w14:textId="674E0C8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38443FAF" wp14:editId="6BF89FBD">
                <wp:simplePos x="0" y="0"/>
                <wp:positionH relativeFrom="column">
                  <wp:posOffset>502920</wp:posOffset>
                </wp:positionH>
                <wp:positionV relativeFrom="paragraph">
                  <wp:posOffset>229235</wp:posOffset>
                </wp:positionV>
                <wp:extent cx="4937760" cy="31242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4937760" cy="3124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59C193E">
              <v:rect id="Rectangle 8" style="position:absolute;margin-left:39.6pt;margin-top:18.05pt;width:388.8pt;height:246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FEF31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jTfQIAAF8FAAAOAAAAZHJzL2Uyb0RvYy54bWysVE1v2zAMvQ/YfxB0Xx2nabsGdYogRYcB&#10;RVu0HXpWZSk2IIsapcTJfv0o+SNBV+wwzAdZEslH8pHU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"/>
            </w:pict>
          </mc:Fallback>
        </mc:AlternateContent>
      </w:r>
    </w:p>
    <w:p w:rsidR="00DA3F08" w:rsidP="00D93C92" w:rsidRDefault="00DA3F08" w14:paraId="157314B4" w14:textId="256A4F4B">
      <w:pPr>
        <w:rPr>
          <w:rFonts w:ascii="Times New Roman" w:hAnsi="Times New Roman" w:cs="Times New Roman"/>
          <w:sz w:val="24"/>
          <w:szCs w:val="24"/>
        </w:rPr>
      </w:pPr>
    </w:p>
    <w:p w:rsidR="00DA3F08" w:rsidP="00D93C92" w:rsidRDefault="00DA3F08" w14:paraId="14BFCC03" w14:textId="4EBC2273">
      <w:pPr>
        <w:rPr>
          <w:rFonts w:ascii="Times New Roman" w:hAnsi="Times New Roman" w:cs="Times New Roman"/>
          <w:sz w:val="24"/>
          <w:szCs w:val="24"/>
        </w:rPr>
      </w:pPr>
    </w:p>
    <w:p w:rsidR="00DA3F08" w:rsidP="00D93C92" w:rsidRDefault="00DA3F08" w14:paraId="7EE256C1" w14:textId="7D152FCE">
      <w:pPr>
        <w:rPr>
          <w:rFonts w:ascii="Times New Roman" w:hAnsi="Times New Roman" w:cs="Times New Roman"/>
          <w:sz w:val="24"/>
          <w:szCs w:val="24"/>
        </w:rPr>
      </w:pPr>
    </w:p>
    <w:p w:rsidR="00DA3F08" w:rsidP="00D93C92" w:rsidRDefault="00DA3F08" w14:paraId="12701B21" w14:textId="77777777">
      <w:pPr>
        <w:rPr>
          <w:rFonts w:ascii="Times New Roman" w:hAnsi="Times New Roman" w:cs="Times New Roman"/>
          <w:sz w:val="24"/>
          <w:szCs w:val="24"/>
        </w:rPr>
      </w:pPr>
    </w:p>
    <w:p w:rsidR="00DA3F08" w:rsidP="00D93C92" w:rsidRDefault="00DA3F08" w14:paraId="722AA8B3" w14:textId="77777777">
      <w:pPr>
        <w:rPr>
          <w:rFonts w:ascii="Times New Roman" w:hAnsi="Times New Roman" w:cs="Times New Roman"/>
          <w:sz w:val="24"/>
          <w:szCs w:val="24"/>
        </w:rPr>
      </w:pPr>
    </w:p>
    <w:p w:rsidR="00DA3F08" w:rsidP="00D93C92" w:rsidRDefault="00DA3F08" w14:paraId="5C56AD51" w14:textId="1CD5AEA3">
      <w:pPr>
        <w:rPr>
          <w:rFonts w:ascii="Times New Roman" w:hAnsi="Times New Roman" w:cs="Times New Roman"/>
          <w:sz w:val="24"/>
          <w:szCs w:val="24"/>
        </w:rPr>
      </w:pPr>
    </w:p>
    <w:p w:rsidR="00DA3F08" w:rsidP="00D93C92" w:rsidRDefault="00DA3F08" w14:paraId="3A5756AD" w14:textId="77777777">
      <w:pPr>
        <w:rPr>
          <w:rFonts w:ascii="Times New Roman" w:hAnsi="Times New Roman" w:cs="Times New Roman"/>
          <w:sz w:val="24"/>
          <w:szCs w:val="24"/>
        </w:rPr>
      </w:pPr>
    </w:p>
    <w:p w:rsidR="00DA3F08" w:rsidP="00D93C92" w:rsidRDefault="00DA3F08" w14:paraId="2C4D0A23" w14:textId="7E407F40">
      <w:pPr>
        <w:rPr>
          <w:rFonts w:ascii="Times New Roman" w:hAnsi="Times New Roman" w:cs="Times New Roman"/>
          <w:sz w:val="24"/>
          <w:szCs w:val="24"/>
        </w:rPr>
      </w:pPr>
    </w:p>
    <w:p w:rsidR="00DA3F08" w:rsidP="00D93C92" w:rsidRDefault="00DA3F08" w14:paraId="3DB0DBF1" w14:textId="41876BB0">
      <w:pPr>
        <w:rPr>
          <w:rFonts w:ascii="Times New Roman" w:hAnsi="Times New Roman" w:cs="Times New Roman"/>
          <w:sz w:val="24"/>
          <w:szCs w:val="24"/>
        </w:rPr>
      </w:pPr>
    </w:p>
    <w:p w:rsidR="00DA3F08" w:rsidP="00D93C92" w:rsidRDefault="00DA3F08" w14:paraId="26376638" w14:textId="77777777">
      <w:pPr>
        <w:rPr>
          <w:rFonts w:ascii="Times New Roman" w:hAnsi="Times New Roman" w:cs="Times New Roman"/>
          <w:sz w:val="24"/>
          <w:szCs w:val="24"/>
        </w:rPr>
      </w:pPr>
    </w:p>
    <w:p w:rsidR="00DA3F08" w:rsidP="00D93C92" w:rsidRDefault="00DA3F08" w14:paraId="17C73B8A" w14:textId="55F9DAE5">
      <w:pPr>
        <w:rPr>
          <w:rFonts w:ascii="Times New Roman" w:hAnsi="Times New Roman" w:cs="Times New Roman"/>
          <w:sz w:val="24"/>
          <w:szCs w:val="24"/>
        </w:rPr>
      </w:pPr>
    </w:p>
    <w:p w:rsidR="00DA3F08" w:rsidP="00D93C92" w:rsidRDefault="0055236E" w14:paraId="30FD29FA" w14:textId="2B1B0EDC">
      <w:pPr>
        <w:rPr>
          <w:rFonts w:ascii="Times New Roman" w:hAnsi="Times New Roman" w:cs="Times New Roman"/>
          <w:sz w:val="24"/>
          <w:szCs w:val="24"/>
        </w:rPr>
      </w:pPr>
      <w:r>
        <w:rPr>
          <w:noProof/>
        </w:rPr>
        <mc:AlternateContent>
          <mc:Choice Requires="wps">
            <w:drawing>
              <wp:anchor distT="0" distB="0" distL="114300" distR="114300" simplePos="0" relativeHeight="251658248" behindDoc="1" locked="0" layoutInCell="1" allowOverlap="1" wp14:anchorId="29026995" wp14:editId="0F16C3EE">
                <wp:simplePos x="0" y="0"/>
                <wp:positionH relativeFrom="margin">
                  <wp:align>center</wp:align>
                </wp:positionH>
                <wp:positionV relativeFrom="paragraph">
                  <wp:posOffset>6985</wp:posOffset>
                </wp:positionV>
                <wp:extent cx="1565563"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65563" cy="635"/>
                        </a:xfrm>
                        <a:prstGeom prst="rect">
                          <a:avLst/>
                        </a:prstGeom>
                        <a:solidFill>
                          <a:prstClr val="white"/>
                        </a:solidFill>
                        <a:ln>
                          <a:noFill/>
                        </a:ln>
                      </wps:spPr>
                      <wps:txbx>
                        <w:txbxContent>
                          <w:p w:rsidRPr="000F03C9" w:rsidR="0055236E" w:rsidP="0055236E" w:rsidRDefault="0055236E" w14:paraId="387882D5" w14:textId="23222796">
                            <w:pPr>
                              <w:pStyle w:val="Caption"/>
                              <w:rPr>
                                <w:rFonts w:ascii="Times New Roman" w:hAnsi="Times New Roman" w:cs="Times New Roman"/>
                                <w:noProof/>
                                <w:sz w:val="24"/>
                                <w:szCs w:val="24"/>
                              </w:rPr>
                            </w:pPr>
                            <w:bookmarkStart w:name="_Toc95512794" w:id="14"/>
                            <w:r>
                              <w:t xml:space="preserve">Figure </w:t>
                            </w:r>
                            <w:r>
                              <w:fldChar w:fldCharType="begin"/>
                            </w:r>
                            <w:r>
                              <w:instrText>SEQ Figure \* ARABIC</w:instrText>
                            </w:r>
                            <w:r>
                              <w:fldChar w:fldCharType="separate"/>
                            </w:r>
                            <w:r w:rsidR="001A05D2">
                              <w:rPr>
                                <w:noProof/>
                              </w:rPr>
                              <w:t>3</w:t>
                            </w:r>
                            <w:r>
                              <w:fldChar w:fldCharType="end"/>
                            </w:r>
                            <w:r>
                              <w:t xml:space="preserve"> </w:t>
                            </w:r>
                            <w:r w:rsidRPr="00CF2963">
                              <w:t>Process of Study</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7D6F8DBD">
              <v:shape id="Text Box 13" style="position:absolute;margin-left:0;margin-top:.55pt;width:123.25pt;height:.05pt;z-index:-2516582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" w14:anchorId="29026995">
                <v:textbox style="mso-fit-shape-to-text:t" inset="0,0,0,0">
                  <w:txbxContent>
                    <w:p w:rsidRPr="000F03C9" w:rsidR="0055236E" w:rsidP="0055236E" w:rsidRDefault="0055236E" w14:paraId="3E79DB78" w14:textId="23222796">
                      <w:pPr>
                        <w:pStyle w:val="Caption"/>
                        <w:rPr>
                          <w:rFonts w:ascii="Times New Roman" w:hAnsi="Times New Roman" w:cs="Times New Roman"/>
                          <w:noProof/>
                          <w:sz w:val="24"/>
                          <w:szCs w:val="24"/>
                        </w:rPr>
                      </w:pPr>
                      <w:r>
                        <w:t xml:space="preserve">Figure </w:t>
                      </w:r>
                      <w:r>
                        <w:fldChar w:fldCharType="begin"/>
                      </w:r>
                      <w:r>
                        <w:instrText>SEQ Figure \* ARABIC</w:instrText>
                      </w:r>
                      <w:r>
                        <w:fldChar w:fldCharType="separate"/>
                      </w:r>
                      <w:r w:rsidR="001A05D2">
                        <w:rPr>
                          <w:noProof/>
                        </w:rPr>
                        <w:t>3</w:t>
                      </w:r>
                      <w:r>
                        <w:fldChar w:fldCharType="end"/>
                      </w:r>
                      <w:r>
                        <w:t xml:space="preserve"> </w:t>
                      </w:r>
                      <w:r w:rsidRPr="00CF2963">
                        <w:t>Process of Study</w:t>
                      </w:r>
                    </w:p>
                  </w:txbxContent>
                </v:textbox>
                <w10:wrap anchorx="margin"/>
              </v:shape>
            </w:pict>
          </mc:Fallback>
        </mc:AlternateContent>
      </w:r>
    </w:p>
    <w:p w:rsidR="00DA3F08" w:rsidP="00D93C92" w:rsidRDefault="00DA3F08" w14:paraId="728FE3F1" w14:textId="77777777">
      <w:pPr>
        <w:rPr>
          <w:rFonts w:ascii="Times New Roman" w:hAnsi="Times New Roman" w:cs="Times New Roman"/>
          <w:sz w:val="24"/>
          <w:szCs w:val="24"/>
        </w:rPr>
      </w:pPr>
    </w:p>
    <w:p w:rsidR="00FC6F5B" w:rsidP="00D93C92" w:rsidRDefault="00FC6F5B" w14:paraId="09004C8B" w14:textId="77777777">
      <w:pPr>
        <w:rPr>
          <w:rFonts w:ascii="Times New Roman" w:hAnsi="Times New Roman" w:cs="Times New Roman"/>
          <w:sz w:val="24"/>
          <w:szCs w:val="24"/>
        </w:rPr>
      </w:pPr>
    </w:p>
    <w:p w:rsidR="006B7DE6" w:rsidP="00B62C1F" w:rsidRDefault="00B62C1F" w14:paraId="37EFE968" w14:textId="6D94AE2C">
      <w:pPr>
        <w:pStyle w:val="Heading1"/>
        <w:rPr>
          <w:rFonts w:ascii="Times New Roman" w:hAnsi="Times New Roman" w:eastAsia="Times New Roman" w:cs="Times New Roman"/>
          <w:b/>
          <w:bCs/>
          <w:color w:val="000000" w:themeColor="text1"/>
          <w:sz w:val="28"/>
          <w:szCs w:val="28"/>
        </w:rPr>
      </w:pPr>
      <w:bookmarkStart w:name="_Toc95512784" w:id="16"/>
      <w:r>
        <w:rPr>
          <w:rFonts w:ascii="Times New Roman" w:hAnsi="Times New Roman" w:eastAsia="Times New Roman" w:cs="Times New Roman"/>
          <w:b/>
          <w:bCs/>
          <w:color w:val="000000" w:themeColor="text1"/>
          <w:sz w:val="28"/>
          <w:szCs w:val="28"/>
        </w:rPr>
        <w:lastRenderedPageBreak/>
        <w:t>System Architecture</w:t>
      </w:r>
      <w:bookmarkEnd w:id="16"/>
      <w:r>
        <w:rPr>
          <w:rFonts w:ascii="Times New Roman" w:hAnsi="Times New Roman" w:eastAsia="Times New Roman" w:cs="Times New Roman"/>
          <w:b/>
          <w:bCs/>
          <w:color w:val="000000" w:themeColor="text1"/>
          <w:sz w:val="28"/>
          <w:szCs w:val="28"/>
        </w:rPr>
        <w:t xml:space="preserve"> </w:t>
      </w:r>
    </w:p>
    <w:p w:rsidRPr="00CC4887" w:rsidR="00B62C1F" w:rsidP="00B62C1F" w:rsidRDefault="00B62C1F" w14:paraId="7A313664" w14:textId="77777777"/>
    <w:p w:rsidR="006B7DE6" w:rsidP="006B7DE6" w:rsidRDefault="006B7DE6" w14:paraId="09DA1719" w14:textId="77777777">
      <w:pPr>
        <w:spacing w:after="0" w:line="240" w:lineRule="auto"/>
        <w:textAlignment w:val="baseline"/>
        <w:rPr>
          <w:rFonts w:ascii="Times New Roman" w:hAnsi="Times New Roman" w:eastAsia="Times New Roman" w:cs="Times New Roman"/>
          <w:color w:val="202124"/>
          <w:sz w:val="24"/>
          <w:szCs w:val="24"/>
          <w:lang w:val="en"/>
        </w:rPr>
      </w:pPr>
      <w:r w:rsidRPr="00CC4887">
        <w:rPr>
          <w:rFonts w:ascii="Times New Roman" w:hAnsi="Times New Roman" w:eastAsia="Times New Roman" w:cs="Times New Roman"/>
          <w:color w:val="202124"/>
          <w:sz w:val="24"/>
          <w:szCs w:val="24"/>
          <w:lang w:val="en"/>
        </w:rPr>
        <w:t>The system architecture is shown in figure</w:t>
      </w:r>
    </w:p>
    <w:p w:rsidRPr="00CC4887" w:rsidR="006B7DE6" w:rsidP="006B7DE6" w:rsidRDefault="006B7DE6" w14:paraId="0EB4C52B" w14:textId="77777777">
      <w:pPr>
        <w:spacing w:after="0" w:line="240" w:lineRule="auto"/>
        <w:textAlignment w:val="baseline"/>
        <w:rPr>
          <w:rFonts w:ascii="Segoe UI" w:hAnsi="Segoe UI" w:eastAsia="Times New Roman" w:cs="Segoe UI"/>
          <w:sz w:val="18"/>
          <w:szCs w:val="18"/>
        </w:rPr>
      </w:pPr>
      <w:r>
        <w:t> </w:t>
      </w:r>
    </w:p>
    <w:p w:rsidR="006B7DE6" w:rsidP="006B7DE6" w:rsidRDefault="00FD09BF" w14:paraId="47FCC71B" w14:textId="1D4AB94F">
      <w:pPr>
        <w:rPr>
          <w:rFonts w:ascii="Times New Roman" w:hAnsi="Times New Roman" w:cs="Times New Roman"/>
          <w:sz w:val="24"/>
          <w:szCs w:val="24"/>
        </w:rPr>
      </w:pPr>
      <w:r>
        <w:rPr>
          <w:noProof/>
        </w:rPr>
        <mc:AlternateContent>
          <mc:Choice Requires="wps">
            <w:drawing>
              <wp:anchor distT="0" distB="0" distL="114300" distR="114300" simplePos="0" relativeHeight="251658249" behindDoc="0" locked="0" layoutInCell="1" allowOverlap="1" wp14:anchorId="12117EB5" wp14:editId="4BDB25DF">
                <wp:simplePos x="0" y="0"/>
                <wp:positionH relativeFrom="page">
                  <wp:posOffset>2878455</wp:posOffset>
                </wp:positionH>
                <wp:positionV relativeFrom="paragraph">
                  <wp:posOffset>6466840</wp:posOffset>
                </wp:positionV>
                <wp:extent cx="1683327"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3327" cy="635"/>
                        </a:xfrm>
                        <a:prstGeom prst="rect">
                          <a:avLst/>
                        </a:prstGeom>
                        <a:solidFill>
                          <a:prstClr val="white"/>
                        </a:solidFill>
                        <a:ln>
                          <a:noFill/>
                        </a:ln>
                      </wps:spPr>
                      <wps:txbx>
                        <w:txbxContent>
                          <w:p w:rsidRPr="001F4311" w:rsidR="0055236E" w:rsidP="0055236E" w:rsidRDefault="0055236E" w14:paraId="54D1B329" w14:textId="7DF0BC50">
                            <w:pPr>
                              <w:pStyle w:val="Caption"/>
                              <w:rPr>
                                <w:rFonts w:ascii="Segoe UI" w:hAnsi="Segoe UI" w:cs="Segoe UI"/>
                                <w:noProof/>
                              </w:rPr>
                            </w:pPr>
                            <w:bookmarkStart w:name="_Toc95512795" w:id="17"/>
                            <w:r>
                              <w:t xml:space="preserve">Figure </w:t>
                            </w:r>
                            <w:r>
                              <w:fldChar w:fldCharType="begin"/>
                            </w:r>
                            <w:r>
                              <w:instrText>SEQ Figure \* ARABIC</w:instrText>
                            </w:r>
                            <w:r>
                              <w:fldChar w:fldCharType="separate"/>
                            </w:r>
                            <w:r w:rsidR="001A05D2">
                              <w:rPr>
                                <w:noProof/>
                              </w:rPr>
                              <w:t>4</w:t>
                            </w:r>
                            <w:r>
                              <w:fldChar w:fldCharType="end"/>
                            </w:r>
                            <w:r>
                              <w:t xml:space="preserve"> </w:t>
                            </w:r>
                            <w:r w:rsidRPr="000139DC">
                              <w:t>system architecture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23128D40">
              <v:shape id="Text Box 14" style="position:absolute;margin-left:226.65pt;margin-top:509.2pt;width:132.55pt;height:.05pt;z-index:25165824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" w14:anchorId="12117EB5">
                <v:textbox style="mso-fit-shape-to-text:t" inset="0,0,0,0">
                  <w:txbxContent>
                    <w:p w:rsidRPr="001F4311" w:rsidR="0055236E" w:rsidP="0055236E" w:rsidRDefault="0055236E" w14:paraId="3BA99188" w14:textId="7DF0BC50">
                      <w:pPr>
                        <w:pStyle w:val="Caption"/>
                        <w:rPr>
                          <w:rFonts w:ascii="Segoe UI" w:hAnsi="Segoe UI" w:cs="Segoe UI"/>
                          <w:noProof/>
                        </w:rPr>
                      </w:pPr>
                      <w:r>
                        <w:t xml:space="preserve">Figure </w:t>
                      </w:r>
                      <w:r>
                        <w:fldChar w:fldCharType="begin"/>
                      </w:r>
                      <w:r>
                        <w:instrText>SEQ Figure \* ARABIC</w:instrText>
                      </w:r>
                      <w:r>
                        <w:fldChar w:fldCharType="separate"/>
                      </w:r>
                      <w:r w:rsidR="001A05D2">
                        <w:rPr>
                          <w:noProof/>
                        </w:rPr>
                        <w:t>4</w:t>
                      </w:r>
                      <w:r>
                        <w:fldChar w:fldCharType="end"/>
                      </w:r>
                      <w:r>
                        <w:t xml:space="preserve"> </w:t>
                      </w:r>
                      <w:r w:rsidRPr="000139DC">
                        <w:t>system architecture</w:t>
                      </w:r>
                    </w:p>
                  </w:txbxContent>
                </v:textbox>
                <w10:wrap anchorx="page"/>
              </v:shape>
            </w:pict>
          </mc:Fallback>
        </mc:AlternateContent>
      </w:r>
      <w:r w:rsidR="00DB0BE6">
        <w:rPr>
          <w:rFonts w:ascii="Segoe UI" w:hAnsi="Segoe UI" w:cs="Segoe UI"/>
          <w:noProof/>
          <w:sz w:val="18"/>
          <w:szCs w:val="18"/>
        </w:rPr>
        <w:drawing>
          <wp:inline distT="0" distB="0" distL="0" distR="0" wp14:anchorId="689CF622" wp14:editId="52B986DC">
            <wp:extent cx="5288280" cy="648462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8280" cy="6484620"/>
                    </a:xfrm>
                    <a:prstGeom prst="rect">
                      <a:avLst/>
                    </a:prstGeom>
                    <a:noFill/>
                    <a:ln>
                      <a:noFill/>
                    </a:ln>
                  </pic:spPr>
                </pic:pic>
              </a:graphicData>
            </a:graphic>
          </wp:inline>
        </w:drawing>
      </w:r>
    </w:p>
    <w:p w:rsidR="00D83923" w:rsidP="00DB0BE6" w:rsidRDefault="00D83923" w14:paraId="60AED0AD" w14:textId="61693CB4">
      <w:pPr>
        <w:rPr>
          <w:rFonts w:ascii="Times New Roman" w:hAnsi="Times New Roman" w:cs="Times New Roman"/>
          <w:sz w:val="24"/>
          <w:szCs w:val="24"/>
        </w:rPr>
      </w:pPr>
    </w:p>
    <w:p w:rsidRPr="00DB0BE6" w:rsidR="00DB0BE6" w:rsidP="00DB0BE6" w:rsidRDefault="00DB0BE6" w14:paraId="0DA0E346" w14:textId="77777777">
      <w:pPr>
        <w:rPr>
          <w:rStyle w:val="normaltextrun"/>
          <w:rFonts w:ascii="Times New Roman" w:hAnsi="Times New Roman" w:cs="Times New Roman"/>
          <w:sz w:val="24"/>
          <w:szCs w:val="24"/>
        </w:rPr>
      </w:pPr>
    </w:p>
    <w:p w:rsidR="00D83923" w:rsidP="00D83923" w:rsidRDefault="00D83923" w14:paraId="52F96B45" w14:textId="34DDD192">
      <w:pPr>
        <w:pStyle w:val="Heading1"/>
        <w:rPr>
          <w:rFonts w:ascii="Times New Roman" w:hAnsi="Times New Roman" w:eastAsia="Times New Roman" w:cs="Times New Roman"/>
          <w:b/>
          <w:bCs/>
          <w:color w:val="000000" w:themeColor="text1"/>
          <w:sz w:val="28"/>
          <w:szCs w:val="28"/>
        </w:rPr>
      </w:pPr>
      <w:bookmarkStart w:name="_Toc95512785" w:id="19"/>
      <w:r>
        <w:rPr>
          <w:rFonts w:ascii="Times New Roman" w:hAnsi="Times New Roman" w:eastAsia="Times New Roman" w:cs="Times New Roman"/>
          <w:b/>
          <w:bCs/>
          <w:color w:val="000000" w:themeColor="text1"/>
          <w:sz w:val="28"/>
          <w:szCs w:val="28"/>
        </w:rPr>
        <w:lastRenderedPageBreak/>
        <w:t>Requirement Gathering and Analyzing</w:t>
      </w:r>
      <w:bookmarkEnd w:id="19"/>
      <w:r>
        <w:rPr>
          <w:rFonts w:ascii="Times New Roman" w:hAnsi="Times New Roman" w:eastAsia="Times New Roman" w:cs="Times New Roman"/>
          <w:b/>
          <w:bCs/>
          <w:color w:val="000000" w:themeColor="text1"/>
          <w:sz w:val="28"/>
          <w:szCs w:val="28"/>
        </w:rPr>
        <w:t xml:space="preserve"> </w:t>
      </w:r>
    </w:p>
    <w:p w:rsidR="00D83923" w:rsidP="00D93C92" w:rsidRDefault="00D83923" w14:paraId="702AC401" w14:textId="77777777">
      <w:pPr>
        <w:rPr>
          <w:rFonts w:ascii="Times New Roman" w:hAnsi="Times New Roman" w:cs="Times New Roman"/>
          <w:sz w:val="24"/>
          <w:szCs w:val="24"/>
        </w:rPr>
      </w:pPr>
    </w:p>
    <w:p w:rsidR="00DA3F08" w:rsidP="005B39C4" w:rsidRDefault="0069167E" w14:paraId="4C8FB385" w14:textId="053C2A2D">
      <w:pPr>
        <w:jc w:val="both"/>
        <w:rPr>
          <w:rFonts w:ascii="Times New Roman" w:hAnsi="Times New Roman" w:cs="Times New Roman"/>
          <w:sz w:val="24"/>
          <w:szCs w:val="24"/>
        </w:rPr>
      </w:pPr>
      <w:r w:rsidRPr="0069167E">
        <w:rPr>
          <w:rFonts w:ascii="Times New Roman" w:hAnsi="Times New Roman" w:cs="Times New Roman"/>
          <w:sz w:val="24"/>
          <w:szCs w:val="24"/>
        </w:rPr>
        <w:t>For project managers and internal stakeholders, gathering project requirements is the most critical element of the SDLC. During this phase, the client expresses his or her expectations for the project, including who will use the product, how the product will be used, and the specific information that will be included, as well as any special customer requirements for the software.</w:t>
      </w:r>
    </w:p>
    <w:p w:rsidR="0043278F" w:rsidP="00D93C92" w:rsidRDefault="0043278F" w14:paraId="64431FB9" w14:textId="77777777">
      <w:pPr>
        <w:rPr>
          <w:rFonts w:ascii="Times New Roman" w:hAnsi="Times New Roman" w:cs="Times New Roman"/>
          <w:sz w:val="24"/>
          <w:szCs w:val="24"/>
        </w:rPr>
      </w:pPr>
    </w:p>
    <w:p w:rsidR="0043278F" w:rsidP="00D93C92" w:rsidRDefault="000D4942" w14:paraId="661A7D31" w14:textId="2FD4F11F">
      <w:pPr>
        <w:rPr>
          <w:rStyle w:val="normaltextrun"/>
          <w:rFonts w:ascii="Times New Roman" w:hAnsi="Times New Roman" w:cs="Times New Roman"/>
          <w:b/>
          <w:bCs/>
          <w:sz w:val="24"/>
          <w:szCs w:val="24"/>
          <w:bdr w:val="none" w:color="auto" w:sz="0" w:space="0" w:frame="1"/>
          <w:lang w:val="en-GB"/>
        </w:rPr>
      </w:pPr>
      <w:r w:rsidRPr="000D4942">
        <w:rPr>
          <w:rStyle w:val="normaltextrun"/>
          <w:rFonts w:ascii="Times New Roman" w:hAnsi="Times New Roman" w:cs="Times New Roman"/>
          <w:b/>
          <w:bCs/>
          <w:sz w:val="24"/>
          <w:szCs w:val="24"/>
          <w:bdr w:val="none" w:color="auto" w:sz="0" w:space="0" w:frame="1"/>
          <w:lang w:val="en-GB"/>
        </w:rPr>
        <w:t>Feasibility study</w:t>
      </w:r>
    </w:p>
    <w:p w:rsidR="00BD23E2" w:rsidP="005B39C4" w:rsidRDefault="00D03592" w14:paraId="6D063552" w14:textId="2E899E41">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202124"/>
          <w:sz w:val="24"/>
          <w:szCs w:val="24"/>
          <w:shd w:val="clear" w:color="auto" w:fill="FFFFFF"/>
        </w:rPr>
        <w:t>T</w:t>
      </w:r>
      <w:r w:rsidRPr="00D03592">
        <w:rPr>
          <w:rFonts w:ascii="Times New Roman" w:hAnsi="Times New Roman" w:cs="Times New Roman"/>
          <w:b/>
          <w:bCs/>
          <w:color w:val="202124"/>
          <w:sz w:val="24"/>
          <w:szCs w:val="24"/>
          <w:shd w:val="clear" w:color="auto" w:fill="FFFFFF"/>
        </w:rPr>
        <w:t>echnical feasibility</w:t>
      </w:r>
      <w:r w:rsidR="00010B01">
        <w:rPr>
          <w:rFonts w:ascii="Times New Roman" w:hAnsi="Times New Roman" w:cs="Times New Roman"/>
          <w:b/>
          <w:bCs/>
          <w:color w:val="202124"/>
          <w:sz w:val="24"/>
          <w:szCs w:val="24"/>
          <w:shd w:val="clear" w:color="auto" w:fill="FFFFFF"/>
        </w:rPr>
        <w:t xml:space="preserve"> – </w:t>
      </w:r>
      <w:r w:rsidR="00010B01">
        <w:rPr>
          <w:rFonts w:ascii="Times New Roman" w:hAnsi="Times New Roman" w:cs="Times New Roman"/>
          <w:color w:val="202124"/>
          <w:sz w:val="24"/>
          <w:szCs w:val="24"/>
          <w:shd w:val="clear" w:color="auto" w:fill="FFFFFF"/>
        </w:rPr>
        <w:t xml:space="preserve">Technical </w:t>
      </w:r>
      <w:r w:rsidRPr="00010B01" w:rsidR="00010B01">
        <w:rPr>
          <w:rFonts w:ascii="Times New Roman" w:hAnsi="Times New Roman" w:cs="Times New Roman"/>
          <w:color w:val="202124"/>
          <w:sz w:val="24"/>
          <w:szCs w:val="24"/>
          <w:shd w:val="clear" w:color="auto" w:fill="FFFFFF"/>
        </w:rPr>
        <w:t xml:space="preserve">feasibility </w:t>
      </w:r>
      <w:r w:rsidRPr="00010B01" w:rsidR="00010B01">
        <w:rPr>
          <w:rFonts w:ascii="Times New Roman" w:hAnsi="Times New Roman" w:cs="Times New Roman"/>
          <w:color w:val="000000"/>
          <w:sz w:val="24"/>
          <w:szCs w:val="24"/>
          <w:shd w:val="clear" w:color="auto" w:fill="FFFFFF"/>
        </w:rPr>
        <w:t>assesses</w:t>
      </w:r>
      <w:r w:rsidR="00010B01">
        <w:rPr>
          <w:rFonts w:ascii="Times New Roman" w:hAnsi="Times New Roman" w:cs="Times New Roman"/>
          <w:color w:val="000000"/>
          <w:sz w:val="24"/>
          <w:szCs w:val="24"/>
          <w:shd w:val="clear" w:color="auto" w:fill="FFFFFF"/>
        </w:rPr>
        <w:t xml:space="preserve"> </w:t>
      </w:r>
      <w:r w:rsidR="00417173">
        <w:rPr>
          <w:rFonts w:ascii="Times New Roman" w:hAnsi="Times New Roman" w:cs="Times New Roman"/>
          <w:color w:val="000000"/>
          <w:sz w:val="24"/>
          <w:szCs w:val="24"/>
          <w:shd w:val="clear" w:color="auto" w:fill="FFFFFF"/>
        </w:rPr>
        <w:t xml:space="preserve">resource such as </w:t>
      </w:r>
      <w:r w:rsidR="00152A19">
        <w:rPr>
          <w:rFonts w:ascii="Times New Roman" w:hAnsi="Times New Roman" w:cs="Times New Roman"/>
          <w:color w:val="000000"/>
          <w:sz w:val="24"/>
          <w:szCs w:val="24"/>
          <w:shd w:val="clear" w:color="auto" w:fill="FFFFFF"/>
        </w:rPr>
        <w:t>hardware and software.</w:t>
      </w:r>
      <w:r w:rsidR="00BD23E2">
        <w:rPr>
          <w:rFonts w:ascii="Times New Roman" w:hAnsi="Times New Roman" w:cs="Times New Roman"/>
          <w:color w:val="000000"/>
          <w:sz w:val="24"/>
          <w:szCs w:val="24"/>
          <w:shd w:val="clear" w:color="auto" w:fill="FFFFFF"/>
        </w:rPr>
        <w:t xml:space="preserve"> </w:t>
      </w:r>
      <w:r w:rsidRPr="005E1914" w:rsidR="005E1914">
        <w:rPr>
          <w:rFonts w:ascii="Times New Roman" w:hAnsi="Times New Roman" w:cs="Times New Roman"/>
          <w:color w:val="000000"/>
          <w:sz w:val="24"/>
          <w:szCs w:val="24"/>
          <w:shd w:val="clear" w:color="auto" w:fill="FFFFFF"/>
        </w:rPr>
        <w:t xml:space="preserve">Analyzes the members of the software development team's technical skills and capabilities. </w:t>
      </w:r>
      <w:r w:rsidR="005E1914">
        <w:rPr>
          <w:rFonts w:ascii="Times New Roman" w:hAnsi="Times New Roman" w:cs="Times New Roman"/>
          <w:color w:val="000000"/>
          <w:sz w:val="24"/>
          <w:szCs w:val="24"/>
          <w:shd w:val="clear" w:color="auto" w:fill="FFFFFF"/>
        </w:rPr>
        <w:t>And then d</w:t>
      </w:r>
      <w:r w:rsidRPr="005E1914" w:rsidR="005E1914">
        <w:rPr>
          <w:rFonts w:ascii="Times New Roman" w:hAnsi="Times New Roman" w:cs="Times New Roman"/>
          <w:color w:val="000000"/>
          <w:sz w:val="24"/>
          <w:szCs w:val="24"/>
          <w:shd w:val="clear" w:color="auto" w:fill="FFFFFF"/>
        </w:rPr>
        <w:t>etermines whether the technology in question is stable and well-established.</w:t>
      </w:r>
    </w:p>
    <w:p w:rsidRPr="00BD23E2" w:rsidR="005E1914" w:rsidP="00BD23E2" w:rsidRDefault="005E1914" w14:paraId="51BDE4D4" w14:textId="77777777">
      <w:pPr>
        <w:rPr>
          <w:rFonts w:ascii="Times New Roman" w:hAnsi="Times New Roman" w:cs="Times New Roman"/>
          <w:color w:val="000000"/>
          <w:sz w:val="24"/>
          <w:szCs w:val="24"/>
          <w:shd w:val="clear" w:color="auto" w:fill="FFFFFF"/>
        </w:rPr>
      </w:pPr>
    </w:p>
    <w:p w:rsidR="00D03592" w:rsidP="005B39C4" w:rsidRDefault="00D03592" w14:paraId="46FBFB70" w14:textId="062CDF10">
      <w:pPr>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t>O</w:t>
      </w:r>
      <w:r w:rsidRPr="00D03592">
        <w:rPr>
          <w:rFonts w:ascii="Times New Roman" w:hAnsi="Times New Roman" w:cs="Times New Roman"/>
          <w:b/>
          <w:bCs/>
          <w:color w:val="202124"/>
          <w:sz w:val="24"/>
          <w:szCs w:val="24"/>
          <w:shd w:val="clear" w:color="auto" w:fill="FFFFFF"/>
        </w:rPr>
        <w:t>perational feasibility</w:t>
      </w:r>
      <w:r w:rsidR="005E1914">
        <w:rPr>
          <w:rFonts w:ascii="Times New Roman" w:hAnsi="Times New Roman" w:cs="Times New Roman"/>
          <w:b/>
          <w:bCs/>
          <w:color w:val="202124"/>
          <w:sz w:val="24"/>
          <w:szCs w:val="24"/>
          <w:shd w:val="clear" w:color="auto" w:fill="FFFFFF"/>
        </w:rPr>
        <w:t xml:space="preserve"> - </w:t>
      </w:r>
      <w:r w:rsidRPr="00CF13A2" w:rsidR="00CF13A2">
        <w:rPr>
          <w:rFonts w:ascii="Times New Roman" w:hAnsi="Times New Roman" w:cs="Times New Roman"/>
          <w:color w:val="202124"/>
          <w:sz w:val="24"/>
          <w:szCs w:val="24"/>
          <w:shd w:val="clear" w:color="auto" w:fill="FFFFFF"/>
        </w:rPr>
        <w:t>The extent to which the required software performs a series of processes to handle business challenges and user needs is measured by operational feasibility.</w:t>
      </w:r>
      <w:r w:rsidR="001F4024">
        <w:rPr>
          <w:rFonts w:ascii="Times New Roman" w:hAnsi="Times New Roman" w:cs="Times New Roman"/>
          <w:color w:val="202124"/>
          <w:sz w:val="24"/>
          <w:szCs w:val="24"/>
          <w:shd w:val="clear" w:color="auto" w:fill="FFFFFF"/>
        </w:rPr>
        <w:t xml:space="preserve"> In this phase </w:t>
      </w:r>
      <w:r w:rsidR="00C52D36">
        <w:rPr>
          <w:rFonts w:ascii="Times New Roman" w:hAnsi="Times New Roman" w:cs="Times New Roman"/>
          <w:color w:val="202124"/>
          <w:sz w:val="24"/>
          <w:szCs w:val="24"/>
          <w:shd w:val="clear" w:color="auto" w:fill="FFFFFF"/>
        </w:rPr>
        <w:t>the project team d</w:t>
      </w:r>
      <w:r w:rsidRPr="00C52D36" w:rsidR="00C52D36">
        <w:rPr>
          <w:rFonts w:ascii="Times New Roman" w:hAnsi="Times New Roman" w:cs="Times New Roman"/>
          <w:color w:val="202124"/>
          <w:sz w:val="24"/>
          <w:szCs w:val="24"/>
          <w:shd w:val="clear" w:color="auto" w:fill="FFFFFF"/>
        </w:rPr>
        <w:t xml:space="preserve">etermines whether the issues outlined in the user requirements are </w:t>
      </w:r>
      <w:r w:rsidRPr="00C52D36" w:rsidR="0C4D7426">
        <w:rPr>
          <w:rFonts w:ascii="Times New Roman" w:hAnsi="Times New Roman" w:cs="Times New Roman"/>
          <w:color w:val="202124"/>
          <w:sz w:val="24"/>
          <w:szCs w:val="24"/>
          <w:shd w:val="clear" w:color="auto" w:fill="FFFFFF"/>
        </w:rPr>
        <w:t xml:space="preserve">a </w:t>
      </w:r>
      <w:r w:rsidRPr="00C52D36" w:rsidR="00C52D36">
        <w:rPr>
          <w:rFonts w:ascii="Times New Roman" w:hAnsi="Times New Roman" w:cs="Times New Roman"/>
          <w:color w:val="202124"/>
          <w:sz w:val="24"/>
          <w:szCs w:val="24"/>
          <w:shd w:val="clear" w:color="auto" w:fill="FFFFFF"/>
        </w:rPr>
        <w:t>high priority.</w:t>
      </w:r>
    </w:p>
    <w:p w:rsidR="005B39C4" w:rsidP="005B39C4" w:rsidRDefault="005B39C4" w14:paraId="6397C316" w14:textId="77777777">
      <w:pPr>
        <w:jc w:val="both"/>
        <w:rPr>
          <w:rFonts w:ascii="Times New Roman" w:hAnsi="Times New Roman" w:cs="Times New Roman"/>
          <w:b/>
          <w:bCs/>
          <w:color w:val="202124"/>
          <w:sz w:val="24"/>
          <w:szCs w:val="24"/>
          <w:shd w:val="clear" w:color="auto" w:fill="FFFFFF"/>
        </w:rPr>
      </w:pPr>
    </w:p>
    <w:p w:rsidR="000D4942" w:rsidP="005B39C4" w:rsidRDefault="00D03592" w14:paraId="0BF77AC0" w14:textId="5034EEDF">
      <w:pPr>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t>E</w:t>
      </w:r>
      <w:r w:rsidRPr="00D03592">
        <w:rPr>
          <w:rFonts w:ascii="Times New Roman" w:hAnsi="Times New Roman" w:cs="Times New Roman"/>
          <w:b/>
          <w:bCs/>
          <w:color w:val="202124"/>
          <w:sz w:val="24"/>
          <w:szCs w:val="24"/>
          <w:shd w:val="clear" w:color="auto" w:fill="FFFFFF"/>
        </w:rPr>
        <w:t>conomic feasibility</w:t>
      </w:r>
      <w:r w:rsidRPr="00D03592">
        <w:rPr>
          <w:rFonts w:ascii="Times New Roman" w:hAnsi="Times New Roman" w:cs="Times New Roman"/>
          <w:color w:val="202124"/>
          <w:sz w:val="24"/>
          <w:szCs w:val="24"/>
          <w:shd w:val="clear" w:color="auto" w:fill="FFFFFF"/>
        </w:rPr>
        <w:t>.</w:t>
      </w:r>
      <w:r w:rsidR="00C52D36">
        <w:rPr>
          <w:rFonts w:ascii="Times New Roman" w:hAnsi="Times New Roman" w:cs="Times New Roman"/>
          <w:color w:val="202124"/>
          <w:sz w:val="24"/>
          <w:szCs w:val="24"/>
          <w:shd w:val="clear" w:color="auto" w:fill="FFFFFF"/>
        </w:rPr>
        <w:t xml:space="preserve"> </w:t>
      </w:r>
      <w:r w:rsidR="00144984">
        <w:rPr>
          <w:rFonts w:ascii="Times New Roman" w:hAnsi="Times New Roman" w:cs="Times New Roman"/>
          <w:color w:val="202124"/>
          <w:sz w:val="24"/>
          <w:szCs w:val="24"/>
          <w:shd w:val="clear" w:color="auto" w:fill="FFFFFF"/>
        </w:rPr>
        <w:t>–</w:t>
      </w:r>
      <w:r w:rsidR="00C52D36">
        <w:rPr>
          <w:rFonts w:ascii="Times New Roman" w:hAnsi="Times New Roman" w:cs="Times New Roman"/>
          <w:color w:val="202124"/>
          <w:sz w:val="24"/>
          <w:szCs w:val="24"/>
          <w:shd w:val="clear" w:color="auto" w:fill="FFFFFF"/>
        </w:rPr>
        <w:t xml:space="preserve"> </w:t>
      </w:r>
      <w:r w:rsidRPr="007B3DEA" w:rsidR="00144984">
        <w:rPr>
          <w:rFonts w:ascii="Times New Roman" w:hAnsi="Times New Roman" w:cs="Times New Roman"/>
          <w:color w:val="202124"/>
          <w:sz w:val="24"/>
          <w:szCs w:val="24"/>
          <w:shd w:val="clear" w:color="auto" w:fill="FFFFFF"/>
        </w:rPr>
        <w:t xml:space="preserve">This step </w:t>
      </w:r>
      <w:r w:rsidRPr="007B3DEA" w:rsidR="007B3DEA">
        <w:rPr>
          <w:rFonts w:ascii="Times New Roman" w:hAnsi="Times New Roman" w:cs="Times New Roman"/>
          <w:color w:val="000000"/>
          <w:sz w:val="24"/>
          <w:szCs w:val="24"/>
          <w:shd w:val="clear" w:color="auto" w:fill="FFFFFF"/>
        </w:rPr>
        <w:t xml:space="preserve">determines whether the required software is capable of generating financial gains for an organization. </w:t>
      </w:r>
      <w:r w:rsidRPr="007B3DEA" w:rsidR="00144984">
        <w:rPr>
          <w:rFonts w:ascii="Times New Roman" w:hAnsi="Times New Roman" w:cs="Times New Roman"/>
          <w:color w:val="202124"/>
          <w:sz w:val="24"/>
          <w:szCs w:val="24"/>
          <w:shd w:val="clear" w:color="auto" w:fill="FFFFFF"/>
        </w:rPr>
        <w:t>It includes expenses for the software development team, expected hardware and software costs, and the</w:t>
      </w:r>
      <w:r w:rsidRPr="00144984" w:rsidR="00144984">
        <w:rPr>
          <w:rFonts w:ascii="Times New Roman" w:hAnsi="Times New Roman" w:cs="Times New Roman"/>
          <w:color w:val="202124"/>
          <w:sz w:val="24"/>
          <w:szCs w:val="24"/>
          <w:shd w:val="clear" w:color="auto" w:fill="FFFFFF"/>
        </w:rPr>
        <w:t xml:space="preserve"> cost of conducting a feasibility study, among other things.</w:t>
      </w:r>
    </w:p>
    <w:p w:rsidR="007B3DEA" w:rsidP="00D93C92" w:rsidRDefault="007B3DEA" w14:paraId="3681CCA3" w14:textId="77777777">
      <w:pPr>
        <w:rPr>
          <w:rFonts w:ascii="Times New Roman" w:hAnsi="Times New Roman" w:cs="Times New Roman"/>
          <w:color w:val="202124"/>
          <w:sz w:val="24"/>
          <w:szCs w:val="24"/>
          <w:shd w:val="clear" w:color="auto" w:fill="FFFFFF"/>
        </w:rPr>
      </w:pPr>
    </w:p>
    <w:p w:rsidR="000E5A60" w:rsidP="00D93C92" w:rsidRDefault="000E5A60" w14:paraId="53711B1B" w14:textId="4D6F5E92">
      <w:pPr>
        <w:rPr>
          <w:rStyle w:val="normaltextrun"/>
          <w:rFonts w:ascii="Times New Roman" w:hAnsi="Times New Roman" w:cs="Times New Roman"/>
          <w:b/>
          <w:bCs/>
          <w:sz w:val="24"/>
          <w:szCs w:val="24"/>
          <w:bdr w:val="none" w:color="auto" w:sz="0" w:space="0" w:frame="1"/>
          <w:lang w:val="en-GB"/>
        </w:rPr>
      </w:pPr>
      <w:r>
        <w:rPr>
          <w:rStyle w:val="normaltextrun"/>
          <w:rFonts w:ascii="Times New Roman" w:hAnsi="Times New Roman" w:cs="Times New Roman"/>
          <w:b/>
          <w:bCs/>
          <w:sz w:val="24"/>
          <w:szCs w:val="24"/>
          <w:bdr w:val="none" w:color="auto" w:sz="0" w:space="0" w:frame="1"/>
          <w:lang w:val="en-GB"/>
        </w:rPr>
        <w:t xml:space="preserve">Implementation </w:t>
      </w:r>
    </w:p>
    <w:p w:rsidR="00001C5F" w:rsidP="005B39C4" w:rsidRDefault="00366A50" w14:paraId="2C5BD8C0" w14:textId="01E2344D">
      <w:pPr>
        <w:jc w:val="both"/>
        <w:rPr>
          <w:rStyle w:val="normaltextrun"/>
          <w:rFonts w:ascii="Times New Roman" w:hAnsi="Times New Roman" w:cs="Times New Roman"/>
          <w:sz w:val="24"/>
          <w:szCs w:val="24"/>
          <w:shd w:val="clear" w:color="auto" w:fill="FFFFFF"/>
          <w:lang w:val="en-GB"/>
        </w:rPr>
      </w:pPr>
      <w:r w:rsidRPr="00366A50">
        <w:rPr>
          <w:rFonts w:ascii="Times New Roman" w:hAnsi="Times New Roman" w:cs="Times New Roman"/>
          <w:sz w:val="24"/>
          <w:szCs w:val="24"/>
        </w:rPr>
        <w:t>The project has been developed using mainly Mobile development technologies.</w:t>
      </w:r>
      <w:r w:rsidRPr="00366A50">
        <w:rPr>
          <w:rStyle w:val="normaltextrun"/>
          <w:rFonts w:ascii="Times New Roman" w:hAnsi="Times New Roman" w:cs="Times New Roman"/>
          <w:sz w:val="24"/>
          <w:szCs w:val="24"/>
          <w:shd w:val="clear" w:color="auto" w:fill="FFFFFF"/>
          <w:lang w:val="en-GB"/>
        </w:rPr>
        <w:t xml:space="preserve"> The</w:t>
      </w:r>
      <w:r w:rsidRPr="007C4E98" w:rsidR="007C4E98">
        <w:rPr>
          <w:rStyle w:val="normaltextrun"/>
          <w:rFonts w:ascii="Times New Roman" w:hAnsi="Times New Roman" w:cs="Times New Roman"/>
          <w:sz w:val="24"/>
          <w:szCs w:val="24"/>
          <w:shd w:val="clear" w:color="auto" w:fill="FFFFFF"/>
          <w:lang w:val="en-GB"/>
        </w:rPr>
        <w:t xml:space="preserve"> final solution includes an Android mobile application to boost accessibility and user friendliness. </w:t>
      </w:r>
      <w:r w:rsidR="007C4E98">
        <w:rPr>
          <w:rStyle w:val="normaltextrun"/>
          <w:rFonts w:ascii="Times New Roman" w:hAnsi="Times New Roman" w:cs="Times New Roman"/>
          <w:sz w:val="24"/>
          <w:szCs w:val="24"/>
          <w:shd w:val="clear" w:color="auto" w:fill="FFFFFF"/>
          <w:lang w:val="en-GB"/>
        </w:rPr>
        <w:t xml:space="preserve">Flutter will be use as </w:t>
      </w:r>
      <w:r w:rsidR="00063321">
        <w:rPr>
          <w:rStyle w:val="normaltextrun"/>
          <w:rFonts w:ascii="Times New Roman" w:hAnsi="Times New Roman" w:cs="Times New Roman"/>
          <w:sz w:val="24"/>
          <w:szCs w:val="24"/>
          <w:shd w:val="clear" w:color="auto" w:fill="FFFFFF"/>
          <w:lang w:val="en-GB"/>
        </w:rPr>
        <w:t xml:space="preserve">framework and firebase as </w:t>
      </w:r>
      <w:r w:rsidR="00146799">
        <w:rPr>
          <w:rStyle w:val="normaltextrun"/>
          <w:rFonts w:ascii="Times New Roman" w:hAnsi="Times New Roman" w:cs="Times New Roman"/>
          <w:sz w:val="24"/>
          <w:szCs w:val="24"/>
          <w:shd w:val="clear" w:color="auto" w:fill="FFFFFF"/>
          <w:lang w:val="en-GB"/>
        </w:rPr>
        <w:t xml:space="preserve">the database. </w:t>
      </w:r>
    </w:p>
    <w:p w:rsidRPr="007C4E98" w:rsidR="005B39C4" w:rsidP="005B39C4" w:rsidRDefault="005B39C4" w14:paraId="13DA58B0" w14:textId="77777777">
      <w:pPr>
        <w:jc w:val="both"/>
        <w:rPr>
          <w:rFonts w:ascii="Times New Roman" w:hAnsi="Times New Roman" w:cs="Times New Roman"/>
          <w:sz w:val="24"/>
          <w:szCs w:val="24"/>
        </w:rPr>
      </w:pPr>
    </w:p>
    <w:p w:rsidR="00CA759D" w:rsidP="00D93C92" w:rsidRDefault="00BF0AA1" w14:paraId="19632BAF" w14:textId="2050BB63">
      <w:pPr>
        <w:rPr>
          <w:rStyle w:val="normaltextrun"/>
          <w:rFonts w:ascii="Times New Roman" w:hAnsi="Times New Roman" w:cs="Times New Roman"/>
          <w:b/>
          <w:bCs/>
          <w:sz w:val="24"/>
          <w:szCs w:val="24"/>
          <w:bdr w:val="none" w:color="auto" w:sz="0" w:space="0" w:frame="1"/>
          <w:lang w:val="en-GB"/>
        </w:rPr>
      </w:pPr>
      <w:r w:rsidRPr="00BF0AA1">
        <w:rPr>
          <w:rStyle w:val="normaltextrun"/>
          <w:rFonts w:ascii="Times New Roman" w:hAnsi="Times New Roman" w:cs="Times New Roman"/>
          <w:b/>
          <w:bCs/>
          <w:sz w:val="24"/>
          <w:szCs w:val="24"/>
          <w:bdr w:val="none" w:color="auto" w:sz="0" w:space="0" w:frame="1"/>
          <w:lang w:val="en-GB"/>
        </w:rPr>
        <w:t>Testing and Evaluation</w:t>
      </w:r>
    </w:p>
    <w:p w:rsidR="00BF0AA1" w:rsidP="005B39C4" w:rsidRDefault="005B2B89" w14:paraId="621516E1" w14:textId="7F77F09E">
      <w:pPr>
        <w:jc w:val="both"/>
        <w:rPr>
          <w:rFonts w:ascii="Times New Roman" w:hAnsi="Times New Roman" w:cs="Times New Roman"/>
          <w:sz w:val="24"/>
          <w:szCs w:val="24"/>
        </w:rPr>
      </w:pPr>
      <w:r w:rsidRPr="005B2B89">
        <w:rPr>
          <w:rFonts w:ascii="Times New Roman" w:hAnsi="Times New Roman" w:cs="Times New Roman"/>
          <w:sz w:val="24"/>
          <w:szCs w:val="24"/>
        </w:rPr>
        <w:t>The main objective of the testing and evaluation of the system was to measure the functioning accomplishment of the system as well as the level of user acceptability of the final output of the project.</w:t>
      </w:r>
      <w:r w:rsidR="00AF4345">
        <w:rPr>
          <w:rFonts w:ascii="Times New Roman" w:hAnsi="Times New Roman" w:cs="Times New Roman"/>
          <w:sz w:val="24"/>
          <w:szCs w:val="24"/>
        </w:rPr>
        <w:t xml:space="preserve"> </w:t>
      </w:r>
      <w:r w:rsidR="009664DE">
        <w:rPr>
          <w:rFonts w:ascii="Times New Roman" w:hAnsi="Times New Roman" w:cs="Times New Roman"/>
          <w:sz w:val="24"/>
          <w:szCs w:val="24"/>
        </w:rPr>
        <w:t xml:space="preserve">Functional and non-fictional testing will </w:t>
      </w:r>
      <w:r w:rsidR="007A19E7">
        <w:rPr>
          <w:rFonts w:ascii="Times New Roman" w:hAnsi="Times New Roman" w:cs="Times New Roman"/>
          <w:sz w:val="24"/>
          <w:szCs w:val="24"/>
        </w:rPr>
        <w:t xml:space="preserve">start after the development </w:t>
      </w:r>
      <w:r w:rsidR="00FB7396">
        <w:rPr>
          <w:rFonts w:ascii="Times New Roman" w:hAnsi="Times New Roman" w:cs="Times New Roman"/>
          <w:sz w:val="24"/>
          <w:szCs w:val="24"/>
        </w:rPr>
        <w:t xml:space="preserve">phase. </w:t>
      </w:r>
      <w:r w:rsidRPr="007763E1" w:rsidR="007763E1">
        <w:rPr>
          <w:rFonts w:ascii="Times New Roman" w:hAnsi="Times New Roman" w:cs="Times New Roman"/>
          <w:sz w:val="24"/>
          <w:szCs w:val="24"/>
        </w:rPr>
        <w:t>The application was tested to confirm that it has the functionality that was requested and that it complied with and accommodated all functional requirements.</w:t>
      </w:r>
    </w:p>
    <w:p w:rsidR="007763E1" w:rsidP="00D93C92" w:rsidRDefault="007763E1" w14:paraId="1B3266AD" w14:textId="77777777">
      <w:pPr>
        <w:rPr>
          <w:rFonts w:ascii="Times New Roman" w:hAnsi="Times New Roman" w:cs="Times New Roman"/>
          <w:sz w:val="24"/>
          <w:szCs w:val="24"/>
        </w:rPr>
      </w:pPr>
    </w:p>
    <w:p w:rsidR="0010559F" w:rsidP="00D93C92" w:rsidRDefault="0010559F" w14:paraId="5A38A70D" w14:textId="77777777">
      <w:pPr>
        <w:rPr>
          <w:rFonts w:ascii="Times New Roman" w:hAnsi="Times New Roman" w:cs="Times New Roman"/>
          <w:sz w:val="24"/>
          <w:szCs w:val="24"/>
        </w:rPr>
      </w:pPr>
    </w:p>
    <w:p w:rsidR="00CC4D14" w:rsidP="00CC4D14" w:rsidRDefault="00CC4D14" w14:paraId="0556D80A" w14:textId="29C51852">
      <w:pPr>
        <w:pStyle w:val="Heading1"/>
        <w:rPr>
          <w:rFonts w:ascii="Times New Roman" w:hAnsi="Times New Roman" w:eastAsia="Times New Roman" w:cs="Times New Roman"/>
          <w:b/>
          <w:bCs/>
          <w:color w:val="000000" w:themeColor="text1"/>
          <w:sz w:val="28"/>
          <w:szCs w:val="28"/>
        </w:rPr>
      </w:pPr>
      <w:bookmarkStart w:name="_Toc95512786" w:id="20"/>
      <w:r>
        <w:rPr>
          <w:rFonts w:ascii="Times New Roman" w:hAnsi="Times New Roman" w:eastAsia="Times New Roman" w:cs="Times New Roman"/>
          <w:b/>
          <w:bCs/>
          <w:color w:val="000000" w:themeColor="text1"/>
          <w:sz w:val="28"/>
          <w:szCs w:val="28"/>
        </w:rPr>
        <w:lastRenderedPageBreak/>
        <w:t>Software Specific Requirement</w:t>
      </w:r>
      <w:bookmarkEnd w:id="20"/>
      <w:r>
        <w:rPr>
          <w:rFonts w:ascii="Times New Roman" w:hAnsi="Times New Roman" w:eastAsia="Times New Roman" w:cs="Times New Roman"/>
          <w:b/>
          <w:bCs/>
          <w:color w:val="000000" w:themeColor="text1"/>
          <w:sz w:val="28"/>
          <w:szCs w:val="28"/>
        </w:rPr>
        <w:t xml:space="preserve"> </w:t>
      </w:r>
    </w:p>
    <w:p w:rsidRPr="00CC4D14" w:rsidR="0010559F" w:rsidP="00CC4D14" w:rsidRDefault="0010559F" w14:paraId="35CB9309" w14:textId="7A161D3F">
      <w:pPr>
        <w:pStyle w:val="Heading1"/>
        <w:rPr>
          <w:rFonts w:ascii="Times New Roman" w:hAnsi="Times New Roman" w:eastAsia="Times New Roman" w:cs="Times New Roman"/>
          <w:b/>
          <w:bCs/>
          <w:color w:val="000000" w:themeColor="text1"/>
          <w:sz w:val="28"/>
          <w:szCs w:val="28"/>
        </w:rPr>
      </w:pPr>
    </w:p>
    <w:p w:rsidRPr="0010559F" w:rsidR="0010559F" w:rsidP="0010559F" w:rsidRDefault="0010559F" w14:paraId="7211B5CD" w14:textId="77777777">
      <w:pPr>
        <w:pStyle w:val="paragraph"/>
        <w:spacing w:before="0" w:beforeAutospacing="0" w:after="0" w:afterAutospacing="0"/>
        <w:textAlignment w:val="baseline"/>
        <w:rPr>
          <w:sz w:val="18"/>
          <w:szCs w:val="18"/>
        </w:rPr>
      </w:pPr>
      <w:r w:rsidRPr="0010559F">
        <w:rPr>
          <w:rStyle w:val="normaltextrun"/>
          <w:b/>
          <w:bCs/>
          <w:sz w:val="28"/>
          <w:szCs w:val="28"/>
          <w:lang w:val="en-GB"/>
        </w:rPr>
        <w:t>Functional Requirements</w:t>
      </w:r>
      <w:r w:rsidRPr="0010559F">
        <w:rPr>
          <w:rStyle w:val="eop"/>
          <w:sz w:val="28"/>
          <w:szCs w:val="28"/>
        </w:rPr>
        <w:t> </w:t>
      </w:r>
    </w:p>
    <w:p w:rsidRPr="009A6C04" w:rsidR="009A6C04" w:rsidP="009A6C04" w:rsidRDefault="009A6C04" w14:paraId="2D5CB9D1" w14:textId="77777777">
      <w:pPr>
        <w:pStyle w:val="paragraph"/>
        <w:numPr>
          <w:ilvl w:val="0"/>
          <w:numId w:val="4"/>
        </w:numPr>
        <w:spacing w:after="0"/>
        <w:textAlignment w:val="baseline"/>
      </w:pPr>
      <w:r w:rsidRPr="009A6C04">
        <w:t>Login​</w:t>
      </w:r>
    </w:p>
    <w:p w:rsidRPr="009A6C04" w:rsidR="009A6C04" w:rsidP="009A6C04" w:rsidRDefault="009A6C04" w14:paraId="59515453" w14:textId="77777777">
      <w:pPr>
        <w:pStyle w:val="paragraph"/>
        <w:numPr>
          <w:ilvl w:val="0"/>
          <w:numId w:val="4"/>
        </w:numPr>
        <w:spacing w:after="0"/>
        <w:textAlignment w:val="baseline"/>
      </w:pPr>
      <w:r w:rsidRPr="009A6C04">
        <w:t>Registration​</w:t>
      </w:r>
    </w:p>
    <w:p w:rsidRPr="009A6C04" w:rsidR="009A6C04" w:rsidP="009A6C04" w:rsidRDefault="009A6C04" w14:paraId="201CE658" w14:textId="19B532AA">
      <w:pPr>
        <w:pStyle w:val="paragraph"/>
        <w:numPr>
          <w:ilvl w:val="0"/>
          <w:numId w:val="4"/>
        </w:numPr>
        <w:spacing w:after="0"/>
        <w:textAlignment w:val="baseline"/>
      </w:pPr>
      <w:r w:rsidRPr="009A6C04">
        <w:t>send auto-generated message to register users​</w:t>
      </w:r>
    </w:p>
    <w:p w:rsidR="009A6C04" w:rsidP="009A6C04" w:rsidRDefault="009A6C04" w14:paraId="653DD110" w14:textId="60BA2FD7">
      <w:pPr>
        <w:pStyle w:val="paragraph"/>
        <w:numPr>
          <w:ilvl w:val="0"/>
          <w:numId w:val="4"/>
        </w:numPr>
        <w:spacing w:before="0" w:beforeAutospacing="0" w:after="0" w:afterAutospacing="0"/>
        <w:textAlignment w:val="baseline"/>
      </w:pPr>
      <w:r w:rsidRPr="009A6C04">
        <w:t>Locate nearest blood donation camp</w:t>
      </w:r>
    </w:p>
    <w:p w:rsidRPr="009A6C04" w:rsidR="009A6C04" w:rsidP="009A6C04" w:rsidRDefault="009A6C04" w14:paraId="25F1E751" w14:textId="77777777">
      <w:pPr>
        <w:pStyle w:val="paragraph"/>
        <w:spacing w:before="0" w:beforeAutospacing="0" w:after="0" w:afterAutospacing="0"/>
        <w:textAlignment w:val="baseline"/>
      </w:pPr>
    </w:p>
    <w:p w:rsidR="0010559F" w:rsidP="0010559F" w:rsidRDefault="0010559F" w14:paraId="4C8710AC" w14:textId="77777777">
      <w:pPr>
        <w:pStyle w:val="paragraph"/>
        <w:spacing w:before="0" w:beforeAutospacing="0" w:after="0" w:afterAutospacing="0"/>
        <w:textAlignment w:val="baseline"/>
        <w:rPr>
          <w:rStyle w:val="eop"/>
          <w:rFonts w:ascii="TimesNewRomanPS-BoldMT" w:hAnsi="TimesNewRomanPS-BoldMT" w:cs="Segoe UI"/>
          <w:sz w:val="28"/>
          <w:szCs w:val="28"/>
        </w:rPr>
      </w:pPr>
      <w:r>
        <w:rPr>
          <w:rStyle w:val="normaltextrun"/>
          <w:rFonts w:ascii="TimesNewRomanPS-BoldMT" w:hAnsi="TimesNewRomanPS-BoldMT" w:cs="Segoe UI"/>
          <w:b/>
          <w:bCs/>
          <w:sz w:val="28"/>
          <w:szCs w:val="28"/>
          <w:lang w:val="en-GB"/>
        </w:rPr>
        <w:t>Non-Functional Requirements</w:t>
      </w:r>
      <w:r>
        <w:rPr>
          <w:rStyle w:val="eop"/>
          <w:rFonts w:ascii="TimesNewRomanPS-BoldMT" w:hAnsi="TimesNewRomanPS-BoldMT" w:cs="Segoe UI"/>
          <w:sz w:val="28"/>
          <w:szCs w:val="28"/>
        </w:rPr>
        <w:t> </w:t>
      </w:r>
    </w:p>
    <w:p w:rsidR="0010559F" w:rsidP="009A6C04" w:rsidRDefault="009A6C04" w14:paraId="4CAC11BB" w14:textId="6CF8393B">
      <w:pPr>
        <w:pStyle w:val="paragraph"/>
        <w:numPr>
          <w:ilvl w:val="0"/>
          <w:numId w:val="12"/>
        </w:numPr>
        <w:spacing w:before="0" w:beforeAutospacing="0" w:after="0" w:afterAutospacing="0"/>
        <w:textAlignment w:val="baseline"/>
      </w:pPr>
      <w:r>
        <w:t>Availability</w:t>
      </w:r>
    </w:p>
    <w:p w:rsidR="009A6C04" w:rsidP="009A6C04" w:rsidRDefault="00DA3932" w14:paraId="06B62973" w14:textId="5AE22E64">
      <w:pPr>
        <w:pStyle w:val="paragraph"/>
        <w:numPr>
          <w:ilvl w:val="0"/>
          <w:numId w:val="12"/>
        </w:numPr>
        <w:spacing w:before="0" w:beforeAutospacing="0" w:after="0" w:afterAutospacing="0"/>
        <w:textAlignment w:val="baseline"/>
      </w:pPr>
      <w:r>
        <w:t xml:space="preserve">Security and privacy </w:t>
      </w:r>
    </w:p>
    <w:p w:rsidR="00DA3932" w:rsidP="009A6C04" w:rsidRDefault="00DA3932" w14:paraId="429C5B78" w14:textId="41088B64">
      <w:pPr>
        <w:pStyle w:val="paragraph"/>
        <w:numPr>
          <w:ilvl w:val="0"/>
          <w:numId w:val="12"/>
        </w:numPr>
        <w:spacing w:before="0" w:beforeAutospacing="0" w:after="0" w:afterAutospacing="0"/>
        <w:textAlignment w:val="baseline"/>
      </w:pPr>
      <w:r>
        <w:t>Performance</w:t>
      </w:r>
    </w:p>
    <w:p w:rsidRPr="009A6C04" w:rsidR="00DA3932" w:rsidP="009A6C04" w:rsidRDefault="00DA3932" w14:paraId="5EC664CD" w14:textId="675988C1">
      <w:pPr>
        <w:pStyle w:val="paragraph"/>
        <w:numPr>
          <w:ilvl w:val="0"/>
          <w:numId w:val="12"/>
        </w:numPr>
        <w:spacing w:before="0" w:beforeAutospacing="0" w:after="0" w:afterAutospacing="0"/>
        <w:textAlignment w:val="baseline"/>
      </w:pPr>
      <w:r>
        <w:t>Usability</w:t>
      </w:r>
    </w:p>
    <w:p w:rsidR="0010559F" w:rsidP="0010559F" w:rsidRDefault="0010559F" w14:paraId="00310CB4" w14:textId="77777777">
      <w:pPr>
        <w:pStyle w:val="paragraph"/>
        <w:spacing w:before="0" w:beforeAutospacing="0" w:after="0" w:afterAutospacing="0"/>
        <w:ind w:left="48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rsidRPr="00F05E5E" w:rsidR="0010559F" w:rsidP="0010559F" w:rsidRDefault="0010559F" w14:paraId="74C0F9BA" w14:textId="77777777">
      <w:pPr>
        <w:pStyle w:val="paragraph"/>
        <w:spacing w:before="0" w:beforeAutospacing="0" w:after="0" w:afterAutospacing="0"/>
        <w:textAlignment w:val="baseline"/>
      </w:pPr>
      <w:r w:rsidRPr="00F05E5E">
        <w:rPr>
          <w:rStyle w:val="normaltextrun"/>
          <w:lang w:val="en-GB"/>
        </w:rPr>
        <w:t> </w:t>
      </w:r>
      <w:r w:rsidRPr="00F05E5E">
        <w:rPr>
          <w:rStyle w:val="normaltextrun"/>
          <w:b/>
          <w:bCs/>
          <w:lang w:val="en-GB"/>
        </w:rPr>
        <w:t>Software Requirements</w:t>
      </w:r>
      <w:r w:rsidRPr="00F05E5E">
        <w:rPr>
          <w:rStyle w:val="eop"/>
        </w:rPr>
        <w:t> </w:t>
      </w:r>
    </w:p>
    <w:p w:rsidR="0010559F" w:rsidP="00DA3932" w:rsidRDefault="006B7DE6" w14:paraId="2A395872" w14:textId="7101490C">
      <w:pPr>
        <w:pStyle w:val="paragraph"/>
        <w:numPr>
          <w:ilvl w:val="0"/>
          <w:numId w:val="14"/>
        </w:numPr>
        <w:spacing w:before="0" w:beforeAutospacing="0" w:after="0" w:afterAutospacing="0"/>
        <w:textAlignment w:val="baseline"/>
      </w:pPr>
      <w:r>
        <w:t xml:space="preserve">Install </w:t>
      </w:r>
      <w:r w:rsidR="005B39C4">
        <w:t>the application</w:t>
      </w:r>
    </w:p>
    <w:p w:rsidRPr="00F05E5E" w:rsidR="00406B23" w:rsidP="0031757A" w:rsidRDefault="00406B23" w14:paraId="601772FD" w14:textId="77777777">
      <w:pPr>
        <w:pStyle w:val="paragraph"/>
        <w:spacing w:before="0" w:beforeAutospacing="0" w:after="0" w:afterAutospacing="0"/>
        <w:textAlignment w:val="baseline"/>
      </w:pPr>
    </w:p>
    <w:p w:rsidRPr="00F05E5E" w:rsidR="0010559F" w:rsidP="0010559F" w:rsidRDefault="0010559F" w14:paraId="7502E9A6" w14:textId="77777777">
      <w:pPr>
        <w:pStyle w:val="paragraph"/>
        <w:spacing w:before="0" w:beforeAutospacing="0" w:after="0" w:afterAutospacing="0"/>
        <w:ind w:left="240"/>
        <w:textAlignment w:val="baseline"/>
      </w:pPr>
      <w:r w:rsidRPr="00F05E5E">
        <w:rPr>
          <w:rStyle w:val="eop"/>
        </w:rPr>
        <w:t> </w:t>
      </w:r>
    </w:p>
    <w:p w:rsidR="0010559F" w:rsidP="0010559F" w:rsidRDefault="0010559F" w14:paraId="7123588F" w14:textId="1458489E">
      <w:pPr>
        <w:pStyle w:val="paragraph"/>
        <w:spacing w:before="0" w:beforeAutospacing="0" w:after="0" w:afterAutospacing="0"/>
        <w:textAlignment w:val="baseline"/>
      </w:pPr>
      <w:r w:rsidRPr="00F05E5E">
        <w:rPr>
          <w:rStyle w:val="normaltextrun"/>
          <w:b/>
          <w:bCs/>
          <w:lang w:val="en-GB"/>
        </w:rPr>
        <w:t>Hardware Requirements</w:t>
      </w:r>
      <w:r w:rsidRPr="00F05E5E">
        <w:rPr>
          <w:rStyle w:val="eop"/>
        </w:rPr>
        <w:t> </w:t>
      </w:r>
    </w:p>
    <w:p w:rsidR="00DA3932" w:rsidP="00DA3932" w:rsidRDefault="00DA3932" w14:paraId="3C124B91" w14:textId="20F37B7F">
      <w:pPr>
        <w:pStyle w:val="paragraph"/>
        <w:numPr>
          <w:ilvl w:val="0"/>
          <w:numId w:val="14"/>
        </w:numPr>
        <w:spacing w:before="0" w:beforeAutospacing="0" w:after="0" w:afterAutospacing="0"/>
        <w:textAlignment w:val="baseline"/>
      </w:pPr>
      <w:r>
        <w:t xml:space="preserve">Internal Processor </w:t>
      </w:r>
      <w:r w:rsidR="0081285A">
        <w:t>i5 core</w:t>
      </w:r>
    </w:p>
    <w:p w:rsidRPr="00DA3932" w:rsidR="006B7DE6" w:rsidP="00DA3932" w:rsidRDefault="006B7DE6" w14:paraId="4CD34770" w14:textId="15F5DF35">
      <w:pPr>
        <w:pStyle w:val="paragraph"/>
        <w:numPr>
          <w:ilvl w:val="0"/>
          <w:numId w:val="14"/>
        </w:numPr>
        <w:spacing w:before="0" w:beforeAutospacing="0" w:after="0" w:afterAutospacing="0"/>
        <w:textAlignment w:val="baseline"/>
      </w:pPr>
      <w:r>
        <w:t xml:space="preserve">Android device </w:t>
      </w:r>
    </w:p>
    <w:p w:rsidR="0010559F" w:rsidP="0010559F" w:rsidRDefault="0010559F" w14:paraId="74094E19" w14:textId="77777777">
      <w:pPr>
        <w:pStyle w:val="paragraph"/>
        <w:spacing w:before="0" w:beforeAutospacing="0" w:after="0" w:afterAutospacing="0"/>
        <w:textAlignment w:val="baseline"/>
        <w:rPr>
          <w:rFonts w:ascii="Segoe UI" w:hAnsi="Segoe UI" w:cs="Segoe UI"/>
          <w:sz w:val="18"/>
          <w:szCs w:val="18"/>
        </w:rPr>
      </w:pPr>
      <w:r>
        <w:rPr>
          <w:rStyle w:val="eop"/>
        </w:rPr>
        <w:t> </w:t>
      </w:r>
    </w:p>
    <w:p w:rsidRPr="005B2B89" w:rsidR="0010559F" w:rsidP="00D93C92" w:rsidRDefault="0010559F" w14:paraId="3F937C92" w14:textId="77777777">
      <w:pPr>
        <w:rPr>
          <w:rFonts w:ascii="Times New Roman" w:hAnsi="Times New Roman" w:cs="Times New Roman"/>
          <w:sz w:val="24"/>
          <w:szCs w:val="24"/>
        </w:rPr>
      </w:pPr>
    </w:p>
    <w:p w:rsidR="00CA759D" w:rsidP="00D93C92" w:rsidRDefault="00CA759D" w14:paraId="7ADCD64E" w14:textId="77777777">
      <w:pPr>
        <w:rPr>
          <w:rFonts w:ascii="Times New Roman" w:hAnsi="Times New Roman" w:cs="Times New Roman"/>
          <w:sz w:val="24"/>
          <w:szCs w:val="24"/>
        </w:rPr>
      </w:pPr>
    </w:p>
    <w:p w:rsidR="00CC4D14" w:rsidP="00CC4D14" w:rsidRDefault="00CC4D14" w14:paraId="0942D962" w14:textId="116079F9">
      <w:pPr>
        <w:pStyle w:val="Heading1"/>
        <w:rPr>
          <w:rFonts w:ascii="Times New Roman" w:hAnsi="Times New Roman" w:eastAsia="Times New Roman" w:cs="Times New Roman"/>
          <w:b/>
          <w:bCs/>
          <w:color w:val="000000" w:themeColor="text1"/>
          <w:sz w:val="28"/>
          <w:szCs w:val="28"/>
        </w:rPr>
      </w:pPr>
      <w:bookmarkStart w:name="_Toc95512787" w:id="21"/>
      <w:r>
        <w:rPr>
          <w:rFonts w:ascii="Times New Roman" w:hAnsi="Times New Roman" w:eastAsia="Times New Roman" w:cs="Times New Roman"/>
          <w:b/>
          <w:bCs/>
          <w:color w:val="000000" w:themeColor="text1"/>
          <w:sz w:val="28"/>
          <w:szCs w:val="28"/>
        </w:rPr>
        <w:t>Commer</w:t>
      </w:r>
      <w:r w:rsidR="001161E5">
        <w:rPr>
          <w:rFonts w:ascii="Times New Roman" w:hAnsi="Times New Roman" w:eastAsia="Times New Roman" w:cs="Times New Roman"/>
          <w:b/>
          <w:bCs/>
          <w:color w:val="000000" w:themeColor="text1"/>
          <w:sz w:val="28"/>
          <w:szCs w:val="28"/>
        </w:rPr>
        <w:t>cialization</w:t>
      </w:r>
      <w:bookmarkEnd w:id="21"/>
      <w:r w:rsidRPr="001D105D">
        <w:rPr>
          <w:rFonts w:ascii="Times New Roman" w:hAnsi="Times New Roman" w:eastAsia="Times New Roman" w:cs="Times New Roman"/>
          <w:b/>
          <w:bCs/>
          <w:sz w:val="28"/>
          <w:szCs w:val="28"/>
        </w:rPr>
        <w:t> </w:t>
      </w:r>
    </w:p>
    <w:p w:rsidRPr="001D105D" w:rsidR="001D105D" w:rsidP="001D105D" w:rsidRDefault="001D105D" w14:paraId="432D1C91" w14:textId="77777777">
      <w:pPr>
        <w:spacing w:after="0" w:line="240" w:lineRule="auto"/>
        <w:textAlignment w:val="baseline"/>
        <w:rPr>
          <w:rFonts w:ascii="Segoe UI" w:hAnsi="Segoe UI" w:eastAsia="Times New Roman" w:cs="Segoe UI"/>
          <w:b/>
          <w:bCs/>
          <w:sz w:val="28"/>
          <w:szCs w:val="28"/>
        </w:rPr>
      </w:pPr>
    </w:p>
    <w:p w:rsidR="001D105D" w:rsidP="001D105D" w:rsidRDefault="001D105D" w14:paraId="5B492D1D" w14:textId="6C70D0FC">
      <w:pPr>
        <w:spacing w:after="0" w:line="240" w:lineRule="auto"/>
        <w:textAlignment w:val="baseline"/>
        <w:rPr>
          <w:rFonts w:ascii="Times New Roman" w:hAnsi="Times New Roman" w:eastAsia="Times New Roman" w:cs="Times New Roman"/>
          <w:sz w:val="24"/>
          <w:szCs w:val="24"/>
          <w:lang w:val="en-GB"/>
        </w:rPr>
      </w:pPr>
      <w:r w:rsidRPr="001D105D">
        <w:rPr>
          <w:rFonts w:ascii="Times New Roman" w:hAnsi="Times New Roman" w:eastAsia="Times New Roman" w:cs="Times New Roman"/>
          <w:b/>
          <w:bCs/>
          <w:sz w:val="24"/>
          <w:szCs w:val="24"/>
          <w:lang w:val="en-GB"/>
        </w:rPr>
        <w:t>Our target demographic</w:t>
      </w:r>
      <w:r w:rsidR="00836011">
        <w:rPr>
          <w:rFonts w:ascii="Times New Roman" w:hAnsi="Times New Roman" w:eastAsia="Times New Roman" w:cs="Times New Roman"/>
          <w:b/>
          <w:bCs/>
          <w:sz w:val="24"/>
          <w:szCs w:val="24"/>
          <w:lang w:val="en-GB"/>
        </w:rPr>
        <w:t xml:space="preserve"> </w:t>
      </w:r>
      <w:r w:rsidR="00A442ED">
        <w:rPr>
          <w:rFonts w:ascii="Times New Roman" w:hAnsi="Times New Roman" w:eastAsia="Times New Roman" w:cs="Times New Roman"/>
          <w:b/>
          <w:bCs/>
          <w:sz w:val="24"/>
          <w:szCs w:val="24"/>
          <w:lang w:val="en-GB"/>
        </w:rPr>
        <w:t>–</w:t>
      </w:r>
      <w:r w:rsidR="00836011">
        <w:rPr>
          <w:rFonts w:ascii="Times New Roman" w:hAnsi="Times New Roman" w:eastAsia="Times New Roman" w:cs="Times New Roman"/>
          <w:b/>
          <w:bCs/>
          <w:sz w:val="24"/>
          <w:szCs w:val="24"/>
          <w:lang w:val="en-GB"/>
        </w:rPr>
        <w:t xml:space="preserve"> </w:t>
      </w:r>
      <w:r w:rsidR="009911B2">
        <w:rPr>
          <w:rFonts w:ascii="Times New Roman" w:hAnsi="Times New Roman" w:eastAsia="Times New Roman" w:cs="Times New Roman"/>
          <w:sz w:val="24"/>
          <w:szCs w:val="24"/>
          <w:lang w:val="en-GB"/>
        </w:rPr>
        <w:t xml:space="preserve">medical sector </w:t>
      </w:r>
    </w:p>
    <w:p w:rsidRPr="001D105D" w:rsidR="00EC3556" w:rsidP="001D105D" w:rsidRDefault="00A5506D" w14:paraId="23484328" w14:textId="12748879">
      <w:pPr>
        <w:spacing w:after="0" w:line="240" w:lineRule="auto"/>
        <w:textAlignment w:val="baseline"/>
        <w:rPr>
          <w:rFonts w:ascii="Times New Roman" w:hAnsi="Times New Roman" w:eastAsia="Times New Roman" w:cs="Times New Roman"/>
          <w:sz w:val="24"/>
          <w:szCs w:val="24"/>
        </w:rPr>
      </w:pPr>
      <w:r w:rsidRPr="00A5506D">
        <w:rPr>
          <w:rStyle w:val="normaltextrun"/>
          <w:rFonts w:ascii="Times New Roman" w:hAnsi="Times New Roman" w:cs="Times New Roman"/>
          <w:b/>
          <w:bCs/>
          <w:sz w:val="24"/>
          <w:szCs w:val="24"/>
          <w:shd w:val="clear" w:color="auto" w:fill="FFFFFF"/>
          <w:lang w:val="en-GB"/>
        </w:rPr>
        <w:t xml:space="preserve">Social Media – </w:t>
      </w:r>
      <w:r w:rsidRPr="00A5506D">
        <w:rPr>
          <w:rStyle w:val="normaltextrun"/>
          <w:rFonts w:ascii="Times New Roman" w:hAnsi="Times New Roman" w:cs="Times New Roman"/>
          <w:sz w:val="24"/>
          <w:szCs w:val="24"/>
          <w:shd w:val="clear" w:color="auto" w:fill="FFFFFF"/>
          <w:lang w:val="en-GB"/>
        </w:rPr>
        <w:t xml:space="preserve">We </w:t>
      </w:r>
      <w:r w:rsidR="00A40FF7">
        <w:rPr>
          <w:rStyle w:val="normaltextrun"/>
          <w:rFonts w:ascii="Times New Roman" w:hAnsi="Times New Roman" w:cs="Times New Roman"/>
          <w:sz w:val="24"/>
          <w:szCs w:val="24"/>
          <w:shd w:val="clear" w:color="auto" w:fill="FFFFFF"/>
          <w:lang w:val="en-GB"/>
        </w:rPr>
        <w:t>hope to</w:t>
      </w:r>
      <w:r w:rsidRPr="00A5506D">
        <w:rPr>
          <w:rStyle w:val="normaltextrun"/>
          <w:rFonts w:ascii="Times New Roman" w:hAnsi="Times New Roman" w:cs="Times New Roman"/>
          <w:sz w:val="24"/>
          <w:szCs w:val="24"/>
          <w:shd w:val="clear" w:color="auto" w:fill="FFFFFF"/>
          <w:lang w:val="en-GB"/>
        </w:rPr>
        <w:t xml:space="preserve"> use Facebook</w:t>
      </w:r>
      <w:r w:rsidR="00A40FF7">
        <w:rPr>
          <w:rStyle w:val="normaltextrun"/>
          <w:rFonts w:ascii="Times New Roman" w:hAnsi="Times New Roman" w:cs="Times New Roman"/>
          <w:sz w:val="24"/>
          <w:szCs w:val="24"/>
          <w:shd w:val="clear" w:color="auto" w:fill="FFFFFF"/>
          <w:lang w:val="en-GB"/>
        </w:rPr>
        <w:t xml:space="preserve">, </w:t>
      </w:r>
      <w:r w:rsidRPr="00A5506D">
        <w:rPr>
          <w:rStyle w:val="normaltextrun"/>
          <w:rFonts w:ascii="Times New Roman" w:hAnsi="Times New Roman" w:cs="Times New Roman"/>
          <w:sz w:val="24"/>
          <w:szCs w:val="24"/>
          <w:shd w:val="clear" w:color="auto" w:fill="FFFFFF"/>
          <w:lang w:val="en-GB"/>
        </w:rPr>
        <w:t>Instagram</w:t>
      </w:r>
      <w:r w:rsidR="00A40FF7">
        <w:rPr>
          <w:rStyle w:val="normaltextrun"/>
          <w:rFonts w:ascii="Times New Roman" w:hAnsi="Times New Roman" w:cs="Times New Roman"/>
          <w:sz w:val="24"/>
          <w:szCs w:val="24"/>
          <w:shd w:val="clear" w:color="auto" w:fill="FFFFFF"/>
          <w:lang w:val="en-GB"/>
        </w:rPr>
        <w:t xml:space="preserve">, Twitter and </w:t>
      </w:r>
      <w:r w:rsidR="00CB1228">
        <w:rPr>
          <w:rStyle w:val="normaltextrun"/>
          <w:rFonts w:ascii="Times New Roman" w:hAnsi="Times New Roman" w:cs="Times New Roman"/>
          <w:sz w:val="24"/>
          <w:szCs w:val="24"/>
          <w:shd w:val="clear" w:color="auto" w:fill="FFFFFF"/>
          <w:lang w:val="en-GB"/>
        </w:rPr>
        <w:t xml:space="preserve"> </w:t>
      </w:r>
      <w:proofErr w:type="spellStart"/>
      <w:r w:rsidR="00CB1228">
        <w:rPr>
          <w:rStyle w:val="normaltextrun"/>
          <w:rFonts w:ascii="Times New Roman" w:hAnsi="Times New Roman" w:cs="Times New Roman"/>
          <w:sz w:val="24"/>
          <w:szCs w:val="24"/>
          <w:shd w:val="clear" w:color="auto" w:fill="FFFFFF"/>
          <w:lang w:val="en-GB"/>
        </w:rPr>
        <w:t>Linkedin</w:t>
      </w:r>
      <w:proofErr w:type="spellEnd"/>
      <w:r w:rsidR="00CB1228">
        <w:rPr>
          <w:rStyle w:val="normaltextrun"/>
          <w:rFonts w:ascii="Times New Roman" w:hAnsi="Times New Roman" w:cs="Times New Roman"/>
          <w:sz w:val="24"/>
          <w:szCs w:val="24"/>
          <w:shd w:val="clear" w:color="auto" w:fill="FFFFFF"/>
          <w:lang w:val="en-GB"/>
        </w:rPr>
        <w:t xml:space="preserve">  </w:t>
      </w:r>
      <w:r w:rsidRPr="00A5506D">
        <w:rPr>
          <w:rStyle w:val="normaltextrun"/>
          <w:rFonts w:ascii="Times New Roman" w:hAnsi="Times New Roman" w:cs="Times New Roman"/>
          <w:sz w:val="24"/>
          <w:szCs w:val="24"/>
          <w:shd w:val="clear" w:color="auto" w:fill="FFFFFF"/>
          <w:lang w:val="en-GB"/>
        </w:rPr>
        <w:t>advertising to determine our target audience.</w:t>
      </w:r>
    </w:p>
    <w:p w:rsidR="00CA759D" w:rsidP="00D93C92" w:rsidRDefault="00CA759D" w14:paraId="645EF5A2" w14:textId="77777777">
      <w:pPr>
        <w:rPr>
          <w:rFonts w:ascii="Times New Roman" w:hAnsi="Times New Roman" w:cs="Times New Roman"/>
          <w:sz w:val="24"/>
          <w:szCs w:val="24"/>
        </w:rPr>
      </w:pPr>
    </w:p>
    <w:p w:rsidR="00CA759D" w:rsidP="00D93C92" w:rsidRDefault="00CA759D" w14:paraId="2ED634D8" w14:textId="77777777">
      <w:pPr>
        <w:rPr>
          <w:rFonts w:ascii="Times New Roman" w:hAnsi="Times New Roman" w:cs="Times New Roman"/>
          <w:sz w:val="24"/>
          <w:szCs w:val="24"/>
        </w:rPr>
      </w:pPr>
    </w:p>
    <w:p w:rsidR="00CA759D" w:rsidP="00D93C92" w:rsidRDefault="00CA759D" w14:paraId="66B97C42" w14:textId="77777777">
      <w:pPr>
        <w:rPr>
          <w:rFonts w:ascii="Times New Roman" w:hAnsi="Times New Roman" w:cs="Times New Roman"/>
          <w:sz w:val="24"/>
          <w:szCs w:val="24"/>
        </w:rPr>
      </w:pPr>
    </w:p>
    <w:p w:rsidR="00CA759D" w:rsidP="00D93C92" w:rsidRDefault="00CA759D" w14:paraId="71C764C6" w14:textId="77777777">
      <w:pPr>
        <w:rPr>
          <w:rFonts w:ascii="Times New Roman" w:hAnsi="Times New Roman" w:cs="Times New Roman"/>
          <w:sz w:val="24"/>
          <w:szCs w:val="24"/>
        </w:rPr>
      </w:pPr>
    </w:p>
    <w:p w:rsidR="00CA759D" w:rsidP="00D93C92" w:rsidRDefault="00CA759D" w14:paraId="71151CCB" w14:textId="77777777">
      <w:pPr>
        <w:rPr>
          <w:rFonts w:ascii="Times New Roman" w:hAnsi="Times New Roman" w:cs="Times New Roman"/>
          <w:sz w:val="24"/>
          <w:szCs w:val="24"/>
        </w:rPr>
      </w:pPr>
    </w:p>
    <w:p w:rsidR="006C7569" w:rsidP="00164D83" w:rsidRDefault="006C7569" w14:paraId="6432608B" w14:textId="7BAE9B72">
      <w:pPr>
        <w:tabs>
          <w:tab w:val="left" w:pos="1608"/>
        </w:tabs>
        <w:rPr>
          <w:rFonts w:ascii="Times New Roman" w:hAnsi="Times New Roman" w:cs="Times New Roman"/>
          <w:sz w:val="24"/>
          <w:szCs w:val="24"/>
        </w:rPr>
      </w:pPr>
    </w:p>
    <w:p w:rsidRPr="00734462" w:rsidR="006B7DE6" w:rsidP="00734462" w:rsidRDefault="00734462" w14:paraId="6167E43F" w14:textId="73691721">
      <w:pPr>
        <w:pStyle w:val="Heading1"/>
        <w:rPr>
          <w:rFonts w:ascii="Times New Roman" w:hAnsi="Times New Roman" w:eastAsia="Times New Roman" w:cs="Times New Roman"/>
          <w:b/>
          <w:bCs/>
          <w:color w:val="000000" w:themeColor="text1"/>
          <w:sz w:val="28"/>
          <w:szCs w:val="28"/>
        </w:rPr>
      </w:pPr>
      <w:bookmarkStart w:name="_Toc95512788" w:id="22"/>
      <w:r>
        <w:rPr>
          <w:rFonts w:ascii="Times New Roman" w:hAnsi="Times New Roman" w:eastAsia="Times New Roman" w:cs="Times New Roman"/>
          <w:b/>
          <w:bCs/>
          <w:color w:val="000000" w:themeColor="text1"/>
          <w:sz w:val="28"/>
          <w:szCs w:val="28"/>
        </w:rPr>
        <w:lastRenderedPageBreak/>
        <w:t>Work Breakdown Structure</w:t>
      </w:r>
      <w:bookmarkEnd w:id="22"/>
      <w:r>
        <w:rPr>
          <w:rFonts w:ascii="Times New Roman" w:hAnsi="Times New Roman" w:eastAsia="Times New Roman" w:cs="Times New Roman"/>
          <w:b/>
          <w:bCs/>
          <w:color w:val="000000" w:themeColor="text1"/>
          <w:sz w:val="28"/>
          <w:szCs w:val="28"/>
        </w:rPr>
        <w:t xml:space="preserve"> </w:t>
      </w:r>
    </w:p>
    <w:p w:rsidR="006C7569" w:rsidP="00164D83" w:rsidRDefault="00632921" w14:paraId="39D8E6B6" w14:textId="495D8A68">
      <w:pPr>
        <w:tabs>
          <w:tab w:val="left" w:pos="1608"/>
        </w:tabs>
        <w:rPr>
          <w:rStyle w:val="normaltextrun"/>
          <w:rFonts w:ascii="Times New Roman" w:hAnsi="Times New Roman" w:cs="Times New Roman"/>
          <w:b/>
          <w:bCs/>
          <w:sz w:val="28"/>
          <w:szCs w:val="28"/>
          <w:shd w:val="clear" w:color="auto" w:fill="FFFFFF"/>
        </w:rPr>
      </w:pPr>
      <w:r>
        <w:rPr>
          <w:rFonts w:ascii="Times New Roman" w:hAnsi="Times New Roman" w:cs="Times New Roman"/>
          <w:b/>
          <w:bCs/>
          <w:noProof/>
          <w:sz w:val="28"/>
          <w:szCs w:val="28"/>
        </w:rPr>
        <mc:AlternateContent>
          <mc:Choice Requires="wps">
            <w:drawing>
              <wp:anchor distT="0" distB="0" distL="114300" distR="114300" simplePos="0" relativeHeight="251658244" behindDoc="0" locked="0" layoutInCell="1" allowOverlap="1" wp14:anchorId="2176B030" wp14:editId="32D88B65">
                <wp:simplePos x="0" y="0"/>
                <wp:positionH relativeFrom="column">
                  <wp:posOffset>-617220</wp:posOffset>
                </wp:positionH>
                <wp:positionV relativeFrom="paragraph">
                  <wp:posOffset>403860</wp:posOffset>
                </wp:positionV>
                <wp:extent cx="7246620" cy="35052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7246620"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33C1C1">
              <v:rect id="Rectangle 10" style="position:absolute;margin-left:-48.6pt;margin-top:31.8pt;width:570.6pt;height:27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0D776C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"/>
            </w:pict>
          </mc:Fallback>
        </mc:AlternateContent>
      </w:r>
    </w:p>
    <w:p w:rsidRPr="0033742C" w:rsidR="0033742C" w:rsidP="00164D83" w:rsidRDefault="00632921" w14:paraId="63AA9C25" w14:textId="40AA3E1B">
      <w:pPr>
        <w:tabs>
          <w:tab w:val="left" w:pos="1608"/>
        </w:tabs>
        <w:rPr>
          <w:rFonts w:ascii="Times New Roman" w:hAnsi="Times New Roman" w:cs="Times New Roman"/>
          <w:sz w:val="24"/>
          <w:szCs w:val="24"/>
        </w:rPr>
      </w:pPr>
      <w:r>
        <w:rPr>
          <w:rStyle w:val="normaltextrun"/>
          <w:rFonts w:ascii="Times New Roman" w:hAnsi="Times New Roman" w:cs="Times New Roman"/>
          <w:b/>
          <w:bCs/>
          <w:noProof/>
          <w:sz w:val="28"/>
          <w:szCs w:val="28"/>
          <w:shd w:val="clear" w:color="auto" w:fill="FFFFFF"/>
        </w:rPr>
        <w:drawing>
          <wp:anchor distT="0" distB="0" distL="114300" distR="114300" simplePos="0" relativeHeight="251658245" behindDoc="0" locked="0" layoutInCell="1" allowOverlap="1" wp14:anchorId="3654C683" wp14:editId="4B1ADEE4">
            <wp:simplePos x="0" y="0"/>
            <wp:positionH relativeFrom="column">
              <wp:posOffset>-510540</wp:posOffset>
            </wp:positionH>
            <wp:positionV relativeFrom="paragraph">
              <wp:posOffset>356235</wp:posOffset>
            </wp:positionV>
            <wp:extent cx="7019445" cy="3032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19445" cy="3032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569" w:rsidP="00164D83" w:rsidRDefault="006C7569" w14:paraId="126B5958" w14:textId="32E08D3A">
      <w:pPr>
        <w:tabs>
          <w:tab w:val="left" w:pos="1608"/>
        </w:tabs>
        <w:rPr>
          <w:rFonts w:ascii="Times New Roman" w:hAnsi="Times New Roman" w:cs="Times New Roman"/>
          <w:sz w:val="24"/>
          <w:szCs w:val="24"/>
        </w:rPr>
      </w:pPr>
    </w:p>
    <w:p w:rsidR="006C7569" w:rsidP="00164D83" w:rsidRDefault="006C7569" w14:paraId="6CECB447" w14:textId="4FCCF231">
      <w:pPr>
        <w:tabs>
          <w:tab w:val="left" w:pos="1608"/>
        </w:tabs>
        <w:rPr>
          <w:rFonts w:ascii="Times New Roman" w:hAnsi="Times New Roman" w:cs="Times New Roman"/>
          <w:sz w:val="24"/>
          <w:szCs w:val="24"/>
        </w:rPr>
      </w:pPr>
    </w:p>
    <w:p w:rsidR="006C7569" w:rsidP="00164D83" w:rsidRDefault="006C7569" w14:paraId="047418F2" w14:textId="74EDB8E7">
      <w:pPr>
        <w:tabs>
          <w:tab w:val="left" w:pos="1608"/>
        </w:tabs>
        <w:rPr>
          <w:rFonts w:ascii="Times New Roman" w:hAnsi="Times New Roman" w:cs="Times New Roman"/>
          <w:sz w:val="24"/>
          <w:szCs w:val="24"/>
        </w:rPr>
      </w:pPr>
    </w:p>
    <w:p w:rsidR="006C7569" w:rsidP="00164D83" w:rsidRDefault="006C7569" w14:paraId="5EDB7093" w14:textId="237A9E95">
      <w:pPr>
        <w:tabs>
          <w:tab w:val="left" w:pos="1608"/>
        </w:tabs>
        <w:rPr>
          <w:rFonts w:ascii="Times New Roman" w:hAnsi="Times New Roman" w:cs="Times New Roman"/>
          <w:sz w:val="24"/>
          <w:szCs w:val="24"/>
        </w:rPr>
      </w:pPr>
    </w:p>
    <w:p w:rsidR="006C7569" w:rsidP="00164D83" w:rsidRDefault="006C7569" w14:paraId="3222722D" w14:textId="6E82FD17">
      <w:pPr>
        <w:tabs>
          <w:tab w:val="left" w:pos="1608"/>
        </w:tabs>
        <w:rPr>
          <w:rFonts w:ascii="Times New Roman" w:hAnsi="Times New Roman" w:cs="Times New Roman"/>
          <w:sz w:val="24"/>
          <w:szCs w:val="24"/>
        </w:rPr>
      </w:pPr>
    </w:p>
    <w:p w:rsidR="006C7569" w:rsidP="00164D83" w:rsidRDefault="006C7569" w14:paraId="323445E8" w14:textId="1A6A9426">
      <w:pPr>
        <w:tabs>
          <w:tab w:val="left" w:pos="1608"/>
        </w:tabs>
        <w:rPr>
          <w:rFonts w:ascii="Times New Roman" w:hAnsi="Times New Roman" w:cs="Times New Roman"/>
          <w:sz w:val="24"/>
          <w:szCs w:val="24"/>
        </w:rPr>
      </w:pPr>
    </w:p>
    <w:p w:rsidR="006C7569" w:rsidP="00164D83" w:rsidRDefault="006C7569" w14:paraId="05C2387F" w14:textId="06FE0694">
      <w:pPr>
        <w:tabs>
          <w:tab w:val="left" w:pos="1608"/>
        </w:tabs>
        <w:rPr>
          <w:rFonts w:ascii="Times New Roman" w:hAnsi="Times New Roman" w:cs="Times New Roman"/>
          <w:sz w:val="24"/>
          <w:szCs w:val="24"/>
        </w:rPr>
      </w:pPr>
    </w:p>
    <w:p w:rsidR="006C7569" w:rsidP="00164D83" w:rsidRDefault="006C7569" w14:paraId="5A4F1635" w14:textId="2713E32B">
      <w:pPr>
        <w:tabs>
          <w:tab w:val="left" w:pos="1608"/>
        </w:tabs>
        <w:rPr>
          <w:rFonts w:ascii="Times New Roman" w:hAnsi="Times New Roman" w:cs="Times New Roman"/>
          <w:sz w:val="24"/>
          <w:szCs w:val="24"/>
        </w:rPr>
      </w:pPr>
    </w:p>
    <w:p w:rsidR="006C7569" w:rsidP="00164D83" w:rsidRDefault="006C7569" w14:paraId="40FEC263" w14:textId="08741AAC">
      <w:pPr>
        <w:tabs>
          <w:tab w:val="left" w:pos="1608"/>
        </w:tabs>
        <w:rPr>
          <w:rFonts w:ascii="Times New Roman" w:hAnsi="Times New Roman" w:cs="Times New Roman"/>
          <w:sz w:val="24"/>
          <w:szCs w:val="24"/>
        </w:rPr>
      </w:pPr>
    </w:p>
    <w:p w:rsidR="006C7569" w:rsidP="00164D83" w:rsidRDefault="006C7569" w14:paraId="692FEFA1" w14:textId="6F08E7B3">
      <w:pPr>
        <w:tabs>
          <w:tab w:val="left" w:pos="1608"/>
        </w:tabs>
        <w:rPr>
          <w:rFonts w:ascii="Times New Roman" w:hAnsi="Times New Roman" w:cs="Times New Roman"/>
          <w:sz w:val="24"/>
          <w:szCs w:val="24"/>
        </w:rPr>
      </w:pPr>
    </w:p>
    <w:p w:rsidR="006C7569" w:rsidP="00164D83" w:rsidRDefault="006C7569" w14:paraId="43ADB3AA" w14:textId="79D2617D">
      <w:pPr>
        <w:tabs>
          <w:tab w:val="left" w:pos="1608"/>
        </w:tabs>
        <w:rPr>
          <w:rFonts w:ascii="Times New Roman" w:hAnsi="Times New Roman" w:cs="Times New Roman"/>
          <w:sz w:val="24"/>
          <w:szCs w:val="24"/>
        </w:rPr>
      </w:pPr>
    </w:p>
    <w:p w:rsidR="006C7569" w:rsidP="00164D83" w:rsidRDefault="0055236E" w14:paraId="16F2E55C" w14:textId="6E6E2668">
      <w:pPr>
        <w:tabs>
          <w:tab w:val="left" w:pos="1608"/>
        </w:tabs>
        <w:rPr>
          <w:rFonts w:ascii="Times New Roman" w:hAnsi="Times New Roman" w:cs="Times New Roman"/>
          <w:sz w:val="24"/>
          <w:szCs w:val="24"/>
        </w:rPr>
      </w:pPr>
      <w:r>
        <w:rPr>
          <w:noProof/>
        </w:rPr>
        <mc:AlternateContent>
          <mc:Choice Requires="wps">
            <w:drawing>
              <wp:anchor distT="0" distB="0" distL="114300" distR="114300" simplePos="0" relativeHeight="251658250" behindDoc="0" locked="0" layoutInCell="1" allowOverlap="1" wp14:anchorId="0B521334" wp14:editId="49C19F9C">
                <wp:simplePos x="0" y="0"/>
                <wp:positionH relativeFrom="column">
                  <wp:posOffset>1994882</wp:posOffset>
                </wp:positionH>
                <wp:positionV relativeFrom="paragraph">
                  <wp:posOffset>179647</wp:posOffset>
                </wp:positionV>
                <wp:extent cx="2376055" cy="635"/>
                <wp:effectExtent l="0" t="0" r="5715" b="0"/>
                <wp:wrapNone/>
                <wp:docPr id="15" name="Text Box 15"/>
                <wp:cNvGraphicFramePr/>
                <a:graphic xmlns:a="http://schemas.openxmlformats.org/drawingml/2006/main">
                  <a:graphicData uri="http://schemas.microsoft.com/office/word/2010/wordprocessingShape">
                    <wps:wsp>
                      <wps:cNvSpPr txBox="1"/>
                      <wps:spPr>
                        <a:xfrm>
                          <a:off x="0" y="0"/>
                          <a:ext cx="2376055" cy="635"/>
                        </a:xfrm>
                        <a:prstGeom prst="rect">
                          <a:avLst/>
                        </a:prstGeom>
                        <a:solidFill>
                          <a:prstClr val="white"/>
                        </a:solidFill>
                        <a:ln>
                          <a:noFill/>
                        </a:ln>
                      </wps:spPr>
                      <wps:txbx>
                        <w:txbxContent>
                          <w:p w:rsidRPr="0096372C" w:rsidR="0055236E" w:rsidP="0055236E" w:rsidRDefault="0055236E" w14:paraId="34513623" w14:textId="75669AC6">
                            <w:pPr>
                              <w:pStyle w:val="Caption"/>
                              <w:rPr>
                                <w:rFonts w:ascii="Times New Roman" w:hAnsi="Times New Roman" w:cs="Times New Roman"/>
                                <w:b/>
                                <w:bCs/>
                                <w:noProof/>
                                <w:sz w:val="28"/>
                                <w:szCs w:val="28"/>
                                <w:shd w:val="clear" w:color="auto" w:fill="FFFFFF"/>
                              </w:rPr>
                            </w:pPr>
                            <w:bookmarkStart w:name="_Toc95512796" w:id="23"/>
                            <w:r>
                              <w:t xml:space="preserve">Figure </w:t>
                            </w:r>
                            <w:r>
                              <w:fldChar w:fldCharType="begin"/>
                            </w:r>
                            <w:r>
                              <w:instrText>SEQ Figure \* ARABIC</w:instrText>
                            </w:r>
                            <w:r>
                              <w:fldChar w:fldCharType="separate"/>
                            </w:r>
                            <w:r w:rsidR="001A05D2">
                              <w:rPr>
                                <w:noProof/>
                              </w:rPr>
                              <w:t>5</w:t>
                            </w:r>
                            <w:r>
                              <w:fldChar w:fldCharType="end"/>
                            </w:r>
                            <w:r>
                              <w:t xml:space="preserve"> </w:t>
                            </w:r>
                            <w:r w:rsidRPr="005E1C80">
                              <w:t>Work Breakdown Structure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3966571A">
              <v:shape id="Text Box 15" style="position:absolute;margin-left:157.1pt;margin-top:14.15pt;width:187.1pt;height:.0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jU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" w14:anchorId="0B521334">
                <v:textbox style="mso-fit-shape-to-text:t" inset="0,0,0,0">
                  <w:txbxContent>
                    <w:p w:rsidRPr="0096372C" w:rsidR="0055236E" w:rsidP="0055236E" w:rsidRDefault="0055236E" w14:paraId="4F1B70C0" w14:textId="75669AC6">
                      <w:pPr>
                        <w:pStyle w:val="Caption"/>
                        <w:rPr>
                          <w:rFonts w:ascii="Times New Roman" w:hAnsi="Times New Roman" w:cs="Times New Roman"/>
                          <w:b/>
                          <w:bCs/>
                          <w:noProof/>
                          <w:sz w:val="28"/>
                          <w:szCs w:val="28"/>
                          <w:shd w:val="clear" w:color="auto" w:fill="FFFFFF"/>
                        </w:rPr>
                      </w:pPr>
                      <w:r>
                        <w:t xml:space="preserve">Figure </w:t>
                      </w:r>
                      <w:r>
                        <w:fldChar w:fldCharType="begin"/>
                      </w:r>
                      <w:r>
                        <w:instrText>SEQ Figure \* ARABIC</w:instrText>
                      </w:r>
                      <w:r>
                        <w:fldChar w:fldCharType="separate"/>
                      </w:r>
                      <w:r w:rsidR="001A05D2">
                        <w:rPr>
                          <w:noProof/>
                        </w:rPr>
                        <w:t>5</w:t>
                      </w:r>
                      <w:r>
                        <w:fldChar w:fldCharType="end"/>
                      </w:r>
                      <w:r>
                        <w:t xml:space="preserve"> </w:t>
                      </w:r>
                      <w:r w:rsidRPr="005E1C80">
                        <w:t>Work Breakdown Structure</w:t>
                      </w:r>
                    </w:p>
                  </w:txbxContent>
                </v:textbox>
              </v:shape>
            </w:pict>
          </mc:Fallback>
        </mc:AlternateContent>
      </w:r>
    </w:p>
    <w:p w:rsidR="006C7569" w:rsidP="00164D83" w:rsidRDefault="006C7569" w14:paraId="159E1AFD" w14:textId="2D17358D">
      <w:pPr>
        <w:tabs>
          <w:tab w:val="left" w:pos="1608"/>
        </w:tabs>
        <w:rPr>
          <w:rFonts w:ascii="Times New Roman" w:hAnsi="Times New Roman" w:cs="Times New Roman"/>
          <w:sz w:val="24"/>
          <w:szCs w:val="24"/>
        </w:rPr>
      </w:pPr>
    </w:p>
    <w:p w:rsidR="006C7569" w:rsidP="00164D83" w:rsidRDefault="006C7569" w14:paraId="17FE9C31" w14:textId="1DBAC212">
      <w:pPr>
        <w:tabs>
          <w:tab w:val="left" w:pos="1608"/>
        </w:tabs>
        <w:rPr>
          <w:rFonts w:ascii="Times New Roman" w:hAnsi="Times New Roman" w:cs="Times New Roman"/>
          <w:sz w:val="24"/>
          <w:szCs w:val="24"/>
        </w:rPr>
      </w:pPr>
    </w:p>
    <w:p w:rsidR="006C7569" w:rsidP="00164D83" w:rsidRDefault="006C7569" w14:paraId="20B3DDD8" w14:textId="2F526EE0">
      <w:pPr>
        <w:tabs>
          <w:tab w:val="left" w:pos="1608"/>
        </w:tabs>
        <w:rPr>
          <w:rFonts w:ascii="Times New Roman" w:hAnsi="Times New Roman" w:cs="Times New Roman"/>
          <w:sz w:val="24"/>
          <w:szCs w:val="24"/>
        </w:rPr>
      </w:pPr>
    </w:p>
    <w:p w:rsidR="00CD4B8E" w:rsidP="00164D83" w:rsidRDefault="00CD4B8E" w14:paraId="34AA670F" w14:textId="77777777">
      <w:pPr>
        <w:tabs>
          <w:tab w:val="left" w:pos="1608"/>
        </w:tabs>
        <w:rPr>
          <w:rFonts w:ascii="Times New Roman" w:hAnsi="Times New Roman" w:cs="Times New Roman"/>
          <w:sz w:val="24"/>
          <w:szCs w:val="24"/>
        </w:rPr>
      </w:pPr>
    </w:p>
    <w:p w:rsidR="00CD4B8E" w:rsidP="00164D83" w:rsidRDefault="00CD4B8E" w14:paraId="2AA4C4A6" w14:textId="77777777">
      <w:pPr>
        <w:tabs>
          <w:tab w:val="left" w:pos="1608"/>
        </w:tabs>
        <w:rPr>
          <w:rFonts w:ascii="Times New Roman" w:hAnsi="Times New Roman" w:cs="Times New Roman"/>
          <w:sz w:val="24"/>
          <w:szCs w:val="24"/>
        </w:rPr>
      </w:pPr>
    </w:p>
    <w:p w:rsidR="00CD4B8E" w:rsidP="00164D83" w:rsidRDefault="00CD4B8E" w14:paraId="695E8230" w14:textId="77777777">
      <w:pPr>
        <w:tabs>
          <w:tab w:val="left" w:pos="1608"/>
        </w:tabs>
        <w:rPr>
          <w:rFonts w:ascii="Times New Roman" w:hAnsi="Times New Roman" w:cs="Times New Roman"/>
          <w:sz w:val="24"/>
          <w:szCs w:val="24"/>
        </w:rPr>
      </w:pPr>
    </w:p>
    <w:p w:rsidR="00CD4B8E" w:rsidP="00164D83" w:rsidRDefault="00CD4B8E" w14:paraId="6AB3C083" w14:textId="77777777">
      <w:pPr>
        <w:tabs>
          <w:tab w:val="left" w:pos="1608"/>
        </w:tabs>
        <w:rPr>
          <w:rFonts w:ascii="Times New Roman" w:hAnsi="Times New Roman" w:cs="Times New Roman"/>
          <w:sz w:val="24"/>
          <w:szCs w:val="24"/>
        </w:rPr>
      </w:pPr>
    </w:p>
    <w:p w:rsidR="00CD4B8E" w:rsidP="00164D83" w:rsidRDefault="00CD4B8E" w14:paraId="0A127751" w14:textId="77777777">
      <w:pPr>
        <w:tabs>
          <w:tab w:val="left" w:pos="1608"/>
        </w:tabs>
        <w:rPr>
          <w:rFonts w:ascii="Times New Roman" w:hAnsi="Times New Roman" w:cs="Times New Roman"/>
          <w:sz w:val="24"/>
          <w:szCs w:val="24"/>
        </w:rPr>
      </w:pPr>
    </w:p>
    <w:p w:rsidR="00CD4B8E" w:rsidP="00164D83" w:rsidRDefault="00CD4B8E" w14:paraId="78AF416E" w14:textId="77777777">
      <w:pPr>
        <w:tabs>
          <w:tab w:val="left" w:pos="1608"/>
        </w:tabs>
        <w:rPr>
          <w:rFonts w:ascii="Times New Roman" w:hAnsi="Times New Roman" w:cs="Times New Roman"/>
          <w:sz w:val="24"/>
          <w:szCs w:val="24"/>
        </w:rPr>
      </w:pPr>
    </w:p>
    <w:p w:rsidR="00CD4B8E" w:rsidP="00164D83" w:rsidRDefault="00CD4B8E" w14:paraId="7580E34E" w14:textId="77777777">
      <w:pPr>
        <w:tabs>
          <w:tab w:val="left" w:pos="1608"/>
        </w:tabs>
        <w:rPr>
          <w:rFonts w:ascii="Times New Roman" w:hAnsi="Times New Roman" w:cs="Times New Roman"/>
          <w:sz w:val="24"/>
          <w:szCs w:val="24"/>
        </w:rPr>
      </w:pPr>
    </w:p>
    <w:p w:rsidR="00CD4B8E" w:rsidP="00164D83" w:rsidRDefault="00CD4B8E" w14:paraId="61340B36" w14:textId="77777777">
      <w:pPr>
        <w:tabs>
          <w:tab w:val="left" w:pos="1608"/>
        </w:tabs>
        <w:rPr>
          <w:rFonts w:ascii="Times New Roman" w:hAnsi="Times New Roman" w:cs="Times New Roman"/>
          <w:sz w:val="24"/>
          <w:szCs w:val="24"/>
        </w:rPr>
      </w:pPr>
    </w:p>
    <w:p w:rsidR="00CD4B8E" w:rsidP="00164D83" w:rsidRDefault="00CD4B8E" w14:paraId="00A3C85F" w14:textId="77777777">
      <w:pPr>
        <w:tabs>
          <w:tab w:val="left" w:pos="1608"/>
        </w:tabs>
        <w:rPr>
          <w:rFonts w:ascii="Times New Roman" w:hAnsi="Times New Roman" w:cs="Times New Roman"/>
          <w:sz w:val="24"/>
          <w:szCs w:val="24"/>
        </w:rPr>
      </w:pPr>
    </w:p>
    <w:p w:rsidR="00CD4B8E" w:rsidP="00164D83" w:rsidRDefault="00CD4B8E" w14:paraId="13BEB8BA" w14:textId="77777777">
      <w:pPr>
        <w:tabs>
          <w:tab w:val="left" w:pos="1608"/>
        </w:tabs>
        <w:rPr>
          <w:rFonts w:ascii="Times New Roman" w:hAnsi="Times New Roman" w:cs="Times New Roman"/>
          <w:sz w:val="24"/>
          <w:szCs w:val="24"/>
        </w:rPr>
      </w:pPr>
    </w:p>
    <w:p w:rsidRPr="00734462" w:rsidR="00CD4B8E" w:rsidP="00CD4B8E" w:rsidRDefault="00CD4B8E" w14:paraId="14E0CBD4" w14:textId="30A70F84">
      <w:pPr>
        <w:pStyle w:val="Heading1"/>
        <w:rPr>
          <w:rFonts w:ascii="Times New Roman" w:hAnsi="Times New Roman" w:eastAsia="Times New Roman" w:cs="Times New Roman"/>
          <w:b/>
          <w:bCs/>
          <w:color w:val="000000" w:themeColor="text1"/>
          <w:sz w:val="28"/>
          <w:szCs w:val="28"/>
        </w:rPr>
      </w:pPr>
      <w:bookmarkStart w:name="_Toc95512789" w:id="25"/>
      <w:r>
        <w:rPr>
          <w:rFonts w:ascii="Times New Roman" w:hAnsi="Times New Roman" w:eastAsia="Times New Roman" w:cs="Times New Roman"/>
          <w:b/>
          <w:bCs/>
          <w:color w:val="000000" w:themeColor="text1"/>
          <w:sz w:val="28"/>
          <w:szCs w:val="28"/>
        </w:rPr>
        <w:lastRenderedPageBreak/>
        <w:t>Grant Chart</w:t>
      </w:r>
      <w:bookmarkEnd w:id="25"/>
      <w:r>
        <w:rPr>
          <w:rFonts w:ascii="Times New Roman" w:hAnsi="Times New Roman" w:eastAsia="Times New Roman" w:cs="Times New Roman"/>
          <w:b/>
          <w:bCs/>
          <w:color w:val="000000" w:themeColor="text1"/>
          <w:sz w:val="28"/>
          <w:szCs w:val="28"/>
        </w:rPr>
        <w:t xml:space="preserve"> </w:t>
      </w:r>
    </w:p>
    <w:p w:rsidR="00CD4B8E" w:rsidP="00164D83" w:rsidRDefault="00CD4B8E" w14:paraId="18ED622A" w14:textId="1A135B9E">
      <w:pPr>
        <w:tabs>
          <w:tab w:val="left" w:pos="1608"/>
        </w:tabs>
        <w:rPr>
          <w:rFonts w:ascii="Times New Roman" w:hAnsi="Times New Roman" w:cs="Times New Roman"/>
          <w:sz w:val="24"/>
          <w:szCs w:val="24"/>
        </w:rPr>
      </w:pPr>
      <w:r>
        <w:rPr>
          <w:noProof/>
        </w:rPr>
        <w:drawing>
          <wp:anchor distT="0" distB="0" distL="114300" distR="114300" simplePos="0" relativeHeight="251658251" behindDoc="0" locked="0" layoutInCell="1" allowOverlap="1" wp14:anchorId="4CFECC3B" wp14:editId="06177DF3">
            <wp:simplePos x="0" y="0"/>
            <wp:positionH relativeFrom="margin">
              <wp:posOffset>-137160</wp:posOffset>
            </wp:positionH>
            <wp:positionV relativeFrom="paragraph">
              <wp:posOffset>183515</wp:posOffset>
            </wp:positionV>
            <wp:extent cx="6587175" cy="3093720"/>
            <wp:effectExtent l="0" t="0" r="4445" b="0"/>
            <wp:wrapNone/>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587175" cy="3093720"/>
                    </a:xfrm>
                    <a:prstGeom prst="rect">
                      <a:avLst/>
                    </a:prstGeom>
                  </pic:spPr>
                </pic:pic>
              </a:graphicData>
            </a:graphic>
            <wp14:sizeRelH relativeFrom="page">
              <wp14:pctWidth>0</wp14:pctWidth>
            </wp14:sizeRelH>
            <wp14:sizeRelV relativeFrom="page">
              <wp14:pctHeight>0</wp14:pctHeight>
            </wp14:sizeRelV>
          </wp:anchor>
        </w:drawing>
      </w:r>
    </w:p>
    <w:p w:rsidR="00CD4B8E" w:rsidP="00164D83" w:rsidRDefault="00CD4B8E" w14:paraId="33CB8E0D" w14:textId="52101F01">
      <w:pPr>
        <w:tabs>
          <w:tab w:val="left" w:pos="1608"/>
        </w:tabs>
        <w:rPr>
          <w:rFonts w:ascii="Times New Roman" w:hAnsi="Times New Roman" w:cs="Times New Roman"/>
          <w:sz w:val="24"/>
          <w:szCs w:val="24"/>
        </w:rPr>
      </w:pPr>
    </w:p>
    <w:p w:rsidR="006C7569" w:rsidP="00164D83" w:rsidRDefault="006C7569" w14:paraId="08746530" w14:textId="745AA5CC">
      <w:pPr>
        <w:tabs>
          <w:tab w:val="left" w:pos="1608"/>
        </w:tabs>
        <w:rPr>
          <w:rFonts w:ascii="Times New Roman" w:hAnsi="Times New Roman" w:cs="Times New Roman"/>
          <w:sz w:val="24"/>
          <w:szCs w:val="24"/>
        </w:rPr>
      </w:pPr>
    </w:p>
    <w:p w:rsidR="006C7569" w:rsidP="00164D83" w:rsidRDefault="006C7569" w14:paraId="54976843" w14:textId="71A7904A">
      <w:pPr>
        <w:tabs>
          <w:tab w:val="left" w:pos="1608"/>
        </w:tabs>
        <w:rPr>
          <w:rFonts w:ascii="Times New Roman" w:hAnsi="Times New Roman" w:cs="Times New Roman"/>
          <w:sz w:val="24"/>
          <w:szCs w:val="24"/>
        </w:rPr>
      </w:pPr>
    </w:p>
    <w:p w:rsidR="006C7569" w:rsidP="00164D83" w:rsidRDefault="006C7569" w14:paraId="242723E6" w14:textId="0C9906C0">
      <w:pPr>
        <w:tabs>
          <w:tab w:val="left" w:pos="1608"/>
        </w:tabs>
        <w:rPr>
          <w:rFonts w:ascii="Times New Roman" w:hAnsi="Times New Roman" w:cs="Times New Roman"/>
          <w:sz w:val="24"/>
          <w:szCs w:val="24"/>
        </w:rPr>
      </w:pPr>
    </w:p>
    <w:p w:rsidR="006C7569" w:rsidP="00164D83" w:rsidRDefault="006C7569" w14:paraId="65A49F35" w14:textId="777C9B94">
      <w:pPr>
        <w:tabs>
          <w:tab w:val="left" w:pos="1608"/>
        </w:tabs>
        <w:rPr>
          <w:rFonts w:ascii="Times New Roman" w:hAnsi="Times New Roman" w:cs="Times New Roman"/>
          <w:sz w:val="24"/>
          <w:szCs w:val="24"/>
        </w:rPr>
      </w:pPr>
    </w:p>
    <w:p w:rsidR="006C7569" w:rsidP="00164D83" w:rsidRDefault="006C7569" w14:paraId="0A14E650" w14:textId="77777777">
      <w:pPr>
        <w:tabs>
          <w:tab w:val="left" w:pos="1608"/>
        </w:tabs>
        <w:rPr>
          <w:rFonts w:ascii="Times New Roman" w:hAnsi="Times New Roman" w:cs="Times New Roman"/>
          <w:sz w:val="24"/>
          <w:szCs w:val="24"/>
        </w:rPr>
      </w:pPr>
    </w:p>
    <w:p w:rsidR="00164D83" w:rsidP="00164D83" w:rsidRDefault="00164D83" w14:paraId="782836C8" w14:textId="77777777">
      <w:pPr>
        <w:tabs>
          <w:tab w:val="left" w:pos="1608"/>
        </w:tabs>
        <w:rPr>
          <w:rFonts w:ascii="Times New Roman" w:hAnsi="Times New Roman" w:cs="Times New Roman"/>
          <w:sz w:val="24"/>
          <w:szCs w:val="24"/>
        </w:rPr>
      </w:pPr>
    </w:p>
    <w:p w:rsidR="00892479" w:rsidP="00164D83" w:rsidRDefault="00892479" w14:paraId="150AD4C9" w14:textId="77777777">
      <w:pPr>
        <w:tabs>
          <w:tab w:val="left" w:pos="1608"/>
        </w:tabs>
        <w:rPr>
          <w:rFonts w:ascii="Times New Roman" w:hAnsi="Times New Roman" w:cs="Times New Roman"/>
          <w:sz w:val="24"/>
          <w:szCs w:val="24"/>
        </w:rPr>
      </w:pPr>
    </w:p>
    <w:p w:rsidR="00892479" w:rsidP="00164D83" w:rsidRDefault="00892479" w14:paraId="1F239802" w14:textId="77777777">
      <w:pPr>
        <w:tabs>
          <w:tab w:val="left" w:pos="1608"/>
        </w:tabs>
        <w:rPr>
          <w:rFonts w:ascii="Times New Roman" w:hAnsi="Times New Roman" w:cs="Times New Roman"/>
          <w:sz w:val="24"/>
          <w:szCs w:val="24"/>
        </w:rPr>
      </w:pPr>
    </w:p>
    <w:p w:rsidR="00892479" w:rsidP="00164D83" w:rsidRDefault="00892479" w14:paraId="04085A3E" w14:textId="77777777">
      <w:pPr>
        <w:tabs>
          <w:tab w:val="left" w:pos="1608"/>
        </w:tabs>
        <w:rPr>
          <w:rFonts w:ascii="Times New Roman" w:hAnsi="Times New Roman" w:cs="Times New Roman"/>
          <w:sz w:val="24"/>
          <w:szCs w:val="24"/>
        </w:rPr>
      </w:pPr>
    </w:p>
    <w:p w:rsidR="00CD4B8E" w:rsidP="00164D83" w:rsidRDefault="00CD4B8E" w14:paraId="772142C1" w14:textId="49714303">
      <w:pPr>
        <w:tabs>
          <w:tab w:val="left" w:pos="1608"/>
        </w:tabs>
        <w:rPr>
          <w:rFonts w:ascii="Times New Roman" w:hAnsi="Times New Roman" w:cs="Times New Roman"/>
          <w:sz w:val="24"/>
          <w:szCs w:val="24"/>
        </w:rPr>
      </w:pPr>
    </w:p>
    <w:p w:rsidR="00CD4B8E" w:rsidP="00164D83" w:rsidRDefault="001A05D2" w14:paraId="6E4E66BB" w14:textId="73AE6A07">
      <w:pPr>
        <w:tabs>
          <w:tab w:val="left" w:pos="1608"/>
        </w:tabs>
        <w:rPr>
          <w:rFonts w:ascii="Times New Roman" w:hAnsi="Times New Roman" w:cs="Times New Roman"/>
          <w:sz w:val="24"/>
          <w:szCs w:val="24"/>
        </w:rPr>
      </w:pPr>
      <w:r>
        <w:rPr>
          <w:noProof/>
        </w:rPr>
        <mc:AlternateContent>
          <mc:Choice Requires="wps">
            <w:drawing>
              <wp:anchor distT="0" distB="0" distL="114300" distR="114300" simplePos="0" relativeHeight="251658252" behindDoc="0" locked="0" layoutInCell="1" allowOverlap="1" wp14:anchorId="7AF26E26" wp14:editId="0FDE3F67">
                <wp:simplePos x="0" y="0"/>
                <wp:positionH relativeFrom="column">
                  <wp:posOffset>2659380</wp:posOffset>
                </wp:positionH>
                <wp:positionV relativeFrom="paragraph">
                  <wp:posOffset>36195</wp:posOffset>
                </wp:positionV>
                <wp:extent cx="658685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586855" cy="635"/>
                        </a:xfrm>
                        <a:prstGeom prst="rect">
                          <a:avLst/>
                        </a:prstGeom>
                        <a:solidFill>
                          <a:prstClr val="white"/>
                        </a:solidFill>
                        <a:ln>
                          <a:noFill/>
                        </a:ln>
                      </wps:spPr>
                      <wps:txbx>
                        <w:txbxContent>
                          <w:p w:rsidRPr="0012398D" w:rsidR="001A05D2" w:rsidP="001A05D2" w:rsidRDefault="001A05D2" w14:paraId="6E762EF9" w14:textId="09F7DCA8">
                            <w:pPr>
                              <w:pStyle w:val="Caption"/>
                              <w:rPr>
                                <w:noProof/>
                              </w:rPr>
                            </w:pPr>
                            <w:bookmarkStart w:name="_Toc95512797" w:id="26"/>
                            <w:r>
                              <w:t xml:space="preserve">Figure </w:t>
                            </w:r>
                            <w:r w:rsidR="00FB5137">
                              <w:fldChar w:fldCharType="begin"/>
                            </w:r>
                            <w:r w:rsidR="00FB5137">
                              <w:instrText xml:space="preserve"> SEQ Figure \* ARABIC </w:instrText>
                            </w:r>
                            <w:r w:rsidR="00FB5137">
                              <w:fldChar w:fldCharType="separate"/>
                            </w:r>
                            <w:r>
                              <w:rPr>
                                <w:noProof/>
                              </w:rPr>
                              <w:t>6</w:t>
                            </w:r>
                            <w:r w:rsidR="00FB5137">
                              <w:rPr>
                                <w:noProof/>
                              </w:rPr>
                              <w:fldChar w:fldCharType="end"/>
                            </w:r>
                            <w:r>
                              <w:t xml:space="preserve"> Grant Chart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8095DD5">
              <v:shape id="Text Box 35" style="position:absolute;margin-left:209.4pt;margin-top:2.85pt;width:518.6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" w14:anchorId="7AF26E26">
                <v:textbox style="mso-fit-shape-to-text:t" inset="0,0,0,0">
                  <w:txbxContent>
                    <w:p w:rsidRPr="0012398D" w:rsidR="001A05D2" w:rsidP="001A05D2" w:rsidRDefault="001A05D2" w14:paraId="48B393CB" w14:textId="09F7DCA8">
                      <w:pPr>
                        <w:pStyle w:val="Caption"/>
                        <w:rPr>
                          <w:noProof/>
                        </w:rPr>
                      </w:pPr>
                      <w:r>
                        <w:t xml:space="preserve">Figure </w:t>
                      </w:r>
                      <w:r w:rsidR="00FB5137">
                        <w:fldChar w:fldCharType="begin"/>
                      </w:r>
                      <w:r w:rsidR="00FB5137">
                        <w:instrText xml:space="preserve"> SEQ Figure \* ARABIC </w:instrText>
                      </w:r>
                      <w:r w:rsidR="00FB5137">
                        <w:fldChar w:fldCharType="separate"/>
                      </w:r>
                      <w:r>
                        <w:rPr>
                          <w:noProof/>
                        </w:rPr>
                        <w:t>6</w:t>
                      </w:r>
                      <w:r w:rsidR="00FB5137">
                        <w:rPr>
                          <w:noProof/>
                        </w:rPr>
                        <w:fldChar w:fldCharType="end"/>
                      </w:r>
                      <w:r>
                        <w:t xml:space="preserve"> Grant Chart</w:t>
                      </w:r>
                    </w:p>
                  </w:txbxContent>
                </v:textbox>
              </v:shape>
            </w:pict>
          </mc:Fallback>
        </mc:AlternateContent>
      </w:r>
    </w:p>
    <w:p w:rsidR="00CD4B8E" w:rsidP="00164D83" w:rsidRDefault="00CD4B8E" w14:paraId="246EEED9" w14:textId="77777777">
      <w:pPr>
        <w:tabs>
          <w:tab w:val="left" w:pos="1608"/>
        </w:tabs>
        <w:rPr>
          <w:rFonts w:ascii="Times New Roman" w:hAnsi="Times New Roman" w:cs="Times New Roman"/>
          <w:sz w:val="24"/>
          <w:szCs w:val="24"/>
        </w:rPr>
      </w:pPr>
    </w:p>
    <w:p w:rsidR="00CD4B8E" w:rsidP="00164D83" w:rsidRDefault="00CD4B8E" w14:paraId="442078CF" w14:textId="77777777">
      <w:pPr>
        <w:tabs>
          <w:tab w:val="left" w:pos="1608"/>
        </w:tabs>
        <w:rPr>
          <w:rFonts w:ascii="Times New Roman" w:hAnsi="Times New Roman" w:cs="Times New Roman"/>
          <w:sz w:val="24"/>
          <w:szCs w:val="24"/>
        </w:rPr>
      </w:pPr>
    </w:p>
    <w:p w:rsidR="00CD4B8E" w:rsidP="00164D83" w:rsidRDefault="00CD4B8E" w14:paraId="7D4DD3DC" w14:textId="77777777">
      <w:pPr>
        <w:tabs>
          <w:tab w:val="left" w:pos="1608"/>
        </w:tabs>
        <w:rPr>
          <w:rFonts w:ascii="Times New Roman" w:hAnsi="Times New Roman" w:cs="Times New Roman"/>
          <w:sz w:val="24"/>
          <w:szCs w:val="24"/>
        </w:rPr>
      </w:pPr>
    </w:p>
    <w:p w:rsidR="00CD4B8E" w:rsidP="00164D83" w:rsidRDefault="00CD4B8E" w14:paraId="0FA79545" w14:textId="77777777">
      <w:pPr>
        <w:tabs>
          <w:tab w:val="left" w:pos="1608"/>
        </w:tabs>
        <w:rPr>
          <w:rFonts w:ascii="Times New Roman" w:hAnsi="Times New Roman" w:cs="Times New Roman"/>
          <w:sz w:val="24"/>
          <w:szCs w:val="24"/>
        </w:rPr>
      </w:pPr>
    </w:p>
    <w:p w:rsidR="00CD4B8E" w:rsidP="00164D83" w:rsidRDefault="00CD4B8E" w14:paraId="1048BA5D" w14:textId="77777777">
      <w:pPr>
        <w:tabs>
          <w:tab w:val="left" w:pos="1608"/>
        </w:tabs>
        <w:rPr>
          <w:rFonts w:ascii="Times New Roman" w:hAnsi="Times New Roman" w:cs="Times New Roman"/>
          <w:sz w:val="24"/>
          <w:szCs w:val="24"/>
        </w:rPr>
      </w:pPr>
    </w:p>
    <w:p w:rsidR="00CD4B8E" w:rsidP="00164D83" w:rsidRDefault="00CD4B8E" w14:paraId="2ADD606F" w14:textId="77777777">
      <w:pPr>
        <w:tabs>
          <w:tab w:val="left" w:pos="1608"/>
        </w:tabs>
        <w:rPr>
          <w:rFonts w:ascii="Times New Roman" w:hAnsi="Times New Roman" w:cs="Times New Roman"/>
          <w:sz w:val="24"/>
          <w:szCs w:val="24"/>
        </w:rPr>
      </w:pPr>
    </w:p>
    <w:p w:rsidR="00CD4B8E" w:rsidP="00164D83" w:rsidRDefault="00CD4B8E" w14:paraId="088EDAB9" w14:textId="77777777">
      <w:pPr>
        <w:tabs>
          <w:tab w:val="left" w:pos="1608"/>
        </w:tabs>
        <w:rPr>
          <w:rFonts w:ascii="Times New Roman" w:hAnsi="Times New Roman" w:cs="Times New Roman"/>
          <w:sz w:val="24"/>
          <w:szCs w:val="24"/>
        </w:rPr>
      </w:pPr>
    </w:p>
    <w:p w:rsidR="00CD4B8E" w:rsidP="00164D83" w:rsidRDefault="00CD4B8E" w14:paraId="4FF63A5B" w14:textId="77777777">
      <w:pPr>
        <w:tabs>
          <w:tab w:val="left" w:pos="1608"/>
        </w:tabs>
        <w:rPr>
          <w:rFonts w:ascii="Times New Roman" w:hAnsi="Times New Roman" w:cs="Times New Roman"/>
          <w:sz w:val="24"/>
          <w:szCs w:val="24"/>
        </w:rPr>
      </w:pPr>
    </w:p>
    <w:p w:rsidR="00CD4B8E" w:rsidP="00164D83" w:rsidRDefault="00CD4B8E" w14:paraId="393960C7" w14:textId="77777777">
      <w:pPr>
        <w:tabs>
          <w:tab w:val="left" w:pos="1608"/>
        </w:tabs>
        <w:rPr>
          <w:rFonts w:ascii="Times New Roman" w:hAnsi="Times New Roman" w:cs="Times New Roman"/>
          <w:sz w:val="24"/>
          <w:szCs w:val="24"/>
        </w:rPr>
      </w:pPr>
    </w:p>
    <w:p w:rsidR="00CD4B8E" w:rsidP="00164D83" w:rsidRDefault="00CD4B8E" w14:paraId="3A9EF3A9" w14:textId="77777777">
      <w:pPr>
        <w:tabs>
          <w:tab w:val="left" w:pos="1608"/>
        </w:tabs>
        <w:rPr>
          <w:rFonts w:ascii="Times New Roman" w:hAnsi="Times New Roman" w:cs="Times New Roman"/>
          <w:sz w:val="24"/>
          <w:szCs w:val="24"/>
        </w:rPr>
      </w:pPr>
    </w:p>
    <w:p w:rsidR="00CD4B8E" w:rsidP="00164D83" w:rsidRDefault="00CD4B8E" w14:paraId="4E4F050E" w14:textId="77777777">
      <w:pPr>
        <w:tabs>
          <w:tab w:val="left" w:pos="1608"/>
        </w:tabs>
        <w:rPr>
          <w:rFonts w:ascii="Times New Roman" w:hAnsi="Times New Roman" w:cs="Times New Roman"/>
          <w:sz w:val="24"/>
          <w:szCs w:val="24"/>
        </w:rPr>
      </w:pPr>
    </w:p>
    <w:p w:rsidR="00CD4B8E" w:rsidP="00164D83" w:rsidRDefault="00CD4B8E" w14:paraId="38BB84F0" w14:textId="77777777">
      <w:pPr>
        <w:tabs>
          <w:tab w:val="left" w:pos="1608"/>
        </w:tabs>
        <w:rPr>
          <w:rFonts w:ascii="Times New Roman" w:hAnsi="Times New Roman" w:cs="Times New Roman"/>
          <w:sz w:val="24"/>
          <w:szCs w:val="24"/>
        </w:rPr>
      </w:pPr>
    </w:p>
    <w:p w:rsidR="00CD4B8E" w:rsidP="00164D83" w:rsidRDefault="00CD4B8E" w14:paraId="31EEB5AF" w14:textId="77777777">
      <w:pPr>
        <w:tabs>
          <w:tab w:val="left" w:pos="1608"/>
        </w:tabs>
        <w:rPr>
          <w:rFonts w:ascii="Times New Roman" w:hAnsi="Times New Roman" w:cs="Times New Roman"/>
          <w:sz w:val="24"/>
          <w:szCs w:val="24"/>
        </w:rPr>
      </w:pPr>
    </w:p>
    <w:p w:rsidR="00892479" w:rsidP="00164D83" w:rsidRDefault="00892479" w14:paraId="2E1B4011" w14:textId="77777777">
      <w:pPr>
        <w:tabs>
          <w:tab w:val="left" w:pos="1608"/>
        </w:tabs>
        <w:rPr>
          <w:rFonts w:ascii="Times New Roman" w:hAnsi="Times New Roman" w:cs="Times New Roman"/>
          <w:sz w:val="24"/>
          <w:szCs w:val="24"/>
        </w:rPr>
      </w:pPr>
    </w:p>
    <w:bookmarkStart w:name="_Toc95512790" w:displacedByCustomXml="next" w:id="28"/>
    <w:sdt>
      <w:sdtPr>
        <w:rPr>
          <w:rFonts w:asciiTheme="minorHAnsi" w:hAnsiTheme="minorHAnsi" w:eastAsiaTheme="minorHAnsi" w:cstheme="minorBidi"/>
          <w:color w:val="auto"/>
          <w:sz w:val="22"/>
          <w:szCs w:val="22"/>
        </w:rPr>
        <w:id w:val="-982539101"/>
        <w:docPartObj>
          <w:docPartGallery w:val="Bibliographies"/>
          <w:docPartUnique/>
        </w:docPartObj>
      </w:sdtPr>
      <w:sdtEndPr/>
      <w:sdtContent>
        <w:p w:rsidRPr="008F3829" w:rsidR="00E34003" w:rsidRDefault="00E34003" w14:paraId="670A5439" w14:textId="5A2F46B4">
          <w:pPr>
            <w:pStyle w:val="Heading1"/>
            <w:rPr>
              <w:rFonts w:ascii="Times New Roman" w:hAnsi="Times New Roman" w:cs="Times New Roman"/>
              <w:b/>
              <w:bCs/>
              <w:color w:val="auto"/>
              <w:sz w:val="28"/>
              <w:szCs w:val="28"/>
            </w:rPr>
          </w:pPr>
          <w:r w:rsidRPr="008F3829">
            <w:rPr>
              <w:rFonts w:ascii="Times New Roman" w:hAnsi="Times New Roman" w:cs="Times New Roman"/>
              <w:b/>
              <w:bCs/>
              <w:color w:val="auto"/>
              <w:sz w:val="28"/>
              <w:szCs w:val="28"/>
            </w:rPr>
            <w:t>References</w:t>
          </w:r>
          <w:bookmarkEnd w:id="28"/>
        </w:p>
        <w:sdt>
          <w:sdtPr>
            <w:id w:val="-573587230"/>
            <w:bibliography/>
          </w:sdtPr>
          <w:sdtEndPr/>
          <w:sdtContent>
            <w:p w:rsidR="001424A2" w:rsidRDefault="00E34003" w14:paraId="71B6C80D" w14:textId="77777777">
              <w:pPr>
                <w:rPr>
                  <w:noProof/>
                </w:rPr>
              </w:pPr>
              <w:r>
                <w:fldChar w:fldCharType="begin"/>
              </w:r>
              <w:r>
                <w:instrText xml:space="preserve"> BIBLIOGRAPHY </w:instrText>
              </w:r>
              <w:r>
                <w:fldChar w:fldCharType="separate"/>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545"/>
                <w:gridCol w:w="7815"/>
              </w:tblGrid>
              <w:tr w:rsidR="001424A2" w:rsidTr="771786B4" w14:paraId="6B160420" w14:textId="77777777">
                <w:trPr>
                  <w:divId w:val="1628468021"/>
                  <w:tblCellSpacing w:w="15" w:type="dxa"/>
                </w:trPr>
                <w:tc>
                  <w:tcPr>
                    <w:tcW w:w="1545" w:type="dxa"/>
                    <w:tcMar/>
                    <w:hideMark/>
                  </w:tcPr>
                  <w:p w:rsidR="001424A2" w:rsidRDefault="001424A2" w14:paraId="20DF36FE" w14:textId="5F1CDF7E">
                    <w:pPr>
                      <w:pStyle w:val="Bibliography"/>
                      <w:rPr>
                        <w:noProof/>
                        <w:sz w:val="24"/>
                        <w:szCs w:val="24"/>
                      </w:rPr>
                    </w:pPr>
                    <w:r>
                      <w:rPr>
                        <w:noProof/>
                      </w:rPr>
                      <w:t xml:space="preserve">[1] </w:t>
                    </w:r>
                  </w:p>
                </w:tc>
                <w:tc>
                  <w:tcPr>
                    <w:tcW w:w="7815" w:type="dxa"/>
                    <w:tcMar/>
                    <w:hideMark/>
                  </w:tcPr>
                  <w:p w:rsidR="001424A2" w:rsidRDefault="001424A2" w14:paraId="2E4D6B31" w14:textId="77777777">
                    <w:pPr>
                      <w:pStyle w:val="Bibliography"/>
                      <w:rPr>
                        <w:noProof/>
                      </w:rPr>
                    </w:pPr>
                    <w:r>
                      <w:rPr>
                        <w:noProof/>
                      </w:rPr>
                      <w:t>W. H. ORGANIZATION, "World Blood Donor Day 2020," 2020. [Online]. Available: https://www.who.int/srilanka/news/detail/14-06-2020-world-blood-donor-day-2020.</w:t>
                    </w:r>
                  </w:p>
                </w:tc>
              </w:tr>
              <w:tr w:rsidR="001424A2" w:rsidTr="771786B4" w14:paraId="6B023CCF" w14:textId="77777777">
                <w:trPr>
                  <w:divId w:val="1628468021"/>
                  <w:tblCellSpacing w:w="15" w:type="dxa"/>
                </w:trPr>
                <w:tc>
                  <w:tcPr>
                    <w:tcW w:w="1545" w:type="dxa"/>
                    <w:tcMar/>
                    <w:hideMark/>
                  </w:tcPr>
                  <w:p w:rsidR="001424A2" w:rsidRDefault="001424A2" w14:paraId="46A92AD9" w14:textId="77777777">
                    <w:pPr>
                      <w:pStyle w:val="Bibliography"/>
                      <w:rPr>
                        <w:noProof/>
                      </w:rPr>
                    </w:pPr>
                    <w:r>
                      <w:rPr>
                        <w:noProof/>
                      </w:rPr>
                      <w:t xml:space="preserve">[2] </w:t>
                    </w:r>
                  </w:p>
                </w:tc>
                <w:tc>
                  <w:tcPr>
                    <w:tcW w:w="7815" w:type="dxa"/>
                    <w:tcMar/>
                    <w:hideMark/>
                  </w:tcPr>
                  <w:p w:rsidR="001424A2" w:rsidRDefault="001424A2" w14:paraId="62DD9DF9" w14:textId="77777777">
                    <w:pPr>
                      <w:pStyle w:val="Bibliography"/>
                      <w:rPr>
                        <w:noProof/>
                      </w:rPr>
                    </w:pPr>
                    <w:r>
                      <w:rPr>
                        <w:noProof/>
                      </w:rPr>
                      <w:t>WONDEROPOLIS, "How Much Blood Is In Your Body?," [Online]. Available: https://wonderopolis.org/wonder/how-much-blood-is-in-your-body#:~:text=Scientists%20estimate%20the%20volume%20of,to%201.5%20gallons)%20of%20blood..</w:t>
                    </w:r>
                  </w:p>
                </w:tc>
              </w:tr>
              <w:tr w:rsidR="001424A2" w:rsidTr="771786B4" w14:paraId="1FCE45B5" w14:textId="77777777">
                <w:trPr>
                  <w:divId w:val="1628468021"/>
                  <w:tblCellSpacing w:w="15" w:type="dxa"/>
                </w:trPr>
                <w:tc>
                  <w:tcPr>
                    <w:tcW w:w="1545" w:type="dxa"/>
                    <w:tcMar/>
                    <w:hideMark/>
                  </w:tcPr>
                  <w:p w:rsidR="001424A2" w:rsidRDefault="001424A2" w14:paraId="4FE3CBDB" w14:textId="77777777">
                    <w:pPr>
                      <w:pStyle w:val="Bibliography"/>
                      <w:rPr>
                        <w:noProof/>
                      </w:rPr>
                    </w:pPr>
                    <w:r>
                      <w:rPr>
                        <w:noProof/>
                      </w:rPr>
                      <w:t xml:space="preserve">[3] </w:t>
                    </w:r>
                  </w:p>
                </w:tc>
                <w:tc>
                  <w:tcPr>
                    <w:tcW w:w="7815" w:type="dxa"/>
                    <w:tcMar/>
                    <w:hideMark/>
                  </w:tcPr>
                  <w:p w:rsidR="001424A2" w:rsidRDefault="001424A2" w14:paraId="711077BB" w14:textId="77777777">
                    <w:pPr>
                      <w:pStyle w:val="Bibliography"/>
                      <w:rPr>
                        <w:noProof/>
                      </w:rPr>
                    </w:pPr>
                    <w:r>
                      <w:rPr>
                        <w:noProof/>
                      </w:rPr>
                      <w:t>N. B. T. SERVICE, "ANNUAL STATISTICS REPORT SRI LANKA 2019," 2019.</w:t>
                    </w:r>
                  </w:p>
                </w:tc>
              </w:tr>
              <w:tr w:rsidR="001424A2" w:rsidTr="771786B4" w14:paraId="351FF5A7" w14:textId="77777777">
                <w:trPr>
                  <w:divId w:val="1628468021"/>
                  <w:tblCellSpacing w:w="15" w:type="dxa"/>
                </w:trPr>
                <w:tc>
                  <w:tcPr>
                    <w:tcW w:w="1545" w:type="dxa"/>
                    <w:tcMar/>
                    <w:hideMark/>
                  </w:tcPr>
                  <w:p w:rsidR="001424A2" w:rsidRDefault="001424A2" w14:paraId="4755057F" w14:textId="77777777">
                    <w:pPr>
                      <w:pStyle w:val="Bibliography"/>
                      <w:rPr>
                        <w:noProof/>
                      </w:rPr>
                    </w:pPr>
                    <w:r>
                      <w:rPr>
                        <w:noProof/>
                      </w:rPr>
                      <w:t xml:space="preserve">[4] </w:t>
                    </w:r>
                  </w:p>
                </w:tc>
                <w:tc>
                  <w:tcPr>
                    <w:tcW w:w="7815" w:type="dxa"/>
                    <w:tcMar/>
                    <w:hideMark/>
                  </w:tcPr>
                  <w:p w:rsidR="001424A2" w:rsidRDefault="001424A2" w14:paraId="23C0C3B0" w14:textId="77777777">
                    <w:pPr>
                      <w:pStyle w:val="Bibliography"/>
                      <w:rPr>
                        <w:noProof/>
                      </w:rPr>
                    </w:pPr>
                    <w:r>
                      <w:rPr>
                        <w:noProof/>
                      </w:rPr>
                      <w:t>W.A.V.S.Warnakulasooriya, "Blood Bank &amp; Donor Management," 2019.</w:t>
                    </w:r>
                  </w:p>
                </w:tc>
              </w:tr>
              <w:tr w:rsidR="001424A2" w:rsidTr="771786B4" w14:paraId="6B049E15" w14:textId="77777777">
                <w:trPr>
                  <w:divId w:val="1628468021"/>
                  <w:tblCellSpacing w:w="15" w:type="dxa"/>
                </w:trPr>
                <w:tc>
                  <w:tcPr>
                    <w:tcW w:w="1545" w:type="dxa"/>
                    <w:tcMar/>
                    <w:hideMark/>
                  </w:tcPr>
                  <w:p w:rsidR="001424A2" w:rsidRDefault="001424A2" w14:paraId="261FE2C8" w14:textId="77777777">
                    <w:pPr>
                      <w:pStyle w:val="Bibliography"/>
                      <w:rPr>
                        <w:noProof/>
                      </w:rPr>
                    </w:pPr>
                    <w:r>
                      <w:rPr>
                        <w:noProof/>
                      </w:rPr>
                      <w:t xml:space="preserve">[5] </w:t>
                    </w:r>
                  </w:p>
                </w:tc>
                <w:tc>
                  <w:tcPr>
                    <w:tcW w:w="7815" w:type="dxa"/>
                    <w:tcMar/>
                    <w:hideMark/>
                  </w:tcPr>
                  <w:p w:rsidR="001424A2" w:rsidRDefault="001424A2" w14:paraId="304BE7B3" w14:textId="77777777">
                    <w:pPr>
                      <w:pStyle w:val="Bibliography"/>
                      <w:rPr>
                        <w:noProof/>
                      </w:rPr>
                    </w:pPr>
                    <w:r>
                      <w:rPr>
                        <w:noProof/>
                      </w:rPr>
                      <w:t>S. Periyanayagi1, "BDoor App-Blood Donation Application using," 2018.</w:t>
                    </w:r>
                  </w:p>
                </w:tc>
              </w:tr>
              <w:tr w:rsidR="001424A2" w:rsidTr="771786B4" w14:paraId="29A483A3" w14:textId="77777777">
                <w:trPr>
                  <w:divId w:val="1628468021"/>
                  <w:tblCellSpacing w:w="15" w:type="dxa"/>
                </w:trPr>
                <w:tc>
                  <w:tcPr>
                    <w:tcW w:w="1545" w:type="dxa"/>
                    <w:tcMar/>
                    <w:hideMark/>
                  </w:tcPr>
                  <w:p w:rsidR="001424A2" w:rsidRDefault="001424A2" w14:paraId="2B318696" w14:textId="77777777">
                    <w:pPr>
                      <w:pStyle w:val="Bibliography"/>
                      <w:rPr>
                        <w:noProof/>
                      </w:rPr>
                    </w:pPr>
                    <w:r>
                      <w:rPr>
                        <w:noProof/>
                      </w:rPr>
                      <w:t xml:space="preserve">[6] </w:t>
                    </w:r>
                  </w:p>
                </w:tc>
                <w:tc>
                  <w:tcPr>
                    <w:tcW w:w="7815" w:type="dxa"/>
                    <w:tcMar/>
                    <w:hideMark/>
                  </w:tcPr>
                  <w:p w:rsidR="001424A2" w:rsidRDefault="001424A2" w14:paraId="2605052E" w14:textId="77777777">
                    <w:pPr>
                      <w:pStyle w:val="Bibliography"/>
                      <w:rPr>
                        <w:noProof/>
                      </w:rPr>
                    </w:pPr>
                    <w:r>
                      <w:rPr>
                        <w:noProof/>
                      </w:rPr>
                      <w:t xml:space="preserve">T. D. K. C. Padmini, "Present status and future scope of Floriculture industry in Sri Lanka and its potential in women empowerment," </w:t>
                    </w:r>
                    <w:r>
                      <w:rPr>
                        <w:i/>
                        <w:iCs/>
                        <w:noProof/>
                      </w:rPr>
                      <w:t xml:space="preserve">Sri Lanka journal of social sciences, </w:t>
                    </w:r>
                    <w:r>
                      <w:rPr>
                        <w:noProof/>
                      </w:rPr>
                      <w:t xml:space="preserve">pp. 1-10, 2017. </w:t>
                    </w:r>
                  </w:p>
                </w:tc>
              </w:tr>
              <w:tr w:rsidR="001424A2" w:rsidTr="771786B4" w14:paraId="175B611E" w14:textId="77777777">
                <w:trPr>
                  <w:divId w:val="1628468021"/>
                  <w:tblCellSpacing w:w="15" w:type="dxa"/>
                </w:trPr>
                <w:tc>
                  <w:tcPr>
                    <w:tcW w:w="1545" w:type="dxa"/>
                    <w:tcMar/>
                    <w:hideMark/>
                  </w:tcPr>
                  <w:p w:rsidR="001424A2" w:rsidRDefault="001424A2" w14:paraId="275ADA76" w14:textId="77777777">
                    <w:pPr>
                      <w:pStyle w:val="Bibliography"/>
                      <w:rPr>
                        <w:noProof/>
                      </w:rPr>
                    </w:pPr>
                    <w:r>
                      <w:rPr>
                        <w:noProof/>
                      </w:rPr>
                      <w:t xml:space="preserve">[7] </w:t>
                    </w:r>
                  </w:p>
                </w:tc>
                <w:tc>
                  <w:tcPr>
                    <w:tcW w:w="7815" w:type="dxa"/>
                    <w:tcMar/>
                    <w:hideMark/>
                  </w:tcPr>
                  <w:p w:rsidR="001424A2" w:rsidRDefault="001424A2" w14:paraId="637B96F7" w14:textId="77777777">
                    <w:pPr>
                      <w:pStyle w:val="Bibliography"/>
                      <w:rPr>
                        <w:noProof/>
                      </w:rPr>
                    </w:pPr>
                    <w:r>
                      <w:rPr>
                        <w:noProof/>
                      </w:rPr>
                      <w:t xml:space="preserve">"An integrated blood donation campaign management system," 2019. </w:t>
                    </w:r>
                  </w:p>
                </w:tc>
              </w:tr>
              <w:tr w:rsidR="001424A2" w:rsidTr="771786B4" w14:paraId="6FE54474" w14:textId="77777777">
                <w:trPr>
                  <w:divId w:val="1628468021"/>
                  <w:tblCellSpacing w:w="15" w:type="dxa"/>
                </w:trPr>
                <w:tc>
                  <w:tcPr>
                    <w:tcW w:w="1545" w:type="dxa"/>
                    <w:tcMar/>
                    <w:hideMark/>
                  </w:tcPr>
                  <w:p w:rsidR="001424A2" w:rsidRDefault="001424A2" w14:paraId="27A97825" w14:textId="77777777">
                    <w:pPr>
                      <w:pStyle w:val="Bibliography"/>
                      <w:rPr>
                        <w:noProof/>
                      </w:rPr>
                    </w:pPr>
                    <w:r>
                      <w:rPr>
                        <w:noProof/>
                      </w:rPr>
                      <w:t xml:space="preserve">[8] </w:t>
                    </w:r>
                  </w:p>
                </w:tc>
                <w:tc>
                  <w:tcPr>
                    <w:tcW w:w="7815" w:type="dxa"/>
                    <w:tcMar/>
                    <w:hideMark/>
                  </w:tcPr>
                  <w:p w:rsidR="001424A2" w:rsidRDefault="001424A2" w14:paraId="2B72D86B" w14:textId="77777777">
                    <w:pPr>
                      <w:pStyle w:val="Bibliography"/>
                      <w:rPr>
                        <w:noProof/>
                      </w:rPr>
                    </w:pPr>
                    <w:r>
                      <w:rPr>
                        <w:noProof/>
                      </w:rPr>
                      <w:t>P. R. -. M. o. H. -. S. Lanka, "National Blood Policy".</w:t>
                    </w:r>
                  </w:p>
                </w:tc>
              </w:tr>
              <w:tr w:rsidR="001424A2" w:rsidTr="771786B4" w14:paraId="2D0204CE" w14:textId="77777777">
                <w:trPr>
                  <w:divId w:val="1628468021"/>
                  <w:tblCellSpacing w:w="15" w:type="dxa"/>
                </w:trPr>
                <w:tc>
                  <w:tcPr>
                    <w:tcW w:w="1545" w:type="dxa"/>
                    <w:tcMar/>
                    <w:hideMark/>
                  </w:tcPr>
                  <w:p w:rsidR="001424A2" w:rsidRDefault="001424A2" w14:paraId="49801033" w14:textId="77777777">
                    <w:pPr>
                      <w:pStyle w:val="Bibliography"/>
                      <w:rPr>
                        <w:noProof/>
                      </w:rPr>
                    </w:pPr>
                    <w:r>
                      <w:rPr>
                        <w:noProof/>
                      </w:rPr>
                      <w:t xml:space="preserve">[9] </w:t>
                    </w:r>
                  </w:p>
                </w:tc>
                <w:tc>
                  <w:tcPr>
                    <w:tcW w:w="7815" w:type="dxa"/>
                    <w:tcMar/>
                    <w:hideMark/>
                  </w:tcPr>
                  <w:p w:rsidR="001424A2" w:rsidRDefault="001424A2" w14:paraId="50FA4A52" w14:textId="77777777">
                    <w:pPr>
                      <w:pStyle w:val="Bibliography"/>
                      <w:rPr>
                        <w:noProof/>
                      </w:rPr>
                    </w:pPr>
                    <w:r>
                      <w:rPr>
                        <w:noProof/>
                      </w:rPr>
                      <w:t>WikiPedia. [Online]. Available: https://en.wikipedia.org/wiki/Blood_transfusion_in_Sri_Lanka.</w:t>
                    </w:r>
                  </w:p>
                </w:tc>
              </w:tr>
              <w:tr w:rsidR="001424A2" w:rsidTr="771786B4" w14:paraId="5708AD83" w14:textId="77777777">
                <w:trPr>
                  <w:divId w:val="1628468021"/>
                  <w:tblCellSpacing w:w="15" w:type="dxa"/>
                </w:trPr>
                <w:tc>
                  <w:tcPr>
                    <w:tcW w:w="1545" w:type="dxa"/>
                    <w:tcMar/>
                    <w:hideMark/>
                  </w:tcPr>
                  <w:p w:rsidR="001424A2" w:rsidRDefault="001424A2" w14:paraId="417F2495" w14:textId="77777777">
                    <w:pPr>
                      <w:pStyle w:val="Bibliography"/>
                      <w:rPr>
                        <w:noProof/>
                      </w:rPr>
                    </w:pPr>
                    <w:r>
                      <w:rPr>
                        <w:noProof/>
                      </w:rPr>
                      <w:t xml:space="preserve">[10] </w:t>
                    </w:r>
                  </w:p>
                </w:tc>
                <w:tc>
                  <w:tcPr>
                    <w:tcW w:w="7815" w:type="dxa"/>
                    <w:tcMar/>
                    <w:hideMark/>
                  </w:tcPr>
                  <w:p w:rsidR="001424A2" w:rsidRDefault="001424A2" w14:paraId="45AB487D" w14:textId="77777777">
                    <w:pPr>
                      <w:pStyle w:val="Bibliography"/>
                      <w:rPr>
                        <w:noProof/>
                      </w:rPr>
                    </w:pPr>
                    <w:r>
                      <w:rPr>
                        <w:noProof/>
                      </w:rPr>
                      <w:t>N. B. T. S. -. S. Lanka, "National Blood Transfusion Service - Sri Lanka Facebook Page," [Online]. Available: https://www.facebook.com/nbts.srilanka.</w:t>
                    </w:r>
                  </w:p>
                </w:tc>
              </w:tr>
              <w:tr w:rsidR="001424A2" w:rsidTr="771786B4" w14:paraId="24592346" w14:textId="77777777">
                <w:trPr>
                  <w:divId w:val="1628468021"/>
                  <w:tblCellSpacing w:w="15" w:type="dxa"/>
                </w:trPr>
                <w:tc>
                  <w:tcPr>
                    <w:tcW w:w="1545" w:type="dxa"/>
                    <w:tcMar/>
                    <w:hideMark/>
                  </w:tcPr>
                  <w:p w:rsidR="001424A2" w:rsidRDefault="001424A2" w14:paraId="02F56D16" w14:textId="77777777">
                    <w:pPr>
                      <w:pStyle w:val="Bibliography"/>
                      <w:rPr>
                        <w:noProof/>
                      </w:rPr>
                    </w:pPr>
                    <w:r>
                      <w:rPr>
                        <w:noProof/>
                      </w:rPr>
                      <w:t xml:space="preserve">[11] </w:t>
                    </w:r>
                  </w:p>
                </w:tc>
                <w:tc>
                  <w:tcPr>
                    <w:tcW w:w="7815" w:type="dxa"/>
                    <w:tcMar/>
                    <w:hideMark/>
                  </w:tcPr>
                  <w:p w:rsidR="001424A2" w:rsidRDefault="001424A2" w14:paraId="1C668716" w14:textId="77777777">
                    <w:pPr>
                      <w:pStyle w:val="Bibliography"/>
                      <w:rPr>
                        <w:noProof/>
                      </w:rPr>
                    </w:pPr>
                    <w:r>
                      <w:rPr>
                        <w:noProof/>
                      </w:rPr>
                      <w:t>B. M. M. K. J.Terry, "The Psychology of Blood Donation: Current Research and Future Directions," 3 July 2008. [Online]. Available: https://www.sciencedirect.com/science/article/abs/pii/S0887796308000151.</w:t>
                    </w:r>
                  </w:p>
                </w:tc>
              </w:tr>
            </w:tbl>
            <w:p w:rsidR="001424A2" w:rsidRDefault="001424A2" w14:paraId="0AAAFB77" w14:textId="77777777">
              <w:pPr>
                <w:divId w:val="1628468021"/>
                <w:rPr>
                  <w:rFonts w:eastAsia="Times New Roman"/>
                  <w:noProof/>
                </w:rPr>
              </w:pPr>
            </w:p>
            <w:p w:rsidR="00E34003" w:rsidRDefault="00E34003" w14:paraId="124E0D0A" w14:textId="69862466">
              <w:r>
                <w:rPr>
                  <w:b/>
                  <w:bCs/>
                  <w:noProof/>
                </w:rPr>
                <w:fldChar w:fldCharType="end"/>
              </w:r>
            </w:p>
          </w:sdtContent>
        </w:sdt>
      </w:sdtContent>
    </w:sdt>
    <w:p w:rsidRPr="00164D83" w:rsidR="00892479" w:rsidP="00164D83" w:rsidRDefault="00892479" w14:paraId="46050BF3" w14:textId="77777777">
      <w:pPr>
        <w:tabs>
          <w:tab w:val="left" w:pos="1608"/>
        </w:tabs>
        <w:rPr>
          <w:rFonts w:ascii="Times New Roman" w:hAnsi="Times New Roman" w:cs="Times New Roman"/>
          <w:sz w:val="24"/>
          <w:szCs w:val="24"/>
        </w:rPr>
      </w:pPr>
    </w:p>
    <w:sectPr w:rsidRPr="00164D83" w:rsidR="00892479" w:rsidSect="00F10727">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492D" w:rsidP="001F441C" w:rsidRDefault="00BF492D" w14:paraId="7307720D" w14:textId="77777777">
      <w:pPr>
        <w:spacing w:after="0" w:line="240" w:lineRule="auto"/>
      </w:pPr>
      <w:r>
        <w:separator/>
      </w:r>
    </w:p>
  </w:endnote>
  <w:endnote w:type="continuationSeparator" w:id="0">
    <w:p w:rsidR="00BF492D" w:rsidP="001F441C" w:rsidRDefault="00BF492D" w14:paraId="03481BF9" w14:textId="77777777">
      <w:pPr>
        <w:spacing w:after="0" w:line="240" w:lineRule="auto"/>
      </w:pPr>
      <w:r>
        <w:continuationSeparator/>
      </w:r>
    </w:p>
  </w:endnote>
  <w:endnote w:type="continuationNotice" w:id="1">
    <w:p w:rsidR="00BF492D" w:rsidRDefault="00BF492D" w14:paraId="5C9C35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32475"/>
      <w:docPartObj>
        <w:docPartGallery w:val="Page Numbers (Bottom of Page)"/>
        <w:docPartUnique/>
      </w:docPartObj>
    </w:sdtPr>
    <w:sdtEndPr>
      <w:rPr>
        <w:noProof/>
      </w:rPr>
    </w:sdtEndPr>
    <w:sdtContent>
      <w:p w:rsidR="004E5CAD" w:rsidRDefault="004E5CAD" w14:paraId="31A9162C" w14:textId="0E9B9F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441C" w:rsidRDefault="001F441C" w14:paraId="1959473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B47" w:rsidRDefault="00656B47" w14:paraId="5BD44521" w14:textId="79848649">
    <w:pPr>
      <w:pStyle w:val="Footer"/>
      <w:jc w:val="right"/>
    </w:pPr>
  </w:p>
  <w:p w:rsidR="00656B47" w:rsidRDefault="00656B47" w14:paraId="777843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492D" w:rsidP="001F441C" w:rsidRDefault="00BF492D" w14:paraId="0975EC4B" w14:textId="77777777">
      <w:pPr>
        <w:spacing w:after="0" w:line="240" w:lineRule="auto"/>
      </w:pPr>
      <w:r>
        <w:separator/>
      </w:r>
    </w:p>
  </w:footnote>
  <w:footnote w:type="continuationSeparator" w:id="0">
    <w:p w:rsidR="00BF492D" w:rsidP="001F441C" w:rsidRDefault="00BF492D" w14:paraId="1301F339" w14:textId="77777777">
      <w:pPr>
        <w:spacing w:after="0" w:line="240" w:lineRule="auto"/>
      </w:pPr>
      <w:r>
        <w:continuationSeparator/>
      </w:r>
    </w:p>
  </w:footnote>
  <w:footnote w:type="continuationNotice" w:id="1">
    <w:p w:rsidR="00BF492D" w:rsidRDefault="00BF492D" w14:paraId="46B9C209" w14:textId="77777777">
      <w:pPr>
        <w:spacing w:after="0" w:line="240" w:lineRule="auto"/>
      </w:pP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6"/>
    <w:multiLevelType w:val="hybridMultilevel"/>
    <w:tmpl w:val="F02ED5E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0D75E4D"/>
    <w:multiLevelType w:val="multilevel"/>
    <w:tmpl w:val="14569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C452C3"/>
    <w:multiLevelType w:val="hybridMultilevel"/>
    <w:tmpl w:val="F5EE3840"/>
    <w:lvl w:ilvl="0" w:tplc="04090001">
      <w:start w:val="1"/>
      <w:numFmt w:val="bullet"/>
      <w:lvlText w:val=""/>
      <w:lvlJc w:val="left"/>
      <w:pPr>
        <w:ind w:left="1488" w:hanging="360"/>
      </w:pPr>
      <w:rPr>
        <w:rFonts w:hint="default" w:ascii="Symbol" w:hAnsi="Symbol"/>
      </w:rPr>
    </w:lvl>
    <w:lvl w:ilvl="1" w:tplc="04090003" w:tentative="1">
      <w:start w:val="1"/>
      <w:numFmt w:val="bullet"/>
      <w:lvlText w:val="o"/>
      <w:lvlJc w:val="left"/>
      <w:pPr>
        <w:ind w:left="2208" w:hanging="360"/>
      </w:pPr>
      <w:rPr>
        <w:rFonts w:hint="default" w:ascii="Courier New" w:hAnsi="Courier New" w:cs="Courier New"/>
      </w:rPr>
    </w:lvl>
    <w:lvl w:ilvl="2" w:tplc="04090005" w:tentative="1">
      <w:start w:val="1"/>
      <w:numFmt w:val="bullet"/>
      <w:lvlText w:val=""/>
      <w:lvlJc w:val="left"/>
      <w:pPr>
        <w:ind w:left="2928" w:hanging="360"/>
      </w:pPr>
      <w:rPr>
        <w:rFonts w:hint="default" w:ascii="Wingdings" w:hAnsi="Wingdings"/>
      </w:rPr>
    </w:lvl>
    <w:lvl w:ilvl="3" w:tplc="04090001" w:tentative="1">
      <w:start w:val="1"/>
      <w:numFmt w:val="bullet"/>
      <w:lvlText w:val=""/>
      <w:lvlJc w:val="left"/>
      <w:pPr>
        <w:ind w:left="3648" w:hanging="360"/>
      </w:pPr>
      <w:rPr>
        <w:rFonts w:hint="default" w:ascii="Symbol" w:hAnsi="Symbol"/>
      </w:rPr>
    </w:lvl>
    <w:lvl w:ilvl="4" w:tplc="04090003" w:tentative="1">
      <w:start w:val="1"/>
      <w:numFmt w:val="bullet"/>
      <w:lvlText w:val="o"/>
      <w:lvlJc w:val="left"/>
      <w:pPr>
        <w:ind w:left="4368" w:hanging="360"/>
      </w:pPr>
      <w:rPr>
        <w:rFonts w:hint="default" w:ascii="Courier New" w:hAnsi="Courier New" w:cs="Courier New"/>
      </w:rPr>
    </w:lvl>
    <w:lvl w:ilvl="5" w:tplc="04090005" w:tentative="1">
      <w:start w:val="1"/>
      <w:numFmt w:val="bullet"/>
      <w:lvlText w:val=""/>
      <w:lvlJc w:val="left"/>
      <w:pPr>
        <w:ind w:left="5088" w:hanging="360"/>
      </w:pPr>
      <w:rPr>
        <w:rFonts w:hint="default" w:ascii="Wingdings" w:hAnsi="Wingdings"/>
      </w:rPr>
    </w:lvl>
    <w:lvl w:ilvl="6" w:tplc="04090001" w:tentative="1">
      <w:start w:val="1"/>
      <w:numFmt w:val="bullet"/>
      <w:lvlText w:val=""/>
      <w:lvlJc w:val="left"/>
      <w:pPr>
        <w:ind w:left="5808" w:hanging="360"/>
      </w:pPr>
      <w:rPr>
        <w:rFonts w:hint="default" w:ascii="Symbol" w:hAnsi="Symbol"/>
      </w:rPr>
    </w:lvl>
    <w:lvl w:ilvl="7" w:tplc="04090003" w:tentative="1">
      <w:start w:val="1"/>
      <w:numFmt w:val="bullet"/>
      <w:lvlText w:val="o"/>
      <w:lvlJc w:val="left"/>
      <w:pPr>
        <w:ind w:left="6528" w:hanging="360"/>
      </w:pPr>
      <w:rPr>
        <w:rFonts w:hint="default" w:ascii="Courier New" w:hAnsi="Courier New" w:cs="Courier New"/>
      </w:rPr>
    </w:lvl>
    <w:lvl w:ilvl="8" w:tplc="04090005" w:tentative="1">
      <w:start w:val="1"/>
      <w:numFmt w:val="bullet"/>
      <w:lvlText w:val=""/>
      <w:lvlJc w:val="left"/>
      <w:pPr>
        <w:ind w:left="7248" w:hanging="360"/>
      </w:pPr>
      <w:rPr>
        <w:rFonts w:hint="default" w:ascii="Wingdings" w:hAnsi="Wingdings"/>
      </w:rPr>
    </w:lvl>
  </w:abstractNum>
  <w:abstractNum w:abstractNumId="3" w15:restartNumberingAfterBreak="0">
    <w:nsid w:val="0E0049D9"/>
    <w:multiLevelType w:val="hybridMultilevel"/>
    <w:tmpl w:val="A954726C"/>
    <w:lvl w:ilvl="0" w:tplc="04090001">
      <w:start w:val="1"/>
      <w:numFmt w:val="bullet"/>
      <w:lvlText w:val=""/>
      <w:lvlJc w:val="left"/>
      <w:pPr>
        <w:ind w:left="2208" w:hanging="360"/>
      </w:pPr>
      <w:rPr>
        <w:rFonts w:hint="default" w:ascii="Symbol" w:hAnsi="Symbol"/>
      </w:rPr>
    </w:lvl>
    <w:lvl w:ilvl="1" w:tplc="04090003" w:tentative="1">
      <w:start w:val="1"/>
      <w:numFmt w:val="bullet"/>
      <w:lvlText w:val="o"/>
      <w:lvlJc w:val="left"/>
      <w:pPr>
        <w:ind w:left="2928" w:hanging="360"/>
      </w:pPr>
      <w:rPr>
        <w:rFonts w:hint="default" w:ascii="Courier New" w:hAnsi="Courier New" w:cs="Courier New"/>
      </w:rPr>
    </w:lvl>
    <w:lvl w:ilvl="2" w:tplc="04090005" w:tentative="1">
      <w:start w:val="1"/>
      <w:numFmt w:val="bullet"/>
      <w:lvlText w:val=""/>
      <w:lvlJc w:val="left"/>
      <w:pPr>
        <w:ind w:left="3648" w:hanging="360"/>
      </w:pPr>
      <w:rPr>
        <w:rFonts w:hint="default" w:ascii="Wingdings" w:hAnsi="Wingdings"/>
      </w:rPr>
    </w:lvl>
    <w:lvl w:ilvl="3" w:tplc="04090001" w:tentative="1">
      <w:start w:val="1"/>
      <w:numFmt w:val="bullet"/>
      <w:lvlText w:val=""/>
      <w:lvlJc w:val="left"/>
      <w:pPr>
        <w:ind w:left="4368" w:hanging="360"/>
      </w:pPr>
      <w:rPr>
        <w:rFonts w:hint="default" w:ascii="Symbol" w:hAnsi="Symbol"/>
      </w:rPr>
    </w:lvl>
    <w:lvl w:ilvl="4" w:tplc="04090003" w:tentative="1">
      <w:start w:val="1"/>
      <w:numFmt w:val="bullet"/>
      <w:lvlText w:val="o"/>
      <w:lvlJc w:val="left"/>
      <w:pPr>
        <w:ind w:left="5088" w:hanging="360"/>
      </w:pPr>
      <w:rPr>
        <w:rFonts w:hint="default" w:ascii="Courier New" w:hAnsi="Courier New" w:cs="Courier New"/>
      </w:rPr>
    </w:lvl>
    <w:lvl w:ilvl="5" w:tplc="04090005" w:tentative="1">
      <w:start w:val="1"/>
      <w:numFmt w:val="bullet"/>
      <w:lvlText w:val=""/>
      <w:lvlJc w:val="left"/>
      <w:pPr>
        <w:ind w:left="5808" w:hanging="360"/>
      </w:pPr>
      <w:rPr>
        <w:rFonts w:hint="default" w:ascii="Wingdings" w:hAnsi="Wingdings"/>
      </w:rPr>
    </w:lvl>
    <w:lvl w:ilvl="6" w:tplc="04090001" w:tentative="1">
      <w:start w:val="1"/>
      <w:numFmt w:val="bullet"/>
      <w:lvlText w:val=""/>
      <w:lvlJc w:val="left"/>
      <w:pPr>
        <w:ind w:left="6528" w:hanging="360"/>
      </w:pPr>
      <w:rPr>
        <w:rFonts w:hint="default" w:ascii="Symbol" w:hAnsi="Symbol"/>
      </w:rPr>
    </w:lvl>
    <w:lvl w:ilvl="7" w:tplc="04090003" w:tentative="1">
      <w:start w:val="1"/>
      <w:numFmt w:val="bullet"/>
      <w:lvlText w:val="o"/>
      <w:lvlJc w:val="left"/>
      <w:pPr>
        <w:ind w:left="7248" w:hanging="360"/>
      </w:pPr>
      <w:rPr>
        <w:rFonts w:hint="default" w:ascii="Courier New" w:hAnsi="Courier New" w:cs="Courier New"/>
      </w:rPr>
    </w:lvl>
    <w:lvl w:ilvl="8" w:tplc="04090005" w:tentative="1">
      <w:start w:val="1"/>
      <w:numFmt w:val="bullet"/>
      <w:lvlText w:val=""/>
      <w:lvlJc w:val="left"/>
      <w:pPr>
        <w:ind w:left="7968" w:hanging="360"/>
      </w:pPr>
      <w:rPr>
        <w:rFonts w:hint="default" w:ascii="Wingdings" w:hAnsi="Wingdings"/>
      </w:rPr>
    </w:lvl>
  </w:abstractNum>
  <w:abstractNum w:abstractNumId="4" w15:restartNumberingAfterBreak="0">
    <w:nsid w:val="1B5535C8"/>
    <w:multiLevelType w:val="multilevel"/>
    <w:tmpl w:val="CFA0EA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3D41174"/>
    <w:multiLevelType w:val="hybridMultilevel"/>
    <w:tmpl w:val="65F260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93C5F72"/>
    <w:multiLevelType w:val="multilevel"/>
    <w:tmpl w:val="DDACB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7B3683E"/>
    <w:multiLevelType w:val="hybridMultilevel"/>
    <w:tmpl w:val="B78E319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2E725AD"/>
    <w:multiLevelType w:val="multilevel"/>
    <w:tmpl w:val="250ED2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3702706"/>
    <w:multiLevelType w:val="hybridMultilevel"/>
    <w:tmpl w:val="CA801BA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AF06C0F"/>
    <w:multiLevelType w:val="multilevel"/>
    <w:tmpl w:val="784ED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D192160"/>
    <w:multiLevelType w:val="hybridMultilevel"/>
    <w:tmpl w:val="F2009128"/>
    <w:lvl w:ilvl="0" w:tplc="08090009">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0DF65E9"/>
    <w:multiLevelType w:val="hybridMultilevel"/>
    <w:tmpl w:val="E940F7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82C728F"/>
    <w:multiLevelType w:val="hybridMultilevel"/>
    <w:tmpl w:val="4C2ECE6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abstractNumId w:val="11"/>
  </w:num>
  <w:num w:numId="2">
    <w:abstractNumId w:val="13"/>
  </w:num>
  <w:num w:numId="3">
    <w:abstractNumId w:val="9"/>
  </w:num>
  <w:num w:numId="4">
    <w:abstractNumId w:val="2"/>
  </w:num>
  <w:num w:numId="5">
    <w:abstractNumId w:val="10"/>
  </w:num>
  <w:num w:numId="6">
    <w:abstractNumId w:val="6"/>
  </w:num>
  <w:num w:numId="7">
    <w:abstractNumId w:val="8"/>
  </w:num>
  <w:num w:numId="8">
    <w:abstractNumId w:val="4"/>
  </w:num>
  <w:num w:numId="9">
    <w:abstractNumId w:val="1"/>
  </w:num>
  <w:num w:numId="10">
    <w:abstractNumId w:val="3"/>
  </w:num>
  <w:num w:numId="11">
    <w:abstractNumId w:val="5"/>
  </w:num>
  <w:num w:numId="12">
    <w:abstractNumId w:val="7"/>
  </w:num>
  <w:num w:numId="13">
    <w:abstractNumId w:val="12"/>
  </w:num>
  <w:num w:numId="1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D3"/>
    <w:rsid w:val="0000142F"/>
    <w:rsid w:val="00001C5F"/>
    <w:rsid w:val="00005E04"/>
    <w:rsid w:val="0000636A"/>
    <w:rsid w:val="00010B01"/>
    <w:rsid w:val="00013A8B"/>
    <w:rsid w:val="000160E0"/>
    <w:rsid w:val="0001787A"/>
    <w:rsid w:val="00023E5B"/>
    <w:rsid w:val="00024A34"/>
    <w:rsid w:val="00026C8E"/>
    <w:rsid w:val="00037A52"/>
    <w:rsid w:val="0006066A"/>
    <w:rsid w:val="00063321"/>
    <w:rsid w:val="00072D65"/>
    <w:rsid w:val="000740F5"/>
    <w:rsid w:val="00077DBD"/>
    <w:rsid w:val="00082B81"/>
    <w:rsid w:val="0009253E"/>
    <w:rsid w:val="000A523D"/>
    <w:rsid w:val="000B1D99"/>
    <w:rsid w:val="000C0CBB"/>
    <w:rsid w:val="000C1DB8"/>
    <w:rsid w:val="000D4942"/>
    <w:rsid w:val="000E2501"/>
    <w:rsid w:val="000E5A60"/>
    <w:rsid w:val="000F048C"/>
    <w:rsid w:val="000F39A7"/>
    <w:rsid w:val="000F42C7"/>
    <w:rsid w:val="000F586F"/>
    <w:rsid w:val="00104252"/>
    <w:rsid w:val="0010559F"/>
    <w:rsid w:val="00106826"/>
    <w:rsid w:val="00115225"/>
    <w:rsid w:val="001161E5"/>
    <w:rsid w:val="00124074"/>
    <w:rsid w:val="001310F2"/>
    <w:rsid w:val="00133EB9"/>
    <w:rsid w:val="001424A2"/>
    <w:rsid w:val="001444BD"/>
    <w:rsid w:val="001446A2"/>
    <w:rsid w:val="00144984"/>
    <w:rsid w:val="00146799"/>
    <w:rsid w:val="00146869"/>
    <w:rsid w:val="00152A19"/>
    <w:rsid w:val="00154705"/>
    <w:rsid w:val="0016234B"/>
    <w:rsid w:val="00162B12"/>
    <w:rsid w:val="00164D83"/>
    <w:rsid w:val="00170845"/>
    <w:rsid w:val="00175236"/>
    <w:rsid w:val="001771C6"/>
    <w:rsid w:val="00177648"/>
    <w:rsid w:val="00187F41"/>
    <w:rsid w:val="001A05D2"/>
    <w:rsid w:val="001A1B17"/>
    <w:rsid w:val="001A29EC"/>
    <w:rsid w:val="001A3F9D"/>
    <w:rsid w:val="001B398E"/>
    <w:rsid w:val="001B7497"/>
    <w:rsid w:val="001B7AAE"/>
    <w:rsid w:val="001C188D"/>
    <w:rsid w:val="001C35CB"/>
    <w:rsid w:val="001D105D"/>
    <w:rsid w:val="001E0C5A"/>
    <w:rsid w:val="001E406E"/>
    <w:rsid w:val="001F4024"/>
    <w:rsid w:val="001F441C"/>
    <w:rsid w:val="001F7CBD"/>
    <w:rsid w:val="0021560F"/>
    <w:rsid w:val="00236B85"/>
    <w:rsid w:val="002409E7"/>
    <w:rsid w:val="00246134"/>
    <w:rsid w:val="00246F80"/>
    <w:rsid w:val="002516E4"/>
    <w:rsid w:val="002545CF"/>
    <w:rsid w:val="00256C6B"/>
    <w:rsid w:val="00261B89"/>
    <w:rsid w:val="00270434"/>
    <w:rsid w:val="00273C59"/>
    <w:rsid w:val="002759A1"/>
    <w:rsid w:val="002765AD"/>
    <w:rsid w:val="00294578"/>
    <w:rsid w:val="002951F5"/>
    <w:rsid w:val="00295B39"/>
    <w:rsid w:val="0029608E"/>
    <w:rsid w:val="002A15E2"/>
    <w:rsid w:val="002A1727"/>
    <w:rsid w:val="002A1BA8"/>
    <w:rsid w:val="002A31A9"/>
    <w:rsid w:val="002A4925"/>
    <w:rsid w:val="002B1A0C"/>
    <w:rsid w:val="002B27F8"/>
    <w:rsid w:val="002E4B08"/>
    <w:rsid w:val="002E4F81"/>
    <w:rsid w:val="002E556A"/>
    <w:rsid w:val="002E6BD1"/>
    <w:rsid w:val="002F00BE"/>
    <w:rsid w:val="002F10A3"/>
    <w:rsid w:val="00304569"/>
    <w:rsid w:val="003106BE"/>
    <w:rsid w:val="0031757A"/>
    <w:rsid w:val="00319D9E"/>
    <w:rsid w:val="00327256"/>
    <w:rsid w:val="00327CD7"/>
    <w:rsid w:val="0033742C"/>
    <w:rsid w:val="00344ED3"/>
    <w:rsid w:val="003642B7"/>
    <w:rsid w:val="00366A50"/>
    <w:rsid w:val="003709C8"/>
    <w:rsid w:val="00377369"/>
    <w:rsid w:val="003773C1"/>
    <w:rsid w:val="00381816"/>
    <w:rsid w:val="00382721"/>
    <w:rsid w:val="00396F6F"/>
    <w:rsid w:val="003A6D22"/>
    <w:rsid w:val="003C67A6"/>
    <w:rsid w:val="003D5EDF"/>
    <w:rsid w:val="003D678E"/>
    <w:rsid w:val="003D67DE"/>
    <w:rsid w:val="003E2B7F"/>
    <w:rsid w:val="003F0E09"/>
    <w:rsid w:val="003F2711"/>
    <w:rsid w:val="003F47A3"/>
    <w:rsid w:val="003F63D5"/>
    <w:rsid w:val="00406B23"/>
    <w:rsid w:val="00407CE0"/>
    <w:rsid w:val="004131A3"/>
    <w:rsid w:val="00413BB1"/>
    <w:rsid w:val="00416E7C"/>
    <w:rsid w:val="00417173"/>
    <w:rsid w:val="00425305"/>
    <w:rsid w:val="00430F23"/>
    <w:rsid w:val="0043278F"/>
    <w:rsid w:val="0043360F"/>
    <w:rsid w:val="004425A6"/>
    <w:rsid w:val="004476ED"/>
    <w:rsid w:val="00454DF3"/>
    <w:rsid w:val="00461D97"/>
    <w:rsid w:val="00470474"/>
    <w:rsid w:val="00471063"/>
    <w:rsid w:val="0047586A"/>
    <w:rsid w:val="00477CFB"/>
    <w:rsid w:val="004903F7"/>
    <w:rsid w:val="004919BE"/>
    <w:rsid w:val="004946FE"/>
    <w:rsid w:val="004A1E58"/>
    <w:rsid w:val="004B017D"/>
    <w:rsid w:val="004B1576"/>
    <w:rsid w:val="004B1B22"/>
    <w:rsid w:val="004B1D34"/>
    <w:rsid w:val="004B1E0A"/>
    <w:rsid w:val="004B2785"/>
    <w:rsid w:val="004B4303"/>
    <w:rsid w:val="004B7082"/>
    <w:rsid w:val="004C2486"/>
    <w:rsid w:val="004C3F34"/>
    <w:rsid w:val="004C46C0"/>
    <w:rsid w:val="004D1FC2"/>
    <w:rsid w:val="004D788A"/>
    <w:rsid w:val="004D7FBF"/>
    <w:rsid w:val="004E1DBE"/>
    <w:rsid w:val="004E4A67"/>
    <w:rsid w:val="004E5CAD"/>
    <w:rsid w:val="004E64E4"/>
    <w:rsid w:val="004E691B"/>
    <w:rsid w:val="004F140D"/>
    <w:rsid w:val="004F75FD"/>
    <w:rsid w:val="00505AF0"/>
    <w:rsid w:val="005137B2"/>
    <w:rsid w:val="005236D2"/>
    <w:rsid w:val="0052439B"/>
    <w:rsid w:val="00527250"/>
    <w:rsid w:val="00534C02"/>
    <w:rsid w:val="00536031"/>
    <w:rsid w:val="00541789"/>
    <w:rsid w:val="00546E5B"/>
    <w:rsid w:val="0055236E"/>
    <w:rsid w:val="00552450"/>
    <w:rsid w:val="00554247"/>
    <w:rsid w:val="0055648F"/>
    <w:rsid w:val="00557BDA"/>
    <w:rsid w:val="00560B3B"/>
    <w:rsid w:val="0056191A"/>
    <w:rsid w:val="00567397"/>
    <w:rsid w:val="00576E34"/>
    <w:rsid w:val="00586E39"/>
    <w:rsid w:val="00590583"/>
    <w:rsid w:val="005A088A"/>
    <w:rsid w:val="005A60E8"/>
    <w:rsid w:val="005B2B89"/>
    <w:rsid w:val="005B39C4"/>
    <w:rsid w:val="005B3E23"/>
    <w:rsid w:val="005B630B"/>
    <w:rsid w:val="005B681C"/>
    <w:rsid w:val="005B7811"/>
    <w:rsid w:val="005C2953"/>
    <w:rsid w:val="005C484E"/>
    <w:rsid w:val="005C6613"/>
    <w:rsid w:val="005C6C2F"/>
    <w:rsid w:val="005D2FC4"/>
    <w:rsid w:val="005E1914"/>
    <w:rsid w:val="005E3E3C"/>
    <w:rsid w:val="0060F549"/>
    <w:rsid w:val="006160D2"/>
    <w:rsid w:val="0063228E"/>
    <w:rsid w:val="00632921"/>
    <w:rsid w:val="006434A3"/>
    <w:rsid w:val="00651441"/>
    <w:rsid w:val="00652F8A"/>
    <w:rsid w:val="00656B47"/>
    <w:rsid w:val="00665D47"/>
    <w:rsid w:val="00671C77"/>
    <w:rsid w:val="00683BB8"/>
    <w:rsid w:val="0069167E"/>
    <w:rsid w:val="006B6858"/>
    <w:rsid w:val="006B74E4"/>
    <w:rsid w:val="006B7DE6"/>
    <w:rsid w:val="006C1FC5"/>
    <w:rsid w:val="006C7569"/>
    <w:rsid w:val="006F4848"/>
    <w:rsid w:val="006F7D8B"/>
    <w:rsid w:val="0070199F"/>
    <w:rsid w:val="00705AE4"/>
    <w:rsid w:val="00706DD8"/>
    <w:rsid w:val="00707A69"/>
    <w:rsid w:val="0071442A"/>
    <w:rsid w:val="007246C7"/>
    <w:rsid w:val="00725F89"/>
    <w:rsid w:val="00734462"/>
    <w:rsid w:val="00734BFF"/>
    <w:rsid w:val="00735AF0"/>
    <w:rsid w:val="007408EC"/>
    <w:rsid w:val="0074204F"/>
    <w:rsid w:val="00742D70"/>
    <w:rsid w:val="007763E1"/>
    <w:rsid w:val="007809DC"/>
    <w:rsid w:val="0079357C"/>
    <w:rsid w:val="00794F03"/>
    <w:rsid w:val="007A12AD"/>
    <w:rsid w:val="007A19E7"/>
    <w:rsid w:val="007A6A0B"/>
    <w:rsid w:val="007B0FF8"/>
    <w:rsid w:val="007B3DEA"/>
    <w:rsid w:val="007B47D1"/>
    <w:rsid w:val="007C3C6C"/>
    <w:rsid w:val="007C4E98"/>
    <w:rsid w:val="007C5379"/>
    <w:rsid w:val="007C59F4"/>
    <w:rsid w:val="007C6B8A"/>
    <w:rsid w:val="007F43FF"/>
    <w:rsid w:val="007F67CC"/>
    <w:rsid w:val="0081285A"/>
    <w:rsid w:val="0082160E"/>
    <w:rsid w:val="00823161"/>
    <w:rsid w:val="00835187"/>
    <w:rsid w:val="00836011"/>
    <w:rsid w:val="00840BA5"/>
    <w:rsid w:val="0085629A"/>
    <w:rsid w:val="00856732"/>
    <w:rsid w:val="00864267"/>
    <w:rsid w:val="00872141"/>
    <w:rsid w:val="00872DB5"/>
    <w:rsid w:val="0087F9E2"/>
    <w:rsid w:val="008864D3"/>
    <w:rsid w:val="00887ADC"/>
    <w:rsid w:val="00892479"/>
    <w:rsid w:val="008942F9"/>
    <w:rsid w:val="008A0540"/>
    <w:rsid w:val="008A2DBF"/>
    <w:rsid w:val="008B782A"/>
    <w:rsid w:val="008C1E8A"/>
    <w:rsid w:val="008C4A96"/>
    <w:rsid w:val="008C7C4B"/>
    <w:rsid w:val="008E4318"/>
    <w:rsid w:val="008E6475"/>
    <w:rsid w:val="008F2EBA"/>
    <w:rsid w:val="008F3829"/>
    <w:rsid w:val="009124E8"/>
    <w:rsid w:val="00914EF9"/>
    <w:rsid w:val="009225FF"/>
    <w:rsid w:val="00923C89"/>
    <w:rsid w:val="009318CC"/>
    <w:rsid w:val="00935214"/>
    <w:rsid w:val="00937C29"/>
    <w:rsid w:val="009664DE"/>
    <w:rsid w:val="0097315F"/>
    <w:rsid w:val="009739C6"/>
    <w:rsid w:val="00976A70"/>
    <w:rsid w:val="009911B2"/>
    <w:rsid w:val="009926D5"/>
    <w:rsid w:val="009A6C04"/>
    <w:rsid w:val="009A72FC"/>
    <w:rsid w:val="009A7D6E"/>
    <w:rsid w:val="009B2E57"/>
    <w:rsid w:val="009B6052"/>
    <w:rsid w:val="009C387D"/>
    <w:rsid w:val="009C5500"/>
    <w:rsid w:val="009D7DEF"/>
    <w:rsid w:val="009E140C"/>
    <w:rsid w:val="009E1D56"/>
    <w:rsid w:val="009E40D5"/>
    <w:rsid w:val="00A021E3"/>
    <w:rsid w:val="00A044CC"/>
    <w:rsid w:val="00A1185E"/>
    <w:rsid w:val="00A13EFD"/>
    <w:rsid w:val="00A266FE"/>
    <w:rsid w:val="00A271AC"/>
    <w:rsid w:val="00A30711"/>
    <w:rsid w:val="00A33541"/>
    <w:rsid w:val="00A40FF7"/>
    <w:rsid w:val="00A442ED"/>
    <w:rsid w:val="00A515B7"/>
    <w:rsid w:val="00A52B2A"/>
    <w:rsid w:val="00A53F11"/>
    <w:rsid w:val="00A54407"/>
    <w:rsid w:val="00A5506D"/>
    <w:rsid w:val="00A573B5"/>
    <w:rsid w:val="00A6058A"/>
    <w:rsid w:val="00A60974"/>
    <w:rsid w:val="00A773CA"/>
    <w:rsid w:val="00A870D5"/>
    <w:rsid w:val="00AA1EE3"/>
    <w:rsid w:val="00AA5E1D"/>
    <w:rsid w:val="00AA67BE"/>
    <w:rsid w:val="00AA7082"/>
    <w:rsid w:val="00AA7E0B"/>
    <w:rsid w:val="00AC263B"/>
    <w:rsid w:val="00AC4D9B"/>
    <w:rsid w:val="00AD4BD4"/>
    <w:rsid w:val="00AE1ECE"/>
    <w:rsid w:val="00AE5C6F"/>
    <w:rsid w:val="00AF4345"/>
    <w:rsid w:val="00B22D3E"/>
    <w:rsid w:val="00B34D93"/>
    <w:rsid w:val="00B45500"/>
    <w:rsid w:val="00B50C72"/>
    <w:rsid w:val="00B54765"/>
    <w:rsid w:val="00B5660A"/>
    <w:rsid w:val="00B62C1F"/>
    <w:rsid w:val="00B64273"/>
    <w:rsid w:val="00B7297D"/>
    <w:rsid w:val="00B80380"/>
    <w:rsid w:val="00B81E9E"/>
    <w:rsid w:val="00B85D95"/>
    <w:rsid w:val="00B95C43"/>
    <w:rsid w:val="00BA0521"/>
    <w:rsid w:val="00BA18D8"/>
    <w:rsid w:val="00BA7ED4"/>
    <w:rsid w:val="00BB244C"/>
    <w:rsid w:val="00BB3EB7"/>
    <w:rsid w:val="00BC0C78"/>
    <w:rsid w:val="00BC3705"/>
    <w:rsid w:val="00BC46C7"/>
    <w:rsid w:val="00BD23E2"/>
    <w:rsid w:val="00BD3A22"/>
    <w:rsid w:val="00BD6068"/>
    <w:rsid w:val="00BE0A6C"/>
    <w:rsid w:val="00BE2457"/>
    <w:rsid w:val="00BF0AA1"/>
    <w:rsid w:val="00BF0AE7"/>
    <w:rsid w:val="00BF2648"/>
    <w:rsid w:val="00BF365A"/>
    <w:rsid w:val="00BF492D"/>
    <w:rsid w:val="00C01FCF"/>
    <w:rsid w:val="00C02655"/>
    <w:rsid w:val="00C111F2"/>
    <w:rsid w:val="00C12042"/>
    <w:rsid w:val="00C205CE"/>
    <w:rsid w:val="00C242C2"/>
    <w:rsid w:val="00C34426"/>
    <w:rsid w:val="00C42937"/>
    <w:rsid w:val="00C45601"/>
    <w:rsid w:val="00C47E21"/>
    <w:rsid w:val="00C47E3C"/>
    <w:rsid w:val="00C5292E"/>
    <w:rsid w:val="00C52D36"/>
    <w:rsid w:val="00C54AA6"/>
    <w:rsid w:val="00C56418"/>
    <w:rsid w:val="00C60217"/>
    <w:rsid w:val="00C62B53"/>
    <w:rsid w:val="00C74B9B"/>
    <w:rsid w:val="00C877E0"/>
    <w:rsid w:val="00C96FB3"/>
    <w:rsid w:val="00CA69E3"/>
    <w:rsid w:val="00CA759D"/>
    <w:rsid w:val="00CB1228"/>
    <w:rsid w:val="00CB4E5B"/>
    <w:rsid w:val="00CB5D3A"/>
    <w:rsid w:val="00CB71D4"/>
    <w:rsid w:val="00CC35E0"/>
    <w:rsid w:val="00CC3D8D"/>
    <w:rsid w:val="00CC4576"/>
    <w:rsid w:val="00CC4887"/>
    <w:rsid w:val="00CC4D14"/>
    <w:rsid w:val="00CC5810"/>
    <w:rsid w:val="00CD39D5"/>
    <w:rsid w:val="00CD4242"/>
    <w:rsid w:val="00CD4B8E"/>
    <w:rsid w:val="00CE7FA1"/>
    <w:rsid w:val="00CF13A2"/>
    <w:rsid w:val="00D03592"/>
    <w:rsid w:val="00D04706"/>
    <w:rsid w:val="00D07AE3"/>
    <w:rsid w:val="00D21124"/>
    <w:rsid w:val="00D22621"/>
    <w:rsid w:val="00D24479"/>
    <w:rsid w:val="00D244E9"/>
    <w:rsid w:val="00D33A7B"/>
    <w:rsid w:val="00D366A3"/>
    <w:rsid w:val="00D41803"/>
    <w:rsid w:val="00D44111"/>
    <w:rsid w:val="00D542E4"/>
    <w:rsid w:val="00D579D4"/>
    <w:rsid w:val="00D60161"/>
    <w:rsid w:val="00D63E94"/>
    <w:rsid w:val="00D75FDF"/>
    <w:rsid w:val="00D83923"/>
    <w:rsid w:val="00D83D4D"/>
    <w:rsid w:val="00D84E65"/>
    <w:rsid w:val="00D93C92"/>
    <w:rsid w:val="00DA3932"/>
    <w:rsid w:val="00DA3F08"/>
    <w:rsid w:val="00DA4DF6"/>
    <w:rsid w:val="00DA62D6"/>
    <w:rsid w:val="00DB0BE6"/>
    <w:rsid w:val="00DC0ADA"/>
    <w:rsid w:val="00DC17EE"/>
    <w:rsid w:val="00DC3B63"/>
    <w:rsid w:val="00DC76F3"/>
    <w:rsid w:val="00DD003D"/>
    <w:rsid w:val="00DD2E90"/>
    <w:rsid w:val="00DD476A"/>
    <w:rsid w:val="00DE2219"/>
    <w:rsid w:val="00DE4941"/>
    <w:rsid w:val="00E04B40"/>
    <w:rsid w:val="00E12451"/>
    <w:rsid w:val="00E14C85"/>
    <w:rsid w:val="00E21F21"/>
    <w:rsid w:val="00E25677"/>
    <w:rsid w:val="00E25AC8"/>
    <w:rsid w:val="00E30B54"/>
    <w:rsid w:val="00E34003"/>
    <w:rsid w:val="00E3598B"/>
    <w:rsid w:val="00E376D9"/>
    <w:rsid w:val="00E41D99"/>
    <w:rsid w:val="00E41FC8"/>
    <w:rsid w:val="00E457E2"/>
    <w:rsid w:val="00E46A3A"/>
    <w:rsid w:val="00E47CEB"/>
    <w:rsid w:val="00E504E0"/>
    <w:rsid w:val="00E52742"/>
    <w:rsid w:val="00E52E4D"/>
    <w:rsid w:val="00E635D4"/>
    <w:rsid w:val="00E92257"/>
    <w:rsid w:val="00E9698D"/>
    <w:rsid w:val="00E97367"/>
    <w:rsid w:val="00E973D4"/>
    <w:rsid w:val="00EA03BC"/>
    <w:rsid w:val="00EB0D43"/>
    <w:rsid w:val="00EB4B4B"/>
    <w:rsid w:val="00EC3556"/>
    <w:rsid w:val="00EC5FC6"/>
    <w:rsid w:val="00EC78FA"/>
    <w:rsid w:val="00ED090F"/>
    <w:rsid w:val="00ED3729"/>
    <w:rsid w:val="00EE0C2E"/>
    <w:rsid w:val="00EE37C6"/>
    <w:rsid w:val="00EE6D23"/>
    <w:rsid w:val="00EF0654"/>
    <w:rsid w:val="00F00F88"/>
    <w:rsid w:val="00F030AD"/>
    <w:rsid w:val="00F05E5E"/>
    <w:rsid w:val="00F10727"/>
    <w:rsid w:val="00F4555E"/>
    <w:rsid w:val="00F53F55"/>
    <w:rsid w:val="00F55488"/>
    <w:rsid w:val="00F82B54"/>
    <w:rsid w:val="00F84624"/>
    <w:rsid w:val="00F856EB"/>
    <w:rsid w:val="00F915B3"/>
    <w:rsid w:val="00F923FA"/>
    <w:rsid w:val="00F9518B"/>
    <w:rsid w:val="00FB5137"/>
    <w:rsid w:val="00FB7396"/>
    <w:rsid w:val="00FC2D2E"/>
    <w:rsid w:val="00FC6F5B"/>
    <w:rsid w:val="00FD09BF"/>
    <w:rsid w:val="00FD2E83"/>
    <w:rsid w:val="00FF372F"/>
    <w:rsid w:val="01B3CDC2"/>
    <w:rsid w:val="0201528A"/>
    <w:rsid w:val="0241852C"/>
    <w:rsid w:val="03243D2A"/>
    <w:rsid w:val="0350CD3C"/>
    <w:rsid w:val="040E436D"/>
    <w:rsid w:val="0601626B"/>
    <w:rsid w:val="06574D54"/>
    <w:rsid w:val="0756E59B"/>
    <w:rsid w:val="076F88CB"/>
    <w:rsid w:val="0854C312"/>
    <w:rsid w:val="08807782"/>
    <w:rsid w:val="09495FAF"/>
    <w:rsid w:val="0A441776"/>
    <w:rsid w:val="0B650559"/>
    <w:rsid w:val="0C28A469"/>
    <w:rsid w:val="0C4D7426"/>
    <w:rsid w:val="0C8326B3"/>
    <w:rsid w:val="0CAD667B"/>
    <w:rsid w:val="0CE41BFC"/>
    <w:rsid w:val="0CE63A71"/>
    <w:rsid w:val="0D257135"/>
    <w:rsid w:val="0D8EE16E"/>
    <w:rsid w:val="0D9013A4"/>
    <w:rsid w:val="0DB74C37"/>
    <w:rsid w:val="0EE56E86"/>
    <w:rsid w:val="0F696074"/>
    <w:rsid w:val="0F9F78D6"/>
    <w:rsid w:val="10B31E98"/>
    <w:rsid w:val="114F607E"/>
    <w:rsid w:val="1163B42D"/>
    <w:rsid w:val="117BB0A9"/>
    <w:rsid w:val="1240D3CE"/>
    <w:rsid w:val="14266B26"/>
    <w:rsid w:val="15390212"/>
    <w:rsid w:val="159B9446"/>
    <w:rsid w:val="15D663B8"/>
    <w:rsid w:val="16678FEA"/>
    <w:rsid w:val="1687D3C3"/>
    <w:rsid w:val="17A84E0C"/>
    <w:rsid w:val="188CA589"/>
    <w:rsid w:val="193BD7DB"/>
    <w:rsid w:val="19855ED1"/>
    <w:rsid w:val="1987C3F1"/>
    <w:rsid w:val="19D073BB"/>
    <w:rsid w:val="1A764E15"/>
    <w:rsid w:val="1AADE31E"/>
    <w:rsid w:val="1BCF957C"/>
    <w:rsid w:val="1E866016"/>
    <w:rsid w:val="1EDC9B22"/>
    <w:rsid w:val="1EFDF6D4"/>
    <w:rsid w:val="1FF95564"/>
    <w:rsid w:val="209068E4"/>
    <w:rsid w:val="22BC4754"/>
    <w:rsid w:val="23114477"/>
    <w:rsid w:val="2366775C"/>
    <w:rsid w:val="238D9116"/>
    <w:rsid w:val="23C97647"/>
    <w:rsid w:val="2588AA59"/>
    <w:rsid w:val="25939B33"/>
    <w:rsid w:val="26138851"/>
    <w:rsid w:val="26519CF1"/>
    <w:rsid w:val="26E10FB2"/>
    <w:rsid w:val="2717118D"/>
    <w:rsid w:val="28FDAEBC"/>
    <w:rsid w:val="2912A6E2"/>
    <w:rsid w:val="2998028E"/>
    <w:rsid w:val="2C01ADC7"/>
    <w:rsid w:val="2C31507C"/>
    <w:rsid w:val="2C6F49D5"/>
    <w:rsid w:val="2C9B75B6"/>
    <w:rsid w:val="2CADDF37"/>
    <w:rsid w:val="2D26EB98"/>
    <w:rsid w:val="2D41EF8D"/>
    <w:rsid w:val="2E392952"/>
    <w:rsid w:val="2EBE60E3"/>
    <w:rsid w:val="2EEB06B3"/>
    <w:rsid w:val="2EF43573"/>
    <w:rsid w:val="2F580438"/>
    <w:rsid w:val="307E15AF"/>
    <w:rsid w:val="3135B6E1"/>
    <w:rsid w:val="33A460F7"/>
    <w:rsid w:val="3584CB50"/>
    <w:rsid w:val="3779342A"/>
    <w:rsid w:val="3B9F82FE"/>
    <w:rsid w:val="3DCB1B64"/>
    <w:rsid w:val="3DF2156F"/>
    <w:rsid w:val="3E29CDAF"/>
    <w:rsid w:val="3F463E12"/>
    <w:rsid w:val="3FAA707F"/>
    <w:rsid w:val="40450A69"/>
    <w:rsid w:val="4079FD20"/>
    <w:rsid w:val="40CB5CBC"/>
    <w:rsid w:val="41D5FD78"/>
    <w:rsid w:val="42FB3DBB"/>
    <w:rsid w:val="432D829E"/>
    <w:rsid w:val="4389CB3A"/>
    <w:rsid w:val="4669DD47"/>
    <w:rsid w:val="476688E2"/>
    <w:rsid w:val="489E70C0"/>
    <w:rsid w:val="48FCA026"/>
    <w:rsid w:val="49BA07F8"/>
    <w:rsid w:val="4AD3DDB1"/>
    <w:rsid w:val="4B1DE922"/>
    <w:rsid w:val="4B93B238"/>
    <w:rsid w:val="4CFB7962"/>
    <w:rsid w:val="4D2FB71E"/>
    <w:rsid w:val="4D309640"/>
    <w:rsid w:val="4E36318E"/>
    <w:rsid w:val="4E42264C"/>
    <w:rsid w:val="4EA92465"/>
    <w:rsid w:val="4FC15FDC"/>
    <w:rsid w:val="504B73FE"/>
    <w:rsid w:val="52368990"/>
    <w:rsid w:val="5286DFEC"/>
    <w:rsid w:val="53CD5BDD"/>
    <w:rsid w:val="546516B0"/>
    <w:rsid w:val="566DF328"/>
    <w:rsid w:val="580B4853"/>
    <w:rsid w:val="58B82D34"/>
    <w:rsid w:val="594AD53C"/>
    <w:rsid w:val="5ADBA2FE"/>
    <w:rsid w:val="5AF2ED87"/>
    <w:rsid w:val="5BA04570"/>
    <w:rsid w:val="5C2FEBE2"/>
    <w:rsid w:val="5D35E3DA"/>
    <w:rsid w:val="5DECCF3A"/>
    <w:rsid w:val="5E122B53"/>
    <w:rsid w:val="5E3C910C"/>
    <w:rsid w:val="5EDED26C"/>
    <w:rsid w:val="5F8E8A57"/>
    <w:rsid w:val="6002F7C3"/>
    <w:rsid w:val="6067F5D5"/>
    <w:rsid w:val="60DEE195"/>
    <w:rsid w:val="6162F88F"/>
    <w:rsid w:val="61E1817F"/>
    <w:rsid w:val="62172791"/>
    <w:rsid w:val="62328899"/>
    <w:rsid w:val="65C062B5"/>
    <w:rsid w:val="65E0FDD9"/>
    <w:rsid w:val="6635B807"/>
    <w:rsid w:val="66AA6803"/>
    <w:rsid w:val="672A385C"/>
    <w:rsid w:val="678825A5"/>
    <w:rsid w:val="67D0D37A"/>
    <w:rsid w:val="695B5073"/>
    <w:rsid w:val="6A0B680D"/>
    <w:rsid w:val="6A7E3BF7"/>
    <w:rsid w:val="6B2FFF29"/>
    <w:rsid w:val="6B88A75E"/>
    <w:rsid w:val="6C35349D"/>
    <w:rsid w:val="6C88ED63"/>
    <w:rsid w:val="6D74481C"/>
    <w:rsid w:val="6E45A2DF"/>
    <w:rsid w:val="70607B40"/>
    <w:rsid w:val="70BCE9A6"/>
    <w:rsid w:val="718DF4D7"/>
    <w:rsid w:val="720F4708"/>
    <w:rsid w:val="72AAC3C5"/>
    <w:rsid w:val="7327825C"/>
    <w:rsid w:val="73A1D5C4"/>
    <w:rsid w:val="74EB5C51"/>
    <w:rsid w:val="7528D4E6"/>
    <w:rsid w:val="7667E72F"/>
    <w:rsid w:val="77056293"/>
    <w:rsid w:val="771786B4"/>
    <w:rsid w:val="7789DCEE"/>
    <w:rsid w:val="79AB1A1D"/>
    <w:rsid w:val="7AA3CD1A"/>
    <w:rsid w:val="7AC8C992"/>
    <w:rsid w:val="7C651FF0"/>
    <w:rsid w:val="7D0471C4"/>
    <w:rsid w:val="7E1CAD3B"/>
    <w:rsid w:val="7E61A4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0FF0D"/>
  <w15:chartTrackingRefBased/>
  <w15:docId w15:val="{06F8D537-BB1F-4428-ABD6-A0CEBDE84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25A6"/>
  </w:style>
  <w:style w:type="paragraph" w:styleId="Heading1">
    <w:name w:val="heading 1"/>
    <w:basedOn w:val="Normal"/>
    <w:next w:val="Normal"/>
    <w:link w:val="Heading1Char"/>
    <w:uiPriority w:val="9"/>
    <w:qFormat/>
    <w:rsid w:val="0083518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425A6"/>
    <w:pPr>
      <w:spacing w:after="0" w:line="240" w:lineRule="auto"/>
    </w:pPr>
    <w:rPr>
      <w:lang w:bidi="si-L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35187"/>
    <w:rPr>
      <w:rFonts w:asciiTheme="majorHAnsi" w:hAnsiTheme="majorHAnsi" w:eastAsiaTheme="majorEastAsia" w:cstheme="majorBidi"/>
      <w:color w:val="2F5496" w:themeColor="accent1" w:themeShade="BF"/>
      <w:sz w:val="32"/>
      <w:szCs w:val="32"/>
    </w:rPr>
  </w:style>
  <w:style w:type="character" w:styleId="fontstyle01" w:customStyle="1">
    <w:name w:val="fontstyle01"/>
    <w:basedOn w:val="DefaultParagraphFont"/>
    <w:rsid w:val="00164D83"/>
    <w:rPr>
      <w:rFonts w:hint="default" w:ascii="Helvetica" w:hAnsi="Helvetica"/>
      <w:b w:val="0"/>
      <w:bCs w:val="0"/>
      <w:i w:val="0"/>
      <w:iCs w:val="0"/>
      <w:color w:val="000000"/>
      <w:sz w:val="20"/>
      <w:szCs w:val="20"/>
    </w:rPr>
  </w:style>
  <w:style w:type="character" w:styleId="fontstyle21" w:customStyle="1">
    <w:name w:val="fontstyle21"/>
    <w:basedOn w:val="DefaultParagraphFont"/>
    <w:rsid w:val="00164D83"/>
    <w:rPr>
      <w:rFonts w:hint="default" w:ascii="Helvetica-Bold" w:hAnsi="Helvetica-Bold"/>
      <w:b/>
      <w:bCs/>
      <w:i w:val="0"/>
      <w:iCs w:val="0"/>
      <w:color w:val="000000"/>
      <w:sz w:val="20"/>
      <w:szCs w:val="20"/>
    </w:rPr>
  </w:style>
  <w:style w:type="paragraph" w:styleId="TOCHeading">
    <w:name w:val="TOC Heading"/>
    <w:basedOn w:val="Heading1"/>
    <w:next w:val="Normal"/>
    <w:uiPriority w:val="39"/>
    <w:unhideWhenUsed/>
    <w:qFormat/>
    <w:rsid w:val="00164D83"/>
    <w:pPr>
      <w:outlineLvl w:val="9"/>
    </w:pPr>
  </w:style>
  <w:style w:type="paragraph" w:styleId="TOC1">
    <w:name w:val="toc 1"/>
    <w:basedOn w:val="Normal"/>
    <w:next w:val="Normal"/>
    <w:autoRedefine/>
    <w:uiPriority w:val="39"/>
    <w:unhideWhenUsed/>
    <w:rsid w:val="002E6BD1"/>
    <w:pPr>
      <w:tabs>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164D83"/>
    <w:rPr>
      <w:color w:val="0563C1" w:themeColor="hyperlink"/>
      <w:u w:val="single"/>
    </w:rPr>
  </w:style>
  <w:style w:type="paragraph" w:styleId="TableofFigures">
    <w:name w:val="table of figures"/>
    <w:basedOn w:val="Normal"/>
    <w:next w:val="Normal"/>
    <w:uiPriority w:val="99"/>
    <w:unhideWhenUsed/>
    <w:rsid w:val="00164D83"/>
    <w:pPr>
      <w:spacing w:after="0"/>
    </w:pPr>
  </w:style>
  <w:style w:type="paragraph" w:styleId="paragraph" w:customStyle="1">
    <w:name w:val="paragraph"/>
    <w:basedOn w:val="Normal"/>
    <w:rsid w:val="00B5476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54765"/>
  </w:style>
  <w:style w:type="character" w:styleId="eop" w:customStyle="1">
    <w:name w:val="eop"/>
    <w:basedOn w:val="DefaultParagraphFont"/>
    <w:rsid w:val="00B54765"/>
  </w:style>
  <w:style w:type="paragraph" w:styleId="ListParagraph">
    <w:name w:val="List Paragraph"/>
    <w:basedOn w:val="Normal"/>
    <w:uiPriority w:val="34"/>
    <w:qFormat/>
    <w:rsid w:val="007809DC"/>
    <w:pPr>
      <w:spacing w:after="200" w:line="276" w:lineRule="auto"/>
      <w:ind w:left="720"/>
      <w:contextualSpacing/>
    </w:pPr>
    <w:rPr>
      <w:rFonts w:eastAsiaTheme="minorEastAsia"/>
      <w:lang w:bidi="ta-IN"/>
    </w:rPr>
  </w:style>
  <w:style w:type="character" w:styleId="scxw206522895" w:customStyle="1">
    <w:name w:val="scxw206522895"/>
    <w:basedOn w:val="DefaultParagraphFont"/>
    <w:rsid w:val="0010559F"/>
  </w:style>
  <w:style w:type="character" w:styleId="UnresolvedMention">
    <w:name w:val="Unresolved Mention"/>
    <w:basedOn w:val="DefaultParagraphFont"/>
    <w:uiPriority w:val="99"/>
    <w:semiHidden/>
    <w:unhideWhenUsed/>
    <w:rsid w:val="00CB1228"/>
    <w:rPr>
      <w:color w:val="605E5C"/>
      <w:shd w:val="clear" w:color="auto" w:fill="E1DFDD"/>
    </w:rPr>
  </w:style>
  <w:style w:type="paragraph" w:styleId="Bibliography">
    <w:name w:val="Bibliography"/>
    <w:basedOn w:val="Normal"/>
    <w:next w:val="Normal"/>
    <w:uiPriority w:val="37"/>
    <w:unhideWhenUsed/>
    <w:rsid w:val="00E34003"/>
  </w:style>
  <w:style w:type="paragraph" w:styleId="Caption">
    <w:name w:val="caption"/>
    <w:basedOn w:val="Normal"/>
    <w:next w:val="Normal"/>
    <w:uiPriority w:val="35"/>
    <w:unhideWhenUsed/>
    <w:qFormat/>
    <w:rsid w:val="003F63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44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441C"/>
  </w:style>
  <w:style w:type="paragraph" w:styleId="Footer">
    <w:name w:val="footer"/>
    <w:basedOn w:val="Normal"/>
    <w:link w:val="FooterChar"/>
    <w:uiPriority w:val="99"/>
    <w:unhideWhenUsed/>
    <w:rsid w:val="001F44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17">
      <w:bodyDiv w:val="1"/>
      <w:marLeft w:val="0"/>
      <w:marRight w:val="0"/>
      <w:marTop w:val="0"/>
      <w:marBottom w:val="0"/>
      <w:divBdr>
        <w:top w:val="none" w:sz="0" w:space="0" w:color="auto"/>
        <w:left w:val="none" w:sz="0" w:space="0" w:color="auto"/>
        <w:bottom w:val="none" w:sz="0" w:space="0" w:color="auto"/>
        <w:right w:val="none" w:sz="0" w:space="0" w:color="auto"/>
      </w:divBdr>
    </w:div>
    <w:div w:id="60905061">
      <w:bodyDiv w:val="1"/>
      <w:marLeft w:val="0"/>
      <w:marRight w:val="0"/>
      <w:marTop w:val="0"/>
      <w:marBottom w:val="0"/>
      <w:divBdr>
        <w:top w:val="none" w:sz="0" w:space="0" w:color="auto"/>
        <w:left w:val="none" w:sz="0" w:space="0" w:color="auto"/>
        <w:bottom w:val="none" w:sz="0" w:space="0" w:color="auto"/>
        <w:right w:val="none" w:sz="0" w:space="0" w:color="auto"/>
      </w:divBdr>
      <w:divsChild>
        <w:div w:id="231282755">
          <w:marLeft w:val="0"/>
          <w:marRight w:val="0"/>
          <w:marTop w:val="0"/>
          <w:marBottom w:val="0"/>
          <w:divBdr>
            <w:top w:val="none" w:sz="0" w:space="0" w:color="auto"/>
            <w:left w:val="none" w:sz="0" w:space="0" w:color="auto"/>
            <w:bottom w:val="none" w:sz="0" w:space="0" w:color="auto"/>
            <w:right w:val="none" w:sz="0" w:space="0" w:color="auto"/>
          </w:divBdr>
        </w:div>
        <w:div w:id="272130746">
          <w:marLeft w:val="0"/>
          <w:marRight w:val="0"/>
          <w:marTop w:val="0"/>
          <w:marBottom w:val="0"/>
          <w:divBdr>
            <w:top w:val="none" w:sz="0" w:space="0" w:color="auto"/>
            <w:left w:val="none" w:sz="0" w:space="0" w:color="auto"/>
            <w:bottom w:val="none" w:sz="0" w:space="0" w:color="auto"/>
            <w:right w:val="none" w:sz="0" w:space="0" w:color="auto"/>
          </w:divBdr>
        </w:div>
        <w:div w:id="364016651">
          <w:marLeft w:val="0"/>
          <w:marRight w:val="0"/>
          <w:marTop w:val="0"/>
          <w:marBottom w:val="0"/>
          <w:divBdr>
            <w:top w:val="none" w:sz="0" w:space="0" w:color="auto"/>
            <w:left w:val="none" w:sz="0" w:space="0" w:color="auto"/>
            <w:bottom w:val="none" w:sz="0" w:space="0" w:color="auto"/>
            <w:right w:val="none" w:sz="0" w:space="0" w:color="auto"/>
          </w:divBdr>
        </w:div>
        <w:div w:id="538127287">
          <w:marLeft w:val="0"/>
          <w:marRight w:val="0"/>
          <w:marTop w:val="0"/>
          <w:marBottom w:val="0"/>
          <w:divBdr>
            <w:top w:val="none" w:sz="0" w:space="0" w:color="auto"/>
            <w:left w:val="none" w:sz="0" w:space="0" w:color="auto"/>
            <w:bottom w:val="none" w:sz="0" w:space="0" w:color="auto"/>
            <w:right w:val="none" w:sz="0" w:space="0" w:color="auto"/>
          </w:divBdr>
          <w:divsChild>
            <w:div w:id="8026563">
              <w:marLeft w:val="0"/>
              <w:marRight w:val="0"/>
              <w:marTop w:val="0"/>
              <w:marBottom w:val="0"/>
              <w:divBdr>
                <w:top w:val="none" w:sz="0" w:space="0" w:color="auto"/>
                <w:left w:val="none" w:sz="0" w:space="0" w:color="auto"/>
                <w:bottom w:val="none" w:sz="0" w:space="0" w:color="auto"/>
                <w:right w:val="none" w:sz="0" w:space="0" w:color="auto"/>
              </w:divBdr>
            </w:div>
            <w:div w:id="1512261499">
              <w:marLeft w:val="0"/>
              <w:marRight w:val="0"/>
              <w:marTop w:val="0"/>
              <w:marBottom w:val="0"/>
              <w:divBdr>
                <w:top w:val="none" w:sz="0" w:space="0" w:color="auto"/>
                <w:left w:val="none" w:sz="0" w:space="0" w:color="auto"/>
                <w:bottom w:val="none" w:sz="0" w:space="0" w:color="auto"/>
                <w:right w:val="none" w:sz="0" w:space="0" w:color="auto"/>
              </w:divBdr>
            </w:div>
            <w:div w:id="1544251970">
              <w:marLeft w:val="0"/>
              <w:marRight w:val="0"/>
              <w:marTop w:val="0"/>
              <w:marBottom w:val="0"/>
              <w:divBdr>
                <w:top w:val="none" w:sz="0" w:space="0" w:color="auto"/>
                <w:left w:val="none" w:sz="0" w:space="0" w:color="auto"/>
                <w:bottom w:val="none" w:sz="0" w:space="0" w:color="auto"/>
                <w:right w:val="none" w:sz="0" w:space="0" w:color="auto"/>
              </w:divBdr>
            </w:div>
          </w:divsChild>
        </w:div>
        <w:div w:id="1022168389">
          <w:marLeft w:val="0"/>
          <w:marRight w:val="0"/>
          <w:marTop w:val="0"/>
          <w:marBottom w:val="0"/>
          <w:divBdr>
            <w:top w:val="none" w:sz="0" w:space="0" w:color="auto"/>
            <w:left w:val="none" w:sz="0" w:space="0" w:color="auto"/>
            <w:bottom w:val="none" w:sz="0" w:space="0" w:color="auto"/>
            <w:right w:val="none" w:sz="0" w:space="0" w:color="auto"/>
          </w:divBdr>
        </w:div>
        <w:div w:id="1603102744">
          <w:marLeft w:val="0"/>
          <w:marRight w:val="0"/>
          <w:marTop w:val="0"/>
          <w:marBottom w:val="0"/>
          <w:divBdr>
            <w:top w:val="none" w:sz="0" w:space="0" w:color="auto"/>
            <w:left w:val="none" w:sz="0" w:space="0" w:color="auto"/>
            <w:bottom w:val="none" w:sz="0" w:space="0" w:color="auto"/>
            <w:right w:val="none" w:sz="0" w:space="0" w:color="auto"/>
          </w:divBdr>
        </w:div>
        <w:div w:id="1679189054">
          <w:marLeft w:val="0"/>
          <w:marRight w:val="0"/>
          <w:marTop w:val="0"/>
          <w:marBottom w:val="0"/>
          <w:divBdr>
            <w:top w:val="none" w:sz="0" w:space="0" w:color="auto"/>
            <w:left w:val="none" w:sz="0" w:space="0" w:color="auto"/>
            <w:bottom w:val="none" w:sz="0" w:space="0" w:color="auto"/>
            <w:right w:val="none" w:sz="0" w:space="0" w:color="auto"/>
          </w:divBdr>
          <w:divsChild>
            <w:div w:id="515386070">
              <w:marLeft w:val="0"/>
              <w:marRight w:val="0"/>
              <w:marTop w:val="0"/>
              <w:marBottom w:val="0"/>
              <w:divBdr>
                <w:top w:val="none" w:sz="0" w:space="0" w:color="auto"/>
                <w:left w:val="none" w:sz="0" w:space="0" w:color="auto"/>
                <w:bottom w:val="none" w:sz="0" w:space="0" w:color="auto"/>
                <w:right w:val="none" w:sz="0" w:space="0" w:color="auto"/>
              </w:divBdr>
            </w:div>
            <w:div w:id="777532395">
              <w:marLeft w:val="0"/>
              <w:marRight w:val="0"/>
              <w:marTop w:val="0"/>
              <w:marBottom w:val="0"/>
              <w:divBdr>
                <w:top w:val="none" w:sz="0" w:space="0" w:color="auto"/>
                <w:left w:val="none" w:sz="0" w:space="0" w:color="auto"/>
                <w:bottom w:val="none" w:sz="0" w:space="0" w:color="auto"/>
                <w:right w:val="none" w:sz="0" w:space="0" w:color="auto"/>
              </w:divBdr>
            </w:div>
            <w:div w:id="1327703240">
              <w:marLeft w:val="0"/>
              <w:marRight w:val="0"/>
              <w:marTop w:val="0"/>
              <w:marBottom w:val="0"/>
              <w:divBdr>
                <w:top w:val="none" w:sz="0" w:space="0" w:color="auto"/>
                <w:left w:val="none" w:sz="0" w:space="0" w:color="auto"/>
                <w:bottom w:val="none" w:sz="0" w:space="0" w:color="auto"/>
                <w:right w:val="none" w:sz="0" w:space="0" w:color="auto"/>
              </w:divBdr>
            </w:div>
            <w:div w:id="1622298785">
              <w:marLeft w:val="0"/>
              <w:marRight w:val="0"/>
              <w:marTop w:val="0"/>
              <w:marBottom w:val="0"/>
              <w:divBdr>
                <w:top w:val="none" w:sz="0" w:space="0" w:color="auto"/>
                <w:left w:val="none" w:sz="0" w:space="0" w:color="auto"/>
                <w:bottom w:val="none" w:sz="0" w:space="0" w:color="auto"/>
                <w:right w:val="none" w:sz="0" w:space="0" w:color="auto"/>
              </w:divBdr>
            </w:div>
          </w:divsChild>
        </w:div>
        <w:div w:id="2112318910">
          <w:marLeft w:val="0"/>
          <w:marRight w:val="0"/>
          <w:marTop w:val="0"/>
          <w:marBottom w:val="0"/>
          <w:divBdr>
            <w:top w:val="none" w:sz="0" w:space="0" w:color="auto"/>
            <w:left w:val="none" w:sz="0" w:space="0" w:color="auto"/>
            <w:bottom w:val="none" w:sz="0" w:space="0" w:color="auto"/>
            <w:right w:val="none" w:sz="0" w:space="0" w:color="auto"/>
          </w:divBdr>
          <w:divsChild>
            <w:div w:id="1088162636">
              <w:marLeft w:val="0"/>
              <w:marRight w:val="0"/>
              <w:marTop w:val="0"/>
              <w:marBottom w:val="0"/>
              <w:divBdr>
                <w:top w:val="none" w:sz="0" w:space="0" w:color="auto"/>
                <w:left w:val="none" w:sz="0" w:space="0" w:color="auto"/>
                <w:bottom w:val="none" w:sz="0" w:space="0" w:color="auto"/>
                <w:right w:val="none" w:sz="0" w:space="0" w:color="auto"/>
              </w:divBdr>
            </w:div>
            <w:div w:id="1572471454">
              <w:marLeft w:val="0"/>
              <w:marRight w:val="0"/>
              <w:marTop w:val="0"/>
              <w:marBottom w:val="0"/>
              <w:divBdr>
                <w:top w:val="none" w:sz="0" w:space="0" w:color="auto"/>
                <w:left w:val="none" w:sz="0" w:space="0" w:color="auto"/>
                <w:bottom w:val="none" w:sz="0" w:space="0" w:color="auto"/>
                <w:right w:val="none" w:sz="0" w:space="0" w:color="auto"/>
              </w:divBdr>
            </w:div>
            <w:div w:id="1931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93">
      <w:bodyDiv w:val="1"/>
      <w:marLeft w:val="0"/>
      <w:marRight w:val="0"/>
      <w:marTop w:val="0"/>
      <w:marBottom w:val="0"/>
      <w:divBdr>
        <w:top w:val="none" w:sz="0" w:space="0" w:color="auto"/>
        <w:left w:val="none" w:sz="0" w:space="0" w:color="auto"/>
        <w:bottom w:val="none" w:sz="0" w:space="0" w:color="auto"/>
        <w:right w:val="none" w:sz="0" w:space="0" w:color="auto"/>
      </w:divBdr>
    </w:div>
    <w:div w:id="163514371">
      <w:bodyDiv w:val="1"/>
      <w:marLeft w:val="0"/>
      <w:marRight w:val="0"/>
      <w:marTop w:val="0"/>
      <w:marBottom w:val="0"/>
      <w:divBdr>
        <w:top w:val="none" w:sz="0" w:space="0" w:color="auto"/>
        <w:left w:val="none" w:sz="0" w:space="0" w:color="auto"/>
        <w:bottom w:val="none" w:sz="0" w:space="0" w:color="auto"/>
        <w:right w:val="none" w:sz="0" w:space="0" w:color="auto"/>
      </w:divBdr>
    </w:div>
    <w:div w:id="181096438">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59653820">
      <w:bodyDiv w:val="1"/>
      <w:marLeft w:val="0"/>
      <w:marRight w:val="0"/>
      <w:marTop w:val="0"/>
      <w:marBottom w:val="0"/>
      <w:divBdr>
        <w:top w:val="none" w:sz="0" w:space="0" w:color="auto"/>
        <w:left w:val="none" w:sz="0" w:space="0" w:color="auto"/>
        <w:bottom w:val="none" w:sz="0" w:space="0" w:color="auto"/>
        <w:right w:val="none" w:sz="0" w:space="0" w:color="auto"/>
      </w:divBdr>
    </w:div>
    <w:div w:id="267009353">
      <w:bodyDiv w:val="1"/>
      <w:marLeft w:val="0"/>
      <w:marRight w:val="0"/>
      <w:marTop w:val="0"/>
      <w:marBottom w:val="0"/>
      <w:divBdr>
        <w:top w:val="none" w:sz="0" w:space="0" w:color="auto"/>
        <w:left w:val="none" w:sz="0" w:space="0" w:color="auto"/>
        <w:bottom w:val="none" w:sz="0" w:space="0" w:color="auto"/>
        <w:right w:val="none" w:sz="0" w:space="0" w:color="auto"/>
      </w:divBdr>
      <w:divsChild>
        <w:div w:id="650602630">
          <w:marLeft w:val="0"/>
          <w:marRight w:val="0"/>
          <w:marTop w:val="0"/>
          <w:marBottom w:val="0"/>
          <w:divBdr>
            <w:top w:val="none" w:sz="0" w:space="0" w:color="auto"/>
            <w:left w:val="none" w:sz="0" w:space="0" w:color="auto"/>
            <w:bottom w:val="none" w:sz="0" w:space="0" w:color="auto"/>
            <w:right w:val="none" w:sz="0" w:space="0" w:color="auto"/>
          </w:divBdr>
        </w:div>
        <w:div w:id="2112433656">
          <w:marLeft w:val="0"/>
          <w:marRight w:val="0"/>
          <w:marTop w:val="0"/>
          <w:marBottom w:val="0"/>
          <w:divBdr>
            <w:top w:val="none" w:sz="0" w:space="0" w:color="auto"/>
            <w:left w:val="none" w:sz="0" w:space="0" w:color="auto"/>
            <w:bottom w:val="none" w:sz="0" w:space="0" w:color="auto"/>
            <w:right w:val="none" w:sz="0" w:space="0" w:color="auto"/>
          </w:divBdr>
        </w:div>
      </w:divsChild>
    </w:div>
    <w:div w:id="301665606">
      <w:bodyDiv w:val="1"/>
      <w:marLeft w:val="0"/>
      <w:marRight w:val="0"/>
      <w:marTop w:val="0"/>
      <w:marBottom w:val="0"/>
      <w:divBdr>
        <w:top w:val="none" w:sz="0" w:space="0" w:color="auto"/>
        <w:left w:val="none" w:sz="0" w:space="0" w:color="auto"/>
        <w:bottom w:val="none" w:sz="0" w:space="0" w:color="auto"/>
        <w:right w:val="none" w:sz="0" w:space="0" w:color="auto"/>
      </w:divBdr>
    </w:div>
    <w:div w:id="461384273">
      <w:bodyDiv w:val="1"/>
      <w:marLeft w:val="0"/>
      <w:marRight w:val="0"/>
      <w:marTop w:val="0"/>
      <w:marBottom w:val="0"/>
      <w:divBdr>
        <w:top w:val="none" w:sz="0" w:space="0" w:color="auto"/>
        <w:left w:val="none" w:sz="0" w:space="0" w:color="auto"/>
        <w:bottom w:val="none" w:sz="0" w:space="0" w:color="auto"/>
        <w:right w:val="none" w:sz="0" w:space="0" w:color="auto"/>
      </w:divBdr>
    </w:div>
    <w:div w:id="462432423">
      <w:bodyDiv w:val="1"/>
      <w:marLeft w:val="0"/>
      <w:marRight w:val="0"/>
      <w:marTop w:val="0"/>
      <w:marBottom w:val="0"/>
      <w:divBdr>
        <w:top w:val="none" w:sz="0" w:space="0" w:color="auto"/>
        <w:left w:val="none" w:sz="0" w:space="0" w:color="auto"/>
        <w:bottom w:val="none" w:sz="0" w:space="0" w:color="auto"/>
        <w:right w:val="none" w:sz="0" w:space="0" w:color="auto"/>
      </w:divBdr>
    </w:div>
    <w:div w:id="575895226">
      <w:bodyDiv w:val="1"/>
      <w:marLeft w:val="0"/>
      <w:marRight w:val="0"/>
      <w:marTop w:val="0"/>
      <w:marBottom w:val="0"/>
      <w:divBdr>
        <w:top w:val="none" w:sz="0" w:space="0" w:color="auto"/>
        <w:left w:val="none" w:sz="0" w:space="0" w:color="auto"/>
        <w:bottom w:val="none" w:sz="0" w:space="0" w:color="auto"/>
        <w:right w:val="none" w:sz="0" w:space="0" w:color="auto"/>
      </w:divBdr>
    </w:div>
    <w:div w:id="577785071">
      <w:bodyDiv w:val="1"/>
      <w:marLeft w:val="0"/>
      <w:marRight w:val="0"/>
      <w:marTop w:val="0"/>
      <w:marBottom w:val="0"/>
      <w:divBdr>
        <w:top w:val="none" w:sz="0" w:space="0" w:color="auto"/>
        <w:left w:val="none" w:sz="0" w:space="0" w:color="auto"/>
        <w:bottom w:val="none" w:sz="0" w:space="0" w:color="auto"/>
        <w:right w:val="none" w:sz="0" w:space="0" w:color="auto"/>
      </w:divBdr>
      <w:divsChild>
        <w:div w:id="1038160271">
          <w:marLeft w:val="0"/>
          <w:marRight w:val="0"/>
          <w:marTop w:val="0"/>
          <w:marBottom w:val="0"/>
          <w:divBdr>
            <w:top w:val="none" w:sz="0" w:space="0" w:color="auto"/>
            <w:left w:val="none" w:sz="0" w:space="0" w:color="auto"/>
            <w:bottom w:val="none" w:sz="0" w:space="0" w:color="auto"/>
            <w:right w:val="none" w:sz="0" w:space="0" w:color="auto"/>
          </w:divBdr>
        </w:div>
        <w:div w:id="1262488221">
          <w:marLeft w:val="0"/>
          <w:marRight w:val="0"/>
          <w:marTop w:val="0"/>
          <w:marBottom w:val="0"/>
          <w:divBdr>
            <w:top w:val="none" w:sz="0" w:space="0" w:color="auto"/>
            <w:left w:val="none" w:sz="0" w:space="0" w:color="auto"/>
            <w:bottom w:val="none" w:sz="0" w:space="0" w:color="auto"/>
            <w:right w:val="none" w:sz="0" w:space="0" w:color="auto"/>
          </w:divBdr>
        </w:div>
      </w:divsChild>
    </w:div>
    <w:div w:id="657727536">
      <w:bodyDiv w:val="1"/>
      <w:marLeft w:val="0"/>
      <w:marRight w:val="0"/>
      <w:marTop w:val="0"/>
      <w:marBottom w:val="0"/>
      <w:divBdr>
        <w:top w:val="none" w:sz="0" w:space="0" w:color="auto"/>
        <w:left w:val="none" w:sz="0" w:space="0" w:color="auto"/>
        <w:bottom w:val="none" w:sz="0" w:space="0" w:color="auto"/>
        <w:right w:val="none" w:sz="0" w:space="0" w:color="auto"/>
      </w:divBdr>
      <w:divsChild>
        <w:div w:id="578292869">
          <w:marLeft w:val="0"/>
          <w:marRight w:val="0"/>
          <w:marTop w:val="0"/>
          <w:marBottom w:val="0"/>
          <w:divBdr>
            <w:top w:val="none" w:sz="0" w:space="0" w:color="auto"/>
            <w:left w:val="none" w:sz="0" w:space="0" w:color="auto"/>
            <w:bottom w:val="none" w:sz="0" w:space="0" w:color="auto"/>
            <w:right w:val="none" w:sz="0" w:space="0" w:color="auto"/>
          </w:divBdr>
        </w:div>
        <w:div w:id="1223564367">
          <w:marLeft w:val="0"/>
          <w:marRight w:val="0"/>
          <w:marTop w:val="0"/>
          <w:marBottom w:val="0"/>
          <w:divBdr>
            <w:top w:val="none" w:sz="0" w:space="0" w:color="auto"/>
            <w:left w:val="none" w:sz="0" w:space="0" w:color="auto"/>
            <w:bottom w:val="none" w:sz="0" w:space="0" w:color="auto"/>
            <w:right w:val="none" w:sz="0" w:space="0" w:color="auto"/>
          </w:divBdr>
        </w:div>
        <w:div w:id="1527787875">
          <w:marLeft w:val="0"/>
          <w:marRight w:val="0"/>
          <w:marTop w:val="0"/>
          <w:marBottom w:val="0"/>
          <w:divBdr>
            <w:top w:val="none" w:sz="0" w:space="0" w:color="auto"/>
            <w:left w:val="none" w:sz="0" w:space="0" w:color="auto"/>
            <w:bottom w:val="none" w:sz="0" w:space="0" w:color="auto"/>
            <w:right w:val="none" w:sz="0" w:space="0" w:color="auto"/>
          </w:divBdr>
        </w:div>
      </w:divsChild>
    </w:div>
    <w:div w:id="697589808">
      <w:bodyDiv w:val="1"/>
      <w:marLeft w:val="0"/>
      <w:marRight w:val="0"/>
      <w:marTop w:val="0"/>
      <w:marBottom w:val="0"/>
      <w:divBdr>
        <w:top w:val="none" w:sz="0" w:space="0" w:color="auto"/>
        <w:left w:val="none" w:sz="0" w:space="0" w:color="auto"/>
        <w:bottom w:val="none" w:sz="0" w:space="0" w:color="auto"/>
        <w:right w:val="none" w:sz="0" w:space="0" w:color="auto"/>
      </w:divBdr>
    </w:div>
    <w:div w:id="759790324">
      <w:bodyDiv w:val="1"/>
      <w:marLeft w:val="0"/>
      <w:marRight w:val="0"/>
      <w:marTop w:val="0"/>
      <w:marBottom w:val="0"/>
      <w:divBdr>
        <w:top w:val="none" w:sz="0" w:space="0" w:color="auto"/>
        <w:left w:val="none" w:sz="0" w:space="0" w:color="auto"/>
        <w:bottom w:val="none" w:sz="0" w:space="0" w:color="auto"/>
        <w:right w:val="none" w:sz="0" w:space="0" w:color="auto"/>
      </w:divBdr>
    </w:div>
    <w:div w:id="932862111">
      <w:bodyDiv w:val="1"/>
      <w:marLeft w:val="0"/>
      <w:marRight w:val="0"/>
      <w:marTop w:val="0"/>
      <w:marBottom w:val="0"/>
      <w:divBdr>
        <w:top w:val="none" w:sz="0" w:space="0" w:color="auto"/>
        <w:left w:val="none" w:sz="0" w:space="0" w:color="auto"/>
        <w:bottom w:val="none" w:sz="0" w:space="0" w:color="auto"/>
        <w:right w:val="none" w:sz="0" w:space="0" w:color="auto"/>
      </w:divBdr>
    </w:div>
    <w:div w:id="993026360">
      <w:bodyDiv w:val="1"/>
      <w:marLeft w:val="0"/>
      <w:marRight w:val="0"/>
      <w:marTop w:val="0"/>
      <w:marBottom w:val="0"/>
      <w:divBdr>
        <w:top w:val="none" w:sz="0" w:space="0" w:color="auto"/>
        <w:left w:val="none" w:sz="0" w:space="0" w:color="auto"/>
        <w:bottom w:val="none" w:sz="0" w:space="0" w:color="auto"/>
        <w:right w:val="none" w:sz="0" w:space="0" w:color="auto"/>
      </w:divBdr>
    </w:div>
    <w:div w:id="1019162303">
      <w:bodyDiv w:val="1"/>
      <w:marLeft w:val="0"/>
      <w:marRight w:val="0"/>
      <w:marTop w:val="0"/>
      <w:marBottom w:val="0"/>
      <w:divBdr>
        <w:top w:val="none" w:sz="0" w:space="0" w:color="auto"/>
        <w:left w:val="none" w:sz="0" w:space="0" w:color="auto"/>
        <w:bottom w:val="none" w:sz="0" w:space="0" w:color="auto"/>
        <w:right w:val="none" w:sz="0" w:space="0" w:color="auto"/>
      </w:divBdr>
    </w:div>
    <w:div w:id="1075083153">
      <w:bodyDiv w:val="1"/>
      <w:marLeft w:val="0"/>
      <w:marRight w:val="0"/>
      <w:marTop w:val="0"/>
      <w:marBottom w:val="0"/>
      <w:divBdr>
        <w:top w:val="none" w:sz="0" w:space="0" w:color="auto"/>
        <w:left w:val="none" w:sz="0" w:space="0" w:color="auto"/>
        <w:bottom w:val="none" w:sz="0" w:space="0" w:color="auto"/>
        <w:right w:val="none" w:sz="0" w:space="0" w:color="auto"/>
      </w:divBdr>
    </w:div>
    <w:div w:id="1082793626">
      <w:bodyDiv w:val="1"/>
      <w:marLeft w:val="0"/>
      <w:marRight w:val="0"/>
      <w:marTop w:val="0"/>
      <w:marBottom w:val="0"/>
      <w:divBdr>
        <w:top w:val="none" w:sz="0" w:space="0" w:color="auto"/>
        <w:left w:val="none" w:sz="0" w:space="0" w:color="auto"/>
        <w:bottom w:val="none" w:sz="0" w:space="0" w:color="auto"/>
        <w:right w:val="none" w:sz="0" w:space="0" w:color="auto"/>
      </w:divBdr>
    </w:div>
    <w:div w:id="1188835928">
      <w:bodyDiv w:val="1"/>
      <w:marLeft w:val="0"/>
      <w:marRight w:val="0"/>
      <w:marTop w:val="0"/>
      <w:marBottom w:val="0"/>
      <w:divBdr>
        <w:top w:val="none" w:sz="0" w:space="0" w:color="auto"/>
        <w:left w:val="none" w:sz="0" w:space="0" w:color="auto"/>
        <w:bottom w:val="none" w:sz="0" w:space="0" w:color="auto"/>
        <w:right w:val="none" w:sz="0" w:space="0" w:color="auto"/>
      </w:divBdr>
    </w:div>
    <w:div w:id="1234048593">
      <w:bodyDiv w:val="1"/>
      <w:marLeft w:val="0"/>
      <w:marRight w:val="0"/>
      <w:marTop w:val="0"/>
      <w:marBottom w:val="0"/>
      <w:divBdr>
        <w:top w:val="none" w:sz="0" w:space="0" w:color="auto"/>
        <w:left w:val="none" w:sz="0" w:space="0" w:color="auto"/>
        <w:bottom w:val="none" w:sz="0" w:space="0" w:color="auto"/>
        <w:right w:val="none" w:sz="0" w:space="0" w:color="auto"/>
      </w:divBdr>
    </w:div>
    <w:div w:id="1278872385">
      <w:bodyDiv w:val="1"/>
      <w:marLeft w:val="0"/>
      <w:marRight w:val="0"/>
      <w:marTop w:val="0"/>
      <w:marBottom w:val="0"/>
      <w:divBdr>
        <w:top w:val="none" w:sz="0" w:space="0" w:color="auto"/>
        <w:left w:val="none" w:sz="0" w:space="0" w:color="auto"/>
        <w:bottom w:val="none" w:sz="0" w:space="0" w:color="auto"/>
        <w:right w:val="none" w:sz="0" w:space="0" w:color="auto"/>
      </w:divBdr>
    </w:div>
    <w:div w:id="1499812020">
      <w:bodyDiv w:val="1"/>
      <w:marLeft w:val="0"/>
      <w:marRight w:val="0"/>
      <w:marTop w:val="0"/>
      <w:marBottom w:val="0"/>
      <w:divBdr>
        <w:top w:val="none" w:sz="0" w:space="0" w:color="auto"/>
        <w:left w:val="none" w:sz="0" w:space="0" w:color="auto"/>
        <w:bottom w:val="none" w:sz="0" w:space="0" w:color="auto"/>
        <w:right w:val="none" w:sz="0" w:space="0" w:color="auto"/>
      </w:divBdr>
    </w:div>
    <w:div w:id="1542135959">
      <w:bodyDiv w:val="1"/>
      <w:marLeft w:val="0"/>
      <w:marRight w:val="0"/>
      <w:marTop w:val="0"/>
      <w:marBottom w:val="0"/>
      <w:divBdr>
        <w:top w:val="none" w:sz="0" w:space="0" w:color="auto"/>
        <w:left w:val="none" w:sz="0" w:space="0" w:color="auto"/>
        <w:bottom w:val="none" w:sz="0" w:space="0" w:color="auto"/>
        <w:right w:val="none" w:sz="0" w:space="0" w:color="auto"/>
      </w:divBdr>
    </w:div>
    <w:div w:id="1601181163">
      <w:bodyDiv w:val="1"/>
      <w:marLeft w:val="0"/>
      <w:marRight w:val="0"/>
      <w:marTop w:val="0"/>
      <w:marBottom w:val="0"/>
      <w:divBdr>
        <w:top w:val="none" w:sz="0" w:space="0" w:color="auto"/>
        <w:left w:val="none" w:sz="0" w:space="0" w:color="auto"/>
        <w:bottom w:val="none" w:sz="0" w:space="0" w:color="auto"/>
        <w:right w:val="none" w:sz="0" w:space="0" w:color="auto"/>
      </w:divBdr>
    </w:div>
    <w:div w:id="1618444055">
      <w:bodyDiv w:val="1"/>
      <w:marLeft w:val="0"/>
      <w:marRight w:val="0"/>
      <w:marTop w:val="0"/>
      <w:marBottom w:val="0"/>
      <w:divBdr>
        <w:top w:val="none" w:sz="0" w:space="0" w:color="auto"/>
        <w:left w:val="none" w:sz="0" w:space="0" w:color="auto"/>
        <w:bottom w:val="none" w:sz="0" w:space="0" w:color="auto"/>
        <w:right w:val="none" w:sz="0" w:space="0" w:color="auto"/>
      </w:divBdr>
    </w:div>
    <w:div w:id="1628468021">
      <w:bodyDiv w:val="1"/>
      <w:marLeft w:val="0"/>
      <w:marRight w:val="0"/>
      <w:marTop w:val="0"/>
      <w:marBottom w:val="0"/>
      <w:divBdr>
        <w:top w:val="none" w:sz="0" w:space="0" w:color="auto"/>
        <w:left w:val="none" w:sz="0" w:space="0" w:color="auto"/>
        <w:bottom w:val="none" w:sz="0" w:space="0" w:color="auto"/>
        <w:right w:val="none" w:sz="0" w:space="0" w:color="auto"/>
      </w:divBdr>
    </w:div>
    <w:div w:id="1650405511">
      <w:bodyDiv w:val="1"/>
      <w:marLeft w:val="0"/>
      <w:marRight w:val="0"/>
      <w:marTop w:val="0"/>
      <w:marBottom w:val="0"/>
      <w:divBdr>
        <w:top w:val="none" w:sz="0" w:space="0" w:color="auto"/>
        <w:left w:val="none" w:sz="0" w:space="0" w:color="auto"/>
        <w:bottom w:val="none" w:sz="0" w:space="0" w:color="auto"/>
        <w:right w:val="none" w:sz="0" w:space="0" w:color="auto"/>
      </w:divBdr>
    </w:div>
    <w:div w:id="1930461019">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0"/>
          <w:marRight w:val="0"/>
          <w:marTop w:val="0"/>
          <w:marBottom w:val="0"/>
          <w:divBdr>
            <w:top w:val="none" w:sz="0" w:space="0" w:color="auto"/>
            <w:left w:val="none" w:sz="0" w:space="0" w:color="auto"/>
            <w:bottom w:val="none" w:sz="0" w:space="0" w:color="auto"/>
            <w:right w:val="none" w:sz="0" w:space="0" w:color="auto"/>
          </w:divBdr>
          <w:divsChild>
            <w:div w:id="246618818">
              <w:marLeft w:val="0"/>
              <w:marRight w:val="0"/>
              <w:marTop w:val="0"/>
              <w:marBottom w:val="0"/>
              <w:divBdr>
                <w:top w:val="none" w:sz="0" w:space="0" w:color="auto"/>
                <w:left w:val="none" w:sz="0" w:space="0" w:color="auto"/>
                <w:bottom w:val="none" w:sz="0" w:space="0" w:color="auto"/>
                <w:right w:val="none" w:sz="0" w:space="0" w:color="auto"/>
              </w:divBdr>
            </w:div>
          </w:divsChild>
        </w:div>
        <w:div w:id="131944189">
          <w:marLeft w:val="0"/>
          <w:marRight w:val="0"/>
          <w:marTop w:val="0"/>
          <w:marBottom w:val="0"/>
          <w:divBdr>
            <w:top w:val="none" w:sz="0" w:space="0" w:color="auto"/>
            <w:left w:val="none" w:sz="0" w:space="0" w:color="auto"/>
            <w:bottom w:val="none" w:sz="0" w:space="0" w:color="auto"/>
            <w:right w:val="none" w:sz="0" w:space="0" w:color="auto"/>
          </w:divBdr>
          <w:divsChild>
            <w:div w:id="73358406">
              <w:marLeft w:val="0"/>
              <w:marRight w:val="0"/>
              <w:marTop w:val="0"/>
              <w:marBottom w:val="0"/>
              <w:divBdr>
                <w:top w:val="none" w:sz="0" w:space="0" w:color="auto"/>
                <w:left w:val="none" w:sz="0" w:space="0" w:color="auto"/>
                <w:bottom w:val="none" w:sz="0" w:space="0" w:color="auto"/>
                <w:right w:val="none" w:sz="0" w:space="0" w:color="auto"/>
              </w:divBdr>
            </w:div>
          </w:divsChild>
        </w:div>
        <w:div w:id="512650461">
          <w:marLeft w:val="0"/>
          <w:marRight w:val="0"/>
          <w:marTop w:val="0"/>
          <w:marBottom w:val="0"/>
          <w:divBdr>
            <w:top w:val="none" w:sz="0" w:space="0" w:color="auto"/>
            <w:left w:val="none" w:sz="0" w:space="0" w:color="auto"/>
            <w:bottom w:val="none" w:sz="0" w:space="0" w:color="auto"/>
            <w:right w:val="none" w:sz="0" w:space="0" w:color="auto"/>
          </w:divBdr>
          <w:divsChild>
            <w:div w:id="1597325928">
              <w:marLeft w:val="0"/>
              <w:marRight w:val="0"/>
              <w:marTop w:val="0"/>
              <w:marBottom w:val="0"/>
              <w:divBdr>
                <w:top w:val="none" w:sz="0" w:space="0" w:color="auto"/>
                <w:left w:val="none" w:sz="0" w:space="0" w:color="auto"/>
                <w:bottom w:val="none" w:sz="0" w:space="0" w:color="auto"/>
                <w:right w:val="none" w:sz="0" w:space="0" w:color="auto"/>
              </w:divBdr>
            </w:div>
          </w:divsChild>
        </w:div>
        <w:div w:id="587615378">
          <w:marLeft w:val="0"/>
          <w:marRight w:val="0"/>
          <w:marTop w:val="0"/>
          <w:marBottom w:val="0"/>
          <w:divBdr>
            <w:top w:val="none" w:sz="0" w:space="0" w:color="auto"/>
            <w:left w:val="none" w:sz="0" w:space="0" w:color="auto"/>
            <w:bottom w:val="none" w:sz="0" w:space="0" w:color="auto"/>
            <w:right w:val="none" w:sz="0" w:space="0" w:color="auto"/>
          </w:divBdr>
          <w:divsChild>
            <w:div w:id="1636519722">
              <w:marLeft w:val="0"/>
              <w:marRight w:val="0"/>
              <w:marTop w:val="0"/>
              <w:marBottom w:val="0"/>
              <w:divBdr>
                <w:top w:val="none" w:sz="0" w:space="0" w:color="auto"/>
                <w:left w:val="none" w:sz="0" w:space="0" w:color="auto"/>
                <w:bottom w:val="none" w:sz="0" w:space="0" w:color="auto"/>
                <w:right w:val="none" w:sz="0" w:space="0" w:color="auto"/>
              </w:divBdr>
            </w:div>
          </w:divsChild>
        </w:div>
        <w:div w:id="652369977">
          <w:marLeft w:val="0"/>
          <w:marRight w:val="0"/>
          <w:marTop w:val="0"/>
          <w:marBottom w:val="0"/>
          <w:divBdr>
            <w:top w:val="none" w:sz="0" w:space="0" w:color="auto"/>
            <w:left w:val="none" w:sz="0" w:space="0" w:color="auto"/>
            <w:bottom w:val="none" w:sz="0" w:space="0" w:color="auto"/>
            <w:right w:val="none" w:sz="0" w:space="0" w:color="auto"/>
          </w:divBdr>
          <w:divsChild>
            <w:div w:id="580068862">
              <w:marLeft w:val="0"/>
              <w:marRight w:val="0"/>
              <w:marTop w:val="0"/>
              <w:marBottom w:val="0"/>
              <w:divBdr>
                <w:top w:val="none" w:sz="0" w:space="0" w:color="auto"/>
                <w:left w:val="none" w:sz="0" w:space="0" w:color="auto"/>
                <w:bottom w:val="none" w:sz="0" w:space="0" w:color="auto"/>
                <w:right w:val="none" w:sz="0" w:space="0" w:color="auto"/>
              </w:divBdr>
            </w:div>
          </w:divsChild>
        </w:div>
        <w:div w:id="807820009">
          <w:marLeft w:val="0"/>
          <w:marRight w:val="0"/>
          <w:marTop w:val="0"/>
          <w:marBottom w:val="0"/>
          <w:divBdr>
            <w:top w:val="none" w:sz="0" w:space="0" w:color="auto"/>
            <w:left w:val="none" w:sz="0" w:space="0" w:color="auto"/>
            <w:bottom w:val="none" w:sz="0" w:space="0" w:color="auto"/>
            <w:right w:val="none" w:sz="0" w:space="0" w:color="auto"/>
          </w:divBdr>
          <w:divsChild>
            <w:div w:id="2126848500">
              <w:marLeft w:val="0"/>
              <w:marRight w:val="0"/>
              <w:marTop w:val="0"/>
              <w:marBottom w:val="0"/>
              <w:divBdr>
                <w:top w:val="none" w:sz="0" w:space="0" w:color="auto"/>
                <w:left w:val="none" w:sz="0" w:space="0" w:color="auto"/>
                <w:bottom w:val="none" w:sz="0" w:space="0" w:color="auto"/>
                <w:right w:val="none" w:sz="0" w:space="0" w:color="auto"/>
              </w:divBdr>
            </w:div>
          </w:divsChild>
        </w:div>
        <w:div w:id="841239734">
          <w:marLeft w:val="0"/>
          <w:marRight w:val="0"/>
          <w:marTop w:val="0"/>
          <w:marBottom w:val="0"/>
          <w:divBdr>
            <w:top w:val="none" w:sz="0" w:space="0" w:color="auto"/>
            <w:left w:val="none" w:sz="0" w:space="0" w:color="auto"/>
            <w:bottom w:val="none" w:sz="0" w:space="0" w:color="auto"/>
            <w:right w:val="none" w:sz="0" w:space="0" w:color="auto"/>
          </w:divBdr>
          <w:divsChild>
            <w:div w:id="150143701">
              <w:marLeft w:val="0"/>
              <w:marRight w:val="0"/>
              <w:marTop w:val="0"/>
              <w:marBottom w:val="0"/>
              <w:divBdr>
                <w:top w:val="none" w:sz="0" w:space="0" w:color="auto"/>
                <w:left w:val="none" w:sz="0" w:space="0" w:color="auto"/>
                <w:bottom w:val="none" w:sz="0" w:space="0" w:color="auto"/>
                <w:right w:val="none" w:sz="0" w:space="0" w:color="auto"/>
              </w:divBdr>
            </w:div>
          </w:divsChild>
        </w:div>
        <w:div w:id="865215879">
          <w:marLeft w:val="0"/>
          <w:marRight w:val="0"/>
          <w:marTop w:val="0"/>
          <w:marBottom w:val="0"/>
          <w:divBdr>
            <w:top w:val="none" w:sz="0" w:space="0" w:color="auto"/>
            <w:left w:val="none" w:sz="0" w:space="0" w:color="auto"/>
            <w:bottom w:val="none" w:sz="0" w:space="0" w:color="auto"/>
            <w:right w:val="none" w:sz="0" w:space="0" w:color="auto"/>
          </w:divBdr>
          <w:divsChild>
            <w:div w:id="1371106386">
              <w:marLeft w:val="0"/>
              <w:marRight w:val="0"/>
              <w:marTop w:val="0"/>
              <w:marBottom w:val="0"/>
              <w:divBdr>
                <w:top w:val="none" w:sz="0" w:space="0" w:color="auto"/>
                <w:left w:val="none" w:sz="0" w:space="0" w:color="auto"/>
                <w:bottom w:val="none" w:sz="0" w:space="0" w:color="auto"/>
                <w:right w:val="none" w:sz="0" w:space="0" w:color="auto"/>
              </w:divBdr>
            </w:div>
          </w:divsChild>
        </w:div>
        <w:div w:id="887496423">
          <w:marLeft w:val="0"/>
          <w:marRight w:val="0"/>
          <w:marTop w:val="0"/>
          <w:marBottom w:val="0"/>
          <w:divBdr>
            <w:top w:val="none" w:sz="0" w:space="0" w:color="auto"/>
            <w:left w:val="none" w:sz="0" w:space="0" w:color="auto"/>
            <w:bottom w:val="none" w:sz="0" w:space="0" w:color="auto"/>
            <w:right w:val="none" w:sz="0" w:space="0" w:color="auto"/>
          </w:divBdr>
          <w:divsChild>
            <w:div w:id="376007485">
              <w:marLeft w:val="0"/>
              <w:marRight w:val="0"/>
              <w:marTop w:val="0"/>
              <w:marBottom w:val="0"/>
              <w:divBdr>
                <w:top w:val="none" w:sz="0" w:space="0" w:color="auto"/>
                <w:left w:val="none" w:sz="0" w:space="0" w:color="auto"/>
                <w:bottom w:val="none" w:sz="0" w:space="0" w:color="auto"/>
                <w:right w:val="none" w:sz="0" w:space="0" w:color="auto"/>
              </w:divBdr>
            </w:div>
          </w:divsChild>
        </w:div>
        <w:div w:id="1066076878">
          <w:marLeft w:val="0"/>
          <w:marRight w:val="0"/>
          <w:marTop w:val="0"/>
          <w:marBottom w:val="0"/>
          <w:divBdr>
            <w:top w:val="none" w:sz="0" w:space="0" w:color="auto"/>
            <w:left w:val="none" w:sz="0" w:space="0" w:color="auto"/>
            <w:bottom w:val="none" w:sz="0" w:space="0" w:color="auto"/>
            <w:right w:val="none" w:sz="0" w:space="0" w:color="auto"/>
          </w:divBdr>
          <w:divsChild>
            <w:div w:id="1466006812">
              <w:marLeft w:val="0"/>
              <w:marRight w:val="0"/>
              <w:marTop w:val="0"/>
              <w:marBottom w:val="0"/>
              <w:divBdr>
                <w:top w:val="none" w:sz="0" w:space="0" w:color="auto"/>
                <w:left w:val="none" w:sz="0" w:space="0" w:color="auto"/>
                <w:bottom w:val="none" w:sz="0" w:space="0" w:color="auto"/>
                <w:right w:val="none" w:sz="0" w:space="0" w:color="auto"/>
              </w:divBdr>
            </w:div>
          </w:divsChild>
        </w:div>
        <w:div w:id="1097218504">
          <w:marLeft w:val="0"/>
          <w:marRight w:val="0"/>
          <w:marTop w:val="0"/>
          <w:marBottom w:val="0"/>
          <w:divBdr>
            <w:top w:val="none" w:sz="0" w:space="0" w:color="auto"/>
            <w:left w:val="none" w:sz="0" w:space="0" w:color="auto"/>
            <w:bottom w:val="none" w:sz="0" w:space="0" w:color="auto"/>
            <w:right w:val="none" w:sz="0" w:space="0" w:color="auto"/>
          </w:divBdr>
          <w:divsChild>
            <w:div w:id="1250234934">
              <w:marLeft w:val="0"/>
              <w:marRight w:val="0"/>
              <w:marTop w:val="0"/>
              <w:marBottom w:val="0"/>
              <w:divBdr>
                <w:top w:val="none" w:sz="0" w:space="0" w:color="auto"/>
                <w:left w:val="none" w:sz="0" w:space="0" w:color="auto"/>
                <w:bottom w:val="none" w:sz="0" w:space="0" w:color="auto"/>
                <w:right w:val="none" w:sz="0" w:space="0" w:color="auto"/>
              </w:divBdr>
            </w:div>
          </w:divsChild>
        </w:div>
        <w:div w:id="1102409848">
          <w:marLeft w:val="0"/>
          <w:marRight w:val="0"/>
          <w:marTop w:val="0"/>
          <w:marBottom w:val="0"/>
          <w:divBdr>
            <w:top w:val="none" w:sz="0" w:space="0" w:color="auto"/>
            <w:left w:val="none" w:sz="0" w:space="0" w:color="auto"/>
            <w:bottom w:val="none" w:sz="0" w:space="0" w:color="auto"/>
            <w:right w:val="none" w:sz="0" w:space="0" w:color="auto"/>
          </w:divBdr>
          <w:divsChild>
            <w:div w:id="828599442">
              <w:marLeft w:val="0"/>
              <w:marRight w:val="0"/>
              <w:marTop w:val="0"/>
              <w:marBottom w:val="0"/>
              <w:divBdr>
                <w:top w:val="none" w:sz="0" w:space="0" w:color="auto"/>
                <w:left w:val="none" w:sz="0" w:space="0" w:color="auto"/>
                <w:bottom w:val="none" w:sz="0" w:space="0" w:color="auto"/>
                <w:right w:val="none" w:sz="0" w:space="0" w:color="auto"/>
              </w:divBdr>
            </w:div>
          </w:divsChild>
        </w:div>
        <w:div w:id="1104224687">
          <w:marLeft w:val="0"/>
          <w:marRight w:val="0"/>
          <w:marTop w:val="0"/>
          <w:marBottom w:val="0"/>
          <w:divBdr>
            <w:top w:val="none" w:sz="0" w:space="0" w:color="auto"/>
            <w:left w:val="none" w:sz="0" w:space="0" w:color="auto"/>
            <w:bottom w:val="none" w:sz="0" w:space="0" w:color="auto"/>
            <w:right w:val="none" w:sz="0" w:space="0" w:color="auto"/>
          </w:divBdr>
          <w:divsChild>
            <w:div w:id="659888081">
              <w:marLeft w:val="0"/>
              <w:marRight w:val="0"/>
              <w:marTop w:val="0"/>
              <w:marBottom w:val="0"/>
              <w:divBdr>
                <w:top w:val="none" w:sz="0" w:space="0" w:color="auto"/>
                <w:left w:val="none" w:sz="0" w:space="0" w:color="auto"/>
                <w:bottom w:val="none" w:sz="0" w:space="0" w:color="auto"/>
                <w:right w:val="none" w:sz="0" w:space="0" w:color="auto"/>
              </w:divBdr>
            </w:div>
          </w:divsChild>
        </w:div>
        <w:div w:id="1235971740">
          <w:marLeft w:val="0"/>
          <w:marRight w:val="0"/>
          <w:marTop w:val="0"/>
          <w:marBottom w:val="0"/>
          <w:divBdr>
            <w:top w:val="none" w:sz="0" w:space="0" w:color="auto"/>
            <w:left w:val="none" w:sz="0" w:space="0" w:color="auto"/>
            <w:bottom w:val="none" w:sz="0" w:space="0" w:color="auto"/>
            <w:right w:val="none" w:sz="0" w:space="0" w:color="auto"/>
          </w:divBdr>
          <w:divsChild>
            <w:div w:id="2066758622">
              <w:marLeft w:val="0"/>
              <w:marRight w:val="0"/>
              <w:marTop w:val="0"/>
              <w:marBottom w:val="0"/>
              <w:divBdr>
                <w:top w:val="none" w:sz="0" w:space="0" w:color="auto"/>
                <w:left w:val="none" w:sz="0" w:space="0" w:color="auto"/>
                <w:bottom w:val="none" w:sz="0" w:space="0" w:color="auto"/>
                <w:right w:val="none" w:sz="0" w:space="0" w:color="auto"/>
              </w:divBdr>
            </w:div>
          </w:divsChild>
        </w:div>
        <w:div w:id="1262224914">
          <w:marLeft w:val="0"/>
          <w:marRight w:val="0"/>
          <w:marTop w:val="0"/>
          <w:marBottom w:val="0"/>
          <w:divBdr>
            <w:top w:val="none" w:sz="0" w:space="0" w:color="auto"/>
            <w:left w:val="none" w:sz="0" w:space="0" w:color="auto"/>
            <w:bottom w:val="none" w:sz="0" w:space="0" w:color="auto"/>
            <w:right w:val="none" w:sz="0" w:space="0" w:color="auto"/>
          </w:divBdr>
          <w:divsChild>
            <w:div w:id="1251502760">
              <w:marLeft w:val="0"/>
              <w:marRight w:val="0"/>
              <w:marTop w:val="0"/>
              <w:marBottom w:val="0"/>
              <w:divBdr>
                <w:top w:val="none" w:sz="0" w:space="0" w:color="auto"/>
                <w:left w:val="none" w:sz="0" w:space="0" w:color="auto"/>
                <w:bottom w:val="none" w:sz="0" w:space="0" w:color="auto"/>
                <w:right w:val="none" w:sz="0" w:space="0" w:color="auto"/>
              </w:divBdr>
            </w:div>
          </w:divsChild>
        </w:div>
        <w:div w:id="1330862163">
          <w:marLeft w:val="0"/>
          <w:marRight w:val="0"/>
          <w:marTop w:val="0"/>
          <w:marBottom w:val="0"/>
          <w:divBdr>
            <w:top w:val="none" w:sz="0" w:space="0" w:color="auto"/>
            <w:left w:val="none" w:sz="0" w:space="0" w:color="auto"/>
            <w:bottom w:val="none" w:sz="0" w:space="0" w:color="auto"/>
            <w:right w:val="none" w:sz="0" w:space="0" w:color="auto"/>
          </w:divBdr>
          <w:divsChild>
            <w:div w:id="339967961">
              <w:marLeft w:val="0"/>
              <w:marRight w:val="0"/>
              <w:marTop w:val="0"/>
              <w:marBottom w:val="0"/>
              <w:divBdr>
                <w:top w:val="none" w:sz="0" w:space="0" w:color="auto"/>
                <w:left w:val="none" w:sz="0" w:space="0" w:color="auto"/>
                <w:bottom w:val="none" w:sz="0" w:space="0" w:color="auto"/>
                <w:right w:val="none" w:sz="0" w:space="0" w:color="auto"/>
              </w:divBdr>
            </w:div>
          </w:divsChild>
        </w:div>
        <w:div w:id="1411586982">
          <w:marLeft w:val="0"/>
          <w:marRight w:val="0"/>
          <w:marTop w:val="0"/>
          <w:marBottom w:val="0"/>
          <w:divBdr>
            <w:top w:val="none" w:sz="0" w:space="0" w:color="auto"/>
            <w:left w:val="none" w:sz="0" w:space="0" w:color="auto"/>
            <w:bottom w:val="none" w:sz="0" w:space="0" w:color="auto"/>
            <w:right w:val="none" w:sz="0" w:space="0" w:color="auto"/>
          </w:divBdr>
          <w:divsChild>
            <w:div w:id="1310940629">
              <w:marLeft w:val="0"/>
              <w:marRight w:val="0"/>
              <w:marTop w:val="0"/>
              <w:marBottom w:val="0"/>
              <w:divBdr>
                <w:top w:val="none" w:sz="0" w:space="0" w:color="auto"/>
                <w:left w:val="none" w:sz="0" w:space="0" w:color="auto"/>
                <w:bottom w:val="none" w:sz="0" w:space="0" w:color="auto"/>
                <w:right w:val="none" w:sz="0" w:space="0" w:color="auto"/>
              </w:divBdr>
            </w:div>
          </w:divsChild>
        </w:div>
        <w:div w:id="1495217168">
          <w:marLeft w:val="0"/>
          <w:marRight w:val="0"/>
          <w:marTop w:val="0"/>
          <w:marBottom w:val="0"/>
          <w:divBdr>
            <w:top w:val="none" w:sz="0" w:space="0" w:color="auto"/>
            <w:left w:val="none" w:sz="0" w:space="0" w:color="auto"/>
            <w:bottom w:val="none" w:sz="0" w:space="0" w:color="auto"/>
            <w:right w:val="none" w:sz="0" w:space="0" w:color="auto"/>
          </w:divBdr>
          <w:divsChild>
            <w:div w:id="1219438944">
              <w:marLeft w:val="0"/>
              <w:marRight w:val="0"/>
              <w:marTop w:val="0"/>
              <w:marBottom w:val="0"/>
              <w:divBdr>
                <w:top w:val="none" w:sz="0" w:space="0" w:color="auto"/>
                <w:left w:val="none" w:sz="0" w:space="0" w:color="auto"/>
                <w:bottom w:val="none" w:sz="0" w:space="0" w:color="auto"/>
                <w:right w:val="none" w:sz="0" w:space="0" w:color="auto"/>
              </w:divBdr>
            </w:div>
          </w:divsChild>
        </w:div>
        <w:div w:id="1549147002">
          <w:marLeft w:val="0"/>
          <w:marRight w:val="0"/>
          <w:marTop w:val="0"/>
          <w:marBottom w:val="0"/>
          <w:divBdr>
            <w:top w:val="none" w:sz="0" w:space="0" w:color="auto"/>
            <w:left w:val="none" w:sz="0" w:space="0" w:color="auto"/>
            <w:bottom w:val="none" w:sz="0" w:space="0" w:color="auto"/>
            <w:right w:val="none" w:sz="0" w:space="0" w:color="auto"/>
          </w:divBdr>
          <w:divsChild>
            <w:div w:id="1857228526">
              <w:marLeft w:val="0"/>
              <w:marRight w:val="0"/>
              <w:marTop w:val="0"/>
              <w:marBottom w:val="0"/>
              <w:divBdr>
                <w:top w:val="none" w:sz="0" w:space="0" w:color="auto"/>
                <w:left w:val="none" w:sz="0" w:space="0" w:color="auto"/>
                <w:bottom w:val="none" w:sz="0" w:space="0" w:color="auto"/>
                <w:right w:val="none" w:sz="0" w:space="0" w:color="auto"/>
              </w:divBdr>
            </w:div>
          </w:divsChild>
        </w:div>
        <w:div w:id="1775663161">
          <w:marLeft w:val="0"/>
          <w:marRight w:val="0"/>
          <w:marTop w:val="0"/>
          <w:marBottom w:val="0"/>
          <w:divBdr>
            <w:top w:val="none" w:sz="0" w:space="0" w:color="auto"/>
            <w:left w:val="none" w:sz="0" w:space="0" w:color="auto"/>
            <w:bottom w:val="none" w:sz="0" w:space="0" w:color="auto"/>
            <w:right w:val="none" w:sz="0" w:space="0" w:color="auto"/>
          </w:divBdr>
          <w:divsChild>
            <w:div w:id="1492217269">
              <w:marLeft w:val="0"/>
              <w:marRight w:val="0"/>
              <w:marTop w:val="0"/>
              <w:marBottom w:val="0"/>
              <w:divBdr>
                <w:top w:val="none" w:sz="0" w:space="0" w:color="auto"/>
                <w:left w:val="none" w:sz="0" w:space="0" w:color="auto"/>
                <w:bottom w:val="none" w:sz="0" w:space="0" w:color="auto"/>
                <w:right w:val="none" w:sz="0" w:space="0" w:color="auto"/>
              </w:divBdr>
            </w:div>
          </w:divsChild>
        </w:div>
        <w:div w:id="1978677228">
          <w:marLeft w:val="0"/>
          <w:marRight w:val="0"/>
          <w:marTop w:val="0"/>
          <w:marBottom w:val="0"/>
          <w:divBdr>
            <w:top w:val="none" w:sz="0" w:space="0" w:color="auto"/>
            <w:left w:val="none" w:sz="0" w:space="0" w:color="auto"/>
            <w:bottom w:val="none" w:sz="0" w:space="0" w:color="auto"/>
            <w:right w:val="none" w:sz="0" w:space="0" w:color="auto"/>
          </w:divBdr>
          <w:divsChild>
            <w:div w:id="492451907">
              <w:marLeft w:val="0"/>
              <w:marRight w:val="0"/>
              <w:marTop w:val="0"/>
              <w:marBottom w:val="0"/>
              <w:divBdr>
                <w:top w:val="none" w:sz="0" w:space="0" w:color="auto"/>
                <w:left w:val="none" w:sz="0" w:space="0" w:color="auto"/>
                <w:bottom w:val="none" w:sz="0" w:space="0" w:color="auto"/>
                <w:right w:val="none" w:sz="0" w:space="0" w:color="auto"/>
              </w:divBdr>
            </w:div>
          </w:divsChild>
        </w:div>
        <w:div w:id="2010213748">
          <w:marLeft w:val="0"/>
          <w:marRight w:val="0"/>
          <w:marTop w:val="0"/>
          <w:marBottom w:val="0"/>
          <w:divBdr>
            <w:top w:val="none" w:sz="0" w:space="0" w:color="auto"/>
            <w:left w:val="none" w:sz="0" w:space="0" w:color="auto"/>
            <w:bottom w:val="none" w:sz="0" w:space="0" w:color="auto"/>
            <w:right w:val="none" w:sz="0" w:space="0" w:color="auto"/>
          </w:divBdr>
          <w:divsChild>
            <w:div w:id="778843249">
              <w:marLeft w:val="0"/>
              <w:marRight w:val="0"/>
              <w:marTop w:val="0"/>
              <w:marBottom w:val="0"/>
              <w:divBdr>
                <w:top w:val="none" w:sz="0" w:space="0" w:color="auto"/>
                <w:left w:val="none" w:sz="0" w:space="0" w:color="auto"/>
                <w:bottom w:val="none" w:sz="0" w:space="0" w:color="auto"/>
                <w:right w:val="none" w:sz="0" w:space="0" w:color="auto"/>
              </w:divBdr>
            </w:div>
          </w:divsChild>
        </w:div>
        <w:div w:id="2031028039">
          <w:marLeft w:val="0"/>
          <w:marRight w:val="0"/>
          <w:marTop w:val="0"/>
          <w:marBottom w:val="0"/>
          <w:divBdr>
            <w:top w:val="none" w:sz="0" w:space="0" w:color="auto"/>
            <w:left w:val="none" w:sz="0" w:space="0" w:color="auto"/>
            <w:bottom w:val="none" w:sz="0" w:space="0" w:color="auto"/>
            <w:right w:val="none" w:sz="0" w:space="0" w:color="auto"/>
          </w:divBdr>
          <w:divsChild>
            <w:div w:id="414863906">
              <w:marLeft w:val="0"/>
              <w:marRight w:val="0"/>
              <w:marTop w:val="0"/>
              <w:marBottom w:val="0"/>
              <w:divBdr>
                <w:top w:val="none" w:sz="0" w:space="0" w:color="auto"/>
                <w:left w:val="none" w:sz="0" w:space="0" w:color="auto"/>
                <w:bottom w:val="none" w:sz="0" w:space="0" w:color="auto"/>
                <w:right w:val="none" w:sz="0" w:space="0" w:color="auto"/>
              </w:divBdr>
            </w:div>
          </w:divsChild>
        </w:div>
        <w:div w:id="2047286850">
          <w:marLeft w:val="0"/>
          <w:marRight w:val="0"/>
          <w:marTop w:val="0"/>
          <w:marBottom w:val="0"/>
          <w:divBdr>
            <w:top w:val="none" w:sz="0" w:space="0" w:color="auto"/>
            <w:left w:val="none" w:sz="0" w:space="0" w:color="auto"/>
            <w:bottom w:val="none" w:sz="0" w:space="0" w:color="auto"/>
            <w:right w:val="none" w:sz="0" w:space="0" w:color="auto"/>
          </w:divBdr>
          <w:divsChild>
            <w:div w:id="1472795709">
              <w:marLeft w:val="0"/>
              <w:marRight w:val="0"/>
              <w:marTop w:val="0"/>
              <w:marBottom w:val="0"/>
              <w:divBdr>
                <w:top w:val="none" w:sz="0" w:space="0" w:color="auto"/>
                <w:left w:val="none" w:sz="0" w:space="0" w:color="auto"/>
                <w:bottom w:val="none" w:sz="0" w:space="0" w:color="auto"/>
                <w:right w:val="none" w:sz="0" w:space="0" w:color="auto"/>
              </w:divBdr>
            </w:div>
          </w:divsChild>
        </w:div>
        <w:div w:id="2074035801">
          <w:marLeft w:val="0"/>
          <w:marRight w:val="0"/>
          <w:marTop w:val="0"/>
          <w:marBottom w:val="0"/>
          <w:divBdr>
            <w:top w:val="none" w:sz="0" w:space="0" w:color="auto"/>
            <w:left w:val="none" w:sz="0" w:space="0" w:color="auto"/>
            <w:bottom w:val="none" w:sz="0" w:space="0" w:color="auto"/>
            <w:right w:val="none" w:sz="0" w:space="0" w:color="auto"/>
          </w:divBdr>
          <w:divsChild>
            <w:div w:id="467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721">
      <w:bodyDiv w:val="1"/>
      <w:marLeft w:val="0"/>
      <w:marRight w:val="0"/>
      <w:marTop w:val="0"/>
      <w:marBottom w:val="0"/>
      <w:divBdr>
        <w:top w:val="none" w:sz="0" w:space="0" w:color="auto"/>
        <w:left w:val="none" w:sz="0" w:space="0" w:color="auto"/>
        <w:bottom w:val="none" w:sz="0" w:space="0" w:color="auto"/>
        <w:right w:val="none" w:sz="0" w:space="0" w:color="auto"/>
      </w:divBdr>
    </w:div>
    <w:div w:id="2038389073">
      <w:bodyDiv w:val="1"/>
      <w:marLeft w:val="0"/>
      <w:marRight w:val="0"/>
      <w:marTop w:val="0"/>
      <w:marBottom w:val="0"/>
      <w:divBdr>
        <w:top w:val="none" w:sz="0" w:space="0" w:color="auto"/>
        <w:left w:val="none" w:sz="0" w:space="0" w:color="auto"/>
        <w:bottom w:val="none" w:sz="0" w:space="0" w:color="auto"/>
        <w:right w:val="none" w:sz="0" w:space="0" w:color="auto"/>
      </w:divBdr>
    </w:div>
    <w:div w:id="20417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ysliit.sharepoint.com/sites/CDAPSubmissionCloud/2022RegCloud/2022-311-Students/1.%20Project%20Proposal/Report/IT19112992.docx" TargetMode="External" Id="rId13" /><Relationship Type="http://schemas.openxmlformats.org/officeDocument/2006/relationships/hyperlink" Target="https://mysliit.sharepoint.com/sites/CDAPSubmissionCloud/2022RegCloud/2022-311-Students/1.%20Project%20Proposal/Report/IT19112992.docx" TargetMode="External" Id="rId18" /><Relationship Type="http://schemas.openxmlformats.org/officeDocument/2006/relationships/image" Target="media/image7.png"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microsoft.com/office/2007/relationships/hdphoto" Target="media/hdphoto1.wdp" Id="rId12" /><Relationship Type="http://schemas.openxmlformats.org/officeDocument/2006/relationships/hyperlink" Target="https://mysliit.sharepoint.com/sites/CDAPSubmissionCloud/2022RegCloud/2022-311-Students/1.%20Project%20Proposal/Report/IT19112992.docx" TargetMode="External" Id="rId17" /><Relationship Type="http://schemas.openxmlformats.org/officeDocument/2006/relationships/image" Target="media/image6.png" Id="rId25" /><Relationship Type="http://schemas.microsoft.com/office/2019/09/relationships/intelligence" Target="intelligence.xml" Id="R2658529f79cc4666" /><Relationship Type="http://schemas.openxmlformats.org/officeDocument/2006/relationships/customXml" Target="../customXml/item2.xml" Id="rId2" /><Relationship Type="http://schemas.openxmlformats.org/officeDocument/2006/relationships/hyperlink" Target="https://mysliit.sharepoint.com/sites/CDAPSubmissionCloud/2022RegCloud/2022-311-Students/1.%20Project%20Proposal/Report/IT19112992.docx" TargetMode="External" Id="rId16" /><Relationship Type="http://schemas.openxmlformats.org/officeDocument/2006/relationships/image" Target="media/image3.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5.png" Id="rId24" /><Relationship Type="http://schemas.openxmlformats.org/officeDocument/2006/relationships/numbering" Target="numbering.xml" Id="rId5" /><Relationship Type="http://schemas.openxmlformats.org/officeDocument/2006/relationships/hyperlink" Target="https://mysliit.sharepoint.com/sites/CDAPSubmissionCloud/2022RegCloud/2022-311-Students/1.%20Project%20Proposal/Report/IT19112992.docx" TargetMode="External" Id="rId15" /><Relationship Type="http://schemas.openxmlformats.org/officeDocument/2006/relationships/image" Target="media/image4.jpeg" Id="rId23" /><Relationship Type="http://schemas.openxmlformats.org/officeDocument/2006/relationships/glossaryDocument" Target="glossary/document.xml" Id="rId28" /><Relationship Type="http://schemas.openxmlformats.org/officeDocument/2006/relationships/endnotes" Target="endnotes.xml" Id="rId10" /><Relationship Type="http://schemas.openxmlformats.org/officeDocument/2006/relationships/image" Target="media/image2.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ysliit.sharepoint.com/sites/CDAPSubmissionCloud/2022RegCloud/2022-311-Students/1.%20Project%20Proposal/Report/IT19112992.docx" TargetMode="External" Id="rId14" /><Relationship Type="http://schemas.openxmlformats.org/officeDocument/2006/relationships/footer" Target="footer2.xml" Id="rId22" /><Relationship Type="http://schemas.openxmlformats.org/officeDocument/2006/relationships/fontTable" Target="fontTable.xml" Id="rId2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1EE63E836A410A8124FE480A0AD020"/>
        <w:category>
          <w:name w:val="General"/>
          <w:gallery w:val="placeholder"/>
        </w:category>
        <w:types>
          <w:type w:val="bbPlcHdr"/>
        </w:types>
        <w:behaviors>
          <w:behavior w:val="content"/>
        </w:behaviors>
        <w:guid w:val="{BC552AD6-6C74-4C10-AC7F-3437902B56AA}"/>
      </w:docPartPr>
      <w:docPartBody>
        <w:p w:rsidR="00D5687C" w:rsidRDefault="00D5687C"/>
      </w:docPartBody>
    </w:docPart>
    <w:docPart>
      <w:docPartPr>
        <w:name w:val="23992FB84DA8475BA865C0D70FCE0A0B"/>
        <w:category>
          <w:name w:val="General"/>
          <w:gallery w:val="placeholder"/>
        </w:category>
        <w:types>
          <w:type w:val="bbPlcHdr"/>
        </w:types>
        <w:behaviors>
          <w:behavior w:val="content"/>
        </w:behaviors>
        <w:guid w:val="{5C701E11-506D-4A13-AAD2-D25A5860F92D}"/>
      </w:docPartPr>
      <w:docPartBody>
        <w:p w:rsidR="00D5687C" w:rsidRDefault="00D5687C"/>
      </w:docPartBody>
    </w:docPart>
    <w:docPart>
      <w:docPartPr>
        <w:name w:val="9E2FF0A8828A4CFEA986E1825DC3C2F1"/>
        <w:category>
          <w:name w:val="General"/>
          <w:gallery w:val="placeholder"/>
        </w:category>
        <w:types>
          <w:type w:val="bbPlcHdr"/>
        </w:types>
        <w:behaviors>
          <w:behavior w:val="content"/>
        </w:behaviors>
        <w:guid w:val="{BB2CC952-0BAA-4577-AECA-3CF7FE6445ED}"/>
      </w:docPartPr>
      <w:docPartBody>
        <w:p w:rsidR="00D5687C" w:rsidRDefault="00D5687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7C"/>
    <w:rsid w:val="00D5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{E53C0A7F-304B-4220-8FE5-8482A76B2DCC}</b:Guid>
    <b:Author>
      <b:Author>
        <b:NameList>
          <b:Person>
            <b:Last>Padmini</b:Last>
            <b:First>T.</b:First>
            <b:Middle>D. K. Chandra</b:Middle>
          </b:Person>
        </b:NameList>
      </b:Author>
    </b:Author>
    <b:Title>Present status and future scope of Floriculture industry in Sri Lanka and its potential in women empowerment</b:Title>
    <b:JournalName>Sri Lanka journal of social sciences</b:JournalName>
    <b:Year>2017</b:Year>
    <b:Pages>1-10</b:Pages>
    <b:RefOrder>6</b:RefOrder>
  </b:Source>
  <b:Source>
    <b:Tag>WAV19</b:Tag>
    <b:SourceType>Report</b:SourceType>
    <b:Guid>{E9D5B30D-AAB8-47C2-9187-4CF0470EED93}</b:Guid>
    <b:Author>
      <b:Author>
        <b:NameList>
          <b:Person>
            <b:Last>W.A.V.S.Warnakulasooriya</b:Last>
          </b:Person>
        </b:NameList>
      </b:Author>
    </b:Author>
    <b:Title>Blood Bank &amp; Donor Management</b:Title>
    <b:Year>2019</b:Year>
    <b:RefOrder>4</b:RefOrder>
  </b:Source>
  <b:Source>
    <b:Tag>Ani19</b:Tag>
    <b:SourceType>JournalArticle</b:SourceType>
    <b:Guid>{0D065E9D-4446-4A77-9BEB-0A7431E2A489}</b:Guid>
    <b:Title>An integrated blood donation campaign management system</b:Title>
    <b:Year>2019</b:Year>
    <b:URL>https://research.caluniv.ac.in/publication/an-integrated-blood-donation-campaign-management-system</b:URL>
    <b:RefOrder>7</b:RefOrder>
  </b:Source>
  <b:Source>
    <b:Tag>NAT19</b:Tag>
    <b:SourceType>Report</b:SourceType>
    <b:Guid>{1EE24986-676E-48CC-9778-0282CF668481}</b:Guid>
    <b:Author>
      <b:Author>
        <b:NameList>
          <b:Person>
            <b:Last>SERVICE</b:Last>
            <b:First>NATIONAL</b:First>
            <b:Middle>BLOOD TRANSFUSION</b:Middle>
          </b:Person>
        </b:NameList>
      </b:Author>
    </b:Author>
    <b:Title>ANNUAL STATISTICS REPORT SRI LANKA 2019</b:Title>
    <b:Year>2019</b:Year>
    <b:RefOrder>3</b:RefOrder>
  </b:Source>
  <b:Source>
    <b:Tag>WON</b:Tag>
    <b:SourceType>InternetSite</b:SourceType>
    <b:Guid>{96619DEE-43F0-41A2-AA55-57A6120777EB}</b:Guid>
    <b:Title>How Much Blood Is In Your Body?</b:Title>
    <b:Author>
      <b:Author>
        <b:NameList>
          <b:Person>
            <b:Last>WONDEROPOLIS</b:Last>
          </b:Person>
        </b:NameList>
      </b:Author>
    </b:Author>
    <b:URL>https://wonderopolis.org/wonder/how-much-blood-is-in-your-body#:~:text=Scientists%20estimate%20the%20volume%20of,to%201.5%20gallons)%20of%20blood.</b:URL>
    <b:RefOrder>2</b:RefOrder>
  </b:Source>
  <b:Source>
    <b:Tag>who20</b:Tag>
    <b:SourceType>InternetSite</b:SourceType>
    <b:Guid>{F0E67527-46BB-457A-B4C9-7D622EFCE35F}</b:Guid>
    <b:Author>
      <b:Author>
        <b:NameList>
          <b:Person>
            <b:Last>ORGANIZATION</b:Last>
            <b:First>WORLD</b:First>
            <b:Middle>HEALTH</b:Middle>
          </b:Person>
        </b:NameList>
      </b:Author>
    </b:Author>
    <b:Title>World Blood Donor Day 2020</b:Title>
    <b:Year>2020</b:Year>
    <b:URL>https://www.who.int/srilanka/news/detail/14-06-2020-world-blood-donor-day-2020</b:URL>
    <b:RefOrder>1</b:RefOrder>
  </b:Source>
  <b:Source>
    <b:Tag>Per18</b:Tag>
    <b:SourceType>Report</b:SourceType>
    <b:Guid>{22E63B73-AE1F-441E-A4EF-62A401ABA51C}</b:Guid>
    <b:Title>BDoor App-Blood Donation Application using</b:Title>
    <b:Year>2018</b:Year>
    <b:Author>
      <b:Author>
        <b:NameList>
          <b:Person>
            <b:Last>Periyanayagi1</b:Last>
            <b:First>S</b:First>
          </b:Person>
        </b:NameList>
      </b:Author>
    </b:Author>
    <b:RefOrder>5</b:RefOrder>
  </b:Source>
  <b:Source>
    <b:Tag>Pol</b:Tag>
    <b:SourceType>Report</b:SourceType>
    <b:Guid>{4BF3F9DC-9189-4F1F-AA4D-87A718C2F69E}</b:Guid>
    <b:Author>
      <b:Author>
        <b:NameList>
          <b:Person>
            <b:Last>Lanka</b:Last>
            <b:First>Policy</b:First>
            <b:Middle>Repository - Ministry of Health - Sri</b:Middle>
          </b:Person>
        </b:NameList>
      </b:Author>
    </b:Author>
    <b:Title>National Blood Policy </b:Title>
    <b:RefOrder>8</b:RefOrder>
  </b:Source>
  <b:Source>
    <b:Tag>Wik</b:Tag>
    <b:SourceType>InternetSite</b:SourceType>
    <b:Guid>{2294A58A-75BA-46BE-B585-806C972D06A6}</b:Guid>
    <b:Author>
      <b:Author>
        <b:NameList>
          <b:Person>
            <b:Last>WikiPedia</b:Last>
          </b:Person>
        </b:NameList>
      </b:Author>
    </b:Author>
    <b:URL>https://en.wikipedia.org/wiki/Blood_transfusion_in_Sri_Lanka</b:URL>
    <b:RefOrder>9</b:RefOrder>
  </b:Source>
  <b:Source>
    <b:Tag>Nat</b:Tag>
    <b:SourceType>InternetSite</b:SourceType>
    <b:Guid>{69E8129C-D34D-4729-AB2D-727E2057ED3A}</b:Guid>
    <b:Author>
      <b:Author>
        <b:NameList>
          <b:Person>
            <b:Last>Lanka</b:Last>
            <b:First>National</b:First>
            <b:Middle>Blood Transfusion Service - Sri</b:Middle>
          </b:Person>
        </b:NameList>
      </b:Author>
    </b:Author>
    <b:Title>National Blood Transfusion Service - Sri Lanka  Facebook Page</b:Title>
    <b:URL>https://www.facebook.com/nbts.srilanka</b:URL>
    <b:RefOrder>10</b:RefOrder>
  </b:Source>
  <b:Source>
    <b:Tag>Bar08</b:Tag>
    <b:SourceType>InternetSite</b:SourceType>
    <b:Guid>{3134CA2E-0EEF-4CED-A849-E5B0C162ED24}</b:Guid>
    <b:Author>
      <b:Author>
        <b:NameList>
          <b:Person>
            <b:Last>J.Terry</b:Last>
            <b:First>Barbara</b:First>
            <b:Middle>M.MasserKatherine M.WhiteMelissa K.HydeDeborah</b:Middle>
          </b:Person>
        </b:NameList>
      </b:Author>
    </b:Author>
    <b:Title>The Psychology of Blood Donation: Current Research and Future Directions</b:Title>
    <b:Year>2008</b:Year>
    <b:Month>July </b:Month>
    <b:Day>3</b:Day>
    <b:URL>https://www.sciencedirect.com/science/article/abs/pii/S0887796308000151</b:URL>
    <b:RefOrder>11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D0144-A0EA-4B70-99DA-AF3673C449D6}">
  <ds:schemaRefs>
    <ds:schemaRef ds:uri="http://purl.org/dc/elements/1.1/"/>
    <ds:schemaRef ds:uri="http://schemas.microsoft.com/office/2006/documentManagement/types"/>
    <ds:schemaRef ds:uri="http://schemas.microsoft.com/office/2006/metadata/properties"/>
    <ds:schemaRef ds:uri="78bd6dbf-34e2-4ad5-a201-56ef37f8caa2"/>
    <ds:schemaRef ds:uri="db72c12f-87a4-44ab-bbc5-4cc8306b158a"/>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35A487F-5695-46C8-ADB7-CDA84EB6C128}">
  <ds:schemaRefs>
    <ds:schemaRef ds:uri="http://schemas.openxmlformats.org/officeDocument/2006/bibliography"/>
  </ds:schemaRefs>
</ds:datastoreItem>
</file>

<file path=customXml/itemProps3.xml><?xml version="1.0" encoding="utf-8"?>
<ds:datastoreItem xmlns:ds="http://schemas.openxmlformats.org/officeDocument/2006/customXml" ds:itemID="{8BCFDD26-DF7F-45B0-8C03-E4DC835F7EA5}">
  <ds:schemaRefs>
    <ds:schemaRef ds:uri="http://schemas.microsoft.com/sharepoint/v3/contenttype/forms"/>
  </ds:schemaRefs>
</ds:datastoreItem>
</file>

<file path=customXml/itemProps4.xml><?xml version="1.0" encoding="utf-8"?>
<ds:datastoreItem xmlns:ds="http://schemas.openxmlformats.org/officeDocument/2006/customXml" ds:itemID="{68DF8264-42ED-4272-9473-3C105507DC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 . N Dullewa it19112992</dc:creator>
  <keywords/>
  <dc:description/>
  <lastModifiedBy>B . N Dullewa it19112992</lastModifiedBy>
  <revision>4</revision>
  <dcterms:created xsi:type="dcterms:W3CDTF">2022-02-11T17:10:00.0000000Z</dcterms:created>
  <dcterms:modified xsi:type="dcterms:W3CDTF">2022-10-19T18:44:42.9096741Z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