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9266300"/>
        <w:docPartObj>
          <w:docPartGallery w:val="Cover Pages"/>
          <w:docPartUnique/>
        </w:docPartObj>
      </w:sdtPr>
      <w:sdtEndPr/>
      <w:sdtContent>
        <w:p w:rsidR="00842380" w:rsidRDefault="00842380"/>
        <w:p w:rsidR="00842380" w:rsidRDefault="00842380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2380" w:rsidRPr="00A832ED" w:rsidRDefault="002B212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A6331" w:themeColor="accent4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A6331" w:themeColor="accent4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2380" w:rsidRPr="00A832ED">
                                      <w:rPr>
                                        <w:color w:val="3A6331" w:themeColor="accent4" w:themeShade="BF"/>
                                        <w:sz w:val="72"/>
                                        <w:szCs w:val="72"/>
                                      </w:rPr>
                                      <w:t>Agile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2380" w:rsidRDefault="0084238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</w:rPr>
                                      <w:t>Sprint 2 – Test-Driven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2380" w:rsidRDefault="0084238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Team 2</w:t>
                                    </w:r>
                                  </w:p>
                                </w:sdtContent>
                              </w:sdt>
                              <w:p w:rsidR="00A832ED" w:rsidRPr="00A832ED" w:rsidRDefault="00A832E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604878" w:themeColor="accent5"/>
                                    <w:sz w:val="16"/>
                                    <w:szCs w:val="24"/>
                                  </w:rPr>
                                </w:pPr>
                                <w:r w:rsidRPr="00A832ED">
                                  <w:rPr>
                                    <w:caps/>
                                    <w:color w:val="604878" w:themeColor="accent5"/>
                                    <w:sz w:val="16"/>
                                    <w:szCs w:val="24"/>
                                  </w:rPr>
                                  <w:t>(Lewis Davie | Andrew Davis |Tristan Haley | Matt Malone | Artur Popov | Lewis BOyden</w:t>
                                </w:r>
                                <w:r w:rsidR="00661226">
                                  <w:rPr>
                                    <w:caps/>
                                    <w:color w:val="604878" w:themeColor="accent5"/>
                                    <w:sz w:val="16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42380" w:rsidRPr="00A832ED" w:rsidRDefault="002B2125">
                          <w:pPr>
                            <w:pStyle w:val="NoSpacing"/>
                            <w:spacing w:before="40" w:after="560" w:line="216" w:lineRule="auto"/>
                            <w:rPr>
                              <w:color w:val="3A6331" w:themeColor="accent4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A6331" w:themeColor="accent4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2380" w:rsidRPr="00A832ED">
                                <w:rPr>
                                  <w:color w:val="3A6331" w:themeColor="accent4" w:themeShade="BF"/>
                                  <w:sz w:val="72"/>
                                  <w:szCs w:val="72"/>
                                </w:rPr>
                                <w:t>Agile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42380" w:rsidRDefault="0084238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</w:rPr>
                                <w:t>Sprint 2 – Test-Driven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42380" w:rsidRDefault="0084238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en-GB"/>
                                </w:rPr>
                                <w:t>Team 2</w:t>
                              </w:r>
                            </w:p>
                          </w:sdtContent>
                        </w:sdt>
                        <w:p w:rsidR="00A832ED" w:rsidRPr="00A832ED" w:rsidRDefault="00A832E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604878" w:themeColor="accent5"/>
                              <w:sz w:val="16"/>
                              <w:szCs w:val="24"/>
                            </w:rPr>
                          </w:pPr>
                          <w:r w:rsidRPr="00A832ED">
                            <w:rPr>
                              <w:caps/>
                              <w:color w:val="604878" w:themeColor="accent5"/>
                              <w:sz w:val="16"/>
                              <w:szCs w:val="24"/>
                            </w:rPr>
                            <w:t>(Lewis Davie | Andrew Davis |Tristan Haley | Matt Malone | Artur Popov | Lewis BOyden</w:t>
                          </w:r>
                          <w:r w:rsidR="00661226">
                            <w:rPr>
                              <w:caps/>
                              <w:color w:val="604878" w:themeColor="accent5"/>
                              <w:sz w:val="16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42380" w:rsidRDefault="0084238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" fillcolor="#3a6331 [2407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42380" w:rsidRDefault="0084238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42380" w:rsidRDefault="00842380" w:rsidP="00842380">
      <w:pPr>
        <w:pStyle w:val="Heading1"/>
      </w:pPr>
      <w:r>
        <w:lastRenderedPageBreak/>
        <w:t>Background</w:t>
      </w:r>
    </w:p>
    <w:p w:rsidR="00842380" w:rsidRDefault="00842380" w:rsidP="00842380">
      <w:r>
        <w:t>In order to best show our understanding of the Test-Driven Development practice, we decided to choose a simple problem that would be easily testable using different data to highlight the possible outcomes, and thus bu</w:t>
      </w:r>
      <w:r w:rsidR="00A832ED">
        <w:t>ild the code around it to work.</w:t>
      </w:r>
    </w:p>
    <w:p w:rsidR="00842380" w:rsidRDefault="00842380" w:rsidP="00842380">
      <w:pPr>
        <w:pStyle w:val="Heading1"/>
      </w:pPr>
      <w:r>
        <w:t>Functionality</w:t>
      </w:r>
    </w:p>
    <w:p w:rsidR="00C257BA" w:rsidRDefault="00A832ED" w:rsidP="00C257BA">
      <w:r>
        <w:t>The method we chose for the screencast (and this report) is of adding a student to the register for a specific class via the lecturer directly.</w:t>
      </w:r>
      <w:r w:rsidR="00F853D1">
        <w:t xml:space="preserve"> This process would involve the lecturer selecting the option from the application, and manually adding the student ID</w:t>
      </w:r>
      <w:r w:rsidR="00C257BA">
        <w:t xml:space="preserve"> (matric no.)</w:t>
      </w:r>
      <w:r w:rsidR="00F853D1">
        <w:t xml:space="preserve">, </w:t>
      </w:r>
      <w:r w:rsidR="00C257BA">
        <w:t xml:space="preserve">thus </w:t>
      </w:r>
      <w:r w:rsidR="00F853D1">
        <w:t>adding the student</w:t>
      </w:r>
      <w:r w:rsidR="00C257BA">
        <w:t xml:space="preserve"> to the register for that specific class.</w:t>
      </w:r>
    </w:p>
    <w:p w:rsidR="00C257BA" w:rsidRPr="00C257BA" w:rsidRDefault="00C257BA" w:rsidP="00C257BA">
      <w:pPr>
        <w:pStyle w:val="Heading1"/>
      </w:pPr>
      <w:r>
        <w:t>Acceptance Test</w:t>
      </w:r>
    </w:p>
    <w:p w:rsidR="00F853D1" w:rsidRDefault="00C257BA" w:rsidP="00C257BA">
      <w:pPr>
        <w:pStyle w:val="Heading2"/>
      </w:pPr>
      <w:r>
        <w:t>Description</w:t>
      </w:r>
    </w:p>
    <w:p w:rsidR="00C257BA" w:rsidRDefault="00C257BA" w:rsidP="00C257BA">
      <w:r>
        <w:t xml:space="preserve">A lecturer should be able to manually add a student to the register </w:t>
      </w:r>
      <w:r w:rsidR="0041089C">
        <w:t>if they are unable to scan in normally (</w:t>
      </w:r>
      <w:r w:rsidR="00661226">
        <w:t>e.g.</w:t>
      </w:r>
      <w:r w:rsidR="0041089C">
        <w:t xml:space="preserve"> </w:t>
      </w:r>
      <w:r w:rsidR="002B2125">
        <w:t>they</w:t>
      </w:r>
      <w:r w:rsidR="0041089C">
        <w:t xml:space="preserve"> have no device with which to scan-in, or are not on the attendance list at all). The lecturer should be unable to add the student </w:t>
      </w:r>
      <w:r w:rsidR="000D69D1">
        <w:t xml:space="preserve">if they are already on the </w:t>
      </w:r>
      <w:r w:rsidR="009A2149">
        <w:t>list, or do not exist in the records.</w:t>
      </w:r>
    </w:p>
    <w:p w:rsidR="0041089C" w:rsidRDefault="0041089C" w:rsidP="0041089C">
      <w:pPr>
        <w:pStyle w:val="Heading2"/>
      </w:pPr>
      <w:r>
        <w:t>Instructions</w:t>
      </w:r>
    </w:p>
    <w:p w:rsidR="0041089C" w:rsidRDefault="0041089C" w:rsidP="00F1653C">
      <w:pPr>
        <w:pStyle w:val="ListParagraph"/>
        <w:numPr>
          <w:ilvl w:val="0"/>
          <w:numId w:val="15"/>
        </w:numPr>
      </w:pPr>
      <w:r>
        <w:t>Attempt to add student with invalid ID</w:t>
      </w:r>
    </w:p>
    <w:p w:rsidR="0041089C" w:rsidRDefault="0041089C" w:rsidP="00F1653C">
      <w:pPr>
        <w:pStyle w:val="ListParagraph"/>
        <w:numPr>
          <w:ilvl w:val="0"/>
          <w:numId w:val="15"/>
        </w:numPr>
      </w:pPr>
      <w:r>
        <w:t xml:space="preserve">Attempt to add student with valid ID, who </w:t>
      </w:r>
      <w:r w:rsidRPr="0041089C">
        <w:rPr>
          <w:b/>
          <w:i/>
        </w:rPr>
        <w:t>is not</w:t>
      </w:r>
      <w:r>
        <w:t xml:space="preserve"> already on the list</w:t>
      </w:r>
    </w:p>
    <w:p w:rsidR="0041089C" w:rsidRDefault="0041089C" w:rsidP="00F1653C">
      <w:pPr>
        <w:pStyle w:val="ListParagraph"/>
        <w:numPr>
          <w:ilvl w:val="0"/>
          <w:numId w:val="15"/>
        </w:numPr>
      </w:pPr>
      <w:r>
        <w:t xml:space="preserve">Attempt to add student with valid ID, who </w:t>
      </w:r>
      <w:r>
        <w:rPr>
          <w:b/>
          <w:i/>
        </w:rPr>
        <w:t>is</w:t>
      </w:r>
      <w:r>
        <w:t xml:space="preserve"> already on the list</w:t>
      </w:r>
    </w:p>
    <w:p w:rsidR="0041089C" w:rsidRDefault="0041089C" w:rsidP="0041089C">
      <w:pPr>
        <w:pStyle w:val="Heading2"/>
      </w:pPr>
      <w:r>
        <w:t>Expected Results</w:t>
      </w:r>
    </w:p>
    <w:p w:rsidR="0041089C" w:rsidRDefault="0041089C" w:rsidP="00F1653C">
      <w:pPr>
        <w:pStyle w:val="ListParagraph"/>
        <w:numPr>
          <w:ilvl w:val="0"/>
          <w:numId w:val="16"/>
        </w:numPr>
      </w:pPr>
      <w:r>
        <w:t>Error message inform</w:t>
      </w:r>
      <w:r w:rsidR="00C4514F">
        <w:t>ing user (lecturer) of inability to add the student</w:t>
      </w:r>
    </w:p>
    <w:p w:rsidR="00C4514F" w:rsidRDefault="00C4514F" w:rsidP="00F1653C">
      <w:pPr>
        <w:pStyle w:val="ListParagraph"/>
        <w:numPr>
          <w:ilvl w:val="0"/>
          <w:numId w:val="16"/>
        </w:numPr>
      </w:pPr>
      <w:r>
        <w:t>Confirmation message of successful action</w:t>
      </w:r>
    </w:p>
    <w:p w:rsidR="00B06DB1" w:rsidRDefault="00C4514F" w:rsidP="00F1653C">
      <w:pPr>
        <w:pStyle w:val="ListParagraph"/>
        <w:numPr>
          <w:ilvl w:val="0"/>
          <w:numId w:val="16"/>
        </w:numPr>
      </w:pPr>
      <w:r>
        <w:t>Error message informing user (lecturer) of inability to add the student</w:t>
      </w:r>
    </w:p>
    <w:p w:rsidR="00C4514F" w:rsidRDefault="00661226" w:rsidP="00661226">
      <w:pPr>
        <w:pStyle w:val="Heading1"/>
      </w:pPr>
      <w:r>
        <w:t>Encountered Issues</w:t>
      </w:r>
    </w:p>
    <w:p w:rsidR="00661226" w:rsidRPr="00661226" w:rsidRDefault="00661226" w:rsidP="00661226">
      <w:r>
        <w:t xml:space="preserve">Due to technical issues with testing the code across </w:t>
      </w:r>
      <w:r w:rsidR="00E82638">
        <w:t xml:space="preserve">multiple threads, we had to mock up the data received / sent by these threads so as to successfully test the code. </w:t>
      </w:r>
      <w:r w:rsidR="002B2125">
        <w:t>This means that the test is not as fluid as actual execution would be, but the core functionality is still tested suitably to demonstrate meeting the success criteria.</w:t>
      </w:r>
      <w:bookmarkStart w:id="0" w:name="_GoBack"/>
      <w:bookmarkEnd w:id="0"/>
    </w:p>
    <w:sectPr w:rsidR="00661226" w:rsidRPr="00661226" w:rsidSect="0084238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53C" w:rsidRDefault="00F1653C" w:rsidP="00F1653C">
      <w:pPr>
        <w:spacing w:after="0" w:line="240" w:lineRule="auto"/>
      </w:pPr>
      <w:r>
        <w:separator/>
      </w:r>
    </w:p>
  </w:endnote>
  <w:endnote w:type="continuationSeparator" w:id="0">
    <w:p w:rsidR="00F1653C" w:rsidRDefault="00F1653C" w:rsidP="00F1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53C" w:rsidRDefault="002B2125">
    <w:pPr>
      <w:pStyle w:val="Footer"/>
    </w:pPr>
    <w:r>
      <w:rPr>
        <w:noProof/>
        <w:color w:val="808080" w:themeColor="background1" w:themeShade="80"/>
        <w:lang w:val="en-GB" w:eastAsia="en-GB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B2125" w:rsidRPr="002B2125" w:rsidRDefault="002B2125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2B2125">
                                  <w:rPr>
                                    <w:color w:val="000000" w:themeColor="text1"/>
                                  </w:rPr>
                                  <w:t>March 18, 2016</w:t>
                                </w:r>
                              </w:p>
                            </w:sdtContent>
                          </w:sdt>
                          <w:p w:rsidR="002B2125" w:rsidRDefault="002B212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9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Fs+kbV2AwAAvAoAAA4AAAAAAAAAAAAAAAAALgIAAGRycy9lMm9Eb2MueG1sUEsB&#10;Ai0AFAAGAAgAAAAhAP0EdPzcAAAABAEAAA8AAAAAAAAAAAAAAAAA0AUAAGRycy9kb3ducmV2Lnht&#10;bFBLBQYAAAAABAAEAPMAAADZBgAAAAA=&#10;">
              <v:rect id="Rectangle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1qUcEA&#10;AADbAAAADwAAAGRycy9kb3ducmV2LnhtbERPz2vCMBS+D/wfwhN2GTOtExmdsUilbOxmO8aOj+bZ&#10;FJuX0sTa/ffLYeDx4/u9y2fbi4lG3zlWkK4SEMSN0x23Cr7q8vkVhA/IGnvHpOCXPOT7xcMOM+1u&#10;fKKpCq2IIewzVGBCGDIpfWPIol+5gThyZzdaDBGOrdQj3mK47eU6SbbSYsexweBAhaHmUl2tgsK7&#10;089EZXH8Nk2dPr33m+1nqdTjcj68gQg0h7v43/2hFbzEsfF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talHBAAAA2wAAAA8AAAAAAAAAAAAAAAAAmAIAAGRycy9kb3du&#10;cmV2LnhtbFBLBQYAAAAABAAEAPUAAACGAwAAAAA=&#10;" fillcolor="#3a6331 [2407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3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2B2125" w:rsidRPr="002B2125" w:rsidRDefault="002B2125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2B2125">
                            <w:rPr>
                              <w:color w:val="000000" w:themeColor="text1"/>
                            </w:rPr>
                            <w:t>March 18, 2016</w:t>
                          </w:r>
                        </w:p>
                      </w:sdtContent>
                    </w:sdt>
                    <w:p w:rsidR="002B2125" w:rsidRDefault="002B212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2125" w:rsidRDefault="002B212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2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" fillcolor="#3a6331 [2407]" stroked="f" strokeweight="3pt">
              <v:textbox>
                <w:txbxContent>
                  <w:p w:rsidR="002B2125" w:rsidRDefault="002B212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53C" w:rsidRDefault="00F1653C" w:rsidP="00F1653C">
      <w:pPr>
        <w:spacing w:after="0" w:line="240" w:lineRule="auto"/>
      </w:pPr>
      <w:r>
        <w:separator/>
      </w:r>
    </w:p>
  </w:footnote>
  <w:footnote w:type="continuationSeparator" w:id="0">
    <w:p w:rsidR="00F1653C" w:rsidRDefault="00F1653C" w:rsidP="00F1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125" w:rsidRDefault="002B212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B2125" w:rsidRDefault="002B212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Test Driven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" o:allowoverlap="f" fillcolor="#3a6331 [2407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B2125" w:rsidRDefault="002B212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GB"/>
                          </w:rPr>
                          <w:t>Test Driven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85430"/>
    <w:multiLevelType w:val="hybridMultilevel"/>
    <w:tmpl w:val="00B43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23C9"/>
    <w:multiLevelType w:val="hybridMultilevel"/>
    <w:tmpl w:val="1FE04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141BDF"/>
    <w:multiLevelType w:val="hybridMultilevel"/>
    <w:tmpl w:val="03763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15CAA"/>
    <w:multiLevelType w:val="hybridMultilevel"/>
    <w:tmpl w:val="616E4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80"/>
    <w:rsid w:val="000D69D1"/>
    <w:rsid w:val="002B2125"/>
    <w:rsid w:val="0041089C"/>
    <w:rsid w:val="00661226"/>
    <w:rsid w:val="00842380"/>
    <w:rsid w:val="009A2149"/>
    <w:rsid w:val="00A46889"/>
    <w:rsid w:val="00A832ED"/>
    <w:rsid w:val="00B06DB1"/>
    <w:rsid w:val="00C257BA"/>
    <w:rsid w:val="00C4514F"/>
    <w:rsid w:val="00E82638"/>
    <w:rsid w:val="00F1653C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9C12F-7B09-458F-AF65-67674FB5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42380"/>
  </w:style>
  <w:style w:type="character" w:styleId="Hyperlink">
    <w:name w:val="Hyperlink"/>
    <w:basedOn w:val="DefaultParagraphFont"/>
    <w:uiPriority w:val="99"/>
    <w:unhideWhenUsed/>
    <w:rsid w:val="000D69D1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3C"/>
  </w:style>
  <w:style w:type="paragraph" w:styleId="Footer">
    <w:name w:val="footer"/>
    <w:basedOn w:val="Normal"/>
    <w:link w:val="FooterChar"/>
    <w:uiPriority w:val="99"/>
    <w:unhideWhenUsed/>
    <w:rsid w:val="00F16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tanhale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2016-03-18T00:00:00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9F425-EC8D-4378-9509-E46319DF2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240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Programming</vt:lpstr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Programming</dc:title>
  <dc:subject>Sprint 2 – Test-Driven Report</dc:subject>
  <dc:creator>Team 2</dc:creator>
  <cp:keywords/>
  <cp:lastModifiedBy>TristanHaley</cp:lastModifiedBy>
  <cp:revision>5</cp:revision>
  <dcterms:created xsi:type="dcterms:W3CDTF">2016-03-15T14:59:00Z</dcterms:created>
  <dcterms:modified xsi:type="dcterms:W3CDTF">2016-03-17T12:26:00Z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