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18,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2026-03-18 10:34:58.096321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2026-03-18T14:34:58Z</dcterms:created>
  <dcterms:modified xsi:type="dcterms:W3CDTF">2026-03-18T14:34:58Z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18, 2026</vt:lpwstr>
  </property>
  <property fmtid="{D5CDD505-2E9C-101B-9397-08002B2CF9AE}" pid="3" name="output">
    <vt:lpwstr/>
  </property>
</Properties>
</file>