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March 31,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2026-03-31 13:08:28.611119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2026-03-31T17:08:28Z</dcterms:created>
  <dcterms:modified xsi:type="dcterms:W3CDTF">2026-03-31T17:08:28Z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31, 2026</vt:lpwstr>
  </property>
  <property fmtid="{D5CDD505-2E9C-101B-9397-08002B2CF9AE}" pid="3" name="output">
    <vt:lpwstr/>
  </property>
</Properties>
</file>