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2wggon1qic7e" w:id="0"/>
      <w:bookmarkEnd w:id="0"/>
      <w:r w:rsidDel="00000000" w:rsidR="00000000" w:rsidRPr="00000000">
        <w:rPr>
          <w:rFonts w:ascii="Times New Roman" w:cs="Times New Roman" w:eastAsia="Times New Roman" w:hAnsi="Times New Roman"/>
          <w:rtl w:val="0"/>
        </w:rPr>
        <w:t xml:space="preserve">OKOA COMRADE</w:t>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Concept Paper</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ELVIS AMIANI LIUVA</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ETS/B/01-02592/2020</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Okoa Comrade is mobile application that would aid university students in saving and budgeting for their finances.A majority of University students do not have the financial knowledge that is required to manage their finance especially after receiving large finances from helb.This leads to them undergoing financial constraints especially at the peak or the end of the semester.Okoa Comrade is a platform that would save a percentage of money based on the users preferences especially to those who have a challenge in saving and it would also enable students to budget for their finances.The user would choose their preferred account and they have an option of choosing a specific sender whose transactions when received they can be deducted and sent to their savings account.The user can only be allowed to retrieve their savings after a specific period that they have specified or if their account is said to be insufficient.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deduct a percentage of money from specific senders in order to save.</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enable the user to budget for their money based on the amount they receive in a month.</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user’s account is insufficient the user is allowed to withdraw from their savings account.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allow the user to specify the amount of time they want to save for them to withdraw.</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track all the financial transactions of the user.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stop all the transactions incase of an attack.</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first authenticate the user before withdrawing their savings.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deductions will be immediate once the user receives money from the specific sender.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withdrawal will be within 30 mins after auuthentication.</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transactions will be available 24/7.</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able to cater for 10,000 users at the beginning.</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undergoing a series of tests to make sure that it is reliable.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