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BAC" w:rsidRDefault="00643D07">
      <w:pPr>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SISTEM INFORMASI MANUFAKTUR</w:t>
      </w:r>
    </w:p>
    <w:p w:rsidR="000C5BAC" w:rsidRDefault="000C5BAC">
      <w:pPr>
        <w:jc w:val="center"/>
        <w:rPr>
          <w:rFonts w:ascii="Times New Roman" w:hAnsi="Times New Roman"/>
          <w:b/>
          <w:bCs/>
          <w:color w:val="000000"/>
          <w:sz w:val="24"/>
          <w:szCs w:val="24"/>
          <w:lang w:val="id-ID"/>
        </w:rPr>
      </w:pPr>
    </w:p>
    <w:p w:rsidR="000C5BAC" w:rsidRDefault="00643D07">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Dosen Pengampu :</w:t>
      </w:r>
    </w:p>
    <w:p w:rsidR="000C5BAC" w:rsidRDefault="00643D07">
      <w:pPr>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Hilda Yulia Novita, M.Kom.</w:t>
      </w:r>
    </w:p>
    <w:p w:rsidR="000C5BAC" w:rsidRDefault="000C5BAC">
      <w:pPr>
        <w:spacing w:after="0" w:line="360" w:lineRule="auto"/>
        <w:jc w:val="center"/>
        <w:rPr>
          <w:rFonts w:ascii="Times New Roman" w:hAnsi="Times New Roman"/>
          <w:b/>
          <w:bCs/>
          <w:color w:val="000000"/>
          <w:sz w:val="24"/>
          <w:szCs w:val="24"/>
        </w:rPr>
      </w:pPr>
    </w:p>
    <w:p w:rsidR="000C5BAC" w:rsidRDefault="000C5BAC">
      <w:pPr>
        <w:spacing w:after="0" w:line="360" w:lineRule="auto"/>
        <w:jc w:val="center"/>
        <w:rPr>
          <w:rFonts w:ascii="Times New Roman" w:hAnsi="Times New Roman"/>
          <w:b/>
          <w:bCs/>
          <w:color w:val="000000"/>
          <w:sz w:val="24"/>
          <w:szCs w:val="24"/>
        </w:rPr>
      </w:pPr>
    </w:p>
    <w:p w:rsidR="000C5BAC" w:rsidRDefault="00643D07">
      <w:pPr>
        <w:jc w:val="center"/>
        <w:rPr>
          <w:rFonts w:ascii="Times New Roman" w:hAnsi="Times New Roman"/>
          <w:b/>
          <w:bCs/>
          <w:color w:val="000000"/>
          <w:sz w:val="24"/>
          <w:szCs w:val="24"/>
        </w:rPr>
      </w:pPr>
      <w:r>
        <w:rPr>
          <w:rFonts w:ascii="Times New Roman" w:hAnsi="Times New Roman"/>
          <w:b/>
          <w:noProof/>
          <w:color w:val="000000"/>
          <w:sz w:val="24"/>
          <w:szCs w:val="24"/>
          <w:lang w:val="id-ID" w:eastAsia="id-ID"/>
        </w:rPr>
        <w:drawing>
          <wp:inline distT="0" distB="0" distL="0" distR="0">
            <wp:extent cx="2007235" cy="2007235"/>
            <wp:effectExtent l="0" t="0" r="0" b="0"/>
            <wp:docPr id="1026" name="Image1" descr="C:\Users\Andin\AppData\Local\Microsoft\Windows\INetCache\Content.Word\IMG-20171119-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07235" cy="2007235"/>
                    </a:xfrm>
                    <a:prstGeom prst="rect">
                      <a:avLst/>
                    </a:prstGeom>
                  </pic:spPr>
                </pic:pic>
              </a:graphicData>
            </a:graphic>
          </wp:inline>
        </w:drawing>
      </w:r>
    </w:p>
    <w:p w:rsidR="000C5BAC" w:rsidRDefault="000C5BAC">
      <w:pPr>
        <w:jc w:val="center"/>
        <w:rPr>
          <w:rFonts w:ascii="Times New Roman" w:hAnsi="Times New Roman"/>
          <w:b/>
          <w:bCs/>
          <w:color w:val="000000"/>
          <w:sz w:val="24"/>
          <w:szCs w:val="24"/>
        </w:rPr>
      </w:pPr>
    </w:p>
    <w:p w:rsidR="000C5BAC" w:rsidRDefault="000C5BAC">
      <w:pPr>
        <w:jc w:val="center"/>
        <w:rPr>
          <w:rFonts w:ascii="Times New Roman" w:hAnsi="Times New Roman"/>
          <w:b/>
          <w:bCs/>
          <w:color w:val="000000"/>
          <w:sz w:val="24"/>
          <w:szCs w:val="24"/>
        </w:rPr>
      </w:pPr>
    </w:p>
    <w:p w:rsidR="000C5BAC" w:rsidRDefault="00643D07">
      <w:pPr>
        <w:jc w:val="center"/>
        <w:rPr>
          <w:rFonts w:ascii="Times New Roman" w:hAnsi="Times New Roman"/>
          <w:b/>
          <w:bCs/>
          <w:color w:val="000000"/>
          <w:sz w:val="24"/>
          <w:szCs w:val="24"/>
        </w:rPr>
      </w:pPr>
      <w:r>
        <w:rPr>
          <w:rFonts w:ascii="Times New Roman" w:hAnsi="Times New Roman"/>
          <w:b/>
          <w:bCs/>
          <w:color w:val="000000"/>
          <w:sz w:val="24"/>
          <w:szCs w:val="24"/>
        </w:rPr>
        <w:t>Disusun Oleh :</w:t>
      </w:r>
    </w:p>
    <w:p w:rsidR="000C5BAC" w:rsidRDefault="00643D07">
      <w:pPr>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Alvian Septiana</w:t>
      </w:r>
      <w:r>
        <w:rPr>
          <w:rFonts w:ascii="Times New Roman" w:hAnsi="Times New Roman"/>
          <w:b/>
          <w:bCs/>
          <w:color w:val="000000"/>
          <w:sz w:val="24"/>
          <w:szCs w:val="24"/>
          <w:lang w:val="id-ID"/>
        </w:rPr>
        <w:tab/>
      </w:r>
      <w:r>
        <w:rPr>
          <w:rFonts w:ascii="Times New Roman" w:hAnsi="Times New Roman"/>
          <w:b/>
          <w:bCs/>
          <w:color w:val="000000"/>
          <w:sz w:val="24"/>
          <w:szCs w:val="24"/>
          <w:lang w:val="id-ID"/>
        </w:rPr>
        <w:tab/>
        <w:t>1610631170033</w:t>
      </w:r>
    </w:p>
    <w:p w:rsidR="000C5BAC" w:rsidRDefault="00643D07">
      <w:pPr>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Andi Kurniawan</w:t>
      </w:r>
      <w:r>
        <w:rPr>
          <w:rFonts w:ascii="Times New Roman" w:hAnsi="Times New Roman"/>
          <w:b/>
          <w:bCs/>
          <w:color w:val="000000"/>
          <w:sz w:val="24"/>
          <w:szCs w:val="24"/>
          <w:lang w:val="id-ID"/>
        </w:rPr>
        <w:tab/>
      </w:r>
      <w:r>
        <w:rPr>
          <w:rFonts w:ascii="Times New Roman" w:hAnsi="Times New Roman"/>
          <w:b/>
          <w:bCs/>
          <w:color w:val="000000"/>
          <w:sz w:val="24"/>
          <w:szCs w:val="24"/>
          <w:lang w:val="id-ID"/>
        </w:rPr>
        <w:tab/>
        <w:t>1610631170035</w:t>
      </w:r>
    </w:p>
    <w:p w:rsidR="000C5BAC" w:rsidRDefault="00643D07">
      <w:pPr>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Kartika Hijjayanti</w:t>
      </w:r>
      <w:r>
        <w:rPr>
          <w:rFonts w:ascii="Times New Roman" w:hAnsi="Times New Roman"/>
          <w:b/>
          <w:bCs/>
          <w:color w:val="000000"/>
          <w:sz w:val="24"/>
          <w:szCs w:val="24"/>
          <w:lang w:val="id-ID"/>
        </w:rPr>
        <w:tab/>
      </w:r>
      <w:r>
        <w:rPr>
          <w:rFonts w:ascii="Times New Roman" w:hAnsi="Times New Roman"/>
          <w:b/>
          <w:bCs/>
          <w:color w:val="000000"/>
          <w:sz w:val="24"/>
          <w:szCs w:val="24"/>
          <w:lang w:val="id-ID"/>
        </w:rPr>
        <w:tab/>
        <w:t>1610631170129</w:t>
      </w:r>
    </w:p>
    <w:p w:rsidR="000C5BAC" w:rsidRDefault="00643D07">
      <w:pPr>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 xml:space="preserve">Muhammad Budhiluhoer </w:t>
      </w:r>
      <w:r>
        <w:rPr>
          <w:rFonts w:ascii="Times New Roman" w:hAnsi="Times New Roman"/>
          <w:b/>
          <w:bCs/>
          <w:color w:val="000000"/>
          <w:sz w:val="24"/>
          <w:szCs w:val="24"/>
          <w:lang w:val="id-ID"/>
        </w:rPr>
        <w:tab/>
        <w:t>1610631170235</w:t>
      </w:r>
    </w:p>
    <w:p w:rsidR="000C5BAC" w:rsidRDefault="00643D07">
      <w:pPr>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 xml:space="preserve">Suhairoh </w:t>
      </w:r>
      <w:r>
        <w:rPr>
          <w:rFonts w:ascii="Times New Roman" w:hAnsi="Times New Roman"/>
          <w:b/>
          <w:bCs/>
          <w:color w:val="000000"/>
          <w:sz w:val="24"/>
          <w:szCs w:val="24"/>
          <w:lang w:val="id-ID"/>
        </w:rPr>
        <w:tab/>
      </w:r>
      <w:r>
        <w:rPr>
          <w:rFonts w:ascii="Times New Roman" w:hAnsi="Times New Roman"/>
          <w:b/>
          <w:bCs/>
          <w:color w:val="000000"/>
          <w:sz w:val="24"/>
          <w:szCs w:val="24"/>
          <w:lang w:val="id-ID"/>
        </w:rPr>
        <w:tab/>
      </w:r>
      <w:r>
        <w:rPr>
          <w:rFonts w:ascii="Times New Roman" w:hAnsi="Times New Roman"/>
          <w:b/>
          <w:bCs/>
          <w:color w:val="000000"/>
          <w:sz w:val="24"/>
          <w:szCs w:val="24"/>
          <w:lang w:val="id-ID"/>
        </w:rPr>
        <w:tab/>
        <w:t>1610631170211</w:t>
      </w:r>
    </w:p>
    <w:p w:rsidR="000C5BAC" w:rsidRDefault="000C5BAC">
      <w:pPr>
        <w:rPr>
          <w:rFonts w:ascii="Times New Roman" w:hAnsi="Times New Roman"/>
          <w:b/>
          <w:bCs/>
          <w:color w:val="000000"/>
          <w:sz w:val="24"/>
          <w:szCs w:val="24"/>
          <w:lang w:val="id-ID"/>
        </w:rPr>
      </w:pPr>
    </w:p>
    <w:p w:rsidR="000C5BAC" w:rsidRDefault="000C5BAC">
      <w:pPr>
        <w:jc w:val="center"/>
        <w:rPr>
          <w:rFonts w:ascii="Times New Roman" w:hAnsi="Times New Roman"/>
          <w:b/>
          <w:bCs/>
          <w:color w:val="000000"/>
          <w:sz w:val="24"/>
          <w:szCs w:val="24"/>
          <w:lang w:val="id-ID"/>
        </w:rPr>
      </w:pPr>
    </w:p>
    <w:p w:rsidR="000C5BAC" w:rsidRDefault="00643D07">
      <w:pPr>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 xml:space="preserve">PROGRAM STUDI TEKNIK INFORMATIKA </w:t>
      </w:r>
    </w:p>
    <w:p w:rsidR="000C5BAC" w:rsidRDefault="00643D07">
      <w:pPr>
        <w:jc w:val="center"/>
        <w:rPr>
          <w:rFonts w:ascii="Times New Roman" w:hAnsi="Times New Roman"/>
          <w:b/>
          <w:bCs/>
          <w:color w:val="000000"/>
          <w:sz w:val="24"/>
          <w:szCs w:val="24"/>
        </w:rPr>
      </w:pPr>
      <w:r>
        <w:rPr>
          <w:rFonts w:ascii="Times New Roman" w:hAnsi="Times New Roman"/>
          <w:b/>
          <w:bCs/>
          <w:color w:val="000000"/>
          <w:sz w:val="24"/>
          <w:szCs w:val="24"/>
        </w:rPr>
        <w:t>FAKULTAS ILMU KOMPUTER</w:t>
      </w:r>
    </w:p>
    <w:p w:rsidR="000C5BAC" w:rsidRDefault="00643D07">
      <w:pPr>
        <w:jc w:val="center"/>
        <w:rPr>
          <w:rFonts w:ascii="Times New Roman" w:hAnsi="Times New Roman"/>
          <w:b/>
          <w:bCs/>
          <w:color w:val="000000"/>
          <w:sz w:val="24"/>
          <w:szCs w:val="24"/>
          <w:lang w:val="id-ID"/>
        </w:rPr>
      </w:pPr>
      <w:r>
        <w:rPr>
          <w:rFonts w:ascii="Times New Roman" w:hAnsi="Times New Roman"/>
          <w:b/>
          <w:bCs/>
          <w:color w:val="000000"/>
          <w:sz w:val="24"/>
          <w:szCs w:val="24"/>
        </w:rPr>
        <w:t>UNIVERSITAS SINGAPERBANGSA</w:t>
      </w:r>
      <w:r>
        <w:rPr>
          <w:rFonts w:ascii="Times New Roman" w:hAnsi="Times New Roman"/>
          <w:b/>
          <w:bCs/>
          <w:color w:val="000000"/>
          <w:sz w:val="24"/>
          <w:szCs w:val="24"/>
          <w:lang w:val="id-ID"/>
        </w:rPr>
        <w:t xml:space="preserve"> KARAWANG</w:t>
      </w:r>
    </w:p>
    <w:p w:rsidR="000C5BAC" w:rsidRDefault="00643D07">
      <w:pPr>
        <w:jc w:val="center"/>
        <w:rPr>
          <w:rFonts w:ascii="Times New Roman" w:hAnsi="Times New Roman"/>
          <w:b/>
          <w:bCs/>
          <w:color w:val="000000"/>
          <w:sz w:val="24"/>
          <w:szCs w:val="24"/>
        </w:rPr>
      </w:pPr>
      <w:r>
        <w:rPr>
          <w:rFonts w:ascii="Times New Roman" w:hAnsi="Times New Roman"/>
          <w:b/>
          <w:bCs/>
          <w:color w:val="000000"/>
          <w:sz w:val="24"/>
          <w:szCs w:val="24"/>
        </w:rPr>
        <w:t>KARAWANG</w:t>
      </w:r>
    </w:p>
    <w:p w:rsidR="000C5BAC" w:rsidRDefault="00643D07">
      <w:pPr>
        <w:jc w:val="center"/>
        <w:rPr>
          <w:rFonts w:ascii="Times New Roman" w:hAnsi="Times New Roman"/>
          <w:b/>
          <w:bCs/>
          <w:color w:val="000000"/>
          <w:sz w:val="24"/>
          <w:szCs w:val="24"/>
          <w:lang w:val="id-ID"/>
        </w:rPr>
        <w:sectPr w:rsidR="000C5BAC">
          <w:footerReference w:type="default" r:id="rId8"/>
          <w:pgSz w:w="11906" w:h="16838"/>
          <w:pgMar w:top="2268" w:right="1701" w:bottom="1701" w:left="2268" w:header="709" w:footer="709" w:gutter="0"/>
          <w:cols w:space="708"/>
          <w:docGrid w:linePitch="360"/>
        </w:sectPr>
      </w:pPr>
      <w:r>
        <w:rPr>
          <w:rFonts w:ascii="Times New Roman" w:hAnsi="Times New Roman"/>
          <w:b/>
          <w:bCs/>
          <w:color w:val="000000"/>
          <w:sz w:val="24"/>
          <w:szCs w:val="24"/>
        </w:rPr>
        <w:t>201</w:t>
      </w:r>
      <w:r>
        <w:rPr>
          <w:rFonts w:ascii="Times New Roman" w:hAnsi="Times New Roman"/>
          <w:b/>
          <w:bCs/>
          <w:color w:val="000000"/>
          <w:sz w:val="24"/>
          <w:szCs w:val="24"/>
          <w:lang w:val="id-ID"/>
        </w:rPr>
        <w:t>8</w:t>
      </w:r>
    </w:p>
    <w:p w:rsidR="000C5BAC" w:rsidRDefault="00643D07">
      <w:pPr>
        <w:pStyle w:val="judul"/>
      </w:pPr>
      <w:bookmarkStart w:id="0" w:name="_Toc511567981"/>
      <w:r>
        <w:lastRenderedPageBreak/>
        <w:t>KATA PENGANTAR</w:t>
      </w:r>
      <w:bookmarkEnd w:id="0"/>
    </w:p>
    <w:p w:rsidR="000C5BAC" w:rsidRDefault="00643D07">
      <w:pPr>
        <w:pStyle w:val="isi1"/>
      </w:pPr>
      <w:r>
        <w:t>Puji syukur kehadirat Alloh SWT, yang senantiasa melimpahkan rahmat dan hidayah kepada kaum-Nya sehingga kita masih diberi kesempatan untuk dapat menuntut ilmu yang bermanfaat. Shalawat dan salam semoga tercurah kepada Baginda Rasululloh Muhammad SAW, manu</w:t>
      </w:r>
      <w:r>
        <w:t xml:space="preserve">sia yang selalu dijaga oleh Alloh sehingga ia dapat menuntun kita untuk berada pada zaman yang berkeadaban. </w:t>
      </w:r>
    </w:p>
    <w:p w:rsidR="000C5BAC" w:rsidRDefault="00643D07">
      <w:pPr>
        <w:spacing w:before="240" w:line="360" w:lineRule="auto"/>
        <w:ind w:left="357" w:firstLine="567"/>
        <w:jc w:val="both"/>
        <w:rPr>
          <w:rFonts w:ascii="Times New Roman" w:hAnsi="Times New Roman"/>
          <w:sz w:val="24"/>
          <w:szCs w:val="24"/>
        </w:rPr>
      </w:pPr>
      <w:r>
        <w:rPr>
          <w:rFonts w:ascii="Times New Roman" w:hAnsi="Times New Roman"/>
          <w:sz w:val="24"/>
          <w:szCs w:val="24"/>
        </w:rPr>
        <w:t xml:space="preserve">Dengan mengucap syukur </w:t>
      </w:r>
      <w:r>
        <w:rPr>
          <w:rFonts w:ascii="Times New Roman" w:hAnsi="Times New Roman"/>
          <w:i/>
          <w:sz w:val="24"/>
          <w:szCs w:val="24"/>
        </w:rPr>
        <w:t>alhamdulillah</w:t>
      </w:r>
      <w:r>
        <w:rPr>
          <w:rFonts w:ascii="Times New Roman" w:hAnsi="Times New Roman"/>
          <w:sz w:val="24"/>
          <w:szCs w:val="24"/>
        </w:rPr>
        <w:t xml:space="preserve">, penulis dapat menyusun makalah yang berjudul </w:t>
      </w:r>
      <w:r>
        <w:rPr>
          <w:rFonts w:ascii="Times New Roman" w:hAnsi="Times New Roman"/>
          <w:sz w:val="24"/>
          <w:szCs w:val="24"/>
          <w:lang w:val="id-ID"/>
        </w:rPr>
        <w:t>Sistem Informasi Manufaktur</w:t>
      </w:r>
      <w:r>
        <w:rPr>
          <w:rFonts w:ascii="Times New Roman" w:hAnsi="Times New Roman"/>
          <w:sz w:val="24"/>
          <w:szCs w:val="24"/>
        </w:rPr>
        <w:t xml:space="preserve">. Penulisan makalah ini telah </w:t>
      </w:r>
      <w:r>
        <w:rPr>
          <w:rFonts w:ascii="Times New Roman" w:hAnsi="Times New Roman"/>
          <w:sz w:val="24"/>
          <w:szCs w:val="24"/>
        </w:rPr>
        <w:t>semaksimal mungkin dilakukan penulis dengan didukung bantuan berbagai pihak yang memperlancar saat penyusunannya.</w:t>
      </w:r>
    </w:p>
    <w:p w:rsidR="000C5BAC" w:rsidRDefault="00643D07">
      <w:pPr>
        <w:spacing w:before="240" w:line="360" w:lineRule="auto"/>
        <w:ind w:left="357" w:firstLine="567"/>
        <w:jc w:val="both"/>
        <w:rPr>
          <w:rFonts w:ascii="Times New Roman" w:hAnsi="Times New Roman"/>
          <w:sz w:val="24"/>
          <w:szCs w:val="24"/>
        </w:rPr>
      </w:pPr>
      <w:r>
        <w:rPr>
          <w:rFonts w:ascii="Times New Roman" w:hAnsi="Times New Roman"/>
          <w:sz w:val="24"/>
          <w:szCs w:val="24"/>
        </w:rPr>
        <w:t>Penulis memohon maaf apabila terdapat kesalahan dalam makalah, baik dalam segi aturan penulisan maupun pemilihan kata yang kurang berkenan. Se</w:t>
      </w:r>
      <w:r>
        <w:rPr>
          <w:rFonts w:ascii="Times New Roman" w:hAnsi="Times New Roman"/>
          <w:sz w:val="24"/>
          <w:szCs w:val="24"/>
        </w:rPr>
        <w:t>moga makalah ini dapat dipahami dan memberi manfaat bagi para pembaca.</w:t>
      </w:r>
    </w:p>
    <w:p w:rsidR="000C5BAC" w:rsidRDefault="000C5BAC">
      <w:pPr>
        <w:jc w:val="both"/>
        <w:rPr>
          <w:rFonts w:ascii="Times New Roman" w:hAnsi="Times New Roman"/>
          <w:b/>
          <w:bCs/>
          <w:color w:val="000000"/>
          <w:sz w:val="24"/>
          <w:szCs w:val="24"/>
          <w:lang w:val="id-ID"/>
        </w:rPr>
      </w:pPr>
    </w:p>
    <w:p w:rsidR="000C5BAC" w:rsidRDefault="000C5BAC">
      <w:pPr>
        <w:jc w:val="both"/>
        <w:rPr>
          <w:rFonts w:ascii="Times New Roman" w:hAnsi="Times New Roman"/>
          <w:b/>
          <w:bCs/>
          <w:color w:val="000000"/>
          <w:sz w:val="24"/>
          <w:szCs w:val="24"/>
          <w:lang w:val="id-ID"/>
        </w:rPr>
      </w:pPr>
    </w:p>
    <w:p w:rsidR="000C5BAC" w:rsidRDefault="000C5BAC">
      <w:pPr>
        <w:jc w:val="both"/>
        <w:rPr>
          <w:rFonts w:ascii="Times New Roman" w:hAnsi="Times New Roman"/>
          <w:b/>
          <w:bCs/>
          <w:color w:val="000000"/>
          <w:sz w:val="24"/>
          <w:szCs w:val="24"/>
          <w:lang w:val="id-ID"/>
        </w:rPr>
      </w:pPr>
    </w:p>
    <w:p w:rsidR="000C5BAC" w:rsidRDefault="000C5BAC">
      <w:pPr>
        <w:jc w:val="both"/>
        <w:rPr>
          <w:rFonts w:ascii="Times New Roman" w:hAnsi="Times New Roman"/>
          <w:b/>
          <w:bCs/>
          <w:color w:val="000000"/>
          <w:sz w:val="24"/>
          <w:szCs w:val="24"/>
          <w:lang w:val="id-ID"/>
        </w:rPr>
      </w:pPr>
    </w:p>
    <w:p w:rsidR="000C5BAC" w:rsidRDefault="000C5BAC">
      <w:pPr>
        <w:jc w:val="both"/>
        <w:rPr>
          <w:rFonts w:ascii="Times New Roman" w:hAnsi="Times New Roman"/>
          <w:b/>
          <w:bCs/>
          <w:color w:val="000000"/>
          <w:sz w:val="24"/>
          <w:szCs w:val="24"/>
          <w:lang w:val="id-ID"/>
        </w:rPr>
      </w:pPr>
    </w:p>
    <w:p w:rsidR="000C5BAC" w:rsidRDefault="00643D07">
      <w:pPr>
        <w:spacing w:line="360" w:lineRule="auto"/>
        <w:jc w:val="right"/>
        <w:rPr>
          <w:rFonts w:ascii="Times New Roman" w:hAnsi="Times New Roman"/>
          <w:sz w:val="24"/>
          <w:szCs w:val="24"/>
          <w:lang w:val="id-ID"/>
        </w:rPr>
      </w:pPr>
      <w:r>
        <w:rPr>
          <w:rFonts w:ascii="Times New Roman" w:hAnsi="Times New Roman"/>
          <w:sz w:val="24"/>
          <w:szCs w:val="24"/>
        </w:rPr>
        <w:t xml:space="preserve">Karawang, 11 </w:t>
      </w:r>
      <w:r>
        <w:rPr>
          <w:rFonts w:ascii="Times New Roman" w:hAnsi="Times New Roman"/>
          <w:sz w:val="24"/>
          <w:szCs w:val="24"/>
          <w:lang w:val="id-ID"/>
        </w:rPr>
        <w:t>April</w:t>
      </w:r>
      <w:r>
        <w:rPr>
          <w:rFonts w:ascii="Times New Roman" w:hAnsi="Times New Roman"/>
          <w:sz w:val="24"/>
          <w:szCs w:val="24"/>
        </w:rPr>
        <w:t xml:space="preserve"> 201</w:t>
      </w:r>
      <w:r>
        <w:rPr>
          <w:rFonts w:ascii="Times New Roman" w:hAnsi="Times New Roman"/>
          <w:sz w:val="24"/>
          <w:szCs w:val="24"/>
          <w:lang w:val="id-ID"/>
        </w:rPr>
        <w:t>8</w:t>
      </w:r>
    </w:p>
    <w:p w:rsidR="000C5BAC" w:rsidRDefault="000C5BAC">
      <w:pPr>
        <w:spacing w:line="360" w:lineRule="auto"/>
        <w:jc w:val="right"/>
        <w:rPr>
          <w:rFonts w:ascii="Times New Roman" w:hAnsi="Times New Roman"/>
          <w:sz w:val="24"/>
          <w:szCs w:val="24"/>
        </w:rPr>
      </w:pPr>
    </w:p>
    <w:p w:rsidR="000C5BAC" w:rsidRDefault="000C5BAC">
      <w:pPr>
        <w:spacing w:line="360" w:lineRule="auto"/>
        <w:jc w:val="right"/>
        <w:rPr>
          <w:rFonts w:ascii="Times New Roman" w:hAnsi="Times New Roman"/>
          <w:sz w:val="24"/>
          <w:szCs w:val="24"/>
        </w:rPr>
      </w:pPr>
    </w:p>
    <w:p w:rsidR="000C5BAC" w:rsidRDefault="00643D07">
      <w:pPr>
        <w:jc w:val="right"/>
        <w:rPr>
          <w:rFonts w:ascii="Times New Roman" w:hAnsi="Times New Roman"/>
          <w:b/>
          <w:bCs/>
          <w:color w:val="000000"/>
          <w:sz w:val="24"/>
          <w:szCs w:val="24"/>
          <w:lang w:val="id-ID"/>
        </w:rPr>
      </w:pPr>
      <w:r>
        <w:rPr>
          <w:rFonts w:ascii="Times New Roman" w:hAnsi="Times New Roman"/>
          <w:sz w:val="24"/>
          <w:szCs w:val="24"/>
        </w:rPr>
        <w:t>Penulis</w:t>
      </w:r>
    </w:p>
    <w:p w:rsidR="000C5BAC" w:rsidRDefault="00643D07">
      <w:pPr>
        <w:jc w:val="both"/>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0C5BAC" w:rsidRDefault="00643D07">
      <w:pPr>
        <w:pStyle w:val="judul"/>
      </w:pPr>
      <w:bookmarkStart w:id="1" w:name="_Toc511567982"/>
      <w:r>
        <w:lastRenderedPageBreak/>
        <w:t>DAFTAR ISI</w:t>
      </w:r>
      <w:bookmarkEnd w:id="1"/>
    </w:p>
    <w:p w:rsidR="000C5BAC" w:rsidRDefault="00643D07">
      <w:pPr>
        <w:pStyle w:val="TOC1"/>
        <w:tabs>
          <w:tab w:val="right" w:leader="dot" w:pos="7927"/>
        </w:tabs>
        <w:rPr>
          <w:rFonts w:ascii="Times New Roman" w:eastAsiaTheme="minorEastAsia" w:hAnsi="Times New Roman"/>
          <w:noProof/>
          <w:sz w:val="24"/>
          <w:szCs w:val="24"/>
          <w:lang w:val="id-ID" w:eastAsia="id-ID"/>
        </w:rPr>
      </w:pPr>
      <w:r>
        <w:rPr>
          <w:rFonts w:ascii="Times New Roman" w:hAnsi="Times New Roman"/>
          <w:sz w:val="24"/>
          <w:szCs w:val="24"/>
        </w:rPr>
        <w:fldChar w:fldCharType="begin"/>
      </w:r>
      <w:r>
        <w:rPr>
          <w:rFonts w:ascii="Times New Roman" w:hAnsi="Times New Roman"/>
          <w:sz w:val="24"/>
          <w:szCs w:val="24"/>
        </w:rPr>
        <w:instrText xml:space="preserve"> TOC \o "1-4" \h \z \u </w:instrText>
      </w:r>
      <w:r>
        <w:rPr>
          <w:rFonts w:ascii="Times New Roman" w:hAnsi="Times New Roman"/>
          <w:sz w:val="24"/>
          <w:szCs w:val="24"/>
        </w:rPr>
        <w:fldChar w:fldCharType="separate"/>
      </w:r>
      <w:hyperlink w:anchor="_Toc511567981" w:history="1">
        <w:r>
          <w:rPr>
            <w:rStyle w:val="Hyperlink"/>
            <w:rFonts w:ascii="Times New Roman" w:hAnsi="Times New Roman"/>
            <w:noProof/>
            <w:sz w:val="24"/>
            <w:szCs w:val="24"/>
          </w:rPr>
          <w:t>KATA PENGANTAR</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_Toc511567981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i</w:t>
        </w:r>
        <w:r>
          <w:rPr>
            <w:rFonts w:ascii="Times New Roman" w:hAnsi="Times New Roman"/>
            <w:noProof/>
            <w:webHidden/>
            <w:sz w:val="24"/>
            <w:szCs w:val="24"/>
          </w:rPr>
          <w:fldChar w:fldCharType="end"/>
        </w:r>
      </w:hyperlink>
    </w:p>
    <w:p w:rsidR="000C5BAC" w:rsidRDefault="00643D07">
      <w:pPr>
        <w:pStyle w:val="TOC1"/>
        <w:tabs>
          <w:tab w:val="right" w:leader="dot" w:pos="7927"/>
        </w:tabs>
        <w:rPr>
          <w:rFonts w:ascii="Times New Roman" w:eastAsiaTheme="minorEastAsia" w:hAnsi="Times New Roman"/>
          <w:noProof/>
          <w:sz w:val="24"/>
          <w:szCs w:val="24"/>
          <w:lang w:val="id-ID" w:eastAsia="id-ID"/>
        </w:rPr>
      </w:pPr>
      <w:hyperlink w:anchor="_Toc511567982" w:history="1">
        <w:r>
          <w:rPr>
            <w:rStyle w:val="Hyperlink"/>
            <w:rFonts w:ascii="Times New Roman" w:hAnsi="Times New Roman"/>
            <w:noProof/>
            <w:sz w:val="24"/>
            <w:szCs w:val="24"/>
          </w:rPr>
          <w:t>DAFTAR ISI</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_Toc511567982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ii</w:t>
        </w:r>
        <w:r>
          <w:rPr>
            <w:rFonts w:ascii="Times New Roman" w:hAnsi="Times New Roman"/>
            <w:noProof/>
            <w:webHidden/>
            <w:sz w:val="24"/>
            <w:szCs w:val="24"/>
          </w:rPr>
          <w:fldChar w:fldCharType="end"/>
        </w:r>
      </w:hyperlink>
    </w:p>
    <w:p w:rsidR="000C5BAC" w:rsidRDefault="00643D07">
      <w:pPr>
        <w:pStyle w:val="TOC1"/>
        <w:tabs>
          <w:tab w:val="right" w:leader="dot" w:pos="7927"/>
        </w:tabs>
        <w:rPr>
          <w:rFonts w:ascii="Times New Roman" w:eastAsiaTheme="minorEastAsia" w:hAnsi="Times New Roman"/>
          <w:noProof/>
          <w:sz w:val="24"/>
          <w:szCs w:val="24"/>
          <w:lang w:val="id-ID" w:eastAsia="id-ID"/>
        </w:rPr>
      </w:pPr>
      <w:hyperlink w:anchor="_Toc511567983" w:history="1">
        <w:r>
          <w:rPr>
            <w:rStyle w:val="Hyperlink"/>
            <w:rFonts w:ascii="Times New Roman" w:hAnsi="Times New Roman"/>
            <w:noProof/>
            <w:sz w:val="24"/>
            <w:szCs w:val="24"/>
          </w:rPr>
          <w:t>DAFTAR GAMBAR</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_Toc511567983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iii</w:t>
        </w:r>
        <w:r>
          <w:rPr>
            <w:rFonts w:ascii="Times New Roman" w:hAnsi="Times New Roman"/>
            <w:noProof/>
            <w:webHidden/>
            <w:sz w:val="24"/>
            <w:szCs w:val="24"/>
          </w:rPr>
          <w:fldChar w:fldCharType="end"/>
        </w:r>
      </w:hyperlink>
    </w:p>
    <w:p w:rsidR="000C5BAC" w:rsidRDefault="00643D07">
      <w:pPr>
        <w:pStyle w:val="TOC1"/>
        <w:tabs>
          <w:tab w:val="right" w:leader="dot" w:pos="7927"/>
        </w:tabs>
        <w:rPr>
          <w:rFonts w:ascii="Times New Roman" w:eastAsiaTheme="minorEastAsia" w:hAnsi="Times New Roman"/>
          <w:noProof/>
          <w:sz w:val="24"/>
          <w:szCs w:val="24"/>
          <w:lang w:val="id-ID" w:eastAsia="id-ID"/>
        </w:rPr>
      </w:pPr>
      <w:hyperlink w:anchor="_Toc511567984" w:history="1">
        <w:r>
          <w:rPr>
            <w:rStyle w:val="Hyperlink"/>
            <w:rFonts w:ascii="Times New Roman" w:hAnsi="Times New Roman"/>
            <w:noProof/>
            <w:sz w:val="24"/>
            <w:szCs w:val="24"/>
          </w:rPr>
          <w:t>BAB I PENDAHUL</w:t>
        </w:r>
        <w:r>
          <w:rPr>
            <w:rStyle w:val="Hyperlink"/>
            <w:rFonts w:ascii="Times New Roman" w:hAnsi="Times New Roman"/>
            <w:noProof/>
            <w:sz w:val="24"/>
            <w:szCs w:val="24"/>
          </w:rPr>
          <w:t>UAN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_Toc511567984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w:t>
        </w:r>
        <w:r>
          <w:rPr>
            <w:rFonts w:ascii="Times New Roman" w:hAnsi="Times New Roman"/>
            <w:noProof/>
            <w:webHidden/>
            <w:sz w:val="24"/>
            <w:szCs w:val="24"/>
          </w:rPr>
          <w:fldChar w:fldCharType="end"/>
        </w:r>
      </w:hyperlink>
    </w:p>
    <w:p w:rsidR="000C5BAC" w:rsidRDefault="00643D07">
      <w:pPr>
        <w:pStyle w:val="TOC2"/>
        <w:tabs>
          <w:tab w:val="left" w:pos="660"/>
          <w:tab w:val="right" w:leader="dot" w:pos="7927"/>
        </w:tabs>
        <w:rPr>
          <w:rFonts w:ascii="Times New Roman" w:eastAsiaTheme="minorEastAsia" w:hAnsi="Times New Roman"/>
          <w:noProof/>
          <w:sz w:val="24"/>
          <w:szCs w:val="24"/>
          <w:lang w:val="id-ID" w:eastAsia="id-ID"/>
        </w:rPr>
      </w:pPr>
      <w:hyperlink w:anchor="_Toc511567985" w:history="1">
        <w:r>
          <w:rPr>
            <w:rStyle w:val="Hyperlink"/>
            <w:rFonts w:ascii="Times New Roman" w:hAnsi="Times New Roman"/>
            <w:noProof/>
            <w:sz w:val="24"/>
            <w:szCs w:val="24"/>
          </w:rPr>
          <w:t>A.</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Latar Belakang</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_Toc511567985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w:t>
        </w:r>
        <w:r>
          <w:rPr>
            <w:rFonts w:ascii="Times New Roman" w:hAnsi="Times New Roman"/>
            <w:noProof/>
            <w:webHidden/>
            <w:sz w:val="24"/>
            <w:szCs w:val="24"/>
          </w:rPr>
          <w:fldChar w:fldCharType="end"/>
        </w:r>
      </w:hyperlink>
    </w:p>
    <w:p w:rsidR="000C5BAC" w:rsidRDefault="00643D07">
      <w:pPr>
        <w:pStyle w:val="TOC2"/>
        <w:tabs>
          <w:tab w:val="left" w:pos="660"/>
          <w:tab w:val="right" w:leader="dot" w:pos="7927"/>
        </w:tabs>
        <w:rPr>
          <w:rFonts w:ascii="Times New Roman" w:eastAsiaTheme="minorEastAsia" w:hAnsi="Times New Roman"/>
          <w:noProof/>
          <w:sz w:val="24"/>
          <w:szCs w:val="24"/>
          <w:lang w:val="id-ID" w:eastAsia="id-ID"/>
        </w:rPr>
      </w:pPr>
      <w:hyperlink w:anchor="_Toc511567986" w:history="1">
        <w:r>
          <w:rPr>
            <w:rStyle w:val="Hyperlink"/>
            <w:rFonts w:ascii="Times New Roman" w:hAnsi="Times New Roman"/>
            <w:noProof/>
            <w:sz w:val="24"/>
            <w:szCs w:val="24"/>
          </w:rPr>
          <w:t>B.</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Rumusan Masalah</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_Toc511567986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w:t>
        </w:r>
        <w:r>
          <w:rPr>
            <w:rFonts w:ascii="Times New Roman" w:hAnsi="Times New Roman"/>
            <w:noProof/>
            <w:webHidden/>
            <w:sz w:val="24"/>
            <w:szCs w:val="24"/>
          </w:rPr>
          <w:fldChar w:fldCharType="end"/>
        </w:r>
      </w:hyperlink>
    </w:p>
    <w:p w:rsidR="000C5BAC" w:rsidRDefault="00643D07">
      <w:pPr>
        <w:pStyle w:val="TOC2"/>
        <w:tabs>
          <w:tab w:val="left" w:pos="660"/>
          <w:tab w:val="right" w:leader="dot" w:pos="7927"/>
        </w:tabs>
        <w:rPr>
          <w:rFonts w:ascii="Times New Roman" w:eastAsiaTheme="minorEastAsia" w:hAnsi="Times New Roman"/>
          <w:noProof/>
          <w:sz w:val="24"/>
          <w:szCs w:val="24"/>
          <w:lang w:val="id-ID" w:eastAsia="id-ID"/>
        </w:rPr>
      </w:pPr>
      <w:hyperlink w:anchor="_Toc511567987" w:history="1">
        <w:r>
          <w:rPr>
            <w:rStyle w:val="Hyperlink"/>
            <w:rFonts w:ascii="Times New Roman" w:hAnsi="Times New Roman"/>
            <w:noProof/>
            <w:sz w:val="24"/>
            <w:szCs w:val="24"/>
          </w:rPr>
          <w:t>C.</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Tujuan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_Toc511567987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2</w:t>
        </w:r>
        <w:r>
          <w:rPr>
            <w:rFonts w:ascii="Times New Roman" w:hAnsi="Times New Roman"/>
            <w:noProof/>
            <w:webHidden/>
            <w:sz w:val="24"/>
            <w:szCs w:val="24"/>
          </w:rPr>
          <w:fldChar w:fldCharType="end"/>
        </w:r>
      </w:hyperlink>
    </w:p>
    <w:p w:rsidR="000C5BAC" w:rsidRDefault="00643D07">
      <w:pPr>
        <w:pStyle w:val="TOC1"/>
        <w:tabs>
          <w:tab w:val="right" w:leader="dot" w:pos="7927"/>
        </w:tabs>
        <w:rPr>
          <w:rFonts w:ascii="Times New Roman" w:eastAsiaTheme="minorEastAsia" w:hAnsi="Times New Roman"/>
          <w:noProof/>
          <w:sz w:val="24"/>
          <w:szCs w:val="24"/>
          <w:lang w:val="id-ID" w:eastAsia="id-ID"/>
        </w:rPr>
      </w:pPr>
      <w:hyperlink w:anchor="_Toc511567988" w:history="1">
        <w:r>
          <w:rPr>
            <w:rStyle w:val="Hyperlink"/>
            <w:rFonts w:ascii="Times New Roman" w:hAnsi="Times New Roman"/>
            <w:noProof/>
            <w:sz w:val="24"/>
            <w:szCs w:val="24"/>
          </w:rPr>
          <w:t>BAB II TINJAUAN PUSTAKA</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_Toc511567988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3</w:t>
        </w:r>
        <w:r>
          <w:rPr>
            <w:rFonts w:ascii="Times New Roman" w:hAnsi="Times New Roman"/>
            <w:noProof/>
            <w:webHidden/>
            <w:sz w:val="24"/>
            <w:szCs w:val="24"/>
          </w:rPr>
          <w:fldChar w:fldCharType="end"/>
        </w:r>
      </w:hyperlink>
    </w:p>
    <w:p w:rsidR="000C5BAC" w:rsidRDefault="00643D07">
      <w:pPr>
        <w:pStyle w:val="TOC2"/>
        <w:tabs>
          <w:tab w:val="left" w:pos="660"/>
          <w:tab w:val="right" w:leader="dot" w:pos="7927"/>
        </w:tabs>
        <w:rPr>
          <w:rFonts w:ascii="Times New Roman" w:eastAsiaTheme="minorEastAsia" w:hAnsi="Times New Roman"/>
          <w:noProof/>
          <w:sz w:val="24"/>
          <w:szCs w:val="24"/>
          <w:lang w:val="id-ID" w:eastAsia="id-ID"/>
        </w:rPr>
      </w:pPr>
      <w:hyperlink w:anchor="_Toc511567989" w:history="1">
        <w:r>
          <w:rPr>
            <w:rStyle w:val="Hyperlink"/>
            <w:rFonts w:ascii="Times New Roman" w:hAnsi="Times New Roman"/>
            <w:noProof/>
            <w:sz w:val="24"/>
            <w:szCs w:val="24"/>
          </w:rPr>
          <w:t>A.</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Pengertian Sistem Informasi Manufaktur</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_Toc511567989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3</w:t>
        </w:r>
        <w:r>
          <w:rPr>
            <w:rFonts w:ascii="Times New Roman" w:hAnsi="Times New Roman"/>
            <w:noProof/>
            <w:webHidden/>
            <w:sz w:val="24"/>
            <w:szCs w:val="24"/>
          </w:rPr>
          <w:fldChar w:fldCharType="end"/>
        </w:r>
      </w:hyperlink>
    </w:p>
    <w:p w:rsidR="000C5BAC" w:rsidRDefault="00643D07">
      <w:pPr>
        <w:pStyle w:val="TOC2"/>
        <w:tabs>
          <w:tab w:val="left" w:pos="660"/>
          <w:tab w:val="right" w:leader="dot" w:pos="7927"/>
        </w:tabs>
        <w:rPr>
          <w:rFonts w:ascii="Times New Roman" w:eastAsiaTheme="minorEastAsia" w:hAnsi="Times New Roman"/>
          <w:noProof/>
          <w:sz w:val="24"/>
          <w:szCs w:val="24"/>
          <w:lang w:val="id-ID" w:eastAsia="id-ID"/>
        </w:rPr>
      </w:pPr>
      <w:hyperlink w:anchor="_Toc511567990" w:history="1">
        <w:r>
          <w:rPr>
            <w:rStyle w:val="Hyperlink"/>
            <w:rFonts w:ascii="Times New Roman" w:hAnsi="Times New Roman"/>
            <w:noProof/>
            <w:sz w:val="24"/>
            <w:szCs w:val="24"/>
            <w:lang w:val="id-ID"/>
          </w:rPr>
          <w:t>B.</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lang w:val="id-ID"/>
          </w:rPr>
          <w:t xml:space="preserve">Komponen </w:t>
        </w:r>
        <w:r>
          <w:rPr>
            <w:rStyle w:val="Hyperlink"/>
            <w:rFonts w:ascii="Times New Roman" w:hAnsi="Times New Roman"/>
            <w:noProof/>
            <w:sz w:val="24"/>
            <w:szCs w:val="24"/>
          </w:rPr>
          <w:t>Sistem Informasi Manufaktur</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_Toc511567990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3</w:t>
        </w:r>
        <w:r>
          <w:rPr>
            <w:rFonts w:ascii="Times New Roman" w:hAnsi="Times New Roman"/>
            <w:noProof/>
            <w:webHidden/>
            <w:sz w:val="24"/>
            <w:szCs w:val="24"/>
          </w:rPr>
          <w:fldChar w:fldCharType="end"/>
        </w:r>
      </w:hyperlink>
    </w:p>
    <w:p w:rsidR="000C5BAC" w:rsidRDefault="00643D07">
      <w:pPr>
        <w:pStyle w:val="TOC3"/>
        <w:tabs>
          <w:tab w:val="left" w:pos="880"/>
          <w:tab w:val="right" w:leader="dot" w:pos="7927"/>
        </w:tabs>
        <w:rPr>
          <w:rFonts w:ascii="Times New Roman" w:eastAsiaTheme="minorEastAsia" w:hAnsi="Times New Roman"/>
          <w:noProof/>
          <w:sz w:val="24"/>
          <w:szCs w:val="24"/>
          <w:lang w:val="id-ID" w:eastAsia="id-ID"/>
        </w:rPr>
      </w:pPr>
      <w:hyperlink w:anchor="_Toc511567991" w:history="1">
        <w:r>
          <w:rPr>
            <w:rStyle w:val="Hyperlink"/>
            <w:rFonts w:ascii="Times New Roman" w:hAnsi="Times New Roman"/>
            <w:noProof/>
            <w:sz w:val="24"/>
            <w:szCs w:val="24"/>
          </w:rPr>
          <w:t>1.</w:t>
        </w:r>
        <w:r>
          <w:rPr>
            <w:rFonts w:ascii="Times New Roman" w:eastAsiaTheme="minorEastAsia" w:hAnsi="Times New Roman"/>
            <w:noProof/>
            <w:sz w:val="24"/>
            <w:szCs w:val="24"/>
            <w:lang w:val="id-ID" w:eastAsia="id-ID"/>
          </w:rPr>
          <w:tab/>
        </w:r>
        <w:r>
          <w:rPr>
            <w:rStyle w:val="Hyperlink"/>
            <w:rFonts w:ascii="Times New Roman" w:hAnsi="Times New Roman"/>
            <w:i/>
            <w:noProof/>
            <w:sz w:val="24"/>
            <w:szCs w:val="24"/>
          </w:rPr>
          <w:t>Input</w:t>
        </w:r>
        <w:r>
          <w:rPr>
            <w:rStyle w:val="Hyperlink"/>
            <w:rFonts w:ascii="Times New Roman" w:hAnsi="Times New Roman"/>
            <w:noProof/>
            <w:sz w:val="24"/>
            <w:szCs w:val="24"/>
          </w:rPr>
          <w:t xml:space="preserve"> Data / Informasi</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_Toc511567991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4</w:t>
        </w:r>
        <w:r>
          <w:rPr>
            <w:rFonts w:ascii="Times New Roman" w:hAnsi="Times New Roman"/>
            <w:noProof/>
            <w:webHidden/>
            <w:sz w:val="24"/>
            <w:szCs w:val="24"/>
          </w:rPr>
          <w:fldChar w:fldCharType="end"/>
        </w:r>
      </w:hyperlink>
    </w:p>
    <w:p w:rsidR="000C5BAC" w:rsidRDefault="00643D07">
      <w:pPr>
        <w:pStyle w:val="TOC3"/>
        <w:tabs>
          <w:tab w:val="left" w:pos="880"/>
          <w:tab w:val="right" w:leader="dot" w:pos="7927"/>
        </w:tabs>
        <w:rPr>
          <w:rFonts w:ascii="Times New Roman" w:eastAsiaTheme="minorEastAsia" w:hAnsi="Times New Roman"/>
          <w:noProof/>
          <w:sz w:val="24"/>
          <w:szCs w:val="24"/>
          <w:lang w:val="id-ID" w:eastAsia="id-ID"/>
        </w:rPr>
      </w:pPr>
      <w:hyperlink w:anchor="_Toc511567992" w:history="1">
        <w:r>
          <w:rPr>
            <w:rStyle w:val="Hyperlink"/>
            <w:rFonts w:ascii="Times New Roman" w:hAnsi="Times New Roman"/>
            <w:noProof/>
            <w:sz w:val="24"/>
            <w:szCs w:val="24"/>
          </w:rPr>
          <w:t>2.</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 xml:space="preserve">Sub Sistem </w:t>
        </w:r>
        <w:r>
          <w:rPr>
            <w:rStyle w:val="Hyperlink"/>
            <w:rFonts w:ascii="Times New Roman" w:hAnsi="Times New Roman"/>
            <w:i/>
            <w:noProof/>
            <w:sz w:val="24"/>
            <w:szCs w:val="24"/>
          </w:rPr>
          <w:t>Input</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_Toc511567992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4</w:t>
        </w:r>
        <w:r>
          <w:rPr>
            <w:rFonts w:ascii="Times New Roman" w:hAnsi="Times New Roman"/>
            <w:noProof/>
            <w:webHidden/>
            <w:sz w:val="24"/>
            <w:szCs w:val="24"/>
          </w:rPr>
          <w:fldChar w:fldCharType="end"/>
        </w:r>
      </w:hyperlink>
    </w:p>
    <w:p w:rsidR="000C5BAC" w:rsidRDefault="00643D07">
      <w:pPr>
        <w:pStyle w:val="TOC4"/>
        <w:tabs>
          <w:tab w:val="left" w:pos="1100"/>
          <w:tab w:val="right" w:leader="dot" w:pos="7927"/>
        </w:tabs>
        <w:rPr>
          <w:rFonts w:ascii="Times New Roman" w:eastAsiaTheme="minorEastAsia" w:hAnsi="Times New Roman"/>
          <w:noProof/>
          <w:sz w:val="24"/>
          <w:szCs w:val="24"/>
          <w:lang w:val="id-ID" w:eastAsia="id-ID"/>
        </w:rPr>
      </w:pPr>
      <w:hyperlink w:anchor="_Toc511567993" w:history="1">
        <w:r>
          <w:rPr>
            <w:rStyle w:val="Hyperlink"/>
            <w:rFonts w:ascii="Times New Roman" w:hAnsi="Times New Roman"/>
            <w:noProof/>
            <w:sz w:val="24"/>
            <w:szCs w:val="24"/>
          </w:rPr>
          <w:t>a.</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Sistem Informasi Akuntansi</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_Toc511567993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4</w:t>
        </w:r>
        <w:r>
          <w:rPr>
            <w:rFonts w:ascii="Times New Roman" w:hAnsi="Times New Roman"/>
            <w:noProof/>
            <w:webHidden/>
            <w:sz w:val="24"/>
            <w:szCs w:val="24"/>
          </w:rPr>
          <w:fldChar w:fldCharType="end"/>
        </w:r>
      </w:hyperlink>
    </w:p>
    <w:p w:rsidR="000C5BAC" w:rsidRDefault="00643D07">
      <w:pPr>
        <w:pStyle w:val="TOC4"/>
        <w:tabs>
          <w:tab w:val="left" w:pos="1100"/>
          <w:tab w:val="right" w:leader="dot" w:pos="7927"/>
        </w:tabs>
        <w:rPr>
          <w:rFonts w:ascii="Times New Roman" w:eastAsiaTheme="minorEastAsia" w:hAnsi="Times New Roman"/>
          <w:noProof/>
          <w:sz w:val="24"/>
          <w:szCs w:val="24"/>
          <w:lang w:val="id-ID" w:eastAsia="id-ID"/>
        </w:rPr>
      </w:pPr>
      <w:hyperlink w:anchor="_Toc511567994" w:history="1">
        <w:r>
          <w:rPr>
            <w:rStyle w:val="Hyperlink"/>
            <w:rFonts w:ascii="Times New Roman" w:hAnsi="Times New Roman"/>
            <w:noProof/>
            <w:sz w:val="24"/>
            <w:szCs w:val="24"/>
          </w:rPr>
          <w:t>b.</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 xml:space="preserve">Sub Sistem </w:t>
        </w:r>
        <w:r>
          <w:rPr>
            <w:rStyle w:val="Hyperlink"/>
            <w:rFonts w:ascii="Times New Roman" w:hAnsi="Times New Roman"/>
            <w:i/>
            <w:noProof/>
            <w:sz w:val="24"/>
            <w:szCs w:val="24"/>
          </w:rPr>
          <w:t>Industrial Engineering</w:t>
        </w:r>
        <w:r>
          <w:rPr>
            <w:rStyle w:val="Hyperlink"/>
            <w:rFonts w:ascii="Times New Roman" w:hAnsi="Times New Roman"/>
            <w:noProof/>
            <w:sz w:val="24"/>
            <w:szCs w:val="24"/>
          </w:rPr>
          <w:t xml:space="preserve"> (IE)</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_Toc511567994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5</w:t>
        </w:r>
        <w:r>
          <w:rPr>
            <w:rFonts w:ascii="Times New Roman" w:hAnsi="Times New Roman"/>
            <w:noProof/>
            <w:webHidden/>
            <w:sz w:val="24"/>
            <w:szCs w:val="24"/>
          </w:rPr>
          <w:fldChar w:fldCharType="end"/>
        </w:r>
      </w:hyperlink>
    </w:p>
    <w:p w:rsidR="000C5BAC" w:rsidRDefault="00643D07">
      <w:pPr>
        <w:pStyle w:val="TOC4"/>
        <w:tabs>
          <w:tab w:val="left" w:pos="1100"/>
          <w:tab w:val="right" w:leader="dot" w:pos="7927"/>
        </w:tabs>
        <w:rPr>
          <w:rFonts w:ascii="Times New Roman" w:eastAsiaTheme="minorEastAsia" w:hAnsi="Times New Roman"/>
          <w:noProof/>
          <w:sz w:val="24"/>
          <w:szCs w:val="24"/>
          <w:lang w:val="id-ID" w:eastAsia="id-ID"/>
        </w:rPr>
      </w:pPr>
      <w:hyperlink w:anchor="_Toc511567995" w:history="1">
        <w:r>
          <w:rPr>
            <w:rStyle w:val="Hyperlink"/>
            <w:rFonts w:ascii="Times New Roman" w:hAnsi="Times New Roman"/>
            <w:noProof/>
            <w:sz w:val="24"/>
            <w:szCs w:val="24"/>
          </w:rPr>
          <w:t>c.</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Sub Sistem Intelijen Manufaktur</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_Toc511567995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5</w:t>
        </w:r>
        <w:r>
          <w:rPr>
            <w:rFonts w:ascii="Times New Roman" w:hAnsi="Times New Roman"/>
            <w:noProof/>
            <w:webHidden/>
            <w:sz w:val="24"/>
            <w:szCs w:val="24"/>
          </w:rPr>
          <w:fldChar w:fldCharType="end"/>
        </w:r>
      </w:hyperlink>
    </w:p>
    <w:p w:rsidR="000C5BAC" w:rsidRDefault="00643D07">
      <w:pPr>
        <w:pStyle w:val="TOC3"/>
        <w:tabs>
          <w:tab w:val="left" w:pos="880"/>
          <w:tab w:val="right" w:leader="dot" w:pos="7927"/>
        </w:tabs>
        <w:rPr>
          <w:rFonts w:ascii="Times New Roman" w:eastAsiaTheme="minorEastAsia" w:hAnsi="Times New Roman"/>
          <w:noProof/>
          <w:sz w:val="24"/>
          <w:szCs w:val="24"/>
          <w:lang w:val="id-ID" w:eastAsia="id-ID"/>
        </w:rPr>
      </w:pPr>
      <w:hyperlink w:anchor="_Toc511567996" w:history="1">
        <w:r>
          <w:rPr>
            <w:rStyle w:val="Hyperlink"/>
            <w:rFonts w:ascii="Times New Roman" w:hAnsi="Times New Roman"/>
            <w:noProof/>
            <w:sz w:val="24"/>
            <w:szCs w:val="24"/>
          </w:rPr>
          <w:t>3.</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 xml:space="preserve">Sub Sistem </w:t>
        </w:r>
        <w:r>
          <w:rPr>
            <w:rStyle w:val="Hyperlink"/>
            <w:rFonts w:ascii="Times New Roman" w:hAnsi="Times New Roman"/>
            <w:i/>
            <w:noProof/>
            <w:sz w:val="24"/>
            <w:szCs w:val="24"/>
          </w:rPr>
          <w:t>Output</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_Toc511567996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6</w:t>
        </w:r>
        <w:r>
          <w:rPr>
            <w:rFonts w:ascii="Times New Roman" w:hAnsi="Times New Roman"/>
            <w:noProof/>
            <w:webHidden/>
            <w:sz w:val="24"/>
            <w:szCs w:val="24"/>
          </w:rPr>
          <w:fldChar w:fldCharType="end"/>
        </w:r>
      </w:hyperlink>
    </w:p>
    <w:p w:rsidR="000C5BAC" w:rsidRDefault="00643D07">
      <w:pPr>
        <w:pStyle w:val="TOC4"/>
        <w:tabs>
          <w:tab w:val="left" w:pos="1100"/>
          <w:tab w:val="right" w:leader="dot" w:pos="7927"/>
        </w:tabs>
        <w:rPr>
          <w:rFonts w:ascii="Times New Roman" w:eastAsiaTheme="minorEastAsia" w:hAnsi="Times New Roman"/>
          <w:noProof/>
          <w:sz w:val="24"/>
          <w:szCs w:val="24"/>
          <w:lang w:val="id-ID" w:eastAsia="id-ID"/>
        </w:rPr>
      </w:pPr>
      <w:hyperlink w:anchor="_Toc511567997" w:history="1">
        <w:r>
          <w:rPr>
            <w:rStyle w:val="Hyperlink"/>
            <w:rFonts w:ascii="Times New Roman" w:hAnsi="Times New Roman"/>
            <w:noProof/>
            <w:sz w:val="24"/>
            <w:szCs w:val="24"/>
          </w:rPr>
          <w:t>a.</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Sub S</w:t>
        </w:r>
        <w:r>
          <w:rPr>
            <w:rStyle w:val="Hyperlink"/>
            <w:rFonts w:ascii="Times New Roman" w:hAnsi="Times New Roman"/>
            <w:noProof/>
            <w:sz w:val="24"/>
            <w:szCs w:val="24"/>
          </w:rPr>
          <w:t>istem Produksi</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_Toc511567997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6</w:t>
        </w:r>
        <w:r>
          <w:rPr>
            <w:rFonts w:ascii="Times New Roman" w:hAnsi="Times New Roman"/>
            <w:noProof/>
            <w:webHidden/>
            <w:sz w:val="24"/>
            <w:szCs w:val="24"/>
          </w:rPr>
          <w:fldChar w:fldCharType="end"/>
        </w:r>
      </w:hyperlink>
    </w:p>
    <w:p w:rsidR="000C5BAC" w:rsidRDefault="00643D07">
      <w:pPr>
        <w:pStyle w:val="TOC4"/>
        <w:tabs>
          <w:tab w:val="left" w:pos="1100"/>
          <w:tab w:val="right" w:leader="dot" w:pos="7927"/>
        </w:tabs>
        <w:rPr>
          <w:rFonts w:ascii="Times New Roman" w:eastAsiaTheme="minorEastAsia" w:hAnsi="Times New Roman"/>
          <w:noProof/>
          <w:sz w:val="24"/>
          <w:szCs w:val="24"/>
          <w:lang w:val="id-ID" w:eastAsia="id-ID"/>
        </w:rPr>
      </w:pPr>
      <w:hyperlink w:anchor="_Toc511567998" w:history="1">
        <w:r>
          <w:rPr>
            <w:rStyle w:val="Hyperlink"/>
            <w:rFonts w:ascii="Times New Roman" w:hAnsi="Times New Roman"/>
            <w:noProof/>
            <w:sz w:val="24"/>
            <w:szCs w:val="24"/>
          </w:rPr>
          <w:t>b.</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Sub Sistem Persediaan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_Toc511567998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7</w:t>
        </w:r>
        <w:r>
          <w:rPr>
            <w:rFonts w:ascii="Times New Roman" w:hAnsi="Times New Roman"/>
            <w:noProof/>
            <w:webHidden/>
            <w:sz w:val="24"/>
            <w:szCs w:val="24"/>
          </w:rPr>
          <w:fldChar w:fldCharType="end"/>
        </w:r>
      </w:hyperlink>
    </w:p>
    <w:p w:rsidR="000C5BAC" w:rsidRDefault="00643D07">
      <w:pPr>
        <w:pStyle w:val="TOC4"/>
        <w:tabs>
          <w:tab w:val="left" w:pos="1100"/>
          <w:tab w:val="right" w:leader="dot" w:pos="7927"/>
        </w:tabs>
        <w:rPr>
          <w:rFonts w:ascii="Times New Roman" w:eastAsiaTheme="minorEastAsia" w:hAnsi="Times New Roman"/>
          <w:noProof/>
          <w:sz w:val="24"/>
          <w:szCs w:val="24"/>
          <w:lang w:val="id-ID" w:eastAsia="id-ID"/>
        </w:rPr>
      </w:pPr>
      <w:hyperlink w:anchor="_Toc511567999" w:history="1">
        <w:r>
          <w:rPr>
            <w:rStyle w:val="Hyperlink"/>
            <w:rFonts w:ascii="Times New Roman" w:hAnsi="Times New Roman"/>
            <w:noProof/>
            <w:sz w:val="24"/>
            <w:szCs w:val="24"/>
          </w:rPr>
          <w:t>c.</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Sub Sistem Kualitas</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_Toc511567999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7</w:t>
        </w:r>
        <w:r>
          <w:rPr>
            <w:rFonts w:ascii="Times New Roman" w:hAnsi="Times New Roman"/>
            <w:noProof/>
            <w:webHidden/>
            <w:sz w:val="24"/>
            <w:szCs w:val="24"/>
          </w:rPr>
          <w:fldChar w:fldCharType="end"/>
        </w:r>
      </w:hyperlink>
    </w:p>
    <w:p w:rsidR="000C5BAC" w:rsidRDefault="00643D07">
      <w:pPr>
        <w:pStyle w:val="TOC4"/>
        <w:tabs>
          <w:tab w:val="left" w:pos="1100"/>
          <w:tab w:val="right" w:leader="dot" w:pos="7927"/>
        </w:tabs>
        <w:rPr>
          <w:rFonts w:ascii="Times New Roman" w:eastAsiaTheme="minorEastAsia" w:hAnsi="Times New Roman"/>
          <w:noProof/>
          <w:sz w:val="24"/>
          <w:szCs w:val="24"/>
          <w:lang w:val="id-ID" w:eastAsia="id-ID"/>
        </w:rPr>
      </w:pPr>
      <w:hyperlink w:anchor="_Toc511568000" w:history="1">
        <w:r>
          <w:rPr>
            <w:rStyle w:val="Hyperlink"/>
            <w:rFonts w:ascii="Times New Roman" w:hAnsi="Times New Roman"/>
            <w:noProof/>
            <w:sz w:val="24"/>
            <w:szCs w:val="24"/>
          </w:rPr>
          <w:t>d.</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Sub</w:t>
        </w:r>
        <w:r>
          <w:rPr>
            <w:rStyle w:val="Hyperlink"/>
            <w:rFonts w:ascii="Times New Roman" w:hAnsi="Times New Roman"/>
            <w:noProof/>
            <w:sz w:val="24"/>
            <w:szCs w:val="24"/>
          </w:rPr>
          <w:t xml:space="preserve"> Sistem Biaya</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_Toc511568000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8</w:t>
        </w:r>
        <w:r>
          <w:rPr>
            <w:rFonts w:ascii="Times New Roman" w:hAnsi="Times New Roman"/>
            <w:noProof/>
            <w:webHidden/>
            <w:sz w:val="24"/>
            <w:szCs w:val="24"/>
          </w:rPr>
          <w:fldChar w:fldCharType="end"/>
        </w:r>
      </w:hyperlink>
    </w:p>
    <w:p w:rsidR="000C5BAC" w:rsidRDefault="00643D07">
      <w:pPr>
        <w:pStyle w:val="TOC2"/>
        <w:tabs>
          <w:tab w:val="left" w:pos="660"/>
          <w:tab w:val="right" w:leader="dot" w:pos="7927"/>
        </w:tabs>
        <w:rPr>
          <w:rFonts w:ascii="Times New Roman" w:eastAsiaTheme="minorEastAsia" w:hAnsi="Times New Roman"/>
          <w:noProof/>
          <w:sz w:val="24"/>
          <w:szCs w:val="24"/>
          <w:lang w:val="id-ID" w:eastAsia="id-ID"/>
        </w:rPr>
      </w:pPr>
      <w:hyperlink w:anchor="_Toc511568001" w:history="1">
        <w:r>
          <w:rPr>
            <w:rStyle w:val="Hyperlink"/>
            <w:rFonts w:ascii="Times New Roman" w:hAnsi="Times New Roman"/>
            <w:noProof/>
            <w:sz w:val="24"/>
            <w:szCs w:val="24"/>
          </w:rPr>
          <w:t>C.</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lang w:val="id-ID"/>
          </w:rPr>
          <w:t xml:space="preserve">Fungsi </w:t>
        </w:r>
        <w:r>
          <w:rPr>
            <w:rStyle w:val="Hyperlink"/>
            <w:rFonts w:ascii="Times New Roman" w:hAnsi="Times New Roman"/>
            <w:noProof/>
            <w:sz w:val="24"/>
            <w:szCs w:val="24"/>
          </w:rPr>
          <w:t>Sistem Informasi Manufaktur</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_Toc511568001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8</w:t>
        </w:r>
        <w:r>
          <w:rPr>
            <w:rFonts w:ascii="Times New Roman" w:hAnsi="Times New Roman"/>
            <w:noProof/>
            <w:webHidden/>
            <w:sz w:val="24"/>
            <w:szCs w:val="24"/>
          </w:rPr>
          <w:fldChar w:fldCharType="end"/>
        </w:r>
      </w:hyperlink>
    </w:p>
    <w:p w:rsidR="000C5BAC" w:rsidRDefault="00643D07">
      <w:pPr>
        <w:pStyle w:val="TOC1"/>
        <w:tabs>
          <w:tab w:val="right" w:leader="dot" w:pos="7927"/>
        </w:tabs>
        <w:rPr>
          <w:rFonts w:ascii="Times New Roman" w:eastAsiaTheme="minorEastAsia" w:hAnsi="Times New Roman"/>
          <w:noProof/>
          <w:sz w:val="24"/>
          <w:szCs w:val="24"/>
          <w:lang w:val="id-ID" w:eastAsia="id-ID"/>
        </w:rPr>
      </w:pPr>
      <w:hyperlink w:anchor="_Toc511568002" w:history="1">
        <w:r>
          <w:rPr>
            <w:rStyle w:val="Hyperlink"/>
            <w:rFonts w:ascii="Times New Roman" w:hAnsi="Times New Roman"/>
            <w:noProof/>
            <w:sz w:val="24"/>
            <w:szCs w:val="24"/>
          </w:rPr>
          <w:t>BAB III PEMBAHASAN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_Toc511568002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10</w:t>
        </w:r>
        <w:r>
          <w:rPr>
            <w:rFonts w:ascii="Times New Roman" w:hAnsi="Times New Roman"/>
            <w:noProof/>
            <w:webHidden/>
            <w:sz w:val="24"/>
            <w:szCs w:val="24"/>
          </w:rPr>
          <w:fldChar w:fldCharType="end"/>
        </w:r>
      </w:hyperlink>
    </w:p>
    <w:p w:rsidR="000C5BAC" w:rsidRDefault="00643D07">
      <w:pPr>
        <w:pStyle w:val="TOC2"/>
        <w:tabs>
          <w:tab w:val="left" w:pos="660"/>
          <w:tab w:val="right" w:leader="dot" w:pos="7927"/>
        </w:tabs>
        <w:rPr>
          <w:rFonts w:ascii="Times New Roman" w:eastAsiaTheme="minorEastAsia" w:hAnsi="Times New Roman"/>
          <w:noProof/>
          <w:sz w:val="24"/>
          <w:szCs w:val="24"/>
          <w:lang w:val="id-ID" w:eastAsia="id-ID"/>
        </w:rPr>
      </w:pPr>
      <w:hyperlink w:anchor="_Toc511568003" w:history="1">
        <w:r>
          <w:rPr>
            <w:rStyle w:val="Hyperlink"/>
            <w:rFonts w:ascii="Times New Roman" w:hAnsi="Times New Roman"/>
            <w:noProof/>
            <w:sz w:val="24"/>
            <w:szCs w:val="24"/>
          </w:rPr>
          <w:t>A.</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rPr>
          <w:t>Metodologi Penelitian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_Toc511568003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10</w:t>
        </w:r>
        <w:r>
          <w:rPr>
            <w:rFonts w:ascii="Times New Roman" w:hAnsi="Times New Roman"/>
            <w:noProof/>
            <w:webHidden/>
            <w:sz w:val="24"/>
            <w:szCs w:val="24"/>
          </w:rPr>
          <w:fldChar w:fldCharType="end"/>
        </w:r>
      </w:hyperlink>
    </w:p>
    <w:p w:rsidR="000C5BAC" w:rsidRDefault="00643D07">
      <w:pPr>
        <w:pStyle w:val="TOC2"/>
        <w:tabs>
          <w:tab w:val="left" w:pos="660"/>
          <w:tab w:val="right" w:leader="dot" w:pos="7927"/>
        </w:tabs>
        <w:rPr>
          <w:rFonts w:ascii="Times New Roman" w:eastAsiaTheme="minorEastAsia" w:hAnsi="Times New Roman"/>
          <w:noProof/>
          <w:sz w:val="24"/>
          <w:szCs w:val="24"/>
          <w:lang w:val="id-ID" w:eastAsia="id-ID"/>
        </w:rPr>
      </w:pPr>
      <w:hyperlink w:anchor="_Toc511568004" w:history="1">
        <w:r>
          <w:rPr>
            <w:rStyle w:val="Hyperlink"/>
            <w:rFonts w:ascii="Times New Roman" w:hAnsi="Times New Roman"/>
            <w:noProof/>
            <w:sz w:val="24"/>
            <w:szCs w:val="24"/>
            <w:lang w:val="id-ID"/>
          </w:rPr>
          <w:t>B.</w:t>
        </w:r>
        <w:r>
          <w:rPr>
            <w:rFonts w:ascii="Times New Roman" w:eastAsiaTheme="minorEastAsia" w:hAnsi="Times New Roman"/>
            <w:noProof/>
            <w:sz w:val="24"/>
            <w:szCs w:val="24"/>
            <w:lang w:val="id-ID" w:eastAsia="id-ID"/>
          </w:rPr>
          <w:tab/>
        </w:r>
        <w:r>
          <w:rPr>
            <w:rStyle w:val="Hyperlink"/>
            <w:rFonts w:ascii="Times New Roman" w:hAnsi="Times New Roman"/>
            <w:i/>
            <w:noProof/>
            <w:sz w:val="24"/>
            <w:szCs w:val="24"/>
            <w:lang w:val="id-ID"/>
          </w:rPr>
          <w:t>I</w:t>
        </w:r>
        <w:r>
          <w:rPr>
            <w:rStyle w:val="Hyperlink"/>
            <w:rFonts w:ascii="Times New Roman" w:hAnsi="Times New Roman"/>
            <w:i/>
            <w:noProof/>
            <w:sz w:val="24"/>
            <w:szCs w:val="24"/>
            <w:lang w:val="id-ID"/>
          </w:rPr>
          <w:t>nput</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_Toc511568004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11</w:t>
        </w:r>
        <w:r>
          <w:rPr>
            <w:rFonts w:ascii="Times New Roman" w:hAnsi="Times New Roman"/>
            <w:noProof/>
            <w:webHidden/>
            <w:sz w:val="24"/>
            <w:szCs w:val="24"/>
          </w:rPr>
          <w:fldChar w:fldCharType="end"/>
        </w:r>
      </w:hyperlink>
    </w:p>
    <w:p w:rsidR="000C5BAC" w:rsidRDefault="00643D07">
      <w:pPr>
        <w:pStyle w:val="TOC2"/>
        <w:tabs>
          <w:tab w:val="left" w:pos="660"/>
          <w:tab w:val="right" w:leader="dot" w:pos="7927"/>
        </w:tabs>
        <w:rPr>
          <w:rFonts w:ascii="Times New Roman" w:eastAsiaTheme="minorEastAsia" w:hAnsi="Times New Roman"/>
          <w:noProof/>
          <w:sz w:val="24"/>
          <w:szCs w:val="24"/>
          <w:lang w:val="id-ID" w:eastAsia="id-ID"/>
        </w:rPr>
      </w:pPr>
      <w:hyperlink w:anchor="_Toc511568005" w:history="1">
        <w:r>
          <w:rPr>
            <w:rStyle w:val="Hyperlink"/>
            <w:rFonts w:ascii="Times New Roman" w:hAnsi="Times New Roman"/>
            <w:noProof/>
            <w:sz w:val="24"/>
            <w:szCs w:val="24"/>
            <w:lang w:val="id-ID"/>
          </w:rPr>
          <w:t>C.</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lang w:val="id-ID"/>
          </w:rPr>
          <w:t>Alur Kerja</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_Toc511568005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13</w:t>
        </w:r>
        <w:r>
          <w:rPr>
            <w:rFonts w:ascii="Times New Roman" w:hAnsi="Times New Roman"/>
            <w:noProof/>
            <w:webHidden/>
            <w:sz w:val="24"/>
            <w:szCs w:val="24"/>
          </w:rPr>
          <w:fldChar w:fldCharType="end"/>
        </w:r>
      </w:hyperlink>
    </w:p>
    <w:p w:rsidR="000C5BAC" w:rsidRDefault="00643D07">
      <w:pPr>
        <w:pStyle w:val="TOC2"/>
        <w:tabs>
          <w:tab w:val="left" w:pos="660"/>
          <w:tab w:val="right" w:leader="dot" w:pos="7927"/>
        </w:tabs>
        <w:rPr>
          <w:rFonts w:ascii="Times New Roman" w:eastAsiaTheme="minorEastAsia" w:hAnsi="Times New Roman"/>
          <w:noProof/>
          <w:sz w:val="24"/>
          <w:szCs w:val="24"/>
          <w:lang w:val="id-ID" w:eastAsia="id-ID"/>
        </w:rPr>
      </w:pPr>
      <w:hyperlink w:anchor="_Toc511568006" w:history="1">
        <w:r>
          <w:rPr>
            <w:rStyle w:val="Hyperlink"/>
            <w:rFonts w:ascii="Times New Roman" w:hAnsi="Times New Roman"/>
            <w:noProof/>
            <w:sz w:val="24"/>
            <w:szCs w:val="24"/>
            <w:lang w:val="id-ID"/>
          </w:rPr>
          <w:t>D.</w:t>
        </w:r>
        <w:r>
          <w:rPr>
            <w:rFonts w:ascii="Times New Roman" w:eastAsiaTheme="minorEastAsia" w:hAnsi="Times New Roman"/>
            <w:noProof/>
            <w:sz w:val="24"/>
            <w:szCs w:val="24"/>
            <w:lang w:val="id-ID" w:eastAsia="id-ID"/>
          </w:rPr>
          <w:tab/>
        </w:r>
        <w:r>
          <w:rPr>
            <w:rStyle w:val="Hyperlink"/>
            <w:rFonts w:ascii="Times New Roman" w:hAnsi="Times New Roman"/>
            <w:i/>
            <w:noProof/>
            <w:sz w:val="24"/>
            <w:szCs w:val="24"/>
            <w:lang w:val="en-US"/>
          </w:rPr>
          <w:t>Output</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_Toc511568006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14</w:t>
        </w:r>
        <w:r>
          <w:rPr>
            <w:rFonts w:ascii="Times New Roman" w:hAnsi="Times New Roman"/>
            <w:noProof/>
            <w:webHidden/>
            <w:sz w:val="24"/>
            <w:szCs w:val="24"/>
          </w:rPr>
          <w:fldChar w:fldCharType="end"/>
        </w:r>
      </w:hyperlink>
    </w:p>
    <w:p w:rsidR="000C5BAC" w:rsidRDefault="00643D07">
      <w:pPr>
        <w:pStyle w:val="TOC2"/>
        <w:tabs>
          <w:tab w:val="left" w:pos="660"/>
          <w:tab w:val="right" w:leader="dot" w:pos="7927"/>
        </w:tabs>
        <w:rPr>
          <w:rFonts w:ascii="Times New Roman" w:eastAsiaTheme="minorEastAsia" w:hAnsi="Times New Roman"/>
          <w:noProof/>
          <w:sz w:val="24"/>
          <w:szCs w:val="24"/>
          <w:lang w:val="id-ID" w:eastAsia="id-ID"/>
        </w:rPr>
      </w:pPr>
      <w:hyperlink w:anchor="_Toc511568007" w:history="1">
        <w:r>
          <w:rPr>
            <w:rStyle w:val="Hyperlink"/>
            <w:rFonts w:ascii="Times New Roman" w:hAnsi="Times New Roman"/>
            <w:noProof/>
            <w:sz w:val="24"/>
            <w:szCs w:val="24"/>
            <w:lang w:val="id-ID"/>
          </w:rPr>
          <w:t>E.</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lang w:val="id-ID"/>
          </w:rPr>
          <w:t xml:space="preserve">Penjelasan </w:t>
        </w:r>
        <w:r>
          <w:rPr>
            <w:rStyle w:val="Hyperlink"/>
            <w:rFonts w:ascii="Times New Roman" w:hAnsi="Times New Roman"/>
            <w:noProof/>
            <w:sz w:val="24"/>
            <w:szCs w:val="24"/>
            <w:lang w:val="id-ID"/>
          </w:rPr>
          <w:t>Program</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_Toc511568007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16</w:t>
        </w:r>
        <w:r>
          <w:rPr>
            <w:rFonts w:ascii="Times New Roman" w:hAnsi="Times New Roman"/>
            <w:noProof/>
            <w:webHidden/>
            <w:sz w:val="24"/>
            <w:szCs w:val="24"/>
          </w:rPr>
          <w:fldChar w:fldCharType="end"/>
        </w:r>
      </w:hyperlink>
    </w:p>
    <w:p w:rsidR="000C5BAC" w:rsidRDefault="00643D07">
      <w:pPr>
        <w:pStyle w:val="TOC1"/>
        <w:tabs>
          <w:tab w:val="right" w:leader="dot" w:pos="7927"/>
        </w:tabs>
        <w:rPr>
          <w:rFonts w:ascii="Times New Roman" w:eastAsiaTheme="minorEastAsia" w:hAnsi="Times New Roman"/>
          <w:noProof/>
          <w:sz w:val="24"/>
          <w:szCs w:val="24"/>
          <w:lang w:val="id-ID" w:eastAsia="id-ID"/>
        </w:rPr>
      </w:pPr>
      <w:hyperlink w:anchor="_Toc511568008" w:history="1">
        <w:r>
          <w:rPr>
            <w:rStyle w:val="Hyperlink"/>
            <w:rFonts w:ascii="Times New Roman" w:hAnsi="Times New Roman"/>
            <w:noProof/>
            <w:sz w:val="24"/>
            <w:szCs w:val="24"/>
            <w:lang w:val="id-ID"/>
          </w:rPr>
          <w:t>BAB IV PENUTUP</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_Toc511568008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17</w:t>
        </w:r>
        <w:r>
          <w:rPr>
            <w:rFonts w:ascii="Times New Roman" w:hAnsi="Times New Roman"/>
            <w:noProof/>
            <w:webHidden/>
            <w:sz w:val="24"/>
            <w:szCs w:val="24"/>
          </w:rPr>
          <w:fldChar w:fldCharType="end"/>
        </w:r>
      </w:hyperlink>
    </w:p>
    <w:p w:rsidR="000C5BAC" w:rsidRDefault="00643D07">
      <w:pPr>
        <w:pStyle w:val="TOC2"/>
        <w:tabs>
          <w:tab w:val="left" w:pos="660"/>
          <w:tab w:val="right" w:leader="dot" w:pos="7927"/>
        </w:tabs>
        <w:rPr>
          <w:rFonts w:ascii="Times New Roman" w:eastAsiaTheme="minorEastAsia" w:hAnsi="Times New Roman"/>
          <w:noProof/>
          <w:sz w:val="24"/>
          <w:szCs w:val="24"/>
          <w:lang w:val="id-ID" w:eastAsia="id-ID"/>
        </w:rPr>
      </w:pPr>
      <w:hyperlink w:anchor="_Toc511568009" w:history="1">
        <w:r>
          <w:rPr>
            <w:rStyle w:val="Hyperlink"/>
            <w:rFonts w:ascii="Times New Roman" w:hAnsi="Times New Roman"/>
            <w:noProof/>
            <w:sz w:val="24"/>
            <w:szCs w:val="24"/>
            <w:lang w:val="id-ID"/>
          </w:rPr>
          <w:t>A.</w:t>
        </w:r>
        <w:r>
          <w:rPr>
            <w:rFonts w:ascii="Times New Roman" w:eastAsiaTheme="minorEastAsia" w:hAnsi="Times New Roman"/>
            <w:noProof/>
            <w:sz w:val="24"/>
            <w:szCs w:val="24"/>
            <w:lang w:val="id-ID" w:eastAsia="id-ID"/>
          </w:rPr>
          <w:tab/>
        </w:r>
        <w:r>
          <w:rPr>
            <w:rStyle w:val="Hyperlink"/>
            <w:rFonts w:ascii="Times New Roman" w:hAnsi="Times New Roman"/>
            <w:noProof/>
            <w:sz w:val="24"/>
            <w:szCs w:val="24"/>
            <w:lang w:val="id-ID"/>
          </w:rPr>
          <w:t>Kesimpulan</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_Toc511568009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17</w:t>
        </w:r>
        <w:r>
          <w:rPr>
            <w:rFonts w:ascii="Times New Roman" w:hAnsi="Times New Roman"/>
            <w:noProof/>
            <w:webHidden/>
            <w:sz w:val="24"/>
            <w:szCs w:val="24"/>
          </w:rPr>
          <w:fldChar w:fldCharType="end"/>
        </w:r>
      </w:hyperlink>
    </w:p>
    <w:p w:rsidR="000C5BAC" w:rsidRDefault="00643D07">
      <w:pPr>
        <w:pStyle w:val="TOC1"/>
        <w:tabs>
          <w:tab w:val="right" w:leader="dot" w:pos="7927"/>
        </w:tabs>
        <w:rPr>
          <w:rFonts w:ascii="Times New Roman" w:eastAsiaTheme="minorEastAsia" w:hAnsi="Times New Roman"/>
          <w:noProof/>
          <w:sz w:val="24"/>
          <w:szCs w:val="24"/>
          <w:lang w:val="id-ID" w:eastAsia="id-ID"/>
        </w:rPr>
      </w:pPr>
      <w:hyperlink w:anchor="_Toc511568010" w:history="1">
        <w:r>
          <w:rPr>
            <w:rStyle w:val="Hyperlink"/>
            <w:rFonts w:ascii="Times New Roman" w:hAnsi="Times New Roman"/>
            <w:noProof/>
            <w:sz w:val="24"/>
            <w:szCs w:val="24"/>
          </w:rPr>
          <w:t>DAFTAR PUSTAKA</w:t>
        </w:r>
        <w:r>
          <w:rPr>
            <w:rFonts w:ascii="Times New Roman" w:hAnsi="Times New Roman"/>
            <w:noProof/>
            <w:webHidden/>
            <w:sz w:val="24"/>
            <w:szCs w:val="24"/>
          </w:rPr>
          <w:tab/>
        </w:r>
        <w:r>
          <w:rPr>
            <w:rFonts w:ascii="Times New Roman" w:hAnsi="Times New Roman"/>
            <w:noProof/>
            <w:webHidden/>
            <w:sz w:val="24"/>
            <w:szCs w:val="24"/>
          </w:rPr>
          <w:fldChar w:fldCharType="begin"/>
        </w:r>
        <w:r>
          <w:rPr>
            <w:rFonts w:ascii="Times New Roman" w:hAnsi="Times New Roman"/>
            <w:noProof/>
            <w:webHidden/>
            <w:sz w:val="24"/>
            <w:szCs w:val="24"/>
          </w:rPr>
          <w:instrText xml:space="preserve"> PAGEREF _Toc511568010 \h </w:instrText>
        </w:r>
        <w:r>
          <w:rPr>
            <w:rFonts w:ascii="Times New Roman" w:hAnsi="Times New Roman"/>
            <w:noProof/>
            <w:webHidden/>
            <w:sz w:val="24"/>
            <w:szCs w:val="24"/>
          </w:rPr>
        </w:r>
        <w:r>
          <w:rPr>
            <w:rFonts w:ascii="Times New Roman" w:hAnsi="Times New Roman"/>
            <w:noProof/>
            <w:webHidden/>
            <w:sz w:val="24"/>
            <w:szCs w:val="24"/>
          </w:rPr>
          <w:fldChar w:fldCharType="separate"/>
        </w:r>
        <w:r>
          <w:rPr>
            <w:rFonts w:ascii="Times New Roman" w:hAnsi="Times New Roman"/>
            <w:noProof/>
            <w:webHidden/>
            <w:sz w:val="24"/>
            <w:szCs w:val="24"/>
          </w:rPr>
          <w:t>18</w:t>
        </w:r>
        <w:r>
          <w:rPr>
            <w:rFonts w:ascii="Times New Roman" w:hAnsi="Times New Roman"/>
            <w:noProof/>
            <w:webHidden/>
            <w:sz w:val="24"/>
            <w:szCs w:val="24"/>
          </w:rPr>
          <w:fldChar w:fldCharType="end"/>
        </w:r>
      </w:hyperlink>
    </w:p>
    <w:p w:rsidR="000C5BAC" w:rsidRDefault="00643D07">
      <w:pPr>
        <w:rPr>
          <w:rFonts w:ascii="Times New Roman" w:hAnsi="Times New Roman"/>
          <w:sz w:val="24"/>
          <w:szCs w:val="24"/>
          <w:lang w:val="id-ID"/>
        </w:rPr>
        <w:sectPr w:rsidR="000C5BAC">
          <w:footerReference w:type="default" r:id="rId9"/>
          <w:pgSz w:w="11906" w:h="16838"/>
          <w:pgMar w:top="2268" w:right="1701" w:bottom="1701" w:left="2268" w:header="709" w:footer="709" w:gutter="0"/>
          <w:pgNumType w:fmt="lowerRoman" w:start="1"/>
          <w:cols w:space="708"/>
          <w:docGrid w:linePitch="360"/>
        </w:sectPr>
      </w:pPr>
      <w:r>
        <w:rPr>
          <w:rFonts w:ascii="Times New Roman" w:hAnsi="Times New Roman"/>
          <w:sz w:val="24"/>
          <w:szCs w:val="24"/>
        </w:rPr>
        <w:fldChar w:fldCharType="end"/>
      </w:r>
    </w:p>
    <w:p w:rsidR="000C5BAC" w:rsidRDefault="00643D07">
      <w:pPr>
        <w:pStyle w:val="judul"/>
      </w:pPr>
      <w:bookmarkStart w:id="2" w:name="_Toc511567983"/>
      <w:r>
        <w:lastRenderedPageBreak/>
        <w:t>DAFTAR GAMBAR</w:t>
      </w:r>
      <w:bookmarkEnd w:id="2"/>
    </w:p>
    <w:p w:rsidR="000C5BAC" w:rsidRDefault="00643D07">
      <w:pPr>
        <w:tabs>
          <w:tab w:val="left" w:leader="dot" w:pos="7371"/>
          <w:tab w:val="right" w:pos="7513"/>
          <w:tab w:val="right" w:pos="7655"/>
        </w:tabs>
        <w:spacing w:before="240"/>
        <w:ind w:left="357"/>
        <w:jc w:val="both"/>
        <w:rPr>
          <w:rFonts w:ascii="Times New Roman" w:hAnsi="Times New Roman"/>
          <w:sz w:val="24"/>
          <w:szCs w:val="24"/>
          <w:lang w:val="en-US"/>
        </w:rPr>
      </w:pPr>
      <w:r>
        <w:rPr>
          <w:rFonts w:ascii="Times New Roman" w:hAnsi="Times New Roman"/>
          <w:sz w:val="24"/>
          <w:szCs w:val="24"/>
          <w:lang w:val="id-ID"/>
        </w:rPr>
        <w:t>Gambar 2.1</w:t>
      </w:r>
      <w:r>
        <w:rPr>
          <w:rFonts w:ascii="Times New Roman" w:hAnsi="Times New Roman"/>
          <w:b/>
          <w:sz w:val="24"/>
          <w:szCs w:val="24"/>
          <w:lang w:val="id-ID"/>
        </w:rPr>
        <w:t xml:space="preserve"> </w:t>
      </w:r>
      <w:r>
        <w:rPr>
          <w:rFonts w:ascii="Times New Roman" w:hAnsi="Times New Roman"/>
          <w:sz w:val="24"/>
        </w:rPr>
        <w:t>Model Sistem Informasi Manufaktur</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en-US"/>
        </w:rPr>
        <w:t>4</w:t>
      </w:r>
    </w:p>
    <w:p w:rsidR="000C5BAC" w:rsidRDefault="00643D07">
      <w:pPr>
        <w:tabs>
          <w:tab w:val="left" w:leader="dot" w:pos="7371"/>
          <w:tab w:val="right" w:pos="7513"/>
          <w:tab w:val="right" w:pos="7655"/>
        </w:tabs>
        <w:spacing w:before="240"/>
        <w:ind w:left="357"/>
        <w:jc w:val="both"/>
        <w:rPr>
          <w:rFonts w:ascii="Times New Roman" w:hAnsi="Times New Roman"/>
          <w:sz w:val="24"/>
          <w:szCs w:val="24"/>
          <w:lang w:val="en-US"/>
        </w:rPr>
      </w:pPr>
      <w:r>
        <w:rPr>
          <w:rFonts w:ascii="Times New Roman" w:hAnsi="Times New Roman"/>
          <w:sz w:val="24"/>
          <w:szCs w:val="24"/>
          <w:lang w:val="id-ID"/>
        </w:rPr>
        <w:t xml:space="preserve">Gambar 3.1 Tampilan Admin </w:t>
      </w:r>
      <w:r>
        <w:rPr>
          <w:rFonts w:ascii="Times New Roman" w:hAnsi="Times New Roman"/>
          <w:sz w:val="24"/>
          <w:szCs w:val="24"/>
          <w:lang w:val="id-ID"/>
        </w:rPr>
        <w:t xml:space="preserve">Kategori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en-US"/>
        </w:rPr>
        <w:t>12</w:t>
      </w:r>
    </w:p>
    <w:p w:rsidR="000C5BAC" w:rsidRDefault="00643D07">
      <w:pPr>
        <w:tabs>
          <w:tab w:val="left" w:leader="dot" w:pos="7371"/>
          <w:tab w:val="right" w:pos="7513"/>
          <w:tab w:val="right" w:pos="7655"/>
        </w:tabs>
        <w:spacing w:before="240"/>
        <w:ind w:left="357"/>
        <w:jc w:val="both"/>
        <w:rPr>
          <w:rFonts w:ascii="Times New Roman" w:hAnsi="Times New Roman"/>
          <w:sz w:val="24"/>
          <w:szCs w:val="24"/>
          <w:lang w:val="en-US"/>
        </w:rPr>
      </w:pPr>
      <w:r>
        <w:rPr>
          <w:rFonts w:ascii="Times New Roman" w:hAnsi="Times New Roman"/>
          <w:sz w:val="24"/>
          <w:szCs w:val="24"/>
          <w:lang w:val="id-ID"/>
        </w:rPr>
        <w:t>Gambar 3.2 Tampilan Admin Item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en-US"/>
        </w:rPr>
        <w:t>12</w:t>
      </w:r>
    </w:p>
    <w:p w:rsidR="000C5BAC" w:rsidRDefault="00643D07">
      <w:pPr>
        <w:tabs>
          <w:tab w:val="left" w:leader="dot" w:pos="7371"/>
          <w:tab w:val="right" w:pos="7513"/>
          <w:tab w:val="right" w:pos="7655"/>
        </w:tabs>
        <w:spacing w:before="240"/>
        <w:ind w:left="357"/>
        <w:jc w:val="both"/>
        <w:rPr>
          <w:rFonts w:ascii="Times New Roman" w:hAnsi="Times New Roman"/>
          <w:sz w:val="24"/>
          <w:szCs w:val="24"/>
          <w:lang w:val="en-US"/>
        </w:rPr>
      </w:pPr>
      <w:r>
        <w:rPr>
          <w:rFonts w:ascii="Times New Roman" w:hAnsi="Times New Roman"/>
          <w:sz w:val="24"/>
          <w:szCs w:val="24"/>
          <w:lang w:val="id-ID"/>
        </w:rPr>
        <w:t>Gambar 3.3 Tampilan Admin Item Masuk</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en-US"/>
        </w:rPr>
        <w:t>13</w:t>
      </w:r>
    </w:p>
    <w:p w:rsidR="000C5BAC" w:rsidRDefault="00643D07">
      <w:pPr>
        <w:tabs>
          <w:tab w:val="left" w:leader="dot" w:pos="7371"/>
          <w:tab w:val="right" w:pos="7513"/>
          <w:tab w:val="right" w:pos="7655"/>
        </w:tabs>
        <w:spacing w:before="240"/>
        <w:ind w:left="357"/>
        <w:jc w:val="both"/>
        <w:rPr>
          <w:rFonts w:ascii="Times New Roman" w:hAnsi="Times New Roman"/>
          <w:sz w:val="24"/>
          <w:szCs w:val="24"/>
          <w:lang w:val="id-ID"/>
        </w:rPr>
      </w:pPr>
      <w:r>
        <w:rPr>
          <w:rFonts w:ascii="Times New Roman" w:hAnsi="Times New Roman"/>
          <w:sz w:val="24"/>
          <w:szCs w:val="24"/>
          <w:lang w:val="id-ID"/>
        </w:rPr>
        <w:t xml:space="preserve">Gambar 3.4 </w:t>
      </w:r>
      <w:r>
        <w:rPr>
          <w:rFonts w:ascii="Times New Roman" w:hAnsi="Times New Roman"/>
          <w:i/>
          <w:sz w:val="24"/>
          <w:szCs w:val="24"/>
          <w:lang w:val="id-ID"/>
        </w:rPr>
        <w:t>Use Case</w:t>
      </w:r>
      <w:r>
        <w:rPr>
          <w:rFonts w:ascii="Times New Roman" w:hAnsi="Times New Roman"/>
          <w:sz w:val="24"/>
          <w:szCs w:val="24"/>
          <w:lang w:val="id-ID"/>
        </w:rPr>
        <w:t xml:space="preserve"> Diagram</w:t>
      </w:r>
      <w:r>
        <w:rPr>
          <w:rFonts w:ascii="Times New Roman" w:hAnsi="Times New Roman"/>
          <w:sz w:val="24"/>
          <w:szCs w:val="24"/>
          <w:lang w:val="id-ID"/>
        </w:rPr>
        <w:tab/>
      </w:r>
      <w:r>
        <w:rPr>
          <w:rFonts w:ascii="Times New Roman" w:hAnsi="Times New Roman"/>
          <w:sz w:val="24"/>
          <w:szCs w:val="24"/>
          <w:lang w:val="id-ID"/>
        </w:rPr>
        <w:tab/>
        <w:t>14</w:t>
      </w:r>
    </w:p>
    <w:p w:rsidR="000C5BAC" w:rsidRDefault="00643D07">
      <w:pPr>
        <w:tabs>
          <w:tab w:val="left" w:leader="dot" w:pos="7371"/>
          <w:tab w:val="right" w:pos="7513"/>
          <w:tab w:val="right" w:pos="7655"/>
        </w:tabs>
        <w:spacing w:before="240"/>
        <w:ind w:left="357"/>
        <w:jc w:val="both"/>
        <w:rPr>
          <w:rFonts w:ascii="Times New Roman" w:hAnsi="Times New Roman"/>
          <w:sz w:val="24"/>
          <w:szCs w:val="24"/>
          <w:lang w:val="en-US"/>
        </w:rPr>
      </w:pPr>
      <w:r>
        <w:rPr>
          <w:rFonts w:ascii="Times New Roman" w:hAnsi="Times New Roman"/>
          <w:sz w:val="24"/>
          <w:szCs w:val="24"/>
          <w:lang w:val="id-ID"/>
        </w:rPr>
        <w:t>Gambar 3.5 Halaman Utama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en-US"/>
        </w:rPr>
        <w:t>15</w:t>
      </w:r>
    </w:p>
    <w:p w:rsidR="000C5BAC" w:rsidRDefault="00643D07">
      <w:pPr>
        <w:tabs>
          <w:tab w:val="left" w:leader="dot" w:pos="7371"/>
          <w:tab w:val="right" w:pos="7513"/>
          <w:tab w:val="right" w:pos="7655"/>
        </w:tabs>
        <w:spacing w:before="240"/>
        <w:ind w:left="357"/>
        <w:jc w:val="both"/>
        <w:rPr>
          <w:rFonts w:ascii="Times New Roman" w:hAnsi="Times New Roman"/>
          <w:sz w:val="24"/>
          <w:szCs w:val="24"/>
          <w:lang w:val="id-ID"/>
        </w:rPr>
      </w:pPr>
      <w:r>
        <w:rPr>
          <w:rFonts w:ascii="Times New Roman" w:hAnsi="Times New Roman"/>
          <w:sz w:val="24"/>
          <w:szCs w:val="24"/>
          <w:lang w:val="id-ID"/>
        </w:rPr>
        <w:t xml:space="preserve">Gambar 3.6 Tampilan </w:t>
      </w:r>
      <w:r>
        <w:rPr>
          <w:rFonts w:ascii="Times New Roman" w:hAnsi="Times New Roman"/>
          <w:i/>
          <w:sz w:val="24"/>
          <w:szCs w:val="24"/>
          <w:lang w:val="id-ID"/>
        </w:rPr>
        <w:t>View</w:t>
      </w:r>
      <w:r>
        <w:rPr>
          <w:rFonts w:ascii="Times New Roman" w:hAnsi="Times New Roman"/>
          <w:sz w:val="24"/>
          <w:szCs w:val="24"/>
          <w:lang w:val="id-ID"/>
        </w:rPr>
        <w:t xml:space="preserve"> Data Kategori Barang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en-US"/>
        </w:rPr>
        <w:t>1</w:t>
      </w:r>
      <w:r>
        <w:rPr>
          <w:rFonts w:ascii="Times New Roman" w:hAnsi="Times New Roman"/>
          <w:sz w:val="24"/>
          <w:szCs w:val="24"/>
          <w:lang w:val="id-ID"/>
        </w:rPr>
        <w:t>5</w:t>
      </w:r>
    </w:p>
    <w:p w:rsidR="000C5BAC" w:rsidRDefault="00643D07">
      <w:pPr>
        <w:tabs>
          <w:tab w:val="left" w:leader="dot" w:pos="7371"/>
          <w:tab w:val="right" w:pos="7513"/>
          <w:tab w:val="right" w:pos="7655"/>
        </w:tabs>
        <w:spacing w:before="240"/>
        <w:ind w:left="357"/>
        <w:jc w:val="both"/>
        <w:rPr>
          <w:rFonts w:ascii="Times New Roman" w:hAnsi="Times New Roman"/>
          <w:sz w:val="24"/>
          <w:szCs w:val="24"/>
          <w:lang w:val="en-US"/>
        </w:rPr>
      </w:pPr>
      <w:r>
        <w:rPr>
          <w:rFonts w:ascii="Times New Roman" w:hAnsi="Times New Roman"/>
          <w:sz w:val="24"/>
          <w:szCs w:val="24"/>
          <w:lang w:val="id-ID"/>
        </w:rPr>
        <w:t xml:space="preserve">Gambar 3.7 Tampilan </w:t>
      </w:r>
      <w:r>
        <w:rPr>
          <w:rFonts w:ascii="Times New Roman" w:hAnsi="Times New Roman"/>
          <w:i/>
          <w:sz w:val="24"/>
          <w:szCs w:val="24"/>
          <w:lang w:val="id-ID"/>
        </w:rPr>
        <w:t xml:space="preserve">View </w:t>
      </w:r>
      <w:r>
        <w:rPr>
          <w:rFonts w:ascii="Times New Roman" w:hAnsi="Times New Roman"/>
          <w:sz w:val="24"/>
          <w:szCs w:val="24"/>
          <w:lang w:val="id-ID"/>
        </w:rPr>
        <w:t>Data Item Barang</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en-US"/>
        </w:rPr>
        <w:t>16</w:t>
      </w:r>
    </w:p>
    <w:p w:rsidR="000C5BAC" w:rsidRDefault="00643D07">
      <w:pPr>
        <w:tabs>
          <w:tab w:val="left" w:leader="dot" w:pos="7371"/>
          <w:tab w:val="right" w:pos="7513"/>
          <w:tab w:val="right" w:pos="7655"/>
        </w:tabs>
        <w:spacing w:before="240"/>
        <w:ind w:left="357"/>
        <w:jc w:val="both"/>
        <w:rPr>
          <w:rFonts w:ascii="Times New Roman" w:hAnsi="Times New Roman"/>
          <w:sz w:val="24"/>
          <w:szCs w:val="24"/>
          <w:lang w:val="en-US"/>
        </w:rPr>
      </w:pPr>
      <w:r>
        <w:rPr>
          <w:rFonts w:ascii="Times New Roman" w:hAnsi="Times New Roman"/>
          <w:sz w:val="24"/>
          <w:szCs w:val="24"/>
          <w:lang w:val="id-ID"/>
        </w:rPr>
        <w:t xml:space="preserve">Gambar </w:t>
      </w:r>
      <w:r>
        <w:rPr>
          <w:rFonts w:ascii="Times New Roman" w:hAnsi="Times New Roman"/>
          <w:sz w:val="24"/>
          <w:szCs w:val="24"/>
          <w:lang w:val="id-ID"/>
        </w:rPr>
        <w:t xml:space="preserve">3.8 Tampilan </w:t>
      </w:r>
      <w:r>
        <w:rPr>
          <w:rFonts w:ascii="Times New Roman" w:hAnsi="Times New Roman"/>
          <w:i/>
          <w:sz w:val="24"/>
          <w:szCs w:val="24"/>
          <w:lang w:val="id-ID"/>
        </w:rPr>
        <w:t>View</w:t>
      </w:r>
      <w:r>
        <w:rPr>
          <w:rFonts w:ascii="Times New Roman" w:hAnsi="Times New Roman"/>
          <w:sz w:val="24"/>
          <w:szCs w:val="24"/>
          <w:lang w:val="id-ID"/>
        </w:rPr>
        <w:t xml:space="preserve"> Item Barang Masuk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en-US"/>
        </w:rPr>
        <w:t>16</w:t>
      </w:r>
    </w:p>
    <w:p w:rsidR="000C5BAC" w:rsidRDefault="00643D07">
      <w:pPr>
        <w:jc w:val="both"/>
        <w:rPr>
          <w:rFonts w:ascii="Times New Roman" w:hAnsi="Times New Roman"/>
          <w:sz w:val="24"/>
          <w:szCs w:val="24"/>
          <w:lang w:val="id-ID"/>
        </w:rPr>
        <w:sectPr w:rsidR="000C5BAC">
          <w:pgSz w:w="11906" w:h="16838"/>
          <w:pgMar w:top="2268" w:right="1701" w:bottom="1701" w:left="2268" w:header="709" w:footer="709" w:gutter="0"/>
          <w:pgNumType w:fmt="lowerRoman"/>
          <w:cols w:space="708"/>
          <w:docGrid w:linePitch="360"/>
        </w:sectPr>
      </w:pPr>
      <w:r>
        <w:rPr>
          <w:rFonts w:ascii="Times New Roman" w:hAnsi="Times New Roman"/>
          <w:sz w:val="24"/>
          <w:szCs w:val="24"/>
          <w:lang w:val="id-ID"/>
        </w:rPr>
        <w:t xml:space="preserve"> </w:t>
      </w:r>
    </w:p>
    <w:p w:rsidR="000C5BAC" w:rsidRDefault="00643D07">
      <w:pPr>
        <w:pStyle w:val="judul"/>
      </w:pPr>
      <w:bookmarkStart w:id="3" w:name="_Toc511567984"/>
      <w:r>
        <w:lastRenderedPageBreak/>
        <w:t>BAB I</w:t>
      </w:r>
      <w:r>
        <w:br/>
        <w:t>PENDAHULUAN</w:t>
      </w:r>
      <w:bookmarkEnd w:id="3"/>
    </w:p>
    <w:p w:rsidR="000C5BAC" w:rsidRDefault="00643D07">
      <w:pPr>
        <w:pStyle w:val="subab1"/>
      </w:pPr>
      <w:bookmarkStart w:id="4" w:name="_Toc511567985"/>
      <w:r>
        <w:t>Latar Belakang</w:t>
      </w:r>
      <w:bookmarkEnd w:id="4"/>
    </w:p>
    <w:p w:rsidR="000C5BAC" w:rsidRDefault="00643D07">
      <w:pPr>
        <w:pStyle w:val="isi1"/>
        <w:rPr>
          <w:lang w:val="id-ID"/>
        </w:rPr>
      </w:pPr>
      <w:r>
        <w:rPr>
          <w:lang w:val="id-ID"/>
        </w:rPr>
        <w:t>Keberhasilan sebuah perusahaan dapat dicerminkan melalui kekuatan untuk mampu bertahan dan bersaing di dalam era globalisasi masa kini. Perjalanan sebuah per</w:t>
      </w:r>
      <w:r>
        <w:rPr>
          <w:lang w:val="id-ID"/>
        </w:rPr>
        <w:t xml:space="preserve">usahaan demi mencapai puncak kesuksesan didasari dengan pemilihan atau pembuatan strategi terbaik pada setiap kegiatan di dalam perusahaan.  </w:t>
      </w:r>
    </w:p>
    <w:p w:rsidR="000C5BAC" w:rsidRDefault="00643D07">
      <w:pPr>
        <w:pStyle w:val="isi1"/>
        <w:rPr>
          <w:lang w:val="id-ID"/>
        </w:rPr>
      </w:pPr>
      <w:r>
        <w:rPr>
          <w:lang w:val="id-ID"/>
        </w:rPr>
        <w:t>Dengan menggunakan bantuan Sistem Informasi Manajemen yang dapat  mengintegrasikan seluruh kebutuhan lalu memprose</w:t>
      </w:r>
      <w:r>
        <w:rPr>
          <w:lang w:val="id-ID"/>
        </w:rPr>
        <w:t>s informasi-informasi hingga mengeluarkan sebuah hasil yang dapat menjadi faktor pendukung pengambilan keputusan bagi perkembangan perusahan, maka Sistem Informasi Manajemen akan sangat membantu sebuah perusahaan untuk mencapai tujuannya. Selain itu, keber</w:t>
      </w:r>
      <w:r>
        <w:rPr>
          <w:lang w:val="id-ID"/>
        </w:rPr>
        <w:t>hasilan sebuah perusahaan dengan menerapkan Sistem Informasi Manajamen akan berdampak pada pemberian layanan terbaik yang akan menghasilkan kepuasan bagi konsumen.</w:t>
      </w:r>
    </w:p>
    <w:p w:rsidR="000C5BAC" w:rsidRDefault="00643D07">
      <w:pPr>
        <w:pStyle w:val="isi1"/>
        <w:rPr>
          <w:lang w:val="id-ID"/>
        </w:rPr>
      </w:pPr>
      <w:r>
        <w:rPr>
          <w:lang w:val="id-ID"/>
        </w:rPr>
        <w:t xml:space="preserve">Peranan Sistem Informasi Manajemen dalam bisnis perusahaan terbagi kedalam beberapa fungsi, </w:t>
      </w:r>
      <w:r>
        <w:rPr>
          <w:lang w:val="id-ID"/>
        </w:rPr>
        <w:t xml:space="preserve">salah satunya ialah fungsi manufaktur. Sebuah perusahaan memerlukan sistem informasi manufaktur untuk menjalankan proses produksi dengan baik, dengan begitu perusahaan akan mendapatkan hasil yang diinginkan sehingga </w:t>
      </w:r>
      <w:r>
        <w:rPr>
          <w:rFonts w:eastAsia="Calibri"/>
          <w:sz w:val="23"/>
          <w:szCs w:val="23"/>
          <w:lang w:val="id-ID" w:eastAsia="id-ID"/>
        </w:rPr>
        <w:t xml:space="preserve">proses bisnis yang dilakukan akan lebih </w:t>
      </w:r>
      <w:r>
        <w:rPr>
          <w:rFonts w:eastAsia="Calibri"/>
          <w:sz w:val="23"/>
          <w:szCs w:val="23"/>
          <w:lang w:val="id-ID" w:eastAsia="id-ID"/>
        </w:rPr>
        <w:t>menguntungkan bagi perusahaan</w:t>
      </w:r>
      <w:r>
        <w:rPr>
          <w:lang w:val="id-ID"/>
        </w:rPr>
        <w:t>.</w:t>
      </w:r>
    </w:p>
    <w:p w:rsidR="000C5BAC" w:rsidRDefault="00643D07">
      <w:pPr>
        <w:pStyle w:val="subab1"/>
      </w:pPr>
      <w:bookmarkStart w:id="5" w:name="_Toc511567986"/>
      <w:r>
        <w:t>Rumusan Masalah</w:t>
      </w:r>
      <w:bookmarkEnd w:id="5"/>
    </w:p>
    <w:p w:rsidR="000C5BAC" w:rsidRDefault="00643D07">
      <w:pPr>
        <w:pStyle w:val="isi1"/>
        <w:rPr>
          <w:lang w:val="id-ID"/>
        </w:rPr>
      </w:pPr>
      <w:r>
        <w:rPr>
          <w:lang w:val="id-ID"/>
        </w:rPr>
        <w:t>Rumusan masalah yang akan dibahas pada makalah ini adalah :</w:t>
      </w:r>
    </w:p>
    <w:p w:rsidR="000C5BAC" w:rsidRDefault="00643D07">
      <w:pPr>
        <w:pStyle w:val="isi1"/>
        <w:numPr>
          <w:ilvl w:val="0"/>
          <w:numId w:val="2"/>
        </w:numPr>
        <w:ind w:left="1281" w:hanging="357"/>
        <w:rPr>
          <w:lang w:val="id-ID"/>
        </w:rPr>
      </w:pPr>
      <w:r>
        <w:rPr>
          <w:lang w:val="id-ID"/>
        </w:rPr>
        <w:t>Apa pengertian dari Sistem Informasi Manufaktur?</w:t>
      </w:r>
      <w:r>
        <w:rPr>
          <w:lang w:val="id-ID"/>
        </w:rPr>
        <w:br w:type="page"/>
      </w:r>
    </w:p>
    <w:p w:rsidR="000C5BAC" w:rsidRDefault="000C5BAC">
      <w:pPr>
        <w:pStyle w:val="isi1"/>
        <w:numPr>
          <w:ilvl w:val="0"/>
          <w:numId w:val="2"/>
        </w:numPr>
        <w:ind w:left="1281" w:hanging="357"/>
        <w:rPr>
          <w:lang w:val="id-ID"/>
        </w:rPr>
        <w:sectPr w:rsidR="000C5BAC">
          <w:headerReference w:type="default" r:id="rId10"/>
          <w:footerReference w:type="default" r:id="rId11"/>
          <w:pgSz w:w="11906" w:h="16838"/>
          <w:pgMar w:top="2268" w:right="1701" w:bottom="1701" w:left="2268" w:header="709" w:footer="709" w:gutter="0"/>
          <w:pgNumType w:start="1"/>
          <w:cols w:space="708"/>
          <w:docGrid w:linePitch="360"/>
        </w:sectPr>
      </w:pPr>
    </w:p>
    <w:p w:rsidR="000C5BAC" w:rsidRDefault="00643D07">
      <w:pPr>
        <w:pStyle w:val="isi1"/>
        <w:numPr>
          <w:ilvl w:val="0"/>
          <w:numId w:val="2"/>
        </w:numPr>
        <w:ind w:left="1281" w:hanging="357"/>
        <w:rPr>
          <w:lang w:val="id-ID"/>
        </w:rPr>
      </w:pPr>
      <w:r>
        <w:rPr>
          <w:lang w:val="id-ID"/>
        </w:rPr>
        <w:lastRenderedPageBreak/>
        <w:t>Apa saja komponen dari Sistem Informasi</w:t>
      </w:r>
      <w:r>
        <w:rPr>
          <w:lang w:val="id-ID"/>
        </w:rPr>
        <w:t xml:space="preserve"> Manufaktur?</w:t>
      </w:r>
    </w:p>
    <w:p w:rsidR="000C5BAC" w:rsidRDefault="00643D07">
      <w:pPr>
        <w:pStyle w:val="isi1"/>
        <w:numPr>
          <w:ilvl w:val="0"/>
          <w:numId w:val="2"/>
        </w:numPr>
        <w:ind w:left="1281" w:hanging="357"/>
        <w:rPr>
          <w:lang w:val="id-ID"/>
        </w:rPr>
      </w:pPr>
      <w:r>
        <w:rPr>
          <w:lang w:val="id-ID"/>
        </w:rPr>
        <w:t>Apa fungsi dari Sistem Informasi Manufaktur?</w:t>
      </w:r>
    </w:p>
    <w:p w:rsidR="000C5BAC" w:rsidRDefault="00643D07">
      <w:pPr>
        <w:pStyle w:val="isi1"/>
        <w:numPr>
          <w:ilvl w:val="0"/>
          <w:numId w:val="2"/>
        </w:numPr>
        <w:ind w:left="1281" w:hanging="357"/>
        <w:rPr>
          <w:lang w:val="id-ID"/>
        </w:rPr>
      </w:pPr>
      <w:r>
        <w:rPr>
          <w:lang w:val="id-ID"/>
        </w:rPr>
        <w:t xml:space="preserve">Bagaimana contoh penerapan Sistem Informasi Manufaktur? </w:t>
      </w:r>
    </w:p>
    <w:p w:rsidR="000C5BAC" w:rsidRDefault="00643D07">
      <w:pPr>
        <w:pStyle w:val="subab1"/>
      </w:pPr>
      <w:bookmarkStart w:id="6" w:name="_Toc511567987"/>
      <w:r>
        <w:t>Tujuan</w:t>
      </w:r>
      <w:bookmarkEnd w:id="6"/>
    </w:p>
    <w:p w:rsidR="000C5BAC" w:rsidRDefault="00643D07">
      <w:pPr>
        <w:pStyle w:val="isi1"/>
        <w:rPr>
          <w:lang w:val="id-ID"/>
        </w:rPr>
      </w:pPr>
      <w:r>
        <w:rPr>
          <w:lang w:val="id-ID"/>
        </w:rPr>
        <w:t>Tujuan dari penulisan makalah yang hendak dicapai penulis adalah untuk mendapatkan informasi ataupun pengetahuan tentang Sistem Inform</w:t>
      </w:r>
      <w:r>
        <w:rPr>
          <w:lang w:val="id-ID"/>
        </w:rPr>
        <w:t>asi Manufaktur yang kemudian dapat dipelajari dan dibagikan kembali pengetahuan yang telah didapat kepada para pembaca.</w:t>
      </w:r>
    </w:p>
    <w:p w:rsidR="000C5BAC" w:rsidRDefault="000C5BAC">
      <w:pPr>
        <w:rPr>
          <w:lang w:val="id-ID"/>
        </w:rPr>
      </w:pPr>
    </w:p>
    <w:p w:rsidR="000C5BAC" w:rsidRDefault="000C5BAC">
      <w:pPr>
        <w:rPr>
          <w:lang w:val="id-ID"/>
        </w:rPr>
        <w:sectPr w:rsidR="000C5BAC">
          <w:headerReference w:type="default" r:id="rId12"/>
          <w:footerReference w:type="default" r:id="rId13"/>
          <w:pgSz w:w="11906" w:h="16838"/>
          <w:pgMar w:top="2268" w:right="1701" w:bottom="1701" w:left="2268" w:header="709" w:footer="709" w:gutter="0"/>
          <w:cols w:space="708"/>
          <w:docGrid w:linePitch="360"/>
        </w:sectPr>
      </w:pPr>
    </w:p>
    <w:p w:rsidR="000C5BAC" w:rsidRDefault="00643D07">
      <w:pPr>
        <w:pStyle w:val="judul"/>
      </w:pPr>
      <w:bookmarkStart w:id="7" w:name="_Toc511567988"/>
      <w:r>
        <w:lastRenderedPageBreak/>
        <w:t>BAB II</w:t>
      </w:r>
      <w:r>
        <w:br/>
        <w:t>TINJAUAN PUSTAKA</w:t>
      </w:r>
      <w:bookmarkEnd w:id="7"/>
    </w:p>
    <w:p w:rsidR="000C5BAC" w:rsidRDefault="00643D07">
      <w:pPr>
        <w:pStyle w:val="subab1"/>
        <w:numPr>
          <w:ilvl w:val="0"/>
          <w:numId w:val="22"/>
        </w:numPr>
        <w:ind w:left="357" w:hanging="357"/>
      </w:pPr>
      <w:bookmarkStart w:id="8" w:name="_Toc511567989"/>
      <w:r>
        <w:t>Pengertian Sistem Informasi Manufaktur</w:t>
      </w:r>
      <w:bookmarkEnd w:id="8"/>
    </w:p>
    <w:p w:rsidR="000C5BAC" w:rsidRDefault="00643D07">
      <w:pPr>
        <w:pStyle w:val="isi1"/>
        <w:rPr>
          <w:rFonts w:eastAsia="Calibri"/>
          <w:lang w:val="id-ID" w:eastAsia="id-ID"/>
        </w:rPr>
      </w:pPr>
      <w:r>
        <w:rPr>
          <w:rFonts w:eastAsia="Calibri"/>
          <w:lang w:val="id-ID" w:eastAsia="id-ID"/>
        </w:rPr>
        <w:t xml:space="preserve">Manufaktur adalah </w:t>
      </w:r>
      <w:r>
        <w:rPr>
          <w:rFonts w:eastAsia="Calibri"/>
          <w:lang w:val="id-ID" w:eastAsia="id-ID"/>
        </w:rPr>
        <w:t>proses merubah bahan baku menjadi produk. Proses ini meliputi : perancangan produk, pemilihan material dan tahap</w:t>
      </w:r>
      <w:r>
        <w:rPr>
          <w:rFonts w:eastAsia="Calibri"/>
          <w:lang w:val="en-US" w:eastAsia="id-ID"/>
        </w:rPr>
        <w:t>-</w:t>
      </w:r>
      <w:r>
        <w:rPr>
          <w:rFonts w:eastAsia="Calibri"/>
          <w:lang w:val="id-ID" w:eastAsia="id-ID"/>
        </w:rPr>
        <w:t>tahap proses dimana produk tersebut dibuat.</w:t>
      </w:r>
    </w:p>
    <w:p w:rsidR="000C5BAC" w:rsidRDefault="00643D07">
      <w:pPr>
        <w:pStyle w:val="isi1"/>
        <w:rPr>
          <w:rFonts w:eastAsia="Calibri"/>
          <w:lang w:val="id-ID" w:eastAsia="id-ID"/>
        </w:rPr>
      </w:pPr>
      <w:r>
        <w:rPr>
          <w:rFonts w:eastAsia="Calibri"/>
          <w:lang w:val="id-ID" w:eastAsia="id-ID"/>
        </w:rPr>
        <w:t>Sistem Informasi Manufaktur adalah suatu sistem berbasis komputer yang bekerja dalam hubungannya de</w:t>
      </w:r>
      <w:r>
        <w:rPr>
          <w:rFonts w:eastAsia="Calibri"/>
          <w:lang w:val="id-ID" w:eastAsia="id-ID"/>
        </w:rPr>
        <w:t>ngan sistem informasi fungsional lainnya untuk mendukung manajemen perusahaan dalam pemecahan masalah yang berhubungan dengan manufaktur produk perusahaan. Sistem ini digunakan untuk mendukung fungsi produksi yang meliputi seluruh kegiatan yang terkait den</w:t>
      </w:r>
      <w:r>
        <w:rPr>
          <w:rFonts w:eastAsia="Calibri"/>
          <w:lang w:val="id-ID" w:eastAsia="id-ID"/>
        </w:rPr>
        <w:t>gan perencanaan dan pengendalian proses untuk memproduksi barang atau jasa.</w:t>
      </w:r>
    </w:p>
    <w:p w:rsidR="000C5BAC" w:rsidRDefault="00643D07">
      <w:pPr>
        <w:pStyle w:val="isi1"/>
        <w:rPr>
          <w:lang w:val="id-ID"/>
        </w:rPr>
      </w:pPr>
      <w:r>
        <w:rPr>
          <w:rFonts w:eastAsia="Calibri"/>
          <w:lang w:val="id-ID" w:eastAsia="id-ID"/>
        </w:rPr>
        <w:t>Ruang lingkup sistem informasi manufaktur meliputi Sistem Perencanaan Manufaktur, Rencana Produksi, Rencana Tenaga Kerja, Rencana Kebutuhan Bahan Baku dan Sistem Pengendalian Manuf</w:t>
      </w:r>
      <w:r>
        <w:rPr>
          <w:rFonts w:eastAsia="Calibri"/>
          <w:lang w:val="id-ID" w:eastAsia="id-ID"/>
        </w:rPr>
        <w:t>aktur.</w:t>
      </w:r>
    </w:p>
    <w:p w:rsidR="000C5BAC" w:rsidRDefault="00643D07">
      <w:pPr>
        <w:pStyle w:val="subab1"/>
        <w:rPr>
          <w:lang w:val="id-ID"/>
        </w:rPr>
      </w:pPr>
      <w:bookmarkStart w:id="9" w:name="_Toc511567990"/>
      <w:r>
        <w:rPr>
          <w:lang w:val="id-ID"/>
        </w:rPr>
        <w:t xml:space="preserve">Komponen </w:t>
      </w:r>
      <w:r>
        <w:t>Sistem Informasi Manufaktur</w:t>
      </w:r>
      <w:bookmarkEnd w:id="9"/>
      <w:r>
        <w:rPr>
          <w:lang w:val="id-ID"/>
        </w:rPr>
        <w:t xml:space="preserve"> </w:t>
      </w:r>
    </w:p>
    <w:p w:rsidR="000C5BAC" w:rsidRDefault="00643D07">
      <w:pPr>
        <w:pStyle w:val="isi1"/>
        <w:rPr>
          <w:rFonts w:eastAsia="Calibri"/>
          <w:lang w:val="id-ID" w:eastAsia="id-ID"/>
        </w:rPr>
      </w:pPr>
      <w:r>
        <w:rPr>
          <w:lang w:val="id-ID"/>
        </w:rPr>
        <w:t xml:space="preserve">Komponen-komponen yang dimiliki </w:t>
      </w:r>
      <w:r>
        <w:rPr>
          <w:rFonts w:eastAsia="Calibri"/>
          <w:lang w:val="id-ID" w:eastAsia="id-ID"/>
        </w:rPr>
        <w:t>Sistem Informasi Manufaktur adalah sebagai berikut :</w:t>
      </w:r>
    </w:p>
    <w:p w:rsidR="000C5BAC" w:rsidRDefault="000C5BAC">
      <w:pPr>
        <w:pStyle w:val="isi1"/>
        <w:rPr>
          <w:rFonts w:eastAsia="Calibri"/>
          <w:lang w:val="id-ID" w:eastAsia="id-ID"/>
        </w:rPr>
      </w:pPr>
    </w:p>
    <w:p w:rsidR="000C5BAC" w:rsidRDefault="000C5BAC">
      <w:pPr>
        <w:pStyle w:val="isi1"/>
        <w:rPr>
          <w:rFonts w:eastAsia="Calibri"/>
          <w:lang w:val="id-ID" w:eastAsia="id-ID"/>
        </w:rPr>
        <w:sectPr w:rsidR="000C5BAC">
          <w:headerReference w:type="default" r:id="rId14"/>
          <w:footerReference w:type="default" r:id="rId15"/>
          <w:pgSz w:w="11906" w:h="16838"/>
          <w:pgMar w:top="2268" w:right="1701" w:bottom="1701" w:left="2268" w:header="709" w:footer="709" w:gutter="0"/>
          <w:cols w:space="708"/>
          <w:docGrid w:linePitch="360"/>
        </w:sectPr>
      </w:pPr>
    </w:p>
    <w:p w:rsidR="000C5BAC" w:rsidRDefault="00643D07">
      <w:pPr>
        <w:pStyle w:val="isi1"/>
        <w:jc w:val="center"/>
        <w:rPr>
          <w:rFonts w:eastAsia="Calibri"/>
          <w:lang w:val="id-ID" w:eastAsia="id-ID"/>
        </w:rPr>
      </w:pPr>
      <w:r>
        <w:rPr>
          <w:rFonts w:eastAsia="Calibri"/>
          <w:noProof/>
          <w:lang w:val="id-ID" w:eastAsia="id-ID"/>
        </w:rPr>
        <w:lastRenderedPageBreak/>
        <w:drawing>
          <wp:inline distT="0" distB="0" distL="0" distR="0">
            <wp:extent cx="3123876" cy="1677725"/>
            <wp:effectExtent l="0" t="0" r="635"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6" cstate="print">
                      <a:extLst>
                        <a:ext uri="{28A0092B-C50C-407E-A947-70E740481C1C}">
                          <a14:useLocalDpi xmlns:a14="http://schemas.microsoft.com/office/drawing/2010/main" val="0"/>
                        </a:ext>
                      </a:extLst>
                    </a:blip>
                    <a:srcRect l="14992" t="8605" r="23011" b="24132"/>
                    <a:stretch>
                      <a:fillRect/>
                    </a:stretch>
                  </pic:blipFill>
                  <pic:spPr>
                    <a:xfrm>
                      <a:off x="0" y="0"/>
                      <a:ext cx="3123876" cy="1677725"/>
                    </a:xfrm>
                    <a:prstGeom prst="rect">
                      <a:avLst/>
                    </a:prstGeom>
                  </pic:spPr>
                </pic:pic>
              </a:graphicData>
            </a:graphic>
          </wp:inline>
        </w:drawing>
      </w:r>
    </w:p>
    <w:p w:rsidR="000C5BAC" w:rsidRDefault="00643D07">
      <w:pPr>
        <w:pStyle w:val="ketgambar"/>
      </w:pPr>
      <w:r>
        <w:t>Gambar 2.1</w:t>
      </w:r>
      <w:r>
        <w:br/>
        <w:t>Model Sistem Informasi Manufaktur</w:t>
      </w:r>
    </w:p>
    <w:p w:rsidR="000C5BAC" w:rsidRDefault="00643D07">
      <w:pPr>
        <w:pStyle w:val="sub2"/>
        <w:outlineLvl w:val="2"/>
      </w:pPr>
      <w:bookmarkStart w:id="10" w:name="_Toc511567991"/>
      <w:r>
        <w:rPr>
          <w:i/>
        </w:rPr>
        <w:t>Input</w:t>
      </w:r>
      <w:r>
        <w:t xml:space="preserve"> Data / Informasi</w:t>
      </w:r>
      <w:bookmarkEnd w:id="10"/>
    </w:p>
    <w:p w:rsidR="000C5BAC" w:rsidRDefault="00643D07">
      <w:pPr>
        <w:pStyle w:val="isi2"/>
      </w:pPr>
      <w:r>
        <w:rPr>
          <w:i/>
        </w:rPr>
        <w:t>Input</w:t>
      </w:r>
      <w:r>
        <w:t xml:space="preserve"> data </w:t>
      </w:r>
      <w:r>
        <w:rPr>
          <w:lang w:val="id-ID"/>
        </w:rPr>
        <w:t xml:space="preserve">terbagi menjadi 2 bagian yakni </w:t>
      </w:r>
      <w:r>
        <w:t>data internal dan data eksternal. Data internal merupakan data intern sistem</w:t>
      </w:r>
      <w:r>
        <w:rPr>
          <w:lang w:val="id-ID"/>
        </w:rPr>
        <w:t xml:space="preserve"> </w:t>
      </w:r>
      <w:r>
        <w:t>keseluruhan yang mendukung proses pengolahan data menjadi informasi yang berguna. Data</w:t>
      </w:r>
      <w:r>
        <w:rPr>
          <w:lang w:val="id-ID"/>
        </w:rPr>
        <w:t xml:space="preserve"> </w:t>
      </w:r>
      <w:r>
        <w:t xml:space="preserve">ini meliputi sumber daya manusia (SDM), material, </w:t>
      </w:r>
      <w:r>
        <w:t>mesin, dan hal lainnya yang mendukung</w:t>
      </w:r>
      <w:r>
        <w:rPr>
          <w:lang w:val="id-ID"/>
        </w:rPr>
        <w:t xml:space="preserve">  p</w:t>
      </w:r>
      <w:r>
        <w:t>roses secara keseluruhan seperti transportasi, spesifikasi kualitas material, frekuensi</w:t>
      </w:r>
      <w:r>
        <w:rPr>
          <w:lang w:val="id-ID"/>
        </w:rPr>
        <w:t xml:space="preserve"> </w:t>
      </w:r>
      <w:r>
        <w:t>perawatan, dan lain sebagainya.</w:t>
      </w:r>
    </w:p>
    <w:p w:rsidR="000C5BAC" w:rsidRDefault="00643D07">
      <w:pPr>
        <w:pStyle w:val="isi2"/>
      </w:pPr>
      <w:r>
        <w:t>Data eksternal perusahaan merupakan data yang berasal dari luar perusahaan yang mendukung proses</w:t>
      </w:r>
      <w:r>
        <w:t xml:space="preserve"> pengolahan data menjadi informasi yang berguna untuk perhitungan</w:t>
      </w:r>
      <w:r>
        <w:rPr>
          <w:lang w:val="id-ID"/>
        </w:rPr>
        <w:t xml:space="preserve"> biaya</w:t>
      </w:r>
      <w:r>
        <w:t xml:space="preserve"> dalam manufaktur</w:t>
      </w:r>
      <w:r>
        <w:rPr>
          <w:lang w:val="id-ID"/>
        </w:rPr>
        <w:t>,</w:t>
      </w:r>
      <w:r>
        <w:t xml:space="preserve"> mulai dari awal hingga akhir proses. Contoh data eksternal adalah data</w:t>
      </w:r>
      <w:r>
        <w:rPr>
          <w:lang w:val="id-ID"/>
        </w:rPr>
        <w:t xml:space="preserve"> </w:t>
      </w:r>
      <w:r>
        <w:t>pemasok (</w:t>
      </w:r>
      <w:r>
        <w:rPr>
          <w:i/>
        </w:rPr>
        <w:t>supplier</w:t>
      </w:r>
      <w:r>
        <w:t>) dan kebijakan pemerintah tentang UMR.</w:t>
      </w:r>
    </w:p>
    <w:p w:rsidR="000C5BAC" w:rsidRDefault="00643D07">
      <w:pPr>
        <w:pStyle w:val="sub2"/>
        <w:outlineLvl w:val="2"/>
      </w:pPr>
      <w:bookmarkStart w:id="11" w:name="_Toc511567992"/>
      <w:r>
        <w:t xml:space="preserve">Sub Sistem </w:t>
      </w:r>
      <w:r>
        <w:rPr>
          <w:i/>
        </w:rPr>
        <w:t>Input</w:t>
      </w:r>
      <w:bookmarkEnd w:id="11"/>
    </w:p>
    <w:p w:rsidR="000C5BAC" w:rsidRDefault="00643D07">
      <w:pPr>
        <w:pStyle w:val="isi2"/>
        <w:rPr>
          <w:lang w:val="id-ID"/>
        </w:rPr>
      </w:pPr>
      <w:r>
        <w:rPr>
          <w:lang w:val="id-ID"/>
        </w:rPr>
        <w:t>Sub sistem input terb</w:t>
      </w:r>
      <w:r>
        <w:rPr>
          <w:lang w:val="id-ID"/>
        </w:rPr>
        <w:t>agi ke dalam beberapa bagian, yakni :</w:t>
      </w:r>
    </w:p>
    <w:p w:rsidR="000C5BAC" w:rsidRDefault="00643D07">
      <w:pPr>
        <w:pStyle w:val="sub3"/>
        <w:outlineLvl w:val="3"/>
      </w:pPr>
      <w:bookmarkStart w:id="12" w:name="_Toc511567993"/>
      <w:r>
        <w:t>Sistem Informasi Akuntansi</w:t>
      </w:r>
      <w:bookmarkEnd w:id="12"/>
    </w:p>
    <w:p w:rsidR="000C5BAC" w:rsidRDefault="00643D07">
      <w:pPr>
        <w:pStyle w:val="isi3"/>
      </w:pPr>
      <w:r>
        <w:t>Mengumpulkan data intern yang menjelaskan operasi manufaktur dan data lingkungan</w:t>
      </w:r>
      <w:r>
        <w:rPr>
          <w:lang w:val="id-ID"/>
        </w:rPr>
        <w:t xml:space="preserve"> serta</w:t>
      </w:r>
      <w:r>
        <w:t xml:space="preserve"> menjelaskan transaksi perusahaan dengan pemasok. Sebagai contoh, pegawai</w:t>
      </w:r>
      <w:r>
        <w:rPr>
          <w:lang w:val="id-ID"/>
        </w:rPr>
        <w:t xml:space="preserve"> </w:t>
      </w:r>
      <w:r>
        <w:t xml:space="preserve">produksi </w:t>
      </w:r>
      <w:r>
        <w:lastRenderedPageBreak/>
        <w:t xml:space="preserve">memasukan data ke </w:t>
      </w:r>
      <w:r>
        <w:t>dalam terminal dengan menggunakan kombinasi media yang</w:t>
      </w:r>
      <w:r>
        <w:rPr>
          <w:lang w:val="id-ID"/>
        </w:rPr>
        <w:t xml:space="preserve"> </w:t>
      </w:r>
      <w:r>
        <w:t xml:space="preserve">dapat dibaca mesin dan </w:t>
      </w:r>
      <w:r>
        <w:rPr>
          <w:i/>
        </w:rPr>
        <w:t>keyboard</w:t>
      </w:r>
      <w:r>
        <w:t xml:space="preserve">. Media berbentuk dokumen dengan </w:t>
      </w:r>
      <w:r>
        <w:rPr>
          <w:i/>
        </w:rPr>
        <w:t>bar code</w:t>
      </w:r>
      <w:r>
        <w:t xml:space="preserve"> yang dapat</w:t>
      </w:r>
      <w:r>
        <w:rPr>
          <w:lang w:val="id-ID"/>
        </w:rPr>
        <w:t xml:space="preserve"> </w:t>
      </w:r>
      <w:r>
        <w:t>dibaca secara optik atau dengan tanda pensil yang dapat dibaca secara optik, dan kartu</w:t>
      </w:r>
      <w:r>
        <w:rPr>
          <w:lang w:val="id-ID"/>
        </w:rPr>
        <w:t xml:space="preserve"> </w:t>
      </w:r>
      <w:r>
        <w:t>plastik dengan garis‐garis cat</w:t>
      </w:r>
      <w:r>
        <w:t>atan yang dapat dibaca secara magnetis. Setelah dibaca data</w:t>
      </w:r>
      <w:r>
        <w:rPr>
          <w:lang w:val="id-ID"/>
        </w:rPr>
        <w:t xml:space="preserve"> t</w:t>
      </w:r>
      <w:r>
        <w:t xml:space="preserve">ersebut ditransmisikan kekomputer pusat untuk memperbarui </w:t>
      </w:r>
      <w:r>
        <w:rPr>
          <w:i/>
        </w:rPr>
        <w:t>database</w:t>
      </w:r>
      <w:r>
        <w:t>.</w:t>
      </w:r>
    </w:p>
    <w:p w:rsidR="000C5BAC" w:rsidRDefault="00643D07">
      <w:pPr>
        <w:pStyle w:val="sub3"/>
        <w:outlineLvl w:val="3"/>
      </w:pPr>
      <w:bookmarkStart w:id="13" w:name="_Toc511567994"/>
      <w:r>
        <w:t xml:space="preserve">Sub Sistem </w:t>
      </w:r>
      <w:r>
        <w:rPr>
          <w:i/>
        </w:rPr>
        <w:t>Industrial Engineering</w:t>
      </w:r>
      <w:r>
        <w:t xml:space="preserve"> (IE)</w:t>
      </w:r>
      <w:bookmarkEnd w:id="13"/>
    </w:p>
    <w:p w:rsidR="000C5BAC" w:rsidRDefault="00643D07">
      <w:pPr>
        <w:pStyle w:val="isi3"/>
        <w:rPr>
          <w:lang w:val="id-ID"/>
        </w:rPr>
      </w:pPr>
      <w:r>
        <w:rPr>
          <w:i/>
        </w:rPr>
        <w:t>Industrial Engineering</w:t>
      </w:r>
      <w:r>
        <w:t xml:space="preserve"> merupakan analisis sistem yang terlatih khusus yang mempelajari</w:t>
      </w:r>
      <w:r>
        <w:rPr>
          <w:lang w:val="id-ID"/>
        </w:rPr>
        <w:t xml:space="preserve"> </w:t>
      </w:r>
      <w:r>
        <w:t>o</w:t>
      </w:r>
      <w:r>
        <w:t>perasi manufaktur dan membuat saran‐saran perbaikan. Industrial engineering terdiri</w:t>
      </w:r>
      <w:r>
        <w:rPr>
          <w:lang w:val="id-ID"/>
        </w:rPr>
        <w:t xml:space="preserve"> </w:t>
      </w:r>
      <w:r>
        <w:t>dari proyek‐proyek pengumpulan data khusus dari dalam perusahaan yang menetapkan</w:t>
      </w:r>
      <w:r>
        <w:rPr>
          <w:lang w:val="id-ID"/>
        </w:rPr>
        <w:t xml:space="preserve"> </w:t>
      </w:r>
      <w:r>
        <w:t>berapa lama waktu yang dibutuhkan untuk suatu produksi.</w:t>
      </w:r>
      <w:r>
        <w:rPr>
          <w:lang w:val="id-ID"/>
        </w:rPr>
        <w:t xml:space="preserve"> </w:t>
      </w:r>
    </w:p>
    <w:p w:rsidR="000C5BAC" w:rsidRDefault="00643D07">
      <w:pPr>
        <w:pStyle w:val="isi3"/>
        <w:rPr>
          <w:lang w:val="id-ID"/>
        </w:rPr>
      </w:pPr>
      <w:r>
        <w:rPr>
          <w:lang w:val="id-ID"/>
        </w:rPr>
        <w:t>Bagian penting dari kerja IE melib</w:t>
      </w:r>
      <w:r>
        <w:rPr>
          <w:lang w:val="id-ID"/>
        </w:rPr>
        <w:t xml:space="preserve">atkan pengaturan standar produksi, suatu unsur penting dalam menerapkan </w:t>
      </w:r>
      <w:r>
        <w:rPr>
          <w:i/>
          <w:lang w:val="id-ID"/>
        </w:rPr>
        <w:t>management by exception</w:t>
      </w:r>
      <w:r>
        <w:rPr>
          <w:lang w:val="id-ID"/>
        </w:rPr>
        <w:t xml:space="preserve"> di area manufaktur.</w:t>
      </w:r>
    </w:p>
    <w:p w:rsidR="000C5BAC" w:rsidRDefault="00643D07">
      <w:pPr>
        <w:pStyle w:val="sub3"/>
        <w:outlineLvl w:val="3"/>
      </w:pPr>
      <w:bookmarkStart w:id="14" w:name="_Toc511567995"/>
      <w:r>
        <w:t>Sub Sistem Intelijen Manufaktur</w:t>
      </w:r>
      <w:bookmarkEnd w:id="14"/>
    </w:p>
    <w:p w:rsidR="000C5BAC" w:rsidRDefault="00643D07">
      <w:pPr>
        <w:pStyle w:val="isi3"/>
        <w:rPr>
          <w:lang w:val="id-ID"/>
        </w:rPr>
      </w:pPr>
      <w:r>
        <w:t>Sub</w:t>
      </w:r>
      <w:r>
        <w:rPr>
          <w:lang w:val="id-ID"/>
        </w:rPr>
        <w:t xml:space="preserve"> </w:t>
      </w:r>
      <w:r>
        <w:t>sistem intelijen manufaktur berfungsi agar manajemen manufaktur tetap mengetahui</w:t>
      </w:r>
      <w:r>
        <w:rPr>
          <w:lang w:val="id-ID"/>
        </w:rPr>
        <w:t xml:space="preserve"> </w:t>
      </w:r>
      <w:r>
        <w:t>perkembangan terakhir m</w:t>
      </w:r>
      <w:r>
        <w:t>engenai sumber‐sumber pekerja, material dan mesin. Adapun yang</w:t>
      </w:r>
      <w:r>
        <w:rPr>
          <w:lang w:val="id-ID"/>
        </w:rPr>
        <w:t xml:space="preserve"> </w:t>
      </w:r>
      <w:r>
        <w:t>termasuk dalam sub sistem intelijen manufaktur adalah :</w:t>
      </w:r>
      <w:r>
        <w:rPr>
          <w:lang w:val="id-ID"/>
        </w:rPr>
        <w:t xml:space="preserve"> </w:t>
      </w:r>
    </w:p>
    <w:p w:rsidR="000C5BAC" w:rsidRDefault="00643D07">
      <w:pPr>
        <w:pStyle w:val="isisubab3"/>
      </w:pPr>
      <w:r>
        <w:t>Informasi pekerja. Manajemen manufaktur harus memperhatikan serikat pekerja yang</w:t>
      </w:r>
      <w:r>
        <w:rPr>
          <w:lang w:val="id-ID"/>
        </w:rPr>
        <w:t xml:space="preserve"> </w:t>
      </w:r>
      <w:r>
        <w:t>mengorganisasikan para pekerja perusahaan. Baik dalam s</w:t>
      </w:r>
      <w:r>
        <w:t>istem kontrak, tak berjangka</w:t>
      </w:r>
      <w:r>
        <w:rPr>
          <w:lang w:val="id-ID"/>
        </w:rPr>
        <w:t xml:space="preserve"> </w:t>
      </w:r>
      <w:r>
        <w:t>maupun borongan.</w:t>
      </w:r>
    </w:p>
    <w:p w:rsidR="000C5BAC" w:rsidRDefault="00643D07">
      <w:pPr>
        <w:pStyle w:val="isisubab3"/>
      </w:pPr>
      <w:r>
        <w:t>Sistem formal. Manajemen manufaktur memulai arus informasi pekerja dengan</w:t>
      </w:r>
      <w:r>
        <w:rPr>
          <w:lang w:val="id-ID"/>
        </w:rPr>
        <w:t xml:space="preserve"> </w:t>
      </w:r>
      <w:r>
        <w:t xml:space="preserve">menyiapkan permintaan pekerja yang dikirimkan </w:t>
      </w:r>
      <w:r>
        <w:lastRenderedPageBreak/>
        <w:t>ke departemen sumber daya manusia</w:t>
      </w:r>
      <w:r>
        <w:rPr>
          <w:lang w:val="id-ID"/>
        </w:rPr>
        <w:t xml:space="preserve"> </w:t>
      </w:r>
      <w:r>
        <w:t>dan data dari berbagai elemen lingkungan yang menghubung</w:t>
      </w:r>
      <w:r>
        <w:t>kan kepada pihak pelamar.</w:t>
      </w:r>
    </w:p>
    <w:p w:rsidR="000C5BAC" w:rsidRDefault="00643D07">
      <w:pPr>
        <w:pStyle w:val="isisubab3"/>
      </w:pPr>
      <w:r>
        <w:t>Sistem informal. Arus informasi antar pekerja dan manajemen manufaktur sebagaian</w:t>
      </w:r>
      <w:r>
        <w:rPr>
          <w:lang w:val="id-ID"/>
        </w:rPr>
        <w:t xml:space="preserve"> </w:t>
      </w:r>
      <w:r>
        <w:t>besar bersifat informal</w:t>
      </w:r>
      <w:r>
        <w:rPr>
          <w:lang w:val="id-ID"/>
        </w:rPr>
        <w:t>,</w:t>
      </w:r>
      <w:r>
        <w:t xml:space="preserve"> arus </w:t>
      </w:r>
      <w:r>
        <w:rPr>
          <w:lang w:val="id-ID"/>
        </w:rPr>
        <w:t xml:space="preserve">tersebut </w:t>
      </w:r>
      <w:r>
        <w:t>berupa kontak harian antara pekerja dan manajer.</w:t>
      </w:r>
    </w:p>
    <w:p w:rsidR="000C5BAC" w:rsidRDefault="00643D07">
      <w:pPr>
        <w:pStyle w:val="isi3"/>
      </w:pPr>
      <w:r>
        <w:t xml:space="preserve">Kegiatan‐kegiatan yang terjadi di dalam intelijen manufaktur </w:t>
      </w:r>
      <w:r>
        <w:t>:</w:t>
      </w:r>
    </w:p>
    <w:p w:rsidR="000C5BAC" w:rsidRDefault="00643D07">
      <w:pPr>
        <w:pStyle w:val="isisubab3"/>
        <w:numPr>
          <w:ilvl w:val="0"/>
          <w:numId w:val="5"/>
        </w:numPr>
        <w:ind w:left="1429" w:hanging="357"/>
        <w:rPr>
          <w:lang w:val="id-ID"/>
        </w:rPr>
      </w:pPr>
      <w:r>
        <w:t>Pengumpulan data dari lingkungan</w:t>
      </w:r>
      <w:r>
        <w:rPr>
          <w:lang w:val="id-ID"/>
        </w:rPr>
        <w:t>.</w:t>
      </w:r>
    </w:p>
    <w:p w:rsidR="000C5BAC" w:rsidRDefault="00643D07">
      <w:pPr>
        <w:pStyle w:val="isisubab3"/>
        <w:numPr>
          <w:ilvl w:val="0"/>
          <w:numId w:val="5"/>
        </w:numPr>
        <w:ind w:left="1429" w:hanging="357"/>
        <w:rPr>
          <w:lang w:val="id-ID"/>
        </w:rPr>
      </w:pPr>
      <w:r>
        <w:t>Pengujian data,</w:t>
      </w:r>
    </w:p>
    <w:p w:rsidR="000C5BAC" w:rsidRDefault="00643D07">
      <w:pPr>
        <w:pStyle w:val="isisubab3"/>
        <w:numPr>
          <w:ilvl w:val="0"/>
          <w:numId w:val="5"/>
        </w:numPr>
        <w:ind w:left="1429" w:hanging="357"/>
        <w:rPr>
          <w:lang w:val="id-ID"/>
        </w:rPr>
      </w:pPr>
      <w:r>
        <w:t>Pemeliharaan data untuk menjamin akurasi dan kemutakhiran data.</w:t>
      </w:r>
    </w:p>
    <w:p w:rsidR="000C5BAC" w:rsidRDefault="00643D07">
      <w:pPr>
        <w:pStyle w:val="isisubab3"/>
        <w:numPr>
          <w:ilvl w:val="0"/>
          <w:numId w:val="5"/>
        </w:numPr>
        <w:ind w:left="1429" w:hanging="357"/>
        <w:rPr>
          <w:lang w:val="id-ID"/>
        </w:rPr>
      </w:pPr>
      <w:r>
        <w:t>Keamanan data untuk menghindari kerusakan serta penyalahgunaan data.</w:t>
      </w:r>
    </w:p>
    <w:p w:rsidR="000C5BAC" w:rsidRDefault="00643D07">
      <w:pPr>
        <w:pStyle w:val="isisubab3"/>
        <w:numPr>
          <w:ilvl w:val="0"/>
          <w:numId w:val="5"/>
        </w:numPr>
        <w:ind w:left="1429" w:hanging="357"/>
        <w:rPr>
          <w:lang w:val="id-ID"/>
        </w:rPr>
      </w:pPr>
      <w:r>
        <w:t>Pengambilan data dalam bentuk laporan</w:t>
      </w:r>
      <w:r>
        <w:t xml:space="preserve"> untuk memudahkan pengolahan data yang lain.</w:t>
      </w:r>
    </w:p>
    <w:p w:rsidR="000C5BAC" w:rsidRDefault="00643D07">
      <w:pPr>
        <w:pStyle w:val="sub2"/>
        <w:outlineLvl w:val="2"/>
      </w:pPr>
      <w:bookmarkStart w:id="15" w:name="_Toc511567996"/>
      <w:r>
        <w:t xml:space="preserve">Sub Sistem </w:t>
      </w:r>
      <w:r>
        <w:rPr>
          <w:i/>
        </w:rPr>
        <w:t>Output</w:t>
      </w:r>
      <w:bookmarkEnd w:id="15"/>
    </w:p>
    <w:p w:rsidR="000C5BAC" w:rsidRDefault="00643D07">
      <w:pPr>
        <w:pStyle w:val="isi2"/>
        <w:rPr>
          <w:rFonts w:eastAsia="Calibri"/>
          <w:lang w:val="id-ID" w:eastAsia="id-ID"/>
        </w:rPr>
      </w:pPr>
      <w:r>
        <w:rPr>
          <w:rFonts w:eastAsia="Calibri"/>
          <w:lang w:eastAsia="id-ID"/>
        </w:rPr>
        <w:t>Adalah informasi yang dihasilkan dari hasil pengolahan data</w:t>
      </w:r>
      <w:r>
        <w:rPr>
          <w:rFonts w:eastAsia="Calibri"/>
          <w:lang w:val="id-ID" w:eastAsia="id-ID"/>
        </w:rPr>
        <w:t xml:space="preserve">. Sub sistem </w:t>
      </w:r>
      <w:r>
        <w:rPr>
          <w:rFonts w:eastAsia="Calibri"/>
          <w:i/>
          <w:lang w:val="id-ID" w:eastAsia="id-ID"/>
        </w:rPr>
        <w:t xml:space="preserve">output </w:t>
      </w:r>
      <w:r>
        <w:rPr>
          <w:rFonts w:eastAsia="Calibri"/>
          <w:lang w:eastAsia="id-ID"/>
        </w:rPr>
        <w:t>dibagi menjadi 3</w:t>
      </w:r>
      <w:r>
        <w:rPr>
          <w:rFonts w:eastAsia="Calibri"/>
          <w:lang w:val="id-ID" w:eastAsia="id-ID"/>
        </w:rPr>
        <w:t xml:space="preserve"> </w:t>
      </w:r>
      <w:r>
        <w:rPr>
          <w:rFonts w:eastAsia="Calibri"/>
          <w:lang w:eastAsia="id-ID"/>
        </w:rPr>
        <w:t>bagian yaitu produksi, persediaan dan kualitas</w:t>
      </w:r>
      <w:r>
        <w:rPr>
          <w:rFonts w:eastAsia="Calibri"/>
          <w:lang w:val="id-ID" w:eastAsia="id-ID"/>
        </w:rPr>
        <w:t>.</w:t>
      </w:r>
    </w:p>
    <w:p w:rsidR="000C5BAC" w:rsidRDefault="00643D07">
      <w:pPr>
        <w:pStyle w:val="sub3"/>
        <w:numPr>
          <w:ilvl w:val="0"/>
          <w:numId w:val="4"/>
        </w:numPr>
        <w:ind w:left="1071" w:hanging="357"/>
        <w:outlineLvl w:val="3"/>
      </w:pPr>
      <w:bookmarkStart w:id="16" w:name="_Toc511567997"/>
      <w:r>
        <w:t>Sub Sistem Produksi</w:t>
      </w:r>
      <w:bookmarkEnd w:id="16"/>
    </w:p>
    <w:p w:rsidR="000C5BAC" w:rsidRDefault="00643D07">
      <w:pPr>
        <w:pStyle w:val="isi3"/>
        <w:rPr>
          <w:lang w:val="id-ID"/>
        </w:rPr>
      </w:pPr>
      <w:r>
        <w:rPr>
          <w:lang w:val="id-ID"/>
        </w:rPr>
        <w:t xml:space="preserve">Adalah segala hal yang </w:t>
      </w:r>
      <w:r>
        <w:rPr>
          <w:lang w:val="id-ID"/>
        </w:rPr>
        <w:t>bersangkutan dengan proses yang terjadi disetiap divisi kerja ataupun departemen yang mengukur produksi dalam hal waktu, menelusuri arus kerja dari satu langkah ke langkah berikutnya. Manajemen manufaktur menggunakan subsistem produksi terutama untuk menge</w:t>
      </w:r>
      <w:r>
        <w:rPr>
          <w:lang w:val="id-ID"/>
        </w:rPr>
        <w:t xml:space="preserve">lola proses produksi harian, atau untuk membantu dalam pembangunan fasilitas produksi baru. </w:t>
      </w:r>
    </w:p>
    <w:p w:rsidR="000C5BAC" w:rsidRDefault="00643D07">
      <w:pPr>
        <w:pStyle w:val="isi3"/>
        <w:rPr>
          <w:lang w:val="id-ID"/>
        </w:rPr>
      </w:pPr>
      <w:r>
        <w:rPr>
          <w:lang w:val="id-ID"/>
        </w:rPr>
        <w:lastRenderedPageBreak/>
        <w:t>Sebagai contoh untuk mendapatkan keputusan final saat ingin menempatkan pabrik pada suatu lokasi, ada beberapa hal-hal yang perlu diperhatikan sebelumnya :</w:t>
      </w:r>
    </w:p>
    <w:p w:rsidR="000C5BAC" w:rsidRDefault="00643D07">
      <w:pPr>
        <w:pStyle w:val="pilihan3"/>
      </w:pPr>
      <w:r>
        <w:t>Faktor-</w:t>
      </w:r>
      <w:r>
        <w:t xml:space="preserve">faktor pemilihan wilayah seperti konsentrasi pelanggan, tersedianya tenaga kerja, tersedianya bahan baku, keadaan iklim. </w:t>
      </w:r>
    </w:p>
    <w:p w:rsidR="000C5BAC" w:rsidRDefault="00643D07">
      <w:pPr>
        <w:pStyle w:val="pilihan3"/>
      </w:pPr>
      <w:r>
        <w:t>Faktor pemilihan kota seperti nilai pajak, transportasi, jasa kemasyarakatan (polisi maupun pemadam kebakaran), sikap masyarakat, sumb</w:t>
      </w:r>
      <w:r>
        <w:t xml:space="preserve">er daya budaya. </w:t>
      </w:r>
    </w:p>
    <w:p w:rsidR="000C5BAC" w:rsidRDefault="00643D07">
      <w:pPr>
        <w:pStyle w:val="pilihan3"/>
      </w:pPr>
      <w:r>
        <w:t>Faktor pemilihan area dari kota seperti transportasi umum, harga tanah, listrik, air, telepon, dan lain sebagainya.</w:t>
      </w:r>
    </w:p>
    <w:p w:rsidR="000C5BAC" w:rsidRDefault="00643D07">
      <w:pPr>
        <w:pStyle w:val="sub3"/>
        <w:numPr>
          <w:ilvl w:val="0"/>
          <w:numId w:val="4"/>
        </w:numPr>
        <w:ind w:left="1071" w:hanging="357"/>
        <w:outlineLvl w:val="3"/>
      </w:pPr>
      <w:bookmarkStart w:id="17" w:name="_Toc511567998"/>
      <w:r>
        <w:t>Sub Sistem Persediaan</w:t>
      </w:r>
      <w:bookmarkEnd w:id="17"/>
    </w:p>
    <w:p w:rsidR="000C5BAC" w:rsidRDefault="00643D07">
      <w:pPr>
        <w:pStyle w:val="isi3"/>
      </w:pPr>
      <w:r>
        <w:t>Manajemen manufaktur selalu bertanggung jawab atas persediaan</w:t>
      </w:r>
      <w:r>
        <w:rPr>
          <w:lang w:val="id-ID"/>
        </w:rPr>
        <w:t xml:space="preserve"> </w:t>
      </w:r>
      <w:r>
        <w:t>bahan baku dan barang dalam proses. Tin</w:t>
      </w:r>
      <w:r>
        <w:t>gkat persediaan perusahaan sangat penting karena menggambarkan investasi yang besar.</w:t>
      </w:r>
      <w:r>
        <w:rPr>
          <w:lang w:val="id-ID"/>
        </w:rPr>
        <w:t xml:space="preserve"> </w:t>
      </w:r>
      <w:r>
        <w:t>Subsistem persediaan memberikan jumlah stok, biaya</w:t>
      </w:r>
      <w:r>
        <w:rPr>
          <w:lang w:val="id-ID"/>
        </w:rPr>
        <w:t xml:space="preserve"> </w:t>
      </w:r>
      <w:r>
        <w:rPr>
          <w:i/>
        </w:rPr>
        <w:t>holding</w:t>
      </w:r>
      <w:r>
        <w:t xml:space="preserve">, </w:t>
      </w:r>
      <w:r>
        <w:rPr>
          <w:i/>
        </w:rPr>
        <w:t>safety stock</w:t>
      </w:r>
      <w:r>
        <w:t xml:space="preserve"> dan lain‐lain. Sub sistem persediaan biasanya</w:t>
      </w:r>
      <w:r>
        <w:rPr>
          <w:lang w:val="id-ID"/>
        </w:rPr>
        <w:t xml:space="preserve"> terdiri dari</w:t>
      </w:r>
      <w:r>
        <w:t xml:space="preserve"> proses pembelian (</w:t>
      </w:r>
      <w:r>
        <w:rPr>
          <w:i/>
        </w:rPr>
        <w:t>purchasing</w:t>
      </w:r>
      <w:r>
        <w:t>) dan penyi</w:t>
      </w:r>
      <w:r>
        <w:t>mpanan (</w:t>
      </w:r>
      <w:r>
        <w:rPr>
          <w:i/>
        </w:rPr>
        <w:t>inventory</w:t>
      </w:r>
      <w:r>
        <w:t xml:space="preserve">). </w:t>
      </w:r>
    </w:p>
    <w:p w:rsidR="000C5BAC" w:rsidRDefault="00643D07">
      <w:pPr>
        <w:pStyle w:val="sub3"/>
        <w:numPr>
          <w:ilvl w:val="0"/>
          <w:numId w:val="4"/>
        </w:numPr>
        <w:ind w:left="1071" w:hanging="357"/>
        <w:outlineLvl w:val="3"/>
      </w:pPr>
      <w:bookmarkStart w:id="18" w:name="_Toc511567999"/>
      <w:r>
        <w:t>Sub Sistem Kualitas</w:t>
      </w:r>
      <w:bookmarkEnd w:id="18"/>
    </w:p>
    <w:p w:rsidR="000C5BAC" w:rsidRDefault="00643D07">
      <w:pPr>
        <w:pStyle w:val="isi3"/>
        <w:rPr>
          <w:lang w:val="id-ID"/>
        </w:rPr>
      </w:pPr>
      <w:r>
        <w:t>Sub sistem kualitas memastikan bahwa tingkat kualitas bahan baku yang diterima dari</w:t>
      </w:r>
      <w:r>
        <w:rPr>
          <w:lang w:val="id-ID"/>
        </w:rPr>
        <w:t xml:space="preserve"> </w:t>
      </w:r>
      <w:r>
        <w:t>pemasok memenuhi standar persyaratan. Subsistem ini kemudian melaporkan tingkat kualitas pada</w:t>
      </w:r>
      <w:r>
        <w:rPr>
          <w:lang w:val="id-ID"/>
        </w:rPr>
        <w:t xml:space="preserve"> </w:t>
      </w:r>
      <w:r>
        <w:t>tiap tahap kritis dari proses transfo</w:t>
      </w:r>
      <w:r>
        <w:t>rmasi dan akhirnya memastikan bahwa kualitas barang jadi ada</w:t>
      </w:r>
      <w:r>
        <w:rPr>
          <w:lang w:val="id-ID"/>
        </w:rPr>
        <w:t xml:space="preserve"> </w:t>
      </w:r>
      <w:r>
        <w:t>pada tingkat yang diinginkan.</w:t>
      </w:r>
      <w:r>
        <w:rPr>
          <w:lang w:val="id-ID"/>
        </w:rPr>
        <w:t xml:space="preserve"> Sub sistem kualitas mempunyai pendekatan khusus untuk meningkatkan kualitas produksinya dengan menggunakan </w:t>
      </w:r>
      <w:r>
        <w:rPr>
          <w:i/>
          <w:lang w:val="id-ID"/>
        </w:rPr>
        <w:t>Total Quality Management</w:t>
      </w:r>
      <w:r>
        <w:rPr>
          <w:lang w:val="id-ID"/>
        </w:rPr>
        <w:t xml:space="preserve"> (TQM). Keyakinan dasar yang melan</w:t>
      </w:r>
      <w:r>
        <w:rPr>
          <w:lang w:val="id-ID"/>
        </w:rPr>
        <w:t>dasi TQM adalah :</w:t>
      </w:r>
    </w:p>
    <w:p w:rsidR="000C5BAC" w:rsidRDefault="00643D07">
      <w:pPr>
        <w:pStyle w:val="pilihan3"/>
      </w:pPr>
      <w:r>
        <w:lastRenderedPageBreak/>
        <w:t>Kualitas ditentukan oleh pelanggan dan manajemen yang digunakan.</w:t>
      </w:r>
    </w:p>
    <w:p w:rsidR="000C5BAC" w:rsidRDefault="00643D07">
      <w:pPr>
        <w:pStyle w:val="pilihan3"/>
      </w:pPr>
      <w:r>
        <w:t>Kualitas dicapai oleh manajemen.</w:t>
      </w:r>
    </w:p>
    <w:p w:rsidR="000C5BAC" w:rsidRDefault="00643D07">
      <w:pPr>
        <w:pStyle w:val="pilihan3"/>
      </w:pPr>
      <w:r>
        <w:t>Kualitas adalah tanggung jawab seluruh penghuni perusahaan.</w:t>
      </w:r>
    </w:p>
    <w:p w:rsidR="000C5BAC" w:rsidRDefault="00643D07">
      <w:pPr>
        <w:pStyle w:val="sub3"/>
        <w:numPr>
          <w:ilvl w:val="0"/>
          <w:numId w:val="4"/>
        </w:numPr>
        <w:ind w:left="1071" w:hanging="357"/>
        <w:outlineLvl w:val="3"/>
      </w:pPr>
      <w:bookmarkStart w:id="19" w:name="_Toc511568000"/>
      <w:r>
        <w:t>Sub Sistem Biaya</w:t>
      </w:r>
      <w:bookmarkEnd w:id="19"/>
    </w:p>
    <w:p w:rsidR="000C5BAC" w:rsidRDefault="00643D07">
      <w:pPr>
        <w:pStyle w:val="isi3"/>
      </w:pPr>
      <w:r>
        <w:t>Sub sistem biaya berfungsi untuk mengukur biaya yang terjadi se</w:t>
      </w:r>
      <w:r>
        <w:t>lama</w:t>
      </w:r>
      <w:r>
        <w:rPr>
          <w:lang w:val="id-ID"/>
        </w:rPr>
        <w:t xml:space="preserve"> </w:t>
      </w:r>
      <w:r>
        <w:t>proses produksi terjadi. Sub sistem biaya dibagi menjadi dua yaitu :</w:t>
      </w:r>
    </w:p>
    <w:p w:rsidR="000C5BAC" w:rsidRDefault="00643D07">
      <w:pPr>
        <w:pStyle w:val="isisubab3"/>
        <w:numPr>
          <w:ilvl w:val="0"/>
          <w:numId w:val="34"/>
        </w:numPr>
        <w:ind w:left="1429" w:hanging="357"/>
      </w:pPr>
      <w:r>
        <w:t>Biaya Pemeliharaan</w:t>
      </w:r>
    </w:p>
    <w:p w:rsidR="000C5BAC" w:rsidRDefault="00643D07">
      <w:pPr>
        <w:pStyle w:val="isisubab3"/>
        <w:numPr>
          <w:ilvl w:val="0"/>
          <w:numId w:val="0"/>
        </w:numPr>
        <w:ind w:left="1429"/>
      </w:pPr>
      <w:r>
        <w:t>Biaya pemeliharaan atau biaya penyimpanan biasanya dinyatakan sebagai presentase biaya</w:t>
      </w:r>
      <w:r>
        <w:rPr>
          <w:lang w:val="id-ID"/>
        </w:rPr>
        <w:t xml:space="preserve"> </w:t>
      </w:r>
      <w:r>
        <w:t xml:space="preserve">tahunan dari barang, mencakup kerusakan, pencurian, keusangan, pajak dan </w:t>
      </w:r>
      <w:r>
        <w:t>asuransi.</w:t>
      </w:r>
    </w:p>
    <w:p w:rsidR="000C5BAC" w:rsidRDefault="00643D07">
      <w:pPr>
        <w:pStyle w:val="isisubab3"/>
      </w:pPr>
      <w:r>
        <w:t>Biaya Pembelian</w:t>
      </w:r>
    </w:p>
    <w:p w:rsidR="000C5BAC" w:rsidRDefault="00643D07">
      <w:pPr>
        <w:pStyle w:val="isisubab3"/>
        <w:numPr>
          <w:ilvl w:val="0"/>
          <w:numId w:val="0"/>
        </w:numPr>
        <w:ind w:left="1429"/>
      </w:pPr>
      <w:r>
        <w:t xml:space="preserve">Biaya pembelian </w:t>
      </w:r>
      <w:r>
        <w:rPr>
          <w:lang w:val="id-ID"/>
        </w:rPr>
        <w:t>m</w:t>
      </w:r>
      <w:r>
        <w:t>encakup biaya‐biaya yang terjadi saat material dipesan, waktu pembelian, biaya tel</w:t>
      </w:r>
      <w:r>
        <w:rPr>
          <w:lang w:val="id-ID"/>
        </w:rPr>
        <w:t>e</w:t>
      </w:r>
      <w:r>
        <w:t>p</w:t>
      </w:r>
      <w:r>
        <w:rPr>
          <w:lang w:val="id-ID"/>
        </w:rPr>
        <w:t>on</w:t>
      </w:r>
      <w:r>
        <w:t>,</w:t>
      </w:r>
      <w:r>
        <w:rPr>
          <w:lang w:val="id-ID"/>
        </w:rPr>
        <w:t xml:space="preserve"> </w:t>
      </w:r>
      <w:r>
        <w:t xml:space="preserve">biaya sekretaris, biaya formulir pesanan pembelian dan </w:t>
      </w:r>
      <w:r>
        <w:rPr>
          <w:lang w:val="id-ID"/>
        </w:rPr>
        <w:t xml:space="preserve">lain </w:t>
      </w:r>
      <w:r>
        <w:t>sebagainya.</w:t>
      </w:r>
    </w:p>
    <w:p w:rsidR="000C5BAC" w:rsidRDefault="00643D07">
      <w:pPr>
        <w:pStyle w:val="subab1"/>
      </w:pPr>
      <w:bookmarkStart w:id="20" w:name="_Toc511568001"/>
      <w:r>
        <w:rPr>
          <w:lang w:val="id-ID"/>
        </w:rPr>
        <w:t xml:space="preserve">Fungsi </w:t>
      </w:r>
      <w:r>
        <w:t>Sistem Informasi Manufaktur</w:t>
      </w:r>
      <w:bookmarkEnd w:id="20"/>
    </w:p>
    <w:p w:rsidR="000C5BAC" w:rsidRDefault="00643D07">
      <w:pPr>
        <w:pStyle w:val="isi1"/>
        <w:rPr>
          <w:lang w:val="id-ID"/>
        </w:rPr>
      </w:pPr>
      <w:r>
        <w:rPr>
          <w:lang w:val="id-ID"/>
        </w:rPr>
        <w:t xml:space="preserve">Fungsi dari sistem informasi manufaktur di dalam perusahaan adalah : </w:t>
      </w:r>
    </w:p>
    <w:p w:rsidR="000C5BAC" w:rsidRDefault="00643D07">
      <w:pPr>
        <w:pStyle w:val="isi1"/>
        <w:numPr>
          <w:ilvl w:val="0"/>
          <w:numId w:val="33"/>
        </w:numPr>
        <w:ind w:left="1281" w:hanging="357"/>
        <w:rPr>
          <w:rFonts w:eastAsia="Calibri"/>
          <w:lang w:val="id-ID" w:eastAsia="id-ID"/>
        </w:rPr>
      </w:pPr>
      <w:r>
        <w:rPr>
          <w:rFonts w:eastAsia="Calibri"/>
          <w:lang w:val="id-ID" w:eastAsia="id-ID"/>
        </w:rPr>
        <w:t>Dengan menggunakan komputer sebagai alat pemrosesan, Sistem Informasi Manufaktur membantu perusahaan mendapatkan hasil produksi lebih cepat dan tepat waktu.</w:t>
      </w:r>
    </w:p>
    <w:p w:rsidR="000C5BAC" w:rsidRDefault="00643D07">
      <w:pPr>
        <w:pStyle w:val="isi1"/>
        <w:numPr>
          <w:ilvl w:val="0"/>
          <w:numId w:val="33"/>
        </w:numPr>
        <w:ind w:left="1281" w:hanging="357"/>
        <w:rPr>
          <w:rFonts w:eastAsia="Calibri"/>
          <w:lang w:val="id-ID" w:eastAsia="id-ID"/>
        </w:rPr>
      </w:pPr>
      <w:r>
        <w:rPr>
          <w:rFonts w:eastAsia="Calibri"/>
          <w:lang w:val="id-ID" w:eastAsia="id-ID"/>
        </w:rPr>
        <w:t>Setiap komponen data dalam Si</w:t>
      </w:r>
      <w:r>
        <w:rPr>
          <w:rFonts w:eastAsia="Calibri"/>
          <w:lang w:val="id-ID" w:eastAsia="id-ID"/>
        </w:rPr>
        <w:t xml:space="preserve">stem Informasi Manufaktur dapat menunjang proses pengolahan untuk menjadi informasi yang berguna bagi departemen persediaan, departemen produksi dan departemen kualitas, sehingga keuntungan yang diperoleh </w:t>
      </w:r>
      <w:r>
        <w:rPr>
          <w:rFonts w:eastAsia="Calibri"/>
          <w:lang w:val="id-ID" w:eastAsia="id-ID"/>
        </w:rPr>
        <w:lastRenderedPageBreak/>
        <w:t>perusahaan dapat lebih meningkat karena informasi y</w:t>
      </w:r>
      <w:r>
        <w:rPr>
          <w:rFonts w:eastAsia="Calibri"/>
          <w:lang w:val="id-ID" w:eastAsia="id-ID"/>
        </w:rPr>
        <w:t>ang diperoleh adalah informasi yang akurat dan terpercaya. Singkatnya, Sistem Informasi Manufaktur dapat membantu perusahaan agar lebih cepat saat memperoleh informasi yang akurat dan terpercaya.</w:t>
      </w:r>
    </w:p>
    <w:p w:rsidR="000C5BAC" w:rsidRDefault="00643D07">
      <w:pPr>
        <w:pStyle w:val="isi1"/>
        <w:numPr>
          <w:ilvl w:val="0"/>
          <w:numId w:val="33"/>
        </w:numPr>
        <w:ind w:left="1281" w:hanging="357"/>
        <w:rPr>
          <w:rFonts w:eastAsia="Calibri"/>
          <w:lang w:val="id-ID" w:eastAsia="id-ID"/>
        </w:rPr>
      </w:pPr>
      <w:r>
        <w:rPr>
          <w:rFonts w:eastAsia="Calibri"/>
          <w:lang w:val="id-ID" w:eastAsia="id-ID"/>
        </w:rPr>
        <w:t>Sistem Informasi Manufaktur akan membantu arsip suatu perusa</w:t>
      </w:r>
      <w:r>
        <w:rPr>
          <w:rFonts w:eastAsia="Calibri"/>
          <w:lang w:val="id-ID" w:eastAsia="id-ID"/>
        </w:rPr>
        <w:t>haan menjadi lebih terstruktur karena menggunakan sistem basis data.</w:t>
      </w:r>
    </w:p>
    <w:p w:rsidR="000C5BAC" w:rsidRDefault="00643D07">
      <w:pPr>
        <w:pStyle w:val="isi1"/>
        <w:numPr>
          <w:ilvl w:val="0"/>
          <w:numId w:val="33"/>
        </w:numPr>
        <w:ind w:left="1281" w:hanging="357"/>
        <w:rPr>
          <w:rFonts w:eastAsia="Calibri"/>
          <w:lang w:val="id-ID" w:eastAsia="id-ID"/>
        </w:rPr>
      </w:pPr>
      <w:r>
        <w:rPr>
          <w:rFonts w:eastAsia="Calibri"/>
          <w:lang w:val="id-ID" w:eastAsia="id-ID"/>
        </w:rPr>
        <w:t>Sistem Informasi Manufaktur yang berupa fisik robotik akan membantu proses produksi hasil semakin cepat, tepat dan berkurangnya jumlah sisa bahan yang tidak terpakai.</w:t>
      </w:r>
    </w:p>
    <w:p w:rsidR="000C5BAC" w:rsidRDefault="000C5BAC">
      <w:pPr>
        <w:spacing w:line="360" w:lineRule="auto"/>
        <w:ind w:left="737"/>
        <w:jc w:val="center"/>
        <w:rPr>
          <w:rFonts w:ascii="Times New Roman" w:hAnsi="Times New Roman"/>
          <w:b/>
          <w:sz w:val="24"/>
          <w:szCs w:val="24"/>
          <w:lang w:val="id-ID"/>
        </w:rPr>
      </w:pPr>
    </w:p>
    <w:p w:rsidR="000C5BAC" w:rsidRDefault="000C5BAC">
      <w:pPr>
        <w:spacing w:line="360" w:lineRule="auto"/>
        <w:ind w:left="737"/>
        <w:jc w:val="center"/>
        <w:rPr>
          <w:rFonts w:ascii="Times New Roman" w:hAnsi="Times New Roman"/>
          <w:sz w:val="24"/>
          <w:szCs w:val="24"/>
          <w:lang w:val="id-ID"/>
        </w:rPr>
        <w:sectPr w:rsidR="000C5BAC">
          <w:headerReference w:type="default" r:id="rId17"/>
          <w:footerReference w:type="default" r:id="rId18"/>
          <w:pgSz w:w="11906" w:h="16838"/>
          <w:pgMar w:top="2268" w:right="1701" w:bottom="1701" w:left="2268" w:header="709" w:footer="709" w:gutter="0"/>
          <w:cols w:space="708"/>
          <w:docGrid w:linePitch="360"/>
        </w:sectPr>
      </w:pPr>
    </w:p>
    <w:p w:rsidR="000C5BAC" w:rsidRDefault="00643D07">
      <w:pPr>
        <w:pStyle w:val="judul"/>
      </w:pPr>
      <w:bookmarkStart w:id="21" w:name="_Toc511568002"/>
      <w:r>
        <w:lastRenderedPageBreak/>
        <w:t>BAB III</w:t>
      </w:r>
      <w:r>
        <w:br/>
        <w:t>PEMBAHASAN</w:t>
      </w:r>
      <w:bookmarkEnd w:id="21"/>
    </w:p>
    <w:p w:rsidR="000C5BAC" w:rsidRDefault="00643D07">
      <w:pPr>
        <w:pStyle w:val="subab1"/>
        <w:numPr>
          <w:ilvl w:val="0"/>
          <w:numId w:val="21"/>
        </w:numPr>
        <w:ind w:left="357" w:hanging="357"/>
      </w:pPr>
      <w:bookmarkStart w:id="22" w:name="_Toc511568003"/>
      <w:r>
        <w:t>Metodologi Penelitian</w:t>
      </w:r>
      <w:bookmarkEnd w:id="22"/>
    </w:p>
    <w:p w:rsidR="000C5BAC" w:rsidRDefault="00643D07">
      <w:pPr>
        <w:pStyle w:val="sub2"/>
        <w:numPr>
          <w:ilvl w:val="0"/>
          <w:numId w:val="11"/>
        </w:numPr>
        <w:rPr>
          <w:b w:val="0"/>
        </w:rPr>
      </w:pPr>
      <w:r>
        <w:rPr>
          <w:b w:val="0"/>
        </w:rPr>
        <w:t xml:space="preserve">Pendahuluan </w:t>
      </w:r>
    </w:p>
    <w:p w:rsidR="000C5BAC" w:rsidRDefault="00643D07">
      <w:pPr>
        <w:pStyle w:val="isi2"/>
      </w:pPr>
      <w:r>
        <w:t>Pada tahap ini dilakukan studi literatur mengenai siklus administrasi pengelolaan item gudang pada PT</w:t>
      </w:r>
      <w:r>
        <w:rPr>
          <w:lang w:val="id-ID"/>
        </w:rPr>
        <w:t>.</w:t>
      </w:r>
      <w:r>
        <w:t>PN VI Unit Usaha Ophir dan mengamati sistem yang ada disana. Surve</w:t>
      </w:r>
      <w:r>
        <w:t xml:space="preserve">i dilakukan dengan melakukan wawancara dan diskusi dengan pihak terkait untuk mendapatkan informasi mengenai komponen yang ada di dalam sistem, proses bisnis dan lain-lain. </w:t>
      </w:r>
    </w:p>
    <w:p w:rsidR="000C5BAC" w:rsidRDefault="00643D07">
      <w:pPr>
        <w:pStyle w:val="sub2"/>
        <w:rPr>
          <w:b w:val="0"/>
        </w:rPr>
      </w:pPr>
      <w:r>
        <w:rPr>
          <w:b w:val="0"/>
        </w:rPr>
        <w:t xml:space="preserve">Perumusan Masalah </w:t>
      </w:r>
    </w:p>
    <w:p w:rsidR="000C5BAC" w:rsidRDefault="00643D07">
      <w:pPr>
        <w:pStyle w:val="isi2"/>
      </w:pPr>
      <w:r>
        <w:t xml:space="preserve">Tahap ini dilakukan penentuan masalah yang akan diselesaikan dengan pembuatan sistem yang baru agar waktu yang dibutuhkan dalam pencairan item lebih cepat, mudah dan akurat. </w:t>
      </w:r>
    </w:p>
    <w:p w:rsidR="000C5BAC" w:rsidRDefault="00643D07">
      <w:pPr>
        <w:pStyle w:val="sub2"/>
        <w:rPr>
          <w:b w:val="0"/>
        </w:rPr>
      </w:pPr>
      <w:r>
        <w:rPr>
          <w:b w:val="0"/>
        </w:rPr>
        <w:t xml:space="preserve">Tahap Pengumpulan dan Pengolahan Data </w:t>
      </w:r>
    </w:p>
    <w:p w:rsidR="000C5BAC" w:rsidRDefault="00643D07">
      <w:pPr>
        <w:pStyle w:val="isi2"/>
      </w:pPr>
      <w:r>
        <w:t xml:space="preserve">Pada tahap ini dilakukan pengumpulan data </w:t>
      </w:r>
      <w:r>
        <w:t xml:space="preserve">yang dibutuhkan dalam pengembangan sistem yang ada yaitu struktur organisasi, </w:t>
      </w:r>
      <w:r>
        <w:rPr>
          <w:i/>
        </w:rPr>
        <w:t>Job Description</w:t>
      </w:r>
      <w:r>
        <w:t xml:space="preserve">. </w:t>
      </w:r>
    </w:p>
    <w:p w:rsidR="000C5BAC" w:rsidRDefault="00643D07">
      <w:pPr>
        <w:pStyle w:val="sub2"/>
        <w:rPr>
          <w:b w:val="0"/>
        </w:rPr>
      </w:pPr>
      <w:r>
        <w:rPr>
          <w:b w:val="0"/>
        </w:rPr>
        <w:t>Analisis Sistem</w:t>
      </w:r>
    </w:p>
    <w:p w:rsidR="000C5BAC" w:rsidRDefault="00643D07">
      <w:pPr>
        <w:pStyle w:val="isi2"/>
      </w:pPr>
      <w:r>
        <w:t>Tahap ini dilakukan analisis terhadap sistem yang dikaji saai ini dan memberikan usulan untuk pembuatan sistem yang baru. Adapun hal-hal yang di</w:t>
      </w:r>
      <w:r>
        <w:t xml:space="preserve">lakukan dalam menganalisis sistem ini adalah: </w:t>
      </w:r>
    </w:p>
    <w:p w:rsidR="000C5BAC" w:rsidRDefault="00643D07">
      <w:pPr>
        <w:pStyle w:val="pilihan3"/>
      </w:pPr>
      <w:r>
        <w:t xml:space="preserve">Mengenal sistem secara keseluruhan, meliputi aturan, proses sistem dan teknologi sistem, serta </w:t>
      </w:r>
      <w:r>
        <w:rPr>
          <w:i/>
        </w:rPr>
        <w:t>entity-entity</w:t>
      </w:r>
      <w:r>
        <w:t xml:space="preserve"> yang terlibat di dalamnya. </w:t>
      </w:r>
    </w:p>
    <w:p w:rsidR="000C5BAC" w:rsidRDefault="00643D07">
      <w:pPr>
        <w:pStyle w:val="pilihan3"/>
      </w:pPr>
      <w:r>
        <w:t>Membuat diagram aliran data untuk menggambarkan sistem dan aliran inform</w:t>
      </w:r>
      <w:r>
        <w:t xml:space="preserve">asi yang ada di dalamnya. </w:t>
      </w:r>
    </w:p>
    <w:p w:rsidR="000C5BAC" w:rsidRDefault="000C5BAC">
      <w:pPr>
        <w:pStyle w:val="pilihan3"/>
        <w:sectPr w:rsidR="000C5BAC">
          <w:headerReference w:type="default" r:id="rId19"/>
          <w:footerReference w:type="default" r:id="rId20"/>
          <w:pgSz w:w="11906" w:h="16838"/>
          <w:pgMar w:top="2268" w:right="1701" w:bottom="1701" w:left="2268" w:header="709" w:footer="709" w:gutter="0"/>
          <w:cols w:space="708"/>
          <w:docGrid w:linePitch="360"/>
        </w:sectPr>
      </w:pPr>
    </w:p>
    <w:p w:rsidR="000C5BAC" w:rsidRDefault="00643D07">
      <w:pPr>
        <w:pStyle w:val="pilihan3"/>
      </w:pPr>
      <w:r>
        <w:lastRenderedPageBreak/>
        <w:t xml:space="preserve">Mengidentifikasi penyebab-penyebab masalah dan solusinya. </w:t>
      </w:r>
    </w:p>
    <w:p w:rsidR="000C5BAC" w:rsidRDefault="00643D07">
      <w:pPr>
        <w:pStyle w:val="sub2"/>
        <w:rPr>
          <w:b w:val="0"/>
        </w:rPr>
      </w:pPr>
      <w:r>
        <w:rPr>
          <w:b w:val="0"/>
        </w:rPr>
        <w:t xml:space="preserve">Perancangan </w:t>
      </w:r>
    </w:p>
    <w:p w:rsidR="000C5BAC" w:rsidRDefault="00643D07">
      <w:pPr>
        <w:pStyle w:val="isi2"/>
      </w:pPr>
      <w:r>
        <w:t xml:space="preserve">Pada tahap ini, perancangan model sistem dilakukan pada 2 aspek, yaitu perancangan </w:t>
      </w:r>
      <w:r>
        <w:rPr>
          <w:i/>
        </w:rPr>
        <w:t>logical</w:t>
      </w:r>
      <w:r>
        <w:t xml:space="preserve"> dan perancangan fisik untuk sistem sekarang dan sistem usulan. Perancangan </w:t>
      </w:r>
      <w:r>
        <w:rPr>
          <w:i/>
        </w:rPr>
        <w:t>logical</w:t>
      </w:r>
      <w:r>
        <w:t xml:space="preserve"> lebih mengarah pada aspek bisnis sistem, sedangkan perancangan fisik terkait dengan spesifikasi teknis pada penerapannya nanti. Perancangan alternatif dilakukan dan memband</w:t>
      </w:r>
      <w:r>
        <w:t>ingkannya untuk mendapatkan alternatif yang terbaik</w:t>
      </w:r>
      <w:r>
        <w:rPr>
          <w:lang w:val="id-ID"/>
        </w:rPr>
        <w:t xml:space="preserve">. </w:t>
      </w:r>
      <w:r>
        <w:t xml:space="preserve">Selain itu juga dilakukan perancangan </w:t>
      </w:r>
      <w:r>
        <w:rPr>
          <w:i/>
        </w:rPr>
        <w:t>output</w:t>
      </w:r>
      <w:r>
        <w:rPr>
          <w:lang w:val="id-ID"/>
        </w:rPr>
        <w:t>-</w:t>
      </w:r>
      <w:r>
        <w:rPr>
          <w:i/>
        </w:rPr>
        <w:t>input</w:t>
      </w:r>
      <w:r>
        <w:t xml:space="preserve">, </w:t>
      </w:r>
      <w:r>
        <w:rPr>
          <w:i/>
        </w:rPr>
        <w:t>database</w:t>
      </w:r>
      <w:r>
        <w:t xml:space="preserve"> dan aplikasi. </w:t>
      </w:r>
    </w:p>
    <w:p w:rsidR="000C5BAC" w:rsidRDefault="00643D07">
      <w:pPr>
        <w:pStyle w:val="sub2"/>
        <w:rPr>
          <w:b w:val="0"/>
        </w:rPr>
      </w:pPr>
      <w:r>
        <w:rPr>
          <w:b w:val="0"/>
        </w:rPr>
        <w:t xml:space="preserve">Penutup </w:t>
      </w:r>
    </w:p>
    <w:p w:rsidR="000C5BAC" w:rsidRDefault="00643D07">
      <w:pPr>
        <w:pStyle w:val="isi2"/>
      </w:pPr>
      <w:r>
        <w:t>Pada bagian ini ditarik kesimpulan berdasarkan penelitian yang telah dilakukan dan memberikan saran untuk pengembangan</w:t>
      </w:r>
      <w:r>
        <w:t xml:space="preserve"> penelitian selanjutnya.</w:t>
      </w:r>
    </w:p>
    <w:p w:rsidR="000C5BAC" w:rsidRDefault="00643D07">
      <w:pPr>
        <w:pStyle w:val="subab1"/>
        <w:rPr>
          <w:i/>
          <w:lang w:val="id-ID"/>
        </w:rPr>
      </w:pPr>
      <w:bookmarkStart w:id="23" w:name="_Toc511568004"/>
      <w:r>
        <w:rPr>
          <w:i/>
          <w:lang w:val="id-ID"/>
        </w:rPr>
        <w:t>Input</w:t>
      </w:r>
      <w:bookmarkEnd w:id="23"/>
    </w:p>
    <w:p w:rsidR="000C5BAC" w:rsidRDefault="00643D07">
      <w:pPr>
        <w:pStyle w:val="isi1"/>
        <w:rPr>
          <w:color w:val="000000"/>
        </w:rPr>
      </w:pPr>
      <w:r>
        <w:rPr>
          <w:i/>
          <w:lang w:val="en-US"/>
        </w:rPr>
        <w:t>Input</w:t>
      </w:r>
      <w:r>
        <w:rPr>
          <w:lang w:val="en-US"/>
        </w:rPr>
        <w:t xml:space="preserve"> adalah segala sesuatu yang masuk ke dalam sistem dan selanjutnya menjadi bahan yang diproses. Dalam jurnal Perancangan Sistem Informasi Pada Bagian Gudang PT.PN VI Unit Usaha Ophir </w:t>
      </w:r>
      <w:r>
        <w:rPr>
          <w:i/>
          <w:lang w:val="en-US"/>
        </w:rPr>
        <w:t>input</w:t>
      </w:r>
      <w:r>
        <w:rPr>
          <w:lang w:val="en-US"/>
        </w:rPr>
        <w:t xml:space="preserve"> yang dimasukkan adalah </w:t>
      </w:r>
      <w:r>
        <w:t>data item</w:t>
      </w:r>
      <w:r>
        <w:t xml:space="preserve"> barang yang dimasukkan oleh </w:t>
      </w:r>
      <w:r>
        <w:rPr>
          <w:color w:val="000000"/>
        </w:rPr>
        <w:t xml:space="preserve">bagian administrasi gudang dan staf </w:t>
      </w:r>
      <w:r>
        <w:rPr>
          <w:color w:val="000000"/>
          <w:lang w:val="id-ID"/>
        </w:rPr>
        <w:t>g</w:t>
      </w:r>
      <w:r>
        <w:rPr>
          <w:color w:val="000000"/>
        </w:rPr>
        <w:t>udang. Berikut adalah tampilan yang di</w:t>
      </w:r>
      <w:r>
        <w:rPr>
          <w:i/>
          <w:color w:val="000000"/>
        </w:rPr>
        <w:t>input</w:t>
      </w:r>
      <w:r>
        <w:rPr>
          <w:color w:val="000000"/>
        </w:rPr>
        <w:t>kan oleh admin (staf gudang) :</w:t>
      </w:r>
    </w:p>
    <w:p w:rsidR="000C5BAC" w:rsidRDefault="000C5BA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heme="majorBidi" w:hAnsiTheme="majorBidi" w:cstheme="majorBidi"/>
          <w:color w:val="000000"/>
          <w:sz w:val="24"/>
          <w:szCs w:val="24"/>
        </w:rPr>
      </w:pPr>
    </w:p>
    <w:p w:rsidR="000C5BAC" w:rsidRDefault="00643D07">
      <w:pPr>
        <w:pStyle w:val="isi1"/>
      </w:pPr>
      <w:r>
        <w:rPr>
          <w:noProof/>
          <w:lang w:val="id-ID" w:eastAsia="id-ID"/>
        </w:rPr>
        <w:lastRenderedPageBreak/>
        <w:drawing>
          <wp:inline distT="0" distB="0" distL="0" distR="0">
            <wp:extent cx="5039995" cy="1952459"/>
            <wp:effectExtent l="0" t="0" r="8255"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5039995" cy="1952459"/>
                    </a:xfrm>
                    <a:prstGeom prst="rect">
                      <a:avLst/>
                    </a:prstGeom>
                  </pic:spPr>
                </pic:pic>
              </a:graphicData>
            </a:graphic>
          </wp:inline>
        </w:drawing>
      </w:r>
    </w:p>
    <w:p w:rsidR="000C5BAC" w:rsidRDefault="000C5BA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heme="majorBidi" w:hAnsiTheme="majorBidi" w:cstheme="majorBidi"/>
          <w:color w:val="000000"/>
          <w:sz w:val="24"/>
          <w:szCs w:val="24"/>
        </w:rPr>
      </w:pPr>
    </w:p>
    <w:p w:rsidR="000C5BAC" w:rsidRDefault="00643D07">
      <w:pPr>
        <w:pStyle w:val="ketgambar"/>
      </w:pPr>
      <w:r>
        <w:rPr>
          <w:bCs/>
        </w:rPr>
        <w:t>Gambar 3.1</w:t>
      </w:r>
      <w:r>
        <w:t xml:space="preserve"> </w:t>
      </w:r>
      <w:r>
        <w:br/>
        <w:t>Tampilan Admin Kategori</w:t>
      </w:r>
    </w:p>
    <w:p w:rsidR="000C5BAC" w:rsidRDefault="000C5BA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heme="majorBidi" w:hAnsiTheme="majorBidi" w:cstheme="majorBidi"/>
          <w:color w:val="000000"/>
          <w:sz w:val="24"/>
          <w:szCs w:val="24"/>
        </w:rPr>
      </w:pPr>
    </w:p>
    <w:p w:rsidR="000C5BAC" w:rsidRDefault="00643D07">
      <w:pPr>
        <w:pStyle w:val="isi1"/>
      </w:pPr>
      <w:r>
        <w:rPr>
          <w:noProof/>
          <w:lang w:val="id-ID" w:eastAsia="id-ID"/>
        </w:rPr>
        <w:drawing>
          <wp:inline distT="0" distB="0" distL="0" distR="0">
            <wp:extent cx="5039995" cy="2120998"/>
            <wp:effectExtent l="0" t="0" r="8255" b="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5039995" cy="2120998"/>
                    </a:xfrm>
                    <a:prstGeom prst="rect">
                      <a:avLst/>
                    </a:prstGeom>
                  </pic:spPr>
                </pic:pic>
              </a:graphicData>
            </a:graphic>
          </wp:inline>
        </w:drawing>
      </w:r>
    </w:p>
    <w:p w:rsidR="000C5BAC" w:rsidRDefault="000C5BA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heme="majorBidi" w:hAnsiTheme="majorBidi" w:cstheme="majorBidi"/>
          <w:color w:val="000000"/>
          <w:sz w:val="24"/>
          <w:szCs w:val="24"/>
        </w:rPr>
      </w:pPr>
    </w:p>
    <w:p w:rsidR="000C5BAC" w:rsidRDefault="00643D07">
      <w:pPr>
        <w:pStyle w:val="ketgambar"/>
      </w:pPr>
      <w:r>
        <w:rPr>
          <w:bCs/>
        </w:rPr>
        <w:t>Gambar 3.2</w:t>
      </w:r>
      <w:r>
        <w:t xml:space="preserve"> </w:t>
      </w:r>
      <w:r>
        <w:br/>
        <w:t>Tampilan Admin Item</w:t>
      </w:r>
    </w:p>
    <w:p w:rsidR="000C5BAC" w:rsidRDefault="000C5BA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heme="majorBidi" w:hAnsiTheme="majorBidi" w:cstheme="majorBidi"/>
          <w:color w:val="000000"/>
          <w:sz w:val="24"/>
          <w:szCs w:val="24"/>
        </w:rPr>
      </w:pPr>
    </w:p>
    <w:p w:rsidR="000C5BAC" w:rsidRDefault="00643D07">
      <w:pPr>
        <w:pStyle w:val="isi1"/>
      </w:pPr>
      <w:r>
        <w:rPr>
          <w:noProof/>
          <w:lang w:val="id-ID" w:eastAsia="id-ID"/>
        </w:rPr>
        <w:lastRenderedPageBreak/>
        <w:drawing>
          <wp:inline distT="0" distB="0" distL="0" distR="0">
            <wp:extent cx="5039995" cy="2468305"/>
            <wp:effectExtent l="0" t="0" r="8255" b="8255"/>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5039995" cy="2468305"/>
                    </a:xfrm>
                    <a:prstGeom prst="rect">
                      <a:avLst/>
                    </a:prstGeom>
                  </pic:spPr>
                </pic:pic>
              </a:graphicData>
            </a:graphic>
          </wp:inline>
        </w:drawing>
      </w:r>
    </w:p>
    <w:p w:rsidR="000C5BAC" w:rsidRDefault="000C5BA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heme="majorBidi" w:hAnsiTheme="majorBidi" w:cstheme="majorBidi"/>
          <w:color w:val="000000"/>
          <w:sz w:val="24"/>
          <w:szCs w:val="24"/>
        </w:rPr>
      </w:pPr>
    </w:p>
    <w:p w:rsidR="000C5BAC" w:rsidRDefault="00643D07">
      <w:pPr>
        <w:pStyle w:val="ketgambar"/>
      </w:pPr>
      <w:r>
        <w:rPr>
          <w:bCs/>
        </w:rPr>
        <w:t>Gambar 3.3</w:t>
      </w:r>
      <w:r>
        <w:t xml:space="preserve"> </w:t>
      </w:r>
      <w:r>
        <w:br/>
        <w:t xml:space="preserve">Tampilan Admin Item </w:t>
      </w:r>
      <w:r>
        <w:t>Masuk</w:t>
      </w:r>
    </w:p>
    <w:p w:rsidR="000C5BAC" w:rsidRDefault="00643D07">
      <w:pPr>
        <w:pStyle w:val="subab1"/>
        <w:rPr>
          <w:lang w:val="id-ID"/>
        </w:rPr>
      </w:pPr>
      <w:bookmarkStart w:id="24" w:name="_Toc511568005"/>
      <w:r>
        <w:rPr>
          <w:lang w:val="id-ID"/>
        </w:rPr>
        <w:t>Alur Kerja</w:t>
      </w:r>
      <w:bookmarkEnd w:id="24"/>
    </w:p>
    <w:p w:rsidR="000C5BAC" w:rsidRDefault="00643D07">
      <w:pPr>
        <w:pStyle w:val="isi1"/>
        <w:rPr>
          <w:b/>
          <w:lang w:val="en-US"/>
        </w:rPr>
      </w:pPr>
      <w:r>
        <w:rPr>
          <w:lang w:val="en-US"/>
        </w:rPr>
        <w:t>Alur Kerja merupakan bagian yang melakukan perubahan atau transformasi dari masukan menjadi keluaran yang berguna dan lebih bernilai. Dalam jurnal Perancangan Sistem Informasi Pada Bagian Gudang PT.PN VI Unit Usaha Ophir</w:t>
      </w:r>
      <w:r>
        <w:rPr>
          <w:lang w:val="en-US"/>
        </w:rPr>
        <w:t xml:space="preserve"> proses yang dilakukan adalah pengolahan data item yang telah dimasukkan / di</w:t>
      </w:r>
      <w:r>
        <w:rPr>
          <w:i/>
          <w:lang w:val="en-US"/>
        </w:rPr>
        <w:t>input</w:t>
      </w:r>
      <w:r>
        <w:rPr>
          <w:lang w:val="en-US"/>
        </w:rPr>
        <w:t xml:space="preserve">kan oleh admin (staf gudang) yang dikategorikan sesuai jenisnya yang dapat di </w:t>
      </w:r>
      <w:r>
        <w:rPr>
          <w:i/>
          <w:lang w:val="en-US"/>
        </w:rPr>
        <w:t>update</w:t>
      </w:r>
      <w:r>
        <w:rPr>
          <w:lang w:val="en-US"/>
        </w:rPr>
        <w:t xml:space="preserve"> &amp; dihapus, pengolahan tersebut dapat ditampilkan dan ke halaman </w:t>
      </w:r>
      <w:r>
        <w:rPr>
          <w:i/>
          <w:lang w:val="en-US"/>
        </w:rPr>
        <w:t>public user</w:t>
      </w:r>
      <w:r>
        <w:rPr>
          <w:lang w:val="en-US"/>
        </w:rPr>
        <w:t>. Berikut adal</w:t>
      </w:r>
      <w:r>
        <w:rPr>
          <w:lang w:val="en-US"/>
        </w:rPr>
        <w:t xml:space="preserve">ah gambar </w:t>
      </w:r>
      <w:r>
        <w:rPr>
          <w:i/>
          <w:iCs/>
          <w:lang w:val="en-US"/>
        </w:rPr>
        <w:t xml:space="preserve">use case </w:t>
      </w:r>
      <w:r>
        <w:rPr>
          <w:lang w:val="en-US"/>
        </w:rPr>
        <w:t>diagram sistem informasi.</w:t>
      </w:r>
    </w:p>
    <w:p w:rsidR="000C5BAC" w:rsidRDefault="00643D07">
      <w:pPr>
        <w:pStyle w:val="isi1"/>
        <w:rPr>
          <w:b/>
          <w:bCs/>
          <w:lang w:val="en-US"/>
        </w:rPr>
      </w:pPr>
      <w:r>
        <w:rPr>
          <w:noProof/>
          <w:lang w:val="id-ID" w:eastAsia="id-ID"/>
        </w:rPr>
        <w:lastRenderedPageBreak/>
        <w:drawing>
          <wp:inline distT="0" distB="0" distL="0" distR="0">
            <wp:extent cx="5039994" cy="3874227"/>
            <wp:effectExtent l="0" t="0" r="8255" b="0"/>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24" cstate="print">
                      <a:extLst>
                        <a:ext uri="{28A0092B-C50C-407E-A947-70E740481C1C}">
                          <a14:useLocalDpi xmlns:a14="http://schemas.microsoft.com/office/drawing/2010/main" val="0"/>
                        </a:ext>
                      </a:extLst>
                    </a:blip>
                    <a:srcRect/>
                    <a:stretch>
                      <a:fillRect/>
                    </a:stretch>
                  </pic:blipFill>
                  <pic:spPr>
                    <a:xfrm>
                      <a:off x="0" y="0"/>
                      <a:ext cx="5039994" cy="3874227"/>
                    </a:xfrm>
                    <a:prstGeom prst="rect">
                      <a:avLst/>
                    </a:prstGeom>
                  </pic:spPr>
                </pic:pic>
              </a:graphicData>
            </a:graphic>
          </wp:inline>
        </w:drawing>
      </w:r>
    </w:p>
    <w:p w:rsidR="000C5BAC" w:rsidRDefault="00643D07">
      <w:pPr>
        <w:pStyle w:val="ketgambar"/>
      </w:pPr>
      <w:r>
        <w:t xml:space="preserve">Gambar 3.4 </w:t>
      </w:r>
      <w:r>
        <w:br/>
      </w:r>
      <w:r>
        <w:rPr>
          <w:i/>
          <w:iCs/>
        </w:rPr>
        <w:t xml:space="preserve">Use Case </w:t>
      </w:r>
      <w:r>
        <w:t>Diagram</w:t>
      </w:r>
    </w:p>
    <w:p w:rsidR="000C5BAC" w:rsidRDefault="00643D07">
      <w:pPr>
        <w:pStyle w:val="subab1"/>
        <w:rPr>
          <w:i/>
          <w:lang w:val="id-ID"/>
        </w:rPr>
      </w:pPr>
      <w:bookmarkStart w:id="25" w:name="_Toc511568006"/>
      <w:r>
        <w:rPr>
          <w:i/>
          <w:lang w:val="en-US"/>
        </w:rPr>
        <w:t>Output</w:t>
      </w:r>
      <w:bookmarkEnd w:id="25"/>
      <w:r>
        <w:rPr>
          <w:i/>
          <w:lang w:val="en-US"/>
        </w:rPr>
        <w:t xml:space="preserve"> </w:t>
      </w:r>
    </w:p>
    <w:p w:rsidR="000C5BAC" w:rsidRDefault="00643D07">
      <w:pPr>
        <w:pStyle w:val="isi1"/>
        <w:rPr>
          <w:b/>
          <w:lang w:val="en-US"/>
        </w:rPr>
      </w:pPr>
      <w:r>
        <w:rPr>
          <w:i/>
          <w:lang w:val="en-US"/>
        </w:rPr>
        <w:t>Output</w:t>
      </w:r>
      <w:r>
        <w:rPr>
          <w:lang w:val="en-US"/>
        </w:rPr>
        <w:t xml:space="preserve"> merupakan hasil dari pemrosesan. Dalam jurnal Perancangan Sistem Informasi Pada Bagian Gudang PT.PN VI Unit Usaha Ophir </w:t>
      </w:r>
      <w:r>
        <w:rPr>
          <w:i/>
          <w:lang w:val="en-US"/>
        </w:rPr>
        <w:t>output</w:t>
      </w:r>
      <w:r>
        <w:rPr>
          <w:lang w:val="en-US"/>
        </w:rPr>
        <w:t xml:space="preserve"> keluaran berupa informasi yang telah d</w:t>
      </w:r>
      <w:r>
        <w:rPr>
          <w:lang w:val="en-US"/>
        </w:rPr>
        <w:t>iolah / di</w:t>
      </w:r>
      <w:r>
        <w:rPr>
          <w:i/>
          <w:lang w:val="en-US"/>
        </w:rPr>
        <w:t>input</w:t>
      </w:r>
      <w:r>
        <w:rPr>
          <w:lang w:val="en-US"/>
        </w:rPr>
        <w:t xml:space="preserve">kan oleh admin (staf gudang) sehingga dapat dioperasikan oleh </w:t>
      </w:r>
      <w:r>
        <w:rPr>
          <w:i/>
          <w:lang w:val="en-US"/>
        </w:rPr>
        <w:t>user</w:t>
      </w:r>
      <w:r>
        <w:rPr>
          <w:lang w:val="en-US"/>
        </w:rPr>
        <w:t xml:space="preserve"> yaitu staf karyawan dari bagian administrasi pabrik maupun kantor. Berikut adalah tampilan </w:t>
      </w:r>
      <w:r>
        <w:rPr>
          <w:i/>
          <w:lang w:val="en-US"/>
        </w:rPr>
        <w:t>output</w:t>
      </w:r>
      <w:r>
        <w:rPr>
          <w:lang w:val="en-US"/>
        </w:rPr>
        <w:t xml:space="preserve"> pada sistem informasi :</w:t>
      </w:r>
    </w:p>
    <w:p w:rsidR="000C5BAC" w:rsidRDefault="00643D07">
      <w:pPr>
        <w:pStyle w:val="isi1"/>
        <w:rPr>
          <w:b/>
          <w:bCs/>
          <w:lang w:val="en-US"/>
        </w:rPr>
      </w:pPr>
      <w:r>
        <w:rPr>
          <w:noProof/>
          <w:lang w:val="id-ID" w:eastAsia="id-ID"/>
        </w:rPr>
        <w:lastRenderedPageBreak/>
        <w:drawing>
          <wp:inline distT="0" distB="0" distL="0" distR="0">
            <wp:extent cx="4410074" cy="4038599"/>
            <wp:effectExtent l="0" t="0" r="9525" b="0"/>
            <wp:docPr id="10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5" cstate="print">
                      <a:extLst>
                        <a:ext uri="{28A0092B-C50C-407E-A947-70E740481C1C}">
                          <a14:useLocalDpi xmlns:a14="http://schemas.microsoft.com/office/drawing/2010/main" val="0"/>
                        </a:ext>
                      </a:extLst>
                    </a:blip>
                    <a:srcRect/>
                    <a:stretch>
                      <a:fillRect/>
                    </a:stretch>
                  </pic:blipFill>
                  <pic:spPr>
                    <a:xfrm>
                      <a:off x="0" y="0"/>
                      <a:ext cx="4410074" cy="4038599"/>
                    </a:xfrm>
                    <a:prstGeom prst="rect">
                      <a:avLst/>
                    </a:prstGeom>
                  </pic:spPr>
                </pic:pic>
              </a:graphicData>
            </a:graphic>
          </wp:inline>
        </w:drawing>
      </w:r>
    </w:p>
    <w:p w:rsidR="000C5BAC" w:rsidRDefault="00643D07">
      <w:pPr>
        <w:pStyle w:val="ketgambar"/>
      </w:pPr>
      <w:r>
        <w:t xml:space="preserve">Gambar 3.5 </w:t>
      </w:r>
      <w:r>
        <w:br/>
        <w:t>Halaman Utama</w:t>
      </w:r>
    </w:p>
    <w:p w:rsidR="000C5BAC" w:rsidRDefault="00643D07">
      <w:pPr>
        <w:pStyle w:val="ketgambar"/>
        <w:rPr>
          <w:bCs/>
          <w:lang w:val="en-US"/>
        </w:rPr>
      </w:pPr>
      <w:r>
        <w:rPr>
          <w:noProof/>
        </w:rPr>
        <w:drawing>
          <wp:inline distT="0" distB="0" distL="0" distR="0">
            <wp:extent cx="5039995" cy="2291152"/>
            <wp:effectExtent l="0" t="0" r="8255" b="0"/>
            <wp:docPr id="10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6" cstate="print">
                      <a:extLst>
                        <a:ext uri="{28A0092B-C50C-407E-A947-70E740481C1C}">
                          <a14:useLocalDpi xmlns:a14="http://schemas.microsoft.com/office/drawing/2010/main" val="0"/>
                        </a:ext>
                      </a:extLst>
                    </a:blip>
                    <a:srcRect/>
                    <a:stretch>
                      <a:fillRect/>
                    </a:stretch>
                  </pic:blipFill>
                  <pic:spPr>
                    <a:xfrm>
                      <a:off x="0" y="0"/>
                      <a:ext cx="5039995" cy="2291152"/>
                    </a:xfrm>
                    <a:prstGeom prst="rect">
                      <a:avLst/>
                    </a:prstGeom>
                  </pic:spPr>
                </pic:pic>
              </a:graphicData>
            </a:graphic>
          </wp:inline>
        </w:drawing>
      </w:r>
    </w:p>
    <w:p w:rsidR="000C5BAC" w:rsidRDefault="00643D07">
      <w:pPr>
        <w:pStyle w:val="ketgambar"/>
      </w:pPr>
      <w:r>
        <w:t xml:space="preserve">Gambar 3.6 </w:t>
      </w:r>
      <w:r>
        <w:br/>
        <w:t xml:space="preserve">Tampilan </w:t>
      </w:r>
      <w:r>
        <w:rPr>
          <w:i/>
        </w:rPr>
        <w:t>V</w:t>
      </w:r>
      <w:r>
        <w:rPr>
          <w:i/>
        </w:rPr>
        <w:t>iew</w:t>
      </w:r>
      <w:r>
        <w:t xml:space="preserve"> Data Kategori Barang</w:t>
      </w:r>
    </w:p>
    <w:p w:rsidR="000C5BAC" w:rsidRDefault="00643D07">
      <w:pPr>
        <w:pStyle w:val="isi1"/>
        <w:rPr>
          <w:b/>
          <w:bCs/>
          <w:lang w:val="en-US"/>
        </w:rPr>
      </w:pPr>
      <w:r>
        <w:rPr>
          <w:noProof/>
          <w:lang w:val="id-ID" w:eastAsia="id-ID"/>
        </w:rPr>
        <w:lastRenderedPageBreak/>
        <w:drawing>
          <wp:inline distT="0" distB="0" distL="0" distR="0">
            <wp:extent cx="5039995" cy="1840460"/>
            <wp:effectExtent l="0" t="0" r="8255" b="7620"/>
            <wp:docPr id="10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7" cstate="print">
                      <a:extLst>
                        <a:ext uri="{28A0092B-C50C-407E-A947-70E740481C1C}">
                          <a14:useLocalDpi xmlns:a14="http://schemas.microsoft.com/office/drawing/2010/main" val="0"/>
                        </a:ext>
                      </a:extLst>
                    </a:blip>
                    <a:srcRect/>
                    <a:stretch>
                      <a:fillRect/>
                    </a:stretch>
                  </pic:blipFill>
                  <pic:spPr>
                    <a:xfrm>
                      <a:off x="0" y="0"/>
                      <a:ext cx="5039995" cy="1840460"/>
                    </a:xfrm>
                    <a:prstGeom prst="rect">
                      <a:avLst/>
                    </a:prstGeom>
                  </pic:spPr>
                </pic:pic>
              </a:graphicData>
            </a:graphic>
          </wp:inline>
        </w:drawing>
      </w:r>
    </w:p>
    <w:p w:rsidR="000C5BAC" w:rsidRDefault="00643D07">
      <w:pPr>
        <w:pStyle w:val="ketgambar"/>
      </w:pPr>
      <w:r>
        <w:t xml:space="preserve">Gambar 3.7 </w:t>
      </w:r>
      <w:r>
        <w:br/>
        <w:t xml:space="preserve">Tampilan </w:t>
      </w:r>
      <w:r>
        <w:rPr>
          <w:i/>
        </w:rPr>
        <w:t>View</w:t>
      </w:r>
      <w:r>
        <w:t xml:space="preserve"> Data Item Barang</w:t>
      </w:r>
    </w:p>
    <w:p w:rsidR="000C5BAC" w:rsidRDefault="00643D07">
      <w:pPr>
        <w:pStyle w:val="isi1"/>
        <w:rPr>
          <w:b/>
          <w:bCs/>
          <w:lang w:val="en-US"/>
        </w:rPr>
      </w:pPr>
      <w:r>
        <w:rPr>
          <w:noProof/>
          <w:lang w:val="id-ID" w:eastAsia="id-ID"/>
        </w:rPr>
        <w:drawing>
          <wp:inline distT="0" distB="0" distL="0" distR="0">
            <wp:extent cx="5039995" cy="2400998"/>
            <wp:effectExtent l="0" t="0" r="8255" b="0"/>
            <wp:docPr id="10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8" cstate="print">
                      <a:extLst>
                        <a:ext uri="{28A0092B-C50C-407E-A947-70E740481C1C}">
                          <a14:useLocalDpi xmlns:a14="http://schemas.microsoft.com/office/drawing/2010/main" val="0"/>
                        </a:ext>
                      </a:extLst>
                    </a:blip>
                    <a:srcRect/>
                    <a:stretch>
                      <a:fillRect/>
                    </a:stretch>
                  </pic:blipFill>
                  <pic:spPr>
                    <a:xfrm>
                      <a:off x="0" y="0"/>
                      <a:ext cx="5039995" cy="2400998"/>
                    </a:xfrm>
                    <a:prstGeom prst="rect">
                      <a:avLst/>
                    </a:prstGeom>
                  </pic:spPr>
                </pic:pic>
              </a:graphicData>
            </a:graphic>
          </wp:inline>
        </w:drawing>
      </w:r>
    </w:p>
    <w:p w:rsidR="000C5BAC" w:rsidRDefault="00643D07">
      <w:pPr>
        <w:pStyle w:val="ketgambar"/>
      </w:pPr>
      <w:r>
        <w:t xml:space="preserve">Gambar 3.8 </w:t>
      </w:r>
      <w:r>
        <w:br/>
        <w:t xml:space="preserve">Tampilan </w:t>
      </w:r>
      <w:r>
        <w:rPr>
          <w:i/>
        </w:rPr>
        <w:t>View</w:t>
      </w:r>
      <w:r>
        <w:t xml:space="preserve"> Item Barang Masuk</w:t>
      </w:r>
    </w:p>
    <w:p w:rsidR="000C5BAC" w:rsidRDefault="00643D07">
      <w:pPr>
        <w:pStyle w:val="subab1"/>
        <w:rPr>
          <w:lang w:val="id-ID"/>
        </w:rPr>
      </w:pPr>
      <w:bookmarkStart w:id="26" w:name="_Toc511568007"/>
      <w:r>
        <w:rPr>
          <w:lang w:val="id-ID"/>
        </w:rPr>
        <w:t>Penjelasan Program</w:t>
      </w:r>
      <w:bookmarkEnd w:id="26"/>
    </w:p>
    <w:p w:rsidR="000C5BAC" w:rsidRDefault="00553370" w:rsidP="00553370">
      <w:pPr>
        <w:spacing w:before="240" w:line="360" w:lineRule="auto"/>
        <w:ind w:left="737" w:firstLine="567"/>
        <w:jc w:val="both"/>
        <w:rPr>
          <w:rFonts w:ascii="Times New Roman" w:hAnsi="Times New Roman"/>
          <w:sz w:val="24"/>
          <w:szCs w:val="24"/>
          <w:lang w:val="id-ID"/>
        </w:rPr>
      </w:pPr>
      <w:r>
        <w:rPr>
          <w:rFonts w:ascii="Times New Roman" w:hAnsi="Times New Roman"/>
          <w:sz w:val="24"/>
          <w:szCs w:val="24"/>
          <w:lang w:val="id-ID"/>
        </w:rPr>
        <w:t>Program aplikasi sistem informasi PT. PN 6 Unit U</w:t>
      </w:r>
      <w:r w:rsidR="008D1D82">
        <w:rPr>
          <w:rFonts w:ascii="Times New Roman" w:hAnsi="Times New Roman"/>
          <w:sz w:val="24"/>
          <w:szCs w:val="24"/>
          <w:lang w:val="id-ID"/>
        </w:rPr>
        <w:t xml:space="preserve">saha </w:t>
      </w:r>
      <w:r>
        <w:rPr>
          <w:rFonts w:ascii="Times New Roman" w:hAnsi="Times New Roman"/>
          <w:sz w:val="24"/>
          <w:szCs w:val="24"/>
          <w:lang w:val="id-ID"/>
        </w:rPr>
        <w:t>Ophir berbasiskan website ini  dibangun dengan bahasa pemrograman PHP dan pemrograman database MYSQL dengan metode CRUD (Create, Read, Update, Delete) yang dioperasikan oleh admin agar data dapat dipergunakan oleh staff dalam kinerja produksi</w:t>
      </w:r>
      <w:r w:rsidR="0001245F">
        <w:rPr>
          <w:rFonts w:ascii="Times New Roman" w:hAnsi="Times New Roman"/>
          <w:sz w:val="24"/>
          <w:szCs w:val="24"/>
          <w:lang w:val="id-ID"/>
        </w:rPr>
        <w:t>.</w:t>
      </w:r>
    </w:p>
    <w:p w:rsidR="000C5BAC" w:rsidRDefault="000C5BAC">
      <w:pPr>
        <w:spacing w:before="240" w:line="360" w:lineRule="auto"/>
        <w:ind w:left="737" w:firstLine="567"/>
        <w:jc w:val="both"/>
        <w:rPr>
          <w:rFonts w:ascii="Times New Roman" w:hAnsi="Times New Roman"/>
          <w:sz w:val="24"/>
          <w:szCs w:val="24"/>
          <w:lang w:val="id-ID"/>
        </w:rPr>
      </w:pPr>
    </w:p>
    <w:p w:rsidR="000C5BAC" w:rsidRDefault="000C5BAC">
      <w:pPr>
        <w:spacing w:before="240" w:line="360" w:lineRule="auto"/>
        <w:ind w:left="737" w:firstLine="567"/>
        <w:jc w:val="both"/>
        <w:rPr>
          <w:rFonts w:ascii="Times New Roman" w:hAnsi="Times New Roman"/>
          <w:sz w:val="24"/>
          <w:szCs w:val="24"/>
          <w:lang w:val="id-ID"/>
        </w:rPr>
        <w:sectPr w:rsidR="000C5BAC">
          <w:headerReference w:type="default" r:id="rId29"/>
          <w:footerReference w:type="default" r:id="rId30"/>
          <w:pgSz w:w="11906" w:h="16838"/>
          <w:pgMar w:top="2268" w:right="1701" w:bottom="1701" w:left="2268" w:header="709" w:footer="709" w:gutter="0"/>
          <w:cols w:space="708"/>
          <w:docGrid w:linePitch="360"/>
        </w:sectPr>
      </w:pPr>
    </w:p>
    <w:p w:rsidR="000C5BAC" w:rsidRDefault="00643D07">
      <w:pPr>
        <w:pStyle w:val="judul"/>
        <w:rPr>
          <w:lang w:val="id-ID"/>
        </w:rPr>
      </w:pPr>
      <w:bookmarkStart w:id="27" w:name="_Toc511568008"/>
      <w:r>
        <w:rPr>
          <w:lang w:val="id-ID"/>
        </w:rPr>
        <w:lastRenderedPageBreak/>
        <w:t>BAB IV</w:t>
      </w:r>
      <w:r>
        <w:rPr>
          <w:lang w:val="id-ID"/>
        </w:rPr>
        <w:br/>
        <w:t>PENUTUP</w:t>
      </w:r>
      <w:bookmarkEnd w:id="27"/>
    </w:p>
    <w:p w:rsidR="000C5BAC" w:rsidRDefault="00643D07">
      <w:pPr>
        <w:pStyle w:val="subab1"/>
        <w:numPr>
          <w:ilvl w:val="0"/>
          <w:numId w:val="39"/>
        </w:numPr>
        <w:ind w:left="357" w:hanging="357"/>
        <w:rPr>
          <w:lang w:val="id-ID"/>
        </w:rPr>
      </w:pPr>
      <w:bookmarkStart w:id="28" w:name="_Toc511568009"/>
      <w:r>
        <w:rPr>
          <w:lang w:val="id-ID"/>
        </w:rPr>
        <w:t>Kesimpulan</w:t>
      </w:r>
      <w:bookmarkEnd w:id="28"/>
    </w:p>
    <w:p w:rsidR="000C5BAC" w:rsidRDefault="00643D07">
      <w:pPr>
        <w:pStyle w:val="isi1"/>
        <w:rPr>
          <w:lang w:val="id-ID"/>
        </w:rPr>
      </w:pPr>
      <w:r>
        <w:rPr>
          <w:rFonts w:eastAsia="Calibri"/>
          <w:lang w:val="id-ID" w:eastAsia="id-ID"/>
        </w:rPr>
        <w:t xml:space="preserve">Dalam pencapaian suatu tujuan dengan cepat dan baik dibutuhkan suatu sistem yang dapat membantu mengefektifkan dan mengefesiensikan semua kegiatan dalam suatu perusahaan yaitu Sistem Informasi Manufaktur sehingga </w:t>
      </w:r>
      <w:r>
        <w:rPr>
          <w:lang w:val="id-ID"/>
        </w:rPr>
        <w:t>perjalanan sebuah perusahaan d</w:t>
      </w:r>
      <w:r w:rsidRPr="00553370">
        <w:rPr>
          <w:lang w:val="id-ID"/>
        </w:rPr>
        <w:t>apat</w:t>
      </w:r>
      <w:r>
        <w:rPr>
          <w:lang w:val="id-ID"/>
        </w:rPr>
        <w:t xml:space="preserve"> mencapai</w:t>
      </w:r>
      <w:r>
        <w:rPr>
          <w:lang w:val="id-ID"/>
        </w:rPr>
        <w:t xml:space="preserve"> puncak kesuksesan didasari dengan pemilihan atau pembuatan strategi terbaik pada setiap kegiatan di dalam perusahaan.  </w:t>
      </w:r>
    </w:p>
    <w:p w:rsidR="000C5BAC" w:rsidRDefault="00643D07">
      <w:pPr>
        <w:pStyle w:val="isi1"/>
        <w:rPr>
          <w:rFonts w:eastAsia="Calibri"/>
          <w:lang w:val="id-ID" w:eastAsia="id-ID"/>
        </w:rPr>
      </w:pPr>
      <w:r>
        <w:rPr>
          <w:rFonts w:eastAsia="Calibri"/>
          <w:lang w:val="id-ID" w:eastAsia="id-ID"/>
        </w:rPr>
        <w:t xml:space="preserve"> Sistem Informasi Manufaktur adalah suatu sistem berbasis komputer yang bekerja dalam hubungannya dengan sistem informasi fungsional la</w:t>
      </w:r>
      <w:r>
        <w:rPr>
          <w:rFonts w:eastAsia="Calibri"/>
          <w:lang w:val="id-ID" w:eastAsia="id-ID"/>
        </w:rPr>
        <w:t>innya untuk mendukung manajemen perusahaan dalam pemecahan masalah yang berhubungan dengan manufaktur produk perusahaan. Sistem ini digunakan untuk mendukung fungsi produksi yang meliputi seluruh kegiatan yang terkait dengan perencanaan dan pengendalian pr</w:t>
      </w:r>
      <w:r>
        <w:rPr>
          <w:rFonts w:eastAsia="Calibri"/>
          <w:lang w:val="id-ID" w:eastAsia="id-ID"/>
        </w:rPr>
        <w:t>oses untuk memproduksi barang atau jasa.</w:t>
      </w:r>
      <w:r>
        <w:rPr>
          <w:rFonts w:eastAsia="Calibri"/>
          <w:lang w:val="en-US" w:eastAsia="id-ID"/>
        </w:rPr>
        <w:t xml:space="preserve"> </w:t>
      </w:r>
    </w:p>
    <w:p w:rsidR="000C5BAC" w:rsidRDefault="000C5BAC">
      <w:pPr>
        <w:pStyle w:val="subab1"/>
        <w:numPr>
          <w:ilvl w:val="0"/>
          <w:numId w:val="0"/>
        </w:numPr>
        <w:outlineLvl w:val="9"/>
        <w:rPr>
          <w:b w:val="0"/>
          <w:bCs/>
          <w:lang w:val="en-US"/>
        </w:rPr>
        <w:sectPr w:rsidR="000C5BAC">
          <w:headerReference w:type="default" r:id="rId31"/>
          <w:footerReference w:type="default" r:id="rId32"/>
          <w:pgSz w:w="11906" w:h="16838"/>
          <w:pgMar w:top="2268" w:right="1701" w:bottom="1701" w:left="2268" w:header="709" w:footer="709" w:gutter="0"/>
          <w:cols w:space="708"/>
          <w:docGrid w:linePitch="360"/>
        </w:sectPr>
      </w:pPr>
    </w:p>
    <w:p w:rsidR="000C5BAC" w:rsidRDefault="00643D07">
      <w:pPr>
        <w:pStyle w:val="judul"/>
      </w:pPr>
      <w:bookmarkStart w:id="29" w:name="_Toc511568010"/>
      <w:r>
        <w:lastRenderedPageBreak/>
        <w:t>DAFTAR PUSTAKA</w:t>
      </w:r>
      <w:bookmarkEnd w:id="29"/>
    </w:p>
    <w:p w:rsidR="000C5BAC" w:rsidRDefault="00643D07">
      <w:pPr>
        <w:spacing w:before="240" w:line="360" w:lineRule="auto"/>
        <w:jc w:val="both"/>
        <w:rPr>
          <w:rFonts w:ascii="Times New Roman" w:hAnsi="Times New Roman"/>
          <w:sz w:val="24"/>
          <w:szCs w:val="24"/>
          <w:lang w:val="id-ID"/>
        </w:rPr>
      </w:pPr>
      <w:hyperlink r:id="rId33" w:history="1">
        <w:r>
          <w:rPr>
            <w:rStyle w:val="Hyperlink"/>
            <w:rFonts w:ascii="Times New Roman" w:hAnsi="Times New Roman"/>
            <w:sz w:val="24"/>
            <w:szCs w:val="24"/>
          </w:rPr>
          <w:t>http://irfandudin.blog.uns.ac.id/2015/12/19/sistem-informasi-fungsional-enterprise-resource-planning</w:t>
        </w:r>
        <w:r>
          <w:rPr>
            <w:rStyle w:val="Hyperlink"/>
            <w:rFonts w:ascii="Times New Roman" w:hAnsi="Times New Roman"/>
            <w:sz w:val="24"/>
            <w:szCs w:val="24"/>
          </w:rPr>
          <w:t>-erp-customer-relationship-management-crm/</w:t>
        </w:r>
      </w:hyperlink>
      <w:r>
        <w:rPr>
          <w:rFonts w:ascii="Times New Roman" w:hAnsi="Times New Roman"/>
          <w:sz w:val="24"/>
          <w:szCs w:val="24"/>
          <w:lang w:val="id-ID"/>
        </w:rPr>
        <w:t xml:space="preserve"> </w:t>
      </w:r>
    </w:p>
    <w:p w:rsidR="000C5BAC" w:rsidRDefault="00643D07">
      <w:pPr>
        <w:spacing w:before="240" w:line="360" w:lineRule="auto"/>
        <w:jc w:val="both"/>
        <w:rPr>
          <w:rFonts w:ascii="Times New Roman" w:hAnsi="Times New Roman"/>
          <w:sz w:val="24"/>
          <w:szCs w:val="24"/>
          <w:lang w:val="id-ID"/>
        </w:rPr>
      </w:pPr>
      <w:hyperlink r:id="rId34" w:history="1">
        <w:r>
          <w:rPr>
            <w:rStyle w:val="Hyperlink"/>
            <w:rFonts w:ascii="Times New Roman" w:hAnsi="Times New Roman"/>
            <w:sz w:val="24"/>
            <w:szCs w:val="24"/>
            <w:lang w:val="id-ID"/>
          </w:rPr>
          <w:t>http://repo.unand.ac.id/4586/5/Perancangan%20Sistem%20Informasi%</w:t>
        </w:r>
        <w:r>
          <w:rPr>
            <w:rStyle w:val="Hyperlink"/>
            <w:rFonts w:ascii="Times New Roman" w:hAnsi="Times New Roman"/>
            <w:sz w:val="24"/>
            <w:szCs w:val="24"/>
            <w:lang w:val="id-ID"/>
          </w:rPr>
          <w:t>20pada%20Bagian%20Gudang%20PT.%20PN%20VI%20Unit%20Usaha%20Ophir.pdf</w:t>
        </w:r>
      </w:hyperlink>
    </w:p>
    <w:p w:rsidR="000C5BAC" w:rsidRDefault="00643D07">
      <w:pPr>
        <w:spacing w:before="240" w:line="360" w:lineRule="auto"/>
        <w:jc w:val="both"/>
        <w:rPr>
          <w:rFonts w:ascii="Times New Roman" w:hAnsi="Times New Roman"/>
          <w:sz w:val="24"/>
          <w:szCs w:val="24"/>
          <w:lang w:val="id-ID"/>
        </w:rPr>
      </w:pPr>
      <w:hyperlink r:id="rId35" w:history="1">
        <w:r>
          <w:rPr>
            <w:rStyle w:val="Hyperlink"/>
            <w:rFonts w:ascii="Times New Roman" w:hAnsi="Times New Roman"/>
            <w:sz w:val="24"/>
            <w:szCs w:val="24"/>
            <w:lang w:val="id-ID"/>
          </w:rPr>
          <w:t>http://rizamaryuni.staff.gunadarma.ac.id/Downloads/files/47010/SI+MANUFAKTUR.pdf</w:t>
        </w:r>
      </w:hyperlink>
    </w:p>
    <w:p w:rsidR="000C5BAC" w:rsidRDefault="00643D07">
      <w:pPr>
        <w:spacing w:before="240" w:line="360" w:lineRule="auto"/>
        <w:jc w:val="both"/>
        <w:rPr>
          <w:rStyle w:val="Hyperlink"/>
          <w:rFonts w:ascii="Times New Roman" w:hAnsi="Times New Roman"/>
          <w:sz w:val="24"/>
          <w:szCs w:val="24"/>
          <w:lang w:val="id-ID"/>
        </w:rPr>
      </w:pPr>
      <w:hyperlink r:id="rId36" w:history="1">
        <w:r>
          <w:rPr>
            <w:rStyle w:val="Hyperlink"/>
            <w:rFonts w:ascii="Times New Roman" w:hAnsi="Times New Roman"/>
            <w:sz w:val="24"/>
            <w:szCs w:val="24"/>
            <w:lang w:val="id-ID"/>
          </w:rPr>
          <w:t>http://yohanes_ari.staff.gunadarma.ac.id/Downloads/files/48445/8.+SISTEM+INFORMASI+MANUFAKTUR.pdf</w:t>
        </w:r>
      </w:hyperlink>
    </w:p>
    <w:p w:rsidR="000C5BAC" w:rsidRDefault="000C5BAC">
      <w:pPr>
        <w:spacing w:before="240" w:line="360" w:lineRule="auto"/>
        <w:jc w:val="both"/>
        <w:rPr>
          <w:rFonts w:ascii="Times New Roman" w:hAnsi="Times New Roman"/>
          <w:sz w:val="24"/>
          <w:szCs w:val="24"/>
          <w:lang w:val="id-ID"/>
        </w:rPr>
      </w:pPr>
    </w:p>
    <w:p w:rsidR="000C5BAC" w:rsidRDefault="000C5BAC">
      <w:pPr>
        <w:spacing w:before="240" w:line="360" w:lineRule="auto"/>
        <w:jc w:val="both"/>
        <w:rPr>
          <w:rFonts w:ascii="Times New Roman" w:hAnsi="Times New Roman"/>
          <w:sz w:val="24"/>
          <w:szCs w:val="24"/>
          <w:lang w:val="id-ID"/>
        </w:rPr>
      </w:pPr>
    </w:p>
    <w:p w:rsidR="000C5BAC" w:rsidRDefault="000C5BAC">
      <w:pPr>
        <w:spacing w:before="240" w:line="360" w:lineRule="auto"/>
        <w:jc w:val="both"/>
        <w:rPr>
          <w:rFonts w:ascii="Times New Roman" w:hAnsi="Times New Roman"/>
          <w:sz w:val="24"/>
          <w:szCs w:val="24"/>
          <w:lang w:val="id-ID"/>
        </w:rPr>
      </w:pPr>
    </w:p>
    <w:p w:rsidR="000C5BAC" w:rsidRDefault="000C5BAC">
      <w:pPr>
        <w:spacing w:before="240" w:line="360" w:lineRule="auto"/>
        <w:jc w:val="both"/>
        <w:rPr>
          <w:rFonts w:ascii="Times New Roman" w:hAnsi="Times New Roman"/>
          <w:sz w:val="24"/>
          <w:szCs w:val="24"/>
          <w:lang w:val="id-ID"/>
        </w:rPr>
      </w:pPr>
      <w:bookmarkStart w:id="30" w:name="_GoBack"/>
      <w:bookmarkEnd w:id="30"/>
    </w:p>
    <w:sectPr w:rsidR="000C5BAC">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D07" w:rsidRDefault="00643D07">
      <w:pPr>
        <w:spacing w:after="0" w:line="240" w:lineRule="auto"/>
      </w:pPr>
      <w:r>
        <w:separator/>
      </w:r>
    </w:p>
  </w:endnote>
  <w:endnote w:type="continuationSeparator" w:id="0">
    <w:p w:rsidR="00643D07" w:rsidRDefault="00643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0C5BAC">
    <w:pPr>
      <w:pStyle w:val="Footer"/>
      <w:jc w:val="center"/>
    </w:pPr>
  </w:p>
  <w:p w:rsidR="000C5BAC" w:rsidRDefault="000C5B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643D07">
    <w:pPr>
      <w:pStyle w:val="Footer"/>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01245F">
      <w:rPr>
        <w:rFonts w:ascii="Times New Roman" w:hAnsi="Times New Roman"/>
        <w:noProof/>
      </w:rPr>
      <w:t>iii</w:t>
    </w:r>
    <w:r>
      <w:rPr>
        <w:rFonts w:ascii="Times New Roman" w:hAnsi="Times New Roman"/>
        <w:noProof/>
      </w:rPr>
      <w:fldChar w:fldCharType="end"/>
    </w:r>
  </w:p>
  <w:p w:rsidR="000C5BAC" w:rsidRDefault="000C5B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643D07">
    <w:pPr>
      <w:pStyle w:val="Footer"/>
      <w:jc w:val="center"/>
    </w:pPr>
    <w:r>
      <w:fldChar w:fldCharType="begin"/>
    </w:r>
    <w:r>
      <w:instrText xml:space="preserve"> PAGE   \* MERGEFORMAT </w:instrText>
    </w:r>
    <w:r>
      <w:fldChar w:fldCharType="separate"/>
    </w:r>
    <w:r w:rsidR="0001245F">
      <w:rPr>
        <w:noProof/>
      </w:rPr>
      <w:t>1</w:t>
    </w:r>
    <w:r>
      <w:rPr>
        <w:noProof/>
      </w:rPr>
      <w:fldChar w:fldCharType="end"/>
    </w:r>
  </w:p>
  <w:p w:rsidR="000C5BAC" w:rsidRDefault="000C5B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0C5BA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643D07">
    <w:pPr>
      <w:pStyle w:val="Footer"/>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01245F">
      <w:rPr>
        <w:rFonts w:ascii="Times New Roman" w:hAnsi="Times New Roman"/>
        <w:noProof/>
      </w:rPr>
      <w:t>3</w:t>
    </w:r>
    <w:r>
      <w:rPr>
        <w:rFonts w:ascii="Times New Roman" w:hAnsi="Times New Roman"/>
        <w:noProof/>
      </w:rPr>
      <w:fldChar w:fldCharType="end"/>
    </w:r>
  </w:p>
  <w:p w:rsidR="000C5BAC" w:rsidRDefault="000C5BA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0C5BAC">
    <w:pPr>
      <w:pStyle w:val="Footer"/>
      <w:jc w:val="center"/>
    </w:pPr>
  </w:p>
  <w:p w:rsidR="000C5BAC" w:rsidRDefault="000C5BA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643D07">
    <w:pPr>
      <w:pStyle w:val="Footer"/>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01245F">
      <w:rPr>
        <w:rFonts w:ascii="Times New Roman" w:hAnsi="Times New Roman"/>
        <w:noProof/>
      </w:rPr>
      <w:t>10</w:t>
    </w:r>
    <w:r>
      <w:rPr>
        <w:rFonts w:ascii="Times New Roman" w:hAnsi="Times New Roman"/>
        <w:noProof/>
      </w:rPr>
      <w:fldChar w:fldCharType="end"/>
    </w:r>
  </w:p>
  <w:p w:rsidR="000C5BAC" w:rsidRDefault="000C5BA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0C5BA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643D07">
    <w:pPr>
      <w:pStyle w:val="Footer"/>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01245F">
      <w:rPr>
        <w:rFonts w:ascii="Times New Roman" w:hAnsi="Times New Roman"/>
        <w:noProof/>
      </w:rPr>
      <w:t>18</w:t>
    </w:r>
    <w:r>
      <w:rPr>
        <w:rFonts w:ascii="Times New Roman" w:hAnsi="Times New Roman"/>
        <w:noProof/>
      </w:rPr>
      <w:fldChar w:fldCharType="end"/>
    </w:r>
  </w:p>
  <w:p w:rsidR="000C5BAC" w:rsidRDefault="000C5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D07" w:rsidRDefault="00643D07">
      <w:pPr>
        <w:spacing w:after="0" w:line="240" w:lineRule="auto"/>
      </w:pPr>
      <w:r>
        <w:separator/>
      </w:r>
    </w:p>
  </w:footnote>
  <w:footnote w:type="continuationSeparator" w:id="0">
    <w:p w:rsidR="00643D07" w:rsidRDefault="00643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0C5BAC">
    <w:pPr>
      <w:pStyle w:val="Header"/>
      <w:jc w:val="right"/>
    </w:pPr>
  </w:p>
  <w:p w:rsidR="000C5BAC" w:rsidRDefault="000C5BAC">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643D07">
    <w:pPr>
      <w:pStyle w:val="Header"/>
      <w:jc w:val="right"/>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01245F">
      <w:rPr>
        <w:rFonts w:ascii="Times New Roman" w:hAnsi="Times New Roman"/>
        <w:noProof/>
      </w:rPr>
      <w:t>2</w:t>
    </w:r>
    <w:r>
      <w:rPr>
        <w:rFonts w:ascii="Times New Roman" w:hAnsi="Times New Roman"/>
        <w:noProof/>
      </w:rPr>
      <w:fldChar w:fldCharType="end"/>
    </w:r>
  </w:p>
  <w:p w:rsidR="000C5BAC" w:rsidRDefault="000C5B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0C5B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643D07">
    <w:pPr>
      <w:pStyle w:val="Header"/>
      <w:jc w:val="right"/>
      <w:rPr>
        <w:rFonts w:ascii="Times New Roman" w:hAnsi="Times New Roman"/>
      </w:rPr>
    </w:pPr>
    <w:r>
      <w:rPr>
        <w:rFonts w:ascii="Times New Roman" w:hAnsi="Times New Roman"/>
      </w:rPr>
      <w:fldChar w:fldCharType="begin"/>
    </w:r>
    <w:r>
      <w:rPr>
        <w:rFonts w:ascii="Times New Roman" w:hAnsi="Times New Roman"/>
      </w:rPr>
      <w:instrText xml:space="preserve"> PAGE   \* MERGEFOR</w:instrText>
    </w:r>
    <w:r>
      <w:rPr>
        <w:rFonts w:ascii="Times New Roman" w:hAnsi="Times New Roman"/>
      </w:rPr>
      <w:instrText xml:space="preserve">MAT </w:instrText>
    </w:r>
    <w:r>
      <w:rPr>
        <w:rFonts w:ascii="Times New Roman" w:hAnsi="Times New Roman"/>
      </w:rPr>
      <w:fldChar w:fldCharType="separate"/>
    </w:r>
    <w:r w:rsidR="0001245F">
      <w:rPr>
        <w:rFonts w:ascii="Times New Roman" w:hAnsi="Times New Roman"/>
        <w:noProof/>
      </w:rPr>
      <w:t>9</w:t>
    </w:r>
    <w:r>
      <w:rPr>
        <w:rFonts w:ascii="Times New Roman" w:hAnsi="Times New Roman"/>
        <w:noProof/>
      </w:rPr>
      <w:fldChar w:fldCharType="end"/>
    </w:r>
  </w:p>
  <w:p w:rsidR="000C5BAC" w:rsidRDefault="000C5BA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0C5BAC">
    <w:pPr>
      <w:pStyle w:val="Header"/>
      <w:jc w:val="right"/>
    </w:pPr>
  </w:p>
  <w:p w:rsidR="000C5BAC" w:rsidRDefault="000C5BA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643D07">
    <w:pPr>
      <w:pStyle w:val="Header"/>
      <w:jc w:val="right"/>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01245F">
      <w:rPr>
        <w:rFonts w:ascii="Times New Roman" w:hAnsi="Times New Roman"/>
        <w:noProof/>
      </w:rPr>
      <w:t>16</w:t>
    </w:r>
    <w:r>
      <w:rPr>
        <w:rFonts w:ascii="Times New Roman" w:hAnsi="Times New Roman"/>
        <w:noProof/>
      </w:rPr>
      <w:fldChar w:fldCharType="end"/>
    </w:r>
  </w:p>
  <w:p w:rsidR="000C5BAC" w:rsidRDefault="000C5BA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AC" w:rsidRDefault="000C5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A07891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000001"/>
    <w:multiLevelType w:val="hybridMultilevel"/>
    <w:tmpl w:val="C3AE844C"/>
    <w:lvl w:ilvl="0" w:tplc="04210015">
      <w:start w:val="1"/>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0000002"/>
    <w:multiLevelType w:val="hybridMultilevel"/>
    <w:tmpl w:val="39389D7E"/>
    <w:lvl w:ilvl="0" w:tplc="04210019">
      <w:start w:val="1"/>
      <w:numFmt w:val="lowerLetter"/>
      <w:lvlText w:val="%1."/>
      <w:lvlJc w:val="left"/>
      <w:pPr>
        <w:ind w:left="1154" w:hanging="360"/>
      </w:pPr>
    </w:lvl>
    <w:lvl w:ilvl="1" w:tplc="04210019" w:tentative="1">
      <w:start w:val="1"/>
      <w:numFmt w:val="lowerLetter"/>
      <w:lvlText w:val="%2."/>
      <w:lvlJc w:val="left"/>
      <w:pPr>
        <w:ind w:left="1874" w:hanging="360"/>
      </w:pPr>
    </w:lvl>
    <w:lvl w:ilvl="2" w:tplc="0421001B" w:tentative="1">
      <w:start w:val="1"/>
      <w:numFmt w:val="lowerRoman"/>
      <w:lvlText w:val="%3."/>
      <w:lvlJc w:val="right"/>
      <w:pPr>
        <w:ind w:left="2594" w:hanging="180"/>
      </w:pPr>
    </w:lvl>
    <w:lvl w:ilvl="3" w:tplc="0421000F" w:tentative="1">
      <w:start w:val="1"/>
      <w:numFmt w:val="decimal"/>
      <w:lvlText w:val="%4."/>
      <w:lvlJc w:val="left"/>
      <w:pPr>
        <w:ind w:left="3314" w:hanging="360"/>
      </w:pPr>
    </w:lvl>
    <w:lvl w:ilvl="4" w:tplc="04210019" w:tentative="1">
      <w:start w:val="1"/>
      <w:numFmt w:val="lowerLetter"/>
      <w:lvlText w:val="%5."/>
      <w:lvlJc w:val="left"/>
      <w:pPr>
        <w:ind w:left="4034" w:hanging="360"/>
      </w:pPr>
    </w:lvl>
    <w:lvl w:ilvl="5" w:tplc="0421001B" w:tentative="1">
      <w:start w:val="1"/>
      <w:numFmt w:val="lowerRoman"/>
      <w:lvlText w:val="%6."/>
      <w:lvlJc w:val="right"/>
      <w:pPr>
        <w:ind w:left="4754" w:hanging="180"/>
      </w:pPr>
    </w:lvl>
    <w:lvl w:ilvl="6" w:tplc="0421000F" w:tentative="1">
      <w:start w:val="1"/>
      <w:numFmt w:val="decimal"/>
      <w:lvlText w:val="%7."/>
      <w:lvlJc w:val="left"/>
      <w:pPr>
        <w:ind w:left="5474" w:hanging="360"/>
      </w:pPr>
    </w:lvl>
    <w:lvl w:ilvl="7" w:tplc="04210019" w:tentative="1">
      <w:start w:val="1"/>
      <w:numFmt w:val="lowerLetter"/>
      <w:lvlText w:val="%8."/>
      <w:lvlJc w:val="left"/>
      <w:pPr>
        <w:ind w:left="6194" w:hanging="360"/>
      </w:pPr>
    </w:lvl>
    <w:lvl w:ilvl="8" w:tplc="0421001B" w:tentative="1">
      <w:start w:val="1"/>
      <w:numFmt w:val="lowerRoman"/>
      <w:lvlText w:val="%9."/>
      <w:lvlJc w:val="right"/>
      <w:pPr>
        <w:ind w:left="6914" w:hanging="180"/>
      </w:pPr>
    </w:lvl>
  </w:abstractNum>
  <w:abstractNum w:abstractNumId="3" w15:restartNumberingAfterBreak="0">
    <w:nsid w:val="00000003"/>
    <w:multiLevelType w:val="hybridMultilevel"/>
    <w:tmpl w:val="72742846"/>
    <w:lvl w:ilvl="0" w:tplc="0421000F">
      <w:start w:val="1"/>
      <w:numFmt w:val="decimal"/>
      <w:lvlText w:val="%1."/>
      <w:lvlJc w:val="left"/>
      <w:pPr>
        <w:ind w:left="1644" w:hanging="360"/>
      </w:pPr>
    </w:lvl>
    <w:lvl w:ilvl="1" w:tplc="04210019" w:tentative="1">
      <w:start w:val="1"/>
      <w:numFmt w:val="lowerLetter"/>
      <w:lvlText w:val="%2."/>
      <w:lvlJc w:val="left"/>
      <w:pPr>
        <w:ind w:left="2364" w:hanging="360"/>
      </w:pPr>
    </w:lvl>
    <w:lvl w:ilvl="2" w:tplc="0421001B" w:tentative="1">
      <w:start w:val="1"/>
      <w:numFmt w:val="lowerRoman"/>
      <w:lvlText w:val="%3."/>
      <w:lvlJc w:val="right"/>
      <w:pPr>
        <w:ind w:left="3084" w:hanging="180"/>
      </w:pPr>
    </w:lvl>
    <w:lvl w:ilvl="3" w:tplc="0421000F" w:tentative="1">
      <w:start w:val="1"/>
      <w:numFmt w:val="decimal"/>
      <w:lvlText w:val="%4."/>
      <w:lvlJc w:val="left"/>
      <w:pPr>
        <w:ind w:left="3804" w:hanging="360"/>
      </w:pPr>
    </w:lvl>
    <w:lvl w:ilvl="4" w:tplc="04210019" w:tentative="1">
      <w:start w:val="1"/>
      <w:numFmt w:val="lowerLetter"/>
      <w:lvlText w:val="%5."/>
      <w:lvlJc w:val="left"/>
      <w:pPr>
        <w:ind w:left="4524" w:hanging="360"/>
      </w:pPr>
    </w:lvl>
    <w:lvl w:ilvl="5" w:tplc="0421001B" w:tentative="1">
      <w:start w:val="1"/>
      <w:numFmt w:val="lowerRoman"/>
      <w:lvlText w:val="%6."/>
      <w:lvlJc w:val="right"/>
      <w:pPr>
        <w:ind w:left="5244" w:hanging="180"/>
      </w:pPr>
    </w:lvl>
    <w:lvl w:ilvl="6" w:tplc="0421000F" w:tentative="1">
      <w:start w:val="1"/>
      <w:numFmt w:val="decimal"/>
      <w:lvlText w:val="%7."/>
      <w:lvlJc w:val="left"/>
      <w:pPr>
        <w:ind w:left="5964" w:hanging="360"/>
      </w:pPr>
    </w:lvl>
    <w:lvl w:ilvl="7" w:tplc="04210019" w:tentative="1">
      <w:start w:val="1"/>
      <w:numFmt w:val="lowerLetter"/>
      <w:lvlText w:val="%8."/>
      <w:lvlJc w:val="left"/>
      <w:pPr>
        <w:ind w:left="6684" w:hanging="360"/>
      </w:pPr>
    </w:lvl>
    <w:lvl w:ilvl="8" w:tplc="0421001B" w:tentative="1">
      <w:start w:val="1"/>
      <w:numFmt w:val="lowerRoman"/>
      <w:lvlText w:val="%9."/>
      <w:lvlJc w:val="right"/>
      <w:pPr>
        <w:ind w:left="7404" w:hanging="180"/>
      </w:pPr>
    </w:lvl>
  </w:abstractNum>
  <w:abstractNum w:abstractNumId="4" w15:restartNumberingAfterBreak="0">
    <w:nsid w:val="00000004"/>
    <w:multiLevelType w:val="hybridMultilevel"/>
    <w:tmpl w:val="91A276FC"/>
    <w:lvl w:ilvl="0" w:tplc="04210015">
      <w:start w:val="1"/>
      <w:numFmt w:val="upperLetter"/>
      <w:lvlText w:val="%1."/>
      <w:lvlJc w:val="left"/>
      <w:pPr>
        <w:ind w:left="789" w:hanging="360"/>
      </w:pPr>
    </w:lvl>
    <w:lvl w:ilvl="1" w:tplc="04210019" w:tentative="1">
      <w:start w:val="1"/>
      <w:numFmt w:val="lowerLetter"/>
      <w:lvlText w:val="%2."/>
      <w:lvlJc w:val="left"/>
      <w:pPr>
        <w:ind w:left="1509" w:hanging="360"/>
      </w:pPr>
    </w:lvl>
    <w:lvl w:ilvl="2" w:tplc="0421001B" w:tentative="1">
      <w:start w:val="1"/>
      <w:numFmt w:val="lowerRoman"/>
      <w:lvlText w:val="%3."/>
      <w:lvlJc w:val="right"/>
      <w:pPr>
        <w:ind w:left="2229" w:hanging="180"/>
      </w:pPr>
    </w:lvl>
    <w:lvl w:ilvl="3" w:tplc="0421000F" w:tentative="1">
      <w:start w:val="1"/>
      <w:numFmt w:val="decimal"/>
      <w:lvlText w:val="%4."/>
      <w:lvlJc w:val="left"/>
      <w:pPr>
        <w:ind w:left="2949" w:hanging="360"/>
      </w:pPr>
    </w:lvl>
    <w:lvl w:ilvl="4" w:tplc="04210019" w:tentative="1">
      <w:start w:val="1"/>
      <w:numFmt w:val="lowerLetter"/>
      <w:lvlText w:val="%5."/>
      <w:lvlJc w:val="left"/>
      <w:pPr>
        <w:ind w:left="3669" w:hanging="360"/>
      </w:pPr>
    </w:lvl>
    <w:lvl w:ilvl="5" w:tplc="0421001B" w:tentative="1">
      <w:start w:val="1"/>
      <w:numFmt w:val="lowerRoman"/>
      <w:lvlText w:val="%6."/>
      <w:lvlJc w:val="right"/>
      <w:pPr>
        <w:ind w:left="4389" w:hanging="180"/>
      </w:pPr>
    </w:lvl>
    <w:lvl w:ilvl="6" w:tplc="0421000F" w:tentative="1">
      <w:start w:val="1"/>
      <w:numFmt w:val="decimal"/>
      <w:lvlText w:val="%7."/>
      <w:lvlJc w:val="left"/>
      <w:pPr>
        <w:ind w:left="5109" w:hanging="360"/>
      </w:pPr>
    </w:lvl>
    <w:lvl w:ilvl="7" w:tplc="04210019" w:tentative="1">
      <w:start w:val="1"/>
      <w:numFmt w:val="lowerLetter"/>
      <w:lvlText w:val="%8."/>
      <w:lvlJc w:val="left"/>
      <w:pPr>
        <w:ind w:left="5829" w:hanging="360"/>
      </w:pPr>
    </w:lvl>
    <w:lvl w:ilvl="8" w:tplc="0421001B" w:tentative="1">
      <w:start w:val="1"/>
      <w:numFmt w:val="lowerRoman"/>
      <w:lvlText w:val="%9."/>
      <w:lvlJc w:val="right"/>
      <w:pPr>
        <w:ind w:left="6549" w:hanging="180"/>
      </w:pPr>
    </w:lvl>
  </w:abstractNum>
  <w:abstractNum w:abstractNumId="5" w15:restartNumberingAfterBreak="0">
    <w:nsid w:val="00000005"/>
    <w:multiLevelType w:val="hybridMultilevel"/>
    <w:tmpl w:val="586C78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0000006"/>
    <w:multiLevelType w:val="hybridMultilevel"/>
    <w:tmpl w:val="A198DF6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00000007"/>
    <w:multiLevelType w:val="hybridMultilevel"/>
    <w:tmpl w:val="8FC0641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0000008"/>
    <w:multiLevelType w:val="hybridMultilevel"/>
    <w:tmpl w:val="99B099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0000009"/>
    <w:multiLevelType w:val="hybridMultilevel"/>
    <w:tmpl w:val="27CC07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000000A"/>
    <w:multiLevelType w:val="hybridMultilevel"/>
    <w:tmpl w:val="01884170"/>
    <w:lvl w:ilvl="0" w:tplc="0010E1E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0000000B"/>
    <w:multiLevelType w:val="hybridMultilevel"/>
    <w:tmpl w:val="AE08083A"/>
    <w:lvl w:ilvl="0" w:tplc="54C6CBF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0000000C"/>
    <w:multiLevelType w:val="hybridMultilevel"/>
    <w:tmpl w:val="A5902E58"/>
    <w:lvl w:ilvl="0" w:tplc="7166D520">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0000000D"/>
    <w:multiLevelType w:val="hybridMultilevel"/>
    <w:tmpl w:val="A512542A"/>
    <w:lvl w:ilvl="0" w:tplc="3ED4D08C">
      <w:start w:val="1"/>
      <w:numFmt w:val="upperLetter"/>
      <w:pStyle w:val="subab1"/>
      <w:lvlText w:val="%1."/>
      <w:lvlJc w:val="left"/>
      <w:pPr>
        <w:ind w:left="1440" w:hanging="360"/>
      </w:pPr>
      <w:rPr>
        <w:rFonts w:ascii="Times New Roman" w:hAnsi="Times New Roman" w:cs="Times New Roman" w:hint="default"/>
        <w:i w:val="0"/>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0000000E"/>
    <w:multiLevelType w:val="hybridMultilevel"/>
    <w:tmpl w:val="182CBF00"/>
    <w:lvl w:ilvl="0" w:tplc="E5DA7C94">
      <w:start w:val="1"/>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0000000F"/>
    <w:multiLevelType w:val="hybridMultilevel"/>
    <w:tmpl w:val="2E7E24B4"/>
    <w:lvl w:ilvl="0" w:tplc="A242711E">
      <w:start w:val="1"/>
      <w:numFmt w:val="decimal"/>
      <w:pStyle w:val="isisubab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00000010"/>
    <w:multiLevelType w:val="hybridMultilevel"/>
    <w:tmpl w:val="279E35CC"/>
    <w:lvl w:ilvl="0" w:tplc="0421000F">
      <w:start w:val="1"/>
      <w:numFmt w:val="decimal"/>
      <w:lvlText w:val="%1."/>
      <w:lvlJc w:val="left"/>
      <w:pPr>
        <w:ind w:left="1644" w:hanging="360"/>
      </w:pPr>
    </w:lvl>
    <w:lvl w:ilvl="1" w:tplc="04210019" w:tentative="1">
      <w:start w:val="1"/>
      <w:numFmt w:val="lowerLetter"/>
      <w:lvlText w:val="%2."/>
      <w:lvlJc w:val="left"/>
      <w:pPr>
        <w:ind w:left="2364" w:hanging="360"/>
      </w:pPr>
    </w:lvl>
    <w:lvl w:ilvl="2" w:tplc="0421001B" w:tentative="1">
      <w:start w:val="1"/>
      <w:numFmt w:val="lowerRoman"/>
      <w:lvlText w:val="%3."/>
      <w:lvlJc w:val="right"/>
      <w:pPr>
        <w:ind w:left="3084" w:hanging="180"/>
      </w:pPr>
    </w:lvl>
    <w:lvl w:ilvl="3" w:tplc="0421000F" w:tentative="1">
      <w:start w:val="1"/>
      <w:numFmt w:val="decimal"/>
      <w:lvlText w:val="%4."/>
      <w:lvlJc w:val="left"/>
      <w:pPr>
        <w:ind w:left="3804" w:hanging="360"/>
      </w:pPr>
    </w:lvl>
    <w:lvl w:ilvl="4" w:tplc="04210019" w:tentative="1">
      <w:start w:val="1"/>
      <w:numFmt w:val="lowerLetter"/>
      <w:lvlText w:val="%5."/>
      <w:lvlJc w:val="left"/>
      <w:pPr>
        <w:ind w:left="4524" w:hanging="360"/>
      </w:pPr>
    </w:lvl>
    <w:lvl w:ilvl="5" w:tplc="0421001B" w:tentative="1">
      <w:start w:val="1"/>
      <w:numFmt w:val="lowerRoman"/>
      <w:lvlText w:val="%6."/>
      <w:lvlJc w:val="right"/>
      <w:pPr>
        <w:ind w:left="5244" w:hanging="180"/>
      </w:pPr>
    </w:lvl>
    <w:lvl w:ilvl="6" w:tplc="0421000F" w:tentative="1">
      <w:start w:val="1"/>
      <w:numFmt w:val="decimal"/>
      <w:lvlText w:val="%7."/>
      <w:lvlJc w:val="left"/>
      <w:pPr>
        <w:ind w:left="5964" w:hanging="360"/>
      </w:pPr>
    </w:lvl>
    <w:lvl w:ilvl="7" w:tplc="04210019" w:tentative="1">
      <w:start w:val="1"/>
      <w:numFmt w:val="lowerLetter"/>
      <w:lvlText w:val="%8."/>
      <w:lvlJc w:val="left"/>
      <w:pPr>
        <w:ind w:left="6684" w:hanging="360"/>
      </w:pPr>
    </w:lvl>
    <w:lvl w:ilvl="8" w:tplc="0421001B" w:tentative="1">
      <w:start w:val="1"/>
      <w:numFmt w:val="lowerRoman"/>
      <w:lvlText w:val="%9."/>
      <w:lvlJc w:val="right"/>
      <w:pPr>
        <w:ind w:left="7404" w:hanging="180"/>
      </w:pPr>
    </w:lvl>
  </w:abstractNum>
  <w:abstractNum w:abstractNumId="17" w15:restartNumberingAfterBreak="0">
    <w:nsid w:val="00000011"/>
    <w:multiLevelType w:val="hybridMultilevel"/>
    <w:tmpl w:val="F96C3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2"/>
    <w:multiLevelType w:val="hybridMultilevel"/>
    <w:tmpl w:val="ABEAD3B8"/>
    <w:lvl w:ilvl="0" w:tplc="FB94FEC4">
      <w:start w:val="1"/>
      <w:numFmt w:val="decimal"/>
      <w:pStyle w:val="sub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00000013"/>
    <w:multiLevelType w:val="hybridMultilevel"/>
    <w:tmpl w:val="66704342"/>
    <w:lvl w:ilvl="0" w:tplc="974CEE0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00000014"/>
    <w:multiLevelType w:val="hybridMultilevel"/>
    <w:tmpl w:val="12A6EC6C"/>
    <w:lvl w:ilvl="0" w:tplc="B240BDCE">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00000015"/>
    <w:multiLevelType w:val="hybridMultilevel"/>
    <w:tmpl w:val="F96C3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6"/>
    <w:multiLevelType w:val="hybridMultilevel"/>
    <w:tmpl w:val="5058A79C"/>
    <w:lvl w:ilvl="0" w:tplc="04210015">
      <w:start w:val="1"/>
      <w:numFmt w:val="upp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3" w15:restartNumberingAfterBreak="0">
    <w:nsid w:val="00000017"/>
    <w:multiLevelType w:val="hybridMultilevel"/>
    <w:tmpl w:val="B3E63248"/>
    <w:lvl w:ilvl="0" w:tplc="D30C2E86">
      <w:start w:val="1"/>
      <w:numFmt w:val="lowerLetter"/>
      <w:pStyle w:val="sub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00000018"/>
    <w:multiLevelType w:val="hybridMultilevel"/>
    <w:tmpl w:val="2CA2C3C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00000019"/>
    <w:multiLevelType w:val="hybridMultilevel"/>
    <w:tmpl w:val="C6B81DFA"/>
    <w:lvl w:ilvl="0" w:tplc="04210015">
      <w:start w:val="1"/>
      <w:numFmt w:val="upp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6" w15:restartNumberingAfterBreak="0">
    <w:nsid w:val="0000001A"/>
    <w:multiLevelType w:val="hybridMultilevel"/>
    <w:tmpl w:val="49AA5FB8"/>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7" w15:restartNumberingAfterBreak="0">
    <w:nsid w:val="0000001B"/>
    <w:multiLevelType w:val="hybridMultilevel"/>
    <w:tmpl w:val="335A6E9A"/>
    <w:lvl w:ilvl="0" w:tplc="04210011">
      <w:start w:val="1"/>
      <w:numFmt w:val="decimal"/>
      <w:lvlText w:val="%1)"/>
      <w:lvlJc w:val="left"/>
      <w:pPr>
        <w:ind w:left="2359" w:hanging="360"/>
      </w:pPr>
    </w:lvl>
    <w:lvl w:ilvl="1" w:tplc="04210019" w:tentative="1">
      <w:start w:val="1"/>
      <w:numFmt w:val="lowerLetter"/>
      <w:lvlText w:val="%2."/>
      <w:lvlJc w:val="left"/>
      <w:pPr>
        <w:ind w:left="3079" w:hanging="360"/>
      </w:pPr>
    </w:lvl>
    <w:lvl w:ilvl="2" w:tplc="0421001B" w:tentative="1">
      <w:start w:val="1"/>
      <w:numFmt w:val="lowerRoman"/>
      <w:lvlText w:val="%3."/>
      <w:lvlJc w:val="right"/>
      <w:pPr>
        <w:ind w:left="3799" w:hanging="180"/>
      </w:pPr>
    </w:lvl>
    <w:lvl w:ilvl="3" w:tplc="0421000F" w:tentative="1">
      <w:start w:val="1"/>
      <w:numFmt w:val="decimal"/>
      <w:lvlText w:val="%4."/>
      <w:lvlJc w:val="left"/>
      <w:pPr>
        <w:ind w:left="4519" w:hanging="360"/>
      </w:pPr>
    </w:lvl>
    <w:lvl w:ilvl="4" w:tplc="04210019" w:tentative="1">
      <w:start w:val="1"/>
      <w:numFmt w:val="lowerLetter"/>
      <w:lvlText w:val="%5."/>
      <w:lvlJc w:val="left"/>
      <w:pPr>
        <w:ind w:left="5239" w:hanging="360"/>
      </w:pPr>
    </w:lvl>
    <w:lvl w:ilvl="5" w:tplc="0421001B" w:tentative="1">
      <w:start w:val="1"/>
      <w:numFmt w:val="lowerRoman"/>
      <w:lvlText w:val="%6."/>
      <w:lvlJc w:val="right"/>
      <w:pPr>
        <w:ind w:left="5959" w:hanging="180"/>
      </w:pPr>
    </w:lvl>
    <w:lvl w:ilvl="6" w:tplc="0421000F" w:tentative="1">
      <w:start w:val="1"/>
      <w:numFmt w:val="decimal"/>
      <w:lvlText w:val="%7."/>
      <w:lvlJc w:val="left"/>
      <w:pPr>
        <w:ind w:left="6679" w:hanging="360"/>
      </w:pPr>
    </w:lvl>
    <w:lvl w:ilvl="7" w:tplc="04210019" w:tentative="1">
      <w:start w:val="1"/>
      <w:numFmt w:val="lowerLetter"/>
      <w:lvlText w:val="%8."/>
      <w:lvlJc w:val="left"/>
      <w:pPr>
        <w:ind w:left="7399" w:hanging="360"/>
      </w:pPr>
    </w:lvl>
    <w:lvl w:ilvl="8" w:tplc="0421001B" w:tentative="1">
      <w:start w:val="1"/>
      <w:numFmt w:val="lowerRoman"/>
      <w:lvlText w:val="%9."/>
      <w:lvlJc w:val="right"/>
      <w:pPr>
        <w:ind w:left="8119" w:hanging="180"/>
      </w:pPr>
    </w:lvl>
  </w:abstractNum>
  <w:abstractNum w:abstractNumId="28" w15:restartNumberingAfterBreak="0">
    <w:nsid w:val="0000001C"/>
    <w:multiLevelType w:val="hybridMultilevel"/>
    <w:tmpl w:val="5308AE80"/>
    <w:lvl w:ilvl="0" w:tplc="04210015">
      <w:start w:val="1"/>
      <w:numFmt w:val="upperLetter"/>
      <w:lvlText w:val="%1."/>
      <w:lvlJc w:val="left"/>
      <w:pPr>
        <w:ind w:left="1434" w:hanging="360"/>
      </w:pPr>
    </w:lvl>
    <w:lvl w:ilvl="1" w:tplc="04210019" w:tentative="1">
      <w:start w:val="1"/>
      <w:numFmt w:val="lowerLetter"/>
      <w:lvlText w:val="%2."/>
      <w:lvlJc w:val="left"/>
      <w:pPr>
        <w:ind w:left="2154" w:hanging="360"/>
      </w:pPr>
    </w:lvl>
    <w:lvl w:ilvl="2" w:tplc="0421001B" w:tentative="1">
      <w:start w:val="1"/>
      <w:numFmt w:val="lowerRoman"/>
      <w:lvlText w:val="%3."/>
      <w:lvlJc w:val="right"/>
      <w:pPr>
        <w:ind w:left="2874" w:hanging="180"/>
      </w:pPr>
    </w:lvl>
    <w:lvl w:ilvl="3" w:tplc="0421000F" w:tentative="1">
      <w:start w:val="1"/>
      <w:numFmt w:val="decimal"/>
      <w:lvlText w:val="%4."/>
      <w:lvlJc w:val="left"/>
      <w:pPr>
        <w:ind w:left="3594" w:hanging="360"/>
      </w:pPr>
    </w:lvl>
    <w:lvl w:ilvl="4" w:tplc="04210019" w:tentative="1">
      <w:start w:val="1"/>
      <w:numFmt w:val="lowerLetter"/>
      <w:lvlText w:val="%5."/>
      <w:lvlJc w:val="left"/>
      <w:pPr>
        <w:ind w:left="4314" w:hanging="360"/>
      </w:pPr>
    </w:lvl>
    <w:lvl w:ilvl="5" w:tplc="0421001B" w:tentative="1">
      <w:start w:val="1"/>
      <w:numFmt w:val="lowerRoman"/>
      <w:lvlText w:val="%6."/>
      <w:lvlJc w:val="right"/>
      <w:pPr>
        <w:ind w:left="5034" w:hanging="180"/>
      </w:pPr>
    </w:lvl>
    <w:lvl w:ilvl="6" w:tplc="0421000F" w:tentative="1">
      <w:start w:val="1"/>
      <w:numFmt w:val="decimal"/>
      <w:lvlText w:val="%7."/>
      <w:lvlJc w:val="left"/>
      <w:pPr>
        <w:ind w:left="5754" w:hanging="360"/>
      </w:pPr>
    </w:lvl>
    <w:lvl w:ilvl="7" w:tplc="04210019" w:tentative="1">
      <w:start w:val="1"/>
      <w:numFmt w:val="lowerLetter"/>
      <w:lvlText w:val="%8."/>
      <w:lvlJc w:val="left"/>
      <w:pPr>
        <w:ind w:left="6474" w:hanging="360"/>
      </w:pPr>
    </w:lvl>
    <w:lvl w:ilvl="8" w:tplc="0421001B" w:tentative="1">
      <w:start w:val="1"/>
      <w:numFmt w:val="lowerRoman"/>
      <w:lvlText w:val="%9."/>
      <w:lvlJc w:val="right"/>
      <w:pPr>
        <w:ind w:left="7194" w:hanging="180"/>
      </w:pPr>
    </w:lvl>
  </w:abstractNum>
  <w:abstractNum w:abstractNumId="29" w15:restartNumberingAfterBreak="0">
    <w:nsid w:val="0000001D"/>
    <w:multiLevelType w:val="hybridMultilevel"/>
    <w:tmpl w:val="E1749AA4"/>
    <w:lvl w:ilvl="0" w:tplc="0421000F">
      <w:start w:val="1"/>
      <w:numFmt w:val="decimal"/>
      <w:lvlText w:val="%1."/>
      <w:lvlJc w:val="left"/>
      <w:pPr>
        <w:ind w:left="1644" w:hanging="360"/>
      </w:pPr>
    </w:lvl>
    <w:lvl w:ilvl="1" w:tplc="04210019" w:tentative="1">
      <w:start w:val="1"/>
      <w:numFmt w:val="lowerLetter"/>
      <w:lvlText w:val="%2."/>
      <w:lvlJc w:val="left"/>
      <w:pPr>
        <w:ind w:left="2364" w:hanging="360"/>
      </w:pPr>
    </w:lvl>
    <w:lvl w:ilvl="2" w:tplc="0421001B" w:tentative="1">
      <w:start w:val="1"/>
      <w:numFmt w:val="lowerRoman"/>
      <w:lvlText w:val="%3."/>
      <w:lvlJc w:val="right"/>
      <w:pPr>
        <w:ind w:left="3084" w:hanging="180"/>
      </w:pPr>
    </w:lvl>
    <w:lvl w:ilvl="3" w:tplc="0421000F" w:tentative="1">
      <w:start w:val="1"/>
      <w:numFmt w:val="decimal"/>
      <w:lvlText w:val="%4."/>
      <w:lvlJc w:val="left"/>
      <w:pPr>
        <w:ind w:left="3804" w:hanging="360"/>
      </w:pPr>
    </w:lvl>
    <w:lvl w:ilvl="4" w:tplc="04210019" w:tentative="1">
      <w:start w:val="1"/>
      <w:numFmt w:val="lowerLetter"/>
      <w:lvlText w:val="%5."/>
      <w:lvlJc w:val="left"/>
      <w:pPr>
        <w:ind w:left="4524" w:hanging="360"/>
      </w:pPr>
    </w:lvl>
    <w:lvl w:ilvl="5" w:tplc="0421001B" w:tentative="1">
      <w:start w:val="1"/>
      <w:numFmt w:val="lowerRoman"/>
      <w:lvlText w:val="%6."/>
      <w:lvlJc w:val="right"/>
      <w:pPr>
        <w:ind w:left="5244" w:hanging="180"/>
      </w:pPr>
    </w:lvl>
    <w:lvl w:ilvl="6" w:tplc="0421000F" w:tentative="1">
      <w:start w:val="1"/>
      <w:numFmt w:val="decimal"/>
      <w:lvlText w:val="%7."/>
      <w:lvlJc w:val="left"/>
      <w:pPr>
        <w:ind w:left="5964" w:hanging="360"/>
      </w:pPr>
    </w:lvl>
    <w:lvl w:ilvl="7" w:tplc="04210019" w:tentative="1">
      <w:start w:val="1"/>
      <w:numFmt w:val="lowerLetter"/>
      <w:lvlText w:val="%8."/>
      <w:lvlJc w:val="left"/>
      <w:pPr>
        <w:ind w:left="6684" w:hanging="360"/>
      </w:pPr>
    </w:lvl>
    <w:lvl w:ilvl="8" w:tplc="0421001B" w:tentative="1">
      <w:start w:val="1"/>
      <w:numFmt w:val="lowerRoman"/>
      <w:lvlText w:val="%9."/>
      <w:lvlJc w:val="right"/>
      <w:pPr>
        <w:ind w:left="7404" w:hanging="180"/>
      </w:pPr>
    </w:lvl>
  </w:abstractNum>
  <w:abstractNum w:abstractNumId="30" w15:restartNumberingAfterBreak="0">
    <w:nsid w:val="0000001E"/>
    <w:multiLevelType w:val="hybridMultilevel"/>
    <w:tmpl w:val="085C02EA"/>
    <w:lvl w:ilvl="0" w:tplc="CE08BBA6">
      <w:start w:val="1"/>
      <w:numFmt w:val="bullet"/>
      <w:pStyle w:val="pilihan3"/>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0000001F"/>
    <w:multiLevelType w:val="hybridMultilevel"/>
    <w:tmpl w:val="5308AE80"/>
    <w:lvl w:ilvl="0" w:tplc="04210015">
      <w:start w:val="1"/>
      <w:numFmt w:val="upperLetter"/>
      <w:lvlText w:val="%1."/>
      <w:lvlJc w:val="left"/>
      <w:pPr>
        <w:ind w:left="1434" w:hanging="360"/>
      </w:pPr>
    </w:lvl>
    <w:lvl w:ilvl="1" w:tplc="04210019" w:tentative="1">
      <w:start w:val="1"/>
      <w:numFmt w:val="lowerLetter"/>
      <w:lvlText w:val="%2."/>
      <w:lvlJc w:val="left"/>
      <w:pPr>
        <w:ind w:left="2154" w:hanging="360"/>
      </w:pPr>
    </w:lvl>
    <w:lvl w:ilvl="2" w:tplc="0421001B" w:tentative="1">
      <w:start w:val="1"/>
      <w:numFmt w:val="lowerRoman"/>
      <w:lvlText w:val="%3."/>
      <w:lvlJc w:val="right"/>
      <w:pPr>
        <w:ind w:left="2874" w:hanging="180"/>
      </w:pPr>
    </w:lvl>
    <w:lvl w:ilvl="3" w:tplc="0421000F" w:tentative="1">
      <w:start w:val="1"/>
      <w:numFmt w:val="decimal"/>
      <w:lvlText w:val="%4."/>
      <w:lvlJc w:val="left"/>
      <w:pPr>
        <w:ind w:left="3594" w:hanging="360"/>
      </w:pPr>
    </w:lvl>
    <w:lvl w:ilvl="4" w:tplc="04210019" w:tentative="1">
      <w:start w:val="1"/>
      <w:numFmt w:val="lowerLetter"/>
      <w:lvlText w:val="%5."/>
      <w:lvlJc w:val="left"/>
      <w:pPr>
        <w:ind w:left="4314" w:hanging="360"/>
      </w:pPr>
    </w:lvl>
    <w:lvl w:ilvl="5" w:tplc="0421001B" w:tentative="1">
      <w:start w:val="1"/>
      <w:numFmt w:val="lowerRoman"/>
      <w:lvlText w:val="%6."/>
      <w:lvlJc w:val="right"/>
      <w:pPr>
        <w:ind w:left="5034" w:hanging="180"/>
      </w:pPr>
    </w:lvl>
    <w:lvl w:ilvl="6" w:tplc="0421000F" w:tentative="1">
      <w:start w:val="1"/>
      <w:numFmt w:val="decimal"/>
      <w:lvlText w:val="%7."/>
      <w:lvlJc w:val="left"/>
      <w:pPr>
        <w:ind w:left="5754" w:hanging="360"/>
      </w:pPr>
    </w:lvl>
    <w:lvl w:ilvl="7" w:tplc="04210019" w:tentative="1">
      <w:start w:val="1"/>
      <w:numFmt w:val="lowerLetter"/>
      <w:lvlText w:val="%8."/>
      <w:lvlJc w:val="left"/>
      <w:pPr>
        <w:ind w:left="6474" w:hanging="360"/>
      </w:pPr>
    </w:lvl>
    <w:lvl w:ilvl="8" w:tplc="0421001B" w:tentative="1">
      <w:start w:val="1"/>
      <w:numFmt w:val="lowerRoman"/>
      <w:lvlText w:val="%9."/>
      <w:lvlJc w:val="right"/>
      <w:pPr>
        <w:ind w:left="7194" w:hanging="180"/>
      </w:pPr>
    </w:lvl>
  </w:abstractNum>
  <w:num w:numId="1">
    <w:abstractNumId w:val="2"/>
  </w:num>
  <w:num w:numId="2">
    <w:abstractNumId w:val="29"/>
  </w:num>
  <w:num w:numId="3">
    <w:abstractNumId w:val="20"/>
    <w:lvlOverride w:ilvl="0">
      <w:startOverride w:val="1"/>
    </w:lvlOverride>
  </w:num>
  <w:num w:numId="4">
    <w:abstractNumId w:val="23"/>
    <w:lvlOverride w:ilvl="0">
      <w:startOverride w:val="1"/>
    </w:lvlOverride>
  </w:num>
  <w:num w:numId="5">
    <w:abstractNumId w:val="15"/>
    <w:lvlOverride w:ilvl="0">
      <w:startOverride w:val="1"/>
    </w:lvlOverride>
  </w:num>
  <w:num w:numId="6">
    <w:abstractNumId w:val="13"/>
  </w:num>
  <w:num w:numId="7">
    <w:abstractNumId w:val="22"/>
  </w:num>
  <w:num w:numId="8">
    <w:abstractNumId w:val="20"/>
  </w:num>
  <w:num w:numId="9">
    <w:abstractNumId w:val="14"/>
  </w:num>
  <w:num w:numId="10">
    <w:abstractNumId w:val="19"/>
  </w:num>
  <w:num w:numId="11">
    <w:abstractNumId w:val="18"/>
    <w:lvlOverride w:ilvl="0">
      <w:startOverride w:val="1"/>
    </w:lvlOverride>
  </w:num>
  <w:num w:numId="12">
    <w:abstractNumId w:val="10"/>
  </w:num>
  <w:num w:numId="13">
    <w:abstractNumId w:val="25"/>
  </w:num>
  <w:num w:numId="14">
    <w:abstractNumId w:val="24"/>
  </w:num>
  <w:num w:numId="15">
    <w:abstractNumId w:val="26"/>
  </w:num>
  <w:num w:numId="16">
    <w:abstractNumId w:val="28"/>
  </w:num>
  <w:num w:numId="17">
    <w:abstractNumId w:val="5"/>
  </w:num>
  <w:num w:numId="18">
    <w:abstractNumId w:val="18"/>
  </w:num>
  <w:num w:numId="19">
    <w:abstractNumId w:val="8"/>
  </w:num>
  <w:num w:numId="20">
    <w:abstractNumId w:val="7"/>
  </w:num>
  <w:num w:numId="21">
    <w:abstractNumId w:val="13"/>
    <w:lvlOverride w:ilvl="0">
      <w:startOverride w:val="1"/>
    </w:lvlOverride>
  </w:num>
  <w:num w:numId="22">
    <w:abstractNumId w:val="13"/>
    <w:lvlOverride w:ilvl="0">
      <w:startOverride w:val="1"/>
    </w:lvlOverride>
  </w:num>
  <w:num w:numId="23">
    <w:abstractNumId w:val="6"/>
  </w:num>
  <w:num w:numId="24">
    <w:abstractNumId w:val="4"/>
  </w:num>
  <w:num w:numId="25">
    <w:abstractNumId w:val="9"/>
  </w:num>
  <w:num w:numId="26">
    <w:abstractNumId w:val="30"/>
  </w:num>
  <w:num w:numId="27">
    <w:abstractNumId w:val="23"/>
  </w:num>
  <w:num w:numId="28">
    <w:abstractNumId w:val="15"/>
  </w:num>
  <w:num w:numId="29">
    <w:abstractNumId w:val="20"/>
    <w:lvlOverride w:ilvl="0">
      <w:startOverride w:val="1"/>
    </w:lvlOverride>
  </w:num>
  <w:num w:numId="30">
    <w:abstractNumId w:val="3"/>
  </w:num>
  <w:num w:numId="31">
    <w:abstractNumId w:val="1"/>
  </w:num>
  <w:num w:numId="32">
    <w:abstractNumId w:val="17"/>
  </w:num>
  <w:num w:numId="33">
    <w:abstractNumId w:val="16"/>
  </w:num>
  <w:num w:numId="34">
    <w:abstractNumId w:val="15"/>
    <w:lvlOverride w:ilvl="0">
      <w:startOverride w:val="1"/>
    </w:lvlOverride>
  </w:num>
  <w:num w:numId="35">
    <w:abstractNumId w:val="31"/>
  </w:num>
  <w:num w:numId="36">
    <w:abstractNumId w:val="21"/>
  </w:num>
  <w:num w:numId="37">
    <w:abstractNumId w:val="11"/>
  </w:num>
  <w:num w:numId="38">
    <w:abstractNumId w:val="27"/>
  </w:num>
  <w:num w:numId="39">
    <w:abstractNumId w:val="13"/>
    <w:lvlOverride w:ilvl="0">
      <w:startOverride w:val="1"/>
    </w:lvlOverride>
  </w:num>
  <w:num w:numId="40">
    <w:abstractNumId w:val="0"/>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AC"/>
    <w:rsid w:val="0001245F"/>
    <w:rsid w:val="000C5BAC"/>
    <w:rsid w:val="00553370"/>
    <w:rsid w:val="00643D07"/>
    <w:rsid w:val="008D1D8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C947"/>
  <w15:docId w15:val="{69EEDC08-7312-4AB2-8C38-091F23E3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imes New Roman"/>
      <w:sz w:val="22"/>
      <w:szCs w:val="22"/>
      <w:lang w:val="en-GB" w:eastAsia="ja-JP"/>
    </w:rPr>
  </w:style>
  <w:style w:type="paragraph" w:styleId="Heading1">
    <w:name w:val="heading 1"/>
    <w:basedOn w:val="Normal"/>
    <w:next w:val="Normal"/>
    <w:link w:val="Heading1Char"/>
    <w:uiPriority w:val="9"/>
    <w:qFormat/>
    <w:pPr>
      <w:keepNext/>
      <w:keepLines/>
      <w:spacing w:before="240" w:after="0"/>
      <w:outlineLvl w:val="0"/>
    </w:pPr>
    <w:rPr>
      <w:rFonts w:ascii="Cambria" w:hAnsi="Cambria"/>
      <w:color w:val="365F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eastAsia="Times New Roman" w:hAnsi="Tahoma" w:cs="Tahoma"/>
      <w:sz w:val="16"/>
      <w:szCs w:val="16"/>
      <w:lang w:val="en-GB" w:eastAsia="ja-JP"/>
    </w:rPr>
  </w:style>
  <w:style w:type="paragraph" w:styleId="ListParagraph">
    <w:name w:val="List Paragraph"/>
    <w:basedOn w:val="Normal"/>
    <w:link w:val="ListParagraphChar"/>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hAnsi="Times New Roman"/>
      <w:sz w:val="24"/>
      <w:szCs w:val="24"/>
      <w:lang w:val="en-US" w:eastAsia="en-US"/>
    </w:rPr>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link w:val="Header"/>
    <w:uiPriority w:val="99"/>
    <w:rPr>
      <w:rFonts w:eastAsia="Times New Roman"/>
      <w:lang w:val="en-GB" w:eastAsia="ja-JP"/>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link w:val="Footer"/>
    <w:uiPriority w:val="99"/>
    <w:rPr>
      <w:rFonts w:eastAsia="Times New Roman"/>
      <w:lang w:val="en-GB" w:eastAsia="ja-JP"/>
    </w:rPr>
  </w:style>
  <w:style w:type="paragraph" w:customStyle="1" w:styleId="judul">
    <w:name w:val="#judul"/>
    <w:basedOn w:val="Normal"/>
    <w:link w:val="judulChar"/>
    <w:qFormat/>
    <w:pPr>
      <w:spacing w:after="600" w:line="360" w:lineRule="auto"/>
      <w:jc w:val="center"/>
      <w:outlineLvl w:val="0"/>
    </w:pPr>
    <w:rPr>
      <w:rFonts w:ascii="Times New Roman" w:hAnsi="Times New Roman"/>
      <w:b/>
      <w:sz w:val="24"/>
      <w:szCs w:val="24"/>
    </w:rPr>
  </w:style>
  <w:style w:type="character" w:customStyle="1" w:styleId="Heading1Char">
    <w:name w:val="Heading 1 Char"/>
    <w:link w:val="Heading1"/>
    <w:uiPriority w:val="9"/>
    <w:rPr>
      <w:rFonts w:ascii="Cambria" w:eastAsia="Times New Roman" w:hAnsi="Cambria" w:cs="Times New Roman"/>
      <w:color w:val="365F91"/>
      <w:sz w:val="32"/>
      <w:szCs w:val="32"/>
      <w:lang w:val="en-GB" w:eastAsia="ja-JP"/>
    </w:rPr>
  </w:style>
  <w:style w:type="paragraph" w:customStyle="1" w:styleId="isi1">
    <w:name w:val="#isi1"/>
    <w:basedOn w:val="Normal"/>
    <w:link w:val="isi1Char"/>
    <w:qFormat/>
    <w:pPr>
      <w:spacing w:before="240" w:line="360" w:lineRule="auto"/>
      <w:ind w:left="357" w:firstLine="567"/>
      <w:jc w:val="both"/>
    </w:pPr>
    <w:rPr>
      <w:rFonts w:ascii="Times New Roman" w:hAnsi="Times New Roman"/>
      <w:sz w:val="24"/>
      <w:szCs w:val="24"/>
    </w:rPr>
  </w:style>
  <w:style w:type="paragraph" w:styleId="TOCHeading">
    <w:name w:val="TOC Heading"/>
    <w:basedOn w:val="Heading1"/>
    <w:next w:val="Normal"/>
    <w:uiPriority w:val="39"/>
    <w:qFormat/>
    <w:pPr>
      <w:outlineLvl w:val="9"/>
    </w:pPr>
    <w:rPr>
      <w:lang w:val="en-US" w:eastAsia="en-US"/>
    </w:rPr>
  </w:style>
  <w:style w:type="paragraph" w:styleId="TOC1">
    <w:name w:val="toc 1"/>
    <w:basedOn w:val="Normal"/>
    <w:next w:val="Normal"/>
    <w:uiPriority w:val="39"/>
    <w:pPr>
      <w:spacing w:after="100"/>
    </w:pPr>
  </w:style>
  <w:style w:type="character" w:customStyle="1" w:styleId="judulChar">
    <w:name w:val="#judul Char"/>
    <w:link w:val="judul"/>
    <w:rPr>
      <w:rFonts w:ascii="Times New Roman" w:eastAsia="Times New Roman" w:hAnsi="Times New Roman" w:cs="Times New Roman"/>
      <w:b/>
      <w:sz w:val="24"/>
      <w:szCs w:val="24"/>
      <w:lang w:val="en-GB" w:eastAsia="ja-JP"/>
    </w:rPr>
  </w:style>
  <w:style w:type="paragraph" w:customStyle="1" w:styleId="subab1">
    <w:name w:val="#subab1"/>
    <w:basedOn w:val="ListParagraph"/>
    <w:link w:val="subab1Char"/>
    <w:qFormat/>
    <w:pPr>
      <w:numPr>
        <w:numId w:val="6"/>
      </w:numPr>
      <w:spacing w:before="240" w:line="360" w:lineRule="auto"/>
      <w:ind w:left="357" w:hanging="357"/>
      <w:contextualSpacing w:val="0"/>
      <w:jc w:val="both"/>
      <w:outlineLvl w:val="1"/>
    </w:pPr>
    <w:rPr>
      <w:rFonts w:ascii="Times New Roman" w:hAnsi="Times New Roman"/>
      <w:b/>
      <w:sz w:val="24"/>
      <w:szCs w:val="24"/>
    </w:rPr>
  </w:style>
  <w:style w:type="character" w:customStyle="1" w:styleId="isi1Char">
    <w:name w:val="#isi1 Char"/>
    <w:link w:val="isi1"/>
    <w:rPr>
      <w:rFonts w:ascii="Times New Roman" w:eastAsia="Times New Roman" w:hAnsi="Times New Roman" w:cs="Times New Roman"/>
      <w:sz w:val="24"/>
      <w:szCs w:val="24"/>
      <w:lang w:val="en-GB" w:eastAsia="ja-JP"/>
    </w:rPr>
  </w:style>
  <w:style w:type="character" w:customStyle="1" w:styleId="ListParagraphChar">
    <w:name w:val="List Paragraph Char"/>
    <w:link w:val="ListParagraph"/>
    <w:uiPriority w:val="34"/>
    <w:rPr>
      <w:rFonts w:eastAsia="Times New Roman"/>
      <w:lang w:val="en-GB" w:eastAsia="ja-JP"/>
    </w:rPr>
  </w:style>
  <w:style w:type="character" w:customStyle="1" w:styleId="subab1Char">
    <w:name w:val="#subab1 Char"/>
    <w:link w:val="subab1"/>
    <w:rPr>
      <w:rFonts w:ascii="Times New Roman" w:eastAsiaTheme="minorEastAsia" w:hAnsi="Times New Roman" w:cs="Times New Roman"/>
      <w:b/>
      <w:sz w:val="24"/>
      <w:szCs w:val="24"/>
      <w:lang w:val="en-GB" w:eastAsia="ja-JP"/>
    </w:r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customStyle="1" w:styleId="sub2">
    <w:name w:val="#sub2"/>
    <w:basedOn w:val="Normal"/>
    <w:link w:val="sub2Char"/>
    <w:qFormat/>
    <w:pPr>
      <w:numPr>
        <w:numId w:val="18"/>
      </w:numPr>
      <w:spacing w:before="240" w:line="360" w:lineRule="auto"/>
      <w:ind w:left="714" w:hanging="357"/>
      <w:jc w:val="both"/>
    </w:pPr>
    <w:rPr>
      <w:rFonts w:ascii="Times New Roman" w:hAnsi="Times New Roman"/>
      <w:b/>
      <w:sz w:val="24"/>
      <w:lang w:val="id-ID"/>
    </w:rPr>
  </w:style>
  <w:style w:type="paragraph" w:customStyle="1" w:styleId="isi2">
    <w:name w:val="#isi2"/>
    <w:basedOn w:val="Normal"/>
    <w:link w:val="isi2Char"/>
    <w:qFormat/>
    <w:pPr>
      <w:spacing w:before="240" w:line="360" w:lineRule="auto"/>
      <w:ind w:left="714" w:firstLine="567"/>
      <w:jc w:val="both"/>
    </w:pPr>
    <w:rPr>
      <w:rFonts w:ascii="Times New Roman" w:hAnsi="Times New Roman"/>
      <w:sz w:val="24"/>
    </w:rPr>
  </w:style>
  <w:style w:type="character" w:customStyle="1" w:styleId="sub2Char">
    <w:name w:val="#sub2 Char"/>
    <w:basedOn w:val="DefaultParagraphFont"/>
    <w:link w:val="sub2"/>
    <w:rPr>
      <w:rFonts w:ascii="Times New Roman" w:eastAsia="Times New Roman" w:hAnsi="Times New Roman"/>
      <w:b/>
      <w:sz w:val="24"/>
      <w:szCs w:val="22"/>
      <w:lang w:eastAsia="ja-JP"/>
    </w:rPr>
  </w:style>
  <w:style w:type="paragraph" w:customStyle="1" w:styleId="ketgambar">
    <w:name w:val="#ketgambar"/>
    <w:basedOn w:val="Normal"/>
    <w:link w:val="ketgambarChar"/>
    <w:qFormat/>
    <w:pPr>
      <w:spacing w:line="360" w:lineRule="auto"/>
      <w:ind w:left="357"/>
      <w:jc w:val="center"/>
    </w:pPr>
    <w:rPr>
      <w:rFonts w:ascii="Times New Roman" w:eastAsia="Calibri" w:hAnsi="Times New Roman"/>
      <w:b/>
      <w:sz w:val="24"/>
      <w:lang w:val="id-ID" w:eastAsia="id-ID"/>
    </w:rPr>
  </w:style>
  <w:style w:type="character" w:customStyle="1" w:styleId="isi2Char">
    <w:name w:val="#isi2 Char"/>
    <w:basedOn w:val="DefaultParagraphFont"/>
    <w:link w:val="isi2"/>
    <w:rPr>
      <w:rFonts w:ascii="Times New Roman" w:eastAsia="Times New Roman" w:hAnsi="Times New Roman"/>
      <w:sz w:val="24"/>
      <w:szCs w:val="22"/>
      <w:lang w:val="en-GB" w:eastAsia="ja-JP"/>
    </w:rPr>
  </w:style>
  <w:style w:type="character" w:customStyle="1" w:styleId="ketgambarChar">
    <w:name w:val="#ketgambar Char"/>
    <w:basedOn w:val="DefaultParagraphFont"/>
    <w:link w:val="ketgambar"/>
    <w:rPr>
      <w:rFonts w:ascii="Times New Roman" w:hAnsi="Times New Roman"/>
      <w:b/>
      <w:sz w:val="24"/>
      <w:szCs w:val="22"/>
    </w:rPr>
  </w:style>
  <w:style w:type="paragraph" w:customStyle="1" w:styleId="sub3">
    <w:name w:val="#sub3"/>
    <w:basedOn w:val="Normal"/>
    <w:link w:val="sub3Char"/>
    <w:qFormat/>
    <w:pPr>
      <w:numPr>
        <w:numId w:val="27"/>
      </w:numPr>
      <w:spacing w:before="240" w:line="360" w:lineRule="auto"/>
      <w:ind w:left="1071" w:hanging="357"/>
      <w:jc w:val="both"/>
    </w:pPr>
    <w:rPr>
      <w:rFonts w:ascii="Times New Roman" w:hAnsi="Times New Roman"/>
      <w:b/>
      <w:sz w:val="24"/>
      <w:lang w:val="id-ID"/>
    </w:rPr>
  </w:style>
  <w:style w:type="paragraph" w:customStyle="1" w:styleId="isi3">
    <w:name w:val="#isi3"/>
    <w:basedOn w:val="Normal"/>
    <w:link w:val="isi3Char"/>
    <w:qFormat/>
    <w:pPr>
      <w:spacing w:before="240" w:line="360" w:lineRule="auto"/>
      <w:ind w:left="1072" w:firstLine="567"/>
      <w:jc w:val="both"/>
    </w:pPr>
    <w:rPr>
      <w:rFonts w:ascii="Times New Roman" w:hAnsi="Times New Roman"/>
      <w:sz w:val="24"/>
    </w:rPr>
  </w:style>
  <w:style w:type="character" w:customStyle="1" w:styleId="sub3Char">
    <w:name w:val="#sub3 Char"/>
    <w:basedOn w:val="DefaultParagraphFont"/>
    <w:link w:val="sub3"/>
    <w:rPr>
      <w:rFonts w:ascii="Times New Roman" w:eastAsia="Times New Roman" w:hAnsi="Times New Roman"/>
      <w:b/>
      <w:sz w:val="24"/>
      <w:szCs w:val="22"/>
      <w:lang w:eastAsia="ja-JP"/>
    </w:rPr>
  </w:style>
  <w:style w:type="paragraph" w:customStyle="1" w:styleId="isisubab3">
    <w:name w:val="#isisubab3"/>
    <w:basedOn w:val="Normal"/>
    <w:link w:val="isisubab3Char"/>
    <w:qFormat/>
    <w:pPr>
      <w:numPr>
        <w:numId w:val="28"/>
      </w:numPr>
      <w:spacing w:before="240" w:line="360" w:lineRule="auto"/>
      <w:ind w:left="1429" w:hanging="357"/>
      <w:jc w:val="both"/>
    </w:pPr>
    <w:rPr>
      <w:rFonts w:ascii="Times New Roman" w:hAnsi="Times New Roman"/>
      <w:sz w:val="24"/>
    </w:rPr>
  </w:style>
  <w:style w:type="character" w:customStyle="1" w:styleId="isi3Char">
    <w:name w:val="#isi3 Char"/>
    <w:basedOn w:val="DefaultParagraphFont"/>
    <w:link w:val="isi3"/>
    <w:rPr>
      <w:rFonts w:ascii="Times New Roman" w:eastAsia="Times New Roman" w:hAnsi="Times New Roman"/>
      <w:sz w:val="24"/>
      <w:szCs w:val="22"/>
      <w:lang w:val="en-GB" w:eastAsia="ja-JP"/>
    </w:rPr>
  </w:style>
  <w:style w:type="paragraph" w:styleId="TOC4">
    <w:name w:val="toc 4"/>
    <w:basedOn w:val="Normal"/>
    <w:next w:val="Normal"/>
    <w:uiPriority w:val="39"/>
    <w:pPr>
      <w:spacing w:after="100"/>
      <w:ind w:left="660"/>
    </w:pPr>
  </w:style>
  <w:style w:type="character" w:customStyle="1" w:styleId="isisubab3Char">
    <w:name w:val="#isisubab3 Char"/>
    <w:basedOn w:val="DefaultParagraphFont"/>
    <w:link w:val="isisubab3"/>
    <w:rPr>
      <w:rFonts w:ascii="Times New Roman" w:eastAsia="Times New Roman" w:hAnsi="Times New Roman"/>
      <w:sz w:val="24"/>
      <w:szCs w:val="22"/>
      <w:lang w:val="en-GB" w:eastAsia="ja-JP"/>
    </w:rPr>
  </w:style>
  <w:style w:type="paragraph" w:customStyle="1" w:styleId="pilihan3">
    <w:name w:val="#pilihan3"/>
    <w:basedOn w:val="Normal"/>
    <w:link w:val="pilihan3Char"/>
    <w:qFormat/>
    <w:pPr>
      <w:numPr>
        <w:numId w:val="26"/>
      </w:numPr>
      <w:spacing w:before="240" w:line="360" w:lineRule="auto"/>
      <w:ind w:left="1429" w:hanging="357"/>
      <w:contextualSpacing/>
      <w:jc w:val="both"/>
    </w:pPr>
    <w:rPr>
      <w:rFonts w:ascii="Times New Roman" w:hAnsi="Times New Roman"/>
      <w:sz w:val="24"/>
      <w:lang w:val="id-ID"/>
    </w:rPr>
  </w:style>
  <w:style w:type="character" w:customStyle="1" w:styleId="pilihan3Char">
    <w:name w:val="#pilihan3 Char"/>
    <w:basedOn w:val="DefaultParagraphFont"/>
    <w:link w:val="pilihan3"/>
    <w:rPr>
      <w:rFonts w:ascii="Times New Roman" w:eastAsia="Times New Roman" w:hAnsi="Times New Roman"/>
      <w:sz w:val="24"/>
      <w:szCs w:val="22"/>
      <w:lang w:eastAsia="ja-JP"/>
    </w:rPr>
  </w:style>
  <w:style w:type="paragraph" w:customStyle="1" w:styleId="Default">
    <w:name w:val="Default"/>
    <w:pPr>
      <w:autoSpaceDE w:val="0"/>
      <w:autoSpaceDN w:val="0"/>
      <w:adjustRightInd w:val="0"/>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8.emf"/><Relationship Id="rId21" Type="http://schemas.openxmlformats.org/officeDocument/2006/relationships/image" Target="media/image3.emf"/><Relationship Id="rId34" Type="http://schemas.openxmlformats.org/officeDocument/2006/relationships/hyperlink" Target="http://repo.unand.ac.id/4586/5/Perancangan%20Sistem%20Informasi%20pada%20Bagian%20Gudang%20PT.%20PN%20VI%20Unit%20Usaha%20Ophir.pdf" TargetMode="Externa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emf"/><Relationship Id="rId33" Type="http://schemas.openxmlformats.org/officeDocument/2006/relationships/hyperlink" Target="http://irfandudin.blog.uns.ac.id/2015/12/19/sistem-informasi-fungsional-enterprise-resource-planning-erp-customer-relationship-management-cr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7.xm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6.emf"/><Relationship Id="rId32" Type="http://schemas.openxmlformats.org/officeDocument/2006/relationships/footer" Target="footer9.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hyperlink" Target="http://yohanes_ari.staff.gunadarma.ac.id/Downloads/files/48445/8.+SISTEM+INFORMASI+MANUFAKTUR.pdf" TargetMode="Externa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footer" Target="footer8.xml"/><Relationship Id="rId35" Type="http://schemas.openxmlformats.org/officeDocument/2006/relationships/hyperlink" Target="http://rizamaryuni.staff.gunadarma.ac.id/Downloads/files/47010/SI+MANUFAKTUR.pdf"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1</Pages>
  <Words>2928</Words>
  <Characters>16694</Characters>
  <Application>Microsoft Office Word</Application>
  <DocSecurity>0</DocSecurity>
  <Lines>139</Lines>
  <Paragraphs>39</Paragraphs>
  <ScaleCrop>false</ScaleCrop>
  <Company>HP</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Kartika H</dc:creator>
  <cp:lastModifiedBy>Hp</cp:lastModifiedBy>
  <cp:revision>36</cp:revision>
  <dcterms:created xsi:type="dcterms:W3CDTF">2018-04-11T13:53:00Z</dcterms:created>
  <dcterms:modified xsi:type="dcterms:W3CDTF">2018-04-15T09:49:00Z</dcterms:modified>
</cp:coreProperties>
</file>