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2C0EB1" w14:textId="77777777" w:rsidR="00162515" w:rsidRDefault="00162515">
      <w:pPr>
        <w:rPr>
          <w:rFonts w:hint="eastAsia"/>
        </w:rPr>
      </w:pPr>
      <w:bookmarkStart w:id="0" w:name="_GoBack"/>
    </w:p>
    <w:p w14:paraId="4B3C5E16" w14:textId="77777777" w:rsidR="00162515" w:rsidRDefault="00EC0B85">
      <w:pPr>
        <w:pStyle w:val="Heading1"/>
        <w:rPr>
          <w:rFonts w:hint="eastAsia"/>
        </w:rPr>
      </w:pPr>
      <w:bookmarkStart w:id="1" w:name="_Toc62142690"/>
      <w:r>
        <w:t>A Quick Guide to FreeWake20</w:t>
      </w:r>
      <w:bookmarkEnd w:id="1"/>
    </w:p>
    <w:p w14:paraId="65F25E43" w14:textId="77777777" w:rsidR="00162515" w:rsidRDefault="00EC0B85">
      <w:pPr>
        <w:pStyle w:val="BodyText"/>
        <w:rPr>
          <w:rFonts w:hint="eastAsia"/>
        </w:rPr>
      </w:pPr>
      <w:r>
        <w:rPr>
          <w:rFonts w:ascii="TimesNewRomanPS-BoldMT" w:hAnsi="TimesNewRomanPS-BoldMT"/>
          <w:b/>
          <w:color w:val="000000"/>
        </w:rPr>
        <w:t xml:space="preserve"> </w:t>
      </w:r>
      <w:r>
        <w:rPr>
          <w:rFonts w:ascii="TimesNewRomanPSMT" w:hAnsi="TimesNewRomanPSMT"/>
          <w:color w:val="000000"/>
        </w:rPr>
        <w:t>A more detailed description of the underlying theoretical model with validation and sample applications is listed in “A Higher Order Vortex-Lattice Method with a Force-Free Wake,” by Götz Bramesfeld, Dissertation, Pennsylvania State University, August 2006.</w:t>
      </w:r>
    </w:p>
    <w:p w14:paraId="1E171C3D" w14:textId="77777777" w:rsidR="00162515" w:rsidRDefault="00EC0B85">
      <w:pPr>
        <w:pStyle w:val="BodyText"/>
        <w:rPr>
          <w:rFonts w:hint="eastAsia"/>
        </w:rPr>
      </w:pPr>
      <w:r>
        <w:rPr>
          <w:rFonts w:ascii="TimesNewRomanPSMT" w:hAnsi="TimesNewRomanPSMT"/>
          <w:color w:val="000000"/>
        </w:rPr>
        <w:t>FreeWake2020 is a modification of FreeWake2007/2008/2018/2019. FreeWake20</w:t>
      </w:r>
    </w:p>
    <w:p w14:paraId="77A31936" w14:textId="77777777" w:rsidR="00162515" w:rsidRDefault="00EC0B85">
      <w:pPr>
        <w:pStyle w:val="BodyText"/>
        <w:numPr>
          <w:ilvl w:val="0"/>
          <w:numId w:val="2"/>
        </w:numPr>
        <w:rPr>
          <w:rFonts w:ascii="TimesNewRomanPSMT" w:hAnsi="TimesNewRomanPSMT" w:hint="eastAsia"/>
          <w:color w:val="000000"/>
        </w:rPr>
      </w:pPr>
      <w:r>
        <w:rPr>
          <w:rFonts w:ascii="TimesNewRomanPSMT" w:hAnsi="TimesNewRomanPSMT"/>
          <w:color w:val="000000"/>
        </w:rPr>
        <w:t xml:space="preserve">has different input and output structures compared to the older versions, </w:t>
      </w:r>
    </w:p>
    <w:p w14:paraId="470B30A4" w14:textId="77777777" w:rsidR="00162515" w:rsidRDefault="00EC0B85">
      <w:pPr>
        <w:pStyle w:val="BodyText"/>
        <w:numPr>
          <w:ilvl w:val="0"/>
          <w:numId w:val="2"/>
        </w:numPr>
        <w:rPr>
          <w:rFonts w:ascii="TimesNewRomanPSMT" w:hAnsi="TimesNewRomanPSMT" w:hint="eastAsia"/>
          <w:color w:val="000000"/>
        </w:rPr>
      </w:pPr>
      <w:r>
        <w:rPr>
          <w:rFonts w:ascii="TimesNewRomanPSMT" w:hAnsi="TimesNewRomanPSMT"/>
          <w:color w:val="000000"/>
        </w:rPr>
        <w:t>can model camber lines</w:t>
      </w:r>
    </w:p>
    <w:p w14:paraId="1355DF85" w14:textId="77777777" w:rsidR="00162515" w:rsidRDefault="00EC0B85">
      <w:pPr>
        <w:pStyle w:val="BodyText"/>
        <w:numPr>
          <w:ilvl w:val="0"/>
          <w:numId w:val="2"/>
        </w:numPr>
        <w:rPr>
          <w:rFonts w:ascii="TimesNewRomanPSMT" w:hAnsi="TimesNewRomanPSMT" w:hint="eastAsia"/>
          <w:color w:val="000000"/>
        </w:rPr>
      </w:pPr>
      <w:r>
        <w:rPr>
          <w:rFonts w:ascii="TimesNewRomanPSMT" w:hAnsi="TimesNewRomanPSMT"/>
          <w:color w:val="000000"/>
        </w:rPr>
        <w:t>can model junctions with more than two lifting surfaces intersecting (e.g. T-tail)</w:t>
      </w:r>
    </w:p>
    <w:p w14:paraId="606C9FEC" w14:textId="77777777" w:rsidR="00162515" w:rsidRDefault="00EC0B85">
      <w:pPr>
        <w:pStyle w:val="BodyText"/>
        <w:numPr>
          <w:ilvl w:val="0"/>
          <w:numId w:val="2"/>
        </w:numPr>
        <w:rPr>
          <w:rFonts w:ascii="TimesNewRomanPSMT" w:hAnsi="TimesNewRomanPSMT" w:hint="eastAsia"/>
          <w:color w:val="000000"/>
        </w:rPr>
      </w:pPr>
      <w:r>
        <w:rPr>
          <w:rFonts w:ascii="TimesNewRomanPSMT" w:hAnsi="TimesNewRomanPSMT"/>
          <w:color w:val="000000"/>
        </w:rPr>
        <w:t>can deflect trailing edge flaps</w:t>
      </w:r>
    </w:p>
    <w:p w14:paraId="423FF9D3" w14:textId="77777777" w:rsidR="00162515" w:rsidRDefault="00EC0B85">
      <w:pPr>
        <w:pStyle w:val="BodyText"/>
        <w:numPr>
          <w:ilvl w:val="0"/>
          <w:numId w:val="2"/>
        </w:numPr>
        <w:rPr>
          <w:rFonts w:ascii="TimesNewRomanPSMT" w:hAnsi="TimesNewRomanPSMT" w:hint="eastAsia"/>
          <w:color w:val="000000"/>
        </w:rPr>
      </w:pPr>
      <w:r>
        <w:rPr>
          <w:rFonts w:ascii="TimesNewRomanPSMT" w:hAnsi="TimesNewRomanPSMT"/>
          <w:color w:val="000000"/>
        </w:rPr>
        <w:t>can trim (pitch and roll so far)</w:t>
      </w:r>
    </w:p>
    <w:p w14:paraId="2B5FEC5E" w14:textId="77777777" w:rsidR="00162515" w:rsidRDefault="00EC0B85">
      <w:pPr>
        <w:pStyle w:val="BodyText"/>
        <w:numPr>
          <w:ilvl w:val="0"/>
          <w:numId w:val="2"/>
        </w:numPr>
        <w:rPr>
          <w:rFonts w:hint="eastAsia"/>
        </w:rPr>
      </w:pPr>
      <w:r>
        <w:rPr>
          <w:rFonts w:ascii="TimesNewRomanPSMT" w:hAnsi="TimesNewRomanPSMT"/>
          <w:color w:val="000000"/>
        </w:rPr>
        <w:t>do alpha and CL based calculations</w:t>
      </w:r>
    </w:p>
    <w:p w14:paraId="19FBAE63" w14:textId="77777777" w:rsidR="00162515" w:rsidRDefault="00EC0B85">
      <w:pPr>
        <w:pStyle w:val="BodyText"/>
        <w:numPr>
          <w:ilvl w:val="0"/>
          <w:numId w:val="2"/>
        </w:numPr>
        <w:rPr>
          <w:rFonts w:ascii="TimesNewRomanPSMT" w:hAnsi="TimesNewRomanPSMT" w:hint="eastAsia"/>
          <w:color w:val="000000"/>
        </w:rPr>
      </w:pPr>
      <w:r>
        <w:rPr>
          <w:rFonts w:ascii="TimesNewRomanPSMT" w:hAnsi="TimesNewRomanPSMT"/>
          <w:color w:val="000000"/>
        </w:rPr>
        <w:t xml:space="preserve">model turning flight. </w:t>
      </w:r>
    </w:p>
    <w:p w14:paraId="675DD671" w14:textId="77777777" w:rsidR="00162515" w:rsidRDefault="00EC0B85">
      <w:pPr>
        <w:pStyle w:val="BodyText"/>
        <w:rPr>
          <w:rFonts w:hint="eastAsia"/>
        </w:rPr>
      </w:pPr>
      <w:r>
        <w:rPr>
          <w:rFonts w:ascii="TimesNewRomanPSMT" w:hAnsi="TimesNewRomanPSMT"/>
          <w:color w:val="000000"/>
        </w:rPr>
        <w:t xml:space="preserve">It is meant to work integrated with </w:t>
      </w:r>
      <w:proofErr w:type="spellStart"/>
      <w:r>
        <w:rPr>
          <w:rFonts w:ascii="TimesNewRomanPSMT" w:hAnsi="TimesNewRomanPSMT"/>
          <w:color w:val="000000"/>
        </w:rPr>
        <w:t>Vogen</w:t>
      </w:r>
      <w:proofErr w:type="spellEnd"/>
      <w:r>
        <w:rPr>
          <w:rFonts w:ascii="TimesNewRomanPSMT" w:hAnsi="TimesNewRomanPSMT"/>
          <w:color w:val="000000"/>
        </w:rPr>
        <w:t>.</w:t>
      </w:r>
    </w:p>
    <w:p w14:paraId="15F89C06" w14:textId="493F4525" w:rsidR="00162515" w:rsidRDefault="00EC0B85">
      <w:pPr>
        <w:pStyle w:val="BodyText"/>
        <w:rPr>
          <w:rFonts w:hint="eastAsia"/>
        </w:rPr>
      </w:pPr>
      <w:r>
        <w:t xml:space="preserve">The program computes the inviscid loads of up to five wings (maybe more). It uses two wake models, one that is prescribed and based on </w:t>
      </w:r>
      <w:proofErr w:type="spellStart"/>
      <w:r>
        <w:t>Horstmann’s</w:t>
      </w:r>
      <w:proofErr w:type="spellEnd"/>
      <w:r>
        <w:t xml:space="preserve"> multiple lifting line method and one that uses a relaxed, force-free wake model. Either model has lifting lines with a </w:t>
      </w:r>
      <w:proofErr w:type="spellStart"/>
      <w:r>
        <w:t>spanwise</w:t>
      </w:r>
      <w:proofErr w:type="spellEnd"/>
      <w:r>
        <w:t xml:space="preserve"> circulation distribution of the shape of a second-order spline.</w:t>
      </w:r>
    </w:p>
    <w:p w14:paraId="1B4C6F9D" w14:textId="5E62A556" w:rsidR="00FD15B7" w:rsidRDefault="00FD15B7">
      <w:pPr>
        <w:pStyle w:val="BodyText"/>
        <w:rPr>
          <w:rFonts w:hint="eastAsia"/>
        </w:rPr>
      </w:pPr>
    </w:p>
    <w:sdt>
      <w:sdtPr>
        <w:rPr>
          <w:rFonts w:ascii="Liberation Serif" w:eastAsia="Songti SC" w:hAnsi="Liberation Serif" w:cs="Arial Unicode MS"/>
          <w:b w:val="0"/>
          <w:bCs w:val="0"/>
          <w:color w:val="auto"/>
          <w:kern w:val="2"/>
          <w:sz w:val="24"/>
          <w:szCs w:val="24"/>
          <w:lang w:val="en-CA" w:eastAsia="zh-CN" w:bidi="hi-IN"/>
        </w:rPr>
        <w:id w:val="-1366520617"/>
        <w:docPartObj>
          <w:docPartGallery w:val="Table of Contents"/>
          <w:docPartUnique/>
        </w:docPartObj>
      </w:sdtPr>
      <w:sdtEndPr>
        <w:rPr>
          <w:noProof/>
        </w:rPr>
      </w:sdtEndPr>
      <w:sdtContent>
        <w:p w14:paraId="72EAE6F2" w14:textId="2B62FECD" w:rsidR="00FD15B7" w:rsidRDefault="00FD15B7">
          <w:pPr>
            <w:pStyle w:val="TOCHeading"/>
          </w:pPr>
          <w:r>
            <w:t>Table of Contents</w:t>
          </w:r>
        </w:p>
        <w:p w14:paraId="491B6894" w14:textId="2E294AF7" w:rsidR="00CB4DF5" w:rsidRDefault="00FD15B7">
          <w:pPr>
            <w:pStyle w:val="TOC1"/>
            <w:tabs>
              <w:tab w:val="right" w:leader="dot" w:pos="9350"/>
            </w:tabs>
            <w:rPr>
              <w:rFonts w:eastAsiaTheme="minorEastAsia" w:cstheme="minorBidi"/>
              <w:b w:val="0"/>
              <w:bCs w:val="0"/>
              <w:caps w:val="0"/>
              <w:noProof/>
              <w:kern w:val="0"/>
              <w:sz w:val="24"/>
              <w:szCs w:val="24"/>
              <w:u w:val="none"/>
              <w:lang w:eastAsia="en-US" w:bidi="ar-SA"/>
            </w:rPr>
          </w:pPr>
          <w:r>
            <w:rPr>
              <w:b w:val="0"/>
              <w:bCs w:val="0"/>
            </w:rPr>
            <w:fldChar w:fldCharType="begin"/>
          </w:r>
          <w:r w:rsidRPr="000D3CDA">
            <w:instrText xml:space="preserve"> TOC \o "1-3" \h \z \u </w:instrText>
          </w:r>
          <w:r>
            <w:rPr>
              <w:b w:val="0"/>
              <w:bCs w:val="0"/>
            </w:rPr>
            <w:fldChar w:fldCharType="separate"/>
          </w:r>
          <w:hyperlink w:anchor="_Toc62142690" w:history="1">
            <w:r w:rsidR="00CB4DF5" w:rsidRPr="005D5162">
              <w:rPr>
                <w:rStyle w:val="Hyperlink"/>
                <w:noProof/>
              </w:rPr>
              <w:t>A Quick Guide to FreeWake20</w:t>
            </w:r>
            <w:r w:rsidR="00CB4DF5">
              <w:rPr>
                <w:noProof/>
                <w:webHidden/>
              </w:rPr>
              <w:tab/>
            </w:r>
            <w:r w:rsidR="00CB4DF5">
              <w:rPr>
                <w:noProof/>
                <w:webHidden/>
              </w:rPr>
              <w:fldChar w:fldCharType="begin"/>
            </w:r>
            <w:r w:rsidR="00CB4DF5">
              <w:rPr>
                <w:noProof/>
                <w:webHidden/>
              </w:rPr>
              <w:instrText xml:space="preserve"> PAGEREF _Toc62142690 \h </w:instrText>
            </w:r>
            <w:r w:rsidR="00CB4DF5">
              <w:rPr>
                <w:noProof/>
                <w:webHidden/>
              </w:rPr>
            </w:r>
            <w:r w:rsidR="00CB4DF5">
              <w:rPr>
                <w:noProof/>
                <w:webHidden/>
              </w:rPr>
              <w:fldChar w:fldCharType="separate"/>
            </w:r>
            <w:r w:rsidR="00CB4DF5">
              <w:rPr>
                <w:noProof/>
                <w:webHidden/>
              </w:rPr>
              <w:t>1</w:t>
            </w:r>
            <w:r w:rsidR="00CB4DF5">
              <w:rPr>
                <w:noProof/>
                <w:webHidden/>
              </w:rPr>
              <w:fldChar w:fldCharType="end"/>
            </w:r>
          </w:hyperlink>
        </w:p>
        <w:p w14:paraId="3B87D4B3" w14:textId="114A5264" w:rsidR="00CB4DF5" w:rsidRDefault="00005CC8">
          <w:pPr>
            <w:pStyle w:val="TOC2"/>
            <w:tabs>
              <w:tab w:val="right" w:leader="dot" w:pos="9350"/>
            </w:tabs>
            <w:rPr>
              <w:rFonts w:eastAsiaTheme="minorEastAsia" w:cstheme="minorBidi"/>
              <w:b w:val="0"/>
              <w:bCs w:val="0"/>
              <w:smallCaps w:val="0"/>
              <w:noProof/>
              <w:kern w:val="0"/>
              <w:sz w:val="24"/>
              <w:szCs w:val="24"/>
              <w:lang w:eastAsia="en-US" w:bidi="ar-SA"/>
            </w:rPr>
          </w:pPr>
          <w:hyperlink w:anchor="_Toc62142691" w:history="1">
            <w:r w:rsidR="00CB4DF5" w:rsidRPr="005D5162">
              <w:rPr>
                <w:rStyle w:val="Hyperlink"/>
                <w:noProof/>
              </w:rPr>
              <w:t>How to compile</w:t>
            </w:r>
            <w:r w:rsidR="00CB4DF5">
              <w:rPr>
                <w:noProof/>
                <w:webHidden/>
              </w:rPr>
              <w:tab/>
            </w:r>
            <w:r w:rsidR="00CB4DF5">
              <w:rPr>
                <w:noProof/>
                <w:webHidden/>
              </w:rPr>
              <w:fldChar w:fldCharType="begin"/>
            </w:r>
            <w:r w:rsidR="00CB4DF5">
              <w:rPr>
                <w:noProof/>
                <w:webHidden/>
              </w:rPr>
              <w:instrText xml:space="preserve"> PAGEREF _Toc62142691 \h </w:instrText>
            </w:r>
            <w:r w:rsidR="00CB4DF5">
              <w:rPr>
                <w:noProof/>
                <w:webHidden/>
              </w:rPr>
            </w:r>
            <w:r w:rsidR="00CB4DF5">
              <w:rPr>
                <w:noProof/>
                <w:webHidden/>
              </w:rPr>
              <w:fldChar w:fldCharType="separate"/>
            </w:r>
            <w:r w:rsidR="00CB4DF5">
              <w:rPr>
                <w:noProof/>
                <w:webHidden/>
              </w:rPr>
              <w:t>2</w:t>
            </w:r>
            <w:r w:rsidR="00CB4DF5">
              <w:rPr>
                <w:noProof/>
                <w:webHidden/>
              </w:rPr>
              <w:fldChar w:fldCharType="end"/>
            </w:r>
          </w:hyperlink>
        </w:p>
        <w:p w14:paraId="64F7B62F" w14:textId="54363C87" w:rsidR="00CB4DF5" w:rsidRDefault="00005CC8">
          <w:pPr>
            <w:pStyle w:val="TOC2"/>
            <w:tabs>
              <w:tab w:val="right" w:leader="dot" w:pos="9350"/>
            </w:tabs>
            <w:rPr>
              <w:rFonts w:eastAsiaTheme="minorEastAsia" w:cstheme="minorBidi"/>
              <w:b w:val="0"/>
              <w:bCs w:val="0"/>
              <w:smallCaps w:val="0"/>
              <w:noProof/>
              <w:kern w:val="0"/>
              <w:sz w:val="24"/>
              <w:szCs w:val="24"/>
              <w:lang w:eastAsia="en-US" w:bidi="ar-SA"/>
            </w:rPr>
          </w:pPr>
          <w:hyperlink w:anchor="_Toc62142692" w:history="1">
            <w:r w:rsidR="00CB4DF5" w:rsidRPr="005D5162">
              <w:rPr>
                <w:rStyle w:val="Hyperlink"/>
                <w:noProof/>
              </w:rPr>
              <w:t>Directory Structure</w:t>
            </w:r>
            <w:r w:rsidR="00CB4DF5">
              <w:rPr>
                <w:noProof/>
                <w:webHidden/>
              </w:rPr>
              <w:tab/>
            </w:r>
            <w:r w:rsidR="00CB4DF5">
              <w:rPr>
                <w:noProof/>
                <w:webHidden/>
              </w:rPr>
              <w:fldChar w:fldCharType="begin"/>
            </w:r>
            <w:r w:rsidR="00CB4DF5">
              <w:rPr>
                <w:noProof/>
                <w:webHidden/>
              </w:rPr>
              <w:instrText xml:space="preserve"> PAGEREF _Toc62142692 \h </w:instrText>
            </w:r>
            <w:r w:rsidR="00CB4DF5">
              <w:rPr>
                <w:noProof/>
                <w:webHidden/>
              </w:rPr>
            </w:r>
            <w:r w:rsidR="00CB4DF5">
              <w:rPr>
                <w:noProof/>
                <w:webHidden/>
              </w:rPr>
              <w:fldChar w:fldCharType="separate"/>
            </w:r>
            <w:r w:rsidR="00CB4DF5">
              <w:rPr>
                <w:noProof/>
                <w:webHidden/>
              </w:rPr>
              <w:t>2</w:t>
            </w:r>
            <w:r w:rsidR="00CB4DF5">
              <w:rPr>
                <w:noProof/>
                <w:webHidden/>
              </w:rPr>
              <w:fldChar w:fldCharType="end"/>
            </w:r>
          </w:hyperlink>
        </w:p>
        <w:p w14:paraId="0E151D24" w14:textId="5A112A88" w:rsidR="00CB4DF5" w:rsidRDefault="00005CC8">
          <w:pPr>
            <w:pStyle w:val="TOC2"/>
            <w:tabs>
              <w:tab w:val="right" w:leader="dot" w:pos="9350"/>
            </w:tabs>
            <w:rPr>
              <w:rFonts w:eastAsiaTheme="minorEastAsia" w:cstheme="minorBidi"/>
              <w:b w:val="0"/>
              <w:bCs w:val="0"/>
              <w:smallCaps w:val="0"/>
              <w:noProof/>
              <w:kern w:val="0"/>
              <w:sz w:val="24"/>
              <w:szCs w:val="24"/>
              <w:lang w:eastAsia="en-US" w:bidi="ar-SA"/>
            </w:rPr>
          </w:pPr>
          <w:hyperlink w:anchor="_Toc62142693" w:history="1">
            <w:r w:rsidR="00CB4DF5" w:rsidRPr="005D5162">
              <w:rPr>
                <w:rStyle w:val="Hyperlink"/>
                <w:noProof/>
              </w:rPr>
              <w:t>Inputs</w:t>
            </w:r>
            <w:r w:rsidR="00CB4DF5">
              <w:rPr>
                <w:noProof/>
                <w:webHidden/>
              </w:rPr>
              <w:tab/>
            </w:r>
            <w:r w:rsidR="00CB4DF5">
              <w:rPr>
                <w:noProof/>
                <w:webHidden/>
              </w:rPr>
              <w:fldChar w:fldCharType="begin"/>
            </w:r>
            <w:r w:rsidR="00CB4DF5">
              <w:rPr>
                <w:noProof/>
                <w:webHidden/>
              </w:rPr>
              <w:instrText xml:space="preserve"> PAGEREF _Toc62142693 \h </w:instrText>
            </w:r>
            <w:r w:rsidR="00CB4DF5">
              <w:rPr>
                <w:noProof/>
                <w:webHidden/>
              </w:rPr>
            </w:r>
            <w:r w:rsidR="00CB4DF5">
              <w:rPr>
                <w:noProof/>
                <w:webHidden/>
              </w:rPr>
              <w:fldChar w:fldCharType="separate"/>
            </w:r>
            <w:r w:rsidR="00CB4DF5">
              <w:rPr>
                <w:noProof/>
                <w:webHidden/>
              </w:rPr>
              <w:t>2</w:t>
            </w:r>
            <w:r w:rsidR="00CB4DF5">
              <w:rPr>
                <w:noProof/>
                <w:webHidden/>
              </w:rPr>
              <w:fldChar w:fldCharType="end"/>
            </w:r>
          </w:hyperlink>
        </w:p>
        <w:p w14:paraId="5B0BAF6A" w14:textId="6F72CFF3" w:rsidR="00CB4DF5" w:rsidRDefault="00005CC8">
          <w:pPr>
            <w:pStyle w:val="TOC3"/>
            <w:tabs>
              <w:tab w:val="right" w:leader="dot" w:pos="9350"/>
            </w:tabs>
            <w:rPr>
              <w:rFonts w:eastAsiaTheme="minorEastAsia" w:cstheme="minorBidi"/>
              <w:smallCaps w:val="0"/>
              <w:noProof/>
              <w:kern w:val="0"/>
              <w:sz w:val="24"/>
              <w:szCs w:val="24"/>
              <w:lang w:eastAsia="en-US" w:bidi="ar-SA"/>
            </w:rPr>
          </w:pPr>
          <w:hyperlink w:anchor="_Toc62142694" w:history="1">
            <w:r w:rsidR="00CB4DF5" w:rsidRPr="005D5162">
              <w:rPr>
                <w:rStyle w:val="Hyperlink"/>
                <w:noProof/>
              </w:rPr>
              <w:t>Input Files</w:t>
            </w:r>
            <w:r w:rsidR="00CB4DF5">
              <w:rPr>
                <w:noProof/>
                <w:webHidden/>
              </w:rPr>
              <w:tab/>
            </w:r>
            <w:r w:rsidR="00CB4DF5">
              <w:rPr>
                <w:noProof/>
                <w:webHidden/>
              </w:rPr>
              <w:fldChar w:fldCharType="begin"/>
            </w:r>
            <w:r w:rsidR="00CB4DF5">
              <w:rPr>
                <w:noProof/>
                <w:webHidden/>
              </w:rPr>
              <w:instrText xml:space="preserve"> PAGEREF _Toc62142694 \h </w:instrText>
            </w:r>
            <w:r w:rsidR="00CB4DF5">
              <w:rPr>
                <w:noProof/>
                <w:webHidden/>
              </w:rPr>
            </w:r>
            <w:r w:rsidR="00CB4DF5">
              <w:rPr>
                <w:noProof/>
                <w:webHidden/>
              </w:rPr>
              <w:fldChar w:fldCharType="separate"/>
            </w:r>
            <w:r w:rsidR="00CB4DF5">
              <w:rPr>
                <w:noProof/>
                <w:webHidden/>
              </w:rPr>
              <w:t>3</w:t>
            </w:r>
            <w:r w:rsidR="00CB4DF5">
              <w:rPr>
                <w:noProof/>
                <w:webHidden/>
              </w:rPr>
              <w:fldChar w:fldCharType="end"/>
            </w:r>
          </w:hyperlink>
        </w:p>
        <w:p w14:paraId="6A555E55" w14:textId="0BBAB6A1" w:rsidR="00CB4DF5" w:rsidRDefault="00005CC8">
          <w:pPr>
            <w:pStyle w:val="TOC3"/>
            <w:tabs>
              <w:tab w:val="right" w:leader="dot" w:pos="9350"/>
            </w:tabs>
            <w:rPr>
              <w:rFonts w:eastAsiaTheme="minorEastAsia" w:cstheme="minorBidi"/>
              <w:smallCaps w:val="0"/>
              <w:noProof/>
              <w:kern w:val="0"/>
              <w:sz w:val="24"/>
              <w:szCs w:val="24"/>
              <w:lang w:eastAsia="en-US" w:bidi="ar-SA"/>
            </w:rPr>
          </w:pPr>
          <w:hyperlink w:anchor="_Toc62142695" w:history="1">
            <w:r w:rsidR="00CB4DF5" w:rsidRPr="005D5162">
              <w:rPr>
                <w:rStyle w:val="Hyperlink"/>
                <w:noProof/>
              </w:rPr>
              <w:t>Geometry and Configuration Input File</w:t>
            </w:r>
            <w:r w:rsidR="00CB4DF5">
              <w:rPr>
                <w:noProof/>
                <w:webHidden/>
              </w:rPr>
              <w:tab/>
            </w:r>
            <w:r w:rsidR="00CB4DF5">
              <w:rPr>
                <w:noProof/>
                <w:webHidden/>
              </w:rPr>
              <w:fldChar w:fldCharType="begin"/>
            </w:r>
            <w:r w:rsidR="00CB4DF5">
              <w:rPr>
                <w:noProof/>
                <w:webHidden/>
              </w:rPr>
              <w:instrText xml:space="preserve"> PAGEREF _Toc62142695 \h </w:instrText>
            </w:r>
            <w:r w:rsidR="00CB4DF5">
              <w:rPr>
                <w:noProof/>
                <w:webHidden/>
              </w:rPr>
            </w:r>
            <w:r w:rsidR="00CB4DF5">
              <w:rPr>
                <w:noProof/>
                <w:webHidden/>
              </w:rPr>
              <w:fldChar w:fldCharType="separate"/>
            </w:r>
            <w:r w:rsidR="00CB4DF5">
              <w:rPr>
                <w:noProof/>
                <w:webHidden/>
              </w:rPr>
              <w:t>4</w:t>
            </w:r>
            <w:r w:rsidR="00CB4DF5">
              <w:rPr>
                <w:noProof/>
                <w:webHidden/>
              </w:rPr>
              <w:fldChar w:fldCharType="end"/>
            </w:r>
          </w:hyperlink>
        </w:p>
        <w:p w14:paraId="6810C123" w14:textId="58E1AD40" w:rsidR="00CB4DF5" w:rsidRDefault="00005CC8">
          <w:pPr>
            <w:pStyle w:val="TOC3"/>
            <w:tabs>
              <w:tab w:val="right" w:leader="dot" w:pos="9350"/>
            </w:tabs>
            <w:rPr>
              <w:rFonts w:eastAsiaTheme="minorEastAsia" w:cstheme="minorBidi"/>
              <w:smallCaps w:val="0"/>
              <w:noProof/>
              <w:kern w:val="0"/>
              <w:sz w:val="24"/>
              <w:szCs w:val="24"/>
              <w:lang w:eastAsia="en-US" w:bidi="ar-SA"/>
            </w:rPr>
          </w:pPr>
          <w:hyperlink w:anchor="_Toc62142696" w:history="1">
            <w:r w:rsidR="00CB4DF5" w:rsidRPr="005D5162">
              <w:rPr>
                <w:rStyle w:val="Hyperlink"/>
                <w:noProof/>
              </w:rPr>
              <w:t>Camber File</w:t>
            </w:r>
            <w:r w:rsidR="00CB4DF5">
              <w:rPr>
                <w:noProof/>
                <w:webHidden/>
              </w:rPr>
              <w:tab/>
            </w:r>
            <w:r w:rsidR="00CB4DF5">
              <w:rPr>
                <w:noProof/>
                <w:webHidden/>
              </w:rPr>
              <w:fldChar w:fldCharType="begin"/>
            </w:r>
            <w:r w:rsidR="00CB4DF5">
              <w:rPr>
                <w:noProof/>
                <w:webHidden/>
              </w:rPr>
              <w:instrText xml:space="preserve"> PAGEREF _Toc62142696 \h </w:instrText>
            </w:r>
            <w:r w:rsidR="00CB4DF5">
              <w:rPr>
                <w:noProof/>
                <w:webHidden/>
              </w:rPr>
            </w:r>
            <w:r w:rsidR="00CB4DF5">
              <w:rPr>
                <w:noProof/>
                <w:webHidden/>
              </w:rPr>
              <w:fldChar w:fldCharType="separate"/>
            </w:r>
            <w:r w:rsidR="00CB4DF5">
              <w:rPr>
                <w:noProof/>
                <w:webHidden/>
              </w:rPr>
              <w:t>8</w:t>
            </w:r>
            <w:r w:rsidR="00CB4DF5">
              <w:rPr>
                <w:noProof/>
                <w:webHidden/>
              </w:rPr>
              <w:fldChar w:fldCharType="end"/>
            </w:r>
          </w:hyperlink>
        </w:p>
        <w:p w14:paraId="65CE48E2" w14:textId="2E925EBA" w:rsidR="00CB4DF5" w:rsidRDefault="00005CC8">
          <w:pPr>
            <w:pStyle w:val="TOC3"/>
            <w:tabs>
              <w:tab w:val="right" w:leader="dot" w:pos="9350"/>
            </w:tabs>
            <w:rPr>
              <w:rFonts w:eastAsiaTheme="minorEastAsia" w:cstheme="minorBidi"/>
              <w:smallCaps w:val="0"/>
              <w:noProof/>
              <w:kern w:val="0"/>
              <w:sz w:val="24"/>
              <w:szCs w:val="24"/>
              <w:lang w:eastAsia="en-US" w:bidi="ar-SA"/>
            </w:rPr>
          </w:pPr>
          <w:hyperlink w:anchor="_Toc62142697" w:history="1">
            <w:r w:rsidR="00CB4DF5" w:rsidRPr="005D5162">
              <w:rPr>
                <w:rStyle w:val="Hyperlink"/>
                <w:noProof/>
              </w:rPr>
              <w:t>Airfoil File</w:t>
            </w:r>
            <w:r w:rsidR="00CB4DF5">
              <w:rPr>
                <w:noProof/>
                <w:webHidden/>
              </w:rPr>
              <w:tab/>
            </w:r>
            <w:r w:rsidR="00CB4DF5">
              <w:rPr>
                <w:noProof/>
                <w:webHidden/>
              </w:rPr>
              <w:fldChar w:fldCharType="begin"/>
            </w:r>
            <w:r w:rsidR="00CB4DF5">
              <w:rPr>
                <w:noProof/>
                <w:webHidden/>
              </w:rPr>
              <w:instrText xml:space="preserve"> PAGEREF _Toc62142697 \h </w:instrText>
            </w:r>
            <w:r w:rsidR="00CB4DF5">
              <w:rPr>
                <w:noProof/>
                <w:webHidden/>
              </w:rPr>
            </w:r>
            <w:r w:rsidR="00CB4DF5">
              <w:rPr>
                <w:noProof/>
                <w:webHidden/>
              </w:rPr>
              <w:fldChar w:fldCharType="separate"/>
            </w:r>
            <w:r w:rsidR="00CB4DF5">
              <w:rPr>
                <w:noProof/>
                <w:webHidden/>
              </w:rPr>
              <w:t>9</w:t>
            </w:r>
            <w:r w:rsidR="00CB4DF5">
              <w:rPr>
                <w:noProof/>
                <w:webHidden/>
              </w:rPr>
              <w:fldChar w:fldCharType="end"/>
            </w:r>
          </w:hyperlink>
        </w:p>
        <w:p w14:paraId="35CEF8E5" w14:textId="6FE2D8D5" w:rsidR="00CB4DF5" w:rsidRDefault="00005CC8">
          <w:pPr>
            <w:pStyle w:val="TOC2"/>
            <w:tabs>
              <w:tab w:val="right" w:leader="dot" w:pos="9350"/>
            </w:tabs>
            <w:rPr>
              <w:rFonts w:eastAsiaTheme="minorEastAsia" w:cstheme="minorBidi"/>
              <w:b w:val="0"/>
              <w:bCs w:val="0"/>
              <w:smallCaps w:val="0"/>
              <w:noProof/>
              <w:kern w:val="0"/>
              <w:sz w:val="24"/>
              <w:szCs w:val="24"/>
              <w:lang w:eastAsia="en-US" w:bidi="ar-SA"/>
            </w:rPr>
          </w:pPr>
          <w:hyperlink w:anchor="_Toc62142698" w:history="1">
            <w:r w:rsidR="00CB4DF5" w:rsidRPr="005D5162">
              <w:rPr>
                <w:rStyle w:val="Hyperlink"/>
                <w:noProof/>
              </w:rPr>
              <w:t>Output</w:t>
            </w:r>
            <w:r w:rsidR="00CB4DF5">
              <w:rPr>
                <w:noProof/>
                <w:webHidden/>
              </w:rPr>
              <w:tab/>
            </w:r>
            <w:r w:rsidR="00CB4DF5">
              <w:rPr>
                <w:noProof/>
                <w:webHidden/>
              </w:rPr>
              <w:fldChar w:fldCharType="begin"/>
            </w:r>
            <w:r w:rsidR="00CB4DF5">
              <w:rPr>
                <w:noProof/>
                <w:webHidden/>
              </w:rPr>
              <w:instrText xml:space="preserve"> PAGEREF _Toc62142698 \h </w:instrText>
            </w:r>
            <w:r w:rsidR="00CB4DF5">
              <w:rPr>
                <w:noProof/>
                <w:webHidden/>
              </w:rPr>
            </w:r>
            <w:r w:rsidR="00CB4DF5">
              <w:rPr>
                <w:noProof/>
                <w:webHidden/>
              </w:rPr>
              <w:fldChar w:fldCharType="separate"/>
            </w:r>
            <w:r w:rsidR="00CB4DF5">
              <w:rPr>
                <w:noProof/>
                <w:webHidden/>
              </w:rPr>
              <w:t>11</w:t>
            </w:r>
            <w:r w:rsidR="00CB4DF5">
              <w:rPr>
                <w:noProof/>
                <w:webHidden/>
              </w:rPr>
              <w:fldChar w:fldCharType="end"/>
            </w:r>
          </w:hyperlink>
        </w:p>
        <w:p w14:paraId="38AAD351" w14:textId="3044591D" w:rsidR="00FD15B7" w:rsidRDefault="00FD15B7">
          <w:pPr>
            <w:rPr>
              <w:rFonts w:hint="eastAsia"/>
            </w:rPr>
          </w:pPr>
          <w:r>
            <w:rPr>
              <w:b/>
              <w:bCs/>
              <w:noProof/>
            </w:rPr>
            <w:fldChar w:fldCharType="end"/>
          </w:r>
        </w:p>
      </w:sdtContent>
    </w:sdt>
    <w:p w14:paraId="096DC324" w14:textId="77777777" w:rsidR="00FD15B7" w:rsidRDefault="00FD15B7">
      <w:pPr>
        <w:pStyle w:val="BodyText"/>
        <w:rPr>
          <w:rFonts w:hint="eastAsia"/>
        </w:rPr>
      </w:pPr>
    </w:p>
    <w:p w14:paraId="1A08E536" w14:textId="77777777" w:rsidR="00D959C0" w:rsidRDefault="00D959C0" w:rsidP="00D959C0">
      <w:pPr>
        <w:pStyle w:val="Heading2"/>
        <w:rPr>
          <w:rFonts w:hint="eastAsia"/>
        </w:rPr>
      </w:pPr>
      <w:bookmarkStart w:id="2" w:name="_Toc62142691"/>
      <w:r>
        <w:lastRenderedPageBreak/>
        <w:t>How to compile</w:t>
      </w:r>
      <w:bookmarkEnd w:id="2"/>
      <w:r>
        <w:t xml:space="preserve"> </w:t>
      </w:r>
    </w:p>
    <w:p w14:paraId="624E0E73" w14:textId="77777777" w:rsidR="00D959C0" w:rsidRDefault="00D959C0" w:rsidP="00D959C0">
      <w:pPr>
        <w:rPr>
          <w:rFonts w:hint="eastAsia"/>
        </w:rPr>
      </w:pPr>
    </w:p>
    <w:p w14:paraId="678D36B4" w14:textId="77777777" w:rsidR="00D959C0" w:rsidRDefault="00D959C0" w:rsidP="00D959C0">
      <w:pPr>
        <w:numPr>
          <w:ilvl w:val="0"/>
          <w:numId w:val="3"/>
        </w:numPr>
        <w:rPr>
          <w:rFonts w:hint="eastAsia"/>
        </w:rPr>
      </w:pPr>
      <w:r>
        <w:t xml:space="preserve">g++ Source/Main_PerfCode2020.cpp -o </w:t>
      </w:r>
      <w:proofErr w:type="spellStart"/>
      <w:r>
        <w:t>fw</w:t>
      </w:r>
      <w:proofErr w:type="spellEnd"/>
    </w:p>
    <w:p w14:paraId="2F788AEE" w14:textId="77777777" w:rsidR="00D959C0" w:rsidRDefault="00D959C0" w:rsidP="00D959C0">
      <w:pPr>
        <w:numPr>
          <w:ilvl w:val="0"/>
          <w:numId w:val="3"/>
        </w:numPr>
        <w:rPr>
          <w:rFonts w:hint="eastAsia"/>
        </w:rPr>
      </w:pPr>
      <w:r>
        <w:t>the executable is “</w:t>
      </w:r>
      <w:proofErr w:type="spellStart"/>
      <w:r>
        <w:t>fw</w:t>
      </w:r>
      <w:proofErr w:type="spellEnd"/>
      <w:r>
        <w:t>”</w:t>
      </w:r>
    </w:p>
    <w:p w14:paraId="71D6B509" w14:textId="54EC18E6" w:rsidR="00D959C0" w:rsidRDefault="00D959C0">
      <w:pPr>
        <w:pStyle w:val="BodyText"/>
        <w:rPr>
          <w:rFonts w:hint="eastAsia"/>
        </w:rPr>
      </w:pPr>
    </w:p>
    <w:p w14:paraId="6446BAEA" w14:textId="77777777" w:rsidR="00D959C0" w:rsidRDefault="00D959C0" w:rsidP="00D959C0">
      <w:pPr>
        <w:pStyle w:val="Heading2"/>
        <w:rPr>
          <w:rFonts w:hint="eastAsia"/>
        </w:rPr>
      </w:pPr>
      <w:bookmarkStart w:id="3" w:name="_Toc62142692"/>
      <w:r>
        <w:t>Directory Structure</w:t>
      </w:r>
      <w:bookmarkEnd w:id="3"/>
    </w:p>
    <w:p w14:paraId="087D877E" w14:textId="77777777" w:rsidR="00D959C0" w:rsidRDefault="00D959C0" w:rsidP="00D959C0">
      <w:pPr>
        <w:pStyle w:val="BodyText"/>
        <w:rPr>
          <w:rFonts w:hint="eastAsia"/>
        </w:rPr>
      </w:pPr>
      <w:r>
        <w:t xml:space="preserve">FreeWake20 requires several subdirectories in order to run properly. The input directories (inputs, camber, and airfoils) have to be created by user before running. </w:t>
      </w:r>
    </w:p>
    <w:p w14:paraId="52C39B9A" w14:textId="77777777" w:rsidR="00D959C0" w:rsidRDefault="00D959C0" w:rsidP="00D959C0">
      <w:pPr>
        <w:pStyle w:val="BodyText"/>
        <w:rPr>
          <w:rFonts w:hint="eastAsia"/>
        </w:rPr>
      </w:pPr>
      <w:r w:rsidRPr="00B12BC7">
        <w:rPr>
          <w:noProof/>
        </w:rPr>
        <w:drawing>
          <wp:inline distT="0" distB="0" distL="0" distR="0" wp14:anchorId="596EF9E7" wp14:editId="1175F048">
            <wp:extent cx="6235430" cy="3869055"/>
            <wp:effectExtent l="12700" t="12700" r="635"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239975" cy="3871875"/>
                    </a:xfrm>
                    <a:prstGeom prst="rect">
                      <a:avLst/>
                    </a:prstGeom>
                    <a:ln w="12700">
                      <a:solidFill>
                        <a:schemeClr val="tx1"/>
                      </a:solidFill>
                    </a:ln>
                  </pic:spPr>
                </pic:pic>
              </a:graphicData>
            </a:graphic>
          </wp:inline>
        </w:drawing>
      </w:r>
    </w:p>
    <w:p w14:paraId="353550F1" w14:textId="77777777" w:rsidR="00D959C0" w:rsidRDefault="00D959C0" w:rsidP="00D959C0">
      <w:pPr>
        <w:pStyle w:val="BodyText"/>
        <w:rPr>
          <w:rFonts w:hint="eastAsia"/>
        </w:rPr>
      </w:pPr>
      <w:r>
        <w:t>Figure 1: Subdirectory structure of FreeWake20.</w:t>
      </w:r>
    </w:p>
    <w:p w14:paraId="00840880" w14:textId="77777777" w:rsidR="00D959C0" w:rsidRDefault="00D959C0">
      <w:pPr>
        <w:pStyle w:val="BodyText"/>
        <w:rPr>
          <w:rFonts w:hint="eastAsia"/>
        </w:rPr>
      </w:pPr>
    </w:p>
    <w:p w14:paraId="7D864607" w14:textId="4783C464" w:rsidR="00162515" w:rsidRDefault="00EC0B85" w:rsidP="00D959C0">
      <w:pPr>
        <w:pStyle w:val="Heading2"/>
        <w:rPr>
          <w:rFonts w:hint="eastAsia"/>
        </w:rPr>
      </w:pPr>
      <w:bookmarkStart w:id="4" w:name="_Toc62142693"/>
      <w:r>
        <w:t>Input</w:t>
      </w:r>
      <w:r w:rsidR="003D663D">
        <w:t>s</w:t>
      </w:r>
      <w:bookmarkEnd w:id="4"/>
    </w:p>
    <w:p w14:paraId="23396F0F" w14:textId="77777777" w:rsidR="00162515" w:rsidRDefault="00EC0B85">
      <w:pPr>
        <w:pStyle w:val="BodyText"/>
        <w:rPr>
          <w:rFonts w:hint="eastAsia"/>
        </w:rPr>
      </w:pPr>
      <w:r>
        <w:t xml:space="preserve">The default input file is a text file named “input.txt” that is located in the same directory as the executable. The output is written to /output. </w:t>
      </w:r>
    </w:p>
    <w:p w14:paraId="6D66574E" w14:textId="77777777" w:rsidR="00162515" w:rsidRDefault="00EC0B85">
      <w:pPr>
        <w:pStyle w:val="BodyText"/>
        <w:rPr>
          <w:rFonts w:hint="eastAsia"/>
        </w:rPr>
      </w:pPr>
      <w:r>
        <w:t xml:space="preserve">A non-default input file is used, e.g. WingC.txt, by calling the program with the executable followed by the root of the non-default input file, </w:t>
      </w:r>
      <w:proofErr w:type="gramStart"/>
      <w:r>
        <w:t xml:space="preserve">e.g. </w:t>
      </w:r>
      <w:r w:rsidR="00C7007B">
        <w:t>.</w:t>
      </w:r>
      <w:proofErr w:type="gramEnd"/>
      <w:r w:rsidR="00C7007B">
        <w:t>/</w:t>
      </w:r>
      <w:proofErr w:type="spellStart"/>
      <w:r>
        <w:t>fw</w:t>
      </w:r>
      <w:proofErr w:type="spellEnd"/>
      <w:r>
        <w:t xml:space="preserve"> </w:t>
      </w:r>
      <w:proofErr w:type="spellStart"/>
      <w:r>
        <w:t>WingC</w:t>
      </w:r>
      <w:proofErr w:type="spellEnd"/>
      <w:r>
        <w:t xml:space="preserve">. The program will create the output subdirectory that has the root of the non-default input file name, e.g. /output/Wing/. </w:t>
      </w:r>
    </w:p>
    <w:p w14:paraId="6562830B" w14:textId="398FEB1A" w:rsidR="00162515" w:rsidRPr="003235BE" w:rsidRDefault="00EC0B85" w:rsidP="003235BE">
      <w:pPr>
        <w:pStyle w:val="Heading3"/>
        <w:rPr>
          <w:rFonts w:hint="eastAsia"/>
        </w:rPr>
      </w:pPr>
      <w:bookmarkStart w:id="5" w:name="_Toc62142694"/>
      <w:r w:rsidRPr="003235BE">
        <w:lastRenderedPageBreak/>
        <w:t>Input Files</w:t>
      </w:r>
      <w:bookmarkEnd w:id="5"/>
    </w:p>
    <w:p w14:paraId="57737D6B" w14:textId="77777777" w:rsidR="00D959C0" w:rsidRDefault="00D959C0" w:rsidP="00D959C0">
      <w:pPr>
        <w:pStyle w:val="BodyText"/>
        <w:numPr>
          <w:ilvl w:val="0"/>
          <w:numId w:val="5"/>
        </w:numPr>
        <w:rPr>
          <w:rFonts w:hint="eastAsia"/>
        </w:rPr>
      </w:pPr>
      <w:r>
        <w:t>The lifting surface geometry and flow conditions are defined in the input file</w:t>
      </w:r>
    </w:p>
    <w:p w14:paraId="049F6809" w14:textId="7297C621" w:rsidR="00D959C0" w:rsidRDefault="00D959C0" w:rsidP="00D959C0">
      <w:pPr>
        <w:pStyle w:val="BodyText"/>
        <w:numPr>
          <w:ilvl w:val="0"/>
          <w:numId w:val="5"/>
        </w:numPr>
        <w:rPr>
          <w:rFonts w:hint="eastAsia"/>
        </w:rPr>
      </w:pPr>
      <w:r>
        <w:t xml:space="preserve">Unless a camber line is defined (in /input/camber/) each lifting surface defines the zero-lift plane of the wing that is modelled, similar to a vortex lattice method. Up to five wings can be defined. Each wing consists of one or more panels. Each panel has the same number of chordwise separations (parameter m). The number of </w:t>
      </w:r>
      <w:proofErr w:type="spellStart"/>
      <w:r>
        <w:t>spanwise</w:t>
      </w:r>
      <w:proofErr w:type="spellEnd"/>
      <w:r>
        <w:t xml:space="preserve"> elements can be defined individually for each panel (parameter n). Subsequently, each panel has of </w:t>
      </w:r>
      <w:proofErr w:type="spellStart"/>
      <w:r>
        <w:t>mxn</w:t>
      </w:r>
      <w:proofErr w:type="spellEnd"/>
      <w:r>
        <w:t xml:space="preserve"> elements.</w:t>
      </w:r>
    </w:p>
    <w:p w14:paraId="4398C451" w14:textId="33CE0B40" w:rsidR="00D959C0" w:rsidRDefault="00D959C0" w:rsidP="00D959C0">
      <w:pPr>
        <w:pStyle w:val="BodyText"/>
        <w:numPr>
          <w:ilvl w:val="0"/>
          <w:numId w:val="5"/>
        </w:numPr>
        <w:rPr>
          <w:rFonts w:hint="eastAsia"/>
        </w:rPr>
      </w:pPr>
      <w:r>
        <w:rPr>
          <w:rFonts w:hint="eastAsia"/>
        </w:rPr>
        <w:t>C</w:t>
      </w:r>
      <w:r>
        <w:t>amber files hold the camber lines. The camber files are located in the subdirectory inputs/camber and are named camber</w:t>
      </w:r>
      <w:proofErr w:type="gramStart"/>
      <w:r>
        <w:t>#.</w:t>
      </w:r>
      <w:proofErr w:type="spellStart"/>
      <w:r>
        <w:t>camb</w:t>
      </w:r>
      <w:proofErr w:type="spellEnd"/>
      <w:proofErr w:type="gramEnd"/>
      <w:r>
        <w:t>, with # being consecutive numbers</w:t>
      </w:r>
      <w:r w:rsidR="000834A9">
        <w:t xml:space="preserve"> starting at 1</w:t>
      </w:r>
      <w:r>
        <w:t>.</w:t>
      </w:r>
      <w:r w:rsidR="000834A9">
        <w:t xml:space="preserve"> Camber files are only needed if camber = 1 in input file.</w:t>
      </w:r>
    </w:p>
    <w:p w14:paraId="6D67A712" w14:textId="4A1518DE" w:rsidR="00D959C0" w:rsidRDefault="00D959C0" w:rsidP="00D959C0">
      <w:pPr>
        <w:pStyle w:val="BodyText"/>
        <w:numPr>
          <w:ilvl w:val="0"/>
          <w:numId w:val="5"/>
        </w:numPr>
        <w:rPr>
          <w:rFonts w:hint="eastAsia"/>
        </w:rPr>
      </w:pPr>
      <w:r>
        <w:t>Airfoil files hold aerodynamic characteristics of different airfoils (</w:t>
      </w:r>
      <w:proofErr w:type="spellStart"/>
      <w:r>
        <w:t>AoA</w:t>
      </w:r>
      <w:proofErr w:type="spellEnd"/>
      <w:r>
        <w:t>, cl, cd, Re, cm</w:t>
      </w:r>
      <w:r w:rsidR="000834A9">
        <w:t>). The files are in the subdirectory airfoils/. The files are named airfoil#.dat, with # being consecutive numbers starting at 1. Airfoil files are only needed if viscous = 1 in input file.</w:t>
      </w:r>
    </w:p>
    <w:p w14:paraId="73D5E9F3" w14:textId="707D0390" w:rsidR="00D959C0" w:rsidRDefault="00D959C0" w:rsidP="00D959C0">
      <w:pPr>
        <w:pStyle w:val="BodyText"/>
        <w:numPr>
          <w:ilvl w:val="0"/>
          <w:numId w:val="5"/>
        </w:numPr>
        <w:rPr>
          <w:rFonts w:hint="eastAsia"/>
        </w:rPr>
      </w:pPr>
      <w:r>
        <w:t>The following signs serve as identifiers in the input files and, thus, should be used carefully: ‘= ‘, ‘:’ and ‘#’. Any further spaces or comments are being ignored.</w:t>
      </w:r>
    </w:p>
    <w:p w14:paraId="0C5287A3" w14:textId="77777777" w:rsidR="007A195F" w:rsidRDefault="007A195F">
      <w:pPr>
        <w:rPr>
          <w:rFonts w:ascii="Liberation Sans" w:eastAsia="PingFang SC" w:hAnsi="Liberation Sans" w:hint="eastAsia"/>
          <w:b/>
          <w:bCs/>
          <w:sz w:val="28"/>
          <w:szCs w:val="28"/>
        </w:rPr>
      </w:pPr>
      <w:r>
        <w:rPr>
          <w:rFonts w:hint="eastAsia"/>
        </w:rPr>
        <w:br w:type="page"/>
      </w:r>
    </w:p>
    <w:p w14:paraId="29F5EEEC" w14:textId="2A57FB5A" w:rsidR="00162515" w:rsidRDefault="003235BE" w:rsidP="00EC0B85">
      <w:pPr>
        <w:pStyle w:val="Heading3"/>
        <w:rPr>
          <w:rFonts w:hint="eastAsia"/>
        </w:rPr>
      </w:pPr>
      <w:bookmarkStart w:id="6" w:name="_Toc62142695"/>
      <w:r>
        <w:lastRenderedPageBreak/>
        <w:t xml:space="preserve">Geometry and Configuration </w:t>
      </w:r>
      <w:r w:rsidR="00EC0B85">
        <w:t xml:space="preserve">Input </w:t>
      </w:r>
      <w:r>
        <w:t>F</w:t>
      </w:r>
      <w:r w:rsidR="00EC0B85">
        <w:t>ile</w:t>
      </w:r>
      <w:bookmarkEnd w:id="6"/>
      <w:r w:rsidR="00EC0B85">
        <w:t xml:space="preserve"> </w:t>
      </w:r>
    </w:p>
    <w:p w14:paraId="5ADB9F43" w14:textId="77777777" w:rsidR="00162515" w:rsidRDefault="00EC0B85">
      <w:pPr>
        <w:pStyle w:val="BodyText"/>
        <w:numPr>
          <w:ilvl w:val="0"/>
          <w:numId w:val="4"/>
        </w:numPr>
        <w:rPr>
          <w:rFonts w:hint="eastAsia"/>
        </w:rPr>
      </w:pPr>
      <w:r>
        <w:t>Holds configuration and general information.</w:t>
      </w:r>
    </w:p>
    <w:p w14:paraId="3679AAC7" w14:textId="77777777" w:rsidR="00162515" w:rsidRDefault="00EC0B85">
      <w:pPr>
        <w:pStyle w:val="BodyText"/>
        <w:numPr>
          <w:ilvl w:val="0"/>
          <w:numId w:val="4"/>
        </w:numPr>
        <w:rPr>
          <w:rFonts w:hint="eastAsia"/>
        </w:rPr>
      </w:pPr>
      <w:r>
        <w:t>Should be in directory of executable.</w:t>
      </w:r>
    </w:p>
    <w:p w14:paraId="74995B2C" w14:textId="16A0498A" w:rsidR="00162515" w:rsidRDefault="00EC0B85">
      <w:pPr>
        <w:pStyle w:val="BodyText"/>
        <w:numPr>
          <w:ilvl w:val="0"/>
          <w:numId w:val="4"/>
        </w:numPr>
        <w:rPr>
          <w:rFonts w:hint="eastAsia"/>
        </w:rPr>
      </w:pPr>
      <w:r>
        <w:t>The sample input file models the wing and t-tail configuration of Fig. 2.</w:t>
      </w:r>
    </w:p>
    <w:p w14:paraId="0262794F" w14:textId="77777777" w:rsidR="00162515" w:rsidRDefault="00EC0B85" w:rsidP="000834A9">
      <w:pPr>
        <w:pStyle w:val="BodyText"/>
        <w:jc w:val="center"/>
        <w:rPr>
          <w:rFonts w:hint="eastAsia"/>
        </w:rPr>
      </w:pPr>
      <w:r>
        <w:rPr>
          <w:noProof/>
        </w:rPr>
        <w:drawing>
          <wp:inline distT="0" distB="0" distL="0" distR="0" wp14:anchorId="50044EFA" wp14:editId="5454D195">
            <wp:extent cx="2775500" cy="2451370"/>
            <wp:effectExtent l="0" t="0" r="6350" b="0"/>
            <wp:docPr id="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2787404" cy="2461884"/>
                    </a:xfrm>
                    <a:prstGeom prst="rect">
                      <a:avLst/>
                    </a:prstGeom>
                  </pic:spPr>
                </pic:pic>
              </a:graphicData>
            </a:graphic>
          </wp:inline>
        </w:drawing>
      </w:r>
    </w:p>
    <w:p w14:paraId="16D48ED6" w14:textId="77777777" w:rsidR="00B12BC7" w:rsidRDefault="00B12BC7" w:rsidP="000834A9">
      <w:pPr>
        <w:pStyle w:val="BodyText"/>
        <w:jc w:val="center"/>
        <w:rPr>
          <w:rFonts w:hint="eastAsia"/>
        </w:rPr>
      </w:pPr>
      <w:r>
        <w:t>Figure 2: Wing-tail configuration of sample input file.</w:t>
      </w:r>
    </w:p>
    <w:p w14:paraId="0B4B5AD2" w14:textId="77777777" w:rsidR="00D9058A" w:rsidRDefault="000834A9" w:rsidP="000834A9">
      <w:pPr>
        <w:pStyle w:val="BodyText"/>
        <w:rPr>
          <w:rFonts w:hint="eastAsia"/>
        </w:rPr>
      </w:pPr>
      <w:r>
        <w:t xml:space="preserve">As indicated in </w:t>
      </w:r>
      <w:r w:rsidR="00D9058A">
        <w:t xml:space="preserve">Fig. 2, </w:t>
      </w:r>
      <w:r>
        <w:t xml:space="preserve">the coordinates </w:t>
      </w:r>
      <w:r w:rsidR="00D9058A">
        <w:t xml:space="preserve">system is positive x in wind direction, positive y along right wing and positive z up. </w:t>
      </w:r>
    </w:p>
    <w:p w14:paraId="79FC6512" w14:textId="114E8B76" w:rsidR="000834A9" w:rsidRDefault="00D9058A" w:rsidP="000834A9">
      <w:pPr>
        <w:pStyle w:val="BodyText"/>
        <w:rPr>
          <w:rFonts w:hint="eastAsia"/>
        </w:rPr>
      </w:pPr>
      <w:r>
        <w:t>In the input file, the leading-edge</w:t>
      </w:r>
      <w:r w:rsidR="000834A9">
        <w:t xml:space="preserve"> line</w:t>
      </w:r>
      <w:r w:rsidR="00CD3869">
        <w:t>s</w:t>
      </w:r>
      <w:r w:rsidR="000834A9">
        <w:t xml:space="preserve"> are defined for the left and right panel edges (looking in direction of flight) as is the chord and the incidence angle (positive epsilon = pitch up) of the respective edges.  Thus, twist can be introduced by have different epsilons on either side edge of that particular panel</w:t>
      </w:r>
      <w:r>
        <w:t xml:space="preserve"> or by using different camber lines at left and right edge</w:t>
      </w:r>
      <w:r w:rsidR="000834A9">
        <w:t xml:space="preserve">.  </w:t>
      </w:r>
      <w:r>
        <w:t>U</w:t>
      </w:r>
      <w:r w:rsidR="000834A9">
        <w:t>nless camber=1, the wing is modeled using a flat-plate approach.  Therefore, epsilon should align the panel with the zero-lift line of the particular wing section.</w:t>
      </w:r>
      <w:r>
        <w:t xml:space="preserve"> Twist </w:t>
      </w:r>
    </w:p>
    <w:p w14:paraId="37216D93" w14:textId="2DBE1A91" w:rsidR="00EC0B85" w:rsidRDefault="000834A9">
      <w:pPr>
        <w:pStyle w:val="BodyText"/>
        <w:rPr>
          <w:rFonts w:hint="eastAsia"/>
        </w:rPr>
      </w:pPr>
      <w:r>
        <w:t>‘</w:t>
      </w:r>
      <w:proofErr w:type="spellStart"/>
      <w:r>
        <w:t>Bound.Cond</w:t>
      </w:r>
      <w:proofErr w:type="spellEnd"/>
      <w:r>
        <w:t xml:space="preserve">.’ defines the boundary conditions at the respective edge of the panel.  For example, the boundary condition of a wingtip is ‘100’, which stands for zero circulation, unknown vorticity strength and derivative thereof.  The value ‘220’ is used for two </w:t>
      </w:r>
      <w:r w:rsidR="00CD3869">
        <w:t xml:space="preserve">or more </w:t>
      </w:r>
      <w:r>
        <w:t xml:space="preserve">neighboring elements (equal circulation and vorticity) and ‘010’ along the symmetry plane (unknown circulation, zero vorticity, unknown vorticity gradient). </w:t>
      </w:r>
    </w:p>
    <w:p w14:paraId="6ADFF0B9" w14:textId="5E10D7AB" w:rsidR="00EC0B85" w:rsidRDefault="00D9058A" w:rsidP="00D9058A">
      <w:pPr>
        <w:pStyle w:val="BodyText"/>
        <w:rPr>
          <w:rFonts w:hint="eastAsia"/>
        </w:rPr>
      </w:pPr>
      <w:r>
        <w:t>Next, a sample input file with explanations. It is the file that was used to model the configuration in Fig. 2.</w:t>
      </w:r>
      <w:r w:rsidR="00EC0B85">
        <w:rPr>
          <w:rFonts w:hint="eastAsia"/>
        </w:rPr>
        <w:br w:type="page"/>
      </w:r>
    </w:p>
    <w:p w14:paraId="507B68D2" w14:textId="472EA572" w:rsidR="00EC0B85" w:rsidRDefault="00EC0B85">
      <w:pPr>
        <w:pStyle w:val="BodyText"/>
        <w:rPr>
          <w:rFonts w:hint="eastAsia"/>
        </w:rPr>
      </w:pPr>
      <w:r>
        <w:lastRenderedPageBreak/>
        <w:t>BEGINNING OF SAMPLE INPUT FILE (comments in red)</w:t>
      </w:r>
    </w:p>
    <w:p w14:paraId="5BBCA082" w14:textId="77777777" w:rsidR="00EC0B85" w:rsidRPr="00EC0B85" w:rsidRDefault="00EC0B85" w:rsidP="00EC0B85">
      <w:pPr>
        <w:suppressAutoHyphens w:val="0"/>
        <w:rPr>
          <w:rFonts w:ascii="Times New Roman" w:eastAsia="Times New Roman" w:hAnsi="Times New Roman" w:cs="Times New Roman"/>
          <w:kern w:val="0"/>
          <w:lang w:eastAsia="en-US" w:bidi="ar-SA"/>
        </w:rPr>
      </w:pPr>
      <w:r w:rsidRPr="00EC0B85">
        <w:rPr>
          <w:rFonts w:ascii="Times New Roman" w:eastAsia="Times New Roman" w:hAnsi="Times New Roman" w:cs="Times New Roman"/>
          <w:color w:val="ED4C05"/>
          <w:kern w:val="0"/>
          <w:sz w:val="20"/>
          <w:szCs w:val="20"/>
          <w:lang w:eastAsia="en-US" w:bidi="ar-SA"/>
        </w:rPr>
        <w:t>General comments, can be of any length.</w:t>
      </w:r>
    </w:p>
    <w:p w14:paraId="6E667477" w14:textId="77777777" w:rsidR="00EC0B85" w:rsidRPr="00EC0B85" w:rsidRDefault="00EC0B85" w:rsidP="00EC0B85">
      <w:pPr>
        <w:suppressAutoHyphens w:val="0"/>
        <w:rPr>
          <w:rFonts w:ascii="Times New Roman" w:eastAsia="Times New Roman" w:hAnsi="Times New Roman" w:cs="Times New Roman"/>
          <w:kern w:val="0"/>
          <w:lang w:eastAsia="en-US" w:bidi="ar-SA"/>
        </w:rPr>
      </w:pPr>
      <w:r w:rsidRPr="00EC0B85">
        <w:rPr>
          <w:rFonts w:ascii="Times New Roman" w:eastAsia="Times New Roman" w:hAnsi="Times New Roman" w:cs="Times New Roman"/>
          <w:kern w:val="0"/>
          <w:sz w:val="20"/>
          <w:szCs w:val="20"/>
          <w:lang w:eastAsia="en-US" w:bidi="ar-SA"/>
        </w:rPr>
        <w:t xml:space="preserve">Please note that the program uses equal, number </w:t>
      </w:r>
      <w:proofErr w:type="gramStart"/>
      <w:r w:rsidRPr="00EC0B85">
        <w:rPr>
          <w:rFonts w:ascii="Times New Roman" w:eastAsia="Times New Roman" w:hAnsi="Times New Roman" w:cs="Times New Roman"/>
          <w:kern w:val="0"/>
          <w:sz w:val="20"/>
          <w:szCs w:val="20"/>
          <w:lang w:eastAsia="en-US" w:bidi="ar-SA"/>
        </w:rPr>
        <w:t>and :</w:t>
      </w:r>
      <w:proofErr w:type="gramEnd"/>
      <w:r w:rsidRPr="00EC0B85">
        <w:rPr>
          <w:rFonts w:ascii="Times New Roman" w:eastAsia="Times New Roman" w:hAnsi="Times New Roman" w:cs="Times New Roman"/>
          <w:kern w:val="0"/>
          <w:sz w:val="20"/>
          <w:szCs w:val="20"/>
          <w:lang w:eastAsia="en-US" w:bidi="ar-SA"/>
        </w:rPr>
        <w:t xml:space="preserve"> signs as special recognizers!</w:t>
      </w:r>
    </w:p>
    <w:p w14:paraId="6B8EDFE1" w14:textId="77777777" w:rsidR="00EC0B85" w:rsidRPr="00EC0B85" w:rsidRDefault="00EC0B85" w:rsidP="00EC0B85">
      <w:pPr>
        <w:suppressAutoHyphens w:val="0"/>
        <w:rPr>
          <w:rFonts w:ascii="Times New Roman" w:eastAsia="Times New Roman" w:hAnsi="Times New Roman" w:cs="Times New Roman"/>
          <w:kern w:val="0"/>
          <w:lang w:eastAsia="en-US" w:bidi="ar-SA"/>
        </w:rPr>
      </w:pPr>
      <w:r w:rsidRPr="00EC0B85">
        <w:rPr>
          <w:rFonts w:ascii="Times New Roman" w:eastAsia="Times New Roman" w:hAnsi="Times New Roman" w:cs="Times New Roman"/>
          <w:kern w:val="0"/>
          <w:sz w:val="20"/>
          <w:szCs w:val="20"/>
          <w:lang w:eastAsia="en-US" w:bidi="ar-SA"/>
        </w:rPr>
        <w:t>The results are written to the sub-directory output'</w:t>
      </w:r>
    </w:p>
    <w:p w14:paraId="632FB53F" w14:textId="77777777" w:rsidR="00EC0B85" w:rsidRPr="00EC0B85" w:rsidRDefault="00EC0B85" w:rsidP="00EC0B85">
      <w:pPr>
        <w:suppressAutoHyphens w:val="0"/>
        <w:rPr>
          <w:rFonts w:ascii="Times New Roman" w:eastAsia="Times New Roman" w:hAnsi="Times New Roman" w:cs="Times New Roman"/>
          <w:kern w:val="0"/>
          <w:lang w:eastAsia="en-US" w:bidi="ar-SA"/>
        </w:rPr>
      </w:pPr>
    </w:p>
    <w:p w14:paraId="38490B21" w14:textId="77777777" w:rsidR="00EC0B85" w:rsidRPr="00EC0B85" w:rsidRDefault="00EC0B85" w:rsidP="00EC0B85">
      <w:pPr>
        <w:suppressAutoHyphens w:val="0"/>
        <w:rPr>
          <w:rFonts w:ascii="Times New Roman" w:eastAsia="Times New Roman" w:hAnsi="Times New Roman" w:cs="Times New Roman"/>
          <w:kern w:val="0"/>
          <w:lang w:eastAsia="en-US" w:bidi="ar-SA"/>
        </w:rPr>
      </w:pPr>
      <w:r w:rsidRPr="00EC0B85">
        <w:rPr>
          <w:rFonts w:ascii="Times New Roman" w:eastAsia="Times New Roman" w:hAnsi="Times New Roman" w:cs="Times New Roman"/>
          <w:color w:val="ED4C05"/>
          <w:kern w:val="0"/>
          <w:sz w:val="20"/>
          <w:szCs w:val="20"/>
          <w:lang w:eastAsia="en-US" w:bidi="ar-SA"/>
        </w:rPr>
        <w:t>Simulation parameters</w:t>
      </w:r>
    </w:p>
    <w:p w14:paraId="653CB146" w14:textId="77777777" w:rsidR="00EC0B85" w:rsidRPr="00EC0B85" w:rsidRDefault="00EC0B85" w:rsidP="00EC0B85">
      <w:pPr>
        <w:suppressAutoHyphens w:val="0"/>
        <w:rPr>
          <w:rFonts w:ascii="Times New Roman" w:eastAsia="Times New Roman" w:hAnsi="Times New Roman" w:cs="Times New Roman"/>
          <w:kern w:val="0"/>
          <w:lang w:eastAsia="en-US" w:bidi="ar-SA"/>
        </w:rPr>
      </w:pPr>
      <w:r w:rsidRPr="00EC0B85">
        <w:rPr>
          <w:rFonts w:ascii="Times New Roman" w:eastAsia="Times New Roman" w:hAnsi="Times New Roman" w:cs="Times New Roman"/>
          <w:kern w:val="0"/>
          <w:sz w:val="20"/>
          <w:szCs w:val="20"/>
          <w:lang w:eastAsia="en-US" w:bidi="ar-SA"/>
        </w:rPr>
        <w:t xml:space="preserve">Relaxed wake (yes 1, no 0): relax = 0 </w:t>
      </w:r>
      <w:r w:rsidRPr="00EC0B85">
        <w:rPr>
          <w:rFonts w:ascii="Times New Roman" w:eastAsia="Times New Roman" w:hAnsi="Times New Roman" w:cs="Times New Roman"/>
          <w:color w:val="ED4C05"/>
          <w:kern w:val="0"/>
          <w:sz w:val="20"/>
          <w:szCs w:val="20"/>
          <w:lang w:eastAsia="en-US" w:bidi="ar-SA"/>
        </w:rPr>
        <w:t>choice of wake model</w:t>
      </w:r>
    </w:p>
    <w:p w14:paraId="6469C4C9" w14:textId="77777777" w:rsidR="00EC0B85" w:rsidRPr="00EC0B85" w:rsidRDefault="00EC0B85" w:rsidP="00EC0B85">
      <w:pPr>
        <w:suppressAutoHyphens w:val="0"/>
        <w:rPr>
          <w:rFonts w:ascii="Times New Roman" w:eastAsia="Times New Roman" w:hAnsi="Times New Roman" w:cs="Times New Roman"/>
          <w:kern w:val="0"/>
          <w:lang w:eastAsia="en-US" w:bidi="ar-SA"/>
        </w:rPr>
      </w:pPr>
      <w:r w:rsidRPr="00EC0B85">
        <w:rPr>
          <w:rFonts w:ascii="Times New Roman" w:eastAsia="Times New Roman" w:hAnsi="Times New Roman" w:cs="Times New Roman"/>
          <w:kern w:val="0"/>
          <w:sz w:val="20"/>
          <w:szCs w:val="20"/>
          <w:lang w:eastAsia="en-US" w:bidi="ar-SA"/>
        </w:rPr>
        <w:t xml:space="preserve">Steady (1) or unsteady (2): aerodynamics = 1 </w:t>
      </w:r>
      <w:r w:rsidRPr="00EC0B85">
        <w:rPr>
          <w:rFonts w:ascii="Times New Roman" w:eastAsia="Times New Roman" w:hAnsi="Times New Roman" w:cs="Times New Roman"/>
          <w:color w:val="ED4C05"/>
          <w:kern w:val="0"/>
          <w:sz w:val="20"/>
          <w:szCs w:val="20"/>
          <w:lang w:eastAsia="en-US" w:bidi="ar-SA"/>
        </w:rPr>
        <w:t>=2 Quasi unsteady I (no apparent mass)</w:t>
      </w:r>
    </w:p>
    <w:p w14:paraId="48AF449C" w14:textId="77777777" w:rsidR="00EC0B85" w:rsidRPr="00EC0B85" w:rsidRDefault="00EC0B85" w:rsidP="00EC0B85">
      <w:pPr>
        <w:suppressAutoHyphens w:val="0"/>
        <w:rPr>
          <w:rFonts w:ascii="Times New Roman" w:eastAsia="Times New Roman" w:hAnsi="Times New Roman" w:cs="Times New Roman"/>
          <w:kern w:val="0"/>
          <w:lang w:eastAsia="en-US" w:bidi="ar-SA"/>
        </w:rPr>
      </w:pPr>
      <w:r w:rsidRPr="00EC0B85">
        <w:rPr>
          <w:rFonts w:ascii="Times New Roman" w:eastAsia="Times New Roman" w:hAnsi="Times New Roman" w:cs="Times New Roman"/>
          <w:kern w:val="0"/>
          <w:sz w:val="20"/>
          <w:szCs w:val="20"/>
          <w:lang w:eastAsia="en-US" w:bidi="ar-SA"/>
        </w:rPr>
        <w:t xml:space="preserve">Viscous solutions (1) or inviscid (0) viscous = 0 </w:t>
      </w:r>
      <w:r w:rsidRPr="00EC0B85">
        <w:rPr>
          <w:rFonts w:ascii="Times New Roman" w:eastAsia="Times New Roman" w:hAnsi="Times New Roman" w:cs="Times New Roman"/>
          <w:color w:val="ED4C05"/>
          <w:kern w:val="0"/>
          <w:sz w:val="20"/>
          <w:szCs w:val="20"/>
          <w:lang w:eastAsia="en-US" w:bidi="ar-SA"/>
        </w:rPr>
        <w:t>=1 to estimate profile drag, airfoil files have to exist</w:t>
      </w:r>
    </w:p>
    <w:p w14:paraId="06E7FC9A" w14:textId="77777777" w:rsidR="00EC0B85" w:rsidRPr="00EC0B85" w:rsidRDefault="00EC0B85" w:rsidP="00EC0B85">
      <w:pPr>
        <w:suppressAutoHyphens w:val="0"/>
        <w:rPr>
          <w:rFonts w:ascii="Times New Roman" w:eastAsia="Times New Roman" w:hAnsi="Times New Roman" w:cs="Times New Roman"/>
          <w:kern w:val="0"/>
          <w:lang w:eastAsia="en-US" w:bidi="ar-SA"/>
        </w:rPr>
      </w:pPr>
      <w:r w:rsidRPr="00EC0B85">
        <w:rPr>
          <w:rFonts w:ascii="Times New Roman" w:eastAsia="Times New Roman" w:hAnsi="Times New Roman" w:cs="Times New Roman"/>
          <w:kern w:val="0"/>
          <w:sz w:val="20"/>
          <w:szCs w:val="20"/>
          <w:lang w:eastAsia="en-US" w:bidi="ar-SA"/>
        </w:rPr>
        <w:t xml:space="preserve">Using camber (1) or no camber (0) camber = 1 </w:t>
      </w:r>
      <w:r w:rsidRPr="00EC0B85">
        <w:rPr>
          <w:rFonts w:ascii="Times New Roman" w:eastAsia="Times New Roman" w:hAnsi="Times New Roman" w:cs="Times New Roman"/>
          <w:color w:val="ED4C05"/>
          <w:kern w:val="0"/>
          <w:sz w:val="20"/>
          <w:szCs w:val="20"/>
          <w:lang w:eastAsia="en-US" w:bidi="ar-SA"/>
        </w:rPr>
        <w:t>=1 than camber files have to exist (Fig. 1)</w:t>
      </w:r>
    </w:p>
    <w:p w14:paraId="0CD250F4" w14:textId="77777777" w:rsidR="00EC0B85" w:rsidRPr="00EC0B85" w:rsidRDefault="00EC0B85" w:rsidP="00EC0B85">
      <w:pPr>
        <w:suppressAutoHyphens w:val="0"/>
        <w:rPr>
          <w:rFonts w:ascii="Times New Roman" w:eastAsia="Times New Roman" w:hAnsi="Times New Roman" w:cs="Times New Roman"/>
          <w:kern w:val="0"/>
          <w:lang w:eastAsia="en-US" w:bidi="ar-SA"/>
        </w:rPr>
      </w:pPr>
      <w:r w:rsidRPr="00EC0B85">
        <w:rPr>
          <w:rFonts w:ascii="Times New Roman" w:eastAsia="Times New Roman" w:hAnsi="Times New Roman" w:cs="Times New Roman"/>
          <w:kern w:val="0"/>
          <w:sz w:val="20"/>
          <w:szCs w:val="20"/>
          <w:lang w:eastAsia="en-US" w:bidi="ar-SA"/>
        </w:rPr>
        <w:t xml:space="preserve">Symmetrical geometry (yes 1, no 0): </w:t>
      </w:r>
      <w:proofErr w:type="spellStart"/>
      <w:r w:rsidRPr="00EC0B85">
        <w:rPr>
          <w:rFonts w:ascii="Times New Roman" w:eastAsia="Times New Roman" w:hAnsi="Times New Roman" w:cs="Times New Roman"/>
          <w:kern w:val="0"/>
          <w:sz w:val="20"/>
          <w:szCs w:val="20"/>
          <w:lang w:eastAsia="en-US" w:bidi="ar-SA"/>
        </w:rPr>
        <w:t>sym</w:t>
      </w:r>
      <w:proofErr w:type="spellEnd"/>
      <w:r w:rsidRPr="00EC0B85">
        <w:rPr>
          <w:rFonts w:ascii="Times New Roman" w:eastAsia="Times New Roman" w:hAnsi="Times New Roman" w:cs="Times New Roman"/>
          <w:kern w:val="0"/>
          <w:sz w:val="20"/>
          <w:szCs w:val="20"/>
          <w:lang w:eastAsia="en-US" w:bidi="ar-SA"/>
        </w:rPr>
        <w:t xml:space="preserve"> = 0 </w:t>
      </w:r>
      <w:r w:rsidRPr="00EC0B85">
        <w:rPr>
          <w:rFonts w:ascii="Times New Roman" w:eastAsia="Times New Roman" w:hAnsi="Times New Roman" w:cs="Times New Roman"/>
          <w:color w:val="ED4C05"/>
          <w:kern w:val="0"/>
          <w:sz w:val="20"/>
          <w:szCs w:val="20"/>
          <w:lang w:eastAsia="en-US" w:bidi="ar-SA"/>
        </w:rPr>
        <w:t>=1 only right wing is modeled</w:t>
      </w:r>
    </w:p>
    <w:p w14:paraId="7B784C2C" w14:textId="77777777" w:rsidR="00EC0B85" w:rsidRPr="00EC0B85" w:rsidRDefault="00EC0B85" w:rsidP="00EC0B85">
      <w:pPr>
        <w:suppressAutoHyphens w:val="0"/>
        <w:rPr>
          <w:rFonts w:ascii="Times New Roman" w:eastAsia="Times New Roman" w:hAnsi="Times New Roman" w:cs="Times New Roman"/>
          <w:kern w:val="0"/>
          <w:lang w:eastAsia="en-US" w:bidi="ar-SA"/>
        </w:rPr>
      </w:pPr>
      <w:r w:rsidRPr="00EC0B85">
        <w:rPr>
          <w:rFonts w:ascii="Times New Roman" w:eastAsia="Times New Roman" w:hAnsi="Times New Roman" w:cs="Times New Roman"/>
          <w:kern w:val="0"/>
          <w:sz w:val="20"/>
          <w:szCs w:val="20"/>
          <w:lang w:eastAsia="en-US" w:bidi="ar-SA"/>
        </w:rPr>
        <w:t xml:space="preserve">Pitch trim (yes 1, no 0): </w:t>
      </w:r>
      <w:proofErr w:type="spellStart"/>
      <w:r w:rsidRPr="00EC0B85">
        <w:rPr>
          <w:rFonts w:ascii="Times New Roman" w:eastAsia="Times New Roman" w:hAnsi="Times New Roman" w:cs="Times New Roman"/>
          <w:kern w:val="0"/>
          <w:sz w:val="20"/>
          <w:szCs w:val="20"/>
          <w:lang w:eastAsia="en-US" w:bidi="ar-SA"/>
        </w:rPr>
        <w:t>trimPITCH</w:t>
      </w:r>
      <w:proofErr w:type="spellEnd"/>
      <w:r w:rsidRPr="00EC0B85">
        <w:rPr>
          <w:rFonts w:ascii="Times New Roman" w:eastAsia="Times New Roman" w:hAnsi="Times New Roman" w:cs="Times New Roman"/>
          <w:kern w:val="0"/>
          <w:sz w:val="20"/>
          <w:szCs w:val="20"/>
          <w:lang w:eastAsia="en-US" w:bidi="ar-SA"/>
        </w:rPr>
        <w:t xml:space="preserve"> = 0 </w:t>
      </w:r>
      <w:r w:rsidRPr="00EC0B85">
        <w:rPr>
          <w:rFonts w:ascii="Times New Roman" w:eastAsia="Times New Roman" w:hAnsi="Times New Roman" w:cs="Times New Roman"/>
          <w:color w:val="ED4C05"/>
          <w:kern w:val="0"/>
          <w:sz w:val="20"/>
          <w:szCs w:val="20"/>
          <w:lang w:eastAsia="en-US" w:bidi="ar-SA"/>
        </w:rPr>
        <w:t>trim flags</w:t>
      </w:r>
    </w:p>
    <w:p w14:paraId="510F2247" w14:textId="77777777" w:rsidR="00EC0B85" w:rsidRPr="00EC0B85" w:rsidRDefault="00EC0B85" w:rsidP="00EC0B85">
      <w:pPr>
        <w:suppressAutoHyphens w:val="0"/>
        <w:rPr>
          <w:rFonts w:ascii="Times New Roman" w:eastAsia="Times New Roman" w:hAnsi="Times New Roman" w:cs="Times New Roman"/>
          <w:kern w:val="0"/>
          <w:lang w:eastAsia="en-US" w:bidi="ar-SA"/>
        </w:rPr>
      </w:pPr>
      <w:r w:rsidRPr="00EC0B85">
        <w:rPr>
          <w:rFonts w:ascii="Times New Roman" w:eastAsia="Times New Roman" w:hAnsi="Times New Roman" w:cs="Times New Roman"/>
          <w:kern w:val="0"/>
          <w:sz w:val="20"/>
          <w:szCs w:val="20"/>
          <w:lang w:eastAsia="en-US" w:bidi="ar-SA"/>
        </w:rPr>
        <w:t xml:space="preserve">Roll trim (yes 1, no 0): </w:t>
      </w:r>
      <w:proofErr w:type="spellStart"/>
      <w:r w:rsidRPr="00EC0B85">
        <w:rPr>
          <w:rFonts w:ascii="Times New Roman" w:eastAsia="Times New Roman" w:hAnsi="Times New Roman" w:cs="Times New Roman"/>
          <w:kern w:val="0"/>
          <w:sz w:val="20"/>
          <w:szCs w:val="20"/>
          <w:lang w:eastAsia="en-US" w:bidi="ar-SA"/>
        </w:rPr>
        <w:t>trimROLL</w:t>
      </w:r>
      <w:proofErr w:type="spellEnd"/>
      <w:r w:rsidRPr="00EC0B85">
        <w:rPr>
          <w:rFonts w:ascii="Times New Roman" w:eastAsia="Times New Roman" w:hAnsi="Times New Roman" w:cs="Times New Roman"/>
          <w:kern w:val="0"/>
          <w:sz w:val="20"/>
          <w:szCs w:val="20"/>
          <w:lang w:eastAsia="en-US" w:bidi="ar-SA"/>
        </w:rPr>
        <w:t xml:space="preserve"> = 0</w:t>
      </w:r>
    </w:p>
    <w:p w14:paraId="4CA2E605" w14:textId="77777777" w:rsidR="00EC0B85" w:rsidRPr="00EC0B85" w:rsidRDefault="00EC0B85" w:rsidP="00EC0B85">
      <w:pPr>
        <w:suppressAutoHyphens w:val="0"/>
        <w:rPr>
          <w:rFonts w:ascii="Times New Roman" w:eastAsia="Times New Roman" w:hAnsi="Times New Roman" w:cs="Times New Roman"/>
          <w:kern w:val="0"/>
          <w:lang w:eastAsia="en-US" w:bidi="ar-SA"/>
        </w:rPr>
      </w:pPr>
      <w:r w:rsidRPr="00EC0B85">
        <w:rPr>
          <w:rFonts w:ascii="Times New Roman" w:eastAsia="Times New Roman" w:hAnsi="Times New Roman" w:cs="Times New Roman"/>
          <w:kern w:val="0"/>
          <w:sz w:val="20"/>
          <w:szCs w:val="20"/>
          <w:lang w:eastAsia="en-US" w:bidi="ar-SA"/>
        </w:rPr>
        <w:t xml:space="preserve">Lift trim (yes 1, no 0): </w:t>
      </w:r>
      <w:proofErr w:type="spellStart"/>
      <w:r w:rsidRPr="00EC0B85">
        <w:rPr>
          <w:rFonts w:ascii="Times New Roman" w:eastAsia="Times New Roman" w:hAnsi="Times New Roman" w:cs="Times New Roman"/>
          <w:kern w:val="0"/>
          <w:sz w:val="20"/>
          <w:szCs w:val="20"/>
          <w:lang w:eastAsia="en-US" w:bidi="ar-SA"/>
        </w:rPr>
        <w:t>trimCL</w:t>
      </w:r>
      <w:proofErr w:type="spellEnd"/>
      <w:r w:rsidRPr="00EC0B85">
        <w:rPr>
          <w:rFonts w:ascii="Times New Roman" w:eastAsia="Times New Roman" w:hAnsi="Times New Roman" w:cs="Times New Roman"/>
          <w:kern w:val="0"/>
          <w:sz w:val="20"/>
          <w:szCs w:val="20"/>
          <w:lang w:eastAsia="en-US" w:bidi="ar-SA"/>
        </w:rPr>
        <w:t xml:space="preserve"> = 1 </w:t>
      </w:r>
      <w:r w:rsidRPr="00EC0B85">
        <w:rPr>
          <w:rFonts w:ascii="Times New Roman" w:eastAsia="Times New Roman" w:hAnsi="Times New Roman" w:cs="Times New Roman"/>
          <w:color w:val="ED4C05"/>
          <w:kern w:val="0"/>
          <w:sz w:val="20"/>
          <w:szCs w:val="20"/>
          <w:lang w:eastAsia="en-US" w:bidi="ar-SA"/>
        </w:rPr>
        <w:t xml:space="preserve">=1 will iterate to match target CL, </w:t>
      </w:r>
    </w:p>
    <w:p w14:paraId="205F1AB2" w14:textId="77777777" w:rsidR="00EC0B85" w:rsidRPr="00EC0B85" w:rsidRDefault="00EC0B85" w:rsidP="00EC0B85">
      <w:pPr>
        <w:suppressAutoHyphens w:val="0"/>
        <w:rPr>
          <w:rFonts w:ascii="Times New Roman" w:eastAsia="Times New Roman" w:hAnsi="Times New Roman" w:cs="Times New Roman"/>
          <w:kern w:val="0"/>
          <w:lang w:eastAsia="en-US" w:bidi="ar-SA"/>
        </w:rPr>
      </w:pPr>
      <w:r w:rsidRPr="00EC0B85">
        <w:rPr>
          <w:rFonts w:ascii="Times New Roman" w:eastAsia="Times New Roman" w:hAnsi="Times New Roman" w:cs="Times New Roman"/>
          <w:color w:val="ED4C05"/>
          <w:kern w:val="0"/>
          <w:sz w:val="20"/>
          <w:szCs w:val="20"/>
          <w:lang w:eastAsia="en-US" w:bidi="ar-SA"/>
        </w:rPr>
        <w:t>CL = 2W cos(phi)</w:t>
      </w:r>
      <w:proofErr w:type="gramStart"/>
      <w:r w:rsidRPr="00EC0B85">
        <w:rPr>
          <w:rFonts w:ascii="Times New Roman" w:eastAsia="Times New Roman" w:hAnsi="Times New Roman" w:cs="Times New Roman"/>
          <w:color w:val="ED4C05"/>
          <w:kern w:val="0"/>
          <w:sz w:val="20"/>
          <w:szCs w:val="20"/>
          <w:lang w:eastAsia="en-US" w:bidi="ar-SA"/>
        </w:rPr>
        <w:t>/{</w:t>
      </w:r>
      <w:proofErr w:type="gramEnd"/>
      <w:r w:rsidRPr="00EC0B85">
        <w:rPr>
          <w:rFonts w:ascii="Times New Roman" w:eastAsia="Times New Roman" w:hAnsi="Times New Roman" w:cs="Times New Roman"/>
          <w:color w:val="ED4C05"/>
          <w:kern w:val="0"/>
          <w:sz w:val="20"/>
          <w:szCs w:val="20"/>
          <w:lang w:eastAsia="en-US" w:bidi="ar-SA"/>
        </w:rPr>
        <w:t>density Uinf^2 S}</w:t>
      </w:r>
    </w:p>
    <w:p w14:paraId="7B8FE013" w14:textId="77777777" w:rsidR="00EC0B85" w:rsidRPr="00EC0B85" w:rsidRDefault="00EC0B85" w:rsidP="00EC0B85">
      <w:pPr>
        <w:suppressAutoHyphens w:val="0"/>
        <w:rPr>
          <w:rFonts w:ascii="Times New Roman" w:eastAsia="Times New Roman" w:hAnsi="Times New Roman" w:cs="Times New Roman"/>
          <w:kern w:val="0"/>
          <w:lang w:eastAsia="en-US" w:bidi="ar-SA"/>
        </w:rPr>
      </w:pPr>
    </w:p>
    <w:p w14:paraId="599428B2" w14:textId="77777777" w:rsidR="00EC0B85" w:rsidRPr="00EC0B85" w:rsidRDefault="00EC0B85" w:rsidP="00EC0B85">
      <w:pPr>
        <w:suppressAutoHyphens w:val="0"/>
        <w:rPr>
          <w:rFonts w:ascii="Times New Roman" w:eastAsia="Times New Roman" w:hAnsi="Times New Roman" w:cs="Times New Roman"/>
          <w:kern w:val="0"/>
          <w:lang w:eastAsia="en-US" w:bidi="ar-SA"/>
        </w:rPr>
      </w:pPr>
      <w:r w:rsidRPr="00EC0B85">
        <w:rPr>
          <w:rFonts w:ascii="Times New Roman" w:eastAsia="Times New Roman" w:hAnsi="Times New Roman" w:cs="Times New Roman"/>
          <w:kern w:val="0"/>
          <w:sz w:val="20"/>
          <w:szCs w:val="20"/>
          <w:lang w:eastAsia="en-US" w:bidi="ar-SA"/>
        </w:rPr>
        <w:t xml:space="preserve">Max. number of time steps: </w:t>
      </w:r>
      <w:proofErr w:type="spellStart"/>
      <w:r w:rsidRPr="00EC0B85">
        <w:rPr>
          <w:rFonts w:ascii="Times New Roman" w:eastAsia="Times New Roman" w:hAnsi="Times New Roman" w:cs="Times New Roman"/>
          <w:kern w:val="0"/>
          <w:sz w:val="20"/>
          <w:szCs w:val="20"/>
          <w:lang w:eastAsia="en-US" w:bidi="ar-SA"/>
        </w:rPr>
        <w:t>maxtime</w:t>
      </w:r>
      <w:proofErr w:type="spellEnd"/>
      <w:r w:rsidRPr="00EC0B85">
        <w:rPr>
          <w:rFonts w:ascii="Times New Roman" w:eastAsia="Times New Roman" w:hAnsi="Times New Roman" w:cs="Times New Roman"/>
          <w:kern w:val="0"/>
          <w:sz w:val="20"/>
          <w:szCs w:val="20"/>
          <w:lang w:eastAsia="en-US" w:bidi="ar-SA"/>
        </w:rPr>
        <w:t xml:space="preserve"> = 20 </w:t>
      </w:r>
      <w:r w:rsidRPr="00EC0B85">
        <w:rPr>
          <w:rFonts w:ascii="Times New Roman" w:eastAsia="Times New Roman" w:hAnsi="Times New Roman" w:cs="Times New Roman"/>
          <w:color w:val="ED4C05"/>
          <w:kern w:val="0"/>
          <w:sz w:val="20"/>
          <w:szCs w:val="20"/>
          <w:lang w:eastAsia="en-US" w:bidi="ar-SA"/>
        </w:rPr>
        <w:t>number of timesteps</w:t>
      </w:r>
    </w:p>
    <w:p w14:paraId="23EA0ECE" w14:textId="77777777" w:rsidR="00EC0B85" w:rsidRPr="00EC0B85" w:rsidRDefault="00EC0B85" w:rsidP="00EC0B85">
      <w:pPr>
        <w:suppressAutoHyphens w:val="0"/>
        <w:rPr>
          <w:rFonts w:ascii="Times New Roman" w:eastAsia="Times New Roman" w:hAnsi="Times New Roman" w:cs="Times New Roman"/>
          <w:kern w:val="0"/>
          <w:lang w:eastAsia="en-US" w:bidi="ar-SA"/>
        </w:rPr>
      </w:pPr>
      <w:r w:rsidRPr="00EC0B85">
        <w:rPr>
          <w:rFonts w:ascii="Times New Roman" w:eastAsia="Times New Roman" w:hAnsi="Times New Roman" w:cs="Times New Roman"/>
          <w:kern w:val="0"/>
          <w:sz w:val="20"/>
          <w:szCs w:val="20"/>
          <w:lang w:eastAsia="en-US" w:bidi="ar-SA"/>
        </w:rPr>
        <w:t xml:space="preserve">Width of each time step (sec): </w:t>
      </w:r>
      <w:proofErr w:type="spellStart"/>
      <w:r w:rsidRPr="00EC0B85">
        <w:rPr>
          <w:rFonts w:ascii="Times New Roman" w:eastAsia="Times New Roman" w:hAnsi="Times New Roman" w:cs="Times New Roman"/>
          <w:kern w:val="0"/>
          <w:sz w:val="20"/>
          <w:szCs w:val="20"/>
          <w:lang w:eastAsia="en-US" w:bidi="ar-SA"/>
        </w:rPr>
        <w:t>deltime</w:t>
      </w:r>
      <w:proofErr w:type="spellEnd"/>
      <w:r w:rsidRPr="00EC0B85">
        <w:rPr>
          <w:rFonts w:ascii="Times New Roman" w:eastAsia="Times New Roman" w:hAnsi="Times New Roman" w:cs="Times New Roman"/>
          <w:kern w:val="0"/>
          <w:sz w:val="20"/>
          <w:szCs w:val="20"/>
          <w:lang w:eastAsia="en-US" w:bidi="ar-SA"/>
        </w:rPr>
        <w:t xml:space="preserve"> = .5 </w:t>
      </w:r>
      <w:r w:rsidRPr="00EC0B85">
        <w:rPr>
          <w:rFonts w:ascii="Times New Roman" w:eastAsia="Times New Roman" w:hAnsi="Times New Roman" w:cs="Times New Roman"/>
          <w:color w:val="ED4C05"/>
          <w:kern w:val="0"/>
          <w:sz w:val="20"/>
          <w:szCs w:val="20"/>
          <w:lang w:eastAsia="en-US" w:bidi="ar-SA"/>
        </w:rPr>
        <w:t xml:space="preserve">Defines timestep size (with </w:t>
      </w:r>
      <w:proofErr w:type="spellStart"/>
      <w:r w:rsidRPr="00EC0B85">
        <w:rPr>
          <w:rFonts w:ascii="Times New Roman" w:eastAsia="Times New Roman" w:hAnsi="Times New Roman" w:cs="Times New Roman"/>
          <w:color w:val="ED4C05"/>
          <w:kern w:val="0"/>
          <w:sz w:val="20"/>
          <w:szCs w:val="20"/>
          <w:lang w:eastAsia="en-US" w:bidi="ar-SA"/>
        </w:rPr>
        <w:t>Uinf</w:t>
      </w:r>
      <w:proofErr w:type="spellEnd"/>
      <w:r w:rsidRPr="00EC0B85">
        <w:rPr>
          <w:rFonts w:ascii="Times New Roman" w:eastAsia="Times New Roman" w:hAnsi="Times New Roman" w:cs="Times New Roman"/>
          <w:color w:val="ED4C05"/>
          <w:kern w:val="0"/>
          <w:sz w:val="20"/>
          <w:szCs w:val="20"/>
          <w:lang w:eastAsia="en-US" w:bidi="ar-SA"/>
        </w:rPr>
        <w:t>)</w:t>
      </w:r>
    </w:p>
    <w:p w14:paraId="6546BC04" w14:textId="77777777" w:rsidR="00EC0B85" w:rsidRPr="00EC0B85" w:rsidRDefault="00EC0B85" w:rsidP="00EC0B85">
      <w:pPr>
        <w:suppressAutoHyphens w:val="0"/>
        <w:rPr>
          <w:rFonts w:ascii="Times New Roman" w:eastAsia="Times New Roman" w:hAnsi="Times New Roman" w:cs="Times New Roman"/>
          <w:kern w:val="0"/>
          <w:lang w:eastAsia="en-US" w:bidi="ar-SA"/>
        </w:rPr>
      </w:pPr>
      <w:r w:rsidRPr="00EC0B85">
        <w:rPr>
          <w:rFonts w:ascii="Times New Roman" w:eastAsia="Times New Roman" w:hAnsi="Times New Roman" w:cs="Times New Roman"/>
          <w:kern w:val="0"/>
          <w:sz w:val="20"/>
          <w:szCs w:val="20"/>
          <w:lang w:eastAsia="en-US" w:bidi="ar-SA"/>
        </w:rPr>
        <w:t xml:space="preserve">Convergence delta-span efficiency: </w:t>
      </w:r>
      <w:proofErr w:type="spellStart"/>
      <w:r w:rsidRPr="00EC0B85">
        <w:rPr>
          <w:rFonts w:ascii="Times New Roman" w:eastAsia="Times New Roman" w:hAnsi="Times New Roman" w:cs="Times New Roman"/>
          <w:kern w:val="0"/>
          <w:sz w:val="20"/>
          <w:szCs w:val="20"/>
          <w:lang w:eastAsia="en-US" w:bidi="ar-SA"/>
        </w:rPr>
        <w:t>deltae</w:t>
      </w:r>
      <w:proofErr w:type="spellEnd"/>
      <w:r w:rsidRPr="00EC0B85">
        <w:rPr>
          <w:rFonts w:ascii="Times New Roman" w:eastAsia="Times New Roman" w:hAnsi="Times New Roman" w:cs="Times New Roman"/>
          <w:kern w:val="0"/>
          <w:sz w:val="20"/>
          <w:szCs w:val="20"/>
          <w:lang w:eastAsia="en-US" w:bidi="ar-SA"/>
        </w:rPr>
        <w:t xml:space="preserve"> = 0.00 (0 if only </w:t>
      </w:r>
      <w:proofErr w:type="spellStart"/>
      <w:r w:rsidRPr="00EC0B85">
        <w:rPr>
          <w:rFonts w:ascii="Times New Roman" w:eastAsia="Times New Roman" w:hAnsi="Times New Roman" w:cs="Times New Roman"/>
          <w:kern w:val="0"/>
          <w:sz w:val="20"/>
          <w:szCs w:val="20"/>
          <w:lang w:eastAsia="en-US" w:bidi="ar-SA"/>
        </w:rPr>
        <w:t>timestepping</w:t>
      </w:r>
      <w:proofErr w:type="spellEnd"/>
      <w:r w:rsidRPr="00EC0B85">
        <w:rPr>
          <w:rFonts w:ascii="Times New Roman" w:eastAsia="Times New Roman" w:hAnsi="Times New Roman" w:cs="Times New Roman"/>
          <w:kern w:val="0"/>
          <w:sz w:val="20"/>
          <w:szCs w:val="20"/>
          <w:lang w:eastAsia="en-US" w:bidi="ar-SA"/>
        </w:rPr>
        <w:t xml:space="preserve">) </w:t>
      </w:r>
      <w:r w:rsidRPr="00EC0B85">
        <w:rPr>
          <w:rFonts w:ascii="Times New Roman" w:eastAsia="Times New Roman" w:hAnsi="Times New Roman" w:cs="Times New Roman"/>
          <w:color w:val="ED4C05"/>
          <w:kern w:val="0"/>
          <w:sz w:val="20"/>
          <w:szCs w:val="20"/>
          <w:lang w:eastAsia="en-US" w:bidi="ar-SA"/>
        </w:rPr>
        <w:t>convergence criteria</w:t>
      </w:r>
    </w:p>
    <w:p w14:paraId="65A7D4B8" w14:textId="77777777" w:rsidR="00EC0B85" w:rsidRPr="00EC0B85" w:rsidRDefault="00EC0B85" w:rsidP="00EC0B85">
      <w:pPr>
        <w:suppressAutoHyphens w:val="0"/>
        <w:rPr>
          <w:rFonts w:ascii="Times New Roman" w:eastAsia="Times New Roman" w:hAnsi="Times New Roman" w:cs="Times New Roman"/>
          <w:kern w:val="0"/>
          <w:lang w:eastAsia="en-US" w:bidi="ar-SA"/>
        </w:rPr>
      </w:pPr>
      <w:r w:rsidRPr="00EC0B85">
        <w:rPr>
          <w:rFonts w:ascii="Times New Roman" w:eastAsia="Times New Roman" w:hAnsi="Times New Roman" w:cs="Times New Roman"/>
          <w:color w:val="ED4C05"/>
          <w:kern w:val="0"/>
          <w:sz w:val="20"/>
          <w:szCs w:val="20"/>
          <w:lang w:eastAsia="en-US" w:bidi="ar-SA"/>
        </w:rPr>
        <w:t>freestream flow condition</w:t>
      </w:r>
    </w:p>
    <w:p w14:paraId="72988CEE" w14:textId="77777777" w:rsidR="00EC0B85" w:rsidRPr="00EC0B85" w:rsidRDefault="00EC0B85" w:rsidP="00EC0B85">
      <w:pPr>
        <w:suppressAutoHyphens w:val="0"/>
        <w:rPr>
          <w:rFonts w:ascii="Times New Roman" w:eastAsia="Times New Roman" w:hAnsi="Times New Roman" w:cs="Times New Roman"/>
          <w:kern w:val="0"/>
          <w:lang w:eastAsia="en-US" w:bidi="ar-SA"/>
        </w:rPr>
      </w:pPr>
      <w:r w:rsidRPr="00EC0B85">
        <w:rPr>
          <w:rFonts w:ascii="Times New Roman" w:eastAsia="Times New Roman" w:hAnsi="Times New Roman" w:cs="Times New Roman"/>
          <w:kern w:val="0"/>
          <w:sz w:val="20"/>
          <w:szCs w:val="20"/>
          <w:lang w:eastAsia="en-US" w:bidi="ar-SA"/>
        </w:rPr>
        <w:t xml:space="preserve">Freestream velocity (leave value 1): </w:t>
      </w:r>
      <w:proofErr w:type="spellStart"/>
      <w:r w:rsidRPr="00EC0B85">
        <w:rPr>
          <w:rFonts w:ascii="Times New Roman" w:eastAsia="Times New Roman" w:hAnsi="Times New Roman" w:cs="Times New Roman"/>
          <w:kern w:val="0"/>
          <w:sz w:val="20"/>
          <w:szCs w:val="20"/>
          <w:lang w:eastAsia="en-US" w:bidi="ar-SA"/>
        </w:rPr>
        <w:t>Uinf</w:t>
      </w:r>
      <w:proofErr w:type="spellEnd"/>
      <w:r w:rsidRPr="00EC0B85">
        <w:rPr>
          <w:rFonts w:ascii="Times New Roman" w:eastAsia="Times New Roman" w:hAnsi="Times New Roman" w:cs="Times New Roman"/>
          <w:kern w:val="0"/>
          <w:sz w:val="20"/>
          <w:szCs w:val="20"/>
          <w:lang w:eastAsia="en-US" w:bidi="ar-SA"/>
        </w:rPr>
        <w:t xml:space="preserve"> = 10</w:t>
      </w:r>
    </w:p>
    <w:p w14:paraId="61636A7D" w14:textId="77777777" w:rsidR="00EC0B85" w:rsidRPr="00EC0B85" w:rsidRDefault="00EC0B85" w:rsidP="00EC0B85">
      <w:pPr>
        <w:suppressAutoHyphens w:val="0"/>
        <w:rPr>
          <w:rFonts w:ascii="Times New Roman" w:eastAsia="Times New Roman" w:hAnsi="Times New Roman" w:cs="Times New Roman"/>
          <w:kern w:val="0"/>
          <w:lang w:eastAsia="en-US" w:bidi="ar-SA"/>
        </w:rPr>
      </w:pPr>
      <w:r w:rsidRPr="00EC0B85">
        <w:rPr>
          <w:rFonts w:ascii="Times New Roman" w:eastAsia="Times New Roman" w:hAnsi="Times New Roman" w:cs="Times New Roman"/>
          <w:kern w:val="0"/>
          <w:sz w:val="20"/>
          <w:szCs w:val="20"/>
          <w:lang w:eastAsia="en-US" w:bidi="ar-SA"/>
        </w:rPr>
        <w:t>AOA beginning, end, step size [</w:t>
      </w:r>
      <w:proofErr w:type="spellStart"/>
      <w:r w:rsidRPr="00EC0B85">
        <w:rPr>
          <w:rFonts w:ascii="Times New Roman" w:eastAsia="Times New Roman" w:hAnsi="Times New Roman" w:cs="Times New Roman"/>
          <w:kern w:val="0"/>
          <w:sz w:val="20"/>
          <w:szCs w:val="20"/>
          <w:lang w:eastAsia="en-US" w:bidi="ar-SA"/>
        </w:rPr>
        <w:t>deg</w:t>
      </w:r>
      <w:proofErr w:type="spellEnd"/>
      <w:r w:rsidRPr="00EC0B85">
        <w:rPr>
          <w:rFonts w:ascii="Times New Roman" w:eastAsia="Times New Roman" w:hAnsi="Times New Roman" w:cs="Times New Roman"/>
          <w:kern w:val="0"/>
          <w:sz w:val="20"/>
          <w:szCs w:val="20"/>
          <w:lang w:eastAsia="en-US" w:bidi="ar-SA"/>
        </w:rPr>
        <w:t>]: alpha= 5 15 1</w:t>
      </w:r>
      <w:r w:rsidRPr="00EC0B85">
        <w:rPr>
          <w:rFonts w:ascii="Times New Roman" w:eastAsia="Times New Roman" w:hAnsi="Times New Roman" w:cs="Times New Roman"/>
          <w:color w:val="ED4C05"/>
          <w:kern w:val="0"/>
          <w:sz w:val="20"/>
          <w:szCs w:val="20"/>
          <w:lang w:eastAsia="en-US" w:bidi="ar-SA"/>
        </w:rPr>
        <w:t xml:space="preserve"> if </w:t>
      </w:r>
      <w:proofErr w:type="spellStart"/>
      <w:proofErr w:type="gramStart"/>
      <w:r w:rsidRPr="00EC0B85">
        <w:rPr>
          <w:rFonts w:ascii="Times New Roman" w:eastAsia="Times New Roman" w:hAnsi="Times New Roman" w:cs="Times New Roman"/>
          <w:color w:val="ED4C05"/>
          <w:kern w:val="0"/>
          <w:sz w:val="20"/>
          <w:szCs w:val="20"/>
          <w:lang w:eastAsia="en-US" w:bidi="ar-SA"/>
        </w:rPr>
        <w:t>trimCL</w:t>
      </w:r>
      <w:proofErr w:type="spellEnd"/>
      <w:r w:rsidRPr="00EC0B85">
        <w:rPr>
          <w:rFonts w:ascii="Times New Roman" w:eastAsia="Times New Roman" w:hAnsi="Times New Roman" w:cs="Times New Roman"/>
          <w:color w:val="ED4C05"/>
          <w:kern w:val="0"/>
          <w:sz w:val="20"/>
          <w:szCs w:val="20"/>
          <w:lang w:eastAsia="en-US" w:bidi="ar-SA"/>
        </w:rPr>
        <w:t xml:space="preserve"> !</w:t>
      </w:r>
      <w:proofErr w:type="gramEnd"/>
      <w:r w:rsidRPr="00EC0B85">
        <w:rPr>
          <w:rFonts w:ascii="Times New Roman" w:eastAsia="Times New Roman" w:hAnsi="Times New Roman" w:cs="Times New Roman"/>
          <w:color w:val="ED4C05"/>
          <w:kern w:val="0"/>
          <w:sz w:val="20"/>
          <w:szCs w:val="20"/>
          <w:lang w:eastAsia="en-US" w:bidi="ar-SA"/>
        </w:rPr>
        <w:t xml:space="preserve">= 1 than alpha sweep </w:t>
      </w:r>
    </w:p>
    <w:p w14:paraId="3DF92A22" w14:textId="77777777" w:rsidR="00EC0B85" w:rsidRPr="00EC0B85" w:rsidRDefault="00EC0B85" w:rsidP="00EC0B85">
      <w:pPr>
        <w:suppressAutoHyphens w:val="0"/>
        <w:rPr>
          <w:rFonts w:ascii="Times New Roman" w:eastAsia="Times New Roman" w:hAnsi="Times New Roman" w:cs="Times New Roman"/>
          <w:kern w:val="0"/>
          <w:lang w:eastAsia="en-US" w:bidi="ar-SA"/>
        </w:rPr>
      </w:pPr>
      <w:r w:rsidRPr="00EC0B85">
        <w:rPr>
          <w:rFonts w:ascii="Times New Roman" w:eastAsia="Times New Roman" w:hAnsi="Times New Roman" w:cs="Times New Roman"/>
          <w:kern w:val="0"/>
          <w:sz w:val="20"/>
          <w:szCs w:val="20"/>
          <w:lang w:eastAsia="en-US" w:bidi="ar-SA"/>
        </w:rPr>
        <w:t>Sideslip angle [</w:t>
      </w:r>
      <w:proofErr w:type="spellStart"/>
      <w:r w:rsidRPr="00EC0B85">
        <w:rPr>
          <w:rFonts w:ascii="Times New Roman" w:eastAsia="Times New Roman" w:hAnsi="Times New Roman" w:cs="Times New Roman"/>
          <w:kern w:val="0"/>
          <w:sz w:val="20"/>
          <w:szCs w:val="20"/>
          <w:lang w:eastAsia="en-US" w:bidi="ar-SA"/>
        </w:rPr>
        <w:t>deg</w:t>
      </w:r>
      <w:proofErr w:type="spellEnd"/>
      <w:r w:rsidRPr="00EC0B85">
        <w:rPr>
          <w:rFonts w:ascii="Times New Roman" w:eastAsia="Times New Roman" w:hAnsi="Times New Roman" w:cs="Times New Roman"/>
          <w:kern w:val="0"/>
          <w:sz w:val="20"/>
          <w:szCs w:val="20"/>
          <w:lang w:eastAsia="en-US" w:bidi="ar-SA"/>
        </w:rPr>
        <w:t xml:space="preserve">]: beta = 0 </w:t>
      </w:r>
      <w:r w:rsidRPr="00EC0B85">
        <w:rPr>
          <w:rFonts w:ascii="Times New Roman" w:eastAsia="Times New Roman" w:hAnsi="Times New Roman" w:cs="Times New Roman"/>
          <w:color w:val="ED4C05"/>
          <w:kern w:val="0"/>
          <w:sz w:val="20"/>
          <w:szCs w:val="20"/>
          <w:lang w:eastAsia="en-US" w:bidi="ar-SA"/>
        </w:rPr>
        <w:t xml:space="preserve">5 to 15 </w:t>
      </w:r>
      <w:proofErr w:type="spellStart"/>
      <w:r w:rsidRPr="00EC0B85">
        <w:rPr>
          <w:rFonts w:ascii="Times New Roman" w:eastAsia="Times New Roman" w:hAnsi="Times New Roman" w:cs="Times New Roman"/>
          <w:color w:val="ED4C05"/>
          <w:kern w:val="0"/>
          <w:sz w:val="20"/>
          <w:szCs w:val="20"/>
          <w:lang w:eastAsia="en-US" w:bidi="ar-SA"/>
        </w:rPr>
        <w:t>deg</w:t>
      </w:r>
      <w:proofErr w:type="spellEnd"/>
      <w:r w:rsidRPr="00EC0B85">
        <w:rPr>
          <w:rFonts w:ascii="Times New Roman" w:eastAsia="Times New Roman" w:hAnsi="Times New Roman" w:cs="Times New Roman"/>
          <w:color w:val="ED4C05"/>
          <w:kern w:val="0"/>
          <w:sz w:val="20"/>
          <w:szCs w:val="20"/>
          <w:lang w:eastAsia="en-US" w:bidi="ar-SA"/>
        </w:rPr>
        <w:t xml:space="preserve"> every 1deg</w:t>
      </w:r>
    </w:p>
    <w:p w14:paraId="1AD22356" w14:textId="77777777" w:rsidR="00EC0B85" w:rsidRPr="00EC0B85" w:rsidRDefault="00EC0B85" w:rsidP="00EC0B85">
      <w:pPr>
        <w:suppressAutoHyphens w:val="0"/>
        <w:rPr>
          <w:rFonts w:ascii="Times New Roman" w:eastAsia="Times New Roman" w:hAnsi="Times New Roman" w:cs="Times New Roman"/>
          <w:kern w:val="0"/>
          <w:lang w:eastAsia="en-US" w:bidi="ar-SA"/>
        </w:rPr>
      </w:pPr>
      <w:r w:rsidRPr="00EC0B85">
        <w:rPr>
          <w:rFonts w:ascii="Times New Roman" w:eastAsia="Times New Roman" w:hAnsi="Times New Roman" w:cs="Times New Roman"/>
          <w:color w:val="ED4C05"/>
          <w:kern w:val="0"/>
          <w:sz w:val="20"/>
          <w:szCs w:val="20"/>
          <w:lang w:eastAsia="en-US" w:bidi="ar-SA"/>
        </w:rPr>
        <w:t>Turning flight conditions</w:t>
      </w:r>
    </w:p>
    <w:p w14:paraId="0AA24A93" w14:textId="77777777" w:rsidR="00EC0B85" w:rsidRPr="00EC0B85" w:rsidRDefault="00EC0B85" w:rsidP="00EC0B85">
      <w:pPr>
        <w:suppressAutoHyphens w:val="0"/>
        <w:rPr>
          <w:rFonts w:ascii="Times New Roman" w:eastAsia="Times New Roman" w:hAnsi="Times New Roman" w:cs="Times New Roman"/>
          <w:kern w:val="0"/>
          <w:lang w:eastAsia="en-US" w:bidi="ar-SA"/>
        </w:rPr>
      </w:pPr>
      <w:r w:rsidRPr="00EC0B85">
        <w:rPr>
          <w:rFonts w:ascii="Times New Roman" w:eastAsia="Times New Roman" w:hAnsi="Times New Roman" w:cs="Times New Roman"/>
          <w:kern w:val="0"/>
          <w:sz w:val="20"/>
          <w:szCs w:val="20"/>
          <w:lang w:eastAsia="en-US" w:bidi="ar-SA"/>
        </w:rPr>
        <w:t>Circling flight information</w:t>
      </w:r>
    </w:p>
    <w:p w14:paraId="0F13A2F3" w14:textId="77777777" w:rsidR="00EC0B85" w:rsidRPr="00EC0B85" w:rsidRDefault="00EC0B85" w:rsidP="00EC0B85">
      <w:pPr>
        <w:suppressAutoHyphens w:val="0"/>
        <w:rPr>
          <w:rFonts w:ascii="Times New Roman" w:eastAsia="Times New Roman" w:hAnsi="Times New Roman" w:cs="Times New Roman"/>
          <w:kern w:val="0"/>
          <w:lang w:eastAsia="en-US" w:bidi="ar-SA"/>
        </w:rPr>
      </w:pPr>
      <w:r w:rsidRPr="00EC0B85">
        <w:rPr>
          <w:rFonts w:ascii="Times New Roman" w:eastAsia="Times New Roman" w:hAnsi="Times New Roman" w:cs="Times New Roman"/>
          <w:kern w:val="0"/>
          <w:sz w:val="20"/>
          <w:szCs w:val="20"/>
          <w:lang w:eastAsia="en-US" w:bidi="ar-SA"/>
        </w:rPr>
        <w:t>Circling flight on (1) off (0): circling = 0</w:t>
      </w:r>
    </w:p>
    <w:p w14:paraId="7F5F0AEE" w14:textId="77777777" w:rsidR="00EC0B85" w:rsidRPr="00EC0B85" w:rsidRDefault="00EC0B85" w:rsidP="00EC0B85">
      <w:pPr>
        <w:suppressAutoHyphens w:val="0"/>
        <w:rPr>
          <w:rFonts w:ascii="Times New Roman" w:eastAsia="Times New Roman" w:hAnsi="Times New Roman" w:cs="Times New Roman"/>
          <w:kern w:val="0"/>
          <w:lang w:eastAsia="en-US" w:bidi="ar-SA"/>
        </w:rPr>
      </w:pPr>
      <w:r w:rsidRPr="00EC0B85">
        <w:rPr>
          <w:rFonts w:ascii="Times New Roman" w:eastAsia="Times New Roman" w:hAnsi="Times New Roman" w:cs="Times New Roman"/>
          <w:kern w:val="0"/>
          <w:sz w:val="20"/>
          <w:szCs w:val="20"/>
          <w:lang w:eastAsia="en-US" w:bidi="ar-SA"/>
        </w:rPr>
        <w:t>Turning in horizontal plane (1) horizontal = 0 if (0), a/c descends</w:t>
      </w:r>
    </w:p>
    <w:p w14:paraId="7C3357AD" w14:textId="77777777" w:rsidR="00EC0B85" w:rsidRPr="00EC0B85" w:rsidRDefault="00EC0B85" w:rsidP="00EC0B85">
      <w:pPr>
        <w:suppressAutoHyphens w:val="0"/>
        <w:rPr>
          <w:rFonts w:ascii="Times New Roman" w:eastAsia="Times New Roman" w:hAnsi="Times New Roman" w:cs="Times New Roman"/>
          <w:kern w:val="0"/>
          <w:lang w:eastAsia="en-US" w:bidi="ar-SA"/>
        </w:rPr>
      </w:pPr>
      <w:r w:rsidRPr="00EC0B85">
        <w:rPr>
          <w:rFonts w:ascii="Times New Roman" w:eastAsia="Times New Roman" w:hAnsi="Times New Roman" w:cs="Times New Roman"/>
          <w:kern w:val="0"/>
          <w:sz w:val="20"/>
          <w:szCs w:val="20"/>
          <w:lang w:eastAsia="en-US" w:bidi="ar-SA"/>
        </w:rPr>
        <w:t>Bank angle (</w:t>
      </w:r>
      <w:proofErr w:type="spellStart"/>
      <w:r w:rsidRPr="00EC0B85">
        <w:rPr>
          <w:rFonts w:ascii="Times New Roman" w:eastAsia="Times New Roman" w:hAnsi="Times New Roman" w:cs="Times New Roman"/>
          <w:kern w:val="0"/>
          <w:sz w:val="20"/>
          <w:szCs w:val="20"/>
          <w:lang w:eastAsia="en-US" w:bidi="ar-SA"/>
        </w:rPr>
        <w:t>deg</w:t>
      </w:r>
      <w:proofErr w:type="spellEnd"/>
      <w:r w:rsidRPr="00EC0B85">
        <w:rPr>
          <w:rFonts w:ascii="Times New Roman" w:eastAsia="Times New Roman" w:hAnsi="Times New Roman" w:cs="Times New Roman"/>
          <w:kern w:val="0"/>
          <w:sz w:val="20"/>
          <w:szCs w:val="20"/>
          <w:lang w:eastAsia="en-US" w:bidi="ar-SA"/>
        </w:rPr>
        <w:t xml:space="preserve">) phi = 20 </w:t>
      </w:r>
      <w:r w:rsidRPr="00EC0B85">
        <w:rPr>
          <w:rFonts w:ascii="Times New Roman" w:eastAsia="Times New Roman" w:hAnsi="Times New Roman" w:cs="Times New Roman"/>
          <w:color w:val="ED4C05"/>
          <w:kern w:val="0"/>
          <w:sz w:val="20"/>
          <w:szCs w:val="20"/>
          <w:lang w:eastAsia="en-US" w:bidi="ar-SA"/>
        </w:rPr>
        <w:t>bank angle</w:t>
      </w:r>
    </w:p>
    <w:p w14:paraId="58B77491" w14:textId="77777777" w:rsidR="00EC0B85" w:rsidRPr="00EC0B85" w:rsidRDefault="00EC0B85" w:rsidP="00EC0B85">
      <w:pPr>
        <w:suppressAutoHyphens w:val="0"/>
        <w:rPr>
          <w:rFonts w:ascii="Times New Roman" w:eastAsia="Times New Roman" w:hAnsi="Times New Roman" w:cs="Times New Roman"/>
          <w:kern w:val="0"/>
          <w:lang w:eastAsia="en-US" w:bidi="ar-SA"/>
        </w:rPr>
      </w:pPr>
      <w:r w:rsidRPr="00EC0B85">
        <w:rPr>
          <w:rFonts w:ascii="Times New Roman" w:eastAsia="Times New Roman" w:hAnsi="Times New Roman" w:cs="Times New Roman"/>
          <w:kern w:val="0"/>
          <w:sz w:val="20"/>
          <w:szCs w:val="20"/>
          <w:lang w:eastAsia="en-US" w:bidi="ar-SA"/>
        </w:rPr>
        <w:t xml:space="preserve">Upwind velocity (m/s) </w:t>
      </w:r>
      <w:proofErr w:type="spellStart"/>
      <w:r w:rsidRPr="00EC0B85">
        <w:rPr>
          <w:rFonts w:ascii="Times New Roman" w:eastAsia="Times New Roman" w:hAnsi="Times New Roman" w:cs="Times New Roman"/>
          <w:kern w:val="0"/>
          <w:sz w:val="20"/>
          <w:szCs w:val="20"/>
          <w:lang w:eastAsia="en-US" w:bidi="ar-SA"/>
        </w:rPr>
        <w:t>Ws</w:t>
      </w:r>
      <w:proofErr w:type="spellEnd"/>
      <w:r w:rsidRPr="00EC0B85">
        <w:rPr>
          <w:rFonts w:ascii="Times New Roman" w:eastAsia="Times New Roman" w:hAnsi="Times New Roman" w:cs="Times New Roman"/>
          <w:kern w:val="0"/>
          <w:sz w:val="20"/>
          <w:szCs w:val="20"/>
          <w:lang w:eastAsia="en-US" w:bidi="ar-SA"/>
        </w:rPr>
        <w:t xml:space="preserve"> = 0 </w:t>
      </w:r>
      <w:r w:rsidRPr="00EC0B85">
        <w:rPr>
          <w:rFonts w:ascii="Times New Roman" w:eastAsia="Times New Roman" w:hAnsi="Times New Roman" w:cs="Times New Roman"/>
          <w:color w:val="ED4C05"/>
          <w:kern w:val="0"/>
          <w:sz w:val="20"/>
          <w:szCs w:val="20"/>
          <w:lang w:eastAsia="en-US" w:bidi="ar-SA"/>
        </w:rPr>
        <w:t>if there is a vertical velocity</w:t>
      </w:r>
    </w:p>
    <w:p w14:paraId="10FFCE19" w14:textId="77777777" w:rsidR="00EC0B85" w:rsidRPr="00EC0B85" w:rsidRDefault="00EC0B85" w:rsidP="00EC0B85">
      <w:pPr>
        <w:suppressAutoHyphens w:val="0"/>
        <w:rPr>
          <w:rFonts w:ascii="Times New Roman" w:eastAsia="Times New Roman" w:hAnsi="Times New Roman" w:cs="Times New Roman"/>
          <w:kern w:val="0"/>
          <w:lang w:eastAsia="en-US" w:bidi="ar-SA"/>
        </w:rPr>
      </w:pPr>
      <w:r w:rsidRPr="00EC0B85">
        <w:rPr>
          <w:rFonts w:ascii="Times New Roman" w:eastAsia="Times New Roman" w:hAnsi="Times New Roman" w:cs="Times New Roman"/>
          <w:kern w:val="0"/>
          <w:sz w:val="20"/>
          <w:szCs w:val="20"/>
          <w:lang w:eastAsia="en-US" w:bidi="ar-SA"/>
        </w:rPr>
        <w:t xml:space="preserve">Velocity gradient (1/s) gradient = .3864 </w:t>
      </w:r>
      <w:r w:rsidRPr="00EC0B85">
        <w:rPr>
          <w:rFonts w:ascii="Times New Roman" w:eastAsia="Times New Roman" w:hAnsi="Times New Roman" w:cs="Times New Roman"/>
          <w:color w:val="ED4C05"/>
          <w:kern w:val="0"/>
          <w:sz w:val="20"/>
          <w:szCs w:val="20"/>
          <w:lang w:eastAsia="en-US" w:bidi="ar-SA"/>
        </w:rPr>
        <w:t xml:space="preserve">velocity gradient when turning. </w:t>
      </w:r>
    </w:p>
    <w:p w14:paraId="40924C61" w14:textId="77777777" w:rsidR="00EC0B85" w:rsidRPr="00EC0B85" w:rsidRDefault="00EC0B85" w:rsidP="00EC0B85">
      <w:pPr>
        <w:suppressAutoHyphens w:val="0"/>
        <w:rPr>
          <w:rFonts w:ascii="Times New Roman" w:eastAsia="Times New Roman" w:hAnsi="Times New Roman" w:cs="Times New Roman"/>
          <w:kern w:val="0"/>
          <w:lang w:eastAsia="en-US" w:bidi="ar-SA"/>
        </w:rPr>
      </w:pPr>
      <w:r w:rsidRPr="00EC0B85">
        <w:rPr>
          <w:rFonts w:ascii="Times New Roman" w:eastAsia="Times New Roman" w:hAnsi="Times New Roman" w:cs="Times New Roman"/>
          <w:color w:val="ED4C05"/>
          <w:kern w:val="0"/>
          <w:sz w:val="20"/>
          <w:szCs w:val="20"/>
          <w:lang w:eastAsia="en-US" w:bidi="ar-SA"/>
        </w:rPr>
        <w:t xml:space="preserve">If set to </w:t>
      </w:r>
      <w:proofErr w:type="gramStart"/>
      <w:r w:rsidRPr="00EC0B85">
        <w:rPr>
          <w:rFonts w:ascii="Times New Roman" w:eastAsia="Times New Roman" w:hAnsi="Times New Roman" w:cs="Times New Roman"/>
          <w:color w:val="ED4C05"/>
          <w:kern w:val="0"/>
          <w:sz w:val="20"/>
          <w:szCs w:val="20"/>
          <w:lang w:eastAsia="en-US" w:bidi="ar-SA"/>
        </w:rPr>
        <w:t>circling !</w:t>
      </w:r>
      <w:proofErr w:type="gramEnd"/>
      <w:r w:rsidRPr="00EC0B85">
        <w:rPr>
          <w:rFonts w:ascii="Times New Roman" w:eastAsia="Times New Roman" w:hAnsi="Times New Roman" w:cs="Times New Roman"/>
          <w:color w:val="ED4C05"/>
          <w:kern w:val="0"/>
          <w:sz w:val="20"/>
          <w:szCs w:val="20"/>
          <w:lang w:eastAsia="en-US" w:bidi="ar-SA"/>
        </w:rPr>
        <w:t>=0 =&gt; gradient = (9.81 * tan(</w:t>
      </w:r>
      <w:proofErr w:type="spellStart"/>
      <w:r w:rsidRPr="00EC0B85">
        <w:rPr>
          <w:rFonts w:ascii="Times New Roman" w:eastAsia="Times New Roman" w:hAnsi="Times New Roman" w:cs="Times New Roman"/>
          <w:color w:val="ED4C05"/>
          <w:kern w:val="0"/>
          <w:sz w:val="20"/>
          <w:szCs w:val="20"/>
          <w:lang w:eastAsia="en-US" w:bidi="ar-SA"/>
        </w:rPr>
        <w:t>info.bank</w:t>
      </w:r>
      <w:proofErr w:type="spellEnd"/>
      <w:r w:rsidRPr="00EC0B85">
        <w:rPr>
          <w:rFonts w:ascii="Times New Roman" w:eastAsia="Times New Roman" w:hAnsi="Times New Roman" w:cs="Times New Roman"/>
          <w:color w:val="ED4C05"/>
          <w:kern w:val="0"/>
          <w:sz w:val="20"/>
          <w:szCs w:val="20"/>
          <w:lang w:eastAsia="en-US" w:bidi="ar-SA"/>
        </w:rPr>
        <w:t>)) / (</w:t>
      </w:r>
      <w:proofErr w:type="spellStart"/>
      <w:r w:rsidRPr="00EC0B85">
        <w:rPr>
          <w:rFonts w:ascii="Times New Roman" w:eastAsia="Times New Roman" w:hAnsi="Times New Roman" w:cs="Times New Roman"/>
          <w:color w:val="ED4C05"/>
          <w:kern w:val="0"/>
          <w:sz w:val="20"/>
          <w:szCs w:val="20"/>
          <w:lang w:eastAsia="en-US" w:bidi="ar-SA"/>
        </w:rPr>
        <w:t>info.Uinf</w:t>
      </w:r>
      <w:proofErr w:type="spellEnd"/>
      <w:r w:rsidRPr="00EC0B85">
        <w:rPr>
          <w:rFonts w:ascii="Times New Roman" w:eastAsia="Times New Roman" w:hAnsi="Times New Roman" w:cs="Times New Roman"/>
          <w:color w:val="ED4C05"/>
          <w:kern w:val="0"/>
          <w:sz w:val="20"/>
          <w:szCs w:val="20"/>
          <w:lang w:eastAsia="en-US" w:bidi="ar-SA"/>
        </w:rPr>
        <w:t>)</w:t>
      </w:r>
    </w:p>
    <w:p w14:paraId="47890106" w14:textId="77777777" w:rsidR="00EC0B85" w:rsidRPr="00EC0B85" w:rsidRDefault="00EC0B85" w:rsidP="00EC0B85">
      <w:pPr>
        <w:suppressAutoHyphens w:val="0"/>
        <w:rPr>
          <w:rFonts w:ascii="Times New Roman" w:eastAsia="Times New Roman" w:hAnsi="Times New Roman" w:cs="Times New Roman"/>
          <w:kern w:val="0"/>
          <w:lang w:eastAsia="en-US" w:bidi="ar-SA"/>
        </w:rPr>
      </w:pPr>
    </w:p>
    <w:p w14:paraId="6DF93093" w14:textId="77777777" w:rsidR="00EC0B85" w:rsidRPr="00EC0B85" w:rsidRDefault="00EC0B85" w:rsidP="00EC0B85">
      <w:pPr>
        <w:suppressAutoHyphens w:val="0"/>
        <w:rPr>
          <w:rFonts w:ascii="Times New Roman" w:eastAsia="Times New Roman" w:hAnsi="Times New Roman" w:cs="Times New Roman"/>
          <w:kern w:val="0"/>
          <w:lang w:eastAsia="en-US" w:bidi="ar-SA"/>
        </w:rPr>
      </w:pPr>
      <w:r w:rsidRPr="00EC0B85">
        <w:rPr>
          <w:rFonts w:ascii="Times New Roman" w:eastAsia="Times New Roman" w:hAnsi="Times New Roman" w:cs="Times New Roman"/>
          <w:kern w:val="0"/>
          <w:sz w:val="20"/>
          <w:szCs w:val="20"/>
          <w:lang w:eastAsia="en-US" w:bidi="ar-SA"/>
        </w:rPr>
        <w:t>Density: density = 1.225</w:t>
      </w:r>
    </w:p>
    <w:p w14:paraId="0BC958BD" w14:textId="77777777" w:rsidR="00EC0B85" w:rsidRPr="00EC0B85" w:rsidRDefault="00EC0B85" w:rsidP="00EC0B85">
      <w:pPr>
        <w:suppressAutoHyphens w:val="0"/>
        <w:rPr>
          <w:rFonts w:ascii="Times New Roman" w:eastAsia="Times New Roman" w:hAnsi="Times New Roman" w:cs="Times New Roman"/>
          <w:kern w:val="0"/>
          <w:lang w:eastAsia="en-US" w:bidi="ar-SA"/>
        </w:rPr>
      </w:pPr>
      <w:r w:rsidRPr="00EC0B85">
        <w:rPr>
          <w:rFonts w:ascii="Times New Roman" w:eastAsia="Times New Roman" w:hAnsi="Times New Roman" w:cs="Times New Roman"/>
          <w:kern w:val="0"/>
          <w:sz w:val="20"/>
          <w:szCs w:val="20"/>
          <w:lang w:eastAsia="en-US" w:bidi="ar-SA"/>
        </w:rPr>
        <w:t>Kinematic viscosity: nu = 1.420000e-05</w:t>
      </w:r>
    </w:p>
    <w:p w14:paraId="465DFC56" w14:textId="77777777" w:rsidR="00EC0B85" w:rsidRPr="00EC0B85" w:rsidRDefault="00EC0B85" w:rsidP="00EC0B85">
      <w:pPr>
        <w:suppressAutoHyphens w:val="0"/>
        <w:rPr>
          <w:rFonts w:ascii="Times New Roman" w:eastAsia="Times New Roman" w:hAnsi="Times New Roman" w:cs="Times New Roman"/>
          <w:kern w:val="0"/>
          <w:lang w:eastAsia="en-US" w:bidi="ar-SA"/>
        </w:rPr>
      </w:pPr>
    </w:p>
    <w:p w14:paraId="1EA6597E" w14:textId="77777777" w:rsidR="00EC0B85" w:rsidRPr="00EC0B85" w:rsidRDefault="00EC0B85" w:rsidP="00EC0B85">
      <w:pPr>
        <w:suppressAutoHyphens w:val="0"/>
        <w:rPr>
          <w:rFonts w:ascii="Times New Roman" w:eastAsia="Times New Roman" w:hAnsi="Times New Roman" w:cs="Times New Roman"/>
          <w:kern w:val="0"/>
          <w:lang w:eastAsia="en-US" w:bidi="ar-SA"/>
        </w:rPr>
      </w:pPr>
      <w:r w:rsidRPr="00EC0B85">
        <w:rPr>
          <w:rFonts w:ascii="Times New Roman" w:eastAsia="Times New Roman" w:hAnsi="Times New Roman" w:cs="Times New Roman"/>
          <w:kern w:val="0"/>
          <w:sz w:val="20"/>
          <w:szCs w:val="20"/>
          <w:lang w:eastAsia="en-US" w:bidi="ar-SA"/>
        </w:rPr>
        <w:t>Reference area: S = 20</w:t>
      </w:r>
    </w:p>
    <w:p w14:paraId="6EC3FFFA" w14:textId="77777777" w:rsidR="00EC0B85" w:rsidRPr="00EC0B85" w:rsidRDefault="00EC0B85" w:rsidP="00EC0B85">
      <w:pPr>
        <w:suppressAutoHyphens w:val="0"/>
        <w:rPr>
          <w:rFonts w:ascii="Times New Roman" w:eastAsia="Times New Roman" w:hAnsi="Times New Roman" w:cs="Times New Roman"/>
          <w:kern w:val="0"/>
          <w:lang w:eastAsia="en-US" w:bidi="ar-SA"/>
        </w:rPr>
      </w:pPr>
      <w:r w:rsidRPr="00EC0B85">
        <w:rPr>
          <w:rFonts w:ascii="Times New Roman" w:eastAsia="Times New Roman" w:hAnsi="Times New Roman" w:cs="Times New Roman"/>
          <w:kern w:val="0"/>
          <w:sz w:val="20"/>
          <w:szCs w:val="20"/>
          <w:lang w:eastAsia="en-US" w:bidi="ar-SA"/>
        </w:rPr>
        <w:t>Reference span: b = 20</w:t>
      </w:r>
    </w:p>
    <w:p w14:paraId="7040056A" w14:textId="77777777" w:rsidR="00EC0B85" w:rsidRPr="00EC0B85" w:rsidRDefault="00EC0B85" w:rsidP="00EC0B85">
      <w:pPr>
        <w:suppressAutoHyphens w:val="0"/>
        <w:rPr>
          <w:rFonts w:ascii="Times New Roman" w:eastAsia="Times New Roman" w:hAnsi="Times New Roman" w:cs="Times New Roman"/>
          <w:kern w:val="0"/>
          <w:lang w:eastAsia="en-US" w:bidi="ar-SA"/>
        </w:rPr>
      </w:pPr>
    </w:p>
    <w:p w14:paraId="631CAD6A" w14:textId="77777777" w:rsidR="00EC0B85" w:rsidRPr="00EC0B85" w:rsidRDefault="00EC0B85" w:rsidP="00EC0B85">
      <w:pPr>
        <w:suppressAutoHyphens w:val="0"/>
        <w:rPr>
          <w:rFonts w:ascii="Times New Roman" w:eastAsia="Times New Roman" w:hAnsi="Times New Roman" w:cs="Times New Roman"/>
          <w:kern w:val="0"/>
          <w:lang w:eastAsia="en-US" w:bidi="ar-SA"/>
        </w:rPr>
      </w:pPr>
      <w:r w:rsidRPr="00EC0B85">
        <w:rPr>
          <w:rFonts w:ascii="Times New Roman" w:eastAsia="Times New Roman" w:hAnsi="Times New Roman" w:cs="Times New Roman"/>
          <w:kern w:val="0"/>
          <w:sz w:val="20"/>
          <w:szCs w:val="20"/>
          <w:lang w:eastAsia="en-US" w:bidi="ar-SA"/>
        </w:rPr>
        <w:t xml:space="preserve">Mean aerodynamic chord: </w:t>
      </w:r>
      <w:proofErr w:type="spellStart"/>
      <w:r w:rsidRPr="00EC0B85">
        <w:rPr>
          <w:rFonts w:ascii="Times New Roman" w:eastAsia="Times New Roman" w:hAnsi="Times New Roman" w:cs="Times New Roman"/>
          <w:kern w:val="0"/>
          <w:sz w:val="20"/>
          <w:szCs w:val="20"/>
          <w:lang w:eastAsia="en-US" w:bidi="ar-SA"/>
        </w:rPr>
        <w:t>cmac</w:t>
      </w:r>
      <w:proofErr w:type="spellEnd"/>
      <w:r w:rsidRPr="00EC0B85">
        <w:rPr>
          <w:rFonts w:ascii="Times New Roman" w:eastAsia="Times New Roman" w:hAnsi="Times New Roman" w:cs="Times New Roman"/>
          <w:kern w:val="0"/>
          <w:sz w:val="20"/>
          <w:szCs w:val="20"/>
          <w:lang w:eastAsia="en-US" w:bidi="ar-SA"/>
        </w:rPr>
        <w:t xml:space="preserve"> = 1</w:t>
      </w:r>
    </w:p>
    <w:p w14:paraId="5E35A9BA" w14:textId="77777777" w:rsidR="00EC0B85" w:rsidRPr="00EC0B85" w:rsidRDefault="00EC0B85" w:rsidP="00EC0B85">
      <w:pPr>
        <w:suppressAutoHyphens w:val="0"/>
        <w:rPr>
          <w:rFonts w:ascii="Times New Roman" w:eastAsia="Times New Roman" w:hAnsi="Times New Roman" w:cs="Times New Roman"/>
          <w:kern w:val="0"/>
          <w:lang w:eastAsia="en-US" w:bidi="ar-SA"/>
        </w:rPr>
      </w:pPr>
      <w:r w:rsidRPr="00EC0B85">
        <w:rPr>
          <w:rFonts w:ascii="Times New Roman" w:eastAsia="Times New Roman" w:hAnsi="Times New Roman" w:cs="Times New Roman"/>
          <w:kern w:val="0"/>
          <w:sz w:val="20"/>
          <w:szCs w:val="20"/>
          <w:lang w:eastAsia="en-US" w:bidi="ar-SA"/>
        </w:rPr>
        <w:t>Aircraft weight (N): W = 3000.0</w:t>
      </w:r>
    </w:p>
    <w:p w14:paraId="4BBD25D4" w14:textId="77777777" w:rsidR="00EC0B85" w:rsidRPr="00EC0B85" w:rsidRDefault="00EC0B85" w:rsidP="00EC0B85">
      <w:pPr>
        <w:suppressAutoHyphens w:val="0"/>
        <w:rPr>
          <w:rFonts w:ascii="Times New Roman" w:eastAsia="Times New Roman" w:hAnsi="Times New Roman" w:cs="Times New Roman"/>
          <w:kern w:val="0"/>
          <w:lang w:eastAsia="en-US" w:bidi="ar-SA"/>
        </w:rPr>
      </w:pPr>
      <w:r w:rsidRPr="00EC0B85">
        <w:rPr>
          <w:rFonts w:ascii="Times New Roman" w:eastAsia="Times New Roman" w:hAnsi="Times New Roman" w:cs="Times New Roman"/>
          <w:kern w:val="0"/>
          <w:sz w:val="20"/>
          <w:szCs w:val="20"/>
          <w:lang w:eastAsia="en-US" w:bidi="ar-SA"/>
        </w:rPr>
        <w:t xml:space="preserve">CG location (x y z): cg = 0.25 0 0 </w:t>
      </w:r>
      <w:r w:rsidRPr="00EC0B85">
        <w:rPr>
          <w:rFonts w:ascii="Times New Roman" w:eastAsia="Times New Roman" w:hAnsi="Times New Roman" w:cs="Times New Roman"/>
          <w:color w:val="ED4C05"/>
          <w:kern w:val="0"/>
          <w:sz w:val="20"/>
          <w:szCs w:val="20"/>
          <w:lang w:eastAsia="en-US" w:bidi="ar-SA"/>
        </w:rPr>
        <w:t>cg location (</w:t>
      </w:r>
      <w:proofErr w:type="spellStart"/>
      <w:proofErr w:type="gramStart"/>
      <w:r w:rsidRPr="00EC0B85">
        <w:rPr>
          <w:rFonts w:ascii="Times New Roman" w:eastAsia="Times New Roman" w:hAnsi="Times New Roman" w:cs="Times New Roman"/>
          <w:color w:val="ED4C05"/>
          <w:kern w:val="0"/>
          <w:sz w:val="20"/>
          <w:szCs w:val="20"/>
          <w:lang w:eastAsia="en-US" w:bidi="ar-SA"/>
        </w:rPr>
        <w:t>x,y</w:t>
      </w:r>
      <w:proofErr w:type="gramEnd"/>
      <w:r w:rsidRPr="00EC0B85">
        <w:rPr>
          <w:rFonts w:ascii="Times New Roman" w:eastAsia="Times New Roman" w:hAnsi="Times New Roman" w:cs="Times New Roman"/>
          <w:color w:val="ED4C05"/>
          <w:kern w:val="0"/>
          <w:sz w:val="20"/>
          <w:szCs w:val="20"/>
          <w:lang w:eastAsia="en-US" w:bidi="ar-SA"/>
        </w:rPr>
        <w:t>,z</w:t>
      </w:r>
      <w:proofErr w:type="spellEnd"/>
      <w:r w:rsidRPr="00EC0B85">
        <w:rPr>
          <w:rFonts w:ascii="Times New Roman" w:eastAsia="Times New Roman" w:hAnsi="Times New Roman" w:cs="Times New Roman"/>
          <w:color w:val="ED4C05"/>
          <w:kern w:val="0"/>
          <w:sz w:val="20"/>
          <w:szCs w:val="20"/>
          <w:lang w:eastAsia="en-US" w:bidi="ar-SA"/>
        </w:rPr>
        <w:t>)</w:t>
      </w:r>
    </w:p>
    <w:p w14:paraId="32610704" w14:textId="77777777" w:rsidR="00EC0B85" w:rsidRPr="00EC0B85" w:rsidRDefault="00EC0B85" w:rsidP="00EC0B85">
      <w:pPr>
        <w:suppressAutoHyphens w:val="0"/>
        <w:rPr>
          <w:rFonts w:ascii="Times New Roman" w:eastAsia="Times New Roman" w:hAnsi="Times New Roman" w:cs="Times New Roman"/>
          <w:kern w:val="0"/>
          <w:lang w:eastAsia="en-US" w:bidi="ar-SA"/>
        </w:rPr>
      </w:pPr>
      <w:proofErr w:type="spellStart"/>
      <w:r w:rsidRPr="00EC0B85">
        <w:rPr>
          <w:rFonts w:ascii="Times New Roman" w:eastAsia="Times New Roman" w:hAnsi="Times New Roman" w:cs="Times New Roman"/>
          <w:kern w:val="0"/>
          <w:sz w:val="20"/>
          <w:szCs w:val="20"/>
          <w:lang w:eastAsia="en-US" w:bidi="ar-SA"/>
        </w:rPr>
        <w:t>CMo</w:t>
      </w:r>
      <w:proofErr w:type="spellEnd"/>
      <w:r w:rsidRPr="00EC0B85">
        <w:rPr>
          <w:rFonts w:ascii="Times New Roman" w:eastAsia="Times New Roman" w:hAnsi="Times New Roman" w:cs="Times New Roman"/>
          <w:kern w:val="0"/>
          <w:sz w:val="20"/>
          <w:szCs w:val="20"/>
          <w:lang w:eastAsia="en-US" w:bidi="ar-SA"/>
        </w:rPr>
        <w:t xml:space="preserve"> of wing: </w:t>
      </w:r>
      <w:proofErr w:type="spellStart"/>
      <w:r w:rsidRPr="00EC0B85">
        <w:rPr>
          <w:rFonts w:ascii="Times New Roman" w:eastAsia="Times New Roman" w:hAnsi="Times New Roman" w:cs="Times New Roman"/>
          <w:kern w:val="0"/>
          <w:sz w:val="20"/>
          <w:szCs w:val="20"/>
          <w:lang w:eastAsia="en-US" w:bidi="ar-SA"/>
        </w:rPr>
        <w:t>CMo</w:t>
      </w:r>
      <w:proofErr w:type="spellEnd"/>
      <w:r w:rsidRPr="00EC0B85">
        <w:rPr>
          <w:rFonts w:ascii="Times New Roman" w:eastAsia="Times New Roman" w:hAnsi="Times New Roman" w:cs="Times New Roman"/>
          <w:kern w:val="0"/>
          <w:sz w:val="20"/>
          <w:szCs w:val="20"/>
          <w:lang w:eastAsia="en-US" w:bidi="ar-SA"/>
        </w:rPr>
        <w:t xml:space="preserve"> = 0.000 </w:t>
      </w:r>
      <w:r w:rsidRPr="00EC0B85">
        <w:rPr>
          <w:rFonts w:ascii="Times New Roman" w:eastAsia="Times New Roman" w:hAnsi="Times New Roman" w:cs="Times New Roman"/>
          <w:color w:val="ED4C05"/>
          <w:kern w:val="0"/>
          <w:sz w:val="20"/>
          <w:szCs w:val="20"/>
          <w:lang w:eastAsia="en-US" w:bidi="ar-SA"/>
        </w:rPr>
        <w:t>additional CM, obsolete</w:t>
      </w:r>
    </w:p>
    <w:p w14:paraId="4F56E57E" w14:textId="77777777" w:rsidR="00EC0B85" w:rsidRPr="00EC0B85" w:rsidRDefault="00EC0B85" w:rsidP="00EC0B85">
      <w:pPr>
        <w:suppressAutoHyphens w:val="0"/>
        <w:rPr>
          <w:rFonts w:ascii="Times New Roman" w:eastAsia="Times New Roman" w:hAnsi="Times New Roman" w:cs="Times New Roman"/>
          <w:kern w:val="0"/>
          <w:lang w:eastAsia="en-US" w:bidi="ar-SA"/>
        </w:rPr>
      </w:pPr>
    </w:p>
    <w:p w14:paraId="53AEDFB9" w14:textId="77777777" w:rsidR="00EC0B85" w:rsidRPr="00EC0B85" w:rsidRDefault="00EC0B85" w:rsidP="00EC0B85">
      <w:pPr>
        <w:suppressAutoHyphens w:val="0"/>
        <w:rPr>
          <w:rFonts w:ascii="Times New Roman" w:eastAsia="Times New Roman" w:hAnsi="Times New Roman" w:cs="Times New Roman"/>
          <w:kern w:val="0"/>
          <w:lang w:eastAsia="en-US" w:bidi="ar-SA"/>
        </w:rPr>
      </w:pPr>
      <w:r w:rsidRPr="00EC0B85">
        <w:rPr>
          <w:rFonts w:ascii="Times New Roman" w:eastAsia="Times New Roman" w:hAnsi="Times New Roman" w:cs="Times New Roman"/>
          <w:kern w:val="0"/>
          <w:sz w:val="20"/>
          <w:szCs w:val="20"/>
          <w:lang w:eastAsia="en-US" w:bidi="ar-SA"/>
        </w:rPr>
        <w:t xml:space="preserve">No. of wings (max. 5): wings = 2 </w:t>
      </w:r>
      <w:r w:rsidRPr="00EC0B85">
        <w:rPr>
          <w:rFonts w:ascii="Times New Roman" w:eastAsia="Times New Roman" w:hAnsi="Times New Roman" w:cs="Times New Roman"/>
          <w:color w:val="ED4C05"/>
          <w:kern w:val="0"/>
          <w:sz w:val="20"/>
          <w:szCs w:val="20"/>
          <w:lang w:eastAsia="en-US" w:bidi="ar-SA"/>
        </w:rPr>
        <w:t>a t-tail is a single wing</w:t>
      </w:r>
    </w:p>
    <w:p w14:paraId="76C9AAF3" w14:textId="77777777" w:rsidR="00EC0B85" w:rsidRPr="00EC0B85" w:rsidRDefault="00EC0B85" w:rsidP="00EC0B85">
      <w:pPr>
        <w:suppressAutoHyphens w:val="0"/>
        <w:rPr>
          <w:rFonts w:ascii="Times New Roman" w:eastAsia="Times New Roman" w:hAnsi="Times New Roman" w:cs="Times New Roman"/>
          <w:kern w:val="0"/>
          <w:lang w:eastAsia="en-US" w:bidi="ar-SA"/>
        </w:rPr>
      </w:pPr>
      <w:r w:rsidRPr="00EC0B85">
        <w:rPr>
          <w:rFonts w:ascii="Times New Roman" w:eastAsia="Times New Roman" w:hAnsi="Times New Roman" w:cs="Times New Roman"/>
          <w:kern w:val="0"/>
          <w:sz w:val="20"/>
          <w:szCs w:val="20"/>
          <w:lang w:eastAsia="en-US" w:bidi="ar-SA"/>
        </w:rPr>
        <w:t xml:space="preserve">No. of panels: panels = 5 </w:t>
      </w:r>
      <w:r w:rsidRPr="00EC0B85">
        <w:rPr>
          <w:rFonts w:ascii="Times New Roman" w:eastAsia="Times New Roman" w:hAnsi="Times New Roman" w:cs="Times New Roman"/>
          <w:color w:val="ED4C05"/>
          <w:kern w:val="0"/>
          <w:sz w:val="20"/>
          <w:szCs w:val="20"/>
          <w:lang w:eastAsia="en-US" w:bidi="ar-SA"/>
        </w:rPr>
        <w:t>several panels define a wing</w:t>
      </w:r>
    </w:p>
    <w:p w14:paraId="31B017F3" w14:textId="77777777" w:rsidR="00EC0B85" w:rsidRPr="00EC0B85" w:rsidRDefault="00EC0B85" w:rsidP="00EC0B85">
      <w:pPr>
        <w:suppressAutoHyphens w:val="0"/>
        <w:rPr>
          <w:rFonts w:ascii="Times New Roman" w:eastAsia="Times New Roman" w:hAnsi="Times New Roman" w:cs="Times New Roman"/>
          <w:kern w:val="0"/>
          <w:lang w:eastAsia="en-US" w:bidi="ar-SA"/>
        </w:rPr>
      </w:pPr>
      <w:r w:rsidRPr="00EC0B85">
        <w:rPr>
          <w:rFonts w:ascii="Times New Roman" w:eastAsia="Times New Roman" w:hAnsi="Times New Roman" w:cs="Times New Roman"/>
          <w:kern w:val="0"/>
          <w:sz w:val="20"/>
          <w:szCs w:val="20"/>
          <w:lang w:eastAsia="en-US" w:bidi="ar-SA"/>
        </w:rPr>
        <w:t xml:space="preserve">No. of airfoils (max. 15): airfoils = 2 </w:t>
      </w:r>
      <w:r w:rsidRPr="00EC0B85">
        <w:rPr>
          <w:rFonts w:ascii="Times New Roman" w:eastAsia="Times New Roman" w:hAnsi="Times New Roman" w:cs="Times New Roman"/>
          <w:color w:val="ED4C05"/>
          <w:kern w:val="0"/>
          <w:sz w:val="20"/>
          <w:szCs w:val="20"/>
          <w:lang w:eastAsia="en-US" w:bidi="ar-SA"/>
        </w:rPr>
        <w:t xml:space="preserve">defines how many </w:t>
      </w:r>
      <w:proofErr w:type="gramStart"/>
      <w:r w:rsidRPr="00EC0B85">
        <w:rPr>
          <w:rFonts w:ascii="Times New Roman" w:eastAsia="Times New Roman" w:hAnsi="Times New Roman" w:cs="Times New Roman"/>
          <w:color w:val="ED4C05"/>
          <w:kern w:val="0"/>
          <w:sz w:val="20"/>
          <w:szCs w:val="20"/>
          <w:lang w:eastAsia="en-US" w:bidi="ar-SA"/>
        </w:rPr>
        <w:t>camber</w:t>
      </w:r>
      <w:proofErr w:type="gramEnd"/>
      <w:r w:rsidRPr="00EC0B85">
        <w:rPr>
          <w:rFonts w:ascii="Times New Roman" w:eastAsia="Times New Roman" w:hAnsi="Times New Roman" w:cs="Times New Roman"/>
          <w:color w:val="ED4C05"/>
          <w:kern w:val="0"/>
          <w:sz w:val="20"/>
          <w:szCs w:val="20"/>
          <w:lang w:eastAsia="en-US" w:bidi="ar-SA"/>
        </w:rPr>
        <w:t xml:space="preserve"> and/or airfoil files need to be provided</w:t>
      </w:r>
    </w:p>
    <w:p w14:paraId="4B939FDE" w14:textId="77777777" w:rsidR="00EC0B85" w:rsidRPr="00EC0B85" w:rsidRDefault="00EC0B85" w:rsidP="00EC0B85">
      <w:pPr>
        <w:suppressAutoHyphens w:val="0"/>
        <w:rPr>
          <w:rFonts w:ascii="Times New Roman" w:eastAsia="Times New Roman" w:hAnsi="Times New Roman" w:cs="Times New Roman"/>
          <w:kern w:val="0"/>
          <w:lang w:eastAsia="en-US" w:bidi="ar-SA"/>
        </w:rPr>
      </w:pPr>
      <w:r w:rsidRPr="00EC0B85">
        <w:rPr>
          <w:rFonts w:ascii="Times New Roman" w:eastAsia="Times New Roman" w:hAnsi="Times New Roman" w:cs="Times New Roman"/>
          <w:color w:val="ED4C05"/>
          <w:kern w:val="0"/>
          <w:sz w:val="20"/>
          <w:szCs w:val="20"/>
          <w:lang w:eastAsia="en-US" w:bidi="ar-SA"/>
        </w:rPr>
        <w:t>general review of some parameters</w:t>
      </w:r>
    </w:p>
    <w:p w14:paraId="7968D246" w14:textId="77777777" w:rsidR="00EC0B85" w:rsidRPr="00EC0B85" w:rsidRDefault="00EC0B85" w:rsidP="00EC0B85">
      <w:pPr>
        <w:suppressAutoHyphens w:val="0"/>
        <w:rPr>
          <w:rFonts w:ascii="Times New Roman" w:eastAsia="Times New Roman" w:hAnsi="Times New Roman" w:cs="Times New Roman"/>
          <w:kern w:val="0"/>
          <w:lang w:eastAsia="en-US" w:bidi="ar-SA"/>
        </w:rPr>
      </w:pPr>
      <w:r w:rsidRPr="00EC0B85">
        <w:rPr>
          <w:rFonts w:ascii="Times New Roman" w:eastAsia="Times New Roman" w:hAnsi="Times New Roman" w:cs="Times New Roman"/>
          <w:kern w:val="0"/>
          <w:sz w:val="20"/>
          <w:szCs w:val="20"/>
          <w:lang w:eastAsia="en-US" w:bidi="ar-SA"/>
        </w:rPr>
        <w:t>Panel boundary conditions:</w:t>
      </w:r>
    </w:p>
    <w:p w14:paraId="4557C456" w14:textId="77777777" w:rsidR="00EC0B85" w:rsidRPr="00EC0B85" w:rsidRDefault="00EC0B85" w:rsidP="00EC0B85">
      <w:pPr>
        <w:suppressAutoHyphens w:val="0"/>
        <w:rPr>
          <w:rFonts w:ascii="Times New Roman" w:eastAsia="Times New Roman" w:hAnsi="Times New Roman" w:cs="Times New Roman"/>
          <w:kern w:val="0"/>
          <w:lang w:eastAsia="en-US" w:bidi="ar-SA"/>
        </w:rPr>
      </w:pPr>
      <w:r w:rsidRPr="00EC0B85">
        <w:rPr>
          <w:rFonts w:ascii="Times New Roman" w:eastAsia="Times New Roman" w:hAnsi="Times New Roman" w:cs="Times New Roman"/>
          <w:kern w:val="0"/>
          <w:sz w:val="20"/>
          <w:szCs w:val="20"/>
          <w:lang w:eastAsia="en-US" w:bidi="ar-SA"/>
        </w:rPr>
        <w:t>Symmetry line - 10</w:t>
      </w:r>
    </w:p>
    <w:p w14:paraId="5313E94A" w14:textId="77777777" w:rsidR="00EC0B85" w:rsidRPr="00EC0B85" w:rsidRDefault="00EC0B85" w:rsidP="00EC0B85">
      <w:pPr>
        <w:suppressAutoHyphens w:val="0"/>
        <w:rPr>
          <w:rFonts w:ascii="Times New Roman" w:eastAsia="Times New Roman" w:hAnsi="Times New Roman" w:cs="Times New Roman"/>
          <w:kern w:val="0"/>
          <w:lang w:eastAsia="en-US" w:bidi="ar-SA"/>
        </w:rPr>
      </w:pPr>
      <w:r w:rsidRPr="00EC0B85">
        <w:rPr>
          <w:rFonts w:ascii="Times New Roman" w:eastAsia="Times New Roman" w:hAnsi="Times New Roman" w:cs="Times New Roman"/>
          <w:kern w:val="0"/>
          <w:sz w:val="20"/>
          <w:szCs w:val="20"/>
          <w:lang w:eastAsia="en-US" w:bidi="ar-SA"/>
        </w:rPr>
        <w:t>Between panels - 220</w:t>
      </w:r>
    </w:p>
    <w:p w14:paraId="3DE991C0" w14:textId="77777777" w:rsidR="00EC0B85" w:rsidRPr="00EC0B85" w:rsidRDefault="00EC0B85" w:rsidP="00EC0B85">
      <w:pPr>
        <w:suppressAutoHyphens w:val="0"/>
        <w:rPr>
          <w:rFonts w:ascii="Times New Roman" w:eastAsia="Times New Roman" w:hAnsi="Times New Roman" w:cs="Times New Roman"/>
          <w:kern w:val="0"/>
          <w:lang w:eastAsia="en-US" w:bidi="ar-SA"/>
        </w:rPr>
      </w:pPr>
      <w:r w:rsidRPr="00EC0B85">
        <w:rPr>
          <w:rFonts w:ascii="Times New Roman" w:eastAsia="Times New Roman" w:hAnsi="Times New Roman" w:cs="Times New Roman"/>
          <w:kern w:val="0"/>
          <w:sz w:val="20"/>
          <w:szCs w:val="20"/>
          <w:lang w:eastAsia="en-US" w:bidi="ar-SA"/>
        </w:rPr>
        <w:t>Free end - 100</w:t>
      </w:r>
    </w:p>
    <w:p w14:paraId="448952BC" w14:textId="77777777" w:rsidR="00EC0B85" w:rsidRPr="00EC0B85" w:rsidRDefault="00EC0B85" w:rsidP="00EC0B85">
      <w:pPr>
        <w:suppressAutoHyphens w:val="0"/>
        <w:rPr>
          <w:rFonts w:ascii="Times New Roman" w:eastAsia="Times New Roman" w:hAnsi="Times New Roman" w:cs="Times New Roman"/>
          <w:kern w:val="0"/>
          <w:lang w:eastAsia="en-US" w:bidi="ar-SA"/>
        </w:rPr>
      </w:pPr>
    </w:p>
    <w:p w14:paraId="6337C3EC" w14:textId="77777777" w:rsidR="00EC0B85" w:rsidRPr="00EC0B85" w:rsidRDefault="00EC0B85" w:rsidP="00EC0B85">
      <w:pPr>
        <w:suppressAutoHyphens w:val="0"/>
        <w:rPr>
          <w:rFonts w:ascii="Times New Roman" w:eastAsia="Times New Roman" w:hAnsi="Times New Roman" w:cs="Times New Roman"/>
          <w:kern w:val="0"/>
          <w:lang w:eastAsia="en-US" w:bidi="ar-SA"/>
        </w:rPr>
      </w:pPr>
      <w:r w:rsidRPr="00EC0B85">
        <w:rPr>
          <w:rFonts w:ascii="Times New Roman" w:eastAsia="Times New Roman" w:hAnsi="Times New Roman" w:cs="Times New Roman"/>
          <w:kern w:val="0"/>
          <w:sz w:val="20"/>
          <w:szCs w:val="20"/>
          <w:lang w:eastAsia="en-US" w:bidi="ar-SA"/>
        </w:rPr>
        <w:t>Hinge is in percentage chord:</w:t>
      </w:r>
    </w:p>
    <w:p w14:paraId="6D641577" w14:textId="77777777" w:rsidR="00EC0B85" w:rsidRPr="00EC0B85" w:rsidRDefault="00EC0B85" w:rsidP="00EC0B85">
      <w:pPr>
        <w:suppressAutoHyphens w:val="0"/>
        <w:rPr>
          <w:rFonts w:ascii="Times New Roman" w:eastAsia="Times New Roman" w:hAnsi="Times New Roman" w:cs="Times New Roman"/>
          <w:kern w:val="0"/>
          <w:lang w:eastAsia="en-US" w:bidi="ar-SA"/>
        </w:rPr>
      </w:pPr>
      <w:proofErr w:type="spellStart"/>
      <w:r w:rsidRPr="00EC0B85">
        <w:rPr>
          <w:rFonts w:ascii="Times New Roman" w:eastAsia="Times New Roman" w:hAnsi="Times New Roman" w:cs="Times New Roman"/>
          <w:kern w:val="0"/>
          <w:sz w:val="20"/>
          <w:szCs w:val="20"/>
          <w:lang w:eastAsia="en-US" w:bidi="ar-SA"/>
        </w:rPr>
        <w:lastRenderedPageBreak/>
        <w:t>Midchord</w:t>
      </w:r>
      <w:proofErr w:type="spellEnd"/>
      <w:r w:rsidRPr="00EC0B85">
        <w:rPr>
          <w:rFonts w:ascii="Times New Roman" w:eastAsia="Times New Roman" w:hAnsi="Times New Roman" w:cs="Times New Roman"/>
          <w:kern w:val="0"/>
          <w:sz w:val="20"/>
          <w:szCs w:val="20"/>
          <w:lang w:eastAsia="en-US" w:bidi="ar-SA"/>
        </w:rPr>
        <w:t xml:space="preserve"> - 0.5</w:t>
      </w:r>
    </w:p>
    <w:p w14:paraId="3398632D" w14:textId="77777777" w:rsidR="00EC0B85" w:rsidRPr="00EC0B85" w:rsidRDefault="00EC0B85" w:rsidP="00EC0B85">
      <w:pPr>
        <w:suppressAutoHyphens w:val="0"/>
        <w:rPr>
          <w:rFonts w:ascii="Times New Roman" w:eastAsia="Times New Roman" w:hAnsi="Times New Roman" w:cs="Times New Roman"/>
          <w:kern w:val="0"/>
          <w:lang w:eastAsia="en-US" w:bidi="ar-SA"/>
        </w:rPr>
      </w:pPr>
      <w:r w:rsidRPr="00EC0B85">
        <w:rPr>
          <w:rFonts w:ascii="Times New Roman" w:eastAsia="Times New Roman" w:hAnsi="Times New Roman" w:cs="Times New Roman"/>
          <w:kern w:val="0"/>
          <w:sz w:val="20"/>
          <w:szCs w:val="20"/>
          <w:lang w:eastAsia="en-US" w:bidi="ar-SA"/>
        </w:rPr>
        <w:t>Leading edge - 0</w:t>
      </w:r>
    </w:p>
    <w:p w14:paraId="78219361" w14:textId="77777777" w:rsidR="00EC0B85" w:rsidRPr="00EC0B85" w:rsidRDefault="00EC0B85" w:rsidP="00EC0B85">
      <w:pPr>
        <w:suppressAutoHyphens w:val="0"/>
        <w:rPr>
          <w:rFonts w:ascii="Times New Roman" w:eastAsia="Times New Roman" w:hAnsi="Times New Roman" w:cs="Times New Roman"/>
          <w:kern w:val="0"/>
          <w:lang w:eastAsia="en-US" w:bidi="ar-SA"/>
        </w:rPr>
      </w:pPr>
      <w:r w:rsidRPr="00EC0B85">
        <w:rPr>
          <w:rFonts w:ascii="Times New Roman" w:eastAsia="Times New Roman" w:hAnsi="Times New Roman" w:cs="Times New Roman"/>
          <w:kern w:val="0"/>
          <w:sz w:val="20"/>
          <w:szCs w:val="20"/>
          <w:lang w:eastAsia="en-US" w:bidi="ar-SA"/>
        </w:rPr>
        <w:t>NO HINGE - 1</w:t>
      </w:r>
    </w:p>
    <w:p w14:paraId="3B1FEEDE" w14:textId="77777777" w:rsidR="00EC0B85" w:rsidRPr="00EC0B85" w:rsidRDefault="00EC0B85" w:rsidP="00EC0B85">
      <w:pPr>
        <w:suppressAutoHyphens w:val="0"/>
        <w:rPr>
          <w:rFonts w:ascii="Times New Roman" w:eastAsia="Times New Roman" w:hAnsi="Times New Roman" w:cs="Times New Roman"/>
          <w:kern w:val="0"/>
          <w:lang w:eastAsia="en-US" w:bidi="ar-SA"/>
        </w:rPr>
      </w:pPr>
    </w:p>
    <w:p w14:paraId="531B9396" w14:textId="77777777" w:rsidR="00EC0B85" w:rsidRPr="00EC0B85" w:rsidRDefault="00EC0B85" w:rsidP="00EC0B85">
      <w:pPr>
        <w:suppressAutoHyphens w:val="0"/>
        <w:rPr>
          <w:rFonts w:ascii="Times New Roman" w:eastAsia="Times New Roman" w:hAnsi="Times New Roman" w:cs="Times New Roman"/>
          <w:kern w:val="0"/>
          <w:lang w:eastAsia="en-US" w:bidi="ar-SA"/>
        </w:rPr>
      </w:pPr>
      <w:r w:rsidRPr="00EC0B85">
        <w:rPr>
          <w:rFonts w:ascii="Times New Roman" w:eastAsia="Times New Roman" w:hAnsi="Times New Roman" w:cs="Times New Roman"/>
          <w:kern w:val="0"/>
          <w:sz w:val="20"/>
          <w:szCs w:val="20"/>
          <w:lang w:eastAsia="en-US" w:bidi="ar-SA"/>
        </w:rPr>
        <w:t>Defines leading edge of wing, all measured in metres:</w:t>
      </w:r>
    </w:p>
    <w:p w14:paraId="63F9D2A2" w14:textId="77777777" w:rsidR="00EC0B85" w:rsidRPr="00EC0B85" w:rsidRDefault="00EC0B85" w:rsidP="00EC0B85">
      <w:pPr>
        <w:suppressAutoHyphens w:val="0"/>
        <w:rPr>
          <w:rFonts w:ascii="Times New Roman" w:eastAsia="Times New Roman" w:hAnsi="Times New Roman" w:cs="Times New Roman"/>
          <w:kern w:val="0"/>
          <w:lang w:eastAsia="en-US" w:bidi="ar-SA"/>
        </w:rPr>
      </w:pPr>
      <w:r w:rsidRPr="00EC0B85">
        <w:rPr>
          <w:rFonts w:ascii="Times New Roman" w:eastAsia="Times New Roman" w:hAnsi="Times New Roman" w:cs="Times New Roman"/>
          <w:color w:val="ED4C05"/>
          <w:kern w:val="0"/>
          <w:sz w:val="20"/>
          <w:szCs w:val="20"/>
          <w:lang w:eastAsia="en-US" w:bidi="ar-SA"/>
        </w:rPr>
        <w:t xml:space="preserve">Definition of panels that describe the geometry. Each panel has </w:t>
      </w:r>
      <w:proofErr w:type="spellStart"/>
      <w:r w:rsidRPr="00EC0B85">
        <w:rPr>
          <w:rFonts w:ascii="Times New Roman" w:eastAsia="Times New Roman" w:hAnsi="Times New Roman" w:cs="Times New Roman"/>
          <w:color w:val="ED4C05"/>
          <w:kern w:val="0"/>
          <w:sz w:val="20"/>
          <w:szCs w:val="20"/>
          <w:lang w:eastAsia="en-US" w:bidi="ar-SA"/>
        </w:rPr>
        <w:t>nxm</w:t>
      </w:r>
      <w:proofErr w:type="spellEnd"/>
      <w:r w:rsidRPr="00EC0B85">
        <w:rPr>
          <w:rFonts w:ascii="Times New Roman" w:eastAsia="Times New Roman" w:hAnsi="Times New Roman" w:cs="Times New Roman"/>
          <w:color w:val="ED4C05"/>
          <w:kern w:val="0"/>
          <w:sz w:val="20"/>
          <w:szCs w:val="20"/>
          <w:lang w:eastAsia="en-US" w:bidi="ar-SA"/>
        </w:rPr>
        <w:t xml:space="preserve"> DVEs in the </w:t>
      </w:r>
      <w:proofErr w:type="spellStart"/>
      <w:r w:rsidRPr="00EC0B85">
        <w:rPr>
          <w:rFonts w:ascii="Times New Roman" w:eastAsia="Times New Roman" w:hAnsi="Times New Roman" w:cs="Times New Roman"/>
          <w:color w:val="ED4C05"/>
          <w:kern w:val="0"/>
          <w:sz w:val="20"/>
          <w:szCs w:val="20"/>
          <w:lang w:eastAsia="en-US" w:bidi="ar-SA"/>
        </w:rPr>
        <w:t>spanswise</w:t>
      </w:r>
      <w:proofErr w:type="spellEnd"/>
      <w:r w:rsidRPr="00EC0B85">
        <w:rPr>
          <w:rFonts w:ascii="Times New Roman" w:eastAsia="Times New Roman" w:hAnsi="Times New Roman" w:cs="Times New Roman"/>
          <w:color w:val="ED4C05"/>
          <w:kern w:val="0"/>
          <w:sz w:val="20"/>
          <w:szCs w:val="20"/>
          <w:lang w:eastAsia="en-US" w:bidi="ar-SA"/>
        </w:rPr>
        <w:t xml:space="preserve"> and chordwise direction, respectively. Each panel can have unique n and m values.</w:t>
      </w:r>
    </w:p>
    <w:p w14:paraId="02127556" w14:textId="77777777" w:rsidR="00EC0B85" w:rsidRPr="00EC0B85" w:rsidRDefault="00EC0B85" w:rsidP="00EC0B85">
      <w:pPr>
        <w:suppressAutoHyphens w:val="0"/>
        <w:rPr>
          <w:rFonts w:ascii="Times New Roman" w:eastAsia="Times New Roman" w:hAnsi="Times New Roman" w:cs="Times New Roman"/>
          <w:kern w:val="0"/>
          <w:lang w:eastAsia="en-US" w:bidi="ar-SA"/>
        </w:rPr>
      </w:pPr>
      <w:r w:rsidRPr="00EC0B85">
        <w:rPr>
          <w:rFonts w:ascii="Times New Roman" w:eastAsia="Times New Roman" w:hAnsi="Times New Roman" w:cs="Times New Roman"/>
          <w:color w:val="ED4C05"/>
          <w:kern w:val="0"/>
          <w:sz w:val="20"/>
          <w:szCs w:val="20"/>
          <w:lang w:eastAsia="en-US" w:bidi="ar-SA"/>
        </w:rPr>
        <w:t>Left wing panel</w:t>
      </w:r>
    </w:p>
    <w:p w14:paraId="192C079C" w14:textId="77777777" w:rsidR="00EC0B85" w:rsidRPr="00EC0B85" w:rsidRDefault="00EC0B85" w:rsidP="00EC0B85">
      <w:pPr>
        <w:suppressAutoHyphens w:val="0"/>
        <w:rPr>
          <w:rFonts w:ascii="Times New Roman" w:eastAsia="Times New Roman" w:hAnsi="Times New Roman" w:cs="Times New Roman"/>
          <w:kern w:val="0"/>
          <w:lang w:eastAsia="en-US" w:bidi="ar-SA"/>
        </w:rPr>
      </w:pPr>
      <w:r w:rsidRPr="00EC0B85">
        <w:rPr>
          <w:rFonts w:ascii="Times New Roman" w:eastAsia="Times New Roman" w:hAnsi="Times New Roman" w:cs="Times New Roman"/>
          <w:kern w:val="0"/>
          <w:sz w:val="20"/>
          <w:szCs w:val="20"/>
          <w:lang w:eastAsia="en-US" w:bidi="ar-SA"/>
        </w:rPr>
        <w:t>Panel #:1. Number of elements across span n = 5 and chord m = 6</w:t>
      </w:r>
    </w:p>
    <w:p w14:paraId="492CBB53" w14:textId="5944DD2E" w:rsidR="00EC0B85" w:rsidRDefault="00EC0B85" w:rsidP="00EC0B85">
      <w:pPr>
        <w:suppressAutoHyphens w:val="0"/>
        <w:rPr>
          <w:rFonts w:ascii="Times New Roman" w:eastAsia="Times New Roman" w:hAnsi="Times New Roman" w:cs="Times New Roman"/>
          <w:color w:val="ED4C05"/>
          <w:kern w:val="0"/>
          <w:sz w:val="20"/>
          <w:szCs w:val="20"/>
          <w:lang w:eastAsia="en-US" w:bidi="ar-SA"/>
        </w:rPr>
      </w:pPr>
      <w:r w:rsidRPr="00EC0B85">
        <w:rPr>
          <w:rFonts w:ascii="Times New Roman" w:eastAsia="Times New Roman" w:hAnsi="Times New Roman" w:cs="Times New Roman"/>
          <w:kern w:val="0"/>
          <w:sz w:val="20"/>
          <w:szCs w:val="20"/>
          <w:lang w:eastAsia="en-US" w:bidi="ar-SA"/>
        </w:rPr>
        <w:t xml:space="preserve">Neighbouring panels (0 for none) left: 0 right: 2 </w:t>
      </w:r>
      <w:r w:rsidRPr="00EC0B85">
        <w:rPr>
          <w:rFonts w:ascii="Times New Roman" w:eastAsia="Times New Roman" w:hAnsi="Times New Roman" w:cs="Times New Roman"/>
          <w:color w:val="ED4C05"/>
          <w:kern w:val="0"/>
          <w:sz w:val="20"/>
          <w:szCs w:val="20"/>
          <w:lang w:eastAsia="en-US" w:bidi="ar-SA"/>
        </w:rPr>
        <w:t>panel at the right and left of panel. If 0 than no neighbouring panel</w:t>
      </w:r>
      <w:r w:rsidR="00CD3869">
        <w:rPr>
          <w:rFonts w:ascii="Times New Roman" w:eastAsia="Times New Roman" w:hAnsi="Times New Roman" w:cs="Times New Roman"/>
          <w:color w:val="ED4C05"/>
          <w:kern w:val="0"/>
          <w:sz w:val="20"/>
          <w:szCs w:val="20"/>
          <w:lang w:eastAsia="en-US" w:bidi="ar-SA"/>
        </w:rPr>
        <w:t xml:space="preserve">. If more than one neighboring element, listing one is sufficient. </w:t>
      </w:r>
    </w:p>
    <w:p w14:paraId="41E608D3" w14:textId="77777777" w:rsidR="00CD3869" w:rsidRPr="00EC0B85" w:rsidRDefault="00CD3869" w:rsidP="00EC0B85">
      <w:pPr>
        <w:suppressAutoHyphens w:val="0"/>
        <w:rPr>
          <w:rFonts w:ascii="Times New Roman" w:eastAsia="Times New Roman" w:hAnsi="Times New Roman" w:cs="Times New Roman"/>
          <w:kern w:val="0"/>
          <w:lang w:eastAsia="en-US" w:bidi="ar-SA"/>
        </w:rPr>
      </w:pPr>
    </w:p>
    <w:p w14:paraId="541B2CDA" w14:textId="77777777" w:rsidR="00EC0B85" w:rsidRPr="00EC0B85" w:rsidRDefault="00EC0B85" w:rsidP="00EC0B85">
      <w:pPr>
        <w:suppressAutoHyphens w:val="0"/>
        <w:rPr>
          <w:rFonts w:ascii="Times New Roman" w:eastAsia="Times New Roman" w:hAnsi="Times New Roman" w:cs="Times New Roman"/>
          <w:kern w:val="0"/>
          <w:lang w:eastAsia="en-US" w:bidi="ar-SA"/>
        </w:rPr>
      </w:pPr>
      <w:r w:rsidRPr="00EC0B85">
        <w:rPr>
          <w:rFonts w:ascii="Times New Roman" w:eastAsia="Times New Roman" w:hAnsi="Times New Roman" w:cs="Times New Roman"/>
          <w:color w:val="ED4C05"/>
          <w:kern w:val="0"/>
          <w:sz w:val="20"/>
          <w:szCs w:val="20"/>
          <w:lang w:eastAsia="en-US" w:bidi="ar-SA"/>
        </w:rPr>
        <w:t xml:space="preserve">left edge information: </w:t>
      </w:r>
      <w:proofErr w:type="spellStart"/>
      <w:proofErr w:type="gramStart"/>
      <w:r w:rsidRPr="00EC0B85">
        <w:rPr>
          <w:rFonts w:ascii="Times New Roman" w:eastAsia="Times New Roman" w:hAnsi="Times New Roman" w:cs="Times New Roman"/>
          <w:color w:val="ED4C05"/>
          <w:kern w:val="0"/>
          <w:sz w:val="20"/>
          <w:szCs w:val="20"/>
          <w:lang w:eastAsia="en-US" w:bidi="ar-SA"/>
        </w:rPr>
        <w:t>x,y</w:t>
      </w:r>
      <w:proofErr w:type="gramEnd"/>
      <w:r w:rsidRPr="00EC0B85">
        <w:rPr>
          <w:rFonts w:ascii="Times New Roman" w:eastAsia="Times New Roman" w:hAnsi="Times New Roman" w:cs="Times New Roman"/>
          <w:color w:val="ED4C05"/>
          <w:kern w:val="0"/>
          <w:sz w:val="20"/>
          <w:szCs w:val="20"/>
          <w:lang w:eastAsia="en-US" w:bidi="ar-SA"/>
        </w:rPr>
        <w:t>,z</w:t>
      </w:r>
      <w:proofErr w:type="spellEnd"/>
      <w:r w:rsidRPr="00EC0B85">
        <w:rPr>
          <w:rFonts w:ascii="Times New Roman" w:eastAsia="Times New Roman" w:hAnsi="Times New Roman" w:cs="Times New Roman"/>
          <w:color w:val="ED4C05"/>
          <w:kern w:val="0"/>
          <w:sz w:val="20"/>
          <w:szCs w:val="20"/>
          <w:lang w:eastAsia="en-US" w:bidi="ar-SA"/>
        </w:rPr>
        <w:t>, chord length, incidence angle, bound. Cond., airfoil (camber, airfoil), hinge location/deflection</w:t>
      </w:r>
    </w:p>
    <w:p w14:paraId="31948EE6" w14:textId="77777777" w:rsidR="00EC0B85" w:rsidRPr="00EC0B85" w:rsidRDefault="00EC0B85" w:rsidP="00EC0B85">
      <w:pPr>
        <w:suppressAutoHyphens w:val="0"/>
        <w:rPr>
          <w:rFonts w:ascii="Times New Roman" w:eastAsia="Times New Roman" w:hAnsi="Times New Roman" w:cs="Times New Roman"/>
          <w:kern w:val="0"/>
          <w:lang w:eastAsia="en-US" w:bidi="ar-SA"/>
        </w:rPr>
      </w:pPr>
      <w:proofErr w:type="spellStart"/>
      <w:r w:rsidRPr="00EC0B85">
        <w:rPr>
          <w:rFonts w:ascii="Times New Roman" w:eastAsia="Times New Roman" w:hAnsi="Times New Roman" w:cs="Times New Roman"/>
          <w:kern w:val="0"/>
          <w:sz w:val="20"/>
          <w:szCs w:val="20"/>
          <w:lang w:eastAsia="en-US" w:bidi="ar-SA"/>
        </w:rPr>
        <w:t>xleft</w:t>
      </w:r>
      <w:proofErr w:type="spellEnd"/>
      <w:r w:rsidRPr="00EC0B85">
        <w:rPr>
          <w:rFonts w:ascii="Times New Roman" w:eastAsia="Times New Roman" w:hAnsi="Times New Roman" w:cs="Times New Roman"/>
          <w:kern w:val="0"/>
          <w:sz w:val="20"/>
          <w:szCs w:val="20"/>
          <w:lang w:eastAsia="en-US" w:bidi="ar-SA"/>
        </w:rPr>
        <w:t xml:space="preserve"> </w:t>
      </w:r>
      <w:proofErr w:type="spellStart"/>
      <w:r w:rsidRPr="00EC0B85">
        <w:rPr>
          <w:rFonts w:ascii="Times New Roman" w:eastAsia="Times New Roman" w:hAnsi="Times New Roman" w:cs="Times New Roman"/>
          <w:kern w:val="0"/>
          <w:sz w:val="20"/>
          <w:szCs w:val="20"/>
          <w:lang w:eastAsia="en-US" w:bidi="ar-SA"/>
        </w:rPr>
        <w:t>yleft</w:t>
      </w:r>
      <w:proofErr w:type="spellEnd"/>
      <w:r w:rsidRPr="00EC0B85">
        <w:rPr>
          <w:rFonts w:ascii="Times New Roman" w:eastAsia="Times New Roman" w:hAnsi="Times New Roman" w:cs="Times New Roman"/>
          <w:kern w:val="0"/>
          <w:sz w:val="20"/>
          <w:szCs w:val="20"/>
          <w:lang w:eastAsia="en-US" w:bidi="ar-SA"/>
        </w:rPr>
        <w:t xml:space="preserve"> </w:t>
      </w:r>
      <w:proofErr w:type="spellStart"/>
      <w:r w:rsidRPr="00EC0B85">
        <w:rPr>
          <w:rFonts w:ascii="Times New Roman" w:eastAsia="Times New Roman" w:hAnsi="Times New Roman" w:cs="Times New Roman"/>
          <w:kern w:val="0"/>
          <w:sz w:val="20"/>
          <w:szCs w:val="20"/>
          <w:lang w:eastAsia="en-US" w:bidi="ar-SA"/>
        </w:rPr>
        <w:t>zleft</w:t>
      </w:r>
      <w:proofErr w:type="spellEnd"/>
      <w:r w:rsidRPr="00EC0B85">
        <w:rPr>
          <w:rFonts w:ascii="Times New Roman" w:eastAsia="Times New Roman" w:hAnsi="Times New Roman" w:cs="Times New Roman"/>
          <w:kern w:val="0"/>
          <w:sz w:val="20"/>
          <w:szCs w:val="20"/>
          <w:lang w:eastAsia="en-US" w:bidi="ar-SA"/>
        </w:rPr>
        <w:t xml:space="preserve"> chord epsilon </w:t>
      </w:r>
      <w:proofErr w:type="spellStart"/>
      <w:r w:rsidRPr="00EC0B85">
        <w:rPr>
          <w:rFonts w:ascii="Times New Roman" w:eastAsia="Times New Roman" w:hAnsi="Times New Roman" w:cs="Times New Roman"/>
          <w:kern w:val="0"/>
          <w:sz w:val="20"/>
          <w:szCs w:val="20"/>
          <w:lang w:eastAsia="en-US" w:bidi="ar-SA"/>
        </w:rPr>
        <w:t>Bound.Cond</w:t>
      </w:r>
      <w:proofErr w:type="spellEnd"/>
      <w:r w:rsidRPr="00EC0B85">
        <w:rPr>
          <w:rFonts w:ascii="Times New Roman" w:eastAsia="Times New Roman" w:hAnsi="Times New Roman" w:cs="Times New Roman"/>
          <w:kern w:val="0"/>
          <w:sz w:val="20"/>
          <w:szCs w:val="20"/>
          <w:lang w:eastAsia="en-US" w:bidi="ar-SA"/>
        </w:rPr>
        <w:t>. Airfoil Hinge Deflection</w:t>
      </w:r>
    </w:p>
    <w:p w14:paraId="2B3AD005" w14:textId="77777777" w:rsidR="00EC0B85" w:rsidRPr="00EC0B85" w:rsidRDefault="00EC0B85" w:rsidP="00EC0B85">
      <w:pPr>
        <w:suppressAutoHyphens w:val="0"/>
        <w:rPr>
          <w:rFonts w:ascii="Times New Roman" w:eastAsia="Times New Roman" w:hAnsi="Times New Roman" w:cs="Times New Roman"/>
          <w:kern w:val="0"/>
          <w:lang w:eastAsia="en-US" w:bidi="ar-SA"/>
        </w:rPr>
      </w:pPr>
      <w:r w:rsidRPr="00EC0B85">
        <w:rPr>
          <w:rFonts w:ascii="Times New Roman" w:eastAsia="Times New Roman" w:hAnsi="Times New Roman" w:cs="Times New Roman"/>
          <w:kern w:val="0"/>
          <w:sz w:val="20"/>
          <w:szCs w:val="20"/>
          <w:lang w:eastAsia="en-US" w:bidi="ar-SA"/>
        </w:rPr>
        <w:t>0.0 -10 0.00 1.00 0.00 100 6 0.75 0</w:t>
      </w:r>
      <w:r w:rsidRPr="00EC0B85">
        <w:rPr>
          <w:rFonts w:ascii="Times New Roman" w:eastAsia="Times New Roman" w:hAnsi="Times New Roman" w:cs="Times New Roman"/>
          <w:color w:val="ED4C05"/>
          <w:kern w:val="0"/>
          <w:sz w:val="20"/>
          <w:szCs w:val="20"/>
          <w:lang w:eastAsia="en-US" w:bidi="ar-SA"/>
        </w:rPr>
        <w:t xml:space="preserve"> </w:t>
      </w:r>
    </w:p>
    <w:p w14:paraId="0A4B07B7" w14:textId="77777777" w:rsidR="00EC0B85" w:rsidRPr="00EC0B85" w:rsidRDefault="00EC0B85" w:rsidP="00EC0B85">
      <w:pPr>
        <w:suppressAutoHyphens w:val="0"/>
        <w:rPr>
          <w:rFonts w:ascii="Times New Roman" w:eastAsia="Times New Roman" w:hAnsi="Times New Roman" w:cs="Times New Roman"/>
          <w:kern w:val="0"/>
          <w:lang w:eastAsia="en-US" w:bidi="ar-SA"/>
        </w:rPr>
      </w:pPr>
      <w:proofErr w:type="spellStart"/>
      <w:r w:rsidRPr="00EC0B85">
        <w:rPr>
          <w:rFonts w:ascii="Times New Roman" w:eastAsia="Times New Roman" w:hAnsi="Times New Roman" w:cs="Times New Roman"/>
          <w:kern w:val="0"/>
          <w:sz w:val="20"/>
          <w:szCs w:val="20"/>
          <w:lang w:eastAsia="en-US" w:bidi="ar-SA"/>
        </w:rPr>
        <w:t>xright</w:t>
      </w:r>
      <w:proofErr w:type="spellEnd"/>
      <w:r w:rsidRPr="00EC0B85">
        <w:rPr>
          <w:rFonts w:ascii="Times New Roman" w:eastAsia="Times New Roman" w:hAnsi="Times New Roman" w:cs="Times New Roman"/>
          <w:kern w:val="0"/>
          <w:sz w:val="20"/>
          <w:szCs w:val="20"/>
          <w:lang w:eastAsia="en-US" w:bidi="ar-SA"/>
        </w:rPr>
        <w:t xml:space="preserve"> </w:t>
      </w:r>
      <w:proofErr w:type="spellStart"/>
      <w:r w:rsidRPr="00EC0B85">
        <w:rPr>
          <w:rFonts w:ascii="Times New Roman" w:eastAsia="Times New Roman" w:hAnsi="Times New Roman" w:cs="Times New Roman"/>
          <w:kern w:val="0"/>
          <w:sz w:val="20"/>
          <w:szCs w:val="20"/>
          <w:lang w:eastAsia="en-US" w:bidi="ar-SA"/>
        </w:rPr>
        <w:t>yright</w:t>
      </w:r>
      <w:proofErr w:type="spellEnd"/>
      <w:r w:rsidRPr="00EC0B85">
        <w:rPr>
          <w:rFonts w:ascii="Times New Roman" w:eastAsia="Times New Roman" w:hAnsi="Times New Roman" w:cs="Times New Roman"/>
          <w:kern w:val="0"/>
          <w:sz w:val="20"/>
          <w:szCs w:val="20"/>
          <w:lang w:eastAsia="en-US" w:bidi="ar-SA"/>
        </w:rPr>
        <w:t xml:space="preserve"> </w:t>
      </w:r>
      <w:proofErr w:type="spellStart"/>
      <w:r w:rsidRPr="00EC0B85">
        <w:rPr>
          <w:rFonts w:ascii="Times New Roman" w:eastAsia="Times New Roman" w:hAnsi="Times New Roman" w:cs="Times New Roman"/>
          <w:kern w:val="0"/>
          <w:sz w:val="20"/>
          <w:szCs w:val="20"/>
          <w:lang w:eastAsia="en-US" w:bidi="ar-SA"/>
        </w:rPr>
        <w:t>zright</w:t>
      </w:r>
      <w:proofErr w:type="spellEnd"/>
      <w:r w:rsidRPr="00EC0B85">
        <w:rPr>
          <w:rFonts w:ascii="Times New Roman" w:eastAsia="Times New Roman" w:hAnsi="Times New Roman" w:cs="Times New Roman"/>
          <w:kern w:val="0"/>
          <w:sz w:val="20"/>
          <w:szCs w:val="20"/>
          <w:lang w:eastAsia="en-US" w:bidi="ar-SA"/>
        </w:rPr>
        <w:t xml:space="preserve"> chord epsilon </w:t>
      </w:r>
      <w:proofErr w:type="spellStart"/>
      <w:r w:rsidRPr="00EC0B85">
        <w:rPr>
          <w:rFonts w:ascii="Times New Roman" w:eastAsia="Times New Roman" w:hAnsi="Times New Roman" w:cs="Times New Roman"/>
          <w:kern w:val="0"/>
          <w:sz w:val="20"/>
          <w:szCs w:val="20"/>
          <w:lang w:eastAsia="en-US" w:bidi="ar-SA"/>
        </w:rPr>
        <w:t>Bound.Cond</w:t>
      </w:r>
      <w:proofErr w:type="spellEnd"/>
      <w:r w:rsidRPr="00EC0B85">
        <w:rPr>
          <w:rFonts w:ascii="Times New Roman" w:eastAsia="Times New Roman" w:hAnsi="Times New Roman" w:cs="Times New Roman"/>
          <w:kern w:val="0"/>
          <w:sz w:val="20"/>
          <w:szCs w:val="20"/>
          <w:lang w:eastAsia="en-US" w:bidi="ar-SA"/>
        </w:rPr>
        <w:t>. Airfoil Hinge Deflection</w:t>
      </w:r>
    </w:p>
    <w:p w14:paraId="7B73BE49" w14:textId="77777777" w:rsidR="00EC0B85" w:rsidRPr="00EC0B85" w:rsidRDefault="00EC0B85" w:rsidP="00EC0B85">
      <w:pPr>
        <w:suppressAutoHyphens w:val="0"/>
        <w:rPr>
          <w:rFonts w:ascii="Times New Roman" w:eastAsia="Times New Roman" w:hAnsi="Times New Roman" w:cs="Times New Roman"/>
          <w:kern w:val="0"/>
          <w:lang w:eastAsia="en-US" w:bidi="ar-SA"/>
        </w:rPr>
      </w:pPr>
      <w:r w:rsidRPr="00EC0B85">
        <w:rPr>
          <w:rFonts w:ascii="Times New Roman" w:eastAsia="Times New Roman" w:hAnsi="Times New Roman" w:cs="Times New Roman"/>
          <w:kern w:val="0"/>
          <w:sz w:val="20"/>
          <w:szCs w:val="20"/>
          <w:lang w:eastAsia="en-US" w:bidi="ar-SA"/>
        </w:rPr>
        <w:t>0.0 0 0.000 1. 0.000 220 6 0.75 0</w:t>
      </w:r>
    </w:p>
    <w:p w14:paraId="2257E950" w14:textId="77777777" w:rsidR="00EC0B85" w:rsidRPr="00EC0B85" w:rsidRDefault="00EC0B85" w:rsidP="00EC0B85">
      <w:pPr>
        <w:suppressAutoHyphens w:val="0"/>
        <w:rPr>
          <w:rFonts w:ascii="Times New Roman" w:eastAsia="Times New Roman" w:hAnsi="Times New Roman" w:cs="Times New Roman"/>
          <w:kern w:val="0"/>
          <w:lang w:eastAsia="en-US" w:bidi="ar-SA"/>
        </w:rPr>
      </w:pPr>
      <w:r w:rsidRPr="00EC0B85">
        <w:rPr>
          <w:rFonts w:ascii="Times New Roman" w:eastAsia="Times New Roman" w:hAnsi="Times New Roman" w:cs="Times New Roman"/>
          <w:color w:val="ED4C05"/>
          <w:kern w:val="0"/>
          <w:sz w:val="20"/>
          <w:szCs w:val="20"/>
          <w:lang w:eastAsia="en-US" w:bidi="ar-SA"/>
        </w:rPr>
        <w:t>right wing panel</w:t>
      </w:r>
    </w:p>
    <w:p w14:paraId="219E6008" w14:textId="77777777" w:rsidR="00EC0B85" w:rsidRPr="00EC0B85" w:rsidRDefault="00EC0B85" w:rsidP="00EC0B85">
      <w:pPr>
        <w:suppressAutoHyphens w:val="0"/>
        <w:rPr>
          <w:rFonts w:ascii="Times New Roman" w:eastAsia="Times New Roman" w:hAnsi="Times New Roman" w:cs="Times New Roman"/>
          <w:kern w:val="0"/>
          <w:lang w:eastAsia="en-US" w:bidi="ar-SA"/>
        </w:rPr>
      </w:pPr>
      <w:r w:rsidRPr="00EC0B85">
        <w:rPr>
          <w:rFonts w:ascii="Times New Roman" w:eastAsia="Times New Roman" w:hAnsi="Times New Roman" w:cs="Times New Roman"/>
          <w:kern w:val="0"/>
          <w:sz w:val="20"/>
          <w:szCs w:val="20"/>
          <w:lang w:eastAsia="en-US" w:bidi="ar-SA"/>
        </w:rPr>
        <w:t>Panel #:2. Number of elements across span n = 5 and chord m = 6</w:t>
      </w:r>
    </w:p>
    <w:p w14:paraId="53D6CEB3" w14:textId="77777777" w:rsidR="00EC0B85" w:rsidRPr="00EC0B85" w:rsidRDefault="00EC0B85" w:rsidP="00EC0B85">
      <w:pPr>
        <w:suppressAutoHyphens w:val="0"/>
        <w:rPr>
          <w:rFonts w:ascii="Times New Roman" w:eastAsia="Times New Roman" w:hAnsi="Times New Roman" w:cs="Times New Roman"/>
          <w:kern w:val="0"/>
          <w:lang w:eastAsia="en-US" w:bidi="ar-SA"/>
        </w:rPr>
      </w:pPr>
      <w:r w:rsidRPr="00EC0B85">
        <w:rPr>
          <w:rFonts w:ascii="Times New Roman" w:eastAsia="Times New Roman" w:hAnsi="Times New Roman" w:cs="Times New Roman"/>
          <w:kern w:val="0"/>
          <w:sz w:val="20"/>
          <w:szCs w:val="20"/>
          <w:lang w:eastAsia="en-US" w:bidi="ar-SA"/>
        </w:rPr>
        <w:t>Neighbouring panels (0 for none) left: 1 right: 3</w:t>
      </w:r>
    </w:p>
    <w:p w14:paraId="72C480EA" w14:textId="77777777" w:rsidR="00EC0B85" w:rsidRPr="00EC0B85" w:rsidRDefault="00EC0B85" w:rsidP="00EC0B85">
      <w:pPr>
        <w:suppressAutoHyphens w:val="0"/>
        <w:rPr>
          <w:rFonts w:ascii="Times New Roman" w:eastAsia="Times New Roman" w:hAnsi="Times New Roman" w:cs="Times New Roman"/>
          <w:kern w:val="0"/>
          <w:lang w:eastAsia="en-US" w:bidi="ar-SA"/>
        </w:rPr>
      </w:pPr>
      <w:proofErr w:type="spellStart"/>
      <w:r w:rsidRPr="00EC0B85">
        <w:rPr>
          <w:rFonts w:ascii="Times New Roman" w:eastAsia="Times New Roman" w:hAnsi="Times New Roman" w:cs="Times New Roman"/>
          <w:kern w:val="0"/>
          <w:sz w:val="20"/>
          <w:szCs w:val="20"/>
          <w:lang w:eastAsia="en-US" w:bidi="ar-SA"/>
        </w:rPr>
        <w:t>xleft</w:t>
      </w:r>
      <w:proofErr w:type="spellEnd"/>
      <w:r w:rsidRPr="00EC0B85">
        <w:rPr>
          <w:rFonts w:ascii="Times New Roman" w:eastAsia="Times New Roman" w:hAnsi="Times New Roman" w:cs="Times New Roman"/>
          <w:kern w:val="0"/>
          <w:sz w:val="20"/>
          <w:szCs w:val="20"/>
          <w:lang w:eastAsia="en-US" w:bidi="ar-SA"/>
        </w:rPr>
        <w:t xml:space="preserve"> </w:t>
      </w:r>
      <w:proofErr w:type="spellStart"/>
      <w:r w:rsidRPr="00EC0B85">
        <w:rPr>
          <w:rFonts w:ascii="Times New Roman" w:eastAsia="Times New Roman" w:hAnsi="Times New Roman" w:cs="Times New Roman"/>
          <w:kern w:val="0"/>
          <w:sz w:val="20"/>
          <w:szCs w:val="20"/>
          <w:lang w:eastAsia="en-US" w:bidi="ar-SA"/>
        </w:rPr>
        <w:t>yleft</w:t>
      </w:r>
      <w:proofErr w:type="spellEnd"/>
      <w:r w:rsidRPr="00EC0B85">
        <w:rPr>
          <w:rFonts w:ascii="Times New Roman" w:eastAsia="Times New Roman" w:hAnsi="Times New Roman" w:cs="Times New Roman"/>
          <w:kern w:val="0"/>
          <w:sz w:val="20"/>
          <w:szCs w:val="20"/>
          <w:lang w:eastAsia="en-US" w:bidi="ar-SA"/>
        </w:rPr>
        <w:t xml:space="preserve"> </w:t>
      </w:r>
      <w:proofErr w:type="spellStart"/>
      <w:r w:rsidRPr="00EC0B85">
        <w:rPr>
          <w:rFonts w:ascii="Times New Roman" w:eastAsia="Times New Roman" w:hAnsi="Times New Roman" w:cs="Times New Roman"/>
          <w:kern w:val="0"/>
          <w:sz w:val="20"/>
          <w:szCs w:val="20"/>
          <w:lang w:eastAsia="en-US" w:bidi="ar-SA"/>
        </w:rPr>
        <w:t>zleft</w:t>
      </w:r>
      <w:proofErr w:type="spellEnd"/>
      <w:r w:rsidRPr="00EC0B85">
        <w:rPr>
          <w:rFonts w:ascii="Times New Roman" w:eastAsia="Times New Roman" w:hAnsi="Times New Roman" w:cs="Times New Roman"/>
          <w:kern w:val="0"/>
          <w:sz w:val="20"/>
          <w:szCs w:val="20"/>
          <w:lang w:eastAsia="en-US" w:bidi="ar-SA"/>
        </w:rPr>
        <w:t xml:space="preserve"> chord epsilon </w:t>
      </w:r>
      <w:proofErr w:type="spellStart"/>
      <w:r w:rsidRPr="00EC0B85">
        <w:rPr>
          <w:rFonts w:ascii="Times New Roman" w:eastAsia="Times New Roman" w:hAnsi="Times New Roman" w:cs="Times New Roman"/>
          <w:kern w:val="0"/>
          <w:sz w:val="20"/>
          <w:szCs w:val="20"/>
          <w:lang w:eastAsia="en-US" w:bidi="ar-SA"/>
        </w:rPr>
        <w:t>Bound.Cond</w:t>
      </w:r>
      <w:proofErr w:type="spellEnd"/>
      <w:r w:rsidRPr="00EC0B85">
        <w:rPr>
          <w:rFonts w:ascii="Times New Roman" w:eastAsia="Times New Roman" w:hAnsi="Times New Roman" w:cs="Times New Roman"/>
          <w:kern w:val="0"/>
          <w:sz w:val="20"/>
          <w:szCs w:val="20"/>
          <w:lang w:eastAsia="en-US" w:bidi="ar-SA"/>
        </w:rPr>
        <w:t>. Airfoil Hinge Deflection</w:t>
      </w:r>
    </w:p>
    <w:p w14:paraId="779293AE" w14:textId="77777777" w:rsidR="00EC0B85" w:rsidRPr="00EC0B85" w:rsidRDefault="00EC0B85" w:rsidP="00EC0B85">
      <w:pPr>
        <w:suppressAutoHyphens w:val="0"/>
        <w:rPr>
          <w:rFonts w:ascii="Times New Roman" w:eastAsia="Times New Roman" w:hAnsi="Times New Roman" w:cs="Times New Roman"/>
          <w:kern w:val="0"/>
          <w:lang w:eastAsia="en-US" w:bidi="ar-SA"/>
        </w:rPr>
      </w:pPr>
      <w:r w:rsidRPr="00EC0B85">
        <w:rPr>
          <w:rFonts w:ascii="Times New Roman" w:eastAsia="Times New Roman" w:hAnsi="Times New Roman" w:cs="Times New Roman"/>
          <w:kern w:val="0"/>
          <w:sz w:val="20"/>
          <w:szCs w:val="20"/>
          <w:lang w:eastAsia="en-US" w:bidi="ar-SA"/>
        </w:rPr>
        <w:t>0.0 0 0.00 1.00 0.00 220 6 0.75 0</w:t>
      </w:r>
    </w:p>
    <w:p w14:paraId="4D387205" w14:textId="77777777" w:rsidR="00EC0B85" w:rsidRPr="00EC0B85" w:rsidRDefault="00EC0B85" w:rsidP="00EC0B85">
      <w:pPr>
        <w:suppressAutoHyphens w:val="0"/>
        <w:rPr>
          <w:rFonts w:ascii="Times New Roman" w:eastAsia="Times New Roman" w:hAnsi="Times New Roman" w:cs="Times New Roman"/>
          <w:kern w:val="0"/>
          <w:lang w:eastAsia="en-US" w:bidi="ar-SA"/>
        </w:rPr>
      </w:pPr>
      <w:proofErr w:type="spellStart"/>
      <w:r w:rsidRPr="00EC0B85">
        <w:rPr>
          <w:rFonts w:ascii="Times New Roman" w:eastAsia="Times New Roman" w:hAnsi="Times New Roman" w:cs="Times New Roman"/>
          <w:kern w:val="0"/>
          <w:sz w:val="20"/>
          <w:szCs w:val="20"/>
          <w:lang w:eastAsia="en-US" w:bidi="ar-SA"/>
        </w:rPr>
        <w:t>xright</w:t>
      </w:r>
      <w:proofErr w:type="spellEnd"/>
      <w:r w:rsidRPr="00EC0B85">
        <w:rPr>
          <w:rFonts w:ascii="Times New Roman" w:eastAsia="Times New Roman" w:hAnsi="Times New Roman" w:cs="Times New Roman"/>
          <w:kern w:val="0"/>
          <w:sz w:val="20"/>
          <w:szCs w:val="20"/>
          <w:lang w:eastAsia="en-US" w:bidi="ar-SA"/>
        </w:rPr>
        <w:t xml:space="preserve"> </w:t>
      </w:r>
      <w:proofErr w:type="spellStart"/>
      <w:r w:rsidRPr="00EC0B85">
        <w:rPr>
          <w:rFonts w:ascii="Times New Roman" w:eastAsia="Times New Roman" w:hAnsi="Times New Roman" w:cs="Times New Roman"/>
          <w:kern w:val="0"/>
          <w:sz w:val="20"/>
          <w:szCs w:val="20"/>
          <w:lang w:eastAsia="en-US" w:bidi="ar-SA"/>
        </w:rPr>
        <w:t>yright</w:t>
      </w:r>
      <w:proofErr w:type="spellEnd"/>
      <w:r w:rsidRPr="00EC0B85">
        <w:rPr>
          <w:rFonts w:ascii="Times New Roman" w:eastAsia="Times New Roman" w:hAnsi="Times New Roman" w:cs="Times New Roman"/>
          <w:kern w:val="0"/>
          <w:sz w:val="20"/>
          <w:szCs w:val="20"/>
          <w:lang w:eastAsia="en-US" w:bidi="ar-SA"/>
        </w:rPr>
        <w:t xml:space="preserve"> </w:t>
      </w:r>
      <w:proofErr w:type="spellStart"/>
      <w:r w:rsidRPr="00EC0B85">
        <w:rPr>
          <w:rFonts w:ascii="Times New Roman" w:eastAsia="Times New Roman" w:hAnsi="Times New Roman" w:cs="Times New Roman"/>
          <w:kern w:val="0"/>
          <w:sz w:val="20"/>
          <w:szCs w:val="20"/>
          <w:lang w:eastAsia="en-US" w:bidi="ar-SA"/>
        </w:rPr>
        <w:t>zright</w:t>
      </w:r>
      <w:proofErr w:type="spellEnd"/>
      <w:r w:rsidRPr="00EC0B85">
        <w:rPr>
          <w:rFonts w:ascii="Times New Roman" w:eastAsia="Times New Roman" w:hAnsi="Times New Roman" w:cs="Times New Roman"/>
          <w:kern w:val="0"/>
          <w:sz w:val="20"/>
          <w:szCs w:val="20"/>
          <w:lang w:eastAsia="en-US" w:bidi="ar-SA"/>
        </w:rPr>
        <w:t xml:space="preserve"> chord epsilon </w:t>
      </w:r>
      <w:proofErr w:type="spellStart"/>
      <w:r w:rsidRPr="00EC0B85">
        <w:rPr>
          <w:rFonts w:ascii="Times New Roman" w:eastAsia="Times New Roman" w:hAnsi="Times New Roman" w:cs="Times New Roman"/>
          <w:kern w:val="0"/>
          <w:sz w:val="20"/>
          <w:szCs w:val="20"/>
          <w:lang w:eastAsia="en-US" w:bidi="ar-SA"/>
        </w:rPr>
        <w:t>Bound.Cond</w:t>
      </w:r>
      <w:proofErr w:type="spellEnd"/>
      <w:r w:rsidRPr="00EC0B85">
        <w:rPr>
          <w:rFonts w:ascii="Times New Roman" w:eastAsia="Times New Roman" w:hAnsi="Times New Roman" w:cs="Times New Roman"/>
          <w:kern w:val="0"/>
          <w:sz w:val="20"/>
          <w:szCs w:val="20"/>
          <w:lang w:eastAsia="en-US" w:bidi="ar-SA"/>
        </w:rPr>
        <w:t>. Airfoil Hinge Deflection</w:t>
      </w:r>
    </w:p>
    <w:p w14:paraId="097B14BE" w14:textId="77777777" w:rsidR="00EC0B85" w:rsidRPr="00EC0B85" w:rsidRDefault="00EC0B85" w:rsidP="00EC0B85">
      <w:pPr>
        <w:suppressAutoHyphens w:val="0"/>
        <w:rPr>
          <w:rFonts w:ascii="Times New Roman" w:eastAsia="Times New Roman" w:hAnsi="Times New Roman" w:cs="Times New Roman"/>
          <w:kern w:val="0"/>
          <w:lang w:eastAsia="en-US" w:bidi="ar-SA"/>
        </w:rPr>
      </w:pPr>
      <w:r w:rsidRPr="00EC0B85">
        <w:rPr>
          <w:rFonts w:ascii="Times New Roman" w:eastAsia="Times New Roman" w:hAnsi="Times New Roman" w:cs="Times New Roman"/>
          <w:kern w:val="0"/>
          <w:sz w:val="20"/>
          <w:szCs w:val="20"/>
          <w:lang w:eastAsia="en-US" w:bidi="ar-SA"/>
        </w:rPr>
        <w:t>0.0 10 0.000 1. 0.000 100 6 0.75 0</w:t>
      </w:r>
    </w:p>
    <w:p w14:paraId="51D77837" w14:textId="40B8E3A9" w:rsidR="00EC0B85" w:rsidRPr="00EC0B85" w:rsidRDefault="00EC0B85" w:rsidP="00EC0B85">
      <w:pPr>
        <w:suppressAutoHyphens w:val="0"/>
        <w:rPr>
          <w:rFonts w:ascii="Times New Roman" w:eastAsia="Times New Roman" w:hAnsi="Times New Roman" w:cs="Times New Roman"/>
          <w:kern w:val="0"/>
          <w:lang w:eastAsia="en-US" w:bidi="ar-SA"/>
        </w:rPr>
      </w:pPr>
      <w:r w:rsidRPr="00EC0B85">
        <w:rPr>
          <w:rFonts w:ascii="Times New Roman" w:eastAsia="Times New Roman" w:hAnsi="Times New Roman" w:cs="Times New Roman"/>
          <w:color w:val="ED4C05"/>
          <w:kern w:val="0"/>
          <w:sz w:val="20"/>
          <w:szCs w:val="20"/>
          <w:lang w:eastAsia="en-US" w:bidi="ar-SA"/>
        </w:rPr>
        <w:t>left horizontal tail panel</w:t>
      </w:r>
      <w:r w:rsidR="000D3CDA">
        <w:rPr>
          <w:rFonts w:ascii="Times New Roman" w:eastAsia="Times New Roman" w:hAnsi="Times New Roman" w:cs="Times New Roman"/>
          <w:color w:val="ED4C05"/>
          <w:kern w:val="0"/>
          <w:sz w:val="20"/>
          <w:szCs w:val="20"/>
          <w:lang w:eastAsia="en-US" w:bidi="ar-SA"/>
        </w:rPr>
        <w:t xml:space="preserve"> (its right edge borders panels 4 and 5).</w:t>
      </w:r>
    </w:p>
    <w:p w14:paraId="522BC2DA" w14:textId="77777777" w:rsidR="00EC0B85" w:rsidRPr="00EC0B85" w:rsidRDefault="00EC0B85" w:rsidP="00EC0B85">
      <w:pPr>
        <w:suppressAutoHyphens w:val="0"/>
        <w:rPr>
          <w:rFonts w:ascii="Times New Roman" w:eastAsia="Times New Roman" w:hAnsi="Times New Roman" w:cs="Times New Roman"/>
          <w:kern w:val="0"/>
          <w:lang w:eastAsia="en-US" w:bidi="ar-SA"/>
        </w:rPr>
      </w:pPr>
      <w:r w:rsidRPr="00EC0B85">
        <w:rPr>
          <w:rFonts w:ascii="Times New Roman" w:eastAsia="Times New Roman" w:hAnsi="Times New Roman" w:cs="Times New Roman"/>
          <w:kern w:val="0"/>
          <w:sz w:val="20"/>
          <w:szCs w:val="20"/>
          <w:lang w:eastAsia="en-US" w:bidi="ar-SA"/>
        </w:rPr>
        <w:t>Panel #:3. Number of elements across span n = 3 and chord m = 4</w:t>
      </w:r>
    </w:p>
    <w:p w14:paraId="73DEFC1C" w14:textId="77777777" w:rsidR="00EC0B85" w:rsidRPr="00EC0B85" w:rsidRDefault="00EC0B85" w:rsidP="00EC0B85">
      <w:pPr>
        <w:suppressAutoHyphens w:val="0"/>
        <w:rPr>
          <w:rFonts w:ascii="Times New Roman" w:eastAsia="Times New Roman" w:hAnsi="Times New Roman" w:cs="Times New Roman"/>
          <w:kern w:val="0"/>
          <w:lang w:eastAsia="en-US" w:bidi="ar-SA"/>
        </w:rPr>
      </w:pPr>
      <w:r w:rsidRPr="00EC0B85">
        <w:rPr>
          <w:rFonts w:ascii="Times New Roman" w:eastAsia="Times New Roman" w:hAnsi="Times New Roman" w:cs="Times New Roman"/>
          <w:kern w:val="0"/>
          <w:sz w:val="20"/>
          <w:szCs w:val="20"/>
          <w:lang w:eastAsia="en-US" w:bidi="ar-SA"/>
        </w:rPr>
        <w:t>Neighbouring panels (0 for none) left: 0 right: 4</w:t>
      </w:r>
    </w:p>
    <w:p w14:paraId="4C7AB2FC" w14:textId="77777777" w:rsidR="00EC0B85" w:rsidRPr="00EC0B85" w:rsidRDefault="00EC0B85" w:rsidP="00EC0B85">
      <w:pPr>
        <w:suppressAutoHyphens w:val="0"/>
        <w:rPr>
          <w:rFonts w:ascii="Times New Roman" w:eastAsia="Times New Roman" w:hAnsi="Times New Roman" w:cs="Times New Roman"/>
          <w:kern w:val="0"/>
          <w:lang w:eastAsia="en-US" w:bidi="ar-SA"/>
        </w:rPr>
      </w:pPr>
      <w:proofErr w:type="spellStart"/>
      <w:r w:rsidRPr="00EC0B85">
        <w:rPr>
          <w:rFonts w:ascii="Times New Roman" w:eastAsia="Times New Roman" w:hAnsi="Times New Roman" w:cs="Times New Roman"/>
          <w:kern w:val="0"/>
          <w:sz w:val="20"/>
          <w:szCs w:val="20"/>
          <w:lang w:eastAsia="en-US" w:bidi="ar-SA"/>
        </w:rPr>
        <w:t>xleft</w:t>
      </w:r>
      <w:proofErr w:type="spellEnd"/>
      <w:r w:rsidRPr="00EC0B85">
        <w:rPr>
          <w:rFonts w:ascii="Times New Roman" w:eastAsia="Times New Roman" w:hAnsi="Times New Roman" w:cs="Times New Roman"/>
          <w:kern w:val="0"/>
          <w:sz w:val="20"/>
          <w:szCs w:val="20"/>
          <w:lang w:eastAsia="en-US" w:bidi="ar-SA"/>
        </w:rPr>
        <w:t xml:space="preserve"> </w:t>
      </w:r>
      <w:proofErr w:type="spellStart"/>
      <w:r w:rsidRPr="00EC0B85">
        <w:rPr>
          <w:rFonts w:ascii="Times New Roman" w:eastAsia="Times New Roman" w:hAnsi="Times New Roman" w:cs="Times New Roman"/>
          <w:kern w:val="0"/>
          <w:sz w:val="20"/>
          <w:szCs w:val="20"/>
          <w:lang w:eastAsia="en-US" w:bidi="ar-SA"/>
        </w:rPr>
        <w:t>yleft</w:t>
      </w:r>
      <w:proofErr w:type="spellEnd"/>
      <w:r w:rsidRPr="00EC0B85">
        <w:rPr>
          <w:rFonts w:ascii="Times New Roman" w:eastAsia="Times New Roman" w:hAnsi="Times New Roman" w:cs="Times New Roman"/>
          <w:kern w:val="0"/>
          <w:sz w:val="20"/>
          <w:szCs w:val="20"/>
          <w:lang w:eastAsia="en-US" w:bidi="ar-SA"/>
        </w:rPr>
        <w:t xml:space="preserve"> </w:t>
      </w:r>
      <w:proofErr w:type="spellStart"/>
      <w:r w:rsidRPr="00EC0B85">
        <w:rPr>
          <w:rFonts w:ascii="Times New Roman" w:eastAsia="Times New Roman" w:hAnsi="Times New Roman" w:cs="Times New Roman"/>
          <w:kern w:val="0"/>
          <w:sz w:val="20"/>
          <w:szCs w:val="20"/>
          <w:lang w:eastAsia="en-US" w:bidi="ar-SA"/>
        </w:rPr>
        <w:t>zleft</w:t>
      </w:r>
      <w:proofErr w:type="spellEnd"/>
      <w:r w:rsidRPr="00EC0B85">
        <w:rPr>
          <w:rFonts w:ascii="Times New Roman" w:eastAsia="Times New Roman" w:hAnsi="Times New Roman" w:cs="Times New Roman"/>
          <w:kern w:val="0"/>
          <w:sz w:val="20"/>
          <w:szCs w:val="20"/>
          <w:lang w:eastAsia="en-US" w:bidi="ar-SA"/>
        </w:rPr>
        <w:t xml:space="preserve"> chord epsilon </w:t>
      </w:r>
      <w:proofErr w:type="spellStart"/>
      <w:r w:rsidRPr="00EC0B85">
        <w:rPr>
          <w:rFonts w:ascii="Times New Roman" w:eastAsia="Times New Roman" w:hAnsi="Times New Roman" w:cs="Times New Roman"/>
          <w:kern w:val="0"/>
          <w:sz w:val="20"/>
          <w:szCs w:val="20"/>
          <w:lang w:eastAsia="en-US" w:bidi="ar-SA"/>
        </w:rPr>
        <w:t>Bound.Cond</w:t>
      </w:r>
      <w:proofErr w:type="spellEnd"/>
      <w:r w:rsidRPr="00EC0B85">
        <w:rPr>
          <w:rFonts w:ascii="Times New Roman" w:eastAsia="Times New Roman" w:hAnsi="Times New Roman" w:cs="Times New Roman"/>
          <w:kern w:val="0"/>
          <w:sz w:val="20"/>
          <w:szCs w:val="20"/>
          <w:lang w:eastAsia="en-US" w:bidi="ar-SA"/>
        </w:rPr>
        <w:t>. Airfoil Hinge Deflection</w:t>
      </w:r>
    </w:p>
    <w:p w14:paraId="1A314E48" w14:textId="77777777" w:rsidR="00EC0B85" w:rsidRPr="00EC0B85" w:rsidRDefault="00EC0B85" w:rsidP="00EC0B85">
      <w:pPr>
        <w:suppressAutoHyphens w:val="0"/>
        <w:rPr>
          <w:rFonts w:ascii="Times New Roman" w:eastAsia="Times New Roman" w:hAnsi="Times New Roman" w:cs="Times New Roman"/>
          <w:kern w:val="0"/>
          <w:lang w:eastAsia="en-US" w:bidi="ar-SA"/>
        </w:rPr>
      </w:pPr>
      <w:r w:rsidRPr="00EC0B85">
        <w:rPr>
          <w:rFonts w:ascii="Times New Roman" w:eastAsia="Times New Roman" w:hAnsi="Times New Roman" w:cs="Times New Roman"/>
          <w:kern w:val="0"/>
          <w:sz w:val="20"/>
          <w:szCs w:val="20"/>
          <w:lang w:eastAsia="en-US" w:bidi="ar-SA"/>
        </w:rPr>
        <w:t>10.15 -2.00 2.00 0.600 .00 100 6 0.75 0</w:t>
      </w:r>
    </w:p>
    <w:p w14:paraId="7094E6BC" w14:textId="77777777" w:rsidR="00EC0B85" w:rsidRPr="00EC0B85" w:rsidRDefault="00EC0B85" w:rsidP="00EC0B85">
      <w:pPr>
        <w:suppressAutoHyphens w:val="0"/>
        <w:rPr>
          <w:rFonts w:ascii="Times New Roman" w:eastAsia="Times New Roman" w:hAnsi="Times New Roman" w:cs="Times New Roman"/>
          <w:kern w:val="0"/>
          <w:lang w:eastAsia="en-US" w:bidi="ar-SA"/>
        </w:rPr>
      </w:pPr>
      <w:proofErr w:type="spellStart"/>
      <w:r w:rsidRPr="00EC0B85">
        <w:rPr>
          <w:rFonts w:ascii="Times New Roman" w:eastAsia="Times New Roman" w:hAnsi="Times New Roman" w:cs="Times New Roman"/>
          <w:kern w:val="0"/>
          <w:sz w:val="20"/>
          <w:szCs w:val="20"/>
          <w:lang w:eastAsia="en-US" w:bidi="ar-SA"/>
        </w:rPr>
        <w:t>xleft</w:t>
      </w:r>
      <w:proofErr w:type="spellEnd"/>
      <w:r w:rsidRPr="00EC0B85">
        <w:rPr>
          <w:rFonts w:ascii="Times New Roman" w:eastAsia="Times New Roman" w:hAnsi="Times New Roman" w:cs="Times New Roman"/>
          <w:kern w:val="0"/>
          <w:sz w:val="20"/>
          <w:szCs w:val="20"/>
          <w:lang w:eastAsia="en-US" w:bidi="ar-SA"/>
        </w:rPr>
        <w:t xml:space="preserve"> </w:t>
      </w:r>
      <w:proofErr w:type="spellStart"/>
      <w:r w:rsidRPr="00EC0B85">
        <w:rPr>
          <w:rFonts w:ascii="Times New Roman" w:eastAsia="Times New Roman" w:hAnsi="Times New Roman" w:cs="Times New Roman"/>
          <w:kern w:val="0"/>
          <w:sz w:val="20"/>
          <w:szCs w:val="20"/>
          <w:lang w:eastAsia="en-US" w:bidi="ar-SA"/>
        </w:rPr>
        <w:t>yleft</w:t>
      </w:r>
      <w:proofErr w:type="spellEnd"/>
      <w:r w:rsidRPr="00EC0B85">
        <w:rPr>
          <w:rFonts w:ascii="Times New Roman" w:eastAsia="Times New Roman" w:hAnsi="Times New Roman" w:cs="Times New Roman"/>
          <w:kern w:val="0"/>
          <w:sz w:val="20"/>
          <w:szCs w:val="20"/>
          <w:lang w:eastAsia="en-US" w:bidi="ar-SA"/>
        </w:rPr>
        <w:t xml:space="preserve"> </w:t>
      </w:r>
      <w:proofErr w:type="spellStart"/>
      <w:r w:rsidRPr="00EC0B85">
        <w:rPr>
          <w:rFonts w:ascii="Times New Roman" w:eastAsia="Times New Roman" w:hAnsi="Times New Roman" w:cs="Times New Roman"/>
          <w:kern w:val="0"/>
          <w:sz w:val="20"/>
          <w:szCs w:val="20"/>
          <w:lang w:eastAsia="en-US" w:bidi="ar-SA"/>
        </w:rPr>
        <w:t>zleft</w:t>
      </w:r>
      <w:proofErr w:type="spellEnd"/>
      <w:r w:rsidRPr="00EC0B85">
        <w:rPr>
          <w:rFonts w:ascii="Times New Roman" w:eastAsia="Times New Roman" w:hAnsi="Times New Roman" w:cs="Times New Roman"/>
          <w:kern w:val="0"/>
          <w:sz w:val="20"/>
          <w:szCs w:val="20"/>
          <w:lang w:eastAsia="en-US" w:bidi="ar-SA"/>
        </w:rPr>
        <w:t xml:space="preserve"> chord epsilon </w:t>
      </w:r>
      <w:proofErr w:type="spellStart"/>
      <w:r w:rsidRPr="00EC0B85">
        <w:rPr>
          <w:rFonts w:ascii="Times New Roman" w:eastAsia="Times New Roman" w:hAnsi="Times New Roman" w:cs="Times New Roman"/>
          <w:kern w:val="0"/>
          <w:sz w:val="20"/>
          <w:szCs w:val="20"/>
          <w:lang w:eastAsia="en-US" w:bidi="ar-SA"/>
        </w:rPr>
        <w:t>Bound.Cond</w:t>
      </w:r>
      <w:proofErr w:type="spellEnd"/>
      <w:r w:rsidRPr="00EC0B85">
        <w:rPr>
          <w:rFonts w:ascii="Times New Roman" w:eastAsia="Times New Roman" w:hAnsi="Times New Roman" w:cs="Times New Roman"/>
          <w:kern w:val="0"/>
          <w:sz w:val="20"/>
          <w:szCs w:val="20"/>
          <w:lang w:eastAsia="en-US" w:bidi="ar-SA"/>
        </w:rPr>
        <w:t>. Airfoil Hinge Deflection</w:t>
      </w:r>
    </w:p>
    <w:p w14:paraId="1B64BE8C" w14:textId="77777777" w:rsidR="00EC0B85" w:rsidRPr="00EC0B85" w:rsidRDefault="00EC0B85" w:rsidP="00EC0B85">
      <w:pPr>
        <w:suppressAutoHyphens w:val="0"/>
        <w:rPr>
          <w:rFonts w:ascii="Times New Roman" w:eastAsia="Times New Roman" w:hAnsi="Times New Roman" w:cs="Times New Roman"/>
          <w:kern w:val="0"/>
          <w:lang w:eastAsia="en-US" w:bidi="ar-SA"/>
        </w:rPr>
      </w:pPr>
      <w:r w:rsidRPr="00EC0B85">
        <w:rPr>
          <w:rFonts w:ascii="Times New Roman" w:eastAsia="Times New Roman" w:hAnsi="Times New Roman" w:cs="Times New Roman"/>
          <w:kern w:val="0"/>
          <w:sz w:val="20"/>
          <w:szCs w:val="20"/>
          <w:lang w:eastAsia="en-US" w:bidi="ar-SA"/>
        </w:rPr>
        <w:t>10.15 .00 2.00 0.600 .00 220 6 0.75 0</w:t>
      </w:r>
    </w:p>
    <w:p w14:paraId="02EECB44" w14:textId="6146E029" w:rsidR="00EC0B85" w:rsidRPr="00EC0B85" w:rsidRDefault="00EC0B85" w:rsidP="00EC0B85">
      <w:pPr>
        <w:suppressAutoHyphens w:val="0"/>
        <w:rPr>
          <w:rFonts w:ascii="Times New Roman" w:eastAsia="Times New Roman" w:hAnsi="Times New Roman" w:cs="Times New Roman"/>
          <w:kern w:val="0"/>
          <w:lang w:eastAsia="en-US" w:bidi="ar-SA"/>
        </w:rPr>
      </w:pPr>
      <w:r w:rsidRPr="00EC0B85">
        <w:rPr>
          <w:rFonts w:ascii="Times New Roman" w:eastAsia="Times New Roman" w:hAnsi="Times New Roman" w:cs="Times New Roman"/>
          <w:color w:val="ED4C05"/>
          <w:kern w:val="0"/>
          <w:sz w:val="20"/>
          <w:szCs w:val="20"/>
          <w:lang w:eastAsia="en-US" w:bidi="ar-SA"/>
        </w:rPr>
        <w:t>right horizontal tail panel</w:t>
      </w:r>
      <w:r w:rsidR="000D3CDA">
        <w:rPr>
          <w:rFonts w:ascii="Times New Roman" w:eastAsia="Times New Roman" w:hAnsi="Times New Roman" w:cs="Times New Roman"/>
          <w:color w:val="ED4C05"/>
          <w:kern w:val="0"/>
          <w:sz w:val="20"/>
          <w:szCs w:val="20"/>
          <w:lang w:eastAsia="en-US" w:bidi="ar-SA"/>
        </w:rPr>
        <w:t xml:space="preserve"> (its left edge borders panels 3 and 5)</w:t>
      </w:r>
    </w:p>
    <w:p w14:paraId="1DF8B158" w14:textId="77777777" w:rsidR="00EC0B85" w:rsidRPr="00EC0B85" w:rsidRDefault="00EC0B85" w:rsidP="00EC0B85">
      <w:pPr>
        <w:suppressAutoHyphens w:val="0"/>
        <w:rPr>
          <w:rFonts w:ascii="Times New Roman" w:eastAsia="Times New Roman" w:hAnsi="Times New Roman" w:cs="Times New Roman"/>
          <w:kern w:val="0"/>
          <w:lang w:eastAsia="en-US" w:bidi="ar-SA"/>
        </w:rPr>
      </w:pPr>
      <w:r w:rsidRPr="00EC0B85">
        <w:rPr>
          <w:rFonts w:ascii="Times New Roman" w:eastAsia="Times New Roman" w:hAnsi="Times New Roman" w:cs="Times New Roman"/>
          <w:kern w:val="0"/>
          <w:sz w:val="20"/>
          <w:szCs w:val="20"/>
          <w:lang w:eastAsia="en-US" w:bidi="ar-SA"/>
        </w:rPr>
        <w:t>Panel #:4. Number of elements across span n = 3 and chord m = 4</w:t>
      </w:r>
    </w:p>
    <w:p w14:paraId="68B834F1" w14:textId="77777777" w:rsidR="00EC0B85" w:rsidRPr="00EC0B85" w:rsidRDefault="00EC0B85" w:rsidP="00EC0B85">
      <w:pPr>
        <w:suppressAutoHyphens w:val="0"/>
        <w:rPr>
          <w:rFonts w:ascii="Times New Roman" w:eastAsia="Times New Roman" w:hAnsi="Times New Roman" w:cs="Times New Roman"/>
          <w:kern w:val="0"/>
          <w:lang w:eastAsia="en-US" w:bidi="ar-SA"/>
        </w:rPr>
      </w:pPr>
      <w:r w:rsidRPr="00EC0B85">
        <w:rPr>
          <w:rFonts w:ascii="Times New Roman" w:eastAsia="Times New Roman" w:hAnsi="Times New Roman" w:cs="Times New Roman"/>
          <w:kern w:val="0"/>
          <w:sz w:val="20"/>
          <w:szCs w:val="20"/>
          <w:lang w:eastAsia="en-US" w:bidi="ar-SA"/>
        </w:rPr>
        <w:t>Neighbouring panels (0 for none) left: 3 right: 0</w:t>
      </w:r>
    </w:p>
    <w:p w14:paraId="7DD3E653" w14:textId="77777777" w:rsidR="00EC0B85" w:rsidRPr="00EC0B85" w:rsidRDefault="00EC0B85" w:rsidP="00EC0B85">
      <w:pPr>
        <w:suppressAutoHyphens w:val="0"/>
        <w:rPr>
          <w:rFonts w:ascii="Times New Roman" w:eastAsia="Times New Roman" w:hAnsi="Times New Roman" w:cs="Times New Roman"/>
          <w:kern w:val="0"/>
          <w:lang w:eastAsia="en-US" w:bidi="ar-SA"/>
        </w:rPr>
      </w:pPr>
      <w:proofErr w:type="spellStart"/>
      <w:r w:rsidRPr="00EC0B85">
        <w:rPr>
          <w:rFonts w:ascii="Times New Roman" w:eastAsia="Times New Roman" w:hAnsi="Times New Roman" w:cs="Times New Roman"/>
          <w:kern w:val="0"/>
          <w:sz w:val="20"/>
          <w:szCs w:val="20"/>
          <w:lang w:eastAsia="en-US" w:bidi="ar-SA"/>
        </w:rPr>
        <w:t>xleft</w:t>
      </w:r>
      <w:proofErr w:type="spellEnd"/>
      <w:r w:rsidRPr="00EC0B85">
        <w:rPr>
          <w:rFonts w:ascii="Times New Roman" w:eastAsia="Times New Roman" w:hAnsi="Times New Roman" w:cs="Times New Roman"/>
          <w:kern w:val="0"/>
          <w:sz w:val="20"/>
          <w:szCs w:val="20"/>
          <w:lang w:eastAsia="en-US" w:bidi="ar-SA"/>
        </w:rPr>
        <w:t xml:space="preserve"> </w:t>
      </w:r>
      <w:proofErr w:type="spellStart"/>
      <w:r w:rsidRPr="00EC0B85">
        <w:rPr>
          <w:rFonts w:ascii="Times New Roman" w:eastAsia="Times New Roman" w:hAnsi="Times New Roman" w:cs="Times New Roman"/>
          <w:kern w:val="0"/>
          <w:sz w:val="20"/>
          <w:szCs w:val="20"/>
          <w:lang w:eastAsia="en-US" w:bidi="ar-SA"/>
        </w:rPr>
        <w:t>yleft</w:t>
      </w:r>
      <w:proofErr w:type="spellEnd"/>
      <w:r w:rsidRPr="00EC0B85">
        <w:rPr>
          <w:rFonts w:ascii="Times New Roman" w:eastAsia="Times New Roman" w:hAnsi="Times New Roman" w:cs="Times New Roman"/>
          <w:kern w:val="0"/>
          <w:sz w:val="20"/>
          <w:szCs w:val="20"/>
          <w:lang w:eastAsia="en-US" w:bidi="ar-SA"/>
        </w:rPr>
        <w:t xml:space="preserve"> </w:t>
      </w:r>
      <w:proofErr w:type="spellStart"/>
      <w:r w:rsidRPr="00EC0B85">
        <w:rPr>
          <w:rFonts w:ascii="Times New Roman" w:eastAsia="Times New Roman" w:hAnsi="Times New Roman" w:cs="Times New Roman"/>
          <w:kern w:val="0"/>
          <w:sz w:val="20"/>
          <w:szCs w:val="20"/>
          <w:lang w:eastAsia="en-US" w:bidi="ar-SA"/>
        </w:rPr>
        <w:t>zleft</w:t>
      </w:r>
      <w:proofErr w:type="spellEnd"/>
      <w:r w:rsidRPr="00EC0B85">
        <w:rPr>
          <w:rFonts w:ascii="Times New Roman" w:eastAsia="Times New Roman" w:hAnsi="Times New Roman" w:cs="Times New Roman"/>
          <w:kern w:val="0"/>
          <w:sz w:val="20"/>
          <w:szCs w:val="20"/>
          <w:lang w:eastAsia="en-US" w:bidi="ar-SA"/>
        </w:rPr>
        <w:t xml:space="preserve"> chord epsilon </w:t>
      </w:r>
      <w:proofErr w:type="spellStart"/>
      <w:r w:rsidRPr="00EC0B85">
        <w:rPr>
          <w:rFonts w:ascii="Times New Roman" w:eastAsia="Times New Roman" w:hAnsi="Times New Roman" w:cs="Times New Roman"/>
          <w:kern w:val="0"/>
          <w:sz w:val="20"/>
          <w:szCs w:val="20"/>
          <w:lang w:eastAsia="en-US" w:bidi="ar-SA"/>
        </w:rPr>
        <w:t>Bound.Cond</w:t>
      </w:r>
      <w:proofErr w:type="spellEnd"/>
      <w:r w:rsidRPr="00EC0B85">
        <w:rPr>
          <w:rFonts w:ascii="Times New Roman" w:eastAsia="Times New Roman" w:hAnsi="Times New Roman" w:cs="Times New Roman"/>
          <w:kern w:val="0"/>
          <w:sz w:val="20"/>
          <w:szCs w:val="20"/>
          <w:lang w:eastAsia="en-US" w:bidi="ar-SA"/>
        </w:rPr>
        <w:t>. Airfoil Hinge Deflection</w:t>
      </w:r>
    </w:p>
    <w:p w14:paraId="45380A1E" w14:textId="77777777" w:rsidR="00EC0B85" w:rsidRPr="00EC0B85" w:rsidRDefault="00EC0B85" w:rsidP="00EC0B85">
      <w:pPr>
        <w:suppressAutoHyphens w:val="0"/>
        <w:rPr>
          <w:rFonts w:ascii="Times New Roman" w:eastAsia="Times New Roman" w:hAnsi="Times New Roman" w:cs="Times New Roman"/>
          <w:kern w:val="0"/>
          <w:lang w:eastAsia="en-US" w:bidi="ar-SA"/>
        </w:rPr>
      </w:pPr>
      <w:r w:rsidRPr="00EC0B85">
        <w:rPr>
          <w:rFonts w:ascii="Times New Roman" w:eastAsia="Times New Roman" w:hAnsi="Times New Roman" w:cs="Times New Roman"/>
          <w:kern w:val="0"/>
          <w:sz w:val="20"/>
          <w:szCs w:val="20"/>
          <w:lang w:eastAsia="en-US" w:bidi="ar-SA"/>
        </w:rPr>
        <w:t>10.15 .00 2.00 0.600 .00 220 6 0.75 0</w:t>
      </w:r>
    </w:p>
    <w:p w14:paraId="11E9066E" w14:textId="77777777" w:rsidR="00EC0B85" w:rsidRPr="00EC0B85" w:rsidRDefault="00EC0B85" w:rsidP="00EC0B85">
      <w:pPr>
        <w:suppressAutoHyphens w:val="0"/>
        <w:rPr>
          <w:rFonts w:ascii="Times New Roman" w:eastAsia="Times New Roman" w:hAnsi="Times New Roman" w:cs="Times New Roman"/>
          <w:kern w:val="0"/>
          <w:lang w:eastAsia="en-US" w:bidi="ar-SA"/>
        </w:rPr>
      </w:pPr>
      <w:proofErr w:type="spellStart"/>
      <w:r w:rsidRPr="00EC0B85">
        <w:rPr>
          <w:rFonts w:ascii="Times New Roman" w:eastAsia="Times New Roman" w:hAnsi="Times New Roman" w:cs="Times New Roman"/>
          <w:kern w:val="0"/>
          <w:sz w:val="20"/>
          <w:szCs w:val="20"/>
          <w:lang w:eastAsia="en-US" w:bidi="ar-SA"/>
        </w:rPr>
        <w:t>xleft</w:t>
      </w:r>
      <w:proofErr w:type="spellEnd"/>
      <w:r w:rsidRPr="00EC0B85">
        <w:rPr>
          <w:rFonts w:ascii="Times New Roman" w:eastAsia="Times New Roman" w:hAnsi="Times New Roman" w:cs="Times New Roman"/>
          <w:kern w:val="0"/>
          <w:sz w:val="20"/>
          <w:szCs w:val="20"/>
          <w:lang w:eastAsia="en-US" w:bidi="ar-SA"/>
        </w:rPr>
        <w:t xml:space="preserve"> </w:t>
      </w:r>
      <w:proofErr w:type="spellStart"/>
      <w:r w:rsidRPr="00EC0B85">
        <w:rPr>
          <w:rFonts w:ascii="Times New Roman" w:eastAsia="Times New Roman" w:hAnsi="Times New Roman" w:cs="Times New Roman"/>
          <w:kern w:val="0"/>
          <w:sz w:val="20"/>
          <w:szCs w:val="20"/>
          <w:lang w:eastAsia="en-US" w:bidi="ar-SA"/>
        </w:rPr>
        <w:t>yleft</w:t>
      </w:r>
      <w:proofErr w:type="spellEnd"/>
      <w:r w:rsidRPr="00EC0B85">
        <w:rPr>
          <w:rFonts w:ascii="Times New Roman" w:eastAsia="Times New Roman" w:hAnsi="Times New Roman" w:cs="Times New Roman"/>
          <w:kern w:val="0"/>
          <w:sz w:val="20"/>
          <w:szCs w:val="20"/>
          <w:lang w:eastAsia="en-US" w:bidi="ar-SA"/>
        </w:rPr>
        <w:t xml:space="preserve"> </w:t>
      </w:r>
      <w:proofErr w:type="spellStart"/>
      <w:r w:rsidRPr="00EC0B85">
        <w:rPr>
          <w:rFonts w:ascii="Times New Roman" w:eastAsia="Times New Roman" w:hAnsi="Times New Roman" w:cs="Times New Roman"/>
          <w:kern w:val="0"/>
          <w:sz w:val="20"/>
          <w:szCs w:val="20"/>
          <w:lang w:eastAsia="en-US" w:bidi="ar-SA"/>
        </w:rPr>
        <w:t>zleft</w:t>
      </w:r>
      <w:proofErr w:type="spellEnd"/>
      <w:r w:rsidRPr="00EC0B85">
        <w:rPr>
          <w:rFonts w:ascii="Times New Roman" w:eastAsia="Times New Roman" w:hAnsi="Times New Roman" w:cs="Times New Roman"/>
          <w:kern w:val="0"/>
          <w:sz w:val="20"/>
          <w:szCs w:val="20"/>
          <w:lang w:eastAsia="en-US" w:bidi="ar-SA"/>
        </w:rPr>
        <w:t xml:space="preserve"> chord epsilon </w:t>
      </w:r>
      <w:proofErr w:type="spellStart"/>
      <w:r w:rsidRPr="00EC0B85">
        <w:rPr>
          <w:rFonts w:ascii="Times New Roman" w:eastAsia="Times New Roman" w:hAnsi="Times New Roman" w:cs="Times New Roman"/>
          <w:kern w:val="0"/>
          <w:sz w:val="20"/>
          <w:szCs w:val="20"/>
          <w:lang w:eastAsia="en-US" w:bidi="ar-SA"/>
        </w:rPr>
        <w:t>Bound.Cond</w:t>
      </w:r>
      <w:proofErr w:type="spellEnd"/>
      <w:r w:rsidRPr="00EC0B85">
        <w:rPr>
          <w:rFonts w:ascii="Times New Roman" w:eastAsia="Times New Roman" w:hAnsi="Times New Roman" w:cs="Times New Roman"/>
          <w:kern w:val="0"/>
          <w:sz w:val="20"/>
          <w:szCs w:val="20"/>
          <w:lang w:eastAsia="en-US" w:bidi="ar-SA"/>
        </w:rPr>
        <w:t>. Airfoil Hinge Deflection</w:t>
      </w:r>
    </w:p>
    <w:p w14:paraId="33A86229" w14:textId="77777777" w:rsidR="00EC0B85" w:rsidRPr="00EC0B85" w:rsidRDefault="00EC0B85" w:rsidP="00EC0B85">
      <w:pPr>
        <w:suppressAutoHyphens w:val="0"/>
        <w:rPr>
          <w:rFonts w:ascii="Times New Roman" w:eastAsia="Times New Roman" w:hAnsi="Times New Roman" w:cs="Times New Roman"/>
          <w:kern w:val="0"/>
          <w:lang w:eastAsia="en-US" w:bidi="ar-SA"/>
        </w:rPr>
      </w:pPr>
      <w:r w:rsidRPr="00EC0B85">
        <w:rPr>
          <w:rFonts w:ascii="Times New Roman" w:eastAsia="Times New Roman" w:hAnsi="Times New Roman" w:cs="Times New Roman"/>
          <w:kern w:val="0"/>
          <w:sz w:val="20"/>
          <w:szCs w:val="20"/>
          <w:lang w:eastAsia="en-US" w:bidi="ar-SA"/>
        </w:rPr>
        <w:t>10.15 2.00 2.00 0.600 .00 100 6 0.75 0</w:t>
      </w:r>
    </w:p>
    <w:p w14:paraId="5DCA7B36" w14:textId="1EB159CD" w:rsidR="00EC0B85" w:rsidRPr="00EC0B85" w:rsidRDefault="00EC0B85" w:rsidP="00EC0B85">
      <w:pPr>
        <w:suppressAutoHyphens w:val="0"/>
        <w:rPr>
          <w:rFonts w:ascii="Times New Roman" w:eastAsia="Times New Roman" w:hAnsi="Times New Roman" w:cs="Times New Roman"/>
          <w:kern w:val="0"/>
          <w:lang w:eastAsia="en-US" w:bidi="ar-SA"/>
        </w:rPr>
      </w:pPr>
      <w:r w:rsidRPr="00EC0B85">
        <w:rPr>
          <w:rFonts w:ascii="Times New Roman" w:eastAsia="Times New Roman" w:hAnsi="Times New Roman" w:cs="Times New Roman"/>
          <w:color w:val="ED4C05"/>
          <w:kern w:val="0"/>
          <w:sz w:val="20"/>
          <w:szCs w:val="20"/>
          <w:lang w:eastAsia="en-US" w:bidi="ar-SA"/>
        </w:rPr>
        <w:t>vertical tail panel</w:t>
      </w:r>
      <w:r w:rsidR="000D3CDA">
        <w:rPr>
          <w:rFonts w:ascii="Times New Roman" w:eastAsia="Times New Roman" w:hAnsi="Times New Roman" w:cs="Times New Roman"/>
          <w:color w:val="ED4C05"/>
          <w:kern w:val="0"/>
          <w:sz w:val="20"/>
          <w:szCs w:val="20"/>
          <w:lang w:eastAsia="en-US" w:bidi="ar-SA"/>
        </w:rPr>
        <w:t>. Note, it borders right of panel 3 and left of panel 4</w:t>
      </w:r>
    </w:p>
    <w:p w14:paraId="3BE5A8EC" w14:textId="77777777" w:rsidR="00EC0B85" w:rsidRPr="00EC0B85" w:rsidRDefault="00EC0B85" w:rsidP="00EC0B85">
      <w:pPr>
        <w:suppressAutoHyphens w:val="0"/>
        <w:rPr>
          <w:rFonts w:ascii="Times New Roman" w:eastAsia="Times New Roman" w:hAnsi="Times New Roman" w:cs="Times New Roman"/>
          <w:kern w:val="0"/>
          <w:lang w:eastAsia="en-US" w:bidi="ar-SA"/>
        </w:rPr>
      </w:pPr>
      <w:r w:rsidRPr="00EC0B85">
        <w:rPr>
          <w:rFonts w:ascii="Times New Roman" w:eastAsia="Times New Roman" w:hAnsi="Times New Roman" w:cs="Times New Roman"/>
          <w:kern w:val="0"/>
          <w:sz w:val="20"/>
          <w:szCs w:val="20"/>
          <w:lang w:eastAsia="en-US" w:bidi="ar-SA"/>
        </w:rPr>
        <w:t>Panel #:5. Number of elements across span n = 2 and chord m = 4</w:t>
      </w:r>
    </w:p>
    <w:p w14:paraId="748E4B8F" w14:textId="77777777" w:rsidR="00EC0B85" w:rsidRPr="00EC0B85" w:rsidRDefault="00EC0B85" w:rsidP="00EC0B85">
      <w:pPr>
        <w:suppressAutoHyphens w:val="0"/>
        <w:rPr>
          <w:rFonts w:ascii="Times New Roman" w:eastAsia="Times New Roman" w:hAnsi="Times New Roman" w:cs="Times New Roman"/>
          <w:kern w:val="0"/>
          <w:lang w:eastAsia="en-US" w:bidi="ar-SA"/>
        </w:rPr>
      </w:pPr>
      <w:r w:rsidRPr="00EC0B85">
        <w:rPr>
          <w:rFonts w:ascii="Times New Roman" w:eastAsia="Times New Roman" w:hAnsi="Times New Roman" w:cs="Times New Roman"/>
          <w:kern w:val="0"/>
          <w:sz w:val="20"/>
          <w:szCs w:val="20"/>
          <w:lang w:eastAsia="en-US" w:bidi="ar-SA"/>
        </w:rPr>
        <w:t>Neighbouring panels (0 for none) left: 0 right: 4</w:t>
      </w:r>
    </w:p>
    <w:p w14:paraId="11F5A763" w14:textId="77777777" w:rsidR="00EC0B85" w:rsidRPr="00EC0B85" w:rsidRDefault="00EC0B85" w:rsidP="00EC0B85">
      <w:pPr>
        <w:suppressAutoHyphens w:val="0"/>
        <w:rPr>
          <w:rFonts w:ascii="Times New Roman" w:eastAsia="Times New Roman" w:hAnsi="Times New Roman" w:cs="Times New Roman"/>
          <w:kern w:val="0"/>
          <w:lang w:eastAsia="en-US" w:bidi="ar-SA"/>
        </w:rPr>
      </w:pPr>
      <w:proofErr w:type="spellStart"/>
      <w:r w:rsidRPr="00EC0B85">
        <w:rPr>
          <w:rFonts w:ascii="Times New Roman" w:eastAsia="Times New Roman" w:hAnsi="Times New Roman" w:cs="Times New Roman"/>
          <w:kern w:val="0"/>
          <w:sz w:val="20"/>
          <w:szCs w:val="20"/>
          <w:lang w:eastAsia="en-US" w:bidi="ar-SA"/>
        </w:rPr>
        <w:t>xleft</w:t>
      </w:r>
      <w:proofErr w:type="spellEnd"/>
      <w:r w:rsidRPr="00EC0B85">
        <w:rPr>
          <w:rFonts w:ascii="Times New Roman" w:eastAsia="Times New Roman" w:hAnsi="Times New Roman" w:cs="Times New Roman"/>
          <w:kern w:val="0"/>
          <w:sz w:val="20"/>
          <w:szCs w:val="20"/>
          <w:lang w:eastAsia="en-US" w:bidi="ar-SA"/>
        </w:rPr>
        <w:t xml:space="preserve"> </w:t>
      </w:r>
      <w:proofErr w:type="spellStart"/>
      <w:r w:rsidRPr="00EC0B85">
        <w:rPr>
          <w:rFonts w:ascii="Times New Roman" w:eastAsia="Times New Roman" w:hAnsi="Times New Roman" w:cs="Times New Roman"/>
          <w:kern w:val="0"/>
          <w:sz w:val="20"/>
          <w:szCs w:val="20"/>
          <w:lang w:eastAsia="en-US" w:bidi="ar-SA"/>
        </w:rPr>
        <w:t>yleft</w:t>
      </w:r>
      <w:proofErr w:type="spellEnd"/>
      <w:r w:rsidRPr="00EC0B85">
        <w:rPr>
          <w:rFonts w:ascii="Times New Roman" w:eastAsia="Times New Roman" w:hAnsi="Times New Roman" w:cs="Times New Roman"/>
          <w:kern w:val="0"/>
          <w:sz w:val="20"/>
          <w:szCs w:val="20"/>
          <w:lang w:eastAsia="en-US" w:bidi="ar-SA"/>
        </w:rPr>
        <w:t xml:space="preserve"> </w:t>
      </w:r>
      <w:proofErr w:type="spellStart"/>
      <w:r w:rsidRPr="00EC0B85">
        <w:rPr>
          <w:rFonts w:ascii="Times New Roman" w:eastAsia="Times New Roman" w:hAnsi="Times New Roman" w:cs="Times New Roman"/>
          <w:kern w:val="0"/>
          <w:sz w:val="20"/>
          <w:szCs w:val="20"/>
          <w:lang w:eastAsia="en-US" w:bidi="ar-SA"/>
        </w:rPr>
        <w:t>zleft</w:t>
      </w:r>
      <w:proofErr w:type="spellEnd"/>
      <w:r w:rsidRPr="00EC0B85">
        <w:rPr>
          <w:rFonts w:ascii="Times New Roman" w:eastAsia="Times New Roman" w:hAnsi="Times New Roman" w:cs="Times New Roman"/>
          <w:kern w:val="0"/>
          <w:sz w:val="20"/>
          <w:szCs w:val="20"/>
          <w:lang w:eastAsia="en-US" w:bidi="ar-SA"/>
        </w:rPr>
        <w:t xml:space="preserve"> chord epsilon </w:t>
      </w:r>
      <w:proofErr w:type="spellStart"/>
      <w:r w:rsidRPr="00EC0B85">
        <w:rPr>
          <w:rFonts w:ascii="Times New Roman" w:eastAsia="Times New Roman" w:hAnsi="Times New Roman" w:cs="Times New Roman"/>
          <w:kern w:val="0"/>
          <w:sz w:val="20"/>
          <w:szCs w:val="20"/>
          <w:lang w:eastAsia="en-US" w:bidi="ar-SA"/>
        </w:rPr>
        <w:t>Bound.Cond</w:t>
      </w:r>
      <w:proofErr w:type="spellEnd"/>
      <w:r w:rsidRPr="00EC0B85">
        <w:rPr>
          <w:rFonts w:ascii="Times New Roman" w:eastAsia="Times New Roman" w:hAnsi="Times New Roman" w:cs="Times New Roman"/>
          <w:kern w:val="0"/>
          <w:sz w:val="20"/>
          <w:szCs w:val="20"/>
          <w:lang w:eastAsia="en-US" w:bidi="ar-SA"/>
        </w:rPr>
        <w:t>. Airfoil Hinge Deflection</w:t>
      </w:r>
    </w:p>
    <w:p w14:paraId="18232CF3" w14:textId="77777777" w:rsidR="00EC0B85" w:rsidRPr="00EC0B85" w:rsidRDefault="00EC0B85" w:rsidP="00EC0B85">
      <w:pPr>
        <w:suppressAutoHyphens w:val="0"/>
        <w:rPr>
          <w:rFonts w:ascii="Times New Roman" w:eastAsia="Times New Roman" w:hAnsi="Times New Roman" w:cs="Times New Roman"/>
          <w:kern w:val="0"/>
          <w:lang w:eastAsia="en-US" w:bidi="ar-SA"/>
        </w:rPr>
      </w:pPr>
      <w:r w:rsidRPr="00EC0B85">
        <w:rPr>
          <w:rFonts w:ascii="Times New Roman" w:eastAsia="Times New Roman" w:hAnsi="Times New Roman" w:cs="Times New Roman"/>
          <w:kern w:val="0"/>
          <w:sz w:val="20"/>
          <w:szCs w:val="20"/>
          <w:lang w:eastAsia="en-US" w:bidi="ar-SA"/>
        </w:rPr>
        <w:t>10.15 .00 .00 0.600 .00 100 6 0.75 0</w:t>
      </w:r>
    </w:p>
    <w:p w14:paraId="188031A8" w14:textId="77777777" w:rsidR="00EC0B85" w:rsidRPr="00EC0B85" w:rsidRDefault="00EC0B85" w:rsidP="00EC0B85">
      <w:pPr>
        <w:suppressAutoHyphens w:val="0"/>
        <w:rPr>
          <w:rFonts w:ascii="Times New Roman" w:eastAsia="Times New Roman" w:hAnsi="Times New Roman" w:cs="Times New Roman"/>
          <w:kern w:val="0"/>
          <w:lang w:eastAsia="en-US" w:bidi="ar-SA"/>
        </w:rPr>
      </w:pPr>
      <w:proofErr w:type="spellStart"/>
      <w:r w:rsidRPr="00EC0B85">
        <w:rPr>
          <w:rFonts w:ascii="Times New Roman" w:eastAsia="Times New Roman" w:hAnsi="Times New Roman" w:cs="Times New Roman"/>
          <w:kern w:val="0"/>
          <w:sz w:val="20"/>
          <w:szCs w:val="20"/>
          <w:lang w:eastAsia="en-US" w:bidi="ar-SA"/>
        </w:rPr>
        <w:t>xleft</w:t>
      </w:r>
      <w:proofErr w:type="spellEnd"/>
      <w:r w:rsidRPr="00EC0B85">
        <w:rPr>
          <w:rFonts w:ascii="Times New Roman" w:eastAsia="Times New Roman" w:hAnsi="Times New Roman" w:cs="Times New Roman"/>
          <w:kern w:val="0"/>
          <w:sz w:val="20"/>
          <w:szCs w:val="20"/>
          <w:lang w:eastAsia="en-US" w:bidi="ar-SA"/>
        </w:rPr>
        <w:t xml:space="preserve"> </w:t>
      </w:r>
      <w:proofErr w:type="spellStart"/>
      <w:r w:rsidRPr="00EC0B85">
        <w:rPr>
          <w:rFonts w:ascii="Times New Roman" w:eastAsia="Times New Roman" w:hAnsi="Times New Roman" w:cs="Times New Roman"/>
          <w:kern w:val="0"/>
          <w:sz w:val="20"/>
          <w:szCs w:val="20"/>
          <w:lang w:eastAsia="en-US" w:bidi="ar-SA"/>
        </w:rPr>
        <w:t>yleft</w:t>
      </w:r>
      <w:proofErr w:type="spellEnd"/>
      <w:r w:rsidRPr="00EC0B85">
        <w:rPr>
          <w:rFonts w:ascii="Times New Roman" w:eastAsia="Times New Roman" w:hAnsi="Times New Roman" w:cs="Times New Roman"/>
          <w:kern w:val="0"/>
          <w:sz w:val="20"/>
          <w:szCs w:val="20"/>
          <w:lang w:eastAsia="en-US" w:bidi="ar-SA"/>
        </w:rPr>
        <w:t xml:space="preserve"> </w:t>
      </w:r>
      <w:proofErr w:type="spellStart"/>
      <w:r w:rsidRPr="00EC0B85">
        <w:rPr>
          <w:rFonts w:ascii="Times New Roman" w:eastAsia="Times New Roman" w:hAnsi="Times New Roman" w:cs="Times New Roman"/>
          <w:kern w:val="0"/>
          <w:sz w:val="20"/>
          <w:szCs w:val="20"/>
          <w:lang w:eastAsia="en-US" w:bidi="ar-SA"/>
        </w:rPr>
        <w:t>zleft</w:t>
      </w:r>
      <w:proofErr w:type="spellEnd"/>
      <w:r w:rsidRPr="00EC0B85">
        <w:rPr>
          <w:rFonts w:ascii="Times New Roman" w:eastAsia="Times New Roman" w:hAnsi="Times New Roman" w:cs="Times New Roman"/>
          <w:kern w:val="0"/>
          <w:sz w:val="20"/>
          <w:szCs w:val="20"/>
          <w:lang w:eastAsia="en-US" w:bidi="ar-SA"/>
        </w:rPr>
        <w:t xml:space="preserve"> chord epsilon </w:t>
      </w:r>
      <w:proofErr w:type="spellStart"/>
      <w:r w:rsidRPr="00EC0B85">
        <w:rPr>
          <w:rFonts w:ascii="Times New Roman" w:eastAsia="Times New Roman" w:hAnsi="Times New Roman" w:cs="Times New Roman"/>
          <w:kern w:val="0"/>
          <w:sz w:val="20"/>
          <w:szCs w:val="20"/>
          <w:lang w:eastAsia="en-US" w:bidi="ar-SA"/>
        </w:rPr>
        <w:t>Bound.Cond</w:t>
      </w:r>
      <w:proofErr w:type="spellEnd"/>
      <w:r w:rsidRPr="00EC0B85">
        <w:rPr>
          <w:rFonts w:ascii="Times New Roman" w:eastAsia="Times New Roman" w:hAnsi="Times New Roman" w:cs="Times New Roman"/>
          <w:kern w:val="0"/>
          <w:sz w:val="20"/>
          <w:szCs w:val="20"/>
          <w:lang w:eastAsia="en-US" w:bidi="ar-SA"/>
        </w:rPr>
        <w:t>. Airfoil Hinge Deflection</w:t>
      </w:r>
    </w:p>
    <w:p w14:paraId="08FDC989" w14:textId="77777777" w:rsidR="00EC0B85" w:rsidRPr="00EC0B85" w:rsidRDefault="00EC0B85" w:rsidP="00EC0B85">
      <w:pPr>
        <w:suppressAutoHyphens w:val="0"/>
        <w:rPr>
          <w:rFonts w:ascii="Times New Roman" w:eastAsia="Times New Roman" w:hAnsi="Times New Roman" w:cs="Times New Roman"/>
          <w:kern w:val="0"/>
          <w:lang w:eastAsia="en-US" w:bidi="ar-SA"/>
        </w:rPr>
      </w:pPr>
      <w:r w:rsidRPr="00EC0B85">
        <w:rPr>
          <w:rFonts w:ascii="Times New Roman" w:eastAsia="Times New Roman" w:hAnsi="Times New Roman" w:cs="Times New Roman"/>
          <w:kern w:val="0"/>
          <w:sz w:val="20"/>
          <w:szCs w:val="20"/>
          <w:lang w:eastAsia="en-US" w:bidi="ar-SA"/>
        </w:rPr>
        <w:t>10.15 .00 2.00 0.600 .00 220 6 0.75 0</w:t>
      </w:r>
    </w:p>
    <w:p w14:paraId="0B293589" w14:textId="77777777" w:rsidR="00EC0B85" w:rsidRPr="00EC0B85" w:rsidRDefault="00EC0B85" w:rsidP="00EC0B85">
      <w:pPr>
        <w:suppressAutoHyphens w:val="0"/>
        <w:rPr>
          <w:rFonts w:ascii="Times New Roman" w:eastAsia="Times New Roman" w:hAnsi="Times New Roman" w:cs="Times New Roman"/>
          <w:kern w:val="0"/>
          <w:lang w:eastAsia="en-US" w:bidi="ar-SA"/>
        </w:rPr>
      </w:pPr>
    </w:p>
    <w:p w14:paraId="46F7750D" w14:textId="77777777" w:rsidR="00EC0B85" w:rsidRPr="00EC0B85" w:rsidRDefault="00EC0B85" w:rsidP="00EC0B85">
      <w:pPr>
        <w:suppressAutoHyphens w:val="0"/>
        <w:rPr>
          <w:rFonts w:ascii="Times New Roman" w:eastAsia="Times New Roman" w:hAnsi="Times New Roman" w:cs="Times New Roman"/>
          <w:kern w:val="0"/>
          <w:lang w:eastAsia="en-US" w:bidi="ar-SA"/>
        </w:rPr>
      </w:pPr>
      <w:r w:rsidRPr="00EC0B85">
        <w:rPr>
          <w:rFonts w:ascii="Times New Roman" w:eastAsia="Times New Roman" w:hAnsi="Times New Roman" w:cs="Times New Roman"/>
          <w:color w:val="ED4C05"/>
          <w:kern w:val="0"/>
          <w:sz w:val="20"/>
          <w:szCs w:val="20"/>
          <w:lang w:eastAsia="en-US" w:bidi="ar-SA"/>
        </w:rPr>
        <w:t>old definitions related to fuselage and empennage drag, obsolete but can be reactivated.</w:t>
      </w:r>
    </w:p>
    <w:p w14:paraId="1E525AFA" w14:textId="77777777" w:rsidR="00EC0B85" w:rsidRPr="00EC0B85" w:rsidRDefault="00EC0B85" w:rsidP="00EC0B85">
      <w:pPr>
        <w:suppressAutoHyphens w:val="0"/>
        <w:rPr>
          <w:rFonts w:ascii="Times New Roman" w:eastAsia="Times New Roman" w:hAnsi="Times New Roman" w:cs="Times New Roman"/>
          <w:kern w:val="0"/>
          <w:lang w:eastAsia="en-US" w:bidi="ar-SA"/>
        </w:rPr>
      </w:pPr>
      <w:r w:rsidRPr="00EC0B85">
        <w:rPr>
          <w:rFonts w:ascii="Times New Roman" w:eastAsia="Times New Roman" w:hAnsi="Times New Roman" w:cs="Times New Roman"/>
          <w:kern w:val="0"/>
          <w:sz w:val="20"/>
          <w:szCs w:val="20"/>
          <w:lang w:eastAsia="en-US" w:bidi="ar-SA"/>
        </w:rPr>
        <w:t>%&lt;- special identifier</w:t>
      </w:r>
    </w:p>
    <w:p w14:paraId="5878E7D5" w14:textId="77777777" w:rsidR="00EC0B85" w:rsidRPr="00EC0B85" w:rsidRDefault="00EC0B85" w:rsidP="00EC0B85">
      <w:pPr>
        <w:suppressAutoHyphens w:val="0"/>
        <w:rPr>
          <w:rFonts w:ascii="Times New Roman" w:eastAsia="Times New Roman" w:hAnsi="Times New Roman" w:cs="Times New Roman"/>
          <w:kern w:val="0"/>
          <w:lang w:eastAsia="en-US" w:bidi="ar-SA"/>
        </w:rPr>
      </w:pPr>
      <w:r w:rsidRPr="00EC0B85">
        <w:rPr>
          <w:rFonts w:ascii="Times New Roman" w:eastAsia="Times New Roman" w:hAnsi="Times New Roman" w:cs="Times New Roman"/>
          <w:kern w:val="0"/>
          <w:sz w:val="20"/>
          <w:szCs w:val="20"/>
          <w:lang w:eastAsia="en-US" w:bidi="ar-SA"/>
        </w:rPr>
        <w:t>Vertical tail information:</w:t>
      </w:r>
    </w:p>
    <w:p w14:paraId="3162CD5E" w14:textId="77777777" w:rsidR="00EC0B85" w:rsidRPr="00EC0B85" w:rsidRDefault="00EC0B85" w:rsidP="00EC0B85">
      <w:pPr>
        <w:suppressAutoHyphens w:val="0"/>
        <w:rPr>
          <w:rFonts w:ascii="Times New Roman" w:eastAsia="Times New Roman" w:hAnsi="Times New Roman" w:cs="Times New Roman"/>
          <w:kern w:val="0"/>
          <w:lang w:eastAsia="en-US" w:bidi="ar-SA"/>
        </w:rPr>
      </w:pPr>
      <w:r w:rsidRPr="00EC0B85">
        <w:rPr>
          <w:rFonts w:ascii="Times New Roman" w:eastAsia="Times New Roman" w:hAnsi="Times New Roman" w:cs="Times New Roman"/>
          <w:kern w:val="0"/>
          <w:sz w:val="20"/>
          <w:szCs w:val="20"/>
          <w:lang w:eastAsia="en-US" w:bidi="ar-SA"/>
        </w:rPr>
        <w:t>Number of panels (max 5) = 0</w:t>
      </w:r>
    </w:p>
    <w:p w14:paraId="366D53B5" w14:textId="77777777" w:rsidR="00EC0B85" w:rsidRPr="00EC0B85" w:rsidRDefault="00EC0B85" w:rsidP="00EC0B85">
      <w:pPr>
        <w:suppressAutoHyphens w:val="0"/>
        <w:rPr>
          <w:rFonts w:ascii="Times New Roman" w:eastAsia="Times New Roman" w:hAnsi="Times New Roman" w:cs="Times New Roman"/>
          <w:kern w:val="0"/>
          <w:lang w:eastAsia="en-US" w:bidi="ar-SA"/>
        </w:rPr>
      </w:pPr>
      <w:r w:rsidRPr="00EC0B85">
        <w:rPr>
          <w:rFonts w:ascii="Times New Roman" w:eastAsia="Times New Roman" w:hAnsi="Times New Roman" w:cs="Times New Roman"/>
          <w:kern w:val="0"/>
          <w:sz w:val="20"/>
          <w:szCs w:val="20"/>
          <w:lang w:eastAsia="en-US" w:bidi="ar-SA"/>
        </w:rPr>
        <w:t>no. chord area airfoil</w:t>
      </w:r>
    </w:p>
    <w:p w14:paraId="1B312850" w14:textId="77777777" w:rsidR="00EC0B85" w:rsidRPr="00EC0B85" w:rsidRDefault="00EC0B85" w:rsidP="00EC0B85">
      <w:pPr>
        <w:suppressAutoHyphens w:val="0"/>
        <w:rPr>
          <w:rFonts w:ascii="Times New Roman" w:eastAsia="Times New Roman" w:hAnsi="Times New Roman" w:cs="Times New Roman"/>
          <w:kern w:val="0"/>
          <w:lang w:eastAsia="en-US" w:bidi="ar-SA"/>
        </w:rPr>
      </w:pPr>
    </w:p>
    <w:p w14:paraId="47E44B92" w14:textId="77777777" w:rsidR="00EC0B85" w:rsidRPr="00EC0B85" w:rsidRDefault="00EC0B85" w:rsidP="00EC0B85">
      <w:pPr>
        <w:suppressAutoHyphens w:val="0"/>
        <w:rPr>
          <w:rFonts w:ascii="Times New Roman" w:eastAsia="Times New Roman" w:hAnsi="Times New Roman" w:cs="Times New Roman"/>
          <w:kern w:val="0"/>
          <w:lang w:eastAsia="en-US" w:bidi="ar-SA"/>
        </w:rPr>
      </w:pPr>
      <w:r w:rsidRPr="00EC0B85">
        <w:rPr>
          <w:rFonts w:ascii="Times New Roman" w:eastAsia="Times New Roman" w:hAnsi="Times New Roman" w:cs="Times New Roman"/>
          <w:kern w:val="0"/>
          <w:sz w:val="20"/>
          <w:szCs w:val="20"/>
          <w:lang w:eastAsia="en-US" w:bidi="ar-SA"/>
        </w:rPr>
        <w:t>Fuselage information:</w:t>
      </w:r>
    </w:p>
    <w:p w14:paraId="1C33F6F5" w14:textId="77777777" w:rsidR="00EC0B85" w:rsidRPr="00EC0B85" w:rsidRDefault="00EC0B85" w:rsidP="00EC0B85">
      <w:pPr>
        <w:suppressAutoHyphens w:val="0"/>
        <w:rPr>
          <w:rFonts w:ascii="Times New Roman" w:eastAsia="Times New Roman" w:hAnsi="Times New Roman" w:cs="Times New Roman"/>
          <w:kern w:val="0"/>
          <w:lang w:eastAsia="en-US" w:bidi="ar-SA"/>
        </w:rPr>
      </w:pPr>
      <w:r w:rsidRPr="00EC0B85">
        <w:rPr>
          <w:rFonts w:ascii="Times New Roman" w:eastAsia="Times New Roman" w:hAnsi="Times New Roman" w:cs="Times New Roman"/>
          <w:kern w:val="0"/>
          <w:sz w:val="20"/>
          <w:szCs w:val="20"/>
          <w:lang w:eastAsia="en-US" w:bidi="ar-SA"/>
        </w:rPr>
        <w:t>Number of sections (max 20) = 0</w:t>
      </w:r>
    </w:p>
    <w:p w14:paraId="1095E375" w14:textId="77777777" w:rsidR="00EC0B85" w:rsidRPr="00EC0B85" w:rsidRDefault="00EC0B85" w:rsidP="00EC0B85">
      <w:pPr>
        <w:suppressAutoHyphens w:val="0"/>
        <w:rPr>
          <w:rFonts w:ascii="Times New Roman" w:eastAsia="Times New Roman" w:hAnsi="Times New Roman" w:cs="Times New Roman"/>
          <w:kern w:val="0"/>
          <w:lang w:eastAsia="en-US" w:bidi="ar-SA"/>
        </w:rPr>
      </w:pPr>
      <w:r w:rsidRPr="00EC0B85">
        <w:rPr>
          <w:rFonts w:ascii="Times New Roman" w:eastAsia="Times New Roman" w:hAnsi="Times New Roman" w:cs="Times New Roman"/>
          <w:kern w:val="0"/>
          <w:sz w:val="20"/>
          <w:szCs w:val="20"/>
          <w:lang w:eastAsia="en-US" w:bidi="ar-SA"/>
        </w:rPr>
        <w:lastRenderedPageBreak/>
        <w:t>Width of each section = 0.000</w:t>
      </w:r>
    </w:p>
    <w:p w14:paraId="6143B9CC" w14:textId="77777777" w:rsidR="00EC0B85" w:rsidRPr="00EC0B85" w:rsidRDefault="00EC0B85" w:rsidP="00EC0B85">
      <w:pPr>
        <w:suppressAutoHyphens w:val="0"/>
        <w:rPr>
          <w:rFonts w:ascii="Times New Roman" w:eastAsia="Times New Roman" w:hAnsi="Times New Roman" w:cs="Times New Roman"/>
          <w:kern w:val="0"/>
          <w:lang w:eastAsia="en-US" w:bidi="ar-SA"/>
        </w:rPr>
      </w:pPr>
      <w:r w:rsidRPr="00EC0B85">
        <w:rPr>
          <w:rFonts w:ascii="Times New Roman" w:eastAsia="Times New Roman" w:hAnsi="Times New Roman" w:cs="Times New Roman"/>
          <w:kern w:val="0"/>
          <w:sz w:val="20"/>
          <w:szCs w:val="20"/>
          <w:lang w:eastAsia="en-US" w:bidi="ar-SA"/>
        </w:rPr>
        <w:t>Panel where transition occurs = 0</w:t>
      </w:r>
    </w:p>
    <w:p w14:paraId="7E3BAD15" w14:textId="77777777" w:rsidR="00EC0B85" w:rsidRPr="00EC0B85" w:rsidRDefault="00EC0B85" w:rsidP="00EC0B85">
      <w:pPr>
        <w:suppressAutoHyphens w:val="0"/>
        <w:rPr>
          <w:rFonts w:ascii="Times New Roman" w:eastAsia="Times New Roman" w:hAnsi="Times New Roman" w:cs="Times New Roman"/>
          <w:kern w:val="0"/>
          <w:lang w:eastAsia="en-US" w:bidi="ar-SA"/>
        </w:rPr>
      </w:pPr>
      <w:r w:rsidRPr="00EC0B85">
        <w:rPr>
          <w:rFonts w:ascii="Times New Roman" w:eastAsia="Times New Roman" w:hAnsi="Times New Roman" w:cs="Times New Roman"/>
          <w:kern w:val="0"/>
          <w:sz w:val="20"/>
          <w:szCs w:val="20"/>
          <w:lang w:eastAsia="en-US" w:bidi="ar-SA"/>
        </w:rPr>
        <w:t xml:space="preserve">No. </w:t>
      </w:r>
      <w:proofErr w:type="spellStart"/>
      <w:r w:rsidRPr="00EC0B85">
        <w:rPr>
          <w:rFonts w:ascii="Times New Roman" w:eastAsia="Times New Roman" w:hAnsi="Times New Roman" w:cs="Times New Roman"/>
          <w:kern w:val="0"/>
          <w:sz w:val="20"/>
          <w:szCs w:val="20"/>
          <w:lang w:eastAsia="en-US" w:bidi="ar-SA"/>
        </w:rPr>
        <w:t>Diamter</w:t>
      </w:r>
      <w:proofErr w:type="spellEnd"/>
    </w:p>
    <w:p w14:paraId="526C06FF" w14:textId="77777777" w:rsidR="00EC0B85" w:rsidRPr="00EC0B85" w:rsidRDefault="00EC0B85" w:rsidP="00EC0B85">
      <w:pPr>
        <w:suppressAutoHyphens w:val="0"/>
        <w:rPr>
          <w:rFonts w:ascii="Times New Roman" w:eastAsia="Times New Roman" w:hAnsi="Times New Roman" w:cs="Times New Roman"/>
          <w:kern w:val="0"/>
          <w:lang w:eastAsia="en-US" w:bidi="ar-SA"/>
        </w:rPr>
      </w:pPr>
    </w:p>
    <w:p w14:paraId="155554F5" w14:textId="77777777" w:rsidR="00EC0B85" w:rsidRPr="00EC0B85" w:rsidRDefault="00EC0B85" w:rsidP="00EC0B85">
      <w:pPr>
        <w:suppressAutoHyphens w:val="0"/>
        <w:rPr>
          <w:rFonts w:ascii="Times New Roman" w:eastAsia="Times New Roman" w:hAnsi="Times New Roman" w:cs="Times New Roman"/>
          <w:kern w:val="0"/>
          <w:lang w:eastAsia="en-US" w:bidi="ar-SA"/>
        </w:rPr>
      </w:pPr>
      <w:r w:rsidRPr="00EC0B85">
        <w:rPr>
          <w:rFonts w:ascii="Times New Roman" w:eastAsia="Times New Roman" w:hAnsi="Times New Roman" w:cs="Times New Roman"/>
          <w:kern w:val="0"/>
          <w:sz w:val="20"/>
          <w:szCs w:val="20"/>
          <w:lang w:eastAsia="en-US" w:bidi="ar-SA"/>
        </w:rPr>
        <w:t>Interference drag = 0.0%</w:t>
      </w:r>
    </w:p>
    <w:p w14:paraId="05A8F933" w14:textId="77777777" w:rsidR="00EC0B85" w:rsidRPr="00EC0B85" w:rsidRDefault="00EC0B85" w:rsidP="00EC0B85">
      <w:pPr>
        <w:suppressAutoHyphens w:val="0"/>
        <w:rPr>
          <w:rFonts w:ascii="Times New Roman" w:eastAsia="Times New Roman" w:hAnsi="Times New Roman" w:cs="Times New Roman"/>
          <w:kern w:val="0"/>
          <w:lang w:eastAsia="en-US" w:bidi="ar-SA"/>
        </w:rPr>
      </w:pPr>
      <w:r w:rsidRPr="00EC0B85">
        <w:rPr>
          <w:rFonts w:ascii="Times New Roman" w:eastAsia="Times New Roman" w:hAnsi="Times New Roman" w:cs="Times New Roman"/>
          <w:kern w:val="0"/>
          <w:sz w:val="20"/>
          <w:szCs w:val="20"/>
          <w:lang w:eastAsia="en-US" w:bidi="ar-SA"/>
        </w:rPr>
        <w:t>##############</w:t>
      </w:r>
    </w:p>
    <w:p w14:paraId="6FA02A5B" w14:textId="75ECB429" w:rsidR="00162515" w:rsidRDefault="00162515">
      <w:pPr>
        <w:pStyle w:val="BodyText"/>
        <w:rPr>
          <w:rFonts w:hint="eastAsia"/>
        </w:rPr>
      </w:pPr>
    </w:p>
    <w:p w14:paraId="6D51C0D2" w14:textId="693BC684" w:rsidR="00162515" w:rsidRDefault="00EC0B85">
      <w:pPr>
        <w:pStyle w:val="BodyText"/>
        <w:rPr>
          <w:rFonts w:hint="eastAsia"/>
        </w:rPr>
      </w:pPr>
      <w:r>
        <w:t>END OF SAMPLE INPUT FILE</w:t>
      </w:r>
    </w:p>
    <w:p w14:paraId="3D6A1943" w14:textId="77777777" w:rsidR="007A195F" w:rsidRDefault="007A195F">
      <w:pPr>
        <w:rPr>
          <w:rFonts w:ascii="Liberation Sans" w:eastAsia="PingFang SC" w:hAnsi="Liberation Sans" w:hint="eastAsia"/>
          <w:b/>
          <w:bCs/>
          <w:sz w:val="28"/>
          <w:szCs w:val="28"/>
        </w:rPr>
      </w:pPr>
      <w:r>
        <w:rPr>
          <w:rFonts w:hint="eastAsia"/>
        </w:rPr>
        <w:br w:type="page"/>
      </w:r>
    </w:p>
    <w:p w14:paraId="745F2C5A" w14:textId="1985CF30" w:rsidR="00162515" w:rsidRDefault="00EC0B85" w:rsidP="00EC0B85">
      <w:pPr>
        <w:pStyle w:val="Heading3"/>
        <w:rPr>
          <w:rFonts w:hint="eastAsia"/>
        </w:rPr>
      </w:pPr>
      <w:bookmarkStart w:id="7" w:name="_Toc62142696"/>
      <w:r>
        <w:lastRenderedPageBreak/>
        <w:t xml:space="preserve">Camber </w:t>
      </w:r>
      <w:r w:rsidR="003235BE">
        <w:t>F</w:t>
      </w:r>
      <w:r>
        <w:t>ile</w:t>
      </w:r>
      <w:bookmarkEnd w:id="7"/>
    </w:p>
    <w:p w14:paraId="2A67312F" w14:textId="29F43423" w:rsidR="003235BE" w:rsidRDefault="003235BE" w:rsidP="00CC5743">
      <w:pPr>
        <w:pStyle w:val="BodyText"/>
        <w:numPr>
          <w:ilvl w:val="0"/>
          <w:numId w:val="6"/>
        </w:numPr>
        <w:rPr>
          <w:rFonts w:hint="eastAsia"/>
        </w:rPr>
      </w:pPr>
      <w:r>
        <w:t>Needed when camber =1 in geometry and configuration file.</w:t>
      </w:r>
    </w:p>
    <w:p w14:paraId="762EADD8" w14:textId="063E3B21" w:rsidR="00EC0B85" w:rsidRDefault="00CC5743" w:rsidP="00CC5743">
      <w:pPr>
        <w:pStyle w:val="BodyText"/>
        <w:numPr>
          <w:ilvl w:val="0"/>
          <w:numId w:val="6"/>
        </w:numPr>
        <w:rPr>
          <w:rFonts w:hint="eastAsia"/>
        </w:rPr>
      </w:pPr>
      <w:r>
        <w:rPr>
          <w:rFonts w:hint="eastAsia"/>
        </w:rPr>
        <w:t>D</w:t>
      </w:r>
      <w:r>
        <w:t>efines camber line. File name is inputs/camber/camber</w:t>
      </w:r>
      <w:proofErr w:type="gramStart"/>
      <w:r>
        <w:t>#.</w:t>
      </w:r>
      <w:proofErr w:type="spellStart"/>
      <w:r>
        <w:t>camb</w:t>
      </w:r>
      <w:proofErr w:type="spellEnd"/>
      <w:proofErr w:type="gramEnd"/>
      <w:r>
        <w:t xml:space="preserve"> where # is a consecutive number that starts at 1</w:t>
      </w:r>
      <w:r w:rsidR="003235BE">
        <w:t>.</w:t>
      </w:r>
    </w:p>
    <w:p w14:paraId="0C5A7BAD" w14:textId="70CEBD8C" w:rsidR="00CC5743" w:rsidRDefault="00CC5743" w:rsidP="00CC5743">
      <w:pPr>
        <w:pStyle w:val="BodyText"/>
        <w:numPr>
          <w:ilvl w:val="0"/>
          <w:numId w:val="6"/>
        </w:numPr>
        <w:rPr>
          <w:rFonts w:hint="eastAsia"/>
        </w:rPr>
      </w:pPr>
      <w:r>
        <w:t>Number in name should correspond to airfoil file if viscous solution is calculated</w:t>
      </w:r>
    </w:p>
    <w:p w14:paraId="464A97D9" w14:textId="525004FA" w:rsidR="00CC5743" w:rsidRDefault="00CC5743" w:rsidP="00CC5743">
      <w:pPr>
        <w:pStyle w:val="BodyText"/>
        <w:numPr>
          <w:ilvl w:val="0"/>
          <w:numId w:val="6"/>
        </w:numPr>
        <w:rPr>
          <w:rFonts w:hint="eastAsia"/>
        </w:rPr>
      </w:pPr>
      <w:r>
        <w:rPr>
          <w:rFonts w:hint="eastAsia"/>
        </w:rPr>
        <w:t>A</w:t>
      </w:r>
      <w:r>
        <w:t>erodynamic twist is possible, that is change in camber lines across the span of a panel.</w:t>
      </w:r>
    </w:p>
    <w:p w14:paraId="62DBC9FA" w14:textId="19B1832F" w:rsidR="00CC5743" w:rsidRDefault="003235BE" w:rsidP="00CC5743">
      <w:pPr>
        <w:pStyle w:val="BodyText"/>
        <w:numPr>
          <w:ilvl w:val="0"/>
          <w:numId w:val="6"/>
        </w:numPr>
        <w:rPr>
          <w:rFonts w:hint="eastAsia"/>
        </w:rPr>
      </w:pPr>
      <w:r>
        <w:t xml:space="preserve">First line is a comment; two columns: x and </w:t>
      </w:r>
      <w:proofErr w:type="spellStart"/>
      <w:r>
        <w:t>y_camber</w:t>
      </w:r>
      <w:proofErr w:type="spellEnd"/>
      <w:r>
        <w:t>.</w:t>
      </w:r>
      <w:r w:rsidR="001866B4">
        <w:t xml:space="preserve"> From leading edge to trailing edge.</w:t>
      </w:r>
    </w:p>
    <w:p w14:paraId="12042F0E" w14:textId="3D0903FE" w:rsidR="003235BE" w:rsidRDefault="003235BE" w:rsidP="00CC5743">
      <w:pPr>
        <w:pStyle w:val="BodyText"/>
        <w:numPr>
          <w:ilvl w:val="0"/>
          <w:numId w:val="6"/>
        </w:numPr>
        <w:rPr>
          <w:rFonts w:hint="eastAsia"/>
        </w:rPr>
      </w:pPr>
      <w:r>
        <w:t>Leading and trailing edges (x = 1 and 0, respectively) have to be defined.</w:t>
      </w:r>
    </w:p>
    <w:p w14:paraId="4309EC25" w14:textId="39311023" w:rsidR="003235BE" w:rsidRDefault="003235BE" w:rsidP="009B3910">
      <w:pPr>
        <w:pStyle w:val="BodyText"/>
        <w:numPr>
          <w:ilvl w:val="0"/>
          <w:numId w:val="6"/>
        </w:numPr>
        <w:rPr>
          <w:rFonts w:hint="eastAsia"/>
        </w:rPr>
      </w:pPr>
      <w:r>
        <w:t xml:space="preserve">Can be generated using </w:t>
      </w:r>
      <w:proofErr w:type="spellStart"/>
      <w:r>
        <w:t>xfoil</w:t>
      </w:r>
      <w:proofErr w:type="spellEnd"/>
      <w:r>
        <w:t>.</w:t>
      </w:r>
    </w:p>
    <w:p w14:paraId="444EE1C6" w14:textId="59FB3CBA" w:rsidR="00CC5743" w:rsidRDefault="003235BE" w:rsidP="00CC5743">
      <w:pPr>
        <w:pStyle w:val="BodyText"/>
        <w:rPr>
          <w:rFonts w:hint="eastAsia"/>
        </w:rPr>
      </w:pPr>
      <w:r>
        <w:t>BEGINNING OF SAMPLE CAMBER LINE FILE</w:t>
      </w:r>
    </w:p>
    <w:p w14:paraId="2C27A062" w14:textId="77777777" w:rsidR="00CC5743" w:rsidRPr="00CC5743" w:rsidRDefault="00CC5743" w:rsidP="00CC5743">
      <w:pPr>
        <w:pStyle w:val="BodyText"/>
        <w:spacing w:after="0" w:line="240" w:lineRule="auto"/>
        <w:rPr>
          <w:rFonts w:hint="eastAsia"/>
          <w:sz w:val="20"/>
          <w:szCs w:val="20"/>
        </w:rPr>
      </w:pPr>
      <w:r w:rsidRPr="00CC5743">
        <w:rPr>
          <w:rFonts w:hint="eastAsia"/>
          <w:sz w:val="20"/>
          <w:szCs w:val="20"/>
        </w:rPr>
        <w:t xml:space="preserve">camber1.camb generated by </w:t>
      </w:r>
      <w:proofErr w:type="spellStart"/>
      <w:r w:rsidRPr="00CC5743">
        <w:rPr>
          <w:rFonts w:hint="eastAsia"/>
          <w:sz w:val="20"/>
          <w:szCs w:val="20"/>
        </w:rPr>
        <w:t>VoGen</w:t>
      </w:r>
      <w:proofErr w:type="spellEnd"/>
    </w:p>
    <w:p w14:paraId="0740A732" w14:textId="77777777" w:rsidR="00CC5743" w:rsidRPr="00CC5743" w:rsidRDefault="00CC5743" w:rsidP="00CC5743">
      <w:pPr>
        <w:pStyle w:val="BodyText"/>
        <w:spacing w:after="0" w:line="240" w:lineRule="auto"/>
        <w:rPr>
          <w:rFonts w:hint="eastAsia"/>
          <w:sz w:val="20"/>
          <w:szCs w:val="20"/>
        </w:rPr>
      </w:pPr>
      <w:r w:rsidRPr="00CC5743">
        <w:rPr>
          <w:rFonts w:hint="eastAsia"/>
          <w:sz w:val="20"/>
          <w:szCs w:val="20"/>
        </w:rPr>
        <w:t xml:space="preserve"> </w:t>
      </w:r>
      <w:proofErr w:type="gramStart"/>
      <w:r w:rsidRPr="00CC5743">
        <w:rPr>
          <w:rFonts w:hint="eastAsia"/>
          <w:sz w:val="20"/>
          <w:szCs w:val="20"/>
        </w:rPr>
        <w:t>0.000000  0.000000</w:t>
      </w:r>
      <w:proofErr w:type="gramEnd"/>
    </w:p>
    <w:p w14:paraId="565AE99A" w14:textId="77777777" w:rsidR="00CC5743" w:rsidRPr="00CC5743" w:rsidRDefault="00CC5743" w:rsidP="00CC5743">
      <w:pPr>
        <w:pStyle w:val="BodyText"/>
        <w:spacing w:after="0" w:line="240" w:lineRule="auto"/>
        <w:rPr>
          <w:rFonts w:hint="eastAsia"/>
          <w:sz w:val="20"/>
          <w:szCs w:val="20"/>
        </w:rPr>
      </w:pPr>
      <w:r w:rsidRPr="00CC5743">
        <w:rPr>
          <w:rFonts w:hint="eastAsia"/>
          <w:sz w:val="20"/>
          <w:szCs w:val="20"/>
        </w:rPr>
        <w:t xml:space="preserve"> </w:t>
      </w:r>
      <w:proofErr w:type="gramStart"/>
      <w:r w:rsidRPr="00CC5743">
        <w:rPr>
          <w:rFonts w:hint="eastAsia"/>
          <w:sz w:val="20"/>
          <w:szCs w:val="20"/>
        </w:rPr>
        <w:t>0.004487  0.002682</w:t>
      </w:r>
      <w:proofErr w:type="gramEnd"/>
    </w:p>
    <w:p w14:paraId="78C09AE0" w14:textId="77777777" w:rsidR="00CC5743" w:rsidRPr="00CC5743" w:rsidRDefault="00CC5743" w:rsidP="00CC5743">
      <w:pPr>
        <w:pStyle w:val="BodyText"/>
        <w:spacing w:after="0" w:line="240" w:lineRule="auto"/>
        <w:rPr>
          <w:rFonts w:hint="eastAsia"/>
          <w:sz w:val="20"/>
          <w:szCs w:val="20"/>
        </w:rPr>
      </w:pPr>
      <w:r w:rsidRPr="00CC5743">
        <w:rPr>
          <w:rFonts w:hint="eastAsia"/>
          <w:sz w:val="20"/>
          <w:szCs w:val="20"/>
        </w:rPr>
        <w:t xml:space="preserve"> </w:t>
      </w:r>
      <w:proofErr w:type="gramStart"/>
      <w:r w:rsidRPr="00CC5743">
        <w:rPr>
          <w:rFonts w:hint="eastAsia"/>
          <w:sz w:val="20"/>
          <w:szCs w:val="20"/>
        </w:rPr>
        <w:t>0.007486  0.003763</w:t>
      </w:r>
      <w:proofErr w:type="gramEnd"/>
    </w:p>
    <w:p w14:paraId="10026CBA" w14:textId="77777777" w:rsidR="00CC5743" w:rsidRPr="00CC5743" w:rsidRDefault="00CC5743" w:rsidP="00CC5743">
      <w:pPr>
        <w:pStyle w:val="BodyText"/>
        <w:spacing w:after="0" w:line="240" w:lineRule="auto"/>
        <w:rPr>
          <w:rFonts w:hint="eastAsia"/>
          <w:sz w:val="20"/>
          <w:szCs w:val="20"/>
        </w:rPr>
      </w:pPr>
      <w:r w:rsidRPr="00CC5743">
        <w:rPr>
          <w:rFonts w:hint="eastAsia"/>
          <w:sz w:val="20"/>
          <w:szCs w:val="20"/>
        </w:rPr>
        <w:t xml:space="preserve"> </w:t>
      </w:r>
      <w:proofErr w:type="gramStart"/>
      <w:r w:rsidRPr="00CC5743">
        <w:rPr>
          <w:rFonts w:hint="eastAsia"/>
          <w:sz w:val="20"/>
          <w:szCs w:val="20"/>
        </w:rPr>
        <w:t>0.015020  0.006025</w:t>
      </w:r>
      <w:proofErr w:type="gramEnd"/>
    </w:p>
    <w:p w14:paraId="4811DE08" w14:textId="77777777" w:rsidR="00CC5743" w:rsidRPr="00CC5743" w:rsidRDefault="00CC5743" w:rsidP="00CC5743">
      <w:pPr>
        <w:pStyle w:val="BodyText"/>
        <w:spacing w:after="0" w:line="240" w:lineRule="auto"/>
        <w:rPr>
          <w:rFonts w:hint="eastAsia"/>
          <w:sz w:val="20"/>
          <w:szCs w:val="20"/>
        </w:rPr>
      </w:pPr>
      <w:r w:rsidRPr="00CC5743">
        <w:rPr>
          <w:rFonts w:hint="eastAsia"/>
          <w:sz w:val="20"/>
          <w:szCs w:val="20"/>
        </w:rPr>
        <w:t xml:space="preserve"> </w:t>
      </w:r>
      <w:proofErr w:type="gramStart"/>
      <w:r w:rsidRPr="00CC5743">
        <w:rPr>
          <w:rFonts w:hint="eastAsia"/>
          <w:sz w:val="20"/>
          <w:szCs w:val="20"/>
        </w:rPr>
        <w:t>0.017521  0.006688</w:t>
      </w:r>
      <w:proofErr w:type="gramEnd"/>
    </w:p>
    <w:p w14:paraId="707FB72A" w14:textId="77777777" w:rsidR="00CC5743" w:rsidRPr="00CC5743" w:rsidRDefault="00CC5743" w:rsidP="00CC5743">
      <w:pPr>
        <w:pStyle w:val="BodyText"/>
        <w:spacing w:after="0" w:line="240" w:lineRule="auto"/>
        <w:rPr>
          <w:rFonts w:hint="eastAsia"/>
          <w:sz w:val="20"/>
          <w:szCs w:val="20"/>
        </w:rPr>
      </w:pPr>
      <w:r w:rsidRPr="00CC5743">
        <w:rPr>
          <w:rFonts w:hint="eastAsia"/>
          <w:sz w:val="20"/>
          <w:szCs w:val="20"/>
        </w:rPr>
        <w:t xml:space="preserve"> </w:t>
      </w:r>
      <w:proofErr w:type="gramStart"/>
      <w:r w:rsidRPr="00CC5743">
        <w:rPr>
          <w:rFonts w:hint="eastAsia"/>
          <w:sz w:val="20"/>
          <w:szCs w:val="20"/>
        </w:rPr>
        <w:t>0.030965  0.009840</w:t>
      </w:r>
      <w:proofErr w:type="gramEnd"/>
    </w:p>
    <w:p w14:paraId="6EA2B36D" w14:textId="77777777" w:rsidR="00CC5743" w:rsidRPr="00CC5743" w:rsidRDefault="00CC5743" w:rsidP="00CC5743">
      <w:pPr>
        <w:pStyle w:val="BodyText"/>
        <w:spacing w:after="0" w:line="240" w:lineRule="auto"/>
        <w:rPr>
          <w:rFonts w:hint="eastAsia"/>
          <w:sz w:val="20"/>
          <w:szCs w:val="20"/>
        </w:rPr>
      </w:pPr>
      <w:r w:rsidRPr="00CC5743">
        <w:rPr>
          <w:rFonts w:hint="eastAsia"/>
          <w:sz w:val="20"/>
          <w:szCs w:val="20"/>
        </w:rPr>
        <w:t xml:space="preserve"> </w:t>
      </w:r>
      <w:proofErr w:type="gramStart"/>
      <w:r w:rsidRPr="00CC5743">
        <w:rPr>
          <w:rFonts w:hint="eastAsia"/>
          <w:sz w:val="20"/>
          <w:szCs w:val="20"/>
        </w:rPr>
        <w:t>0.049894  0.013555</w:t>
      </w:r>
      <w:proofErr w:type="gramEnd"/>
    </w:p>
    <w:p w14:paraId="7788AA89" w14:textId="510353B6" w:rsidR="003235BE" w:rsidRDefault="003235BE" w:rsidP="00CC5743">
      <w:pPr>
        <w:pStyle w:val="BodyText"/>
        <w:spacing w:after="0" w:line="240" w:lineRule="auto"/>
        <w:rPr>
          <w:rFonts w:hint="eastAsia"/>
          <w:sz w:val="20"/>
          <w:szCs w:val="20"/>
        </w:rPr>
      </w:pPr>
      <w:r>
        <w:rPr>
          <w:sz w:val="20"/>
          <w:szCs w:val="20"/>
        </w:rPr>
        <w:t>.</w:t>
      </w:r>
    </w:p>
    <w:p w14:paraId="3C4A59B7" w14:textId="77777777" w:rsidR="003235BE" w:rsidRDefault="003235BE" w:rsidP="00CC5743">
      <w:pPr>
        <w:pStyle w:val="BodyText"/>
        <w:spacing w:after="0" w:line="240" w:lineRule="auto"/>
        <w:rPr>
          <w:rFonts w:hint="eastAsia"/>
          <w:sz w:val="20"/>
          <w:szCs w:val="20"/>
        </w:rPr>
      </w:pPr>
      <w:r>
        <w:rPr>
          <w:sz w:val="20"/>
          <w:szCs w:val="20"/>
        </w:rPr>
        <w:t>.</w:t>
      </w:r>
    </w:p>
    <w:p w14:paraId="52D2D270" w14:textId="77777777" w:rsidR="003235BE" w:rsidRDefault="003235BE" w:rsidP="00CC5743">
      <w:pPr>
        <w:pStyle w:val="BodyText"/>
        <w:spacing w:after="0" w:line="240" w:lineRule="auto"/>
        <w:rPr>
          <w:rFonts w:hint="eastAsia"/>
          <w:sz w:val="20"/>
          <w:szCs w:val="20"/>
        </w:rPr>
      </w:pPr>
      <w:r>
        <w:rPr>
          <w:sz w:val="20"/>
          <w:szCs w:val="20"/>
        </w:rPr>
        <w:t>.</w:t>
      </w:r>
    </w:p>
    <w:p w14:paraId="607949D7" w14:textId="77777777" w:rsidR="003235BE" w:rsidRDefault="003235BE" w:rsidP="00CC5743">
      <w:pPr>
        <w:pStyle w:val="BodyText"/>
        <w:spacing w:after="0" w:line="240" w:lineRule="auto"/>
        <w:rPr>
          <w:rFonts w:hint="eastAsia"/>
          <w:sz w:val="20"/>
          <w:szCs w:val="20"/>
        </w:rPr>
      </w:pPr>
      <w:r>
        <w:rPr>
          <w:sz w:val="20"/>
          <w:szCs w:val="20"/>
        </w:rPr>
        <w:t>.</w:t>
      </w:r>
    </w:p>
    <w:p w14:paraId="5ECC40EF" w14:textId="36F49808" w:rsidR="00CC5743" w:rsidRPr="00CC5743" w:rsidRDefault="00CC5743" w:rsidP="00CC5743">
      <w:pPr>
        <w:pStyle w:val="BodyText"/>
        <w:spacing w:after="0" w:line="240" w:lineRule="auto"/>
        <w:rPr>
          <w:rFonts w:hint="eastAsia"/>
          <w:sz w:val="20"/>
          <w:szCs w:val="20"/>
        </w:rPr>
      </w:pPr>
      <w:proofErr w:type="gramStart"/>
      <w:r w:rsidRPr="00CC5743">
        <w:rPr>
          <w:rFonts w:hint="eastAsia"/>
          <w:sz w:val="20"/>
          <w:szCs w:val="20"/>
        </w:rPr>
        <w:t>0.954077  0.006379</w:t>
      </w:r>
      <w:proofErr w:type="gramEnd"/>
    </w:p>
    <w:p w14:paraId="5CE400FE" w14:textId="77777777" w:rsidR="00CC5743" w:rsidRPr="00CC5743" w:rsidRDefault="00CC5743" w:rsidP="00CC5743">
      <w:pPr>
        <w:pStyle w:val="BodyText"/>
        <w:spacing w:after="0" w:line="240" w:lineRule="auto"/>
        <w:rPr>
          <w:rFonts w:hint="eastAsia"/>
          <w:sz w:val="20"/>
          <w:szCs w:val="20"/>
        </w:rPr>
      </w:pPr>
      <w:r w:rsidRPr="00CC5743">
        <w:rPr>
          <w:rFonts w:hint="eastAsia"/>
          <w:sz w:val="20"/>
          <w:szCs w:val="20"/>
        </w:rPr>
        <w:t xml:space="preserve"> </w:t>
      </w:r>
      <w:proofErr w:type="gramStart"/>
      <w:r w:rsidRPr="00CC5743">
        <w:rPr>
          <w:rFonts w:hint="eastAsia"/>
          <w:sz w:val="20"/>
          <w:szCs w:val="20"/>
        </w:rPr>
        <w:t>0.969592  0.004359</w:t>
      </w:r>
      <w:proofErr w:type="gramEnd"/>
    </w:p>
    <w:p w14:paraId="3206E6E4" w14:textId="77777777" w:rsidR="00CC5743" w:rsidRPr="00CC5743" w:rsidRDefault="00CC5743" w:rsidP="00CC5743">
      <w:pPr>
        <w:pStyle w:val="BodyText"/>
        <w:spacing w:after="0" w:line="240" w:lineRule="auto"/>
        <w:rPr>
          <w:rFonts w:hint="eastAsia"/>
          <w:sz w:val="20"/>
          <w:szCs w:val="20"/>
        </w:rPr>
      </w:pPr>
      <w:r w:rsidRPr="00CC5743">
        <w:rPr>
          <w:rFonts w:hint="eastAsia"/>
          <w:sz w:val="20"/>
          <w:szCs w:val="20"/>
        </w:rPr>
        <w:t xml:space="preserve"> </w:t>
      </w:r>
      <w:proofErr w:type="gramStart"/>
      <w:r w:rsidRPr="00CC5743">
        <w:rPr>
          <w:rFonts w:hint="eastAsia"/>
          <w:sz w:val="20"/>
          <w:szCs w:val="20"/>
        </w:rPr>
        <w:t>0.973991  0.003769</w:t>
      </w:r>
      <w:proofErr w:type="gramEnd"/>
    </w:p>
    <w:p w14:paraId="4DD491C4" w14:textId="77777777" w:rsidR="00CC5743" w:rsidRPr="00CC5743" w:rsidRDefault="00CC5743" w:rsidP="00CC5743">
      <w:pPr>
        <w:pStyle w:val="BodyText"/>
        <w:spacing w:after="0" w:line="240" w:lineRule="auto"/>
        <w:rPr>
          <w:rFonts w:hint="eastAsia"/>
          <w:sz w:val="20"/>
          <w:szCs w:val="20"/>
        </w:rPr>
      </w:pPr>
      <w:r w:rsidRPr="00CC5743">
        <w:rPr>
          <w:rFonts w:hint="eastAsia"/>
          <w:sz w:val="20"/>
          <w:szCs w:val="20"/>
        </w:rPr>
        <w:t xml:space="preserve"> </w:t>
      </w:r>
      <w:proofErr w:type="gramStart"/>
      <w:r w:rsidRPr="00CC5743">
        <w:rPr>
          <w:rFonts w:hint="eastAsia"/>
          <w:sz w:val="20"/>
          <w:szCs w:val="20"/>
        </w:rPr>
        <w:t>0.986350  0.002055</w:t>
      </w:r>
      <w:proofErr w:type="gramEnd"/>
    </w:p>
    <w:p w14:paraId="6EE8FD58" w14:textId="77777777" w:rsidR="00CC5743" w:rsidRPr="00CC5743" w:rsidRDefault="00CC5743" w:rsidP="00CC5743">
      <w:pPr>
        <w:pStyle w:val="BodyText"/>
        <w:spacing w:after="0" w:line="240" w:lineRule="auto"/>
        <w:rPr>
          <w:rFonts w:hint="eastAsia"/>
          <w:sz w:val="20"/>
          <w:szCs w:val="20"/>
        </w:rPr>
      </w:pPr>
      <w:r w:rsidRPr="00CC5743">
        <w:rPr>
          <w:rFonts w:hint="eastAsia"/>
          <w:sz w:val="20"/>
          <w:szCs w:val="20"/>
        </w:rPr>
        <w:t xml:space="preserve"> </w:t>
      </w:r>
      <w:proofErr w:type="gramStart"/>
      <w:r w:rsidRPr="00CC5743">
        <w:rPr>
          <w:rFonts w:hint="eastAsia"/>
          <w:sz w:val="20"/>
          <w:szCs w:val="20"/>
        </w:rPr>
        <w:t>0.988387  0.001764</w:t>
      </w:r>
      <w:proofErr w:type="gramEnd"/>
    </w:p>
    <w:p w14:paraId="7B4BFD72" w14:textId="77777777" w:rsidR="00CC5743" w:rsidRPr="00CC5743" w:rsidRDefault="00CC5743" w:rsidP="00CC5743">
      <w:pPr>
        <w:pStyle w:val="BodyText"/>
        <w:spacing w:after="0" w:line="240" w:lineRule="auto"/>
        <w:rPr>
          <w:rFonts w:hint="eastAsia"/>
          <w:sz w:val="20"/>
          <w:szCs w:val="20"/>
        </w:rPr>
      </w:pPr>
      <w:r w:rsidRPr="00CC5743">
        <w:rPr>
          <w:rFonts w:hint="eastAsia"/>
          <w:sz w:val="20"/>
          <w:szCs w:val="20"/>
        </w:rPr>
        <w:t xml:space="preserve"> </w:t>
      </w:r>
      <w:proofErr w:type="gramStart"/>
      <w:r w:rsidRPr="00CC5743">
        <w:rPr>
          <w:rFonts w:hint="eastAsia"/>
          <w:sz w:val="20"/>
          <w:szCs w:val="20"/>
        </w:rPr>
        <w:t>0.996558  0.000548</w:t>
      </w:r>
      <w:proofErr w:type="gramEnd"/>
    </w:p>
    <w:p w14:paraId="65E1B20C" w14:textId="153BA0D3" w:rsidR="00CC5743" w:rsidRPr="00CC5743" w:rsidRDefault="00CC5743" w:rsidP="00CC5743">
      <w:pPr>
        <w:pStyle w:val="BodyText"/>
        <w:spacing w:after="0" w:line="240" w:lineRule="auto"/>
        <w:rPr>
          <w:rFonts w:hint="eastAsia"/>
          <w:sz w:val="20"/>
          <w:szCs w:val="20"/>
        </w:rPr>
      </w:pPr>
      <w:r w:rsidRPr="00CC5743">
        <w:rPr>
          <w:rFonts w:hint="eastAsia"/>
          <w:sz w:val="20"/>
          <w:szCs w:val="20"/>
        </w:rPr>
        <w:t>1.0000 0.00</w:t>
      </w:r>
    </w:p>
    <w:p w14:paraId="28129C44" w14:textId="2A42B9B8" w:rsidR="003235BE" w:rsidRDefault="003235BE" w:rsidP="003235BE">
      <w:pPr>
        <w:pStyle w:val="BodyText"/>
        <w:rPr>
          <w:rFonts w:hint="eastAsia"/>
        </w:rPr>
      </w:pPr>
      <w:r>
        <w:t>END OF SAMPLE CAMBER LINE FILE</w:t>
      </w:r>
    </w:p>
    <w:p w14:paraId="6373FF7C" w14:textId="77777777" w:rsidR="008F4143" w:rsidRDefault="008F4143" w:rsidP="003235BE">
      <w:pPr>
        <w:pStyle w:val="Heading3"/>
        <w:rPr>
          <w:rFonts w:hint="eastAsia"/>
        </w:rPr>
      </w:pPr>
    </w:p>
    <w:p w14:paraId="11B64BC7" w14:textId="77777777" w:rsidR="007A195F" w:rsidRDefault="007A195F">
      <w:pPr>
        <w:rPr>
          <w:rFonts w:ascii="Liberation Sans" w:eastAsia="PingFang SC" w:hAnsi="Liberation Sans" w:hint="eastAsia"/>
          <w:b/>
          <w:bCs/>
          <w:sz w:val="28"/>
          <w:szCs w:val="28"/>
        </w:rPr>
      </w:pPr>
      <w:r>
        <w:rPr>
          <w:rFonts w:hint="eastAsia"/>
        </w:rPr>
        <w:br w:type="page"/>
      </w:r>
    </w:p>
    <w:p w14:paraId="7EAC894F" w14:textId="0835C43F" w:rsidR="00D959C0" w:rsidRDefault="003235BE" w:rsidP="003235BE">
      <w:pPr>
        <w:pStyle w:val="Heading3"/>
        <w:rPr>
          <w:rFonts w:hint="eastAsia"/>
        </w:rPr>
      </w:pPr>
      <w:bookmarkStart w:id="8" w:name="_Toc62142697"/>
      <w:r>
        <w:lastRenderedPageBreak/>
        <w:t>Airfoil File</w:t>
      </w:r>
      <w:bookmarkEnd w:id="8"/>
    </w:p>
    <w:p w14:paraId="089937AA" w14:textId="77777777" w:rsidR="003235BE" w:rsidRDefault="003235BE" w:rsidP="003235BE">
      <w:pPr>
        <w:pStyle w:val="BodyText"/>
        <w:numPr>
          <w:ilvl w:val="0"/>
          <w:numId w:val="7"/>
        </w:numPr>
        <w:rPr>
          <w:rFonts w:hint="eastAsia"/>
        </w:rPr>
      </w:pPr>
      <w:r>
        <w:t>Needed when viscous =1 in geometry and configuration file.</w:t>
      </w:r>
    </w:p>
    <w:p w14:paraId="4BAFA703" w14:textId="77777777" w:rsidR="003235BE" w:rsidRDefault="003235BE" w:rsidP="003235BE">
      <w:pPr>
        <w:pStyle w:val="BodyText"/>
        <w:numPr>
          <w:ilvl w:val="0"/>
          <w:numId w:val="6"/>
        </w:numPr>
        <w:rPr>
          <w:rFonts w:hint="eastAsia"/>
        </w:rPr>
      </w:pPr>
      <w:r>
        <w:rPr>
          <w:rFonts w:hint="eastAsia"/>
        </w:rPr>
        <w:t>H</w:t>
      </w:r>
      <w:r>
        <w:t xml:space="preserve">olds section characteristics of airfoils. File name is airfoils/airfoil#.dat where </w:t>
      </w:r>
      <w:proofErr w:type="spellStart"/>
      <w:r>
        <w:t>where</w:t>
      </w:r>
      <w:proofErr w:type="spellEnd"/>
      <w:r>
        <w:t xml:space="preserve"> # is a consecutive number that starts at 1.</w:t>
      </w:r>
    </w:p>
    <w:p w14:paraId="5CB010F5" w14:textId="74854CF6" w:rsidR="003235BE" w:rsidRDefault="003235BE" w:rsidP="003235BE">
      <w:pPr>
        <w:pStyle w:val="BodyText"/>
        <w:numPr>
          <w:ilvl w:val="0"/>
          <w:numId w:val="7"/>
        </w:numPr>
        <w:rPr>
          <w:rFonts w:hint="eastAsia"/>
        </w:rPr>
      </w:pPr>
      <w:r>
        <w:t xml:space="preserve">Number in name should correspond to camber file if camber </w:t>
      </w:r>
      <w:r w:rsidR="001866B4">
        <w:t>line is used (camber = 1)</w:t>
      </w:r>
    </w:p>
    <w:p w14:paraId="38E65E26" w14:textId="5D9A29E4" w:rsidR="001866B4" w:rsidRDefault="001866B4" w:rsidP="003235BE">
      <w:pPr>
        <w:pStyle w:val="BodyText"/>
        <w:numPr>
          <w:ilvl w:val="0"/>
          <w:numId w:val="7"/>
        </w:numPr>
        <w:rPr>
          <w:rFonts w:hint="eastAsia"/>
        </w:rPr>
      </w:pPr>
      <w:r>
        <w:t>Change in airfoil across panel possible.</w:t>
      </w:r>
    </w:p>
    <w:p w14:paraId="7584AF14" w14:textId="77777777" w:rsidR="001866B4" w:rsidRDefault="001866B4" w:rsidP="003235BE">
      <w:pPr>
        <w:pStyle w:val="BodyText"/>
        <w:numPr>
          <w:ilvl w:val="0"/>
          <w:numId w:val="7"/>
        </w:numPr>
        <w:rPr>
          <w:rFonts w:hint="eastAsia"/>
        </w:rPr>
      </w:pPr>
      <w:r>
        <w:t>First line is a comment; five columns: alpha, cl, cd, Re, cm.</w:t>
      </w:r>
    </w:p>
    <w:p w14:paraId="7E45FA99" w14:textId="182F9F1E" w:rsidR="001866B4" w:rsidRDefault="001866B4" w:rsidP="003235BE">
      <w:pPr>
        <w:pStyle w:val="BodyText"/>
        <w:numPr>
          <w:ilvl w:val="0"/>
          <w:numId w:val="7"/>
        </w:numPr>
        <w:rPr>
          <w:rFonts w:hint="eastAsia"/>
        </w:rPr>
      </w:pPr>
      <w:r>
        <w:t>For each Reynolds number sorted from minimum cl to maximum cl. cl has to increase, i.e. no post stall data. Reynolds number blocks sorted from lowest chord- Reynolds number to highest.</w:t>
      </w:r>
    </w:p>
    <w:p w14:paraId="75F8022F" w14:textId="21B14F4E" w:rsidR="008F4143" w:rsidRDefault="008F4143" w:rsidP="003235BE">
      <w:pPr>
        <w:pStyle w:val="BodyText"/>
        <w:numPr>
          <w:ilvl w:val="0"/>
          <w:numId w:val="7"/>
        </w:numPr>
        <w:rPr>
          <w:rFonts w:hint="eastAsia"/>
        </w:rPr>
      </w:pPr>
      <w:r>
        <w:rPr>
          <w:rFonts w:hint="eastAsia"/>
        </w:rPr>
        <w:t>P</w:t>
      </w:r>
      <w:r>
        <w:t>rogram uses a linear interpolation between points, thus density can be limited in low drag regions.</w:t>
      </w:r>
    </w:p>
    <w:p w14:paraId="75BA1B6A" w14:textId="66016AE4" w:rsidR="001866B4" w:rsidRPr="003235BE" w:rsidRDefault="001866B4" w:rsidP="003235BE">
      <w:pPr>
        <w:pStyle w:val="BodyText"/>
        <w:numPr>
          <w:ilvl w:val="0"/>
          <w:numId w:val="7"/>
        </w:numPr>
        <w:rPr>
          <w:rFonts w:hint="eastAsia"/>
        </w:rPr>
      </w:pPr>
      <w:r>
        <w:t xml:space="preserve">Can be generated using </w:t>
      </w:r>
      <w:proofErr w:type="spellStart"/>
      <w:r>
        <w:t>xfoil</w:t>
      </w:r>
      <w:proofErr w:type="spellEnd"/>
      <w:r>
        <w:t xml:space="preserve">, experiments, </w:t>
      </w:r>
      <w:proofErr w:type="spellStart"/>
      <w:r>
        <w:t>cfd</w:t>
      </w:r>
      <w:proofErr w:type="spellEnd"/>
      <w:r>
        <w:t>.</w:t>
      </w:r>
    </w:p>
    <w:p w14:paraId="332D6660" w14:textId="711E6503" w:rsidR="001866B4" w:rsidRDefault="001866B4" w:rsidP="001866B4">
      <w:pPr>
        <w:pStyle w:val="BodyText"/>
        <w:rPr>
          <w:rFonts w:hint="eastAsia"/>
        </w:rPr>
      </w:pPr>
      <w:r>
        <w:t>BEGINNING OF SAMPLE AIRFOIL FILE</w:t>
      </w:r>
    </w:p>
    <w:p w14:paraId="0301A2BE" w14:textId="1C89BB02" w:rsidR="001866B4" w:rsidRDefault="001866B4" w:rsidP="001866B4">
      <w:pPr>
        <w:pStyle w:val="BodyText"/>
        <w:spacing w:after="120" w:line="240" w:lineRule="auto"/>
        <w:rPr>
          <w:rFonts w:hint="eastAsia"/>
        </w:rPr>
      </w:pPr>
      <w:r>
        <w:rPr>
          <w:rFonts w:hint="eastAsia"/>
        </w:rPr>
        <w:t>FX 67-K-170/17     0 degrees Flap    Number of Rows =374</w:t>
      </w:r>
      <w:r>
        <w:t xml:space="preserve"> </w:t>
      </w:r>
      <w:r>
        <w:rPr>
          <w:color w:val="FF0000"/>
        </w:rPr>
        <w:tab/>
        <w:t>Number of rows of data</w:t>
      </w:r>
    </w:p>
    <w:p w14:paraId="70CCFC62" w14:textId="77777777" w:rsidR="001866B4" w:rsidRDefault="001866B4" w:rsidP="001866B4">
      <w:pPr>
        <w:pStyle w:val="BodyText"/>
        <w:spacing w:after="0" w:line="240" w:lineRule="auto"/>
        <w:ind w:firstLine="720"/>
        <w:rPr>
          <w:rFonts w:hint="eastAsia"/>
        </w:rPr>
      </w:pPr>
      <w:r>
        <w:rPr>
          <w:rFonts w:hint="eastAsia"/>
        </w:rPr>
        <w:t>-5</w:t>
      </w:r>
      <w:r>
        <w:rPr>
          <w:rFonts w:hint="eastAsia"/>
        </w:rPr>
        <w:tab/>
        <w:t>0.0084</w:t>
      </w:r>
      <w:r>
        <w:rPr>
          <w:rFonts w:hint="eastAsia"/>
        </w:rPr>
        <w:tab/>
        <w:t>0.01632</w:t>
      </w:r>
      <w:r>
        <w:rPr>
          <w:rFonts w:hint="eastAsia"/>
        </w:rPr>
        <w:tab/>
        <w:t>5.00E+05</w:t>
      </w:r>
      <w:r>
        <w:rPr>
          <w:rFonts w:hint="eastAsia"/>
        </w:rPr>
        <w:tab/>
        <w:t>-0.107</w:t>
      </w:r>
    </w:p>
    <w:p w14:paraId="02FB1FA3" w14:textId="77777777" w:rsidR="001866B4" w:rsidRDefault="001866B4" w:rsidP="001866B4">
      <w:pPr>
        <w:pStyle w:val="BodyText"/>
        <w:spacing w:after="0" w:line="240" w:lineRule="auto"/>
        <w:ind w:firstLine="720"/>
        <w:rPr>
          <w:rFonts w:hint="eastAsia"/>
        </w:rPr>
      </w:pPr>
      <w:r>
        <w:rPr>
          <w:rFonts w:hint="eastAsia"/>
        </w:rPr>
        <w:t>-4.8</w:t>
      </w:r>
      <w:r>
        <w:rPr>
          <w:rFonts w:hint="eastAsia"/>
        </w:rPr>
        <w:tab/>
        <w:t>0.028</w:t>
      </w:r>
      <w:r>
        <w:rPr>
          <w:rFonts w:hint="eastAsia"/>
        </w:rPr>
        <w:tab/>
        <w:t>0.01571</w:t>
      </w:r>
      <w:r>
        <w:rPr>
          <w:rFonts w:hint="eastAsia"/>
        </w:rPr>
        <w:tab/>
        <w:t>5.00E+05</w:t>
      </w:r>
      <w:r>
        <w:rPr>
          <w:rFonts w:hint="eastAsia"/>
        </w:rPr>
        <w:tab/>
        <w:t>-0.1067</w:t>
      </w:r>
    </w:p>
    <w:p w14:paraId="76F96722" w14:textId="77777777" w:rsidR="001866B4" w:rsidRDefault="001866B4" w:rsidP="001866B4">
      <w:pPr>
        <w:pStyle w:val="BodyText"/>
        <w:spacing w:after="0" w:line="240" w:lineRule="auto"/>
        <w:ind w:firstLine="720"/>
        <w:rPr>
          <w:rFonts w:hint="eastAsia"/>
        </w:rPr>
      </w:pPr>
      <w:r>
        <w:rPr>
          <w:rFonts w:hint="eastAsia"/>
        </w:rPr>
        <w:t>-4.6</w:t>
      </w:r>
      <w:r>
        <w:rPr>
          <w:rFonts w:hint="eastAsia"/>
        </w:rPr>
        <w:tab/>
        <w:t>0.0476</w:t>
      </w:r>
      <w:r>
        <w:rPr>
          <w:rFonts w:hint="eastAsia"/>
        </w:rPr>
        <w:tab/>
        <w:t>0.01518</w:t>
      </w:r>
      <w:r>
        <w:rPr>
          <w:rFonts w:hint="eastAsia"/>
        </w:rPr>
        <w:tab/>
        <w:t>5.00E+05</w:t>
      </w:r>
      <w:r>
        <w:rPr>
          <w:rFonts w:hint="eastAsia"/>
        </w:rPr>
        <w:tab/>
        <w:t>-0.1064</w:t>
      </w:r>
    </w:p>
    <w:p w14:paraId="178514E5" w14:textId="77777777" w:rsidR="001866B4" w:rsidRDefault="001866B4" w:rsidP="001866B4">
      <w:pPr>
        <w:pStyle w:val="BodyText"/>
        <w:spacing w:after="0" w:line="240" w:lineRule="auto"/>
        <w:ind w:firstLine="720"/>
        <w:rPr>
          <w:rFonts w:hint="eastAsia"/>
        </w:rPr>
      </w:pPr>
      <w:r>
        <w:t>.</w:t>
      </w:r>
    </w:p>
    <w:p w14:paraId="3F19F6E3" w14:textId="29F2A857" w:rsidR="001866B4" w:rsidRDefault="001866B4" w:rsidP="001866B4">
      <w:pPr>
        <w:pStyle w:val="BodyText"/>
        <w:spacing w:after="0" w:line="240" w:lineRule="auto"/>
        <w:ind w:firstLine="720"/>
        <w:rPr>
          <w:rFonts w:hint="eastAsia"/>
        </w:rPr>
      </w:pPr>
      <w:r>
        <w:t>.</w:t>
      </w:r>
    </w:p>
    <w:p w14:paraId="5C615943" w14:textId="77777777" w:rsidR="001866B4" w:rsidRDefault="001866B4" w:rsidP="001866B4">
      <w:pPr>
        <w:pStyle w:val="BodyText"/>
        <w:spacing w:after="0" w:line="240" w:lineRule="auto"/>
        <w:ind w:firstLine="720"/>
        <w:rPr>
          <w:rFonts w:hint="eastAsia"/>
        </w:rPr>
      </w:pPr>
      <w:r>
        <w:t>.</w:t>
      </w:r>
    </w:p>
    <w:p w14:paraId="5D8DF4BC" w14:textId="77777777" w:rsidR="001866B4" w:rsidRDefault="001866B4" w:rsidP="001866B4">
      <w:pPr>
        <w:pStyle w:val="BodyText"/>
        <w:spacing w:after="0" w:line="240" w:lineRule="auto"/>
        <w:ind w:firstLine="720"/>
        <w:rPr>
          <w:rFonts w:hint="eastAsia"/>
        </w:rPr>
      </w:pPr>
      <w:r>
        <w:t>.</w:t>
      </w:r>
    </w:p>
    <w:p w14:paraId="3CC3B44B" w14:textId="77777777" w:rsidR="001866B4" w:rsidRDefault="001866B4" w:rsidP="001866B4">
      <w:pPr>
        <w:pStyle w:val="BodyText"/>
        <w:spacing w:after="0" w:line="240" w:lineRule="auto"/>
        <w:ind w:firstLine="720"/>
        <w:rPr>
          <w:rFonts w:hint="eastAsia"/>
        </w:rPr>
      </w:pPr>
      <w:r>
        <w:rPr>
          <w:rFonts w:hint="eastAsia"/>
        </w:rPr>
        <w:t>8.2</w:t>
      </w:r>
      <w:r>
        <w:rPr>
          <w:rFonts w:hint="eastAsia"/>
        </w:rPr>
        <w:tab/>
        <w:t>1.3708</w:t>
      </w:r>
      <w:r>
        <w:rPr>
          <w:rFonts w:hint="eastAsia"/>
        </w:rPr>
        <w:tab/>
        <w:t>0.01158</w:t>
      </w:r>
      <w:r>
        <w:rPr>
          <w:rFonts w:hint="eastAsia"/>
        </w:rPr>
        <w:tab/>
        <w:t>5.00E+05</w:t>
      </w:r>
      <w:r>
        <w:rPr>
          <w:rFonts w:hint="eastAsia"/>
        </w:rPr>
        <w:tab/>
        <w:t>-0.104</w:t>
      </w:r>
    </w:p>
    <w:p w14:paraId="3AE87085" w14:textId="77777777" w:rsidR="001866B4" w:rsidRDefault="001866B4" w:rsidP="001866B4">
      <w:pPr>
        <w:pStyle w:val="BodyText"/>
        <w:spacing w:after="0" w:line="240" w:lineRule="auto"/>
        <w:ind w:firstLine="720"/>
        <w:rPr>
          <w:rFonts w:hint="eastAsia"/>
        </w:rPr>
      </w:pPr>
      <w:r>
        <w:rPr>
          <w:rFonts w:hint="eastAsia"/>
        </w:rPr>
        <w:t>8.4</w:t>
      </w:r>
      <w:r>
        <w:rPr>
          <w:rFonts w:hint="eastAsia"/>
        </w:rPr>
        <w:tab/>
        <w:t>1.3776</w:t>
      </w:r>
      <w:r>
        <w:rPr>
          <w:rFonts w:hint="eastAsia"/>
        </w:rPr>
        <w:tab/>
        <w:t>0.01174</w:t>
      </w:r>
      <w:r>
        <w:rPr>
          <w:rFonts w:hint="eastAsia"/>
        </w:rPr>
        <w:tab/>
        <w:t>5.00E+05</w:t>
      </w:r>
      <w:r>
        <w:rPr>
          <w:rFonts w:hint="eastAsia"/>
        </w:rPr>
        <w:tab/>
        <w:t>-0.1016</w:t>
      </w:r>
    </w:p>
    <w:p w14:paraId="02317EE7" w14:textId="5B6A8DCF" w:rsidR="001866B4" w:rsidRDefault="001866B4" w:rsidP="001866B4">
      <w:pPr>
        <w:pStyle w:val="BodyText"/>
        <w:spacing w:after="0" w:line="240" w:lineRule="auto"/>
        <w:ind w:firstLine="720"/>
        <w:rPr>
          <w:rFonts w:hint="eastAsia"/>
        </w:rPr>
      </w:pPr>
      <w:r>
        <w:rPr>
          <w:rFonts w:hint="eastAsia"/>
        </w:rPr>
        <w:t>8.6</w:t>
      </w:r>
      <w:r>
        <w:rPr>
          <w:rFonts w:hint="eastAsia"/>
        </w:rPr>
        <w:tab/>
        <w:t>1.3779</w:t>
      </w:r>
      <w:r>
        <w:rPr>
          <w:rFonts w:hint="eastAsia"/>
        </w:rPr>
        <w:tab/>
        <w:t>0.01215</w:t>
      </w:r>
      <w:r>
        <w:rPr>
          <w:rFonts w:hint="eastAsia"/>
        </w:rPr>
        <w:tab/>
        <w:t>5.00E+05</w:t>
      </w:r>
      <w:r>
        <w:rPr>
          <w:rFonts w:hint="eastAsia"/>
        </w:rPr>
        <w:tab/>
        <w:t>-0.0983</w:t>
      </w:r>
      <w:r w:rsidRPr="001866B4">
        <w:rPr>
          <w:color w:val="FF0000"/>
        </w:rPr>
        <w:t xml:space="preserve"> </w:t>
      </w:r>
      <w:r>
        <w:rPr>
          <w:color w:val="FF0000"/>
        </w:rPr>
        <w:tab/>
        <w:t>Next Reynolds number</w:t>
      </w:r>
    </w:p>
    <w:p w14:paraId="3FDE1C90" w14:textId="05DDBCC7" w:rsidR="001866B4" w:rsidRPr="001866B4" w:rsidRDefault="001866B4" w:rsidP="001866B4">
      <w:pPr>
        <w:pStyle w:val="BodyText"/>
        <w:spacing w:after="0" w:line="240" w:lineRule="auto"/>
        <w:ind w:firstLine="720"/>
        <w:rPr>
          <w:rFonts w:hint="eastAsia"/>
          <w:color w:val="FF0000"/>
        </w:rPr>
      </w:pPr>
      <w:r>
        <w:rPr>
          <w:rFonts w:hint="eastAsia"/>
        </w:rPr>
        <w:t>-5</w:t>
      </w:r>
      <w:r>
        <w:rPr>
          <w:rFonts w:hint="eastAsia"/>
        </w:rPr>
        <w:tab/>
        <w:t>0.0097</w:t>
      </w:r>
      <w:r>
        <w:rPr>
          <w:rFonts w:hint="eastAsia"/>
        </w:rPr>
        <w:tab/>
        <w:t>0.01398</w:t>
      </w:r>
      <w:r>
        <w:rPr>
          <w:rFonts w:hint="eastAsia"/>
        </w:rPr>
        <w:tab/>
        <w:t>7.00E+05</w:t>
      </w:r>
      <w:r>
        <w:rPr>
          <w:rFonts w:hint="eastAsia"/>
        </w:rPr>
        <w:tab/>
        <w:t>-0.1065</w:t>
      </w:r>
    </w:p>
    <w:p w14:paraId="46FAA671" w14:textId="77777777" w:rsidR="001866B4" w:rsidRDefault="001866B4" w:rsidP="001866B4">
      <w:pPr>
        <w:pStyle w:val="BodyText"/>
        <w:spacing w:after="0" w:line="240" w:lineRule="auto"/>
        <w:ind w:firstLine="720"/>
        <w:rPr>
          <w:rFonts w:hint="eastAsia"/>
        </w:rPr>
      </w:pPr>
      <w:r>
        <w:rPr>
          <w:rFonts w:hint="eastAsia"/>
        </w:rPr>
        <w:t>-4.8</w:t>
      </w:r>
      <w:r>
        <w:rPr>
          <w:rFonts w:hint="eastAsia"/>
        </w:rPr>
        <w:tab/>
        <w:t>0.0293</w:t>
      </w:r>
      <w:r>
        <w:rPr>
          <w:rFonts w:hint="eastAsia"/>
        </w:rPr>
        <w:tab/>
        <w:t>0.01344</w:t>
      </w:r>
      <w:r>
        <w:rPr>
          <w:rFonts w:hint="eastAsia"/>
        </w:rPr>
        <w:tab/>
        <w:t>7.00E+05</w:t>
      </w:r>
      <w:r>
        <w:rPr>
          <w:rFonts w:hint="eastAsia"/>
        </w:rPr>
        <w:tab/>
        <w:t>-0.1062</w:t>
      </w:r>
    </w:p>
    <w:p w14:paraId="18D01DA3" w14:textId="77777777" w:rsidR="001866B4" w:rsidRDefault="001866B4" w:rsidP="001866B4">
      <w:pPr>
        <w:pStyle w:val="BodyText"/>
        <w:spacing w:after="0" w:line="240" w:lineRule="auto"/>
        <w:ind w:firstLine="720"/>
        <w:rPr>
          <w:rFonts w:hint="eastAsia"/>
        </w:rPr>
      </w:pPr>
      <w:r>
        <w:rPr>
          <w:rFonts w:hint="eastAsia"/>
        </w:rPr>
        <w:t>-4.6</w:t>
      </w:r>
      <w:r>
        <w:rPr>
          <w:rFonts w:hint="eastAsia"/>
        </w:rPr>
        <w:tab/>
        <w:t>0.0491</w:t>
      </w:r>
      <w:r>
        <w:rPr>
          <w:rFonts w:hint="eastAsia"/>
        </w:rPr>
        <w:tab/>
        <w:t>0.01299</w:t>
      </w:r>
      <w:r>
        <w:rPr>
          <w:rFonts w:hint="eastAsia"/>
        </w:rPr>
        <w:tab/>
        <w:t>7.00E+05</w:t>
      </w:r>
      <w:r>
        <w:rPr>
          <w:rFonts w:hint="eastAsia"/>
        </w:rPr>
        <w:tab/>
        <w:t>-0.1059</w:t>
      </w:r>
    </w:p>
    <w:p w14:paraId="357B0BFB" w14:textId="00B1196C" w:rsidR="001866B4" w:rsidRDefault="001866B4" w:rsidP="001866B4">
      <w:pPr>
        <w:pStyle w:val="BodyText"/>
        <w:spacing w:after="0" w:line="240" w:lineRule="auto"/>
        <w:ind w:firstLine="720"/>
        <w:rPr>
          <w:rFonts w:hint="eastAsia"/>
        </w:rPr>
      </w:pPr>
      <w:r>
        <w:t>.</w:t>
      </w:r>
    </w:p>
    <w:p w14:paraId="2528E5A8" w14:textId="5060C4A0" w:rsidR="001866B4" w:rsidRDefault="001866B4" w:rsidP="001866B4">
      <w:pPr>
        <w:pStyle w:val="BodyText"/>
        <w:spacing w:after="0" w:line="240" w:lineRule="auto"/>
        <w:ind w:firstLine="720"/>
        <w:rPr>
          <w:rFonts w:hint="eastAsia"/>
        </w:rPr>
      </w:pPr>
      <w:r>
        <w:t>.</w:t>
      </w:r>
    </w:p>
    <w:p w14:paraId="2B63FD70" w14:textId="7FE57B1A" w:rsidR="001866B4" w:rsidRDefault="001866B4" w:rsidP="001866B4">
      <w:pPr>
        <w:pStyle w:val="BodyText"/>
        <w:spacing w:after="0" w:line="240" w:lineRule="auto"/>
        <w:ind w:firstLine="720"/>
        <w:rPr>
          <w:rFonts w:hint="eastAsia"/>
        </w:rPr>
      </w:pPr>
      <w:r>
        <w:t>.</w:t>
      </w:r>
    </w:p>
    <w:p w14:paraId="642733A0" w14:textId="77777777" w:rsidR="001866B4" w:rsidRDefault="001866B4" w:rsidP="001866B4">
      <w:pPr>
        <w:pStyle w:val="BodyText"/>
        <w:spacing w:after="0" w:line="240" w:lineRule="auto"/>
        <w:ind w:firstLine="720"/>
        <w:rPr>
          <w:rFonts w:hint="eastAsia"/>
        </w:rPr>
      </w:pPr>
      <w:r>
        <w:rPr>
          <w:rFonts w:hint="eastAsia"/>
        </w:rPr>
        <w:t>7.8</w:t>
      </w:r>
      <w:r>
        <w:rPr>
          <w:rFonts w:hint="eastAsia"/>
        </w:rPr>
        <w:tab/>
        <w:t>1.3455</w:t>
      </w:r>
      <w:r>
        <w:rPr>
          <w:rFonts w:hint="eastAsia"/>
        </w:rPr>
        <w:tab/>
        <w:t>0.00982</w:t>
      </w:r>
      <w:r>
        <w:rPr>
          <w:rFonts w:hint="eastAsia"/>
        </w:rPr>
        <w:tab/>
        <w:t>7.00E+05</w:t>
      </w:r>
      <w:r>
        <w:rPr>
          <w:rFonts w:hint="eastAsia"/>
        </w:rPr>
        <w:tab/>
        <w:t>-0.1061</w:t>
      </w:r>
    </w:p>
    <w:p w14:paraId="4EF46335" w14:textId="77777777" w:rsidR="001866B4" w:rsidRDefault="001866B4" w:rsidP="001866B4">
      <w:pPr>
        <w:pStyle w:val="BodyText"/>
        <w:spacing w:after="0" w:line="240" w:lineRule="auto"/>
        <w:ind w:firstLine="720"/>
        <w:rPr>
          <w:rFonts w:hint="eastAsia"/>
        </w:rPr>
      </w:pPr>
      <w:r>
        <w:rPr>
          <w:rFonts w:hint="eastAsia"/>
        </w:rPr>
        <w:t>8</w:t>
      </w:r>
      <w:r>
        <w:rPr>
          <w:rFonts w:hint="eastAsia"/>
        </w:rPr>
        <w:tab/>
        <w:t>1.3502</w:t>
      </w:r>
      <w:r>
        <w:rPr>
          <w:rFonts w:hint="eastAsia"/>
        </w:rPr>
        <w:tab/>
        <w:t>0.00996</w:t>
      </w:r>
      <w:r>
        <w:rPr>
          <w:rFonts w:hint="eastAsia"/>
        </w:rPr>
        <w:tab/>
        <w:t>7.00E+05</w:t>
      </w:r>
      <w:r>
        <w:rPr>
          <w:rFonts w:hint="eastAsia"/>
        </w:rPr>
        <w:tab/>
        <w:t>-0.103</w:t>
      </w:r>
    </w:p>
    <w:p w14:paraId="108EB92E" w14:textId="207E0D72" w:rsidR="001866B4" w:rsidRDefault="001866B4" w:rsidP="001866B4">
      <w:pPr>
        <w:pStyle w:val="BodyText"/>
        <w:spacing w:after="0" w:line="240" w:lineRule="auto"/>
        <w:ind w:firstLine="720"/>
        <w:rPr>
          <w:rFonts w:hint="eastAsia"/>
        </w:rPr>
      </w:pPr>
      <w:r>
        <w:rPr>
          <w:rFonts w:hint="eastAsia"/>
        </w:rPr>
        <w:t>8.25</w:t>
      </w:r>
      <w:r>
        <w:rPr>
          <w:rFonts w:hint="eastAsia"/>
        </w:rPr>
        <w:tab/>
        <w:t>1.3515</w:t>
      </w:r>
      <w:r>
        <w:rPr>
          <w:rFonts w:hint="eastAsia"/>
        </w:rPr>
        <w:tab/>
        <w:t>0.01024</w:t>
      </w:r>
      <w:r>
        <w:rPr>
          <w:rFonts w:hint="eastAsia"/>
        </w:rPr>
        <w:tab/>
        <w:t>7.00E+05</w:t>
      </w:r>
      <w:r>
        <w:rPr>
          <w:rFonts w:hint="eastAsia"/>
        </w:rPr>
        <w:tab/>
        <w:t>-0.0984</w:t>
      </w:r>
      <w:r w:rsidRPr="001866B4">
        <w:rPr>
          <w:color w:val="FF0000"/>
        </w:rPr>
        <w:t xml:space="preserve"> </w:t>
      </w:r>
      <w:r>
        <w:rPr>
          <w:color w:val="FF0000"/>
        </w:rPr>
        <w:tab/>
        <w:t>Next Reynolds number</w:t>
      </w:r>
    </w:p>
    <w:p w14:paraId="4E62D3C8" w14:textId="77777777" w:rsidR="001866B4" w:rsidRDefault="001866B4" w:rsidP="001866B4">
      <w:pPr>
        <w:pStyle w:val="BodyText"/>
        <w:spacing w:after="0" w:line="240" w:lineRule="auto"/>
        <w:ind w:firstLine="720"/>
        <w:rPr>
          <w:rFonts w:hint="eastAsia"/>
        </w:rPr>
      </w:pPr>
      <w:r>
        <w:rPr>
          <w:rFonts w:hint="eastAsia"/>
        </w:rPr>
        <w:t>-5</w:t>
      </w:r>
      <w:r>
        <w:rPr>
          <w:rFonts w:hint="eastAsia"/>
        </w:rPr>
        <w:tab/>
        <w:t>0.0086</w:t>
      </w:r>
      <w:r>
        <w:rPr>
          <w:rFonts w:hint="eastAsia"/>
        </w:rPr>
        <w:tab/>
        <w:t>0.01222</w:t>
      </w:r>
      <w:r>
        <w:rPr>
          <w:rFonts w:hint="eastAsia"/>
        </w:rPr>
        <w:tab/>
        <w:t>1.00E+06</w:t>
      </w:r>
      <w:r>
        <w:rPr>
          <w:rFonts w:hint="eastAsia"/>
        </w:rPr>
        <w:tab/>
        <w:t>-0.1059</w:t>
      </w:r>
    </w:p>
    <w:p w14:paraId="406370BB" w14:textId="77777777" w:rsidR="001866B4" w:rsidRDefault="001866B4" w:rsidP="001866B4">
      <w:pPr>
        <w:pStyle w:val="BodyText"/>
        <w:spacing w:after="0" w:line="240" w:lineRule="auto"/>
        <w:ind w:firstLine="720"/>
        <w:rPr>
          <w:rFonts w:hint="eastAsia"/>
        </w:rPr>
      </w:pPr>
      <w:r>
        <w:rPr>
          <w:rFonts w:hint="eastAsia"/>
        </w:rPr>
        <w:t>-4.8</w:t>
      </w:r>
      <w:r>
        <w:rPr>
          <w:rFonts w:hint="eastAsia"/>
        </w:rPr>
        <w:tab/>
        <w:t>0.0286</w:t>
      </w:r>
      <w:r>
        <w:rPr>
          <w:rFonts w:hint="eastAsia"/>
        </w:rPr>
        <w:tab/>
        <w:t>0.01179</w:t>
      </w:r>
      <w:r>
        <w:rPr>
          <w:rFonts w:hint="eastAsia"/>
        </w:rPr>
        <w:tab/>
        <w:t>1.00E+06</w:t>
      </w:r>
      <w:r>
        <w:rPr>
          <w:rFonts w:hint="eastAsia"/>
        </w:rPr>
        <w:tab/>
        <w:t>-0.1056</w:t>
      </w:r>
    </w:p>
    <w:p w14:paraId="41E87DF1" w14:textId="2C526975" w:rsidR="001866B4" w:rsidRDefault="001866B4" w:rsidP="001866B4">
      <w:pPr>
        <w:pStyle w:val="BodyText"/>
        <w:spacing w:after="0" w:line="240" w:lineRule="auto"/>
        <w:ind w:firstLine="720"/>
        <w:rPr>
          <w:rFonts w:hint="eastAsia"/>
        </w:rPr>
      </w:pPr>
      <w:r>
        <w:rPr>
          <w:rFonts w:hint="eastAsia"/>
        </w:rPr>
        <w:t>-4.6</w:t>
      </w:r>
      <w:r>
        <w:rPr>
          <w:rFonts w:hint="eastAsia"/>
        </w:rPr>
        <w:tab/>
        <w:t>0.0489</w:t>
      </w:r>
      <w:r>
        <w:rPr>
          <w:rFonts w:hint="eastAsia"/>
        </w:rPr>
        <w:tab/>
        <w:t>0.0114</w:t>
      </w:r>
      <w:r>
        <w:rPr>
          <w:rFonts w:hint="eastAsia"/>
        </w:rPr>
        <w:tab/>
      </w:r>
      <w:r w:rsidR="008F4143">
        <w:tab/>
      </w:r>
      <w:r>
        <w:rPr>
          <w:rFonts w:hint="eastAsia"/>
        </w:rPr>
        <w:t>1.00E+06</w:t>
      </w:r>
      <w:r>
        <w:rPr>
          <w:rFonts w:hint="eastAsia"/>
        </w:rPr>
        <w:tab/>
        <w:t>-0.1055</w:t>
      </w:r>
    </w:p>
    <w:p w14:paraId="2AFB83E9" w14:textId="42F78B52" w:rsidR="001866B4" w:rsidRDefault="008F4143" w:rsidP="001866B4">
      <w:pPr>
        <w:pStyle w:val="BodyText"/>
        <w:spacing w:after="0" w:line="240" w:lineRule="auto"/>
        <w:ind w:firstLine="720"/>
        <w:rPr>
          <w:rFonts w:hint="eastAsia"/>
        </w:rPr>
      </w:pPr>
      <w:r>
        <w:t>.</w:t>
      </w:r>
    </w:p>
    <w:p w14:paraId="2DA8A6D3" w14:textId="49D34429" w:rsidR="008F4143" w:rsidRDefault="008F4143" w:rsidP="001866B4">
      <w:pPr>
        <w:pStyle w:val="BodyText"/>
        <w:spacing w:after="0" w:line="240" w:lineRule="auto"/>
        <w:ind w:firstLine="720"/>
        <w:rPr>
          <w:rFonts w:hint="eastAsia"/>
        </w:rPr>
      </w:pPr>
      <w:r>
        <w:lastRenderedPageBreak/>
        <w:t>.</w:t>
      </w:r>
    </w:p>
    <w:p w14:paraId="48EABC19" w14:textId="703EF7CD" w:rsidR="008F4143" w:rsidRDefault="008F4143" w:rsidP="001866B4">
      <w:pPr>
        <w:pStyle w:val="BodyText"/>
        <w:spacing w:after="0" w:line="240" w:lineRule="auto"/>
        <w:ind w:firstLine="720"/>
        <w:rPr>
          <w:rFonts w:hint="eastAsia"/>
        </w:rPr>
      </w:pPr>
      <w:r>
        <w:t>.</w:t>
      </w:r>
    </w:p>
    <w:p w14:paraId="172D436A" w14:textId="77777777" w:rsidR="001866B4" w:rsidRDefault="001866B4" w:rsidP="001866B4">
      <w:pPr>
        <w:pStyle w:val="BodyText"/>
        <w:spacing w:after="0" w:line="240" w:lineRule="auto"/>
        <w:ind w:firstLine="720"/>
        <w:rPr>
          <w:rFonts w:hint="eastAsia"/>
        </w:rPr>
      </w:pPr>
      <w:r>
        <w:rPr>
          <w:rFonts w:hint="eastAsia"/>
        </w:rPr>
        <w:t>7</w:t>
      </w:r>
      <w:r>
        <w:rPr>
          <w:rFonts w:hint="eastAsia"/>
        </w:rPr>
        <w:tab/>
        <w:t>1.3039</w:t>
      </w:r>
      <w:r>
        <w:rPr>
          <w:rFonts w:hint="eastAsia"/>
        </w:rPr>
        <w:tab/>
        <w:t>0.00828</w:t>
      </w:r>
      <w:r>
        <w:rPr>
          <w:rFonts w:hint="eastAsia"/>
        </w:rPr>
        <w:tab/>
        <w:t>1.00E+06</w:t>
      </w:r>
      <w:r>
        <w:rPr>
          <w:rFonts w:hint="eastAsia"/>
        </w:rPr>
        <w:tab/>
        <w:t>-0.1141</w:t>
      </w:r>
    </w:p>
    <w:p w14:paraId="3E7FEEC8" w14:textId="77777777" w:rsidR="001866B4" w:rsidRDefault="001866B4" w:rsidP="001866B4">
      <w:pPr>
        <w:pStyle w:val="BodyText"/>
        <w:spacing w:after="0" w:line="240" w:lineRule="auto"/>
        <w:ind w:firstLine="720"/>
        <w:rPr>
          <w:rFonts w:hint="eastAsia"/>
        </w:rPr>
      </w:pPr>
      <w:r>
        <w:rPr>
          <w:rFonts w:hint="eastAsia"/>
        </w:rPr>
        <w:t>7.2</w:t>
      </w:r>
      <w:r>
        <w:rPr>
          <w:rFonts w:hint="eastAsia"/>
        </w:rPr>
        <w:tab/>
        <w:t>1.3195</w:t>
      </w:r>
      <w:r>
        <w:rPr>
          <w:rFonts w:hint="eastAsia"/>
        </w:rPr>
        <w:tab/>
        <w:t>0.00843</w:t>
      </w:r>
      <w:r>
        <w:rPr>
          <w:rFonts w:hint="eastAsia"/>
        </w:rPr>
        <w:tab/>
        <w:t>1.00E+06</w:t>
      </w:r>
      <w:r>
        <w:rPr>
          <w:rFonts w:hint="eastAsia"/>
        </w:rPr>
        <w:tab/>
        <w:t>-0.1132</w:t>
      </w:r>
    </w:p>
    <w:p w14:paraId="4CF84E1D" w14:textId="77777777" w:rsidR="001866B4" w:rsidRDefault="001866B4" w:rsidP="001866B4">
      <w:pPr>
        <w:pStyle w:val="BodyText"/>
        <w:spacing w:after="0" w:line="240" w:lineRule="auto"/>
        <w:ind w:firstLine="720"/>
        <w:rPr>
          <w:rFonts w:hint="eastAsia"/>
        </w:rPr>
      </w:pPr>
      <w:r>
        <w:rPr>
          <w:rFonts w:hint="eastAsia"/>
        </w:rPr>
        <w:t>7.4</w:t>
      </w:r>
      <w:r>
        <w:rPr>
          <w:rFonts w:hint="eastAsia"/>
        </w:rPr>
        <w:tab/>
        <w:t>1.3343</w:t>
      </w:r>
      <w:r>
        <w:rPr>
          <w:rFonts w:hint="eastAsia"/>
        </w:rPr>
        <w:tab/>
        <w:t>0.00855</w:t>
      </w:r>
      <w:r>
        <w:rPr>
          <w:rFonts w:hint="eastAsia"/>
        </w:rPr>
        <w:tab/>
        <w:t>1.00E+06</w:t>
      </w:r>
      <w:r>
        <w:rPr>
          <w:rFonts w:hint="eastAsia"/>
        </w:rPr>
        <w:tab/>
        <w:t>-0.1121</w:t>
      </w:r>
    </w:p>
    <w:p w14:paraId="6CD9981B" w14:textId="25D3FF66" w:rsidR="001866B4" w:rsidRDefault="001866B4" w:rsidP="001866B4">
      <w:pPr>
        <w:pStyle w:val="BodyText"/>
        <w:spacing w:after="0" w:line="240" w:lineRule="auto"/>
        <w:ind w:firstLine="720"/>
        <w:rPr>
          <w:rFonts w:hint="eastAsia"/>
        </w:rPr>
      </w:pPr>
      <w:r>
        <w:rPr>
          <w:rFonts w:hint="eastAsia"/>
        </w:rPr>
        <w:t>7.8</w:t>
      </w:r>
      <w:r>
        <w:rPr>
          <w:rFonts w:hint="eastAsia"/>
        </w:rPr>
        <w:tab/>
        <w:t>1.3499</w:t>
      </w:r>
      <w:r>
        <w:rPr>
          <w:rFonts w:hint="eastAsia"/>
        </w:rPr>
        <w:tab/>
        <w:t>0.00904</w:t>
      </w:r>
      <w:r>
        <w:rPr>
          <w:rFonts w:hint="eastAsia"/>
        </w:rPr>
        <w:tab/>
        <w:t>1.00E+06</w:t>
      </w:r>
      <w:r>
        <w:rPr>
          <w:rFonts w:hint="eastAsia"/>
        </w:rPr>
        <w:tab/>
        <w:t>-0.1073</w:t>
      </w:r>
      <w:r w:rsidR="008F4143" w:rsidRPr="008F4143">
        <w:rPr>
          <w:color w:val="FF0000"/>
        </w:rPr>
        <w:t xml:space="preserve"> </w:t>
      </w:r>
      <w:r w:rsidR="008F4143">
        <w:rPr>
          <w:color w:val="FF0000"/>
        </w:rPr>
        <w:tab/>
        <w:t>Next Reynolds number</w:t>
      </w:r>
    </w:p>
    <w:p w14:paraId="30CA3181" w14:textId="77777777" w:rsidR="001866B4" w:rsidRDefault="001866B4" w:rsidP="001866B4">
      <w:pPr>
        <w:pStyle w:val="BodyText"/>
        <w:spacing w:after="0" w:line="240" w:lineRule="auto"/>
        <w:ind w:firstLine="720"/>
        <w:rPr>
          <w:rFonts w:hint="eastAsia"/>
        </w:rPr>
      </w:pPr>
      <w:r>
        <w:rPr>
          <w:rFonts w:hint="eastAsia"/>
        </w:rPr>
        <w:t>-5</w:t>
      </w:r>
      <w:r>
        <w:rPr>
          <w:rFonts w:hint="eastAsia"/>
        </w:rPr>
        <w:tab/>
        <w:t>0.0002</w:t>
      </w:r>
      <w:r>
        <w:rPr>
          <w:rFonts w:hint="eastAsia"/>
        </w:rPr>
        <w:tab/>
        <w:t>0.00781</w:t>
      </w:r>
      <w:r>
        <w:rPr>
          <w:rFonts w:hint="eastAsia"/>
        </w:rPr>
        <w:tab/>
        <w:t>4.00E+06</w:t>
      </w:r>
      <w:r>
        <w:rPr>
          <w:rFonts w:hint="eastAsia"/>
        </w:rPr>
        <w:tab/>
        <w:t>-0.1044</w:t>
      </w:r>
    </w:p>
    <w:p w14:paraId="57D9F6FB" w14:textId="5DD41533" w:rsidR="001866B4" w:rsidRDefault="001866B4" w:rsidP="001866B4">
      <w:pPr>
        <w:pStyle w:val="BodyText"/>
        <w:spacing w:after="0" w:line="240" w:lineRule="auto"/>
        <w:ind w:firstLine="720"/>
        <w:rPr>
          <w:rFonts w:hint="eastAsia"/>
        </w:rPr>
      </w:pPr>
      <w:r>
        <w:rPr>
          <w:rFonts w:hint="eastAsia"/>
        </w:rPr>
        <w:t>-4.8</w:t>
      </w:r>
      <w:r>
        <w:rPr>
          <w:rFonts w:hint="eastAsia"/>
        </w:rPr>
        <w:tab/>
        <w:t>0.0224</w:t>
      </w:r>
      <w:r>
        <w:rPr>
          <w:rFonts w:hint="eastAsia"/>
        </w:rPr>
        <w:tab/>
        <w:t>0.0077</w:t>
      </w:r>
      <w:r>
        <w:rPr>
          <w:rFonts w:hint="eastAsia"/>
        </w:rPr>
        <w:tab/>
      </w:r>
      <w:r w:rsidR="008F4143">
        <w:tab/>
      </w:r>
      <w:r>
        <w:rPr>
          <w:rFonts w:hint="eastAsia"/>
        </w:rPr>
        <w:t>4.00E+06</w:t>
      </w:r>
      <w:r>
        <w:rPr>
          <w:rFonts w:hint="eastAsia"/>
        </w:rPr>
        <w:tab/>
        <w:t>-0.1046</w:t>
      </w:r>
    </w:p>
    <w:p w14:paraId="0D9BF046" w14:textId="468C2D38" w:rsidR="001866B4" w:rsidRDefault="008F4143" w:rsidP="001866B4">
      <w:pPr>
        <w:pStyle w:val="BodyText"/>
        <w:spacing w:after="0" w:line="240" w:lineRule="auto"/>
        <w:ind w:firstLine="720"/>
        <w:rPr>
          <w:rFonts w:hint="eastAsia"/>
        </w:rPr>
      </w:pPr>
      <w:r>
        <w:t>.</w:t>
      </w:r>
    </w:p>
    <w:p w14:paraId="0AAF8F2B" w14:textId="7BF2B179" w:rsidR="008F4143" w:rsidRDefault="008F4143" w:rsidP="001866B4">
      <w:pPr>
        <w:pStyle w:val="BodyText"/>
        <w:spacing w:after="0" w:line="240" w:lineRule="auto"/>
        <w:ind w:firstLine="720"/>
        <w:rPr>
          <w:rFonts w:hint="eastAsia"/>
        </w:rPr>
      </w:pPr>
      <w:r>
        <w:t>.</w:t>
      </w:r>
    </w:p>
    <w:p w14:paraId="288F61D3" w14:textId="1FA8A0AA" w:rsidR="008F4143" w:rsidRDefault="008F4143" w:rsidP="001866B4">
      <w:pPr>
        <w:pStyle w:val="BodyText"/>
        <w:spacing w:after="0" w:line="240" w:lineRule="auto"/>
        <w:ind w:firstLine="720"/>
        <w:rPr>
          <w:rFonts w:hint="eastAsia"/>
        </w:rPr>
      </w:pPr>
      <w:r>
        <w:t>.</w:t>
      </w:r>
    </w:p>
    <w:p w14:paraId="325D634E" w14:textId="77777777" w:rsidR="001866B4" w:rsidRDefault="001866B4" w:rsidP="001866B4">
      <w:pPr>
        <w:pStyle w:val="BodyText"/>
        <w:spacing w:after="0" w:line="240" w:lineRule="auto"/>
        <w:ind w:firstLine="720"/>
        <w:rPr>
          <w:rFonts w:hint="eastAsia"/>
        </w:rPr>
      </w:pPr>
      <w:r>
        <w:rPr>
          <w:rFonts w:hint="eastAsia"/>
        </w:rPr>
        <w:t>6</w:t>
      </w:r>
      <w:r>
        <w:rPr>
          <w:rFonts w:hint="eastAsia"/>
        </w:rPr>
        <w:tab/>
        <w:t>1.2294</w:t>
      </w:r>
      <w:r>
        <w:rPr>
          <w:rFonts w:hint="eastAsia"/>
        </w:rPr>
        <w:tab/>
        <w:t>0.00591</w:t>
      </w:r>
      <w:r>
        <w:rPr>
          <w:rFonts w:hint="eastAsia"/>
        </w:rPr>
        <w:tab/>
        <w:t>4.00E+06</w:t>
      </w:r>
      <w:r>
        <w:rPr>
          <w:rFonts w:hint="eastAsia"/>
        </w:rPr>
        <w:tab/>
        <w:t>-0.1202</w:t>
      </w:r>
    </w:p>
    <w:p w14:paraId="43B771D1" w14:textId="77777777" w:rsidR="001866B4" w:rsidRDefault="001866B4" w:rsidP="001866B4">
      <w:pPr>
        <w:pStyle w:val="BodyText"/>
        <w:spacing w:after="0" w:line="240" w:lineRule="auto"/>
        <w:ind w:firstLine="720"/>
        <w:rPr>
          <w:rFonts w:hint="eastAsia"/>
        </w:rPr>
      </w:pPr>
      <w:r>
        <w:rPr>
          <w:rFonts w:hint="eastAsia"/>
        </w:rPr>
        <w:t>6.2</w:t>
      </w:r>
      <w:r>
        <w:rPr>
          <w:rFonts w:hint="eastAsia"/>
        </w:rPr>
        <w:tab/>
        <w:t>1.2404</w:t>
      </w:r>
      <w:r>
        <w:rPr>
          <w:rFonts w:hint="eastAsia"/>
        </w:rPr>
        <w:tab/>
        <w:t>0.00636</w:t>
      </w:r>
      <w:r>
        <w:rPr>
          <w:rFonts w:hint="eastAsia"/>
        </w:rPr>
        <w:tab/>
        <w:t>4.00E+06</w:t>
      </w:r>
      <w:r>
        <w:rPr>
          <w:rFonts w:hint="eastAsia"/>
        </w:rPr>
        <w:tab/>
        <w:t>-0.1185</w:t>
      </w:r>
    </w:p>
    <w:p w14:paraId="6F962787" w14:textId="77777777" w:rsidR="001866B4" w:rsidRDefault="001866B4" w:rsidP="001866B4">
      <w:pPr>
        <w:pStyle w:val="BodyText"/>
        <w:spacing w:after="0" w:line="240" w:lineRule="auto"/>
        <w:ind w:firstLine="720"/>
        <w:rPr>
          <w:rFonts w:hint="eastAsia"/>
        </w:rPr>
      </w:pPr>
      <w:r>
        <w:rPr>
          <w:rFonts w:hint="eastAsia"/>
        </w:rPr>
        <w:t>6.4</w:t>
      </w:r>
      <w:r>
        <w:rPr>
          <w:rFonts w:hint="eastAsia"/>
        </w:rPr>
        <w:tab/>
        <w:t>1.2463</w:t>
      </w:r>
      <w:r>
        <w:rPr>
          <w:rFonts w:hint="eastAsia"/>
        </w:rPr>
        <w:tab/>
        <w:t>0.00695</w:t>
      </w:r>
      <w:r>
        <w:rPr>
          <w:rFonts w:hint="eastAsia"/>
        </w:rPr>
        <w:tab/>
        <w:t>4.00E+06</w:t>
      </w:r>
      <w:r>
        <w:rPr>
          <w:rFonts w:hint="eastAsia"/>
        </w:rPr>
        <w:tab/>
        <w:t>-0.1158</w:t>
      </w:r>
    </w:p>
    <w:p w14:paraId="3616098B" w14:textId="6E77669E" w:rsidR="001866B4" w:rsidRDefault="001866B4" w:rsidP="001866B4">
      <w:pPr>
        <w:pStyle w:val="BodyText"/>
        <w:spacing w:after="0" w:line="240" w:lineRule="auto"/>
        <w:ind w:firstLine="720"/>
        <w:rPr>
          <w:rFonts w:hint="eastAsia"/>
        </w:rPr>
      </w:pPr>
      <w:r>
        <w:rPr>
          <w:rFonts w:hint="eastAsia"/>
        </w:rPr>
        <w:t>6.6</w:t>
      </w:r>
      <w:r>
        <w:rPr>
          <w:rFonts w:hint="eastAsia"/>
        </w:rPr>
        <w:tab/>
        <w:t>1.2465</w:t>
      </w:r>
      <w:r>
        <w:rPr>
          <w:rFonts w:hint="eastAsia"/>
        </w:rPr>
        <w:tab/>
        <w:t>0.00762</w:t>
      </w:r>
      <w:r>
        <w:rPr>
          <w:rFonts w:hint="eastAsia"/>
        </w:rPr>
        <w:tab/>
        <w:t>4.00E+06</w:t>
      </w:r>
      <w:r>
        <w:rPr>
          <w:rFonts w:hint="eastAsia"/>
        </w:rPr>
        <w:tab/>
        <w:t>-0.112</w:t>
      </w:r>
    </w:p>
    <w:p w14:paraId="00D54B24" w14:textId="63864E61" w:rsidR="008F4143" w:rsidRDefault="008F4143" w:rsidP="008F4143">
      <w:pPr>
        <w:pStyle w:val="BodyText"/>
        <w:rPr>
          <w:rFonts w:hint="eastAsia"/>
        </w:rPr>
      </w:pPr>
      <w:r>
        <w:t>END OF SAMPLE AIRFOIL FILE</w:t>
      </w:r>
    </w:p>
    <w:p w14:paraId="6BF7170B" w14:textId="77777777" w:rsidR="003235BE" w:rsidRDefault="003235BE">
      <w:pPr>
        <w:rPr>
          <w:rFonts w:ascii="Liberation Sans" w:eastAsia="PingFang SC" w:hAnsi="Liberation Sans" w:hint="eastAsia"/>
          <w:b/>
          <w:bCs/>
          <w:sz w:val="32"/>
          <w:szCs w:val="32"/>
        </w:rPr>
      </w:pPr>
      <w:r>
        <w:rPr>
          <w:rFonts w:hint="eastAsia"/>
        </w:rPr>
        <w:br w:type="page"/>
      </w:r>
    </w:p>
    <w:p w14:paraId="0FE02E97" w14:textId="5CFCDEAA" w:rsidR="00D959C0" w:rsidRDefault="00D959C0" w:rsidP="00D959C0">
      <w:pPr>
        <w:pStyle w:val="Heading2"/>
        <w:rPr>
          <w:rFonts w:hint="eastAsia"/>
        </w:rPr>
      </w:pPr>
      <w:bookmarkStart w:id="9" w:name="_Toc62142698"/>
      <w:r>
        <w:lastRenderedPageBreak/>
        <w:t>Output</w:t>
      </w:r>
      <w:bookmarkEnd w:id="9"/>
      <w:r>
        <w:t xml:space="preserve"> </w:t>
      </w:r>
    </w:p>
    <w:p w14:paraId="26681546" w14:textId="77777777" w:rsidR="00D959C0" w:rsidRDefault="00D959C0" w:rsidP="00D959C0">
      <w:pPr>
        <w:pStyle w:val="BodyText"/>
        <w:rPr>
          <w:rFonts w:hint="eastAsia"/>
        </w:rPr>
      </w:pPr>
    </w:p>
    <w:p w14:paraId="35BE1EBE" w14:textId="77777777" w:rsidR="00036CD9" w:rsidRDefault="00D959C0" w:rsidP="00036CD9">
      <w:pPr>
        <w:pStyle w:val="BodyText"/>
        <w:numPr>
          <w:ilvl w:val="0"/>
          <w:numId w:val="9"/>
        </w:numPr>
        <w:rPr>
          <w:rFonts w:hint="eastAsia"/>
        </w:rPr>
      </w:pPr>
      <w:r>
        <w:t xml:space="preserve">Several output files are being produced and written to files </w:t>
      </w:r>
      <w:r w:rsidR="00036CD9">
        <w:t>the</w:t>
      </w:r>
      <w:r>
        <w:t xml:space="preserve"> ‘output’ directory. </w:t>
      </w:r>
      <w:r w:rsidR="00036CD9">
        <w:t xml:space="preserve">The default output directory is output/. </w:t>
      </w:r>
      <w:r w:rsidR="00036CD9">
        <w:rPr>
          <w:rFonts w:hint="eastAsia"/>
        </w:rPr>
        <w:t>I</w:t>
      </w:r>
      <w:r w:rsidR="00036CD9">
        <w:t>f the configuration input file has been specified when running the FW20 (e.g. /</w:t>
      </w:r>
      <w:proofErr w:type="spellStart"/>
      <w:r w:rsidR="00036CD9">
        <w:t>fw</w:t>
      </w:r>
      <w:proofErr w:type="spellEnd"/>
      <w:r w:rsidR="00036CD9">
        <w:t xml:space="preserve"> Input), the outputs are stored in the directory output/input/. </w:t>
      </w:r>
    </w:p>
    <w:p w14:paraId="340A0069" w14:textId="1FCD9461" w:rsidR="00036CD9" w:rsidRPr="00036CD9" w:rsidRDefault="00036CD9" w:rsidP="00036CD9">
      <w:pPr>
        <w:pStyle w:val="BodyText"/>
        <w:numPr>
          <w:ilvl w:val="0"/>
          <w:numId w:val="8"/>
        </w:numPr>
        <w:rPr>
          <w:rFonts w:hint="eastAsia"/>
        </w:rPr>
      </w:pPr>
      <w:r>
        <w:t xml:space="preserve">In any case a geometry check file will be generated in the main directory and can be plotted using Python: </w:t>
      </w:r>
      <w:r>
        <w:rPr>
          <w:rFonts w:ascii="Menlo" w:hAnsi="Menlo" w:cs="Menlo"/>
          <w:color w:val="000000"/>
          <w:kern w:val="0"/>
          <w:sz w:val="22"/>
          <w:szCs w:val="22"/>
          <w:lang w:val="en-US" w:bidi="ar-SA"/>
        </w:rPr>
        <w:t>"python geometryCheck.py"</w:t>
      </w:r>
    </w:p>
    <w:p w14:paraId="2CC205A9" w14:textId="4EBD3A12" w:rsidR="00036CD9" w:rsidRDefault="00036CD9" w:rsidP="00036CD9">
      <w:pPr>
        <w:pStyle w:val="BodyText"/>
        <w:numPr>
          <w:ilvl w:val="0"/>
          <w:numId w:val="8"/>
        </w:numPr>
        <w:rPr>
          <w:rFonts w:hint="eastAsia"/>
        </w:rPr>
      </w:pPr>
      <w:r>
        <w:rPr>
          <w:rFonts w:hint="eastAsia"/>
        </w:rPr>
        <w:t>T</w:t>
      </w:r>
      <w:r>
        <w:t>he output files are (assuming configuration file was input.txt):</w:t>
      </w:r>
    </w:p>
    <w:p w14:paraId="34938D30" w14:textId="45D792FD" w:rsidR="00036CD9" w:rsidRDefault="00036CD9" w:rsidP="00036CD9">
      <w:pPr>
        <w:pStyle w:val="BodyText"/>
        <w:numPr>
          <w:ilvl w:val="1"/>
          <w:numId w:val="8"/>
        </w:numPr>
        <w:rPr>
          <w:rFonts w:hint="eastAsia"/>
        </w:rPr>
      </w:pPr>
      <w:r>
        <w:rPr>
          <w:rFonts w:hint="eastAsia"/>
        </w:rPr>
        <w:t>I</w:t>
      </w:r>
      <w:r>
        <w:t>nput.txt: mirror of original configuration file</w:t>
      </w:r>
    </w:p>
    <w:p w14:paraId="7A2ED71D" w14:textId="3BF043E6" w:rsidR="00036CD9" w:rsidRDefault="00036CD9" w:rsidP="00036CD9">
      <w:pPr>
        <w:pStyle w:val="BodyText"/>
        <w:numPr>
          <w:ilvl w:val="1"/>
          <w:numId w:val="8"/>
        </w:numPr>
        <w:rPr>
          <w:rFonts w:hint="eastAsia"/>
        </w:rPr>
      </w:pPr>
      <w:r>
        <w:t>TrimSol.txt and Performance.txt: old leftovers from FW18 and older</w:t>
      </w:r>
    </w:p>
    <w:p w14:paraId="0B69AB3F" w14:textId="08A2619C" w:rsidR="00036CD9" w:rsidRDefault="00036CD9" w:rsidP="00036CD9">
      <w:pPr>
        <w:pStyle w:val="BodyText"/>
        <w:numPr>
          <w:ilvl w:val="1"/>
          <w:numId w:val="8"/>
        </w:numPr>
        <w:rPr>
          <w:rFonts w:hint="eastAsia"/>
        </w:rPr>
      </w:pPr>
      <w:r>
        <w:t>input_cfg.txt: holds summary of the particular flight conditions, that is, alpha or CL.</w:t>
      </w:r>
    </w:p>
    <w:p w14:paraId="38D74179" w14:textId="4B03E342" w:rsidR="00036CD9" w:rsidRDefault="00036CD9" w:rsidP="00036CD9">
      <w:pPr>
        <w:pStyle w:val="BodyText"/>
        <w:numPr>
          <w:ilvl w:val="1"/>
          <w:numId w:val="8"/>
        </w:numPr>
        <w:rPr>
          <w:rFonts w:hint="eastAsia"/>
        </w:rPr>
      </w:pPr>
      <w:r>
        <w:t xml:space="preserve">input_FC#1.txt: holds </w:t>
      </w:r>
      <w:proofErr w:type="spellStart"/>
      <w:r>
        <w:t>spanwise</w:t>
      </w:r>
      <w:proofErr w:type="spellEnd"/>
      <w:r>
        <w:t xml:space="preserve"> load distribution of the 1</w:t>
      </w:r>
      <w:r w:rsidRPr="00036CD9">
        <w:rPr>
          <w:vertAlign w:val="superscript"/>
        </w:rPr>
        <w:t>st</w:t>
      </w:r>
      <w:r>
        <w:t xml:space="preserve"> flight condition. Subsequently numbered files hold similar load distributions for other flight conditions. Numbers correspond with flight condition number in input_cfg.txt.</w:t>
      </w:r>
    </w:p>
    <w:p w14:paraId="76E68008" w14:textId="77777777" w:rsidR="00687CC9" w:rsidRDefault="00036CD9" w:rsidP="00687CC9">
      <w:pPr>
        <w:pStyle w:val="BodyText"/>
        <w:numPr>
          <w:ilvl w:val="1"/>
          <w:numId w:val="8"/>
        </w:numPr>
        <w:rPr>
          <w:rFonts w:hint="eastAsia"/>
        </w:rPr>
      </w:pPr>
      <w:r>
        <w:t>input</w:t>
      </w:r>
      <w:r w:rsidR="00687CC9">
        <w:t>_TDVE#1.txt: holds information of surface and wake DVEs after completion of calculation of 1</w:t>
      </w:r>
      <w:r w:rsidR="00687CC9" w:rsidRPr="00687CC9">
        <w:rPr>
          <w:vertAlign w:val="superscript"/>
        </w:rPr>
        <w:t>st</w:t>
      </w:r>
      <w:r w:rsidR="00687CC9">
        <w:t xml:space="preserve"> flight condition. Subsequently numbered files hold similar load distributions for other flight conditions. Numbers correspond with flight condition number in input_cfg.txt.</w:t>
      </w:r>
    </w:p>
    <w:p w14:paraId="10A53DC0" w14:textId="73BCF565" w:rsidR="00687CC9" w:rsidRDefault="00687CC9" w:rsidP="00687CC9">
      <w:pPr>
        <w:pStyle w:val="BodyText"/>
        <w:numPr>
          <w:ilvl w:val="1"/>
          <w:numId w:val="8"/>
        </w:numPr>
        <w:rPr>
          <w:rFonts w:hint="eastAsia"/>
        </w:rPr>
      </w:pPr>
      <w:r>
        <w:t>input_SDVE#1.txt: holds information of surface DVEs after completion of calculation of 1</w:t>
      </w:r>
      <w:r w:rsidRPr="00687CC9">
        <w:rPr>
          <w:vertAlign w:val="superscript"/>
        </w:rPr>
        <w:t>st</w:t>
      </w:r>
      <w:r>
        <w:t xml:space="preserve"> flight condition. Subsequently numbered files hold similar load distributions for other flight conditions. Numbers correspond with flight condition number in input_cfg.txt.</w:t>
      </w:r>
    </w:p>
    <w:p w14:paraId="3065CB93" w14:textId="5D572A52" w:rsidR="00036CD9" w:rsidRDefault="00036CD9" w:rsidP="00C86AAB">
      <w:pPr>
        <w:pStyle w:val="BodyText"/>
        <w:rPr>
          <w:rFonts w:hint="eastAsia"/>
        </w:rPr>
      </w:pPr>
    </w:p>
    <w:p w14:paraId="3FDC94DE" w14:textId="77777777" w:rsidR="00D959C0" w:rsidRDefault="00D959C0" w:rsidP="00D959C0">
      <w:pPr>
        <w:pStyle w:val="BodyText"/>
        <w:rPr>
          <w:rFonts w:hint="eastAsia"/>
        </w:rPr>
      </w:pPr>
      <w:r>
        <w:t xml:space="preserve">Some general header information: </w:t>
      </w:r>
    </w:p>
    <w:p w14:paraId="0C47DBF9" w14:textId="77777777" w:rsidR="00D959C0" w:rsidRDefault="00D959C0" w:rsidP="00D959C0">
      <w:pPr>
        <w:pStyle w:val="BodyText"/>
        <w:rPr>
          <w:rFonts w:hint="eastAsia"/>
        </w:rPr>
      </w:pPr>
      <w:r>
        <w:t xml:space="preserve">Chord: chord length of element </w:t>
      </w:r>
    </w:p>
    <w:p w14:paraId="3BCE9255" w14:textId="77777777" w:rsidR="00D959C0" w:rsidRDefault="00D959C0" w:rsidP="00D959C0">
      <w:pPr>
        <w:pStyle w:val="BodyText"/>
        <w:rPr>
          <w:rFonts w:hint="eastAsia"/>
        </w:rPr>
      </w:pPr>
      <w:r>
        <w:t xml:space="preserve">eta: </w:t>
      </w:r>
      <w:proofErr w:type="spellStart"/>
      <w:r>
        <w:t>halfspan</w:t>
      </w:r>
      <w:proofErr w:type="spellEnd"/>
      <w:r>
        <w:t xml:space="preserve"> of element </w:t>
      </w:r>
    </w:p>
    <w:p w14:paraId="7ED0AD87" w14:textId="77777777" w:rsidR="00D959C0" w:rsidRDefault="00D959C0" w:rsidP="00D959C0">
      <w:pPr>
        <w:pStyle w:val="BodyText"/>
        <w:rPr>
          <w:rFonts w:hint="eastAsia"/>
        </w:rPr>
      </w:pPr>
      <w:r>
        <w:t xml:space="preserve">phi: sweep angle </w:t>
      </w:r>
    </w:p>
    <w:p w14:paraId="269E0E67" w14:textId="77777777" w:rsidR="00D959C0" w:rsidRDefault="00D959C0" w:rsidP="00D959C0">
      <w:pPr>
        <w:pStyle w:val="BodyText"/>
        <w:rPr>
          <w:rFonts w:hint="eastAsia"/>
        </w:rPr>
      </w:pPr>
      <w:r>
        <w:t xml:space="preserve">nu: dihedral angle </w:t>
      </w:r>
    </w:p>
    <w:p w14:paraId="189B50B9" w14:textId="77777777" w:rsidR="00D959C0" w:rsidRDefault="00D959C0" w:rsidP="00D959C0">
      <w:pPr>
        <w:pStyle w:val="BodyText"/>
        <w:rPr>
          <w:rFonts w:hint="eastAsia"/>
        </w:rPr>
      </w:pPr>
      <w:r>
        <w:t xml:space="preserve">epsilon: incidence angle </w:t>
      </w:r>
    </w:p>
    <w:p w14:paraId="197491BE" w14:textId="77777777" w:rsidR="00D959C0" w:rsidRDefault="00D959C0" w:rsidP="00D959C0">
      <w:pPr>
        <w:pStyle w:val="BodyText"/>
        <w:rPr>
          <w:rFonts w:hint="eastAsia"/>
        </w:rPr>
      </w:pPr>
      <w:r>
        <w:t xml:space="preserve">psi: yaw angle </w:t>
      </w:r>
    </w:p>
    <w:bookmarkEnd w:id="0"/>
    <w:p w14:paraId="2E0EFBD7" w14:textId="77777777" w:rsidR="00D959C0" w:rsidRPr="00EC0B85" w:rsidRDefault="00D959C0" w:rsidP="00EC0B85">
      <w:pPr>
        <w:pStyle w:val="BodyText"/>
        <w:rPr>
          <w:rFonts w:hint="eastAsia"/>
        </w:rPr>
      </w:pPr>
    </w:p>
    <w:sectPr w:rsidR="00D959C0" w:rsidRPr="00EC0B85" w:rsidSect="003D663D">
      <w:headerReference w:type="default" r:id="rId10"/>
      <w:footerReference w:type="even" r:id="rId11"/>
      <w:footerReference w:type="default" r:id="rId12"/>
      <w:pgSz w:w="12240" w:h="15840"/>
      <w:pgMar w:top="1440" w:right="1440" w:bottom="1440" w:left="1440" w:header="737" w:footer="737" w:gutter="0"/>
      <w:cols w:space="720"/>
      <w:formProt w:val="0"/>
      <w:docGrid w:linePitch="326" w:charSpace="-614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00D3690" w14:textId="77777777" w:rsidR="00005CC8" w:rsidRDefault="00005CC8" w:rsidP="00FD15B7">
      <w:pPr>
        <w:rPr>
          <w:rFonts w:hint="eastAsia"/>
        </w:rPr>
      </w:pPr>
      <w:r>
        <w:separator/>
      </w:r>
    </w:p>
  </w:endnote>
  <w:endnote w:type="continuationSeparator" w:id="0">
    <w:p w14:paraId="68488449" w14:textId="77777777" w:rsidR="00005CC8" w:rsidRDefault="00005CC8" w:rsidP="00FD15B7">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Arial Unicode MS"/>
    <w:panose1 w:val="020B0604020202020204"/>
    <w:charset w:val="01"/>
    <w:family w:val="auto"/>
    <w:pitch w:val="default"/>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Liberation Serif">
    <w:altName w:val="Times New Roman"/>
    <w:panose1 w:val="020B0604020202020204"/>
    <w:charset w:val="01"/>
    <w:family w:val="roman"/>
    <w:pitch w:val="variable"/>
  </w:font>
  <w:font w:name="Songti SC">
    <w:panose1 w:val="02010600040101010101"/>
    <w:charset w:val="86"/>
    <w:family w:val="auto"/>
    <w:pitch w:val="variable"/>
    <w:sig w:usb0="00000287" w:usb1="080F0000" w:usb2="00000010" w:usb3="00000000" w:csb0="0004009F" w:csb1="00000000"/>
  </w:font>
  <w:font w:name="Arial Unicode MS">
    <w:panose1 w:val="020B0604020202020204"/>
    <w:charset w:val="80"/>
    <w:family w:val="swiss"/>
    <w:pitch w:val="variable"/>
    <w:sig w:usb0="F7FFAFFF" w:usb1="E9DFFFFF" w:usb2="0000003F" w:usb3="00000000" w:csb0="003F01FF" w:csb1="00000000"/>
  </w:font>
  <w:font w:name="Liberation Sans">
    <w:altName w:val="Arial"/>
    <w:panose1 w:val="020B0604020202020204"/>
    <w:charset w:val="01"/>
    <w:family w:val="swiss"/>
    <w:pitch w:val="variable"/>
  </w:font>
  <w:font w:name="PingFang SC">
    <w:panose1 w:val="020B0400000000000000"/>
    <w:charset w:val="86"/>
    <w:family w:val="swiss"/>
    <w:pitch w:val="variable"/>
    <w:sig w:usb0="A00002FF" w:usb1="7ACFFDFB" w:usb2="00000017" w:usb3="00000000" w:csb0="00040001"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1"/>
    <w:family w:val="roman"/>
    <w:pitch w:val="variable"/>
    <w:sig w:usb0="0000A003" w:usb1="00000000" w:usb2="00000000" w:usb3="00000000" w:csb0="00000001" w:csb1="00000000"/>
  </w:font>
  <w:font w:name="TimesNewRomanPS-BoldMT">
    <w:altName w:val="Times New Roman"/>
    <w:panose1 w:val="02020803070505020304"/>
    <w:charset w:val="01"/>
    <w:family w:val="roman"/>
    <w:pitch w:val="variable"/>
  </w:font>
  <w:font w:name="TimesNewRomanPSMT">
    <w:altName w:val="Times New Roman"/>
    <w:panose1 w:val="02020603050405020304"/>
    <w:charset w:val="01"/>
    <w:family w:val="roman"/>
    <w:pitch w:val="variable"/>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Fonts w:hint="eastAsia"/>
      </w:rPr>
      <w:id w:val="1944420957"/>
      <w:docPartObj>
        <w:docPartGallery w:val="Page Numbers (Bottom of Page)"/>
        <w:docPartUnique/>
      </w:docPartObj>
    </w:sdtPr>
    <w:sdtEndPr>
      <w:rPr>
        <w:rStyle w:val="PageNumber"/>
      </w:rPr>
    </w:sdtEndPr>
    <w:sdtContent>
      <w:p w14:paraId="680DEF08" w14:textId="5432BFC1" w:rsidR="00FD15B7" w:rsidRDefault="00FD15B7" w:rsidP="0029167E">
        <w:pPr>
          <w:pStyle w:val="Footer"/>
          <w:framePr w:wrap="none" w:vAnchor="text" w:hAnchor="margin" w:xAlign="center" w:y="1"/>
          <w:rPr>
            <w:rStyle w:val="PageNumber"/>
            <w:rFonts w:hint="eastAsia"/>
          </w:rPr>
        </w:pPr>
        <w:r>
          <w:rPr>
            <w:rStyle w:val="PageNumber"/>
            <w:rFonts w:hint="eastAsia"/>
          </w:rPr>
          <w:fldChar w:fldCharType="begin"/>
        </w:r>
        <w:r>
          <w:rPr>
            <w:rStyle w:val="PageNumber"/>
            <w:rFonts w:hint="eastAsia"/>
          </w:rPr>
          <w:instrText xml:space="preserve"> PAGE </w:instrText>
        </w:r>
        <w:r>
          <w:rPr>
            <w:rStyle w:val="PageNumber"/>
            <w:rFonts w:hint="eastAsia"/>
          </w:rPr>
          <w:fldChar w:fldCharType="end"/>
        </w:r>
      </w:p>
    </w:sdtContent>
  </w:sdt>
  <w:p w14:paraId="1CCD8F76" w14:textId="77777777" w:rsidR="00FD15B7" w:rsidRDefault="00FD15B7">
    <w:pPr>
      <w:pStyle w:val="Footer"/>
      <w:rPr>
        <w:rFonts w:hint="eastAsia"/>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Fonts w:hint="eastAsia"/>
      </w:rPr>
      <w:id w:val="-236403811"/>
      <w:docPartObj>
        <w:docPartGallery w:val="Page Numbers (Bottom of Page)"/>
        <w:docPartUnique/>
      </w:docPartObj>
    </w:sdtPr>
    <w:sdtEndPr>
      <w:rPr>
        <w:rStyle w:val="PageNumber"/>
      </w:rPr>
    </w:sdtEndPr>
    <w:sdtContent>
      <w:p w14:paraId="3EA25174" w14:textId="6DE4E8E1" w:rsidR="00FD15B7" w:rsidRDefault="00FD15B7" w:rsidP="0029167E">
        <w:pPr>
          <w:pStyle w:val="Footer"/>
          <w:framePr w:wrap="none" w:vAnchor="text" w:hAnchor="margin" w:xAlign="center" w:y="1"/>
          <w:rPr>
            <w:rStyle w:val="PageNumber"/>
            <w:rFonts w:hint="eastAsia"/>
          </w:rPr>
        </w:pPr>
        <w:r>
          <w:rPr>
            <w:rStyle w:val="PageNumber"/>
            <w:rFonts w:hint="eastAsia"/>
          </w:rPr>
          <w:fldChar w:fldCharType="begin"/>
        </w:r>
        <w:r>
          <w:rPr>
            <w:rStyle w:val="PageNumber"/>
            <w:rFonts w:hint="eastAsia"/>
          </w:rPr>
          <w:instrText xml:space="preserve"> PAGE </w:instrText>
        </w:r>
        <w:r>
          <w:rPr>
            <w:rStyle w:val="PageNumber"/>
            <w:rFonts w:hint="eastAsia"/>
          </w:rPr>
          <w:fldChar w:fldCharType="separate"/>
        </w:r>
        <w:r>
          <w:rPr>
            <w:rStyle w:val="PageNumber"/>
            <w:rFonts w:hint="eastAsia"/>
            <w:noProof/>
          </w:rPr>
          <w:t>1</w:t>
        </w:r>
        <w:r>
          <w:rPr>
            <w:rStyle w:val="PageNumber"/>
            <w:rFonts w:hint="eastAsia"/>
          </w:rPr>
          <w:fldChar w:fldCharType="end"/>
        </w:r>
      </w:p>
    </w:sdtContent>
  </w:sdt>
  <w:p w14:paraId="0AB8CAD9" w14:textId="77777777" w:rsidR="00FD15B7" w:rsidRDefault="00FD15B7">
    <w:pPr>
      <w:pStyle w:val="Footer"/>
      <w:rPr>
        <w:rFonts w:hint="eastAs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73C150B" w14:textId="77777777" w:rsidR="00005CC8" w:rsidRDefault="00005CC8" w:rsidP="00FD15B7">
      <w:pPr>
        <w:rPr>
          <w:rFonts w:hint="eastAsia"/>
        </w:rPr>
      </w:pPr>
      <w:r>
        <w:separator/>
      </w:r>
    </w:p>
  </w:footnote>
  <w:footnote w:type="continuationSeparator" w:id="0">
    <w:p w14:paraId="6607BC51" w14:textId="77777777" w:rsidR="00005CC8" w:rsidRDefault="00005CC8" w:rsidP="00FD15B7">
      <w:pPr>
        <w:rPr>
          <w:rFonts w:hint="eastAsia"/>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AC23F3" w14:textId="0799667D" w:rsidR="00FD15B7" w:rsidRDefault="00FD15B7" w:rsidP="00FD15B7">
    <w:pPr>
      <w:pStyle w:val="Header"/>
      <w:jc w:val="right"/>
      <w:rPr>
        <w:rFonts w:hint="eastAsia"/>
      </w:rPr>
    </w:pPr>
    <w:r>
      <w:rPr>
        <w:rFonts w:hint="eastAsia"/>
      </w:rPr>
      <w:fldChar w:fldCharType="begin"/>
    </w:r>
    <w:r>
      <w:rPr>
        <w:rFonts w:hint="eastAsia"/>
      </w:rPr>
      <w:instrText xml:space="preserve"> </w:instrText>
    </w:r>
    <w:r>
      <w:instrText>DATE \@ "yyyy-MM-dd"</w:instrText>
    </w:r>
    <w:r>
      <w:rPr>
        <w:rFonts w:hint="eastAsia"/>
      </w:rPr>
      <w:instrText xml:space="preserve"> </w:instrText>
    </w:r>
    <w:r>
      <w:rPr>
        <w:rFonts w:hint="eastAsia"/>
      </w:rPr>
      <w:fldChar w:fldCharType="separate"/>
    </w:r>
    <w:r w:rsidR="000D3CDA">
      <w:rPr>
        <w:rFonts w:hint="eastAsia"/>
        <w:noProof/>
      </w:rPr>
      <w:t>2021-01-25</w:t>
    </w:r>
    <w:r>
      <w:rPr>
        <w:rFonts w:hint="eastAsia"/>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EDE62A0"/>
    <w:multiLevelType w:val="multilevel"/>
    <w:tmpl w:val="9EAA52E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 w15:restartNumberingAfterBreak="0">
    <w:nsid w:val="1F455028"/>
    <w:multiLevelType w:val="multilevel"/>
    <w:tmpl w:val="8730DA5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15:restartNumberingAfterBreak="0">
    <w:nsid w:val="43706292"/>
    <w:multiLevelType w:val="hybridMultilevel"/>
    <w:tmpl w:val="670824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B0708D7"/>
    <w:multiLevelType w:val="hybridMultilevel"/>
    <w:tmpl w:val="C67633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9AD0CD9"/>
    <w:multiLevelType w:val="hybridMultilevel"/>
    <w:tmpl w:val="133C4C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5995D0F"/>
    <w:multiLevelType w:val="multilevel"/>
    <w:tmpl w:val="BEC29AB2"/>
    <w:lvl w:ilvl="0">
      <w:start w:val="1"/>
      <w:numFmt w:val="none"/>
      <w:pStyle w:val="Heading1"/>
      <w:suff w:val="nothing"/>
      <w:lvlText w:val=""/>
      <w:lvlJc w:val="left"/>
      <w:pPr>
        <w:tabs>
          <w:tab w:val="num" w:pos="0"/>
        </w:tabs>
        <w:ind w:left="0" w:firstLine="0"/>
      </w:pPr>
    </w:lvl>
    <w:lvl w:ilvl="1">
      <w:start w:val="1"/>
      <w:numFmt w:val="none"/>
      <w:pStyle w:val="Heading2"/>
      <w:suff w:val="nothing"/>
      <w:lvlText w:val=""/>
      <w:lvlJc w:val="left"/>
      <w:pPr>
        <w:tabs>
          <w:tab w:val="num" w:pos="0"/>
        </w:tabs>
        <w:ind w:left="0" w:firstLine="0"/>
      </w:pPr>
    </w:lvl>
    <w:lvl w:ilvl="2">
      <w:start w:val="1"/>
      <w:numFmt w:val="none"/>
      <w:pStyle w:val="Heading3"/>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6" w15:restartNumberingAfterBreak="0">
    <w:nsid w:val="65F52A0A"/>
    <w:multiLevelType w:val="hybridMultilevel"/>
    <w:tmpl w:val="E66406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98609A3"/>
    <w:multiLevelType w:val="hybridMultilevel"/>
    <w:tmpl w:val="CF324A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90E50B6"/>
    <w:multiLevelType w:val="multilevel"/>
    <w:tmpl w:val="3552FF42"/>
    <w:lvl w:ilvl="0">
      <w:start w:val="1"/>
      <w:numFmt w:val="bullet"/>
      <w:lvlText w:val=""/>
      <w:lvlJc w:val="left"/>
      <w:pPr>
        <w:tabs>
          <w:tab w:val="num" w:pos="777"/>
        </w:tabs>
        <w:ind w:left="777" w:hanging="360"/>
      </w:pPr>
      <w:rPr>
        <w:rFonts w:ascii="Symbol" w:hAnsi="Symbol" w:cs="Symbol" w:hint="default"/>
      </w:rPr>
    </w:lvl>
    <w:lvl w:ilvl="1">
      <w:start w:val="1"/>
      <w:numFmt w:val="bullet"/>
      <w:lvlText w:val="◦"/>
      <w:lvlJc w:val="left"/>
      <w:pPr>
        <w:tabs>
          <w:tab w:val="num" w:pos="1137"/>
        </w:tabs>
        <w:ind w:left="1137" w:hanging="360"/>
      </w:pPr>
      <w:rPr>
        <w:rFonts w:ascii="OpenSymbol" w:hAnsi="OpenSymbol" w:cs="OpenSymbol" w:hint="default"/>
      </w:rPr>
    </w:lvl>
    <w:lvl w:ilvl="2">
      <w:start w:val="1"/>
      <w:numFmt w:val="bullet"/>
      <w:lvlText w:val="▪"/>
      <w:lvlJc w:val="left"/>
      <w:pPr>
        <w:tabs>
          <w:tab w:val="num" w:pos="1497"/>
        </w:tabs>
        <w:ind w:left="1497" w:hanging="360"/>
      </w:pPr>
      <w:rPr>
        <w:rFonts w:ascii="OpenSymbol" w:hAnsi="OpenSymbol" w:cs="OpenSymbol" w:hint="default"/>
      </w:rPr>
    </w:lvl>
    <w:lvl w:ilvl="3">
      <w:start w:val="1"/>
      <w:numFmt w:val="bullet"/>
      <w:lvlText w:val=""/>
      <w:lvlJc w:val="left"/>
      <w:pPr>
        <w:tabs>
          <w:tab w:val="num" w:pos="1857"/>
        </w:tabs>
        <w:ind w:left="1857" w:hanging="360"/>
      </w:pPr>
      <w:rPr>
        <w:rFonts w:ascii="Symbol" w:hAnsi="Symbol" w:cs="Symbol" w:hint="default"/>
      </w:rPr>
    </w:lvl>
    <w:lvl w:ilvl="4">
      <w:start w:val="1"/>
      <w:numFmt w:val="bullet"/>
      <w:lvlText w:val="◦"/>
      <w:lvlJc w:val="left"/>
      <w:pPr>
        <w:tabs>
          <w:tab w:val="num" w:pos="2217"/>
        </w:tabs>
        <w:ind w:left="2217" w:hanging="360"/>
      </w:pPr>
      <w:rPr>
        <w:rFonts w:ascii="OpenSymbol" w:hAnsi="OpenSymbol" w:cs="OpenSymbol" w:hint="default"/>
      </w:rPr>
    </w:lvl>
    <w:lvl w:ilvl="5">
      <w:start w:val="1"/>
      <w:numFmt w:val="bullet"/>
      <w:lvlText w:val="▪"/>
      <w:lvlJc w:val="left"/>
      <w:pPr>
        <w:tabs>
          <w:tab w:val="num" w:pos="2577"/>
        </w:tabs>
        <w:ind w:left="2577" w:hanging="360"/>
      </w:pPr>
      <w:rPr>
        <w:rFonts w:ascii="OpenSymbol" w:hAnsi="OpenSymbol" w:cs="OpenSymbol" w:hint="default"/>
      </w:rPr>
    </w:lvl>
    <w:lvl w:ilvl="6">
      <w:start w:val="1"/>
      <w:numFmt w:val="bullet"/>
      <w:lvlText w:val=""/>
      <w:lvlJc w:val="left"/>
      <w:pPr>
        <w:tabs>
          <w:tab w:val="num" w:pos="2937"/>
        </w:tabs>
        <w:ind w:left="2937" w:hanging="360"/>
      </w:pPr>
      <w:rPr>
        <w:rFonts w:ascii="Symbol" w:hAnsi="Symbol" w:cs="Symbol" w:hint="default"/>
      </w:rPr>
    </w:lvl>
    <w:lvl w:ilvl="7">
      <w:start w:val="1"/>
      <w:numFmt w:val="bullet"/>
      <w:lvlText w:val="◦"/>
      <w:lvlJc w:val="left"/>
      <w:pPr>
        <w:tabs>
          <w:tab w:val="num" w:pos="3297"/>
        </w:tabs>
        <w:ind w:left="3297" w:hanging="360"/>
      </w:pPr>
      <w:rPr>
        <w:rFonts w:ascii="OpenSymbol" w:hAnsi="OpenSymbol" w:cs="OpenSymbol" w:hint="default"/>
      </w:rPr>
    </w:lvl>
    <w:lvl w:ilvl="8">
      <w:start w:val="1"/>
      <w:numFmt w:val="bullet"/>
      <w:lvlText w:val="▪"/>
      <w:lvlJc w:val="left"/>
      <w:pPr>
        <w:tabs>
          <w:tab w:val="num" w:pos="3657"/>
        </w:tabs>
        <w:ind w:left="3657" w:hanging="360"/>
      </w:pPr>
      <w:rPr>
        <w:rFonts w:ascii="OpenSymbol" w:hAnsi="OpenSymbol" w:cs="OpenSymbol" w:hint="default"/>
      </w:rPr>
    </w:lvl>
  </w:abstractNum>
  <w:num w:numId="1">
    <w:abstractNumId w:val="5"/>
  </w:num>
  <w:num w:numId="2">
    <w:abstractNumId w:val="0"/>
  </w:num>
  <w:num w:numId="3">
    <w:abstractNumId w:val="8"/>
  </w:num>
  <w:num w:numId="4">
    <w:abstractNumId w:val="1"/>
  </w:num>
  <w:num w:numId="5">
    <w:abstractNumId w:val="2"/>
  </w:num>
  <w:num w:numId="6">
    <w:abstractNumId w:val="6"/>
  </w:num>
  <w:num w:numId="7">
    <w:abstractNumId w:val="7"/>
  </w:num>
  <w:num w:numId="8">
    <w:abstractNumId w:val="4"/>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autoHyphenation/>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2515"/>
    <w:rsid w:val="00005CC8"/>
    <w:rsid w:val="00036CD9"/>
    <w:rsid w:val="000834A9"/>
    <w:rsid w:val="000D3CDA"/>
    <w:rsid w:val="00162515"/>
    <w:rsid w:val="001866B4"/>
    <w:rsid w:val="002876D7"/>
    <w:rsid w:val="003235BE"/>
    <w:rsid w:val="003D663D"/>
    <w:rsid w:val="00687CC9"/>
    <w:rsid w:val="007A195F"/>
    <w:rsid w:val="007C760D"/>
    <w:rsid w:val="008A205C"/>
    <w:rsid w:val="008F4143"/>
    <w:rsid w:val="00B12BC7"/>
    <w:rsid w:val="00B4510A"/>
    <w:rsid w:val="00C7007B"/>
    <w:rsid w:val="00C86AAB"/>
    <w:rsid w:val="00CB4DF5"/>
    <w:rsid w:val="00CC5743"/>
    <w:rsid w:val="00CD3869"/>
    <w:rsid w:val="00D9058A"/>
    <w:rsid w:val="00D959C0"/>
    <w:rsid w:val="00DF1BCB"/>
    <w:rsid w:val="00EC0B85"/>
    <w:rsid w:val="00FD15B7"/>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EB8829"/>
  <w15:docId w15:val="{B5228727-A46D-EB41-A459-393B2123AB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Songti SC" w:hAnsi="Liberation Serif" w:cs="Arial Unicode MS"/>
        <w:kern w:val="2"/>
        <w:sz w:val="24"/>
        <w:szCs w:val="24"/>
        <w:lang w:val="en-CA" w:eastAsia="zh-CN" w:bidi="hi-IN"/>
      </w:rPr>
    </w:rPrDefault>
    <w:pPrDefault>
      <w:pPr>
        <w:suppressAutoHyphens/>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Heading"/>
    <w:next w:val="BodyText"/>
    <w:uiPriority w:val="9"/>
    <w:qFormat/>
    <w:pPr>
      <w:numPr>
        <w:numId w:val="1"/>
      </w:numPr>
      <w:outlineLvl w:val="0"/>
    </w:pPr>
    <w:rPr>
      <w:b/>
      <w:bCs/>
      <w:sz w:val="36"/>
      <w:szCs w:val="36"/>
    </w:rPr>
  </w:style>
  <w:style w:type="paragraph" w:styleId="Heading2">
    <w:name w:val="heading 2"/>
    <w:basedOn w:val="Heading"/>
    <w:next w:val="BodyText"/>
    <w:uiPriority w:val="9"/>
    <w:unhideWhenUsed/>
    <w:qFormat/>
    <w:pPr>
      <w:numPr>
        <w:ilvl w:val="1"/>
        <w:numId w:val="1"/>
      </w:numPr>
      <w:spacing w:before="200"/>
      <w:outlineLvl w:val="1"/>
    </w:pPr>
    <w:rPr>
      <w:b/>
      <w:bCs/>
      <w:sz w:val="32"/>
      <w:szCs w:val="32"/>
    </w:rPr>
  </w:style>
  <w:style w:type="paragraph" w:styleId="Heading3">
    <w:name w:val="heading 3"/>
    <w:basedOn w:val="Heading"/>
    <w:next w:val="BodyText"/>
    <w:uiPriority w:val="9"/>
    <w:unhideWhenUsed/>
    <w:qFormat/>
    <w:pPr>
      <w:numPr>
        <w:ilvl w:val="2"/>
        <w:numId w:val="1"/>
      </w:numPr>
      <w:spacing w:before="140"/>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BodyText"/>
    <w:qFormat/>
    <w:pPr>
      <w:keepNext/>
      <w:spacing w:before="240" w:after="120"/>
    </w:pPr>
    <w:rPr>
      <w:rFonts w:ascii="Liberation Sans" w:eastAsia="PingFang SC" w:hAnsi="Liberation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styleId="NormalWeb">
    <w:name w:val="Normal (Web)"/>
    <w:basedOn w:val="Normal"/>
    <w:uiPriority w:val="99"/>
    <w:semiHidden/>
    <w:unhideWhenUsed/>
    <w:rsid w:val="00EC0B85"/>
    <w:pPr>
      <w:suppressAutoHyphens w:val="0"/>
      <w:spacing w:before="100" w:beforeAutospacing="1" w:after="142" w:line="276" w:lineRule="auto"/>
    </w:pPr>
    <w:rPr>
      <w:rFonts w:ascii="Times New Roman" w:eastAsia="Times New Roman" w:hAnsi="Times New Roman" w:cs="Times New Roman"/>
      <w:kern w:val="0"/>
      <w:lang w:eastAsia="en-US" w:bidi="ar-SA"/>
    </w:rPr>
  </w:style>
  <w:style w:type="paragraph" w:styleId="TOCHeading">
    <w:name w:val="TOC Heading"/>
    <w:basedOn w:val="Heading1"/>
    <w:next w:val="Normal"/>
    <w:uiPriority w:val="39"/>
    <w:unhideWhenUsed/>
    <w:qFormat/>
    <w:rsid w:val="00FD15B7"/>
    <w:pPr>
      <w:keepLines/>
      <w:numPr>
        <w:numId w:val="0"/>
      </w:numPr>
      <w:suppressAutoHyphens w:val="0"/>
      <w:spacing w:before="480" w:after="0" w:line="276" w:lineRule="auto"/>
      <w:outlineLvl w:val="9"/>
    </w:pPr>
    <w:rPr>
      <w:rFonts w:asciiTheme="majorHAnsi" w:eastAsiaTheme="majorEastAsia" w:hAnsiTheme="majorHAnsi" w:cstheme="majorBidi"/>
      <w:color w:val="2F5496" w:themeColor="accent1" w:themeShade="BF"/>
      <w:kern w:val="0"/>
      <w:sz w:val="28"/>
      <w:szCs w:val="28"/>
      <w:lang w:val="en-US" w:eastAsia="en-US" w:bidi="ar-SA"/>
    </w:rPr>
  </w:style>
  <w:style w:type="paragraph" w:styleId="TOC1">
    <w:name w:val="toc 1"/>
    <w:basedOn w:val="Normal"/>
    <w:next w:val="Normal"/>
    <w:autoRedefine/>
    <w:uiPriority w:val="39"/>
    <w:unhideWhenUsed/>
    <w:rsid w:val="00FD15B7"/>
    <w:pPr>
      <w:spacing w:before="360" w:after="360"/>
    </w:pPr>
    <w:rPr>
      <w:rFonts w:asciiTheme="minorHAnsi" w:hAnsiTheme="minorHAnsi"/>
      <w:b/>
      <w:bCs/>
      <w:caps/>
      <w:sz w:val="22"/>
      <w:szCs w:val="22"/>
      <w:u w:val="single"/>
    </w:rPr>
  </w:style>
  <w:style w:type="paragraph" w:styleId="TOC2">
    <w:name w:val="toc 2"/>
    <w:basedOn w:val="Normal"/>
    <w:next w:val="Normal"/>
    <w:autoRedefine/>
    <w:uiPriority w:val="39"/>
    <w:unhideWhenUsed/>
    <w:rsid w:val="00FD15B7"/>
    <w:rPr>
      <w:rFonts w:asciiTheme="minorHAnsi" w:hAnsiTheme="minorHAnsi"/>
      <w:b/>
      <w:bCs/>
      <w:smallCaps/>
      <w:sz w:val="22"/>
      <w:szCs w:val="22"/>
    </w:rPr>
  </w:style>
  <w:style w:type="paragraph" w:styleId="TOC3">
    <w:name w:val="toc 3"/>
    <w:basedOn w:val="Normal"/>
    <w:next w:val="Normal"/>
    <w:autoRedefine/>
    <w:uiPriority w:val="39"/>
    <w:unhideWhenUsed/>
    <w:rsid w:val="00FD15B7"/>
    <w:rPr>
      <w:rFonts w:asciiTheme="minorHAnsi" w:hAnsiTheme="minorHAnsi"/>
      <w:smallCaps/>
      <w:sz w:val="22"/>
      <w:szCs w:val="22"/>
    </w:rPr>
  </w:style>
  <w:style w:type="character" w:styleId="Hyperlink">
    <w:name w:val="Hyperlink"/>
    <w:basedOn w:val="DefaultParagraphFont"/>
    <w:uiPriority w:val="99"/>
    <w:unhideWhenUsed/>
    <w:rsid w:val="00FD15B7"/>
    <w:rPr>
      <w:color w:val="0563C1" w:themeColor="hyperlink"/>
      <w:u w:val="single"/>
    </w:rPr>
  </w:style>
  <w:style w:type="paragraph" w:styleId="TOC4">
    <w:name w:val="toc 4"/>
    <w:basedOn w:val="Normal"/>
    <w:next w:val="Normal"/>
    <w:autoRedefine/>
    <w:uiPriority w:val="39"/>
    <w:semiHidden/>
    <w:unhideWhenUsed/>
    <w:rsid w:val="00FD15B7"/>
    <w:rPr>
      <w:rFonts w:asciiTheme="minorHAnsi" w:hAnsiTheme="minorHAnsi"/>
      <w:sz w:val="22"/>
      <w:szCs w:val="22"/>
    </w:rPr>
  </w:style>
  <w:style w:type="paragraph" w:styleId="TOC5">
    <w:name w:val="toc 5"/>
    <w:basedOn w:val="Normal"/>
    <w:next w:val="Normal"/>
    <w:autoRedefine/>
    <w:uiPriority w:val="39"/>
    <w:semiHidden/>
    <w:unhideWhenUsed/>
    <w:rsid w:val="00FD15B7"/>
    <w:rPr>
      <w:rFonts w:asciiTheme="minorHAnsi" w:hAnsiTheme="minorHAnsi"/>
      <w:sz w:val="22"/>
      <w:szCs w:val="22"/>
    </w:rPr>
  </w:style>
  <w:style w:type="paragraph" w:styleId="TOC6">
    <w:name w:val="toc 6"/>
    <w:basedOn w:val="Normal"/>
    <w:next w:val="Normal"/>
    <w:autoRedefine/>
    <w:uiPriority w:val="39"/>
    <w:semiHidden/>
    <w:unhideWhenUsed/>
    <w:rsid w:val="00FD15B7"/>
    <w:rPr>
      <w:rFonts w:asciiTheme="minorHAnsi" w:hAnsiTheme="minorHAnsi"/>
      <w:sz w:val="22"/>
      <w:szCs w:val="22"/>
    </w:rPr>
  </w:style>
  <w:style w:type="paragraph" w:styleId="TOC7">
    <w:name w:val="toc 7"/>
    <w:basedOn w:val="Normal"/>
    <w:next w:val="Normal"/>
    <w:autoRedefine/>
    <w:uiPriority w:val="39"/>
    <w:semiHidden/>
    <w:unhideWhenUsed/>
    <w:rsid w:val="00FD15B7"/>
    <w:rPr>
      <w:rFonts w:asciiTheme="minorHAnsi" w:hAnsiTheme="minorHAnsi"/>
      <w:sz w:val="22"/>
      <w:szCs w:val="22"/>
    </w:rPr>
  </w:style>
  <w:style w:type="paragraph" w:styleId="TOC8">
    <w:name w:val="toc 8"/>
    <w:basedOn w:val="Normal"/>
    <w:next w:val="Normal"/>
    <w:autoRedefine/>
    <w:uiPriority w:val="39"/>
    <w:semiHidden/>
    <w:unhideWhenUsed/>
    <w:rsid w:val="00FD15B7"/>
    <w:rPr>
      <w:rFonts w:asciiTheme="minorHAnsi" w:hAnsiTheme="minorHAnsi"/>
      <w:sz w:val="22"/>
      <w:szCs w:val="22"/>
    </w:rPr>
  </w:style>
  <w:style w:type="paragraph" w:styleId="TOC9">
    <w:name w:val="toc 9"/>
    <w:basedOn w:val="Normal"/>
    <w:next w:val="Normal"/>
    <w:autoRedefine/>
    <w:uiPriority w:val="39"/>
    <w:semiHidden/>
    <w:unhideWhenUsed/>
    <w:rsid w:val="00FD15B7"/>
    <w:rPr>
      <w:rFonts w:asciiTheme="minorHAnsi" w:hAnsiTheme="minorHAnsi"/>
      <w:sz w:val="22"/>
      <w:szCs w:val="22"/>
    </w:rPr>
  </w:style>
  <w:style w:type="paragraph" w:styleId="Header">
    <w:name w:val="header"/>
    <w:basedOn w:val="Normal"/>
    <w:link w:val="HeaderChar"/>
    <w:uiPriority w:val="99"/>
    <w:unhideWhenUsed/>
    <w:rsid w:val="00FD15B7"/>
    <w:pPr>
      <w:tabs>
        <w:tab w:val="center" w:pos="4680"/>
        <w:tab w:val="right" w:pos="9360"/>
      </w:tabs>
    </w:pPr>
    <w:rPr>
      <w:rFonts w:cs="Mangal"/>
      <w:szCs w:val="21"/>
    </w:rPr>
  </w:style>
  <w:style w:type="character" w:customStyle="1" w:styleId="HeaderChar">
    <w:name w:val="Header Char"/>
    <w:basedOn w:val="DefaultParagraphFont"/>
    <w:link w:val="Header"/>
    <w:uiPriority w:val="99"/>
    <w:rsid w:val="00FD15B7"/>
    <w:rPr>
      <w:rFonts w:cs="Mangal"/>
      <w:szCs w:val="21"/>
    </w:rPr>
  </w:style>
  <w:style w:type="paragraph" w:styleId="Footer">
    <w:name w:val="footer"/>
    <w:basedOn w:val="Normal"/>
    <w:link w:val="FooterChar"/>
    <w:uiPriority w:val="99"/>
    <w:unhideWhenUsed/>
    <w:rsid w:val="00FD15B7"/>
    <w:pPr>
      <w:tabs>
        <w:tab w:val="center" w:pos="4680"/>
        <w:tab w:val="right" w:pos="9360"/>
      </w:tabs>
    </w:pPr>
    <w:rPr>
      <w:rFonts w:cs="Mangal"/>
      <w:szCs w:val="21"/>
    </w:rPr>
  </w:style>
  <w:style w:type="character" w:customStyle="1" w:styleId="FooterChar">
    <w:name w:val="Footer Char"/>
    <w:basedOn w:val="DefaultParagraphFont"/>
    <w:link w:val="Footer"/>
    <w:uiPriority w:val="99"/>
    <w:rsid w:val="00FD15B7"/>
    <w:rPr>
      <w:rFonts w:cs="Mangal"/>
      <w:szCs w:val="21"/>
    </w:rPr>
  </w:style>
  <w:style w:type="character" w:styleId="PageNumber">
    <w:name w:val="page number"/>
    <w:basedOn w:val="DefaultParagraphFont"/>
    <w:uiPriority w:val="99"/>
    <w:semiHidden/>
    <w:unhideWhenUsed/>
    <w:rsid w:val="00FD15B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9706829">
      <w:bodyDiv w:val="1"/>
      <w:marLeft w:val="0"/>
      <w:marRight w:val="0"/>
      <w:marTop w:val="0"/>
      <w:marBottom w:val="0"/>
      <w:divBdr>
        <w:top w:val="none" w:sz="0" w:space="0" w:color="auto"/>
        <w:left w:val="none" w:sz="0" w:space="0" w:color="auto"/>
        <w:bottom w:val="none" w:sz="0" w:space="0" w:color="auto"/>
        <w:right w:val="none" w:sz="0" w:space="0" w:color="auto"/>
      </w:divBdr>
    </w:div>
    <w:div w:id="411512101">
      <w:bodyDiv w:val="1"/>
      <w:marLeft w:val="0"/>
      <w:marRight w:val="0"/>
      <w:marTop w:val="0"/>
      <w:marBottom w:val="0"/>
      <w:divBdr>
        <w:top w:val="none" w:sz="0" w:space="0" w:color="auto"/>
        <w:left w:val="none" w:sz="0" w:space="0" w:color="auto"/>
        <w:bottom w:val="none" w:sz="0" w:space="0" w:color="auto"/>
        <w:right w:val="none" w:sz="0" w:space="0" w:color="auto"/>
      </w:divBdr>
    </w:div>
    <w:div w:id="58446309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EB7FBC-C48E-7444-8DB4-D624A9F73E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11</Pages>
  <Words>2218</Words>
  <Characters>12643</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dc:description/>
  <cp:lastModifiedBy>Microsoft Office User</cp:lastModifiedBy>
  <cp:revision>5</cp:revision>
  <dcterms:created xsi:type="dcterms:W3CDTF">2021-01-21T22:31:00Z</dcterms:created>
  <dcterms:modified xsi:type="dcterms:W3CDTF">2021-01-25T16:25:00Z</dcterms:modified>
  <dc:language>en-CA</dc:language>
</cp:coreProperties>
</file>