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3B22"/>
          <w:sz w:val="40"/>
        </w:rPr>
        <w:t>D17 | Keamanan Digital, Privasi, dan Dukungan Pelaporan</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D17 / v01 (draf)</w:t>
            </w:r>
          </w:p>
        </w:tc>
      </w:tr>
      <w:tr>
        <w:tc>
          <w:tcPr>
            <w:tcW w:type="dxa" w:w="2381"/>
            <w:shd w:val="clear" w:color="auto" w:fill="EAF1EC"/>
          </w:tcPr>
          <w:p>
            <w:r>
              <w:rPr>
                <w:b/>
              </w:rPr>
              <w:t>Penyusun</w:t>
            </w:r>
          </w:p>
        </w:tc>
        <w:tc>
          <w:tcPr>
            <w:tcW w:type="dxa" w:w="7257"/>
          </w:tcPr>
          <w:p>
            <w:r>
              <w:t>Siti Salamatul Laila - Guru Bidang Informatika</w:t>
            </w:r>
          </w:p>
        </w:tc>
      </w:tr>
      <w:tr>
        <w:tc>
          <w:tcPr>
            <w:tcW w:type="dxa" w:w="2381"/>
            <w:shd w:val="clear" w:color="auto" w:fill="EAF1EC"/>
          </w:tcPr>
          <w:p>
            <w:r>
              <w:rPr>
                <w:b/>
              </w:rPr>
              <w:t>Penelaah</w:t>
            </w:r>
          </w:p>
        </w:tc>
        <w:tc>
          <w:tcPr>
            <w:tcW w:type="dxa" w:w="7257"/>
          </w:tcPr>
          <w:p>
            <w:r>
              <w:t>Aranda Firdaus</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Merancang tata komunikasi digital dan keamanan penyimpanan agar kanal bantuan serta dokumen pencegahan perundungan melindungi informasi anak dan tidak menimbulkan kebocoran data.</w:t>
            </w:r>
          </w:p>
        </w:tc>
      </w:tr>
      <w:tr>
        <w:tc>
          <w:tcPr>
            <w:tcW w:type="dxa" w:w="2381"/>
            <w:shd w:val="clear" w:color="auto" w:fill="EAF1EC"/>
          </w:tcPr>
          <w:p>
            <w:r>
              <w:rPr>
                <w:b/>
              </w:rPr>
              <w:t>Sasaran</w:t>
            </w:r>
          </w:p>
        </w:tc>
        <w:tc>
          <w:tcPr>
            <w:tcW w:type="dxa" w:w="7257"/>
          </w:tcPr>
          <w:p>
            <w:r>
              <w:t>Seluruh warga SDIT Al Qomar (siswa, guru, orang tua); penerima laporan dan petugas penanganan; pengelola dokumen (D07); kepala sekolah sebagai penentu akses.</w:t>
            </w:r>
          </w:p>
        </w:tc>
      </w:tr>
      <w:tr>
        <w:tc>
          <w:tcPr>
            <w:tcW w:type="dxa" w:w="2381"/>
            <w:shd w:val="clear" w:color="auto" w:fill="EAF1EC"/>
          </w:tcPr>
          <w:p>
            <w:r>
              <w:rPr>
                <w:b/>
              </w:rPr>
              <w:t>Hubungan dengan paket lain</w:t>
            </w:r>
          </w:p>
        </w:tc>
        <w:tc>
          <w:tcPr>
            <w:tcW w:type="dxa" w:w="7257"/>
          </w:tcPr>
          <w:p>
            <w:r>
              <w:t>Isi formulir dimiliki D04 (D17 hanya membuat prototipe dan rancangan teknis); kode dan arsip dikelola D07; kasus digital berasal dari D06 dan D08; materi edukasi siswa dari D15 dan D16; kebijakan akun sekolah [DIISI SEKOLAH]. Tanggung jawab: Siti atas desain teknis dan privasi, Nurnaningsih (D04) atas alur layanan, Ninik (D07) atas kode dan arsip. Terhubung ke Bab VI dokumen lengkap sekolah.</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pPr>
        <w:pStyle w:val="Heading1"/>
      </w:pPr>
      <w:r>
        <w:t>Cara memakai naskah ini</w:t>
      </w:r>
    </w:p>
    <w:p>
      <w:pPr>
        <w:pStyle w:val="ListBullet"/>
      </w:pPr>
      <w:r>
        <w:t>Komponen A: aturan digital sekolah (etika grup, foto/video, larangan, respons konten merugikan, bantuan anak). Komponen B: rancangan formulir, folder, akses, pencadangan, kontrol versi, dan petugas pengganti. Komponen C: pencatatan tautan/waktu, penyimpanan bukti terbatas, dan bahan literasi digital.</w:t>
      </w:r>
    </w:p>
    <w:p>
      <w:pPr>
        <w:pStyle w:val="ListBullet"/>
      </w:pPr>
      <w:r>
        <w:t>Prototipe memakai data fiktif. Akun, notifikasi, hak akses, dan publikasi kanal baru tidak boleh diaktifkan atau tautannya disebarkan atas nama sekolah sebelum sekolah menetapkan pengelolanya (kepala sekolah).</w:t>
      </w:r>
    </w:p>
    <w:p>
      <w:pPr>
        <w:pStyle w:val="ListBullet"/>
      </w:pPr>
      <w:r>
        <w:t>Nama sistem, alamat surel, nama akun, dan pengelola: [DIISI SEKOLAH]. Jangan mengarang.</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Acuan: Permendikdasmen Nomor 6 Tahun 2026 tentang Budaya Sekolah Aman dan Nyaman dan pedoman Kepmendikdasmen Nomor 17 Tahun 2026. Pemerintah daerah memakai Pokja BSAN; sekolah menunggu arahan dinas setempat. Kontak nasional terverifikasi: SAPA 129 (telepon 129; WhatsApp 08111-129-129). Kontak lokal: [DIISI SEKOLAH].</w:t>
            </w:r>
          </w:p>
        </w:tc>
      </w:tr>
    </w:tbl>
    <w:p/>
    <w:p>
      <w:pPr>
        <w:pStyle w:val="Heading1"/>
      </w:pPr>
      <w:r>
        <w:t>Komponen A - Aturan Digital Sekolah</w:t>
      </w:r>
    </w:p>
    <w:p>
      <w:r>
        <w:rPr>
          <w:i/>
        </w:rPr>
        <w:t>Draf aturan untuk diusulkan kepada kepala sekolah bersama D03 (kebijakan) dan D02 (kode etik). Bahasa disesuaikan agar dapat dibaca siswa, guru, dan orang tua.</w:t>
      </w:r>
    </w:p>
    <w:p>
      <w:pPr>
        <w:pStyle w:val="Heading2"/>
      </w:pPr>
      <w:r>
        <w:t>A.1 Etika grup (kelas, orang tua, kegiatan)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3685"/>
        <w:gridCol w:w="5386"/>
      </w:tblGrid>
      <w:tr>
        <w:tc>
          <w:tcPr>
            <w:tcW w:type="dxa" w:w="567"/>
            <w:shd w:val="clear" w:color="auto" w:fill="0F3B22"/>
          </w:tcPr>
          <w:p>
            <w:r>
              <w:rPr>
                <w:b/>
                <w:color w:val="FAF7F0"/>
                <w:sz w:val="19"/>
              </w:rPr>
              <w:t>No</w:t>
            </w:r>
          </w:p>
        </w:tc>
        <w:tc>
          <w:tcPr>
            <w:tcW w:type="dxa" w:w="3685"/>
            <w:shd w:val="clear" w:color="auto" w:fill="0F3B22"/>
          </w:tcPr>
          <w:p>
            <w:r>
              <w:rPr>
                <w:b/>
                <w:color w:val="FAF7F0"/>
                <w:sz w:val="19"/>
              </w:rPr>
              <w:t>Aturan</w:t>
            </w:r>
          </w:p>
        </w:tc>
        <w:tc>
          <w:tcPr>
            <w:tcW w:type="dxa" w:w="5386"/>
            <w:shd w:val="clear" w:color="auto" w:fill="0F3B22"/>
          </w:tcPr>
          <w:p>
            <w:r>
              <w:rPr>
                <w:b/>
                <w:color w:val="FAF7F0"/>
                <w:sz w:val="19"/>
              </w:rPr>
              <w:t>Penjelasan singkat</w:t>
            </w:r>
          </w:p>
        </w:tc>
      </w:tr>
      <w:tr>
        <w:tc>
          <w:tcPr>
            <w:tcW w:type="dxa" w:w="567"/>
          </w:tcPr>
          <w:p>
            <w:r>
              <w:rPr>
                <w:sz w:val="19"/>
              </w:rPr>
              <w:t>1</w:t>
            </w:r>
          </w:p>
        </w:tc>
        <w:tc>
          <w:tcPr>
            <w:tcW w:type="dxa" w:w="3685"/>
          </w:tcPr>
          <w:p>
            <w:r>
              <w:rPr>
                <w:sz w:val="19"/>
              </w:rPr>
              <w:t>Gunakan grup hanya untuk tujuan pembelajaran dan informasi sekolah.</w:t>
            </w:r>
          </w:p>
        </w:tc>
        <w:tc>
          <w:tcPr>
            <w:tcW w:type="dxa" w:w="5386"/>
          </w:tcPr>
          <w:p>
            <w:r>
              <w:rPr>
                <w:sz w:val="19"/>
              </w:rPr>
              <w:t>Candaan yang merendahkan, rumor, dan perdebatan pribadi tidak dibawa ke grup.</w:t>
            </w:r>
          </w:p>
        </w:tc>
      </w:tr>
      <w:tr>
        <w:tc>
          <w:tcPr>
            <w:tcW w:type="dxa" w:w="567"/>
            <w:shd w:val="clear" w:color="auto" w:fill="F4F7F5"/>
          </w:tcPr>
          <w:p>
            <w:r>
              <w:rPr>
                <w:sz w:val="19"/>
              </w:rPr>
              <w:t>2</w:t>
            </w:r>
          </w:p>
        </w:tc>
        <w:tc>
          <w:tcPr>
            <w:tcW w:type="dxa" w:w="3685"/>
            <w:shd w:val="clear" w:color="auto" w:fill="F4F7F5"/>
          </w:tcPr>
          <w:p>
            <w:r>
              <w:rPr>
                <w:sz w:val="19"/>
              </w:rPr>
              <w:t>Bahasa sopan dan menghargai.</w:t>
            </w:r>
          </w:p>
        </w:tc>
        <w:tc>
          <w:tcPr>
            <w:tcW w:type="dxa" w:w="5386"/>
            <w:shd w:val="clear" w:color="auto" w:fill="F4F7F5"/>
          </w:tcPr>
          <w:p>
            <w:r>
              <w:rPr>
                <w:sz w:val="19"/>
              </w:rPr>
              <w:t>Tidak memakai julukan, hinaan, atau kata kasar terhadap siapa pun.</w:t>
            </w:r>
          </w:p>
        </w:tc>
      </w:tr>
      <w:tr>
        <w:tc>
          <w:tcPr>
            <w:tcW w:type="dxa" w:w="567"/>
          </w:tcPr>
          <w:p>
            <w:r>
              <w:rPr>
                <w:sz w:val="19"/>
              </w:rPr>
              <w:t>3</w:t>
            </w:r>
          </w:p>
        </w:tc>
        <w:tc>
          <w:tcPr>
            <w:tcW w:type="dxa" w:w="3685"/>
          </w:tcPr>
          <w:p>
            <w:r>
              <w:rPr>
                <w:sz w:val="19"/>
              </w:rPr>
              <w:t>Periksa dulu sebelum meneruskan kabar.</w:t>
            </w:r>
          </w:p>
        </w:tc>
        <w:tc>
          <w:tcPr>
            <w:tcW w:type="dxa" w:w="5386"/>
          </w:tcPr>
          <w:p>
            <w:r>
              <w:rPr>
                <w:sz w:val="19"/>
              </w:rPr>
              <w:t>Kabar yang belum jelas sumbernya tidak diteruskan.</w:t>
            </w:r>
          </w:p>
        </w:tc>
      </w:tr>
      <w:tr>
        <w:tc>
          <w:tcPr>
            <w:tcW w:type="dxa" w:w="567"/>
            <w:shd w:val="clear" w:color="auto" w:fill="F4F7F5"/>
          </w:tcPr>
          <w:p>
            <w:r>
              <w:rPr>
                <w:sz w:val="19"/>
              </w:rPr>
              <w:t>4</w:t>
            </w:r>
          </w:p>
        </w:tc>
        <w:tc>
          <w:tcPr>
            <w:tcW w:type="dxa" w:w="3685"/>
            <w:shd w:val="clear" w:color="auto" w:fill="F4F7F5"/>
          </w:tcPr>
          <w:p>
            <w:r>
              <w:rPr>
                <w:sz w:val="19"/>
              </w:rPr>
              <w:t>Kerahasiaan masalah anak tidak dibicarakan di grup.</w:t>
            </w:r>
          </w:p>
        </w:tc>
        <w:tc>
          <w:tcPr>
            <w:tcW w:type="dxa" w:w="5386"/>
            <w:shd w:val="clear" w:color="auto" w:fill="F4F7F5"/>
          </w:tcPr>
          <w:p>
            <w:r>
              <w:rPr>
                <w:sz w:val="19"/>
              </w:rPr>
              <w:t>Masalah individu disampaikan langsung kepada wali kelas atau lewat kanal pelaporan D04.</w:t>
            </w:r>
          </w:p>
        </w:tc>
      </w:tr>
      <w:tr>
        <w:tc>
          <w:tcPr>
            <w:tcW w:type="dxa" w:w="567"/>
          </w:tcPr>
          <w:p>
            <w:r>
              <w:rPr>
                <w:sz w:val="19"/>
              </w:rPr>
              <w:t>5</w:t>
            </w:r>
          </w:p>
        </w:tc>
        <w:tc>
          <w:tcPr>
            <w:tcW w:type="dxa" w:w="3685"/>
          </w:tcPr>
          <w:p>
            <w:r>
              <w:rPr>
                <w:sz w:val="19"/>
              </w:rPr>
              <w:t>Admin grup menjaga ketertiban dengan sopan.</w:t>
            </w:r>
          </w:p>
        </w:tc>
        <w:tc>
          <w:tcPr>
            <w:tcW w:type="dxa" w:w="5386"/>
          </w:tcPr>
          <w:p>
            <w:r>
              <w:rPr>
                <w:sz w:val="19"/>
              </w:rPr>
              <w:t>Admin dapat mengingatkan atau meminta pesan dihapus; bila ada isi merugikan anak, admin meneruskan kepada guru/petugas, tidak menyebarkannya.</w:t>
            </w:r>
          </w:p>
        </w:tc>
      </w:tr>
      <w:tr>
        <w:tc>
          <w:tcPr>
            <w:tcW w:type="dxa" w:w="567"/>
            <w:shd w:val="clear" w:color="auto" w:fill="F4F7F5"/>
          </w:tcPr>
          <w:p>
            <w:r>
              <w:rPr>
                <w:sz w:val="19"/>
              </w:rPr>
              <w:t>6</w:t>
            </w:r>
          </w:p>
        </w:tc>
        <w:tc>
          <w:tcPr>
            <w:tcW w:type="dxa" w:w="3685"/>
            <w:shd w:val="clear" w:color="auto" w:fill="F4F7F5"/>
          </w:tcPr>
          <w:p>
            <w:r>
              <w:rPr>
                <w:sz w:val="19"/>
              </w:rPr>
              <w:t>Jam komunikasi.</w:t>
            </w:r>
          </w:p>
        </w:tc>
        <w:tc>
          <w:tcPr>
            <w:tcW w:type="dxa" w:w="5386"/>
            <w:shd w:val="clear" w:color="auto" w:fill="F4F7F5"/>
          </w:tcPr>
          <w:p>
            <w:r>
              <w:rPr>
                <w:sz w:val="19"/>
              </w:rPr>
              <w:t>Jam balas guru dan orang tua: [DIISI SEKOLAH].</w:t>
            </w:r>
          </w:p>
        </w:tc>
      </w:tr>
    </w:tbl>
    <w:p/>
    <w:p>
      <w:pPr>
        <w:pStyle w:val="Heading2"/>
      </w:pPr>
      <w:r>
        <w:t>A.2 Foto dan video</w:t>
      </w:r>
    </w:p>
    <w:p>
      <w:pPr>
        <w:pStyle w:val="ListBullet"/>
      </w:pPr>
      <w:r>
        <w:t>Memotret atau merekam siswa lain, guru, atau warga sekolah tanpa izin dan memperlihatkannya kepada orang lain tidak diperbolehkan, terlebih bila mempermalukan.</w:t>
      </w:r>
    </w:p>
    <w:p>
      <w:pPr>
        <w:pStyle w:val="ListBullet"/>
      </w:pPr>
      <w:r>
        <w:t>Foto kegiatan sekolah yang diunggah sekolah hanya setelah persetujuan orang tua sesuai kebijakan sekolah [DIISI SEKOLAH]; wajah anak tidak dipakai untuk hal yang merendahkan.</w:t>
      </w:r>
    </w:p>
    <w:p>
      <w:pPr>
        <w:pStyle w:val="ListBullet"/>
      </w:pPr>
      <w:r>
        <w:t>Dilarang mengedit foto/video atau menempelkan keterangan yang mengejek.</w:t>
      </w:r>
    </w:p>
    <w:p>
      <w:pPr>
        <w:pStyle w:val="ListBullet"/>
      </w:pPr>
      <w:r>
        <w:t>Tidak ada kamera di toilet dan ruang ganti; gawai tidak dipakai di area tersebut.</w:t>
      </w:r>
    </w:p>
    <w:p>
      <w:pPr>
        <w:pStyle w:val="ListBullet"/>
      </w:pPr>
      <w:r>
        <w:t>Bila menerima foto/video yang menyakitkan temannya: jangan meneruskan, jangan membalas, beri tahu guru atau orang tua (lihat A.5).</w:t>
      </w:r>
    </w:p>
    <w:p>
      <w:pPr>
        <w:pStyle w:val="Heading2"/>
      </w:pPr>
      <w:r>
        <w:t>A.3 Larangan penghinaan, ancaman, dan akun palsu</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814"/>
        <w:gridCol w:w="3969"/>
        <w:gridCol w:w="3855"/>
      </w:tblGrid>
      <w:tr>
        <w:tc>
          <w:tcPr>
            <w:tcW w:type="dxa" w:w="1814"/>
            <w:shd w:val="clear" w:color="auto" w:fill="0F3B22"/>
          </w:tcPr>
          <w:p>
            <w:r>
              <w:rPr>
                <w:b/>
                <w:color w:val="FAF7F0"/>
                <w:sz w:val="19"/>
              </w:rPr>
              <w:t>Perilaku</w:t>
            </w:r>
          </w:p>
        </w:tc>
        <w:tc>
          <w:tcPr>
            <w:tcW w:type="dxa" w:w="3969"/>
            <w:shd w:val="clear" w:color="auto" w:fill="0F3B22"/>
          </w:tcPr>
          <w:p>
            <w:r>
              <w:rPr>
                <w:b/>
                <w:color w:val="FAF7F0"/>
                <w:sz w:val="19"/>
              </w:rPr>
              <w:t>Tidak diperbolehkan</w:t>
            </w:r>
          </w:p>
        </w:tc>
        <w:tc>
          <w:tcPr>
            <w:tcW w:type="dxa" w:w="3855"/>
            <w:shd w:val="clear" w:color="auto" w:fill="0F3B22"/>
          </w:tcPr>
          <w:p>
            <w:r>
              <w:rPr>
                <w:b/>
                <w:color w:val="FAF7F0"/>
                <w:sz w:val="19"/>
              </w:rPr>
              <w:t>Respons yang diharapkan</w:t>
            </w:r>
          </w:p>
        </w:tc>
      </w:tr>
      <w:tr>
        <w:tc>
          <w:tcPr>
            <w:tcW w:type="dxa" w:w="1814"/>
          </w:tcPr>
          <w:p>
            <w:r>
              <w:rPr>
                <w:sz w:val="19"/>
              </w:rPr>
              <w:t>Penghinaan digital</w:t>
            </w:r>
          </w:p>
        </w:tc>
        <w:tc>
          <w:tcPr>
            <w:tcW w:type="dxa" w:w="3969"/>
          </w:tcPr>
          <w:p>
            <w:r>
              <w:rPr>
                <w:sz w:val="19"/>
              </w:rPr>
              <w:t>Mengejek penampilan, keluarga, kondisi ekonomi, atau kemampuan lewat pesan, komentar, stiker, atau gambar.</w:t>
            </w:r>
          </w:p>
        </w:tc>
        <w:tc>
          <w:tcPr>
            <w:tcW w:type="dxa" w:w="3855"/>
          </w:tcPr>
          <w:p>
            <w:r>
              <w:rPr>
                <w:sz w:val="19"/>
              </w:rPr>
              <w:t>Hentikan, jangan membalas; simpan seperlunya sesuai C.1; lapor.</w:t>
            </w:r>
          </w:p>
        </w:tc>
      </w:tr>
      <w:tr>
        <w:tc>
          <w:tcPr>
            <w:tcW w:type="dxa" w:w="1814"/>
            <w:shd w:val="clear" w:color="auto" w:fill="F4F7F5"/>
          </w:tcPr>
          <w:p>
            <w:r>
              <w:rPr>
                <w:sz w:val="19"/>
              </w:rPr>
              <w:t>Ancaman</w:t>
            </w:r>
          </w:p>
        </w:tc>
        <w:tc>
          <w:tcPr>
            <w:tcW w:type="dxa" w:w="3969"/>
            <w:shd w:val="clear" w:color="auto" w:fill="F4F7F5"/>
          </w:tcPr>
          <w:p>
            <w:r>
              <w:rPr>
                <w:sz w:val="19"/>
              </w:rPr>
              <w:t>Mengancam, menakut-nakuti, atau memeras lewat pesan.</w:t>
            </w:r>
          </w:p>
        </w:tc>
        <w:tc>
          <w:tcPr>
            <w:tcW w:type="dxa" w:w="3855"/>
            <w:shd w:val="clear" w:color="auto" w:fill="F4F7F5"/>
          </w:tcPr>
          <w:p>
            <w:r>
              <w:rPr>
                <w:sz w:val="19"/>
              </w:rPr>
              <w:t>Segera beri tahu orang dewasa; guru meneruskan ke D06 sebagai kebutuhan perlindungan.</w:t>
            </w:r>
          </w:p>
        </w:tc>
      </w:tr>
      <w:tr>
        <w:tc>
          <w:tcPr>
            <w:tcW w:type="dxa" w:w="1814"/>
          </w:tcPr>
          <w:p>
            <w:r>
              <w:rPr>
                <w:sz w:val="19"/>
              </w:rPr>
              <w:t>Akun palsu</w:t>
            </w:r>
          </w:p>
        </w:tc>
        <w:tc>
          <w:tcPr>
            <w:tcW w:type="dxa" w:w="3969"/>
          </w:tcPr>
          <w:p>
            <w:r>
              <w:rPr>
                <w:sz w:val="19"/>
              </w:rPr>
              <w:t>Membuat atau memakai akun atas nama orang lain atau menyamar sebagai teman/guru.</w:t>
            </w:r>
          </w:p>
        </w:tc>
        <w:tc>
          <w:tcPr>
            <w:tcW w:type="dxa" w:w="3855"/>
          </w:tcPr>
          <w:p>
            <w:r>
              <w:rPr>
                <w:sz w:val="19"/>
              </w:rPr>
              <w:t>Laporkan; sekolah memandu pelaporan ke platform; keputusan tindakan oleh kepala sekolah.</w:t>
            </w:r>
          </w:p>
        </w:tc>
      </w:tr>
      <w:tr>
        <w:tc>
          <w:tcPr>
            <w:tcW w:type="dxa" w:w="1814"/>
            <w:shd w:val="clear" w:color="auto" w:fill="F4F7F5"/>
          </w:tcPr>
          <w:p>
            <w:r>
              <w:rPr>
                <w:sz w:val="19"/>
              </w:rPr>
              <w:t>Penyebaran rumor/foto</w:t>
            </w:r>
          </w:p>
        </w:tc>
        <w:tc>
          <w:tcPr>
            <w:tcW w:type="dxa" w:w="3969"/>
            <w:shd w:val="clear" w:color="auto" w:fill="F4F7F5"/>
          </w:tcPr>
          <w:p>
            <w:r>
              <w:rPr>
                <w:sz w:val="19"/>
              </w:rPr>
              <w:t>Meneruskan kabar atau foto yang mempermalukan.</w:t>
            </w:r>
          </w:p>
        </w:tc>
        <w:tc>
          <w:tcPr>
            <w:tcW w:type="dxa" w:w="3855"/>
            <w:shd w:val="clear" w:color="auto" w:fill="F4F7F5"/>
          </w:tcPr>
          <w:p>
            <w:r>
              <w:rPr>
                <w:sz w:val="19"/>
              </w:rPr>
              <w:t>Berhenti meneruskan; laporkan; pembinaan sesuai D10.</w:t>
            </w:r>
          </w:p>
        </w:tc>
      </w:tr>
      <w:tr>
        <w:tc>
          <w:tcPr>
            <w:tcW w:type="dxa" w:w="1814"/>
          </w:tcPr>
          <w:p>
            <w:r>
              <w:rPr>
                <w:sz w:val="19"/>
              </w:rPr>
              <w:t>Mengajak ikut menyerang</w:t>
            </w:r>
          </w:p>
        </w:tc>
        <w:tc>
          <w:tcPr>
            <w:tcW w:type="dxa" w:w="3969"/>
          </w:tcPr>
          <w:p>
            <w:r>
              <w:rPr>
                <w:sz w:val="19"/>
              </w:rPr>
              <w:t>Mengajak teman mengucilkan atau menyerang di grup.</w:t>
            </w:r>
          </w:p>
        </w:tc>
        <w:tc>
          <w:tcPr>
            <w:tcW w:type="dxa" w:w="3855"/>
          </w:tcPr>
          <w:p>
            <w:r>
              <w:rPr>
                <w:sz w:val="19"/>
              </w:rPr>
              <w:t>Tolak dengan sopan, laporkan.</w:t>
            </w:r>
          </w:p>
        </w:tc>
      </w:tr>
    </w:tbl>
    <w:p/>
    <w:p>
      <w:r>
        <w:rPr>
          <w:i/>
        </w:rPr>
        <w:t>Pelanggaran ditangani secara mendidik dan kolaboratif (D08, D10), bukan hukuman yang mempermalukan. Dugaan pelanggaran hukum diteruskan sesuai arahan kepala sekolah dan layanan rujukan.</w:t>
      </w:r>
    </w:p>
    <w:p>
      <w:pPr>
        <w:pStyle w:val="Heading2"/>
      </w:pPr>
      <w:r>
        <w:t>A.4 Respons terhadap konten merugikan (SOP guru/petugas)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1531"/>
        <w:gridCol w:w="2948"/>
        <w:gridCol w:w="1134"/>
        <w:gridCol w:w="1871"/>
        <w:gridCol w:w="1587"/>
      </w:tblGrid>
      <w:tr>
        <w:tc>
          <w:tcPr>
            <w:tcW w:type="dxa" w:w="567"/>
            <w:shd w:val="clear" w:color="auto" w:fill="0F3B22"/>
          </w:tcPr>
          <w:p>
            <w:r>
              <w:rPr>
                <w:b/>
                <w:color w:val="FAF7F0"/>
                <w:sz w:val="17"/>
              </w:rPr>
              <w:t>Tahap</w:t>
            </w:r>
          </w:p>
        </w:tc>
        <w:tc>
          <w:tcPr>
            <w:tcW w:type="dxa" w:w="1531"/>
            <w:shd w:val="clear" w:color="auto" w:fill="0F3B22"/>
          </w:tcPr>
          <w:p>
            <w:r>
              <w:rPr>
                <w:b/>
                <w:color w:val="FAF7F0"/>
                <w:sz w:val="17"/>
              </w:rPr>
              <w:t>Pelaksana</w:t>
            </w:r>
          </w:p>
        </w:tc>
        <w:tc>
          <w:tcPr>
            <w:tcW w:type="dxa" w:w="2948"/>
            <w:shd w:val="clear" w:color="auto" w:fill="0F3B22"/>
          </w:tcPr>
          <w:p>
            <w:r>
              <w:rPr>
                <w:b/>
                <w:color w:val="FAF7F0"/>
                <w:sz w:val="17"/>
              </w:rPr>
              <w:t>Tindakan</w:t>
            </w:r>
          </w:p>
        </w:tc>
        <w:tc>
          <w:tcPr>
            <w:tcW w:type="dxa" w:w="1134"/>
            <w:shd w:val="clear" w:color="auto" w:fill="0F3B22"/>
          </w:tcPr>
          <w:p>
            <w:r>
              <w:rPr>
                <w:b/>
                <w:color w:val="FAF7F0"/>
                <w:sz w:val="17"/>
              </w:rPr>
              <w:t>Waktu usulan</w:t>
            </w:r>
          </w:p>
        </w:tc>
        <w:tc>
          <w:tcPr>
            <w:tcW w:type="dxa" w:w="1871"/>
            <w:shd w:val="clear" w:color="auto" w:fill="0F3B22"/>
          </w:tcPr>
          <w:p>
            <w:r>
              <w:rPr>
                <w:b/>
                <w:color w:val="FAF7F0"/>
                <w:sz w:val="17"/>
              </w:rPr>
              <w:t>Catatan/bukti</w:t>
            </w:r>
          </w:p>
        </w:tc>
        <w:tc>
          <w:tcPr>
            <w:tcW w:type="dxa" w:w="1587"/>
            <w:shd w:val="clear" w:color="auto" w:fill="0F3B22"/>
          </w:tcPr>
          <w:p>
            <w:r>
              <w:rPr>
                <w:b/>
                <w:color w:val="FAF7F0"/>
                <w:sz w:val="17"/>
              </w:rPr>
              <w:t>Kondisi eskalasi</w:t>
            </w:r>
          </w:p>
        </w:tc>
      </w:tr>
      <w:tr>
        <w:tc>
          <w:tcPr>
            <w:tcW w:type="dxa" w:w="567"/>
          </w:tcPr>
          <w:p>
            <w:r>
              <w:rPr>
                <w:sz w:val="17"/>
              </w:rPr>
              <w:t>1</w:t>
            </w:r>
          </w:p>
        </w:tc>
        <w:tc>
          <w:tcPr>
            <w:tcW w:type="dxa" w:w="1531"/>
          </w:tcPr>
          <w:p>
            <w:r>
              <w:rPr>
                <w:sz w:val="17"/>
              </w:rPr>
              <w:t>Siapa pun yang menemukan (siswa/guru/orang tua)</w:t>
            </w:r>
          </w:p>
        </w:tc>
        <w:tc>
          <w:tcPr>
            <w:tcW w:type="dxa" w:w="2948"/>
          </w:tcPr>
          <w:p>
            <w:r>
              <w:rPr>
                <w:sz w:val="17"/>
              </w:rPr>
              <w:t>Berhenti; tidak membalas dan tidak meneruskan; beri tahu guru/orang dewasa.</w:t>
            </w:r>
          </w:p>
        </w:tc>
        <w:tc>
          <w:tcPr>
            <w:tcW w:type="dxa" w:w="1134"/>
          </w:tcPr>
          <w:p>
            <w:r>
              <w:rPr>
                <w:sz w:val="17"/>
              </w:rPr>
              <w:t>Segera</w:t>
            </w:r>
          </w:p>
        </w:tc>
        <w:tc>
          <w:tcPr>
            <w:tcW w:type="dxa" w:w="1871"/>
          </w:tcPr>
          <w:p>
            <w:r>
              <w:rPr>
                <w:sz w:val="17"/>
              </w:rPr>
              <w:t>Catatan sederhana: apa, kapan, di mana</w:t>
            </w:r>
          </w:p>
        </w:tc>
        <w:tc>
          <w:tcPr>
            <w:tcW w:type="dxa" w:w="1587"/>
          </w:tcPr>
          <w:p>
            <w:r>
              <w:rPr>
                <w:sz w:val="17"/>
              </w:rPr>
              <w:t>Ancaman atau anak ketakutan: langsung ke tahap 3.</w:t>
            </w:r>
          </w:p>
        </w:tc>
      </w:tr>
      <w:tr>
        <w:tc>
          <w:tcPr>
            <w:tcW w:type="dxa" w:w="567"/>
            <w:shd w:val="clear" w:color="auto" w:fill="F4F7F5"/>
          </w:tcPr>
          <w:p>
            <w:r>
              <w:rPr>
                <w:sz w:val="17"/>
              </w:rPr>
              <w:t>2</w:t>
            </w:r>
          </w:p>
        </w:tc>
        <w:tc>
          <w:tcPr>
            <w:tcW w:type="dxa" w:w="1531"/>
            <w:shd w:val="clear" w:color="auto" w:fill="F4F7F5"/>
          </w:tcPr>
          <w:p>
            <w:r>
              <w:rPr>
                <w:sz w:val="17"/>
              </w:rPr>
              <w:t>Guru penerima</w:t>
            </w:r>
          </w:p>
        </w:tc>
        <w:tc>
          <w:tcPr>
            <w:tcW w:type="dxa" w:w="2948"/>
            <w:shd w:val="clear" w:color="auto" w:fill="F4F7F5"/>
          </w:tcPr>
          <w:p>
            <w:r>
              <w:rPr>
                <w:sz w:val="17"/>
              </w:rPr>
              <w:t>Tenangkan anak; jangan memaksa menunjukkan gawai; minta pelapor menunjukkan hanya bila sukarela dan seperlunya.</w:t>
            </w:r>
          </w:p>
        </w:tc>
        <w:tc>
          <w:tcPr>
            <w:tcW w:type="dxa" w:w="1134"/>
            <w:shd w:val="clear" w:color="auto" w:fill="F4F7F5"/>
          </w:tcPr>
          <w:p>
            <w:r>
              <w:rPr>
                <w:sz w:val="17"/>
              </w:rPr>
              <w:t>Segera</w:t>
            </w:r>
          </w:p>
        </w:tc>
        <w:tc>
          <w:tcPr>
            <w:tcW w:type="dxa" w:w="1871"/>
            <w:shd w:val="clear" w:color="auto" w:fill="F4F7F5"/>
          </w:tcPr>
          <w:p>
            <w:r>
              <w:rPr>
                <w:sz w:val="17"/>
              </w:rPr>
              <w:t>Catatan guru (tanpa menyalin isi sensitif ke grup)</w:t>
            </w:r>
          </w:p>
        </w:tc>
        <w:tc>
          <w:tcPr>
            <w:tcW w:type="dxa" w:w="1587"/>
            <w:shd w:val="clear" w:color="auto" w:fill="F4F7F5"/>
          </w:tcPr>
          <w:p>
            <w:r>
              <w:rPr>
                <w:sz w:val="17"/>
              </w:rPr>
              <w:t>Ada foto/konten pribadi anak: tahap 3.</w:t>
            </w:r>
          </w:p>
        </w:tc>
      </w:tr>
      <w:tr>
        <w:tc>
          <w:tcPr>
            <w:tcW w:type="dxa" w:w="567"/>
          </w:tcPr>
          <w:p>
            <w:r>
              <w:rPr>
                <w:sz w:val="17"/>
              </w:rPr>
              <w:t>3</w:t>
            </w:r>
          </w:p>
        </w:tc>
        <w:tc>
          <w:tcPr>
            <w:tcW w:type="dxa" w:w="1531"/>
          </w:tcPr>
          <w:p>
            <w:r>
              <w:rPr>
                <w:sz w:val="17"/>
              </w:rPr>
              <w:t>Guru ke petugas penerima [DIISI SEKOLAH]</w:t>
            </w:r>
          </w:p>
        </w:tc>
        <w:tc>
          <w:tcPr>
            <w:tcW w:type="dxa" w:w="2948"/>
          </w:tcPr>
          <w:p>
            <w:r>
              <w:rPr>
                <w:sz w:val="17"/>
              </w:rPr>
              <w:t>Teruskan lewat kanal D04; catat tautan/waktu memakai C.1; keselamatan anak didahulukan.</w:t>
            </w:r>
          </w:p>
        </w:tc>
        <w:tc>
          <w:tcPr>
            <w:tcW w:type="dxa" w:w="1134"/>
          </w:tcPr>
          <w:p>
            <w:r>
              <w:rPr>
                <w:sz w:val="17"/>
              </w:rPr>
              <w:t>Hari yang sama</w:t>
            </w:r>
          </w:p>
        </w:tc>
        <w:tc>
          <w:tcPr>
            <w:tcW w:type="dxa" w:w="1871"/>
          </w:tcPr>
          <w:p>
            <w:r>
              <w:rPr>
                <w:sz w:val="17"/>
              </w:rPr>
              <w:t>Formulir D04/D07; register D07</w:t>
            </w:r>
          </w:p>
        </w:tc>
        <w:tc>
          <w:tcPr>
            <w:tcW w:type="dxa" w:w="1587"/>
          </w:tcPr>
          <w:p>
            <w:r>
              <w:rPr>
                <w:sz w:val="17"/>
              </w:rPr>
              <w:t>Kebutuhan perlindungan segera: ikuti D06.</w:t>
            </w:r>
          </w:p>
        </w:tc>
      </w:tr>
      <w:tr>
        <w:tc>
          <w:tcPr>
            <w:tcW w:type="dxa" w:w="567"/>
            <w:shd w:val="clear" w:color="auto" w:fill="F4F7F5"/>
          </w:tcPr>
          <w:p>
            <w:r>
              <w:rPr>
                <w:sz w:val="17"/>
              </w:rPr>
              <w:t>4</w:t>
            </w:r>
          </w:p>
        </w:tc>
        <w:tc>
          <w:tcPr>
            <w:tcW w:type="dxa" w:w="1531"/>
            <w:shd w:val="clear" w:color="auto" w:fill="F4F7F5"/>
          </w:tcPr>
          <w:p>
            <w:r>
              <w:rPr>
                <w:sz w:val="17"/>
              </w:rPr>
              <w:t>Petugas D06/D08</w:t>
            </w:r>
          </w:p>
        </w:tc>
        <w:tc>
          <w:tcPr>
            <w:tcW w:type="dxa" w:w="2948"/>
            <w:shd w:val="clear" w:color="auto" w:fill="F4F7F5"/>
          </w:tcPr>
          <w:p>
            <w:r>
              <w:rPr>
                <w:sz w:val="17"/>
              </w:rPr>
              <w:t>Minta penghentian penyebaran lewat pemilik akun/grup; arahkan pelaporan ke platform; informasikan orang tua sesuai D13.</w:t>
            </w:r>
          </w:p>
        </w:tc>
        <w:tc>
          <w:tcPr>
            <w:tcW w:type="dxa" w:w="1134"/>
            <w:shd w:val="clear" w:color="auto" w:fill="F4F7F5"/>
          </w:tcPr>
          <w:p>
            <w:r>
              <w:rPr>
                <w:sz w:val="17"/>
              </w:rPr>
              <w:t>Sesuai D06/D08</w:t>
            </w:r>
          </w:p>
        </w:tc>
        <w:tc>
          <w:tcPr>
            <w:tcW w:type="dxa" w:w="1871"/>
            <w:shd w:val="clear" w:color="auto" w:fill="F4F7F5"/>
          </w:tcPr>
          <w:p>
            <w:r>
              <w:rPr>
                <w:sz w:val="17"/>
              </w:rPr>
              <w:t>Catatan tindakan</w:t>
            </w:r>
          </w:p>
        </w:tc>
        <w:tc>
          <w:tcPr>
            <w:tcW w:type="dxa" w:w="1587"/>
            <w:shd w:val="clear" w:color="auto" w:fill="F4F7F5"/>
          </w:tcPr>
          <w:p>
            <w:r>
              <w:rPr>
                <w:sz w:val="17"/>
              </w:rPr>
              <w:t>Bukti sensitif ditangani petugas berwenang (C.2).</w:t>
            </w:r>
          </w:p>
        </w:tc>
      </w:tr>
      <w:tr>
        <w:tc>
          <w:tcPr>
            <w:tcW w:type="dxa" w:w="567"/>
          </w:tcPr>
          <w:p>
            <w:r>
              <w:rPr>
                <w:sz w:val="17"/>
              </w:rPr>
              <w:t>5</w:t>
            </w:r>
          </w:p>
        </w:tc>
        <w:tc>
          <w:tcPr>
            <w:tcW w:type="dxa" w:w="1531"/>
          </w:tcPr>
          <w:p>
            <w:r>
              <w:rPr>
                <w:sz w:val="17"/>
              </w:rPr>
              <w:t>Pendamping D09</w:t>
            </w:r>
          </w:p>
        </w:tc>
        <w:tc>
          <w:tcPr>
            <w:tcW w:type="dxa" w:w="2948"/>
          </w:tcPr>
          <w:p>
            <w:r>
              <w:rPr>
                <w:sz w:val="17"/>
              </w:rPr>
              <w:t>Dampingi anak yang terdampak; sediakan layanan sesuai kebutuhan.</w:t>
            </w:r>
          </w:p>
        </w:tc>
        <w:tc>
          <w:tcPr>
            <w:tcW w:type="dxa" w:w="1134"/>
          </w:tcPr>
          <w:p>
            <w:r>
              <w:rPr>
                <w:sz w:val="17"/>
              </w:rPr>
              <w:t>Sesuai D09</w:t>
            </w:r>
          </w:p>
        </w:tc>
        <w:tc>
          <w:tcPr>
            <w:tcW w:type="dxa" w:w="1871"/>
          </w:tcPr>
          <w:p>
            <w:r>
              <w:rPr>
                <w:sz w:val="17"/>
              </w:rPr>
              <w:t>Catatan pendampingan terbatas</w:t>
            </w:r>
          </w:p>
        </w:tc>
        <w:tc>
          <w:tcPr>
            <w:tcW w:type="dxa" w:w="1587"/>
          </w:tcPr>
          <w:p>
            <w:r>
              <w:rPr>
                <w:sz w:val="17"/>
              </w:rPr>
              <w:t>Kebutuhan layanan profesional: SAPA 129 (telepon 129; WhatsApp 08111-129-129) atau layanan lokal dari D13.</w:t>
            </w:r>
          </w:p>
        </w:tc>
      </w:tr>
    </w:tbl>
    <w:p/>
    <w:p>
      <w:pPr>
        <w:pStyle w:val="Heading2"/>
      </w:pPr>
      <w:r>
        <w:t>A.5 Bantuan untuk anak (pesan untuk siswa)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19"/>
              </w:rPr>
              <w:t>Jika ...</w:t>
            </w:r>
          </w:p>
        </w:tc>
        <w:tc>
          <w:tcPr>
            <w:tcW w:type="dxa" w:w="6236"/>
            <w:shd w:val="clear" w:color="auto" w:fill="0F3B22"/>
          </w:tcPr>
          <w:p>
            <w:r>
              <w:rPr>
                <w:b/>
                <w:color w:val="FAF7F0"/>
                <w:sz w:val="19"/>
              </w:rPr>
              <w:t>Yang kamu lakukan</w:t>
            </w:r>
          </w:p>
        </w:tc>
      </w:tr>
      <w:tr>
        <w:tc>
          <w:tcPr>
            <w:tcW w:type="dxa" w:w="3402"/>
          </w:tcPr>
          <w:p>
            <w:r>
              <w:rPr>
                <w:sz w:val="19"/>
              </w:rPr>
              <w:t>Kamu dihina atau diancam lewat pesan</w:t>
            </w:r>
          </w:p>
        </w:tc>
        <w:tc>
          <w:tcPr>
            <w:tcW w:type="dxa" w:w="6236"/>
          </w:tcPr>
          <w:p>
            <w:r>
              <w:rPr>
                <w:sz w:val="19"/>
              </w:rPr>
              <w:t>Berhenti dulu, jangan membalas. Beri tahu orang tua atau guru yang kamu percaya. Kamu tidak salah.</w:t>
            </w:r>
          </w:p>
        </w:tc>
      </w:tr>
      <w:tr>
        <w:tc>
          <w:tcPr>
            <w:tcW w:type="dxa" w:w="3402"/>
            <w:shd w:val="clear" w:color="auto" w:fill="F4F7F5"/>
          </w:tcPr>
          <w:p>
            <w:r>
              <w:rPr>
                <w:sz w:val="19"/>
              </w:rPr>
              <w:t>Fotomu dipakai atau diedit orang lain</w:t>
            </w:r>
          </w:p>
        </w:tc>
        <w:tc>
          <w:tcPr>
            <w:tcW w:type="dxa" w:w="6236"/>
            <w:shd w:val="clear" w:color="auto" w:fill="F4F7F5"/>
          </w:tcPr>
          <w:p>
            <w:r>
              <w:rPr>
                <w:sz w:val="19"/>
              </w:rPr>
              <w:t>Jangan ikut menyebarkan. Beri tahu orang dewasa. Sekolah membantu.</w:t>
            </w:r>
          </w:p>
        </w:tc>
      </w:tr>
      <w:tr>
        <w:tc>
          <w:tcPr>
            <w:tcW w:type="dxa" w:w="3402"/>
          </w:tcPr>
          <w:p>
            <w:r>
              <w:rPr>
                <w:sz w:val="19"/>
              </w:rPr>
              <w:t>Kamu menerima foto/kabar yang menyakiti temanmu</w:t>
            </w:r>
          </w:p>
        </w:tc>
        <w:tc>
          <w:tcPr>
            <w:tcW w:type="dxa" w:w="6236"/>
          </w:tcPr>
          <w:p>
            <w:r>
              <w:rPr>
                <w:sz w:val="19"/>
              </w:rPr>
              <w:t>Jangan teruskan. Beri tahu guru. Itu cara menolong.</w:t>
            </w:r>
          </w:p>
        </w:tc>
      </w:tr>
      <w:tr>
        <w:tc>
          <w:tcPr>
            <w:tcW w:type="dxa" w:w="3402"/>
            <w:shd w:val="clear" w:color="auto" w:fill="F4F7F5"/>
          </w:tcPr>
          <w:p>
            <w:r>
              <w:rPr>
                <w:sz w:val="19"/>
              </w:rPr>
              <w:t>Kamu merasa takut atau sedih sekali</w:t>
            </w:r>
          </w:p>
        </w:tc>
        <w:tc>
          <w:tcPr>
            <w:tcW w:type="dxa" w:w="6236"/>
            <w:shd w:val="clear" w:color="auto" w:fill="F4F7F5"/>
          </w:tcPr>
          <w:p>
            <w:r>
              <w:rPr>
                <w:sz w:val="19"/>
              </w:rPr>
              <w:t>Datangi guru atau orang dewasa yang kamu percaya. Layanan SAPA 129 (telepon 129; WhatsApp 08111-129-129) dapat dihubungi bersama orang dewasa.</w:t>
            </w:r>
          </w:p>
        </w:tc>
      </w:tr>
    </w:tbl>
    <w:p/>
    <w:p>
      <w:pPr>
        <w:pStyle w:val="Heading1"/>
      </w:pPr>
      <w:r>
        <w:t>Komponen B - Rancangan Formulir dan Penyimpanan</w:t>
      </w:r>
    </w:p>
    <w:p>
      <w:pPr>
        <w:pStyle w:val="Heading2"/>
      </w:pPr>
      <w:r>
        <w:t>B.1 Prototipe formulir laporan (data fiktif)</w:t>
      </w:r>
    </w:p>
    <w:p>
      <w:r>
        <w:rPr>
          <w:i/>
        </w:rPr>
        <w:t>Pemilik isi formulir adalah D04. D17 hanya menyiapkan prototipe teknis. Gunakan satu set pertanyaan utama yang sama untuk kanal daring maupun cetak. Lampiran tidak wajib sebagai syarat laporan diterima; jawaban tidak dipublikasikan; data diminta seminimal mungkin.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4649"/>
        <w:gridCol w:w="907"/>
        <w:gridCol w:w="3515"/>
      </w:tblGrid>
      <w:tr>
        <w:tc>
          <w:tcPr>
            <w:tcW w:type="dxa" w:w="567"/>
            <w:shd w:val="clear" w:color="auto" w:fill="0F3B22"/>
          </w:tcPr>
          <w:p>
            <w:r>
              <w:rPr>
                <w:b/>
                <w:color w:val="FAF7F0"/>
                <w:sz w:val="18"/>
              </w:rPr>
              <w:t>No</w:t>
            </w:r>
          </w:p>
        </w:tc>
        <w:tc>
          <w:tcPr>
            <w:tcW w:type="dxa" w:w="4649"/>
            <w:shd w:val="clear" w:color="auto" w:fill="0F3B22"/>
          </w:tcPr>
          <w:p>
            <w:r>
              <w:rPr>
                <w:b/>
                <w:color w:val="FAF7F0"/>
                <w:sz w:val="18"/>
              </w:rPr>
              <w:t>Pertanyaan utama (versi daring = cetak)</w:t>
            </w:r>
          </w:p>
        </w:tc>
        <w:tc>
          <w:tcPr>
            <w:tcW w:type="dxa" w:w="907"/>
            <w:shd w:val="clear" w:color="auto" w:fill="0F3B22"/>
          </w:tcPr>
          <w:p>
            <w:r>
              <w:rPr>
                <w:b/>
                <w:color w:val="FAF7F0"/>
                <w:sz w:val="18"/>
              </w:rPr>
              <w:t>Wajib?</w:t>
            </w:r>
          </w:p>
        </w:tc>
        <w:tc>
          <w:tcPr>
            <w:tcW w:type="dxa" w:w="3515"/>
            <w:shd w:val="clear" w:color="auto" w:fill="0F3B22"/>
          </w:tcPr>
          <w:p>
            <w:r>
              <w:rPr>
                <w:b/>
                <w:color w:val="FAF7F0"/>
                <w:sz w:val="18"/>
              </w:rPr>
              <w:t>Keterangan privasi</w:t>
            </w:r>
          </w:p>
        </w:tc>
      </w:tr>
      <w:tr>
        <w:tc>
          <w:tcPr>
            <w:tcW w:type="dxa" w:w="567"/>
          </w:tcPr>
          <w:p>
            <w:r>
              <w:rPr>
                <w:sz w:val="18"/>
              </w:rPr>
              <w:t>1</w:t>
            </w:r>
          </w:p>
        </w:tc>
        <w:tc>
          <w:tcPr>
            <w:tcW w:type="dxa" w:w="4649"/>
          </w:tcPr>
          <w:p>
            <w:r>
              <w:rPr>
                <w:sz w:val="18"/>
              </w:rPr>
              <w:t>Siapa yang melapor? (siswa / orang tua / guru / lainnya; nama boleh dikosongkan)</w:t>
            </w:r>
          </w:p>
        </w:tc>
        <w:tc>
          <w:tcPr>
            <w:tcW w:type="dxa" w:w="907"/>
          </w:tcPr>
          <w:p>
            <w:r>
              <w:rPr>
                <w:sz w:val="18"/>
              </w:rPr>
              <w:t>Tidak</w:t>
            </w:r>
          </w:p>
        </w:tc>
        <w:tc>
          <w:tcPr>
            <w:tcW w:type="dxa" w:w="3515"/>
          </w:tcPr>
          <w:p>
            <w:r>
              <w:rPr>
                <w:sz w:val="18"/>
              </w:rPr>
              <w:t>Pelapor boleh anonim; sekolah menjelaskan konsekuensi anonim terhadap tindak lanjut.</w:t>
            </w:r>
          </w:p>
        </w:tc>
      </w:tr>
      <w:tr>
        <w:tc>
          <w:tcPr>
            <w:tcW w:type="dxa" w:w="567"/>
            <w:shd w:val="clear" w:color="auto" w:fill="F4F7F5"/>
          </w:tcPr>
          <w:p>
            <w:r>
              <w:rPr>
                <w:sz w:val="18"/>
              </w:rPr>
              <w:t>2</w:t>
            </w:r>
          </w:p>
        </w:tc>
        <w:tc>
          <w:tcPr>
            <w:tcW w:type="dxa" w:w="4649"/>
            <w:shd w:val="clear" w:color="auto" w:fill="F4F7F5"/>
          </w:tcPr>
          <w:p>
            <w:r>
              <w:rPr>
                <w:sz w:val="18"/>
              </w:rPr>
              <w:t>Siapa anak yang diduga terdampak? (inisial/kelas)</w:t>
            </w:r>
          </w:p>
        </w:tc>
        <w:tc>
          <w:tcPr>
            <w:tcW w:type="dxa" w:w="907"/>
            <w:shd w:val="clear" w:color="auto" w:fill="F4F7F5"/>
          </w:tcPr>
          <w:p>
            <w:r>
              <w:rPr>
                <w:sz w:val="18"/>
              </w:rPr>
              <w:t>Tidak</w:t>
            </w:r>
          </w:p>
        </w:tc>
        <w:tc>
          <w:tcPr>
            <w:tcW w:type="dxa" w:w="3515"/>
            <w:shd w:val="clear" w:color="auto" w:fill="F4F7F5"/>
          </w:tcPr>
          <w:p>
            <w:r>
              <w:rPr>
                <w:sz w:val="18"/>
              </w:rPr>
              <w:t>Data identitas lengkap dikumpulkan petugas, tidak lewat formulir awal.</w:t>
            </w:r>
          </w:p>
        </w:tc>
      </w:tr>
      <w:tr>
        <w:tc>
          <w:tcPr>
            <w:tcW w:type="dxa" w:w="567"/>
          </w:tcPr>
          <w:p>
            <w:r>
              <w:rPr>
                <w:sz w:val="18"/>
              </w:rPr>
              <w:t>3</w:t>
            </w:r>
          </w:p>
        </w:tc>
        <w:tc>
          <w:tcPr>
            <w:tcW w:type="dxa" w:w="4649"/>
          </w:tcPr>
          <w:p>
            <w:r>
              <w:rPr>
                <w:sz w:val="18"/>
              </w:rPr>
              <w:t>Apa yang terjadi? (cerita singkat)</w:t>
            </w:r>
          </w:p>
        </w:tc>
        <w:tc>
          <w:tcPr>
            <w:tcW w:type="dxa" w:w="907"/>
          </w:tcPr>
          <w:p>
            <w:r>
              <w:rPr>
                <w:sz w:val="18"/>
              </w:rPr>
              <w:t>Ya</w:t>
            </w:r>
          </w:p>
        </w:tc>
        <w:tc>
          <w:tcPr>
            <w:tcW w:type="dxa" w:w="3515"/>
          </w:tcPr>
          <w:p>
            <w:r>
              <w:rPr>
                <w:sz w:val="18"/>
              </w:rPr>
              <w:t>Hanya fakta; hindari data yang tidak perlu.</w:t>
            </w:r>
          </w:p>
        </w:tc>
      </w:tr>
      <w:tr>
        <w:tc>
          <w:tcPr>
            <w:tcW w:type="dxa" w:w="567"/>
            <w:shd w:val="clear" w:color="auto" w:fill="F4F7F5"/>
          </w:tcPr>
          <w:p>
            <w:r>
              <w:rPr>
                <w:sz w:val="18"/>
              </w:rPr>
              <w:t>4</w:t>
            </w:r>
          </w:p>
        </w:tc>
        <w:tc>
          <w:tcPr>
            <w:tcW w:type="dxa" w:w="4649"/>
            <w:shd w:val="clear" w:color="auto" w:fill="F4F7F5"/>
          </w:tcPr>
          <w:p>
            <w:r>
              <w:rPr>
                <w:sz w:val="18"/>
              </w:rPr>
              <w:t>Kapan dan di mana terjadi?</w:t>
            </w:r>
          </w:p>
        </w:tc>
        <w:tc>
          <w:tcPr>
            <w:tcW w:type="dxa" w:w="907"/>
            <w:shd w:val="clear" w:color="auto" w:fill="F4F7F5"/>
          </w:tcPr>
          <w:p>
            <w:r>
              <w:rPr>
                <w:sz w:val="18"/>
              </w:rPr>
              <w:t>Tidak</w:t>
            </w:r>
          </w:p>
        </w:tc>
        <w:tc>
          <w:tcPr>
            <w:tcW w:type="dxa" w:w="3515"/>
            <w:shd w:val="clear" w:color="auto" w:fill="F4F7F5"/>
          </w:tcPr>
          <w:p>
            <w:r>
              <w:rPr>
                <w:sz w:val="18"/>
              </w:rPr>
            </w:r>
          </w:p>
        </w:tc>
      </w:tr>
      <w:tr>
        <w:tc>
          <w:tcPr>
            <w:tcW w:type="dxa" w:w="567"/>
          </w:tcPr>
          <w:p>
            <w:r>
              <w:rPr>
                <w:sz w:val="18"/>
              </w:rPr>
              <w:t>5</w:t>
            </w:r>
          </w:p>
        </w:tc>
        <w:tc>
          <w:tcPr>
            <w:tcW w:type="dxa" w:w="4649"/>
          </w:tcPr>
          <w:p>
            <w:r>
              <w:rPr>
                <w:sz w:val="18"/>
              </w:rPr>
              <w:t>Apakah ada yang membutuhkan pertolongan segera (keselamatan/kesehatan)?</w:t>
            </w:r>
          </w:p>
        </w:tc>
        <w:tc>
          <w:tcPr>
            <w:tcW w:type="dxa" w:w="907"/>
          </w:tcPr>
          <w:p>
            <w:r>
              <w:rPr>
                <w:sz w:val="18"/>
              </w:rPr>
              <w:t>Ya</w:t>
            </w:r>
          </w:p>
        </w:tc>
        <w:tc>
          <w:tcPr>
            <w:tcW w:type="dxa" w:w="3515"/>
          </w:tcPr>
          <w:p>
            <w:r>
              <w:rPr>
                <w:sz w:val="18"/>
              </w:rPr>
              <w:t>Jika ya, petugas menghubungi cepat sesuai D06.</w:t>
            </w:r>
          </w:p>
        </w:tc>
      </w:tr>
      <w:tr>
        <w:tc>
          <w:tcPr>
            <w:tcW w:type="dxa" w:w="567"/>
            <w:shd w:val="clear" w:color="auto" w:fill="F4F7F5"/>
          </w:tcPr>
          <w:p>
            <w:r>
              <w:rPr>
                <w:sz w:val="18"/>
              </w:rPr>
              <w:t>6</w:t>
            </w:r>
          </w:p>
        </w:tc>
        <w:tc>
          <w:tcPr>
            <w:tcW w:type="dxa" w:w="4649"/>
            <w:shd w:val="clear" w:color="auto" w:fill="F4F7F5"/>
          </w:tcPr>
          <w:p>
            <w:r>
              <w:rPr>
                <w:sz w:val="18"/>
              </w:rPr>
              <w:t>Apakah kejadian melalui gawai/pesan?</w:t>
            </w:r>
          </w:p>
        </w:tc>
        <w:tc>
          <w:tcPr>
            <w:tcW w:type="dxa" w:w="907"/>
            <w:shd w:val="clear" w:color="auto" w:fill="F4F7F5"/>
          </w:tcPr>
          <w:p>
            <w:r>
              <w:rPr>
                <w:sz w:val="18"/>
              </w:rPr>
              <w:t>Tidak</w:t>
            </w:r>
          </w:p>
        </w:tc>
        <w:tc>
          <w:tcPr>
            <w:tcW w:type="dxa" w:w="3515"/>
            <w:shd w:val="clear" w:color="auto" w:fill="F4F7F5"/>
          </w:tcPr>
          <w:p>
            <w:r>
              <w:rPr>
                <w:sz w:val="18"/>
              </w:rPr>
              <w:t>Mengarahkan penyimpanan tautan/waktu (C.1).</w:t>
            </w:r>
          </w:p>
        </w:tc>
      </w:tr>
      <w:tr>
        <w:tc>
          <w:tcPr>
            <w:tcW w:type="dxa" w:w="567"/>
          </w:tcPr>
          <w:p>
            <w:r>
              <w:rPr>
                <w:sz w:val="18"/>
              </w:rPr>
              <w:t>7</w:t>
            </w:r>
          </w:p>
        </w:tc>
        <w:tc>
          <w:tcPr>
            <w:tcW w:type="dxa" w:w="4649"/>
          </w:tcPr>
          <w:p>
            <w:r>
              <w:rPr>
                <w:sz w:val="18"/>
              </w:rPr>
              <w:t>Cara menghubungi pelapor yang diinginkan (opsional)</w:t>
            </w:r>
          </w:p>
        </w:tc>
        <w:tc>
          <w:tcPr>
            <w:tcW w:type="dxa" w:w="907"/>
          </w:tcPr>
          <w:p>
            <w:r>
              <w:rPr>
                <w:sz w:val="18"/>
              </w:rPr>
              <w:t>Tidak</w:t>
            </w:r>
          </w:p>
        </w:tc>
        <w:tc>
          <w:tcPr>
            <w:tcW w:type="dxa" w:w="3515"/>
          </w:tcPr>
          <w:p>
            <w:r>
              <w:rPr>
                <w:sz w:val="18"/>
              </w:rPr>
              <w:t>Dipakai hanya untuk menindaklanjuti.</w:t>
            </w:r>
          </w:p>
        </w:tc>
      </w:tr>
      <w:tr>
        <w:tc>
          <w:tcPr>
            <w:tcW w:type="dxa" w:w="567"/>
            <w:shd w:val="clear" w:color="auto" w:fill="F4F7F5"/>
          </w:tcPr>
          <w:p>
            <w:r>
              <w:rPr>
                <w:sz w:val="18"/>
              </w:rPr>
              <w:t>8</w:t>
            </w:r>
          </w:p>
        </w:tc>
        <w:tc>
          <w:tcPr>
            <w:tcW w:type="dxa" w:w="4649"/>
            <w:shd w:val="clear" w:color="auto" w:fill="F4F7F5"/>
          </w:tcPr>
          <w:p>
            <w:r>
              <w:rPr>
                <w:sz w:val="18"/>
              </w:rPr>
              <w:t>Persetujuan: saya paham informasi hanya dibagikan kepada pihak yang perlu untuk perlindungan</w:t>
            </w:r>
          </w:p>
        </w:tc>
        <w:tc>
          <w:tcPr>
            <w:tcW w:type="dxa" w:w="907"/>
            <w:shd w:val="clear" w:color="auto" w:fill="F4F7F5"/>
          </w:tcPr>
          <w:p>
            <w:r>
              <w:rPr>
                <w:sz w:val="18"/>
              </w:rPr>
              <w:t>Ya</w:t>
            </w:r>
          </w:p>
        </w:tc>
        <w:tc>
          <w:tcPr>
            <w:tcW w:type="dxa" w:w="3515"/>
            <w:shd w:val="clear" w:color="auto" w:fill="F4F7F5"/>
          </w:tcPr>
          <w:p>
            <w:r>
              <w:rPr>
                <w:sz w:val="18"/>
              </w:rPr>
              <w:t>Penjelasan batas kerahasiaan ditampilkan di atas formulir.</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Teks batas kerahasiaan (usulan untuk D04): "Informasi Anda dijaga dan hanya dibagikan kepada pihak yang perlu mengetahuinya untuk melindungi anak. Dalam keadaan tertentu, sekolah dapat meneruskan informasi kepada pihak berwenang demi keselamatan anak. Anda tidak wajib melampirkan bukti agar laporan diterima."</w:t>
            </w:r>
          </w:p>
        </w:tc>
      </w:tr>
    </w:tbl>
    <w:p/>
    <w:p>
      <w:pPr>
        <w:pStyle w:val="Heading3"/>
      </w:pPr>
      <w:r>
        <w:t>Formulir tes prototipe (diisi penguji sebelum diaktifkan)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Tanggal uji / penguji</w:t>
            </w:r>
          </w:p>
        </w:tc>
        <w:tc>
          <w:tcPr>
            <w:tcW w:type="dxa" w:w="6236"/>
          </w:tcPr>
          <w:p>
            <w:r>
              <w:rPr>
                <w:sz w:val="20"/>
              </w:rPr>
              <w:t>____________ / ____________</w:t>
            </w:r>
          </w:p>
        </w:tc>
      </w:tr>
      <w:tr>
        <w:tc>
          <w:tcPr>
            <w:tcW w:type="dxa" w:w="3402"/>
            <w:shd w:val="clear" w:color="auto" w:fill="F4F7F5"/>
          </w:tcPr>
          <w:p>
            <w:r>
              <w:rPr>
                <w:sz w:val="20"/>
              </w:rPr>
              <w:t>Data uji</w:t>
            </w:r>
          </w:p>
        </w:tc>
        <w:tc>
          <w:tcPr>
            <w:tcW w:type="dxa" w:w="6236"/>
            <w:shd w:val="clear" w:color="auto" w:fill="F4F7F5"/>
          </w:tcPr>
          <w:p>
            <w:r>
              <w:rPr>
                <w:sz w:val="20"/>
              </w:rPr>
              <w:t>Semua data fiktif (mis. "Anak A", kelas 4A)</w:t>
            </w:r>
          </w:p>
        </w:tc>
      </w:tr>
      <w:tr>
        <w:tc>
          <w:tcPr>
            <w:tcW w:type="dxa" w:w="3402"/>
          </w:tcPr>
          <w:p>
            <w:r>
              <w:rPr>
                <w:sz w:val="20"/>
              </w:rPr>
              <w:t>Siapa dapat membaca isian?</w:t>
            </w:r>
          </w:p>
        </w:tc>
        <w:tc>
          <w:tcPr>
            <w:tcW w:type="dxa" w:w="6236"/>
          </w:tcPr>
          <w:p>
            <w:r>
              <w:rPr>
                <w:sz w:val="20"/>
              </w:rPr>
              <w:t>Tercatat: ____________ (harus sesuai matriks B.3)</w:t>
            </w:r>
          </w:p>
        </w:tc>
      </w:tr>
      <w:tr>
        <w:tc>
          <w:tcPr>
            <w:tcW w:type="dxa" w:w="3402"/>
            <w:shd w:val="clear" w:color="auto" w:fill="F4F7F5"/>
          </w:tcPr>
          <w:p>
            <w:r>
              <w:rPr>
                <w:sz w:val="20"/>
              </w:rPr>
              <w:t>Siapa dapat mengubah/menghapus?</w:t>
            </w:r>
          </w:p>
        </w:tc>
        <w:tc>
          <w:tcPr>
            <w:tcW w:type="dxa" w:w="6236"/>
            <w:shd w:val="clear" w:color="auto" w:fill="F4F7F5"/>
          </w:tcPr>
          <w:p>
            <w:r>
              <w:rPr>
                <w:sz w:val="20"/>
              </w:rPr>
              <w:t>Tercatat: ____________</w:t>
            </w:r>
          </w:p>
        </w:tc>
      </w:tr>
      <w:tr>
        <w:tc>
          <w:tcPr>
            <w:tcW w:type="dxa" w:w="3402"/>
          </w:tcPr>
          <w:p>
            <w:r>
              <w:rPr>
                <w:sz w:val="20"/>
              </w:rPr>
              <w:t>Siapa menerima pemberitahuan?</w:t>
            </w:r>
          </w:p>
        </w:tc>
        <w:tc>
          <w:tcPr>
            <w:tcW w:type="dxa" w:w="6236"/>
          </w:tcPr>
          <w:p>
            <w:r>
              <w:rPr>
                <w:sz w:val="20"/>
              </w:rPr>
              <w:t>Tercatat: ____________</w:t>
            </w:r>
          </w:p>
        </w:tc>
      </w:tr>
      <w:tr>
        <w:tc>
          <w:tcPr>
            <w:tcW w:type="dxa" w:w="3402"/>
            <w:shd w:val="clear" w:color="auto" w:fill="F4F7F5"/>
          </w:tcPr>
          <w:p>
            <w:r>
              <w:rPr>
                <w:sz w:val="20"/>
              </w:rPr>
              <w:t>Apakah jawaban tampil publik?</w:t>
            </w:r>
          </w:p>
        </w:tc>
        <w:tc>
          <w:tcPr>
            <w:tcW w:type="dxa" w:w="6236"/>
            <w:shd w:val="clear" w:color="auto" w:fill="F4F7F5"/>
          </w:tcPr>
          <w:p>
            <w:r>
              <w:rPr>
                <w:sz w:val="20"/>
              </w:rPr>
              <w:t>[ ] Tidak   [ ] Ya (WAJIB diperbaiki)</w:t>
            </w:r>
          </w:p>
        </w:tc>
      </w:tr>
      <w:tr>
        <w:tc>
          <w:tcPr>
            <w:tcW w:type="dxa" w:w="3402"/>
          </w:tcPr>
          <w:p>
            <w:r>
              <w:rPr>
                <w:sz w:val="20"/>
              </w:rPr>
              <w:t>Apakah lampiran dipaksa?</w:t>
            </w:r>
          </w:p>
        </w:tc>
        <w:tc>
          <w:tcPr>
            <w:tcW w:type="dxa" w:w="6236"/>
          </w:tcPr>
          <w:p>
            <w:r>
              <w:rPr>
                <w:sz w:val="20"/>
              </w:rPr>
              <w:t>[ ] Tidak   [ ] Ya (WAJIB diperbaiki)</w:t>
            </w:r>
          </w:p>
        </w:tc>
      </w:tr>
      <w:tr>
        <w:tc>
          <w:tcPr>
            <w:tcW w:type="dxa" w:w="3402"/>
            <w:shd w:val="clear" w:color="auto" w:fill="F4F7F5"/>
          </w:tcPr>
          <w:p>
            <w:r>
              <w:rPr>
                <w:sz w:val="20"/>
              </w:rPr>
              <w:t>Versi cetak sama dengan versi daring?</w:t>
            </w:r>
          </w:p>
        </w:tc>
        <w:tc>
          <w:tcPr>
            <w:tcW w:type="dxa" w:w="6236"/>
            <w:shd w:val="clear" w:color="auto" w:fill="F4F7F5"/>
          </w:tcPr>
          <w:p>
            <w:r>
              <w:rPr>
                <w:sz w:val="20"/>
              </w:rPr>
              <w:t>[ ] Ya   [ ] Tidak</w:t>
            </w:r>
          </w:p>
        </w:tc>
      </w:tr>
      <w:tr>
        <w:tc>
          <w:tcPr>
            <w:tcW w:type="dxa" w:w="3402"/>
          </w:tcPr>
          <w:p>
            <w:r>
              <w:rPr>
                <w:sz w:val="20"/>
              </w:rPr>
              <w:t>Keputusan</w:t>
            </w:r>
          </w:p>
        </w:tc>
        <w:tc>
          <w:tcPr>
            <w:tcW w:type="dxa" w:w="6236"/>
          </w:tcPr>
          <w:p>
            <w:r>
              <w:rPr>
                <w:sz w:val="20"/>
              </w:rPr>
              <w:t>[ ] Lolos uji   [ ] Perlu perbaikan</w:t>
            </w:r>
          </w:p>
        </w:tc>
      </w:tr>
    </w:tbl>
    <w:p/>
    <w:p>
      <w:pPr>
        <w:pStyle w:val="Heading2"/>
      </w:pPr>
      <w:r>
        <w:t>B.2 Struktur folder penyimpanan (usulan)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814"/>
        <w:gridCol w:w="3118"/>
        <w:gridCol w:w="2835"/>
        <w:gridCol w:w="1871"/>
      </w:tblGrid>
      <w:tr>
        <w:tc>
          <w:tcPr>
            <w:tcW w:type="dxa" w:w="1814"/>
            <w:shd w:val="clear" w:color="auto" w:fill="0F3B22"/>
          </w:tcPr>
          <w:p>
            <w:r>
              <w:rPr>
                <w:b/>
                <w:color w:val="FAF7F0"/>
                <w:sz w:val="18"/>
              </w:rPr>
              <w:t>Folder</w:t>
            </w:r>
          </w:p>
        </w:tc>
        <w:tc>
          <w:tcPr>
            <w:tcW w:type="dxa" w:w="3118"/>
            <w:shd w:val="clear" w:color="auto" w:fill="0F3B22"/>
          </w:tcPr>
          <w:p>
            <w:r>
              <w:rPr>
                <w:b/>
                <w:color w:val="FAF7F0"/>
                <w:sz w:val="18"/>
              </w:rPr>
              <w:t>Isi</w:t>
            </w:r>
          </w:p>
        </w:tc>
        <w:tc>
          <w:tcPr>
            <w:tcW w:type="dxa" w:w="2835"/>
            <w:shd w:val="clear" w:color="auto" w:fill="0F3B22"/>
          </w:tcPr>
          <w:p>
            <w:r>
              <w:rPr>
                <w:b/>
                <w:color w:val="FAF7F0"/>
                <w:sz w:val="18"/>
              </w:rPr>
              <w:t>Contoh nama berkas</w:t>
            </w:r>
          </w:p>
        </w:tc>
        <w:tc>
          <w:tcPr>
            <w:tcW w:type="dxa" w:w="1871"/>
            <w:shd w:val="clear" w:color="auto" w:fill="0F3B22"/>
          </w:tcPr>
          <w:p>
            <w:r>
              <w:rPr>
                <w:b/>
                <w:color w:val="FAF7F0"/>
                <w:sz w:val="18"/>
              </w:rPr>
              <w:t>Sifat</w:t>
            </w:r>
          </w:p>
        </w:tc>
      </w:tr>
      <w:tr>
        <w:tc>
          <w:tcPr>
            <w:tcW w:type="dxa" w:w="1814"/>
          </w:tcPr>
          <w:p>
            <w:r>
              <w:rPr>
                <w:sz w:val="18"/>
              </w:rPr>
              <w:t>01_Naskah_Umum</w:t>
            </w:r>
          </w:p>
        </w:tc>
        <w:tc>
          <w:tcPr>
            <w:tcW w:type="dxa" w:w="3118"/>
          </w:tcPr>
          <w:p>
            <w:r>
              <w:rPr>
                <w:sz w:val="18"/>
              </w:rPr>
              <w:t>Pedoman, kebijakan, tata tertib, kode etik yang sudah disahkan; materi edukasi</w:t>
            </w:r>
          </w:p>
        </w:tc>
        <w:tc>
          <w:tcPr>
            <w:tcW w:type="dxa" w:w="2835"/>
          </w:tcPr>
          <w:p>
            <w:r>
              <w:rPr>
                <w:sz w:val="18"/>
              </w:rPr>
              <w:t>D03_Kebijakan_Kustiah_v01.docx</w:t>
            </w:r>
          </w:p>
        </w:tc>
        <w:tc>
          <w:tcPr>
            <w:tcW w:type="dxa" w:w="1871"/>
          </w:tcPr>
          <w:p>
            <w:r>
              <w:rPr>
                <w:sz w:val="18"/>
              </w:rPr>
              <w:t>Dapat dibaca warga sekolah</w:t>
            </w:r>
          </w:p>
        </w:tc>
      </w:tr>
      <w:tr>
        <w:tc>
          <w:tcPr>
            <w:tcW w:type="dxa" w:w="1814"/>
            <w:shd w:val="clear" w:color="auto" w:fill="F4F7F5"/>
          </w:tcPr>
          <w:p>
            <w:r>
              <w:rPr>
                <w:sz w:val="18"/>
              </w:rPr>
              <w:t>02_Templat_Kosong</w:t>
            </w:r>
          </w:p>
        </w:tc>
        <w:tc>
          <w:tcPr>
            <w:tcW w:type="dxa" w:w="3118"/>
            <w:shd w:val="clear" w:color="auto" w:fill="F4F7F5"/>
          </w:tcPr>
          <w:p>
            <w:r>
              <w:rPr>
                <w:sz w:val="18"/>
              </w:rPr>
              <w:t>Formulir kosong, panduan kerja petugas, templat kesepakatan</w:t>
            </w:r>
          </w:p>
        </w:tc>
        <w:tc>
          <w:tcPr>
            <w:tcW w:type="dxa" w:w="2835"/>
            <w:shd w:val="clear" w:color="auto" w:fill="F4F7F5"/>
          </w:tcPr>
          <w:p>
            <w:r>
              <w:rPr>
                <w:sz w:val="18"/>
              </w:rPr>
              <w:t>D07_FormulirLaporan_Kosong_v01.docx</w:t>
            </w:r>
          </w:p>
        </w:tc>
        <w:tc>
          <w:tcPr>
            <w:tcW w:type="dxa" w:w="1871"/>
            <w:shd w:val="clear" w:color="auto" w:fill="F4F7F5"/>
          </w:tcPr>
          <w:p>
            <w:r>
              <w:rPr>
                <w:sz w:val="18"/>
              </w:rPr>
              <w:t>Dibaca guru/petugas sesuai peran</w:t>
            </w:r>
          </w:p>
        </w:tc>
      </w:tr>
      <w:tr>
        <w:tc>
          <w:tcPr>
            <w:tcW w:type="dxa" w:w="1814"/>
          </w:tcPr>
          <w:p>
            <w:r>
              <w:rPr>
                <w:sz w:val="18"/>
              </w:rPr>
              <w:t>03_Evaluasi_Agregat</w:t>
            </w:r>
          </w:p>
        </w:tc>
        <w:tc>
          <w:tcPr>
            <w:tcW w:type="dxa" w:w="3118"/>
          </w:tcPr>
          <w:p>
            <w:r>
              <w:rPr>
                <w:sz w:val="18"/>
              </w:rPr>
              <w:t>Rekap angka tanpa identitas (jumlah laporan, survei agregat)</w:t>
            </w:r>
          </w:p>
        </w:tc>
        <w:tc>
          <w:tcPr>
            <w:tcW w:type="dxa" w:w="2835"/>
          </w:tcPr>
          <w:p>
            <w:r>
              <w:rPr>
                <w:sz w:val="18"/>
              </w:rPr>
              <w:t>Rekap_Semester1_v01.xlsx</w:t>
            </w:r>
          </w:p>
        </w:tc>
        <w:tc>
          <w:tcPr>
            <w:tcW w:type="dxa" w:w="1871"/>
          </w:tcPr>
          <w:p>
            <w:r>
              <w:rPr>
                <w:sz w:val="18"/>
              </w:rPr>
              <w:t>Pengelola evaluasi (D11)</w:t>
            </w:r>
          </w:p>
        </w:tc>
      </w:tr>
      <w:tr>
        <w:tc>
          <w:tcPr>
            <w:tcW w:type="dxa" w:w="1814"/>
            <w:shd w:val="clear" w:color="auto" w:fill="F4F7F5"/>
          </w:tcPr>
          <w:p>
            <w:r>
              <w:rPr>
                <w:sz w:val="18"/>
              </w:rPr>
              <w:t>04_Berkas_Kasus</w:t>
            </w:r>
          </w:p>
        </w:tc>
        <w:tc>
          <w:tcPr>
            <w:tcW w:type="dxa" w:w="3118"/>
            <w:shd w:val="clear" w:color="auto" w:fill="F4F7F5"/>
          </w:tcPr>
          <w:p>
            <w:r>
              <w:rPr>
                <w:sz w:val="18"/>
              </w:rPr>
              <w:t>Berkas kasus nyata, bukti, catatan klarifikasi, pendampingan</w:t>
            </w:r>
          </w:p>
        </w:tc>
        <w:tc>
          <w:tcPr>
            <w:tcW w:type="dxa" w:w="2835"/>
            <w:shd w:val="clear" w:color="auto" w:fill="F4F7F5"/>
          </w:tcPr>
          <w:p>
            <w:r>
              <w:rPr>
                <w:sz w:val="18"/>
              </w:rPr>
              <w:t>Kode register D07 saja (tanpa nama anak pada nama berkas)</w:t>
            </w:r>
          </w:p>
        </w:tc>
        <w:tc>
          <w:tcPr>
            <w:tcW w:type="dxa" w:w="1871"/>
            <w:shd w:val="clear" w:color="auto" w:fill="F4F7F5"/>
          </w:tcPr>
          <w:p>
            <w:r>
              <w:rPr>
                <w:sz w:val="18"/>
              </w:rPr>
              <w:t>Terbatas; tidak dibagikan kepada seluruh guru/orang tua</w:t>
            </w:r>
          </w:p>
        </w:tc>
      </w:tr>
      <w:tr>
        <w:tc>
          <w:tcPr>
            <w:tcW w:type="dxa" w:w="1814"/>
          </w:tcPr>
          <w:p>
            <w:r>
              <w:rPr>
                <w:sz w:val="18"/>
              </w:rPr>
              <w:t>05_Arsip_Versi_Lama</w:t>
            </w:r>
          </w:p>
        </w:tc>
        <w:tc>
          <w:tcPr>
            <w:tcW w:type="dxa" w:w="3118"/>
          </w:tcPr>
          <w:p>
            <w:r>
              <w:rPr>
                <w:sz w:val="18"/>
              </w:rPr>
              <w:t>Versi lama yang diganti</w:t>
            </w:r>
          </w:p>
        </w:tc>
        <w:tc>
          <w:tcPr>
            <w:tcW w:type="dxa" w:w="2835"/>
          </w:tcPr>
          <w:p>
            <w:r>
              <w:rPr>
                <w:sz w:val="18"/>
              </w:rPr>
              <w:t>Dxx_..._v00</w:t>
            </w:r>
          </w:p>
        </w:tc>
        <w:tc>
          <w:tcPr>
            <w:tcW w:type="dxa" w:w="1871"/>
          </w:tcPr>
          <w:p>
            <w:r>
              <w:rPr>
                <w:sz w:val="18"/>
              </w:rPr>
              <w:t>Dibaca pemilik dokumen</w:t>
            </w:r>
          </w:p>
        </w:tc>
      </w:tr>
    </w:tbl>
    <w:p/>
    <w:p>
      <w:pPr>
        <w:pStyle w:val="Heading2"/>
      </w:pPr>
      <w:r>
        <w:t>B.3 Matriks akses</w:t>
      </w:r>
    </w:p>
    <w:p>
      <w:r>
        <w:rPr>
          <w:i/>
        </w:rPr>
        <w:t>Seluruh 18 penyusun tidak otomatis diberi akses laporan kasus. Akses ditentukan kepala sekolah berdasarkan kebutuhan tugas. Kolom nama diisi sekolah; hak dibaca (B), diubah (U), dihapus (H), menerima pemberitahuan (N).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1134"/>
        <w:gridCol w:w="1247"/>
        <w:gridCol w:w="1134"/>
        <w:gridCol w:w="1701"/>
        <w:gridCol w:w="1134"/>
        <w:gridCol w:w="1247"/>
      </w:tblGrid>
      <w:tr>
        <w:tc>
          <w:tcPr>
            <w:tcW w:type="dxa" w:w="2041"/>
            <w:shd w:val="clear" w:color="auto" w:fill="0F3B22"/>
          </w:tcPr>
          <w:p>
            <w:r>
              <w:rPr>
                <w:b/>
                <w:color w:val="FAF7F0"/>
                <w:sz w:val="17"/>
              </w:rPr>
              <w:t>Peran</w:t>
            </w:r>
          </w:p>
        </w:tc>
        <w:tc>
          <w:tcPr>
            <w:tcW w:type="dxa" w:w="1134"/>
            <w:shd w:val="clear" w:color="auto" w:fill="0F3B22"/>
          </w:tcPr>
          <w:p>
            <w:r>
              <w:rPr>
                <w:b/>
                <w:color w:val="FAF7F0"/>
                <w:sz w:val="17"/>
              </w:rPr>
              <w:t>01 Umum</w:t>
            </w:r>
          </w:p>
        </w:tc>
        <w:tc>
          <w:tcPr>
            <w:tcW w:type="dxa" w:w="1247"/>
            <w:shd w:val="clear" w:color="auto" w:fill="0F3B22"/>
          </w:tcPr>
          <w:p>
            <w:r>
              <w:rPr>
                <w:b/>
                <w:color w:val="FAF7F0"/>
                <w:sz w:val="17"/>
              </w:rPr>
              <w:t>02 Templat</w:t>
            </w:r>
          </w:p>
        </w:tc>
        <w:tc>
          <w:tcPr>
            <w:tcW w:type="dxa" w:w="1134"/>
            <w:shd w:val="clear" w:color="auto" w:fill="0F3B22"/>
          </w:tcPr>
          <w:p>
            <w:r>
              <w:rPr>
                <w:b/>
                <w:color w:val="FAF7F0"/>
                <w:sz w:val="17"/>
              </w:rPr>
              <w:t>03 Evaluasi</w:t>
            </w:r>
          </w:p>
        </w:tc>
        <w:tc>
          <w:tcPr>
            <w:tcW w:type="dxa" w:w="1701"/>
            <w:shd w:val="clear" w:color="auto" w:fill="0F3B22"/>
          </w:tcPr>
          <w:p>
            <w:r>
              <w:rPr>
                <w:b/>
                <w:color w:val="FAF7F0"/>
                <w:sz w:val="17"/>
              </w:rPr>
              <w:t>04 Kasus</w:t>
            </w:r>
          </w:p>
        </w:tc>
        <w:tc>
          <w:tcPr>
            <w:tcW w:type="dxa" w:w="1134"/>
            <w:shd w:val="clear" w:color="auto" w:fill="0F3B22"/>
          </w:tcPr>
          <w:p>
            <w:r>
              <w:rPr>
                <w:b/>
                <w:color w:val="FAF7F0"/>
                <w:sz w:val="17"/>
              </w:rPr>
              <w:t>Pemberitahuan</w:t>
            </w:r>
          </w:p>
        </w:tc>
        <w:tc>
          <w:tcPr>
            <w:tcW w:type="dxa" w:w="1247"/>
            <w:shd w:val="clear" w:color="auto" w:fill="0F3B22"/>
          </w:tcPr>
          <w:p>
            <w:r>
              <w:rPr>
                <w:b/>
                <w:color w:val="FAF7F0"/>
                <w:sz w:val="17"/>
              </w:rPr>
              <w:t>Penetapan</w:t>
            </w:r>
          </w:p>
        </w:tc>
      </w:tr>
      <w:tr>
        <w:tc>
          <w:tcPr>
            <w:tcW w:type="dxa" w:w="2041"/>
          </w:tcPr>
          <w:p>
            <w:r>
              <w:rPr>
                <w:sz w:val="17"/>
              </w:rPr>
              <w:t>Warga sekolah (guru, orang tua)</w:t>
            </w:r>
          </w:p>
        </w:tc>
        <w:tc>
          <w:tcPr>
            <w:tcW w:type="dxa" w:w="1134"/>
          </w:tcPr>
          <w:p>
            <w:r>
              <w:rPr>
                <w:sz w:val="17"/>
              </w:rPr>
              <w:t>B</w:t>
            </w:r>
          </w:p>
        </w:tc>
        <w:tc>
          <w:tcPr>
            <w:tcW w:type="dxa" w:w="1247"/>
          </w:tcPr>
          <w:p>
            <w:r>
              <w:rPr>
                <w:sz w:val="17"/>
              </w:rPr>
              <w:t>B (terbatas)</w:t>
            </w:r>
          </w:p>
        </w:tc>
        <w:tc>
          <w:tcPr>
            <w:tcW w:type="dxa" w:w="1134"/>
          </w:tcPr>
          <w:p>
            <w:r>
              <w:rPr>
                <w:sz w:val="17"/>
              </w:rPr>
              <w:t>-</w:t>
            </w:r>
          </w:p>
        </w:tc>
        <w:tc>
          <w:tcPr>
            <w:tcW w:type="dxa" w:w="1701"/>
          </w:tcPr>
          <w:p>
            <w:r>
              <w:rPr>
                <w:sz w:val="17"/>
              </w:rPr>
              <w:t>-</w:t>
            </w:r>
          </w:p>
        </w:tc>
        <w:tc>
          <w:tcPr>
            <w:tcW w:type="dxa" w:w="1134"/>
          </w:tcPr>
          <w:p>
            <w:r>
              <w:rPr>
                <w:sz w:val="17"/>
              </w:rPr>
              <w:t>-</w:t>
            </w:r>
          </w:p>
        </w:tc>
        <w:tc>
          <w:tcPr>
            <w:tcW w:type="dxa" w:w="1247"/>
          </w:tcPr>
          <w:p>
            <w:r>
              <w:rPr>
                <w:sz w:val="17"/>
              </w:rPr>
              <w:t>Kepala sekolah</w:t>
            </w:r>
          </w:p>
        </w:tc>
      </w:tr>
      <w:tr>
        <w:tc>
          <w:tcPr>
            <w:tcW w:type="dxa" w:w="2041"/>
            <w:shd w:val="clear" w:color="auto" w:fill="F4F7F5"/>
          </w:tcPr>
          <w:p>
            <w:r>
              <w:rPr>
                <w:sz w:val="17"/>
              </w:rPr>
              <w:t>Penyusun/penelaah paket (18 guru)</w:t>
            </w:r>
          </w:p>
        </w:tc>
        <w:tc>
          <w:tcPr>
            <w:tcW w:type="dxa" w:w="1134"/>
            <w:shd w:val="clear" w:color="auto" w:fill="F4F7F5"/>
          </w:tcPr>
          <w:p>
            <w:r>
              <w:rPr>
                <w:sz w:val="17"/>
              </w:rPr>
              <w:t>B, U (paket sendiri)</w:t>
            </w:r>
          </w:p>
        </w:tc>
        <w:tc>
          <w:tcPr>
            <w:tcW w:type="dxa" w:w="1247"/>
            <w:shd w:val="clear" w:color="auto" w:fill="F4F7F5"/>
          </w:tcPr>
          <w:p>
            <w:r>
              <w:rPr>
                <w:sz w:val="17"/>
              </w:rPr>
              <w:t>B, U (paket sendiri)</w:t>
            </w:r>
          </w:p>
        </w:tc>
        <w:tc>
          <w:tcPr>
            <w:tcW w:type="dxa" w:w="1134"/>
            <w:shd w:val="clear" w:color="auto" w:fill="F4F7F5"/>
          </w:tcPr>
          <w:p>
            <w:r>
              <w:rPr>
                <w:sz w:val="17"/>
              </w:rPr>
              <w:t>B</w:t>
            </w:r>
          </w:p>
        </w:tc>
        <w:tc>
          <w:tcPr>
            <w:tcW w:type="dxa" w:w="1701"/>
            <w:shd w:val="clear" w:color="auto" w:fill="F4F7F5"/>
          </w:tcPr>
          <w:p>
            <w:r>
              <w:rPr>
                <w:sz w:val="17"/>
              </w:rPr>
              <w:t>-</w:t>
            </w:r>
          </w:p>
        </w:tc>
        <w:tc>
          <w:tcPr>
            <w:tcW w:type="dxa" w:w="1134"/>
            <w:shd w:val="clear" w:color="auto" w:fill="F4F7F5"/>
          </w:tcPr>
          <w:p>
            <w:r>
              <w:rPr>
                <w:sz w:val="17"/>
              </w:rPr>
              <w:t>-</w:t>
            </w:r>
          </w:p>
        </w:tc>
        <w:tc>
          <w:tcPr>
            <w:tcW w:type="dxa" w:w="1247"/>
            <w:shd w:val="clear" w:color="auto" w:fill="F4F7F5"/>
          </w:tcPr>
          <w:p>
            <w:r>
              <w:rPr>
                <w:sz w:val="17"/>
              </w:rPr>
              <w:t>Tidak otomatis diberi akses kasus</w:t>
            </w:r>
          </w:p>
        </w:tc>
      </w:tr>
      <w:tr>
        <w:tc>
          <w:tcPr>
            <w:tcW w:type="dxa" w:w="2041"/>
          </w:tcPr>
          <w:p>
            <w:r>
              <w:rPr>
                <w:sz w:val="17"/>
              </w:rPr>
              <w:t>Pengelola dokumen/arsip (D07)</w:t>
            </w:r>
          </w:p>
        </w:tc>
        <w:tc>
          <w:tcPr>
            <w:tcW w:type="dxa" w:w="1134"/>
          </w:tcPr>
          <w:p>
            <w:r>
              <w:rPr>
                <w:sz w:val="17"/>
              </w:rPr>
              <w:t>B, U</w:t>
            </w:r>
          </w:p>
        </w:tc>
        <w:tc>
          <w:tcPr>
            <w:tcW w:type="dxa" w:w="1247"/>
          </w:tcPr>
          <w:p>
            <w:r>
              <w:rPr>
                <w:sz w:val="17"/>
              </w:rPr>
              <w:t>B, U</w:t>
            </w:r>
          </w:p>
        </w:tc>
        <w:tc>
          <w:tcPr>
            <w:tcW w:type="dxa" w:w="1134"/>
          </w:tcPr>
          <w:p>
            <w:r>
              <w:rPr>
                <w:sz w:val="17"/>
              </w:rPr>
              <w:t>B</w:t>
            </w:r>
          </w:p>
        </w:tc>
        <w:tc>
          <w:tcPr>
            <w:tcW w:type="dxa" w:w="1701"/>
          </w:tcPr>
          <w:p>
            <w:r>
              <w:rPr>
                <w:sz w:val="17"/>
              </w:rPr>
              <w:t>Sesuai penetapan</w:t>
            </w:r>
          </w:p>
        </w:tc>
        <w:tc>
          <w:tcPr>
            <w:tcW w:type="dxa" w:w="1134"/>
          </w:tcPr>
          <w:p>
            <w:r>
              <w:rPr>
                <w:sz w:val="17"/>
              </w:rPr>
              <w:t>-</w:t>
            </w:r>
          </w:p>
        </w:tc>
        <w:tc>
          <w:tcPr>
            <w:tcW w:type="dxa" w:w="1247"/>
          </w:tcPr>
          <w:p>
            <w:r>
              <w:rPr>
                <w:sz w:val="17"/>
              </w:rPr>
              <w:t>[DIISI SEKOLAH]</w:t>
            </w:r>
          </w:p>
        </w:tc>
      </w:tr>
      <w:tr>
        <w:tc>
          <w:tcPr>
            <w:tcW w:type="dxa" w:w="2041"/>
            <w:shd w:val="clear" w:color="auto" w:fill="F4F7F5"/>
          </w:tcPr>
          <w:p>
            <w:r>
              <w:rPr>
                <w:sz w:val="17"/>
              </w:rPr>
              <w:t>Penerima laporan [DIISI SEKOLAH]</w:t>
            </w:r>
          </w:p>
        </w:tc>
        <w:tc>
          <w:tcPr>
            <w:tcW w:type="dxa" w:w="1134"/>
            <w:shd w:val="clear" w:color="auto" w:fill="F4F7F5"/>
          </w:tcPr>
          <w:p>
            <w:r>
              <w:rPr>
                <w:sz w:val="17"/>
              </w:rPr>
              <w:t>B</w:t>
            </w:r>
          </w:p>
        </w:tc>
        <w:tc>
          <w:tcPr>
            <w:tcW w:type="dxa" w:w="1247"/>
            <w:shd w:val="clear" w:color="auto" w:fill="F4F7F5"/>
          </w:tcPr>
          <w:p>
            <w:r>
              <w:rPr>
                <w:sz w:val="17"/>
              </w:rPr>
              <w:t>B</w:t>
            </w:r>
          </w:p>
        </w:tc>
        <w:tc>
          <w:tcPr>
            <w:tcW w:type="dxa" w:w="1134"/>
            <w:shd w:val="clear" w:color="auto" w:fill="F4F7F5"/>
          </w:tcPr>
          <w:p>
            <w:r>
              <w:rPr>
                <w:sz w:val="17"/>
              </w:rPr>
              <w:t>-</w:t>
            </w:r>
          </w:p>
        </w:tc>
        <w:tc>
          <w:tcPr>
            <w:tcW w:type="dxa" w:w="1701"/>
            <w:shd w:val="clear" w:color="auto" w:fill="F4F7F5"/>
          </w:tcPr>
          <w:p>
            <w:r>
              <w:rPr>
                <w:sz w:val="17"/>
              </w:rPr>
              <w:t>B, U (kasus diterima)</w:t>
            </w:r>
          </w:p>
        </w:tc>
        <w:tc>
          <w:tcPr>
            <w:tcW w:type="dxa" w:w="1134"/>
            <w:shd w:val="clear" w:color="auto" w:fill="F4F7F5"/>
          </w:tcPr>
          <w:p>
            <w:r>
              <w:rPr>
                <w:sz w:val="17"/>
              </w:rPr>
              <w:t>N</w:t>
            </w:r>
          </w:p>
        </w:tc>
        <w:tc>
          <w:tcPr>
            <w:tcW w:type="dxa" w:w="1247"/>
            <w:shd w:val="clear" w:color="auto" w:fill="F4F7F5"/>
          </w:tcPr>
          <w:p>
            <w:r>
              <w:rPr>
                <w:sz w:val="17"/>
              </w:rPr>
              <w:t>[DIISI SEKOLAH]</w:t>
            </w:r>
          </w:p>
        </w:tc>
      </w:tr>
      <w:tr>
        <w:tc>
          <w:tcPr>
            <w:tcW w:type="dxa" w:w="2041"/>
          </w:tcPr>
          <w:p>
            <w:r>
              <w:rPr>
                <w:sz w:val="17"/>
              </w:rPr>
              <w:t>Petugas penanganan/pendamping</w:t>
            </w:r>
          </w:p>
        </w:tc>
        <w:tc>
          <w:tcPr>
            <w:tcW w:type="dxa" w:w="1134"/>
          </w:tcPr>
          <w:p>
            <w:r>
              <w:rPr>
                <w:sz w:val="17"/>
              </w:rPr>
              <w:t>B</w:t>
            </w:r>
          </w:p>
        </w:tc>
        <w:tc>
          <w:tcPr>
            <w:tcW w:type="dxa" w:w="1247"/>
          </w:tcPr>
          <w:p>
            <w:r>
              <w:rPr>
                <w:sz w:val="17"/>
              </w:rPr>
              <w:t>B</w:t>
            </w:r>
          </w:p>
        </w:tc>
        <w:tc>
          <w:tcPr>
            <w:tcW w:type="dxa" w:w="1134"/>
          </w:tcPr>
          <w:p>
            <w:r>
              <w:rPr>
                <w:sz w:val="17"/>
              </w:rPr>
              <w:t>-</w:t>
            </w:r>
          </w:p>
        </w:tc>
        <w:tc>
          <w:tcPr>
            <w:tcW w:type="dxa" w:w="1701"/>
          </w:tcPr>
          <w:p>
            <w:r>
              <w:rPr>
                <w:sz w:val="17"/>
              </w:rPr>
              <w:t>B, U (kasus yang ditangani)</w:t>
            </w:r>
          </w:p>
        </w:tc>
        <w:tc>
          <w:tcPr>
            <w:tcW w:type="dxa" w:w="1134"/>
          </w:tcPr>
          <w:p>
            <w:r>
              <w:rPr>
                <w:sz w:val="17"/>
              </w:rPr>
              <w:t>Sesuai kasus</w:t>
            </w:r>
          </w:p>
        </w:tc>
        <w:tc>
          <w:tcPr>
            <w:tcW w:type="dxa" w:w="1247"/>
          </w:tcPr>
          <w:p>
            <w:r>
              <w:rPr>
                <w:sz w:val="17"/>
              </w:rPr>
              <w:t>[DIISI SEKOLAH]</w:t>
            </w:r>
          </w:p>
        </w:tc>
      </w:tr>
      <w:tr>
        <w:tc>
          <w:tcPr>
            <w:tcW w:type="dxa" w:w="2041"/>
            <w:shd w:val="clear" w:color="auto" w:fill="F4F7F5"/>
          </w:tcPr>
          <w:p>
            <w:r>
              <w:rPr>
                <w:sz w:val="17"/>
              </w:rPr>
              <w:t>Pengelola evaluasi (D11)</w:t>
            </w:r>
          </w:p>
        </w:tc>
        <w:tc>
          <w:tcPr>
            <w:tcW w:type="dxa" w:w="1134"/>
            <w:shd w:val="clear" w:color="auto" w:fill="F4F7F5"/>
          </w:tcPr>
          <w:p>
            <w:r>
              <w:rPr>
                <w:sz w:val="17"/>
              </w:rPr>
              <w:t>B</w:t>
            </w:r>
          </w:p>
        </w:tc>
        <w:tc>
          <w:tcPr>
            <w:tcW w:type="dxa" w:w="1247"/>
            <w:shd w:val="clear" w:color="auto" w:fill="F4F7F5"/>
          </w:tcPr>
          <w:p>
            <w:r>
              <w:rPr>
                <w:sz w:val="17"/>
              </w:rPr>
              <w:t>B</w:t>
            </w:r>
          </w:p>
        </w:tc>
        <w:tc>
          <w:tcPr>
            <w:tcW w:type="dxa" w:w="1134"/>
            <w:shd w:val="clear" w:color="auto" w:fill="F4F7F5"/>
          </w:tcPr>
          <w:p>
            <w:r>
              <w:rPr>
                <w:sz w:val="17"/>
              </w:rPr>
              <w:t>B, U</w:t>
            </w:r>
          </w:p>
        </w:tc>
        <w:tc>
          <w:tcPr>
            <w:tcW w:type="dxa" w:w="1701"/>
            <w:shd w:val="clear" w:color="auto" w:fill="F4F7F5"/>
          </w:tcPr>
          <w:p>
            <w:r>
              <w:rPr>
                <w:sz w:val="17"/>
              </w:rPr>
              <w:t>-</w:t>
            </w:r>
          </w:p>
        </w:tc>
        <w:tc>
          <w:tcPr>
            <w:tcW w:type="dxa" w:w="1134"/>
            <w:shd w:val="clear" w:color="auto" w:fill="F4F7F5"/>
          </w:tcPr>
          <w:p>
            <w:r>
              <w:rPr>
                <w:sz w:val="17"/>
              </w:rPr>
              <w:t>-</w:t>
            </w:r>
          </w:p>
        </w:tc>
        <w:tc>
          <w:tcPr>
            <w:tcW w:type="dxa" w:w="1247"/>
            <w:shd w:val="clear" w:color="auto" w:fill="F4F7F5"/>
          </w:tcPr>
          <w:p>
            <w:r>
              <w:rPr>
                <w:sz w:val="17"/>
              </w:rPr>
              <w:t>[DIISI SEKOLAH]</w:t>
            </w:r>
          </w:p>
        </w:tc>
      </w:tr>
      <w:tr>
        <w:tc>
          <w:tcPr>
            <w:tcW w:type="dxa" w:w="2041"/>
          </w:tcPr>
          <w:p>
            <w:r>
              <w:rPr>
                <w:sz w:val="17"/>
              </w:rPr>
              <w:t>Kepala sekolah</w:t>
            </w:r>
          </w:p>
        </w:tc>
        <w:tc>
          <w:tcPr>
            <w:tcW w:type="dxa" w:w="1134"/>
          </w:tcPr>
          <w:p>
            <w:r>
              <w:rPr>
                <w:sz w:val="17"/>
              </w:rPr>
              <w:t>B, U, H</w:t>
            </w:r>
          </w:p>
        </w:tc>
        <w:tc>
          <w:tcPr>
            <w:tcW w:type="dxa" w:w="1247"/>
          </w:tcPr>
          <w:p>
            <w:r>
              <w:rPr>
                <w:sz w:val="17"/>
              </w:rPr>
              <w:t>B, U, H</w:t>
            </w:r>
          </w:p>
        </w:tc>
        <w:tc>
          <w:tcPr>
            <w:tcW w:type="dxa" w:w="1134"/>
          </w:tcPr>
          <w:p>
            <w:r>
              <w:rPr>
                <w:sz w:val="17"/>
              </w:rPr>
              <w:t>B</w:t>
            </w:r>
          </w:p>
        </w:tc>
        <w:tc>
          <w:tcPr>
            <w:tcW w:type="dxa" w:w="1701"/>
          </w:tcPr>
          <w:p>
            <w:r>
              <w:rPr>
                <w:sz w:val="17"/>
              </w:rPr>
              <w:t>B (sesuai kewenangan)</w:t>
            </w:r>
          </w:p>
        </w:tc>
        <w:tc>
          <w:tcPr>
            <w:tcW w:type="dxa" w:w="1134"/>
          </w:tcPr>
          <w:p>
            <w:r>
              <w:rPr>
                <w:sz w:val="17"/>
              </w:rPr>
              <w:t>N</w:t>
            </w:r>
          </w:p>
        </w:tc>
        <w:tc>
          <w:tcPr>
            <w:tcW w:type="dxa" w:w="1247"/>
          </w:tcPr>
          <w:p>
            <w:r>
              <w:rPr>
                <w:sz w:val="17"/>
              </w:rPr>
              <w:t>-</w:t>
            </w:r>
          </w:p>
        </w:tc>
      </w:tr>
      <w:tr>
        <w:tc>
          <w:tcPr>
            <w:tcW w:type="dxa" w:w="2041"/>
            <w:shd w:val="clear" w:color="auto" w:fill="F4F7F5"/>
          </w:tcPr>
          <w:p>
            <w:r>
              <w:rPr>
                <w:sz w:val="17"/>
              </w:rPr>
              <w:t>Pengelola teknis (admin)</w:t>
            </w:r>
          </w:p>
        </w:tc>
        <w:tc>
          <w:tcPr>
            <w:tcW w:type="dxa" w:w="1134"/>
            <w:shd w:val="clear" w:color="auto" w:fill="F4F7F5"/>
          </w:tcPr>
          <w:p>
            <w:r>
              <w:rPr>
                <w:sz w:val="17"/>
              </w:rPr>
              <w:t>Teknis saja</w:t>
            </w:r>
          </w:p>
        </w:tc>
        <w:tc>
          <w:tcPr>
            <w:tcW w:type="dxa" w:w="1247"/>
            <w:shd w:val="clear" w:color="auto" w:fill="F4F7F5"/>
          </w:tcPr>
          <w:p>
            <w:r>
              <w:rPr>
                <w:sz w:val="17"/>
              </w:rPr>
              <w:t>Teknis saja</w:t>
            </w:r>
          </w:p>
        </w:tc>
        <w:tc>
          <w:tcPr>
            <w:tcW w:type="dxa" w:w="1134"/>
            <w:shd w:val="clear" w:color="auto" w:fill="F4F7F5"/>
          </w:tcPr>
          <w:p>
            <w:r>
              <w:rPr>
                <w:sz w:val="17"/>
              </w:rPr>
              <w:t>-</w:t>
            </w:r>
          </w:p>
        </w:tc>
        <w:tc>
          <w:tcPr>
            <w:tcW w:type="dxa" w:w="1701"/>
            <w:shd w:val="clear" w:color="auto" w:fill="F4F7F5"/>
          </w:tcPr>
          <w:p>
            <w:r>
              <w:rPr>
                <w:sz w:val="17"/>
              </w:rPr>
              <w:t>Tanpa membuka isi kecuali ditugaskan</w:t>
            </w:r>
          </w:p>
        </w:tc>
        <w:tc>
          <w:tcPr>
            <w:tcW w:type="dxa" w:w="1134"/>
            <w:shd w:val="clear" w:color="auto" w:fill="F4F7F5"/>
          </w:tcPr>
          <w:p>
            <w:r>
              <w:rPr>
                <w:sz w:val="17"/>
              </w:rPr>
              <w:t>-</w:t>
            </w:r>
          </w:p>
        </w:tc>
        <w:tc>
          <w:tcPr>
            <w:tcW w:type="dxa" w:w="1247"/>
            <w:shd w:val="clear" w:color="auto" w:fill="F4F7F5"/>
          </w:tcPr>
          <w:p>
            <w:r>
              <w:rPr>
                <w:sz w:val="17"/>
              </w:rPr>
              <w:t>[DIISI SEKOLAH]</w:t>
            </w:r>
          </w:p>
        </w:tc>
      </w:tr>
    </w:tbl>
    <w:p/>
    <w:p>
      <w:r>
        <w:rPr>
          <w:b/>
        </w:rPr>
        <w:t xml:space="preserve">Catatan: </w:t>
      </w:r>
      <w:r>
        <w:rPr>
          <w:i w:val="0"/>
        </w:rPr>
        <w:t>Prinsip: akses diberikan seminimal mungkin; konflik kepentingan (misalnya petugas yang kerabat/terlibat) membuat yang bersangkutan tidak mengakses kasus tersebut.</w:t>
      </w:r>
    </w:p>
    <w:p>
      <w:pPr>
        <w:pStyle w:val="Heading2"/>
      </w:pPr>
      <w:r>
        <w:t>B.4 Pencadangan dan kontrol versi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814"/>
        <w:gridCol w:w="7824"/>
      </w:tblGrid>
      <w:tr>
        <w:tc>
          <w:tcPr>
            <w:tcW w:type="dxa" w:w="1814"/>
            <w:shd w:val="clear" w:color="auto" w:fill="0F3B22"/>
          </w:tcPr>
          <w:p>
            <w:r>
              <w:rPr>
                <w:b/>
                <w:color w:val="FAF7F0"/>
                <w:sz w:val="19"/>
              </w:rPr>
              <w:t>Hal</w:t>
            </w:r>
          </w:p>
        </w:tc>
        <w:tc>
          <w:tcPr>
            <w:tcW w:type="dxa" w:w="7824"/>
            <w:shd w:val="clear" w:color="auto" w:fill="0F3B22"/>
          </w:tcPr>
          <w:p>
            <w:r>
              <w:rPr>
                <w:b/>
                <w:color w:val="FAF7F0"/>
                <w:sz w:val="19"/>
              </w:rPr>
              <w:t>Ketentuan usulan</w:t>
            </w:r>
          </w:p>
        </w:tc>
      </w:tr>
      <w:tr>
        <w:tc>
          <w:tcPr>
            <w:tcW w:type="dxa" w:w="1814"/>
          </w:tcPr>
          <w:p>
            <w:r>
              <w:rPr>
                <w:sz w:val="19"/>
              </w:rPr>
              <w:t>Pencadangan</w:t>
            </w:r>
          </w:p>
        </w:tc>
        <w:tc>
          <w:tcPr>
            <w:tcW w:type="dxa" w:w="7824"/>
          </w:tcPr>
          <w:p>
            <w:r>
              <w:rPr>
                <w:sz w:val="19"/>
              </w:rPr>
              <w:t>Salinan cadangan disimpan di lokasi terpisah dari penyimpanan utama; frekuensi dan lokasi: [DIISI SEKOLAH]. Cadangan berkas kasus dienkripsi/diberi kata sandi.</w:t>
            </w:r>
          </w:p>
        </w:tc>
      </w:tr>
      <w:tr>
        <w:tc>
          <w:tcPr>
            <w:tcW w:type="dxa" w:w="1814"/>
            <w:shd w:val="clear" w:color="auto" w:fill="F4F7F5"/>
          </w:tcPr>
          <w:p>
            <w:r>
              <w:rPr>
                <w:sz w:val="19"/>
              </w:rPr>
              <w:t>Uji pemulihan</w:t>
            </w:r>
          </w:p>
        </w:tc>
        <w:tc>
          <w:tcPr>
            <w:tcW w:type="dxa" w:w="7824"/>
            <w:shd w:val="clear" w:color="auto" w:fill="F4F7F5"/>
          </w:tcPr>
          <w:p>
            <w:r>
              <w:rPr>
                <w:sz w:val="19"/>
              </w:rPr>
              <w:t>Minimal sekali per semester petugas mencoba memulihkan satu berkas fiktif; hasil dicatat.</w:t>
            </w:r>
          </w:p>
        </w:tc>
      </w:tr>
      <w:tr>
        <w:tc>
          <w:tcPr>
            <w:tcW w:type="dxa" w:w="1814"/>
          </w:tcPr>
          <w:p>
            <w:r>
              <w:rPr>
                <w:sz w:val="19"/>
              </w:rPr>
              <w:t>Kode versi</w:t>
            </w:r>
          </w:p>
        </w:tc>
        <w:tc>
          <w:tcPr>
            <w:tcW w:type="dxa" w:w="7824"/>
          </w:tcPr>
          <w:p>
            <w:r>
              <w:rPr>
                <w:sz w:val="19"/>
              </w:rPr>
              <w:t>Dxx_Judul_Singkat_Nama_vNN (v01 draf; revisi menjadi v02). Setiap perubahan dicatat dalam riwayat versi (tanggal, pengubah, ringkasan) oleh D07.</w:t>
            </w:r>
          </w:p>
        </w:tc>
      </w:tr>
      <w:tr>
        <w:tc>
          <w:tcPr>
            <w:tcW w:type="dxa" w:w="1814"/>
            <w:shd w:val="clear" w:color="auto" w:fill="F4F7F5"/>
          </w:tcPr>
          <w:p>
            <w:r>
              <w:rPr>
                <w:sz w:val="19"/>
              </w:rPr>
              <w:t>Dokumen resmi</w:t>
            </w:r>
          </w:p>
        </w:tc>
        <w:tc>
          <w:tcPr>
            <w:tcW w:type="dxa" w:w="7824"/>
            <w:shd w:val="clear" w:color="auto" w:fill="F4F7F5"/>
          </w:tcPr>
          <w:p>
            <w:r>
              <w:rPr>
                <w:sz w:val="19"/>
              </w:rPr>
              <w:t>Hanya versi yang disahkan kepala sekolah yang dipakai; draf diberi label DRAF.</w:t>
            </w:r>
          </w:p>
        </w:tc>
      </w:tr>
      <w:tr>
        <w:tc>
          <w:tcPr>
            <w:tcW w:type="dxa" w:w="1814"/>
          </w:tcPr>
          <w:p>
            <w:r>
              <w:rPr>
                <w:sz w:val="19"/>
              </w:rPr>
              <w:t>Penghapusan</w:t>
            </w:r>
          </w:p>
        </w:tc>
        <w:tc>
          <w:tcPr>
            <w:tcW w:type="dxa" w:w="7824"/>
          </w:tcPr>
          <w:p>
            <w:r>
              <w:rPr>
                <w:sz w:val="19"/>
              </w:rPr>
              <w:t>Berkas kasus dihapus/diarsipkan sesuai kebijakan retensi sekolah [DIISI SEKOLAH]; tidak dihapus sepihak.</w:t>
            </w:r>
          </w:p>
        </w:tc>
      </w:tr>
    </w:tbl>
    <w:p/>
    <w:p>
      <w:pPr>
        <w:pStyle w:val="Heading2"/>
      </w:pPr>
      <w:r>
        <w:t>B.5 Alur petugas pengganti dan akses bermasalah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1701"/>
        <w:gridCol w:w="2948"/>
        <w:gridCol w:w="1247"/>
        <w:gridCol w:w="1701"/>
        <w:gridCol w:w="1474"/>
      </w:tblGrid>
      <w:tr>
        <w:tc>
          <w:tcPr>
            <w:tcW w:type="dxa" w:w="567"/>
            <w:shd w:val="clear" w:color="auto" w:fill="0F3B22"/>
          </w:tcPr>
          <w:p>
            <w:r>
              <w:rPr>
                <w:b/>
                <w:color w:val="FAF7F0"/>
                <w:sz w:val="17"/>
              </w:rPr>
              <w:t>Tahap</w:t>
            </w:r>
          </w:p>
        </w:tc>
        <w:tc>
          <w:tcPr>
            <w:tcW w:type="dxa" w:w="1701"/>
            <w:shd w:val="clear" w:color="auto" w:fill="0F3B22"/>
          </w:tcPr>
          <w:p>
            <w:r>
              <w:rPr>
                <w:b/>
                <w:color w:val="FAF7F0"/>
                <w:sz w:val="17"/>
              </w:rPr>
              <w:t>Pelaksana</w:t>
            </w:r>
          </w:p>
        </w:tc>
        <w:tc>
          <w:tcPr>
            <w:tcW w:type="dxa" w:w="2948"/>
            <w:shd w:val="clear" w:color="auto" w:fill="0F3B22"/>
          </w:tcPr>
          <w:p>
            <w:r>
              <w:rPr>
                <w:b/>
                <w:color w:val="FAF7F0"/>
                <w:sz w:val="17"/>
              </w:rPr>
              <w:t>Tindakan</w:t>
            </w:r>
          </w:p>
        </w:tc>
        <w:tc>
          <w:tcPr>
            <w:tcW w:type="dxa" w:w="1247"/>
            <w:shd w:val="clear" w:color="auto" w:fill="0F3B22"/>
          </w:tcPr>
          <w:p>
            <w:r>
              <w:rPr>
                <w:b/>
                <w:color w:val="FAF7F0"/>
                <w:sz w:val="17"/>
              </w:rPr>
              <w:t>Waktu usulan</w:t>
            </w:r>
          </w:p>
        </w:tc>
        <w:tc>
          <w:tcPr>
            <w:tcW w:type="dxa" w:w="1701"/>
            <w:shd w:val="clear" w:color="auto" w:fill="0F3B22"/>
          </w:tcPr>
          <w:p>
            <w:r>
              <w:rPr>
                <w:b/>
                <w:color w:val="FAF7F0"/>
                <w:sz w:val="17"/>
              </w:rPr>
              <w:t>Catatan/bukti</w:t>
            </w:r>
          </w:p>
        </w:tc>
        <w:tc>
          <w:tcPr>
            <w:tcW w:type="dxa" w:w="1474"/>
            <w:shd w:val="clear" w:color="auto" w:fill="0F3B22"/>
          </w:tcPr>
          <w:p>
            <w:r>
              <w:rPr>
                <w:b/>
                <w:color w:val="FAF7F0"/>
                <w:sz w:val="17"/>
              </w:rPr>
              <w:t>Kondisi eskalasi</w:t>
            </w:r>
          </w:p>
        </w:tc>
      </w:tr>
      <w:tr>
        <w:tc>
          <w:tcPr>
            <w:tcW w:type="dxa" w:w="567"/>
          </w:tcPr>
          <w:p>
            <w:r>
              <w:rPr>
                <w:sz w:val="17"/>
              </w:rPr>
              <w:t>1</w:t>
            </w:r>
          </w:p>
        </w:tc>
        <w:tc>
          <w:tcPr>
            <w:tcW w:type="dxa" w:w="1701"/>
          </w:tcPr>
          <w:p>
            <w:r>
              <w:rPr>
                <w:sz w:val="17"/>
              </w:rPr>
              <w:t>Petugas utama</w:t>
            </w:r>
          </w:p>
        </w:tc>
        <w:tc>
          <w:tcPr>
            <w:tcW w:type="dxa" w:w="2948"/>
          </w:tcPr>
          <w:p>
            <w:r>
              <w:rPr>
                <w:sz w:val="17"/>
              </w:rPr>
              <w:t>Tetapkan satu pengganti tiap peran dan beri tahu kepala sekolah; daftar pengganti diperbarui tiap semester.</w:t>
            </w:r>
          </w:p>
        </w:tc>
        <w:tc>
          <w:tcPr>
            <w:tcW w:type="dxa" w:w="1247"/>
          </w:tcPr>
          <w:p>
            <w:r>
              <w:rPr>
                <w:sz w:val="17"/>
              </w:rPr>
              <w:t>Sebelum kanal aktif</w:t>
            </w:r>
          </w:p>
        </w:tc>
        <w:tc>
          <w:tcPr>
            <w:tcW w:type="dxa" w:w="1701"/>
          </w:tcPr>
          <w:p>
            <w:r>
              <w:rPr>
                <w:sz w:val="17"/>
              </w:rPr>
              <w:t>Daftar pengganti [DIISI SEKOLAH]</w:t>
            </w:r>
          </w:p>
        </w:tc>
        <w:tc>
          <w:tcPr>
            <w:tcW w:type="dxa" w:w="1474"/>
          </w:tcPr>
          <w:p>
            <w:r>
              <w:rPr>
                <w:sz w:val="17"/>
              </w:rPr>
              <w:t>Tidak ada pengganti: kanal belum boleh diaktifkan.</w:t>
            </w:r>
          </w:p>
        </w:tc>
      </w:tr>
      <w:tr>
        <w:tc>
          <w:tcPr>
            <w:tcW w:type="dxa" w:w="567"/>
            <w:shd w:val="clear" w:color="auto" w:fill="F4F7F5"/>
          </w:tcPr>
          <w:p>
            <w:r>
              <w:rPr>
                <w:sz w:val="17"/>
              </w:rPr>
              <w:t>2</w:t>
            </w:r>
          </w:p>
        </w:tc>
        <w:tc>
          <w:tcPr>
            <w:tcW w:type="dxa" w:w="1701"/>
            <w:shd w:val="clear" w:color="auto" w:fill="F4F7F5"/>
          </w:tcPr>
          <w:p>
            <w:r>
              <w:rPr>
                <w:sz w:val="17"/>
              </w:rPr>
              <w:t>Petugas utama tidak hadir (cuti/sakit/konflik kepentingan)</w:t>
            </w:r>
          </w:p>
        </w:tc>
        <w:tc>
          <w:tcPr>
            <w:tcW w:type="dxa" w:w="2948"/>
            <w:shd w:val="clear" w:color="auto" w:fill="F4F7F5"/>
          </w:tcPr>
          <w:p>
            <w:r>
              <w:rPr>
                <w:sz w:val="17"/>
              </w:rPr>
              <w:t>Pengganti menerima pemberitahuan dan memeriksa kotak masuk laporan.</w:t>
            </w:r>
          </w:p>
        </w:tc>
        <w:tc>
          <w:tcPr>
            <w:tcW w:type="dxa" w:w="1247"/>
            <w:shd w:val="clear" w:color="auto" w:fill="F4F7F5"/>
          </w:tcPr>
          <w:p>
            <w:r>
              <w:rPr>
                <w:sz w:val="17"/>
              </w:rPr>
              <w:t>Hari yang sama</w:t>
            </w:r>
          </w:p>
        </w:tc>
        <w:tc>
          <w:tcPr>
            <w:tcW w:type="dxa" w:w="1701"/>
            <w:shd w:val="clear" w:color="auto" w:fill="F4F7F5"/>
          </w:tcPr>
          <w:p>
            <w:r>
              <w:rPr>
                <w:sz w:val="17"/>
              </w:rPr>
              <w:t>Catatan serah terima</w:t>
            </w:r>
          </w:p>
        </w:tc>
        <w:tc>
          <w:tcPr>
            <w:tcW w:type="dxa" w:w="1474"/>
            <w:shd w:val="clear" w:color="auto" w:fill="F4F7F5"/>
          </w:tcPr>
          <w:p>
            <w:r>
              <w:rPr>
                <w:sz w:val="17"/>
              </w:rPr>
              <w:t>Ada laporan keselamatan: tindak segera D06.</w:t>
            </w:r>
          </w:p>
        </w:tc>
      </w:tr>
      <w:tr>
        <w:tc>
          <w:tcPr>
            <w:tcW w:type="dxa" w:w="567"/>
          </w:tcPr>
          <w:p>
            <w:r>
              <w:rPr>
                <w:sz w:val="17"/>
              </w:rPr>
              <w:t>3</w:t>
            </w:r>
          </w:p>
        </w:tc>
        <w:tc>
          <w:tcPr>
            <w:tcW w:type="dxa" w:w="1701"/>
          </w:tcPr>
          <w:p>
            <w:r>
              <w:rPr>
                <w:sz w:val="17"/>
              </w:rPr>
              <w:t>Pengganti / pengelola teknis</w:t>
            </w:r>
          </w:p>
        </w:tc>
        <w:tc>
          <w:tcPr>
            <w:tcW w:type="dxa" w:w="2948"/>
          </w:tcPr>
          <w:p>
            <w:r>
              <w:rPr>
                <w:sz w:val="17"/>
              </w:rPr>
              <w:t>Bila akses bermasalah (lupa kata sandi, akun terkunci): ikuti petunjuk C.3; kotak laporan cetak diperiksa langsung.</w:t>
            </w:r>
          </w:p>
        </w:tc>
        <w:tc>
          <w:tcPr>
            <w:tcW w:type="dxa" w:w="1247"/>
          </w:tcPr>
          <w:p>
            <w:r>
              <w:rPr>
                <w:sz w:val="17"/>
              </w:rPr>
              <w:t>Dalam 1 hari kerja (usulan)</w:t>
            </w:r>
          </w:p>
        </w:tc>
        <w:tc>
          <w:tcPr>
            <w:tcW w:type="dxa" w:w="1701"/>
          </w:tcPr>
          <w:p>
            <w:r>
              <w:rPr>
                <w:sz w:val="17"/>
              </w:rPr>
              <w:t>Catatan insiden akses</w:t>
            </w:r>
          </w:p>
        </w:tc>
        <w:tc>
          <w:tcPr>
            <w:tcW w:type="dxa" w:w="1474"/>
          </w:tcPr>
          <w:p>
            <w:r>
              <w:rPr>
                <w:sz w:val="17"/>
              </w:rPr>
              <w:t>Tidak tertangani: kepala sekolah menunjuk pihak lain.</w:t>
            </w:r>
          </w:p>
        </w:tc>
      </w:tr>
      <w:tr>
        <w:tc>
          <w:tcPr>
            <w:tcW w:type="dxa" w:w="567"/>
            <w:shd w:val="clear" w:color="auto" w:fill="F4F7F5"/>
          </w:tcPr>
          <w:p>
            <w:r>
              <w:rPr>
                <w:sz w:val="17"/>
              </w:rPr>
              <w:t>4</w:t>
            </w:r>
          </w:p>
        </w:tc>
        <w:tc>
          <w:tcPr>
            <w:tcW w:type="dxa" w:w="1701"/>
            <w:shd w:val="clear" w:color="auto" w:fill="F4F7F5"/>
          </w:tcPr>
          <w:p>
            <w:r>
              <w:rPr>
                <w:sz w:val="17"/>
              </w:rPr>
              <w:t>Kepala sekolah</w:t>
            </w:r>
          </w:p>
        </w:tc>
        <w:tc>
          <w:tcPr>
            <w:tcW w:type="dxa" w:w="2948"/>
            <w:shd w:val="clear" w:color="auto" w:fill="F4F7F5"/>
          </w:tcPr>
          <w:p>
            <w:r>
              <w:rPr>
                <w:sz w:val="17"/>
              </w:rPr>
              <w:t>Menetapkan pengganti sementara dan memperbarui akses.</w:t>
            </w:r>
          </w:p>
        </w:tc>
        <w:tc>
          <w:tcPr>
            <w:tcW w:type="dxa" w:w="1247"/>
            <w:shd w:val="clear" w:color="auto" w:fill="F4F7F5"/>
          </w:tcPr>
          <w:p>
            <w:r>
              <w:rPr>
                <w:sz w:val="17"/>
              </w:rPr>
              <w:t>Segera</w:t>
            </w:r>
          </w:p>
        </w:tc>
        <w:tc>
          <w:tcPr>
            <w:tcW w:type="dxa" w:w="1701"/>
            <w:shd w:val="clear" w:color="auto" w:fill="F4F7F5"/>
          </w:tcPr>
          <w:p>
            <w:r>
              <w:rPr>
                <w:sz w:val="17"/>
              </w:rPr>
              <w:t>Surat penugasan [DIISI SEKOLAH]</w:t>
            </w:r>
          </w:p>
        </w:tc>
        <w:tc>
          <w:tcPr>
            <w:tcW w:type="dxa" w:w="1474"/>
            <w:shd w:val="clear" w:color="auto" w:fill="F4F7F5"/>
          </w:tcPr>
          <w:p>
            <w:r>
              <w:rPr>
                <w:sz w:val="17"/>
              </w:rPr>
              <w:t>-</w:t>
            </w:r>
          </w:p>
        </w:tc>
      </w:tr>
    </w:tbl>
    <w:p/>
    <w:p>
      <w:pPr>
        <w:pStyle w:val="Heading3"/>
      </w:pPr>
      <w:r>
        <w:t>Petunjuk sederhana jika petugas tidak hadir atau akses bermasalah</w:t>
      </w:r>
    </w:p>
    <w:p>
      <w:pPr>
        <w:pStyle w:val="ListNumber"/>
      </w:pPr>
      <w:r>
        <w:t>Jangan menunda laporan: gunakan kotak laporan cetak atau sampaikan langsung kepada wali kelas atau pengganti.</w:t>
      </w:r>
    </w:p>
    <w:p>
      <w:pPr>
        <w:pStyle w:val="ListNumber"/>
      </w:pPr>
      <w:r>
        <w:t>Pengganti masuk memakai akun peran (bukan akun pribadi orang lain); jangan memakai kata sandi orang lain.</w:t>
      </w:r>
    </w:p>
    <w:p>
      <w:pPr>
        <w:pStyle w:val="ListNumber"/>
      </w:pPr>
      <w:r>
        <w:t>Jika akun terkunci, hubungi pengelola teknis [DIISI SEKOLAH]; jangan membuat akun baru tanpa penetapan kepala sekolah.</w:t>
      </w:r>
    </w:p>
    <w:p>
      <w:pPr>
        <w:pStyle w:val="ListNumber"/>
      </w:pPr>
      <w:r>
        <w:t>Catat waktu masalah dan pengganti dalam catatan insiden akses.</w:t>
      </w:r>
    </w:p>
    <w:p>
      <w:pPr>
        <w:pStyle w:val="ListNumber"/>
      </w:pPr>
      <w:r>
        <w:t>Jika kanal daring tidak dapat dipakai lebih dari satu hari kerja, umumkan kanal cadangan (cetak/langsung) kepada warga sekolah.</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Pengujian dan aktivasi: rancangan akun, notifikasi, hak akses, dan publikasi kanal baru diuji dengan data fiktif dan hanya diaktifkan setelah sekolah menetapkan pengelolanya. Tautan kanal tidak disebarkan atas nama sekolah sebelum penetapan.</w:t>
            </w:r>
          </w:p>
        </w:tc>
      </w:tr>
    </w:tbl>
    <w:p/>
    <w:p>
      <w:pPr>
        <w:pStyle w:val="Heading1"/>
      </w:pPr>
      <w:r>
        <w:t>Komponen C - Panduan Bukti dan Materi Digital</w:t>
      </w:r>
    </w:p>
    <w:p>
      <w:pPr>
        <w:pStyle w:val="Heading2"/>
      </w:pPr>
      <w:r>
        <w:t>C.1 Cara mencatat tautan dan waktu</w:t>
      </w:r>
    </w:p>
    <w:p>
      <w:r>
        <w:rPr>
          <w:i/>
        </w:rPr>
        <w:t>Tujuan: menyimpan keterangan seperlunya agar dapat ditindaklanjuti tanpa menyebarkan konten. Jangan meneruskan materi memalukan kepada grup; bukti sensitif ditangani petugas berwenang sesuai kebutuhan.</w:t>
      </w:r>
    </w:p>
    <w:p>
      <w:pPr>
        <w:pStyle w:val="Heading3"/>
      </w:pPr>
      <w:r>
        <w:t>Formulir catatan tautan/waktu (kosong)</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Kode register (D07)</w:t>
            </w:r>
          </w:p>
        </w:tc>
        <w:tc>
          <w:tcPr>
            <w:tcW w:type="dxa" w:w="6236"/>
          </w:tcPr>
          <w:p>
            <w:r>
              <w:rPr>
                <w:sz w:val="20"/>
              </w:rPr>
              <w:t>____________ (tanpa nama anak)</w:t>
            </w:r>
          </w:p>
        </w:tc>
      </w:tr>
      <w:tr>
        <w:tc>
          <w:tcPr>
            <w:tcW w:type="dxa" w:w="3402"/>
            <w:shd w:val="clear" w:color="auto" w:fill="F4F7F5"/>
          </w:tcPr>
          <w:p>
            <w:r>
              <w:rPr>
                <w:sz w:val="20"/>
              </w:rPr>
              <w:t>Tanggal &amp; jam diketahui</w:t>
            </w:r>
          </w:p>
        </w:tc>
        <w:tc>
          <w:tcPr>
            <w:tcW w:type="dxa" w:w="6236"/>
            <w:shd w:val="clear" w:color="auto" w:fill="F4F7F5"/>
          </w:tcPr>
          <w:p>
            <w:r>
              <w:rPr>
                <w:sz w:val="20"/>
              </w:rPr>
              <w:t>____________</w:t>
            </w:r>
          </w:p>
        </w:tc>
      </w:tr>
      <w:tr>
        <w:tc>
          <w:tcPr>
            <w:tcW w:type="dxa" w:w="3402"/>
          </w:tcPr>
          <w:p>
            <w:r>
              <w:rPr>
                <w:sz w:val="20"/>
              </w:rPr>
              <w:t>Platform/grup (nama umum)</w:t>
            </w:r>
          </w:p>
        </w:tc>
        <w:tc>
          <w:tcPr>
            <w:tcW w:type="dxa" w:w="6236"/>
          </w:tcPr>
          <w:p>
            <w:r>
              <w:rPr>
                <w:sz w:val="20"/>
              </w:rPr>
              <w:t>____________</w:t>
            </w:r>
          </w:p>
        </w:tc>
      </w:tr>
      <w:tr>
        <w:tc>
          <w:tcPr>
            <w:tcW w:type="dxa" w:w="3402"/>
            <w:shd w:val="clear" w:color="auto" w:fill="F4F7F5"/>
          </w:tcPr>
          <w:p>
            <w:r>
              <w:rPr>
                <w:sz w:val="20"/>
              </w:rPr>
              <w:t>Tautan/ID pesan (jika ada)</w:t>
            </w:r>
          </w:p>
        </w:tc>
        <w:tc>
          <w:tcPr>
            <w:tcW w:type="dxa" w:w="6236"/>
            <w:shd w:val="clear" w:color="auto" w:fill="F4F7F5"/>
          </w:tcPr>
          <w:p>
            <w:r>
              <w:rPr>
                <w:sz w:val="20"/>
              </w:rPr>
              <w:t>____________ (disalin sebagai teks; jangan tempel ke grup)</w:t>
            </w:r>
          </w:p>
        </w:tc>
      </w:tr>
      <w:tr>
        <w:tc>
          <w:tcPr>
            <w:tcW w:type="dxa" w:w="3402"/>
          </w:tcPr>
          <w:p>
            <w:r>
              <w:rPr>
                <w:sz w:val="20"/>
              </w:rPr>
              <w:t>Waktu kejadian menurut pelapor</w:t>
            </w:r>
          </w:p>
        </w:tc>
        <w:tc>
          <w:tcPr>
            <w:tcW w:type="dxa" w:w="6236"/>
          </w:tcPr>
          <w:p>
            <w:r>
              <w:rPr>
                <w:sz w:val="20"/>
              </w:rPr>
              <w:t>____________</w:t>
            </w:r>
          </w:p>
        </w:tc>
      </w:tr>
      <w:tr>
        <w:tc>
          <w:tcPr>
            <w:tcW w:type="dxa" w:w="3402"/>
            <w:shd w:val="clear" w:color="auto" w:fill="F4F7F5"/>
          </w:tcPr>
          <w:p>
            <w:r>
              <w:rPr>
                <w:sz w:val="20"/>
              </w:rPr>
              <w:t>Jenis konten (teks/foto/video/akun)</w:t>
            </w:r>
          </w:p>
        </w:tc>
        <w:tc>
          <w:tcPr>
            <w:tcW w:type="dxa" w:w="6236"/>
            <w:shd w:val="clear" w:color="auto" w:fill="F4F7F5"/>
          </w:tcPr>
          <w:p>
            <w:r>
              <w:rPr>
                <w:sz w:val="20"/>
              </w:rPr>
              <w:t>____________</w:t>
            </w:r>
          </w:p>
        </w:tc>
      </w:tr>
      <w:tr>
        <w:tc>
          <w:tcPr>
            <w:tcW w:type="dxa" w:w="3402"/>
          </w:tcPr>
          <w:p>
            <w:r>
              <w:rPr>
                <w:sz w:val="20"/>
              </w:rPr>
              <w:t>Dicatat oleh / jabatan</w:t>
            </w:r>
          </w:p>
        </w:tc>
        <w:tc>
          <w:tcPr>
            <w:tcW w:type="dxa" w:w="6236"/>
          </w:tcPr>
          <w:p>
            <w:r>
              <w:rPr>
                <w:sz w:val="20"/>
              </w:rPr>
              <w:t>____________</w:t>
            </w:r>
          </w:p>
        </w:tc>
      </w:tr>
      <w:tr>
        <w:tc>
          <w:tcPr>
            <w:tcW w:type="dxa" w:w="3402"/>
            <w:shd w:val="clear" w:color="auto" w:fill="F4F7F5"/>
          </w:tcPr>
          <w:p>
            <w:r>
              <w:rPr>
                <w:sz w:val="20"/>
              </w:rPr>
              <w:t>Ditangani kepada (petugas)</w:t>
            </w:r>
          </w:p>
        </w:tc>
        <w:tc>
          <w:tcPr>
            <w:tcW w:type="dxa" w:w="6236"/>
            <w:shd w:val="clear" w:color="auto" w:fill="F4F7F5"/>
          </w:tcPr>
          <w:p>
            <w:r>
              <w:rPr>
                <w:sz w:val="20"/>
              </w:rPr>
              <w:t>____________ (setelah diteruskan)</w:t>
            </w:r>
          </w:p>
        </w:tc>
      </w:tr>
      <w:tr>
        <w:tc>
          <w:tcPr>
            <w:tcW w:type="dxa" w:w="3402"/>
          </w:tcPr>
          <w:p>
            <w:r>
              <w:rPr>
                <w:sz w:val="20"/>
              </w:rPr>
              <w:t>Tanda tangan petugas penerima</w:t>
            </w:r>
          </w:p>
        </w:tc>
        <w:tc>
          <w:tcPr>
            <w:tcW w:type="dxa" w:w="6236"/>
          </w:tcPr>
          <w:p>
            <w:r>
              <w:rPr>
                <w:sz w:val="20"/>
              </w:rPr>
              <w:t>____________</w:t>
            </w:r>
          </w:p>
        </w:tc>
      </w:tr>
    </w:tbl>
    <w:p/>
    <w:p>
      <w:pPr>
        <w:pStyle w:val="Heading2"/>
      </w:pPr>
      <w:r>
        <w:t>C.2 Penyimpanan bukti secara terbatas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794"/>
        <w:gridCol w:w="6350"/>
        <w:gridCol w:w="2494"/>
      </w:tblGrid>
      <w:tr>
        <w:tc>
          <w:tcPr>
            <w:tcW w:type="dxa" w:w="794"/>
            <w:shd w:val="clear" w:color="auto" w:fill="0F3B22"/>
          </w:tcPr>
          <w:p>
            <w:r>
              <w:rPr>
                <w:b/>
                <w:color w:val="FAF7F0"/>
                <w:sz w:val="19"/>
              </w:rPr>
              <w:t>Langkah</w:t>
            </w:r>
          </w:p>
        </w:tc>
        <w:tc>
          <w:tcPr>
            <w:tcW w:type="dxa" w:w="6350"/>
            <w:shd w:val="clear" w:color="auto" w:fill="0F3B22"/>
          </w:tcPr>
          <w:p>
            <w:r>
              <w:rPr>
                <w:b/>
                <w:color w:val="FAF7F0"/>
                <w:sz w:val="19"/>
              </w:rPr>
              <w:t>Tindakan</w:t>
            </w:r>
          </w:p>
        </w:tc>
        <w:tc>
          <w:tcPr>
            <w:tcW w:type="dxa" w:w="2494"/>
            <w:shd w:val="clear" w:color="auto" w:fill="0F3B22"/>
          </w:tcPr>
          <w:p>
            <w:r>
              <w:rPr>
                <w:b/>
                <w:color w:val="FAF7F0"/>
                <w:sz w:val="19"/>
              </w:rPr>
              <w:t>Penanggung jawab</w:t>
            </w:r>
          </w:p>
        </w:tc>
      </w:tr>
      <w:tr>
        <w:tc>
          <w:tcPr>
            <w:tcW w:type="dxa" w:w="794"/>
          </w:tcPr>
          <w:p>
            <w:r>
              <w:rPr>
                <w:sz w:val="19"/>
              </w:rPr>
              <w:t>1</w:t>
            </w:r>
          </w:p>
        </w:tc>
        <w:tc>
          <w:tcPr>
            <w:tcW w:type="dxa" w:w="6350"/>
          </w:tcPr>
          <w:p>
            <w:r>
              <w:rPr>
                <w:sz w:val="19"/>
              </w:rPr>
              <w:t>Jika perlu menyimpan tangkapan layar, simpan hanya oleh petugas berwenang di folder 04_Berkas_Kasus, bukan di galeri pribadi atau grup.</w:t>
            </w:r>
          </w:p>
        </w:tc>
        <w:tc>
          <w:tcPr>
            <w:tcW w:type="dxa" w:w="2494"/>
          </w:tcPr>
          <w:p>
            <w:r>
              <w:rPr>
                <w:sz w:val="19"/>
              </w:rPr>
              <w:t>Petugas penerima [DIISI SEKOLAH]</w:t>
            </w:r>
          </w:p>
        </w:tc>
      </w:tr>
      <w:tr>
        <w:tc>
          <w:tcPr>
            <w:tcW w:type="dxa" w:w="794"/>
            <w:shd w:val="clear" w:color="auto" w:fill="F4F7F5"/>
          </w:tcPr>
          <w:p>
            <w:r>
              <w:rPr>
                <w:sz w:val="19"/>
              </w:rPr>
              <w:t>2</w:t>
            </w:r>
          </w:p>
        </w:tc>
        <w:tc>
          <w:tcPr>
            <w:tcW w:type="dxa" w:w="6350"/>
            <w:shd w:val="clear" w:color="auto" w:fill="F4F7F5"/>
          </w:tcPr>
          <w:p>
            <w:r>
              <w:rPr>
                <w:sz w:val="19"/>
              </w:rPr>
              <w:t>Batasi data seminimal mungkin; samarkan identitas yang tidak diperlukan.</w:t>
            </w:r>
          </w:p>
        </w:tc>
        <w:tc>
          <w:tcPr>
            <w:tcW w:type="dxa" w:w="2494"/>
            <w:shd w:val="clear" w:color="auto" w:fill="F4F7F5"/>
          </w:tcPr>
          <w:p>
            <w:r>
              <w:rPr>
                <w:sz w:val="19"/>
              </w:rPr>
              <w:t>Petugas</w:t>
            </w:r>
          </w:p>
        </w:tc>
      </w:tr>
      <w:tr>
        <w:tc>
          <w:tcPr>
            <w:tcW w:type="dxa" w:w="794"/>
          </w:tcPr>
          <w:p>
            <w:r>
              <w:rPr>
                <w:sz w:val="19"/>
              </w:rPr>
              <w:t>3</w:t>
            </w:r>
          </w:p>
        </w:tc>
        <w:tc>
          <w:tcPr>
            <w:tcW w:type="dxa" w:w="6350"/>
          </w:tcPr>
          <w:p>
            <w:r>
              <w:rPr>
                <w:sz w:val="19"/>
              </w:rPr>
              <w:t>Jangan meneruskan materi memalukan kepada grup atau menunjukkannya kepada siswa lain.</w:t>
            </w:r>
          </w:p>
        </w:tc>
        <w:tc>
          <w:tcPr>
            <w:tcW w:type="dxa" w:w="2494"/>
          </w:tcPr>
          <w:p>
            <w:r>
              <w:rPr>
                <w:sz w:val="19"/>
              </w:rPr>
              <w:t>Semua pihak</w:t>
            </w:r>
          </w:p>
        </w:tc>
      </w:tr>
      <w:tr>
        <w:tc>
          <w:tcPr>
            <w:tcW w:type="dxa" w:w="794"/>
            <w:shd w:val="clear" w:color="auto" w:fill="F4F7F5"/>
          </w:tcPr>
          <w:p>
            <w:r>
              <w:rPr>
                <w:sz w:val="19"/>
              </w:rPr>
              <w:t>4</w:t>
            </w:r>
          </w:p>
        </w:tc>
        <w:tc>
          <w:tcPr>
            <w:tcW w:type="dxa" w:w="6350"/>
            <w:shd w:val="clear" w:color="auto" w:fill="F4F7F5"/>
          </w:tcPr>
          <w:p>
            <w:r>
              <w:rPr>
                <w:sz w:val="19"/>
              </w:rPr>
              <w:t>Bukti sensitif (foto tubuh anak, konten seksual, dan sejenisnya) tidak disalin atau disimpan oleh guru; hentikan, lindungi anak, dan segera serahkan kepada kepala sekolah dan layanan berwenang. Hubungi SAPA 129 (telepon 129; WhatsApp 08111-129-129) bila diperlukan.</w:t>
            </w:r>
          </w:p>
        </w:tc>
        <w:tc>
          <w:tcPr>
            <w:tcW w:type="dxa" w:w="2494"/>
            <w:shd w:val="clear" w:color="auto" w:fill="F4F7F5"/>
          </w:tcPr>
          <w:p>
            <w:r>
              <w:rPr>
                <w:sz w:val="19"/>
              </w:rPr>
              <w:t>Kepala sekolah / petugas</w:t>
            </w:r>
          </w:p>
        </w:tc>
      </w:tr>
      <w:tr>
        <w:tc>
          <w:tcPr>
            <w:tcW w:type="dxa" w:w="794"/>
          </w:tcPr>
          <w:p>
            <w:r>
              <w:rPr>
                <w:sz w:val="19"/>
              </w:rPr>
              <w:t>5</w:t>
            </w:r>
          </w:p>
        </w:tc>
        <w:tc>
          <w:tcPr>
            <w:tcW w:type="dxa" w:w="6350"/>
          </w:tcPr>
          <w:p>
            <w:r>
              <w:rPr>
                <w:sz w:val="19"/>
              </w:rPr>
              <w:t>Catat siapa yang membuka berkas dan kapan (log akses sederhana).</w:t>
            </w:r>
          </w:p>
        </w:tc>
        <w:tc>
          <w:tcPr>
            <w:tcW w:type="dxa" w:w="2494"/>
          </w:tcPr>
          <w:p>
            <w:r>
              <w:rPr>
                <w:sz w:val="19"/>
              </w:rPr>
              <w:t>Pengelola dokumen (D07)</w:t>
            </w:r>
          </w:p>
        </w:tc>
      </w:tr>
      <w:tr>
        <w:tc>
          <w:tcPr>
            <w:tcW w:type="dxa" w:w="794"/>
            <w:shd w:val="clear" w:color="auto" w:fill="F4F7F5"/>
          </w:tcPr>
          <w:p>
            <w:r>
              <w:rPr>
                <w:sz w:val="19"/>
              </w:rPr>
              <w:t>6</w:t>
            </w:r>
          </w:p>
        </w:tc>
        <w:tc>
          <w:tcPr>
            <w:tcW w:type="dxa" w:w="6350"/>
            <w:shd w:val="clear" w:color="auto" w:fill="F4F7F5"/>
          </w:tcPr>
          <w:p>
            <w:r>
              <w:rPr>
                <w:sz w:val="19"/>
              </w:rPr>
              <w:t>Informasi hanya dibagikan kepada pihak yang perlu untuk perlindungan anak; orang tua diberi informasi sesuai kebijakan sekolah dan arahan D13.</w:t>
            </w:r>
          </w:p>
        </w:tc>
        <w:tc>
          <w:tcPr>
            <w:tcW w:type="dxa" w:w="2494"/>
            <w:shd w:val="clear" w:color="auto" w:fill="F4F7F5"/>
          </w:tcPr>
          <w:p>
            <w:r>
              <w:rPr>
                <w:sz w:val="19"/>
              </w:rPr>
              <w:t>Petugas penanganan</w:t>
            </w:r>
          </w:p>
        </w:tc>
      </w:tr>
    </w:tbl>
    <w:p/>
    <w:p>
      <w:pPr>
        <w:pStyle w:val="Heading2"/>
      </w:pPr>
      <w:r>
        <w:t>C.3 Bahan literasi digital untuk siswa dan orang tua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28"/>
        <w:gridCol w:w="3855"/>
        <w:gridCol w:w="3855"/>
      </w:tblGrid>
      <w:tr>
        <w:tc>
          <w:tcPr>
            <w:tcW w:type="dxa" w:w="1928"/>
            <w:shd w:val="clear" w:color="auto" w:fill="0F3B22"/>
          </w:tcPr>
          <w:p>
            <w:r>
              <w:rPr>
                <w:b/>
                <w:color w:val="FAF7F0"/>
                <w:sz w:val="19"/>
              </w:rPr>
              <w:t>Topik</w:t>
            </w:r>
          </w:p>
        </w:tc>
        <w:tc>
          <w:tcPr>
            <w:tcW w:type="dxa" w:w="3855"/>
            <w:shd w:val="clear" w:color="auto" w:fill="0F3B22"/>
          </w:tcPr>
          <w:p>
            <w:r>
              <w:rPr>
                <w:b/>
                <w:color w:val="FAF7F0"/>
                <w:sz w:val="19"/>
              </w:rPr>
              <w:t>Pesan utama untuk siswa</w:t>
            </w:r>
          </w:p>
        </w:tc>
        <w:tc>
          <w:tcPr>
            <w:tcW w:type="dxa" w:w="3855"/>
            <w:shd w:val="clear" w:color="auto" w:fill="0F3B22"/>
          </w:tcPr>
          <w:p>
            <w:r>
              <w:rPr>
                <w:b/>
                <w:color w:val="FAF7F0"/>
                <w:sz w:val="19"/>
              </w:rPr>
              <w:t>Pesan utama untuk orang tua</w:t>
            </w:r>
          </w:p>
        </w:tc>
      </w:tr>
      <w:tr>
        <w:tc>
          <w:tcPr>
            <w:tcW w:type="dxa" w:w="1928"/>
          </w:tcPr>
          <w:p>
            <w:r>
              <w:rPr>
                <w:sz w:val="19"/>
              </w:rPr>
              <w:t>Berpikir sebelum mengirim</w:t>
            </w:r>
          </w:p>
        </w:tc>
        <w:tc>
          <w:tcPr>
            <w:tcW w:type="dxa" w:w="3855"/>
          </w:tcPr>
          <w:p>
            <w:r>
              <w:rPr>
                <w:sz w:val="19"/>
              </w:rPr>
              <w:t>Tanya: benar? baik? perlu? Jika ragu, jangan kirim.</w:t>
            </w:r>
          </w:p>
        </w:tc>
        <w:tc>
          <w:tcPr>
            <w:tcW w:type="dxa" w:w="3855"/>
          </w:tcPr>
          <w:p>
            <w:r>
              <w:rPr>
                <w:sz w:val="19"/>
              </w:rPr>
              <w:t>Contohkan dengan tidak meneruskan kabar yang belum jelas.</w:t>
            </w:r>
          </w:p>
        </w:tc>
      </w:tr>
      <w:tr>
        <w:tc>
          <w:tcPr>
            <w:tcW w:type="dxa" w:w="1928"/>
            <w:shd w:val="clear" w:color="auto" w:fill="F4F7F5"/>
          </w:tcPr>
          <w:p>
            <w:r>
              <w:rPr>
                <w:sz w:val="19"/>
              </w:rPr>
              <w:t>Privasi</w:t>
            </w:r>
          </w:p>
        </w:tc>
        <w:tc>
          <w:tcPr>
            <w:tcW w:type="dxa" w:w="3855"/>
            <w:shd w:val="clear" w:color="auto" w:fill="F4F7F5"/>
          </w:tcPr>
          <w:p>
            <w:r>
              <w:rPr>
                <w:sz w:val="19"/>
              </w:rPr>
              <w:t>Jangan membagikan alamat, kata sandi, atau foto pribadi. Minta izin sebelum memotret teman.</w:t>
            </w:r>
          </w:p>
        </w:tc>
        <w:tc>
          <w:tcPr>
            <w:tcW w:type="dxa" w:w="3855"/>
            <w:shd w:val="clear" w:color="auto" w:fill="F4F7F5"/>
          </w:tcPr>
          <w:p>
            <w:r>
              <w:rPr>
                <w:sz w:val="19"/>
              </w:rPr>
              <w:t>Tetapkan aturan gawai di rumah dan pantau bersama anak sesuai usia.</w:t>
            </w:r>
          </w:p>
        </w:tc>
      </w:tr>
      <w:tr>
        <w:tc>
          <w:tcPr>
            <w:tcW w:type="dxa" w:w="1928"/>
          </w:tcPr>
          <w:p>
            <w:r>
              <w:rPr>
                <w:sz w:val="19"/>
              </w:rPr>
              <w:t>Kata sandi</w:t>
            </w:r>
          </w:p>
        </w:tc>
        <w:tc>
          <w:tcPr>
            <w:tcW w:type="dxa" w:w="3855"/>
          </w:tcPr>
          <w:p>
            <w:r>
              <w:rPr>
                <w:sz w:val="19"/>
              </w:rPr>
              <w:t>Rahasiakan kata sandi; jangan dipakai bersama teman.</w:t>
            </w:r>
          </w:p>
        </w:tc>
        <w:tc>
          <w:tcPr>
            <w:tcW w:type="dxa" w:w="3855"/>
          </w:tcPr>
          <w:p>
            <w:r>
              <w:rPr>
                <w:sz w:val="19"/>
              </w:rPr>
              <w:t>Bantu anak membuat kata sandi yang kuat; jangan menyimpannya di tempat terbuka.</w:t>
            </w:r>
          </w:p>
        </w:tc>
      </w:tr>
      <w:tr>
        <w:tc>
          <w:tcPr>
            <w:tcW w:type="dxa" w:w="1928"/>
            <w:shd w:val="clear" w:color="auto" w:fill="F4F7F5"/>
          </w:tcPr>
          <w:p>
            <w:r>
              <w:rPr>
                <w:sz w:val="19"/>
              </w:rPr>
              <w:t>Jika diperlakukan buruk online</w:t>
            </w:r>
          </w:p>
        </w:tc>
        <w:tc>
          <w:tcPr>
            <w:tcW w:type="dxa" w:w="3855"/>
            <w:shd w:val="clear" w:color="auto" w:fill="F4F7F5"/>
          </w:tcPr>
          <w:p>
            <w:r>
              <w:rPr>
                <w:sz w:val="19"/>
              </w:rPr>
              <w:t>Berhenti, jangan membalas, beri tahu orang dewasa.</w:t>
            </w:r>
          </w:p>
        </w:tc>
        <w:tc>
          <w:tcPr>
            <w:tcW w:type="dxa" w:w="3855"/>
            <w:shd w:val="clear" w:color="auto" w:fill="F4F7F5"/>
          </w:tcPr>
          <w:p>
            <w:r>
              <w:rPr>
                <w:sz w:val="19"/>
              </w:rPr>
              <w:t>Dengarkan tanpa menyalahkan anak; hubungi wali kelas atau kanal D04; simpan keterangan seperlunya.</w:t>
            </w:r>
          </w:p>
        </w:tc>
      </w:tr>
      <w:tr>
        <w:tc>
          <w:tcPr>
            <w:tcW w:type="dxa" w:w="1928"/>
          </w:tcPr>
          <w:p>
            <w:r>
              <w:rPr>
                <w:sz w:val="19"/>
              </w:rPr>
              <w:t>Menjadi saksi</w:t>
            </w:r>
          </w:p>
        </w:tc>
        <w:tc>
          <w:tcPr>
            <w:tcW w:type="dxa" w:w="3855"/>
          </w:tcPr>
          <w:p>
            <w:r>
              <w:rPr>
                <w:sz w:val="19"/>
              </w:rPr>
              <w:t>Jangan meneruskan, bantu temanmu, lapor.</w:t>
            </w:r>
          </w:p>
        </w:tc>
        <w:tc>
          <w:tcPr>
            <w:tcW w:type="dxa" w:w="3855"/>
          </w:tcPr>
          <w:p>
            <w:r>
              <w:rPr>
                <w:sz w:val="19"/>
              </w:rPr>
              <w:t>Dorong anak untuk berani melapor; apresiasi sikapnya.</w:t>
            </w:r>
          </w:p>
        </w:tc>
      </w:tr>
      <w:tr>
        <w:tc>
          <w:tcPr>
            <w:tcW w:type="dxa" w:w="1928"/>
            <w:shd w:val="clear" w:color="auto" w:fill="F4F7F5"/>
          </w:tcPr>
          <w:p>
            <w:r>
              <w:rPr>
                <w:sz w:val="19"/>
              </w:rPr>
              <w:t>Berteman online</w:t>
            </w:r>
          </w:p>
        </w:tc>
        <w:tc>
          <w:tcPr>
            <w:tcW w:type="dxa" w:w="3855"/>
            <w:shd w:val="clear" w:color="auto" w:fill="F4F7F5"/>
          </w:tcPr>
          <w:p>
            <w:r>
              <w:rPr>
                <w:sz w:val="19"/>
              </w:rPr>
              <w:t>Jangan menerima ajakan dari orang tidak dikenal; ceritakan kepada orang tua.</w:t>
            </w:r>
          </w:p>
        </w:tc>
        <w:tc>
          <w:tcPr>
            <w:tcW w:type="dxa" w:w="3855"/>
            <w:shd w:val="clear" w:color="auto" w:fill="F4F7F5"/>
          </w:tcPr>
          <w:p>
            <w:r>
              <w:rPr>
                <w:sz w:val="19"/>
              </w:rPr>
              <w:t>Kenali teman online anak; pakai fitur keamanan perangkat.</w:t>
            </w:r>
          </w:p>
        </w:tc>
      </w:tr>
    </w:tbl>
    <w:p/>
    <w:p>
      <w:pPr>
        <w:pStyle w:val="Heading3"/>
      </w:pPr>
      <w:r>
        <w:t>Kuis pendek literasi digital (kunci jawaban untuk guru)</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4819"/>
        <w:gridCol w:w="4252"/>
      </w:tblGrid>
      <w:tr>
        <w:tc>
          <w:tcPr>
            <w:tcW w:type="dxa" w:w="567"/>
            <w:shd w:val="clear" w:color="auto" w:fill="0F3B22"/>
          </w:tcPr>
          <w:p>
            <w:r>
              <w:rPr>
                <w:b/>
                <w:color w:val="FAF7F0"/>
                <w:sz w:val="19"/>
              </w:rPr>
              <w:t>No</w:t>
            </w:r>
          </w:p>
        </w:tc>
        <w:tc>
          <w:tcPr>
            <w:tcW w:type="dxa" w:w="4819"/>
            <w:shd w:val="clear" w:color="auto" w:fill="0F3B22"/>
          </w:tcPr>
          <w:p>
            <w:r>
              <w:rPr>
                <w:b/>
                <w:color w:val="FAF7F0"/>
                <w:sz w:val="19"/>
              </w:rPr>
              <w:t>Pertanyaan</w:t>
            </w:r>
          </w:p>
        </w:tc>
        <w:tc>
          <w:tcPr>
            <w:tcW w:type="dxa" w:w="4252"/>
            <w:shd w:val="clear" w:color="auto" w:fill="0F3B22"/>
          </w:tcPr>
          <w:p>
            <w:r>
              <w:rPr>
                <w:b/>
                <w:color w:val="FAF7F0"/>
                <w:sz w:val="19"/>
              </w:rPr>
              <w:t>Jawaban yang diharapkan</w:t>
            </w:r>
          </w:p>
        </w:tc>
      </w:tr>
      <w:tr>
        <w:tc>
          <w:tcPr>
            <w:tcW w:type="dxa" w:w="567"/>
          </w:tcPr>
          <w:p>
            <w:r>
              <w:rPr>
                <w:sz w:val="19"/>
              </w:rPr>
              <w:t>1</w:t>
            </w:r>
          </w:p>
        </w:tc>
        <w:tc>
          <w:tcPr>
            <w:tcW w:type="dxa" w:w="4819"/>
          </w:tcPr>
          <w:p>
            <w:r>
              <w:rPr>
                <w:sz w:val="19"/>
              </w:rPr>
              <w:t>Temanmu mengirim foto memalukan teman lain ke grup. Apa yang kamu lakukan?</w:t>
            </w:r>
          </w:p>
        </w:tc>
        <w:tc>
          <w:tcPr>
            <w:tcW w:type="dxa" w:w="4252"/>
          </w:tcPr>
          <w:p>
            <w:r>
              <w:rPr>
                <w:sz w:val="19"/>
              </w:rPr>
              <w:t>Tidak meneruskan atau membalas dengan menyerang, beri tahu guru/orang tua.</w:t>
            </w:r>
          </w:p>
        </w:tc>
      </w:tr>
      <w:tr>
        <w:tc>
          <w:tcPr>
            <w:tcW w:type="dxa" w:w="567"/>
            <w:shd w:val="clear" w:color="auto" w:fill="F4F7F5"/>
          </w:tcPr>
          <w:p>
            <w:r>
              <w:rPr>
                <w:sz w:val="19"/>
              </w:rPr>
              <w:t>2</w:t>
            </w:r>
          </w:p>
        </w:tc>
        <w:tc>
          <w:tcPr>
            <w:tcW w:type="dxa" w:w="4819"/>
            <w:shd w:val="clear" w:color="auto" w:fill="F4F7F5"/>
          </w:tcPr>
          <w:p>
            <w:r>
              <w:rPr>
                <w:sz w:val="19"/>
              </w:rPr>
              <w:t>Seseorang membuat akun palsu atas nama temanmu. Apa langkahmu?</w:t>
            </w:r>
          </w:p>
        </w:tc>
        <w:tc>
          <w:tcPr>
            <w:tcW w:type="dxa" w:w="4252"/>
            <w:shd w:val="clear" w:color="auto" w:fill="F4F7F5"/>
          </w:tcPr>
          <w:p>
            <w:r>
              <w:rPr>
                <w:sz w:val="19"/>
              </w:rPr>
              <w:t>Beri tahu orang dewasa; sekolah membantu pelaporan ke platform.</w:t>
            </w:r>
          </w:p>
        </w:tc>
      </w:tr>
      <w:tr>
        <w:tc>
          <w:tcPr>
            <w:tcW w:type="dxa" w:w="567"/>
          </w:tcPr>
          <w:p>
            <w:r>
              <w:rPr>
                <w:sz w:val="19"/>
              </w:rPr>
              <w:t>3</w:t>
            </w:r>
          </w:p>
        </w:tc>
        <w:tc>
          <w:tcPr>
            <w:tcW w:type="dxa" w:w="4819"/>
          </w:tcPr>
          <w:p>
            <w:r>
              <w:rPr>
                <w:sz w:val="19"/>
              </w:rPr>
              <w:t>Apakah boleh memotret teman tanpa izin lalu menyebarkannya?</w:t>
            </w:r>
          </w:p>
        </w:tc>
        <w:tc>
          <w:tcPr>
            <w:tcW w:type="dxa" w:w="4252"/>
          </w:tcPr>
          <w:p>
            <w:r>
              <w:rPr>
                <w:sz w:val="19"/>
              </w:rPr>
              <w:t>Tidak; melanggar privasi dan dapat menyakiti.</w:t>
            </w:r>
          </w:p>
        </w:tc>
      </w:tr>
      <w:tr>
        <w:tc>
          <w:tcPr>
            <w:tcW w:type="dxa" w:w="567"/>
            <w:shd w:val="clear" w:color="auto" w:fill="F4F7F5"/>
          </w:tcPr>
          <w:p>
            <w:r>
              <w:rPr>
                <w:sz w:val="19"/>
              </w:rPr>
              <w:t>4</w:t>
            </w:r>
          </w:p>
        </w:tc>
        <w:tc>
          <w:tcPr>
            <w:tcW w:type="dxa" w:w="4819"/>
            <w:shd w:val="clear" w:color="auto" w:fill="F4F7F5"/>
          </w:tcPr>
          <w:p>
            <w:r>
              <w:rPr>
                <w:sz w:val="19"/>
              </w:rPr>
              <w:t>Kamu diancam lewat pesan. Siapa yang kamu beri tahu?</w:t>
            </w:r>
          </w:p>
        </w:tc>
        <w:tc>
          <w:tcPr>
            <w:tcW w:type="dxa" w:w="4252"/>
            <w:shd w:val="clear" w:color="auto" w:fill="F4F7F5"/>
          </w:tcPr>
          <w:p>
            <w:r>
              <w:rPr>
                <w:sz w:val="19"/>
              </w:rPr>
              <w:t>Orang tua atau guru yang dipercaya; ingat layanan SAPA 129 (telepon 129; WhatsApp 08111-129-129) bersama orang dewasa.</w:t>
            </w:r>
          </w:p>
        </w:tc>
      </w:tr>
    </w:tbl>
    <w:p/>
    <w:p>
      <w:pPr>
        <w:pStyle w:val="Heading3"/>
      </w:pPr>
      <w:r>
        <w:t>Aturan digital sekolah (ringkas) untuk dibagikan setelah disahkan</w:t>
      </w:r>
    </w:p>
    <w:p>
      <w:pPr>
        <w:pStyle w:val="ListBullet"/>
      </w:pPr>
      <w:r>
        <w:t>Bersikap sopan; tidak menghina atau mengancam.</w:t>
      </w:r>
    </w:p>
    <w:p>
      <w:pPr>
        <w:pStyle w:val="ListBullet"/>
      </w:pPr>
      <w:r>
        <w:t>Tidak memotret atau menyebarkan foto/video teman tanpa izin.</w:t>
      </w:r>
    </w:p>
    <w:p>
      <w:pPr>
        <w:pStyle w:val="ListBullet"/>
      </w:pPr>
      <w:r>
        <w:t>Tidak meneruskan kabar atau foto yang memalukan.</w:t>
      </w:r>
    </w:p>
    <w:p>
      <w:pPr>
        <w:pStyle w:val="ListBullet"/>
      </w:pPr>
      <w:r>
        <w:t>Beri tahu guru atau orang tua bila mengalami atau melihat hal yang menyakitkan.</w:t>
      </w:r>
    </w:p>
    <w:p>
      <w:pPr>
        <w:pStyle w:val="Heading1"/>
      </w:pPr>
      <w:r>
        <w:t>Daftar periksa serah terima D17</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386"/>
        <w:gridCol w:w="737"/>
        <w:gridCol w:w="850"/>
        <w:gridCol w:w="2665"/>
      </w:tblGrid>
      <w:tr>
        <w:tc>
          <w:tcPr>
            <w:tcW w:type="dxa" w:w="5386"/>
            <w:shd w:val="clear" w:color="auto" w:fill="0F3B22"/>
          </w:tcPr>
          <w:p>
            <w:r>
              <w:rPr>
                <w:b/>
                <w:color w:val="FAF7F0"/>
                <w:sz w:val="19"/>
              </w:rPr>
              <w:t>Butir</w:t>
            </w:r>
          </w:p>
        </w:tc>
        <w:tc>
          <w:tcPr>
            <w:tcW w:type="dxa" w:w="737"/>
            <w:shd w:val="clear" w:color="auto" w:fill="0F3B22"/>
          </w:tcPr>
          <w:p>
            <w:r>
              <w:rPr>
                <w:b/>
                <w:color w:val="FAF7F0"/>
                <w:sz w:val="19"/>
              </w:rPr>
              <w:t>Ya</w:t>
            </w:r>
          </w:p>
        </w:tc>
        <w:tc>
          <w:tcPr>
            <w:tcW w:type="dxa" w:w="850"/>
            <w:shd w:val="clear" w:color="auto" w:fill="0F3B22"/>
          </w:tcPr>
          <w:p>
            <w:r>
              <w:rPr>
                <w:b/>
                <w:color w:val="FAF7F0"/>
                <w:sz w:val="19"/>
              </w:rPr>
              <w:t>Belum</w:t>
            </w:r>
          </w:p>
        </w:tc>
        <w:tc>
          <w:tcPr>
            <w:tcW w:type="dxa" w:w="2665"/>
            <w:shd w:val="clear" w:color="auto" w:fill="0F3B22"/>
          </w:tcPr>
          <w:p>
            <w:r>
              <w:rPr>
                <w:b/>
                <w:color w:val="FAF7F0"/>
                <w:sz w:val="19"/>
              </w:rPr>
              <w:t>Catatan</w:t>
            </w:r>
          </w:p>
        </w:tc>
      </w:tr>
      <w:tr>
        <w:tc>
          <w:tcPr>
            <w:tcW w:type="dxa" w:w="5386"/>
          </w:tcPr>
          <w:p>
            <w:r>
              <w:rPr>
                <w:sz w:val="19"/>
              </w:rPr>
              <w:t>Hak akses dan pengganti terdefinisi untuk setiap jenis berkas</w:t>
            </w:r>
          </w:p>
        </w:tc>
        <w:tc>
          <w:tcPr>
            <w:tcW w:type="dxa" w:w="737"/>
          </w:tcPr>
          <w:p>
            <w:r>
              <w:rPr>
                <w:sz w:val="19"/>
              </w:rPr>
              <w:t>[ ]</w:t>
            </w:r>
          </w:p>
        </w:tc>
        <w:tc>
          <w:tcPr>
            <w:tcW w:type="dxa" w:w="850"/>
          </w:tcPr>
          <w:p>
            <w:r>
              <w:rPr>
                <w:sz w:val="19"/>
              </w:rPr>
              <w:t>[ ]</w:t>
            </w:r>
          </w:p>
        </w:tc>
        <w:tc>
          <w:tcPr>
            <w:tcW w:type="dxa" w:w="2665"/>
          </w:tcPr>
          <w:p>
            <w:r>
              <w:rPr>
                <w:sz w:val="19"/>
              </w:rPr>
            </w:r>
          </w:p>
        </w:tc>
      </w:tr>
      <w:tr>
        <w:tc>
          <w:tcPr>
            <w:tcW w:type="dxa" w:w="5386"/>
            <w:shd w:val="clear" w:color="auto" w:fill="F4F7F5"/>
          </w:tcPr>
          <w:p>
            <w:r>
              <w:rPr>
                <w:sz w:val="19"/>
              </w:rPr>
              <w:t>Tidak ada jawaban atau data kasus yang terbuka publik</w:t>
            </w:r>
          </w:p>
        </w:tc>
        <w:tc>
          <w:tcPr>
            <w:tcW w:type="dxa" w:w="737"/>
            <w:shd w:val="clear" w:color="auto" w:fill="F4F7F5"/>
          </w:tcPr>
          <w:p>
            <w:r>
              <w:rPr>
                <w:sz w:val="19"/>
              </w:rPr>
              <w:t>[ ]</w:t>
            </w:r>
          </w:p>
        </w:tc>
        <w:tc>
          <w:tcPr>
            <w:tcW w:type="dxa" w:w="850"/>
            <w:shd w:val="clear" w:color="auto" w:fill="F4F7F5"/>
          </w:tcPr>
          <w:p>
            <w:r>
              <w:rPr>
                <w:sz w:val="19"/>
              </w:rPr>
              <w:t>[ ]</w:t>
            </w:r>
          </w:p>
        </w:tc>
        <w:tc>
          <w:tcPr>
            <w:tcW w:type="dxa" w:w="2665"/>
            <w:shd w:val="clear" w:color="auto" w:fill="F4F7F5"/>
          </w:tcPr>
          <w:p>
            <w:r>
              <w:rPr>
                <w:sz w:val="19"/>
              </w:rPr>
            </w:r>
          </w:p>
        </w:tc>
      </w:tr>
      <w:tr>
        <w:tc>
          <w:tcPr>
            <w:tcW w:type="dxa" w:w="5386"/>
          </w:tcPr>
          <w:p>
            <w:r>
              <w:rPr>
                <w:sz w:val="19"/>
              </w:rPr>
              <w:t>Pesan digital selaras dengan aturan sekolah dan kanal bantuan (D03, D04)</w:t>
            </w:r>
          </w:p>
        </w:tc>
        <w:tc>
          <w:tcPr>
            <w:tcW w:type="dxa" w:w="737"/>
          </w:tcPr>
          <w:p>
            <w:r>
              <w:rPr>
                <w:sz w:val="19"/>
              </w:rPr>
              <w:t>[ ]</w:t>
            </w:r>
          </w:p>
        </w:tc>
        <w:tc>
          <w:tcPr>
            <w:tcW w:type="dxa" w:w="850"/>
          </w:tcPr>
          <w:p>
            <w:r>
              <w:rPr>
                <w:sz w:val="19"/>
              </w:rPr>
              <w:t>[ ]</w:t>
            </w:r>
          </w:p>
        </w:tc>
        <w:tc>
          <w:tcPr>
            <w:tcW w:type="dxa" w:w="2665"/>
          </w:tcPr>
          <w:p>
            <w:r>
              <w:rPr>
                <w:sz w:val="19"/>
              </w:rPr>
            </w:r>
          </w:p>
        </w:tc>
      </w:tr>
      <w:tr>
        <w:tc>
          <w:tcPr>
            <w:tcW w:type="dxa" w:w="5386"/>
            <w:shd w:val="clear" w:color="auto" w:fill="F4F7F5"/>
          </w:tcPr>
          <w:p>
            <w:r>
              <w:rPr>
                <w:sz w:val="19"/>
              </w:rPr>
              <w:t>Formulir memakai satu set pertanyaan (D04); tidak mewajibkan lampiran</w:t>
            </w:r>
          </w:p>
        </w:tc>
        <w:tc>
          <w:tcPr>
            <w:tcW w:type="dxa" w:w="737"/>
            <w:shd w:val="clear" w:color="auto" w:fill="F4F7F5"/>
          </w:tcPr>
          <w:p>
            <w:r>
              <w:rPr>
                <w:sz w:val="19"/>
              </w:rPr>
              <w:t>[ ]</w:t>
            </w:r>
          </w:p>
        </w:tc>
        <w:tc>
          <w:tcPr>
            <w:tcW w:type="dxa" w:w="850"/>
            <w:shd w:val="clear" w:color="auto" w:fill="F4F7F5"/>
          </w:tcPr>
          <w:p>
            <w:r>
              <w:rPr>
                <w:sz w:val="19"/>
              </w:rPr>
              <w:t>[ ]</w:t>
            </w:r>
          </w:p>
        </w:tc>
        <w:tc>
          <w:tcPr>
            <w:tcW w:type="dxa" w:w="2665"/>
            <w:shd w:val="clear" w:color="auto" w:fill="F4F7F5"/>
          </w:tcPr>
          <w:p>
            <w:r>
              <w:rPr>
                <w:sz w:val="19"/>
              </w:rPr>
            </w:r>
          </w:p>
        </w:tc>
      </w:tr>
      <w:tr>
        <w:tc>
          <w:tcPr>
            <w:tcW w:type="dxa" w:w="5386"/>
          </w:tcPr>
          <w:p>
            <w:r>
              <w:rPr>
                <w:sz w:val="19"/>
              </w:rPr>
              <w:t>Batas kerahasiaan dan pihak penerima informasi dijelaskan; data diminimalkan</w:t>
            </w:r>
          </w:p>
        </w:tc>
        <w:tc>
          <w:tcPr>
            <w:tcW w:type="dxa" w:w="737"/>
          </w:tcPr>
          <w:p>
            <w:r>
              <w:rPr>
                <w:sz w:val="19"/>
              </w:rPr>
              <w:t>[ ]</w:t>
            </w:r>
          </w:p>
        </w:tc>
        <w:tc>
          <w:tcPr>
            <w:tcW w:type="dxa" w:w="850"/>
          </w:tcPr>
          <w:p>
            <w:r>
              <w:rPr>
                <w:sz w:val="19"/>
              </w:rPr>
              <w:t>[ ]</w:t>
            </w:r>
          </w:p>
        </w:tc>
        <w:tc>
          <w:tcPr>
            <w:tcW w:type="dxa" w:w="2665"/>
          </w:tcPr>
          <w:p>
            <w:r>
              <w:rPr>
                <w:sz w:val="19"/>
              </w:rPr>
            </w:r>
          </w:p>
        </w:tc>
      </w:tr>
      <w:tr>
        <w:tc>
          <w:tcPr>
            <w:tcW w:type="dxa" w:w="5386"/>
            <w:shd w:val="clear" w:color="auto" w:fill="F4F7F5"/>
          </w:tcPr>
          <w:p>
            <w:r>
              <w:rPr>
                <w:sz w:val="19"/>
              </w:rPr>
              <w:t>Tidak meneruskan materi memalukan kepada grup; bukti sensitif oleh petugas berwenang</w:t>
            </w:r>
          </w:p>
        </w:tc>
        <w:tc>
          <w:tcPr>
            <w:tcW w:type="dxa" w:w="737"/>
            <w:shd w:val="clear" w:color="auto" w:fill="F4F7F5"/>
          </w:tcPr>
          <w:p>
            <w:r>
              <w:rPr>
                <w:sz w:val="19"/>
              </w:rPr>
              <w:t>[ ]</w:t>
            </w:r>
          </w:p>
        </w:tc>
        <w:tc>
          <w:tcPr>
            <w:tcW w:type="dxa" w:w="850"/>
            <w:shd w:val="clear" w:color="auto" w:fill="F4F7F5"/>
          </w:tcPr>
          <w:p>
            <w:r>
              <w:rPr>
                <w:sz w:val="19"/>
              </w:rPr>
              <w:t>[ ]</w:t>
            </w:r>
          </w:p>
        </w:tc>
        <w:tc>
          <w:tcPr>
            <w:tcW w:type="dxa" w:w="2665"/>
            <w:shd w:val="clear" w:color="auto" w:fill="F4F7F5"/>
          </w:tcPr>
          <w:p>
            <w:r>
              <w:rPr>
                <w:sz w:val="19"/>
              </w:rPr>
            </w:r>
          </w:p>
        </w:tc>
      </w:tr>
      <w:tr>
        <w:tc>
          <w:tcPr>
            <w:tcW w:type="dxa" w:w="5386"/>
          </w:tcPr>
          <w:p>
            <w:r>
              <w:rPr>
                <w:sz w:val="19"/>
              </w:rPr>
              <w:t>Akun/notifikasi/publikasi kanal baru belum diaktifkan sebelum penetapan</w:t>
            </w:r>
          </w:p>
        </w:tc>
        <w:tc>
          <w:tcPr>
            <w:tcW w:type="dxa" w:w="737"/>
          </w:tcPr>
          <w:p>
            <w:r>
              <w:rPr>
                <w:sz w:val="19"/>
              </w:rPr>
              <w:t>[ ]</w:t>
            </w:r>
          </w:p>
        </w:tc>
        <w:tc>
          <w:tcPr>
            <w:tcW w:type="dxa" w:w="850"/>
          </w:tcPr>
          <w:p>
            <w:r>
              <w:rPr>
                <w:sz w:val="19"/>
              </w:rPr>
              <w:t>[ ]</w:t>
            </w:r>
          </w:p>
        </w:tc>
        <w:tc>
          <w:tcPr>
            <w:tcW w:type="dxa" w:w="2665"/>
          </w:tcPr>
          <w:p>
            <w:r>
              <w:rPr>
                <w:sz w:val="19"/>
              </w:rPr>
            </w:r>
          </w:p>
        </w:tc>
      </w:tr>
      <w:tr>
        <w:tc>
          <w:tcPr>
            <w:tcW w:type="dxa" w:w="5386"/>
            <w:shd w:val="clear" w:color="auto" w:fill="F4F7F5"/>
          </w:tcPr>
          <w:p>
            <w:r>
              <w:rPr>
                <w:sz w:val="19"/>
              </w:rPr>
              <w:t>Petunjuk sederhana petugas pengganti tersedia</w:t>
            </w:r>
          </w:p>
        </w:tc>
        <w:tc>
          <w:tcPr>
            <w:tcW w:type="dxa" w:w="737"/>
            <w:shd w:val="clear" w:color="auto" w:fill="F4F7F5"/>
          </w:tcPr>
          <w:p>
            <w:r>
              <w:rPr>
                <w:sz w:val="19"/>
              </w:rPr>
              <w:t>[ ]</w:t>
            </w:r>
          </w:p>
        </w:tc>
        <w:tc>
          <w:tcPr>
            <w:tcW w:type="dxa" w:w="850"/>
            <w:shd w:val="clear" w:color="auto" w:fill="F4F7F5"/>
          </w:tcPr>
          <w:p>
            <w:r>
              <w:rPr>
                <w:sz w:val="19"/>
              </w:rPr>
              <w:t>[ ]</w:t>
            </w:r>
          </w:p>
        </w:tc>
        <w:tc>
          <w:tcPr>
            <w:tcW w:type="dxa" w:w="2665"/>
            <w:shd w:val="clear" w:color="auto" w:fill="F4F7F5"/>
          </w:tcPr>
          <w:p>
            <w:r>
              <w:rPr>
                <w:sz w:val="19"/>
              </w:rPr>
            </w:r>
          </w:p>
        </w:tc>
      </w:tr>
    </w:tbl>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Aranda Firdaus   Tanggal: ____________</w:t>
      </w:r>
    </w:p>
    <w:sectPr w:rsidR="00FC693F" w:rsidRPr="0006063C" w:rsidSect="00034616">
      <w:headerReference w:type="default" r:id="rId9"/>
      <w:footerReference w:type="default" r:id="rId10"/>
      <w:pgSz w:w="11906" w:h="1870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B60"/>
        <w:sz w:val="18"/>
      </w:rPr>
      <w:t xml:space="preserve">Penyusunan dokumen pencegahan perundungan  |  12 Oktober 2026  |  hlm.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F3B22"/>
        <w:sz w:val="18"/>
      </w:rPr>
      <w:t>SDIT AL QOMAR  |  D17  |  DRAF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F3B22"/>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6B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B6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