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C7C8" w14:textId="25A8B6C1" w:rsidR="002D64FC" w:rsidRPr="000C320A" w:rsidRDefault="002D64FC" w:rsidP="000C320A">
      <w:pPr>
        <w:pStyle w:val="Title"/>
        <w:jc w:val="center"/>
        <w:rPr>
          <w:rFonts w:asciiTheme="minorHAnsi" w:hAnsiTheme="minorHAnsi" w:cstheme="minorHAnsi"/>
          <w:b/>
          <w:bCs/>
          <w:sz w:val="32"/>
          <w:szCs w:val="32"/>
        </w:rPr>
      </w:pPr>
      <w:r w:rsidRPr="00967091">
        <w:rPr>
          <w:rStyle w:val="Strong"/>
          <w:rFonts w:asciiTheme="minorHAnsi" w:hAnsiTheme="minorHAnsi" w:cstheme="minorHAnsi"/>
          <w:sz w:val="32"/>
          <w:szCs w:val="32"/>
        </w:rPr>
        <w:t>Data Scientist Technical Assessment</w:t>
      </w:r>
    </w:p>
    <w:p w14:paraId="487FA63A" w14:textId="61D001B4" w:rsidR="002D64FC" w:rsidRDefault="009551B9" w:rsidP="002D64FC">
      <w:pPr>
        <w:rPr>
          <w:b/>
          <w:bCs/>
          <w:sz w:val="24"/>
          <w:szCs w:val="24"/>
        </w:rPr>
      </w:pPr>
      <w:r w:rsidRPr="009551B9">
        <w:rPr>
          <w:b/>
          <w:bCs/>
          <w:sz w:val="24"/>
          <w:szCs w:val="24"/>
        </w:rPr>
        <w:t>Overview</w:t>
      </w:r>
    </w:p>
    <w:p w14:paraId="03DE31CF" w14:textId="7E297663" w:rsidR="009551B9" w:rsidRDefault="009551B9" w:rsidP="002D64FC">
      <w:pPr>
        <w:rPr>
          <w:b/>
          <w:bCs/>
          <w:sz w:val="24"/>
          <w:szCs w:val="24"/>
        </w:rPr>
      </w:pPr>
    </w:p>
    <w:p w14:paraId="17AFA9E8" w14:textId="0A96E883" w:rsidR="009551B9" w:rsidRDefault="009551B9" w:rsidP="002D64FC">
      <w:pPr>
        <w:rPr>
          <w:sz w:val="24"/>
          <w:szCs w:val="24"/>
        </w:rPr>
      </w:pPr>
      <w:r>
        <w:rPr>
          <w:sz w:val="24"/>
          <w:szCs w:val="24"/>
        </w:rPr>
        <w:t>Use the accompanying dataset ‘sales.csv’ to build an unsupervised learning segmentation analysis in order to effectively group the products being presented in the data. The goal is to provide reasonably discernable clusters for business to evaluate and formulate strategies around.</w:t>
      </w:r>
    </w:p>
    <w:p w14:paraId="5A628FE0" w14:textId="12367D9D" w:rsidR="009551B9" w:rsidRDefault="009551B9" w:rsidP="002D64FC">
      <w:pPr>
        <w:rPr>
          <w:sz w:val="24"/>
          <w:szCs w:val="24"/>
        </w:rPr>
      </w:pPr>
    </w:p>
    <w:p w14:paraId="4F7D9F77" w14:textId="318EBB02" w:rsidR="009551B9" w:rsidRDefault="009551B9" w:rsidP="002D64FC">
      <w:pPr>
        <w:rPr>
          <w:b/>
          <w:bCs/>
          <w:sz w:val="24"/>
          <w:szCs w:val="24"/>
        </w:rPr>
      </w:pPr>
      <w:r w:rsidRPr="00967091">
        <w:rPr>
          <w:b/>
          <w:bCs/>
          <w:sz w:val="24"/>
          <w:szCs w:val="24"/>
        </w:rPr>
        <w:t>Deliverables</w:t>
      </w:r>
    </w:p>
    <w:p w14:paraId="4BA90F45" w14:textId="2FBBB836" w:rsidR="00967091" w:rsidRDefault="00967091" w:rsidP="002D64FC">
      <w:pPr>
        <w:rPr>
          <w:b/>
          <w:bCs/>
          <w:sz w:val="24"/>
          <w:szCs w:val="24"/>
        </w:rPr>
      </w:pPr>
    </w:p>
    <w:p w14:paraId="4F96C9E8" w14:textId="17AEA284" w:rsidR="00967091" w:rsidRDefault="00967091" w:rsidP="00967091">
      <w:pPr>
        <w:pStyle w:val="ListParagraph"/>
        <w:numPr>
          <w:ilvl w:val="0"/>
          <w:numId w:val="1"/>
        </w:numPr>
        <w:rPr>
          <w:sz w:val="24"/>
          <w:szCs w:val="24"/>
        </w:rPr>
      </w:pPr>
      <w:r>
        <w:rPr>
          <w:sz w:val="24"/>
          <w:szCs w:val="24"/>
        </w:rPr>
        <w:t>Presentation of exploratory data analysis</w:t>
      </w:r>
    </w:p>
    <w:p w14:paraId="219D6817" w14:textId="1933F5F9" w:rsidR="00967091" w:rsidRDefault="00967091" w:rsidP="00967091">
      <w:pPr>
        <w:pStyle w:val="ListParagraph"/>
        <w:numPr>
          <w:ilvl w:val="0"/>
          <w:numId w:val="1"/>
        </w:numPr>
        <w:rPr>
          <w:sz w:val="24"/>
          <w:szCs w:val="24"/>
        </w:rPr>
      </w:pPr>
      <w:r>
        <w:rPr>
          <w:sz w:val="24"/>
          <w:szCs w:val="24"/>
        </w:rPr>
        <w:t>Data clean-up (as necessary)</w:t>
      </w:r>
    </w:p>
    <w:p w14:paraId="7E6EC436" w14:textId="79701989" w:rsidR="00967091" w:rsidRDefault="00967091" w:rsidP="00967091">
      <w:pPr>
        <w:pStyle w:val="ListParagraph"/>
        <w:numPr>
          <w:ilvl w:val="0"/>
          <w:numId w:val="1"/>
        </w:numPr>
        <w:rPr>
          <w:sz w:val="24"/>
          <w:szCs w:val="24"/>
        </w:rPr>
      </w:pPr>
      <w:r>
        <w:rPr>
          <w:sz w:val="24"/>
          <w:szCs w:val="24"/>
        </w:rPr>
        <w:t>Feature reduction/addition/manipulation and rationale behind doing so</w:t>
      </w:r>
    </w:p>
    <w:p w14:paraId="5C9092EE" w14:textId="4DE6F0ED" w:rsidR="00967091" w:rsidRDefault="00967091" w:rsidP="00967091">
      <w:pPr>
        <w:pStyle w:val="ListParagraph"/>
        <w:numPr>
          <w:ilvl w:val="0"/>
          <w:numId w:val="1"/>
        </w:numPr>
        <w:rPr>
          <w:sz w:val="24"/>
          <w:szCs w:val="24"/>
        </w:rPr>
      </w:pPr>
      <w:r>
        <w:rPr>
          <w:sz w:val="24"/>
          <w:szCs w:val="24"/>
        </w:rPr>
        <w:t>Clustering algorithm of choice (please use from existing libraries)</w:t>
      </w:r>
    </w:p>
    <w:p w14:paraId="2FB585FF" w14:textId="43ED98BC" w:rsidR="00967091" w:rsidRDefault="00967091" w:rsidP="00967091">
      <w:pPr>
        <w:pStyle w:val="ListParagraph"/>
        <w:numPr>
          <w:ilvl w:val="0"/>
          <w:numId w:val="1"/>
        </w:numPr>
        <w:rPr>
          <w:sz w:val="24"/>
          <w:szCs w:val="24"/>
        </w:rPr>
      </w:pPr>
      <w:r>
        <w:rPr>
          <w:sz w:val="24"/>
          <w:szCs w:val="24"/>
        </w:rPr>
        <w:t>Output presentation and summaries for business</w:t>
      </w:r>
    </w:p>
    <w:p w14:paraId="0D095046" w14:textId="5047F775" w:rsidR="00967091" w:rsidRDefault="00967091" w:rsidP="00967091">
      <w:pPr>
        <w:rPr>
          <w:sz w:val="24"/>
          <w:szCs w:val="24"/>
        </w:rPr>
      </w:pPr>
    </w:p>
    <w:p w14:paraId="73ED36AA" w14:textId="34993ECD" w:rsidR="00967091" w:rsidRDefault="00967091" w:rsidP="00967091">
      <w:pPr>
        <w:rPr>
          <w:b/>
          <w:bCs/>
          <w:sz w:val="24"/>
          <w:szCs w:val="24"/>
        </w:rPr>
      </w:pPr>
      <w:r w:rsidRPr="00967091">
        <w:rPr>
          <w:b/>
          <w:bCs/>
          <w:sz w:val="24"/>
          <w:szCs w:val="24"/>
        </w:rPr>
        <w:t>Please</w:t>
      </w:r>
      <w:r>
        <w:rPr>
          <w:b/>
          <w:bCs/>
          <w:sz w:val="24"/>
          <w:szCs w:val="24"/>
        </w:rPr>
        <w:t xml:space="preserve"> use Python 3.8 or above and </w:t>
      </w:r>
      <w:r w:rsidRPr="00967091">
        <w:rPr>
          <w:b/>
          <w:bCs/>
          <w:sz w:val="24"/>
          <w:szCs w:val="24"/>
        </w:rPr>
        <w:t xml:space="preserve">send back a </w:t>
      </w:r>
      <w:proofErr w:type="spellStart"/>
      <w:r>
        <w:rPr>
          <w:b/>
          <w:bCs/>
          <w:sz w:val="24"/>
          <w:szCs w:val="24"/>
        </w:rPr>
        <w:t>J</w:t>
      </w:r>
      <w:r w:rsidRPr="00967091">
        <w:rPr>
          <w:b/>
          <w:bCs/>
          <w:sz w:val="24"/>
          <w:szCs w:val="24"/>
        </w:rPr>
        <w:t>upyter</w:t>
      </w:r>
      <w:proofErr w:type="spellEnd"/>
      <w:r w:rsidRPr="00967091">
        <w:rPr>
          <w:b/>
          <w:bCs/>
          <w:sz w:val="24"/>
          <w:szCs w:val="24"/>
        </w:rPr>
        <w:t xml:space="preserve"> notebook containing commented experimental/visual work and any accompanying files</w:t>
      </w:r>
    </w:p>
    <w:p w14:paraId="1A75D403" w14:textId="355335F5" w:rsidR="00967091" w:rsidRDefault="00967091" w:rsidP="00967091">
      <w:pPr>
        <w:rPr>
          <w:b/>
          <w:bCs/>
          <w:sz w:val="24"/>
          <w:szCs w:val="24"/>
        </w:rPr>
      </w:pPr>
    </w:p>
    <w:p w14:paraId="5449BAB0" w14:textId="216BB55A" w:rsidR="00967091" w:rsidRPr="00967091" w:rsidRDefault="00967091" w:rsidP="00967091">
      <w:pPr>
        <w:rPr>
          <w:sz w:val="24"/>
          <w:szCs w:val="24"/>
          <w:u w:val="single"/>
        </w:rPr>
      </w:pPr>
      <w:r w:rsidRPr="00967091">
        <w:rPr>
          <w:sz w:val="24"/>
          <w:szCs w:val="24"/>
          <w:u w:val="single"/>
        </w:rPr>
        <w:t xml:space="preserve">Your </w:t>
      </w:r>
      <w:proofErr w:type="spellStart"/>
      <w:r>
        <w:rPr>
          <w:sz w:val="24"/>
          <w:szCs w:val="24"/>
          <w:u w:val="single"/>
        </w:rPr>
        <w:t>J</w:t>
      </w:r>
      <w:r w:rsidRPr="00967091">
        <w:rPr>
          <w:sz w:val="24"/>
          <w:szCs w:val="24"/>
          <w:u w:val="single"/>
        </w:rPr>
        <w:t>upyter</w:t>
      </w:r>
      <w:proofErr w:type="spellEnd"/>
      <w:r w:rsidRPr="00967091">
        <w:rPr>
          <w:sz w:val="24"/>
          <w:szCs w:val="24"/>
          <w:u w:val="single"/>
        </w:rPr>
        <w:t xml:space="preserve"> notebook must include the following:</w:t>
      </w:r>
    </w:p>
    <w:p w14:paraId="58B0523A" w14:textId="2257F558" w:rsidR="00967091" w:rsidRDefault="00967091" w:rsidP="00967091">
      <w:pPr>
        <w:pStyle w:val="ListParagraph"/>
        <w:numPr>
          <w:ilvl w:val="0"/>
          <w:numId w:val="2"/>
        </w:numPr>
        <w:rPr>
          <w:sz w:val="24"/>
          <w:szCs w:val="24"/>
        </w:rPr>
      </w:pPr>
      <w:r>
        <w:rPr>
          <w:sz w:val="24"/>
          <w:szCs w:val="24"/>
        </w:rPr>
        <w:t>Comments explaining what you have done and why</w:t>
      </w:r>
    </w:p>
    <w:p w14:paraId="236BF3A8" w14:textId="44460F6F" w:rsidR="00967091" w:rsidRDefault="00967091" w:rsidP="00967091">
      <w:pPr>
        <w:pStyle w:val="ListParagraph"/>
        <w:numPr>
          <w:ilvl w:val="0"/>
          <w:numId w:val="2"/>
        </w:numPr>
        <w:rPr>
          <w:sz w:val="24"/>
          <w:szCs w:val="24"/>
        </w:rPr>
      </w:pPr>
      <w:r>
        <w:rPr>
          <w:sz w:val="24"/>
          <w:szCs w:val="24"/>
        </w:rPr>
        <w:t>Visualization of your data/results and comments regarding the visualizations</w:t>
      </w:r>
    </w:p>
    <w:p w14:paraId="4ECAF754" w14:textId="3C18F61E" w:rsidR="00967091" w:rsidRDefault="00967091" w:rsidP="00967091">
      <w:pPr>
        <w:pStyle w:val="ListParagraph"/>
        <w:numPr>
          <w:ilvl w:val="0"/>
          <w:numId w:val="2"/>
        </w:numPr>
        <w:rPr>
          <w:sz w:val="24"/>
          <w:szCs w:val="24"/>
        </w:rPr>
      </w:pPr>
      <w:r>
        <w:rPr>
          <w:sz w:val="24"/>
          <w:szCs w:val="24"/>
        </w:rPr>
        <w:t>The version number of each Python package you use (e.g., print(</w:t>
      </w:r>
      <w:proofErr w:type="spellStart"/>
      <w:proofErr w:type="gramStart"/>
      <w:r>
        <w:rPr>
          <w:sz w:val="24"/>
          <w:szCs w:val="24"/>
        </w:rPr>
        <w:t>sklearn</w:t>
      </w:r>
      <w:proofErr w:type="spellEnd"/>
      <w:r>
        <w:rPr>
          <w:sz w:val="24"/>
          <w:szCs w:val="24"/>
        </w:rPr>
        <w:t>._</w:t>
      </w:r>
      <w:proofErr w:type="gramEnd"/>
      <w:r>
        <w:rPr>
          <w:sz w:val="24"/>
          <w:szCs w:val="24"/>
        </w:rPr>
        <w:t xml:space="preserve">_version)) and an accompanying requirements.txt file or Anaconda </w:t>
      </w:r>
      <w:proofErr w:type="spellStart"/>
      <w:r>
        <w:rPr>
          <w:sz w:val="24"/>
          <w:szCs w:val="24"/>
        </w:rPr>
        <w:t>environment.yml</w:t>
      </w:r>
      <w:proofErr w:type="spellEnd"/>
      <w:r>
        <w:rPr>
          <w:sz w:val="24"/>
          <w:szCs w:val="24"/>
        </w:rPr>
        <w:t xml:space="preserve"> file so that we can avoid version issues</w:t>
      </w:r>
    </w:p>
    <w:p w14:paraId="24A6AE1F" w14:textId="77BD5363" w:rsidR="00967091" w:rsidRDefault="00967091" w:rsidP="00967091">
      <w:pPr>
        <w:pStyle w:val="ListParagraph"/>
        <w:numPr>
          <w:ilvl w:val="0"/>
          <w:numId w:val="2"/>
        </w:numPr>
        <w:rPr>
          <w:sz w:val="24"/>
          <w:szCs w:val="24"/>
        </w:rPr>
      </w:pPr>
      <w:r>
        <w:rPr>
          <w:sz w:val="24"/>
          <w:szCs w:val="24"/>
        </w:rPr>
        <w:t>The seeds used to generate random numbers used for any purpose (if necessary)</w:t>
      </w:r>
    </w:p>
    <w:p w14:paraId="3534F753" w14:textId="2AB40A5D" w:rsidR="00967091" w:rsidRDefault="00967091" w:rsidP="00967091">
      <w:pPr>
        <w:rPr>
          <w:sz w:val="24"/>
          <w:szCs w:val="24"/>
        </w:rPr>
      </w:pPr>
    </w:p>
    <w:p w14:paraId="2CD44F37" w14:textId="77777777" w:rsidR="00967091" w:rsidRDefault="00967091" w:rsidP="00967091">
      <w:pPr>
        <w:rPr>
          <w:b/>
          <w:bCs/>
          <w:sz w:val="24"/>
          <w:szCs w:val="24"/>
        </w:rPr>
      </w:pPr>
    </w:p>
    <w:p w14:paraId="74ECFFE7" w14:textId="77777777" w:rsidR="00967091" w:rsidRDefault="00967091" w:rsidP="00967091">
      <w:pPr>
        <w:rPr>
          <w:b/>
          <w:bCs/>
          <w:sz w:val="24"/>
          <w:szCs w:val="24"/>
        </w:rPr>
      </w:pPr>
    </w:p>
    <w:p w14:paraId="57FE4E07" w14:textId="4322380E" w:rsidR="00967091" w:rsidRDefault="00967091" w:rsidP="00967091">
      <w:pPr>
        <w:rPr>
          <w:b/>
          <w:bCs/>
          <w:sz w:val="24"/>
          <w:szCs w:val="24"/>
        </w:rPr>
      </w:pPr>
      <w:r w:rsidRPr="00967091">
        <w:rPr>
          <w:b/>
          <w:bCs/>
          <w:sz w:val="24"/>
          <w:szCs w:val="24"/>
        </w:rPr>
        <w:t>Data Dictionary:</w:t>
      </w:r>
    </w:p>
    <w:p w14:paraId="12CD43BC" w14:textId="67AC442F" w:rsidR="00967091" w:rsidRDefault="00967091" w:rsidP="00967091">
      <w:pPr>
        <w:rPr>
          <w:b/>
          <w:bCs/>
          <w:sz w:val="24"/>
          <w:szCs w:val="24"/>
        </w:rPr>
      </w:pPr>
    </w:p>
    <w:p w14:paraId="37083F53" w14:textId="77777777" w:rsidR="004D17F9" w:rsidRPr="004D17F9" w:rsidRDefault="004D17F9" w:rsidP="004D17F9">
      <w:pPr>
        <w:rPr>
          <w:sz w:val="24"/>
          <w:szCs w:val="24"/>
        </w:rPr>
      </w:pPr>
      <w:r w:rsidRPr="004D17F9">
        <w:rPr>
          <w:sz w:val="24"/>
          <w:szCs w:val="24"/>
        </w:rPr>
        <w:lastRenderedPageBreak/>
        <w:t>This dataset contains information about Sales Values in Dollars on American Stores between 2010 and 2011. In particular, this dataset contains:</w:t>
      </w:r>
    </w:p>
    <w:p w14:paraId="52722CC4" w14:textId="77777777" w:rsidR="004D17F9" w:rsidRPr="004D17F9" w:rsidRDefault="004D17F9" w:rsidP="004D17F9">
      <w:pPr>
        <w:rPr>
          <w:sz w:val="24"/>
          <w:szCs w:val="24"/>
        </w:rPr>
      </w:pPr>
    </w:p>
    <w:p w14:paraId="012C3E56" w14:textId="77777777" w:rsidR="004D17F9" w:rsidRPr="004D17F9" w:rsidRDefault="004D17F9" w:rsidP="004D17F9">
      <w:pPr>
        <w:pStyle w:val="ListParagraph"/>
        <w:numPr>
          <w:ilvl w:val="0"/>
          <w:numId w:val="3"/>
        </w:numPr>
        <w:rPr>
          <w:sz w:val="24"/>
          <w:szCs w:val="24"/>
        </w:rPr>
      </w:pPr>
      <w:r w:rsidRPr="004D17F9">
        <w:rPr>
          <w:sz w:val="24"/>
          <w:szCs w:val="24"/>
        </w:rPr>
        <w:t>Stores' Area, State, Region and Size;</w:t>
      </w:r>
    </w:p>
    <w:p w14:paraId="196028A2" w14:textId="77777777" w:rsidR="004D17F9" w:rsidRPr="004D17F9" w:rsidRDefault="004D17F9" w:rsidP="004D17F9">
      <w:pPr>
        <w:pStyle w:val="ListParagraph"/>
        <w:numPr>
          <w:ilvl w:val="0"/>
          <w:numId w:val="3"/>
        </w:numPr>
        <w:rPr>
          <w:sz w:val="24"/>
          <w:szCs w:val="24"/>
        </w:rPr>
      </w:pPr>
      <w:r w:rsidRPr="004D17F9">
        <w:rPr>
          <w:sz w:val="24"/>
          <w:szCs w:val="24"/>
        </w:rPr>
        <w:t>Products' ID, Description, Type, Category and Sale Date;</w:t>
      </w:r>
    </w:p>
    <w:p w14:paraId="56C0A473" w14:textId="7D8555BD" w:rsidR="00967091" w:rsidRDefault="004D17F9" w:rsidP="004D17F9">
      <w:pPr>
        <w:pStyle w:val="ListParagraph"/>
        <w:numPr>
          <w:ilvl w:val="0"/>
          <w:numId w:val="3"/>
        </w:numPr>
        <w:rPr>
          <w:sz w:val="24"/>
          <w:szCs w:val="24"/>
        </w:rPr>
      </w:pPr>
      <w:r w:rsidRPr="004D17F9">
        <w:rPr>
          <w:sz w:val="24"/>
          <w:szCs w:val="24"/>
        </w:rPr>
        <w:t>Accounting Info, such as Budget Margin, Profit, Total Expenses and Marking.</w:t>
      </w:r>
    </w:p>
    <w:p w14:paraId="7F3740BF" w14:textId="0123DDAC" w:rsidR="004D17F9" w:rsidRDefault="004D17F9" w:rsidP="004D17F9">
      <w:pPr>
        <w:rPr>
          <w:sz w:val="24"/>
          <w:szCs w:val="24"/>
        </w:rPr>
      </w:pPr>
    </w:p>
    <w:p w14:paraId="70B7D059" w14:textId="77777777" w:rsidR="004D17F9" w:rsidRPr="004D17F9" w:rsidRDefault="004D17F9" w:rsidP="004D17F9">
      <w:pPr>
        <w:shd w:val="clear" w:color="auto" w:fill="FFFFFF"/>
        <w:spacing w:after="0" w:line="240" w:lineRule="auto"/>
        <w:textAlignment w:val="baseline"/>
        <w:rPr>
          <w:rFonts w:eastAsia="Times New Roman" w:cstheme="minorHAnsi"/>
          <w:sz w:val="24"/>
          <w:szCs w:val="24"/>
        </w:rPr>
      </w:pPr>
      <w:r w:rsidRPr="004D17F9">
        <w:rPr>
          <w:rFonts w:eastAsia="Times New Roman" w:cstheme="minorHAnsi"/>
          <w:sz w:val="24"/>
          <w:szCs w:val="24"/>
        </w:rPr>
        <w:t>The file </w:t>
      </w:r>
      <w:r w:rsidRPr="004D17F9">
        <w:rPr>
          <w:rFonts w:eastAsia="Times New Roman" w:cstheme="minorHAnsi"/>
          <w:sz w:val="24"/>
          <w:szCs w:val="24"/>
          <w:bdr w:val="none" w:sz="0" w:space="0" w:color="auto" w:frame="1"/>
          <w:shd w:val="clear" w:color="auto" w:fill="F4F4F4"/>
        </w:rPr>
        <w:t>sales.csv</w:t>
      </w:r>
      <w:r w:rsidRPr="004D17F9">
        <w:rPr>
          <w:rFonts w:eastAsia="Times New Roman" w:cstheme="minorHAnsi"/>
          <w:sz w:val="24"/>
          <w:szCs w:val="24"/>
        </w:rPr>
        <w:t> contains a huge table of US Stores Sales info in the following columns:</w:t>
      </w:r>
    </w:p>
    <w:p w14:paraId="56C0D78C" w14:textId="77777777" w:rsidR="004D17F9" w:rsidRPr="004D17F9" w:rsidRDefault="004D17F9" w:rsidP="004D17F9">
      <w:pPr>
        <w:shd w:val="clear" w:color="auto" w:fill="FFFFFF"/>
        <w:spacing w:before="158" w:after="158" w:line="240" w:lineRule="auto"/>
        <w:textAlignment w:val="baseline"/>
        <w:rPr>
          <w:rFonts w:eastAsia="Times New Roman" w:cstheme="minorHAnsi"/>
          <w:sz w:val="24"/>
          <w:szCs w:val="24"/>
        </w:rPr>
      </w:pPr>
    </w:p>
    <w:p w14:paraId="3F1A0162"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Area Code</w:t>
      </w:r>
      <w:r w:rsidRPr="004D17F9">
        <w:rPr>
          <w:rFonts w:eastAsia="Times New Roman" w:cstheme="minorHAnsi"/>
          <w:sz w:val="24"/>
          <w:szCs w:val="24"/>
        </w:rPr>
        <w:t>: Store's Code;</w:t>
      </w:r>
    </w:p>
    <w:p w14:paraId="63B3D92D"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State</w:t>
      </w:r>
      <w:r w:rsidRPr="004D17F9">
        <w:rPr>
          <w:rFonts w:eastAsia="Times New Roman" w:cstheme="minorHAnsi"/>
          <w:sz w:val="24"/>
          <w:szCs w:val="24"/>
        </w:rPr>
        <w:t>: Store's State;</w:t>
      </w:r>
    </w:p>
    <w:p w14:paraId="059F859E"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Market</w:t>
      </w:r>
      <w:r w:rsidRPr="004D17F9">
        <w:rPr>
          <w:rFonts w:eastAsia="Times New Roman" w:cstheme="minorHAnsi"/>
          <w:sz w:val="24"/>
          <w:szCs w:val="24"/>
        </w:rPr>
        <w:t>: Store's Region;</w:t>
      </w:r>
    </w:p>
    <w:p w14:paraId="53D5B1F3"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Market Size</w:t>
      </w:r>
      <w:r w:rsidRPr="004D17F9">
        <w:rPr>
          <w:rFonts w:eastAsia="Times New Roman" w:cstheme="minorHAnsi"/>
          <w:sz w:val="24"/>
          <w:szCs w:val="24"/>
        </w:rPr>
        <w:t>: Store's Size;</w:t>
      </w:r>
    </w:p>
    <w:p w14:paraId="48188FEB"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Profit</w:t>
      </w:r>
      <w:r w:rsidRPr="004D17F9">
        <w:rPr>
          <w:rFonts w:eastAsia="Times New Roman" w:cstheme="minorHAnsi"/>
          <w:sz w:val="24"/>
          <w:szCs w:val="24"/>
        </w:rPr>
        <w:t>: Profits in Dollars ($);</w:t>
      </w:r>
    </w:p>
    <w:p w14:paraId="7155FFA3"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Margin</w:t>
      </w:r>
      <w:r w:rsidRPr="004D17F9">
        <w:rPr>
          <w:rFonts w:eastAsia="Times New Roman" w:cstheme="minorHAnsi"/>
          <w:sz w:val="24"/>
          <w:szCs w:val="24"/>
        </w:rPr>
        <w:t>: Profit + Total Expenses ($) OR Sales - COGS ($);</w:t>
      </w:r>
    </w:p>
    <w:p w14:paraId="0B3D052E"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Sales</w:t>
      </w:r>
      <w:r w:rsidRPr="004D17F9">
        <w:rPr>
          <w:rFonts w:eastAsia="Times New Roman" w:cstheme="minorHAnsi"/>
          <w:sz w:val="24"/>
          <w:szCs w:val="24"/>
        </w:rPr>
        <w:t>: Values Acquired in Sales ($);</w:t>
      </w:r>
    </w:p>
    <w:p w14:paraId="3EFC7E04"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COGS</w:t>
      </w:r>
      <w:r w:rsidRPr="004D17F9">
        <w:rPr>
          <w:rFonts w:eastAsia="Times New Roman" w:cstheme="minorHAnsi"/>
          <w:sz w:val="24"/>
          <w:szCs w:val="24"/>
        </w:rPr>
        <w:t>: Cost of Goods Sold ($);</w:t>
      </w:r>
    </w:p>
    <w:p w14:paraId="777B4427"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Total Expenses</w:t>
      </w:r>
      <w:r w:rsidRPr="004D17F9">
        <w:rPr>
          <w:rFonts w:eastAsia="Times New Roman" w:cstheme="minorHAnsi"/>
          <w:sz w:val="24"/>
          <w:szCs w:val="24"/>
        </w:rPr>
        <w:t>: Total Expenses to get the Product to Sell ($);</w:t>
      </w:r>
    </w:p>
    <w:p w14:paraId="4EF2912A"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Marketing</w:t>
      </w:r>
      <w:r w:rsidRPr="004D17F9">
        <w:rPr>
          <w:rFonts w:eastAsia="Times New Roman" w:cstheme="minorHAnsi"/>
          <w:sz w:val="24"/>
          <w:szCs w:val="24"/>
        </w:rPr>
        <w:t>: Expenses in Marketing ($);</w:t>
      </w:r>
    </w:p>
    <w:p w14:paraId="4AB7E1FB"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Inventory</w:t>
      </w:r>
      <w:r w:rsidRPr="004D17F9">
        <w:rPr>
          <w:rFonts w:eastAsia="Times New Roman" w:cstheme="minorHAnsi"/>
          <w:sz w:val="24"/>
          <w:szCs w:val="24"/>
        </w:rPr>
        <w:t>: Inventory Value of the Product in the Sale Moment ($);</w:t>
      </w:r>
    </w:p>
    <w:p w14:paraId="0B653F57"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Budget Profit</w:t>
      </w:r>
      <w:r w:rsidRPr="004D17F9">
        <w:rPr>
          <w:rFonts w:eastAsia="Times New Roman" w:cstheme="minorHAnsi"/>
          <w:sz w:val="24"/>
          <w:szCs w:val="24"/>
        </w:rPr>
        <w:t>: Expected Profit ($);</w:t>
      </w:r>
    </w:p>
    <w:p w14:paraId="463BA853"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Budget COGS</w:t>
      </w:r>
      <w:r w:rsidRPr="004D17F9">
        <w:rPr>
          <w:rFonts w:eastAsia="Times New Roman" w:cstheme="minorHAnsi"/>
          <w:sz w:val="24"/>
          <w:szCs w:val="24"/>
        </w:rPr>
        <w:t>: Expected COGS ($);</w:t>
      </w:r>
    </w:p>
    <w:p w14:paraId="79B54912"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Budget Margin</w:t>
      </w:r>
      <w:r w:rsidRPr="004D17F9">
        <w:rPr>
          <w:rFonts w:eastAsia="Times New Roman" w:cstheme="minorHAnsi"/>
          <w:sz w:val="24"/>
          <w:szCs w:val="24"/>
        </w:rPr>
        <w:t>: Expected Profit + Expected Total Expenses ($) OR Expected Sales - Expected COGS ($);</w:t>
      </w:r>
    </w:p>
    <w:p w14:paraId="3AC13E56"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Budget Sales</w:t>
      </w:r>
      <w:r w:rsidRPr="004D17F9">
        <w:rPr>
          <w:rFonts w:eastAsia="Times New Roman" w:cstheme="minorHAnsi"/>
          <w:sz w:val="24"/>
          <w:szCs w:val="24"/>
        </w:rPr>
        <w:t>: Expected Value Acquired in Sales ($);</w:t>
      </w:r>
    </w:p>
    <w:p w14:paraId="22813A64"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proofErr w:type="spellStart"/>
      <w:r w:rsidRPr="004D17F9">
        <w:rPr>
          <w:rFonts w:eastAsia="Times New Roman" w:cstheme="minorHAnsi"/>
          <w:sz w:val="24"/>
          <w:szCs w:val="24"/>
          <w:bdr w:val="none" w:sz="0" w:space="0" w:color="auto" w:frame="1"/>
          <w:shd w:val="clear" w:color="auto" w:fill="F4F4F4"/>
        </w:rPr>
        <w:t>ProductID</w:t>
      </w:r>
      <w:proofErr w:type="spellEnd"/>
      <w:r w:rsidRPr="004D17F9">
        <w:rPr>
          <w:rFonts w:eastAsia="Times New Roman" w:cstheme="minorHAnsi"/>
          <w:sz w:val="24"/>
          <w:szCs w:val="24"/>
        </w:rPr>
        <w:t>: Product ID;</w:t>
      </w:r>
    </w:p>
    <w:p w14:paraId="52A9DD4D"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Date</w:t>
      </w:r>
      <w:r w:rsidRPr="004D17F9">
        <w:rPr>
          <w:rFonts w:eastAsia="Times New Roman" w:cstheme="minorHAnsi"/>
          <w:sz w:val="24"/>
          <w:szCs w:val="24"/>
        </w:rPr>
        <w:t>: Sale Date;</w:t>
      </w:r>
    </w:p>
    <w:p w14:paraId="599BBE0B"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Product Type</w:t>
      </w:r>
      <w:r w:rsidRPr="004D17F9">
        <w:rPr>
          <w:rFonts w:eastAsia="Times New Roman" w:cstheme="minorHAnsi"/>
          <w:sz w:val="24"/>
          <w:szCs w:val="24"/>
        </w:rPr>
        <w:t>: Product Category;</w:t>
      </w:r>
    </w:p>
    <w:p w14:paraId="46D69B7D"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Product</w:t>
      </w:r>
      <w:r w:rsidRPr="004D17F9">
        <w:rPr>
          <w:rFonts w:eastAsia="Times New Roman" w:cstheme="minorHAnsi"/>
          <w:sz w:val="24"/>
          <w:szCs w:val="24"/>
        </w:rPr>
        <w:t>: Product Description;</w:t>
      </w:r>
    </w:p>
    <w:p w14:paraId="3217EF0A" w14:textId="77777777" w:rsidR="004D17F9" w:rsidRPr="004D17F9" w:rsidRDefault="004D17F9" w:rsidP="004D17F9">
      <w:pPr>
        <w:numPr>
          <w:ilvl w:val="0"/>
          <w:numId w:val="4"/>
        </w:numPr>
        <w:shd w:val="clear" w:color="auto" w:fill="FFFFFF"/>
        <w:spacing w:after="0" w:line="240" w:lineRule="auto"/>
        <w:ind w:left="840"/>
        <w:textAlignment w:val="baseline"/>
        <w:rPr>
          <w:rFonts w:eastAsia="Times New Roman" w:cstheme="minorHAnsi"/>
          <w:sz w:val="24"/>
          <w:szCs w:val="24"/>
        </w:rPr>
      </w:pPr>
      <w:r w:rsidRPr="004D17F9">
        <w:rPr>
          <w:rFonts w:eastAsia="Times New Roman" w:cstheme="minorHAnsi"/>
          <w:sz w:val="24"/>
          <w:szCs w:val="24"/>
          <w:bdr w:val="none" w:sz="0" w:space="0" w:color="auto" w:frame="1"/>
          <w:shd w:val="clear" w:color="auto" w:fill="F4F4F4"/>
        </w:rPr>
        <w:t>Type</w:t>
      </w:r>
      <w:r w:rsidRPr="004D17F9">
        <w:rPr>
          <w:rFonts w:eastAsia="Times New Roman" w:cstheme="minorHAnsi"/>
          <w:sz w:val="24"/>
          <w:szCs w:val="24"/>
        </w:rPr>
        <w:t>: Type;</w:t>
      </w:r>
    </w:p>
    <w:p w14:paraId="57FBD35E" w14:textId="77777777" w:rsidR="004D17F9" w:rsidRPr="004D17F9" w:rsidRDefault="004D17F9" w:rsidP="004D17F9">
      <w:pPr>
        <w:rPr>
          <w:sz w:val="24"/>
          <w:szCs w:val="24"/>
        </w:rPr>
      </w:pPr>
    </w:p>
    <w:p w14:paraId="56B65EEC" w14:textId="2D646C43" w:rsidR="00967091" w:rsidRDefault="00967091" w:rsidP="00967091">
      <w:pPr>
        <w:rPr>
          <w:b/>
          <w:bCs/>
          <w:sz w:val="24"/>
          <w:szCs w:val="24"/>
        </w:rPr>
      </w:pPr>
    </w:p>
    <w:p w14:paraId="009A08BB" w14:textId="77777777" w:rsidR="00967091" w:rsidRPr="00967091" w:rsidRDefault="00967091" w:rsidP="00967091">
      <w:pPr>
        <w:rPr>
          <w:b/>
          <w:bCs/>
          <w:sz w:val="24"/>
          <w:szCs w:val="24"/>
        </w:rPr>
      </w:pPr>
    </w:p>
    <w:sectPr w:rsidR="00967091" w:rsidRPr="0096709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49553" w14:textId="77777777" w:rsidR="00C610DE" w:rsidRDefault="00C610DE" w:rsidP="002D64FC">
      <w:pPr>
        <w:spacing w:after="0" w:line="240" w:lineRule="auto"/>
      </w:pPr>
      <w:r>
        <w:separator/>
      </w:r>
    </w:p>
  </w:endnote>
  <w:endnote w:type="continuationSeparator" w:id="0">
    <w:p w14:paraId="66DEA645" w14:textId="77777777" w:rsidR="00C610DE" w:rsidRDefault="00C610DE" w:rsidP="002D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314706"/>
      <w:docPartObj>
        <w:docPartGallery w:val="Page Numbers (Bottom of Page)"/>
        <w:docPartUnique/>
      </w:docPartObj>
    </w:sdtPr>
    <w:sdtEndPr>
      <w:rPr>
        <w:noProof/>
      </w:rPr>
    </w:sdtEndPr>
    <w:sdtContent>
      <w:p w14:paraId="1020F720" w14:textId="5571075D" w:rsidR="00967091" w:rsidRDefault="009670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08ED5" w14:textId="77777777" w:rsidR="00967091" w:rsidRDefault="00967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AB99B" w14:textId="77777777" w:rsidR="00C610DE" w:rsidRDefault="00C610DE" w:rsidP="002D64FC">
      <w:pPr>
        <w:spacing w:after="0" w:line="240" w:lineRule="auto"/>
      </w:pPr>
      <w:r>
        <w:separator/>
      </w:r>
    </w:p>
  </w:footnote>
  <w:footnote w:type="continuationSeparator" w:id="0">
    <w:p w14:paraId="54B2B6A1" w14:textId="77777777" w:rsidR="00C610DE" w:rsidRDefault="00C610DE" w:rsidP="002D6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A0ED" w14:textId="5C4A6750" w:rsidR="002D64FC" w:rsidRDefault="004D17F9">
    <w:pPr>
      <w:pStyle w:val="Header"/>
    </w:pPr>
    <w:r>
      <w:t>Version 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24544"/>
    <w:multiLevelType w:val="hybridMultilevel"/>
    <w:tmpl w:val="EF1E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A3DBF"/>
    <w:multiLevelType w:val="multilevel"/>
    <w:tmpl w:val="085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A4E61"/>
    <w:multiLevelType w:val="hybridMultilevel"/>
    <w:tmpl w:val="39A2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E24A9"/>
    <w:multiLevelType w:val="hybridMultilevel"/>
    <w:tmpl w:val="3384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942219">
    <w:abstractNumId w:val="2"/>
  </w:num>
  <w:num w:numId="2" w16cid:durableId="1209344477">
    <w:abstractNumId w:val="3"/>
  </w:num>
  <w:num w:numId="3" w16cid:durableId="509640237">
    <w:abstractNumId w:val="0"/>
  </w:num>
  <w:num w:numId="4" w16cid:durableId="50787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FC"/>
    <w:rsid w:val="000C320A"/>
    <w:rsid w:val="002D64FC"/>
    <w:rsid w:val="004D17F9"/>
    <w:rsid w:val="009551B9"/>
    <w:rsid w:val="00967091"/>
    <w:rsid w:val="00AE6CE7"/>
    <w:rsid w:val="00C610DE"/>
    <w:rsid w:val="00EC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CD0D4"/>
  <w15:chartTrackingRefBased/>
  <w15:docId w15:val="{FAD27CC6-1CCC-4A3E-8CD9-51486D06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4F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D64FC"/>
    <w:rPr>
      <w:b/>
      <w:bCs/>
    </w:rPr>
  </w:style>
  <w:style w:type="paragraph" w:styleId="Header">
    <w:name w:val="header"/>
    <w:basedOn w:val="Normal"/>
    <w:link w:val="HeaderChar"/>
    <w:uiPriority w:val="99"/>
    <w:unhideWhenUsed/>
    <w:rsid w:val="002D6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4FC"/>
  </w:style>
  <w:style w:type="paragraph" w:styleId="Footer">
    <w:name w:val="footer"/>
    <w:basedOn w:val="Normal"/>
    <w:link w:val="FooterChar"/>
    <w:uiPriority w:val="99"/>
    <w:unhideWhenUsed/>
    <w:rsid w:val="002D6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4FC"/>
  </w:style>
  <w:style w:type="paragraph" w:styleId="ListParagraph">
    <w:name w:val="List Paragraph"/>
    <w:basedOn w:val="Normal"/>
    <w:uiPriority w:val="34"/>
    <w:qFormat/>
    <w:rsid w:val="00967091"/>
    <w:pPr>
      <w:ind w:left="720"/>
      <w:contextualSpacing/>
    </w:pPr>
  </w:style>
  <w:style w:type="paragraph" w:styleId="NormalWeb">
    <w:name w:val="Normal (Web)"/>
    <w:basedOn w:val="Normal"/>
    <w:uiPriority w:val="99"/>
    <w:semiHidden/>
    <w:unhideWhenUsed/>
    <w:rsid w:val="004D17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17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90187">
      <w:bodyDiv w:val="1"/>
      <w:marLeft w:val="0"/>
      <w:marRight w:val="0"/>
      <w:marTop w:val="0"/>
      <w:marBottom w:val="0"/>
      <w:divBdr>
        <w:top w:val="none" w:sz="0" w:space="0" w:color="auto"/>
        <w:left w:val="none" w:sz="0" w:space="0" w:color="auto"/>
        <w:bottom w:val="none" w:sz="0" w:space="0" w:color="auto"/>
        <w:right w:val="none" w:sz="0" w:space="0" w:color="auto"/>
      </w:divBdr>
    </w:div>
    <w:div w:id="190096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Ifad</dc:creator>
  <cp:keywords/>
  <dc:description/>
  <cp:lastModifiedBy>Microsoft Office User</cp:lastModifiedBy>
  <cp:revision>2</cp:revision>
  <dcterms:created xsi:type="dcterms:W3CDTF">2022-11-30T16:42:00Z</dcterms:created>
  <dcterms:modified xsi:type="dcterms:W3CDTF">2023-03-23T23:09:00Z</dcterms:modified>
</cp:coreProperties>
</file>