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01" w:rsidRPr="00915EAB" w:rsidRDefault="00531C01" w:rsidP="00DD60FC">
      <w:pPr>
        <w:jc w:val="both"/>
        <w:rPr>
          <w:b/>
        </w:rPr>
      </w:pPr>
      <w:r w:rsidRPr="00915EAB">
        <w:rPr>
          <w:b/>
        </w:rPr>
        <w:t>TEKST NA STRONĘ PO GŁOSOWANIU:</w:t>
      </w:r>
    </w:p>
    <w:p w:rsidR="00915EAB" w:rsidRDefault="00915EAB" w:rsidP="00DD60FC">
      <w:pPr>
        <w:jc w:val="both"/>
      </w:pPr>
    </w:p>
    <w:p w:rsidR="00531C01" w:rsidRDefault="00531C01" w:rsidP="00DD60FC">
      <w:pPr>
        <w:jc w:val="both"/>
      </w:pPr>
      <w:r>
        <w:t xml:space="preserve">„Dziękujemy za udział w głosowaniu! </w:t>
      </w:r>
    </w:p>
    <w:p w:rsidR="00531C01" w:rsidRDefault="00531C01" w:rsidP="00DD60FC">
      <w:pPr>
        <w:jc w:val="both"/>
      </w:pPr>
    </w:p>
    <w:p w:rsidR="00531C01" w:rsidRDefault="005350FA" w:rsidP="00DD60FC">
      <w:pPr>
        <w:jc w:val="both"/>
      </w:pPr>
      <w:r>
        <w:t>Chcesz</w:t>
      </w:r>
      <w:r w:rsidR="00531C01">
        <w:t xml:space="preserve"> mieć wpływ </w:t>
      </w:r>
      <w:r>
        <w:t xml:space="preserve">zasady </w:t>
      </w:r>
      <w:r w:rsidR="00531C01">
        <w:t xml:space="preserve">budżetu obywatelskiego w Gdańsku? </w:t>
      </w:r>
      <w:r>
        <w:t xml:space="preserve">Zmieńmy go </w:t>
      </w:r>
      <w:r w:rsidR="00531C01">
        <w:t>razem</w:t>
      </w:r>
      <w:r w:rsidR="00604C3F">
        <w:t>! W</w:t>
      </w:r>
      <w:r w:rsidR="00531C01">
        <w:t xml:space="preserve">eź udział w </w:t>
      </w:r>
      <w:r w:rsidR="008C7317">
        <w:t xml:space="preserve">pierwszym </w:t>
      </w:r>
      <w:r w:rsidR="00531C01">
        <w:t xml:space="preserve">w Polsce </w:t>
      </w:r>
      <w:r w:rsidR="008C7317">
        <w:t xml:space="preserve">panelu </w:t>
      </w:r>
      <w:r w:rsidR="00531C01">
        <w:t>obywatelski</w:t>
      </w:r>
      <w:r w:rsidR="00604C3F">
        <w:t>m w tej sprawie.</w:t>
      </w:r>
      <w:r w:rsidR="00AD7FDD">
        <w:t xml:space="preserve"> Odbędzie się on w dniach </w:t>
      </w:r>
      <w:r w:rsidR="008C7317">
        <w:t>12 marca</w:t>
      </w:r>
      <w:r w:rsidR="00AD7FDD">
        <w:t xml:space="preserve"> (środa</w:t>
      </w:r>
      <w:r w:rsidR="008C7317">
        <w:t>, godz</w:t>
      </w:r>
      <w:r w:rsidR="00AD7FDD">
        <w:t xml:space="preserve">. </w:t>
      </w:r>
      <w:r w:rsidR="008C7317">
        <w:t>18-20</w:t>
      </w:r>
      <w:r w:rsidR="00AD7FDD">
        <w:t>) oraz</w:t>
      </w:r>
      <w:r w:rsidR="008C7317">
        <w:t xml:space="preserve"> 15 marca</w:t>
      </w:r>
      <w:r w:rsidR="00AD7FDD">
        <w:t xml:space="preserve"> (</w:t>
      </w:r>
      <w:r w:rsidR="008C7317">
        <w:t>sobota, godz. 10-14</w:t>
      </w:r>
      <w:r w:rsidR="00DF7AF6">
        <w:t>)</w:t>
      </w:r>
      <w:r w:rsidR="00531C01">
        <w:t xml:space="preserve">. Kliknij </w:t>
      </w:r>
      <w:r w:rsidR="00531C01" w:rsidRPr="00531C01">
        <w:rPr>
          <w:b/>
        </w:rPr>
        <w:t>tutaj</w:t>
      </w:r>
      <w:r w:rsidR="00531C01">
        <w:t xml:space="preserve">, aby dowiedzieć się więcej i </w:t>
      </w:r>
      <w:r w:rsidR="00AD7FDD">
        <w:t>zgłosić się do udzia</w:t>
      </w:r>
      <w:r w:rsidR="008C7317">
        <w:t>łu</w:t>
      </w:r>
      <w:r w:rsidR="00AD7FDD">
        <w:t>.</w:t>
      </w:r>
    </w:p>
    <w:p w:rsidR="00531C01" w:rsidRDefault="00531C01" w:rsidP="00DD60FC">
      <w:pPr>
        <w:jc w:val="both"/>
      </w:pPr>
    </w:p>
    <w:p w:rsidR="00531C01" w:rsidRDefault="00531C01" w:rsidP="00DD60FC">
      <w:pPr>
        <w:jc w:val="both"/>
      </w:pPr>
    </w:p>
    <w:p w:rsidR="00531C01" w:rsidRDefault="00915EAB" w:rsidP="00DD60FC">
      <w:pPr>
        <w:jc w:val="both"/>
      </w:pPr>
      <w:r>
        <w:rPr>
          <w:b/>
        </w:rPr>
        <w:t>STRONA Z INFORMACJĄ O PANELU I Z ANKIETĄ</w:t>
      </w:r>
    </w:p>
    <w:p w:rsidR="008C7317" w:rsidRDefault="008C7317" w:rsidP="00DD60FC">
      <w:pPr>
        <w:jc w:val="both"/>
      </w:pPr>
    </w:p>
    <w:p w:rsidR="008C7317" w:rsidRDefault="008C7317" w:rsidP="00DD60FC">
      <w:pPr>
        <w:jc w:val="both"/>
      </w:pPr>
      <w:r w:rsidRPr="00B62BD0">
        <w:t>„</w:t>
      </w:r>
      <w:r w:rsidR="001E74E5" w:rsidRPr="00B62BD0">
        <w:t>Zmieńmy razem budżet obywatelski</w:t>
      </w:r>
      <w:r w:rsidRPr="00B62BD0">
        <w:t>!”</w:t>
      </w:r>
    </w:p>
    <w:p w:rsidR="00A50159" w:rsidRPr="00B62BD0" w:rsidRDefault="00A50159" w:rsidP="00DD60FC">
      <w:pPr>
        <w:jc w:val="both"/>
      </w:pPr>
    </w:p>
    <w:p w:rsidR="00464629" w:rsidRDefault="00531C01" w:rsidP="002E1C59">
      <w:pPr>
        <w:jc w:val="both"/>
      </w:pPr>
      <w:r>
        <w:t xml:space="preserve">Zapraszamy do udziału w panelu obywatelskim! Panel </w:t>
      </w:r>
      <w:r w:rsidR="003F07E5">
        <w:t xml:space="preserve">obywatelski </w:t>
      </w:r>
      <w:r w:rsidR="007C7837">
        <w:t>oznacza</w:t>
      </w:r>
      <w:r>
        <w:t xml:space="preserve"> spotkania</w:t>
      </w:r>
      <w:r w:rsidR="00732DB9">
        <w:t>, w któr</w:t>
      </w:r>
      <w:r w:rsidR="002E1C59">
        <w:t xml:space="preserve">ych </w:t>
      </w:r>
      <w:r>
        <w:t>losowo wybran</w:t>
      </w:r>
      <w:r w:rsidR="001525C7">
        <w:t>a</w:t>
      </w:r>
      <w:r>
        <w:t xml:space="preserve"> grup</w:t>
      </w:r>
      <w:r w:rsidR="001525C7">
        <w:t>a</w:t>
      </w:r>
      <w:r>
        <w:t xml:space="preserve"> </w:t>
      </w:r>
      <w:r w:rsidR="00255515">
        <w:t xml:space="preserve">mieszkańców – w </w:t>
      </w:r>
      <w:r w:rsidR="007E5932">
        <w:t>Gdańsku</w:t>
      </w:r>
      <w:r w:rsidR="00255515">
        <w:t xml:space="preserve"> będzie to </w:t>
      </w:r>
      <w:r>
        <w:t xml:space="preserve">40 </w:t>
      </w:r>
      <w:r w:rsidR="007E5932">
        <w:t xml:space="preserve">grupa </w:t>
      </w:r>
      <w:r w:rsidR="00066307">
        <w:t>osób</w:t>
      </w:r>
      <w:r w:rsidR="007E5932">
        <w:t xml:space="preserve"> </w:t>
      </w:r>
      <w:r w:rsidR="00255515">
        <w:t>– ma zająć stanowisko w danej sprawie</w:t>
      </w:r>
      <w:r w:rsidR="00AB590E">
        <w:t>.</w:t>
      </w:r>
      <w:r>
        <w:t xml:space="preserve"> </w:t>
      </w:r>
      <w:r w:rsidR="00255515">
        <w:t xml:space="preserve">Celem tego panelu jest określenie zasad organizowania drugiej edycji budżetu obywatelskiego w Gdańsku, po wysłuchaniu opinii ekspertów i </w:t>
      </w:r>
      <w:r w:rsidR="00891826">
        <w:t xml:space="preserve">zainteresowanych </w:t>
      </w:r>
      <w:r w:rsidR="00255515">
        <w:t xml:space="preserve">mieszkańców oraz debacie. </w:t>
      </w:r>
      <w:r w:rsidR="00AB590E">
        <w:t xml:space="preserve">Przy losowaniu uczestników panelu uwzględnienia się </w:t>
      </w:r>
      <w:r w:rsidR="00442315">
        <w:t xml:space="preserve">określone </w:t>
      </w:r>
      <w:r w:rsidR="00AB590E">
        <w:t>kryteria</w:t>
      </w:r>
      <w:r>
        <w:t>,</w:t>
      </w:r>
      <w:r w:rsidR="00AB590E">
        <w:t xml:space="preserve"> takie</w:t>
      </w:r>
      <w:r>
        <w:t xml:space="preserve"> jak miejsce zamieszkani</w:t>
      </w:r>
      <w:r w:rsidR="008C7317">
        <w:t>a, wiek czy poziom wykształcenia. S</w:t>
      </w:r>
      <w:r w:rsidR="006478DA">
        <w:t xml:space="preserve">ą także pewne ograniczenia </w:t>
      </w:r>
      <w:r w:rsidR="00070E05">
        <w:t>–</w:t>
      </w:r>
      <w:r w:rsidR="008C7317">
        <w:t xml:space="preserve"> </w:t>
      </w:r>
      <w:r w:rsidR="00070E05">
        <w:t xml:space="preserve">uczestnikami panelu nie mogą być </w:t>
      </w:r>
      <w:r w:rsidR="008C7317">
        <w:t>na przykład radni</w:t>
      </w:r>
      <w:r>
        <w:t xml:space="preserve">. </w:t>
      </w:r>
      <w:r w:rsidR="00464629">
        <w:t>Uczestnicy panelu otrzym</w:t>
      </w:r>
      <w:r w:rsidR="00BA40BE">
        <w:t>a</w:t>
      </w:r>
      <w:r w:rsidR="00464629">
        <w:t>ją dietę wysokości 60 zł brutto.</w:t>
      </w:r>
    </w:p>
    <w:p w:rsidR="00464629" w:rsidRDefault="00464629" w:rsidP="002E1C59">
      <w:pPr>
        <w:jc w:val="both"/>
      </w:pPr>
    </w:p>
    <w:p w:rsidR="00531C01" w:rsidRDefault="00580176" w:rsidP="002E1C59">
      <w:pPr>
        <w:jc w:val="both"/>
      </w:pPr>
      <w:r>
        <w:t xml:space="preserve">Spotkania panelu </w:t>
      </w:r>
      <w:r w:rsidR="00B877FC">
        <w:t>od</w:t>
      </w:r>
      <w:r>
        <w:t xml:space="preserve">będą </w:t>
      </w:r>
      <w:r w:rsidR="00B877FC">
        <w:t xml:space="preserve">się </w:t>
      </w:r>
      <w:r w:rsidR="00531C01">
        <w:t xml:space="preserve">w dniach </w:t>
      </w:r>
      <w:r w:rsidR="00B877FC">
        <w:t xml:space="preserve">12 marca (środa, godz. 18-20) oraz 15 marca (sobota, godz. 10-14) </w:t>
      </w:r>
      <w:r w:rsidR="008C7317">
        <w:t>w Gdańsku</w:t>
      </w:r>
      <w:r w:rsidR="00531C01">
        <w:t xml:space="preserve">. Jeżeli </w:t>
      </w:r>
      <w:r w:rsidR="00B30636">
        <w:t>chcesz</w:t>
      </w:r>
      <w:r w:rsidR="00531C01">
        <w:t xml:space="preserve"> wziąć w nim udział wypełnij poniższą ankietę.</w:t>
      </w:r>
    </w:p>
    <w:p w:rsidR="00DD60FC" w:rsidRDefault="00DD60FC" w:rsidP="00DD60FC">
      <w:pPr>
        <w:jc w:val="both"/>
      </w:pPr>
    </w:p>
    <w:p w:rsidR="00DD60FC" w:rsidRPr="00856568" w:rsidRDefault="00DD60FC" w:rsidP="00DD60FC">
      <w:pPr>
        <w:jc w:val="both"/>
        <w:rPr>
          <w:b/>
        </w:rPr>
      </w:pPr>
      <w:r w:rsidRPr="00856568">
        <w:rPr>
          <w:b/>
        </w:rPr>
        <w:t>Część I</w:t>
      </w:r>
    </w:p>
    <w:p w:rsidR="00DD60FC" w:rsidRDefault="00DD60FC" w:rsidP="00DD60FC">
      <w:pPr>
        <w:jc w:val="both"/>
      </w:pPr>
    </w:p>
    <w:p w:rsidR="00DD60FC" w:rsidRDefault="00DD60FC" w:rsidP="00DD60FC">
      <w:pPr>
        <w:pStyle w:val="Akapitzlist"/>
        <w:numPr>
          <w:ilvl w:val="0"/>
          <w:numId w:val="1"/>
        </w:numPr>
        <w:jc w:val="both"/>
      </w:pPr>
      <w:r>
        <w:t>Czy możesz wziąć udział w spotkaniach panelu, które odbędą się w dniach</w:t>
      </w:r>
      <w:r w:rsidR="008E5077">
        <w:t xml:space="preserve"> 12 marca (środa, godz. 18-20) oraz 15 marca (sobota, godz. 10-14)</w:t>
      </w:r>
      <w:r>
        <w:t>? (wymagany jest udział we wszystkich spotkaniach).</w:t>
      </w:r>
    </w:p>
    <w:p w:rsidR="00DD60FC" w:rsidRDefault="00DD60FC" w:rsidP="00DD60FC">
      <w:pPr>
        <w:pStyle w:val="Akapitzlist"/>
        <w:numPr>
          <w:ilvl w:val="0"/>
          <w:numId w:val="1"/>
        </w:numPr>
        <w:jc w:val="both"/>
      </w:pPr>
      <w:r>
        <w:t xml:space="preserve">Czy jesteś radnym/radną miejskim lub </w:t>
      </w:r>
      <w:r w:rsidR="00E3241D">
        <w:t>osiedlowym/dzielnicowym</w:t>
      </w:r>
      <w:r>
        <w:t>?</w:t>
      </w:r>
    </w:p>
    <w:p w:rsidR="00DD60FC" w:rsidRDefault="00DD60FC" w:rsidP="00DD60FC">
      <w:pPr>
        <w:pStyle w:val="Akapitzlist"/>
        <w:numPr>
          <w:ilvl w:val="0"/>
          <w:numId w:val="1"/>
        </w:numPr>
        <w:jc w:val="both"/>
      </w:pPr>
      <w:r>
        <w:t xml:space="preserve">Czy jesteś związany/związana z radnym/radną miejskim lub </w:t>
      </w:r>
      <w:r w:rsidR="00550138">
        <w:t xml:space="preserve">osiedlowym/dzielnicowym </w:t>
      </w:r>
      <w:r>
        <w:t>w następujący sposób – jest to twój mąż, twoja żona lub partner życiowy?</w:t>
      </w:r>
    </w:p>
    <w:p w:rsidR="00DD60FC" w:rsidRDefault="00ED1712" w:rsidP="00DD60FC">
      <w:pPr>
        <w:pStyle w:val="Akapitzlist"/>
        <w:numPr>
          <w:ilvl w:val="0"/>
          <w:numId w:val="1"/>
        </w:numPr>
        <w:jc w:val="both"/>
      </w:pPr>
      <w:r>
        <w:t xml:space="preserve">Czy pracujesz w </w:t>
      </w:r>
      <w:r w:rsidR="00DD60FC">
        <w:t>U</w:t>
      </w:r>
      <w:r>
        <w:t>rzędzie</w:t>
      </w:r>
      <w:r w:rsidR="001C3B0A">
        <w:t xml:space="preserve"> Miejskim w Gdańsku, </w:t>
      </w:r>
      <w:r>
        <w:t xml:space="preserve">w </w:t>
      </w:r>
      <w:r w:rsidR="00DD60FC" w:rsidRPr="0052750B">
        <w:t>Zarząd</w:t>
      </w:r>
      <w:r>
        <w:t>zie</w:t>
      </w:r>
      <w:r w:rsidR="00DD60FC">
        <w:t xml:space="preserve"> Dróg i Zieleni w Gdańsku</w:t>
      </w:r>
      <w:r w:rsidR="001C3B0A">
        <w:t xml:space="preserve"> lub w Gdańskim Zarządzie Nieruchomości Komunalnych</w:t>
      </w:r>
      <w:r w:rsidR="00DD60FC">
        <w:t>?</w:t>
      </w:r>
    </w:p>
    <w:p w:rsidR="00DD60FC" w:rsidRDefault="00DD60FC" w:rsidP="00DD60FC">
      <w:pPr>
        <w:pStyle w:val="Akapitzlist"/>
        <w:numPr>
          <w:ilvl w:val="0"/>
          <w:numId w:val="1"/>
        </w:numPr>
        <w:jc w:val="both"/>
      </w:pPr>
      <w:r>
        <w:t xml:space="preserve">Czy jesteś związany/związana z </w:t>
      </w:r>
      <w:r w:rsidR="001C3B0A">
        <w:t xml:space="preserve">osobą pełniącą funkcję prezydenta, wiceprezydenta lub </w:t>
      </w:r>
      <w:r w:rsidR="004078C0">
        <w:t>dyrektorem</w:t>
      </w:r>
      <w:r w:rsidR="001C3B0A">
        <w:t xml:space="preserve"> wydziału w Urzędzie Miejskim w Gdańsku</w:t>
      </w:r>
      <w:r>
        <w:t xml:space="preserve"> w następujący sposób – jest to twój mąż, twoja żona lub partner życiowy?</w:t>
      </w:r>
    </w:p>
    <w:p w:rsidR="001C3B0A" w:rsidRDefault="001C3B0A" w:rsidP="00DD60FC">
      <w:pPr>
        <w:pStyle w:val="Akapitzlist"/>
        <w:numPr>
          <w:ilvl w:val="0"/>
          <w:numId w:val="1"/>
        </w:numPr>
        <w:jc w:val="both"/>
      </w:pPr>
      <w:r>
        <w:t>Czy jesteś dyrektorem/dyrektorką miejskiej jednostki organizacyjnej w Gdańsku?</w:t>
      </w:r>
    </w:p>
    <w:p w:rsidR="00DD60FC" w:rsidRDefault="00DD60FC" w:rsidP="00DD60FC">
      <w:pPr>
        <w:jc w:val="both"/>
      </w:pPr>
    </w:p>
    <w:p w:rsidR="00763C13" w:rsidRDefault="00763C13" w:rsidP="00DD60FC">
      <w:pPr>
        <w:jc w:val="both"/>
      </w:pPr>
    </w:p>
    <w:p w:rsidR="00763C13" w:rsidRPr="001E641A" w:rsidRDefault="00763C13" w:rsidP="00DD60FC">
      <w:pPr>
        <w:jc w:val="both"/>
        <w:rPr>
          <w:i/>
        </w:rPr>
      </w:pPr>
      <w:r w:rsidRPr="001E641A">
        <w:rPr>
          <w:i/>
        </w:rPr>
        <w:lastRenderedPageBreak/>
        <w:t xml:space="preserve">Po zaznaczeniu na „Nie” odpowiedzi na pytanie 1 </w:t>
      </w:r>
      <w:r w:rsidR="001E641A">
        <w:rPr>
          <w:i/>
        </w:rPr>
        <w:t>lub</w:t>
      </w:r>
      <w:r w:rsidRPr="001E641A">
        <w:rPr>
          <w:i/>
        </w:rPr>
        <w:t xml:space="preserve"> na „Tak” </w:t>
      </w:r>
      <w:r w:rsidR="00570E02">
        <w:rPr>
          <w:i/>
        </w:rPr>
        <w:t xml:space="preserve">którejkolwiek </w:t>
      </w:r>
      <w:r w:rsidRPr="001E641A">
        <w:rPr>
          <w:i/>
        </w:rPr>
        <w:t>odpowiedzi na pytania 2-7 wyświetla się tekst „</w:t>
      </w:r>
      <w:r w:rsidR="00E535B3" w:rsidRPr="001E641A">
        <w:rPr>
          <w:i/>
        </w:rPr>
        <w:t>Bardzo nam p</w:t>
      </w:r>
      <w:r w:rsidRPr="001E641A">
        <w:rPr>
          <w:i/>
        </w:rPr>
        <w:t>rzykro, ale niestety nie spełnia Pani/Pan kryteriów, które wymagane są do tego, by wziąć udział w panelu obywatelskim w tej sprawie.”</w:t>
      </w:r>
    </w:p>
    <w:p w:rsidR="00763C13" w:rsidRDefault="00763C13" w:rsidP="00DD60FC">
      <w:pPr>
        <w:jc w:val="both"/>
      </w:pPr>
    </w:p>
    <w:p w:rsidR="00763C13" w:rsidRDefault="00D977F3" w:rsidP="00DD60FC">
      <w:pPr>
        <w:jc w:val="both"/>
        <w:rPr>
          <w:i/>
        </w:rPr>
      </w:pPr>
      <w:r w:rsidRPr="00840796">
        <w:rPr>
          <w:i/>
        </w:rPr>
        <w:t>Jeżeli OK, pojawia się przycisk „Dalej”.</w:t>
      </w:r>
    </w:p>
    <w:p w:rsidR="00576900" w:rsidRPr="00840796" w:rsidRDefault="00576900" w:rsidP="00DD60FC">
      <w:pPr>
        <w:jc w:val="both"/>
        <w:rPr>
          <w:i/>
        </w:rPr>
      </w:pPr>
    </w:p>
    <w:p w:rsidR="00DD60FC" w:rsidRPr="0070107F" w:rsidRDefault="00DD60FC" w:rsidP="00DD60FC">
      <w:pPr>
        <w:jc w:val="both"/>
        <w:rPr>
          <w:b/>
        </w:rPr>
      </w:pPr>
      <w:r w:rsidRPr="0070107F">
        <w:rPr>
          <w:b/>
        </w:rPr>
        <w:t>Część II</w:t>
      </w:r>
    </w:p>
    <w:p w:rsidR="00DD60FC" w:rsidRDefault="00DD60FC" w:rsidP="00DD60FC">
      <w:pPr>
        <w:jc w:val="both"/>
      </w:pPr>
    </w:p>
    <w:p w:rsidR="00DD60FC" w:rsidRDefault="00DD60FC" w:rsidP="00DD60FC">
      <w:pPr>
        <w:pStyle w:val="Akapitzlist"/>
        <w:numPr>
          <w:ilvl w:val="0"/>
          <w:numId w:val="2"/>
        </w:numPr>
        <w:jc w:val="both"/>
      </w:pPr>
      <w:r>
        <w:t>Mieszkam w przy ulicy…………. (rozwijana lista</w:t>
      </w:r>
      <w:r w:rsidR="00D1516A">
        <w:t xml:space="preserve">, </w:t>
      </w:r>
      <w:r w:rsidR="008A4147">
        <w:t xml:space="preserve">zgodnie z podziałem na jednostki pomocnicze, </w:t>
      </w:r>
      <w:r w:rsidR="00D1516A">
        <w:t xml:space="preserve">podział </w:t>
      </w:r>
      <w:r w:rsidR="008A4147">
        <w:t xml:space="preserve">nazw ulic </w:t>
      </w:r>
      <w:r w:rsidR="00D1516A">
        <w:t>na pierwsze litery?</w:t>
      </w:r>
      <w:r>
        <w:t>).</w:t>
      </w:r>
    </w:p>
    <w:p w:rsidR="00DD60FC" w:rsidRDefault="00DD60FC" w:rsidP="00DD60FC">
      <w:pPr>
        <w:pStyle w:val="Akapitzlist"/>
        <w:numPr>
          <w:ilvl w:val="0"/>
          <w:numId w:val="2"/>
        </w:numPr>
        <w:jc w:val="both"/>
      </w:pPr>
      <w:r>
        <w:t>Wiek (wybierz grupę wiekową – rozwijana lista).</w:t>
      </w:r>
    </w:p>
    <w:p w:rsidR="00DD60FC" w:rsidRDefault="00DD60FC" w:rsidP="00DD60FC">
      <w:pPr>
        <w:pStyle w:val="Akapitzlist"/>
        <w:numPr>
          <w:ilvl w:val="0"/>
          <w:numId w:val="2"/>
        </w:numPr>
        <w:jc w:val="both"/>
      </w:pPr>
      <w:r>
        <w:t>Wykształcenie (podstawowe, średnie, wyższe – rozwijana lista).</w:t>
      </w:r>
    </w:p>
    <w:p w:rsidR="006F0345" w:rsidRDefault="00DD60FC" w:rsidP="006F0345">
      <w:pPr>
        <w:pStyle w:val="Akapitzlist"/>
        <w:numPr>
          <w:ilvl w:val="0"/>
          <w:numId w:val="2"/>
        </w:numPr>
        <w:jc w:val="both"/>
      </w:pPr>
      <w:r>
        <w:t>Mam dziecko lub dzieci: tak, nie.</w:t>
      </w:r>
    </w:p>
    <w:p w:rsidR="00DD60FC" w:rsidRDefault="00DD60FC" w:rsidP="00B22021">
      <w:pPr>
        <w:jc w:val="both"/>
      </w:pPr>
    </w:p>
    <w:p w:rsidR="00DD60FC" w:rsidRPr="006F68E5" w:rsidRDefault="00DD60FC" w:rsidP="00DD60FC">
      <w:pPr>
        <w:jc w:val="both"/>
        <w:rPr>
          <w:b/>
        </w:rPr>
      </w:pPr>
      <w:r w:rsidRPr="006F68E5">
        <w:rPr>
          <w:b/>
        </w:rPr>
        <w:t>Część III</w:t>
      </w:r>
    </w:p>
    <w:p w:rsidR="00DD60FC" w:rsidRDefault="00DD60FC" w:rsidP="00DD60FC">
      <w:pPr>
        <w:jc w:val="both"/>
      </w:pPr>
    </w:p>
    <w:p w:rsidR="00DD60FC" w:rsidRDefault="00DD60FC" w:rsidP="00DD60FC">
      <w:pPr>
        <w:pStyle w:val="Akapitzlist"/>
        <w:numPr>
          <w:ilvl w:val="0"/>
          <w:numId w:val="3"/>
        </w:numPr>
        <w:jc w:val="both"/>
      </w:pPr>
      <w:r>
        <w:t>Wyrażam zgodę na podanie do publicznej wiadomości mojego imienia i nazwiska, jeżeli zostanę członkiem/członkinią panelu.</w:t>
      </w:r>
    </w:p>
    <w:p w:rsidR="00DD60FC" w:rsidRDefault="00DD60FC" w:rsidP="00DD60FC">
      <w:pPr>
        <w:pStyle w:val="Akapitzlist"/>
        <w:numPr>
          <w:ilvl w:val="0"/>
          <w:numId w:val="3"/>
        </w:numPr>
        <w:jc w:val="both"/>
      </w:pPr>
      <w:r>
        <w:t>Imię.</w:t>
      </w:r>
    </w:p>
    <w:p w:rsidR="00DD60FC" w:rsidRDefault="00DD60FC" w:rsidP="00DD60FC">
      <w:pPr>
        <w:pStyle w:val="Akapitzlist"/>
        <w:numPr>
          <w:ilvl w:val="0"/>
          <w:numId w:val="3"/>
        </w:numPr>
        <w:jc w:val="both"/>
      </w:pPr>
      <w:r>
        <w:t>Nazwisko.</w:t>
      </w:r>
    </w:p>
    <w:p w:rsidR="00DD60FC" w:rsidRDefault="00DD60FC" w:rsidP="00DD60FC">
      <w:pPr>
        <w:pStyle w:val="Akapitzlist"/>
        <w:numPr>
          <w:ilvl w:val="0"/>
          <w:numId w:val="3"/>
        </w:numPr>
        <w:jc w:val="both"/>
      </w:pPr>
      <w:r>
        <w:t>Numer telefonu.</w:t>
      </w:r>
    </w:p>
    <w:p w:rsidR="00DD60FC" w:rsidRDefault="00CB704D" w:rsidP="00DD60FC">
      <w:pPr>
        <w:pStyle w:val="Akapitzlist"/>
        <w:numPr>
          <w:ilvl w:val="0"/>
          <w:numId w:val="3"/>
        </w:numPr>
        <w:jc w:val="both"/>
      </w:pPr>
      <w:r>
        <w:t>Adres email</w:t>
      </w:r>
      <w:r w:rsidR="00DD60FC">
        <w:t>.</w:t>
      </w:r>
    </w:p>
    <w:p w:rsidR="00DD60FC" w:rsidRDefault="00DD60FC" w:rsidP="00DD60FC">
      <w:pPr>
        <w:pStyle w:val="Akapitzlist"/>
        <w:numPr>
          <w:ilvl w:val="0"/>
          <w:numId w:val="3"/>
        </w:numPr>
        <w:jc w:val="both"/>
      </w:pPr>
      <w:r>
        <w:t>Wyrażam zgodę na przetwarzanie moich danych osobowych na potrzeby organizacji panelu.</w:t>
      </w:r>
    </w:p>
    <w:p w:rsidR="00C724B3" w:rsidRDefault="00DD60FC" w:rsidP="000079D7">
      <w:pPr>
        <w:pStyle w:val="Akapitzlist"/>
        <w:numPr>
          <w:ilvl w:val="0"/>
          <w:numId w:val="3"/>
        </w:numPr>
        <w:jc w:val="both"/>
      </w:pPr>
      <w:r>
        <w:t>Oświadczam, że wszystkie powyższe informacje są zgodne z prawdą.</w:t>
      </w:r>
    </w:p>
    <w:sectPr w:rsidR="00C724B3" w:rsidSect="00C72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00476"/>
    <w:multiLevelType w:val="hybridMultilevel"/>
    <w:tmpl w:val="65E8F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83C0E"/>
    <w:multiLevelType w:val="hybridMultilevel"/>
    <w:tmpl w:val="567E7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9323E"/>
    <w:multiLevelType w:val="hybridMultilevel"/>
    <w:tmpl w:val="F1DC3E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stylePaneFormatFilter w:val="1028"/>
  <w:defaultTabStop w:val="708"/>
  <w:hyphenationZone w:val="425"/>
  <w:characterSpacingControl w:val="doNotCompress"/>
  <w:compat/>
  <w:rsids>
    <w:rsidRoot w:val="00DD60FC"/>
    <w:rsid w:val="000079D7"/>
    <w:rsid w:val="00010FE6"/>
    <w:rsid w:val="000469C7"/>
    <w:rsid w:val="00066307"/>
    <w:rsid w:val="00070E05"/>
    <w:rsid w:val="000D4E2F"/>
    <w:rsid w:val="001065A0"/>
    <w:rsid w:val="001525C7"/>
    <w:rsid w:val="001A6EEC"/>
    <w:rsid w:val="001C3B0A"/>
    <w:rsid w:val="001E641A"/>
    <w:rsid w:val="001E74E5"/>
    <w:rsid w:val="001F3150"/>
    <w:rsid w:val="00222EEC"/>
    <w:rsid w:val="00255515"/>
    <w:rsid w:val="002E1C59"/>
    <w:rsid w:val="002E4FFA"/>
    <w:rsid w:val="00310669"/>
    <w:rsid w:val="00371CFB"/>
    <w:rsid w:val="003F07E5"/>
    <w:rsid w:val="00403B62"/>
    <w:rsid w:val="004078C0"/>
    <w:rsid w:val="00442315"/>
    <w:rsid w:val="00464629"/>
    <w:rsid w:val="004D3ECA"/>
    <w:rsid w:val="00506C75"/>
    <w:rsid w:val="005258A1"/>
    <w:rsid w:val="00530B61"/>
    <w:rsid w:val="00530BA5"/>
    <w:rsid w:val="00531C01"/>
    <w:rsid w:val="005350FA"/>
    <w:rsid w:val="00550138"/>
    <w:rsid w:val="00570E02"/>
    <w:rsid w:val="00573F5A"/>
    <w:rsid w:val="00576900"/>
    <w:rsid w:val="00580176"/>
    <w:rsid w:val="00591BF8"/>
    <w:rsid w:val="005B77A7"/>
    <w:rsid w:val="005C5D47"/>
    <w:rsid w:val="005E2DAD"/>
    <w:rsid w:val="00604C3F"/>
    <w:rsid w:val="00642620"/>
    <w:rsid w:val="006462C4"/>
    <w:rsid w:val="006478DA"/>
    <w:rsid w:val="00695D56"/>
    <w:rsid w:val="006F0345"/>
    <w:rsid w:val="007153AC"/>
    <w:rsid w:val="00732DB9"/>
    <w:rsid w:val="00763C13"/>
    <w:rsid w:val="007C7837"/>
    <w:rsid w:val="007E5932"/>
    <w:rsid w:val="00812DAD"/>
    <w:rsid w:val="00840796"/>
    <w:rsid w:val="00891826"/>
    <w:rsid w:val="008A4147"/>
    <w:rsid w:val="008C7317"/>
    <w:rsid w:val="008E5077"/>
    <w:rsid w:val="00904413"/>
    <w:rsid w:val="00915EAB"/>
    <w:rsid w:val="00923ED4"/>
    <w:rsid w:val="009924DA"/>
    <w:rsid w:val="009D37B2"/>
    <w:rsid w:val="00A00580"/>
    <w:rsid w:val="00A46623"/>
    <w:rsid w:val="00A50159"/>
    <w:rsid w:val="00A7783E"/>
    <w:rsid w:val="00AB590E"/>
    <w:rsid w:val="00AD7FDD"/>
    <w:rsid w:val="00B22021"/>
    <w:rsid w:val="00B30636"/>
    <w:rsid w:val="00B62BD0"/>
    <w:rsid w:val="00B869A6"/>
    <w:rsid w:val="00B877FC"/>
    <w:rsid w:val="00BA40BE"/>
    <w:rsid w:val="00C16EB4"/>
    <w:rsid w:val="00C60A70"/>
    <w:rsid w:val="00C724B3"/>
    <w:rsid w:val="00C74B9F"/>
    <w:rsid w:val="00CB704D"/>
    <w:rsid w:val="00CF5A2E"/>
    <w:rsid w:val="00D014CE"/>
    <w:rsid w:val="00D1516A"/>
    <w:rsid w:val="00D977F3"/>
    <w:rsid w:val="00DD280D"/>
    <w:rsid w:val="00DD60FC"/>
    <w:rsid w:val="00DF7AF6"/>
    <w:rsid w:val="00E3241D"/>
    <w:rsid w:val="00E41876"/>
    <w:rsid w:val="00E535B3"/>
    <w:rsid w:val="00E7332F"/>
    <w:rsid w:val="00ED1712"/>
    <w:rsid w:val="00F251CD"/>
    <w:rsid w:val="00F43FD5"/>
    <w:rsid w:val="00F80010"/>
    <w:rsid w:val="00FB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60FC"/>
    <w:pPr>
      <w:spacing w:after="0" w:line="320" w:lineRule="exact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60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435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Geronimo</dc:creator>
  <cp:lastModifiedBy>Geronimo</cp:lastModifiedBy>
  <cp:revision>105</cp:revision>
  <dcterms:created xsi:type="dcterms:W3CDTF">2014-01-11T09:31:00Z</dcterms:created>
  <dcterms:modified xsi:type="dcterms:W3CDTF">2014-02-01T18:53:00Z</dcterms:modified>
</cp:coreProperties>
</file>