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20E58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GUIDED ACTIVITY</w:t>
      </w:r>
    </w:p>
    <w:p w14:paraId="1BBBA1C3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72741A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Activity 1: Identify Variables and Indicators (Based on SOP &amp; Objectives)</w:t>
      </w:r>
    </w:p>
    <w:p w14:paraId="220E5CF7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BEB4DC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Independent Variable</w:t>
      </w:r>
    </w:p>
    <w:p w14:paraId="5AD3160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A. Independent Variables </w:t>
      </w:r>
    </w:p>
    <w:p w14:paraId="49E4A36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Position/Role (Budget Staff, Finance Officer, Department Head)</w:t>
      </w:r>
    </w:p>
    <w:p w14:paraId="245B199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Years of Service in Current Position</w:t>
      </w:r>
    </w:p>
    <w:p w14:paraId="0DE3D7C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Department/Office</w:t>
      </w:r>
    </w:p>
    <w:p w14:paraId="1EF3D3A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Experience with Budget Management Systems</w:t>
      </w:r>
    </w:p>
    <w:p w14:paraId="4FD716D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Purpose:</w:t>
      </w:r>
    </w:p>
    <w:p w14:paraId="2121AAC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These variables help analyze differences in system evaluation and variations in user perception based on background and experience.</w:t>
      </w:r>
    </w:p>
    <w:p w14:paraId="39A34F68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AAD424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B. Dependent Variables</w:t>
      </w:r>
    </w:p>
    <w:p w14:paraId="5D6468A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System Efficiency</w:t>
      </w:r>
    </w:p>
    <w:p w14:paraId="231BA21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System Accuracy</w:t>
      </w:r>
    </w:p>
    <w:p w14:paraId="31C5464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System Accessibility</w:t>
      </w:r>
    </w:p>
    <w:p w14:paraId="583869F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System Transparency</w:t>
      </w:r>
    </w:p>
    <w:p w14:paraId="3EB61EA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System Functionality</w:t>
      </w:r>
    </w:p>
    <w:p w14:paraId="450D048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System Usability</w:t>
      </w:r>
    </w:p>
    <w:p w14:paraId="3A738BC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System Reliability</w:t>
      </w:r>
    </w:p>
    <w:p w14:paraId="4C39BC1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System Performance</w:t>
      </w:r>
    </w:p>
    <w:p w14:paraId="4CEA6DA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Purpose:</w:t>
      </w:r>
    </w:p>
    <w:p w14:paraId="3898358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These variables directly measure how effective and acceptable the system is, answering the core research questions and objectives.</w:t>
      </w:r>
    </w:p>
    <w:p w14:paraId="4B29402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DF1227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Key Variables and Indicators</w:t>
      </w:r>
    </w:p>
    <w:p w14:paraId="4DFDE457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2643"/>
        <w:gridCol w:w="2063"/>
        <w:gridCol w:w="2826"/>
      </w:tblGrid>
      <w:tr w14:paraId="62E95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</w:tcPr>
          <w:p w14:paraId="3A22D468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SOP</w:t>
            </w:r>
          </w:p>
        </w:tc>
        <w:tc>
          <w:tcPr>
            <w:tcW w:w="2643" w:type="dxa"/>
          </w:tcPr>
          <w:p w14:paraId="73EC014F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Variable</w:t>
            </w:r>
          </w:p>
        </w:tc>
        <w:tc>
          <w:tcPr>
            <w:tcW w:w="2063" w:type="dxa"/>
          </w:tcPr>
          <w:p w14:paraId="03D5240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Indicator</w:t>
            </w:r>
          </w:p>
        </w:tc>
        <w:tc>
          <w:tcPr>
            <w:tcW w:w="2826" w:type="dxa"/>
          </w:tcPr>
          <w:p w14:paraId="4C600490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Sample Questionaire Item</w:t>
            </w:r>
          </w:p>
        </w:tc>
      </w:tr>
      <w:tr w14:paraId="44433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</w:tcPr>
          <w:p w14:paraId="2DDA1E66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SOP 2</w:t>
            </w:r>
          </w:p>
        </w:tc>
        <w:tc>
          <w:tcPr>
            <w:tcW w:w="2643" w:type="dxa"/>
          </w:tcPr>
          <w:p w14:paraId="7D9FA82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Current Process Challenges</w:t>
            </w:r>
          </w:p>
        </w:tc>
        <w:tc>
          <w:tcPr>
            <w:tcW w:w="2063" w:type="dxa"/>
          </w:tcPr>
          <w:p w14:paraId="6A58621E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Efficiency (Time-consuming)</w:t>
            </w:r>
          </w:p>
        </w:tc>
        <w:tc>
          <w:tcPr>
            <w:tcW w:w="2826" w:type="dxa"/>
          </w:tcPr>
          <w:p w14:paraId="6CDCDC5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current budget monitoring process in my office is time-consuming</w:t>
            </w:r>
          </w:p>
        </w:tc>
      </w:tr>
      <w:tr w14:paraId="5F585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</w:tcPr>
          <w:p w14:paraId="6B09D7B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SOP 2</w:t>
            </w:r>
          </w:p>
        </w:tc>
        <w:tc>
          <w:tcPr>
            <w:tcW w:w="2643" w:type="dxa"/>
          </w:tcPr>
          <w:p w14:paraId="2D2BDF89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Current Process Challenges</w:t>
            </w:r>
          </w:p>
        </w:tc>
        <w:tc>
          <w:tcPr>
            <w:tcW w:w="2063" w:type="dxa"/>
          </w:tcPr>
          <w:p w14:paraId="5CDDA78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Accuracy (Errors</w:t>
            </w:r>
          </w:p>
        </w:tc>
        <w:tc>
          <w:tcPr>
            <w:tcW w:w="2826" w:type="dxa"/>
          </w:tcPr>
          <w:p w14:paraId="11146077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Errors frequently occur when tracking budgets using the current system.</w:t>
            </w:r>
          </w:p>
        </w:tc>
      </w:tr>
      <w:tr w14:paraId="3D022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</w:tcPr>
          <w:p w14:paraId="50D11EF0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SOP 2</w:t>
            </w:r>
          </w:p>
        </w:tc>
        <w:tc>
          <w:tcPr>
            <w:tcW w:w="2643" w:type="dxa"/>
          </w:tcPr>
          <w:p w14:paraId="42AE326E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Current Process Challenges</w:t>
            </w:r>
          </w:p>
        </w:tc>
        <w:tc>
          <w:tcPr>
            <w:tcW w:w="2063" w:type="dxa"/>
          </w:tcPr>
          <w:p w14:paraId="28C598D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Accessibility</w:t>
            </w:r>
          </w:p>
        </w:tc>
        <w:tc>
          <w:tcPr>
            <w:tcW w:w="2826" w:type="dxa"/>
          </w:tcPr>
          <w:p w14:paraId="0AAB95FF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Access to budget information is often difficult or delayed under the current process.</w:t>
            </w:r>
          </w:p>
        </w:tc>
      </w:tr>
      <w:tr w14:paraId="627D9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</w:tcPr>
          <w:p w14:paraId="7AD7984B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SOP 2</w:t>
            </w:r>
          </w:p>
        </w:tc>
        <w:tc>
          <w:tcPr>
            <w:tcW w:w="2643" w:type="dxa"/>
          </w:tcPr>
          <w:p w14:paraId="164BF69E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 Improvement</w:t>
            </w:r>
          </w:p>
        </w:tc>
        <w:tc>
          <w:tcPr>
            <w:tcW w:w="2063" w:type="dxa"/>
          </w:tcPr>
          <w:p w14:paraId="6F5748FE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Efficiency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826" w:type="dxa"/>
          </w:tcPr>
          <w:p w14:paraId="584A5C88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web-based system improves the efficiency of budget monitoring and allocation.</w:t>
            </w:r>
          </w:p>
        </w:tc>
      </w:tr>
      <w:tr w14:paraId="76D8A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</w:tcPr>
          <w:p w14:paraId="6A05368D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SOP 2</w:t>
            </w:r>
          </w:p>
        </w:tc>
        <w:tc>
          <w:tcPr>
            <w:tcW w:w="2643" w:type="dxa"/>
          </w:tcPr>
          <w:p w14:paraId="1D199126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 Improvement</w:t>
            </w:r>
          </w:p>
        </w:tc>
        <w:tc>
          <w:tcPr>
            <w:tcW w:w="2063" w:type="dxa"/>
          </w:tcPr>
          <w:p w14:paraId="17FB998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2826" w:type="dxa"/>
          </w:tcPr>
          <w:p w14:paraId="20E9FC48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provides accurate and reliable budget data and calculations.</w:t>
            </w:r>
          </w:p>
        </w:tc>
      </w:tr>
      <w:tr w14:paraId="2F867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</w:tcPr>
          <w:p w14:paraId="200FCCDC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SOP 2</w:t>
            </w:r>
          </w:p>
        </w:tc>
        <w:tc>
          <w:tcPr>
            <w:tcW w:w="2643" w:type="dxa"/>
          </w:tcPr>
          <w:p w14:paraId="5543CBA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 Improvement</w:t>
            </w:r>
          </w:p>
        </w:tc>
        <w:tc>
          <w:tcPr>
            <w:tcW w:w="2063" w:type="dxa"/>
          </w:tcPr>
          <w:p w14:paraId="7848E8AC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Accessibility</w:t>
            </w:r>
          </w:p>
        </w:tc>
        <w:tc>
          <w:tcPr>
            <w:tcW w:w="2826" w:type="dxa"/>
          </w:tcPr>
          <w:p w14:paraId="36E5363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Authorized users can easily access budget information through the system anytime.</w:t>
            </w:r>
          </w:p>
        </w:tc>
      </w:tr>
      <w:tr w14:paraId="26183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</w:tcPr>
          <w:p w14:paraId="2BC71682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SOP 2</w:t>
            </w:r>
          </w:p>
        </w:tc>
        <w:tc>
          <w:tcPr>
            <w:tcW w:w="2643" w:type="dxa"/>
          </w:tcPr>
          <w:p w14:paraId="04D573C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 Improvemen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</w:t>
            </w:r>
          </w:p>
        </w:tc>
        <w:tc>
          <w:tcPr>
            <w:tcW w:w="2063" w:type="dxa"/>
          </w:tcPr>
          <w:p w14:paraId="51BC5332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Transparency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26" w:type="dxa"/>
          </w:tcPr>
          <w:p w14:paraId="4CF03AD6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improves transparency by clearly showing budget allocations and expenditures.</w:t>
            </w:r>
          </w:p>
        </w:tc>
      </w:tr>
      <w:tr w14:paraId="33915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</w:tcPr>
          <w:p w14:paraId="04E87AED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SOP 4</w:t>
            </w:r>
          </w:p>
        </w:tc>
        <w:tc>
          <w:tcPr>
            <w:tcW w:w="2643" w:type="dxa"/>
          </w:tcPr>
          <w:p w14:paraId="2D220359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 Effectiveness</w:t>
            </w:r>
          </w:p>
        </w:tc>
        <w:tc>
          <w:tcPr>
            <w:tcW w:w="2063" w:type="dxa"/>
          </w:tcPr>
          <w:p w14:paraId="7D428FE0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Functionality</w:t>
            </w:r>
          </w:p>
        </w:tc>
        <w:tc>
          <w:tcPr>
            <w:tcW w:w="2826" w:type="dxa"/>
          </w:tcPr>
          <w:p w14:paraId="7F3AB8B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system’s features support effective budget proposal submission, allocation, and monitoring.</w:t>
            </w:r>
          </w:p>
        </w:tc>
      </w:tr>
      <w:tr w14:paraId="28A9B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</w:tcPr>
          <w:p w14:paraId="2A7EA009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SOP 4</w:t>
            </w:r>
          </w:p>
        </w:tc>
        <w:tc>
          <w:tcPr>
            <w:tcW w:w="2643" w:type="dxa"/>
          </w:tcPr>
          <w:p w14:paraId="59736776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 Effectiveness</w:t>
            </w:r>
          </w:p>
        </w:tc>
        <w:tc>
          <w:tcPr>
            <w:tcW w:w="2063" w:type="dxa"/>
          </w:tcPr>
          <w:p w14:paraId="6A0D41CF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Ease of Use</w:t>
            </w:r>
          </w:p>
        </w:tc>
        <w:tc>
          <w:tcPr>
            <w:tcW w:w="2826" w:type="dxa"/>
          </w:tcPr>
          <w:p w14:paraId="58984F78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is easy to learn and use, even for non-technical users.</w:t>
            </w:r>
          </w:p>
        </w:tc>
      </w:tr>
      <w:tr w14:paraId="68002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</w:tcPr>
          <w:p w14:paraId="76CB83B6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SOP 4</w:t>
            </w:r>
          </w:p>
        </w:tc>
        <w:tc>
          <w:tcPr>
            <w:tcW w:w="2643" w:type="dxa"/>
          </w:tcPr>
          <w:p w14:paraId="68C002F7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 Effectiveness</w:t>
            </w:r>
          </w:p>
        </w:tc>
        <w:tc>
          <w:tcPr>
            <w:tcW w:w="2063" w:type="dxa"/>
          </w:tcPr>
          <w:p w14:paraId="1355AEB8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2826" w:type="dxa"/>
          </w:tcPr>
          <w:p w14:paraId="3B445E67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operates reliably without frequent errors or downtime.</w:t>
            </w:r>
          </w:p>
        </w:tc>
      </w:tr>
    </w:tbl>
    <w:p w14:paraId="765D218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877042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91BC71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Activity 2: Draft 5–10 Questionnaire Items</w:t>
      </w:r>
    </w:p>
    <w:p w14:paraId="3900501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3FF5B2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(Aligned to SOP &amp; Objectives | Can be used for evaluation)</w:t>
      </w:r>
    </w:p>
    <w:p w14:paraId="51490348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4B883F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a Likert Scale (Strongly Disagree – Disagree – Neutral – Agree – Strongly Agree)</w:t>
      </w:r>
    </w:p>
    <w:p w14:paraId="73C07B0E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D7F1FA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Questionnaire</w:t>
      </w:r>
    </w:p>
    <w:p w14:paraId="13A0230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156236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Instructions:</w:t>
      </w:r>
    </w:p>
    <w:p w14:paraId="3C4F9A9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Please answer all questions honestly based on your experience.</w:t>
      </w:r>
    </w:p>
    <w:p w14:paraId="2F7128F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For Part II and III, circle one number per item:</w:t>
      </w:r>
    </w:p>
    <w:p w14:paraId="5BDDFC5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1 = Strongly Disagree | 2 = Disagree | 3 = Neutral | 4 = Agree | 5 = Strongly Agree</w:t>
      </w:r>
    </w:p>
    <w:p w14:paraId="6C87622E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F79979F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437FBB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 I: Respondent Profile</w:t>
      </w:r>
    </w:p>
    <w:p w14:paraId="4C0E8B0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A5B0A7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(SOP 1)</w:t>
      </w:r>
    </w:p>
    <w:p w14:paraId="1F57C54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Please answer the following by marking (✓) the appropriate box or writing your answer.</w:t>
      </w:r>
    </w:p>
    <w:p w14:paraId="61C1CEE3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F3D09E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Question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Response Options</w:t>
      </w:r>
    </w:p>
    <w:p w14:paraId="4D408F7E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Position/Role</w:t>
      </w:r>
    </w:p>
    <w:p w14:paraId="16669CB4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 xml:space="preserve">☐ Budget Staff  ☐ Finance Officer  ☐ Department Head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☐ Other: _______________</w:t>
      </w:r>
    </w:p>
    <w:p w14:paraId="27F69144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Years of Service in Current Position</w:t>
      </w:r>
    </w:p>
    <w:p w14:paraId="3818648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 xml:space="preserve">☐ Less than 1 year ☐ 1 to 3 years ☐ 4 to 6 years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☐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More than 6 years</w:t>
      </w:r>
    </w:p>
    <w:p w14:paraId="1866783B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Department/Office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________________________________________________</w:t>
      </w:r>
    </w:p>
    <w:p w14:paraId="05D60E6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Experience with Budget Management Systems</w:t>
      </w:r>
    </w:p>
    <w:p w14:paraId="0919E04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☐ None ☐ Beginner ☐ Intermediate ☐ Advanced</w:t>
      </w:r>
    </w:p>
    <w:p w14:paraId="39B66DF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B89AFB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05C352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 II: Core System Variables</w:t>
      </w:r>
    </w:p>
    <w:p w14:paraId="21C49A6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8C93EA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(SOP 2 &amp; SOP 3 — Main Variables)</w:t>
      </w:r>
    </w:p>
    <w:p w14:paraId="01CEFE2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Please indicate your level of agreement with the statements below by c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hecking </w:t>
      </w:r>
      <w:r>
        <w:rPr>
          <w:rFonts w:hint="default" w:ascii="Times New Roman" w:hAnsi="Times New Roman" w:cs="Times New Roman"/>
          <w:sz w:val="24"/>
          <w:szCs w:val="24"/>
        </w:rPr>
        <w:t>the number that best reflects your opinion.</w:t>
      </w:r>
    </w:p>
    <w:p w14:paraId="480C298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17799B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</w:t>
      </w:r>
      <w:r>
        <w:rPr>
          <w:rFonts w:hint="default" w:ascii="Times New Roman" w:hAnsi="Times New Roman" w:cs="Times New Roman"/>
          <w:sz w:val="24"/>
          <w:szCs w:val="24"/>
        </w:rPr>
        <w:t>Statement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5</w:t>
      </w:r>
    </w:p>
    <w:p w14:paraId="2352CF4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Current Process Challenges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 w14:paraId="52C4B10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The current budget monitoring process in my office is time-consuming.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 w14:paraId="39CE240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Errors frequently occur when tracking budgets using the current system.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 w14:paraId="184A729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Access to budget information is often difficult or delayed under current </w:t>
      </w:r>
    </w:p>
    <w:p w14:paraId="048C83E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process.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 w14:paraId="11E8941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 w14:paraId="34E3B6C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Improvement Variables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 w14:paraId="1520ED04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web-based system improves the efficiency of budget monitoring</w:t>
      </w:r>
    </w:p>
    <w:p w14:paraId="06E4426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and allocation.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 w14:paraId="33070EA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The system provides accurate and reliable budget data and calculations.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 w14:paraId="675C87D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Authorized users can easily access budget information through the </w:t>
      </w:r>
    </w:p>
    <w:p w14:paraId="1C5C659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anytime.</w:t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 w14:paraId="6C5D59B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 w14:paraId="75A91E56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system improves transparency by clearly showing budget </w:t>
      </w:r>
    </w:p>
    <w:p w14:paraId="0F3F9432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allocations and expenditures.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 w14:paraId="07186E42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3DAFCF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28521C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 III: Additional System Effectiveness Variables</w:t>
      </w:r>
    </w:p>
    <w:p w14:paraId="1374D58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ADDC00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(SOP 4)</w:t>
      </w:r>
    </w:p>
    <w:p w14:paraId="6F80A9AF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0C0AE5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</w:t>
      </w:r>
      <w:r>
        <w:rPr>
          <w:rFonts w:hint="default" w:ascii="Times New Roman" w:hAnsi="Times New Roman" w:cs="Times New Roman"/>
          <w:sz w:val="24"/>
          <w:szCs w:val="24"/>
        </w:rPr>
        <w:t>Statement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5</w:t>
      </w:r>
    </w:p>
    <w:p w14:paraId="0CD23EB0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system’s features support effective budget proposal </w:t>
      </w:r>
    </w:p>
    <w:p w14:paraId="4416EFFE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submission, allocation, and monitoring.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 w14:paraId="4F5B6A36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 w14:paraId="61B0B0A1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is easy to learn and use, even for non-technical users.</w:t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 w14:paraId="5C9B4B8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 w14:paraId="41BAA08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The system operates reliably without frequent errors or downtime.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 w14:paraId="1EF79D8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B57148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Optional Open-Ended Questions</w:t>
      </w:r>
    </w:p>
    <w:p w14:paraId="7F94CA6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E1BFA3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</w:t>
      </w:r>
      <w:r>
        <w:rPr>
          <w:rFonts w:hint="default" w:ascii="Times New Roman" w:hAnsi="Times New Roman" w:cs="Times New Roman"/>
          <w:sz w:val="24"/>
          <w:szCs w:val="24"/>
        </w:rPr>
        <w:t>Question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</w:t>
      </w:r>
      <w:r>
        <w:rPr>
          <w:rFonts w:hint="default" w:ascii="Times New Roman" w:hAnsi="Times New Roman" w:cs="Times New Roman"/>
          <w:sz w:val="24"/>
          <w:szCs w:val="24"/>
        </w:rPr>
        <w:t>Response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</w:t>
      </w:r>
    </w:p>
    <w:p w14:paraId="073D5555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challenges do you experience in using the current budget monitoring process?</w:t>
      </w:r>
    </w:p>
    <w:p w14:paraId="264F426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_______________________________________________</w:t>
      </w:r>
    </w:p>
    <w:p w14:paraId="32F8F65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_______________________________________________</w:t>
      </w:r>
    </w:p>
    <w:p w14:paraId="162F83E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12.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What features or improvements would you like to see in the web-based budget monitoring system?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________________________________________________</w:t>
      </w:r>
    </w:p>
    <w:p w14:paraId="1872D3C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________________________________________________</w:t>
      </w:r>
    </w:p>
    <w:p w14:paraId="065737C2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1C0E389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32D86B9">
      <w:pPr>
        <w:jc w:val="both"/>
      </w:pPr>
    </w:p>
    <w:p w14:paraId="7BD4485B">
      <w:pPr>
        <w:jc w:val="both"/>
      </w:pPr>
    </w:p>
    <w:p w14:paraId="295AC867">
      <w:pPr>
        <w:jc w:val="both"/>
      </w:pPr>
    </w:p>
    <w:p w14:paraId="085B6B4F">
      <w:pPr>
        <w:jc w:val="both"/>
      </w:pPr>
    </w:p>
    <w:p w14:paraId="60EAEC52">
      <w:pPr>
        <w:jc w:val="both"/>
      </w:pPr>
    </w:p>
    <w:p w14:paraId="3A6819C7">
      <w:pPr>
        <w:jc w:val="both"/>
      </w:pPr>
    </w:p>
    <w:p w14:paraId="398504F3">
      <w:pPr>
        <w:jc w:val="both"/>
      </w:pPr>
    </w:p>
    <w:p w14:paraId="3FF14E96">
      <w:pPr>
        <w:jc w:val="both"/>
      </w:pPr>
    </w:p>
    <w:p w14:paraId="125F0ECD">
      <w:pPr>
        <w:jc w:val="both"/>
      </w:pPr>
    </w:p>
    <w:p w14:paraId="1A7CA596">
      <w:pPr>
        <w:jc w:val="both"/>
      </w:pPr>
    </w:p>
    <w:p w14:paraId="037EB240">
      <w:pPr>
        <w:jc w:val="both"/>
      </w:pPr>
    </w:p>
    <w:p w14:paraId="6E9484A7">
      <w:pPr>
        <w:jc w:val="both"/>
      </w:pPr>
    </w:p>
    <w:p w14:paraId="3D95D501">
      <w:pPr>
        <w:jc w:val="both"/>
      </w:pPr>
    </w:p>
    <w:p w14:paraId="4C50C2AA">
      <w:pPr>
        <w:jc w:val="both"/>
      </w:pPr>
    </w:p>
    <w:p w14:paraId="2F709CE8">
      <w:pPr>
        <w:jc w:val="both"/>
      </w:pPr>
    </w:p>
    <w:p w14:paraId="34B3B498">
      <w:pPr>
        <w:jc w:val="both"/>
      </w:pPr>
    </w:p>
    <w:p w14:paraId="649BFF86">
      <w:pPr>
        <w:pStyle w:val="4"/>
        <w:keepNext w:val="0"/>
        <w:keepLines w:val="0"/>
        <w:widowControl/>
        <w:suppressLineNumbers w:val="0"/>
        <w:bidi w:val="0"/>
        <w:spacing w:before="180" w:beforeAutospacing="0" w:after="180" w:afterAutospacing="0" w:line="36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8F70AD5">
      <w:pPr>
        <w:pStyle w:val="4"/>
        <w:keepNext w:val="0"/>
        <w:keepLines w:val="0"/>
        <w:widowControl/>
        <w:suppressLineNumbers w:val="0"/>
        <w:bidi w:val="0"/>
        <w:spacing w:before="180" w:beforeAutospacing="0" w:after="180" w:afterAutospacing="0" w:line="36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213BB01">
      <w:pPr>
        <w:pStyle w:val="4"/>
        <w:keepNext w:val="0"/>
        <w:keepLines w:val="0"/>
        <w:widowControl/>
        <w:suppressLineNumbers w:val="0"/>
        <w:bidi w:val="0"/>
        <w:spacing w:before="180" w:beforeAutospacing="0" w:after="180" w:afterAutospacing="0" w:line="36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06945B3">
      <w:pPr>
        <w:pStyle w:val="4"/>
        <w:keepNext w:val="0"/>
        <w:keepLines w:val="0"/>
        <w:widowControl/>
        <w:suppressLineNumbers w:val="0"/>
        <w:bidi w:val="0"/>
        <w:spacing w:before="180" w:beforeAutospacing="0" w:after="180" w:afterAutospacing="0" w:line="36" w:lineRule="atLeast"/>
        <w:jc w:val="both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Objectives:</w:t>
      </w:r>
    </w:p>
    <w:p w14:paraId="2BBA9C6E">
      <w:pPr>
        <w:pStyle w:val="4"/>
        <w:keepNext w:val="0"/>
        <w:keepLines w:val="0"/>
        <w:widowControl/>
        <w:suppressLineNumbers w:val="0"/>
        <w:bidi w:val="0"/>
        <w:spacing w:before="180" w:beforeAutospacing="0" w:after="180" w:afterAutospacing="0" w:line="36" w:lineRule="atLeast"/>
        <w:ind w:left="0" w:firstLine="72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To develop and evaluate a Web-Based Budget Monitoring and Allocation System that improves financial management within the organization.</w:t>
      </w:r>
    </w:p>
    <w:p w14:paraId="55BBF9A6">
      <w:pPr>
        <w:pStyle w:val="4"/>
        <w:keepNext w:val="0"/>
        <w:keepLines w:val="0"/>
        <w:widowControl/>
        <w:suppressLineNumbers w:val="0"/>
        <w:bidi w:val="0"/>
        <w:spacing w:before="180" w:beforeAutospacing="0" w:after="180" w:afterAutospacing="0" w:line="36" w:lineRule="atLeast"/>
        <w:jc w:val="both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Specific Objectives:</w:t>
      </w:r>
    </w:p>
    <w:p w14:paraId="785683BD">
      <w:pPr>
        <w:pStyle w:val="4"/>
        <w:keepNext w:val="0"/>
        <w:keepLines w:val="0"/>
        <w:widowControl/>
        <w:suppressLineNumbers w:val="0"/>
        <w:bidi w:val="0"/>
        <w:spacing w:before="180" w:beforeAutospacing="0" w:after="180" w:afterAutospacing="0" w:line="36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1. To identify the challenges and inefficiencies in the existing budget monitoring and allocation process.</w:t>
      </w:r>
    </w:p>
    <w:p w14:paraId="35C8671C">
      <w:pPr>
        <w:pStyle w:val="4"/>
        <w:keepNext w:val="0"/>
        <w:keepLines w:val="0"/>
        <w:widowControl/>
        <w:suppressLineNumbers w:val="0"/>
        <w:bidi w:val="0"/>
        <w:spacing w:before="180" w:beforeAutospacing="0" w:after="180" w:afterAutospacing="0" w:line="36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2. To develop a web-based budget system that improves efficiency, accuracy, accessibility, and transparency in budget management.</w:t>
      </w:r>
    </w:p>
    <w:p w14:paraId="79404D89">
      <w:pPr>
        <w:pStyle w:val="4"/>
        <w:keepNext w:val="0"/>
        <w:keepLines w:val="0"/>
        <w:widowControl/>
        <w:suppressLineNumbers w:val="0"/>
        <w:bidi w:val="0"/>
        <w:spacing w:before="180" w:beforeAutospacing="0" w:after="180" w:afterAutospacing="0" w:line="36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3. To determine and implement the system features and technologies needed for effective budget proposal submission, allocation, and monitoring.</w:t>
      </w:r>
    </w:p>
    <w:p w14:paraId="3C4B9A31">
      <w:pPr>
        <w:pStyle w:val="4"/>
        <w:keepNext w:val="0"/>
        <w:keepLines w:val="0"/>
        <w:widowControl/>
        <w:suppressLineNumbers w:val="0"/>
        <w:bidi w:val="0"/>
        <w:spacing w:before="180" w:beforeAutospacing="0" w:after="180" w:afterAutospacing="0" w:line="36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4. To evaluate the effectiveness of the developed system in terms of functionality, usability, reliability, and performance.</w:t>
      </w:r>
    </w:p>
    <w:p w14:paraId="2A96598A">
      <w:pPr>
        <w:pStyle w:val="4"/>
        <w:keepNext w:val="0"/>
        <w:keepLines w:val="0"/>
        <w:widowControl/>
        <w:suppressLineNumbers w:val="0"/>
        <w:bidi w:val="0"/>
        <w:spacing w:before="180" w:beforeAutospacing="0" w:after="180" w:afterAutospacing="0" w:line="36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21A0952">
      <w:pPr>
        <w:pStyle w:val="4"/>
        <w:keepNext w:val="0"/>
        <w:keepLines w:val="0"/>
        <w:widowControl/>
        <w:suppressLineNumbers w:val="0"/>
        <w:bidi w:val="0"/>
        <w:spacing w:before="180" w:beforeAutospacing="0" w:after="180" w:afterAutospacing="0" w:line="36" w:lineRule="atLeast"/>
        <w:jc w:val="both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Statement of the Problem</w:t>
      </w:r>
    </w:p>
    <w:p w14:paraId="46CDB97E">
      <w:pPr>
        <w:pStyle w:val="4"/>
        <w:keepNext w:val="0"/>
        <w:keepLines w:val="0"/>
        <w:widowControl/>
        <w:suppressLineNumbers w:val="0"/>
        <w:bidi w:val="0"/>
        <w:spacing w:before="180" w:beforeAutospacing="0" w:after="180" w:afterAutospacing="0" w:line="36" w:lineRule="atLeast"/>
        <w:ind w:left="0" w:firstLine="72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How can the development of a Web-Based Budget Monitoring and Allocation System improve financial management in terms of efficiency, accuracy, accessibility and transparency?</w:t>
      </w:r>
    </w:p>
    <w:p w14:paraId="35C3A035">
      <w:pPr>
        <w:pStyle w:val="4"/>
        <w:keepNext w:val="0"/>
        <w:keepLines w:val="0"/>
        <w:widowControl/>
        <w:suppressLineNumbers w:val="0"/>
        <w:bidi w:val="0"/>
        <w:spacing w:before="180" w:beforeAutospacing="0" w:after="180" w:afterAutospacing="0" w:line="36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1. What challenges and inefficiencies are encountered in the existing budget monitoring and allocation process?</w:t>
      </w:r>
    </w:p>
    <w:p w14:paraId="04A57B36">
      <w:pPr>
        <w:pStyle w:val="4"/>
        <w:keepNext w:val="0"/>
        <w:keepLines w:val="0"/>
        <w:widowControl/>
        <w:suppressLineNumbers w:val="0"/>
        <w:bidi w:val="0"/>
        <w:spacing w:before="180" w:beforeAutospacing="0" w:after="180" w:afterAutospacing="0" w:line="36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2. How can a web-based system improve efficiency, accuracy, accessibility, and transparency in budget management?</w:t>
      </w:r>
    </w:p>
    <w:p w14:paraId="2E24ECC9">
      <w:pPr>
        <w:pStyle w:val="4"/>
        <w:keepNext w:val="0"/>
        <w:keepLines w:val="0"/>
        <w:widowControl/>
        <w:suppressLineNumbers w:val="0"/>
        <w:bidi w:val="0"/>
        <w:spacing w:before="180" w:beforeAutospacing="0" w:after="180" w:afterAutospacing="0" w:line="36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3. What system features and technologies  are required to support effective budget proposal  submission, allocation, and monitoring?</w:t>
      </w:r>
    </w:p>
    <w:p w14:paraId="49176F27">
      <w:pPr>
        <w:pStyle w:val="4"/>
        <w:keepNext w:val="0"/>
        <w:keepLines w:val="0"/>
        <w:widowControl/>
        <w:suppressLineNumbers w:val="0"/>
        <w:bidi w:val="0"/>
        <w:spacing w:before="180" w:beforeAutospacing="0" w:after="180" w:afterAutospacing="0" w:line="36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4. How effective is the developed system in terms of functionality, usability, reliability and performance?</w:t>
      </w:r>
    </w:p>
    <w:p w14:paraId="74613A64">
      <w:pPr>
        <w:pStyle w:val="4"/>
        <w:keepNext w:val="0"/>
        <w:keepLines w:val="0"/>
        <w:widowControl/>
        <w:suppressLineNumbers w:val="0"/>
        <w:bidi w:val="0"/>
        <w:spacing w:before="180" w:beforeAutospacing="0" w:after="180" w:afterAutospacing="0" w:line="36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36BBFF3">
      <w:pPr>
        <w:pStyle w:val="4"/>
        <w:keepNext w:val="0"/>
        <w:keepLines w:val="0"/>
        <w:widowControl/>
        <w:suppressLineNumbers w:val="0"/>
        <w:bidi w:val="0"/>
        <w:spacing w:before="180" w:beforeAutospacing="0" w:after="180" w:afterAutospacing="0" w:line="36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5918F48">
      <w:pPr>
        <w:pStyle w:val="4"/>
        <w:keepNext w:val="0"/>
        <w:keepLines w:val="0"/>
        <w:widowControl/>
        <w:suppressLineNumbers w:val="0"/>
        <w:bidi w:val="0"/>
        <w:spacing w:before="180" w:beforeAutospacing="0" w:after="180" w:afterAutospacing="0" w:line="36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91E42D5">
      <w:pPr>
        <w:pStyle w:val="4"/>
        <w:keepNext w:val="0"/>
        <w:keepLines w:val="0"/>
        <w:widowControl/>
        <w:suppressLineNumbers w:val="0"/>
        <w:bidi w:val="0"/>
        <w:spacing w:before="180" w:beforeAutospacing="0" w:after="180" w:afterAutospacing="0" w:line="36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E150AC7">
      <w:pPr>
        <w:pStyle w:val="4"/>
        <w:keepNext w:val="0"/>
        <w:keepLines w:val="0"/>
        <w:widowControl/>
        <w:suppressLineNumbers w:val="0"/>
        <w:bidi w:val="0"/>
        <w:spacing w:before="180" w:beforeAutospacing="0" w:after="180" w:afterAutospacing="0" w:line="36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6A38167">
      <w:pPr>
        <w:pStyle w:val="4"/>
        <w:keepNext w:val="0"/>
        <w:keepLines w:val="0"/>
        <w:widowControl/>
        <w:suppressLineNumbers w:val="0"/>
        <w:bidi w:val="0"/>
        <w:spacing w:before="180" w:beforeAutospacing="0" w:after="180" w:afterAutospacing="0" w:line="36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8D223FC">
      <w:pPr>
        <w:pStyle w:val="4"/>
        <w:keepNext w:val="0"/>
        <w:keepLines w:val="0"/>
        <w:widowControl/>
        <w:suppressLineNumbers w:val="0"/>
        <w:bidi w:val="0"/>
        <w:spacing w:before="180" w:beforeAutospacing="0" w:after="180" w:afterAutospacing="0" w:line="36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779D183">
      <w:pPr>
        <w:spacing w:line="480" w:lineRule="auto"/>
        <w:jc w:val="center"/>
        <w:rPr>
          <w:rFonts w:hint="default" w:ascii="Arial" w:hAnsi="Arial" w:eastAsia="Arial" w:cs="Arial"/>
          <w:b/>
          <w:bCs/>
          <w:sz w:val="24"/>
          <w:szCs w:val="24"/>
        </w:rPr>
      </w:pPr>
      <w:bookmarkStart w:id="0" w:name="_GoBack"/>
      <w:r>
        <w:rPr>
          <w:rFonts w:hint="default" w:ascii="Arial" w:hAnsi="Arial" w:eastAsia="Arial" w:cs="Arial"/>
          <w:b/>
          <w:bCs/>
          <w:sz w:val="24"/>
          <w:szCs w:val="24"/>
          <w:lang w:val="en-US"/>
        </w:rPr>
        <w:t>A Web-Based Budget Monitoring and Allocation System</w:t>
      </w:r>
      <w:r>
        <w:rPr>
          <w:rFonts w:hint="default" w:ascii="Arial" w:hAnsi="Arial" w:eastAsia="Arial" w:cs="Arial"/>
          <w:b/>
          <w:bCs/>
          <w:sz w:val="24"/>
          <w:szCs w:val="24"/>
        </w:rPr>
        <w:t xml:space="preserve"> </w:t>
      </w:r>
    </w:p>
    <w:p w14:paraId="27676775">
      <w:pPr>
        <w:spacing w:line="480" w:lineRule="auto"/>
        <w:rPr>
          <w:rFonts w:hint="default" w:ascii="Arial" w:hAnsi="Arial" w:eastAsia="Arial" w:cs="Arial"/>
          <w:b/>
          <w:bCs/>
          <w:sz w:val="24"/>
          <w:szCs w:val="24"/>
        </w:rPr>
      </w:pPr>
    </w:p>
    <w:p w14:paraId="44F8B750">
      <w:pPr>
        <w:spacing w:line="480" w:lineRule="auto"/>
        <w:jc w:val="center"/>
        <w:rPr>
          <w:rFonts w:hint="default" w:ascii="Arial" w:hAnsi="Arial" w:eastAsia="Arial" w:cs="Arial"/>
          <w:b/>
          <w:bCs/>
          <w:sz w:val="24"/>
          <w:szCs w:val="24"/>
        </w:rPr>
      </w:pPr>
    </w:p>
    <w:p w14:paraId="149D60AA">
      <w:pPr>
        <w:spacing w:line="480" w:lineRule="auto"/>
        <w:jc w:val="center"/>
        <w:rPr>
          <w:rFonts w:hint="default" w:ascii="Arial" w:hAnsi="Arial" w:eastAsia="Arial" w:cs="Arial"/>
          <w:b/>
          <w:bCs/>
          <w:sz w:val="24"/>
          <w:szCs w:val="24"/>
        </w:rPr>
      </w:pPr>
    </w:p>
    <w:p w14:paraId="7492231C">
      <w:pPr>
        <w:spacing w:line="480" w:lineRule="auto"/>
        <w:jc w:val="center"/>
        <w:rPr>
          <w:rFonts w:hint="default" w:ascii="Arial" w:hAnsi="Arial" w:eastAsia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Arial" w:cs="Arial"/>
          <w:b/>
          <w:bCs/>
          <w:sz w:val="24"/>
          <w:szCs w:val="24"/>
          <w:lang w:val="en-US"/>
        </w:rPr>
        <w:t>Ban-o, Alyssa</w:t>
      </w:r>
    </w:p>
    <w:p w14:paraId="3E025A88">
      <w:pPr>
        <w:spacing w:line="480" w:lineRule="auto"/>
        <w:jc w:val="center"/>
        <w:rPr>
          <w:rFonts w:hint="default" w:ascii="Arial" w:hAnsi="Arial" w:eastAsia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Arial" w:cs="Arial"/>
          <w:b/>
          <w:bCs/>
          <w:sz w:val="24"/>
          <w:szCs w:val="24"/>
          <w:lang w:val="en-US"/>
        </w:rPr>
        <w:t>Gapuz, Trisha Mae</w:t>
      </w:r>
    </w:p>
    <w:p w14:paraId="32DDD8FB">
      <w:pPr>
        <w:spacing w:line="480" w:lineRule="auto"/>
        <w:jc w:val="center"/>
        <w:rPr>
          <w:rFonts w:hint="default" w:ascii="Arial" w:hAnsi="Arial" w:eastAsia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Arial" w:cs="Arial"/>
          <w:b/>
          <w:bCs/>
          <w:sz w:val="24"/>
          <w:szCs w:val="24"/>
          <w:lang w:val="en-US"/>
        </w:rPr>
        <w:t>Britos, Jobelyn</w:t>
      </w:r>
    </w:p>
    <w:p w14:paraId="03D9E86F">
      <w:pPr>
        <w:spacing w:line="480" w:lineRule="auto"/>
        <w:jc w:val="center"/>
        <w:rPr>
          <w:rFonts w:hint="default" w:ascii="Arial" w:hAnsi="Arial" w:eastAsia="Arial" w:cs="Arial"/>
          <w:b/>
          <w:bCs/>
          <w:sz w:val="24"/>
          <w:szCs w:val="24"/>
        </w:rPr>
      </w:pPr>
    </w:p>
    <w:p w14:paraId="59B6963B">
      <w:pPr>
        <w:spacing w:line="480" w:lineRule="auto"/>
        <w:jc w:val="center"/>
        <w:rPr>
          <w:rFonts w:hint="default" w:ascii="Arial" w:hAnsi="Arial" w:eastAsia="Arial" w:cs="Arial"/>
          <w:b/>
          <w:bCs/>
          <w:sz w:val="24"/>
          <w:szCs w:val="24"/>
        </w:rPr>
      </w:pPr>
      <w:r>
        <w:rPr>
          <w:rFonts w:hint="default" w:ascii="Arial" w:hAnsi="Arial" w:eastAsia="Arial" w:cs="Arial"/>
          <w:b/>
          <w:bCs/>
          <w:sz w:val="24"/>
          <w:szCs w:val="24"/>
        </w:rPr>
        <w:t>A Capstone Project Presented to</w:t>
      </w:r>
    </w:p>
    <w:p w14:paraId="4CAE4035">
      <w:pPr>
        <w:spacing w:line="480" w:lineRule="auto"/>
        <w:jc w:val="center"/>
        <w:rPr>
          <w:rFonts w:hint="default" w:ascii="Arial" w:hAnsi="Arial" w:eastAsia="Arial" w:cs="Arial"/>
          <w:b/>
          <w:bCs/>
          <w:sz w:val="24"/>
          <w:szCs w:val="24"/>
        </w:rPr>
      </w:pPr>
      <w:r>
        <w:rPr>
          <w:rFonts w:hint="default" w:ascii="Arial" w:hAnsi="Arial" w:eastAsia="Arial" w:cs="Arial"/>
          <w:b/>
          <w:bCs/>
          <w:sz w:val="24"/>
          <w:szCs w:val="24"/>
        </w:rPr>
        <w:t>The Faculty of the Department of Information Technology</w:t>
      </w:r>
    </w:p>
    <w:p w14:paraId="53E204DF">
      <w:pPr>
        <w:spacing w:line="480" w:lineRule="auto"/>
        <w:jc w:val="center"/>
        <w:rPr>
          <w:rFonts w:hint="default" w:ascii="Arial" w:hAnsi="Arial" w:eastAsia="Arial" w:cs="Arial"/>
          <w:b/>
          <w:bCs/>
          <w:sz w:val="24"/>
          <w:szCs w:val="24"/>
        </w:rPr>
      </w:pPr>
      <w:r>
        <w:rPr>
          <w:rFonts w:hint="default" w:ascii="Arial" w:hAnsi="Arial" w:eastAsia="Arial" w:cs="Arial"/>
          <w:b/>
          <w:bCs/>
          <w:sz w:val="24"/>
          <w:szCs w:val="24"/>
        </w:rPr>
        <w:t>Abra State Institute of Sciences and Technology</w:t>
      </w:r>
    </w:p>
    <w:p w14:paraId="20E1D420">
      <w:pPr>
        <w:spacing w:line="480" w:lineRule="auto"/>
        <w:jc w:val="center"/>
        <w:rPr>
          <w:rFonts w:hint="default" w:ascii="Arial" w:hAnsi="Arial" w:eastAsia="Arial" w:cs="Arial"/>
          <w:b/>
          <w:bCs/>
          <w:sz w:val="24"/>
          <w:szCs w:val="24"/>
        </w:rPr>
      </w:pPr>
      <w:r>
        <w:rPr>
          <w:rFonts w:hint="default" w:ascii="Arial" w:hAnsi="Arial" w:eastAsia="Arial" w:cs="Arial"/>
          <w:b/>
          <w:bCs/>
          <w:sz w:val="24"/>
          <w:szCs w:val="24"/>
        </w:rPr>
        <w:t>Main Campus, Lagangilang, Abra</w:t>
      </w:r>
    </w:p>
    <w:p w14:paraId="1293A5CC">
      <w:pPr>
        <w:spacing w:line="480" w:lineRule="auto"/>
        <w:jc w:val="center"/>
        <w:rPr>
          <w:rFonts w:hint="default" w:ascii="Arial" w:hAnsi="Arial" w:eastAsia="Arial" w:cs="Arial"/>
          <w:b/>
          <w:bCs/>
          <w:sz w:val="24"/>
          <w:szCs w:val="24"/>
        </w:rPr>
      </w:pPr>
      <w:r>
        <w:rPr>
          <w:rFonts w:hint="default" w:ascii="Arial" w:hAnsi="Arial" w:eastAsia="Arial" w:cs="Arial"/>
          <w:b/>
          <w:bCs/>
          <w:sz w:val="24"/>
          <w:szCs w:val="24"/>
        </w:rPr>
        <w:t>In Partial Fulfilment of</w:t>
      </w:r>
    </w:p>
    <w:p w14:paraId="454C323D">
      <w:pPr>
        <w:spacing w:line="480" w:lineRule="auto"/>
        <w:jc w:val="center"/>
        <w:rPr>
          <w:rFonts w:hint="default" w:ascii="Arial" w:hAnsi="Arial" w:eastAsia="Arial" w:cs="Arial"/>
          <w:b/>
          <w:bCs/>
          <w:sz w:val="24"/>
          <w:szCs w:val="24"/>
        </w:rPr>
      </w:pPr>
      <w:r>
        <w:rPr>
          <w:rFonts w:hint="default" w:ascii="Arial" w:hAnsi="Arial" w:eastAsia="Arial" w:cs="Arial"/>
          <w:b/>
          <w:bCs/>
          <w:sz w:val="24"/>
          <w:szCs w:val="24"/>
        </w:rPr>
        <w:t>The Requirements</w:t>
      </w:r>
    </w:p>
    <w:p w14:paraId="173031AB">
      <w:pPr>
        <w:spacing w:line="480" w:lineRule="auto"/>
        <w:jc w:val="center"/>
        <w:rPr>
          <w:rFonts w:hint="default" w:ascii="Arial" w:hAnsi="Arial" w:eastAsia="Arial" w:cs="Arial"/>
          <w:b/>
          <w:bCs/>
          <w:sz w:val="24"/>
          <w:szCs w:val="24"/>
        </w:rPr>
      </w:pPr>
      <w:r>
        <w:rPr>
          <w:rFonts w:hint="default" w:ascii="Arial" w:hAnsi="Arial" w:eastAsia="Arial" w:cs="Arial"/>
          <w:b/>
          <w:bCs/>
          <w:sz w:val="24"/>
          <w:szCs w:val="24"/>
        </w:rPr>
        <w:t>For the Degree</w:t>
      </w:r>
    </w:p>
    <w:p w14:paraId="01A750C6">
      <w:pPr>
        <w:spacing w:line="480" w:lineRule="auto"/>
        <w:rPr>
          <w:rFonts w:hint="default" w:ascii="Arial" w:hAnsi="Arial" w:eastAsia="Arial" w:cs="Arial"/>
          <w:b/>
          <w:bCs/>
          <w:sz w:val="24"/>
          <w:szCs w:val="24"/>
        </w:rPr>
      </w:pPr>
    </w:p>
    <w:p w14:paraId="0AD26DC3">
      <w:pPr>
        <w:spacing w:line="480" w:lineRule="auto"/>
        <w:jc w:val="center"/>
        <w:rPr>
          <w:rFonts w:hint="default" w:ascii="Arial" w:hAnsi="Arial" w:eastAsia="Arial" w:cs="Arial"/>
          <w:b/>
          <w:bCs/>
          <w:sz w:val="24"/>
          <w:szCs w:val="24"/>
        </w:rPr>
      </w:pPr>
    </w:p>
    <w:p w14:paraId="5F35005B">
      <w:pPr>
        <w:spacing w:line="480" w:lineRule="auto"/>
        <w:jc w:val="center"/>
        <w:rPr>
          <w:rFonts w:hint="default" w:ascii="Arial" w:hAnsi="Arial" w:eastAsia="Arial" w:cs="Arial"/>
          <w:b/>
          <w:bCs/>
          <w:sz w:val="24"/>
          <w:szCs w:val="24"/>
        </w:rPr>
      </w:pPr>
      <w:r>
        <w:rPr>
          <w:rFonts w:hint="default" w:ascii="Arial" w:hAnsi="Arial" w:eastAsia="Arial" w:cs="Arial"/>
          <w:b/>
          <w:bCs/>
          <w:sz w:val="24"/>
          <w:szCs w:val="24"/>
        </w:rPr>
        <w:t>BACHELOR OF SCIENCE IN INFORMATION TECHNOLOGY</w:t>
      </w:r>
    </w:p>
    <w:p w14:paraId="0F5B86A4">
      <w:pPr>
        <w:spacing w:line="480" w:lineRule="auto"/>
        <w:jc w:val="center"/>
        <w:rPr>
          <w:rFonts w:hint="default" w:ascii="Arial" w:hAnsi="Arial" w:eastAsia="Arial" w:cs="Arial"/>
          <w:b/>
          <w:bCs/>
          <w:sz w:val="24"/>
          <w:szCs w:val="24"/>
        </w:rPr>
      </w:pPr>
    </w:p>
    <w:p w14:paraId="254A2979">
      <w:pPr>
        <w:pStyle w:val="4"/>
        <w:keepNext w:val="0"/>
        <w:keepLines w:val="0"/>
        <w:widowControl/>
        <w:suppressLineNumbers w:val="0"/>
        <w:bidi w:val="0"/>
        <w:spacing w:before="180" w:beforeAutospacing="0" w:after="180" w:afterAutospacing="0" w:line="36" w:lineRule="atLeast"/>
        <w:jc w:val="center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Arial" w:hAnsi="Arial" w:eastAsia="Arial" w:cs="Arial"/>
          <w:b/>
          <w:bCs/>
          <w:sz w:val="24"/>
          <w:szCs w:val="24"/>
          <w:lang w:val="en-US"/>
        </w:rPr>
        <w:t>February</w:t>
      </w:r>
      <w:r>
        <w:rPr>
          <w:rFonts w:hint="default" w:ascii="Arial" w:hAnsi="Arial" w:eastAsia="Arial" w:cs="Arial"/>
          <w:b/>
          <w:bCs/>
          <w:sz w:val="24"/>
          <w:szCs w:val="24"/>
        </w:rPr>
        <w:t xml:space="preserve"> 202</w:t>
      </w:r>
      <w:r>
        <w:rPr>
          <w:rFonts w:hint="default" w:ascii="Arial" w:hAnsi="Arial" w:eastAsia="Arial" w:cs="Arial"/>
          <w:b/>
          <w:bCs/>
          <w:sz w:val="24"/>
          <w:szCs w:val="24"/>
          <w:lang w:val="en-US"/>
        </w:rPr>
        <w:t>6</w:t>
      </w:r>
    </w:p>
    <w:bookmarkEnd w:id="0"/>
    <w:p w14:paraId="4835B917">
      <w:pPr>
        <w:jc w:val="both"/>
        <w:rPr>
          <w:rFonts w:hint="default" w:ascii="Arial" w:hAnsi="Arial" w:cs="Arial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88A20F"/>
    <w:multiLevelType w:val="singleLevel"/>
    <w:tmpl w:val="6988A20F"/>
    <w:lvl w:ilvl="0" w:tentative="0">
      <w:start w:val="1"/>
      <w:numFmt w:val="decimal"/>
      <w:lvlText w:val="%1."/>
      <w:lvlJc w:val="left"/>
    </w:lvl>
  </w:abstractNum>
  <w:abstractNum w:abstractNumId="1">
    <w:nsid w:val="6988A672"/>
    <w:multiLevelType w:val="singleLevel"/>
    <w:tmpl w:val="6988A672"/>
    <w:lvl w:ilvl="0" w:tentative="0">
      <w:start w:val="7"/>
      <w:numFmt w:val="decimal"/>
      <w:lvlText w:val="%1."/>
      <w:lvlJc w:val="left"/>
    </w:lvl>
  </w:abstractNum>
  <w:abstractNum w:abstractNumId="2">
    <w:nsid w:val="6988A769"/>
    <w:multiLevelType w:val="singleLevel"/>
    <w:tmpl w:val="6988A769"/>
    <w:lvl w:ilvl="0" w:tentative="0">
      <w:start w:val="11"/>
      <w:numFmt w:val="decimal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6F3FCB"/>
    <w:rsid w:val="166C4EE1"/>
    <w:rsid w:val="1C7F7A8E"/>
    <w:rsid w:val="42315A51"/>
    <w:rsid w:val="5AD84D43"/>
    <w:rsid w:val="6E4D5003"/>
    <w:rsid w:val="77980C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2026-02-09T05:39:00Z</dcterms:created>
  <dc:creator>iPhone</dc:creator>
  <cp:lastModifiedBy>Trisha Mae Gapuz</cp:lastModifiedBy>
  <cp:lastPrinted>2026-02-08T21:56:00Z</cp:lastPrinted>
  <dcterms:modified xsi:type="dcterms:W3CDTF">2026-02-10T12:59:31Z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947E8966F8D3E69FF4AF88699757DDAD_33</vt:lpwstr>
  </property>
</Properties>
</file>