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C3" w:rsidRDefault="00EE0DC3">
      <w:r>
        <w:t>Estrutura básica de funcionamento Saúde</w:t>
      </w:r>
    </w:p>
    <w:p w:rsidR="00D7105D" w:rsidRPr="00D91D30" w:rsidRDefault="00425A3C">
      <w:pPr>
        <w:rPr>
          <w:b/>
          <w:sz w:val="28"/>
          <w:u w:val="single"/>
        </w:rPr>
      </w:pPr>
      <w:r w:rsidRPr="00D91D30">
        <w:rPr>
          <w:b/>
          <w:sz w:val="28"/>
          <w:u w:val="single"/>
        </w:rPr>
        <w:t xml:space="preserve">Módulo </w:t>
      </w:r>
      <w:r w:rsidR="00EE0DC3" w:rsidRPr="00D91D30">
        <w:rPr>
          <w:b/>
          <w:sz w:val="28"/>
          <w:u w:val="single"/>
        </w:rPr>
        <w:t>Marcação de Consultas</w:t>
      </w:r>
    </w:p>
    <w:p w:rsidR="00EE0DC3" w:rsidRDefault="00EE0DC3">
      <w:r>
        <w:t xml:space="preserve">1 - </w:t>
      </w:r>
      <w:r w:rsidRPr="00753B8B">
        <w:rPr>
          <w:b/>
        </w:rPr>
        <w:t>Selecionar cliente</w:t>
      </w:r>
    </w:p>
    <w:p w:rsidR="00EE0DC3" w:rsidRDefault="00EE0DC3" w:rsidP="00EE0DC3">
      <w:pPr>
        <w:pStyle w:val="PargrafodaLista"/>
        <w:numPr>
          <w:ilvl w:val="0"/>
          <w:numId w:val="1"/>
        </w:numPr>
      </w:pPr>
      <w:r>
        <w:t xml:space="preserve">Integrar sistema aos dados do </w:t>
      </w:r>
      <w:proofErr w:type="spellStart"/>
      <w:r>
        <w:t>bd_associados</w:t>
      </w:r>
      <w:proofErr w:type="spellEnd"/>
      <w:r>
        <w:t xml:space="preserve"> (caso seja sócio) ou cadastrar cliente não sócio.</w:t>
      </w:r>
    </w:p>
    <w:p w:rsidR="00EE0DC3" w:rsidRDefault="00EE0DC3" w:rsidP="00EE0DC3">
      <w:pPr>
        <w:pStyle w:val="PargrafodaLista"/>
        <w:numPr>
          <w:ilvl w:val="0"/>
          <w:numId w:val="1"/>
        </w:numPr>
      </w:pPr>
      <w:r>
        <w:t>Validar situação de pagamento</w:t>
      </w:r>
    </w:p>
    <w:p w:rsidR="00EE0DC3" w:rsidRDefault="00EE0DC3" w:rsidP="00EE0DC3">
      <w:pPr>
        <w:pStyle w:val="PargrafodaLista"/>
        <w:numPr>
          <w:ilvl w:val="0"/>
          <w:numId w:val="1"/>
        </w:numPr>
      </w:pPr>
      <w:r>
        <w:t>Checar período de carência</w:t>
      </w:r>
    </w:p>
    <w:p w:rsidR="00EE0DC3" w:rsidRDefault="00E03EC5" w:rsidP="00EE0DC3">
      <w:r>
        <w:t xml:space="preserve">2 – </w:t>
      </w:r>
      <w:r w:rsidRPr="00753B8B">
        <w:rPr>
          <w:b/>
        </w:rPr>
        <w:t>Selecionar Especialidade, Médico e Procedimento</w:t>
      </w:r>
    </w:p>
    <w:p w:rsidR="00E03EC5" w:rsidRDefault="00E03EC5" w:rsidP="00EE0DC3">
      <w:r>
        <w:t xml:space="preserve">3 </w:t>
      </w:r>
      <w:r w:rsidR="002D1507">
        <w:t>–</w:t>
      </w:r>
      <w:r>
        <w:t xml:space="preserve"> </w:t>
      </w:r>
      <w:r w:rsidR="002D1507" w:rsidRPr="00753B8B">
        <w:rPr>
          <w:b/>
        </w:rPr>
        <w:t>Selecionar dia pretendido</w:t>
      </w:r>
    </w:p>
    <w:p w:rsidR="00C0431C" w:rsidRDefault="00C0431C" w:rsidP="00C0431C">
      <w:pPr>
        <w:pStyle w:val="PargrafodaLista"/>
        <w:numPr>
          <w:ilvl w:val="0"/>
          <w:numId w:val="3"/>
        </w:numPr>
      </w:pPr>
      <w:r>
        <w:t>Habilitar modo (somente consulta) para datas passadas.</w:t>
      </w:r>
    </w:p>
    <w:p w:rsidR="00C0431C" w:rsidRDefault="00865C48" w:rsidP="00C0431C">
      <w:pPr>
        <w:pStyle w:val="PargrafodaLista"/>
        <w:numPr>
          <w:ilvl w:val="0"/>
          <w:numId w:val="3"/>
        </w:numPr>
      </w:pPr>
      <w:r>
        <w:t xml:space="preserve">Checar se médico </w:t>
      </w:r>
      <w:proofErr w:type="spellStart"/>
      <w:r>
        <w:t>esta</w:t>
      </w:r>
      <w:proofErr w:type="spellEnd"/>
      <w:r>
        <w:t xml:space="preserve"> em período de férias ou licença</w:t>
      </w:r>
    </w:p>
    <w:p w:rsidR="00865C48" w:rsidRDefault="00865C48" w:rsidP="00C0431C">
      <w:pPr>
        <w:pStyle w:val="PargrafodaLista"/>
        <w:numPr>
          <w:ilvl w:val="0"/>
          <w:numId w:val="3"/>
        </w:numPr>
      </w:pPr>
      <w:r>
        <w:t>Validar se data pretendida respeita limite de 75 dias.</w:t>
      </w:r>
    </w:p>
    <w:p w:rsidR="00362F27" w:rsidRDefault="00362F27" w:rsidP="00C0431C">
      <w:pPr>
        <w:pStyle w:val="PargrafodaLista"/>
        <w:numPr>
          <w:ilvl w:val="0"/>
          <w:numId w:val="3"/>
        </w:numPr>
      </w:pPr>
      <w:r>
        <w:t>Checar se data pretendida é feriado</w:t>
      </w:r>
    </w:p>
    <w:p w:rsidR="00362F27" w:rsidRDefault="00362F27" w:rsidP="00C0431C">
      <w:pPr>
        <w:pStyle w:val="PargrafodaLista"/>
        <w:numPr>
          <w:ilvl w:val="0"/>
          <w:numId w:val="3"/>
        </w:numPr>
      </w:pPr>
      <w:r>
        <w:t>Checar se medico possui expediente para a data pretendida</w:t>
      </w:r>
    </w:p>
    <w:p w:rsidR="00362F27" w:rsidRDefault="00362F27" w:rsidP="00C0431C">
      <w:pPr>
        <w:pStyle w:val="PargrafodaLista"/>
        <w:numPr>
          <w:ilvl w:val="0"/>
          <w:numId w:val="3"/>
        </w:numPr>
      </w:pPr>
      <w:r>
        <w:t>Gerar grade de horário caso seja primeiro acesso ao dia</w:t>
      </w:r>
    </w:p>
    <w:p w:rsidR="00FB763D" w:rsidRDefault="00FB763D" w:rsidP="00C0431C">
      <w:pPr>
        <w:pStyle w:val="PargrafodaLista"/>
        <w:numPr>
          <w:ilvl w:val="0"/>
          <w:numId w:val="3"/>
        </w:numPr>
      </w:pPr>
      <w:r>
        <w:t>Atualizar grade de horários na tela</w:t>
      </w:r>
    </w:p>
    <w:p w:rsidR="00FB763D" w:rsidRDefault="00FB763D" w:rsidP="00C0431C">
      <w:pPr>
        <w:pStyle w:val="PargrafodaLista"/>
        <w:numPr>
          <w:ilvl w:val="0"/>
          <w:numId w:val="3"/>
        </w:numPr>
      </w:pPr>
      <w:r>
        <w:t xml:space="preserve">Checar se plano de saúde </w:t>
      </w:r>
      <w:proofErr w:type="spellStart"/>
      <w:r>
        <w:t>esta</w:t>
      </w:r>
      <w:proofErr w:type="spellEnd"/>
      <w:r>
        <w:t xml:space="preserve"> ativo, dentro da vigência estabelecida</w:t>
      </w:r>
    </w:p>
    <w:p w:rsidR="001B16FC" w:rsidRDefault="005B123F" w:rsidP="00C0431C">
      <w:pPr>
        <w:pStyle w:val="PargrafodaLista"/>
        <w:numPr>
          <w:ilvl w:val="0"/>
          <w:numId w:val="3"/>
        </w:numPr>
      </w:pPr>
      <w:r>
        <w:t>Checa</w:t>
      </w:r>
      <w:r w:rsidR="001B16FC">
        <w:t xml:space="preserve"> (se o procedimento for “CONSULTA ELETIVA”)</w:t>
      </w:r>
      <w:r>
        <w:t xml:space="preserve"> se já há consulta marcada para o dia, especialidade e procedimento. Se encontrar</w:t>
      </w:r>
      <w:r w:rsidR="001B16FC">
        <w:t>, avisa motivo e para processo.</w:t>
      </w:r>
    </w:p>
    <w:p w:rsidR="008F275C" w:rsidRDefault="00E73122" w:rsidP="00C0431C">
      <w:pPr>
        <w:pStyle w:val="PargrafodaLista"/>
        <w:numPr>
          <w:ilvl w:val="0"/>
          <w:numId w:val="3"/>
        </w:numPr>
      </w:pPr>
      <w:r>
        <w:t>Checa se especialidade possui limite de consultas</w:t>
      </w:r>
      <w:r w:rsidR="008F275C">
        <w:t xml:space="preserve">. </w:t>
      </w:r>
    </w:p>
    <w:p w:rsidR="008F275C" w:rsidRDefault="008F275C" w:rsidP="008F275C">
      <w:pPr>
        <w:pStyle w:val="PargrafodaLista"/>
        <w:numPr>
          <w:ilvl w:val="1"/>
          <w:numId w:val="3"/>
        </w:numPr>
      </w:pPr>
      <w:r>
        <w:t xml:space="preserve">Se sim, verifica se há procedimentos iguais ao selecionado, agendados em aberto. </w:t>
      </w:r>
    </w:p>
    <w:p w:rsidR="008F275C" w:rsidRDefault="008F275C" w:rsidP="008F275C">
      <w:pPr>
        <w:pStyle w:val="PargrafodaLista"/>
        <w:numPr>
          <w:ilvl w:val="1"/>
          <w:numId w:val="3"/>
        </w:numPr>
      </w:pPr>
      <w:r>
        <w:t>Se encontrado 1 agendamento: Avisa e libera</w:t>
      </w:r>
    </w:p>
    <w:p w:rsidR="00DD7923" w:rsidRDefault="008F275C" w:rsidP="008F275C">
      <w:pPr>
        <w:pStyle w:val="PargrafodaLista"/>
        <w:numPr>
          <w:ilvl w:val="1"/>
          <w:numId w:val="3"/>
        </w:numPr>
      </w:pPr>
      <w:r>
        <w:t>Se encontrar 2</w:t>
      </w:r>
      <w:r w:rsidR="00DD7923">
        <w:t>: Avisa e para o processo</w:t>
      </w:r>
    </w:p>
    <w:p w:rsidR="00DD7923" w:rsidRDefault="00DD7923" w:rsidP="00DD7923">
      <w:pPr>
        <w:pStyle w:val="PargrafodaLista"/>
        <w:numPr>
          <w:ilvl w:val="0"/>
          <w:numId w:val="3"/>
        </w:numPr>
      </w:pPr>
      <w:r>
        <w:t>Checa</w:t>
      </w:r>
      <w:r w:rsidR="00697F17">
        <w:t xml:space="preserve"> já existe uma marcação para a data pretendida em outra especialidade: Se encontrar avisa na tela.</w:t>
      </w:r>
    </w:p>
    <w:p w:rsidR="008F206F" w:rsidRDefault="008F206F" w:rsidP="008F206F">
      <w:pPr>
        <w:pStyle w:val="PargrafodaLista"/>
        <w:numPr>
          <w:ilvl w:val="0"/>
          <w:numId w:val="3"/>
        </w:numPr>
      </w:pPr>
      <w:r>
        <w:t xml:space="preserve">Checa já existe uma marcação para a data pretendida em </w:t>
      </w:r>
      <w:r>
        <w:t>qualquer</w:t>
      </w:r>
      <w:r>
        <w:t xml:space="preserve"> especialidade: Se encontrar avisa na tela.</w:t>
      </w:r>
    </w:p>
    <w:p w:rsidR="00631FDC" w:rsidRDefault="008F206F" w:rsidP="00DD7923">
      <w:pPr>
        <w:pStyle w:val="PargrafodaLista"/>
        <w:numPr>
          <w:ilvl w:val="0"/>
          <w:numId w:val="3"/>
        </w:numPr>
      </w:pPr>
      <w:r>
        <w:t xml:space="preserve">Checa se cliente possui em um período de </w:t>
      </w:r>
      <w:r w:rsidR="00631FDC">
        <w:t xml:space="preserve">até 90 dias antes da data pretendida, alguma FALTA para o cliente. Se for sócio sem plano, avisa sobre a punição e pergunta se quer pagar taxa. </w:t>
      </w:r>
    </w:p>
    <w:p w:rsidR="00631FDC" w:rsidRDefault="00631FDC" w:rsidP="00631FDC">
      <w:pPr>
        <w:pStyle w:val="PargrafodaLista"/>
        <w:numPr>
          <w:ilvl w:val="1"/>
          <w:numId w:val="3"/>
        </w:numPr>
      </w:pPr>
      <w:r>
        <w:t>Se sim gera pagamento</w:t>
      </w:r>
    </w:p>
    <w:p w:rsidR="00697F17" w:rsidRDefault="00631FDC" w:rsidP="00631FDC">
      <w:pPr>
        <w:pStyle w:val="PargrafodaLista"/>
        <w:numPr>
          <w:ilvl w:val="1"/>
          <w:numId w:val="3"/>
        </w:numPr>
      </w:pPr>
      <w:r>
        <w:t>Se não, para processo.</w:t>
      </w:r>
    </w:p>
    <w:p w:rsidR="00DD7923" w:rsidRDefault="008F67AB" w:rsidP="008F67AB">
      <w:pPr>
        <w:pStyle w:val="PargrafodaLista"/>
        <w:numPr>
          <w:ilvl w:val="0"/>
          <w:numId w:val="3"/>
        </w:numPr>
      </w:pPr>
      <w:r>
        <w:t xml:space="preserve">Determinar </w:t>
      </w:r>
      <w:r w:rsidR="008E582D">
        <w:t>se marcação será CONSULTA ou REVISÃO.</w:t>
      </w:r>
    </w:p>
    <w:p w:rsidR="00E01AFA" w:rsidRDefault="00C726F4" w:rsidP="008F67AB">
      <w:pPr>
        <w:pStyle w:val="PargrafodaLista"/>
        <w:numPr>
          <w:ilvl w:val="0"/>
          <w:numId w:val="3"/>
        </w:numPr>
      </w:pPr>
      <w:r>
        <w:t>Checa se quantidade de “consultas mês” foi atingido para o plano selecionado</w:t>
      </w:r>
      <w:r w:rsidR="00E01AFA">
        <w:t>.</w:t>
      </w:r>
    </w:p>
    <w:p w:rsidR="00E01AFA" w:rsidRDefault="00E01AFA" w:rsidP="00E01AFA">
      <w:r>
        <w:t xml:space="preserve">4 – </w:t>
      </w:r>
      <w:r w:rsidRPr="00753B8B">
        <w:rPr>
          <w:b/>
        </w:rPr>
        <w:t>Selecionar Horário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t xml:space="preserve">Checa se </w:t>
      </w:r>
      <w:r>
        <w:t xml:space="preserve">horário </w:t>
      </w:r>
      <w:proofErr w:type="spellStart"/>
      <w:r>
        <w:t>esta</w:t>
      </w:r>
      <w:proofErr w:type="spellEnd"/>
      <w:r>
        <w:t xml:space="preserve"> bloqueado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t>Colher dados CIHA</w:t>
      </w:r>
      <w:r>
        <w:t>.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t>Obter valor consulta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t>Checar se horário já é passado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lastRenderedPageBreak/>
        <w:t xml:space="preserve">Checa se o cliente </w:t>
      </w:r>
      <w:proofErr w:type="spellStart"/>
      <w:r>
        <w:t>possue</w:t>
      </w:r>
      <w:proofErr w:type="spellEnd"/>
      <w:r>
        <w:t xml:space="preserve"> agendamento no dia com proximidade inferior a 30mn do horário pretendido. Se sim: avisa e para processo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t xml:space="preserve">Checa se horário já </w:t>
      </w:r>
      <w:proofErr w:type="spellStart"/>
      <w:r>
        <w:t>esta</w:t>
      </w:r>
      <w:proofErr w:type="spellEnd"/>
      <w:r>
        <w:t xml:space="preserve"> preenchido</w:t>
      </w:r>
    </w:p>
    <w:p w:rsidR="00E01AFA" w:rsidRDefault="00E01AFA" w:rsidP="00E01AFA">
      <w:pPr>
        <w:pStyle w:val="PargrafodaLista"/>
        <w:numPr>
          <w:ilvl w:val="0"/>
          <w:numId w:val="3"/>
        </w:numPr>
      </w:pPr>
      <w:r>
        <w:t>Agendar consulta, gerando pagamento.</w:t>
      </w:r>
    </w:p>
    <w:p w:rsidR="00E01AFA" w:rsidRDefault="00425A3C" w:rsidP="00E01AFA">
      <w:r>
        <w:t xml:space="preserve">5 – </w:t>
      </w:r>
      <w:r w:rsidRPr="00753B8B">
        <w:rPr>
          <w:b/>
        </w:rPr>
        <w:t xml:space="preserve">Opções de cancelamento de consultas e bloqueio de </w:t>
      </w:r>
      <w:proofErr w:type="spellStart"/>
      <w:r w:rsidRPr="00753B8B">
        <w:rPr>
          <w:b/>
        </w:rPr>
        <w:t>horarios</w:t>
      </w:r>
      <w:proofErr w:type="spellEnd"/>
    </w:p>
    <w:p w:rsidR="00425A3C" w:rsidRDefault="00425A3C" w:rsidP="00E01AFA"/>
    <w:p w:rsidR="00425A3C" w:rsidRPr="00D91D30" w:rsidRDefault="00425A3C" w:rsidP="00425A3C">
      <w:pPr>
        <w:rPr>
          <w:b/>
          <w:sz w:val="28"/>
          <w:u w:val="single"/>
        </w:rPr>
      </w:pPr>
      <w:r w:rsidRPr="00D91D30">
        <w:rPr>
          <w:b/>
          <w:sz w:val="28"/>
          <w:u w:val="single"/>
        </w:rPr>
        <w:t xml:space="preserve">Módulo </w:t>
      </w:r>
      <w:r w:rsidRPr="00D91D30">
        <w:rPr>
          <w:b/>
          <w:sz w:val="28"/>
          <w:u w:val="single"/>
        </w:rPr>
        <w:t>Pagamento</w:t>
      </w:r>
    </w:p>
    <w:p w:rsidR="00170EAC" w:rsidRDefault="00170EAC" w:rsidP="00170EAC">
      <w:pPr>
        <w:pStyle w:val="PargrafodaLista"/>
        <w:numPr>
          <w:ilvl w:val="0"/>
          <w:numId w:val="3"/>
        </w:numPr>
      </w:pPr>
      <w:r>
        <w:t>Identificar cliente</w:t>
      </w:r>
    </w:p>
    <w:p w:rsidR="00170EAC" w:rsidRDefault="00425A3C" w:rsidP="00170EAC">
      <w:pPr>
        <w:pStyle w:val="PargrafodaLista"/>
        <w:numPr>
          <w:ilvl w:val="0"/>
          <w:numId w:val="3"/>
        </w:numPr>
      </w:pPr>
      <w:r>
        <w:t xml:space="preserve">Executar Pagamento / </w:t>
      </w:r>
      <w:proofErr w:type="spellStart"/>
      <w:r>
        <w:t>Extornar</w:t>
      </w:r>
      <w:proofErr w:type="spellEnd"/>
    </w:p>
    <w:p w:rsidR="00170EAC" w:rsidRDefault="00170EAC" w:rsidP="00E01AFA"/>
    <w:p w:rsidR="00E01AFA" w:rsidRPr="00D91D30" w:rsidRDefault="00425A3C" w:rsidP="00E01AFA">
      <w:pPr>
        <w:rPr>
          <w:b/>
          <w:sz w:val="28"/>
          <w:u w:val="single"/>
        </w:rPr>
      </w:pPr>
      <w:r w:rsidRPr="00D91D30">
        <w:rPr>
          <w:b/>
          <w:sz w:val="28"/>
          <w:u w:val="single"/>
        </w:rPr>
        <w:t xml:space="preserve">Módulo </w:t>
      </w:r>
      <w:r w:rsidR="00E01AFA" w:rsidRPr="00D91D30">
        <w:rPr>
          <w:b/>
          <w:sz w:val="28"/>
          <w:u w:val="single"/>
        </w:rPr>
        <w:t>Confirmação de consulta</w:t>
      </w:r>
    </w:p>
    <w:p w:rsidR="00872E43" w:rsidRDefault="00872E43" w:rsidP="00872E43">
      <w:pPr>
        <w:pStyle w:val="PargrafodaLista"/>
        <w:numPr>
          <w:ilvl w:val="0"/>
          <w:numId w:val="3"/>
        </w:numPr>
      </w:pPr>
      <w:r>
        <w:t>Identificar cliente</w:t>
      </w:r>
    </w:p>
    <w:p w:rsidR="00872E43" w:rsidRDefault="00872E43" w:rsidP="00872E43">
      <w:pPr>
        <w:pStyle w:val="PargrafodaLista"/>
        <w:numPr>
          <w:ilvl w:val="0"/>
          <w:numId w:val="3"/>
        </w:numPr>
      </w:pPr>
      <w:r>
        <w:t xml:space="preserve">Solicitar número da Guia </w:t>
      </w:r>
      <w:proofErr w:type="spellStart"/>
      <w:r>
        <w:t>Tiss</w:t>
      </w:r>
      <w:proofErr w:type="spellEnd"/>
      <w:r>
        <w:t xml:space="preserve"> caso seja atendimento de plano de </w:t>
      </w:r>
      <w:proofErr w:type="spellStart"/>
      <w:r>
        <w:t>saude</w:t>
      </w:r>
      <w:proofErr w:type="spellEnd"/>
    </w:p>
    <w:p w:rsidR="00872E43" w:rsidRDefault="00872E43" w:rsidP="00872E43">
      <w:pPr>
        <w:pStyle w:val="PargrafodaLista"/>
        <w:numPr>
          <w:ilvl w:val="0"/>
          <w:numId w:val="3"/>
        </w:numPr>
      </w:pPr>
      <w:r>
        <w:t>Lançar PRESENÇA para o agendamento</w:t>
      </w:r>
    </w:p>
    <w:p w:rsidR="00E01AFA" w:rsidRDefault="00E01AFA" w:rsidP="00872E43">
      <w:pPr>
        <w:pStyle w:val="PargrafodaLista"/>
      </w:pPr>
    </w:p>
    <w:p w:rsidR="00E01AFA" w:rsidRPr="00D91D30" w:rsidRDefault="00AD0161" w:rsidP="00AD0161">
      <w:pPr>
        <w:rPr>
          <w:b/>
          <w:sz w:val="28"/>
          <w:u w:val="single"/>
        </w:rPr>
      </w:pPr>
      <w:r w:rsidRPr="00D91D30">
        <w:rPr>
          <w:b/>
          <w:sz w:val="28"/>
          <w:u w:val="single"/>
        </w:rPr>
        <w:t>Módulo Consultório Médico</w:t>
      </w:r>
    </w:p>
    <w:p w:rsidR="00AD0161" w:rsidRDefault="00AD0161" w:rsidP="00AD0161">
      <w:r w:rsidRPr="00AD0161">
        <w:t xml:space="preserve">1 – </w:t>
      </w:r>
      <w:r w:rsidRPr="00753B8B">
        <w:rPr>
          <w:b/>
        </w:rPr>
        <w:t xml:space="preserve">Acessar sistema, identificando qual especialidade o </w:t>
      </w:r>
      <w:proofErr w:type="spellStart"/>
      <w:r w:rsidRPr="00753B8B">
        <w:rPr>
          <w:b/>
        </w:rPr>
        <w:t>medico</w:t>
      </w:r>
      <w:proofErr w:type="spellEnd"/>
      <w:r w:rsidRPr="00753B8B">
        <w:rPr>
          <w:b/>
        </w:rPr>
        <w:t xml:space="preserve"> </w:t>
      </w:r>
      <w:proofErr w:type="spellStart"/>
      <w:r w:rsidRPr="00753B8B">
        <w:rPr>
          <w:b/>
        </w:rPr>
        <w:t>ira</w:t>
      </w:r>
      <w:proofErr w:type="spellEnd"/>
      <w:r w:rsidRPr="00753B8B">
        <w:rPr>
          <w:b/>
        </w:rPr>
        <w:t xml:space="preserve"> atender</w:t>
      </w:r>
    </w:p>
    <w:p w:rsidR="00AD0161" w:rsidRPr="00AD0161" w:rsidRDefault="00AD0161" w:rsidP="00AD0161">
      <w:r>
        <w:t xml:space="preserve">2 – </w:t>
      </w:r>
      <w:r w:rsidRPr="00753B8B">
        <w:rPr>
          <w:b/>
        </w:rPr>
        <w:t>Iniciar atendimento</w:t>
      </w:r>
    </w:p>
    <w:p w:rsidR="00AD0161" w:rsidRDefault="00AD0161" w:rsidP="00AD0161">
      <w:pPr>
        <w:pStyle w:val="PargrafodaLista"/>
        <w:numPr>
          <w:ilvl w:val="0"/>
          <w:numId w:val="3"/>
        </w:numPr>
      </w:pPr>
      <w:r>
        <w:t xml:space="preserve">Montar na tela os clientes agendados para o dia do médio </w:t>
      </w:r>
      <w:proofErr w:type="spellStart"/>
      <w:r>
        <w:t>logado</w:t>
      </w:r>
      <w:proofErr w:type="spellEnd"/>
      <w:r>
        <w:t>, identificando quais clientes já estão presentes</w:t>
      </w:r>
    </w:p>
    <w:p w:rsidR="00AD0161" w:rsidRDefault="00A10FFA" w:rsidP="00AD0161">
      <w:pPr>
        <w:pStyle w:val="PargrafodaLista"/>
        <w:numPr>
          <w:ilvl w:val="0"/>
          <w:numId w:val="3"/>
        </w:numPr>
      </w:pPr>
      <w:r>
        <w:t>Selecionar cliente</w:t>
      </w:r>
    </w:p>
    <w:p w:rsidR="003C4E20" w:rsidRDefault="003C4E20" w:rsidP="00AD0161">
      <w:pPr>
        <w:pStyle w:val="PargrafodaLista"/>
        <w:numPr>
          <w:ilvl w:val="0"/>
          <w:numId w:val="3"/>
        </w:numPr>
      </w:pPr>
      <w:r>
        <w:t xml:space="preserve">Armazenar horário de </w:t>
      </w:r>
      <w:proofErr w:type="spellStart"/>
      <w:r>
        <w:t>inicio</w:t>
      </w:r>
      <w:proofErr w:type="spellEnd"/>
      <w:r>
        <w:t xml:space="preserve"> do atendimento </w:t>
      </w:r>
    </w:p>
    <w:p w:rsidR="00AD0161" w:rsidRDefault="00A10FFA" w:rsidP="00AD0161">
      <w:r>
        <w:t xml:space="preserve">3 </w:t>
      </w:r>
      <w:r w:rsidR="003C4E20">
        <w:t>–</w:t>
      </w:r>
      <w:r>
        <w:t xml:space="preserve"> </w:t>
      </w:r>
      <w:r w:rsidR="003C4E20" w:rsidRPr="00753B8B">
        <w:rPr>
          <w:b/>
        </w:rPr>
        <w:t>Atender cliente</w:t>
      </w:r>
    </w:p>
    <w:p w:rsidR="003C4E20" w:rsidRDefault="003C4E20" w:rsidP="003C4E20">
      <w:pPr>
        <w:pStyle w:val="PargrafodaLista"/>
        <w:numPr>
          <w:ilvl w:val="0"/>
          <w:numId w:val="3"/>
        </w:numPr>
      </w:pPr>
      <w:r>
        <w:t>Colher dados da anamnese</w:t>
      </w:r>
    </w:p>
    <w:p w:rsidR="003C4E20" w:rsidRDefault="003C4E20" w:rsidP="003C4E20">
      <w:pPr>
        <w:pStyle w:val="PargrafodaLista"/>
        <w:numPr>
          <w:ilvl w:val="0"/>
          <w:numId w:val="3"/>
        </w:numPr>
      </w:pPr>
      <w:r>
        <w:t>Disponibilizar histórico de atendimentos do cliente</w:t>
      </w:r>
    </w:p>
    <w:p w:rsidR="003C4E20" w:rsidRDefault="003C4E20" w:rsidP="003C4E20">
      <w:pPr>
        <w:pStyle w:val="PargrafodaLista"/>
        <w:numPr>
          <w:ilvl w:val="0"/>
          <w:numId w:val="3"/>
        </w:numPr>
      </w:pPr>
      <w:r>
        <w:t>Disponibilizar montagem de receita médica</w:t>
      </w:r>
    </w:p>
    <w:p w:rsidR="003C4E20" w:rsidRDefault="003C4E20" w:rsidP="003C4E20">
      <w:pPr>
        <w:pStyle w:val="PargrafodaLista"/>
        <w:numPr>
          <w:ilvl w:val="0"/>
          <w:numId w:val="3"/>
        </w:numPr>
      </w:pPr>
      <w:r>
        <w:t>Disponibilizar montagem de atestados</w:t>
      </w:r>
    </w:p>
    <w:p w:rsidR="003C4E20" w:rsidRDefault="003C4E20" w:rsidP="00AD0161">
      <w:r>
        <w:t xml:space="preserve">4 – </w:t>
      </w:r>
      <w:r w:rsidRPr="00753B8B">
        <w:rPr>
          <w:b/>
        </w:rPr>
        <w:t>Concluir consulta</w:t>
      </w:r>
    </w:p>
    <w:p w:rsidR="003C4E20" w:rsidRDefault="003C4E20" w:rsidP="00AD0161">
      <w:pPr>
        <w:pStyle w:val="PargrafodaLista"/>
        <w:numPr>
          <w:ilvl w:val="0"/>
          <w:numId w:val="3"/>
        </w:numPr>
      </w:pPr>
      <w:r>
        <w:t>Obter classificação do CID</w:t>
      </w:r>
    </w:p>
    <w:p w:rsidR="003C4E20" w:rsidRDefault="003C4E20" w:rsidP="00AD0161">
      <w:pPr>
        <w:pStyle w:val="PargrafodaLista"/>
        <w:numPr>
          <w:ilvl w:val="0"/>
          <w:numId w:val="3"/>
        </w:numPr>
      </w:pPr>
      <w:r>
        <w:t xml:space="preserve">Lançar ATENDIDO para o agendamento, </w:t>
      </w:r>
      <w:proofErr w:type="spellStart"/>
      <w:r>
        <w:t>armasenando</w:t>
      </w:r>
      <w:proofErr w:type="spellEnd"/>
      <w:r>
        <w:t xml:space="preserve"> horário de encerramento da consulta. </w:t>
      </w:r>
    </w:p>
    <w:p w:rsidR="00AD0161" w:rsidRDefault="00AD0161" w:rsidP="00AD0161"/>
    <w:p w:rsidR="00E42592" w:rsidRPr="00D91D30" w:rsidRDefault="00C726F4" w:rsidP="00E42592">
      <w:pPr>
        <w:rPr>
          <w:b/>
          <w:sz w:val="28"/>
          <w:u w:val="single"/>
        </w:rPr>
      </w:pPr>
      <w:r>
        <w:t xml:space="preserve"> </w:t>
      </w:r>
      <w:r w:rsidR="00E42592" w:rsidRPr="00D91D30">
        <w:rPr>
          <w:b/>
          <w:sz w:val="28"/>
          <w:u w:val="single"/>
        </w:rPr>
        <w:t xml:space="preserve">Módulo </w:t>
      </w:r>
      <w:r w:rsidR="00E42592">
        <w:rPr>
          <w:b/>
          <w:sz w:val="28"/>
          <w:u w:val="single"/>
        </w:rPr>
        <w:t>Faturamento</w:t>
      </w:r>
    </w:p>
    <w:p w:rsidR="00E42592" w:rsidRDefault="00E42592" w:rsidP="00E42592">
      <w:pPr>
        <w:pStyle w:val="PargrafodaLista"/>
        <w:numPr>
          <w:ilvl w:val="0"/>
          <w:numId w:val="3"/>
        </w:numPr>
      </w:pPr>
      <w:r>
        <w:t xml:space="preserve">Listar pagamentos a serem faturados por plano de </w:t>
      </w:r>
      <w:proofErr w:type="spellStart"/>
      <w:r>
        <w:t>saude</w:t>
      </w:r>
      <w:proofErr w:type="spellEnd"/>
    </w:p>
    <w:p w:rsidR="00E42592" w:rsidRDefault="00E42592" w:rsidP="00E42592">
      <w:pPr>
        <w:pStyle w:val="PargrafodaLista"/>
        <w:numPr>
          <w:ilvl w:val="0"/>
          <w:numId w:val="3"/>
        </w:numPr>
      </w:pPr>
      <w:r>
        <w:t>Marcar pagamentos agendados, efetivados, glosados</w:t>
      </w:r>
    </w:p>
    <w:p w:rsidR="002D1507" w:rsidRDefault="00E42592" w:rsidP="00EE0DC3">
      <w:pPr>
        <w:pStyle w:val="PargrafodaLista"/>
        <w:numPr>
          <w:ilvl w:val="0"/>
          <w:numId w:val="3"/>
        </w:numPr>
        <w:ind w:left="1080"/>
      </w:pPr>
      <w:r>
        <w:t>Listas pagamentos</w:t>
      </w:r>
      <w:r w:rsidR="00EA5826">
        <w:t xml:space="preserve"> em aberto, enviados, glosados</w:t>
      </w:r>
      <w:bookmarkStart w:id="0" w:name="_GoBack"/>
      <w:bookmarkEnd w:id="0"/>
    </w:p>
    <w:p w:rsidR="00411600" w:rsidRDefault="00411600" w:rsidP="00EE0DC3">
      <w:pPr>
        <w:pStyle w:val="PargrafodaLista"/>
        <w:numPr>
          <w:ilvl w:val="0"/>
          <w:numId w:val="3"/>
        </w:numPr>
        <w:ind w:left="1080"/>
      </w:pPr>
      <w:r>
        <w:lastRenderedPageBreak/>
        <w:t>Gerenciar movimentos</w:t>
      </w:r>
      <w:r w:rsidR="00334865">
        <w:t xml:space="preserve">. </w:t>
      </w:r>
    </w:p>
    <w:sectPr w:rsidR="00411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449CF"/>
    <w:multiLevelType w:val="hybridMultilevel"/>
    <w:tmpl w:val="BF4EA31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DEE6EF0"/>
    <w:multiLevelType w:val="hybridMultilevel"/>
    <w:tmpl w:val="9F2A943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960F7"/>
    <w:multiLevelType w:val="hybridMultilevel"/>
    <w:tmpl w:val="19869072"/>
    <w:lvl w:ilvl="0" w:tplc="6B02A94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0788"/>
    <w:multiLevelType w:val="hybridMultilevel"/>
    <w:tmpl w:val="8CC6F926"/>
    <w:lvl w:ilvl="0" w:tplc="6B02A94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16A4EFD"/>
    <w:multiLevelType w:val="hybridMultilevel"/>
    <w:tmpl w:val="F11A231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64427"/>
    <w:multiLevelType w:val="hybridMultilevel"/>
    <w:tmpl w:val="9334D0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E1F27"/>
    <w:multiLevelType w:val="hybridMultilevel"/>
    <w:tmpl w:val="B5B43E50"/>
    <w:lvl w:ilvl="0" w:tplc="6B02A946">
      <w:start w:val="1"/>
      <w:numFmt w:val="bullet"/>
      <w:lvlText w:val=""/>
      <w:lvlJc w:val="left"/>
      <w:pPr>
        <w:ind w:left="177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3"/>
    <w:rsid w:val="000A7D38"/>
    <w:rsid w:val="00170EAC"/>
    <w:rsid w:val="001B16FC"/>
    <w:rsid w:val="002D1507"/>
    <w:rsid w:val="00334865"/>
    <w:rsid w:val="00362F27"/>
    <w:rsid w:val="003C4E20"/>
    <w:rsid w:val="00411600"/>
    <w:rsid w:val="00425A3C"/>
    <w:rsid w:val="005B123F"/>
    <w:rsid w:val="00631FDC"/>
    <w:rsid w:val="00697F17"/>
    <w:rsid w:val="00734DA8"/>
    <w:rsid w:val="00753B8B"/>
    <w:rsid w:val="00865C48"/>
    <w:rsid w:val="00872E43"/>
    <w:rsid w:val="008E582D"/>
    <w:rsid w:val="008F206F"/>
    <w:rsid w:val="008F275C"/>
    <w:rsid w:val="008F67AB"/>
    <w:rsid w:val="009C5EF1"/>
    <w:rsid w:val="00A10FFA"/>
    <w:rsid w:val="00AD0161"/>
    <w:rsid w:val="00C0431C"/>
    <w:rsid w:val="00C726F4"/>
    <w:rsid w:val="00D7105D"/>
    <w:rsid w:val="00D91D30"/>
    <w:rsid w:val="00DD5833"/>
    <w:rsid w:val="00DD7923"/>
    <w:rsid w:val="00E01AFA"/>
    <w:rsid w:val="00E03EC5"/>
    <w:rsid w:val="00E42592"/>
    <w:rsid w:val="00E73122"/>
    <w:rsid w:val="00EA5826"/>
    <w:rsid w:val="00EE0DC3"/>
    <w:rsid w:val="00FA2D93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1877E-7ABF-4E5C-B3A0-B24401B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Saldanha</dc:creator>
  <cp:keywords/>
  <dc:description/>
  <cp:lastModifiedBy>Ramon Saldanha</cp:lastModifiedBy>
  <cp:revision>45</cp:revision>
  <dcterms:created xsi:type="dcterms:W3CDTF">2019-10-03T17:25:00Z</dcterms:created>
  <dcterms:modified xsi:type="dcterms:W3CDTF">2019-10-04T12:26:00Z</dcterms:modified>
</cp:coreProperties>
</file>