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B3F33" w14:textId="77777777"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rStyle w:val="Strong"/>
          <w:rFonts w:eastAsiaTheme="majorEastAsia"/>
          <w:color w:val="0F1115"/>
        </w:rPr>
        <w:t>Acknowledgments</w:t>
      </w:r>
    </w:p>
    <w:p w14:paraId="605474D9" w14:textId="47EB24CD"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color w:val="0F1115"/>
        </w:rPr>
        <w:t xml:space="preserve">During the analysis of the database, I met with Professor </w:t>
      </w:r>
      <w:r>
        <w:rPr>
          <w:color w:val="0F1115"/>
        </w:rPr>
        <w:t>Edward Weber</w:t>
      </w:r>
      <w:r w:rsidRPr="00A63ED0">
        <w:rPr>
          <w:color w:val="0F1115"/>
        </w:rPr>
        <w:t xml:space="preserve"> Assoc. Prof. of Comp. Sci. at St. Charles Community College, who is currently my professor in CPT-250-41-Backend Web Development (Spring 2026), to discuss the database design. Professor </w:t>
      </w:r>
      <w:r>
        <w:rPr>
          <w:color w:val="0F1115"/>
        </w:rPr>
        <w:t>Weber</w:t>
      </w:r>
      <w:r w:rsidRPr="00A63ED0">
        <w:rPr>
          <w:color w:val="0F1115"/>
        </w:rPr>
        <w:t xml:space="preserve"> offered great help by meeting with me for 45 minutes to share his opinion and suggestions about the database. He didn't ask us to change or modify it but instead gave suggestions that made </w:t>
      </w:r>
      <w:r>
        <w:rPr>
          <w:color w:val="0F1115"/>
        </w:rPr>
        <w:t>us</w:t>
      </w:r>
      <w:r w:rsidRPr="00A63ED0">
        <w:rPr>
          <w:color w:val="0F1115"/>
        </w:rPr>
        <w:t xml:space="preserve"> think about different aspects and views of the design by asking the right questions about specific attributes in some tables.</w:t>
      </w:r>
    </w:p>
    <w:p w14:paraId="23138346" w14:textId="4D6D676C"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color w:val="0F1115"/>
        </w:rPr>
        <w:t xml:space="preserve">The most helpful idea discussed that our team hadn't paid attention to was the fact that scanning a receipt would be challenging. Receipts often contain different items that are not categorized, and most use abbreviations and article codes that must be read correctly in the code in order to store them in the database. Professor </w:t>
      </w:r>
      <w:r>
        <w:rPr>
          <w:color w:val="0F1115"/>
        </w:rPr>
        <w:t>Weber</w:t>
      </w:r>
      <w:r w:rsidRPr="00A63ED0">
        <w:rPr>
          <w:color w:val="0F1115"/>
        </w:rPr>
        <w:t xml:space="preserve"> also mentioned that one receipt can include groceries (food), tools, hardware, etc., which would be difficult to categorize with the coding names most stores use.</w:t>
      </w:r>
    </w:p>
    <w:p w14:paraId="3E9FD11F" w14:textId="0A69BAEA" w:rsidR="00A63ED0" w:rsidRPr="00A63ED0" w:rsidRDefault="00A63ED0" w:rsidP="00A63ED0">
      <w:pPr>
        <w:pStyle w:val="ds-markdown-paragraph"/>
        <w:shd w:val="clear" w:color="auto" w:fill="FFFFFF"/>
        <w:spacing w:before="240" w:beforeAutospacing="0" w:after="240" w:afterAutospacing="0" w:line="480" w:lineRule="auto"/>
        <w:rPr>
          <w:color w:val="0F1115"/>
        </w:rPr>
      </w:pPr>
      <w:r w:rsidRPr="00A63ED0">
        <w:rPr>
          <w:color w:val="0F1115"/>
        </w:rPr>
        <w:t xml:space="preserve">After this meeting, we met with Professor </w:t>
      </w:r>
      <w:r>
        <w:rPr>
          <w:color w:val="0F1115"/>
        </w:rPr>
        <w:t>Dayu Wang</w:t>
      </w:r>
      <w:r w:rsidR="00DF4B21">
        <w:rPr>
          <w:color w:val="0F1115"/>
        </w:rPr>
        <w:t xml:space="preserve">, </w:t>
      </w:r>
      <w:r w:rsidR="00DF4B21" w:rsidRPr="00DF4B21">
        <w:rPr>
          <w:color w:val="0F1115"/>
        </w:rPr>
        <w:t>Assistant Professor in Computer Science</w:t>
      </w:r>
      <w:r w:rsidR="00DF4B21">
        <w:rPr>
          <w:color w:val="0F1115"/>
        </w:rPr>
        <w:t xml:space="preserve"> who is</w:t>
      </w:r>
      <w:r>
        <w:rPr>
          <w:color w:val="0F1115"/>
        </w:rPr>
        <w:t xml:space="preserve"> our Professor for </w:t>
      </w:r>
      <w:r w:rsidRPr="00A63ED0">
        <w:rPr>
          <w:color w:val="0F1115"/>
        </w:rPr>
        <w:t>CPT-200-H41-System. Anly. Design-Capstone-Spring 2026 to express our challenges. He was extremely helpful by suggesting one of the most powerful AI tools to scan the receipt. He didn't stop there</w:t>
      </w:r>
      <w:r>
        <w:rPr>
          <w:color w:val="0F1115"/>
        </w:rPr>
        <w:t xml:space="preserve"> but </w:t>
      </w:r>
      <w:r w:rsidRPr="00A63ED0">
        <w:rPr>
          <w:color w:val="0F1115"/>
        </w:rPr>
        <w:t>he recorded a full video to show our team how to implement that tool in our code for the best scan and categorization of our data.</w:t>
      </w:r>
    </w:p>
    <w:p w14:paraId="0653C39C" w14:textId="77777777" w:rsidR="00EC2ED9" w:rsidRPr="00A63ED0" w:rsidRDefault="00EC2ED9" w:rsidP="00A63ED0">
      <w:pPr>
        <w:spacing w:line="480" w:lineRule="auto"/>
        <w:rPr>
          <w:rFonts w:ascii="Times New Roman" w:hAnsi="Times New Roman" w:cs="Times New Roman"/>
        </w:rPr>
      </w:pPr>
    </w:p>
    <w:sectPr w:rsidR="00EC2ED9" w:rsidRPr="00A63ED0" w:rsidSect="00A63ED0">
      <w:pgSz w:w="12240" w:h="15840"/>
      <w:pgMar w:top="720" w:right="81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51"/>
    <w:rsid w:val="00326F94"/>
    <w:rsid w:val="00831B51"/>
    <w:rsid w:val="00A63ED0"/>
    <w:rsid w:val="00AB0B7C"/>
    <w:rsid w:val="00C31E09"/>
    <w:rsid w:val="00DF4B21"/>
    <w:rsid w:val="00EC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2F2E"/>
  <w15:chartTrackingRefBased/>
  <w15:docId w15:val="{B430D4F7-295B-4893-8958-07F90C0F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51"/>
    <w:rPr>
      <w:rFonts w:eastAsiaTheme="majorEastAsia" w:cstheme="majorBidi"/>
      <w:color w:val="272727" w:themeColor="text1" w:themeTint="D8"/>
    </w:rPr>
  </w:style>
  <w:style w:type="paragraph" w:styleId="Title">
    <w:name w:val="Title"/>
    <w:basedOn w:val="Normal"/>
    <w:next w:val="Normal"/>
    <w:link w:val="TitleChar"/>
    <w:uiPriority w:val="10"/>
    <w:qFormat/>
    <w:rsid w:val="00831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51"/>
    <w:pPr>
      <w:spacing w:before="160"/>
      <w:jc w:val="center"/>
    </w:pPr>
    <w:rPr>
      <w:i/>
      <w:iCs/>
      <w:color w:val="404040" w:themeColor="text1" w:themeTint="BF"/>
    </w:rPr>
  </w:style>
  <w:style w:type="character" w:customStyle="1" w:styleId="QuoteChar">
    <w:name w:val="Quote Char"/>
    <w:basedOn w:val="DefaultParagraphFont"/>
    <w:link w:val="Quote"/>
    <w:uiPriority w:val="29"/>
    <w:rsid w:val="00831B51"/>
    <w:rPr>
      <w:i/>
      <w:iCs/>
      <w:color w:val="404040" w:themeColor="text1" w:themeTint="BF"/>
    </w:rPr>
  </w:style>
  <w:style w:type="paragraph" w:styleId="ListParagraph">
    <w:name w:val="List Paragraph"/>
    <w:basedOn w:val="Normal"/>
    <w:uiPriority w:val="34"/>
    <w:qFormat/>
    <w:rsid w:val="00831B51"/>
    <w:pPr>
      <w:ind w:left="720"/>
      <w:contextualSpacing/>
    </w:pPr>
  </w:style>
  <w:style w:type="character" w:styleId="IntenseEmphasis">
    <w:name w:val="Intense Emphasis"/>
    <w:basedOn w:val="DefaultParagraphFont"/>
    <w:uiPriority w:val="21"/>
    <w:qFormat/>
    <w:rsid w:val="00831B51"/>
    <w:rPr>
      <w:i/>
      <w:iCs/>
      <w:color w:val="0F4761" w:themeColor="accent1" w:themeShade="BF"/>
    </w:rPr>
  </w:style>
  <w:style w:type="paragraph" w:styleId="IntenseQuote">
    <w:name w:val="Intense Quote"/>
    <w:basedOn w:val="Normal"/>
    <w:next w:val="Normal"/>
    <w:link w:val="IntenseQuoteChar"/>
    <w:uiPriority w:val="30"/>
    <w:qFormat/>
    <w:rsid w:val="00831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51"/>
    <w:rPr>
      <w:i/>
      <w:iCs/>
      <w:color w:val="0F4761" w:themeColor="accent1" w:themeShade="BF"/>
    </w:rPr>
  </w:style>
  <w:style w:type="character" w:styleId="IntenseReference">
    <w:name w:val="Intense Reference"/>
    <w:basedOn w:val="DefaultParagraphFont"/>
    <w:uiPriority w:val="32"/>
    <w:qFormat/>
    <w:rsid w:val="00831B51"/>
    <w:rPr>
      <w:b/>
      <w:bCs/>
      <w:smallCaps/>
      <w:color w:val="0F4761" w:themeColor="accent1" w:themeShade="BF"/>
      <w:spacing w:val="5"/>
    </w:rPr>
  </w:style>
  <w:style w:type="paragraph" w:customStyle="1" w:styleId="ds-markdown-paragraph">
    <w:name w:val="ds-markdown-paragraph"/>
    <w:basedOn w:val="Normal"/>
    <w:rsid w:val="00A63E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3E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49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St, Charles Community College</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Roumaysae Jerari</dc:creator>
  <cp:keywords/>
  <dc:description/>
  <cp:lastModifiedBy>Roumaysae Jerari</cp:lastModifiedBy>
  <cp:revision>2</cp:revision>
  <dcterms:created xsi:type="dcterms:W3CDTF">2026-03-11T19:55:00Z</dcterms:created>
  <dcterms:modified xsi:type="dcterms:W3CDTF">2026-03-11T20:06:00Z</dcterms:modified>
</cp:coreProperties>
</file>