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BC09" w14:textId="77777777" w:rsidR="00EC23C3" w:rsidRDefault="00000000">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2AD46243" w14:textId="77777777" w:rsidR="00EC23C3" w:rsidRDefault="00000000">
      <w:pPr>
        <w:spacing w:after="24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30CA78A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6282C5F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4DF0F915"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3090737F" w14:textId="77777777" w:rsidR="00EC23C3" w:rsidRDefault="00EC23C3">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p>
    <w:p w14:paraId="30AB92F3"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41313684"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 unified modal to add both incomes and expenses from one button</w:t>
      </w:r>
    </w:p>
    <w:p w14:paraId="18052F50"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Updated transactions route to support adding and removing income</w:t>
      </w:r>
    </w:p>
    <w:p w14:paraId="19F4BCDF"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Created and </w:t>
      </w:r>
      <w:proofErr w:type="gramStart"/>
      <w:r>
        <w:rPr>
          <w:rFonts w:ascii="Times New Roman" w:eastAsia="Times New Roman" w:hAnsi="Times New Roman" w:cs="Times New Roman"/>
          <w:color w:val="0F1115"/>
          <w:kern w:val="0"/>
          <w14:ligatures w14:val="none"/>
        </w:rPr>
        <w:t>setup .env</w:t>
      </w:r>
      <w:proofErr w:type="gramEnd"/>
      <w:r>
        <w:rPr>
          <w:rFonts w:ascii="Times New Roman" w:eastAsia="Times New Roman" w:hAnsi="Times New Roman" w:cs="Times New Roman"/>
          <w:color w:val="0F1115"/>
          <w:kern w:val="0"/>
          <w14:ligatures w14:val="none"/>
        </w:rPr>
        <w:t xml:space="preserve"> </w:t>
      </w:r>
      <w:proofErr w:type="gramStart"/>
      <w:r>
        <w:rPr>
          <w:rFonts w:ascii="Times New Roman" w:eastAsia="Times New Roman" w:hAnsi="Times New Roman" w:cs="Times New Roman"/>
          <w:color w:val="0F1115"/>
          <w:kern w:val="0"/>
          <w14:ligatures w14:val="none"/>
        </w:rPr>
        <w:t>and .</w:t>
      </w:r>
      <w:proofErr w:type="spellStart"/>
      <w:r>
        <w:rPr>
          <w:rFonts w:ascii="Times New Roman" w:eastAsia="Times New Roman" w:hAnsi="Times New Roman" w:cs="Times New Roman"/>
          <w:color w:val="0F1115"/>
          <w:kern w:val="0"/>
          <w14:ligatures w14:val="none"/>
        </w:rPr>
        <w:t>env</w:t>
      </w:r>
      <w:proofErr w:type="gramEnd"/>
      <w:r>
        <w:rPr>
          <w:rFonts w:ascii="Times New Roman" w:eastAsia="Times New Roman" w:hAnsi="Times New Roman" w:cs="Times New Roman"/>
          <w:color w:val="0F1115"/>
          <w:kern w:val="0"/>
          <w14:ligatures w14:val="none"/>
        </w:rPr>
        <w:t>.example</w:t>
      </w:r>
      <w:proofErr w:type="spellEnd"/>
      <w:r>
        <w:rPr>
          <w:rFonts w:ascii="Times New Roman" w:eastAsia="Times New Roman" w:hAnsi="Times New Roman" w:cs="Times New Roman"/>
          <w:color w:val="0F1115"/>
          <w:kern w:val="0"/>
          <w14:ligatures w14:val="none"/>
        </w:rPr>
        <w:t xml:space="preserve"> for storing environment variables</w:t>
      </w:r>
    </w:p>
    <w:p w14:paraId="5CFE8250" w14:textId="386F4392"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Improved security of web </w:t>
      </w:r>
      <w:proofErr w:type="gramStart"/>
      <w:r>
        <w:rPr>
          <w:rFonts w:ascii="Times New Roman" w:eastAsia="Times New Roman" w:hAnsi="Times New Roman" w:cs="Times New Roman"/>
          <w:color w:val="0F1115"/>
          <w:kern w:val="0"/>
          <w14:ligatures w14:val="none"/>
        </w:rPr>
        <w:t>app</w:t>
      </w:r>
      <w:proofErr w:type="gramEnd"/>
      <w:r>
        <w:rPr>
          <w:rFonts w:ascii="Times New Roman" w:eastAsia="Times New Roman" w:hAnsi="Times New Roman" w:cs="Times New Roman"/>
          <w:color w:val="0F1115"/>
          <w:kern w:val="0"/>
          <w14:ligatures w14:val="none"/>
        </w:rPr>
        <w:t xml:space="preserve"> through various </w:t>
      </w:r>
      <w:r w:rsidR="006B698B">
        <w:rPr>
          <w:rFonts w:ascii="Times New Roman" w:eastAsia="Times New Roman" w:hAnsi="Times New Roman" w:cs="Times New Roman"/>
          <w:color w:val="0F1115"/>
          <w:kern w:val="0"/>
          <w14:ligatures w14:val="none"/>
        </w:rPr>
        <w:t>measures</w:t>
      </w:r>
    </w:p>
    <w:p w14:paraId="2ADA25F5"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Fixed google login implementation</w:t>
      </w:r>
    </w:p>
    <w:p w14:paraId="0DEEFB41"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various QOL features such as confirm password field in registration</w:t>
      </w:r>
    </w:p>
    <w:p w14:paraId="2429988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Refactored some team members code so it fit better into the project</w:t>
      </w:r>
    </w:p>
    <w:p w14:paraId="6ACD111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Assisted with troubleshooting various technical issues team members had regarding the app</w:t>
      </w:r>
    </w:p>
    <w:p w14:paraId="581572F9"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 xml:space="preserve">: </w:t>
      </w:r>
    </w:p>
    <w:p w14:paraId="35293466"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was responsible for implementing the backend AI suggestion feature and integrating it with our database.</w:t>
      </w:r>
    </w:p>
    <w:p w14:paraId="1D5C97F5"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created API routes using Node.js and Express, connected the system to our MySQL database,</w:t>
      </w:r>
    </w:p>
    <w:p w14:paraId="51B3CFD6" w14:textId="46F6096E" w:rsid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lastRenderedPageBreak/>
        <w:t xml:space="preserve">And handled data processing for expenses and budgets. (Budget suggestion needs to be debugged.) </w:t>
      </w:r>
    </w:p>
    <w:p w14:paraId="49E8AF92" w14:textId="484D51BF" w:rsidR="00EC23C3" w:rsidRP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w:t>
      </w:r>
      <w:r w:rsidRPr="006B698B">
        <w:rPr>
          <w:rFonts w:ascii="Times New Roman" w:eastAsia="Times New Roman" w:hAnsi="Times New Roman" w:cs="Times New Roman"/>
          <w:color w:val="0F1115"/>
          <w:kern w:val="0"/>
          <w14:ligatures w14:val="none"/>
        </w:rPr>
        <w:t xml:space="preserve">Additionally, I helped design the database </w:t>
      </w:r>
      <w:r>
        <w:rPr>
          <w:rFonts w:ascii="Times New Roman" w:eastAsia="Times New Roman" w:hAnsi="Times New Roman" w:cs="Times New Roman"/>
          <w:color w:val="0F1115"/>
          <w:kern w:val="0"/>
          <w14:ligatures w14:val="none"/>
        </w:rPr>
        <w:t>program</w:t>
      </w:r>
      <w:r w:rsidRPr="006B698B">
        <w:rPr>
          <w:rFonts w:ascii="Times New Roman" w:eastAsia="Times New Roman" w:hAnsi="Times New Roman" w:cs="Times New Roman"/>
          <w:color w:val="0F1115"/>
          <w:kern w:val="0"/>
          <w14:ligatures w14:val="none"/>
        </w:rPr>
        <w:t xml:space="preserve"> and contributed to system integration and testing.</w:t>
      </w:r>
    </w:p>
    <w:p w14:paraId="7EA44A34"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b/>
          <w:bCs/>
          <w:color w:val="0F1115"/>
          <w:kern w:val="0"/>
          <w14:ligatures w14:val="none"/>
        </w:rPr>
        <w:t>Roumaysae</w:t>
      </w:r>
      <w:proofErr w:type="spellEnd"/>
      <w:r>
        <w:rPr>
          <w:rFonts w:ascii="Times New Roman" w:eastAsia="Times New Roman" w:hAnsi="Times New Roman" w:cs="Times New Roman"/>
          <w:b/>
          <w:bCs/>
          <w:color w:val="0F1115"/>
          <w:kern w:val="0"/>
          <w14:ligatures w14:val="none"/>
        </w:rPr>
        <w:t xml:space="preserve"> Jerari</w:t>
      </w:r>
      <w:r>
        <w:rPr>
          <w:rFonts w:ascii="Times New Roman" w:eastAsia="Times New Roman" w:hAnsi="Times New Roman" w:cs="Times New Roman"/>
          <w:color w:val="0F1115"/>
          <w:kern w:val="0"/>
          <w14:ligatures w14:val="none"/>
        </w:rPr>
        <w:t>:</w:t>
      </w:r>
    </w:p>
    <w:p w14:paraId="7FBFA8BE" w14:textId="77777777" w:rsidR="00EC23C3" w:rsidRDefault="00000000">
      <w:pPr>
        <w:pStyle w:val="ListParagraph"/>
        <w:numPr>
          <w:ilvl w:val="0"/>
          <w:numId w:val="2"/>
        </w:numPr>
        <w:spacing w:after="120" w:line="360" w:lineRule="auto"/>
        <w:jc w:val="both"/>
        <w:rPr>
          <w:rFonts w:ascii="Times New Roman" w:eastAsia="Times New Roman" w:hAnsi="Times New Roman" w:cs="Times New Roman"/>
          <w:color w:val="0F1115"/>
          <w:kern w:val="0"/>
          <w14:ligatures w14:val="none"/>
        </w:rPr>
      </w:pPr>
      <w:r>
        <w:rPr>
          <w:rFonts w:ascii="Times New Roman" w:hAnsi="Times New Roman" w:cs="Times New Roman"/>
          <w:color w:val="0F1115"/>
        </w:rPr>
        <w:t xml:space="preserve">1. Receipt Upload Button &amp; </w:t>
      </w:r>
      <w:proofErr w:type="spellStart"/>
      <w:r>
        <w:rPr>
          <w:rFonts w:ascii="Times New Roman" w:hAnsi="Times New Roman" w:cs="Times New Roman"/>
          <w:color w:val="0F1115"/>
        </w:rPr>
        <w:t>Veryfi</w:t>
      </w:r>
      <w:proofErr w:type="spellEnd"/>
      <w:r>
        <w:rPr>
          <w:rFonts w:ascii="Times New Roman" w:hAnsi="Times New Roman" w:cs="Times New Roman"/>
          <w:color w:val="0F1115"/>
        </w:rPr>
        <w:t xml:space="preserve"> Integration:</w:t>
      </w:r>
    </w:p>
    <w:p w14:paraId="76B98AF7"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 xml:space="preserve">Added an "Upload Receipt" button to the dashboard and connected </w:t>
      </w:r>
      <w:proofErr w:type="spellStart"/>
      <w:r>
        <w:rPr>
          <w:color w:val="0F1115"/>
        </w:rPr>
        <w:t>Veryfi</w:t>
      </w:r>
      <w:proofErr w:type="spellEnd"/>
      <w:r>
        <w:rPr>
          <w:color w:val="0F1115"/>
        </w:rPr>
        <w:t xml:space="preserve"> API to read text   from receipt images, fixing file paths so images upload correctly.</w:t>
      </w:r>
    </w:p>
    <w:p w14:paraId="47150F01"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2. Save Receipt Data to Database</w:t>
      </w:r>
    </w:p>
    <w:p w14:paraId="0DED7B26" w14:textId="77777777" w:rsidR="00EC23C3" w:rsidRDefault="00000000">
      <w:pPr>
        <w:pStyle w:val="ds-markdown-paragraph"/>
        <w:shd w:val="clear" w:color="auto" w:fill="FFFFFF"/>
        <w:spacing w:before="240" w:beforeAutospacing="0" w:after="240" w:afterAutospacing="0" w:line="360" w:lineRule="auto"/>
        <w:ind w:left="720" w:firstLine="720"/>
        <w:jc w:val="both"/>
        <w:rPr>
          <w:color w:val="0F1115"/>
        </w:rPr>
      </w:pPr>
      <w:proofErr w:type="gramStart"/>
      <w:r>
        <w:rPr>
          <w:color w:val="0F1115"/>
        </w:rPr>
        <w:t>Saved receipt data</w:t>
      </w:r>
      <w:proofErr w:type="gramEnd"/>
      <w:r>
        <w:rPr>
          <w:color w:val="0F1115"/>
        </w:rPr>
        <w:t xml:space="preserve"> (vendor, date, total amount) to the </w:t>
      </w:r>
      <w:r>
        <w:t>receipts</w:t>
      </w:r>
      <w:r>
        <w:rPr>
          <w:color w:val="0F1115"/>
        </w:rPr>
        <w:t> table.</w:t>
      </w:r>
    </w:p>
    <w:p w14:paraId="6A9A15DA"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3. Store Individual Receipt Items</w:t>
      </w:r>
    </w:p>
    <w:p w14:paraId="34453D1D"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Created </w:t>
      </w:r>
      <w:proofErr w:type="spellStart"/>
      <w:r>
        <w:t>receipt_line_items</w:t>
      </w:r>
      <w:proofErr w:type="spellEnd"/>
      <w:r>
        <w:rPr>
          <w:color w:val="0F1115"/>
        </w:rPr>
        <w:t> table and wrote code to save every product (description, quantity, price) from each receipt.</w:t>
      </w:r>
    </w:p>
    <w:p w14:paraId="5F46511B"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4. Display Receipt Items as Expenses</w:t>
      </w:r>
    </w:p>
    <w:p w14:paraId="27A27544"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code to save each receipt item as an expense in the </w:t>
      </w:r>
      <w:r>
        <w:t>expenses</w:t>
      </w:r>
      <w:r>
        <w:rPr>
          <w:color w:val="0F1115"/>
        </w:rPr>
        <w:t> table so scanned items appear on the dashboard.</w:t>
      </w:r>
    </w:p>
    <w:p w14:paraId="1E79803B"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5. Fix Transaction Order</w:t>
      </w:r>
    </w:p>
    <w:p w14:paraId="363918B2" w14:textId="77777777" w:rsidR="00EC23C3" w:rsidRDefault="00000000">
      <w:pPr>
        <w:pStyle w:val="ds-markdown-paragraph"/>
        <w:shd w:val="clear" w:color="auto" w:fill="FFFFFF"/>
        <w:spacing w:before="240" w:beforeAutospacing="0" w:after="240" w:afterAutospacing="0" w:line="360" w:lineRule="auto"/>
        <w:ind w:left="720" w:firstLine="720"/>
        <w:jc w:val="both"/>
        <w:rPr>
          <w:color w:val="0F1115"/>
        </w:rPr>
      </w:pPr>
      <w:r>
        <w:rPr>
          <w:color w:val="0F1115"/>
        </w:rPr>
        <w:t>Fixed the sorting so latest transactions show on top of the list.</w:t>
      </w:r>
    </w:p>
    <w:p w14:paraId="47754685"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6. Send Feedback Feature</w:t>
      </w:r>
    </w:p>
    <w:p w14:paraId="791F3EB2"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a "Send Feedback" button, created a popup modal form, and connected it to the </w:t>
      </w:r>
      <w:proofErr w:type="spellStart"/>
      <w:r>
        <w:t>users_feedbackss</w:t>
      </w:r>
      <w:proofErr w:type="spellEnd"/>
      <w:r>
        <w:rPr>
          <w:color w:val="0F1115"/>
        </w:rPr>
        <w:t> table in the database.</w:t>
      </w:r>
    </w:p>
    <w:p w14:paraId="3EB51F76"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7. Fix Feedback Form Issues</w:t>
      </w:r>
    </w:p>
    <w:p w14:paraId="4584C1D1"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Fixed modal to close after submitting, clear old messages, and corrected the "Bearer" space issue in the authorization header.</w:t>
      </w:r>
    </w:p>
    <w:p w14:paraId="110C4180"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lastRenderedPageBreak/>
        <w:t>8. Database Setup &amp; Security</w:t>
      </w:r>
    </w:p>
    <w:p w14:paraId="1E39856C" w14:textId="77777777" w:rsidR="00EC23C3" w:rsidRDefault="00000000">
      <w:pPr>
        <w:pStyle w:val="ds-markdown-paragraph"/>
        <w:shd w:val="clear" w:color="auto" w:fill="FFFFFF"/>
        <w:spacing w:before="240" w:beforeAutospacing="0" w:after="240" w:afterAutospacing="0" w:line="360" w:lineRule="auto"/>
        <w:ind w:left="1440"/>
        <w:rPr>
          <w:color w:val="0F1115"/>
        </w:rPr>
      </w:pPr>
      <w:r>
        <w:rPr>
          <w:color w:val="0F1115"/>
        </w:rPr>
        <w:t>Created all tables (</w:t>
      </w:r>
      <w:r>
        <w:t>users</w:t>
      </w:r>
      <w:r>
        <w:rPr>
          <w:color w:val="0F1115"/>
        </w:rPr>
        <w:t>, </w:t>
      </w:r>
      <w:r>
        <w:t>categories</w:t>
      </w:r>
      <w:r>
        <w:rPr>
          <w:color w:val="0F1115"/>
        </w:rPr>
        <w:t>, </w:t>
      </w:r>
      <w:r>
        <w:t>expenses</w:t>
      </w:r>
      <w:r>
        <w:rPr>
          <w:color w:val="0F1115"/>
        </w:rPr>
        <w:t>, </w:t>
      </w:r>
      <w:r>
        <w:t>incomes</w:t>
      </w:r>
      <w:r>
        <w:rPr>
          <w:color w:val="0F1115"/>
        </w:rPr>
        <w:t>, </w:t>
      </w:r>
      <w:r>
        <w:t>receipts</w:t>
      </w:r>
      <w:r>
        <w:rPr>
          <w:color w:val="0F1115"/>
        </w:rPr>
        <w:t>, </w:t>
      </w:r>
      <w:r>
        <w:t>receipt_line_items</w:t>
      </w:r>
      <w:r>
        <w:rPr>
          <w:color w:val="0F1115"/>
        </w:rPr>
        <w:t>, </w:t>
      </w:r>
      <w:r>
        <w:t>users_feedbackss</w:t>
      </w:r>
      <w:r>
        <w:rPr>
          <w:color w:val="0F1115"/>
        </w:rPr>
        <w:t>), added foreign keys, and hashed user passwords for security.</w:t>
      </w:r>
    </w:p>
    <w:p w14:paraId="1FC0435F"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9. Testing &amp; Team Collaboration</w:t>
      </w:r>
    </w:p>
    <w:p w14:paraId="2DE563C3"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sample data for testing, exported full database backup.</w:t>
      </w:r>
    </w:p>
    <w:p w14:paraId="5430F7EC"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10. added the ability to edit/delete existing expenses and incomes directly from the dashboard.</w:t>
      </w:r>
    </w:p>
    <w:p w14:paraId="75A3E888" w14:textId="77777777" w:rsidR="00EC23C3" w:rsidRDefault="00EC23C3">
      <w:pPr>
        <w:shd w:val="clear" w:color="auto" w:fill="FFFFFF"/>
        <w:suppressAutoHyphens w:val="0"/>
        <w:spacing w:after="0" w:line="480" w:lineRule="auto"/>
        <w:ind w:left="720"/>
        <w:jc w:val="both"/>
        <w:rPr>
          <w:rFonts w:ascii="Times New Roman" w:eastAsia="Times New Roman" w:hAnsi="Times New Roman" w:cs="Times New Roman"/>
          <w:color w:val="0F1115"/>
          <w:kern w:val="0"/>
          <w14:ligatures w14:val="none"/>
        </w:rPr>
      </w:pPr>
    </w:p>
    <w:p w14:paraId="2C1C9468" w14:textId="77777777" w:rsidR="00EC23C3" w:rsidRDefault="00000000">
      <w:pPr>
        <w:numPr>
          <w:ilvl w:val="0"/>
          <w:numId w:val="1"/>
        </w:numPr>
        <w:spacing w:after="120" w:line="480" w:lineRule="auto"/>
        <w:jc w:val="both"/>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5F761BF1" w14:textId="77777777" w:rsidR="00EC23C3" w:rsidRDefault="00EC23C3">
      <w:pPr>
        <w:pStyle w:val="ListParagraph"/>
        <w:numPr>
          <w:ilvl w:val="0"/>
          <w:numId w:val="2"/>
        </w:numPr>
        <w:spacing w:after="120" w:line="480" w:lineRule="auto"/>
        <w:jc w:val="both"/>
        <w:rPr>
          <w:rFonts w:ascii="Times New Roman" w:eastAsia="Times New Roman" w:hAnsi="Times New Roman" w:cs="Times New Roman"/>
          <w:b/>
          <w:bCs/>
          <w:color w:val="0F1115"/>
          <w:kern w:val="0"/>
          <w14:ligatures w14:val="none"/>
        </w:rPr>
      </w:pPr>
    </w:p>
    <w:p w14:paraId="511AD54D"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0D75C244"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79AA75A1" w14:textId="77777777" w:rsidR="00EC23C3" w:rsidRDefault="00EC23C3">
      <w:pPr>
        <w:spacing w:line="480" w:lineRule="auto"/>
        <w:jc w:val="both"/>
        <w:rPr>
          <w:rFonts w:ascii="Times New Roman" w:hAnsi="Times New Roman" w:cs="Times New Roman"/>
        </w:rPr>
      </w:pPr>
    </w:p>
    <w:sectPr w:rsidR="00EC23C3">
      <w:pgSz w:w="12240" w:h="15840"/>
      <w:pgMar w:top="45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14587"/>
    <w:multiLevelType w:val="multilevel"/>
    <w:tmpl w:val="04B6372C"/>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24CB4360"/>
    <w:multiLevelType w:val="multilevel"/>
    <w:tmpl w:val="48B00C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840D50"/>
    <w:multiLevelType w:val="multilevel"/>
    <w:tmpl w:val="DD72EC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61311407">
    <w:abstractNumId w:val="1"/>
  </w:num>
  <w:num w:numId="2" w16cid:durableId="1583023443">
    <w:abstractNumId w:val="0"/>
  </w:num>
  <w:num w:numId="3" w16cid:durableId="2145833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3C3"/>
    <w:rsid w:val="00545FD4"/>
    <w:rsid w:val="006B698B"/>
    <w:rsid w:val="00EC23C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70A4"/>
  <w15:docId w15:val="{4DDD17D4-AE65-4014-AA5D-3FF0DC810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424</Words>
  <Characters>2421</Characters>
  <Application>Microsoft Office Word</Application>
  <DocSecurity>0</DocSecurity>
  <Lines>20</Lines>
  <Paragraphs>5</Paragraphs>
  <ScaleCrop>false</ScaleCrop>
  <Company>St, Charles Community College</Company>
  <LinksUpToDate>false</LinksUpToDate>
  <CharactersWithSpaces>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Eva Buesse</cp:lastModifiedBy>
  <cp:revision>15</cp:revision>
  <dcterms:created xsi:type="dcterms:W3CDTF">2026-03-16T18:58:00Z</dcterms:created>
  <dcterms:modified xsi:type="dcterms:W3CDTF">2026-04-19T14:10:00Z</dcterms:modified>
  <dc:language>en-US</dc:language>
</cp:coreProperties>
</file>