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78B1A" w14:textId="77777777" w:rsidR="00E96EDC" w:rsidRDefault="00E96E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DF0464D" w14:textId="2F49FB92" w:rsidR="00E96EDC" w:rsidRDefault="00EF3B4B">
      <w:pPr>
        <w:pStyle w:val="Ttulo3"/>
        <w:spacing w:before="48" w:line="340" w:lineRule="auto"/>
        <w:ind w:left="1437" w:right="1397"/>
        <w:jc w:val="center"/>
        <w:rPr>
          <w:sz w:val="24"/>
          <w:szCs w:val="24"/>
        </w:rPr>
      </w:pPr>
      <w:r>
        <w:rPr>
          <w:sz w:val="24"/>
          <w:szCs w:val="24"/>
        </w:rPr>
        <w:t>TALLER</w:t>
      </w:r>
      <w:r w:rsidR="00B0044B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B0044B">
        <w:rPr>
          <w:sz w:val="24"/>
          <w:szCs w:val="24"/>
        </w:rPr>
        <w:t xml:space="preserve"> </w:t>
      </w:r>
      <w:r>
        <w:rPr>
          <w:sz w:val="24"/>
          <w:szCs w:val="24"/>
        </w:rPr>
        <w:t>Resolución de problemas y manipulación del DOM con JavaScript</w:t>
      </w:r>
    </w:p>
    <w:p w14:paraId="63FF6FE1" w14:textId="77777777" w:rsidR="002C4561" w:rsidRDefault="00EF3B4B" w:rsidP="002C4561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Después de haber participado en clase en los ejercicios de explicación y con la ayuda del material de referencia incluido en </w:t>
      </w:r>
      <w:r w:rsidR="002C4561">
        <w:rPr>
          <w:color w:val="000000"/>
          <w:sz w:val="24"/>
          <w:szCs w:val="24"/>
        </w:rPr>
        <w:t>la guía,</w:t>
      </w:r>
      <w:r>
        <w:rPr>
          <w:color w:val="000000"/>
          <w:sz w:val="24"/>
          <w:szCs w:val="24"/>
        </w:rPr>
        <w:t xml:space="preserve"> el aprendiz</w:t>
      </w:r>
      <w:r w:rsidR="002C4561">
        <w:rPr>
          <w:color w:val="000000"/>
          <w:sz w:val="24"/>
          <w:szCs w:val="24"/>
        </w:rPr>
        <w:t>:</w:t>
      </w:r>
    </w:p>
    <w:p w14:paraId="4DFDD479" w14:textId="77777777" w:rsidR="002C4561" w:rsidRDefault="002C4561" w:rsidP="002C4561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</w:p>
    <w:p w14:paraId="09060D0E" w14:textId="43BFCEB5" w:rsidR="00DF4EB3" w:rsidRPr="00DF4EB3" w:rsidRDefault="00DF4EB3" w:rsidP="0089175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Cree un repositorio de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Hub</w:t>
      </w:r>
      <w:proofErr w:type="spellEnd"/>
      <w:r>
        <w:rPr>
          <w:color w:val="000000"/>
          <w:sz w:val="24"/>
          <w:szCs w:val="24"/>
        </w:rPr>
        <w:t xml:space="preserve"> denominado </w:t>
      </w:r>
      <w:r w:rsidRPr="00DF4EB3">
        <w:rPr>
          <w:b/>
          <w:bCs/>
          <w:color w:val="000000"/>
          <w:sz w:val="24"/>
          <w:szCs w:val="24"/>
        </w:rPr>
        <w:t>taller1front</w:t>
      </w:r>
      <w:r>
        <w:rPr>
          <w:b/>
          <w:bCs/>
          <w:color w:val="000000"/>
          <w:sz w:val="24"/>
          <w:szCs w:val="24"/>
        </w:rPr>
        <w:t>-</w:t>
      </w:r>
      <w:r w:rsidRPr="00DF4EB3">
        <w:rPr>
          <w:b/>
          <w:bCs/>
          <w:color w:val="000000"/>
          <w:sz w:val="24"/>
          <w:szCs w:val="24"/>
        </w:rPr>
        <w:t>end</w:t>
      </w:r>
      <w:r>
        <w:rPr>
          <w:b/>
          <w:bCs/>
          <w:color w:val="000000"/>
          <w:sz w:val="24"/>
          <w:szCs w:val="24"/>
        </w:rPr>
        <w:t>.</w:t>
      </w:r>
    </w:p>
    <w:p w14:paraId="2FB0E9F3" w14:textId="5B0B5093" w:rsidR="00DF4EB3" w:rsidRDefault="00DF4EB3" w:rsidP="0089175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él deberá cargar el desarrollo de la actividad (se deben evidenciar mínimo 10 </w:t>
      </w:r>
      <w:proofErr w:type="spellStart"/>
      <w:r>
        <w:rPr>
          <w:color w:val="000000"/>
          <w:sz w:val="24"/>
          <w:szCs w:val="24"/>
        </w:rPr>
        <w:t>commits</w:t>
      </w:r>
      <w:proofErr w:type="spellEnd"/>
      <w:r>
        <w:rPr>
          <w:color w:val="000000"/>
          <w:sz w:val="24"/>
          <w:szCs w:val="24"/>
        </w:rPr>
        <w:t>)</w:t>
      </w:r>
    </w:p>
    <w:p w14:paraId="3B8CFC76" w14:textId="06C9DBE8" w:rsidR="00E96EDC" w:rsidRPr="00891752" w:rsidRDefault="002C4561" w:rsidP="0089175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 w:rsidRPr="00891752">
        <w:rPr>
          <w:color w:val="000000"/>
          <w:sz w:val="24"/>
          <w:szCs w:val="24"/>
        </w:rPr>
        <w:t>Deberá consolidar una interfaz de presentación de HTML, CSS, JS que debe ser de autoría propia (tema libre),</w:t>
      </w:r>
      <w:r w:rsidR="00891752">
        <w:rPr>
          <w:color w:val="000000"/>
          <w:sz w:val="24"/>
          <w:szCs w:val="24"/>
        </w:rPr>
        <w:t xml:space="preserve"> en ella deberá integrar mediante un menú de opciones la resolución de los</w:t>
      </w:r>
      <w:r w:rsidR="00EF3B4B" w:rsidRPr="00891752">
        <w:rPr>
          <w:color w:val="000000"/>
          <w:sz w:val="24"/>
          <w:szCs w:val="24"/>
        </w:rPr>
        <w:t xml:space="preserve"> siguientes ejercicios</w:t>
      </w:r>
      <w:r w:rsidR="00891752">
        <w:rPr>
          <w:color w:val="000000"/>
          <w:sz w:val="24"/>
          <w:szCs w:val="24"/>
        </w:rPr>
        <w:t>:</w:t>
      </w:r>
    </w:p>
    <w:p w14:paraId="2ABE1D40" w14:textId="77777777" w:rsidR="00E96EDC" w:rsidRDefault="00E96EDC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ind w:left="720"/>
        <w:jc w:val="both"/>
        <w:rPr>
          <w:color w:val="000000"/>
          <w:sz w:val="24"/>
          <w:szCs w:val="24"/>
        </w:rPr>
      </w:pPr>
    </w:p>
    <w:p w14:paraId="51C29786" w14:textId="406227F1" w:rsidR="00E96EDC" w:rsidRPr="00873436" w:rsidRDefault="00AA7D4D" w:rsidP="0087343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Consulte el siguiente apartado del objeto </w:t>
      </w:r>
      <w:hyperlink r:id="rId8" w:history="1">
        <w:proofErr w:type="spellStart"/>
        <w:r w:rsidRPr="00873436">
          <w:rPr>
            <w:rStyle w:val="Hipervnculo"/>
            <w:b/>
            <w:bCs/>
            <w:sz w:val="24"/>
            <w:szCs w:val="24"/>
          </w:rPr>
          <w:t>String</w:t>
        </w:r>
        <w:proofErr w:type="spellEnd"/>
      </w:hyperlink>
      <w:r>
        <w:rPr>
          <w:color w:val="000000"/>
          <w:sz w:val="24"/>
          <w:szCs w:val="24"/>
        </w:rPr>
        <w:t xml:space="preserve"> en JavaScript</w:t>
      </w:r>
      <w:r w:rsidR="0087343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EF3B4B" w:rsidRPr="00891752">
        <w:rPr>
          <w:color w:val="000000"/>
          <w:sz w:val="24"/>
          <w:szCs w:val="24"/>
        </w:rPr>
        <w:t xml:space="preserve">Utilizando funciones de JavaScript </w:t>
      </w:r>
      <w:r w:rsidR="00873436">
        <w:rPr>
          <w:color w:val="000000"/>
          <w:sz w:val="24"/>
          <w:szCs w:val="24"/>
        </w:rPr>
        <w:t>desarrolle un programa</w:t>
      </w:r>
      <w:r w:rsidR="00EF3B4B" w:rsidRPr="00891752">
        <w:rPr>
          <w:color w:val="000000"/>
          <w:sz w:val="24"/>
          <w:szCs w:val="24"/>
        </w:rPr>
        <w:t xml:space="preserve"> en </w:t>
      </w:r>
      <w:r w:rsidR="00873436">
        <w:rPr>
          <w:color w:val="000000"/>
          <w:sz w:val="24"/>
          <w:szCs w:val="24"/>
        </w:rPr>
        <w:t>el</w:t>
      </w:r>
      <w:r w:rsidR="00EF3B4B" w:rsidRPr="00891752">
        <w:rPr>
          <w:color w:val="000000"/>
          <w:sz w:val="24"/>
          <w:szCs w:val="24"/>
        </w:rPr>
        <w:t xml:space="preserve"> que el usuario ingrese una palabra</w:t>
      </w:r>
      <w:r w:rsidR="008269D3">
        <w:rPr>
          <w:color w:val="000000"/>
          <w:sz w:val="24"/>
          <w:szCs w:val="24"/>
        </w:rPr>
        <w:t>, pueda elegir entre las siguientes opciones</w:t>
      </w:r>
      <w:r w:rsidR="00EF3B4B" w:rsidRPr="00891752">
        <w:rPr>
          <w:color w:val="000000"/>
          <w:sz w:val="24"/>
          <w:szCs w:val="24"/>
        </w:rPr>
        <w:t>:</w:t>
      </w:r>
    </w:p>
    <w:p w14:paraId="313BC240" w14:textId="77777777" w:rsidR="00E96EDC" w:rsidRPr="00891752" w:rsidRDefault="00EF3B4B" w:rsidP="0089175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 w:rsidRPr="00891752">
        <w:rPr>
          <w:color w:val="000000"/>
          <w:sz w:val="24"/>
          <w:szCs w:val="24"/>
        </w:rPr>
        <w:t>La longitud de la palabra</w:t>
      </w:r>
    </w:p>
    <w:p w14:paraId="5C97F188" w14:textId="77777777" w:rsidR="00E96EDC" w:rsidRPr="00891752" w:rsidRDefault="00EF3B4B" w:rsidP="0089175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 w:rsidRPr="00891752">
        <w:rPr>
          <w:color w:val="000000"/>
          <w:sz w:val="24"/>
          <w:szCs w:val="24"/>
        </w:rPr>
        <w:t>La palabra convertida en mayúsculas</w:t>
      </w:r>
    </w:p>
    <w:p w14:paraId="4C19D7E8" w14:textId="77777777" w:rsidR="00E96EDC" w:rsidRPr="00891752" w:rsidRDefault="00EF3B4B" w:rsidP="0089175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 w:rsidRPr="00891752">
        <w:rPr>
          <w:color w:val="000000"/>
          <w:sz w:val="24"/>
          <w:szCs w:val="24"/>
        </w:rPr>
        <w:t>La palabra convertida en minúsculas</w:t>
      </w:r>
    </w:p>
    <w:p w14:paraId="4866BC7D" w14:textId="10A31129" w:rsidR="00E96EDC" w:rsidRDefault="00EF3B4B" w:rsidP="008269D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 w:rsidRPr="00891752">
        <w:rPr>
          <w:color w:val="000000"/>
          <w:sz w:val="24"/>
          <w:szCs w:val="24"/>
        </w:rPr>
        <w:t>El primer carácter de la palabra</w:t>
      </w:r>
    </w:p>
    <w:p w14:paraId="5AD605BE" w14:textId="1DE4A77E" w:rsidR="008269D3" w:rsidRPr="008269D3" w:rsidRDefault="008269D3" w:rsidP="008269D3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Según la elección del usuario, muestre en una alerta el resultado.</w:t>
      </w:r>
    </w:p>
    <w:p w14:paraId="3B323F32" w14:textId="1D18A5F9" w:rsidR="00B0044B" w:rsidRDefault="00873436" w:rsidP="00AA7D4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Desarrolle un programa</w:t>
      </w:r>
      <w:r w:rsidR="00EF3B4B" w:rsidRPr="00AA7D4D">
        <w:rPr>
          <w:color w:val="000000"/>
          <w:sz w:val="24"/>
          <w:szCs w:val="24"/>
        </w:rPr>
        <w:t xml:space="preserve"> en </w:t>
      </w:r>
      <w:r>
        <w:rPr>
          <w:color w:val="000000"/>
          <w:sz w:val="24"/>
          <w:szCs w:val="24"/>
        </w:rPr>
        <w:t>e</w:t>
      </w:r>
      <w:r w:rsidR="00EF3B4B" w:rsidRPr="00AA7D4D">
        <w:rPr>
          <w:color w:val="000000"/>
          <w:sz w:val="24"/>
          <w:szCs w:val="24"/>
        </w:rPr>
        <w:t xml:space="preserve">l que el usuario ingrese </w:t>
      </w:r>
      <w:r w:rsidR="00B0044B">
        <w:rPr>
          <w:color w:val="000000"/>
          <w:sz w:val="24"/>
          <w:szCs w:val="24"/>
        </w:rPr>
        <w:t xml:space="preserve">una temperatura en grados </w:t>
      </w:r>
      <w:r w:rsidR="00EF3B4B" w:rsidRPr="00AA7D4D">
        <w:rPr>
          <w:color w:val="000000"/>
          <w:sz w:val="24"/>
          <w:szCs w:val="24"/>
        </w:rPr>
        <w:t xml:space="preserve">y por medio de </w:t>
      </w:r>
      <w:r w:rsidR="00B0044B">
        <w:rPr>
          <w:color w:val="000000"/>
          <w:sz w:val="24"/>
          <w:szCs w:val="24"/>
        </w:rPr>
        <w:t>dos</w:t>
      </w:r>
      <w:r w:rsidR="00EF3B4B" w:rsidRPr="00AA7D4D">
        <w:rPr>
          <w:color w:val="000000"/>
          <w:sz w:val="24"/>
          <w:szCs w:val="24"/>
        </w:rPr>
        <w:t xml:space="preserve"> lista</w:t>
      </w:r>
      <w:r w:rsidR="00B0044B">
        <w:rPr>
          <w:color w:val="000000"/>
          <w:sz w:val="24"/>
          <w:szCs w:val="24"/>
        </w:rPr>
        <w:t>s</w:t>
      </w:r>
      <w:r w:rsidR="00EF3B4B" w:rsidRPr="00AA7D4D">
        <w:rPr>
          <w:color w:val="000000"/>
          <w:sz w:val="24"/>
          <w:szCs w:val="24"/>
        </w:rPr>
        <w:t xml:space="preserve"> desplegable</w:t>
      </w:r>
      <w:r w:rsidR="00B0044B">
        <w:rPr>
          <w:color w:val="000000"/>
          <w:sz w:val="24"/>
          <w:szCs w:val="24"/>
        </w:rPr>
        <w:t>s</w:t>
      </w:r>
      <w:r w:rsidR="00EF3B4B" w:rsidRPr="00AA7D4D">
        <w:rPr>
          <w:color w:val="000000"/>
          <w:sz w:val="24"/>
          <w:szCs w:val="24"/>
        </w:rPr>
        <w:t xml:space="preserve"> seleccion</w:t>
      </w:r>
      <w:r>
        <w:rPr>
          <w:color w:val="000000"/>
          <w:sz w:val="24"/>
          <w:szCs w:val="24"/>
        </w:rPr>
        <w:t>e</w:t>
      </w:r>
      <w:r w:rsidR="00B0044B">
        <w:rPr>
          <w:color w:val="000000"/>
          <w:sz w:val="24"/>
          <w:szCs w:val="24"/>
        </w:rPr>
        <w:t xml:space="preserve">, </w:t>
      </w:r>
      <w:r w:rsidR="00B0044B" w:rsidRPr="00B0044B">
        <w:rPr>
          <w:b/>
          <w:bCs/>
          <w:color w:val="000000"/>
          <w:sz w:val="24"/>
          <w:szCs w:val="24"/>
        </w:rPr>
        <w:t>Va</w:t>
      </w:r>
      <w:r w:rsidR="00B0044B">
        <w:rPr>
          <w:b/>
          <w:bCs/>
          <w:color w:val="000000"/>
          <w:sz w:val="24"/>
          <w:szCs w:val="24"/>
        </w:rPr>
        <w:t>s</w:t>
      </w:r>
      <w:r w:rsidR="00B0044B" w:rsidRPr="00B0044B">
        <w:rPr>
          <w:b/>
          <w:bCs/>
          <w:color w:val="000000"/>
          <w:sz w:val="24"/>
          <w:szCs w:val="24"/>
        </w:rPr>
        <w:t xml:space="preserve"> a convertir de</w:t>
      </w:r>
      <w:r w:rsidR="00B0044B">
        <w:rPr>
          <w:b/>
          <w:bCs/>
          <w:color w:val="000000"/>
          <w:sz w:val="24"/>
          <w:szCs w:val="24"/>
        </w:rPr>
        <w:t xml:space="preserve"> y </w:t>
      </w:r>
      <w:r w:rsidR="00B0044B" w:rsidRPr="00B0044B">
        <w:rPr>
          <w:b/>
          <w:bCs/>
          <w:color w:val="000000"/>
          <w:sz w:val="24"/>
          <w:szCs w:val="24"/>
        </w:rPr>
        <w:t>Deseas convertir a</w:t>
      </w:r>
      <w:r w:rsidR="00B0044B">
        <w:rPr>
          <w:color w:val="000000"/>
          <w:sz w:val="24"/>
          <w:szCs w:val="24"/>
        </w:rPr>
        <w:t>. (Las opciones son Fahrenheit, Celsius y Kelvin)</w:t>
      </w:r>
    </w:p>
    <w:p w14:paraId="281AE635" w14:textId="031429A0" w:rsidR="00E96EDC" w:rsidRDefault="00110F76" w:rsidP="00B0044B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ind w:left="108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Mostrar el resultado de la </w:t>
      </w:r>
      <w:r w:rsidR="00B0044B">
        <w:rPr>
          <w:color w:val="000000"/>
          <w:sz w:val="24"/>
          <w:szCs w:val="24"/>
        </w:rPr>
        <w:t>conversión</w:t>
      </w:r>
      <w:r>
        <w:rPr>
          <w:color w:val="000000"/>
          <w:sz w:val="24"/>
          <w:szCs w:val="24"/>
        </w:rPr>
        <w:t xml:space="preserve"> en una alerta.</w:t>
      </w:r>
    </w:p>
    <w:p w14:paraId="407E8C65" w14:textId="294DCBD6" w:rsidR="00873436" w:rsidRDefault="00873436" w:rsidP="00AA7D4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Desarrolle un programa en el que el usuario pueda ingresar el valor de los tres lados de un triángulo y le determine qué tipo de triángulo es (equilátero, isósceles, escaleno).</w:t>
      </w:r>
      <w:r w:rsidR="00110F76">
        <w:rPr>
          <w:color w:val="000000"/>
          <w:sz w:val="24"/>
          <w:szCs w:val="24"/>
        </w:rPr>
        <w:t xml:space="preserve"> Mostrar el resultado en una alerta.</w:t>
      </w:r>
    </w:p>
    <w:p w14:paraId="73C07089" w14:textId="77777777" w:rsidR="00110F76" w:rsidRDefault="008269D3" w:rsidP="008269D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Recopile los nombres y apellidos de los instructores del trimestre, así como la actividad que orienta cada uno. </w:t>
      </w:r>
      <w:r w:rsidR="00C872C3">
        <w:rPr>
          <w:color w:val="000000"/>
          <w:sz w:val="24"/>
          <w:szCs w:val="24"/>
        </w:rPr>
        <w:t>Desarrolle un programa que le permita</w:t>
      </w:r>
      <w:r>
        <w:rPr>
          <w:color w:val="000000"/>
          <w:sz w:val="24"/>
          <w:szCs w:val="24"/>
        </w:rPr>
        <w:t xml:space="preserve"> comprobar</w:t>
      </w:r>
      <w:r w:rsidR="00C872C3">
        <w:rPr>
          <w:color w:val="000000"/>
          <w:sz w:val="24"/>
          <w:szCs w:val="24"/>
        </w:rPr>
        <w:t xml:space="preserve"> </w:t>
      </w:r>
      <w:r w:rsidRPr="008269D3">
        <w:rPr>
          <w:color w:val="000000"/>
          <w:sz w:val="24"/>
          <w:szCs w:val="24"/>
        </w:rPr>
        <w:t>¿</w:t>
      </w:r>
      <w:r>
        <w:rPr>
          <w:color w:val="000000"/>
          <w:sz w:val="24"/>
          <w:szCs w:val="24"/>
        </w:rPr>
        <w:t>c</w:t>
      </w:r>
      <w:r w:rsidRPr="008269D3">
        <w:rPr>
          <w:color w:val="000000"/>
          <w:sz w:val="24"/>
          <w:szCs w:val="24"/>
        </w:rPr>
        <w:t xml:space="preserve">ómo se llama </w:t>
      </w:r>
      <w:r>
        <w:rPr>
          <w:color w:val="000000"/>
          <w:sz w:val="24"/>
          <w:szCs w:val="24"/>
        </w:rPr>
        <w:t>el</w:t>
      </w:r>
      <w:r w:rsidRPr="008269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instructor y qué orienta? </w:t>
      </w:r>
    </w:p>
    <w:p w14:paraId="616BFCE9" w14:textId="45DE4328" w:rsidR="008269D3" w:rsidRPr="00110F76" w:rsidRDefault="008269D3" w:rsidP="00110F76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ind w:left="1080" w:firstLine="0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Permítale a un usuario seleccionar</w:t>
      </w:r>
      <w:r w:rsidR="00110F76">
        <w:rPr>
          <w:color w:val="000000"/>
          <w:sz w:val="24"/>
          <w:szCs w:val="24"/>
        </w:rPr>
        <w:t xml:space="preserve"> un elemento</w:t>
      </w:r>
      <w:r>
        <w:rPr>
          <w:color w:val="000000"/>
          <w:sz w:val="24"/>
          <w:szCs w:val="24"/>
        </w:rPr>
        <w:t xml:space="preserve"> de una lista de nombres, otra lista de apellidos y una más de actividades. </w:t>
      </w:r>
      <w:r w:rsidR="00110F7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i la selección del nombre, apellido y actividad es correcta, </w:t>
      </w:r>
      <w:r w:rsidR="00110F76">
        <w:rPr>
          <w:color w:val="000000"/>
          <w:sz w:val="24"/>
          <w:szCs w:val="24"/>
        </w:rPr>
        <w:t xml:space="preserve">muéstrele un mensaje que diga </w:t>
      </w:r>
      <w:r w:rsidR="00110F76" w:rsidRPr="00110F76">
        <w:rPr>
          <w:b/>
          <w:bCs/>
          <w:color w:val="000000"/>
          <w:sz w:val="24"/>
          <w:szCs w:val="24"/>
        </w:rPr>
        <w:t>La respuesta es correcta</w:t>
      </w:r>
      <w:r w:rsidR="00110F76">
        <w:rPr>
          <w:color w:val="000000"/>
          <w:sz w:val="24"/>
          <w:szCs w:val="24"/>
        </w:rPr>
        <w:t xml:space="preserve">, de lo contrario </w:t>
      </w:r>
      <w:r w:rsidR="00110F76">
        <w:rPr>
          <w:b/>
          <w:bCs/>
          <w:color w:val="000000"/>
          <w:sz w:val="24"/>
          <w:szCs w:val="24"/>
        </w:rPr>
        <w:t>La respuesta es incorrecta.</w:t>
      </w:r>
    </w:p>
    <w:p w14:paraId="39016674" w14:textId="0B808204" w:rsidR="00E96EDC" w:rsidRPr="00B6538D" w:rsidRDefault="00925951" w:rsidP="006B0CB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 w:rsidRPr="00070BCE">
        <w:rPr>
          <w:color w:val="000000"/>
          <w:sz w:val="24"/>
          <w:szCs w:val="24"/>
        </w:rPr>
        <w:t>Desarrolle un programa que muestre las cuatro figuras geométricas básicas</w:t>
      </w:r>
      <w:r w:rsidR="00651C9D" w:rsidRPr="00070BCE">
        <w:rPr>
          <w:color w:val="000000"/>
          <w:sz w:val="24"/>
          <w:szCs w:val="24"/>
        </w:rPr>
        <w:t xml:space="preserve"> (círculo, triángulo, rectángulo, cuadrado)</w:t>
      </w:r>
      <w:r w:rsidRPr="00070BCE">
        <w:rPr>
          <w:color w:val="000000"/>
          <w:sz w:val="24"/>
          <w:szCs w:val="24"/>
        </w:rPr>
        <w:t xml:space="preserve"> </w:t>
      </w:r>
      <w:r w:rsidR="00651C9D" w:rsidRPr="00070BCE">
        <w:rPr>
          <w:color w:val="000000"/>
          <w:sz w:val="24"/>
          <w:szCs w:val="24"/>
        </w:rPr>
        <w:t xml:space="preserve">mediante </w:t>
      </w:r>
      <w:proofErr w:type="spellStart"/>
      <w:r w:rsidR="00651C9D" w:rsidRPr="00070BCE">
        <w:rPr>
          <w:color w:val="000000"/>
          <w:sz w:val="24"/>
          <w:szCs w:val="24"/>
        </w:rPr>
        <w:t>cards</w:t>
      </w:r>
      <w:proofErr w:type="spellEnd"/>
      <w:r w:rsidR="00651C9D" w:rsidRPr="00070BCE">
        <w:rPr>
          <w:color w:val="000000"/>
          <w:sz w:val="24"/>
          <w:szCs w:val="24"/>
        </w:rPr>
        <w:t xml:space="preserve"> con dos </w:t>
      </w:r>
      <w:r w:rsidR="00651C9D" w:rsidRPr="00070BCE">
        <w:rPr>
          <w:b/>
          <w:bCs/>
          <w:color w:val="000000"/>
          <w:sz w:val="24"/>
          <w:szCs w:val="24"/>
        </w:rPr>
        <w:t>botones Perímetro y Área</w:t>
      </w:r>
      <w:r w:rsidR="00651C9D" w:rsidRPr="00070BCE">
        <w:rPr>
          <w:color w:val="000000"/>
          <w:sz w:val="24"/>
          <w:szCs w:val="24"/>
        </w:rPr>
        <w:t>. Según la elección del usuario desplegar una ventana modal que permita ingresar los datos necesarios para calcular dicha operación</w:t>
      </w:r>
      <w:r w:rsidR="00070BCE" w:rsidRPr="00070BCE">
        <w:rPr>
          <w:color w:val="000000"/>
          <w:sz w:val="24"/>
          <w:szCs w:val="24"/>
        </w:rPr>
        <w:t>, acorde a la figura seleccionada</w:t>
      </w:r>
      <w:r w:rsidR="00651C9D" w:rsidRPr="00070BCE">
        <w:rPr>
          <w:color w:val="000000"/>
          <w:sz w:val="24"/>
          <w:szCs w:val="24"/>
        </w:rPr>
        <w:t xml:space="preserve">, esta debe incluir un </w:t>
      </w:r>
      <w:r w:rsidR="00651C9D" w:rsidRPr="00070BCE">
        <w:rPr>
          <w:b/>
          <w:bCs/>
          <w:color w:val="000000"/>
          <w:sz w:val="24"/>
          <w:szCs w:val="24"/>
        </w:rPr>
        <w:t>botón Calcular</w:t>
      </w:r>
      <w:r w:rsidR="00651C9D" w:rsidRPr="00070BCE">
        <w:rPr>
          <w:color w:val="000000"/>
          <w:sz w:val="24"/>
          <w:szCs w:val="24"/>
        </w:rPr>
        <w:t xml:space="preserve"> que mostrará el resultado de la operación y </w:t>
      </w:r>
      <w:r w:rsidR="00651C9D" w:rsidRPr="00070BCE">
        <w:rPr>
          <w:b/>
          <w:bCs/>
          <w:color w:val="000000"/>
          <w:sz w:val="24"/>
          <w:szCs w:val="24"/>
        </w:rPr>
        <w:t xml:space="preserve">un botón Cerrar </w:t>
      </w:r>
      <w:r w:rsidR="00651C9D" w:rsidRPr="00070BCE">
        <w:rPr>
          <w:color w:val="000000"/>
          <w:sz w:val="24"/>
          <w:szCs w:val="24"/>
        </w:rPr>
        <w:t xml:space="preserve">que </w:t>
      </w:r>
      <w:r w:rsidR="004321BF" w:rsidRPr="00070BCE">
        <w:rPr>
          <w:color w:val="000000"/>
          <w:sz w:val="24"/>
          <w:szCs w:val="24"/>
        </w:rPr>
        <w:t>cierra la ventana modal.</w:t>
      </w:r>
      <w:r w:rsidR="00651C9D" w:rsidRPr="00070BCE">
        <w:rPr>
          <w:b/>
          <w:bCs/>
          <w:color w:val="000000"/>
          <w:sz w:val="24"/>
          <w:szCs w:val="24"/>
        </w:rPr>
        <w:t xml:space="preserve"> </w:t>
      </w:r>
    </w:p>
    <w:p w14:paraId="5C088521" w14:textId="4DFD91C8" w:rsidR="00B6538D" w:rsidRDefault="00B6538D" w:rsidP="00B6538D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</w:p>
    <w:p w14:paraId="7B3782D0" w14:textId="01A26EA1" w:rsidR="00070BCE" w:rsidRPr="00070BCE" w:rsidRDefault="00070BCE" w:rsidP="006B0CB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Construya un formulario </w:t>
      </w:r>
      <w:r w:rsidR="0039110C">
        <w:rPr>
          <w:color w:val="000000"/>
          <w:sz w:val="24"/>
          <w:szCs w:val="24"/>
        </w:rPr>
        <w:t xml:space="preserve">para registro de usuario, </w:t>
      </w:r>
      <w:r>
        <w:rPr>
          <w:color w:val="000000"/>
          <w:sz w:val="24"/>
          <w:szCs w:val="24"/>
        </w:rPr>
        <w:t xml:space="preserve">que incluya los siguientes campos: </w:t>
      </w:r>
    </w:p>
    <w:p w14:paraId="0E48E9A9" w14:textId="5B6E4096" w:rsidR="00070BCE" w:rsidRPr="00070BCE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 w:rsidRPr="00070BCE">
        <w:rPr>
          <w:b/>
          <w:bCs/>
          <w:color w:val="000000"/>
          <w:sz w:val="24"/>
          <w:szCs w:val="24"/>
        </w:rPr>
        <w:t>Tipo de documento</w:t>
      </w:r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lista desplegable</w:t>
      </w:r>
    </w:p>
    <w:p w14:paraId="2FB09A7A" w14:textId="6FA9529C" w:rsidR="00070BCE" w:rsidRPr="00070BCE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No. Documento</w:t>
      </w:r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tipo </w:t>
      </w:r>
      <w:proofErr w:type="spellStart"/>
      <w:r>
        <w:rPr>
          <w:color w:val="000000"/>
          <w:sz w:val="24"/>
          <w:szCs w:val="24"/>
        </w:rPr>
        <w:t>text</w:t>
      </w:r>
      <w:proofErr w:type="spellEnd"/>
    </w:p>
    <w:p w14:paraId="4DD3142C" w14:textId="41BF7332" w:rsidR="00070BCE" w:rsidRPr="00070BCE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Nombre</w:t>
      </w:r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tipo </w:t>
      </w:r>
      <w:proofErr w:type="spellStart"/>
      <w:r>
        <w:rPr>
          <w:color w:val="000000"/>
          <w:sz w:val="24"/>
          <w:szCs w:val="24"/>
        </w:rPr>
        <w:t>text</w:t>
      </w:r>
      <w:proofErr w:type="spellEnd"/>
    </w:p>
    <w:p w14:paraId="39B0C6EF" w14:textId="14EB6AFC" w:rsidR="007A6DF4" w:rsidRPr="007A6DF4" w:rsidRDefault="007A6DF4" w:rsidP="007A6DF4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Apellido</w:t>
      </w:r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tipo </w:t>
      </w:r>
      <w:proofErr w:type="spellStart"/>
      <w:r>
        <w:rPr>
          <w:color w:val="000000"/>
          <w:sz w:val="24"/>
          <w:szCs w:val="24"/>
        </w:rPr>
        <w:t>text</w:t>
      </w:r>
      <w:proofErr w:type="spellEnd"/>
    </w:p>
    <w:p w14:paraId="267400F8" w14:textId="4E8CF3A7" w:rsidR="007A6DF4" w:rsidRPr="00070BCE" w:rsidRDefault="007A6DF4" w:rsidP="007A6DF4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Fecha Nacimiento</w:t>
      </w:r>
      <w:r w:rsidRPr="007A6DF4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</w:t>
      </w:r>
      <w:proofErr w:type="spellStart"/>
      <w:r>
        <w:rPr>
          <w:color w:val="000000"/>
          <w:sz w:val="24"/>
          <w:szCs w:val="24"/>
        </w:rPr>
        <w:t>type</w:t>
      </w:r>
      <w:proofErr w:type="spellEnd"/>
      <w:r>
        <w:rPr>
          <w:color w:val="000000"/>
          <w:sz w:val="24"/>
          <w:szCs w:val="24"/>
        </w:rPr>
        <w:t xml:space="preserve"> date</w:t>
      </w:r>
    </w:p>
    <w:p w14:paraId="78D555AA" w14:textId="7C9DDD2D" w:rsidR="00070BCE" w:rsidRPr="00070BCE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Correo </w:t>
      </w:r>
      <w:proofErr w:type="spellStart"/>
      <w:r>
        <w:rPr>
          <w:b/>
          <w:bCs/>
          <w:color w:val="000000"/>
          <w:sz w:val="24"/>
          <w:szCs w:val="24"/>
        </w:rPr>
        <w:t>electrónico</w:t>
      </w:r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color w:val="000000"/>
          <w:sz w:val="24"/>
          <w:szCs w:val="24"/>
        </w:rPr>
        <w:t>input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</w:t>
      </w:r>
      <w:proofErr w:type="spellEnd"/>
    </w:p>
    <w:p w14:paraId="4F3B0D9E" w14:textId="6D71B4FF" w:rsidR="00070BCE" w:rsidRPr="00070BCE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Password</w:t>
      </w:r>
      <w:proofErr w:type="spellEnd"/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</w:t>
      </w:r>
      <w:proofErr w:type="spellStart"/>
      <w:r>
        <w:rPr>
          <w:color w:val="000000"/>
          <w:sz w:val="24"/>
          <w:szCs w:val="24"/>
        </w:rPr>
        <w:t>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password</w:t>
      </w:r>
      <w:proofErr w:type="spellEnd"/>
    </w:p>
    <w:p w14:paraId="3E397C92" w14:textId="43EC5595" w:rsidR="00070BCE" w:rsidRPr="0039110C" w:rsidRDefault="00070BCE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Comprobar </w:t>
      </w:r>
      <w:proofErr w:type="spellStart"/>
      <w:r>
        <w:rPr>
          <w:b/>
          <w:bCs/>
          <w:color w:val="000000"/>
          <w:sz w:val="24"/>
          <w:szCs w:val="24"/>
        </w:rPr>
        <w:t>password</w:t>
      </w:r>
      <w:proofErr w:type="spellEnd"/>
      <w:r w:rsidRPr="00070BCE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</w:t>
      </w:r>
      <w:proofErr w:type="spellStart"/>
      <w:r>
        <w:rPr>
          <w:color w:val="000000"/>
          <w:sz w:val="24"/>
          <w:szCs w:val="24"/>
        </w:rPr>
        <w:t>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password</w:t>
      </w:r>
      <w:proofErr w:type="spellEnd"/>
    </w:p>
    <w:p w14:paraId="5C9C11E4" w14:textId="35257009" w:rsidR="0039110C" w:rsidRPr="00070BCE" w:rsidRDefault="0039110C" w:rsidP="00070BCE">
      <w:pPr>
        <w:pStyle w:val="Prrafode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Aceptar Términos de uso</w:t>
      </w:r>
      <w:r w:rsidRPr="0039110C">
        <w:rPr>
          <w:rFonts w:ascii="Wingdings" w:eastAsia="Wingdings" w:hAnsi="Wingdings" w:cs="Wingdings"/>
          <w:b/>
          <w:bCs/>
          <w:color w:val="000000"/>
          <w:sz w:val="24"/>
          <w:szCs w:val="24"/>
        </w:rPr>
        <w:t>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input </w:t>
      </w:r>
      <w:proofErr w:type="spellStart"/>
      <w:r>
        <w:rPr>
          <w:color w:val="000000"/>
          <w:sz w:val="24"/>
          <w:szCs w:val="24"/>
        </w:rPr>
        <w:t>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checkbox</w:t>
      </w:r>
      <w:proofErr w:type="spellEnd"/>
      <w:r>
        <w:rPr>
          <w:color w:val="000000"/>
          <w:sz w:val="24"/>
          <w:szCs w:val="24"/>
        </w:rPr>
        <w:t xml:space="preserve"> + botón que despliega en ventana modal los términos de uso</w:t>
      </w:r>
    </w:p>
    <w:p w14:paraId="12A6991C" w14:textId="77777777" w:rsidR="00B6538D" w:rsidRDefault="00B6538D" w:rsidP="00B6538D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8A54FC9" w14:textId="3F8B2260" w:rsidR="000F145E" w:rsidRDefault="000F145E" w:rsidP="000F145E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 w:rsidR="00B6538D" w:rsidRPr="00B6538D">
        <w:rPr>
          <w:sz w:val="24"/>
          <w:szCs w:val="24"/>
        </w:rPr>
        <w:t xml:space="preserve">Aplique las </w:t>
      </w:r>
      <w:r>
        <w:rPr>
          <w:sz w:val="24"/>
          <w:szCs w:val="24"/>
        </w:rPr>
        <w:t xml:space="preserve">siguientes </w:t>
      </w:r>
      <w:r w:rsidR="00B6538D" w:rsidRPr="00B6538D">
        <w:rPr>
          <w:sz w:val="24"/>
          <w:szCs w:val="24"/>
        </w:rPr>
        <w:t>validaciones</w:t>
      </w:r>
      <w:r>
        <w:rPr>
          <w:sz w:val="24"/>
          <w:szCs w:val="24"/>
        </w:rPr>
        <w:t>:</w:t>
      </w:r>
    </w:p>
    <w:p w14:paraId="10B578C0" w14:textId="0B46628A" w:rsidR="00B6538D" w:rsidRPr="000F145E" w:rsidRDefault="000F145E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0F145E">
        <w:rPr>
          <w:sz w:val="24"/>
          <w:szCs w:val="24"/>
        </w:rPr>
        <w:t>odos l</w:t>
      </w:r>
      <w:r w:rsidR="00B6538D" w:rsidRPr="000F145E">
        <w:rPr>
          <w:sz w:val="24"/>
          <w:szCs w:val="24"/>
        </w:rPr>
        <w:t>os campos del formulario sea</w:t>
      </w:r>
      <w:r w:rsidRPr="000F145E">
        <w:rPr>
          <w:sz w:val="24"/>
          <w:szCs w:val="24"/>
        </w:rPr>
        <w:t xml:space="preserve">n </w:t>
      </w:r>
      <w:r w:rsidR="00B6538D" w:rsidRPr="000F145E">
        <w:rPr>
          <w:sz w:val="24"/>
          <w:szCs w:val="24"/>
        </w:rPr>
        <w:t>obligatorio</w:t>
      </w:r>
      <w:r w:rsidRPr="000F145E">
        <w:rPr>
          <w:sz w:val="24"/>
          <w:szCs w:val="24"/>
        </w:rPr>
        <w:t>s (no puede quedar ningún campo sin seleccionar o diligenciar)</w:t>
      </w:r>
      <w:r w:rsidR="00B6538D" w:rsidRPr="000F145E">
        <w:rPr>
          <w:sz w:val="24"/>
          <w:szCs w:val="24"/>
        </w:rPr>
        <w:t>.</w:t>
      </w:r>
    </w:p>
    <w:p w14:paraId="43883581" w14:textId="5719BA6F" w:rsidR="00B6538D" w:rsidRPr="000F145E" w:rsidRDefault="000F145E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6538D" w:rsidRPr="000F145E">
        <w:rPr>
          <w:sz w:val="24"/>
          <w:szCs w:val="24"/>
        </w:rPr>
        <w:t>l campo No. documento solo permita el ingreso de números</w:t>
      </w:r>
      <w:r w:rsidRPr="000F145E">
        <w:rPr>
          <w:sz w:val="24"/>
          <w:szCs w:val="24"/>
        </w:rPr>
        <w:t xml:space="preserve"> y la longitud sea de mínimo 5 caracteres.</w:t>
      </w:r>
    </w:p>
    <w:p w14:paraId="213007B3" w14:textId="6813F2F4" w:rsidR="00B6538D" w:rsidRDefault="00AA1A70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 w:rsidR="00B6538D" w:rsidRPr="000F145E">
        <w:rPr>
          <w:sz w:val="24"/>
          <w:szCs w:val="24"/>
        </w:rPr>
        <w:t xml:space="preserve"> campo</w:t>
      </w:r>
      <w:r>
        <w:rPr>
          <w:sz w:val="24"/>
          <w:szCs w:val="24"/>
        </w:rPr>
        <w:t>s</w:t>
      </w:r>
      <w:r w:rsidR="00B6538D" w:rsidRPr="000F145E">
        <w:rPr>
          <w:sz w:val="24"/>
          <w:szCs w:val="24"/>
        </w:rPr>
        <w:t xml:space="preserve"> Nombre </w:t>
      </w:r>
      <w:r>
        <w:rPr>
          <w:sz w:val="24"/>
          <w:szCs w:val="24"/>
        </w:rPr>
        <w:t>y Apellido</w:t>
      </w:r>
      <w:r w:rsidR="00B6538D" w:rsidRPr="000F145E">
        <w:rPr>
          <w:sz w:val="24"/>
          <w:szCs w:val="24"/>
        </w:rPr>
        <w:t xml:space="preserve">, </w:t>
      </w:r>
      <w:r>
        <w:rPr>
          <w:sz w:val="24"/>
          <w:szCs w:val="24"/>
        </w:rPr>
        <w:t>deben admitir caracteres alfanuméricos</w:t>
      </w:r>
      <w:r w:rsidR="00B6538D" w:rsidRPr="000F145E">
        <w:rPr>
          <w:sz w:val="24"/>
          <w:szCs w:val="24"/>
        </w:rPr>
        <w:t>.</w:t>
      </w:r>
    </w:p>
    <w:p w14:paraId="605C5C0C" w14:textId="355D0C82" w:rsidR="00AA1A70" w:rsidRPr="000F145E" w:rsidRDefault="00AA1A70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El campo fecha nacimiento debe contar con una restricción para evitar el ingreso de una fecha inferior al año 2002 (solo mayores de 18 años).</w:t>
      </w:r>
    </w:p>
    <w:p w14:paraId="13FECFAF" w14:textId="4AC70B84" w:rsidR="00B6538D" w:rsidRDefault="000F145E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6538D" w:rsidRPr="000F145E">
        <w:rPr>
          <w:sz w:val="24"/>
          <w:szCs w:val="24"/>
        </w:rPr>
        <w:t>l campo correo electrónico solo permita el ingreso de correos con el dominio @misena.edu.co</w:t>
      </w:r>
    </w:p>
    <w:p w14:paraId="5111A450" w14:textId="2F31C5EC" w:rsidR="000F145E" w:rsidRDefault="000F145E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campo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debe incluir mínimo una letra mayúscula, un número, una letra minúscula, un carácter y debe ser mínimo de 10 caracteres.</w:t>
      </w:r>
    </w:p>
    <w:p w14:paraId="6D37216B" w14:textId="2B5FA14A" w:rsidR="000F145E" w:rsidRDefault="000F145E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 w:rsidRPr="000F145E">
        <w:rPr>
          <w:sz w:val="24"/>
          <w:szCs w:val="24"/>
        </w:rPr>
        <w:t xml:space="preserve">Comprobar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password</w:t>
      </w:r>
      <w:proofErr w:type="spellEnd"/>
      <w:r w:rsidRPr="000F145E">
        <w:rPr>
          <w:sz w:val="24"/>
          <w:szCs w:val="24"/>
        </w:rPr>
        <w:t xml:space="preserve"> digitad</w:t>
      </w:r>
      <w:r w:rsidR="0039110C">
        <w:rPr>
          <w:sz w:val="24"/>
          <w:szCs w:val="24"/>
        </w:rPr>
        <w:t>o</w:t>
      </w:r>
      <w:r w:rsidRPr="000F145E">
        <w:rPr>
          <w:sz w:val="24"/>
          <w:szCs w:val="24"/>
        </w:rPr>
        <w:t xml:space="preserve"> y su confirmación son iguales</w:t>
      </w:r>
    </w:p>
    <w:p w14:paraId="0EBB6E40" w14:textId="5BEB2FF9" w:rsidR="0039110C" w:rsidRDefault="0039110C" w:rsidP="000F145E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comprobar que sea </w:t>
      </w:r>
      <w:proofErr w:type="spellStart"/>
      <w:r>
        <w:rPr>
          <w:sz w:val="24"/>
          <w:szCs w:val="24"/>
        </w:rPr>
        <w:t>ha</w:t>
      </w:r>
      <w:proofErr w:type="spellEnd"/>
      <w:r>
        <w:rPr>
          <w:sz w:val="24"/>
          <w:szCs w:val="24"/>
        </w:rPr>
        <w:t xml:space="preserve"> chequeado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</w:t>
      </w:r>
      <w:r w:rsidR="00AA1A70">
        <w:rPr>
          <w:sz w:val="24"/>
          <w:szCs w:val="24"/>
        </w:rPr>
        <w:t>de aceptar Términos de uso</w:t>
      </w:r>
    </w:p>
    <w:p w14:paraId="689C4F0D" w14:textId="2F94A95A" w:rsidR="000845B4" w:rsidRDefault="000845B4" w:rsidP="000845B4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</w:p>
    <w:p w14:paraId="75319F5C" w14:textId="1866EB5B" w:rsidR="000845B4" w:rsidRDefault="00DF4EB3" w:rsidP="00DF4EB3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0845B4" w:rsidRPr="00DF4EB3">
        <w:rPr>
          <w:sz w:val="24"/>
          <w:szCs w:val="24"/>
        </w:rPr>
        <w:t xml:space="preserve">abilite el </w:t>
      </w:r>
      <w:proofErr w:type="spellStart"/>
      <w:r w:rsidR="000845B4" w:rsidRPr="00DF4EB3">
        <w:rPr>
          <w:sz w:val="24"/>
          <w:szCs w:val="24"/>
        </w:rPr>
        <w:t>Git</w:t>
      </w:r>
      <w:proofErr w:type="spellEnd"/>
      <w:r w:rsidR="000845B4" w:rsidRPr="00DF4EB3">
        <w:rPr>
          <w:sz w:val="24"/>
          <w:szCs w:val="24"/>
        </w:rPr>
        <w:t xml:space="preserve"> </w:t>
      </w:r>
      <w:proofErr w:type="spellStart"/>
      <w:r w:rsidR="000845B4" w:rsidRPr="00DF4EB3">
        <w:rPr>
          <w:sz w:val="24"/>
          <w:szCs w:val="24"/>
        </w:rPr>
        <w:t>Hub</w:t>
      </w:r>
      <w:proofErr w:type="spellEnd"/>
      <w:r w:rsidR="000845B4" w:rsidRPr="00DF4EB3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del repositorio y publique allí su taller finalizado</w:t>
      </w:r>
    </w:p>
    <w:p w14:paraId="2F48F622" w14:textId="77777777" w:rsidR="00B6538D" w:rsidRPr="00B6538D" w:rsidRDefault="00B6538D" w:rsidP="00B6538D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ind w:left="1440"/>
        <w:jc w:val="both"/>
        <w:rPr>
          <w:sz w:val="24"/>
          <w:szCs w:val="24"/>
        </w:rPr>
      </w:pPr>
    </w:p>
    <w:p w14:paraId="05C440EB" w14:textId="77777777" w:rsidR="00E96EDC" w:rsidRDefault="00E96EDC">
      <w:pPr>
        <w:tabs>
          <w:tab w:val="left" w:pos="1478"/>
          <w:tab w:val="left" w:pos="1479"/>
        </w:tabs>
        <w:spacing w:before="6"/>
        <w:rPr>
          <w:sz w:val="24"/>
          <w:szCs w:val="24"/>
        </w:rPr>
      </w:pPr>
    </w:p>
    <w:p w14:paraId="1B521F14" w14:textId="77777777" w:rsidR="00E96EDC" w:rsidRDefault="00E96E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87EF8AA" w14:textId="40EB86E4" w:rsidR="00BC5C6B" w:rsidRDefault="00BC5C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A1666A6" w14:textId="77777777" w:rsidR="00E96EDC" w:rsidRDefault="00EF3B4B">
      <w:pPr>
        <w:pStyle w:val="Ttulo4"/>
        <w:spacing w:before="0"/>
        <w:ind w:left="0"/>
      </w:pPr>
      <w:r>
        <w:lastRenderedPageBreak/>
        <w:t>EVIDENCIA(S) A ENTREGAR:</w:t>
      </w:r>
    </w:p>
    <w:p w14:paraId="486CE6CA" w14:textId="77777777" w:rsidR="00E96EDC" w:rsidRDefault="00E96ED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p w14:paraId="23C5208A" w14:textId="25C2E583" w:rsidR="00BC5C6B" w:rsidRDefault="00BC5C6B" w:rsidP="00BC5C6B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>Recopile en un documento de Word:</w:t>
      </w:r>
    </w:p>
    <w:p w14:paraId="5C7E0FB2" w14:textId="77777777" w:rsidR="00BC5C6B" w:rsidRDefault="00BC5C6B" w:rsidP="00BC5C6B">
      <w:pPr>
        <w:pStyle w:val="Prrafodelist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del repositorio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donde se visualice el código desarrollado</w:t>
      </w:r>
    </w:p>
    <w:p w14:paraId="6B2CF707" w14:textId="77777777" w:rsidR="00BC5C6B" w:rsidRDefault="00BC5C6B" w:rsidP="00BC5C6B">
      <w:pPr>
        <w:pStyle w:val="Prrafodelist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  <w:r w:rsidRPr="7379D43F">
        <w:rPr>
          <w:sz w:val="24"/>
          <w:szCs w:val="24"/>
        </w:rPr>
        <w:t xml:space="preserve">La </w:t>
      </w:r>
      <w:proofErr w:type="spellStart"/>
      <w:r w:rsidRPr="7379D43F">
        <w:rPr>
          <w:sz w:val="24"/>
          <w:szCs w:val="24"/>
        </w:rPr>
        <w:t>url</w:t>
      </w:r>
      <w:proofErr w:type="spellEnd"/>
      <w:r w:rsidRPr="7379D43F">
        <w:rPr>
          <w:sz w:val="24"/>
          <w:szCs w:val="24"/>
        </w:rPr>
        <w:t xml:space="preserve"> del </w:t>
      </w:r>
      <w:proofErr w:type="spellStart"/>
      <w:r w:rsidRPr="7379D43F">
        <w:rPr>
          <w:sz w:val="24"/>
          <w:szCs w:val="24"/>
        </w:rPr>
        <w:t>git</w:t>
      </w:r>
      <w:proofErr w:type="spellEnd"/>
      <w:r w:rsidRPr="7379D43F">
        <w:rPr>
          <w:sz w:val="24"/>
          <w:szCs w:val="24"/>
        </w:rPr>
        <w:t xml:space="preserve"> </w:t>
      </w:r>
      <w:proofErr w:type="spellStart"/>
      <w:r w:rsidRPr="7379D43F">
        <w:rPr>
          <w:sz w:val="24"/>
          <w:szCs w:val="24"/>
        </w:rPr>
        <w:t>hub</w:t>
      </w:r>
      <w:proofErr w:type="spellEnd"/>
      <w:r w:rsidRPr="7379D43F">
        <w:rPr>
          <w:sz w:val="24"/>
          <w:szCs w:val="24"/>
        </w:rPr>
        <w:t xml:space="preserve"> page donde se visualiza la aplicación desarrollada</w:t>
      </w:r>
    </w:p>
    <w:p w14:paraId="558FFA2E" w14:textId="586CC8F8" w:rsidR="207B267B" w:rsidRDefault="207B267B" w:rsidP="7379D43F">
      <w:pPr>
        <w:pStyle w:val="Prrafodelista"/>
        <w:numPr>
          <w:ilvl w:val="0"/>
          <w:numId w:val="1"/>
        </w:numPr>
        <w:tabs>
          <w:tab w:val="left" w:pos="1478"/>
          <w:tab w:val="left" w:pos="1479"/>
        </w:tabs>
        <w:spacing w:before="6" w:line="259" w:lineRule="auto"/>
        <w:jc w:val="both"/>
      </w:pPr>
      <w:r w:rsidRPr="7379D43F">
        <w:rPr>
          <w:sz w:val="24"/>
          <w:szCs w:val="24"/>
        </w:rPr>
        <w:t>Proyecto completo</w:t>
      </w:r>
      <w:r w:rsidR="000803A5">
        <w:rPr>
          <w:sz w:val="24"/>
          <w:szCs w:val="24"/>
        </w:rPr>
        <w:t xml:space="preserve"> con directorio raíz explicado en clase</w:t>
      </w:r>
      <w:bookmarkStart w:id="0" w:name="_GoBack"/>
      <w:bookmarkEnd w:id="0"/>
    </w:p>
    <w:p w14:paraId="557A6C4C" w14:textId="77777777" w:rsidR="00BC5C6B" w:rsidRPr="000845B4" w:rsidRDefault="00BC5C6B" w:rsidP="00BC5C6B">
      <w:pPr>
        <w:pBdr>
          <w:top w:val="nil"/>
          <w:left w:val="nil"/>
          <w:bottom w:val="nil"/>
          <w:right w:val="nil"/>
          <w:between w:val="nil"/>
        </w:pBdr>
        <w:tabs>
          <w:tab w:val="left" w:pos="1478"/>
          <w:tab w:val="left" w:pos="1479"/>
        </w:tabs>
        <w:spacing w:before="6"/>
        <w:jc w:val="both"/>
        <w:rPr>
          <w:sz w:val="24"/>
          <w:szCs w:val="24"/>
        </w:rPr>
      </w:pPr>
    </w:p>
    <w:p w14:paraId="34152F41" w14:textId="77777777" w:rsidR="00E96EDC" w:rsidRDefault="00E96EDC">
      <w:pPr>
        <w:pBdr>
          <w:top w:val="nil"/>
          <w:left w:val="nil"/>
          <w:bottom w:val="nil"/>
          <w:right w:val="nil"/>
          <w:between w:val="nil"/>
        </w:pBdr>
        <w:spacing w:before="9"/>
        <w:ind w:left="720"/>
        <w:rPr>
          <w:b/>
          <w:color w:val="000000"/>
          <w:sz w:val="24"/>
          <w:szCs w:val="24"/>
        </w:rPr>
      </w:pPr>
    </w:p>
    <w:p w14:paraId="2BC2ADD3" w14:textId="67F3C361" w:rsidR="00E96EDC" w:rsidRDefault="00E96EDC">
      <w:pPr>
        <w:pStyle w:val="Ttulo4"/>
        <w:spacing w:before="0"/>
        <w:ind w:left="0"/>
      </w:pPr>
    </w:p>
    <w:sectPr w:rsidR="00E96EDC" w:rsidSect="00C359DC">
      <w:headerReference w:type="default" r:id="rId9"/>
      <w:pgSz w:w="12240" w:h="15840"/>
      <w:pgMar w:top="1985" w:right="1134" w:bottom="1134" w:left="1134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A888F" w14:textId="77777777" w:rsidR="00875610" w:rsidRDefault="00875610">
      <w:r>
        <w:separator/>
      </w:r>
    </w:p>
  </w:endnote>
  <w:endnote w:type="continuationSeparator" w:id="0">
    <w:p w14:paraId="49D036EE" w14:textId="77777777" w:rsidR="00875610" w:rsidRDefault="0087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21208" w14:textId="77777777" w:rsidR="00875610" w:rsidRDefault="00875610">
      <w:r>
        <w:separator/>
      </w:r>
    </w:p>
  </w:footnote>
  <w:footnote w:type="continuationSeparator" w:id="0">
    <w:p w14:paraId="6B0F5183" w14:textId="77777777" w:rsidR="00875610" w:rsidRDefault="00875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E9F2E" w14:textId="4A355225" w:rsidR="00E96EDC" w:rsidRDefault="00E96E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364C"/>
    <w:multiLevelType w:val="hybridMultilevel"/>
    <w:tmpl w:val="D0A4AD3A"/>
    <w:lvl w:ilvl="0" w:tplc="032616DC">
      <w:start w:val="1"/>
      <w:numFmt w:val="decimal"/>
      <w:lvlText w:val="%1."/>
      <w:lvlJc w:val="left"/>
      <w:pPr>
        <w:ind w:left="720" w:hanging="360"/>
      </w:pPr>
    </w:lvl>
    <w:lvl w:ilvl="1" w:tplc="64E0762C">
      <w:start w:val="1"/>
      <w:numFmt w:val="lowerLetter"/>
      <w:lvlText w:val="%2."/>
      <w:lvlJc w:val="left"/>
      <w:pPr>
        <w:ind w:left="1440" w:hanging="360"/>
      </w:pPr>
    </w:lvl>
    <w:lvl w:ilvl="2" w:tplc="F3025018">
      <w:start w:val="1"/>
      <w:numFmt w:val="lowerRoman"/>
      <w:lvlText w:val="%3."/>
      <w:lvlJc w:val="right"/>
      <w:pPr>
        <w:ind w:left="2160" w:hanging="180"/>
      </w:pPr>
    </w:lvl>
    <w:lvl w:ilvl="3" w:tplc="3A706E86">
      <w:start w:val="1"/>
      <w:numFmt w:val="decimal"/>
      <w:lvlText w:val="%4."/>
      <w:lvlJc w:val="left"/>
      <w:pPr>
        <w:ind w:left="2880" w:hanging="360"/>
      </w:pPr>
    </w:lvl>
    <w:lvl w:ilvl="4" w:tplc="A1386A08">
      <w:start w:val="1"/>
      <w:numFmt w:val="lowerLetter"/>
      <w:lvlText w:val="%5."/>
      <w:lvlJc w:val="left"/>
      <w:pPr>
        <w:ind w:left="3600" w:hanging="360"/>
      </w:pPr>
    </w:lvl>
    <w:lvl w:ilvl="5" w:tplc="502E61B2">
      <w:start w:val="1"/>
      <w:numFmt w:val="lowerRoman"/>
      <w:lvlText w:val="%6."/>
      <w:lvlJc w:val="right"/>
      <w:pPr>
        <w:ind w:left="4320" w:hanging="180"/>
      </w:pPr>
    </w:lvl>
    <w:lvl w:ilvl="6" w:tplc="58728464">
      <w:start w:val="1"/>
      <w:numFmt w:val="decimal"/>
      <w:lvlText w:val="%7."/>
      <w:lvlJc w:val="left"/>
      <w:pPr>
        <w:ind w:left="5040" w:hanging="360"/>
      </w:pPr>
    </w:lvl>
    <w:lvl w:ilvl="7" w:tplc="645EE78A">
      <w:start w:val="1"/>
      <w:numFmt w:val="lowerLetter"/>
      <w:lvlText w:val="%8."/>
      <w:lvlJc w:val="left"/>
      <w:pPr>
        <w:ind w:left="5760" w:hanging="360"/>
      </w:pPr>
    </w:lvl>
    <w:lvl w:ilvl="8" w:tplc="5AB8BF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0ED7"/>
    <w:multiLevelType w:val="hybridMultilevel"/>
    <w:tmpl w:val="0566765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E1D9F"/>
    <w:multiLevelType w:val="hybridMultilevel"/>
    <w:tmpl w:val="0D445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6349"/>
    <w:multiLevelType w:val="hybridMultilevel"/>
    <w:tmpl w:val="BF20DFF4"/>
    <w:lvl w:ilvl="0" w:tplc="9702C5E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268A8"/>
    <w:multiLevelType w:val="multilevel"/>
    <w:tmpl w:val="7C2ADB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6C750A"/>
    <w:multiLevelType w:val="hybridMultilevel"/>
    <w:tmpl w:val="7E5286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D5E78"/>
    <w:multiLevelType w:val="multilevel"/>
    <w:tmpl w:val="DE12DA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6C307D"/>
    <w:multiLevelType w:val="multilevel"/>
    <w:tmpl w:val="AF8E5466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E5415E"/>
    <w:multiLevelType w:val="hybridMultilevel"/>
    <w:tmpl w:val="DCFC3DB0"/>
    <w:lvl w:ilvl="0" w:tplc="9702C5E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025375"/>
    <w:multiLevelType w:val="hybridMultilevel"/>
    <w:tmpl w:val="AC862D24"/>
    <w:lvl w:ilvl="0" w:tplc="240A0003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0" w15:restartNumberingAfterBreak="0">
    <w:nsid w:val="6E5F006E"/>
    <w:multiLevelType w:val="hybridMultilevel"/>
    <w:tmpl w:val="7E5286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9702C5E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24A5"/>
    <w:multiLevelType w:val="multilevel"/>
    <w:tmpl w:val="196A5F9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DC"/>
    <w:rsid w:val="00070BCE"/>
    <w:rsid w:val="000803A5"/>
    <w:rsid w:val="000845B4"/>
    <w:rsid w:val="000F145E"/>
    <w:rsid w:val="00110F76"/>
    <w:rsid w:val="001B336E"/>
    <w:rsid w:val="002C4561"/>
    <w:rsid w:val="0039110C"/>
    <w:rsid w:val="004321BF"/>
    <w:rsid w:val="00454231"/>
    <w:rsid w:val="00553753"/>
    <w:rsid w:val="00622C0B"/>
    <w:rsid w:val="00651C9D"/>
    <w:rsid w:val="007007D9"/>
    <w:rsid w:val="007A6DF4"/>
    <w:rsid w:val="008269D3"/>
    <w:rsid w:val="00873436"/>
    <w:rsid w:val="00875610"/>
    <w:rsid w:val="00891752"/>
    <w:rsid w:val="008B4463"/>
    <w:rsid w:val="00925951"/>
    <w:rsid w:val="00A30E6D"/>
    <w:rsid w:val="00A41112"/>
    <w:rsid w:val="00AA1A70"/>
    <w:rsid w:val="00AA7D4D"/>
    <w:rsid w:val="00B0044B"/>
    <w:rsid w:val="00B42F7E"/>
    <w:rsid w:val="00B6538D"/>
    <w:rsid w:val="00BA73E7"/>
    <w:rsid w:val="00BC5C6B"/>
    <w:rsid w:val="00C359DC"/>
    <w:rsid w:val="00C872C3"/>
    <w:rsid w:val="00DF4EB3"/>
    <w:rsid w:val="00E96EDC"/>
    <w:rsid w:val="00EC6A96"/>
    <w:rsid w:val="00EF3B4B"/>
    <w:rsid w:val="207B267B"/>
    <w:rsid w:val="640BBDE3"/>
    <w:rsid w:val="7379D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E388"/>
  <w15:docId w15:val="{FBEA7B10-10A0-4905-94C7-C5F6420A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28"/>
      <w:ind w:left="396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396"/>
      <w:outlineLvl w:val="1"/>
    </w:pPr>
    <w:rPr>
      <w:b/>
      <w:bCs/>
      <w:sz w:val="31"/>
      <w:szCs w:val="31"/>
    </w:rPr>
  </w:style>
  <w:style w:type="paragraph" w:styleId="Ttulo3">
    <w:name w:val="heading 3"/>
    <w:basedOn w:val="Normal"/>
    <w:uiPriority w:val="9"/>
    <w:unhideWhenUsed/>
    <w:qFormat/>
    <w:pPr>
      <w:ind w:left="396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52"/>
      <w:ind w:left="396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6740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740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00C3F"/>
    <w:rPr>
      <w:i/>
      <w:iCs/>
    </w:rPr>
  </w:style>
  <w:style w:type="paragraph" w:styleId="NormalWeb">
    <w:name w:val="Normal (Web)"/>
    <w:basedOn w:val="Normal"/>
    <w:uiPriority w:val="99"/>
    <w:unhideWhenUsed/>
    <w:rsid w:val="00532E1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E1E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2E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32E1E"/>
  </w:style>
  <w:style w:type="character" w:styleId="Textoennegrita">
    <w:name w:val="Strong"/>
    <w:basedOn w:val="Fuentedeprrafopredeter"/>
    <w:uiPriority w:val="22"/>
    <w:qFormat/>
    <w:rsid w:val="007316C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407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0773"/>
    <w:rPr>
      <w:rFonts w:ascii="Calibri" w:eastAsia="Calibri" w:hAnsi="Calibri" w:cs="Calibri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07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73"/>
    <w:rPr>
      <w:rFonts w:ascii="Calibri" w:eastAsia="Calibri" w:hAnsi="Calibri" w:cs="Calibri"/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KsSwwAvG/9Zm3RJ016ccnT2OQ==">AMUW2mVzNSmPZfVb4zFiyC+49Zi2yk5yy36TEnXU4njUJ8E+eLNQbZjIvCE3ssk+aBFrPFAQP3HSbFCYL3xsJaAWqBCZdjSYhnF0N9Cfl88rY6asF9XQXmE=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Prestamo Estudiantes</cp:lastModifiedBy>
  <cp:revision>20</cp:revision>
  <dcterms:created xsi:type="dcterms:W3CDTF">2021-07-16T03:44:00Z</dcterms:created>
  <dcterms:modified xsi:type="dcterms:W3CDTF">2023-11-03T16:51:00Z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2021-07-13T00:00:00Z</vt:filetime>
  </property>
</Properties>
</file>