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7A3E" w14:textId="6850E570" w:rsidR="00905545" w:rsidRPr="00AC745D" w:rsidRDefault="00222D49" w:rsidP="00634778">
      <w:pPr>
        <w:pStyle w:val="Heading1"/>
        <w:spacing w:before="120"/>
        <w:rPr>
          <w:lang w:val="en-US"/>
        </w:rPr>
      </w:pPr>
      <w:r>
        <w:t xml:space="preserve">Chương </w:t>
      </w:r>
      <w:r w:rsidR="0025779A">
        <w:rPr>
          <w:lang w:val="en-US"/>
        </w:rPr>
        <w:t>2</w:t>
      </w:r>
      <w:r w:rsidR="00AC745D">
        <w:rPr>
          <w:lang w:val="en-US"/>
        </w:rPr>
        <w:t xml:space="preserve">: </w:t>
      </w:r>
      <w:r w:rsidR="004D5EE8">
        <w:rPr>
          <w:lang w:val="fr-FR"/>
        </w:rPr>
        <w:t>PHÂN TÍCH THIẾT KẾ HỆ THỐNG</w:t>
      </w:r>
    </w:p>
    <w:p w14:paraId="6C7E6FF3" w14:textId="77777777" w:rsidR="0025779A" w:rsidRPr="0025779A" w:rsidRDefault="0025779A" w:rsidP="00634778">
      <w:pPr>
        <w:pStyle w:val="ListParagraph"/>
        <w:numPr>
          <w:ilvl w:val="0"/>
          <w:numId w:val="26"/>
        </w:numPr>
        <w:spacing w:before="120" w:after="120" w:line="360" w:lineRule="auto"/>
        <w:outlineLvl w:val="1"/>
        <w:rPr>
          <w:rFonts w:ascii="Times New Roman" w:hAnsi="Times New Roman"/>
          <w:b/>
          <w:vanish/>
          <w:sz w:val="28"/>
          <w:szCs w:val="28"/>
        </w:rPr>
      </w:pPr>
    </w:p>
    <w:p w14:paraId="2999AE59" w14:textId="77777777" w:rsidR="0025779A" w:rsidRPr="0025779A" w:rsidRDefault="0025779A" w:rsidP="00634778">
      <w:pPr>
        <w:pStyle w:val="ListParagraph"/>
        <w:numPr>
          <w:ilvl w:val="0"/>
          <w:numId w:val="26"/>
        </w:numPr>
        <w:spacing w:before="120" w:after="120" w:line="360" w:lineRule="auto"/>
        <w:outlineLvl w:val="1"/>
        <w:rPr>
          <w:rFonts w:ascii="Times New Roman" w:hAnsi="Times New Roman"/>
          <w:b/>
          <w:vanish/>
          <w:sz w:val="28"/>
          <w:szCs w:val="28"/>
        </w:rPr>
      </w:pPr>
    </w:p>
    <w:p w14:paraId="2A598C78" w14:textId="4999BAA2" w:rsidR="00905545" w:rsidRPr="0025779A" w:rsidRDefault="00905545" w:rsidP="00634778">
      <w:pPr>
        <w:pStyle w:val="Heading2"/>
        <w:numPr>
          <w:ilvl w:val="1"/>
          <w:numId w:val="26"/>
        </w:numPr>
        <w:spacing w:before="120"/>
        <w:rPr>
          <w:lang w:val="fr-FR"/>
        </w:rPr>
      </w:pPr>
      <w:r>
        <w:t>KHẢO SÁT VÀ PHÂN TÍCH BÀI TOÁN</w:t>
      </w:r>
    </w:p>
    <w:p w14:paraId="486E994E" w14:textId="77777777" w:rsidR="00A463DF" w:rsidRPr="00510E4A" w:rsidRDefault="00131C3D" w:rsidP="00634778">
      <w:pPr>
        <w:pStyle w:val="Heading3"/>
        <w:spacing w:before="120" w:after="120"/>
      </w:pPr>
      <w:r w:rsidRPr="00510E4A">
        <w:t>Khảo sát</w:t>
      </w:r>
    </w:p>
    <w:p w14:paraId="0883DD66" w14:textId="4D73654F" w:rsidR="00C45789" w:rsidRDefault="00762CF1" w:rsidP="00634778">
      <w:pPr>
        <w:pStyle w:val="Default"/>
        <w:spacing w:before="120" w:after="120" w:line="360" w:lineRule="auto"/>
        <w:ind w:firstLine="567"/>
        <w:jc w:val="both"/>
        <w:rPr>
          <w:color w:val="000000" w:themeColor="text1"/>
          <w:sz w:val="28"/>
          <w:szCs w:val="28"/>
          <w:lang w:eastAsia="vi-VN"/>
        </w:rPr>
      </w:pPr>
      <w:r w:rsidRPr="00762CF1">
        <w:rPr>
          <w:sz w:val="28"/>
          <w:szCs w:val="28"/>
          <w:shd w:val="clear" w:color="auto" w:fill="FFFFFF"/>
          <w:lang w:val="fr-FR"/>
        </w:rPr>
        <w:t xml:space="preserve">Qua quá trình khảo sát tại khoa Công nghệ thông tin trường Đại học Thông tin </w:t>
      </w:r>
      <w:r w:rsidR="00F32307">
        <w:rPr>
          <w:sz w:val="28"/>
          <w:szCs w:val="28"/>
          <w:shd w:val="clear" w:color="auto" w:fill="FFFFFF"/>
          <w:lang w:val="fr-FR"/>
        </w:rPr>
        <w:t>L</w:t>
      </w:r>
      <w:r w:rsidRPr="00762CF1">
        <w:rPr>
          <w:sz w:val="28"/>
          <w:szCs w:val="28"/>
          <w:shd w:val="clear" w:color="auto" w:fill="FFFFFF"/>
          <w:lang w:val="fr-FR"/>
        </w:rPr>
        <w:t xml:space="preserve">iên lạc </w:t>
      </w:r>
      <w:r w:rsidR="00F32307">
        <w:rPr>
          <w:sz w:val="28"/>
          <w:szCs w:val="28"/>
          <w:shd w:val="clear" w:color="auto" w:fill="FFFFFF"/>
          <w:lang w:val="fr-FR"/>
        </w:rPr>
        <w:t xml:space="preserve">có nhiệm vụ quản lý sinh viên và đồng thời </w:t>
      </w:r>
      <w:r w:rsidRPr="00762CF1">
        <w:rPr>
          <w:sz w:val="28"/>
          <w:szCs w:val="40"/>
        </w:rPr>
        <w:t xml:space="preserve">quản lý </w:t>
      </w:r>
      <w:r w:rsidR="00F32307">
        <w:rPr>
          <w:sz w:val="28"/>
          <w:szCs w:val="40"/>
        </w:rPr>
        <w:t>các d</w:t>
      </w:r>
      <w:r w:rsidRPr="00762CF1">
        <w:rPr>
          <w:sz w:val="28"/>
          <w:szCs w:val="40"/>
        </w:rPr>
        <w:t>anh mục các công trình nghiên cứu khoa học</w:t>
      </w:r>
      <w:r w:rsidR="00DA2D6A" w:rsidRPr="00762CF1">
        <w:rPr>
          <w:color w:val="000000" w:themeColor="text1"/>
          <w:sz w:val="20"/>
          <w:szCs w:val="28"/>
          <w:lang w:eastAsia="vi-VN"/>
        </w:rPr>
        <w:t xml:space="preserve"> </w:t>
      </w:r>
      <w:r w:rsidR="002D2F0B" w:rsidRPr="00A463DF">
        <w:rPr>
          <w:color w:val="000000" w:themeColor="text1"/>
          <w:sz w:val="28"/>
          <w:szCs w:val="28"/>
          <w:lang w:eastAsia="vi-VN"/>
        </w:rPr>
        <w:t>hiện tại</w:t>
      </w:r>
      <w:r w:rsidR="00DA2D6A">
        <w:rPr>
          <w:color w:val="000000" w:themeColor="text1"/>
          <w:sz w:val="28"/>
          <w:szCs w:val="28"/>
          <w:lang w:eastAsia="vi-VN"/>
        </w:rPr>
        <w:t xml:space="preserve"> ở trường</w:t>
      </w:r>
      <w:r w:rsidR="002D2F0B" w:rsidRPr="00A463DF">
        <w:rPr>
          <w:color w:val="000000" w:themeColor="text1"/>
          <w:sz w:val="28"/>
          <w:szCs w:val="28"/>
          <w:lang w:eastAsia="vi-VN"/>
        </w:rPr>
        <w:t xml:space="preserve"> </w:t>
      </w:r>
      <w:r w:rsidR="00A127B3">
        <w:rPr>
          <w:color w:val="000000" w:themeColor="text1"/>
          <w:sz w:val="28"/>
          <w:szCs w:val="28"/>
          <w:lang w:eastAsia="vi-VN"/>
        </w:rPr>
        <w:t xml:space="preserve">hoạt động như sau: </w:t>
      </w:r>
    </w:p>
    <w:p w14:paraId="33FA8162" w14:textId="7CEDC2DF" w:rsidR="00906397" w:rsidRDefault="00F32307" w:rsidP="00634778">
      <w:pPr>
        <w:pStyle w:val="Default"/>
        <w:spacing w:before="120" w:after="120" w:line="360" w:lineRule="auto"/>
        <w:jc w:val="center"/>
        <w:rPr>
          <w:color w:val="000000" w:themeColor="text1"/>
          <w:sz w:val="28"/>
          <w:szCs w:val="28"/>
          <w:lang w:eastAsia="vi-VN"/>
        </w:rPr>
      </w:pPr>
      <w:r>
        <w:rPr>
          <w:noProof/>
          <w:color w:val="000000" w:themeColor="text1"/>
          <w:sz w:val="28"/>
          <w:szCs w:val="28"/>
          <w:lang w:eastAsia="vi-VN"/>
        </w:rPr>
        <w:drawing>
          <wp:inline distT="0" distB="0" distL="0" distR="0" wp14:anchorId="7A8AB7E9" wp14:editId="3A30CB23">
            <wp:extent cx="4998720" cy="2346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346960"/>
                    </a:xfrm>
                    <a:prstGeom prst="rect">
                      <a:avLst/>
                    </a:prstGeom>
                    <a:noFill/>
                    <a:ln>
                      <a:noFill/>
                    </a:ln>
                  </pic:spPr>
                </pic:pic>
              </a:graphicData>
            </a:graphic>
          </wp:inline>
        </w:drawing>
      </w:r>
    </w:p>
    <w:p w14:paraId="7D0A0B87" w14:textId="0421C4AD" w:rsidR="00634778" w:rsidRPr="00634778" w:rsidRDefault="00634778" w:rsidP="00634778">
      <w:pPr>
        <w:pStyle w:val="Caption"/>
        <w:jc w:val="center"/>
        <w:rPr>
          <w:color w:val="000000" w:themeColor="text1"/>
          <w:sz w:val="36"/>
          <w:szCs w:val="36"/>
          <w:lang w:val="en-US" w:eastAsia="vi-VN"/>
        </w:rPr>
      </w:pPr>
      <w:r w:rsidRPr="00634778">
        <w:rPr>
          <w:sz w:val="28"/>
          <w:szCs w:val="28"/>
        </w:rPr>
        <w:t xml:space="preserve">Hình 2. </w:t>
      </w:r>
      <w:r w:rsidRPr="00634778">
        <w:rPr>
          <w:sz w:val="28"/>
          <w:szCs w:val="28"/>
        </w:rPr>
        <w:fldChar w:fldCharType="begin"/>
      </w:r>
      <w:r w:rsidRPr="00634778">
        <w:rPr>
          <w:sz w:val="28"/>
          <w:szCs w:val="28"/>
        </w:rPr>
        <w:instrText xml:space="preserve"> SEQ Hình_2. \* ARABIC </w:instrText>
      </w:r>
      <w:r w:rsidRPr="00634778">
        <w:rPr>
          <w:sz w:val="28"/>
          <w:szCs w:val="28"/>
        </w:rPr>
        <w:fldChar w:fldCharType="separate"/>
      </w:r>
      <w:r w:rsidRPr="00634778">
        <w:rPr>
          <w:noProof/>
          <w:sz w:val="28"/>
          <w:szCs w:val="28"/>
        </w:rPr>
        <w:t>1</w:t>
      </w:r>
      <w:r w:rsidRPr="00634778">
        <w:rPr>
          <w:sz w:val="28"/>
          <w:szCs w:val="28"/>
        </w:rPr>
        <w:fldChar w:fldCharType="end"/>
      </w:r>
      <w:r>
        <w:rPr>
          <w:sz w:val="28"/>
          <w:szCs w:val="28"/>
          <w:lang w:val="en-US"/>
        </w:rPr>
        <w:t xml:space="preserve">: Sơ đồ </w:t>
      </w:r>
      <w:r w:rsidR="00F32307">
        <w:rPr>
          <w:sz w:val="28"/>
          <w:szCs w:val="28"/>
          <w:lang w:val="en-US"/>
        </w:rPr>
        <w:t>tra cứu</w:t>
      </w:r>
      <w:r>
        <w:rPr>
          <w:sz w:val="28"/>
          <w:szCs w:val="28"/>
          <w:lang w:val="en-US"/>
        </w:rPr>
        <w:t xml:space="preserve"> đề tài nghiên cứu khoa học của Khoa</w:t>
      </w:r>
    </w:p>
    <w:p w14:paraId="78BA267D" w14:textId="02650F5B" w:rsidR="008406B5" w:rsidRDefault="008406B5" w:rsidP="00634778">
      <w:pPr>
        <w:pStyle w:val="Default"/>
        <w:spacing w:before="120" w:after="120" w:line="360" w:lineRule="auto"/>
        <w:ind w:firstLine="567"/>
        <w:jc w:val="both"/>
        <w:rPr>
          <w:color w:val="000000" w:themeColor="text1"/>
          <w:sz w:val="28"/>
          <w:szCs w:val="28"/>
          <w:lang w:eastAsia="vi-VN"/>
        </w:rPr>
      </w:pPr>
      <w:r>
        <w:rPr>
          <w:color w:val="000000" w:themeColor="text1"/>
          <w:sz w:val="28"/>
          <w:szCs w:val="28"/>
          <w:lang w:eastAsia="vi-VN"/>
        </w:rPr>
        <w:t>Giảng viên, sinh viên gửi văn bản hoặc bản viết</w:t>
      </w:r>
      <w:r w:rsidR="00F32307">
        <w:rPr>
          <w:color w:val="000000" w:themeColor="text1"/>
          <w:sz w:val="28"/>
          <w:szCs w:val="28"/>
          <w:lang w:eastAsia="vi-VN"/>
        </w:rPr>
        <w:t xml:space="preserve"> bản tên đề tài và các yêu cầu</w:t>
      </w:r>
      <w:r>
        <w:rPr>
          <w:color w:val="000000" w:themeColor="text1"/>
          <w:sz w:val="28"/>
          <w:szCs w:val="28"/>
          <w:lang w:eastAsia="vi-VN"/>
        </w:rPr>
        <w:t xml:space="preserve"> </w:t>
      </w:r>
      <w:r w:rsidR="00F32307">
        <w:rPr>
          <w:color w:val="000000" w:themeColor="text1"/>
          <w:sz w:val="28"/>
          <w:szCs w:val="28"/>
          <w:lang w:eastAsia="vi-VN"/>
        </w:rPr>
        <w:t>khác về</w:t>
      </w:r>
      <w:r>
        <w:rPr>
          <w:color w:val="000000" w:themeColor="text1"/>
          <w:sz w:val="28"/>
          <w:szCs w:val="28"/>
          <w:lang w:eastAsia="vi-VN"/>
        </w:rPr>
        <w:t xml:space="preserve"> khoa duyệt, </w:t>
      </w:r>
      <w:r w:rsidR="00F32307">
        <w:rPr>
          <w:color w:val="000000" w:themeColor="text1"/>
          <w:sz w:val="28"/>
          <w:szCs w:val="28"/>
          <w:lang w:eastAsia="vi-VN"/>
        </w:rPr>
        <w:t>Các yêu cầu</w:t>
      </w:r>
      <w:r>
        <w:rPr>
          <w:color w:val="000000" w:themeColor="text1"/>
          <w:sz w:val="28"/>
          <w:szCs w:val="28"/>
          <w:lang w:eastAsia="vi-VN"/>
        </w:rPr>
        <w:t xml:space="preserve"> khoa đã thông qua </w:t>
      </w:r>
      <w:r w:rsidR="00F32307">
        <w:rPr>
          <w:color w:val="000000" w:themeColor="text1"/>
          <w:sz w:val="28"/>
          <w:szCs w:val="28"/>
          <w:lang w:eastAsia="vi-VN"/>
        </w:rPr>
        <w:t>gửi về cho giảng viên viên thông quan kênh phản hồi của bí thư đoàn hoặc giáo viên chủ nhiệm</w:t>
      </w:r>
      <w:r>
        <w:rPr>
          <w:color w:val="000000" w:themeColor="text1"/>
          <w:sz w:val="28"/>
          <w:szCs w:val="28"/>
          <w:lang w:eastAsia="vi-VN"/>
        </w:rPr>
        <w:t>.</w:t>
      </w:r>
    </w:p>
    <w:p w14:paraId="18637250" w14:textId="77777777" w:rsidR="008406B5" w:rsidRDefault="008406B5" w:rsidP="00634778">
      <w:pPr>
        <w:pStyle w:val="Default"/>
        <w:spacing w:before="120" w:after="120" w:line="360" w:lineRule="auto"/>
        <w:ind w:firstLine="567"/>
        <w:jc w:val="both"/>
        <w:rPr>
          <w:color w:val="000000" w:themeColor="text1"/>
          <w:sz w:val="28"/>
          <w:szCs w:val="28"/>
          <w:lang w:eastAsia="vi-VN"/>
        </w:rPr>
      </w:pPr>
      <w:r>
        <w:rPr>
          <w:color w:val="000000" w:themeColor="text1"/>
          <w:sz w:val="28"/>
          <w:szCs w:val="28"/>
          <w:lang w:eastAsia="vi-VN"/>
        </w:rPr>
        <w:t xml:space="preserve">Các đề tài khoa học quản lý do ban khoa học khoa quản lý, hình thức quản lý dưới dạng văn bản hoặc viết tay nên việc lưu trữ còn sơ sài, dễ thất lạc dẫn đến khó khăn trong việc tìm kiếm tài liệu khi cần dùng đến. </w:t>
      </w:r>
    </w:p>
    <w:p w14:paraId="3A2525EE" w14:textId="72F8C190" w:rsidR="008406B5" w:rsidRDefault="008406B5" w:rsidP="00634778">
      <w:pPr>
        <w:pStyle w:val="Default"/>
        <w:spacing w:before="120" w:after="120" w:line="360" w:lineRule="auto"/>
        <w:ind w:firstLine="567"/>
        <w:jc w:val="both"/>
        <w:rPr>
          <w:color w:val="000000" w:themeColor="text1"/>
          <w:sz w:val="28"/>
          <w:szCs w:val="28"/>
          <w:lang w:eastAsia="vi-VN"/>
        </w:rPr>
      </w:pPr>
      <w:r>
        <w:rPr>
          <w:color w:val="000000" w:themeColor="text1"/>
          <w:sz w:val="28"/>
          <w:szCs w:val="28"/>
          <w:lang w:eastAsia="vi-VN"/>
        </w:rPr>
        <w:t>Ngoài ra việc tra cứu còn sử dụng phương pháp thủ công và chỉ có các giảng viên của khoa biết, còn sinh viên không nắm bắt được các tài liệu đã có trước đó dẫn đến việc sinh viên đăng ký đề tài nghiên cứu bị trùng với các đề tài đã có trước đây</w:t>
      </w:r>
      <w:r w:rsidR="00DC3C29">
        <w:rPr>
          <w:color w:val="000000" w:themeColor="text1"/>
          <w:sz w:val="28"/>
          <w:szCs w:val="28"/>
          <w:lang w:eastAsia="vi-VN"/>
        </w:rPr>
        <w:t xml:space="preserve"> hoặc thông tin khác để sinh viên có thể ứng dụng hoặc phát triển thêm, các thông tin này rất cần thiết cho sinh viên trong quan trình học tập, đồng thời để học hỏi cũng như phát triển tính sáng tạo của sinh viên</w:t>
      </w:r>
      <w:r>
        <w:rPr>
          <w:color w:val="000000" w:themeColor="text1"/>
          <w:sz w:val="28"/>
          <w:szCs w:val="28"/>
          <w:lang w:eastAsia="vi-VN"/>
        </w:rPr>
        <w:t xml:space="preserve">. </w:t>
      </w:r>
    </w:p>
    <w:p w14:paraId="63AA4CBA" w14:textId="01045C18" w:rsidR="006C75EF" w:rsidRDefault="006C75EF" w:rsidP="00634778">
      <w:pPr>
        <w:pStyle w:val="Default"/>
        <w:spacing w:before="120" w:after="120" w:line="360" w:lineRule="auto"/>
        <w:ind w:firstLine="567"/>
        <w:jc w:val="both"/>
        <w:rPr>
          <w:color w:val="000000" w:themeColor="text1"/>
          <w:sz w:val="28"/>
          <w:szCs w:val="28"/>
          <w:lang w:eastAsia="vi-VN"/>
        </w:rPr>
      </w:pPr>
      <w:r>
        <w:rPr>
          <w:color w:val="000000" w:themeColor="text1"/>
          <w:sz w:val="28"/>
          <w:szCs w:val="28"/>
          <w:lang w:eastAsia="vi-VN"/>
        </w:rPr>
        <w:lastRenderedPageBreak/>
        <w:t>Các đề tài khoa học là hướng nghiên cứu của sinh viên</w:t>
      </w:r>
      <w:r w:rsidR="00CB0DA7">
        <w:rPr>
          <w:color w:val="000000" w:themeColor="text1"/>
          <w:sz w:val="28"/>
          <w:szCs w:val="28"/>
          <w:lang w:eastAsia="vi-VN"/>
        </w:rPr>
        <w:t xml:space="preserve">, giảng viên là thước đo của </w:t>
      </w:r>
      <w:r w:rsidR="00004208">
        <w:rPr>
          <w:color w:val="000000" w:themeColor="text1"/>
          <w:sz w:val="28"/>
          <w:szCs w:val="28"/>
          <w:lang w:eastAsia="vi-VN"/>
        </w:rPr>
        <w:t xml:space="preserve">trí tuệ </w:t>
      </w:r>
      <w:r w:rsidR="00CB0DA7">
        <w:rPr>
          <w:color w:val="000000" w:themeColor="text1"/>
          <w:sz w:val="28"/>
          <w:szCs w:val="28"/>
          <w:lang w:eastAsia="vi-VN"/>
        </w:rPr>
        <w:t xml:space="preserve">khoa học, </w:t>
      </w:r>
      <w:r w:rsidR="00004208">
        <w:rPr>
          <w:color w:val="000000" w:themeColor="text1"/>
          <w:sz w:val="28"/>
          <w:szCs w:val="28"/>
          <w:lang w:eastAsia="vi-VN"/>
        </w:rPr>
        <w:t xml:space="preserve">vừa là </w:t>
      </w:r>
      <w:r w:rsidR="00CB0DA7">
        <w:rPr>
          <w:color w:val="000000" w:themeColor="text1"/>
          <w:sz w:val="28"/>
          <w:szCs w:val="28"/>
          <w:lang w:eastAsia="vi-VN"/>
        </w:rPr>
        <w:t xml:space="preserve">sáng tạo trong học tập; là nguồn trí tuệ của thời sinh viên </w:t>
      </w:r>
      <w:r w:rsidR="00004208">
        <w:rPr>
          <w:color w:val="000000" w:themeColor="text1"/>
          <w:sz w:val="28"/>
          <w:szCs w:val="28"/>
          <w:lang w:eastAsia="vi-VN"/>
        </w:rPr>
        <w:t xml:space="preserve">đã từng </w:t>
      </w:r>
      <w:r w:rsidR="00CB0DA7">
        <w:rPr>
          <w:color w:val="000000" w:themeColor="text1"/>
          <w:sz w:val="28"/>
          <w:szCs w:val="28"/>
          <w:lang w:eastAsia="vi-VN"/>
        </w:rPr>
        <w:t>nghiên cứu</w:t>
      </w:r>
      <w:r w:rsidR="00C45789">
        <w:rPr>
          <w:color w:val="000000" w:themeColor="text1"/>
          <w:sz w:val="28"/>
          <w:szCs w:val="28"/>
          <w:lang w:eastAsia="vi-VN"/>
        </w:rPr>
        <w:t>.</w:t>
      </w:r>
      <w:r w:rsidR="00004208">
        <w:rPr>
          <w:color w:val="000000" w:themeColor="text1"/>
          <w:sz w:val="28"/>
          <w:szCs w:val="28"/>
          <w:lang w:eastAsia="vi-VN"/>
        </w:rPr>
        <w:t xml:space="preserve"> Sinh viên có thể tra cứu thông tin về tên đề tài và các thầy cô hướng dẫn.</w:t>
      </w:r>
      <w:r w:rsidR="002945FD">
        <w:rPr>
          <w:color w:val="000000" w:themeColor="text1"/>
          <w:sz w:val="28"/>
          <w:szCs w:val="28"/>
          <w:lang w:eastAsia="vi-VN"/>
        </w:rPr>
        <w:t xml:space="preserve"> Nếu sinh viên không có giảng viên hướng dẫn thì việc tra cứu các tài liệu tham khảo</w:t>
      </w:r>
      <w:r w:rsidR="00BB4121">
        <w:rPr>
          <w:color w:val="000000" w:themeColor="text1"/>
          <w:sz w:val="28"/>
          <w:szCs w:val="28"/>
          <w:lang w:eastAsia="vi-VN"/>
        </w:rPr>
        <w:t>,</w:t>
      </w:r>
      <w:r w:rsidR="002945FD">
        <w:rPr>
          <w:color w:val="000000" w:themeColor="text1"/>
          <w:sz w:val="28"/>
          <w:szCs w:val="28"/>
          <w:lang w:eastAsia="vi-VN"/>
        </w:rPr>
        <w:t xml:space="preserve"> định hướng nghiên cứu sẽ gặp phải nhiều khó khăn do không có nguồ</w:t>
      </w:r>
      <w:r w:rsidR="00BB4121">
        <w:rPr>
          <w:color w:val="000000" w:themeColor="text1"/>
          <w:sz w:val="28"/>
          <w:szCs w:val="28"/>
          <w:lang w:eastAsia="vi-VN"/>
        </w:rPr>
        <w:t>n thông tin và hướng nghiên cứu cụ thể. Làm cho sinh viên mất nhiều thời gian vào việc tra cứu thông tin và định hướng nghiên cứ</w:t>
      </w:r>
      <w:r w:rsidR="00057435">
        <w:rPr>
          <w:color w:val="000000" w:themeColor="text1"/>
          <w:sz w:val="28"/>
          <w:szCs w:val="28"/>
          <w:lang w:eastAsia="vi-VN"/>
        </w:rPr>
        <w:t>u.</w:t>
      </w:r>
    </w:p>
    <w:p w14:paraId="145ED14B" w14:textId="77777777" w:rsidR="00057435" w:rsidRDefault="00057435" w:rsidP="00634778">
      <w:pPr>
        <w:pStyle w:val="NikinDefaultText"/>
        <w:spacing w:before="120" w:after="120" w:line="360" w:lineRule="auto"/>
        <w:ind w:firstLine="547"/>
        <w:rPr>
          <w:rFonts w:cs="Times New Roman"/>
          <w:szCs w:val="28"/>
          <w:shd w:val="clear" w:color="auto" w:fill="FFFFFF"/>
          <w:lang w:val="fr-FR"/>
        </w:rPr>
      </w:pPr>
      <w:r>
        <w:rPr>
          <w:shd w:val="clear" w:color="auto" w:fill="FFFFFF"/>
          <w:lang w:val="fr-FR"/>
        </w:rPr>
        <w:t xml:space="preserve">Có thể nói các giảng viên khoa Công nghệ thông tin ngoài công việc giảng dạy thì còn đảm nhiệm công việc quản lý sinh viên thông qua quản lý Đoàn viên. </w:t>
      </w:r>
      <w:r>
        <w:rPr>
          <w:rFonts w:cs="Times New Roman"/>
          <w:szCs w:val="28"/>
          <w:shd w:val="clear" w:color="auto" w:fill="FFFFFF"/>
          <w:lang w:val="fr-FR"/>
        </w:rPr>
        <w:t>Nhận thấy tại khoa Công nghệ thông tin, công tác quản lý còn dựa vào quản lý vào văn bản, các thông tin tìm kiếm còn thô sơ và chưa báo cáo tức thời; điều này rất cần có một công cụ nào đó hỗ trợ công việc quản lý Đoàn viên của khoa, giúp cán bộ đoàn của khoa tìm kiếm và đề xuất.</w:t>
      </w:r>
    </w:p>
    <w:p w14:paraId="1E6B64AE" w14:textId="410D9D16" w:rsidR="00057435" w:rsidRDefault="00057435" w:rsidP="00634778">
      <w:pPr>
        <w:pStyle w:val="Default"/>
        <w:spacing w:before="120" w:after="120" w:line="360" w:lineRule="auto"/>
        <w:ind w:firstLine="567"/>
        <w:jc w:val="both"/>
        <w:rPr>
          <w:sz w:val="28"/>
          <w:szCs w:val="28"/>
          <w:shd w:val="clear" w:color="auto" w:fill="FFFFFF"/>
          <w:lang w:val="fr-FR"/>
        </w:rPr>
      </w:pPr>
      <w:r>
        <w:rPr>
          <w:color w:val="000000" w:themeColor="text1"/>
          <w:sz w:val="28"/>
          <w:szCs w:val="28"/>
          <w:lang w:eastAsia="vi-VN"/>
        </w:rPr>
        <w:tab/>
      </w:r>
      <w:r w:rsidRPr="00057435">
        <w:rPr>
          <w:sz w:val="28"/>
          <w:szCs w:val="28"/>
          <w:shd w:val="clear" w:color="auto" w:fill="FFFFFF"/>
          <w:lang w:val="fr-FR"/>
        </w:rPr>
        <w:t xml:space="preserve">Nhận thấy tại trường Đại học Thông tin liên lạc, công tác quản lý còn dựa vào quản lý vào văn bản, các thông tin tìm kiếm còn thô sơ và chưa báo cáo tức thời; điều này rất cần có một công cụ nào đó hỗ trợ công việc quản </w:t>
      </w:r>
      <w:r>
        <w:rPr>
          <w:sz w:val="28"/>
          <w:szCs w:val="28"/>
          <w:shd w:val="clear" w:color="auto" w:fill="FFFFFF"/>
          <w:lang w:val="fr-FR"/>
        </w:rPr>
        <w:t>lý và tra cứu danh</w:t>
      </w:r>
      <w:r w:rsidRPr="00057435">
        <w:rPr>
          <w:sz w:val="28"/>
          <w:szCs w:val="28"/>
          <w:shd w:val="clear" w:color="auto" w:fill="FFFFFF"/>
          <w:lang w:val="fr-FR"/>
        </w:rPr>
        <w:t xml:space="preserve"> </w:t>
      </w:r>
      <w:r>
        <w:rPr>
          <w:sz w:val="28"/>
          <w:szCs w:val="28"/>
          <w:shd w:val="clear" w:color="auto" w:fill="FFFFFF"/>
          <w:lang w:val="fr-FR"/>
        </w:rPr>
        <w:t xml:space="preserve">mục các công trình nghiên cứu khoa học </w:t>
      </w:r>
      <w:r w:rsidRPr="00057435">
        <w:rPr>
          <w:sz w:val="28"/>
          <w:szCs w:val="28"/>
          <w:shd w:val="clear" w:color="auto" w:fill="FFFFFF"/>
          <w:lang w:val="fr-FR"/>
        </w:rPr>
        <w:t xml:space="preserve">của </w:t>
      </w:r>
      <w:r>
        <w:rPr>
          <w:sz w:val="28"/>
          <w:szCs w:val="28"/>
          <w:shd w:val="clear" w:color="auto" w:fill="FFFFFF"/>
          <w:lang w:val="fr-FR"/>
        </w:rPr>
        <w:t>trường</w:t>
      </w:r>
      <w:r w:rsidRPr="00057435">
        <w:rPr>
          <w:sz w:val="28"/>
          <w:szCs w:val="28"/>
          <w:shd w:val="clear" w:color="auto" w:fill="FFFFFF"/>
          <w:lang w:val="fr-FR"/>
        </w:rPr>
        <w:t xml:space="preserve">, giúp cán bộ của </w:t>
      </w:r>
      <w:r>
        <w:rPr>
          <w:sz w:val="28"/>
          <w:szCs w:val="28"/>
          <w:shd w:val="clear" w:color="auto" w:fill="FFFFFF"/>
          <w:lang w:val="fr-FR"/>
        </w:rPr>
        <w:t>trường</w:t>
      </w:r>
      <w:r w:rsidRPr="00057435">
        <w:rPr>
          <w:sz w:val="28"/>
          <w:szCs w:val="28"/>
          <w:shd w:val="clear" w:color="auto" w:fill="FFFFFF"/>
          <w:lang w:val="fr-FR"/>
        </w:rPr>
        <w:t xml:space="preserve"> tìm kiếm và đề xuất.</w:t>
      </w:r>
    </w:p>
    <w:p w14:paraId="38E97ACC" w14:textId="5E45483B" w:rsidR="008254B6" w:rsidRDefault="008254B6" w:rsidP="00634778">
      <w:pPr>
        <w:pStyle w:val="NikinDefaultText"/>
        <w:spacing w:before="120" w:after="120" w:line="360" w:lineRule="auto"/>
        <w:ind w:firstLine="547"/>
        <w:rPr>
          <w:shd w:val="clear" w:color="auto" w:fill="FFFFFF"/>
          <w:lang w:val="fr-FR"/>
        </w:rPr>
      </w:pPr>
      <w:r>
        <w:rPr>
          <w:shd w:val="clear" w:color="auto" w:fill="FFFFFF"/>
          <w:lang w:val="fr-FR"/>
        </w:rPr>
        <w:t xml:space="preserve">Để giải quyết bài toán </w:t>
      </w:r>
      <w:r w:rsidRPr="00057435">
        <w:rPr>
          <w:rFonts w:cs="Times New Roman"/>
          <w:szCs w:val="28"/>
          <w:shd w:val="clear" w:color="auto" w:fill="FFFFFF"/>
          <w:lang w:val="fr-FR"/>
        </w:rPr>
        <w:t xml:space="preserve">quản </w:t>
      </w:r>
      <w:r>
        <w:rPr>
          <w:szCs w:val="28"/>
          <w:shd w:val="clear" w:color="auto" w:fill="FFFFFF"/>
          <w:lang w:val="fr-FR"/>
        </w:rPr>
        <w:t>lý và tra cứu danh</w:t>
      </w:r>
      <w:r w:rsidRPr="00057435">
        <w:rPr>
          <w:rFonts w:cs="Times New Roman"/>
          <w:szCs w:val="28"/>
          <w:shd w:val="clear" w:color="auto" w:fill="FFFFFF"/>
          <w:lang w:val="fr-FR"/>
        </w:rPr>
        <w:t xml:space="preserve"> </w:t>
      </w:r>
      <w:r>
        <w:rPr>
          <w:szCs w:val="28"/>
          <w:shd w:val="clear" w:color="auto" w:fill="FFFFFF"/>
          <w:lang w:val="fr-FR"/>
        </w:rPr>
        <w:t xml:space="preserve">mục các công trình nghiên cứu khoa học </w:t>
      </w:r>
      <w:r w:rsidRPr="00057435">
        <w:rPr>
          <w:rFonts w:cs="Times New Roman"/>
          <w:szCs w:val="28"/>
          <w:shd w:val="clear" w:color="auto" w:fill="FFFFFF"/>
          <w:lang w:val="fr-FR"/>
        </w:rPr>
        <w:t xml:space="preserve">của </w:t>
      </w:r>
      <w:r>
        <w:rPr>
          <w:szCs w:val="28"/>
          <w:shd w:val="clear" w:color="auto" w:fill="FFFFFF"/>
          <w:lang w:val="fr-FR"/>
        </w:rPr>
        <w:t>trường Đại học thông tin liên lạc</w:t>
      </w:r>
      <w:r>
        <w:rPr>
          <w:shd w:val="clear" w:color="auto" w:fill="FFFFFF"/>
          <w:lang w:val="fr-FR"/>
        </w:rPr>
        <w:t>, trước hết chúng ta phải nắm được các thông tin về các đơn vị quản lý, thông tin cá nhân của sinh viên, thông tin</w:t>
      </w:r>
      <w:r w:rsidR="001D215D">
        <w:rPr>
          <w:shd w:val="clear" w:color="auto" w:fill="FFFFFF"/>
          <w:lang w:val="fr-FR"/>
        </w:rPr>
        <w:t xml:space="preserve"> cá nhân</w:t>
      </w:r>
      <w:r>
        <w:rPr>
          <w:shd w:val="clear" w:color="auto" w:fill="FFFFFF"/>
          <w:lang w:val="fr-FR"/>
        </w:rPr>
        <w:t xml:space="preserve"> về giảng viên hướng dẫn, thông tin quản lý danh mục các đề tài và công trình nghiên cứu khoa học, thông tin về theo dõi đánh giá tiến độ các đề tài và công trình nghiên cứu khoa học, thông tin về các tài liệu tham khảo</w:t>
      </w:r>
      <w:r w:rsidR="00F96988">
        <w:rPr>
          <w:shd w:val="clear" w:color="auto" w:fill="FFFFFF"/>
          <w:lang w:val="fr-FR"/>
        </w:rPr>
        <w:t>, thông tin</w:t>
      </w:r>
      <w:r>
        <w:rPr>
          <w:shd w:val="clear" w:color="auto" w:fill="FFFFFF"/>
          <w:lang w:val="fr-FR"/>
        </w:rPr>
        <w:t xml:space="preserve"> về các sự kiện.</w:t>
      </w:r>
    </w:p>
    <w:p w14:paraId="7018BCD2" w14:textId="1152A6EC" w:rsidR="008254B6" w:rsidRPr="002C7574" w:rsidRDefault="008254B6" w:rsidP="00634778">
      <w:pPr>
        <w:pStyle w:val="NikinDefaultText"/>
        <w:spacing w:before="120" w:after="120" w:line="360" w:lineRule="auto"/>
        <w:ind w:firstLine="547"/>
        <w:rPr>
          <w:shd w:val="clear" w:color="auto" w:fill="FFFFFF"/>
          <w:lang w:val="fr-FR"/>
        </w:rPr>
      </w:pPr>
      <w:r w:rsidRPr="002C7574">
        <w:rPr>
          <w:shd w:val="clear" w:color="auto" w:fill="FFFFFF"/>
          <w:lang w:val="fr-FR"/>
        </w:rPr>
        <w:t xml:space="preserve">Thông tin về đơn vị </w:t>
      </w:r>
      <w:r>
        <w:rPr>
          <w:shd w:val="clear" w:color="auto" w:fill="FFFFFF"/>
          <w:lang w:val="fr-FR"/>
        </w:rPr>
        <w:t>quản lý</w:t>
      </w:r>
      <w:r w:rsidRPr="002C7574">
        <w:rPr>
          <w:shd w:val="clear" w:color="auto" w:fill="FFFFFF"/>
          <w:lang w:val="fr-FR"/>
        </w:rPr>
        <w:t xml:space="preserve"> bao gồm</w:t>
      </w:r>
      <w:r w:rsidR="001D215D">
        <w:rPr>
          <w:shd w:val="clear" w:color="auto" w:fill="FFFFFF"/>
          <w:lang w:val="fr-FR"/>
        </w:rPr>
        <w:t>:</w:t>
      </w:r>
      <w:r w:rsidRPr="002C7574">
        <w:rPr>
          <w:shd w:val="clear" w:color="auto" w:fill="FFFFFF"/>
          <w:lang w:val="fr-FR"/>
        </w:rPr>
        <w:t xml:space="preserve"> Trường Đạ</w:t>
      </w:r>
      <w:r>
        <w:rPr>
          <w:shd w:val="clear" w:color="auto" w:fill="FFFFFF"/>
          <w:lang w:val="fr-FR"/>
        </w:rPr>
        <w:t>i học Thông tin liên lạc</w:t>
      </w:r>
      <w:r w:rsidR="00891400">
        <w:rPr>
          <w:shd w:val="clear" w:color="auto" w:fill="FFFFFF"/>
          <w:lang w:val="fr-FR"/>
        </w:rPr>
        <w:t>, khoa Công nghệ thông tin và khoa Điện tử viễn thông.</w:t>
      </w:r>
    </w:p>
    <w:p w14:paraId="0010C6E5" w14:textId="088CBED9" w:rsidR="008254B6" w:rsidRDefault="008254B6" w:rsidP="00634778">
      <w:pPr>
        <w:pStyle w:val="NikinDefaultText"/>
        <w:spacing w:before="120" w:after="120" w:line="360" w:lineRule="auto"/>
        <w:ind w:firstLine="547"/>
        <w:rPr>
          <w:shd w:val="clear" w:color="auto" w:fill="FFFFFF"/>
          <w:lang w:val="fr-FR"/>
        </w:rPr>
      </w:pPr>
      <w:r w:rsidRPr="00224955">
        <w:rPr>
          <w:shd w:val="clear" w:color="auto" w:fill="FFFFFF"/>
          <w:lang w:val="fr-FR"/>
        </w:rPr>
        <w:t>Thông tin cá nhân của sinh viên bao gồm</w:t>
      </w:r>
      <w:r>
        <w:rPr>
          <w:shd w:val="clear" w:color="auto" w:fill="FFFFFF"/>
          <w:lang w:val="fr-FR"/>
        </w:rPr>
        <w:t>: M</w:t>
      </w:r>
      <w:r w:rsidRPr="00224955">
        <w:rPr>
          <w:shd w:val="clear" w:color="auto" w:fill="FFFFFF"/>
          <w:lang w:val="fr-FR"/>
        </w:rPr>
        <w:t xml:space="preserve">ã </w:t>
      </w:r>
      <w:r>
        <w:rPr>
          <w:shd w:val="clear" w:color="auto" w:fill="FFFFFF"/>
          <w:lang w:val="fr-FR"/>
        </w:rPr>
        <w:t>số sinh viên, h</w:t>
      </w:r>
      <w:r w:rsidRPr="00224955">
        <w:rPr>
          <w:shd w:val="clear" w:color="auto" w:fill="FFFFFF"/>
          <w:lang w:val="fr-FR"/>
        </w:rPr>
        <w:t>ọ và tên,</w:t>
      </w:r>
      <w:r>
        <w:rPr>
          <w:shd w:val="clear" w:color="auto" w:fill="FFFFFF"/>
          <w:lang w:val="fr-FR"/>
        </w:rPr>
        <w:t xml:space="preserve"> giới </w:t>
      </w:r>
      <w:r>
        <w:rPr>
          <w:shd w:val="clear" w:color="auto" w:fill="FFFFFF"/>
          <w:lang w:val="fr-FR"/>
        </w:rPr>
        <w:lastRenderedPageBreak/>
        <w:t>tính, ngày, tháng, năm sinh, quê quán, nơi ở hiện nay</w:t>
      </w:r>
      <w:r w:rsidR="00891400">
        <w:rPr>
          <w:shd w:val="clear" w:color="auto" w:fill="FFFFFF"/>
          <w:lang w:val="fr-FR"/>
        </w:rPr>
        <w:t>, số điện thoại liên lạc</w:t>
      </w:r>
      <w:r w:rsidR="001D215D">
        <w:rPr>
          <w:shd w:val="clear" w:color="auto" w:fill="FFFFFF"/>
          <w:lang w:val="fr-FR"/>
        </w:rPr>
        <w:t>.</w:t>
      </w:r>
      <w:r>
        <w:rPr>
          <w:shd w:val="clear" w:color="auto" w:fill="FFFFFF"/>
          <w:lang w:val="fr-FR"/>
        </w:rPr>
        <w:t xml:space="preserve"> </w:t>
      </w:r>
    </w:p>
    <w:p w14:paraId="4B9B998B" w14:textId="123A5A08" w:rsidR="001D215D" w:rsidRDefault="001D215D" w:rsidP="00634778">
      <w:pPr>
        <w:pStyle w:val="NikinDefaultText"/>
        <w:spacing w:before="120" w:after="120" w:line="360" w:lineRule="auto"/>
        <w:ind w:firstLine="547"/>
        <w:rPr>
          <w:shd w:val="clear" w:color="auto" w:fill="FFFFFF"/>
          <w:lang w:val="fr-FR"/>
        </w:rPr>
      </w:pPr>
      <w:r w:rsidRPr="00224955">
        <w:rPr>
          <w:shd w:val="clear" w:color="auto" w:fill="FFFFFF"/>
          <w:lang w:val="fr-FR"/>
        </w:rPr>
        <w:t>Thông tin cá nhân của</w:t>
      </w:r>
      <w:r>
        <w:rPr>
          <w:shd w:val="clear" w:color="auto" w:fill="FFFFFF"/>
          <w:lang w:val="fr-FR"/>
        </w:rPr>
        <w:t xml:space="preserve"> giảng viên</w:t>
      </w:r>
      <w:r w:rsidR="008254B6">
        <w:rPr>
          <w:shd w:val="clear" w:color="auto" w:fill="FFFFFF"/>
          <w:lang w:val="fr-FR"/>
        </w:rPr>
        <w:t xml:space="preserve"> bao gồm: </w:t>
      </w:r>
      <w:r>
        <w:rPr>
          <w:shd w:val="clear" w:color="auto" w:fill="FFFFFF"/>
          <w:lang w:val="fr-FR"/>
        </w:rPr>
        <w:t>M</w:t>
      </w:r>
      <w:r w:rsidRPr="00224955">
        <w:rPr>
          <w:shd w:val="clear" w:color="auto" w:fill="FFFFFF"/>
          <w:lang w:val="fr-FR"/>
        </w:rPr>
        <w:t xml:space="preserve">ã </w:t>
      </w:r>
      <w:r>
        <w:rPr>
          <w:shd w:val="clear" w:color="auto" w:fill="FFFFFF"/>
          <w:lang w:val="fr-FR"/>
        </w:rPr>
        <w:t>số giảng viên, h</w:t>
      </w:r>
      <w:r w:rsidRPr="00224955">
        <w:rPr>
          <w:shd w:val="clear" w:color="auto" w:fill="FFFFFF"/>
          <w:lang w:val="fr-FR"/>
        </w:rPr>
        <w:t>ọ và tên,</w:t>
      </w:r>
      <w:r>
        <w:rPr>
          <w:shd w:val="clear" w:color="auto" w:fill="FFFFFF"/>
          <w:lang w:val="fr-FR"/>
        </w:rPr>
        <w:t xml:space="preserve"> giới tính, nơi ở hiện nay, số điện thoại liên lạc, học vị. </w:t>
      </w:r>
    </w:p>
    <w:p w14:paraId="1CE1F62E" w14:textId="4D7C5B9E" w:rsidR="008254B6" w:rsidRDefault="008254B6" w:rsidP="00634778">
      <w:pPr>
        <w:pStyle w:val="NikinDefaultText"/>
        <w:spacing w:before="120" w:after="120" w:line="360" w:lineRule="auto"/>
        <w:ind w:firstLine="547"/>
        <w:rPr>
          <w:shd w:val="clear" w:color="auto" w:fill="FFFFFF"/>
          <w:lang w:val="fr-FR"/>
        </w:rPr>
      </w:pPr>
      <w:r w:rsidRPr="00224955">
        <w:rPr>
          <w:shd w:val="clear" w:color="auto" w:fill="FFFFFF"/>
          <w:lang w:val="fr-FR"/>
        </w:rPr>
        <w:t xml:space="preserve">Thông tin về </w:t>
      </w:r>
      <w:r w:rsidR="001D215D">
        <w:rPr>
          <w:shd w:val="clear" w:color="auto" w:fill="FFFFFF"/>
          <w:lang w:val="fr-FR"/>
        </w:rPr>
        <w:t>quản lý danh mục các đề tài và công trình nghiên cứu khoa học</w:t>
      </w:r>
      <w:r w:rsidRPr="00224955">
        <w:rPr>
          <w:shd w:val="clear" w:color="auto" w:fill="FFFFFF"/>
          <w:lang w:val="fr-FR"/>
        </w:rPr>
        <w:t xml:space="preserve"> bao gồm: Thông tin cá nhân của sinh viên,</w:t>
      </w:r>
      <w:r w:rsidR="001D215D">
        <w:rPr>
          <w:shd w:val="clear" w:color="auto" w:fill="FFFFFF"/>
          <w:lang w:val="fr-FR"/>
        </w:rPr>
        <w:t xml:space="preserve"> giảng viên,</w:t>
      </w:r>
      <w:r w:rsidRPr="00224955">
        <w:rPr>
          <w:shd w:val="clear" w:color="auto" w:fill="FFFFFF"/>
          <w:lang w:val="fr-FR"/>
        </w:rPr>
        <w:t xml:space="preserve"> </w:t>
      </w:r>
      <w:r>
        <w:rPr>
          <w:shd w:val="clear" w:color="auto" w:fill="FFFFFF"/>
          <w:lang w:val="fr-FR"/>
        </w:rPr>
        <w:t xml:space="preserve">và các thông tin của </w:t>
      </w:r>
      <w:r w:rsidR="001D215D">
        <w:rPr>
          <w:shd w:val="clear" w:color="auto" w:fill="FFFFFF"/>
          <w:lang w:val="fr-FR"/>
        </w:rPr>
        <w:t>đề tài, công trình nghiên cứu khoa học bao gồm : tên đề tài, công trình nghiên cứu khoa học, tóm tắt nội dung đề tài, công trình nghiên cứu khoa học</w:t>
      </w:r>
      <w:r w:rsidR="00E80238">
        <w:rPr>
          <w:shd w:val="clear" w:color="auto" w:fill="FFFFFF"/>
          <w:lang w:val="fr-FR"/>
        </w:rPr>
        <w:t>, nội dung của đề tài, công trình nghiên cứu khoa học, tiến độ thực hiện,….</w:t>
      </w:r>
    </w:p>
    <w:p w14:paraId="23AE0014" w14:textId="2E21209E" w:rsidR="008254B6" w:rsidRDefault="008254B6" w:rsidP="00634778">
      <w:pPr>
        <w:pStyle w:val="NikinDefaultText"/>
        <w:spacing w:before="120" w:after="120" w:line="360" w:lineRule="auto"/>
        <w:ind w:firstLine="547"/>
        <w:rPr>
          <w:shd w:val="clear" w:color="auto" w:fill="FFFFFF"/>
          <w:lang w:val="fr-FR"/>
        </w:rPr>
      </w:pPr>
      <w:r w:rsidRPr="00082944">
        <w:rPr>
          <w:shd w:val="clear" w:color="auto" w:fill="FFFFFF"/>
          <w:lang w:val="fr-FR"/>
        </w:rPr>
        <w:t xml:space="preserve">Thông tin về theo dõi </w:t>
      </w:r>
      <w:r w:rsidR="000F2A11">
        <w:rPr>
          <w:shd w:val="clear" w:color="auto" w:fill="FFFFFF"/>
          <w:lang w:val="fr-FR"/>
        </w:rPr>
        <w:t>đánh giá tiến độ các đề tài và công trình nghiên cứu khoa học</w:t>
      </w:r>
      <w:r w:rsidRPr="00082944">
        <w:rPr>
          <w:shd w:val="clear" w:color="auto" w:fill="FFFFFF"/>
          <w:lang w:val="fr-FR"/>
        </w:rPr>
        <w:t>.</w:t>
      </w:r>
    </w:p>
    <w:p w14:paraId="424AE221" w14:textId="6E806A9A" w:rsidR="008254B6" w:rsidRPr="00D84110" w:rsidRDefault="008254B6" w:rsidP="00634778">
      <w:pPr>
        <w:pStyle w:val="NikinDefaultText"/>
        <w:spacing w:before="120" w:after="120" w:line="360" w:lineRule="auto"/>
        <w:ind w:firstLine="547"/>
        <w:rPr>
          <w:shd w:val="clear" w:color="auto" w:fill="FFFFFF"/>
          <w:lang w:val="fr-FR"/>
        </w:rPr>
      </w:pPr>
      <w:r>
        <w:rPr>
          <w:shd w:val="clear" w:color="auto" w:fill="FFFFFF"/>
          <w:lang w:val="fr-FR"/>
        </w:rPr>
        <w:t xml:space="preserve">Thông tin </w:t>
      </w:r>
      <w:r w:rsidR="000F2A11">
        <w:rPr>
          <w:shd w:val="clear" w:color="auto" w:fill="FFFFFF"/>
          <w:lang w:val="fr-FR"/>
        </w:rPr>
        <w:t>về các tài liệu tham khảo</w:t>
      </w:r>
      <w:r>
        <w:rPr>
          <w:shd w:val="clear" w:color="auto" w:fill="FFFFFF"/>
          <w:lang w:val="fr-FR"/>
        </w:rPr>
        <w:t xml:space="preserve">, </w:t>
      </w:r>
      <w:r w:rsidR="000F2A11">
        <w:rPr>
          <w:shd w:val="clear" w:color="auto" w:fill="FFFFFF"/>
          <w:lang w:val="fr-FR"/>
        </w:rPr>
        <w:t xml:space="preserve">bao gồm các văn bản, tài liệu liên quan </w:t>
      </w:r>
      <w:r w:rsidR="00F96988">
        <w:rPr>
          <w:shd w:val="clear" w:color="auto" w:fill="FFFFFF"/>
          <w:lang w:val="fr-FR"/>
        </w:rPr>
        <w:t>cung cấp</w:t>
      </w:r>
      <w:r w:rsidR="000F2A11">
        <w:rPr>
          <w:shd w:val="clear" w:color="auto" w:fill="FFFFFF"/>
          <w:lang w:val="fr-FR"/>
        </w:rPr>
        <w:t xml:space="preserve"> kiến thức</w:t>
      </w:r>
      <w:r w:rsidR="00F96988">
        <w:rPr>
          <w:shd w:val="clear" w:color="auto" w:fill="FFFFFF"/>
          <w:lang w:val="fr-FR"/>
        </w:rPr>
        <w:t xml:space="preserve"> cần thiết</w:t>
      </w:r>
      <w:r w:rsidR="000F2A11">
        <w:rPr>
          <w:shd w:val="clear" w:color="auto" w:fill="FFFFFF"/>
          <w:lang w:val="fr-FR"/>
        </w:rPr>
        <w:t xml:space="preserve"> cho sinh viên và giảng viên</w:t>
      </w:r>
      <w:r w:rsidR="00F96988">
        <w:rPr>
          <w:shd w:val="clear" w:color="auto" w:fill="FFFFFF"/>
          <w:lang w:val="fr-FR"/>
        </w:rPr>
        <w:t xml:space="preserve"> để cải thiện, phát triển đề tài, công trình nghiên cứu khoa học của mình</w:t>
      </w:r>
    </w:p>
    <w:p w14:paraId="4DD1E54D" w14:textId="079D1BC6" w:rsidR="008254B6" w:rsidRPr="00D84110" w:rsidRDefault="008254B6" w:rsidP="00634778">
      <w:pPr>
        <w:pStyle w:val="NikinDefaultText"/>
        <w:spacing w:before="120" w:after="120" w:line="360" w:lineRule="auto"/>
        <w:ind w:firstLine="547"/>
        <w:rPr>
          <w:shd w:val="clear" w:color="auto" w:fill="FFFFFF"/>
          <w:lang w:val="fr-FR"/>
        </w:rPr>
      </w:pPr>
      <w:r w:rsidRPr="00D84110">
        <w:rPr>
          <w:shd w:val="clear" w:color="auto" w:fill="FFFFFF"/>
          <w:lang w:val="fr-FR"/>
        </w:rPr>
        <w:t xml:space="preserve">Thông tin về các </w:t>
      </w:r>
      <w:r w:rsidR="00F96988">
        <w:rPr>
          <w:shd w:val="clear" w:color="auto" w:fill="FFFFFF"/>
          <w:lang w:val="fr-FR"/>
        </w:rPr>
        <w:t>sự kiện giúp cho sinh viên, giản</w:t>
      </w:r>
      <w:r w:rsidR="005542FA">
        <w:rPr>
          <w:shd w:val="clear" w:color="auto" w:fill="FFFFFF"/>
          <w:lang w:val="fr-FR"/>
        </w:rPr>
        <w:t xml:space="preserve">g viên nắm bắt được các thông tin về các sự kiện sắp diễn ra. </w:t>
      </w:r>
    </w:p>
    <w:p w14:paraId="42501B0D" w14:textId="7F29C884" w:rsidR="008254B6" w:rsidRPr="005542FA" w:rsidRDefault="008254B6" w:rsidP="00634778">
      <w:pPr>
        <w:pStyle w:val="NikinDefaultText"/>
        <w:spacing w:before="120" w:after="120" w:line="360" w:lineRule="auto"/>
        <w:ind w:firstLine="547"/>
        <w:rPr>
          <w:shd w:val="clear" w:color="auto" w:fill="FFFFFF"/>
          <w:lang w:val="fr-FR"/>
        </w:rPr>
      </w:pPr>
      <w:r>
        <w:rPr>
          <w:shd w:val="clear" w:color="auto" w:fill="FFFFFF"/>
          <w:lang w:val="fr-FR"/>
        </w:rPr>
        <w:t>Tuy nhiên vẫn phải đảm bảo được các yêu cầu cơ bản của một chương trình quản lý là đảm bảo an toàn dữ liệu và toàn vẹn dữ liệu.</w:t>
      </w:r>
    </w:p>
    <w:p w14:paraId="45FC9F3C" w14:textId="77777777" w:rsidR="00131C3D" w:rsidRPr="00510E4A" w:rsidRDefault="00131C3D" w:rsidP="00634778">
      <w:pPr>
        <w:pStyle w:val="Heading3"/>
        <w:spacing w:before="120" w:after="120"/>
      </w:pPr>
      <w:r w:rsidRPr="00510E4A">
        <w:t>Phân tích bài toán</w:t>
      </w:r>
    </w:p>
    <w:p w14:paraId="53955FC5" w14:textId="48546729" w:rsidR="00DD39E9" w:rsidRDefault="00B93E3D" w:rsidP="00634778">
      <w:pPr>
        <w:pStyle w:val="Default"/>
        <w:spacing w:before="120" w:after="120" w:line="360" w:lineRule="auto"/>
        <w:ind w:firstLine="720"/>
        <w:jc w:val="both"/>
        <w:rPr>
          <w:color w:val="000000" w:themeColor="text1"/>
          <w:sz w:val="28"/>
          <w:szCs w:val="28"/>
          <w:lang w:eastAsia="vi-VN"/>
        </w:rPr>
      </w:pPr>
      <w:r>
        <w:rPr>
          <w:color w:val="222222"/>
          <w:sz w:val="28"/>
          <w:szCs w:val="28"/>
          <w:shd w:val="clear" w:color="auto" w:fill="FFFFFF"/>
        </w:rPr>
        <w:t xml:space="preserve">Qua khảo sát thấy hệ </w:t>
      </w:r>
      <w:r w:rsidRPr="00A463DF">
        <w:rPr>
          <w:color w:val="000000" w:themeColor="text1"/>
          <w:sz w:val="28"/>
          <w:szCs w:val="28"/>
          <w:lang w:eastAsia="vi-VN"/>
        </w:rPr>
        <w:t xml:space="preserve">thống </w:t>
      </w:r>
      <w:r>
        <w:rPr>
          <w:color w:val="000000" w:themeColor="text1"/>
          <w:sz w:val="28"/>
          <w:szCs w:val="28"/>
          <w:lang w:eastAsia="vi-VN"/>
        </w:rPr>
        <w:t xml:space="preserve">quản lý đề tài khoa học </w:t>
      </w:r>
      <w:r w:rsidRPr="00A463DF">
        <w:rPr>
          <w:color w:val="000000" w:themeColor="text1"/>
          <w:sz w:val="28"/>
          <w:szCs w:val="28"/>
          <w:lang w:eastAsia="vi-VN"/>
        </w:rPr>
        <w:t>hiện tại</w:t>
      </w:r>
      <w:r>
        <w:rPr>
          <w:color w:val="000000" w:themeColor="text1"/>
          <w:sz w:val="28"/>
          <w:szCs w:val="28"/>
          <w:lang w:eastAsia="vi-VN"/>
        </w:rPr>
        <w:t xml:space="preserve"> ở trường còn dùng phương pháp thủ công. Giảng viên gặp khó khăn trong việc tra cứu và kiểm duyệt các đề tài khoa học</w:t>
      </w:r>
      <w:r w:rsidR="00375666">
        <w:rPr>
          <w:color w:val="000000" w:themeColor="text1"/>
          <w:sz w:val="28"/>
          <w:szCs w:val="28"/>
          <w:lang w:eastAsia="vi-VN"/>
        </w:rPr>
        <w:t>. Sinh viên không nắm bắt được thông tin và không có nguồn tài liệu tham khảo tốt.</w:t>
      </w:r>
    </w:p>
    <w:p w14:paraId="6906744C" w14:textId="5FB764E2" w:rsidR="00375666" w:rsidRDefault="00375666" w:rsidP="00634778">
      <w:pPr>
        <w:pStyle w:val="Default"/>
        <w:spacing w:before="120" w:after="120" w:line="360" w:lineRule="auto"/>
        <w:ind w:firstLine="720"/>
        <w:jc w:val="both"/>
        <w:rPr>
          <w:color w:val="222222"/>
          <w:sz w:val="28"/>
          <w:szCs w:val="28"/>
          <w:shd w:val="clear" w:color="auto" w:fill="FFFFFF"/>
        </w:rPr>
      </w:pPr>
      <w:r>
        <w:rPr>
          <w:color w:val="000000" w:themeColor="text1"/>
          <w:sz w:val="28"/>
          <w:szCs w:val="28"/>
          <w:lang w:eastAsia="vi-VN"/>
        </w:rPr>
        <w:t>Trong thời buổi công nghệ 4.0 hiện nay mọi thứ đều có thể kết nối với nhau qua nền tảng, môi trường số giúp thông tin được truyề</w:t>
      </w:r>
      <w:r w:rsidR="00AF1C0C">
        <w:rPr>
          <w:color w:val="000000" w:themeColor="text1"/>
          <w:sz w:val="28"/>
          <w:szCs w:val="28"/>
          <w:lang w:eastAsia="vi-VN"/>
        </w:rPr>
        <w:t>n đi nhanh chóng.</w:t>
      </w:r>
    </w:p>
    <w:p w14:paraId="24C7A3B4" w14:textId="5900B2B5" w:rsidR="00AF1C0C" w:rsidRDefault="00DA2D6A" w:rsidP="00634778">
      <w:pPr>
        <w:pStyle w:val="Default"/>
        <w:spacing w:before="120" w:after="120" w:line="360" w:lineRule="auto"/>
        <w:ind w:firstLine="720"/>
        <w:jc w:val="both"/>
        <w:rPr>
          <w:color w:val="222222"/>
          <w:sz w:val="28"/>
          <w:szCs w:val="28"/>
          <w:shd w:val="clear" w:color="auto" w:fill="FFFFFF"/>
        </w:rPr>
      </w:pPr>
      <w:r w:rsidRPr="00DA2D6A">
        <w:rPr>
          <w:color w:val="222222"/>
          <w:sz w:val="28"/>
          <w:szCs w:val="28"/>
          <w:shd w:val="clear" w:color="auto" w:fill="FFFFFF"/>
        </w:rPr>
        <w:t>Web</w:t>
      </w:r>
      <w:r w:rsidR="00582DDF">
        <w:rPr>
          <w:color w:val="222222"/>
          <w:sz w:val="28"/>
          <w:szCs w:val="28"/>
          <w:shd w:val="clear" w:color="auto" w:fill="FFFFFF"/>
        </w:rPr>
        <w:t>site</w:t>
      </w:r>
      <w:r w:rsidRPr="00DA2D6A">
        <w:rPr>
          <w:color w:val="222222"/>
          <w:sz w:val="28"/>
          <w:szCs w:val="28"/>
          <w:shd w:val="clear" w:color="auto" w:fill="FFFFFF"/>
        </w:rPr>
        <w:t xml:space="preserve"> </w:t>
      </w:r>
      <w:r w:rsidR="00263D89" w:rsidRPr="00762CF1">
        <w:rPr>
          <w:sz w:val="28"/>
          <w:szCs w:val="40"/>
        </w:rPr>
        <w:t>quản lý và tra cứu danh mục các công trình nghiên cứu khoa học</w:t>
      </w:r>
      <w:r>
        <w:rPr>
          <w:color w:val="222222"/>
          <w:sz w:val="28"/>
          <w:szCs w:val="28"/>
          <w:shd w:val="clear" w:color="auto" w:fill="FFFFFF"/>
        </w:rPr>
        <w:t xml:space="preserve"> </w:t>
      </w:r>
      <w:r w:rsidR="00AF1C0C">
        <w:rPr>
          <w:color w:val="222222"/>
          <w:sz w:val="28"/>
          <w:szCs w:val="28"/>
          <w:shd w:val="clear" w:color="auto" w:fill="FFFFFF"/>
        </w:rPr>
        <w:t>được xây dựng để quản lý các thông tin, tài liệu của trường trên nền tảng số, thay thế</w:t>
      </w:r>
      <w:r w:rsidR="00716DE5">
        <w:rPr>
          <w:color w:val="222222"/>
          <w:sz w:val="28"/>
          <w:szCs w:val="28"/>
          <w:shd w:val="clear" w:color="auto" w:fill="FFFFFF"/>
        </w:rPr>
        <w:t xml:space="preserve"> phương pháp</w:t>
      </w:r>
      <w:r w:rsidR="00BD319D">
        <w:rPr>
          <w:color w:val="222222"/>
          <w:sz w:val="28"/>
          <w:szCs w:val="28"/>
          <w:shd w:val="clear" w:color="auto" w:fill="FFFFFF"/>
        </w:rPr>
        <w:t xml:space="preserve"> lưu trữ và </w:t>
      </w:r>
      <w:r w:rsidR="00AF1C0C">
        <w:rPr>
          <w:color w:val="222222"/>
          <w:sz w:val="28"/>
          <w:szCs w:val="28"/>
          <w:shd w:val="clear" w:color="auto" w:fill="FFFFFF"/>
        </w:rPr>
        <w:t>tra cứ</w:t>
      </w:r>
      <w:r w:rsidR="00BD319D">
        <w:rPr>
          <w:color w:val="222222"/>
          <w:sz w:val="28"/>
          <w:szCs w:val="28"/>
          <w:shd w:val="clear" w:color="auto" w:fill="FFFFFF"/>
        </w:rPr>
        <w:t>u thủ công</w:t>
      </w:r>
      <w:r w:rsidR="00AF1C0C">
        <w:rPr>
          <w:color w:val="222222"/>
          <w:sz w:val="28"/>
          <w:szCs w:val="28"/>
          <w:shd w:val="clear" w:color="auto" w:fill="FFFFFF"/>
        </w:rPr>
        <w:t xml:space="preserve"> </w:t>
      </w:r>
      <w:r>
        <w:rPr>
          <w:color w:val="222222"/>
          <w:sz w:val="28"/>
          <w:szCs w:val="28"/>
          <w:shd w:val="clear" w:color="auto" w:fill="FFFFFF"/>
        </w:rPr>
        <w:t xml:space="preserve">nhằm giúp cho giảng viên, </w:t>
      </w:r>
      <w:r>
        <w:rPr>
          <w:color w:val="222222"/>
          <w:sz w:val="28"/>
          <w:szCs w:val="28"/>
          <w:shd w:val="clear" w:color="auto" w:fill="FFFFFF"/>
        </w:rPr>
        <w:lastRenderedPageBreak/>
        <w:t>khoa giảm bớt thời gian</w:t>
      </w:r>
      <w:r w:rsidR="00AF1C0C">
        <w:rPr>
          <w:color w:val="222222"/>
          <w:sz w:val="28"/>
          <w:szCs w:val="28"/>
          <w:shd w:val="clear" w:color="auto" w:fill="FFFFFF"/>
        </w:rPr>
        <w:t xml:space="preserve"> tra cứu sàn</w:t>
      </w:r>
      <w:r>
        <w:rPr>
          <w:color w:val="222222"/>
          <w:sz w:val="28"/>
          <w:szCs w:val="28"/>
          <w:shd w:val="clear" w:color="auto" w:fill="FFFFFF"/>
        </w:rPr>
        <w:t xml:space="preserve"> và kiểm duyệt các đ</w:t>
      </w:r>
      <w:r w:rsidR="002442EA">
        <w:rPr>
          <w:color w:val="222222"/>
          <w:sz w:val="28"/>
          <w:szCs w:val="28"/>
          <w:shd w:val="clear" w:color="auto" w:fill="FFFFFF"/>
        </w:rPr>
        <w:t>ề tài</w:t>
      </w:r>
      <w:r w:rsidR="00BD319D">
        <w:rPr>
          <w:color w:val="222222"/>
          <w:sz w:val="28"/>
          <w:szCs w:val="28"/>
          <w:shd w:val="clear" w:color="auto" w:fill="FFFFFF"/>
        </w:rPr>
        <w:t xml:space="preserve"> từ đó</w:t>
      </w:r>
      <w:r w:rsidR="00AF1C0C">
        <w:rPr>
          <w:color w:val="222222"/>
          <w:sz w:val="28"/>
          <w:szCs w:val="28"/>
          <w:shd w:val="clear" w:color="auto" w:fill="FFFFFF"/>
        </w:rPr>
        <w:t xml:space="preserve"> phản hồi cho sinh viên nhanh chóng hơn.</w:t>
      </w:r>
    </w:p>
    <w:p w14:paraId="04AFD3F6" w14:textId="4C31601B" w:rsidR="00C422B7" w:rsidRDefault="00C422B7" w:rsidP="00634778">
      <w:pPr>
        <w:pStyle w:val="Default"/>
        <w:spacing w:before="120" w:after="120" w:line="360" w:lineRule="auto"/>
        <w:jc w:val="both"/>
        <w:rPr>
          <w:color w:val="222222"/>
          <w:sz w:val="28"/>
          <w:szCs w:val="28"/>
          <w:shd w:val="clear" w:color="auto" w:fill="FFFFFF"/>
        </w:rPr>
      </w:pPr>
      <w:r>
        <w:rPr>
          <w:color w:val="222222"/>
          <w:sz w:val="28"/>
          <w:szCs w:val="28"/>
          <w:shd w:val="clear" w:color="auto" w:fill="FFFFFF"/>
        </w:rPr>
        <w:tab/>
        <w:t>Bên cạ</w:t>
      </w:r>
      <w:r w:rsidR="005A5325">
        <w:rPr>
          <w:color w:val="222222"/>
          <w:sz w:val="28"/>
          <w:szCs w:val="28"/>
          <w:shd w:val="clear" w:color="auto" w:fill="FFFFFF"/>
        </w:rPr>
        <w:t>nh đó có thể tra cứu danh mục các đề tài nghiên cứu khoa học, công trình nghiên cứu khoa họ</w:t>
      </w:r>
      <w:r w:rsidR="002126F3">
        <w:rPr>
          <w:color w:val="222222"/>
          <w:sz w:val="28"/>
          <w:szCs w:val="28"/>
          <w:shd w:val="clear" w:color="auto" w:fill="FFFFFF"/>
        </w:rPr>
        <w:t>c theo các khoa</w:t>
      </w:r>
      <w:r w:rsidR="001532AA">
        <w:rPr>
          <w:color w:val="222222"/>
          <w:sz w:val="28"/>
          <w:szCs w:val="28"/>
          <w:shd w:val="clear" w:color="auto" w:fill="FFFFFF"/>
        </w:rPr>
        <w:t>.</w:t>
      </w:r>
    </w:p>
    <w:p w14:paraId="0775897B" w14:textId="49E7CE26" w:rsidR="00A463DF" w:rsidRDefault="00BD319D" w:rsidP="00634778">
      <w:pPr>
        <w:pStyle w:val="Default"/>
        <w:spacing w:before="120" w:after="120" w:line="360" w:lineRule="auto"/>
        <w:ind w:firstLine="720"/>
        <w:jc w:val="both"/>
        <w:rPr>
          <w:color w:val="222222"/>
          <w:sz w:val="28"/>
          <w:szCs w:val="28"/>
          <w:shd w:val="clear" w:color="auto" w:fill="FFFFFF"/>
        </w:rPr>
      </w:pPr>
      <w:r>
        <w:rPr>
          <w:color w:val="222222"/>
          <w:sz w:val="28"/>
          <w:szCs w:val="28"/>
          <w:shd w:val="clear" w:color="auto" w:fill="FFFFFF"/>
        </w:rPr>
        <w:t>Ngoài ra web còn giúp cho sinh viên tiếp cận với các tài liệu tham khảo của trường nhằm giúp cho sinh viên chủ động trong việc nghiên cứu và phát triển đề tài của mình.</w:t>
      </w:r>
    </w:p>
    <w:p w14:paraId="74DDFF0B" w14:textId="77777777" w:rsidR="006F62FF" w:rsidRDefault="006F62FF" w:rsidP="00634778">
      <w:pPr>
        <w:pStyle w:val="Default"/>
        <w:spacing w:before="120" w:after="120" w:line="360" w:lineRule="auto"/>
        <w:ind w:firstLine="720"/>
        <w:jc w:val="both"/>
        <w:rPr>
          <w:color w:val="222222"/>
          <w:sz w:val="28"/>
          <w:szCs w:val="28"/>
          <w:shd w:val="clear" w:color="auto" w:fill="FFFFFF"/>
        </w:rPr>
      </w:pPr>
      <w:commentRangeStart w:id="0"/>
      <w:r>
        <w:rPr>
          <w:color w:val="222222"/>
          <w:sz w:val="28"/>
          <w:szCs w:val="28"/>
          <w:shd w:val="clear" w:color="auto" w:fill="FFFFFF"/>
        </w:rPr>
        <w:t>Sơ đồ phân rã chức năng</w:t>
      </w:r>
      <w:commentRangeEnd w:id="0"/>
      <w:r w:rsidR="00013CAB">
        <w:rPr>
          <w:rStyle w:val="CommentReference"/>
          <w:rFonts w:eastAsia="Times New Roman"/>
          <w:color w:val="auto"/>
          <w:lang w:val="vi-VN"/>
        </w:rPr>
        <w:commentReference w:id="0"/>
      </w:r>
    </w:p>
    <w:p w14:paraId="038E514B" w14:textId="77777777" w:rsidR="006F62FF" w:rsidRDefault="006F62FF" w:rsidP="00634778">
      <w:pPr>
        <w:pStyle w:val="Default"/>
        <w:spacing w:before="120" w:after="120" w:line="360" w:lineRule="auto"/>
        <w:jc w:val="both"/>
        <w:rPr>
          <w:color w:val="222222"/>
          <w:sz w:val="28"/>
          <w:szCs w:val="28"/>
          <w:shd w:val="clear" w:color="auto" w:fill="FFFFFF"/>
        </w:rPr>
      </w:pPr>
      <w:r>
        <w:rPr>
          <w:color w:val="222222"/>
          <w:sz w:val="28"/>
          <w:szCs w:val="28"/>
          <w:shd w:val="clear" w:color="auto" w:fill="FFFFFF"/>
        </w:rPr>
        <w:tab/>
        <w:t>Đối với đơn vị quản lý: đơn vị quản lý phải quản lý được các danh mục đề tài, công trình nghiên cứu khoa học của sinh viên và giảng viên, các tài liệu tham khảo, các thông tin về các sự kiện, thống kê, đánh giá tiến độ các đề tài, công trình nghiên cứu khoa học, đăng nhập, đăng xuất và quản lý được tài khoản của người dùng</w:t>
      </w:r>
    </w:p>
    <w:p w14:paraId="05D16D50" w14:textId="77777777" w:rsidR="006F62FF" w:rsidRDefault="006F62FF" w:rsidP="00634778">
      <w:pPr>
        <w:pStyle w:val="Default"/>
        <w:spacing w:before="120" w:after="120" w:line="360" w:lineRule="auto"/>
        <w:jc w:val="both"/>
        <w:rPr>
          <w:color w:val="222222"/>
          <w:sz w:val="28"/>
          <w:szCs w:val="28"/>
          <w:shd w:val="clear" w:color="auto" w:fill="FFFFFF"/>
        </w:rPr>
      </w:pPr>
      <w:r>
        <w:rPr>
          <w:color w:val="222222"/>
          <w:sz w:val="28"/>
          <w:szCs w:val="28"/>
          <w:shd w:val="clear" w:color="auto" w:fill="FFFFFF"/>
        </w:rPr>
        <w:tab/>
        <w:t>Đối với giảng viên: quản lý được các danh mục đề tài, công trình nghiên cứu của sinh viên mình hướng dẫn, các tài liệu tham khảo, các thông tin về các sự kiện, thống kê, đánh giá tiến độ các đề tài, công trình nghiên cứu khoa học, đăng nhập, đăng xuất, đổi mật khẩu, xem thông tin cá nhân, đăng ký đề tài.</w:t>
      </w:r>
    </w:p>
    <w:p w14:paraId="735E2A5A" w14:textId="182C4C35" w:rsidR="008406B5" w:rsidRDefault="006F62FF" w:rsidP="00634778">
      <w:pPr>
        <w:pStyle w:val="Default"/>
        <w:spacing w:before="120" w:after="120" w:line="360" w:lineRule="auto"/>
        <w:jc w:val="both"/>
        <w:rPr>
          <w:color w:val="222222"/>
          <w:sz w:val="28"/>
          <w:szCs w:val="28"/>
          <w:shd w:val="clear" w:color="auto" w:fill="FFFFFF"/>
        </w:rPr>
      </w:pPr>
      <w:r>
        <w:rPr>
          <w:color w:val="222222"/>
          <w:sz w:val="28"/>
          <w:szCs w:val="28"/>
          <w:shd w:val="clear" w:color="auto" w:fill="FFFFFF"/>
        </w:rPr>
        <w:tab/>
        <w:t>Đối với sinh viên: Sinh viên có chức năng xem danh sách danh mục các đề tài, công trình nghiên cứu, tài liệu tham khảo, các sự kiện, xem thông tin cá nhân, đăng ký đề tài, đăng nhập, đăng xuất, đổi mật khẩu.</w:t>
      </w:r>
    </w:p>
    <w:p w14:paraId="4327EE81" w14:textId="77777777" w:rsidR="00131C3D" w:rsidRDefault="002D2F0B" w:rsidP="00634778">
      <w:pPr>
        <w:pStyle w:val="Heading2"/>
        <w:spacing w:before="120"/>
      </w:pPr>
      <w:r>
        <w:t>ĐẶC TẢ YÊU CẦU HỆ THỐNG</w:t>
      </w:r>
    </w:p>
    <w:p w14:paraId="54AAE1EF" w14:textId="77777777" w:rsidR="005624F0" w:rsidRDefault="004604CD" w:rsidP="00634778">
      <w:pPr>
        <w:pStyle w:val="Default"/>
        <w:spacing w:before="120" w:after="120" w:line="360" w:lineRule="auto"/>
        <w:ind w:firstLine="720"/>
        <w:jc w:val="both"/>
        <w:rPr>
          <w:color w:val="000000" w:themeColor="text1"/>
          <w:sz w:val="28"/>
          <w:szCs w:val="28"/>
          <w:lang w:val="fr-FR"/>
        </w:rPr>
      </w:pPr>
      <w:r w:rsidRPr="00013CAB">
        <w:rPr>
          <w:b/>
          <w:bCs/>
          <w:color w:val="000000" w:themeColor="text1"/>
          <w:sz w:val="28"/>
          <w:szCs w:val="28"/>
          <w:lang w:val="fr-FR"/>
        </w:rPr>
        <w:t>Hệ thống gồm hai nhóm chứ</w:t>
      </w:r>
      <w:r w:rsidR="00A376A4" w:rsidRPr="00013CAB">
        <w:rPr>
          <w:b/>
          <w:bCs/>
          <w:color w:val="000000" w:themeColor="text1"/>
          <w:sz w:val="28"/>
          <w:szCs w:val="28"/>
          <w:lang w:val="fr-FR"/>
        </w:rPr>
        <w:t>c năng chính</w:t>
      </w:r>
      <w:r w:rsidRPr="00482047">
        <w:rPr>
          <w:color w:val="000000" w:themeColor="text1"/>
          <w:sz w:val="28"/>
          <w:szCs w:val="28"/>
          <w:lang w:val="fr-FR"/>
        </w:rPr>
        <w:t xml:space="preserve">: </w:t>
      </w:r>
    </w:p>
    <w:p w14:paraId="1878A933" w14:textId="3663598B" w:rsidR="005624F0" w:rsidRPr="00013CAB" w:rsidRDefault="005624F0" w:rsidP="00013CAB">
      <w:pPr>
        <w:pStyle w:val="Default"/>
        <w:numPr>
          <w:ilvl w:val="0"/>
          <w:numId w:val="34"/>
        </w:numPr>
        <w:spacing w:before="120" w:after="120" w:line="360" w:lineRule="auto"/>
        <w:jc w:val="both"/>
        <w:rPr>
          <w:color w:val="000000" w:themeColor="text1"/>
          <w:sz w:val="28"/>
          <w:szCs w:val="28"/>
          <w:lang w:val="fr-FR"/>
        </w:rPr>
      </w:pPr>
      <w:r w:rsidRPr="00013CAB">
        <w:rPr>
          <w:color w:val="000000" w:themeColor="text1"/>
          <w:sz w:val="28"/>
          <w:szCs w:val="28"/>
          <w:lang w:val="fr-FR"/>
        </w:rPr>
        <w:t>N</w:t>
      </w:r>
      <w:r w:rsidR="004604CD" w:rsidRPr="00013CAB">
        <w:rPr>
          <w:color w:val="000000" w:themeColor="text1"/>
          <w:sz w:val="28"/>
          <w:szCs w:val="28"/>
          <w:lang w:val="fr-FR"/>
        </w:rPr>
        <w:t>hóm chức năng</w:t>
      </w:r>
      <w:r w:rsidRPr="00013CAB">
        <w:rPr>
          <w:color w:val="000000" w:themeColor="text1"/>
          <w:sz w:val="28"/>
          <w:szCs w:val="28"/>
          <w:lang w:val="fr-FR"/>
        </w:rPr>
        <w:t xml:space="preserve"> admin :Người quản trị hệ thống và giảng viên</w:t>
      </w:r>
      <w:r w:rsidR="009C6CFE">
        <w:rPr>
          <w:color w:val="000000" w:themeColor="text1"/>
          <w:sz w:val="28"/>
          <w:szCs w:val="28"/>
          <w:lang w:val="fr-FR"/>
        </w:rPr>
        <w:t xml:space="preserve">, </w:t>
      </w:r>
      <w:r w:rsidR="009C6CFE" w:rsidRPr="009C6CFE">
        <w:rPr>
          <w:color w:val="FF0000"/>
          <w:sz w:val="28"/>
          <w:szCs w:val="28"/>
          <w:lang w:val="fr-FR"/>
        </w:rPr>
        <w:t>mô tả làm nhiệm vụ gì</w:t>
      </w:r>
      <w:r w:rsidR="00013CAB">
        <w:rPr>
          <w:color w:val="000000" w:themeColor="text1"/>
          <w:sz w:val="28"/>
          <w:szCs w:val="28"/>
          <w:lang w:val="fr-FR"/>
        </w:rPr>
        <w:t> ;</w:t>
      </w:r>
    </w:p>
    <w:p w14:paraId="74A8C43A" w14:textId="7663E138" w:rsidR="00591495" w:rsidRPr="00013CAB" w:rsidRDefault="005624F0" w:rsidP="00013CAB">
      <w:pPr>
        <w:pStyle w:val="Default"/>
        <w:numPr>
          <w:ilvl w:val="0"/>
          <w:numId w:val="34"/>
        </w:numPr>
        <w:spacing w:before="120" w:after="120" w:line="360" w:lineRule="auto"/>
        <w:jc w:val="both"/>
        <w:rPr>
          <w:color w:val="000000" w:themeColor="text1"/>
          <w:sz w:val="28"/>
          <w:szCs w:val="28"/>
          <w:lang w:val="fr-FR"/>
        </w:rPr>
      </w:pPr>
      <w:r w:rsidRPr="00013CAB">
        <w:rPr>
          <w:color w:val="000000" w:themeColor="text1"/>
          <w:sz w:val="28"/>
          <w:szCs w:val="28"/>
          <w:lang w:val="fr-FR"/>
        </w:rPr>
        <w:t>N</w:t>
      </w:r>
      <w:r w:rsidR="004604CD" w:rsidRPr="00013CAB">
        <w:rPr>
          <w:color w:val="000000" w:themeColor="text1"/>
          <w:sz w:val="28"/>
          <w:szCs w:val="28"/>
          <w:lang w:val="fr-FR"/>
        </w:rPr>
        <w:t>hóm chứ</w:t>
      </w:r>
      <w:r w:rsidRPr="00013CAB">
        <w:rPr>
          <w:color w:val="000000" w:themeColor="text1"/>
          <w:sz w:val="28"/>
          <w:szCs w:val="28"/>
          <w:lang w:val="fr-FR"/>
        </w:rPr>
        <w:t>c năng user:</w:t>
      </w:r>
      <w:r w:rsidR="004604CD" w:rsidRPr="00013CAB">
        <w:rPr>
          <w:color w:val="000000" w:themeColor="text1"/>
          <w:sz w:val="28"/>
          <w:szCs w:val="28"/>
          <w:lang w:val="fr-FR"/>
        </w:rPr>
        <w:t xml:space="preserve"> </w:t>
      </w:r>
      <w:r w:rsidR="00591495" w:rsidRPr="00013CAB">
        <w:rPr>
          <w:color w:val="000000" w:themeColor="text1"/>
          <w:sz w:val="28"/>
          <w:szCs w:val="28"/>
          <w:lang w:val="fr-FR"/>
        </w:rPr>
        <w:t>Người dùng chưa đăng nhập và sinh viên</w:t>
      </w:r>
      <w:r w:rsidR="009C6CFE">
        <w:rPr>
          <w:color w:val="000000" w:themeColor="text1"/>
          <w:sz w:val="28"/>
          <w:szCs w:val="28"/>
          <w:lang w:val="fr-FR"/>
        </w:rPr>
        <w:t xml:space="preserve">, </w:t>
      </w:r>
      <w:r w:rsidR="009C6CFE" w:rsidRPr="009C6CFE">
        <w:rPr>
          <w:color w:val="FF0000"/>
          <w:sz w:val="28"/>
          <w:szCs w:val="28"/>
          <w:lang w:val="fr-FR"/>
        </w:rPr>
        <w:t>mô tả làm nhiệm vụ gì</w:t>
      </w:r>
      <w:r w:rsidR="00013CAB">
        <w:rPr>
          <w:color w:val="000000" w:themeColor="text1"/>
          <w:sz w:val="28"/>
          <w:szCs w:val="28"/>
          <w:lang w:val="fr-FR"/>
        </w:rPr>
        <w:t> ;</w:t>
      </w:r>
    </w:p>
    <w:p w14:paraId="2B370A0B" w14:textId="56D96359" w:rsidR="00B2383E" w:rsidRPr="005624F0" w:rsidRDefault="004604CD" w:rsidP="00013CAB">
      <w:pPr>
        <w:pStyle w:val="Default"/>
        <w:spacing w:before="120" w:after="120" w:line="360" w:lineRule="auto"/>
        <w:ind w:left="720"/>
        <w:jc w:val="both"/>
        <w:rPr>
          <w:color w:val="000000" w:themeColor="text1"/>
          <w:sz w:val="28"/>
          <w:szCs w:val="28"/>
          <w:lang w:val="fr-FR"/>
        </w:rPr>
      </w:pPr>
      <w:r w:rsidRPr="0091789A">
        <w:rPr>
          <w:b/>
          <w:bCs/>
          <w:color w:val="000000" w:themeColor="text1"/>
          <w:sz w:val="28"/>
          <w:szCs w:val="28"/>
          <w:lang w:val="fr-FR"/>
        </w:rPr>
        <w:lastRenderedPageBreak/>
        <w:t>Tương ứng với hai chức năng hệ thống gồ</w:t>
      </w:r>
      <w:r w:rsidR="00591495" w:rsidRPr="0091789A">
        <w:rPr>
          <w:b/>
          <w:bCs/>
          <w:color w:val="000000" w:themeColor="text1"/>
          <w:sz w:val="28"/>
          <w:szCs w:val="28"/>
          <w:lang w:val="fr-FR"/>
        </w:rPr>
        <w:t>m bốn</w:t>
      </w:r>
      <w:r w:rsidRPr="0091789A">
        <w:rPr>
          <w:b/>
          <w:bCs/>
          <w:color w:val="000000" w:themeColor="text1"/>
          <w:sz w:val="28"/>
          <w:szCs w:val="28"/>
          <w:lang w:val="fr-FR"/>
        </w:rPr>
        <w:t xml:space="preserve"> nhóm tác nhân chính</w:t>
      </w:r>
      <w:r w:rsidR="00B2383E" w:rsidRPr="005624F0">
        <w:rPr>
          <w:color w:val="000000" w:themeColor="text1"/>
          <w:sz w:val="28"/>
          <w:szCs w:val="28"/>
          <w:lang w:val="fr-FR"/>
        </w:rPr>
        <w:t>:</w:t>
      </w:r>
    </w:p>
    <w:p w14:paraId="3488814F" w14:textId="7B5D2F6F" w:rsidR="00591495" w:rsidRDefault="00591495" w:rsidP="00634778">
      <w:pPr>
        <w:pStyle w:val="Default"/>
        <w:numPr>
          <w:ilvl w:val="0"/>
          <w:numId w:val="33"/>
        </w:numPr>
        <w:spacing w:before="120" w:after="120" w:line="360" w:lineRule="auto"/>
        <w:rPr>
          <w:color w:val="222222"/>
          <w:sz w:val="28"/>
          <w:szCs w:val="28"/>
          <w:shd w:val="clear" w:color="auto" w:fill="FFFFFF"/>
        </w:rPr>
      </w:pPr>
      <w:commentRangeStart w:id="1"/>
      <w:r>
        <w:rPr>
          <w:color w:val="222222"/>
          <w:sz w:val="28"/>
          <w:szCs w:val="28"/>
          <w:shd w:val="clear" w:color="auto" w:fill="FFFFFF"/>
        </w:rPr>
        <w:t>Người dùng</w:t>
      </w:r>
      <w:commentRangeEnd w:id="1"/>
      <w:r w:rsidR="009C6CFE">
        <w:rPr>
          <w:rStyle w:val="CommentReference"/>
          <w:rFonts w:eastAsia="Times New Roman"/>
          <w:color w:val="auto"/>
          <w:lang w:val="vi-VN"/>
        </w:rPr>
        <w:commentReference w:id="1"/>
      </w:r>
      <w:r>
        <w:rPr>
          <w:color w:val="222222"/>
          <w:sz w:val="28"/>
          <w:szCs w:val="28"/>
          <w:shd w:val="clear" w:color="auto" w:fill="FFFFFF"/>
        </w:rPr>
        <w:t>:</w:t>
      </w:r>
      <w:r w:rsidR="009C6CFE">
        <w:rPr>
          <w:color w:val="222222"/>
          <w:sz w:val="28"/>
          <w:szCs w:val="28"/>
          <w:shd w:val="clear" w:color="auto" w:fill="FFFFFF"/>
        </w:rPr>
        <w:t xml:space="preserve"> </w:t>
      </w:r>
      <w:r w:rsidR="009C6CFE">
        <w:rPr>
          <w:color w:val="FF0000"/>
          <w:sz w:val="28"/>
          <w:szCs w:val="28"/>
          <w:shd w:val="clear" w:color="auto" w:fill="FFFFFF"/>
        </w:rPr>
        <w:t>Mô tả vào đây nhiệm vụ của người tra cứu</w:t>
      </w:r>
    </w:p>
    <w:p w14:paraId="76E44383" w14:textId="417FDBC0" w:rsidR="00591495" w:rsidRPr="00591495" w:rsidRDefault="00591495" w:rsidP="00634778">
      <w:pPr>
        <w:pStyle w:val="Default"/>
        <w:spacing w:before="120" w:after="120" w:line="360" w:lineRule="auto"/>
        <w:jc w:val="both"/>
        <w:rPr>
          <w:noProof/>
          <w:color w:val="auto"/>
          <w:sz w:val="28"/>
          <w:szCs w:val="28"/>
        </w:rPr>
      </w:pPr>
      <w:r>
        <w:rPr>
          <w:noProof/>
          <w:color w:val="auto"/>
          <w:sz w:val="28"/>
          <w:szCs w:val="28"/>
        </w:rPr>
        <w:drawing>
          <wp:inline distT="0" distB="0" distL="0" distR="0" wp14:anchorId="611E1D94" wp14:editId="5E112497">
            <wp:extent cx="5804938" cy="3190875"/>
            <wp:effectExtent l="0" t="0" r="5715" b="0"/>
            <wp:docPr id="2" name="Picture 2" descr="C:\Users\Admin\AppData\Local\Microsoft\Windows\INetCache\Content.Word\người dù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min\AppData\Local\Microsoft\Windows\INetCache\Content.Word\người dù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7993" cy="3203548"/>
                    </a:xfrm>
                    <a:prstGeom prst="rect">
                      <a:avLst/>
                    </a:prstGeom>
                    <a:noFill/>
                    <a:ln>
                      <a:noFill/>
                    </a:ln>
                  </pic:spPr>
                </pic:pic>
              </a:graphicData>
            </a:graphic>
          </wp:inline>
        </w:drawing>
      </w:r>
    </w:p>
    <w:p w14:paraId="56C62C5C" w14:textId="28F1D3FD" w:rsidR="00591495" w:rsidRDefault="00BA1BE3" w:rsidP="00634778">
      <w:pPr>
        <w:pStyle w:val="Default"/>
        <w:numPr>
          <w:ilvl w:val="0"/>
          <w:numId w:val="33"/>
        </w:numPr>
        <w:spacing w:before="120" w:after="120" w:line="360" w:lineRule="auto"/>
        <w:jc w:val="both"/>
        <w:rPr>
          <w:noProof/>
          <w:color w:val="auto"/>
          <w:sz w:val="28"/>
          <w:szCs w:val="28"/>
        </w:rPr>
      </w:pPr>
      <w:r>
        <w:rPr>
          <w:color w:val="222222"/>
          <w:sz w:val="28"/>
          <w:szCs w:val="28"/>
          <w:shd w:val="clear" w:color="auto" w:fill="FFFFFF"/>
        </w:rPr>
        <w:t>Người quản trị</w:t>
      </w:r>
      <w:r w:rsidR="00192AFA">
        <w:rPr>
          <w:color w:val="222222"/>
          <w:sz w:val="28"/>
          <w:szCs w:val="28"/>
          <w:shd w:val="clear" w:color="auto" w:fill="FFFFFF"/>
        </w:rPr>
        <w:t xml:space="preserve"> (admin)</w:t>
      </w:r>
      <w:r>
        <w:rPr>
          <w:color w:val="222222"/>
          <w:sz w:val="28"/>
          <w:szCs w:val="28"/>
          <w:shd w:val="clear" w:color="auto" w:fill="FFFFFF"/>
        </w:rPr>
        <w:t>:</w:t>
      </w:r>
      <w:r w:rsidR="00591495" w:rsidRPr="00591495">
        <w:rPr>
          <w:noProof/>
          <w:color w:val="auto"/>
          <w:sz w:val="28"/>
          <w:szCs w:val="28"/>
        </w:rPr>
        <w:t xml:space="preserve"> </w:t>
      </w:r>
      <w:r w:rsidR="009C6CFE" w:rsidRPr="009C6CFE">
        <w:rPr>
          <w:color w:val="FF0000"/>
          <w:sz w:val="28"/>
          <w:szCs w:val="28"/>
          <w:lang w:val="fr-FR"/>
        </w:rPr>
        <w:t>mô tả làm nhiệm vụ gì</w:t>
      </w:r>
    </w:p>
    <w:p w14:paraId="0A0DE36D" w14:textId="605E4A74" w:rsidR="00BA1BE3" w:rsidRDefault="00591495" w:rsidP="00634778">
      <w:pPr>
        <w:pStyle w:val="Default"/>
        <w:spacing w:before="120" w:after="120" w:line="360" w:lineRule="auto"/>
        <w:jc w:val="both"/>
        <w:rPr>
          <w:color w:val="222222"/>
          <w:sz w:val="28"/>
          <w:szCs w:val="28"/>
          <w:shd w:val="clear" w:color="auto" w:fill="FFFFFF"/>
        </w:rPr>
      </w:pPr>
      <w:r>
        <w:rPr>
          <w:noProof/>
          <w:color w:val="auto"/>
          <w:sz w:val="28"/>
          <w:szCs w:val="28"/>
        </w:rPr>
        <w:lastRenderedPageBreak/>
        <w:drawing>
          <wp:inline distT="0" distB="0" distL="0" distR="0" wp14:anchorId="70DA7EA4" wp14:editId="0A3436C7">
            <wp:extent cx="5958205" cy="4511040"/>
            <wp:effectExtent l="0" t="0" r="4445" b="3810"/>
            <wp:docPr id="5" name="Picture 5" descr="C:\Users\Admin\AppData\Local\Microsoft\Windows\INetCache\Content.Word\Quản tr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AppData\Local\Microsoft\Windows\INetCache\Content.Word\Quản trị.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6403"/>
                    <a:stretch/>
                  </pic:blipFill>
                  <pic:spPr bwMode="auto">
                    <a:xfrm>
                      <a:off x="0" y="0"/>
                      <a:ext cx="6047544" cy="4578680"/>
                    </a:xfrm>
                    <a:prstGeom prst="rect">
                      <a:avLst/>
                    </a:prstGeom>
                    <a:noFill/>
                    <a:ln>
                      <a:noFill/>
                    </a:ln>
                    <a:extLst>
                      <a:ext uri="{53640926-AAD7-44D8-BBD7-CCE9431645EC}">
                        <a14:shadowObscured xmlns:a14="http://schemas.microsoft.com/office/drawing/2010/main"/>
                      </a:ext>
                    </a:extLst>
                  </pic:spPr>
                </pic:pic>
              </a:graphicData>
            </a:graphic>
          </wp:inline>
        </w:drawing>
      </w:r>
    </w:p>
    <w:p w14:paraId="1C5B312A" w14:textId="34B0BC1F" w:rsidR="00192AFA" w:rsidRDefault="00192AFA" w:rsidP="00192AFA">
      <w:pPr>
        <w:pStyle w:val="Default"/>
        <w:spacing w:before="120" w:after="120" w:line="360" w:lineRule="auto"/>
        <w:ind w:firstLine="720"/>
        <w:jc w:val="both"/>
        <w:rPr>
          <w:color w:val="222222"/>
          <w:sz w:val="28"/>
          <w:szCs w:val="28"/>
          <w:shd w:val="clear" w:color="auto" w:fill="FFFFFF"/>
        </w:rPr>
      </w:pPr>
      <w:r>
        <w:rPr>
          <w:color w:val="222222"/>
          <w:sz w:val="28"/>
          <w:szCs w:val="28"/>
          <w:shd w:val="clear" w:color="auto" w:fill="FFFFFF"/>
        </w:rPr>
        <w:t>Đối với user gồm có giảng viên và sinh viên: làm nhiệm vụ tra cứu và cập nhật thông tin cho đề tài</w:t>
      </w:r>
    </w:p>
    <w:p w14:paraId="7C6F3DDF" w14:textId="74685A99" w:rsidR="00591495" w:rsidRDefault="00591495" w:rsidP="00634778">
      <w:pPr>
        <w:pStyle w:val="Default"/>
        <w:numPr>
          <w:ilvl w:val="0"/>
          <w:numId w:val="33"/>
        </w:numPr>
        <w:spacing w:before="120" w:after="120" w:line="360" w:lineRule="auto"/>
        <w:jc w:val="both"/>
        <w:rPr>
          <w:color w:val="222222"/>
          <w:sz w:val="28"/>
          <w:szCs w:val="28"/>
          <w:shd w:val="clear" w:color="auto" w:fill="FFFFFF"/>
        </w:rPr>
      </w:pPr>
      <w:r>
        <w:rPr>
          <w:color w:val="222222"/>
          <w:sz w:val="28"/>
          <w:szCs w:val="28"/>
          <w:shd w:val="clear" w:color="auto" w:fill="FFFFFF"/>
        </w:rPr>
        <w:t>Giảng viên:</w:t>
      </w:r>
      <w:r w:rsidR="009C6CFE">
        <w:rPr>
          <w:color w:val="222222"/>
          <w:sz w:val="28"/>
          <w:szCs w:val="28"/>
          <w:shd w:val="clear" w:color="auto" w:fill="FFFFFF"/>
        </w:rPr>
        <w:t xml:space="preserve"> </w:t>
      </w:r>
      <w:r w:rsidR="009C6CFE" w:rsidRPr="009C6CFE">
        <w:rPr>
          <w:color w:val="FF0000"/>
          <w:sz w:val="28"/>
          <w:szCs w:val="28"/>
          <w:lang w:val="fr-FR"/>
        </w:rPr>
        <w:t>mô tả làm nhiệm vụ gì</w:t>
      </w:r>
    </w:p>
    <w:p w14:paraId="13CEE668" w14:textId="596B0096" w:rsidR="00591495" w:rsidRPr="00604DD9" w:rsidRDefault="00591495" w:rsidP="00634778">
      <w:pPr>
        <w:pStyle w:val="Default"/>
        <w:spacing w:before="120" w:after="120" w:line="360" w:lineRule="auto"/>
        <w:jc w:val="both"/>
        <w:rPr>
          <w:color w:val="000000" w:themeColor="text1"/>
          <w:sz w:val="28"/>
          <w:szCs w:val="28"/>
          <w:lang w:val="fr-FR"/>
        </w:rPr>
      </w:pPr>
      <w:r>
        <w:rPr>
          <w:noProof/>
          <w:color w:val="auto"/>
          <w:sz w:val="28"/>
          <w:szCs w:val="28"/>
        </w:rPr>
        <w:lastRenderedPageBreak/>
        <w:drawing>
          <wp:inline distT="0" distB="0" distL="0" distR="0" wp14:anchorId="469ABD7C" wp14:editId="67263EB0">
            <wp:extent cx="5686425" cy="4221480"/>
            <wp:effectExtent l="0" t="0" r="9525" b="7620"/>
            <wp:docPr id="4" name="Picture 4" descr="C:\Users\Admin\AppData\Local\Microsoft\Windows\INetCache\Content.Word\Giảng viê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min\AppData\Local\Microsoft\Windows\INetCache\Content.Word\Giảng viê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5496"/>
                    <a:stretch/>
                  </pic:blipFill>
                  <pic:spPr bwMode="auto">
                    <a:xfrm>
                      <a:off x="0" y="0"/>
                      <a:ext cx="5696416" cy="4228897"/>
                    </a:xfrm>
                    <a:prstGeom prst="rect">
                      <a:avLst/>
                    </a:prstGeom>
                    <a:noFill/>
                    <a:ln>
                      <a:noFill/>
                    </a:ln>
                    <a:extLst>
                      <a:ext uri="{53640926-AAD7-44D8-BBD7-CCE9431645EC}">
                        <a14:shadowObscured xmlns:a14="http://schemas.microsoft.com/office/drawing/2010/main"/>
                      </a:ext>
                    </a:extLst>
                  </pic:spPr>
                </pic:pic>
              </a:graphicData>
            </a:graphic>
          </wp:inline>
        </w:drawing>
      </w:r>
    </w:p>
    <w:p w14:paraId="2D2B33B4" w14:textId="625978AE" w:rsidR="00591495" w:rsidRDefault="00591495" w:rsidP="00634778">
      <w:pPr>
        <w:pStyle w:val="Default"/>
        <w:numPr>
          <w:ilvl w:val="0"/>
          <w:numId w:val="33"/>
        </w:numPr>
        <w:spacing w:before="120" w:after="120" w:line="360" w:lineRule="auto"/>
        <w:rPr>
          <w:color w:val="222222"/>
          <w:sz w:val="28"/>
          <w:szCs w:val="28"/>
          <w:shd w:val="clear" w:color="auto" w:fill="FFFFFF"/>
        </w:rPr>
      </w:pPr>
      <w:r>
        <w:rPr>
          <w:color w:val="222222"/>
          <w:sz w:val="28"/>
          <w:szCs w:val="28"/>
          <w:shd w:val="clear" w:color="auto" w:fill="FFFFFF"/>
        </w:rPr>
        <w:t>Sinh viên:</w:t>
      </w:r>
      <w:r w:rsidR="009C6CFE">
        <w:rPr>
          <w:color w:val="222222"/>
          <w:sz w:val="28"/>
          <w:szCs w:val="28"/>
          <w:shd w:val="clear" w:color="auto" w:fill="FFFFFF"/>
        </w:rPr>
        <w:t xml:space="preserve"> </w:t>
      </w:r>
      <w:r w:rsidR="009C6CFE" w:rsidRPr="009C6CFE">
        <w:rPr>
          <w:color w:val="FF0000"/>
          <w:sz w:val="28"/>
          <w:szCs w:val="28"/>
          <w:lang w:val="fr-FR"/>
        </w:rPr>
        <w:t>mô tả làm nhiệm vụ gì</w:t>
      </w:r>
    </w:p>
    <w:p w14:paraId="13752DA3" w14:textId="19CA2EB7" w:rsidR="00591495" w:rsidRDefault="00893024" w:rsidP="00893024">
      <w:pPr>
        <w:pStyle w:val="Default"/>
        <w:spacing w:before="120" w:after="120" w:line="360" w:lineRule="auto"/>
        <w:jc w:val="center"/>
        <w:rPr>
          <w:color w:val="222222"/>
          <w:sz w:val="28"/>
          <w:szCs w:val="28"/>
          <w:shd w:val="clear" w:color="auto" w:fill="FFFFFF"/>
        </w:rPr>
      </w:pPr>
      <w:r>
        <w:rPr>
          <w:color w:val="222222"/>
          <w:sz w:val="28"/>
          <w:szCs w:val="28"/>
          <w:shd w:val="clear" w:color="auto" w:fill="FFFFFF"/>
        </w:rPr>
        <w:pict w14:anchorId="224D0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266.4pt">
            <v:imagedata r:id="rId16" o:title="Sinh viên" cropbottom="4789f"/>
          </v:shape>
        </w:pict>
      </w:r>
    </w:p>
    <w:p w14:paraId="5E4CBC67" w14:textId="5370F373" w:rsidR="009E3C0E" w:rsidRDefault="009E3C0E" w:rsidP="00634778">
      <w:pPr>
        <w:pStyle w:val="Heading2"/>
        <w:spacing w:before="120"/>
      </w:pPr>
      <w:r w:rsidRPr="006A68B5">
        <w:rPr>
          <w:lang w:val="fr-FR"/>
        </w:rPr>
        <w:t>ĐẶC TẢ</w:t>
      </w:r>
      <w:r>
        <w:rPr>
          <w:lang w:val="fr-FR"/>
        </w:rPr>
        <w:t xml:space="preserve"> </w:t>
      </w:r>
      <w:r w:rsidRPr="006A68B5">
        <w:rPr>
          <w:lang w:val="fr-FR"/>
        </w:rPr>
        <w:t>CHỨ</w:t>
      </w:r>
      <w:r>
        <w:rPr>
          <w:lang w:val="fr-FR"/>
        </w:rPr>
        <w:t>C NĂ</w:t>
      </w:r>
      <w:r w:rsidRPr="006A68B5">
        <w:rPr>
          <w:lang w:val="fr-FR"/>
        </w:rPr>
        <w:t xml:space="preserve">NG </w:t>
      </w:r>
      <w:r>
        <w:rPr>
          <w:lang w:val="fr-FR"/>
        </w:rPr>
        <w:t xml:space="preserve">CỦA </w:t>
      </w:r>
      <w:commentRangeStart w:id="2"/>
      <w:r>
        <w:rPr>
          <w:lang w:val="fr-FR"/>
        </w:rPr>
        <w:t>CA</w:t>
      </w:r>
      <w:commentRangeEnd w:id="2"/>
      <w:r w:rsidR="00893024">
        <w:rPr>
          <w:rStyle w:val="CommentReference"/>
          <w:rFonts w:eastAsia="Times New Roman"/>
          <w:b w:val="0"/>
        </w:rPr>
        <w:commentReference w:id="2"/>
      </w:r>
      <w:r>
        <w:rPr>
          <w:lang w:val="fr-FR"/>
        </w:rPr>
        <w:t xml:space="preserve"> SỬ DỤNG</w:t>
      </w:r>
    </w:p>
    <w:p w14:paraId="27876B43" w14:textId="7AFCA159" w:rsidR="00893024" w:rsidRDefault="00893024" w:rsidP="00634778">
      <w:pPr>
        <w:pStyle w:val="NikinDefaultText"/>
        <w:spacing w:before="120" w:after="120" w:line="360" w:lineRule="auto"/>
        <w:ind w:firstLine="547"/>
        <w:rPr>
          <w:shd w:val="clear" w:color="auto" w:fill="FFFFFF"/>
          <w:lang w:val="fr-FR"/>
        </w:rPr>
      </w:pPr>
      <w:r>
        <w:rPr>
          <w:shd w:val="clear" w:color="auto" w:fill="FFFFFF"/>
          <w:lang w:val="fr-FR"/>
        </w:rPr>
        <w:t xml:space="preserve">Chức năng của hệ thống gồm tạo tài khoản của người quản trị, chỉnh sửa, </w:t>
      </w:r>
      <w:r>
        <w:rPr>
          <w:shd w:val="clear" w:color="auto" w:fill="FFFFFF"/>
          <w:lang w:val="fr-FR"/>
        </w:rPr>
        <w:lastRenderedPageBreak/>
        <w:t>xóa</w:t>
      </w:r>
      <w:r w:rsidR="00891473">
        <w:rPr>
          <w:shd w:val="clear" w:color="auto" w:fill="FFFFFF"/>
          <w:lang w:val="fr-FR"/>
        </w:rPr>
        <w:t xml:space="preserve"> và tìm kiếm.</w:t>
      </w:r>
    </w:p>
    <w:p w14:paraId="5228A564" w14:textId="259385F9" w:rsidR="009E3C0E"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Tạo tài khoản truy cập</w:t>
      </w:r>
      <w:r>
        <w:rPr>
          <w:shd w:val="clear" w:color="auto" w:fill="FFFFFF"/>
          <w:lang w:val="fr-FR"/>
        </w:rPr>
        <w:t xml:space="preserve">: </w:t>
      </w:r>
      <w:r w:rsidR="00BD425D">
        <w:rPr>
          <w:shd w:val="clear" w:color="auto" w:fill="FFFFFF"/>
          <w:lang w:val="fr-FR"/>
        </w:rPr>
        <w:t>đơn vị quản lý (người quản trị)</w:t>
      </w:r>
      <w:r>
        <w:rPr>
          <w:shd w:val="clear" w:color="auto" w:fill="FFFFFF"/>
          <w:lang w:val="fr-FR"/>
        </w:rPr>
        <w:t xml:space="preserve"> sẽ cung cấp các quyền truy cập cho các người dùng khác bằng cách tạo các tài khoản. Dựa vào tài khoản truy cập hệ thống sẽ kiểm tra các thông tin người dùng nếu hợp lệ sẽ cho người dùng quyền truy cập các thông tin theo phân cấp đã được quy định. Trường hợp các thông tin không hợp lệ, hệ thống sẽ yêu cầu người dùng kiểm tra lại thông tin hoặc xác thực thông tin người dùng yêu cầu.</w:t>
      </w:r>
    </w:p>
    <w:p w14:paraId="7C5DD3AD" w14:textId="155AD44E" w:rsidR="009E3C0E" w:rsidRPr="00393140"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Chỉnh sửa tài khoản truy cập</w:t>
      </w:r>
      <w:r w:rsidRPr="00393140">
        <w:rPr>
          <w:shd w:val="clear" w:color="auto" w:fill="FFFFFF"/>
          <w:lang w:val="fr-FR"/>
        </w:rPr>
        <w:t xml:space="preserve">: </w:t>
      </w:r>
      <w:r>
        <w:rPr>
          <w:shd w:val="clear" w:color="auto" w:fill="FFFFFF"/>
          <w:lang w:val="fr-FR"/>
        </w:rPr>
        <w:t>Người dùng</w:t>
      </w:r>
      <w:r w:rsidRPr="00393140">
        <w:rPr>
          <w:shd w:val="clear" w:color="auto" w:fill="FFFFFF"/>
          <w:lang w:val="fr-FR"/>
        </w:rPr>
        <w:t xml:space="preserve"> sau khi truy cập vào hệ thống </w:t>
      </w:r>
      <w:r w:rsidR="00BD425D">
        <w:rPr>
          <w:shd w:val="clear" w:color="auto" w:fill="FFFFFF"/>
          <w:lang w:val="fr-FR"/>
        </w:rPr>
        <w:t xml:space="preserve">có thể kiểm tra thông tin cá nhân của mình </w:t>
      </w:r>
      <w:r w:rsidR="00402B80">
        <w:rPr>
          <w:shd w:val="clear" w:color="auto" w:fill="FFFFFF"/>
          <w:lang w:val="fr-FR"/>
        </w:rPr>
        <w:t xml:space="preserve">nếu muốn đổi mật khẩu người dùng </w:t>
      </w:r>
      <w:r w:rsidRPr="00393140">
        <w:rPr>
          <w:shd w:val="clear" w:color="auto" w:fill="FFFFFF"/>
          <w:lang w:val="fr-FR"/>
        </w:rPr>
        <w:t>sẽ sử dụng chức năng “</w:t>
      </w:r>
      <w:r w:rsidR="00882269">
        <w:rPr>
          <w:shd w:val="clear" w:color="auto" w:fill="FFFFFF"/>
          <w:lang w:val="fr-FR"/>
        </w:rPr>
        <w:t>sửa</w:t>
      </w:r>
      <w:r w:rsidRPr="00393140">
        <w:rPr>
          <w:shd w:val="clear" w:color="auto" w:fill="FFFFFF"/>
          <w:lang w:val="fr-FR"/>
        </w:rPr>
        <w:t xml:space="preserve">” để thay đổi thông tin mật khẩu </w:t>
      </w:r>
      <w:r w:rsidR="00402B80">
        <w:rPr>
          <w:shd w:val="clear" w:color="auto" w:fill="FFFFFF"/>
          <w:lang w:val="fr-FR"/>
        </w:rPr>
        <w:t>tài khoản của mình</w:t>
      </w:r>
      <w:r w:rsidRPr="00393140">
        <w:rPr>
          <w:shd w:val="clear" w:color="auto" w:fill="FFFFFF"/>
          <w:lang w:val="fr-FR"/>
        </w:rPr>
        <w:t xml:space="preserve">. </w:t>
      </w:r>
      <w:r w:rsidR="00402B80">
        <w:rPr>
          <w:shd w:val="clear" w:color="auto" w:fill="FFFFFF"/>
          <w:lang w:val="fr-FR"/>
        </w:rPr>
        <w:t>Riêng người quản trị</w:t>
      </w:r>
      <w:r w:rsidRPr="00393140">
        <w:rPr>
          <w:shd w:val="clear" w:color="auto" w:fill="FFFFFF"/>
          <w:lang w:val="fr-FR"/>
        </w:rPr>
        <w:t xml:space="preserve"> sau khi truy cập vào hệ thống sẽ</w:t>
      </w:r>
      <w:r>
        <w:rPr>
          <w:shd w:val="clear" w:color="auto" w:fill="FFFFFF"/>
          <w:lang w:val="fr-FR"/>
        </w:rPr>
        <w:t xml:space="preserve"> có</w:t>
      </w:r>
      <w:r w:rsidRPr="00393140">
        <w:rPr>
          <w:shd w:val="clear" w:color="auto" w:fill="FFFFFF"/>
          <w:lang w:val="fr-FR"/>
        </w:rPr>
        <w:t xml:space="preserve"> chức năng “</w:t>
      </w:r>
      <w:r w:rsidR="00882269">
        <w:rPr>
          <w:shd w:val="clear" w:color="auto" w:fill="FFFFFF"/>
          <w:lang w:val="fr-FR"/>
        </w:rPr>
        <w:t xml:space="preserve">sửa” </w:t>
      </w:r>
      <w:r w:rsidRPr="00393140">
        <w:rPr>
          <w:shd w:val="clear" w:color="auto" w:fill="FFFFFF"/>
          <w:lang w:val="fr-FR"/>
        </w:rPr>
        <w:t xml:space="preserve">để thay đổi mật khẩu của một </w:t>
      </w:r>
      <w:r w:rsidR="00882269" w:rsidRPr="00393140">
        <w:rPr>
          <w:shd w:val="clear" w:color="auto" w:fill="FFFFFF"/>
          <w:lang w:val="fr-FR"/>
        </w:rPr>
        <w:t xml:space="preserve">tài khoản truy cập của người dùng </w:t>
      </w:r>
      <w:r w:rsidRPr="00393140">
        <w:rPr>
          <w:shd w:val="clear" w:color="auto" w:fill="FFFFFF"/>
          <w:lang w:val="fr-FR"/>
        </w:rPr>
        <w:t>khác. Sau đó, tài khoản truy cập sẽ được cập nhật trên hệ thống.</w:t>
      </w:r>
    </w:p>
    <w:p w14:paraId="368E98B2" w14:textId="6DABE396" w:rsidR="009E3C0E" w:rsidRPr="00393140"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Xóa tài khoản truy cập</w:t>
      </w:r>
      <w:r w:rsidRPr="00393140">
        <w:rPr>
          <w:shd w:val="clear" w:color="auto" w:fill="FFFFFF"/>
          <w:lang w:val="fr-FR"/>
        </w:rPr>
        <w:t xml:space="preserve">: </w:t>
      </w:r>
      <w:r w:rsidR="00882269">
        <w:rPr>
          <w:shd w:val="clear" w:color="auto" w:fill="FFFFFF"/>
          <w:lang w:val="fr-FR"/>
        </w:rPr>
        <w:t>Người quản trị</w:t>
      </w:r>
      <w:r w:rsidRPr="00393140">
        <w:rPr>
          <w:shd w:val="clear" w:color="auto" w:fill="FFFFFF"/>
          <w:lang w:val="fr-FR"/>
        </w:rPr>
        <w:t xml:space="preserve"> sau khi truy cập vào hệ </w:t>
      </w:r>
      <w:r w:rsidR="00882269">
        <w:rPr>
          <w:shd w:val="clear" w:color="auto" w:fill="FFFFFF"/>
          <w:lang w:val="fr-FR"/>
        </w:rPr>
        <w:t>thống sẽ sử dụng chức năng “xóa</w:t>
      </w:r>
      <w:r w:rsidRPr="00393140">
        <w:rPr>
          <w:shd w:val="clear" w:color="auto" w:fill="FFFFFF"/>
          <w:lang w:val="fr-FR"/>
        </w:rPr>
        <w:t xml:space="preserve">” </w:t>
      </w:r>
      <w:r>
        <w:rPr>
          <w:shd w:val="clear" w:color="auto" w:fill="FFFFFF"/>
          <w:lang w:val="fr-FR"/>
        </w:rPr>
        <w:t>tiếp theo,</w:t>
      </w:r>
      <w:r w:rsidRPr="00393140">
        <w:rPr>
          <w:shd w:val="clear" w:color="auto" w:fill="FFFFFF"/>
          <w:lang w:val="fr-FR"/>
        </w:rPr>
        <w:t xml:space="preserve"> chọn một tài khoản truy cập của người dùng khác để xóa bỏ. Sau đó, tài khoản</w:t>
      </w:r>
      <w:r w:rsidR="00882269">
        <w:rPr>
          <w:shd w:val="clear" w:color="auto" w:fill="FFFFFF"/>
          <w:lang w:val="fr-FR"/>
        </w:rPr>
        <w:t xml:space="preserve"> của người dùng đó sẽ bị</w:t>
      </w:r>
      <w:r w:rsidRPr="00393140">
        <w:rPr>
          <w:shd w:val="clear" w:color="auto" w:fill="FFFFFF"/>
          <w:lang w:val="fr-FR"/>
        </w:rPr>
        <w:t xml:space="preserve"> xóa khỏi hệ thống.</w:t>
      </w:r>
    </w:p>
    <w:p w14:paraId="1784C074" w14:textId="7150DA6D" w:rsidR="009E3C0E" w:rsidRPr="00393140"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Tìm kiếm tài khoản truy cập</w:t>
      </w:r>
      <w:r w:rsidRPr="00393140">
        <w:rPr>
          <w:shd w:val="clear" w:color="auto" w:fill="FFFFFF"/>
          <w:lang w:val="fr-FR"/>
        </w:rPr>
        <w:t xml:space="preserve">: </w:t>
      </w:r>
      <w:r w:rsidR="00882269">
        <w:rPr>
          <w:shd w:val="clear" w:color="auto" w:fill="FFFFFF"/>
          <w:lang w:val="fr-FR"/>
        </w:rPr>
        <w:t>Người quản trị</w:t>
      </w:r>
      <w:r w:rsidR="00882269" w:rsidRPr="00393140">
        <w:rPr>
          <w:shd w:val="clear" w:color="auto" w:fill="FFFFFF"/>
          <w:lang w:val="fr-FR"/>
        </w:rPr>
        <w:t xml:space="preserve"> </w:t>
      </w:r>
      <w:r w:rsidRPr="00393140">
        <w:rPr>
          <w:shd w:val="clear" w:color="auto" w:fill="FFFFFF"/>
          <w:lang w:val="fr-FR"/>
        </w:rPr>
        <w:t>sau khi truy cập vào hệ thống</w:t>
      </w:r>
      <w:r w:rsidR="00882269">
        <w:rPr>
          <w:shd w:val="clear" w:color="auto" w:fill="FFFFFF"/>
          <w:lang w:val="fr-FR"/>
        </w:rPr>
        <w:t xml:space="preserve"> sẽ sử dụng chức năng “tìm kiếm</w:t>
      </w:r>
      <w:r w:rsidRPr="00393140">
        <w:rPr>
          <w:shd w:val="clear" w:color="auto" w:fill="FFFFFF"/>
          <w:lang w:val="fr-FR"/>
        </w:rPr>
        <w:t>” để tìm kiếm một tài khoản truy cập theo từ khóa. Sau đó, hệ thống sẽ trả về danh sách tài khoản tìm kiếm giống với từ khóa.</w:t>
      </w:r>
    </w:p>
    <w:p w14:paraId="5AD7E92C" w14:textId="2BD0D8B1" w:rsidR="009E3C0E" w:rsidRDefault="009E3C0E" w:rsidP="00634778">
      <w:pPr>
        <w:pStyle w:val="NikinDefaultText"/>
        <w:spacing w:before="120" w:after="120" w:line="360" w:lineRule="auto"/>
        <w:ind w:firstLine="547"/>
        <w:rPr>
          <w:shd w:val="clear" w:color="auto" w:fill="FFFFFF"/>
          <w:lang w:val="fr-FR"/>
        </w:rPr>
      </w:pPr>
      <w:commentRangeStart w:id="3"/>
      <w:r>
        <w:rPr>
          <w:shd w:val="clear" w:color="auto" w:fill="FFFFFF"/>
          <w:lang w:val="fr-FR"/>
        </w:rPr>
        <w:t>T</w:t>
      </w:r>
      <w:r w:rsidRPr="00393140">
        <w:rPr>
          <w:shd w:val="clear" w:color="auto" w:fill="FFFFFF"/>
          <w:lang w:val="fr-FR"/>
        </w:rPr>
        <w:t xml:space="preserve">hêm </w:t>
      </w:r>
      <w:r w:rsidR="00882269">
        <w:rPr>
          <w:shd w:val="clear" w:color="auto" w:fill="FFFFFF"/>
          <w:lang w:val="fr-FR"/>
        </w:rPr>
        <w:t>người dùng</w:t>
      </w:r>
      <w:r w:rsidRPr="00393140">
        <w:rPr>
          <w:shd w:val="clear" w:color="auto" w:fill="FFFFFF"/>
          <w:lang w:val="fr-FR"/>
        </w:rPr>
        <w:t xml:space="preserve">: </w:t>
      </w:r>
      <w:r w:rsidR="00882269">
        <w:rPr>
          <w:shd w:val="clear" w:color="auto" w:fill="FFFFFF"/>
          <w:lang w:val="fr-FR"/>
        </w:rPr>
        <w:t>Người quản trị</w:t>
      </w:r>
      <w:r w:rsidR="00882269" w:rsidRPr="00393140">
        <w:rPr>
          <w:shd w:val="clear" w:color="auto" w:fill="FFFFFF"/>
          <w:lang w:val="fr-FR"/>
        </w:rPr>
        <w:t xml:space="preserve"> </w:t>
      </w:r>
      <w:r w:rsidRPr="00393140">
        <w:rPr>
          <w:shd w:val="clear" w:color="auto" w:fill="FFFFFF"/>
          <w:lang w:val="fr-FR"/>
        </w:rPr>
        <w:t xml:space="preserve">sau khi truy cập vào hệ thống sẽ sử dụng chức năng “thêm </w:t>
      </w:r>
      <w:r w:rsidR="006B1852">
        <w:rPr>
          <w:shd w:val="clear" w:color="auto" w:fill="FFFFFF"/>
          <w:lang w:val="fr-FR"/>
        </w:rPr>
        <w:t>người dùng</w:t>
      </w:r>
      <w:r w:rsidRPr="00393140">
        <w:rPr>
          <w:shd w:val="clear" w:color="auto" w:fill="FFFFFF"/>
          <w:lang w:val="fr-FR"/>
        </w:rPr>
        <w:t>” để</w:t>
      </w:r>
      <w:r w:rsidR="006B1852">
        <w:rPr>
          <w:shd w:val="clear" w:color="auto" w:fill="FFFFFF"/>
          <w:lang w:val="fr-FR"/>
        </w:rPr>
        <w:t xml:space="preserve"> tạo nhanh một tài khoản người dùng gồm: email, mật khẩu và phân quyền cho tài khoản người dùng đó</w:t>
      </w:r>
      <w:r w:rsidRPr="00393140">
        <w:rPr>
          <w:shd w:val="clear" w:color="auto" w:fill="FFFFFF"/>
          <w:lang w:val="fr-FR"/>
        </w:rPr>
        <w:t xml:space="preserve">. Sau đó, </w:t>
      </w:r>
      <w:r w:rsidR="006B1852">
        <w:rPr>
          <w:shd w:val="clear" w:color="auto" w:fill="FFFFFF"/>
          <w:lang w:val="fr-FR"/>
        </w:rPr>
        <w:t xml:space="preserve">tài khoản của người dùng </w:t>
      </w:r>
      <w:r w:rsidRPr="00393140">
        <w:rPr>
          <w:shd w:val="clear" w:color="auto" w:fill="FFFFFF"/>
          <w:lang w:val="fr-FR"/>
        </w:rPr>
        <w:t>sẽ được thêm mới vào hệ thống.</w:t>
      </w:r>
      <w:commentRangeEnd w:id="3"/>
      <w:r w:rsidR="00891473">
        <w:rPr>
          <w:rStyle w:val="CommentReference"/>
          <w:rFonts w:cs="Times New Roman"/>
          <w:lang w:val="vi-VN"/>
        </w:rPr>
        <w:commentReference w:id="3"/>
      </w:r>
    </w:p>
    <w:p w14:paraId="0615C15E" w14:textId="193123C8" w:rsidR="00891473" w:rsidRPr="00393140" w:rsidRDefault="00891473" w:rsidP="00634778">
      <w:pPr>
        <w:pStyle w:val="NikinDefaultText"/>
        <w:spacing w:before="120" w:after="120" w:line="360" w:lineRule="auto"/>
        <w:ind w:firstLine="547"/>
        <w:rPr>
          <w:shd w:val="clear" w:color="auto" w:fill="FFFFFF"/>
          <w:lang w:val="fr-FR"/>
        </w:rPr>
      </w:pPr>
      <w:r>
        <w:rPr>
          <w:shd w:val="clear" w:color="auto" w:fill="FFFFFF"/>
          <w:lang w:val="fr-FR"/>
        </w:rPr>
        <w:t>Ngoài việc liên quan đến người dùng, hệ thống làm việc với đề tài như việc thêm, chỉnh sửa, xóa và tìm kiếm.</w:t>
      </w:r>
    </w:p>
    <w:p w14:paraId="28191E51" w14:textId="2A0D5F8F" w:rsidR="009E3C0E" w:rsidRPr="00393140"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C</w:t>
      </w:r>
      <w:r w:rsidR="00BE28A0" w:rsidRPr="00891473">
        <w:rPr>
          <w:b/>
          <w:bCs/>
          <w:shd w:val="clear" w:color="auto" w:fill="FFFFFF"/>
          <w:lang w:val="fr-FR"/>
        </w:rPr>
        <w:t xml:space="preserve">hỉnh sửa thông tin </w:t>
      </w:r>
      <w:r w:rsidR="00626DCA" w:rsidRPr="00891473">
        <w:rPr>
          <w:b/>
          <w:bCs/>
          <w:shd w:val="clear" w:color="auto" w:fill="FFFFFF"/>
          <w:lang w:val="fr-FR"/>
        </w:rPr>
        <w:t>đề tài, công trình nghiên cứu khoa học</w:t>
      </w:r>
      <w:r w:rsidRPr="00393140">
        <w:rPr>
          <w:shd w:val="clear" w:color="auto" w:fill="FFFFFF"/>
          <w:lang w:val="fr-FR"/>
        </w:rPr>
        <w:t xml:space="preserve">: </w:t>
      </w:r>
      <w:r w:rsidR="00BE28A0">
        <w:rPr>
          <w:shd w:val="clear" w:color="auto" w:fill="FFFFFF"/>
          <w:lang w:val="fr-FR"/>
        </w:rPr>
        <w:t xml:space="preserve">Người </w:t>
      </w:r>
      <w:r w:rsidR="00BE28A0">
        <w:rPr>
          <w:shd w:val="clear" w:color="auto" w:fill="FFFFFF"/>
          <w:lang w:val="fr-FR"/>
        </w:rPr>
        <w:lastRenderedPageBreak/>
        <w:t>quản trị</w:t>
      </w:r>
      <w:r w:rsidR="00BE28A0" w:rsidRPr="00393140">
        <w:rPr>
          <w:shd w:val="clear" w:color="auto" w:fill="FFFFFF"/>
          <w:lang w:val="fr-FR"/>
        </w:rPr>
        <w:t xml:space="preserve"> </w:t>
      </w:r>
      <w:r w:rsidRPr="00393140">
        <w:rPr>
          <w:shd w:val="clear" w:color="auto" w:fill="FFFFFF"/>
          <w:lang w:val="fr-FR"/>
        </w:rPr>
        <w:t>sau khi truy cập vào hệ thống sẽ chọn “</w:t>
      </w:r>
      <w:r w:rsidR="00BE28A0">
        <w:rPr>
          <w:shd w:val="clear" w:color="auto" w:fill="FFFFFF"/>
          <w:lang w:val="fr-FR"/>
        </w:rPr>
        <w:t>Danh mục đề tài khoa học” tiếp theo chọn</w:t>
      </w:r>
      <w:r w:rsidR="00626DCA">
        <w:rPr>
          <w:shd w:val="clear" w:color="auto" w:fill="FFFFFF"/>
          <w:lang w:val="fr-FR"/>
        </w:rPr>
        <w:t xml:space="preserve"> chức năng </w:t>
      </w:r>
      <w:r w:rsidR="00626DCA" w:rsidRPr="00393140">
        <w:rPr>
          <w:shd w:val="clear" w:color="auto" w:fill="FFFFFF"/>
          <w:lang w:val="fr-FR"/>
        </w:rPr>
        <w:t>“</w:t>
      </w:r>
      <w:r w:rsidR="00626DCA">
        <w:rPr>
          <w:shd w:val="clear" w:color="auto" w:fill="FFFFFF"/>
          <w:lang w:val="fr-FR"/>
        </w:rPr>
        <w:t xml:space="preserve">sửa” trong hàng </w:t>
      </w:r>
      <w:r w:rsidR="00BE28A0">
        <w:rPr>
          <w:shd w:val="clear" w:color="auto" w:fill="FFFFFF"/>
          <w:lang w:val="fr-FR"/>
        </w:rPr>
        <w:t>danh mục đề tài, công trình nghiên cứu khoa học</w:t>
      </w:r>
      <w:r w:rsidRPr="00393140">
        <w:rPr>
          <w:shd w:val="clear" w:color="auto" w:fill="FFFFFF"/>
          <w:lang w:val="fr-FR"/>
        </w:rPr>
        <w:t xml:space="preserve"> cần chỉnh sửa và thay đổi thông tin của </w:t>
      </w:r>
      <w:r w:rsidR="00626DCA">
        <w:rPr>
          <w:shd w:val="clear" w:color="auto" w:fill="FFFFFF"/>
          <w:lang w:val="fr-FR"/>
        </w:rPr>
        <w:t>đề tài, công trình nghiên cứu khoa học</w:t>
      </w:r>
      <w:r w:rsidR="00BE28A0">
        <w:rPr>
          <w:shd w:val="clear" w:color="auto" w:fill="FFFFFF"/>
          <w:lang w:val="fr-FR"/>
        </w:rPr>
        <w:t xml:space="preserve">. Sau đó, </w:t>
      </w:r>
      <w:r w:rsidR="00626DCA">
        <w:rPr>
          <w:shd w:val="clear" w:color="auto" w:fill="FFFFFF"/>
          <w:lang w:val="fr-FR"/>
        </w:rPr>
        <w:t>đề tài, công trình nghiên cứu khoa học</w:t>
      </w:r>
      <w:r w:rsidR="00626DCA" w:rsidRPr="00393140">
        <w:rPr>
          <w:shd w:val="clear" w:color="auto" w:fill="FFFFFF"/>
          <w:lang w:val="fr-FR"/>
        </w:rPr>
        <w:t xml:space="preserve"> </w:t>
      </w:r>
      <w:r w:rsidRPr="00393140">
        <w:rPr>
          <w:shd w:val="clear" w:color="auto" w:fill="FFFFFF"/>
          <w:lang w:val="fr-FR"/>
        </w:rPr>
        <w:t>sẽ được cập nhật lại thông tin trên hệ thống.</w:t>
      </w:r>
    </w:p>
    <w:p w14:paraId="66ACE164" w14:textId="2A92DE28" w:rsidR="009E3C0E" w:rsidRPr="00393140" w:rsidRDefault="009E3C0E" w:rsidP="00634778">
      <w:pPr>
        <w:pStyle w:val="NikinDefaultText"/>
        <w:spacing w:before="120" w:after="120" w:line="360" w:lineRule="auto"/>
        <w:ind w:firstLine="547"/>
        <w:rPr>
          <w:shd w:val="clear" w:color="auto" w:fill="FFFFFF"/>
          <w:lang w:val="fr-FR"/>
        </w:rPr>
      </w:pPr>
      <w:r w:rsidRPr="00891473">
        <w:rPr>
          <w:b/>
          <w:bCs/>
          <w:shd w:val="clear" w:color="auto" w:fill="FFFFFF"/>
          <w:lang w:val="fr-FR"/>
        </w:rPr>
        <w:t xml:space="preserve">Xóa </w:t>
      </w:r>
      <w:r w:rsidR="00626DCA" w:rsidRPr="00891473">
        <w:rPr>
          <w:b/>
          <w:bCs/>
          <w:shd w:val="clear" w:color="auto" w:fill="FFFFFF"/>
          <w:lang w:val="fr-FR"/>
        </w:rPr>
        <w:t>đề tài, công trình nghiên cứu khoa học</w:t>
      </w:r>
      <w:r w:rsidRPr="00393140">
        <w:rPr>
          <w:shd w:val="clear" w:color="auto" w:fill="FFFFFF"/>
          <w:lang w:val="fr-FR"/>
        </w:rPr>
        <w:t xml:space="preserve">: </w:t>
      </w:r>
      <w:r w:rsidR="00626DCA">
        <w:rPr>
          <w:shd w:val="clear" w:color="auto" w:fill="FFFFFF"/>
          <w:lang w:val="fr-FR"/>
        </w:rPr>
        <w:t>Người quản trị</w:t>
      </w:r>
      <w:r w:rsidR="00626DCA" w:rsidRPr="00393140">
        <w:rPr>
          <w:shd w:val="clear" w:color="auto" w:fill="FFFFFF"/>
          <w:lang w:val="fr-FR"/>
        </w:rPr>
        <w:t xml:space="preserve"> sau khi truy cập vào hệ thống sẽ chọn “</w:t>
      </w:r>
      <w:r w:rsidR="00626DCA">
        <w:rPr>
          <w:shd w:val="clear" w:color="auto" w:fill="FFFFFF"/>
          <w:lang w:val="fr-FR"/>
        </w:rPr>
        <w:t xml:space="preserve">Danh mục đề tài khoa học” tiếp theo chọn chức năng </w:t>
      </w:r>
      <w:r w:rsidR="00626DCA" w:rsidRPr="00393140">
        <w:rPr>
          <w:shd w:val="clear" w:color="auto" w:fill="FFFFFF"/>
          <w:lang w:val="fr-FR"/>
        </w:rPr>
        <w:t>“</w:t>
      </w:r>
      <w:r w:rsidR="00626DCA">
        <w:rPr>
          <w:shd w:val="clear" w:color="auto" w:fill="FFFFFF"/>
          <w:lang w:val="fr-FR"/>
        </w:rPr>
        <w:t>xóa” trong hàng danh mục đề tài, công trình nghiên cứu khoa học</w:t>
      </w:r>
      <w:r w:rsidRPr="00393140">
        <w:rPr>
          <w:shd w:val="clear" w:color="auto" w:fill="FFFFFF"/>
          <w:lang w:val="fr-FR"/>
        </w:rPr>
        <w:t xml:space="preserve"> muốn xóa bỏ. Sau đó, </w:t>
      </w:r>
      <w:r w:rsidR="00BC3199">
        <w:rPr>
          <w:shd w:val="clear" w:color="auto" w:fill="FFFFFF"/>
          <w:lang w:val="fr-FR"/>
        </w:rPr>
        <w:t>đề tài, công trình nghiên cứu khoa học</w:t>
      </w:r>
      <w:r w:rsidRPr="00393140">
        <w:rPr>
          <w:shd w:val="clear" w:color="auto" w:fill="FFFFFF"/>
          <w:lang w:val="fr-FR"/>
        </w:rPr>
        <w:t xml:space="preserve"> đã chọn sẽ bị xóa khỏi hệ thống.</w:t>
      </w:r>
    </w:p>
    <w:p w14:paraId="114F9C9C" w14:textId="4CA4EB18" w:rsidR="009E3C0E" w:rsidRDefault="009E3C0E" w:rsidP="00634778">
      <w:pPr>
        <w:pStyle w:val="NikinDefaultText"/>
        <w:spacing w:before="120" w:after="120" w:line="360" w:lineRule="auto"/>
        <w:ind w:firstLine="547"/>
        <w:rPr>
          <w:shd w:val="clear" w:color="auto" w:fill="FFFFFF"/>
          <w:lang w:val="fr-FR"/>
        </w:rPr>
      </w:pPr>
      <w:commentRangeStart w:id="4"/>
      <w:r w:rsidRPr="00891473">
        <w:rPr>
          <w:b/>
          <w:bCs/>
          <w:shd w:val="clear" w:color="auto" w:fill="FFFFFF"/>
          <w:lang w:val="fr-FR"/>
        </w:rPr>
        <w:t xml:space="preserve">Tìm kiếm </w:t>
      </w:r>
      <w:r w:rsidR="001F29D8" w:rsidRPr="00891473">
        <w:rPr>
          <w:b/>
          <w:bCs/>
          <w:shd w:val="clear" w:color="auto" w:fill="FFFFFF"/>
          <w:lang w:val="fr-FR"/>
        </w:rPr>
        <w:t>đề tài, công trình nghiên cứu khoa học</w:t>
      </w:r>
      <w:r w:rsidRPr="00393140">
        <w:rPr>
          <w:shd w:val="clear" w:color="auto" w:fill="FFFFFF"/>
          <w:lang w:val="fr-FR"/>
        </w:rPr>
        <w:t xml:space="preserve">: </w:t>
      </w:r>
      <w:r w:rsidR="001F29D8">
        <w:rPr>
          <w:shd w:val="clear" w:color="auto" w:fill="FFFFFF"/>
          <w:lang w:val="fr-FR"/>
        </w:rPr>
        <w:t>Người quản trị</w:t>
      </w:r>
      <w:r w:rsidRPr="00393140">
        <w:rPr>
          <w:shd w:val="clear" w:color="auto" w:fill="FFFFFF"/>
          <w:lang w:val="fr-FR"/>
        </w:rPr>
        <w:t xml:space="preserve"> sau khi truy cập vào hệ thống</w:t>
      </w:r>
      <w:r w:rsidR="001F29D8">
        <w:rPr>
          <w:shd w:val="clear" w:color="auto" w:fill="FFFFFF"/>
          <w:lang w:val="fr-FR"/>
        </w:rPr>
        <w:t xml:space="preserve"> sẽ sử dụng chức năng “tìm kiếm</w:t>
      </w:r>
      <w:r w:rsidRPr="00393140">
        <w:rPr>
          <w:shd w:val="clear" w:color="auto" w:fill="FFFFFF"/>
          <w:lang w:val="fr-FR"/>
        </w:rPr>
        <w:t xml:space="preserve">” để tìm kiếm một </w:t>
      </w:r>
      <w:r w:rsidR="001F29D8">
        <w:rPr>
          <w:shd w:val="clear" w:color="auto" w:fill="FFFFFF"/>
          <w:lang w:val="fr-FR"/>
        </w:rPr>
        <w:t>danh mục đề tài, công trình nghiên cứu khoa học</w:t>
      </w:r>
      <w:r w:rsidRPr="00393140">
        <w:rPr>
          <w:shd w:val="clear" w:color="auto" w:fill="FFFFFF"/>
          <w:lang w:val="fr-FR"/>
        </w:rPr>
        <w:t xml:space="preserve"> theo từ khóa. Sau đó, hệ thống sẽ trả về danh sách tìm kiếm </w:t>
      </w:r>
      <w:r w:rsidR="001F29D8">
        <w:rPr>
          <w:shd w:val="clear" w:color="auto" w:fill="FFFFFF"/>
          <w:lang w:val="fr-FR"/>
        </w:rPr>
        <w:t>đề tài, công trình nghiên cứu khoa học</w:t>
      </w:r>
      <w:r w:rsidRPr="00393140">
        <w:rPr>
          <w:shd w:val="clear" w:color="auto" w:fill="FFFFFF"/>
          <w:lang w:val="fr-FR"/>
        </w:rPr>
        <w:t xml:space="preserve"> giống với từ khóa.</w:t>
      </w:r>
      <w:commentRangeEnd w:id="4"/>
      <w:r w:rsidR="00891473">
        <w:rPr>
          <w:rStyle w:val="CommentReference"/>
          <w:rFonts w:cs="Times New Roman"/>
          <w:lang w:val="vi-VN"/>
        </w:rPr>
        <w:commentReference w:id="4"/>
      </w:r>
    </w:p>
    <w:p w14:paraId="3637DA00" w14:textId="63212FE3" w:rsidR="009E3C0E" w:rsidRPr="000A50E7" w:rsidRDefault="002640F3" w:rsidP="00634778">
      <w:pPr>
        <w:pStyle w:val="NikinDefaultText"/>
        <w:spacing w:before="120" w:after="120" w:line="360" w:lineRule="auto"/>
        <w:ind w:firstLine="547"/>
        <w:rPr>
          <w:shd w:val="clear" w:color="auto" w:fill="FFFFFF"/>
          <w:lang w:val="fr-FR"/>
        </w:rPr>
      </w:pPr>
      <w:r w:rsidRPr="000A50E7">
        <w:rPr>
          <w:shd w:val="clear" w:color="auto" w:fill="FFFFFF"/>
          <w:lang w:val="fr-FR"/>
        </w:rPr>
        <w:t>Duyệt đề tài, công trình nghiên cứu khoa học</w:t>
      </w:r>
      <w:r w:rsidR="000A50E7">
        <w:rPr>
          <w:shd w:val="clear" w:color="auto" w:fill="FFFFFF"/>
          <w:lang w:val="fr-FR"/>
        </w:rPr>
        <w:t xml:space="preserve"> đã đăng ký</w:t>
      </w:r>
      <w:r w:rsidR="009E3C0E" w:rsidRPr="000A50E7">
        <w:rPr>
          <w:shd w:val="clear" w:color="auto" w:fill="FFFFFF"/>
          <w:lang w:val="fr-FR"/>
        </w:rPr>
        <w:t xml:space="preserve">: </w:t>
      </w:r>
      <w:r w:rsidRPr="000A50E7">
        <w:rPr>
          <w:shd w:val="clear" w:color="auto" w:fill="FFFFFF"/>
          <w:lang w:val="fr-FR"/>
        </w:rPr>
        <w:t xml:space="preserve">Người quản trị </w:t>
      </w:r>
      <w:r w:rsidR="009E3C0E" w:rsidRPr="000A50E7">
        <w:rPr>
          <w:shd w:val="clear" w:color="auto" w:fill="FFFFFF"/>
          <w:lang w:val="fr-FR"/>
        </w:rPr>
        <w:t xml:space="preserve">sau khi truy cập vào hệ thống sẽ chọn </w:t>
      </w:r>
      <w:r w:rsidRPr="000A50E7">
        <w:rPr>
          <w:shd w:val="clear" w:color="auto" w:fill="FFFFFF"/>
          <w:lang w:val="fr-FR"/>
        </w:rPr>
        <w:t xml:space="preserve">“Đề tài đợi duyệt” chọn danh mục đề tài, công trình nghiên cứu khoa học </w:t>
      </w:r>
      <w:r w:rsidR="009E3C0E" w:rsidRPr="000A50E7">
        <w:rPr>
          <w:shd w:val="clear" w:color="auto" w:fill="FFFFFF"/>
          <w:lang w:val="fr-FR"/>
        </w:rPr>
        <w:t xml:space="preserve">muốn </w:t>
      </w:r>
      <w:r w:rsidRPr="000A50E7">
        <w:rPr>
          <w:shd w:val="clear" w:color="auto" w:fill="FFFFFF"/>
          <w:lang w:val="fr-FR"/>
        </w:rPr>
        <w:t>duyệt</w:t>
      </w:r>
      <w:r w:rsidR="009E3C0E" w:rsidRPr="000A50E7">
        <w:rPr>
          <w:shd w:val="clear" w:color="auto" w:fill="FFFFFF"/>
          <w:lang w:val="fr-FR"/>
        </w:rPr>
        <w:t xml:space="preserve"> sử dụng chức năng “</w:t>
      </w:r>
      <w:r w:rsidRPr="000A50E7">
        <w:rPr>
          <w:shd w:val="clear" w:color="auto" w:fill="FFFFFF"/>
          <w:lang w:val="fr-FR"/>
        </w:rPr>
        <w:t>duyệt</w:t>
      </w:r>
      <w:r w:rsidR="009E3C0E" w:rsidRPr="000A50E7">
        <w:rPr>
          <w:shd w:val="clear" w:color="auto" w:fill="FFFFFF"/>
          <w:lang w:val="fr-FR"/>
        </w:rPr>
        <w:t xml:space="preserve">” để thêm </w:t>
      </w:r>
      <w:r w:rsidR="000A50E7" w:rsidRPr="000A50E7">
        <w:rPr>
          <w:shd w:val="clear" w:color="auto" w:fill="FFFFFF"/>
          <w:lang w:val="fr-FR"/>
        </w:rPr>
        <w:t>đề tài, công trình nghiên cứu khoa học</w:t>
      </w:r>
      <w:r w:rsidR="009E3C0E" w:rsidRPr="000A50E7">
        <w:rPr>
          <w:shd w:val="clear" w:color="auto" w:fill="FFFFFF"/>
          <w:lang w:val="fr-FR"/>
        </w:rPr>
        <w:t xml:space="preserve"> đã </w:t>
      </w:r>
      <w:r w:rsidR="000A50E7" w:rsidRPr="000A50E7">
        <w:rPr>
          <w:shd w:val="clear" w:color="auto" w:fill="FFFFFF"/>
          <w:lang w:val="fr-FR"/>
        </w:rPr>
        <w:t>đăng ký</w:t>
      </w:r>
      <w:r w:rsidR="009E3C0E" w:rsidRPr="000A50E7">
        <w:rPr>
          <w:shd w:val="clear" w:color="auto" w:fill="FFFFFF"/>
          <w:lang w:val="fr-FR"/>
        </w:rPr>
        <w:t xml:space="preserve"> vào hệ thống. Sau đó, </w:t>
      </w:r>
      <w:r w:rsidR="000A50E7" w:rsidRPr="000A50E7">
        <w:rPr>
          <w:shd w:val="clear" w:color="auto" w:fill="FFFFFF"/>
          <w:lang w:val="fr-FR"/>
        </w:rPr>
        <w:t xml:space="preserve">đề tài, công trình nghiên cứu khoa học </w:t>
      </w:r>
      <w:r w:rsidR="009E3C0E" w:rsidRPr="000A50E7">
        <w:rPr>
          <w:shd w:val="clear" w:color="auto" w:fill="FFFFFF"/>
          <w:lang w:val="fr-FR"/>
        </w:rPr>
        <w:t>sẽ được thêm mới vào hệ thống.</w:t>
      </w:r>
    </w:p>
    <w:p w14:paraId="47B52CFD" w14:textId="16C260C1" w:rsidR="009E3C0E" w:rsidRPr="000A50E7" w:rsidRDefault="009E3C0E" w:rsidP="00634778">
      <w:pPr>
        <w:pStyle w:val="NikinDefaultText"/>
        <w:spacing w:before="120" w:after="120" w:line="360" w:lineRule="auto"/>
        <w:ind w:firstLine="547"/>
        <w:rPr>
          <w:shd w:val="clear" w:color="auto" w:fill="FFFFFF"/>
          <w:lang w:val="fr-FR"/>
        </w:rPr>
      </w:pPr>
      <w:r w:rsidRPr="000A50E7">
        <w:rPr>
          <w:shd w:val="clear" w:color="auto" w:fill="FFFFFF"/>
          <w:lang w:val="fr-FR"/>
        </w:rPr>
        <w:t xml:space="preserve">Xóa </w:t>
      </w:r>
      <w:r w:rsidR="000A50E7" w:rsidRPr="000A50E7">
        <w:rPr>
          <w:shd w:val="clear" w:color="auto" w:fill="FFFFFF"/>
          <w:lang w:val="fr-FR"/>
        </w:rPr>
        <w:t>đề tài, công trình nghiên cứu khoa học đăng ký không được duyệt</w:t>
      </w:r>
      <w:r w:rsidRPr="000A50E7">
        <w:rPr>
          <w:shd w:val="clear" w:color="auto" w:fill="FFFFFF"/>
          <w:lang w:val="fr-FR"/>
        </w:rPr>
        <w:t xml:space="preserve">: </w:t>
      </w:r>
      <w:r w:rsidR="000A50E7" w:rsidRPr="000A50E7">
        <w:rPr>
          <w:shd w:val="clear" w:color="auto" w:fill="FFFFFF"/>
          <w:lang w:val="fr-FR"/>
        </w:rPr>
        <w:t xml:space="preserve">Người quản trị </w:t>
      </w:r>
      <w:r w:rsidRPr="000A50E7">
        <w:rPr>
          <w:shd w:val="clear" w:color="auto" w:fill="FFFFFF"/>
          <w:lang w:val="fr-FR"/>
        </w:rPr>
        <w:t xml:space="preserve">sau khi truy cập vào hệ thống </w:t>
      </w:r>
      <w:r w:rsidR="000A50E7" w:rsidRPr="000A50E7">
        <w:rPr>
          <w:shd w:val="clear" w:color="auto" w:fill="FFFFFF"/>
          <w:lang w:val="fr-FR"/>
        </w:rPr>
        <w:t>sẽ chọn “Đề tài đợi duyệt” chọn danh mục đề tài, công trình nghiên cứu khoa học muốn xóa bỏ sử dụng chức năng “xóa”</w:t>
      </w:r>
      <w:r w:rsidRPr="000A50E7">
        <w:rPr>
          <w:shd w:val="clear" w:color="auto" w:fill="FFFFFF"/>
          <w:lang w:val="fr-FR"/>
        </w:rPr>
        <w:t xml:space="preserve">. Sau đó, </w:t>
      </w:r>
      <w:r w:rsidR="000A50E7" w:rsidRPr="000A50E7">
        <w:rPr>
          <w:shd w:val="clear" w:color="auto" w:fill="FFFFFF"/>
          <w:lang w:val="fr-FR"/>
        </w:rPr>
        <w:t>đề tài, công trình nghiên cứu khoa học</w:t>
      </w:r>
      <w:r w:rsidRPr="000A50E7">
        <w:rPr>
          <w:shd w:val="clear" w:color="auto" w:fill="FFFFFF"/>
          <w:lang w:val="fr-FR"/>
        </w:rPr>
        <w:t xml:space="preserve"> đã chọn sẽ bị xóa khỏi hệ thống.</w:t>
      </w:r>
    </w:p>
    <w:p w14:paraId="0C8BC24D" w14:textId="5D83D917" w:rsidR="009E3C0E" w:rsidRPr="00AC2E5E" w:rsidRDefault="009E3C0E" w:rsidP="00634778">
      <w:pPr>
        <w:pStyle w:val="NikinDefaultText"/>
        <w:spacing w:before="120" w:after="120" w:line="360" w:lineRule="auto"/>
        <w:ind w:firstLine="547"/>
        <w:rPr>
          <w:shd w:val="clear" w:color="auto" w:fill="FFFFFF"/>
          <w:lang w:val="fr-FR"/>
        </w:rPr>
      </w:pPr>
      <w:r w:rsidRPr="00AC2E5E">
        <w:rPr>
          <w:shd w:val="clear" w:color="auto" w:fill="FFFFFF"/>
          <w:lang w:val="fr-FR"/>
        </w:rPr>
        <w:t xml:space="preserve">Tìm kiếm </w:t>
      </w:r>
      <w:r w:rsidR="000A50E7" w:rsidRPr="00AC2E5E">
        <w:rPr>
          <w:shd w:val="clear" w:color="auto" w:fill="FFFFFF"/>
          <w:lang w:val="fr-FR"/>
        </w:rPr>
        <w:t>đề tài, công trình nghiên cứu khoa học đã đăng ký đợi duyệt</w:t>
      </w:r>
      <w:r w:rsidRPr="00AC2E5E">
        <w:rPr>
          <w:shd w:val="clear" w:color="auto" w:fill="FFFFFF"/>
          <w:lang w:val="fr-FR"/>
        </w:rPr>
        <w:t xml:space="preserve">: </w:t>
      </w:r>
      <w:r w:rsidR="000A50E7" w:rsidRPr="00AC2E5E">
        <w:rPr>
          <w:shd w:val="clear" w:color="auto" w:fill="FFFFFF"/>
          <w:lang w:val="fr-FR"/>
        </w:rPr>
        <w:t>Người quản trị</w:t>
      </w:r>
      <w:r w:rsidRPr="00AC2E5E">
        <w:rPr>
          <w:shd w:val="clear" w:color="auto" w:fill="FFFFFF"/>
          <w:lang w:val="fr-FR"/>
        </w:rPr>
        <w:t xml:space="preserve"> sau khi truy cập vào hệ thống sẽ sử dụng chức năng “tìm kiếm ” để tìm kiếm một </w:t>
      </w:r>
      <w:r w:rsidR="00AC2E5E" w:rsidRPr="00AC2E5E">
        <w:rPr>
          <w:shd w:val="clear" w:color="auto" w:fill="FFFFFF"/>
          <w:lang w:val="fr-FR"/>
        </w:rPr>
        <w:t>danh mục đề tài, công trình nghiên cứu khoa học</w:t>
      </w:r>
      <w:r w:rsidRPr="00AC2E5E">
        <w:rPr>
          <w:shd w:val="clear" w:color="auto" w:fill="FFFFFF"/>
          <w:lang w:val="fr-FR"/>
        </w:rPr>
        <w:t xml:space="preserve"> theo từ khóa. Sau đó, hệ thống sẽ trả về danh sách tìm kiếm </w:t>
      </w:r>
      <w:r w:rsidR="00AC2E5E" w:rsidRPr="00AC2E5E">
        <w:rPr>
          <w:shd w:val="clear" w:color="auto" w:fill="FFFFFF"/>
          <w:lang w:val="fr-FR"/>
        </w:rPr>
        <w:t>danh mục đề tài, công trình nghiên cứu khoa học</w:t>
      </w:r>
      <w:r w:rsidRPr="00AC2E5E">
        <w:rPr>
          <w:shd w:val="clear" w:color="auto" w:fill="FFFFFF"/>
          <w:lang w:val="fr-FR"/>
        </w:rPr>
        <w:t xml:space="preserve"> giống với từ khóa.</w:t>
      </w:r>
    </w:p>
    <w:p w14:paraId="68A9B606" w14:textId="6CF33DCE" w:rsidR="009E3C0E" w:rsidRPr="00AC2E5E" w:rsidRDefault="009E3C0E" w:rsidP="00634778">
      <w:pPr>
        <w:pStyle w:val="NikinDefaultText"/>
        <w:spacing w:before="120" w:after="120" w:line="360" w:lineRule="auto"/>
        <w:ind w:firstLine="547"/>
        <w:rPr>
          <w:shd w:val="clear" w:color="auto" w:fill="FFFFFF"/>
          <w:lang w:val="fr-FR"/>
        </w:rPr>
      </w:pPr>
      <w:r w:rsidRPr="00AC2E5E">
        <w:rPr>
          <w:shd w:val="clear" w:color="auto" w:fill="FFFFFF"/>
          <w:lang w:val="fr-FR"/>
        </w:rPr>
        <w:lastRenderedPageBreak/>
        <w:t xml:space="preserve">Thêm </w:t>
      </w:r>
      <w:r w:rsidR="00AC2E5E" w:rsidRPr="00AC2E5E">
        <w:rPr>
          <w:shd w:val="clear" w:color="auto" w:fill="FFFFFF"/>
          <w:lang w:val="fr-FR"/>
        </w:rPr>
        <w:t>sự kiện</w:t>
      </w:r>
      <w:r w:rsidRPr="00AC2E5E">
        <w:rPr>
          <w:shd w:val="clear" w:color="auto" w:fill="FFFFFF"/>
          <w:lang w:val="fr-FR"/>
        </w:rPr>
        <w:t xml:space="preserve">: </w:t>
      </w:r>
      <w:r w:rsidR="00AC2E5E" w:rsidRPr="00AC2E5E">
        <w:rPr>
          <w:shd w:val="clear" w:color="auto" w:fill="FFFFFF"/>
          <w:lang w:val="fr-FR"/>
        </w:rPr>
        <w:t xml:space="preserve">Người quản trị </w:t>
      </w:r>
      <w:r w:rsidRPr="00AC2E5E">
        <w:rPr>
          <w:shd w:val="clear" w:color="auto" w:fill="FFFFFF"/>
          <w:lang w:val="fr-FR"/>
        </w:rPr>
        <w:t>sau khi truy cập vào hệ thống sẽ chọn “</w:t>
      </w:r>
      <w:r w:rsidR="00AC2E5E" w:rsidRPr="00AC2E5E">
        <w:rPr>
          <w:shd w:val="clear" w:color="auto" w:fill="FFFFFF"/>
          <w:lang w:val="fr-FR"/>
        </w:rPr>
        <w:t>Tin tức – sự kiện</w:t>
      </w:r>
      <w:r w:rsidRPr="00AC2E5E">
        <w:rPr>
          <w:shd w:val="clear" w:color="auto" w:fill="FFFFFF"/>
          <w:lang w:val="fr-FR"/>
        </w:rPr>
        <w:t>” tiếp theo,</w:t>
      </w:r>
      <w:r w:rsidR="00AC2E5E" w:rsidRPr="00AC2E5E">
        <w:rPr>
          <w:shd w:val="clear" w:color="auto" w:fill="FFFFFF"/>
          <w:lang w:val="fr-FR"/>
        </w:rPr>
        <w:t xml:space="preserve"> sử dụng chức năng “thêm sự kiện”</w:t>
      </w:r>
      <w:r w:rsidRPr="00AC2E5E">
        <w:rPr>
          <w:shd w:val="clear" w:color="auto" w:fill="FFFFFF"/>
          <w:lang w:val="fr-FR"/>
        </w:rPr>
        <w:t xml:space="preserve"> điền thông tin cần thiết vào. Sau đó, </w:t>
      </w:r>
      <w:r w:rsidR="00AC2E5E" w:rsidRPr="00AC2E5E">
        <w:rPr>
          <w:shd w:val="clear" w:color="auto" w:fill="FFFFFF"/>
          <w:lang w:val="fr-FR"/>
        </w:rPr>
        <w:t>sự kiện</w:t>
      </w:r>
      <w:r w:rsidRPr="00AC2E5E">
        <w:rPr>
          <w:shd w:val="clear" w:color="auto" w:fill="FFFFFF"/>
          <w:lang w:val="fr-FR"/>
        </w:rPr>
        <w:t xml:space="preserve"> sẽ được thêm mới vào hệ thống.</w:t>
      </w:r>
    </w:p>
    <w:p w14:paraId="51B8EAE8" w14:textId="4AB9054C" w:rsidR="009E3C0E" w:rsidRPr="00076780" w:rsidRDefault="009E3C0E" w:rsidP="00634778">
      <w:pPr>
        <w:pStyle w:val="NikinDefaultText"/>
        <w:spacing w:before="120" w:after="120" w:line="360" w:lineRule="auto"/>
        <w:ind w:firstLine="547"/>
        <w:rPr>
          <w:shd w:val="clear" w:color="auto" w:fill="FFFFFF"/>
          <w:lang w:val="fr-FR"/>
        </w:rPr>
      </w:pPr>
      <w:r w:rsidRPr="00076780">
        <w:rPr>
          <w:shd w:val="clear" w:color="auto" w:fill="FFFFFF"/>
          <w:lang w:val="fr-FR"/>
        </w:rPr>
        <w:t xml:space="preserve">Chỉnh sửa </w:t>
      </w:r>
      <w:r w:rsidR="00AC2E5E" w:rsidRPr="00076780">
        <w:rPr>
          <w:shd w:val="clear" w:color="auto" w:fill="FFFFFF"/>
          <w:lang w:val="fr-FR"/>
        </w:rPr>
        <w:t>sự kiện</w:t>
      </w:r>
      <w:r w:rsidRPr="00076780">
        <w:rPr>
          <w:shd w:val="clear" w:color="auto" w:fill="FFFFFF"/>
          <w:lang w:val="fr-FR"/>
        </w:rPr>
        <w:t xml:space="preserve">: </w:t>
      </w:r>
      <w:r w:rsidR="00AC2E5E" w:rsidRPr="00076780">
        <w:rPr>
          <w:shd w:val="clear" w:color="auto" w:fill="FFFFFF"/>
          <w:lang w:val="fr-FR"/>
        </w:rPr>
        <w:t>Người quản trị</w:t>
      </w:r>
      <w:r w:rsidRPr="00076780">
        <w:rPr>
          <w:shd w:val="clear" w:color="auto" w:fill="FFFFFF"/>
          <w:lang w:val="fr-FR"/>
        </w:rPr>
        <w:t xml:space="preserve"> sau khi truy cập vào hệ thống sẽ</w:t>
      </w:r>
      <w:r w:rsidR="00AC2E5E" w:rsidRPr="00076780">
        <w:rPr>
          <w:shd w:val="clear" w:color="auto" w:fill="FFFFFF"/>
          <w:lang w:val="fr-FR"/>
        </w:rPr>
        <w:t xml:space="preserve"> chọn “Tin tức – sự kiện” tiếp theo </w:t>
      </w:r>
      <w:r w:rsidRPr="00076780">
        <w:rPr>
          <w:shd w:val="clear" w:color="auto" w:fill="FFFFFF"/>
          <w:lang w:val="fr-FR"/>
        </w:rPr>
        <w:t xml:space="preserve">chọn </w:t>
      </w:r>
      <w:r w:rsidR="00AC2E5E" w:rsidRPr="00076780">
        <w:rPr>
          <w:shd w:val="clear" w:color="auto" w:fill="FFFFFF"/>
          <w:lang w:val="fr-FR"/>
        </w:rPr>
        <w:t>tên sự kiện</w:t>
      </w:r>
      <w:r w:rsidRPr="00076780">
        <w:rPr>
          <w:shd w:val="clear" w:color="auto" w:fill="FFFFFF"/>
          <w:lang w:val="fr-FR"/>
        </w:rPr>
        <w:t xml:space="preserve"> cần chỉnh sửa và thay đổi thông tin </w:t>
      </w:r>
      <w:r w:rsidR="00076780" w:rsidRPr="00076780">
        <w:rPr>
          <w:shd w:val="clear" w:color="auto" w:fill="FFFFFF"/>
          <w:lang w:val="fr-FR"/>
        </w:rPr>
        <w:t xml:space="preserve">sự kiện </w:t>
      </w:r>
      <w:r w:rsidR="00AC2E5E" w:rsidRPr="00076780">
        <w:rPr>
          <w:shd w:val="clear" w:color="auto" w:fill="FFFFFF"/>
          <w:lang w:val="fr-FR"/>
        </w:rPr>
        <w:t>sử dụng chức năng “sửa”</w:t>
      </w:r>
      <w:r w:rsidRPr="00076780">
        <w:rPr>
          <w:shd w:val="clear" w:color="auto" w:fill="FFFFFF"/>
          <w:lang w:val="fr-FR"/>
        </w:rPr>
        <w:t xml:space="preserve">. Sau đó, </w:t>
      </w:r>
      <w:r w:rsidR="00AC2E5E" w:rsidRPr="00076780">
        <w:rPr>
          <w:shd w:val="clear" w:color="auto" w:fill="FFFFFF"/>
          <w:lang w:val="fr-FR"/>
        </w:rPr>
        <w:t>sự kiện</w:t>
      </w:r>
      <w:r w:rsidRPr="00076780">
        <w:rPr>
          <w:shd w:val="clear" w:color="auto" w:fill="FFFFFF"/>
          <w:lang w:val="fr-FR"/>
        </w:rPr>
        <w:t xml:space="preserve"> sẽ được cập nhật lại thông tin trên hệ thống.</w:t>
      </w:r>
    </w:p>
    <w:p w14:paraId="3E18A13F" w14:textId="09F59208" w:rsidR="009E3C0E" w:rsidRPr="00076780" w:rsidRDefault="009E3C0E" w:rsidP="00634778">
      <w:pPr>
        <w:pStyle w:val="NikinDefaultText"/>
        <w:spacing w:before="120" w:after="120" w:line="360" w:lineRule="auto"/>
        <w:ind w:firstLine="547"/>
        <w:rPr>
          <w:shd w:val="clear" w:color="auto" w:fill="FFFFFF"/>
          <w:lang w:val="fr-FR"/>
        </w:rPr>
      </w:pPr>
      <w:r w:rsidRPr="00076780">
        <w:rPr>
          <w:shd w:val="clear" w:color="auto" w:fill="FFFFFF"/>
          <w:lang w:val="fr-FR"/>
        </w:rPr>
        <w:t xml:space="preserve">Xóa </w:t>
      </w:r>
      <w:r w:rsidR="00AC2E5E" w:rsidRPr="00076780">
        <w:rPr>
          <w:shd w:val="clear" w:color="auto" w:fill="FFFFFF"/>
          <w:lang w:val="fr-FR"/>
        </w:rPr>
        <w:t>sự kiện</w:t>
      </w:r>
      <w:r w:rsidRPr="00076780">
        <w:rPr>
          <w:shd w:val="clear" w:color="auto" w:fill="FFFFFF"/>
          <w:lang w:val="fr-FR"/>
        </w:rPr>
        <w:t xml:space="preserve">: </w:t>
      </w:r>
      <w:r w:rsidR="00AC2E5E" w:rsidRPr="00076780">
        <w:rPr>
          <w:shd w:val="clear" w:color="auto" w:fill="FFFFFF"/>
          <w:lang w:val="fr-FR"/>
        </w:rPr>
        <w:t xml:space="preserve">Người quản trị </w:t>
      </w:r>
      <w:r w:rsidRPr="00076780">
        <w:rPr>
          <w:shd w:val="clear" w:color="auto" w:fill="FFFFFF"/>
          <w:lang w:val="fr-FR"/>
        </w:rPr>
        <w:t xml:space="preserve">sau khi truy cập vào hệ thống </w:t>
      </w:r>
      <w:r w:rsidR="00AC2E5E" w:rsidRPr="00076780">
        <w:rPr>
          <w:shd w:val="clear" w:color="auto" w:fill="FFFFFF"/>
          <w:lang w:val="fr-FR"/>
        </w:rPr>
        <w:t>sẽ chọn “Tin tức – sự kiện” tiếp theo</w:t>
      </w:r>
      <w:r w:rsidRPr="00076780">
        <w:rPr>
          <w:shd w:val="clear" w:color="auto" w:fill="FFFFFF"/>
          <w:lang w:val="fr-FR"/>
        </w:rPr>
        <w:t xml:space="preserve"> chọn </w:t>
      </w:r>
      <w:r w:rsidR="00AC2E5E" w:rsidRPr="00076780">
        <w:rPr>
          <w:shd w:val="clear" w:color="auto" w:fill="FFFFFF"/>
          <w:lang w:val="fr-FR"/>
        </w:rPr>
        <w:t>sự kiện</w:t>
      </w:r>
      <w:r w:rsidRPr="00076780">
        <w:rPr>
          <w:shd w:val="clear" w:color="auto" w:fill="FFFFFF"/>
          <w:lang w:val="fr-FR"/>
        </w:rPr>
        <w:t xml:space="preserve"> cần xóa </w:t>
      </w:r>
      <w:r w:rsidR="00076780" w:rsidRPr="00076780">
        <w:rPr>
          <w:shd w:val="clear" w:color="auto" w:fill="FFFFFF"/>
          <w:lang w:val="fr-FR"/>
        </w:rPr>
        <w:t xml:space="preserve">sử dụng chức năng “xóa” </w:t>
      </w:r>
      <w:r w:rsidRPr="00076780">
        <w:rPr>
          <w:shd w:val="clear" w:color="auto" w:fill="FFFFFF"/>
          <w:lang w:val="fr-FR"/>
        </w:rPr>
        <w:t xml:space="preserve">và xóa thông tin </w:t>
      </w:r>
      <w:r w:rsidR="00076780" w:rsidRPr="00076780">
        <w:rPr>
          <w:shd w:val="clear" w:color="auto" w:fill="FFFFFF"/>
          <w:lang w:val="fr-FR"/>
        </w:rPr>
        <w:t>sự kiện</w:t>
      </w:r>
      <w:r w:rsidRPr="00076780">
        <w:rPr>
          <w:shd w:val="clear" w:color="auto" w:fill="FFFFFF"/>
          <w:lang w:val="fr-FR"/>
        </w:rPr>
        <w:t xml:space="preserve">. Sau đó, </w:t>
      </w:r>
      <w:r w:rsidR="00076780" w:rsidRPr="00076780">
        <w:rPr>
          <w:shd w:val="clear" w:color="auto" w:fill="FFFFFF"/>
          <w:lang w:val="fr-FR"/>
        </w:rPr>
        <w:t xml:space="preserve">sự kiện </w:t>
      </w:r>
      <w:r w:rsidRPr="00076780">
        <w:rPr>
          <w:shd w:val="clear" w:color="auto" w:fill="FFFFFF"/>
          <w:lang w:val="fr-FR"/>
        </w:rPr>
        <w:t>sẽ được xóa khỏi hệ thống.</w:t>
      </w:r>
    </w:p>
    <w:p w14:paraId="51EEB4FE" w14:textId="1B201A78" w:rsidR="009E3C0E" w:rsidRPr="00076780" w:rsidRDefault="009E3C0E" w:rsidP="00634778">
      <w:pPr>
        <w:pStyle w:val="NikinDefaultText"/>
        <w:spacing w:before="120" w:after="120" w:line="360" w:lineRule="auto"/>
        <w:ind w:firstLine="547"/>
        <w:rPr>
          <w:shd w:val="clear" w:color="auto" w:fill="FFFFFF"/>
          <w:lang w:val="fr-FR"/>
        </w:rPr>
      </w:pPr>
      <w:r w:rsidRPr="00076780">
        <w:rPr>
          <w:shd w:val="clear" w:color="auto" w:fill="FFFFFF"/>
          <w:lang w:val="fr-FR"/>
        </w:rPr>
        <w:t xml:space="preserve">Tìm kiếm </w:t>
      </w:r>
      <w:r w:rsidR="009F7B2A">
        <w:rPr>
          <w:shd w:val="clear" w:color="auto" w:fill="FFFFFF"/>
          <w:lang w:val="fr-FR"/>
        </w:rPr>
        <w:t>sự kiện</w:t>
      </w:r>
      <w:r w:rsidRPr="00076780">
        <w:rPr>
          <w:shd w:val="clear" w:color="auto" w:fill="FFFFFF"/>
          <w:lang w:val="fr-FR"/>
        </w:rPr>
        <w:t xml:space="preserve">: </w:t>
      </w:r>
      <w:r w:rsidR="00076780" w:rsidRPr="00076780">
        <w:rPr>
          <w:shd w:val="clear" w:color="auto" w:fill="FFFFFF"/>
          <w:lang w:val="fr-FR"/>
        </w:rPr>
        <w:t xml:space="preserve">Người quản trị sau khi truy cập vào hệ thống sẽ chọn “Tin tức – sự kiện” tiếp theo, </w:t>
      </w:r>
      <w:r w:rsidRPr="00076780">
        <w:rPr>
          <w:shd w:val="clear" w:color="auto" w:fill="FFFFFF"/>
          <w:lang w:val="fr-FR"/>
        </w:rPr>
        <w:t>chọn chức năng</w:t>
      </w:r>
      <w:r w:rsidR="00076780" w:rsidRPr="00076780">
        <w:rPr>
          <w:shd w:val="clear" w:color="auto" w:fill="FFFFFF"/>
          <w:lang w:val="fr-FR"/>
        </w:rPr>
        <w:t xml:space="preserve"> “tìm kiếm</w:t>
      </w:r>
      <w:r w:rsidRPr="00076780">
        <w:rPr>
          <w:shd w:val="clear" w:color="auto" w:fill="FFFFFF"/>
          <w:lang w:val="fr-FR"/>
        </w:rPr>
        <w:t xml:space="preserve">” tiếp theo nhập từ khóa cần tìm kiếm. Sau đó, hệ thống sẽ trả về danh sách tìm kiếm </w:t>
      </w:r>
      <w:r w:rsidR="00076780" w:rsidRPr="00076780">
        <w:rPr>
          <w:shd w:val="clear" w:color="auto" w:fill="FFFFFF"/>
          <w:lang w:val="fr-FR"/>
        </w:rPr>
        <w:t>sự kiện</w:t>
      </w:r>
      <w:r w:rsidRPr="00076780">
        <w:rPr>
          <w:shd w:val="clear" w:color="auto" w:fill="FFFFFF"/>
          <w:lang w:val="fr-FR"/>
        </w:rPr>
        <w:t xml:space="preserve"> giống với từ khóa.</w:t>
      </w:r>
    </w:p>
    <w:p w14:paraId="4DA25C93" w14:textId="7A018BDB" w:rsidR="009E3C0E" w:rsidRPr="007E743E" w:rsidRDefault="009E3C0E" w:rsidP="00634778">
      <w:pPr>
        <w:pStyle w:val="NikinDefaultText"/>
        <w:spacing w:before="120" w:after="120" w:line="360" w:lineRule="auto"/>
        <w:ind w:firstLine="547"/>
        <w:rPr>
          <w:shd w:val="clear" w:color="auto" w:fill="FFFFFF"/>
          <w:lang w:val="fr-FR"/>
        </w:rPr>
      </w:pPr>
      <w:r w:rsidRPr="007E743E">
        <w:rPr>
          <w:shd w:val="clear" w:color="auto" w:fill="FFFFFF"/>
          <w:lang w:val="fr-FR"/>
        </w:rPr>
        <w:t xml:space="preserve">Thêm </w:t>
      </w:r>
      <w:r w:rsidR="0088200D" w:rsidRPr="007E743E">
        <w:rPr>
          <w:shd w:val="clear" w:color="auto" w:fill="FFFFFF"/>
          <w:lang w:val="fr-FR"/>
        </w:rPr>
        <w:t>tài liệu tham khảo</w:t>
      </w:r>
      <w:r w:rsidRPr="007E743E">
        <w:rPr>
          <w:shd w:val="clear" w:color="auto" w:fill="FFFFFF"/>
          <w:lang w:val="fr-FR"/>
        </w:rPr>
        <w:t xml:space="preserve">: </w:t>
      </w:r>
      <w:r w:rsidR="007E743E" w:rsidRPr="007E743E">
        <w:rPr>
          <w:shd w:val="clear" w:color="auto" w:fill="FFFFFF"/>
          <w:lang w:val="fr-FR"/>
        </w:rPr>
        <w:t xml:space="preserve">Người quản trị </w:t>
      </w:r>
      <w:r w:rsidRPr="007E743E">
        <w:rPr>
          <w:shd w:val="clear" w:color="auto" w:fill="FFFFFF"/>
          <w:lang w:val="fr-FR"/>
        </w:rPr>
        <w:t>sau khi truy cập vào hệ thống sẽ chọn “</w:t>
      </w:r>
      <w:r w:rsidR="007E743E" w:rsidRPr="007E743E">
        <w:rPr>
          <w:shd w:val="clear" w:color="auto" w:fill="FFFFFF"/>
          <w:lang w:val="fr-FR"/>
        </w:rPr>
        <w:t>tham khảo</w:t>
      </w:r>
      <w:r w:rsidRPr="007E743E">
        <w:rPr>
          <w:shd w:val="clear" w:color="auto" w:fill="FFFFFF"/>
          <w:lang w:val="fr-FR"/>
        </w:rPr>
        <w:t xml:space="preserve">” </w:t>
      </w:r>
      <w:r w:rsidR="007E743E" w:rsidRPr="007E743E">
        <w:rPr>
          <w:shd w:val="clear" w:color="auto" w:fill="FFFFFF"/>
          <w:lang w:val="fr-FR"/>
        </w:rPr>
        <w:t xml:space="preserve">tiếp theo, chọn chức năng “thêm tham khảo” </w:t>
      </w:r>
      <w:r w:rsidRPr="007E743E">
        <w:rPr>
          <w:shd w:val="clear" w:color="auto" w:fill="FFFFFF"/>
          <w:lang w:val="fr-FR"/>
        </w:rPr>
        <w:t xml:space="preserve">điền thông tin cần thiết vào. Sau đó, </w:t>
      </w:r>
      <w:r w:rsidR="007E743E" w:rsidRPr="007E743E">
        <w:rPr>
          <w:shd w:val="clear" w:color="auto" w:fill="FFFFFF"/>
          <w:lang w:val="fr-FR"/>
        </w:rPr>
        <w:t>tài liệu tham khảo</w:t>
      </w:r>
      <w:r w:rsidRPr="007E743E">
        <w:rPr>
          <w:shd w:val="clear" w:color="auto" w:fill="FFFFFF"/>
          <w:lang w:val="fr-FR"/>
        </w:rPr>
        <w:t xml:space="preserve"> sẽ được thêm mới vào hệ thống.</w:t>
      </w:r>
    </w:p>
    <w:p w14:paraId="68C6473F" w14:textId="515851A4" w:rsidR="009E3C0E" w:rsidRPr="007E743E" w:rsidRDefault="009E3C0E" w:rsidP="00634778">
      <w:pPr>
        <w:pStyle w:val="NikinDefaultText"/>
        <w:spacing w:before="120" w:after="120" w:line="360" w:lineRule="auto"/>
        <w:ind w:firstLine="547"/>
        <w:rPr>
          <w:shd w:val="clear" w:color="auto" w:fill="FFFFFF"/>
          <w:lang w:val="fr-FR"/>
        </w:rPr>
      </w:pPr>
      <w:r w:rsidRPr="007E743E">
        <w:rPr>
          <w:shd w:val="clear" w:color="auto" w:fill="FFFFFF"/>
          <w:lang w:val="fr-FR"/>
        </w:rPr>
        <w:t xml:space="preserve">Chỉnh sửa </w:t>
      </w:r>
      <w:r w:rsidR="007E743E" w:rsidRPr="007E743E">
        <w:rPr>
          <w:shd w:val="clear" w:color="auto" w:fill="FFFFFF"/>
          <w:lang w:val="fr-FR"/>
        </w:rPr>
        <w:t>tài liệu tham khảo</w:t>
      </w:r>
      <w:r w:rsidRPr="007E743E">
        <w:rPr>
          <w:shd w:val="clear" w:color="auto" w:fill="FFFFFF"/>
          <w:lang w:val="fr-FR"/>
        </w:rPr>
        <w:t xml:space="preserve">: </w:t>
      </w:r>
      <w:r w:rsidR="007E743E" w:rsidRPr="007E743E">
        <w:rPr>
          <w:shd w:val="clear" w:color="auto" w:fill="FFFFFF"/>
          <w:lang w:val="fr-FR"/>
        </w:rPr>
        <w:t xml:space="preserve">Người quản trị </w:t>
      </w:r>
      <w:r w:rsidRPr="007E743E">
        <w:rPr>
          <w:shd w:val="clear" w:color="auto" w:fill="FFFFFF"/>
          <w:lang w:val="fr-FR"/>
        </w:rPr>
        <w:t xml:space="preserve">sau khi truy cập vào hệ thống sẽ </w:t>
      </w:r>
      <w:r w:rsidR="007E743E" w:rsidRPr="007E743E">
        <w:rPr>
          <w:shd w:val="clear" w:color="auto" w:fill="FFFFFF"/>
          <w:lang w:val="fr-FR"/>
        </w:rPr>
        <w:t>chọn “tham khảo” tiếp theo chọn tên tài liệu tham khảo cần chỉnh sửa và thay đổi thông tin tài liệu tham khảo sử dụng chức năng “sửa”</w:t>
      </w:r>
      <w:r w:rsidRPr="007E743E">
        <w:rPr>
          <w:shd w:val="clear" w:color="auto" w:fill="FFFFFF"/>
          <w:lang w:val="fr-FR"/>
        </w:rPr>
        <w:t xml:space="preserve">. Sau đó, </w:t>
      </w:r>
      <w:r w:rsidR="007E743E" w:rsidRPr="007E743E">
        <w:rPr>
          <w:shd w:val="clear" w:color="auto" w:fill="FFFFFF"/>
          <w:lang w:val="fr-FR"/>
        </w:rPr>
        <w:t>tài liệu tham khảo</w:t>
      </w:r>
      <w:r w:rsidRPr="007E743E">
        <w:rPr>
          <w:shd w:val="clear" w:color="auto" w:fill="FFFFFF"/>
          <w:lang w:val="fr-FR"/>
        </w:rPr>
        <w:t xml:space="preserve"> sẽ được cập nhật lại thông tin trên hệ thống.</w:t>
      </w:r>
    </w:p>
    <w:p w14:paraId="19A81F8B" w14:textId="24E21827" w:rsidR="009E3C0E" w:rsidRPr="007E743E" w:rsidRDefault="009E3C0E" w:rsidP="00634778">
      <w:pPr>
        <w:pStyle w:val="NikinDefaultText"/>
        <w:spacing w:before="120" w:after="120" w:line="360" w:lineRule="auto"/>
        <w:ind w:firstLine="547"/>
        <w:rPr>
          <w:shd w:val="clear" w:color="auto" w:fill="FFFFFF"/>
          <w:lang w:val="fr-FR"/>
        </w:rPr>
      </w:pPr>
      <w:r w:rsidRPr="007E743E">
        <w:rPr>
          <w:shd w:val="clear" w:color="auto" w:fill="FFFFFF"/>
          <w:lang w:val="fr-FR"/>
        </w:rPr>
        <w:t xml:space="preserve">Xóa </w:t>
      </w:r>
      <w:r w:rsidR="007E743E" w:rsidRPr="007E743E">
        <w:rPr>
          <w:shd w:val="clear" w:color="auto" w:fill="FFFFFF"/>
          <w:lang w:val="fr-FR"/>
        </w:rPr>
        <w:t>tài liệu tham khảo</w:t>
      </w:r>
      <w:r w:rsidRPr="007E743E">
        <w:rPr>
          <w:shd w:val="clear" w:color="auto" w:fill="FFFFFF"/>
          <w:lang w:val="fr-FR"/>
        </w:rPr>
        <w:t xml:space="preserve">: </w:t>
      </w:r>
      <w:r w:rsidR="007E743E" w:rsidRPr="007E743E">
        <w:rPr>
          <w:shd w:val="clear" w:color="auto" w:fill="FFFFFF"/>
          <w:lang w:val="fr-FR"/>
        </w:rPr>
        <w:t>Người quản trị sau khi truy cập vào hệ thống sẽ chọn “tham khảo”</w:t>
      </w:r>
      <w:r w:rsidRPr="007E743E">
        <w:rPr>
          <w:shd w:val="clear" w:color="auto" w:fill="FFFFFF"/>
          <w:lang w:val="fr-FR"/>
        </w:rPr>
        <w:t xml:space="preserve"> tiếp theo chọn </w:t>
      </w:r>
      <w:r w:rsidR="007E743E" w:rsidRPr="007E743E">
        <w:rPr>
          <w:shd w:val="clear" w:color="auto" w:fill="FFFFFF"/>
          <w:lang w:val="fr-FR"/>
        </w:rPr>
        <w:t>tài liệu tham khảo</w:t>
      </w:r>
      <w:r w:rsidRPr="007E743E">
        <w:rPr>
          <w:shd w:val="clear" w:color="auto" w:fill="FFFFFF"/>
          <w:lang w:val="fr-FR"/>
        </w:rPr>
        <w:t xml:space="preserve"> cần xóa </w:t>
      </w:r>
      <w:r w:rsidR="007E743E" w:rsidRPr="007E743E">
        <w:rPr>
          <w:shd w:val="clear" w:color="auto" w:fill="FFFFFF"/>
          <w:lang w:val="fr-FR"/>
        </w:rPr>
        <w:t>sử dụng chức năng “xóa” và xóa thông tin tài liệu tham khảo đó</w:t>
      </w:r>
      <w:r w:rsidRPr="007E743E">
        <w:rPr>
          <w:shd w:val="clear" w:color="auto" w:fill="FFFFFF"/>
          <w:lang w:val="fr-FR"/>
        </w:rPr>
        <w:t xml:space="preserve">. Sau đó, </w:t>
      </w:r>
      <w:r w:rsidR="007E743E" w:rsidRPr="007E743E">
        <w:rPr>
          <w:shd w:val="clear" w:color="auto" w:fill="FFFFFF"/>
          <w:lang w:val="fr-FR"/>
        </w:rPr>
        <w:t>tài liệu tham khảo sẽ bị</w:t>
      </w:r>
      <w:r w:rsidRPr="007E743E">
        <w:rPr>
          <w:shd w:val="clear" w:color="auto" w:fill="FFFFFF"/>
          <w:lang w:val="fr-FR"/>
        </w:rPr>
        <w:t xml:space="preserve"> xóa khỏi hệ thống.</w:t>
      </w:r>
    </w:p>
    <w:p w14:paraId="36E266A8" w14:textId="705BCF76" w:rsidR="007E743E" w:rsidRPr="00076780" w:rsidRDefault="007E743E" w:rsidP="00634778">
      <w:pPr>
        <w:pStyle w:val="NikinDefaultText"/>
        <w:spacing w:before="120" w:after="120" w:line="360" w:lineRule="auto"/>
        <w:ind w:firstLine="547"/>
        <w:rPr>
          <w:shd w:val="clear" w:color="auto" w:fill="FFFFFF"/>
          <w:lang w:val="fr-FR"/>
        </w:rPr>
      </w:pPr>
      <w:r w:rsidRPr="00076780">
        <w:rPr>
          <w:shd w:val="clear" w:color="auto" w:fill="FFFFFF"/>
          <w:lang w:val="fr-FR"/>
        </w:rPr>
        <w:t xml:space="preserve">Tìm </w:t>
      </w:r>
      <w:r w:rsidRPr="007E743E">
        <w:rPr>
          <w:shd w:val="clear" w:color="auto" w:fill="FFFFFF"/>
          <w:lang w:val="fr-FR"/>
        </w:rPr>
        <w:t>tài liệu tham khảo</w:t>
      </w:r>
      <w:r w:rsidRPr="00076780">
        <w:rPr>
          <w:shd w:val="clear" w:color="auto" w:fill="FFFFFF"/>
          <w:lang w:val="fr-FR"/>
        </w:rPr>
        <w:t>: Người quản trị sau khi truy cập vào hệ thống sẽ chọn “</w:t>
      </w:r>
      <w:r>
        <w:rPr>
          <w:shd w:val="clear" w:color="auto" w:fill="FFFFFF"/>
          <w:lang w:val="fr-FR"/>
        </w:rPr>
        <w:t>tham khảo</w:t>
      </w:r>
      <w:r w:rsidRPr="00076780">
        <w:rPr>
          <w:shd w:val="clear" w:color="auto" w:fill="FFFFFF"/>
          <w:lang w:val="fr-FR"/>
        </w:rPr>
        <w:t xml:space="preserve">” tiếp theo, chọn chức năng “tìm kiếm” tiếp theo nhập từ khóa </w:t>
      </w:r>
      <w:r w:rsidRPr="00076780">
        <w:rPr>
          <w:shd w:val="clear" w:color="auto" w:fill="FFFFFF"/>
          <w:lang w:val="fr-FR"/>
        </w:rPr>
        <w:lastRenderedPageBreak/>
        <w:t xml:space="preserve">cần tìm kiếm. Sau đó, hệ thống sẽ trả về danh sách tìm kiếm </w:t>
      </w:r>
      <w:r w:rsidRPr="007E743E">
        <w:rPr>
          <w:shd w:val="clear" w:color="auto" w:fill="FFFFFF"/>
          <w:lang w:val="fr-FR"/>
        </w:rPr>
        <w:t>tài liệu tham khảo</w:t>
      </w:r>
      <w:r w:rsidRPr="00076780">
        <w:rPr>
          <w:shd w:val="clear" w:color="auto" w:fill="FFFFFF"/>
          <w:lang w:val="fr-FR"/>
        </w:rPr>
        <w:t xml:space="preserve"> giống với từ khóa.</w:t>
      </w:r>
    </w:p>
    <w:p w14:paraId="58A61D97" w14:textId="7225B56B" w:rsidR="009E3C0E" w:rsidRPr="002E39F4" w:rsidRDefault="007B1322" w:rsidP="00634778">
      <w:pPr>
        <w:pStyle w:val="NikinDefaultText"/>
        <w:spacing w:before="120" w:after="120" w:line="360" w:lineRule="auto"/>
        <w:ind w:firstLine="547"/>
        <w:rPr>
          <w:shd w:val="clear" w:color="auto" w:fill="FFFFFF"/>
          <w:lang w:val="fr-FR"/>
        </w:rPr>
      </w:pPr>
      <w:r w:rsidRPr="002E39F4">
        <w:rPr>
          <w:shd w:val="clear" w:color="auto" w:fill="FFFFFF"/>
          <w:lang w:val="fr-FR"/>
        </w:rPr>
        <w:t>Đăng ký đề tài, công trình nghiên cứu khoa học</w:t>
      </w:r>
      <w:r w:rsidR="009E3C0E" w:rsidRPr="002E39F4">
        <w:rPr>
          <w:shd w:val="clear" w:color="auto" w:fill="FFFFFF"/>
          <w:lang w:val="fr-FR"/>
        </w:rPr>
        <w:t xml:space="preserve">: </w:t>
      </w:r>
      <w:r w:rsidRPr="002E39F4">
        <w:rPr>
          <w:shd w:val="clear" w:color="auto" w:fill="FFFFFF"/>
          <w:lang w:val="fr-FR"/>
        </w:rPr>
        <w:t>Sinh viên, giảng viên</w:t>
      </w:r>
      <w:r w:rsidR="009E3C0E" w:rsidRPr="002E39F4">
        <w:rPr>
          <w:shd w:val="clear" w:color="auto" w:fill="FFFFFF"/>
          <w:lang w:val="fr-FR"/>
        </w:rPr>
        <w:t xml:space="preserve"> sau khi truy cập vào hệ thống sẽ chọn chức năng “</w:t>
      </w:r>
      <w:r w:rsidRPr="002E39F4">
        <w:rPr>
          <w:shd w:val="clear" w:color="auto" w:fill="FFFFFF"/>
          <w:lang w:val="fr-FR"/>
        </w:rPr>
        <w:t>Đăng ký đề tài</w:t>
      </w:r>
      <w:r w:rsidR="009E3C0E" w:rsidRPr="002E39F4">
        <w:rPr>
          <w:shd w:val="clear" w:color="auto" w:fill="FFFFFF"/>
          <w:lang w:val="fr-FR"/>
        </w:rPr>
        <w:t xml:space="preserve">” tiếp theo, điền thông tin của </w:t>
      </w:r>
      <w:r w:rsidRPr="002E39F4">
        <w:rPr>
          <w:shd w:val="clear" w:color="auto" w:fill="FFFFFF"/>
          <w:lang w:val="fr-FR"/>
        </w:rPr>
        <w:t>đề tài, công trình nghiên cứu khoa học</w:t>
      </w:r>
      <w:r w:rsidR="009E3C0E" w:rsidRPr="002E39F4">
        <w:rPr>
          <w:shd w:val="clear" w:color="auto" w:fill="FFFFFF"/>
          <w:lang w:val="fr-FR"/>
        </w:rPr>
        <w:t xml:space="preserve"> vào. Sau đó, nội dung </w:t>
      </w:r>
      <w:r w:rsidRPr="002E39F4">
        <w:rPr>
          <w:shd w:val="clear" w:color="auto" w:fill="FFFFFF"/>
          <w:lang w:val="fr-FR"/>
        </w:rPr>
        <w:t>đề tài, công trình nghiên cứu khoa học</w:t>
      </w:r>
      <w:r w:rsidR="009E3C0E" w:rsidRPr="002E39F4">
        <w:rPr>
          <w:shd w:val="clear" w:color="auto" w:fill="FFFFFF"/>
          <w:lang w:val="fr-FR"/>
        </w:rPr>
        <w:t xml:space="preserve"> sẽ được thêm vào </w:t>
      </w:r>
      <w:r w:rsidRPr="002E39F4">
        <w:rPr>
          <w:shd w:val="clear" w:color="auto" w:fill="FFFFFF"/>
          <w:lang w:val="fr-FR"/>
        </w:rPr>
        <w:t xml:space="preserve">danh sách đề tài, công trình nghiên cứu khoa học đợi duyệt </w:t>
      </w:r>
      <w:r w:rsidR="009E3C0E" w:rsidRPr="002E39F4">
        <w:rPr>
          <w:shd w:val="clear" w:color="auto" w:fill="FFFFFF"/>
          <w:lang w:val="fr-FR"/>
        </w:rPr>
        <w:t xml:space="preserve">và đồng thời </w:t>
      </w:r>
      <w:r w:rsidR="002E39F4" w:rsidRPr="002E39F4">
        <w:rPr>
          <w:shd w:val="clear" w:color="auto" w:fill="FFFFFF"/>
          <w:lang w:val="fr-FR"/>
        </w:rPr>
        <w:t>đề tài, công trình nghiên cứu khoa học</w:t>
      </w:r>
      <w:r w:rsidR="009E3C0E" w:rsidRPr="002E39F4">
        <w:rPr>
          <w:shd w:val="clear" w:color="auto" w:fill="FFFFFF"/>
          <w:lang w:val="fr-FR"/>
        </w:rPr>
        <w:t xml:space="preserve"> sẽ được thêm vào hệ thống.</w:t>
      </w:r>
    </w:p>
    <w:p w14:paraId="77CA02CB" w14:textId="08F0AC3D" w:rsidR="009E3C0E" w:rsidRPr="002E39F4" w:rsidRDefault="009E3C0E" w:rsidP="00634778">
      <w:pPr>
        <w:pStyle w:val="NikinDefaultText"/>
        <w:spacing w:before="120" w:after="120" w:line="360" w:lineRule="auto"/>
        <w:ind w:firstLine="547"/>
        <w:rPr>
          <w:shd w:val="clear" w:color="auto" w:fill="FFFFFF"/>
          <w:lang w:val="fr-FR"/>
        </w:rPr>
      </w:pPr>
      <w:r w:rsidRPr="002E39F4">
        <w:rPr>
          <w:shd w:val="clear" w:color="auto" w:fill="FFFFFF"/>
          <w:lang w:val="fr-FR"/>
        </w:rPr>
        <w:t xml:space="preserve">Chỉnh sửa </w:t>
      </w:r>
      <w:r w:rsidR="002E39F4" w:rsidRPr="002E39F4">
        <w:rPr>
          <w:shd w:val="clear" w:color="auto" w:fill="FFFFFF"/>
          <w:lang w:val="fr-FR"/>
        </w:rPr>
        <w:t>đề tài, công trình nghiên cứu khoa học đang đợi duyệt</w:t>
      </w:r>
      <w:r w:rsidRPr="002E39F4">
        <w:rPr>
          <w:shd w:val="clear" w:color="auto" w:fill="FFFFFF"/>
          <w:lang w:val="fr-FR"/>
        </w:rPr>
        <w:t xml:space="preserve">: </w:t>
      </w:r>
      <w:r w:rsidR="002E39F4" w:rsidRPr="002E39F4">
        <w:rPr>
          <w:shd w:val="clear" w:color="auto" w:fill="FFFFFF"/>
          <w:lang w:val="fr-FR"/>
        </w:rPr>
        <w:t>Sinh viên, giảng viên</w:t>
      </w:r>
      <w:r w:rsidRPr="002E39F4">
        <w:rPr>
          <w:shd w:val="clear" w:color="auto" w:fill="FFFFFF"/>
          <w:lang w:val="fr-FR"/>
        </w:rPr>
        <w:t xml:space="preserve"> sau khi truy cập vào hệ thống sẽ chọn</w:t>
      </w:r>
      <w:r w:rsidR="002E39F4" w:rsidRPr="002E39F4">
        <w:rPr>
          <w:shd w:val="clear" w:color="auto" w:fill="FFFFFF"/>
          <w:lang w:val="fr-FR"/>
        </w:rPr>
        <w:t xml:space="preserve"> tên mình tiếp theo, chọn</w:t>
      </w:r>
      <w:r w:rsidRPr="002E39F4">
        <w:rPr>
          <w:shd w:val="clear" w:color="auto" w:fill="FFFFFF"/>
          <w:lang w:val="fr-FR"/>
        </w:rPr>
        <w:t xml:space="preserve"> “chỉnh sửa </w:t>
      </w:r>
      <w:r w:rsidR="002E39F4" w:rsidRPr="002E39F4">
        <w:rPr>
          <w:shd w:val="clear" w:color="auto" w:fill="FFFFFF"/>
          <w:lang w:val="fr-FR"/>
        </w:rPr>
        <w:t>đề tài</w:t>
      </w:r>
      <w:r w:rsidRPr="002E39F4">
        <w:rPr>
          <w:shd w:val="clear" w:color="auto" w:fill="FFFFFF"/>
          <w:lang w:val="fr-FR"/>
        </w:rPr>
        <w:t xml:space="preserve">” tiếp theo chọn </w:t>
      </w:r>
      <w:r w:rsidR="002E39F4" w:rsidRPr="002E39F4">
        <w:rPr>
          <w:shd w:val="clear" w:color="auto" w:fill="FFFFFF"/>
          <w:lang w:val="fr-FR"/>
        </w:rPr>
        <w:t>chức năng</w:t>
      </w:r>
      <w:r w:rsidRPr="002E39F4">
        <w:rPr>
          <w:shd w:val="clear" w:color="auto" w:fill="FFFFFF"/>
          <w:lang w:val="fr-FR"/>
        </w:rPr>
        <w:t xml:space="preserve"> </w:t>
      </w:r>
      <w:r w:rsidR="002E39F4" w:rsidRPr="002E39F4">
        <w:rPr>
          <w:shd w:val="clear" w:color="auto" w:fill="FFFFFF"/>
          <w:lang w:val="fr-FR"/>
        </w:rPr>
        <w:t>“sửa” để</w:t>
      </w:r>
      <w:r w:rsidRPr="002E39F4">
        <w:rPr>
          <w:shd w:val="clear" w:color="auto" w:fill="FFFFFF"/>
          <w:lang w:val="fr-FR"/>
        </w:rPr>
        <w:t xml:space="preserve"> chỉnh sửa và thay đổi </w:t>
      </w:r>
      <w:r w:rsidR="002E39F4" w:rsidRPr="002E39F4">
        <w:rPr>
          <w:shd w:val="clear" w:color="auto" w:fill="FFFFFF"/>
          <w:lang w:val="fr-FR"/>
        </w:rPr>
        <w:t>thông tin</w:t>
      </w:r>
      <w:r w:rsidRPr="002E39F4">
        <w:rPr>
          <w:shd w:val="clear" w:color="auto" w:fill="FFFFFF"/>
          <w:lang w:val="fr-FR"/>
        </w:rPr>
        <w:t xml:space="preserve"> </w:t>
      </w:r>
      <w:r w:rsidR="002E39F4" w:rsidRPr="002E39F4">
        <w:rPr>
          <w:shd w:val="clear" w:color="auto" w:fill="FFFFFF"/>
          <w:lang w:val="fr-FR"/>
        </w:rPr>
        <w:t xml:space="preserve">đề tài, công trình nghiên cứu khoa học </w:t>
      </w:r>
      <w:r w:rsidRPr="002E39F4">
        <w:rPr>
          <w:shd w:val="clear" w:color="auto" w:fill="FFFFFF"/>
          <w:lang w:val="fr-FR"/>
        </w:rPr>
        <w:t xml:space="preserve">đó. Sau đó, </w:t>
      </w:r>
      <w:r w:rsidR="002E39F4" w:rsidRPr="002E39F4">
        <w:rPr>
          <w:shd w:val="clear" w:color="auto" w:fill="FFFFFF"/>
          <w:lang w:val="fr-FR"/>
        </w:rPr>
        <w:t xml:space="preserve">đề tài, công trình nghiên cứu khoa học </w:t>
      </w:r>
      <w:r w:rsidRPr="002E39F4">
        <w:rPr>
          <w:shd w:val="clear" w:color="auto" w:fill="FFFFFF"/>
          <w:lang w:val="fr-FR"/>
        </w:rPr>
        <w:t>sẽ được cập nhật lại thông tin trên hệ thống.</w:t>
      </w:r>
    </w:p>
    <w:p w14:paraId="1F094BFA" w14:textId="0525FB81" w:rsidR="00646103" w:rsidRPr="00646103" w:rsidRDefault="009E3C0E" w:rsidP="00634778">
      <w:pPr>
        <w:pStyle w:val="NikinDefaultText"/>
        <w:spacing w:before="120" w:after="120" w:line="360" w:lineRule="auto"/>
        <w:ind w:firstLine="547"/>
        <w:rPr>
          <w:shd w:val="clear" w:color="auto" w:fill="FFFFFF"/>
          <w:lang w:val="fr-FR"/>
        </w:rPr>
      </w:pPr>
      <w:r w:rsidRPr="00646103">
        <w:rPr>
          <w:shd w:val="clear" w:color="auto" w:fill="FFFFFF"/>
          <w:lang w:val="fr-FR"/>
        </w:rPr>
        <w:t xml:space="preserve">Thêm </w:t>
      </w:r>
      <w:r w:rsidR="002E39F4" w:rsidRPr="00646103">
        <w:rPr>
          <w:shd w:val="clear" w:color="auto" w:fill="FFFFFF"/>
          <w:lang w:val="fr-FR"/>
        </w:rPr>
        <w:t>giảng viên, sinh viên</w:t>
      </w:r>
      <w:r w:rsidRPr="00646103">
        <w:rPr>
          <w:shd w:val="clear" w:color="auto" w:fill="FFFFFF"/>
          <w:lang w:val="fr-FR"/>
        </w:rPr>
        <w:t xml:space="preserve">: </w:t>
      </w:r>
      <w:r w:rsidR="002E39F4" w:rsidRPr="00646103">
        <w:rPr>
          <w:shd w:val="clear" w:color="auto" w:fill="FFFFFF"/>
          <w:lang w:val="fr-FR"/>
        </w:rPr>
        <w:t>Giảng viên</w:t>
      </w:r>
      <w:r w:rsidRPr="00646103">
        <w:rPr>
          <w:shd w:val="clear" w:color="auto" w:fill="FFFFFF"/>
          <w:lang w:val="fr-FR"/>
        </w:rPr>
        <w:t xml:space="preserve"> sau khi truy cập vào hệ thống</w:t>
      </w:r>
      <w:r w:rsidR="00646103" w:rsidRPr="00646103">
        <w:rPr>
          <w:shd w:val="clear" w:color="auto" w:fill="FFFFFF"/>
          <w:lang w:val="fr-FR"/>
        </w:rPr>
        <w:t xml:space="preserve"> sẽ chọn “Quản lý người dùng” tiếp theo chọn chức năng “thêm người dùng” và điền thông tin cần thiết vào. Sau đó, chọn “thêm” tài khoản sinh viên (giảng viên) sẽ được cập nhật trên hệ thống.</w:t>
      </w:r>
    </w:p>
    <w:p w14:paraId="52AE730D" w14:textId="1A255F59" w:rsidR="009E3C0E" w:rsidRPr="004862FB" w:rsidRDefault="009E3C0E" w:rsidP="00634778">
      <w:pPr>
        <w:pStyle w:val="NikinDefaultText"/>
        <w:spacing w:before="120" w:after="120" w:line="360" w:lineRule="auto"/>
        <w:ind w:firstLine="547"/>
        <w:rPr>
          <w:shd w:val="clear" w:color="auto" w:fill="FFFFFF"/>
          <w:lang w:val="fr-FR"/>
        </w:rPr>
      </w:pPr>
      <w:r w:rsidRPr="004862FB">
        <w:rPr>
          <w:shd w:val="clear" w:color="auto" w:fill="FFFFFF"/>
          <w:lang w:val="fr-FR"/>
        </w:rPr>
        <w:t xml:space="preserve">Đánh giá </w:t>
      </w:r>
      <w:r w:rsidR="00646103" w:rsidRPr="004862FB">
        <w:rPr>
          <w:shd w:val="clear" w:color="auto" w:fill="FFFFFF"/>
          <w:lang w:val="fr-FR"/>
        </w:rPr>
        <w:t>tiến độ đề tài, công trình nghiên cứu khoa học</w:t>
      </w:r>
      <w:r w:rsidRPr="004862FB">
        <w:rPr>
          <w:shd w:val="clear" w:color="auto" w:fill="FFFFFF"/>
          <w:lang w:val="fr-FR"/>
        </w:rPr>
        <w:t xml:space="preserve">: </w:t>
      </w:r>
      <w:r w:rsidR="00646103" w:rsidRPr="004862FB">
        <w:rPr>
          <w:shd w:val="clear" w:color="auto" w:fill="FFFFFF"/>
          <w:lang w:val="fr-FR"/>
        </w:rPr>
        <w:t>Giảng viên</w:t>
      </w:r>
      <w:r w:rsidRPr="004862FB">
        <w:rPr>
          <w:shd w:val="clear" w:color="auto" w:fill="FFFFFF"/>
          <w:lang w:val="fr-FR"/>
        </w:rPr>
        <w:t xml:space="preserve"> </w:t>
      </w:r>
      <w:r w:rsidR="00646103" w:rsidRPr="004862FB">
        <w:rPr>
          <w:shd w:val="clear" w:color="auto" w:fill="FFFFFF"/>
          <w:lang w:val="fr-FR"/>
        </w:rPr>
        <w:t xml:space="preserve">sau khi truy cập </w:t>
      </w:r>
      <w:r w:rsidR="00980DD1" w:rsidRPr="004862FB">
        <w:rPr>
          <w:shd w:val="clear" w:color="auto" w:fill="FFFFFF"/>
          <w:lang w:val="fr-FR"/>
        </w:rPr>
        <w:t xml:space="preserve">vào hệ thống sẽ chọn tên mình tiếp theo, chọn “sinh viên </w:t>
      </w:r>
      <w:r w:rsidR="00891473">
        <w:rPr>
          <w:shd w:val="clear" w:color="auto" w:fill="FFFFFF"/>
          <w:lang w:val="fr-FR"/>
        </w:rPr>
        <w:t>nghiên cứu</w:t>
      </w:r>
      <w:r w:rsidR="00980DD1" w:rsidRPr="004862FB">
        <w:rPr>
          <w:shd w:val="clear" w:color="auto" w:fill="FFFFFF"/>
          <w:lang w:val="fr-FR"/>
        </w:rPr>
        <w:t>”</w:t>
      </w:r>
      <w:r w:rsidRPr="004862FB">
        <w:rPr>
          <w:shd w:val="clear" w:color="auto" w:fill="FFFFFF"/>
          <w:lang w:val="fr-FR"/>
        </w:rPr>
        <w:t xml:space="preserve">. Tiếp theo, </w:t>
      </w:r>
      <w:r w:rsidR="00980DD1" w:rsidRPr="004862FB">
        <w:rPr>
          <w:shd w:val="clear" w:color="auto" w:fill="FFFFFF"/>
          <w:lang w:val="fr-FR"/>
        </w:rPr>
        <w:t xml:space="preserve">chọn danh mục đề tài, công trình nghiên cứu khoa học muốn đánh giá tiến độ. Sau khi kiểm tra các nội dung của đề tài, công trình nghiên cứu khoa học đó chọn </w:t>
      </w:r>
      <w:r w:rsidR="004862FB" w:rsidRPr="004862FB">
        <w:rPr>
          <w:shd w:val="clear" w:color="auto" w:fill="FFFFFF"/>
          <w:lang w:val="fr-FR"/>
        </w:rPr>
        <w:t>“chỉnh sửa và đánh giá tiến độ” đánh giá tiến độ thực hiện đề tài, công trình nghiên cứu khoa học theo phần trăm hoàn thành</w:t>
      </w:r>
      <w:r w:rsidRPr="004862FB">
        <w:rPr>
          <w:shd w:val="clear" w:color="auto" w:fill="FFFFFF"/>
          <w:lang w:val="fr-FR"/>
        </w:rPr>
        <w:t>.</w:t>
      </w:r>
      <w:r w:rsidR="004862FB" w:rsidRPr="004862FB">
        <w:rPr>
          <w:shd w:val="clear" w:color="auto" w:fill="FFFFFF"/>
          <w:lang w:val="fr-FR"/>
        </w:rPr>
        <w:t xml:space="preserve"> Cuối cùng chọn “Cập nhật” tiến độ của đề tài, công trình nghiên cứu khoa học sẽ được cập nhật trên hệ thống.</w:t>
      </w:r>
    </w:p>
    <w:p w14:paraId="1DF574CB" w14:textId="39308E66" w:rsidR="004862FB" w:rsidRPr="00393140" w:rsidRDefault="004862FB" w:rsidP="00634778">
      <w:pPr>
        <w:pStyle w:val="NikinDefaultText"/>
        <w:spacing w:before="120" w:after="120" w:line="360" w:lineRule="auto"/>
        <w:ind w:firstLine="547"/>
        <w:rPr>
          <w:shd w:val="clear" w:color="auto" w:fill="FFFFFF"/>
          <w:lang w:val="fr-FR"/>
        </w:rPr>
      </w:pPr>
      <w:r>
        <w:rPr>
          <w:shd w:val="clear" w:color="auto" w:fill="FFFFFF"/>
          <w:lang w:val="fr-FR"/>
        </w:rPr>
        <w:t>Chỉnh sửa thông tin cá nhân của tài khoản sinh viên, giảng viên</w:t>
      </w:r>
      <w:r w:rsidRPr="00393140">
        <w:rPr>
          <w:shd w:val="clear" w:color="auto" w:fill="FFFFFF"/>
          <w:lang w:val="fr-FR"/>
        </w:rPr>
        <w:t xml:space="preserve">: </w:t>
      </w:r>
      <w:r>
        <w:rPr>
          <w:shd w:val="clear" w:color="auto" w:fill="FFFFFF"/>
          <w:lang w:val="fr-FR"/>
        </w:rPr>
        <w:t>Sinh viên, giảng viên</w:t>
      </w:r>
      <w:r w:rsidRPr="00393140">
        <w:rPr>
          <w:shd w:val="clear" w:color="auto" w:fill="FFFFFF"/>
          <w:lang w:val="fr-FR"/>
        </w:rPr>
        <w:t xml:space="preserve"> sau khi truy cập vào hệ thống sẽ chọn</w:t>
      </w:r>
      <w:r w:rsidR="00E347B4">
        <w:rPr>
          <w:shd w:val="clear" w:color="auto" w:fill="FFFFFF"/>
          <w:lang w:val="fr-FR"/>
        </w:rPr>
        <w:t xml:space="preserve"> tên mình tiếp theo, chọn</w:t>
      </w:r>
      <w:r w:rsidRPr="00393140">
        <w:rPr>
          <w:shd w:val="clear" w:color="auto" w:fill="FFFFFF"/>
          <w:lang w:val="fr-FR"/>
        </w:rPr>
        <w:t xml:space="preserve"> “</w:t>
      </w:r>
      <w:r w:rsidR="00E347B4">
        <w:rPr>
          <w:shd w:val="clear" w:color="auto" w:fill="FFFFFF"/>
          <w:lang w:val="fr-FR"/>
        </w:rPr>
        <w:t>Thông tin cá nhân</w:t>
      </w:r>
      <w:r>
        <w:rPr>
          <w:shd w:val="clear" w:color="auto" w:fill="FFFFFF"/>
          <w:lang w:val="fr-FR"/>
        </w:rPr>
        <w:t xml:space="preserve">” tiếp theo chọn chức năng </w:t>
      </w:r>
      <w:r w:rsidRPr="00393140">
        <w:rPr>
          <w:shd w:val="clear" w:color="auto" w:fill="FFFFFF"/>
          <w:lang w:val="fr-FR"/>
        </w:rPr>
        <w:t>“</w:t>
      </w:r>
      <w:r>
        <w:rPr>
          <w:shd w:val="clear" w:color="auto" w:fill="FFFFFF"/>
          <w:lang w:val="fr-FR"/>
        </w:rPr>
        <w:t xml:space="preserve">sửa” </w:t>
      </w:r>
      <w:r w:rsidR="00E347B4">
        <w:rPr>
          <w:shd w:val="clear" w:color="auto" w:fill="FFFFFF"/>
          <w:lang w:val="fr-FR"/>
        </w:rPr>
        <w:t xml:space="preserve">để điền các thông tin cá </w:t>
      </w:r>
      <w:r w:rsidR="00E347B4">
        <w:rPr>
          <w:shd w:val="clear" w:color="auto" w:fill="FFFFFF"/>
          <w:lang w:val="fr-FR"/>
        </w:rPr>
        <w:lastRenderedPageBreak/>
        <w:t xml:space="preserve">nhân, thêm ảnh đại diện hay đổi mật khẩu. Tiếp theo, chọn </w:t>
      </w:r>
      <w:r w:rsidR="00E347B4" w:rsidRPr="00393140">
        <w:rPr>
          <w:shd w:val="clear" w:color="auto" w:fill="FFFFFF"/>
          <w:lang w:val="fr-FR"/>
        </w:rPr>
        <w:t>“</w:t>
      </w:r>
      <w:r w:rsidR="00E347B4">
        <w:rPr>
          <w:shd w:val="clear" w:color="auto" w:fill="FFFFFF"/>
          <w:lang w:val="fr-FR"/>
        </w:rPr>
        <w:t>sửa” để xác nhận thay đổi</w:t>
      </w:r>
      <w:r w:rsidRPr="00393140">
        <w:rPr>
          <w:shd w:val="clear" w:color="auto" w:fill="FFFFFF"/>
          <w:lang w:val="fr-FR"/>
        </w:rPr>
        <w:t xml:space="preserve"> </w:t>
      </w:r>
      <w:r w:rsidR="00E347B4">
        <w:rPr>
          <w:shd w:val="clear" w:color="auto" w:fill="FFFFFF"/>
          <w:lang w:val="fr-FR"/>
        </w:rPr>
        <w:t xml:space="preserve">và </w:t>
      </w:r>
      <w:r w:rsidRPr="00393140">
        <w:rPr>
          <w:shd w:val="clear" w:color="auto" w:fill="FFFFFF"/>
          <w:lang w:val="fr-FR"/>
        </w:rPr>
        <w:t>cập nhật lại thông tin</w:t>
      </w:r>
      <w:r w:rsidR="00E347B4">
        <w:rPr>
          <w:shd w:val="clear" w:color="auto" w:fill="FFFFFF"/>
          <w:lang w:val="fr-FR"/>
        </w:rPr>
        <w:t xml:space="preserve"> cá nhân của mình. Sau đó thông tin cá nhân của sinh viên, giảng viên tài khoản đang truy cập</w:t>
      </w:r>
      <w:r w:rsidRPr="00393140">
        <w:rPr>
          <w:shd w:val="clear" w:color="auto" w:fill="FFFFFF"/>
          <w:lang w:val="fr-FR"/>
        </w:rPr>
        <w:t xml:space="preserve"> trên hệ thống</w:t>
      </w:r>
      <w:r w:rsidR="00E347B4">
        <w:rPr>
          <w:shd w:val="clear" w:color="auto" w:fill="FFFFFF"/>
          <w:lang w:val="fr-FR"/>
        </w:rPr>
        <w:t xml:space="preserve"> sẽ được cập nhật</w:t>
      </w:r>
      <w:r w:rsidRPr="00393140">
        <w:rPr>
          <w:shd w:val="clear" w:color="auto" w:fill="FFFFFF"/>
          <w:lang w:val="fr-FR"/>
        </w:rPr>
        <w:t>.</w:t>
      </w:r>
    </w:p>
    <w:p w14:paraId="015DDA5B" w14:textId="05BA7CA7" w:rsidR="002D2F0B" w:rsidRDefault="002D2F0B" w:rsidP="00634778">
      <w:pPr>
        <w:pStyle w:val="Heading2"/>
        <w:spacing w:before="120"/>
      </w:pPr>
      <w:r>
        <w:t>PHÂN TÍCH HỆ THỐNG</w:t>
      </w:r>
    </w:p>
    <w:p w14:paraId="178895DE" w14:textId="41A284C5" w:rsidR="00BA1BE3" w:rsidRDefault="00BA1BE3" w:rsidP="00BC04F2">
      <w:pPr>
        <w:pStyle w:val="Default"/>
        <w:widowControl w:val="0"/>
        <w:spacing w:before="120" w:after="120" w:line="360" w:lineRule="auto"/>
        <w:ind w:firstLine="720"/>
        <w:jc w:val="both"/>
        <w:rPr>
          <w:color w:val="auto"/>
          <w:sz w:val="28"/>
          <w:szCs w:val="28"/>
          <w:lang w:val="fr-FR"/>
        </w:rPr>
      </w:pPr>
      <w:r w:rsidRPr="00BC04F2">
        <w:rPr>
          <w:b/>
          <w:bCs/>
          <w:color w:val="auto"/>
          <w:sz w:val="28"/>
          <w:szCs w:val="28"/>
          <w:lang w:val="fr-FR"/>
        </w:rPr>
        <w:t xml:space="preserve">Chức năng </w:t>
      </w:r>
      <w:r w:rsidR="00787A0C" w:rsidRPr="00BC04F2">
        <w:rPr>
          <w:b/>
          <w:bCs/>
          <w:color w:val="auto"/>
          <w:sz w:val="28"/>
          <w:szCs w:val="28"/>
          <w:lang w:val="fr-FR"/>
        </w:rPr>
        <w:t>đ</w:t>
      </w:r>
      <w:r w:rsidRPr="00BC04F2">
        <w:rPr>
          <w:b/>
          <w:bCs/>
          <w:color w:val="auto"/>
          <w:sz w:val="28"/>
          <w:szCs w:val="28"/>
          <w:lang w:val="fr-FR"/>
        </w:rPr>
        <w:t>ăng nhậ</w:t>
      </w:r>
      <w:r w:rsidR="00B2383E" w:rsidRPr="00BC04F2">
        <w:rPr>
          <w:b/>
          <w:bCs/>
          <w:color w:val="auto"/>
          <w:sz w:val="28"/>
          <w:szCs w:val="28"/>
          <w:lang w:val="fr-FR"/>
        </w:rPr>
        <w:t>p</w:t>
      </w:r>
      <w:r w:rsidR="00BC04F2">
        <w:rPr>
          <w:b/>
          <w:bCs/>
          <w:color w:val="auto"/>
          <w:sz w:val="28"/>
          <w:szCs w:val="28"/>
          <w:lang w:val="fr-FR"/>
        </w:rPr>
        <w:t xml:space="preserve"> người dùng</w:t>
      </w:r>
      <w:r>
        <w:rPr>
          <w:color w:val="auto"/>
          <w:sz w:val="28"/>
          <w:szCs w:val="28"/>
          <w:lang w:val="fr-FR"/>
        </w:rPr>
        <w:t xml:space="preserve">: phân </w:t>
      </w:r>
      <w:r w:rsidR="004474D1">
        <w:rPr>
          <w:color w:val="auto"/>
          <w:sz w:val="28"/>
          <w:szCs w:val="28"/>
          <w:lang w:val="fr-FR"/>
        </w:rPr>
        <w:t>biệt</w:t>
      </w:r>
      <w:r>
        <w:rPr>
          <w:color w:val="auto"/>
          <w:sz w:val="28"/>
          <w:szCs w:val="28"/>
          <w:lang w:val="fr-FR"/>
        </w:rPr>
        <w:t xml:space="preserve"> người dùng hay người quản trị</w:t>
      </w:r>
    </w:p>
    <w:p w14:paraId="1C169F98" w14:textId="77777777" w:rsidR="005677F1" w:rsidRDefault="005677F1" w:rsidP="00634778">
      <w:pPr>
        <w:pStyle w:val="Default"/>
        <w:widowControl w:val="0"/>
        <w:spacing w:before="120" w:after="120" w:line="360" w:lineRule="auto"/>
        <w:ind w:firstLine="720"/>
        <w:jc w:val="both"/>
        <w:rPr>
          <w:sz w:val="28"/>
          <w:shd w:val="clear" w:color="auto" w:fill="FFFFFF"/>
          <w:lang w:val="fr-FR"/>
        </w:rPr>
      </w:pPr>
      <w:r>
        <w:rPr>
          <w:color w:val="auto"/>
          <w:sz w:val="28"/>
          <w:szCs w:val="28"/>
          <w:lang w:val="fr-FR"/>
        </w:rPr>
        <w:t>Đầu tiên người dùng chọn</w:t>
      </w:r>
      <w:r w:rsidRPr="00E007EB">
        <w:rPr>
          <w:color w:val="auto"/>
          <w:sz w:val="32"/>
          <w:szCs w:val="28"/>
          <w:lang w:val="fr-FR"/>
        </w:rPr>
        <w:t> </w:t>
      </w:r>
      <w:r w:rsidRPr="00E007EB">
        <w:rPr>
          <w:sz w:val="28"/>
          <w:shd w:val="clear" w:color="auto" w:fill="FFFFFF"/>
          <w:lang w:val="fr-FR"/>
        </w:rPr>
        <w:t>“</w:t>
      </w:r>
      <w:r>
        <w:rPr>
          <w:sz w:val="28"/>
          <w:shd w:val="clear" w:color="auto" w:fill="FFFFFF"/>
          <w:lang w:val="fr-FR"/>
        </w:rPr>
        <w:t>Đăng nhập</w:t>
      </w:r>
      <w:r w:rsidRPr="00E007EB">
        <w:rPr>
          <w:sz w:val="28"/>
          <w:shd w:val="clear" w:color="auto" w:fill="FFFFFF"/>
          <w:lang w:val="fr-FR"/>
        </w:rPr>
        <w:t>”</w:t>
      </w:r>
      <w:r>
        <w:rPr>
          <w:sz w:val="28"/>
          <w:shd w:val="clear" w:color="auto" w:fill="FFFFFF"/>
          <w:lang w:val="fr-FR"/>
        </w:rPr>
        <w:t xml:space="preserve"> tiếp theo hệ thông sẽ chuyển người dùng đến trang đăng nhập. Tại đây người dùng nhập email và mật khẩu đã đăng ký trên hệ thống. </w:t>
      </w:r>
    </w:p>
    <w:p w14:paraId="2AF5403E" w14:textId="77777777" w:rsidR="005677F1" w:rsidRDefault="005677F1" w:rsidP="00634778">
      <w:pPr>
        <w:pStyle w:val="Default"/>
        <w:widowControl w:val="0"/>
        <w:spacing w:before="120" w:after="120" w:line="360" w:lineRule="auto"/>
        <w:ind w:firstLine="720"/>
        <w:jc w:val="both"/>
        <w:rPr>
          <w:sz w:val="28"/>
          <w:shd w:val="clear" w:color="auto" w:fill="FFFFFF"/>
          <w:lang w:val="fr-FR"/>
        </w:rPr>
      </w:pPr>
      <w:r>
        <w:rPr>
          <w:sz w:val="28"/>
          <w:shd w:val="clear" w:color="auto" w:fill="FFFFFF"/>
          <w:lang w:val="fr-FR"/>
        </w:rPr>
        <w:t xml:space="preserve">Sau khi người dùng gửi email và mật khẩu lên hệ thống, hệ thống sẽ kiểm tra danh sách các tài khoản đã có trên hệ thống xem email và mật khẩu người dùng vừa gửi lên có hợp lệ hay không. </w:t>
      </w:r>
    </w:p>
    <w:p w14:paraId="1DAE62F1" w14:textId="0821ACE3" w:rsidR="005677F1" w:rsidRDefault="005677F1" w:rsidP="00634778">
      <w:pPr>
        <w:pStyle w:val="Default"/>
        <w:widowControl w:val="0"/>
        <w:spacing w:before="120" w:after="120" w:line="360" w:lineRule="auto"/>
        <w:ind w:firstLine="720"/>
        <w:jc w:val="both"/>
        <w:rPr>
          <w:sz w:val="28"/>
          <w:shd w:val="clear" w:color="auto" w:fill="FFFFFF"/>
          <w:lang w:val="fr-FR"/>
        </w:rPr>
      </w:pPr>
      <w:r>
        <w:rPr>
          <w:sz w:val="28"/>
          <w:shd w:val="clear" w:color="auto" w:fill="FFFFFF"/>
          <w:lang w:val="fr-FR"/>
        </w:rPr>
        <w:t>Nếu tài khoản hợp lệ là của sinh viên, giảng viên, hệ thống sẽ chuyển người dùng đến màn hình trang chủ; Nếu tài khoản hợp lệ là của người quản trị, hệ thống sẽ chuyển đến trang quản lý người dùng.</w:t>
      </w:r>
    </w:p>
    <w:p w14:paraId="461677EA" w14:textId="0ADF55FB" w:rsidR="005677F1" w:rsidRDefault="005677F1" w:rsidP="00634778">
      <w:pPr>
        <w:pStyle w:val="Default"/>
        <w:widowControl w:val="0"/>
        <w:spacing w:before="120" w:after="120" w:line="360" w:lineRule="auto"/>
        <w:ind w:firstLine="720"/>
        <w:jc w:val="both"/>
        <w:rPr>
          <w:color w:val="auto"/>
          <w:sz w:val="28"/>
          <w:szCs w:val="28"/>
          <w:lang w:val="fr-FR"/>
        </w:rPr>
      </w:pPr>
      <w:r>
        <w:rPr>
          <w:sz w:val="28"/>
          <w:shd w:val="clear" w:color="auto" w:fill="FFFFFF"/>
          <w:lang w:val="fr-FR"/>
        </w:rPr>
        <w:t>Nếu tài khoản không hợp lệ, hệ thống trả về thông báo</w:t>
      </w:r>
      <w:r w:rsidR="00441B12">
        <w:rPr>
          <w:sz w:val="28"/>
          <w:shd w:val="clear" w:color="auto" w:fill="FFFFFF"/>
          <w:lang w:val="fr-FR"/>
        </w:rPr>
        <w:t xml:space="preserve"> cho người dùng </w:t>
      </w:r>
      <w:r w:rsidR="00B90E0E">
        <w:rPr>
          <w:sz w:val="28"/>
          <w:shd w:val="clear" w:color="auto" w:fill="FFFFFF"/>
          <w:lang w:val="fr-FR"/>
        </w:rPr>
        <w:t xml:space="preserve">kết quả </w:t>
      </w:r>
      <w:r w:rsidR="00441B12">
        <w:rPr>
          <w:sz w:val="28"/>
          <w:shd w:val="clear" w:color="auto" w:fill="FFFFFF"/>
          <w:lang w:val="fr-FR"/>
        </w:rPr>
        <w:t>vì sao thực hiện đăng nhập không thành công</w:t>
      </w:r>
      <w:r>
        <w:rPr>
          <w:sz w:val="28"/>
          <w:shd w:val="clear" w:color="auto" w:fill="FFFFFF"/>
          <w:lang w:val="fr-FR"/>
        </w:rPr>
        <w:t>.</w:t>
      </w:r>
    </w:p>
    <w:p w14:paraId="18287849" w14:textId="77777777" w:rsidR="005677F1" w:rsidRDefault="005677F1" w:rsidP="00634778">
      <w:pPr>
        <w:pStyle w:val="Default"/>
        <w:widowControl w:val="0"/>
        <w:spacing w:before="120" w:after="120" w:line="360" w:lineRule="auto"/>
        <w:jc w:val="both"/>
        <w:rPr>
          <w:color w:val="auto"/>
          <w:sz w:val="28"/>
          <w:szCs w:val="28"/>
          <w:lang w:val="fr-FR"/>
        </w:rPr>
      </w:pPr>
    </w:p>
    <w:p w14:paraId="3BE1C78A" w14:textId="399751AD" w:rsidR="0008773D" w:rsidRDefault="00192AFA" w:rsidP="00634778">
      <w:pPr>
        <w:pStyle w:val="Default"/>
        <w:widowControl w:val="0"/>
        <w:spacing w:before="120" w:after="120" w:line="360" w:lineRule="auto"/>
        <w:jc w:val="both"/>
        <w:rPr>
          <w:color w:val="auto"/>
          <w:sz w:val="28"/>
          <w:szCs w:val="28"/>
          <w:lang w:val="fr-FR"/>
        </w:rPr>
      </w:pPr>
      <w:commentRangeStart w:id="5"/>
      <w:r>
        <w:rPr>
          <w:color w:val="auto"/>
          <w:sz w:val="28"/>
          <w:szCs w:val="28"/>
          <w:lang w:val="fr-FR"/>
        </w:rPr>
        <w:lastRenderedPageBreak/>
        <w:pict w14:anchorId="11770CAC">
          <v:shape id="_x0000_i1026" type="#_x0000_t75" style="width:408pt;height:328.2pt">
            <v:imagedata r:id="rId17" o:title="Đăng nhập" croptop="3799f" cropbottom="3381f" cropright="3414f"/>
          </v:shape>
        </w:pict>
      </w:r>
      <w:commentRangeEnd w:id="5"/>
      <w:r w:rsidR="00891473">
        <w:rPr>
          <w:rStyle w:val="CommentReference"/>
          <w:rFonts w:eastAsia="Times New Roman"/>
          <w:color w:val="auto"/>
          <w:lang w:val="vi-VN"/>
        </w:rPr>
        <w:commentReference w:id="5"/>
      </w:r>
    </w:p>
    <w:p w14:paraId="4135EAA5" w14:textId="5D6EF5F8" w:rsidR="00BC04F2" w:rsidRPr="00BC04F2" w:rsidRDefault="00BC04F2" w:rsidP="00634778">
      <w:pPr>
        <w:pStyle w:val="Default"/>
        <w:widowControl w:val="0"/>
        <w:spacing w:before="120" w:after="120" w:line="360" w:lineRule="auto"/>
        <w:jc w:val="both"/>
        <w:rPr>
          <w:b/>
          <w:bCs/>
          <w:color w:val="auto"/>
          <w:sz w:val="28"/>
          <w:szCs w:val="28"/>
          <w:highlight w:val="yellow"/>
          <w:lang w:val="fr-FR"/>
        </w:rPr>
      </w:pPr>
      <w:r w:rsidRPr="00BC04F2">
        <w:rPr>
          <w:b/>
          <w:bCs/>
          <w:color w:val="auto"/>
          <w:sz w:val="28"/>
          <w:szCs w:val="28"/>
          <w:highlight w:val="yellow"/>
          <w:lang w:val="fr-FR"/>
        </w:rPr>
        <w:t>Chức năng cập nhập</w:t>
      </w:r>
      <w:r>
        <w:rPr>
          <w:b/>
          <w:bCs/>
          <w:color w:val="auto"/>
          <w:sz w:val="28"/>
          <w:szCs w:val="28"/>
          <w:highlight w:val="yellow"/>
          <w:lang w:val="fr-FR"/>
        </w:rPr>
        <w:t>, chỉnh sửa và xóa</w:t>
      </w:r>
      <w:r w:rsidRPr="00BC04F2">
        <w:rPr>
          <w:b/>
          <w:bCs/>
          <w:color w:val="auto"/>
          <w:sz w:val="28"/>
          <w:szCs w:val="28"/>
          <w:highlight w:val="yellow"/>
          <w:lang w:val="fr-FR"/>
        </w:rPr>
        <w:t xml:space="preserve"> tên đề tài</w:t>
      </w:r>
      <w:r>
        <w:rPr>
          <w:b/>
          <w:bCs/>
          <w:color w:val="auto"/>
          <w:sz w:val="28"/>
          <w:szCs w:val="28"/>
          <w:highlight w:val="yellow"/>
          <w:lang w:val="fr-FR"/>
        </w:rPr>
        <w:t xml:space="preserve"> : ai cập nhập, </w:t>
      </w:r>
    </w:p>
    <w:p w14:paraId="280250A7" w14:textId="160AD4FE" w:rsidR="00BC04F2" w:rsidRPr="00BC04F2" w:rsidRDefault="00BC04F2" w:rsidP="00BC04F2">
      <w:pPr>
        <w:pStyle w:val="Default"/>
        <w:widowControl w:val="0"/>
        <w:spacing w:before="120" w:after="120" w:line="360" w:lineRule="auto"/>
        <w:jc w:val="both"/>
        <w:rPr>
          <w:color w:val="auto"/>
          <w:sz w:val="28"/>
          <w:szCs w:val="28"/>
          <w:highlight w:val="yellow"/>
          <w:lang w:val="fr-FR"/>
        </w:rPr>
      </w:pPr>
      <w:r w:rsidRPr="00BC04F2">
        <w:rPr>
          <w:b/>
          <w:bCs/>
          <w:color w:val="auto"/>
          <w:sz w:val="28"/>
          <w:szCs w:val="28"/>
          <w:highlight w:val="yellow"/>
          <w:lang w:val="fr-FR"/>
        </w:rPr>
        <w:t>Chức năng</w:t>
      </w:r>
      <w:r w:rsidRPr="00BC04F2">
        <w:rPr>
          <w:color w:val="auto"/>
          <w:sz w:val="28"/>
          <w:szCs w:val="28"/>
          <w:highlight w:val="yellow"/>
          <w:lang w:val="fr-FR"/>
        </w:rPr>
        <w:t xml:space="preserve"> tra cứu:</w:t>
      </w:r>
    </w:p>
    <w:p w14:paraId="0C01F8EB" w14:textId="64B449E9" w:rsidR="00BC04F2" w:rsidRPr="00BC04F2" w:rsidRDefault="00BC04F2" w:rsidP="00BC04F2">
      <w:pPr>
        <w:pStyle w:val="Default"/>
        <w:widowControl w:val="0"/>
        <w:numPr>
          <w:ilvl w:val="0"/>
          <w:numId w:val="34"/>
        </w:numPr>
        <w:spacing w:before="120" w:after="120" w:line="360" w:lineRule="auto"/>
        <w:jc w:val="both"/>
        <w:rPr>
          <w:color w:val="auto"/>
          <w:sz w:val="28"/>
          <w:szCs w:val="28"/>
          <w:highlight w:val="yellow"/>
          <w:lang w:val="fr-FR"/>
        </w:rPr>
      </w:pPr>
      <w:r w:rsidRPr="00BC04F2">
        <w:rPr>
          <w:color w:val="auto"/>
          <w:sz w:val="28"/>
          <w:szCs w:val="28"/>
          <w:highlight w:val="yellow"/>
          <w:lang w:val="fr-FR"/>
        </w:rPr>
        <w:t>Thông tin về đề tài,</w:t>
      </w:r>
    </w:p>
    <w:p w14:paraId="73846AE6" w14:textId="4CB847AD" w:rsidR="00BC04F2" w:rsidRPr="00BC04F2" w:rsidRDefault="00BC04F2" w:rsidP="00BC04F2">
      <w:pPr>
        <w:pStyle w:val="Default"/>
        <w:widowControl w:val="0"/>
        <w:numPr>
          <w:ilvl w:val="0"/>
          <w:numId w:val="34"/>
        </w:numPr>
        <w:spacing w:before="120" w:after="120" w:line="360" w:lineRule="auto"/>
        <w:jc w:val="both"/>
        <w:rPr>
          <w:color w:val="auto"/>
          <w:sz w:val="28"/>
          <w:szCs w:val="28"/>
          <w:highlight w:val="yellow"/>
          <w:lang w:val="fr-FR"/>
        </w:rPr>
      </w:pPr>
      <w:r w:rsidRPr="00BC04F2">
        <w:rPr>
          <w:color w:val="auto"/>
          <w:sz w:val="28"/>
          <w:szCs w:val="28"/>
          <w:highlight w:val="yellow"/>
          <w:lang w:val="fr-FR"/>
        </w:rPr>
        <w:t>Thông tin về sinh viên đã nghiên cứu</w:t>
      </w:r>
    </w:p>
    <w:p w14:paraId="54A28CE4" w14:textId="790094FF" w:rsidR="00BC04F2" w:rsidRPr="00BC04F2" w:rsidRDefault="00BC04F2" w:rsidP="00BC04F2">
      <w:pPr>
        <w:pStyle w:val="Default"/>
        <w:widowControl w:val="0"/>
        <w:numPr>
          <w:ilvl w:val="0"/>
          <w:numId w:val="34"/>
        </w:numPr>
        <w:spacing w:before="120" w:after="120" w:line="360" w:lineRule="auto"/>
        <w:jc w:val="both"/>
        <w:rPr>
          <w:color w:val="auto"/>
          <w:sz w:val="28"/>
          <w:szCs w:val="28"/>
          <w:highlight w:val="yellow"/>
          <w:lang w:val="fr-FR"/>
        </w:rPr>
      </w:pPr>
      <w:r w:rsidRPr="00BC04F2">
        <w:rPr>
          <w:color w:val="auto"/>
          <w:sz w:val="28"/>
          <w:szCs w:val="28"/>
          <w:highlight w:val="yellow"/>
          <w:lang w:val="fr-FR"/>
        </w:rPr>
        <w:t>Thông tin về giảng viên</w:t>
      </w:r>
    </w:p>
    <w:p w14:paraId="2660E6D6" w14:textId="0BB84E30" w:rsidR="00BC04F2" w:rsidRPr="00BC04F2" w:rsidRDefault="00BC04F2" w:rsidP="00BC04F2">
      <w:pPr>
        <w:pStyle w:val="Default"/>
        <w:widowControl w:val="0"/>
        <w:numPr>
          <w:ilvl w:val="0"/>
          <w:numId w:val="34"/>
        </w:numPr>
        <w:spacing w:before="120" w:after="120" w:line="360" w:lineRule="auto"/>
        <w:jc w:val="both"/>
        <w:rPr>
          <w:color w:val="auto"/>
          <w:sz w:val="28"/>
          <w:szCs w:val="28"/>
          <w:highlight w:val="yellow"/>
          <w:lang w:val="fr-FR"/>
        </w:rPr>
      </w:pPr>
      <w:r w:rsidRPr="00BC04F2">
        <w:rPr>
          <w:color w:val="auto"/>
          <w:sz w:val="28"/>
          <w:szCs w:val="28"/>
          <w:highlight w:val="yellow"/>
          <w:lang w:val="fr-FR"/>
        </w:rPr>
        <w:t>…..</w:t>
      </w:r>
    </w:p>
    <w:p w14:paraId="088E7B5A" w14:textId="1C32C81C" w:rsidR="006E2AD5" w:rsidRDefault="00131C3D" w:rsidP="00634778">
      <w:pPr>
        <w:pStyle w:val="Heading2"/>
        <w:spacing w:before="120"/>
      </w:pPr>
      <w:r>
        <w:t>THIẾT KẾ HỆ THỐNG</w:t>
      </w:r>
    </w:p>
    <w:p w14:paraId="4AC63FAD" w14:textId="77777777" w:rsidR="00510E4A" w:rsidRPr="00510E4A" w:rsidRDefault="00510E4A" w:rsidP="00634778">
      <w:pPr>
        <w:pStyle w:val="ListParagraph"/>
        <w:numPr>
          <w:ilvl w:val="1"/>
          <w:numId w:val="6"/>
        </w:numPr>
        <w:autoSpaceDE w:val="0"/>
        <w:autoSpaceDN w:val="0"/>
        <w:adjustRightInd w:val="0"/>
        <w:spacing w:before="120" w:after="120" w:line="360" w:lineRule="auto"/>
        <w:contextualSpacing w:val="0"/>
        <w:outlineLvl w:val="2"/>
        <w:rPr>
          <w:rFonts w:ascii="Times New Roman" w:hAnsi="Times New Roman"/>
          <w:b/>
          <w:vanish/>
          <w:sz w:val="28"/>
          <w:szCs w:val="28"/>
        </w:rPr>
      </w:pPr>
    </w:p>
    <w:p w14:paraId="4FFBF1E1" w14:textId="77777777" w:rsidR="00510E4A" w:rsidRPr="00510E4A" w:rsidRDefault="00510E4A" w:rsidP="00634778">
      <w:pPr>
        <w:pStyle w:val="ListParagraph"/>
        <w:numPr>
          <w:ilvl w:val="1"/>
          <w:numId w:val="6"/>
        </w:numPr>
        <w:autoSpaceDE w:val="0"/>
        <w:autoSpaceDN w:val="0"/>
        <w:adjustRightInd w:val="0"/>
        <w:spacing w:before="120" w:after="120" w:line="360" w:lineRule="auto"/>
        <w:contextualSpacing w:val="0"/>
        <w:outlineLvl w:val="2"/>
        <w:rPr>
          <w:rFonts w:ascii="Times New Roman" w:hAnsi="Times New Roman"/>
          <w:b/>
          <w:vanish/>
          <w:sz w:val="28"/>
          <w:szCs w:val="28"/>
        </w:rPr>
      </w:pPr>
    </w:p>
    <w:p w14:paraId="041405A1" w14:textId="77777777" w:rsidR="00510E4A" w:rsidRPr="00510E4A" w:rsidRDefault="00510E4A" w:rsidP="00634778">
      <w:pPr>
        <w:pStyle w:val="ListParagraph"/>
        <w:numPr>
          <w:ilvl w:val="1"/>
          <w:numId w:val="6"/>
        </w:numPr>
        <w:autoSpaceDE w:val="0"/>
        <w:autoSpaceDN w:val="0"/>
        <w:adjustRightInd w:val="0"/>
        <w:spacing w:before="120" w:after="120" w:line="360" w:lineRule="auto"/>
        <w:contextualSpacing w:val="0"/>
        <w:outlineLvl w:val="2"/>
        <w:rPr>
          <w:rFonts w:ascii="Times New Roman" w:hAnsi="Times New Roman"/>
          <w:b/>
          <w:vanish/>
          <w:sz w:val="28"/>
          <w:szCs w:val="28"/>
        </w:rPr>
      </w:pPr>
    </w:p>
    <w:p w14:paraId="22C98660" w14:textId="77777777" w:rsidR="00510E4A" w:rsidRPr="00510E4A" w:rsidRDefault="00510E4A" w:rsidP="00634778">
      <w:pPr>
        <w:pStyle w:val="ListParagraph"/>
        <w:numPr>
          <w:ilvl w:val="1"/>
          <w:numId w:val="6"/>
        </w:numPr>
        <w:autoSpaceDE w:val="0"/>
        <w:autoSpaceDN w:val="0"/>
        <w:adjustRightInd w:val="0"/>
        <w:spacing w:before="120" w:after="120" w:line="360" w:lineRule="auto"/>
        <w:contextualSpacing w:val="0"/>
        <w:outlineLvl w:val="2"/>
        <w:rPr>
          <w:rFonts w:ascii="Times New Roman" w:hAnsi="Times New Roman"/>
          <w:b/>
          <w:vanish/>
          <w:sz w:val="28"/>
          <w:szCs w:val="28"/>
        </w:rPr>
      </w:pPr>
    </w:p>
    <w:p w14:paraId="295D9331" w14:textId="0F28942F" w:rsidR="00A60C6E" w:rsidRDefault="00A60C6E" w:rsidP="00634778">
      <w:pPr>
        <w:pStyle w:val="Heading3"/>
        <w:spacing w:before="120" w:after="120"/>
      </w:pPr>
      <w:r>
        <w:t>Sơ đồ phân rã chức năng hệ thống</w:t>
      </w:r>
    </w:p>
    <w:p w14:paraId="2D8FBF73" w14:textId="544718CA" w:rsidR="00A60C6E" w:rsidRDefault="00192AFA" w:rsidP="00D16287">
      <w:pPr>
        <w:pStyle w:val="Default"/>
        <w:spacing w:before="120" w:after="120" w:line="360" w:lineRule="auto"/>
        <w:jc w:val="center"/>
        <w:rPr>
          <w:color w:val="auto"/>
          <w:spacing w:val="-2"/>
          <w:sz w:val="28"/>
          <w:szCs w:val="28"/>
        </w:rPr>
      </w:pPr>
      <w:r>
        <w:rPr>
          <w:color w:val="auto"/>
          <w:spacing w:val="-2"/>
          <w:sz w:val="28"/>
          <w:szCs w:val="28"/>
        </w:rPr>
        <w:lastRenderedPageBreak/>
        <w:pict w14:anchorId="720EABBE">
          <v:shape id="_x0000_i1029" type="#_x0000_t75" style="width:379.2pt;height:287.4pt">
            <v:imagedata r:id="rId18" o:title="Sơ đồ phân rã chức năng" croptop="6746f" cropleft="6874f" cropright="8474f"/>
          </v:shape>
        </w:pict>
      </w:r>
    </w:p>
    <w:p w14:paraId="7EB0717F" w14:textId="466B34B6" w:rsidR="00A60C6E" w:rsidRDefault="00A60C6E" w:rsidP="00634778">
      <w:pPr>
        <w:pStyle w:val="Heading3"/>
        <w:spacing w:before="120" w:after="120"/>
      </w:pPr>
      <w:r w:rsidRPr="00AD6157">
        <w:t>Sơ đồ luồng dữ liệu</w:t>
      </w:r>
    </w:p>
    <w:p w14:paraId="19D1F5A6" w14:textId="78F28AD3" w:rsidR="00EB4A0D" w:rsidRDefault="00192AFA" w:rsidP="00D16287">
      <w:pPr>
        <w:pStyle w:val="Default"/>
        <w:spacing w:before="120" w:after="120" w:line="360" w:lineRule="auto"/>
        <w:jc w:val="center"/>
        <w:rPr>
          <w:b/>
          <w:color w:val="auto"/>
          <w:sz w:val="28"/>
          <w:szCs w:val="28"/>
        </w:rPr>
      </w:pPr>
      <w:r>
        <w:rPr>
          <w:b/>
          <w:color w:val="auto"/>
          <w:sz w:val="28"/>
          <w:szCs w:val="28"/>
        </w:rPr>
        <w:pict w14:anchorId="2FDF4527">
          <v:shape id="_x0000_i1030" type="#_x0000_t75" style="width:394.8pt;height:305.4pt">
            <v:imagedata r:id="rId19" o:title="Sơ đồ luồng dữ liệu"/>
          </v:shape>
        </w:pict>
      </w:r>
    </w:p>
    <w:p w14:paraId="0BC4C115" w14:textId="2B6780BA" w:rsidR="0060433D" w:rsidRDefault="0060433D" w:rsidP="00634778">
      <w:pPr>
        <w:pStyle w:val="Default"/>
        <w:spacing w:before="120" w:after="120" w:line="360" w:lineRule="auto"/>
        <w:jc w:val="both"/>
        <w:rPr>
          <w:b/>
          <w:color w:val="auto"/>
          <w:sz w:val="28"/>
          <w:szCs w:val="28"/>
        </w:rPr>
      </w:pPr>
    </w:p>
    <w:p w14:paraId="3CC23956" w14:textId="1264258D" w:rsidR="0060433D" w:rsidRDefault="00192AFA" w:rsidP="00D16287">
      <w:pPr>
        <w:pStyle w:val="Default"/>
        <w:spacing w:before="120" w:after="120" w:line="360" w:lineRule="auto"/>
        <w:jc w:val="center"/>
        <w:rPr>
          <w:b/>
          <w:color w:val="auto"/>
          <w:sz w:val="28"/>
          <w:szCs w:val="28"/>
        </w:rPr>
      </w:pPr>
      <w:r>
        <w:rPr>
          <w:b/>
          <w:color w:val="auto"/>
          <w:sz w:val="28"/>
          <w:szCs w:val="28"/>
        </w:rPr>
        <w:lastRenderedPageBreak/>
        <w:pict w14:anchorId="1447EEEC">
          <v:shape id="_x0000_i1031" type="#_x0000_t75" style="width:453pt;height:353.4pt">
            <v:imagedata r:id="rId20" o:title="Sơ đồ luồng dữ liệu admin"/>
          </v:shape>
        </w:pict>
      </w:r>
    </w:p>
    <w:p w14:paraId="40021F3D" w14:textId="76B0D5A8" w:rsidR="005E0B74" w:rsidRDefault="00192AFA" w:rsidP="00765C06">
      <w:pPr>
        <w:pStyle w:val="Default"/>
        <w:spacing w:before="120" w:after="120" w:line="360" w:lineRule="auto"/>
        <w:jc w:val="center"/>
        <w:rPr>
          <w:b/>
          <w:color w:val="auto"/>
          <w:sz w:val="28"/>
          <w:szCs w:val="28"/>
        </w:rPr>
      </w:pPr>
      <w:r>
        <w:rPr>
          <w:b/>
          <w:color w:val="auto"/>
          <w:sz w:val="28"/>
          <w:szCs w:val="28"/>
        </w:rPr>
        <w:pict w14:anchorId="282C570B">
          <v:shape id="_x0000_i1032" type="#_x0000_t75" style="width:417.6pt;height:331.8pt">
            <v:imagedata r:id="rId21" o:title="Sơ đồ luồng dữ liệu gv"/>
          </v:shape>
        </w:pict>
      </w:r>
    </w:p>
    <w:p w14:paraId="382F6205" w14:textId="77777777" w:rsidR="005E0B74" w:rsidRDefault="005E0B74" w:rsidP="00634778">
      <w:pPr>
        <w:pStyle w:val="Default"/>
        <w:spacing w:before="120" w:after="120" w:line="360" w:lineRule="auto"/>
        <w:jc w:val="both"/>
        <w:rPr>
          <w:b/>
          <w:color w:val="auto"/>
          <w:sz w:val="28"/>
          <w:szCs w:val="28"/>
        </w:rPr>
      </w:pPr>
    </w:p>
    <w:p w14:paraId="4FB93A47" w14:textId="7F000D10" w:rsidR="0060433D" w:rsidRDefault="00192AFA" w:rsidP="00FC4353">
      <w:pPr>
        <w:pStyle w:val="Default"/>
        <w:spacing w:before="120" w:after="120" w:line="360" w:lineRule="auto"/>
        <w:jc w:val="center"/>
        <w:rPr>
          <w:b/>
          <w:color w:val="auto"/>
          <w:sz w:val="28"/>
          <w:szCs w:val="28"/>
        </w:rPr>
      </w:pPr>
      <w:r>
        <w:rPr>
          <w:b/>
          <w:color w:val="auto"/>
          <w:sz w:val="28"/>
          <w:szCs w:val="28"/>
        </w:rPr>
        <w:pict w14:anchorId="31096DFB">
          <v:shape id="_x0000_i1033" type="#_x0000_t75" style="width:447.6pt;height:357pt">
            <v:imagedata r:id="rId22" o:title="Sơ đồ luồng dữ liệu sv"/>
          </v:shape>
        </w:pict>
      </w:r>
    </w:p>
    <w:p w14:paraId="5D1ED834" w14:textId="77777777" w:rsidR="00131C3D" w:rsidRPr="002D2F0B" w:rsidRDefault="00131C3D" w:rsidP="00634778">
      <w:pPr>
        <w:pStyle w:val="Heading2"/>
        <w:spacing w:before="120"/>
        <w:rPr>
          <w:lang w:val="fr-FR"/>
        </w:rPr>
      </w:pPr>
      <w:r>
        <w:t>THIẾT KẾ CƠ SỞ DỮ LIỆU</w:t>
      </w:r>
    </w:p>
    <w:p w14:paraId="09600CD5" w14:textId="77777777" w:rsidR="00510E4A" w:rsidRPr="00510E4A" w:rsidRDefault="00510E4A" w:rsidP="00634778">
      <w:pPr>
        <w:pStyle w:val="ListParagraph"/>
        <w:numPr>
          <w:ilvl w:val="1"/>
          <w:numId w:val="6"/>
        </w:numPr>
        <w:autoSpaceDE w:val="0"/>
        <w:autoSpaceDN w:val="0"/>
        <w:adjustRightInd w:val="0"/>
        <w:spacing w:before="120" w:after="120" w:line="360" w:lineRule="auto"/>
        <w:contextualSpacing w:val="0"/>
        <w:outlineLvl w:val="2"/>
        <w:rPr>
          <w:rFonts w:ascii="Times New Roman" w:hAnsi="Times New Roman"/>
          <w:b/>
          <w:vanish/>
          <w:sz w:val="28"/>
          <w:szCs w:val="28"/>
        </w:rPr>
      </w:pPr>
    </w:p>
    <w:p w14:paraId="03592430" w14:textId="76DFF8FE" w:rsidR="002D2F0B" w:rsidRPr="00510E4A" w:rsidRDefault="002D2F0B" w:rsidP="00634778">
      <w:pPr>
        <w:pStyle w:val="Heading3"/>
        <w:spacing w:before="120" w:after="120"/>
      </w:pPr>
      <w:r w:rsidRPr="00510E4A">
        <w:t>Mô hình thực thể quan hệ</w:t>
      </w:r>
    </w:p>
    <w:p w14:paraId="370B1676" w14:textId="0039BEE3" w:rsidR="00F54F1E" w:rsidRDefault="00192AFA" w:rsidP="007C3D29">
      <w:pPr>
        <w:pStyle w:val="Default"/>
        <w:spacing w:before="120" w:after="120" w:line="360" w:lineRule="auto"/>
        <w:jc w:val="center"/>
        <w:rPr>
          <w:b/>
          <w:color w:val="auto"/>
          <w:sz w:val="28"/>
          <w:szCs w:val="28"/>
          <w:lang w:val="fr-FR"/>
        </w:rPr>
      </w:pPr>
      <w:commentRangeStart w:id="6"/>
      <w:r>
        <w:rPr>
          <w:b/>
          <w:color w:val="auto"/>
          <w:sz w:val="28"/>
          <w:szCs w:val="28"/>
          <w:lang w:val="fr-FR"/>
        </w:rPr>
        <w:lastRenderedPageBreak/>
        <w:pict w14:anchorId="4C99AC6A">
          <v:shape id="_x0000_i1034" type="#_x0000_t75" style="width:430.8pt;height:277.8pt">
            <v:imagedata r:id="rId23" o:title="Sơ đồ thực thể"/>
          </v:shape>
        </w:pict>
      </w:r>
      <w:commentRangeEnd w:id="6"/>
      <w:r w:rsidR="00946CE5">
        <w:rPr>
          <w:rStyle w:val="CommentReference"/>
          <w:rFonts w:eastAsia="Times New Roman"/>
          <w:color w:val="auto"/>
          <w:lang w:val="vi-VN"/>
        </w:rPr>
        <w:commentReference w:id="6"/>
      </w:r>
    </w:p>
    <w:p w14:paraId="5733D5A7" w14:textId="3E9D84BC" w:rsidR="00F46E71" w:rsidRPr="00F46E71" w:rsidRDefault="00F46E71" w:rsidP="007C3D29">
      <w:pPr>
        <w:pStyle w:val="Default"/>
        <w:spacing w:before="120" w:after="120" w:line="360" w:lineRule="auto"/>
        <w:jc w:val="center"/>
        <w:rPr>
          <w:bCs/>
          <w:color w:val="auto"/>
          <w:sz w:val="28"/>
          <w:szCs w:val="28"/>
          <w:lang w:val="fr-FR"/>
        </w:rPr>
      </w:pPr>
      <w:r w:rsidRPr="00F46E71">
        <w:rPr>
          <w:bCs/>
          <w:color w:val="auto"/>
          <w:sz w:val="28"/>
          <w:szCs w:val="28"/>
          <w:lang w:val="fr-FR"/>
        </w:rPr>
        <w:t xml:space="preserve">Phần </w:t>
      </w:r>
      <w:r>
        <w:rPr>
          <w:bCs/>
          <w:color w:val="auto"/>
          <w:sz w:val="28"/>
          <w:szCs w:val="28"/>
          <w:lang w:val="fr-FR"/>
        </w:rPr>
        <w:t>tích thông tin về thực thể, sự liên kết các thực thể</w:t>
      </w:r>
    </w:p>
    <w:p w14:paraId="343EAF1B" w14:textId="22003E17" w:rsidR="00E56A54" w:rsidRPr="00510E4A" w:rsidRDefault="002D2F0B" w:rsidP="00634778">
      <w:pPr>
        <w:pStyle w:val="Heading3"/>
        <w:spacing w:before="120" w:after="120"/>
      </w:pPr>
      <w:r w:rsidRPr="00510E4A">
        <w:t>Từ điển dữ liệu</w:t>
      </w:r>
    </w:p>
    <w:p w14:paraId="44DE5C77" w14:textId="16FCB737" w:rsidR="005F504F" w:rsidRDefault="00E56A54" w:rsidP="00634778">
      <w:pPr>
        <w:pStyle w:val="Default"/>
        <w:spacing w:before="120" w:after="120" w:line="360" w:lineRule="auto"/>
        <w:rPr>
          <w:color w:val="auto"/>
          <w:sz w:val="28"/>
          <w:szCs w:val="28"/>
        </w:rPr>
      </w:pPr>
      <w:r>
        <w:rPr>
          <w:color w:val="auto"/>
          <w:sz w:val="28"/>
          <w:szCs w:val="28"/>
        </w:rPr>
        <w:t xml:space="preserve">Bảng </w:t>
      </w:r>
      <w:r w:rsidR="00C218AC">
        <w:rPr>
          <w:color w:val="auto"/>
          <w:sz w:val="28"/>
          <w:szCs w:val="28"/>
        </w:rPr>
        <w:t>tài khoản</w:t>
      </w:r>
      <w:r w:rsidR="005F504F">
        <w:rPr>
          <w:color w:val="auto"/>
          <w:sz w:val="28"/>
          <w:szCs w:val="28"/>
        </w:rPr>
        <w:t xml:space="preserve"> (user): Chứa thông tin tài khoản gồm email, mật khẩu, cấp quyền của tài khoản.</w:t>
      </w:r>
    </w:p>
    <w:p w14:paraId="7E5AAF20" w14:textId="0FBBB1E9" w:rsidR="00E56A54" w:rsidRDefault="005F504F" w:rsidP="00634778">
      <w:pPr>
        <w:pStyle w:val="Default"/>
        <w:spacing w:before="120" w:after="120" w:line="360" w:lineRule="auto"/>
        <w:ind w:firstLine="720"/>
        <w:rPr>
          <w:color w:val="auto"/>
          <w:sz w:val="28"/>
          <w:szCs w:val="28"/>
        </w:rPr>
      </w:pPr>
      <w:r>
        <w:rPr>
          <w:color w:val="auto"/>
          <w:sz w:val="28"/>
          <w:szCs w:val="28"/>
        </w:rPr>
        <w:t>Khi người dùng thực hiện lệnh đăng nhập hệ thống sẽ so sánh thông tin người dùng gửi lên với dữ liệu trong bảng này để thực hiện chức năng đăng nhập và trả về kết quả xử lý đến người dùng.</w:t>
      </w:r>
    </w:p>
    <w:tbl>
      <w:tblPr>
        <w:tblStyle w:val="TableGrid"/>
        <w:tblW w:w="0" w:type="auto"/>
        <w:tblLook w:val="04A0" w:firstRow="1" w:lastRow="0" w:firstColumn="1" w:lastColumn="0" w:noHBand="0" w:noVBand="1"/>
      </w:tblPr>
      <w:tblGrid>
        <w:gridCol w:w="789"/>
        <w:gridCol w:w="1917"/>
        <w:gridCol w:w="2737"/>
        <w:gridCol w:w="3444"/>
      </w:tblGrid>
      <w:tr w:rsidR="00830773" w14:paraId="3C085365" w14:textId="77777777" w:rsidTr="00C215D6">
        <w:trPr>
          <w:trHeight w:val="458"/>
        </w:trPr>
        <w:tc>
          <w:tcPr>
            <w:tcW w:w="789" w:type="dxa"/>
            <w:vAlign w:val="center"/>
          </w:tcPr>
          <w:p w14:paraId="52981A9C" w14:textId="27F13639" w:rsidR="00830773" w:rsidRPr="00E10E1E" w:rsidRDefault="00830773"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17" w:type="dxa"/>
            <w:vAlign w:val="center"/>
          </w:tcPr>
          <w:p w14:paraId="7233EE86" w14:textId="7CC5FD6C"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737" w:type="dxa"/>
            <w:vAlign w:val="center"/>
          </w:tcPr>
          <w:p w14:paraId="52507324" w14:textId="53B8F707"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444" w:type="dxa"/>
            <w:vAlign w:val="center"/>
          </w:tcPr>
          <w:p w14:paraId="249D27B0" w14:textId="6F1A22A9"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830773" w:rsidRPr="007441F4" w14:paraId="2657788F" w14:textId="77777777" w:rsidTr="00C215D6">
        <w:trPr>
          <w:trHeight w:val="112"/>
        </w:trPr>
        <w:tc>
          <w:tcPr>
            <w:tcW w:w="789" w:type="dxa"/>
            <w:vAlign w:val="center"/>
          </w:tcPr>
          <w:p w14:paraId="62D46BA4" w14:textId="22B9C06D"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17" w:type="dxa"/>
          </w:tcPr>
          <w:p w14:paraId="7261D4F3" w14:textId="3041AE9C" w:rsidR="00830773" w:rsidRDefault="00830773" w:rsidP="00634778">
            <w:pPr>
              <w:pStyle w:val="Default"/>
              <w:spacing w:before="120" w:after="120" w:line="360" w:lineRule="auto"/>
              <w:rPr>
                <w:color w:val="auto"/>
                <w:sz w:val="28"/>
                <w:szCs w:val="28"/>
                <w:lang w:val="fr-FR"/>
              </w:rPr>
            </w:pPr>
            <w:r>
              <w:rPr>
                <w:color w:val="auto"/>
                <w:sz w:val="28"/>
                <w:szCs w:val="28"/>
                <w:lang w:val="fr-FR"/>
              </w:rPr>
              <w:t>i</w:t>
            </w:r>
            <w:r w:rsidRPr="007441F4">
              <w:rPr>
                <w:color w:val="auto"/>
                <w:sz w:val="28"/>
                <w:szCs w:val="28"/>
                <w:lang w:val="fr-FR"/>
              </w:rPr>
              <w:t>d</w:t>
            </w:r>
          </w:p>
        </w:tc>
        <w:tc>
          <w:tcPr>
            <w:tcW w:w="2737" w:type="dxa"/>
          </w:tcPr>
          <w:p w14:paraId="77BCE98F" w14:textId="7CA7BF5A" w:rsidR="00830773" w:rsidRDefault="00830773" w:rsidP="00634778">
            <w:pPr>
              <w:pStyle w:val="Default"/>
              <w:spacing w:before="120" w:after="120" w:line="360" w:lineRule="auto"/>
              <w:rPr>
                <w:color w:val="auto"/>
                <w:sz w:val="28"/>
                <w:szCs w:val="28"/>
                <w:lang w:val="fr-FR"/>
              </w:rPr>
            </w:pPr>
            <w:r>
              <w:rPr>
                <w:color w:val="auto"/>
                <w:sz w:val="28"/>
                <w:szCs w:val="28"/>
                <w:lang w:val="fr-FR"/>
              </w:rPr>
              <w:t>int</w:t>
            </w:r>
          </w:p>
        </w:tc>
        <w:tc>
          <w:tcPr>
            <w:tcW w:w="3444" w:type="dxa"/>
          </w:tcPr>
          <w:p w14:paraId="77EEFC71" w14:textId="77777777"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Mã người dùng</w:t>
            </w:r>
          </w:p>
        </w:tc>
      </w:tr>
      <w:tr w:rsidR="00830773" w:rsidRPr="007441F4" w14:paraId="55A51CAF" w14:textId="77777777" w:rsidTr="00C215D6">
        <w:trPr>
          <w:trHeight w:val="112"/>
        </w:trPr>
        <w:tc>
          <w:tcPr>
            <w:tcW w:w="789" w:type="dxa"/>
            <w:vAlign w:val="center"/>
          </w:tcPr>
          <w:p w14:paraId="468DB7D6" w14:textId="4D2A30CF"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17" w:type="dxa"/>
          </w:tcPr>
          <w:p w14:paraId="04AF6731" w14:textId="0A324BAC" w:rsidR="00830773" w:rsidRDefault="00830773" w:rsidP="00634778">
            <w:pPr>
              <w:pStyle w:val="Default"/>
              <w:spacing w:before="120" w:after="120" w:line="360" w:lineRule="auto"/>
              <w:rPr>
                <w:color w:val="auto"/>
                <w:sz w:val="28"/>
                <w:szCs w:val="28"/>
                <w:lang w:val="fr-FR"/>
              </w:rPr>
            </w:pPr>
            <w:r>
              <w:rPr>
                <w:color w:val="auto"/>
                <w:sz w:val="28"/>
                <w:szCs w:val="28"/>
                <w:lang w:val="fr-FR"/>
              </w:rPr>
              <w:t>e</w:t>
            </w:r>
            <w:r w:rsidRPr="007441F4">
              <w:rPr>
                <w:color w:val="auto"/>
                <w:sz w:val="28"/>
                <w:szCs w:val="28"/>
                <w:lang w:val="fr-FR"/>
              </w:rPr>
              <w:t>mail</w:t>
            </w:r>
          </w:p>
        </w:tc>
        <w:tc>
          <w:tcPr>
            <w:tcW w:w="2737" w:type="dxa"/>
          </w:tcPr>
          <w:p w14:paraId="649418AC" w14:textId="7B989F2C" w:rsidR="00830773" w:rsidRDefault="00830773" w:rsidP="00634778">
            <w:pPr>
              <w:pStyle w:val="Default"/>
              <w:spacing w:before="120" w:after="120" w:line="360" w:lineRule="auto"/>
              <w:rPr>
                <w:color w:val="auto"/>
                <w:sz w:val="28"/>
                <w:szCs w:val="28"/>
                <w:lang w:val="fr-FR"/>
              </w:rPr>
            </w:pPr>
            <w:r>
              <w:rPr>
                <w:color w:val="auto"/>
                <w:sz w:val="28"/>
                <w:szCs w:val="28"/>
                <w:lang w:val="fr-FR"/>
              </w:rPr>
              <w:t>varchar</w:t>
            </w:r>
          </w:p>
        </w:tc>
        <w:tc>
          <w:tcPr>
            <w:tcW w:w="3444" w:type="dxa"/>
          </w:tcPr>
          <w:p w14:paraId="084B8E77" w14:textId="77777777"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Email đăng nhập</w:t>
            </w:r>
          </w:p>
        </w:tc>
      </w:tr>
      <w:tr w:rsidR="00830773" w:rsidRPr="007441F4" w14:paraId="71A67C80" w14:textId="77777777" w:rsidTr="00C215D6">
        <w:trPr>
          <w:trHeight w:val="112"/>
        </w:trPr>
        <w:tc>
          <w:tcPr>
            <w:tcW w:w="789" w:type="dxa"/>
            <w:vAlign w:val="center"/>
          </w:tcPr>
          <w:p w14:paraId="34122FAA" w14:textId="6F32F223"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17" w:type="dxa"/>
          </w:tcPr>
          <w:p w14:paraId="71F7E5A0" w14:textId="45D268FB" w:rsidR="00830773" w:rsidRDefault="00830773" w:rsidP="00634778">
            <w:pPr>
              <w:pStyle w:val="Default"/>
              <w:spacing w:before="120" w:after="120" w:line="360" w:lineRule="auto"/>
              <w:rPr>
                <w:color w:val="auto"/>
                <w:sz w:val="28"/>
                <w:szCs w:val="28"/>
                <w:lang w:val="fr-FR"/>
              </w:rPr>
            </w:pPr>
            <w:r>
              <w:rPr>
                <w:color w:val="auto"/>
                <w:sz w:val="28"/>
                <w:szCs w:val="28"/>
                <w:lang w:val="fr-FR"/>
              </w:rPr>
              <w:t>p</w:t>
            </w:r>
            <w:r w:rsidRPr="007441F4">
              <w:rPr>
                <w:color w:val="auto"/>
                <w:sz w:val="28"/>
                <w:szCs w:val="28"/>
                <w:lang w:val="fr-FR"/>
              </w:rPr>
              <w:t>assword</w:t>
            </w:r>
          </w:p>
        </w:tc>
        <w:tc>
          <w:tcPr>
            <w:tcW w:w="2737" w:type="dxa"/>
          </w:tcPr>
          <w:p w14:paraId="6D69B116" w14:textId="720484C8" w:rsidR="00830773" w:rsidRDefault="00830773" w:rsidP="00634778">
            <w:pPr>
              <w:pStyle w:val="Default"/>
              <w:spacing w:before="120" w:after="120" w:line="360" w:lineRule="auto"/>
              <w:rPr>
                <w:color w:val="auto"/>
                <w:sz w:val="28"/>
                <w:szCs w:val="28"/>
                <w:lang w:val="fr-FR"/>
              </w:rPr>
            </w:pPr>
            <w:r>
              <w:rPr>
                <w:color w:val="auto"/>
                <w:sz w:val="28"/>
                <w:szCs w:val="28"/>
                <w:lang w:val="fr-FR"/>
              </w:rPr>
              <w:t>varchar</w:t>
            </w:r>
          </w:p>
        </w:tc>
        <w:tc>
          <w:tcPr>
            <w:tcW w:w="3444" w:type="dxa"/>
          </w:tcPr>
          <w:p w14:paraId="7486C7A8" w14:textId="77777777" w:rsidR="00830773" w:rsidRPr="007441F4" w:rsidRDefault="00830773" w:rsidP="00634778">
            <w:pPr>
              <w:pStyle w:val="Default"/>
              <w:spacing w:before="120" w:after="120" w:line="360" w:lineRule="auto"/>
              <w:rPr>
                <w:color w:val="auto"/>
                <w:sz w:val="28"/>
                <w:szCs w:val="28"/>
                <w:lang w:val="fr-FR"/>
              </w:rPr>
            </w:pPr>
            <w:r w:rsidRPr="007441F4">
              <w:rPr>
                <w:color w:val="auto"/>
                <w:sz w:val="28"/>
                <w:szCs w:val="28"/>
                <w:lang w:val="fr-FR"/>
              </w:rPr>
              <w:t>Mậ</w:t>
            </w:r>
            <w:r>
              <w:rPr>
                <w:color w:val="auto"/>
                <w:sz w:val="28"/>
                <w:szCs w:val="28"/>
                <w:lang w:val="fr-FR"/>
              </w:rPr>
              <w:t>t k</w:t>
            </w:r>
            <w:r w:rsidRPr="007441F4">
              <w:rPr>
                <w:color w:val="auto"/>
                <w:sz w:val="28"/>
                <w:szCs w:val="28"/>
                <w:lang w:val="fr-FR"/>
              </w:rPr>
              <w:t>hẩu</w:t>
            </w:r>
            <w:r>
              <w:rPr>
                <w:color w:val="auto"/>
                <w:sz w:val="28"/>
                <w:szCs w:val="28"/>
                <w:lang w:val="fr-FR"/>
              </w:rPr>
              <w:t xml:space="preserve"> tài khoản</w:t>
            </w:r>
          </w:p>
        </w:tc>
      </w:tr>
      <w:tr w:rsidR="00830773" w:rsidRPr="007441F4" w14:paraId="1132F99C" w14:textId="77777777" w:rsidTr="00C215D6">
        <w:trPr>
          <w:trHeight w:val="112"/>
        </w:trPr>
        <w:tc>
          <w:tcPr>
            <w:tcW w:w="789" w:type="dxa"/>
            <w:vAlign w:val="center"/>
          </w:tcPr>
          <w:p w14:paraId="05C6AB01" w14:textId="41AC9712"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17" w:type="dxa"/>
          </w:tcPr>
          <w:p w14:paraId="4C6F88AF" w14:textId="38BB555D" w:rsidR="00830773" w:rsidRDefault="00830773" w:rsidP="00634778">
            <w:pPr>
              <w:pStyle w:val="Default"/>
              <w:spacing w:before="120" w:after="120" w:line="360" w:lineRule="auto"/>
              <w:rPr>
                <w:color w:val="auto"/>
                <w:sz w:val="28"/>
                <w:szCs w:val="28"/>
                <w:lang w:val="fr-FR"/>
              </w:rPr>
            </w:pPr>
            <w:r>
              <w:rPr>
                <w:color w:val="auto"/>
                <w:sz w:val="28"/>
                <w:szCs w:val="28"/>
                <w:lang w:val="fr-FR"/>
              </w:rPr>
              <w:t>img</w:t>
            </w:r>
          </w:p>
        </w:tc>
        <w:tc>
          <w:tcPr>
            <w:tcW w:w="2737" w:type="dxa"/>
          </w:tcPr>
          <w:p w14:paraId="550E7D17" w14:textId="2315E9D1" w:rsidR="00830773" w:rsidRDefault="00830773" w:rsidP="00634778">
            <w:pPr>
              <w:pStyle w:val="Default"/>
              <w:spacing w:before="120" w:after="120" w:line="360" w:lineRule="auto"/>
              <w:rPr>
                <w:color w:val="auto"/>
                <w:sz w:val="28"/>
                <w:szCs w:val="28"/>
                <w:lang w:val="fr-FR"/>
              </w:rPr>
            </w:pPr>
            <w:r>
              <w:rPr>
                <w:color w:val="auto"/>
                <w:sz w:val="28"/>
                <w:szCs w:val="28"/>
                <w:lang w:val="fr-FR"/>
              </w:rPr>
              <w:t>text</w:t>
            </w:r>
          </w:p>
        </w:tc>
        <w:tc>
          <w:tcPr>
            <w:tcW w:w="3444" w:type="dxa"/>
          </w:tcPr>
          <w:p w14:paraId="41D13033" w14:textId="77777777"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Ảnh đại diện</w:t>
            </w:r>
          </w:p>
        </w:tc>
      </w:tr>
      <w:tr w:rsidR="00830773" w:rsidRPr="007441F4" w14:paraId="55D1CCA9" w14:textId="77777777" w:rsidTr="00C215D6">
        <w:trPr>
          <w:trHeight w:val="112"/>
        </w:trPr>
        <w:tc>
          <w:tcPr>
            <w:tcW w:w="789" w:type="dxa"/>
            <w:vAlign w:val="center"/>
          </w:tcPr>
          <w:p w14:paraId="1F88B5F4" w14:textId="7E489B3F"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5</w:t>
            </w:r>
          </w:p>
        </w:tc>
        <w:tc>
          <w:tcPr>
            <w:tcW w:w="1917" w:type="dxa"/>
          </w:tcPr>
          <w:p w14:paraId="17038FBA" w14:textId="319AED27" w:rsidR="00830773" w:rsidRDefault="00830773" w:rsidP="00634778">
            <w:pPr>
              <w:pStyle w:val="Default"/>
              <w:spacing w:before="120" w:after="120" w:line="360" w:lineRule="auto"/>
              <w:rPr>
                <w:color w:val="auto"/>
                <w:sz w:val="28"/>
                <w:szCs w:val="28"/>
                <w:lang w:val="fr-FR"/>
              </w:rPr>
            </w:pPr>
            <w:r>
              <w:rPr>
                <w:color w:val="auto"/>
                <w:sz w:val="28"/>
                <w:szCs w:val="28"/>
                <w:lang w:val="fr-FR"/>
              </w:rPr>
              <w:t>l</w:t>
            </w:r>
            <w:r w:rsidRPr="007441F4">
              <w:rPr>
                <w:color w:val="auto"/>
                <w:sz w:val="28"/>
                <w:szCs w:val="28"/>
                <w:lang w:val="fr-FR"/>
              </w:rPr>
              <w:t>evel</w:t>
            </w:r>
          </w:p>
        </w:tc>
        <w:tc>
          <w:tcPr>
            <w:tcW w:w="2737" w:type="dxa"/>
          </w:tcPr>
          <w:p w14:paraId="1D100160" w14:textId="0E7169E8" w:rsidR="00830773" w:rsidRDefault="00830773" w:rsidP="00634778">
            <w:pPr>
              <w:pStyle w:val="Default"/>
              <w:spacing w:before="120" w:after="120" w:line="360" w:lineRule="auto"/>
              <w:rPr>
                <w:color w:val="auto"/>
                <w:sz w:val="28"/>
                <w:szCs w:val="28"/>
                <w:lang w:val="fr-FR"/>
              </w:rPr>
            </w:pPr>
            <w:r>
              <w:rPr>
                <w:color w:val="auto"/>
                <w:sz w:val="28"/>
                <w:szCs w:val="28"/>
                <w:lang w:val="fr-FR"/>
              </w:rPr>
              <w:t>int</w:t>
            </w:r>
          </w:p>
        </w:tc>
        <w:tc>
          <w:tcPr>
            <w:tcW w:w="3444" w:type="dxa"/>
          </w:tcPr>
          <w:p w14:paraId="449651ED" w14:textId="77777777"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Quyền truy cập</w:t>
            </w:r>
          </w:p>
        </w:tc>
      </w:tr>
    </w:tbl>
    <w:p w14:paraId="250AD9E6" w14:textId="7BFA4A4B" w:rsidR="00EF6645" w:rsidRDefault="00830773" w:rsidP="00634778">
      <w:pPr>
        <w:spacing w:before="120" w:after="120" w:line="360" w:lineRule="auto"/>
        <w:rPr>
          <w:lang w:val="en-US"/>
        </w:rPr>
      </w:pPr>
      <w:r>
        <w:rPr>
          <w:lang w:val="en-US"/>
        </w:rPr>
        <w:lastRenderedPageBreak/>
        <w:t>Bảng khoa</w:t>
      </w:r>
      <w:r w:rsidR="005F504F">
        <w:rPr>
          <w:lang w:val="en-US"/>
        </w:rPr>
        <w:t xml:space="preserve">: </w:t>
      </w:r>
      <w:r w:rsidR="00EF6645">
        <w:rPr>
          <w:lang w:val="en-US"/>
        </w:rPr>
        <w:t>Chứa các thông tin gồm mã khoa và tên khoa</w:t>
      </w:r>
    </w:p>
    <w:p w14:paraId="05B070EA" w14:textId="1CF7F4DF" w:rsidR="00830773" w:rsidRPr="00830773" w:rsidRDefault="00C15048" w:rsidP="00634778">
      <w:pPr>
        <w:spacing w:before="120" w:after="120" w:line="360" w:lineRule="auto"/>
        <w:ind w:firstLine="720"/>
        <w:rPr>
          <w:lang w:val="en-US"/>
        </w:rPr>
      </w:pPr>
      <w:r>
        <w:rPr>
          <w:lang w:val="en-US"/>
        </w:rPr>
        <w:t>Giúp hệ thống</w:t>
      </w:r>
      <w:r w:rsidR="005F504F">
        <w:rPr>
          <w:lang w:val="en-US"/>
        </w:rPr>
        <w:t xml:space="preserve"> xác định được</w:t>
      </w:r>
      <w:r w:rsidR="003946F5">
        <w:rPr>
          <w:lang w:val="en-US"/>
        </w:rPr>
        <w:t xml:space="preserve"> các</w:t>
      </w:r>
      <w:r>
        <w:rPr>
          <w:lang w:val="en-US"/>
        </w:rPr>
        <w:t xml:space="preserve"> sinh viên, giảng viên có đề tài, công trình nghiên cứu khoa học thuộc quản lý của </w:t>
      </w:r>
      <w:r w:rsidR="00EF6645">
        <w:rPr>
          <w:lang w:val="en-US"/>
        </w:rPr>
        <w:t xml:space="preserve">những </w:t>
      </w:r>
      <w:r>
        <w:rPr>
          <w:lang w:val="en-US"/>
        </w:rPr>
        <w:t>khoa nào</w:t>
      </w:r>
    </w:p>
    <w:tbl>
      <w:tblPr>
        <w:tblStyle w:val="TableGrid"/>
        <w:tblW w:w="0" w:type="auto"/>
        <w:tblLook w:val="04A0" w:firstRow="1" w:lastRow="0" w:firstColumn="1" w:lastColumn="0" w:noHBand="0" w:noVBand="1"/>
      </w:tblPr>
      <w:tblGrid>
        <w:gridCol w:w="817"/>
        <w:gridCol w:w="1985"/>
        <w:gridCol w:w="2835"/>
        <w:gridCol w:w="3567"/>
      </w:tblGrid>
      <w:tr w:rsidR="00830773" w:rsidRPr="00E10E1E" w14:paraId="6C39400B" w14:textId="77777777" w:rsidTr="000C196E">
        <w:trPr>
          <w:trHeight w:val="386"/>
        </w:trPr>
        <w:tc>
          <w:tcPr>
            <w:tcW w:w="817" w:type="dxa"/>
            <w:vAlign w:val="center"/>
          </w:tcPr>
          <w:p w14:paraId="73E36C24" w14:textId="77777777" w:rsidR="00830773" w:rsidRPr="00E10E1E" w:rsidRDefault="00830773"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76B8A8C5" w14:textId="77777777"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835" w:type="dxa"/>
            <w:vAlign w:val="center"/>
          </w:tcPr>
          <w:p w14:paraId="252F8BF9" w14:textId="77777777"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567" w:type="dxa"/>
            <w:vAlign w:val="center"/>
          </w:tcPr>
          <w:p w14:paraId="2C19936B" w14:textId="77777777" w:rsidR="00830773" w:rsidRPr="00E10E1E" w:rsidRDefault="00830773"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830773" w:rsidRPr="007441F4" w14:paraId="6645DDA8" w14:textId="77777777" w:rsidTr="000C196E">
        <w:trPr>
          <w:trHeight w:val="95"/>
        </w:trPr>
        <w:tc>
          <w:tcPr>
            <w:tcW w:w="817" w:type="dxa"/>
            <w:vAlign w:val="center"/>
          </w:tcPr>
          <w:p w14:paraId="6B5ACD78" w14:textId="77777777"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15896EF4" w14:textId="5B4F65FF" w:rsidR="00830773" w:rsidRDefault="00830773" w:rsidP="00634778">
            <w:pPr>
              <w:pStyle w:val="Default"/>
              <w:spacing w:before="120" w:after="120" w:line="360" w:lineRule="auto"/>
              <w:rPr>
                <w:color w:val="auto"/>
                <w:sz w:val="28"/>
                <w:szCs w:val="28"/>
                <w:lang w:val="fr-FR"/>
              </w:rPr>
            </w:pPr>
            <w:r>
              <w:rPr>
                <w:color w:val="auto"/>
                <w:sz w:val="28"/>
                <w:szCs w:val="28"/>
                <w:lang w:val="fr-FR"/>
              </w:rPr>
              <w:t>id</w:t>
            </w:r>
          </w:p>
        </w:tc>
        <w:tc>
          <w:tcPr>
            <w:tcW w:w="2835" w:type="dxa"/>
          </w:tcPr>
          <w:p w14:paraId="547251F1" w14:textId="35AE3E65" w:rsidR="00830773" w:rsidRDefault="00830773"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40BE7972" w14:textId="03AF26CD"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Mã khoa</w:t>
            </w:r>
          </w:p>
        </w:tc>
      </w:tr>
      <w:tr w:rsidR="00830773" w:rsidRPr="007441F4" w14:paraId="21B7017E" w14:textId="77777777" w:rsidTr="000C196E">
        <w:trPr>
          <w:trHeight w:val="95"/>
        </w:trPr>
        <w:tc>
          <w:tcPr>
            <w:tcW w:w="817" w:type="dxa"/>
            <w:vAlign w:val="center"/>
          </w:tcPr>
          <w:p w14:paraId="21556EAB" w14:textId="77777777" w:rsidR="00830773" w:rsidRDefault="00830773"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65835A87" w14:textId="7571FEC7" w:rsidR="00830773" w:rsidRDefault="00830773" w:rsidP="00634778">
            <w:pPr>
              <w:pStyle w:val="Default"/>
              <w:spacing w:before="120" w:after="120" w:line="360" w:lineRule="auto"/>
              <w:rPr>
                <w:color w:val="auto"/>
                <w:sz w:val="28"/>
                <w:szCs w:val="28"/>
                <w:lang w:val="fr-FR"/>
              </w:rPr>
            </w:pPr>
            <w:r>
              <w:rPr>
                <w:color w:val="auto"/>
                <w:sz w:val="28"/>
                <w:szCs w:val="28"/>
                <w:lang w:val="fr-FR"/>
              </w:rPr>
              <w:t>tenkhoa</w:t>
            </w:r>
          </w:p>
        </w:tc>
        <w:tc>
          <w:tcPr>
            <w:tcW w:w="2835" w:type="dxa"/>
          </w:tcPr>
          <w:p w14:paraId="7B34E706" w14:textId="5B12C200" w:rsidR="00830773" w:rsidRDefault="00830773"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378FC64B" w14:textId="7B23BD29" w:rsidR="00830773" w:rsidRPr="007441F4" w:rsidRDefault="00830773" w:rsidP="00634778">
            <w:pPr>
              <w:pStyle w:val="Default"/>
              <w:spacing w:before="120" w:after="120" w:line="360" w:lineRule="auto"/>
              <w:rPr>
                <w:color w:val="auto"/>
                <w:sz w:val="28"/>
                <w:szCs w:val="28"/>
                <w:lang w:val="fr-FR"/>
              </w:rPr>
            </w:pPr>
            <w:r>
              <w:rPr>
                <w:color w:val="auto"/>
                <w:sz w:val="28"/>
                <w:szCs w:val="28"/>
                <w:lang w:val="fr-FR"/>
              </w:rPr>
              <w:t>Tên khoa</w:t>
            </w:r>
          </w:p>
        </w:tc>
      </w:tr>
    </w:tbl>
    <w:p w14:paraId="144D8A2F" w14:textId="29392757" w:rsidR="00EF6645" w:rsidRDefault="00C215D6" w:rsidP="00634778">
      <w:pPr>
        <w:spacing w:before="120" w:after="120" w:line="360" w:lineRule="auto"/>
        <w:rPr>
          <w:lang w:val="en-US"/>
        </w:rPr>
      </w:pPr>
      <w:r>
        <w:rPr>
          <w:lang w:val="en-US"/>
        </w:rPr>
        <w:t>Bảng lớp</w:t>
      </w:r>
      <w:r w:rsidR="00C15048">
        <w:rPr>
          <w:lang w:val="en-US"/>
        </w:rPr>
        <w:t xml:space="preserve">: </w:t>
      </w:r>
      <w:r w:rsidR="00EF6645">
        <w:rPr>
          <w:lang w:val="en-US"/>
        </w:rPr>
        <w:t>Chứa các thông tin gồm mã lớp và tên lớp.</w:t>
      </w:r>
    </w:p>
    <w:p w14:paraId="769E344A" w14:textId="5538A261" w:rsidR="00EF6645" w:rsidRPr="00C215D6" w:rsidRDefault="00C15048" w:rsidP="00634778">
      <w:pPr>
        <w:spacing w:before="120" w:after="120" w:line="360" w:lineRule="auto"/>
        <w:ind w:firstLine="720"/>
        <w:rPr>
          <w:lang w:val="en-US"/>
        </w:rPr>
      </w:pPr>
      <w:r>
        <w:rPr>
          <w:lang w:val="en-US"/>
        </w:rPr>
        <w:t xml:space="preserve">Giúp hệ thống xác định được các sinh viên </w:t>
      </w:r>
      <w:r w:rsidR="003946F5">
        <w:rPr>
          <w:lang w:val="en-US"/>
        </w:rPr>
        <w:t xml:space="preserve">có đề tài, công trình nghiên cứu khoa học </w:t>
      </w:r>
      <w:r>
        <w:rPr>
          <w:lang w:val="en-US"/>
        </w:rPr>
        <w:t>thuộc quản lý của</w:t>
      </w:r>
      <w:r w:rsidR="00EF6645">
        <w:rPr>
          <w:lang w:val="en-US"/>
        </w:rPr>
        <w:t xml:space="preserve"> những</w:t>
      </w:r>
      <w:r w:rsidR="003946F5">
        <w:rPr>
          <w:lang w:val="en-US"/>
        </w:rPr>
        <w:t xml:space="preserve"> </w:t>
      </w:r>
      <w:r>
        <w:rPr>
          <w:lang w:val="en-US"/>
        </w:rPr>
        <w:t>lớp nào</w:t>
      </w:r>
      <w:r w:rsidR="00EF6645">
        <w:rPr>
          <w:lang w:val="en-US"/>
        </w:rPr>
        <w:t xml:space="preserve"> và các lớp đó thuộc sự quản lý của những khoa nào.</w:t>
      </w:r>
    </w:p>
    <w:tbl>
      <w:tblPr>
        <w:tblStyle w:val="TableGrid"/>
        <w:tblW w:w="0" w:type="auto"/>
        <w:tblLook w:val="04A0" w:firstRow="1" w:lastRow="0" w:firstColumn="1" w:lastColumn="0" w:noHBand="0" w:noVBand="1"/>
      </w:tblPr>
      <w:tblGrid>
        <w:gridCol w:w="817"/>
        <w:gridCol w:w="1985"/>
        <w:gridCol w:w="2835"/>
        <w:gridCol w:w="3567"/>
      </w:tblGrid>
      <w:tr w:rsidR="00C215D6" w:rsidRPr="00E10E1E" w14:paraId="5F3ED203" w14:textId="77777777" w:rsidTr="000C196E">
        <w:trPr>
          <w:trHeight w:val="386"/>
        </w:trPr>
        <w:tc>
          <w:tcPr>
            <w:tcW w:w="817" w:type="dxa"/>
            <w:vAlign w:val="center"/>
          </w:tcPr>
          <w:p w14:paraId="3EF763E3" w14:textId="77777777" w:rsidR="00C215D6" w:rsidRPr="00E10E1E" w:rsidRDefault="00C215D6"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33BFC20C"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835" w:type="dxa"/>
            <w:vAlign w:val="center"/>
          </w:tcPr>
          <w:p w14:paraId="5E84243E"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567" w:type="dxa"/>
            <w:vAlign w:val="center"/>
          </w:tcPr>
          <w:p w14:paraId="0E6F4F38"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C215D6" w:rsidRPr="007441F4" w14:paraId="7A85086F" w14:textId="77777777" w:rsidTr="000C196E">
        <w:trPr>
          <w:trHeight w:val="95"/>
        </w:trPr>
        <w:tc>
          <w:tcPr>
            <w:tcW w:w="817" w:type="dxa"/>
            <w:vAlign w:val="center"/>
          </w:tcPr>
          <w:p w14:paraId="080B9F8D" w14:textId="77777777"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40F48B43" w14:textId="2F9B9FF0" w:rsidR="00C215D6" w:rsidRDefault="00C215D6" w:rsidP="00634778">
            <w:pPr>
              <w:pStyle w:val="Default"/>
              <w:spacing w:before="120" w:after="120" w:line="360" w:lineRule="auto"/>
              <w:rPr>
                <w:color w:val="auto"/>
                <w:sz w:val="28"/>
                <w:szCs w:val="28"/>
                <w:lang w:val="fr-FR"/>
              </w:rPr>
            </w:pPr>
            <w:r>
              <w:rPr>
                <w:color w:val="auto"/>
                <w:sz w:val="28"/>
                <w:szCs w:val="28"/>
                <w:lang w:val="fr-FR"/>
              </w:rPr>
              <w:t>id</w:t>
            </w:r>
          </w:p>
        </w:tc>
        <w:tc>
          <w:tcPr>
            <w:tcW w:w="2835" w:type="dxa"/>
          </w:tcPr>
          <w:p w14:paraId="008F552C" w14:textId="77777777" w:rsidR="00C215D6" w:rsidRDefault="00C215D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15C32592" w14:textId="0E8172D9" w:rsidR="00C215D6" w:rsidRPr="007441F4" w:rsidRDefault="00C215D6" w:rsidP="00634778">
            <w:pPr>
              <w:pStyle w:val="Default"/>
              <w:spacing w:before="120" w:after="120" w:line="360" w:lineRule="auto"/>
              <w:rPr>
                <w:color w:val="auto"/>
                <w:sz w:val="28"/>
                <w:szCs w:val="28"/>
                <w:lang w:val="fr-FR"/>
              </w:rPr>
            </w:pPr>
            <w:r>
              <w:rPr>
                <w:color w:val="auto"/>
                <w:sz w:val="28"/>
                <w:szCs w:val="28"/>
                <w:lang w:val="fr-FR"/>
              </w:rPr>
              <w:t>Mã lớp</w:t>
            </w:r>
          </w:p>
        </w:tc>
      </w:tr>
      <w:tr w:rsidR="00C215D6" w:rsidRPr="007441F4" w14:paraId="043ECD03" w14:textId="77777777" w:rsidTr="000C196E">
        <w:trPr>
          <w:trHeight w:val="95"/>
        </w:trPr>
        <w:tc>
          <w:tcPr>
            <w:tcW w:w="817" w:type="dxa"/>
            <w:vAlign w:val="center"/>
          </w:tcPr>
          <w:p w14:paraId="5CA19115" w14:textId="77777777"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3D47B383" w14:textId="20DE682B" w:rsidR="00C215D6" w:rsidRDefault="00C215D6" w:rsidP="00634778">
            <w:pPr>
              <w:pStyle w:val="Default"/>
              <w:spacing w:before="120" w:after="120" w:line="360" w:lineRule="auto"/>
              <w:rPr>
                <w:color w:val="auto"/>
                <w:sz w:val="28"/>
                <w:szCs w:val="28"/>
                <w:lang w:val="fr-FR"/>
              </w:rPr>
            </w:pPr>
            <w:r>
              <w:rPr>
                <w:color w:val="auto"/>
                <w:sz w:val="28"/>
                <w:szCs w:val="28"/>
                <w:lang w:val="fr-FR"/>
              </w:rPr>
              <w:t>tenlop</w:t>
            </w:r>
          </w:p>
        </w:tc>
        <w:tc>
          <w:tcPr>
            <w:tcW w:w="2835" w:type="dxa"/>
          </w:tcPr>
          <w:p w14:paraId="02BE7D1D" w14:textId="07F6EC37" w:rsidR="00C215D6" w:rsidRDefault="00C215D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60D270D0" w14:textId="33AB21FC" w:rsidR="00C215D6" w:rsidRPr="007441F4" w:rsidRDefault="00C215D6" w:rsidP="00634778">
            <w:pPr>
              <w:pStyle w:val="Default"/>
              <w:spacing w:before="120" w:after="120" w:line="360" w:lineRule="auto"/>
              <w:rPr>
                <w:color w:val="auto"/>
                <w:sz w:val="28"/>
                <w:szCs w:val="28"/>
                <w:lang w:val="fr-FR"/>
              </w:rPr>
            </w:pPr>
            <w:r>
              <w:rPr>
                <w:color w:val="auto"/>
                <w:sz w:val="28"/>
                <w:szCs w:val="28"/>
                <w:lang w:val="fr-FR"/>
              </w:rPr>
              <w:t>Tên lớp</w:t>
            </w:r>
          </w:p>
        </w:tc>
      </w:tr>
      <w:tr w:rsidR="00C215D6" w:rsidRPr="007441F4" w14:paraId="55F3BB4A" w14:textId="77777777" w:rsidTr="000C196E">
        <w:trPr>
          <w:trHeight w:val="95"/>
        </w:trPr>
        <w:tc>
          <w:tcPr>
            <w:tcW w:w="817" w:type="dxa"/>
            <w:vAlign w:val="center"/>
          </w:tcPr>
          <w:p w14:paraId="35E97178" w14:textId="58501B16"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57B2DADD" w14:textId="0FBB967A" w:rsidR="00C215D6" w:rsidRDefault="00C215D6" w:rsidP="00634778">
            <w:pPr>
              <w:pStyle w:val="Default"/>
              <w:spacing w:before="120" w:after="120" w:line="360" w:lineRule="auto"/>
              <w:rPr>
                <w:color w:val="auto"/>
                <w:sz w:val="28"/>
                <w:szCs w:val="28"/>
                <w:lang w:val="fr-FR"/>
              </w:rPr>
            </w:pPr>
            <w:r>
              <w:rPr>
                <w:color w:val="auto"/>
                <w:sz w:val="28"/>
                <w:szCs w:val="28"/>
                <w:lang w:val="fr-FR"/>
              </w:rPr>
              <w:t>idkhoa</w:t>
            </w:r>
          </w:p>
        </w:tc>
        <w:tc>
          <w:tcPr>
            <w:tcW w:w="2835" w:type="dxa"/>
          </w:tcPr>
          <w:p w14:paraId="03833B10" w14:textId="52ADADB2" w:rsidR="00C215D6" w:rsidRDefault="00C215D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5C7D8211" w14:textId="092D1691" w:rsidR="00C215D6" w:rsidRDefault="00C215D6" w:rsidP="00634778">
            <w:pPr>
              <w:pStyle w:val="Default"/>
              <w:spacing w:before="120" w:after="120" w:line="360" w:lineRule="auto"/>
              <w:rPr>
                <w:color w:val="auto"/>
                <w:sz w:val="28"/>
                <w:szCs w:val="28"/>
                <w:lang w:val="fr-FR"/>
              </w:rPr>
            </w:pPr>
            <w:r>
              <w:rPr>
                <w:color w:val="auto"/>
                <w:sz w:val="28"/>
                <w:szCs w:val="28"/>
                <w:lang w:val="fr-FR"/>
              </w:rPr>
              <w:t>Mã khoa</w:t>
            </w:r>
          </w:p>
        </w:tc>
      </w:tr>
    </w:tbl>
    <w:p w14:paraId="3D43F98D" w14:textId="41C947EC" w:rsidR="00C215D6" w:rsidRDefault="00C215D6" w:rsidP="00634778">
      <w:pPr>
        <w:spacing w:before="120" w:after="120" w:line="360" w:lineRule="auto"/>
        <w:jc w:val="left"/>
        <w:rPr>
          <w:lang w:val="en-US"/>
        </w:rPr>
      </w:pPr>
      <w:r>
        <w:rPr>
          <w:lang w:val="en-US"/>
        </w:rPr>
        <w:t>Bảng sinh viên</w:t>
      </w:r>
      <w:r w:rsidR="00EF6645">
        <w:rPr>
          <w:lang w:val="en-US"/>
        </w:rPr>
        <w:t>: Chứa</w:t>
      </w:r>
      <w:r w:rsidR="008E22BE">
        <w:rPr>
          <w:lang w:val="en-US"/>
        </w:rPr>
        <w:t xml:space="preserve"> các thông tin cá nhân của sinh viên</w:t>
      </w:r>
    </w:p>
    <w:p w14:paraId="61D90425" w14:textId="4FAA6A3A" w:rsidR="008E22BE" w:rsidRPr="00C215D6" w:rsidRDefault="008E22BE" w:rsidP="00634778">
      <w:pPr>
        <w:spacing w:before="120" w:after="120" w:line="360" w:lineRule="auto"/>
        <w:jc w:val="left"/>
        <w:rPr>
          <w:lang w:val="en-US"/>
        </w:rPr>
      </w:pPr>
      <w:r>
        <w:rPr>
          <w:lang w:val="en-US"/>
        </w:rPr>
        <w:tab/>
        <w:t>Để quản lý sinh viên h</w:t>
      </w:r>
      <w:r w:rsidR="00211D26">
        <w:rPr>
          <w:lang w:val="en-US"/>
        </w:rPr>
        <w:t>ệ thống cần có các thông tin về</w:t>
      </w:r>
      <w:r>
        <w:rPr>
          <w:lang w:val="en-US"/>
        </w:rPr>
        <w:t xml:space="preserve"> sinh viên đó vì vậy cần có bảng sinh viên để lưu trữ thông tin cá nhân của sinh viên giúp cho hệ thống dễ dàng truy xuất các thông tin của sinh viên khi cần.</w:t>
      </w:r>
    </w:p>
    <w:tbl>
      <w:tblPr>
        <w:tblStyle w:val="TableGrid"/>
        <w:tblW w:w="0" w:type="auto"/>
        <w:tblLook w:val="04A0" w:firstRow="1" w:lastRow="0" w:firstColumn="1" w:lastColumn="0" w:noHBand="0" w:noVBand="1"/>
      </w:tblPr>
      <w:tblGrid>
        <w:gridCol w:w="817"/>
        <w:gridCol w:w="1985"/>
        <w:gridCol w:w="2835"/>
        <w:gridCol w:w="3567"/>
      </w:tblGrid>
      <w:tr w:rsidR="00C215D6" w:rsidRPr="00E10E1E" w14:paraId="06A84B93" w14:textId="77777777" w:rsidTr="000C196E">
        <w:trPr>
          <w:trHeight w:val="386"/>
        </w:trPr>
        <w:tc>
          <w:tcPr>
            <w:tcW w:w="817" w:type="dxa"/>
            <w:vAlign w:val="center"/>
          </w:tcPr>
          <w:p w14:paraId="47E43BA1" w14:textId="77777777" w:rsidR="00C215D6" w:rsidRPr="00E10E1E" w:rsidRDefault="00C215D6"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19D0759E"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835" w:type="dxa"/>
            <w:vAlign w:val="center"/>
          </w:tcPr>
          <w:p w14:paraId="6D3CF7FA"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567" w:type="dxa"/>
            <w:vAlign w:val="center"/>
          </w:tcPr>
          <w:p w14:paraId="570219E5" w14:textId="77777777" w:rsidR="00C215D6" w:rsidRPr="00E10E1E" w:rsidRDefault="00C215D6"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C215D6" w:rsidRPr="007441F4" w14:paraId="32D29827" w14:textId="77777777" w:rsidTr="000C196E">
        <w:trPr>
          <w:trHeight w:val="95"/>
        </w:trPr>
        <w:tc>
          <w:tcPr>
            <w:tcW w:w="817" w:type="dxa"/>
            <w:vAlign w:val="center"/>
          </w:tcPr>
          <w:p w14:paraId="0167F0AB" w14:textId="77777777"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0B886E52" w14:textId="7EB35E6B" w:rsidR="00C215D6" w:rsidRDefault="00C215D6" w:rsidP="00634778">
            <w:pPr>
              <w:pStyle w:val="Default"/>
              <w:spacing w:before="120" w:after="120" w:line="360" w:lineRule="auto"/>
              <w:rPr>
                <w:color w:val="auto"/>
                <w:sz w:val="28"/>
                <w:szCs w:val="28"/>
                <w:lang w:val="fr-FR"/>
              </w:rPr>
            </w:pPr>
            <w:r>
              <w:rPr>
                <w:color w:val="auto"/>
                <w:sz w:val="28"/>
                <w:szCs w:val="28"/>
                <w:lang w:val="fr-FR"/>
              </w:rPr>
              <w:t>id</w:t>
            </w:r>
          </w:p>
        </w:tc>
        <w:tc>
          <w:tcPr>
            <w:tcW w:w="2835" w:type="dxa"/>
          </w:tcPr>
          <w:p w14:paraId="0BFCFAFD" w14:textId="77777777" w:rsidR="00C215D6" w:rsidRDefault="00C215D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0335678F" w14:textId="2E56FC8C" w:rsidR="00C215D6" w:rsidRPr="007441F4" w:rsidRDefault="00C215D6" w:rsidP="00634778">
            <w:pPr>
              <w:pStyle w:val="Default"/>
              <w:spacing w:before="120" w:after="120" w:line="360" w:lineRule="auto"/>
              <w:rPr>
                <w:color w:val="auto"/>
                <w:sz w:val="28"/>
                <w:szCs w:val="28"/>
                <w:lang w:val="fr-FR"/>
              </w:rPr>
            </w:pPr>
            <w:r>
              <w:rPr>
                <w:color w:val="auto"/>
                <w:sz w:val="28"/>
                <w:szCs w:val="28"/>
                <w:lang w:val="fr-FR"/>
              </w:rPr>
              <w:t>Mã sinh viên</w:t>
            </w:r>
          </w:p>
        </w:tc>
      </w:tr>
      <w:tr w:rsidR="00C215D6" w:rsidRPr="007441F4" w14:paraId="16AF0BC9" w14:textId="77777777" w:rsidTr="000C196E">
        <w:trPr>
          <w:trHeight w:val="95"/>
        </w:trPr>
        <w:tc>
          <w:tcPr>
            <w:tcW w:w="817" w:type="dxa"/>
            <w:vAlign w:val="center"/>
          </w:tcPr>
          <w:p w14:paraId="5423DF08" w14:textId="77777777"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7F301A58" w14:textId="4CE7C0C1" w:rsidR="00C215D6" w:rsidRDefault="00C215D6" w:rsidP="00634778">
            <w:pPr>
              <w:pStyle w:val="Default"/>
              <w:spacing w:before="120" w:after="120" w:line="360" w:lineRule="auto"/>
              <w:rPr>
                <w:color w:val="auto"/>
                <w:sz w:val="28"/>
                <w:szCs w:val="28"/>
                <w:lang w:val="fr-FR"/>
              </w:rPr>
            </w:pPr>
            <w:r>
              <w:rPr>
                <w:color w:val="auto"/>
                <w:sz w:val="28"/>
                <w:szCs w:val="28"/>
                <w:lang w:val="fr-FR"/>
              </w:rPr>
              <w:t>ho</w:t>
            </w:r>
          </w:p>
        </w:tc>
        <w:tc>
          <w:tcPr>
            <w:tcW w:w="2835" w:type="dxa"/>
          </w:tcPr>
          <w:p w14:paraId="736FA1CB" w14:textId="2B5CCB64" w:rsidR="00C215D6" w:rsidRDefault="00C215D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1C9EE475" w14:textId="16F46AB9" w:rsidR="00C215D6" w:rsidRPr="007441F4" w:rsidRDefault="00C215D6" w:rsidP="00634778">
            <w:pPr>
              <w:pStyle w:val="Default"/>
              <w:spacing w:before="120" w:after="120" w:line="360" w:lineRule="auto"/>
              <w:rPr>
                <w:color w:val="auto"/>
                <w:sz w:val="28"/>
                <w:szCs w:val="28"/>
                <w:lang w:val="fr-FR"/>
              </w:rPr>
            </w:pPr>
            <w:r>
              <w:rPr>
                <w:color w:val="auto"/>
                <w:sz w:val="28"/>
                <w:szCs w:val="28"/>
                <w:lang w:val="fr-FR"/>
              </w:rPr>
              <w:t>Họ sinh viên</w:t>
            </w:r>
          </w:p>
        </w:tc>
      </w:tr>
      <w:tr w:rsidR="00C215D6" w:rsidRPr="007441F4" w14:paraId="2E65719E" w14:textId="77777777" w:rsidTr="000C196E">
        <w:trPr>
          <w:trHeight w:val="95"/>
        </w:trPr>
        <w:tc>
          <w:tcPr>
            <w:tcW w:w="817" w:type="dxa"/>
            <w:vAlign w:val="center"/>
          </w:tcPr>
          <w:p w14:paraId="5463E919" w14:textId="77777777"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lastRenderedPageBreak/>
              <w:t>3</w:t>
            </w:r>
          </w:p>
        </w:tc>
        <w:tc>
          <w:tcPr>
            <w:tcW w:w="1985" w:type="dxa"/>
          </w:tcPr>
          <w:p w14:paraId="17F23E13" w14:textId="65DEE3FE" w:rsidR="00C215D6" w:rsidRDefault="00C215D6" w:rsidP="00634778">
            <w:pPr>
              <w:pStyle w:val="Default"/>
              <w:spacing w:before="120" w:after="120" w:line="360" w:lineRule="auto"/>
              <w:rPr>
                <w:color w:val="auto"/>
                <w:sz w:val="28"/>
                <w:szCs w:val="28"/>
                <w:lang w:val="fr-FR"/>
              </w:rPr>
            </w:pPr>
            <w:r>
              <w:rPr>
                <w:color w:val="auto"/>
                <w:sz w:val="28"/>
                <w:szCs w:val="28"/>
                <w:lang w:val="fr-FR"/>
              </w:rPr>
              <w:t>ten</w:t>
            </w:r>
          </w:p>
        </w:tc>
        <w:tc>
          <w:tcPr>
            <w:tcW w:w="2835" w:type="dxa"/>
          </w:tcPr>
          <w:p w14:paraId="43441826" w14:textId="0AE94D17" w:rsidR="00C215D6" w:rsidRDefault="00C215D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265F3AF4" w14:textId="0A4EDB7D" w:rsidR="00C215D6" w:rsidRDefault="00C215D6" w:rsidP="00634778">
            <w:pPr>
              <w:pStyle w:val="Default"/>
              <w:spacing w:before="120" w:after="120" w:line="360" w:lineRule="auto"/>
              <w:rPr>
                <w:color w:val="auto"/>
                <w:sz w:val="28"/>
                <w:szCs w:val="28"/>
                <w:lang w:val="fr-FR"/>
              </w:rPr>
            </w:pPr>
            <w:r>
              <w:rPr>
                <w:color w:val="auto"/>
                <w:sz w:val="28"/>
                <w:szCs w:val="28"/>
                <w:lang w:val="fr-FR"/>
              </w:rPr>
              <w:t>Tên sinh viên</w:t>
            </w:r>
          </w:p>
        </w:tc>
      </w:tr>
      <w:tr w:rsidR="00C215D6" w:rsidRPr="007441F4" w14:paraId="2E6433A8" w14:textId="77777777" w:rsidTr="000C196E">
        <w:trPr>
          <w:trHeight w:val="95"/>
        </w:trPr>
        <w:tc>
          <w:tcPr>
            <w:tcW w:w="817" w:type="dxa"/>
            <w:vAlign w:val="center"/>
          </w:tcPr>
          <w:p w14:paraId="34A72D10" w14:textId="26F6FCB0"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0C7882C7" w14:textId="32DD81A2" w:rsidR="00C215D6" w:rsidRDefault="00C215D6" w:rsidP="00634778">
            <w:pPr>
              <w:pStyle w:val="Default"/>
              <w:spacing w:before="120" w:after="120" w:line="360" w:lineRule="auto"/>
              <w:rPr>
                <w:color w:val="auto"/>
                <w:sz w:val="28"/>
                <w:szCs w:val="28"/>
                <w:lang w:val="fr-FR"/>
              </w:rPr>
            </w:pPr>
            <w:r>
              <w:rPr>
                <w:color w:val="auto"/>
                <w:sz w:val="28"/>
                <w:szCs w:val="28"/>
                <w:lang w:val="fr-FR"/>
              </w:rPr>
              <w:t>gioitinh</w:t>
            </w:r>
          </w:p>
        </w:tc>
        <w:tc>
          <w:tcPr>
            <w:tcW w:w="2835" w:type="dxa"/>
          </w:tcPr>
          <w:p w14:paraId="063DB61B" w14:textId="43DEF5B7" w:rsidR="00C215D6" w:rsidRDefault="00DA1E9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087FEAED" w14:textId="0E46EF5A" w:rsidR="00C215D6" w:rsidRDefault="00C215D6" w:rsidP="00634778">
            <w:pPr>
              <w:pStyle w:val="Default"/>
              <w:spacing w:before="120" w:after="120" w:line="360" w:lineRule="auto"/>
              <w:rPr>
                <w:color w:val="auto"/>
                <w:sz w:val="28"/>
                <w:szCs w:val="28"/>
                <w:lang w:val="fr-FR"/>
              </w:rPr>
            </w:pPr>
            <w:r>
              <w:rPr>
                <w:color w:val="auto"/>
                <w:sz w:val="28"/>
                <w:szCs w:val="28"/>
                <w:lang w:val="fr-FR"/>
              </w:rPr>
              <w:t>Giới tính</w:t>
            </w:r>
          </w:p>
        </w:tc>
      </w:tr>
      <w:tr w:rsidR="00C215D6" w:rsidRPr="007441F4" w14:paraId="33DB098B" w14:textId="77777777" w:rsidTr="000C196E">
        <w:trPr>
          <w:trHeight w:val="95"/>
        </w:trPr>
        <w:tc>
          <w:tcPr>
            <w:tcW w:w="817" w:type="dxa"/>
            <w:vAlign w:val="center"/>
          </w:tcPr>
          <w:p w14:paraId="2B08EC9D" w14:textId="20C170A2"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5</w:t>
            </w:r>
          </w:p>
        </w:tc>
        <w:tc>
          <w:tcPr>
            <w:tcW w:w="1985" w:type="dxa"/>
          </w:tcPr>
          <w:p w14:paraId="106A1BFA" w14:textId="76C2EF14" w:rsidR="00C215D6" w:rsidRDefault="00C215D6" w:rsidP="00634778">
            <w:pPr>
              <w:pStyle w:val="Default"/>
              <w:spacing w:before="120" w:after="120" w:line="360" w:lineRule="auto"/>
              <w:rPr>
                <w:color w:val="auto"/>
                <w:sz w:val="28"/>
                <w:szCs w:val="28"/>
                <w:lang w:val="fr-FR"/>
              </w:rPr>
            </w:pPr>
            <w:r>
              <w:rPr>
                <w:color w:val="auto"/>
                <w:sz w:val="28"/>
                <w:szCs w:val="28"/>
                <w:lang w:val="fr-FR"/>
              </w:rPr>
              <w:t>ngaysinh</w:t>
            </w:r>
          </w:p>
        </w:tc>
        <w:tc>
          <w:tcPr>
            <w:tcW w:w="2835" w:type="dxa"/>
          </w:tcPr>
          <w:p w14:paraId="51C01099" w14:textId="32A0A7D7" w:rsidR="00C215D6" w:rsidRDefault="000C196E" w:rsidP="00634778">
            <w:pPr>
              <w:pStyle w:val="Default"/>
              <w:spacing w:before="120" w:after="120" w:line="360" w:lineRule="auto"/>
              <w:rPr>
                <w:color w:val="auto"/>
                <w:sz w:val="28"/>
                <w:szCs w:val="28"/>
                <w:lang w:val="fr-FR"/>
              </w:rPr>
            </w:pPr>
            <w:r>
              <w:rPr>
                <w:color w:val="auto"/>
                <w:sz w:val="28"/>
                <w:szCs w:val="28"/>
                <w:lang w:val="fr-FR"/>
              </w:rPr>
              <w:t>date</w:t>
            </w:r>
          </w:p>
        </w:tc>
        <w:tc>
          <w:tcPr>
            <w:tcW w:w="3567" w:type="dxa"/>
          </w:tcPr>
          <w:p w14:paraId="5049A20F" w14:textId="5259183A" w:rsidR="00C215D6" w:rsidRDefault="00C215D6" w:rsidP="00634778">
            <w:pPr>
              <w:pStyle w:val="Default"/>
              <w:spacing w:before="120" w:after="120" w:line="360" w:lineRule="auto"/>
              <w:rPr>
                <w:color w:val="auto"/>
                <w:sz w:val="28"/>
                <w:szCs w:val="28"/>
                <w:lang w:val="fr-FR"/>
              </w:rPr>
            </w:pPr>
            <w:r>
              <w:rPr>
                <w:color w:val="auto"/>
                <w:sz w:val="28"/>
                <w:szCs w:val="28"/>
                <w:lang w:val="fr-FR"/>
              </w:rPr>
              <w:t>Ngày sinh</w:t>
            </w:r>
          </w:p>
        </w:tc>
      </w:tr>
      <w:tr w:rsidR="00C215D6" w:rsidRPr="007441F4" w14:paraId="31B44E09" w14:textId="77777777" w:rsidTr="000C196E">
        <w:trPr>
          <w:trHeight w:val="95"/>
        </w:trPr>
        <w:tc>
          <w:tcPr>
            <w:tcW w:w="817" w:type="dxa"/>
            <w:vAlign w:val="center"/>
          </w:tcPr>
          <w:p w14:paraId="7FCBDA54" w14:textId="738B3CD4"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6</w:t>
            </w:r>
          </w:p>
        </w:tc>
        <w:tc>
          <w:tcPr>
            <w:tcW w:w="1985" w:type="dxa"/>
          </w:tcPr>
          <w:p w14:paraId="4A83B982" w14:textId="2F5ABA31" w:rsidR="00C215D6" w:rsidRDefault="00C215D6" w:rsidP="00634778">
            <w:pPr>
              <w:pStyle w:val="Default"/>
              <w:spacing w:before="120" w:after="120" w:line="360" w:lineRule="auto"/>
              <w:rPr>
                <w:color w:val="auto"/>
                <w:sz w:val="28"/>
                <w:szCs w:val="28"/>
                <w:lang w:val="fr-FR"/>
              </w:rPr>
            </w:pPr>
            <w:r>
              <w:rPr>
                <w:color w:val="auto"/>
                <w:sz w:val="28"/>
                <w:szCs w:val="28"/>
                <w:lang w:val="fr-FR"/>
              </w:rPr>
              <w:t>quequan</w:t>
            </w:r>
          </w:p>
        </w:tc>
        <w:tc>
          <w:tcPr>
            <w:tcW w:w="2835" w:type="dxa"/>
          </w:tcPr>
          <w:p w14:paraId="3A7086C5" w14:textId="05BE63DE" w:rsidR="00C215D6" w:rsidRDefault="00C215D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09EF058B" w14:textId="3F033C51" w:rsidR="00C215D6" w:rsidRDefault="00C215D6" w:rsidP="00634778">
            <w:pPr>
              <w:pStyle w:val="Default"/>
              <w:spacing w:before="120" w:after="120" w:line="360" w:lineRule="auto"/>
              <w:rPr>
                <w:color w:val="auto"/>
                <w:sz w:val="28"/>
                <w:szCs w:val="28"/>
                <w:lang w:val="fr-FR"/>
              </w:rPr>
            </w:pPr>
            <w:r>
              <w:rPr>
                <w:color w:val="auto"/>
                <w:sz w:val="28"/>
                <w:szCs w:val="28"/>
                <w:lang w:val="fr-FR"/>
              </w:rPr>
              <w:t>Quê quán</w:t>
            </w:r>
          </w:p>
        </w:tc>
      </w:tr>
      <w:tr w:rsidR="00C215D6" w:rsidRPr="007441F4" w14:paraId="0E2FA13D" w14:textId="77777777" w:rsidTr="000C196E">
        <w:trPr>
          <w:trHeight w:val="95"/>
        </w:trPr>
        <w:tc>
          <w:tcPr>
            <w:tcW w:w="817" w:type="dxa"/>
            <w:vAlign w:val="center"/>
          </w:tcPr>
          <w:p w14:paraId="73C3F4AE" w14:textId="5D3840FA"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7</w:t>
            </w:r>
          </w:p>
        </w:tc>
        <w:tc>
          <w:tcPr>
            <w:tcW w:w="1985" w:type="dxa"/>
          </w:tcPr>
          <w:p w14:paraId="3F8EB3F8" w14:textId="46A5C13E" w:rsidR="00C215D6" w:rsidRDefault="00C215D6" w:rsidP="00634778">
            <w:pPr>
              <w:pStyle w:val="Default"/>
              <w:spacing w:before="120" w:after="120" w:line="360" w:lineRule="auto"/>
              <w:rPr>
                <w:color w:val="auto"/>
                <w:sz w:val="28"/>
                <w:szCs w:val="28"/>
                <w:lang w:val="fr-FR"/>
              </w:rPr>
            </w:pPr>
            <w:r>
              <w:rPr>
                <w:color w:val="auto"/>
                <w:sz w:val="28"/>
                <w:szCs w:val="28"/>
                <w:lang w:val="fr-FR"/>
              </w:rPr>
              <w:t>diachi</w:t>
            </w:r>
          </w:p>
        </w:tc>
        <w:tc>
          <w:tcPr>
            <w:tcW w:w="2835" w:type="dxa"/>
          </w:tcPr>
          <w:p w14:paraId="609AF534" w14:textId="7A333E78" w:rsidR="00C215D6" w:rsidRDefault="00C215D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33BDAA00" w14:textId="7A2DC1B2" w:rsidR="00C215D6" w:rsidRDefault="00C215D6" w:rsidP="00634778">
            <w:pPr>
              <w:pStyle w:val="Default"/>
              <w:spacing w:before="120" w:after="120" w:line="360" w:lineRule="auto"/>
              <w:rPr>
                <w:color w:val="auto"/>
                <w:sz w:val="28"/>
                <w:szCs w:val="28"/>
                <w:lang w:val="fr-FR"/>
              </w:rPr>
            </w:pPr>
            <w:r>
              <w:rPr>
                <w:color w:val="auto"/>
                <w:sz w:val="28"/>
                <w:szCs w:val="28"/>
                <w:lang w:val="fr-FR"/>
              </w:rPr>
              <w:t>Địa chỉ</w:t>
            </w:r>
          </w:p>
        </w:tc>
      </w:tr>
      <w:tr w:rsidR="00C215D6" w:rsidRPr="007441F4" w14:paraId="292242B9" w14:textId="77777777" w:rsidTr="000C196E">
        <w:trPr>
          <w:trHeight w:val="95"/>
        </w:trPr>
        <w:tc>
          <w:tcPr>
            <w:tcW w:w="817" w:type="dxa"/>
            <w:vAlign w:val="center"/>
          </w:tcPr>
          <w:p w14:paraId="5440449C" w14:textId="0B3ED6F2" w:rsidR="00C215D6" w:rsidRDefault="00C215D6" w:rsidP="00634778">
            <w:pPr>
              <w:pStyle w:val="Default"/>
              <w:spacing w:before="120" w:after="120" w:line="360" w:lineRule="auto"/>
              <w:jc w:val="center"/>
              <w:rPr>
                <w:color w:val="auto"/>
                <w:sz w:val="28"/>
                <w:szCs w:val="28"/>
                <w:lang w:val="fr-FR"/>
              </w:rPr>
            </w:pPr>
            <w:r>
              <w:rPr>
                <w:color w:val="auto"/>
                <w:sz w:val="28"/>
                <w:szCs w:val="28"/>
                <w:lang w:val="fr-FR"/>
              </w:rPr>
              <w:t>8</w:t>
            </w:r>
          </w:p>
        </w:tc>
        <w:tc>
          <w:tcPr>
            <w:tcW w:w="1985" w:type="dxa"/>
          </w:tcPr>
          <w:p w14:paraId="40950896" w14:textId="5FF34063" w:rsidR="00C215D6" w:rsidRDefault="00C215D6" w:rsidP="00634778">
            <w:pPr>
              <w:pStyle w:val="Default"/>
              <w:spacing w:before="120" w:after="120" w:line="360" w:lineRule="auto"/>
              <w:rPr>
                <w:color w:val="auto"/>
                <w:sz w:val="28"/>
                <w:szCs w:val="28"/>
                <w:lang w:val="fr-FR"/>
              </w:rPr>
            </w:pPr>
            <w:r>
              <w:rPr>
                <w:color w:val="auto"/>
                <w:sz w:val="28"/>
                <w:szCs w:val="28"/>
                <w:lang w:val="fr-FR"/>
              </w:rPr>
              <w:t>sodt</w:t>
            </w:r>
          </w:p>
        </w:tc>
        <w:tc>
          <w:tcPr>
            <w:tcW w:w="2835" w:type="dxa"/>
          </w:tcPr>
          <w:p w14:paraId="30773C42" w14:textId="7A80E859" w:rsidR="00C215D6"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694F7AAE" w14:textId="486CB470" w:rsidR="00C215D6" w:rsidRDefault="00C215D6" w:rsidP="00634778">
            <w:pPr>
              <w:pStyle w:val="Default"/>
              <w:spacing w:before="120" w:after="120" w:line="360" w:lineRule="auto"/>
              <w:rPr>
                <w:color w:val="auto"/>
                <w:sz w:val="28"/>
                <w:szCs w:val="28"/>
                <w:lang w:val="fr-FR"/>
              </w:rPr>
            </w:pPr>
            <w:r>
              <w:rPr>
                <w:color w:val="auto"/>
                <w:sz w:val="28"/>
                <w:szCs w:val="28"/>
                <w:lang w:val="fr-FR"/>
              </w:rPr>
              <w:t>Số điện thoại</w:t>
            </w:r>
          </w:p>
        </w:tc>
      </w:tr>
      <w:tr w:rsidR="00DA1E96" w:rsidRPr="007441F4" w14:paraId="22875B04" w14:textId="77777777" w:rsidTr="000C196E">
        <w:trPr>
          <w:trHeight w:val="95"/>
        </w:trPr>
        <w:tc>
          <w:tcPr>
            <w:tcW w:w="817" w:type="dxa"/>
            <w:vAlign w:val="center"/>
          </w:tcPr>
          <w:p w14:paraId="4438B0CA" w14:textId="4C4AC0F4" w:rsidR="00DA1E96" w:rsidRDefault="00DA1E96" w:rsidP="00634778">
            <w:pPr>
              <w:pStyle w:val="Default"/>
              <w:spacing w:before="120" w:after="120" w:line="360" w:lineRule="auto"/>
              <w:jc w:val="center"/>
              <w:rPr>
                <w:color w:val="auto"/>
                <w:sz w:val="28"/>
                <w:szCs w:val="28"/>
                <w:lang w:val="fr-FR"/>
              </w:rPr>
            </w:pPr>
            <w:r>
              <w:rPr>
                <w:color w:val="auto"/>
                <w:sz w:val="28"/>
                <w:szCs w:val="28"/>
                <w:lang w:val="fr-FR"/>
              </w:rPr>
              <w:t>9</w:t>
            </w:r>
          </w:p>
        </w:tc>
        <w:tc>
          <w:tcPr>
            <w:tcW w:w="1985" w:type="dxa"/>
          </w:tcPr>
          <w:p w14:paraId="4DE301A9" w14:textId="18886297" w:rsidR="00DA1E96" w:rsidRDefault="00DA1E96" w:rsidP="00634778">
            <w:pPr>
              <w:pStyle w:val="Default"/>
              <w:spacing w:before="120" w:after="120" w:line="360" w:lineRule="auto"/>
              <w:rPr>
                <w:color w:val="auto"/>
                <w:sz w:val="28"/>
                <w:szCs w:val="28"/>
                <w:lang w:val="fr-FR"/>
              </w:rPr>
            </w:pPr>
            <w:r>
              <w:rPr>
                <w:color w:val="auto"/>
                <w:sz w:val="28"/>
                <w:szCs w:val="28"/>
                <w:lang w:val="fr-FR"/>
              </w:rPr>
              <w:t>idusers</w:t>
            </w:r>
          </w:p>
        </w:tc>
        <w:tc>
          <w:tcPr>
            <w:tcW w:w="2835" w:type="dxa"/>
          </w:tcPr>
          <w:p w14:paraId="18C386CA" w14:textId="433AE6D7" w:rsidR="00DA1E96" w:rsidRDefault="00DA1E9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2016B76C" w14:textId="45B6917C" w:rsidR="00DA1E96" w:rsidRDefault="00DA1E96" w:rsidP="00634778">
            <w:pPr>
              <w:pStyle w:val="Default"/>
              <w:spacing w:before="120" w:after="120" w:line="360" w:lineRule="auto"/>
              <w:rPr>
                <w:color w:val="auto"/>
                <w:sz w:val="28"/>
                <w:szCs w:val="28"/>
                <w:lang w:val="fr-FR"/>
              </w:rPr>
            </w:pPr>
            <w:r>
              <w:rPr>
                <w:color w:val="auto"/>
                <w:sz w:val="28"/>
                <w:szCs w:val="28"/>
                <w:lang w:val="fr-FR"/>
              </w:rPr>
              <w:t>Mã người dùng</w:t>
            </w:r>
          </w:p>
        </w:tc>
      </w:tr>
      <w:tr w:rsidR="00DA1E96" w:rsidRPr="007441F4" w14:paraId="407B2C11" w14:textId="77777777" w:rsidTr="000C196E">
        <w:trPr>
          <w:trHeight w:val="95"/>
        </w:trPr>
        <w:tc>
          <w:tcPr>
            <w:tcW w:w="817" w:type="dxa"/>
            <w:vAlign w:val="center"/>
          </w:tcPr>
          <w:p w14:paraId="484E1008" w14:textId="32CE1392" w:rsidR="00DA1E96" w:rsidRDefault="00DA1E96" w:rsidP="00634778">
            <w:pPr>
              <w:pStyle w:val="Default"/>
              <w:spacing w:before="120" w:after="120" w:line="360" w:lineRule="auto"/>
              <w:jc w:val="center"/>
              <w:rPr>
                <w:color w:val="auto"/>
                <w:sz w:val="28"/>
                <w:szCs w:val="28"/>
                <w:lang w:val="fr-FR"/>
              </w:rPr>
            </w:pPr>
            <w:r>
              <w:rPr>
                <w:color w:val="auto"/>
                <w:sz w:val="28"/>
                <w:szCs w:val="28"/>
                <w:lang w:val="fr-FR"/>
              </w:rPr>
              <w:t>10</w:t>
            </w:r>
          </w:p>
        </w:tc>
        <w:tc>
          <w:tcPr>
            <w:tcW w:w="1985" w:type="dxa"/>
          </w:tcPr>
          <w:p w14:paraId="75C9CE48" w14:textId="07F8118D" w:rsidR="00DA1E96" w:rsidRDefault="00DA1E96" w:rsidP="00634778">
            <w:pPr>
              <w:pStyle w:val="Default"/>
              <w:spacing w:before="120" w:after="120" w:line="360" w:lineRule="auto"/>
              <w:rPr>
                <w:color w:val="auto"/>
                <w:sz w:val="28"/>
                <w:szCs w:val="28"/>
                <w:lang w:val="fr-FR"/>
              </w:rPr>
            </w:pPr>
            <w:r>
              <w:rPr>
                <w:color w:val="auto"/>
                <w:sz w:val="28"/>
                <w:szCs w:val="28"/>
                <w:lang w:val="fr-FR"/>
              </w:rPr>
              <w:t>idlop</w:t>
            </w:r>
          </w:p>
        </w:tc>
        <w:tc>
          <w:tcPr>
            <w:tcW w:w="2835" w:type="dxa"/>
          </w:tcPr>
          <w:p w14:paraId="59FB9604" w14:textId="52C5F6FC" w:rsidR="00DA1E96" w:rsidRDefault="00DA1E9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23B70D05" w14:textId="0FA0F432" w:rsidR="00DA1E96" w:rsidRDefault="00DA1E96" w:rsidP="00634778">
            <w:pPr>
              <w:pStyle w:val="Default"/>
              <w:spacing w:before="120" w:after="120" w:line="360" w:lineRule="auto"/>
              <w:rPr>
                <w:color w:val="auto"/>
                <w:sz w:val="28"/>
                <w:szCs w:val="28"/>
                <w:lang w:val="fr-FR"/>
              </w:rPr>
            </w:pPr>
            <w:r>
              <w:rPr>
                <w:color w:val="auto"/>
                <w:sz w:val="28"/>
                <w:szCs w:val="28"/>
                <w:lang w:val="fr-FR"/>
              </w:rPr>
              <w:t>Mã lớp</w:t>
            </w:r>
          </w:p>
        </w:tc>
      </w:tr>
    </w:tbl>
    <w:p w14:paraId="720F2AF7" w14:textId="077F9651" w:rsidR="000C196E" w:rsidRDefault="000C196E" w:rsidP="00634778">
      <w:pPr>
        <w:spacing w:before="120" w:after="120" w:line="360" w:lineRule="auto"/>
        <w:rPr>
          <w:lang w:val="en-US"/>
        </w:rPr>
      </w:pPr>
      <w:r>
        <w:rPr>
          <w:lang w:val="en-US"/>
        </w:rPr>
        <w:t>Bảng giảng viên</w:t>
      </w:r>
      <w:r w:rsidR="008E22BE">
        <w:rPr>
          <w:lang w:val="en-US"/>
        </w:rPr>
        <w:t xml:space="preserve">: Chứa các thông tin cá nhân của </w:t>
      </w:r>
      <w:r w:rsidR="00211D26">
        <w:rPr>
          <w:lang w:val="en-US"/>
        </w:rPr>
        <w:t>giảng</w:t>
      </w:r>
      <w:r w:rsidR="008E22BE">
        <w:rPr>
          <w:lang w:val="en-US"/>
        </w:rPr>
        <w:t xml:space="preserve"> viên</w:t>
      </w:r>
    </w:p>
    <w:p w14:paraId="2B602819" w14:textId="61F2152F" w:rsidR="00FA2555" w:rsidRPr="00C215D6" w:rsidRDefault="008E22BE" w:rsidP="00634778">
      <w:pPr>
        <w:spacing w:before="120" w:after="120" w:line="360" w:lineRule="auto"/>
        <w:ind w:firstLine="720"/>
        <w:jc w:val="left"/>
        <w:rPr>
          <w:lang w:val="en-US"/>
        </w:rPr>
      </w:pPr>
      <w:r>
        <w:rPr>
          <w:lang w:val="en-US"/>
        </w:rPr>
        <w:t xml:space="preserve">Để quản lý </w:t>
      </w:r>
      <w:r w:rsidR="00211D26">
        <w:rPr>
          <w:lang w:val="en-US"/>
        </w:rPr>
        <w:t xml:space="preserve">giảng </w:t>
      </w:r>
      <w:r>
        <w:rPr>
          <w:lang w:val="en-US"/>
        </w:rPr>
        <w:t>viên hệ thố</w:t>
      </w:r>
      <w:r w:rsidR="00211D26">
        <w:rPr>
          <w:lang w:val="en-US"/>
        </w:rPr>
        <w:t>ng cần có các thông tin về giảng</w:t>
      </w:r>
      <w:r>
        <w:rPr>
          <w:lang w:val="en-US"/>
        </w:rPr>
        <w:t xml:space="preserve"> viên đó vì vậy cần có bản</w:t>
      </w:r>
      <w:r w:rsidR="00211D26">
        <w:rPr>
          <w:lang w:val="en-US"/>
        </w:rPr>
        <w:t>g giảng</w:t>
      </w:r>
      <w:r>
        <w:rPr>
          <w:lang w:val="en-US"/>
        </w:rPr>
        <w:t xml:space="preserve"> viên để lưu trữ thông tin cá nhân của </w:t>
      </w:r>
      <w:r w:rsidR="008939D7">
        <w:rPr>
          <w:lang w:val="en-US"/>
        </w:rPr>
        <w:t xml:space="preserve">giảng </w:t>
      </w:r>
      <w:r>
        <w:rPr>
          <w:lang w:val="en-US"/>
        </w:rPr>
        <w:t xml:space="preserve">viên giúp cho hệ thống dễ dàng truy xuất các thông tin của </w:t>
      </w:r>
      <w:r w:rsidR="008939D7">
        <w:rPr>
          <w:lang w:val="en-US"/>
        </w:rPr>
        <w:t>giảng</w:t>
      </w:r>
      <w:r>
        <w:rPr>
          <w:lang w:val="en-US"/>
        </w:rPr>
        <w:t xml:space="preserve"> viên khi cần.</w:t>
      </w:r>
    </w:p>
    <w:tbl>
      <w:tblPr>
        <w:tblStyle w:val="TableGrid"/>
        <w:tblW w:w="0" w:type="auto"/>
        <w:tblLook w:val="04A0" w:firstRow="1" w:lastRow="0" w:firstColumn="1" w:lastColumn="0" w:noHBand="0" w:noVBand="1"/>
      </w:tblPr>
      <w:tblGrid>
        <w:gridCol w:w="817"/>
        <w:gridCol w:w="1985"/>
        <w:gridCol w:w="2835"/>
        <w:gridCol w:w="3567"/>
      </w:tblGrid>
      <w:tr w:rsidR="000C196E" w:rsidRPr="00E10E1E" w14:paraId="517B908C" w14:textId="77777777" w:rsidTr="000C196E">
        <w:trPr>
          <w:trHeight w:val="386"/>
        </w:trPr>
        <w:tc>
          <w:tcPr>
            <w:tcW w:w="817" w:type="dxa"/>
            <w:vAlign w:val="center"/>
          </w:tcPr>
          <w:p w14:paraId="1E482F58" w14:textId="77777777" w:rsidR="000C196E" w:rsidRPr="00E10E1E" w:rsidRDefault="000C196E"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524CF23F"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835" w:type="dxa"/>
            <w:vAlign w:val="center"/>
          </w:tcPr>
          <w:p w14:paraId="6CF64C53"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567" w:type="dxa"/>
            <w:vAlign w:val="center"/>
          </w:tcPr>
          <w:p w14:paraId="3FDB0C81"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0C196E" w:rsidRPr="007441F4" w14:paraId="1017F05A" w14:textId="77777777" w:rsidTr="000C196E">
        <w:trPr>
          <w:trHeight w:val="95"/>
        </w:trPr>
        <w:tc>
          <w:tcPr>
            <w:tcW w:w="817" w:type="dxa"/>
            <w:vAlign w:val="center"/>
          </w:tcPr>
          <w:p w14:paraId="0C6522FB"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1EFB9BAD" w14:textId="2DA49F1F" w:rsidR="000C196E" w:rsidRDefault="000C196E" w:rsidP="00634778">
            <w:pPr>
              <w:pStyle w:val="Default"/>
              <w:spacing w:before="120" w:after="120" w:line="360" w:lineRule="auto"/>
              <w:rPr>
                <w:color w:val="auto"/>
                <w:sz w:val="28"/>
                <w:szCs w:val="28"/>
                <w:lang w:val="fr-FR"/>
              </w:rPr>
            </w:pPr>
            <w:r>
              <w:rPr>
                <w:color w:val="auto"/>
                <w:sz w:val="28"/>
                <w:szCs w:val="28"/>
                <w:lang w:val="fr-FR"/>
              </w:rPr>
              <w:t>id</w:t>
            </w:r>
          </w:p>
        </w:tc>
        <w:tc>
          <w:tcPr>
            <w:tcW w:w="2835" w:type="dxa"/>
          </w:tcPr>
          <w:p w14:paraId="359000EF" w14:textId="77777777" w:rsidR="000C196E"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7080966E" w14:textId="05555B25" w:rsidR="000C196E" w:rsidRPr="007441F4" w:rsidRDefault="000C196E" w:rsidP="00634778">
            <w:pPr>
              <w:pStyle w:val="Default"/>
              <w:spacing w:before="120" w:after="120" w:line="360" w:lineRule="auto"/>
              <w:rPr>
                <w:color w:val="auto"/>
                <w:sz w:val="28"/>
                <w:szCs w:val="28"/>
                <w:lang w:val="fr-FR"/>
              </w:rPr>
            </w:pPr>
            <w:r>
              <w:rPr>
                <w:color w:val="auto"/>
                <w:sz w:val="28"/>
                <w:szCs w:val="28"/>
                <w:lang w:val="fr-FR"/>
              </w:rPr>
              <w:t>Mã giảng viên</w:t>
            </w:r>
          </w:p>
        </w:tc>
      </w:tr>
      <w:tr w:rsidR="000C196E" w:rsidRPr="007441F4" w14:paraId="0734F55C" w14:textId="77777777" w:rsidTr="000C196E">
        <w:trPr>
          <w:trHeight w:val="95"/>
        </w:trPr>
        <w:tc>
          <w:tcPr>
            <w:tcW w:w="817" w:type="dxa"/>
            <w:vAlign w:val="center"/>
          </w:tcPr>
          <w:p w14:paraId="016C5FE0"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35A6CA2D" w14:textId="081AE5F1" w:rsidR="000C196E" w:rsidRDefault="000C196E" w:rsidP="00634778">
            <w:pPr>
              <w:pStyle w:val="Default"/>
              <w:spacing w:before="120" w:after="120" w:line="360" w:lineRule="auto"/>
              <w:rPr>
                <w:color w:val="auto"/>
                <w:sz w:val="28"/>
                <w:szCs w:val="28"/>
                <w:lang w:val="fr-FR"/>
              </w:rPr>
            </w:pPr>
            <w:r>
              <w:rPr>
                <w:color w:val="auto"/>
                <w:sz w:val="28"/>
                <w:szCs w:val="28"/>
                <w:lang w:val="fr-FR"/>
              </w:rPr>
              <w:t>ho</w:t>
            </w:r>
          </w:p>
        </w:tc>
        <w:tc>
          <w:tcPr>
            <w:tcW w:w="2835" w:type="dxa"/>
          </w:tcPr>
          <w:p w14:paraId="5AA6E3DC" w14:textId="44DCB706" w:rsidR="000C196E" w:rsidRDefault="000C196E"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4F80471D" w14:textId="406014B9" w:rsidR="000C196E" w:rsidRPr="007441F4" w:rsidRDefault="000C196E" w:rsidP="00634778">
            <w:pPr>
              <w:pStyle w:val="Default"/>
              <w:spacing w:before="120" w:after="120" w:line="360" w:lineRule="auto"/>
              <w:rPr>
                <w:color w:val="auto"/>
                <w:sz w:val="28"/>
                <w:szCs w:val="28"/>
                <w:lang w:val="fr-FR"/>
              </w:rPr>
            </w:pPr>
            <w:r>
              <w:rPr>
                <w:color w:val="auto"/>
                <w:sz w:val="28"/>
                <w:szCs w:val="28"/>
                <w:lang w:val="fr-FR"/>
              </w:rPr>
              <w:t>Họ giảng viên</w:t>
            </w:r>
          </w:p>
        </w:tc>
      </w:tr>
      <w:tr w:rsidR="000C196E" w:rsidRPr="007441F4" w14:paraId="4801EFC3" w14:textId="77777777" w:rsidTr="000C196E">
        <w:trPr>
          <w:trHeight w:val="95"/>
        </w:trPr>
        <w:tc>
          <w:tcPr>
            <w:tcW w:w="817" w:type="dxa"/>
            <w:vAlign w:val="center"/>
          </w:tcPr>
          <w:p w14:paraId="15B58B63"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70B11AF2" w14:textId="4F9F6576" w:rsidR="000C196E" w:rsidRDefault="000C196E" w:rsidP="00634778">
            <w:pPr>
              <w:pStyle w:val="Default"/>
              <w:spacing w:before="120" w:after="120" w:line="360" w:lineRule="auto"/>
              <w:rPr>
                <w:color w:val="auto"/>
                <w:sz w:val="28"/>
                <w:szCs w:val="28"/>
                <w:lang w:val="fr-FR"/>
              </w:rPr>
            </w:pPr>
            <w:r>
              <w:rPr>
                <w:color w:val="auto"/>
                <w:sz w:val="28"/>
                <w:szCs w:val="28"/>
                <w:lang w:val="fr-FR"/>
              </w:rPr>
              <w:t>ten</w:t>
            </w:r>
          </w:p>
        </w:tc>
        <w:tc>
          <w:tcPr>
            <w:tcW w:w="2835" w:type="dxa"/>
          </w:tcPr>
          <w:p w14:paraId="5563A8C7" w14:textId="400B9AD1" w:rsidR="000C196E" w:rsidRDefault="000C196E"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6B4EC5AA" w14:textId="64619E13" w:rsidR="000C196E" w:rsidRDefault="000C196E" w:rsidP="00634778">
            <w:pPr>
              <w:pStyle w:val="Default"/>
              <w:spacing w:before="120" w:after="120" w:line="360" w:lineRule="auto"/>
              <w:rPr>
                <w:color w:val="auto"/>
                <w:sz w:val="28"/>
                <w:szCs w:val="28"/>
                <w:lang w:val="fr-FR"/>
              </w:rPr>
            </w:pPr>
            <w:r>
              <w:rPr>
                <w:color w:val="auto"/>
                <w:sz w:val="28"/>
                <w:szCs w:val="28"/>
                <w:lang w:val="fr-FR"/>
              </w:rPr>
              <w:t>Tên giảng viên</w:t>
            </w:r>
          </w:p>
        </w:tc>
      </w:tr>
      <w:tr w:rsidR="000C196E" w:rsidRPr="007441F4" w14:paraId="4782C394" w14:textId="77777777" w:rsidTr="000C196E">
        <w:trPr>
          <w:trHeight w:val="95"/>
        </w:trPr>
        <w:tc>
          <w:tcPr>
            <w:tcW w:w="817" w:type="dxa"/>
            <w:vAlign w:val="center"/>
          </w:tcPr>
          <w:p w14:paraId="0D57DFFD"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7F389FB5" w14:textId="0C852B24" w:rsidR="000C196E" w:rsidRDefault="000C196E" w:rsidP="00634778">
            <w:pPr>
              <w:pStyle w:val="Default"/>
              <w:spacing w:before="120" w:after="120" w:line="360" w:lineRule="auto"/>
              <w:rPr>
                <w:color w:val="auto"/>
                <w:sz w:val="28"/>
                <w:szCs w:val="28"/>
                <w:lang w:val="fr-FR"/>
              </w:rPr>
            </w:pPr>
            <w:r>
              <w:rPr>
                <w:color w:val="auto"/>
                <w:sz w:val="28"/>
                <w:szCs w:val="28"/>
                <w:lang w:val="fr-FR"/>
              </w:rPr>
              <w:t>gioitinh</w:t>
            </w:r>
          </w:p>
        </w:tc>
        <w:tc>
          <w:tcPr>
            <w:tcW w:w="2835" w:type="dxa"/>
          </w:tcPr>
          <w:p w14:paraId="3A53E8CD" w14:textId="3363C77D" w:rsidR="000C196E" w:rsidRDefault="00DA1E96"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4016D8AA" w14:textId="099996EE" w:rsidR="000C196E" w:rsidRDefault="000C196E" w:rsidP="00634778">
            <w:pPr>
              <w:pStyle w:val="Default"/>
              <w:spacing w:before="120" w:after="120" w:line="360" w:lineRule="auto"/>
              <w:rPr>
                <w:color w:val="auto"/>
                <w:sz w:val="28"/>
                <w:szCs w:val="28"/>
                <w:lang w:val="fr-FR"/>
              </w:rPr>
            </w:pPr>
            <w:r>
              <w:rPr>
                <w:color w:val="auto"/>
                <w:sz w:val="28"/>
                <w:szCs w:val="28"/>
                <w:lang w:val="fr-FR"/>
              </w:rPr>
              <w:t xml:space="preserve">Giới tính </w:t>
            </w:r>
          </w:p>
        </w:tc>
      </w:tr>
      <w:tr w:rsidR="000C196E" w:rsidRPr="007441F4" w14:paraId="73C3AA70" w14:textId="77777777" w:rsidTr="000C196E">
        <w:trPr>
          <w:trHeight w:val="95"/>
        </w:trPr>
        <w:tc>
          <w:tcPr>
            <w:tcW w:w="817" w:type="dxa"/>
            <w:vAlign w:val="center"/>
          </w:tcPr>
          <w:p w14:paraId="7E95EC17"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5</w:t>
            </w:r>
          </w:p>
        </w:tc>
        <w:tc>
          <w:tcPr>
            <w:tcW w:w="1985" w:type="dxa"/>
          </w:tcPr>
          <w:p w14:paraId="588F1AB3" w14:textId="5C6CDEEB" w:rsidR="000C196E" w:rsidRDefault="000C196E" w:rsidP="00634778">
            <w:pPr>
              <w:pStyle w:val="Default"/>
              <w:spacing w:before="120" w:after="120" w:line="360" w:lineRule="auto"/>
              <w:rPr>
                <w:color w:val="auto"/>
                <w:sz w:val="28"/>
                <w:szCs w:val="28"/>
                <w:lang w:val="fr-FR"/>
              </w:rPr>
            </w:pPr>
            <w:r>
              <w:rPr>
                <w:color w:val="auto"/>
                <w:sz w:val="28"/>
                <w:szCs w:val="28"/>
                <w:lang w:val="fr-FR"/>
              </w:rPr>
              <w:t>diachi</w:t>
            </w:r>
          </w:p>
        </w:tc>
        <w:tc>
          <w:tcPr>
            <w:tcW w:w="2835" w:type="dxa"/>
          </w:tcPr>
          <w:p w14:paraId="0500380C" w14:textId="2FF3D023" w:rsidR="000C196E" w:rsidRDefault="000C196E"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7472D0DD" w14:textId="021EA9C4" w:rsidR="000C196E" w:rsidRDefault="000C196E" w:rsidP="00634778">
            <w:pPr>
              <w:pStyle w:val="Default"/>
              <w:spacing w:before="120" w:after="120" w:line="360" w:lineRule="auto"/>
              <w:rPr>
                <w:color w:val="auto"/>
                <w:sz w:val="28"/>
                <w:szCs w:val="28"/>
                <w:lang w:val="fr-FR"/>
              </w:rPr>
            </w:pPr>
            <w:r>
              <w:rPr>
                <w:color w:val="auto"/>
                <w:sz w:val="28"/>
                <w:szCs w:val="28"/>
                <w:lang w:val="fr-FR"/>
              </w:rPr>
              <w:t>Địa chỉ</w:t>
            </w:r>
          </w:p>
        </w:tc>
      </w:tr>
      <w:tr w:rsidR="000C196E" w:rsidRPr="007441F4" w14:paraId="57F9555A" w14:textId="77777777" w:rsidTr="000C196E">
        <w:trPr>
          <w:trHeight w:val="95"/>
        </w:trPr>
        <w:tc>
          <w:tcPr>
            <w:tcW w:w="817" w:type="dxa"/>
            <w:vAlign w:val="center"/>
          </w:tcPr>
          <w:p w14:paraId="346E8A24"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6</w:t>
            </w:r>
          </w:p>
        </w:tc>
        <w:tc>
          <w:tcPr>
            <w:tcW w:w="1985" w:type="dxa"/>
          </w:tcPr>
          <w:p w14:paraId="0FB65FDF" w14:textId="32F852B4" w:rsidR="000C196E" w:rsidRDefault="000C196E" w:rsidP="00634778">
            <w:pPr>
              <w:pStyle w:val="Default"/>
              <w:spacing w:before="120" w:after="120" w:line="360" w:lineRule="auto"/>
              <w:rPr>
                <w:color w:val="auto"/>
                <w:sz w:val="28"/>
                <w:szCs w:val="28"/>
                <w:lang w:val="fr-FR"/>
              </w:rPr>
            </w:pPr>
            <w:r>
              <w:rPr>
                <w:color w:val="auto"/>
                <w:sz w:val="28"/>
                <w:szCs w:val="28"/>
                <w:lang w:val="fr-FR"/>
              </w:rPr>
              <w:t>sodt</w:t>
            </w:r>
          </w:p>
        </w:tc>
        <w:tc>
          <w:tcPr>
            <w:tcW w:w="2835" w:type="dxa"/>
          </w:tcPr>
          <w:p w14:paraId="6288AADA" w14:textId="2437444C" w:rsidR="000C196E" w:rsidRDefault="00DA1E96" w:rsidP="00634778">
            <w:pPr>
              <w:pStyle w:val="Default"/>
              <w:spacing w:before="120" w:after="120" w:line="360" w:lineRule="auto"/>
              <w:rPr>
                <w:color w:val="auto"/>
                <w:sz w:val="28"/>
                <w:szCs w:val="28"/>
                <w:lang w:val="fr-FR"/>
              </w:rPr>
            </w:pPr>
            <w:r>
              <w:rPr>
                <w:color w:val="auto"/>
                <w:sz w:val="28"/>
                <w:szCs w:val="28"/>
                <w:lang w:val="fr-FR"/>
              </w:rPr>
              <w:t>in</w:t>
            </w:r>
          </w:p>
        </w:tc>
        <w:tc>
          <w:tcPr>
            <w:tcW w:w="3567" w:type="dxa"/>
          </w:tcPr>
          <w:p w14:paraId="300F59EB" w14:textId="1D8E2D65" w:rsidR="000C196E" w:rsidRDefault="000C196E" w:rsidP="00634778">
            <w:pPr>
              <w:pStyle w:val="Default"/>
              <w:spacing w:before="120" w:after="120" w:line="360" w:lineRule="auto"/>
              <w:rPr>
                <w:color w:val="auto"/>
                <w:sz w:val="28"/>
                <w:szCs w:val="28"/>
                <w:lang w:val="fr-FR"/>
              </w:rPr>
            </w:pPr>
            <w:r>
              <w:rPr>
                <w:color w:val="auto"/>
                <w:sz w:val="28"/>
                <w:szCs w:val="28"/>
                <w:lang w:val="fr-FR"/>
              </w:rPr>
              <w:t>Số điện thoại</w:t>
            </w:r>
          </w:p>
        </w:tc>
      </w:tr>
      <w:tr w:rsidR="000C196E" w:rsidRPr="007441F4" w14:paraId="03254EEC" w14:textId="77777777" w:rsidTr="000C196E">
        <w:trPr>
          <w:trHeight w:val="95"/>
        </w:trPr>
        <w:tc>
          <w:tcPr>
            <w:tcW w:w="817" w:type="dxa"/>
            <w:vAlign w:val="center"/>
          </w:tcPr>
          <w:p w14:paraId="134C3464"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7</w:t>
            </w:r>
          </w:p>
        </w:tc>
        <w:tc>
          <w:tcPr>
            <w:tcW w:w="1985" w:type="dxa"/>
          </w:tcPr>
          <w:p w14:paraId="6D8299DF" w14:textId="65CF9B3B" w:rsidR="000C196E" w:rsidRDefault="000C196E" w:rsidP="00634778">
            <w:pPr>
              <w:pStyle w:val="Default"/>
              <w:spacing w:before="120" w:after="120" w:line="360" w:lineRule="auto"/>
              <w:rPr>
                <w:color w:val="auto"/>
                <w:sz w:val="28"/>
                <w:szCs w:val="28"/>
                <w:lang w:val="fr-FR"/>
              </w:rPr>
            </w:pPr>
            <w:r>
              <w:rPr>
                <w:color w:val="auto"/>
                <w:sz w:val="28"/>
                <w:szCs w:val="28"/>
                <w:lang w:val="fr-FR"/>
              </w:rPr>
              <w:t>hocvi</w:t>
            </w:r>
          </w:p>
        </w:tc>
        <w:tc>
          <w:tcPr>
            <w:tcW w:w="2835" w:type="dxa"/>
          </w:tcPr>
          <w:p w14:paraId="4655ED08" w14:textId="22C04A2E" w:rsidR="000C196E" w:rsidRDefault="00DA1E96" w:rsidP="00634778">
            <w:pPr>
              <w:pStyle w:val="Default"/>
              <w:spacing w:before="120" w:after="120" w:line="360" w:lineRule="auto"/>
              <w:rPr>
                <w:color w:val="auto"/>
                <w:sz w:val="28"/>
                <w:szCs w:val="28"/>
                <w:lang w:val="fr-FR"/>
              </w:rPr>
            </w:pPr>
            <w:r>
              <w:rPr>
                <w:color w:val="auto"/>
                <w:sz w:val="28"/>
                <w:szCs w:val="28"/>
                <w:lang w:val="fr-FR"/>
              </w:rPr>
              <w:t>varchar</w:t>
            </w:r>
          </w:p>
        </w:tc>
        <w:tc>
          <w:tcPr>
            <w:tcW w:w="3567" w:type="dxa"/>
          </w:tcPr>
          <w:p w14:paraId="697330D5" w14:textId="561BC74A" w:rsidR="000C196E" w:rsidRDefault="000C196E" w:rsidP="00634778">
            <w:pPr>
              <w:pStyle w:val="Default"/>
              <w:spacing w:before="120" w:after="120" w:line="360" w:lineRule="auto"/>
              <w:rPr>
                <w:color w:val="auto"/>
                <w:sz w:val="28"/>
                <w:szCs w:val="28"/>
                <w:lang w:val="fr-FR"/>
              </w:rPr>
            </w:pPr>
            <w:r>
              <w:rPr>
                <w:color w:val="auto"/>
                <w:sz w:val="28"/>
                <w:szCs w:val="28"/>
                <w:lang w:val="fr-FR"/>
              </w:rPr>
              <w:t>Học vị của giảng viên</w:t>
            </w:r>
          </w:p>
        </w:tc>
      </w:tr>
      <w:tr w:rsidR="000C196E" w:rsidRPr="007441F4" w14:paraId="3D67FB31" w14:textId="77777777" w:rsidTr="000C196E">
        <w:trPr>
          <w:trHeight w:val="95"/>
        </w:trPr>
        <w:tc>
          <w:tcPr>
            <w:tcW w:w="817" w:type="dxa"/>
            <w:vAlign w:val="center"/>
          </w:tcPr>
          <w:p w14:paraId="49516AA8"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lastRenderedPageBreak/>
              <w:t>8</w:t>
            </w:r>
          </w:p>
        </w:tc>
        <w:tc>
          <w:tcPr>
            <w:tcW w:w="1985" w:type="dxa"/>
          </w:tcPr>
          <w:p w14:paraId="53758E57" w14:textId="0588C547" w:rsidR="000C196E" w:rsidRDefault="000C196E" w:rsidP="00634778">
            <w:pPr>
              <w:pStyle w:val="Default"/>
              <w:spacing w:before="120" w:after="120" w:line="360" w:lineRule="auto"/>
              <w:rPr>
                <w:color w:val="auto"/>
                <w:sz w:val="28"/>
                <w:szCs w:val="28"/>
                <w:lang w:val="fr-FR"/>
              </w:rPr>
            </w:pPr>
            <w:r>
              <w:rPr>
                <w:color w:val="auto"/>
                <w:sz w:val="28"/>
                <w:szCs w:val="28"/>
                <w:lang w:val="fr-FR"/>
              </w:rPr>
              <w:t>idusers</w:t>
            </w:r>
          </w:p>
        </w:tc>
        <w:tc>
          <w:tcPr>
            <w:tcW w:w="2835" w:type="dxa"/>
          </w:tcPr>
          <w:p w14:paraId="5FE2923E" w14:textId="4244C132" w:rsidR="000C196E"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12115148" w14:textId="1A42D6B4" w:rsidR="000C196E" w:rsidRDefault="000C196E" w:rsidP="00634778">
            <w:pPr>
              <w:pStyle w:val="Default"/>
              <w:spacing w:before="120" w:after="120" w:line="360" w:lineRule="auto"/>
              <w:rPr>
                <w:color w:val="auto"/>
                <w:sz w:val="28"/>
                <w:szCs w:val="28"/>
                <w:lang w:val="fr-FR"/>
              </w:rPr>
            </w:pPr>
            <w:r>
              <w:rPr>
                <w:color w:val="auto"/>
                <w:sz w:val="28"/>
                <w:szCs w:val="28"/>
                <w:lang w:val="fr-FR"/>
              </w:rPr>
              <w:t>Mã người dùng</w:t>
            </w:r>
          </w:p>
        </w:tc>
      </w:tr>
      <w:tr w:rsidR="000C196E" w:rsidRPr="007441F4" w14:paraId="2342E74F" w14:textId="77777777" w:rsidTr="000C196E">
        <w:trPr>
          <w:trHeight w:val="95"/>
        </w:trPr>
        <w:tc>
          <w:tcPr>
            <w:tcW w:w="817" w:type="dxa"/>
            <w:vAlign w:val="center"/>
          </w:tcPr>
          <w:p w14:paraId="591C5DF1"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9</w:t>
            </w:r>
          </w:p>
        </w:tc>
        <w:tc>
          <w:tcPr>
            <w:tcW w:w="1985" w:type="dxa"/>
          </w:tcPr>
          <w:p w14:paraId="304CC9E8" w14:textId="354CBC61" w:rsidR="000C196E" w:rsidRDefault="000C196E" w:rsidP="00634778">
            <w:pPr>
              <w:pStyle w:val="Default"/>
              <w:spacing w:before="120" w:after="120" w:line="360" w:lineRule="auto"/>
              <w:rPr>
                <w:color w:val="auto"/>
                <w:sz w:val="28"/>
                <w:szCs w:val="28"/>
                <w:lang w:val="fr-FR"/>
              </w:rPr>
            </w:pPr>
            <w:r>
              <w:rPr>
                <w:color w:val="auto"/>
                <w:sz w:val="28"/>
                <w:szCs w:val="28"/>
                <w:lang w:val="fr-FR"/>
              </w:rPr>
              <w:t>idkhoa</w:t>
            </w:r>
          </w:p>
        </w:tc>
        <w:tc>
          <w:tcPr>
            <w:tcW w:w="2835" w:type="dxa"/>
          </w:tcPr>
          <w:p w14:paraId="0CEA9D94" w14:textId="7E468FB7" w:rsidR="000C196E"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567" w:type="dxa"/>
          </w:tcPr>
          <w:p w14:paraId="1FABF782" w14:textId="01043C5F" w:rsidR="000C196E" w:rsidRDefault="000C196E" w:rsidP="00634778">
            <w:pPr>
              <w:pStyle w:val="Default"/>
              <w:spacing w:before="120" w:after="120" w:line="360" w:lineRule="auto"/>
              <w:rPr>
                <w:color w:val="auto"/>
                <w:sz w:val="28"/>
                <w:szCs w:val="28"/>
                <w:lang w:val="fr-FR"/>
              </w:rPr>
            </w:pPr>
            <w:r>
              <w:rPr>
                <w:color w:val="auto"/>
                <w:sz w:val="28"/>
                <w:szCs w:val="28"/>
                <w:lang w:val="fr-FR"/>
              </w:rPr>
              <w:t>Mã khoa</w:t>
            </w:r>
          </w:p>
        </w:tc>
      </w:tr>
    </w:tbl>
    <w:p w14:paraId="1AFBCB85" w14:textId="77777777" w:rsidR="002871B4" w:rsidRDefault="000C196E" w:rsidP="00634778">
      <w:pPr>
        <w:spacing w:before="120" w:after="120" w:line="360" w:lineRule="auto"/>
        <w:rPr>
          <w:lang w:val="en-US"/>
        </w:rPr>
      </w:pPr>
      <w:r>
        <w:rPr>
          <w:lang w:val="en-US"/>
        </w:rPr>
        <w:t>Bảng đề tài</w:t>
      </w:r>
      <w:r w:rsidR="00FA2555">
        <w:rPr>
          <w:lang w:val="en-US"/>
        </w:rPr>
        <w:t>: Chứa các thông tin liên quan đến đề tài, công trình nghiên cứu khoa học</w:t>
      </w:r>
      <w:r w:rsidR="00FA2555">
        <w:rPr>
          <w:lang w:val="en-US"/>
        </w:rPr>
        <w:br/>
      </w:r>
      <w:r w:rsidR="00FA2555">
        <w:rPr>
          <w:lang w:val="en-US"/>
        </w:rPr>
        <w:tab/>
        <w:t>Khi</w:t>
      </w:r>
      <w:r w:rsidR="002871B4">
        <w:rPr>
          <w:lang w:val="en-US"/>
        </w:rPr>
        <w:t xml:space="preserve"> sinh viên đăng ký</w:t>
      </w:r>
      <w:r w:rsidR="00FA2555">
        <w:rPr>
          <w:lang w:val="en-US"/>
        </w:rPr>
        <w:t xml:space="preserve"> một đề tài</w:t>
      </w:r>
      <w:r w:rsidR="002871B4">
        <w:rPr>
          <w:lang w:val="en-US"/>
        </w:rPr>
        <w:t>, công trình nghiên cứu khoa học các thông tin của đề tài, công trình nghiên cứu khoa học đó sẽ được lưu lại trong bảng đề tài. Tiếp theo người quản trị và giảng viên sẽ có trách nhiệm kiểm duyệt xem đề tài, công trình nghiên cứu khoa học đó có hợp lệ hay không.</w:t>
      </w:r>
    </w:p>
    <w:p w14:paraId="2EA650E2" w14:textId="6D7EE69C" w:rsidR="000C196E" w:rsidRPr="00C215D6" w:rsidRDefault="00B42C21" w:rsidP="00634778">
      <w:pPr>
        <w:spacing w:before="120" w:after="120" w:line="360" w:lineRule="auto"/>
        <w:ind w:firstLine="720"/>
        <w:rPr>
          <w:lang w:val="en-US"/>
        </w:rPr>
      </w:pPr>
      <w:r>
        <w:rPr>
          <w:lang w:val="en-US"/>
        </w:rPr>
        <w:t xml:space="preserve">Bảng đề tài phân các đề tài, công trình nghiên cứu khoa học thành 2 loại đã được phê duyệt và chưa được phê duyệt thông qua thuộc tính “daduyet” </w:t>
      </w:r>
      <w:r w:rsidR="00656170">
        <w:rPr>
          <w:lang w:val="en-US"/>
        </w:rPr>
        <w:t>giúp cho</w:t>
      </w:r>
      <w:r>
        <w:rPr>
          <w:lang w:val="en-US"/>
        </w:rPr>
        <w:t xml:space="preserve"> hệ thống có thể quản lý được các đề tài, công trình nghiên cứu khoa học đợi kiểm duyệt với các đề tài, công trình nghiên cứu khoa họ</w:t>
      </w:r>
      <w:r w:rsidR="00656170">
        <w:rPr>
          <w:lang w:val="en-US"/>
        </w:rPr>
        <w:t>c đã được phê duyệt.</w:t>
      </w:r>
    </w:p>
    <w:tbl>
      <w:tblPr>
        <w:tblStyle w:val="TableGrid"/>
        <w:tblW w:w="0" w:type="auto"/>
        <w:tblLook w:val="04A0" w:firstRow="1" w:lastRow="0" w:firstColumn="1" w:lastColumn="0" w:noHBand="0" w:noVBand="1"/>
      </w:tblPr>
      <w:tblGrid>
        <w:gridCol w:w="817"/>
        <w:gridCol w:w="1985"/>
        <w:gridCol w:w="2551"/>
        <w:gridCol w:w="3851"/>
      </w:tblGrid>
      <w:tr w:rsidR="000C196E" w:rsidRPr="00E10E1E" w14:paraId="4CAC5BAE" w14:textId="77777777" w:rsidTr="000C196E">
        <w:trPr>
          <w:trHeight w:val="386"/>
        </w:trPr>
        <w:tc>
          <w:tcPr>
            <w:tcW w:w="817" w:type="dxa"/>
            <w:vAlign w:val="center"/>
          </w:tcPr>
          <w:p w14:paraId="11A22919" w14:textId="77777777" w:rsidR="000C196E" w:rsidRPr="00E10E1E" w:rsidRDefault="000C196E"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150F6A25"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551" w:type="dxa"/>
            <w:vAlign w:val="center"/>
          </w:tcPr>
          <w:p w14:paraId="0B67BA8D"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851" w:type="dxa"/>
            <w:vAlign w:val="center"/>
          </w:tcPr>
          <w:p w14:paraId="256C740A" w14:textId="77777777" w:rsidR="000C196E" w:rsidRPr="00E10E1E" w:rsidRDefault="000C196E"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0C196E" w:rsidRPr="007441F4" w14:paraId="7A471B37" w14:textId="77777777" w:rsidTr="000C196E">
        <w:trPr>
          <w:trHeight w:val="95"/>
        </w:trPr>
        <w:tc>
          <w:tcPr>
            <w:tcW w:w="817" w:type="dxa"/>
            <w:vAlign w:val="center"/>
          </w:tcPr>
          <w:p w14:paraId="0B45F6F5"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161FD931" w14:textId="331C38A6" w:rsidR="000C196E" w:rsidRDefault="000C196E" w:rsidP="00634778">
            <w:pPr>
              <w:pStyle w:val="Default"/>
              <w:spacing w:before="120" w:after="120" w:line="360" w:lineRule="auto"/>
              <w:rPr>
                <w:color w:val="auto"/>
                <w:sz w:val="28"/>
                <w:szCs w:val="28"/>
                <w:lang w:val="fr-FR"/>
              </w:rPr>
            </w:pPr>
            <w:r>
              <w:rPr>
                <w:color w:val="auto"/>
                <w:sz w:val="28"/>
                <w:szCs w:val="28"/>
                <w:lang w:val="fr-FR"/>
              </w:rPr>
              <w:t>id</w:t>
            </w:r>
          </w:p>
        </w:tc>
        <w:tc>
          <w:tcPr>
            <w:tcW w:w="2551" w:type="dxa"/>
          </w:tcPr>
          <w:p w14:paraId="5EDBEB84" w14:textId="77777777" w:rsidR="000C196E"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35E70211" w14:textId="1A28B49C" w:rsidR="000C196E" w:rsidRPr="007441F4" w:rsidRDefault="000C196E" w:rsidP="00634778">
            <w:pPr>
              <w:pStyle w:val="Default"/>
              <w:spacing w:before="120" w:after="120" w:line="360" w:lineRule="auto"/>
              <w:rPr>
                <w:color w:val="auto"/>
                <w:sz w:val="28"/>
                <w:szCs w:val="28"/>
                <w:lang w:val="fr-FR"/>
              </w:rPr>
            </w:pPr>
            <w:r>
              <w:rPr>
                <w:color w:val="auto"/>
                <w:sz w:val="28"/>
                <w:szCs w:val="28"/>
                <w:lang w:val="fr-FR"/>
              </w:rPr>
              <w:t>Mã đề tài</w:t>
            </w:r>
          </w:p>
        </w:tc>
      </w:tr>
      <w:tr w:rsidR="000C196E" w:rsidRPr="007441F4" w14:paraId="00776F1B" w14:textId="77777777" w:rsidTr="000C196E">
        <w:trPr>
          <w:trHeight w:val="95"/>
        </w:trPr>
        <w:tc>
          <w:tcPr>
            <w:tcW w:w="817" w:type="dxa"/>
            <w:vAlign w:val="center"/>
          </w:tcPr>
          <w:p w14:paraId="14EC1368"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3FB12B2A" w14:textId="4DA1211B" w:rsidR="000C196E" w:rsidRDefault="000C196E" w:rsidP="00634778">
            <w:pPr>
              <w:pStyle w:val="Default"/>
              <w:spacing w:before="120" w:after="120" w:line="360" w:lineRule="auto"/>
              <w:rPr>
                <w:color w:val="auto"/>
                <w:sz w:val="28"/>
                <w:szCs w:val="28"/>
                <w:lang w:val="fr-FR"/>
              </w:rPr>
            </w:pPr>
            <w:r>
              <w:rPr>
                <w:color w:val="auto"/>
                <w:sz w:val="28"/>
                <w:szCs w:val="28"/>
                <w:lang w:val="fr-FR"/>
              </w:rPr>
              <w:t>tendetai</w:t>
            </w:r>
          </w:p>
        </w:tc>
        <w:tc>
          <w:tcPr>
            <w:tcW w:w="2551" w:type="dxa"/>
          </w:tcPr>
          <w:p w14:paraId="0AD1AE72" w14:textId="48AC1524" w:rsidR="000C196E" w:rsidRDefault="00DA1E9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291E0A21" w14:textId="37777F07" w:rsidR="000C196E" w:rsidRPr="007441F4" w:rsidRDefault="000C196E" w:rsidP="00634778">
            <w:pPr>
              <w:pStyle w:val="Default"/>
              <w:spacing w:before="120" w:after="120" w:line="360" w:lineRule="auto"/>
              <w:rPr>
                <w:color w:val="auto"/>
                <w:sz w:val="28"/>
                <w:szCs w:val="28"/>
                <w:lang w:val="fr-FR"/>
              </w:rPr>
            </w:pPr>
            <w:r>
              <w:rPr>
                <w:color w:val="auto"/>
                <w:sz w:val="28"/>
                <w:szCs w:val="28"/>
                <w:lang w:val="fr-FR"/>
              </w:rPr>
              <w:t>Tên đề tài</w:t>
            </w:r>
          </w:p>
        </w:tc>
      </w:tr>
      <w:tr w:rsidR="000C196E" w:rsidRPr="007441F4" w14:paraId="653E3988" w14:textId="77777777" w:rsidTr="000C196E">
        <w:trPr>
          <w:trHeight w:val="95"/>
        </w:trPr>
        <w:tc>
          <w:tcPr>
            <w:tcW w:w="817" w:type="dxa"/>
            <w:vAlign w:val="center"/>
          </w:tcPr>
          <w:p w14:paraId="00EE0D7E"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47885478" w14:textId="7D7C8590" w:rsidR="000C196E" w:rsidRDefault="000C196E" w:rsidP="00634778">
            <w:pPr>
              <w:pStyle w:val="Default"/>
              <w:spacing w:before="120" w:after="120" w:line="360" w:lineRule="auto"/>
              <w:rPr>
                <w:color w:val="auto"/>
                <w:sz w:val="28"/>
                <w:szCs w:val="28"/>
                <w:lang w:val="fr-FR"/>
              </w:rPr>
            </w:pPr>
            <w:r>
              <w:rPr>
                <w:color w:val="auto"/>
                <w:sz w:val="28"/>
                <w:szCs w:val="28"/>
                <w:lang w:val="fr-FR"/>
              </w:rPr>
              <w:t>tomtat</w:t>
            </w:r>
          </w:p>
        </w:tc>
        <w:tc>
          <w:tcPr>
            <w:tcW w:w="2551" w:type="dxa"/>
          </w:tcPr>
          <w:p w14:paraId="541D5FB0" w14:textId="4A2BCEF4" w:rsidR="000C196E" w:rsidRDefault="00DA1E9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05ECB73C" w14:textId="022D30F4" w:rsidR="000C196E" w:rsidRDefault="000C196E" w:rsidP="00634778">
            <w:pPr>
              <w:pStyle w:val="Default"/>
              <w:spacing w:before="120" w:after="120" w:line="360" w:lineRule="auto"/>
              <w:rPr>
                <w:color w:val="auto"/>
                <w:sz w:val="28"/>
                <w:szCs w:val="28"/>
                <w:lang w:val="fr-FR"/>
              </w:rPr>
            </w:pPr>
            <w:r>
              <w:rPr>
                <w:color w:val="auto"/>
                <w:sz w:val="28"/>
                <w:szCs w:val="28"/>
                <w:lang w:val="fr-FR"/>
              </w:rPr>
              <w:t>Tóm tắt nội dung</w:t>
            </w:r>
          </w:p>
        </w:tc>
      </w:tr>
      <w:tr w:rsidR="000C196E" w:rsidRPr="007441F4" w14:paraId="2CB69C40" w14:textId="77777777" w:rsidTr="000C196E">
        <w:trPr>
          <w:trHeight w:val="95"/>
        </w:trPr>
        <w:tc>
          <w:tcPr>
            <w:tcW w:w="817" w:type="dxa"/>
            <w:vAlign w:val="center"/>
          </w:tcPr>
          <w:p w14:paraId="1F321437"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5F3E347B" w14:textId="49196537" w:rsidR="000C196E" w:rsidRDefault="000C196E" w:rsidP="00634778">
            <w:pPr>
              <w:pStyle w:val="Default"/>
              <w:spacing w:before="120" w:after="120" w:line="360" w:lineRule="auto"/>
              <w:rPr>
                <w:color w:val="auto"/>
                <w:sz w:val="28"/>
                <w:szCs w:val="28"/>
                <w:lang w:val="fr-FR"/>
              </w:rPr>
            </w:pPr>
            <w:r>
              <w:rPr>
                <w:color w:val="auto"/>
                <w:sz w:val="28"/>
                <w:szCs w:val="28"/>
                <w:lang w:val="fr-FR"/>
              </w:rPr>
              <w:t>noidung</w:t>
            </w:r>
          </w:p>
        </w:tc>
        <w:tc>
          <w:tcPr>
            <w:tcW w:w="2551" w:type="dxa"/>
          </w:tcPr>
          <w:p w14:paraId="70703CDB" w14:textId="1ED7FF16" w:rsidR="000C196E" w:rsidRDefault="000C196E"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1CDB8629" w14:textId="307D979B" w:rsidR="000C196E" w:rsidRDefault="000C196E" w:rsidP="00634778">
            <w:pPr>
              <w:pStyle w:val="Default"/>
              <w:spacing w:before="120" w:after="120" w:line="360" w:lineRule="auto"/>
              <w:rPr>
                <w:color w:val="auto"/>
                <w:sz w:val="28"/>
                <w:szCs w:val="28"/>
                <w:lang w:val="fr-FR"/>
              </w:rPr>
            </w:pPr>
            <w:r>
              <w:rPr>
                <w:color w:val="auto"/>
                <w:sz w:val="28"/>
                <w:szCs w:val="28"/>
                <w:lang w:val="fr-FR"/>
              </w:rPr>
              <w:t>Nội dung đề tài</w:t>
            </w:r>
          </w:p>
        </w:tc>
      </w:tr>
      <w:tr w:rsidR="00DA1E96" w:rsidRPr="007441F4" w14:paraId="4380D986" w14:textId="77777777" w:rsidTr="000C196E">
        <w:trPr>
          <w:trHeight w:val="95"/>
        </w:trPr>
        <w:tc>
          <w:tcPr>
            <w:tcW w:w="817" w:type="dxa"/>
            <w:vAlign w:val="center"/>
          </w:tcPr>
          <w:p w14:paraId="7495166B" w14:textId="77777777" w:rsidR="00DA1E96" w:rsidRPr="00946CE5" w:rsidRDefault="00DA1E96" w:rsidP="00634778">
            <w:pPr>
              <w:pStyle w:val="Default"/>
              <w:spacing w:before="120" w:after="120" w:line="360" w:lineRule="auto"/>
              <w:jc w:val="center"/>
              <w:rPr>
                <w:color w:val="auto"/>
                <w:sz w:val="28"/>
                <w:szCs w:val="28"/>
                <w:highlight w:val="yellow"/>
                <w:lang w:val="fr-FR"/>
              </w:rPr>
            </w:pPr>
            <w:r w:rsidRPr="00946CE5">
              <w:rPr>
                <w:color w:val="auto"/>
                <w:sz w:val="28"/>
                <w:szCs w:val="28"/>
                <w:highlight w:val="yellow"/>
                <w:lang w:val="fr-FR"/>
              </w:rPr>
              <w:t>5</w:t>
            </w:r>
          </w:p>
        </w:tc>
        <w:tc>
          <w:tcPr>
            <w:tcW w:w="1985" w:type="dxa"/>
          </w:tcPr>
          <w:p w14:paraId="1689F88A" w14:textId="04D570C0"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tiendo</w:t>
            </w:r>
          </w:p>
        </w:tc>
        <w:tc>
          <w:tcPr>
            <w:tcW w:w="2551" w:type="dxa"/>
          </w:tcPr>
          <w:p w14:paraId="46108EBD" w14:textId="44DA0E49"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int</w:t>
            </w:r>
          </w:p>
        </w:tc>
        <w:tc>
          <w:tcPr>
            <w:tcW w:w="3851" w:type="dxa"/>
          </w:tcPr>
          <w:p w14:paraId="63B518B6" w14:textId="77777777"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Tiến độ thực hiện đề tài</w:t>
            </w:r>
          </w:p>
          <w:p w14:paraId="0440C2E1" w14:textId="22959404" w:rsidR="00946CE5" w:rsidRPr="00946CE5" w:rsidRDefault="00946CE5" w:rsidP="00634778">
            <w:pPr>
              <w:pStyle w:val="Default"/>
              <w:spacing w:before="120" w:after="120" w:line="360" w:lineRule="auto"/>
              <w:rPr>
                <w:color w:val="auto"/>
                <w:sz w:val="28"/>
                <w:szCs w:val="28"/>
                <w:highlight w:val="yellow"/>
                <w:lang w:val="fr-FR"/>
              </w:rPr>
            </w:pPr>
            <w:r w:rsidRPr="00946CE5">
              <w:rPr>
                <w:color w:val="FF0000"/>
                <w:sz w:val="28"/>
                <w:szCs w:val="28"/>
                <w:highlight w:val="yellow"/>
                <w:lang w:val="fr-FR"/>
              </w:rPr>
              <w:t>Tiến độ cũng là một quá trình nên tạo thàng 1 bảng, nó chia thành nhiều giai đoạn</w:t>
            </w:r>
          </w:p>
        </w:tc>
      </w:tr>
      <w:tr w:rsidR="00DA1E96" w:rsidRPr="007441F4" w14:paraId="2815C785" w14:textId="77777777" w:rsidTr="000C196E">
        <w:trPr>
          <w:trHeight w:val="95"/>
        </w:trPr>
        <w:tc>
          <w:tcPr>
            <w:tcW w:w="817" w:type="dxa"/>
            <w:vAlign w:val="center"/>
          </w:tcPr>
          <w:p w14:paraId="4125D4D4" w14:textId="77777777" w:rsidR="00DA1E96" w:rsidRPr="00946CE5" w:rsidRDefault="00DA1E96" w:rsidP="00634778">
            <w:pPr>
              <w:pStyle w:val="Default"/>
              <w:spacing w:before="120" w:after="120" w:line="360" w:lineRule="auto"/>
              <w:jc w:val="center"/>
              <w:rPr>
                <w:color w:val="auto"/>
                <w:sz w:val="28"/>
                <w:szCs w:val="28"/>
                <w:highlight w:val="yellow"/>
                <w:lang w:val="fr-FR"/>
              </w:rPr>
            </w:pPr>
            <w:r w:rsidRPr="00946CE5">
              <w:rPr>
                <w:color w:val="auto"/>
                <w:sz w:val="28"/>
                <w:szCs w:val="28"/>
                <w:highlight w:val="yellow"/>
                <w:lang w:val="fr-FR"/>
              </w:rPr>
              <w:t>6</w:t>
            </w:r>
          </w:p>
        </w:tc>
        <w:tc>
          <w:tcPr>
            <w:tcW w:w="1985" w:type="dxa"/>
          </w:tcPr>
          <w:p w14:paraId="6362991D" w14:textId="13D32BCC"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daduyet</w:t>
            </w:r>
          </w:p>
        </w:tc>
        <w:tc>
          <w:tcPr>
            <w:tcW w:w="2551" w:type="dxa"/>
          </w:tcPr>
          <w:p w14:paraId="5898CE0B" w14:textId="78517A93"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int</w:t>
            </w:r>
          </w:p>
        </w:tc>
        <w:tc>
          <w:tcPr>
            <w:tcW w:w="3851" w:type="dxa"/>
          </w:tcPr>
          <w:p w14:paraId="48FBD60C" w14:textId="77777777" w:rsidR="00DA1E96" w:rsidRPr="00946CE5" w:rsidRDefault="00DA1E96" w:rsidP="00634778">
            <w:pPr>
              <w:pStyle w:val="Default"/>
              <w:spacing w:before="120" w:after="120" w:line="360" w:lineRule="auto"/>
              <w:rPr>
                <w:color w:val="auto"/>
                <w:sz w:val="28"/>
                <w:szCs w:val="28"/>
                <w:highlight w:val="yellow"/>
                <w:lang w:val="fr-FR"/>
              </w:rPr>
            </w:pPr>
            <w:r w:rsidRPr="00946CE5">
              <w:rPr>
                <w:color w:val="auto"/>
                <w:sz w:val="28"/>
                <w:szCs w:val="28"/>
                <w:highlight w:val="yellow"/>
                <w:lang w:val="fr-FR"/>
              </w:rPr>
              <w:t>Đề tài đã được duyệt hay chưa</w:t>
            </w:r>
          </w:p>
          <w:p w14:paraId="00D2298F" w14:textId="77777777" w:rsidR="00946CE5" w:rsidRPr="00946CE5" w:rsidRDefault="00946CE5" w:rsidP="00634778">
            <w:pPr>
              <w:pStyle w:val="Default"/>
              <w:spacing w:before="120" w:after="120" w:line="360" w:lineRule="auto"/>
              <w:rPr>
                <w:color w:val="auto"/>
                <w:sz w:val="28"/>
                <w:szCs w:val="28"/>
                <w:highlight w:val="yellow"/>
                <w:lang w:val="fr-FR"/>
              </w:rPr>
            </w:pPr>
          </w:p>
          <w:p w14:paraId="79255409" w14:textId="0154D663" w:rsidR="00946CE5" w:rsidRPr="00946CE5" w:rsidRDefault="00946CE5" w:rsidP="00634778">
            <w:pPr>
              <w:pStyle w:val="Default"/>
              <w:spacing w:before="120" w:after="120" w:line="360" w:lineRule="auto"/>
              <w:rPr>
                <w:color w:val="FF0000"/>
                <w:sz w:val="28"/>
                <w:szCs w:val="28"/>
                <w:highlight w:val="yellow"/>
                <w:lang w:val="fr-FR"/>
              </w:rPr>
            </w:pPr>
            <w:r w:rsidRPr="00946CE5">
              <w:rPr>
                <w:color w:val="FF0000"/>
                <w:sz w:val="28"/>
                <w:szCs w:val="28"/>
                <w:highlight w:val="yellow"/>
                <w:lang w:val="fr-FR"/>
              </w:rPr>
              <w:lastRenderedPageBreak/>
              <w:t>Chỗ này nên tạo một bảng riêng. Vì nó lặp lại nhiều quá</w:t>
            </w:r>
          </w:p>
        </w:tc>
      </w:tr>
      <w:tr w:rsidR="00C03206" w:rsidRPr="007441F4" w14:paraId="79B3F52C" w14:textId="77777777" w:rsidTr="000C196E">
        <w:trPr>
          <w:trHeight w:val="95"/>
        </w:trPr>
        <w:tc>
          <w:tcPr>
            <w:tcW w:w="817" w:type="dxa"/>
            <w:vAlign w:val="center"/>
          </w:tcPr>
          <w:p w14:paraId="669402AB"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lastRenderedPageBreak/>
              <w:t>7</w:t>
            </w:r>
          </w:p>
        </w:tc>
        <w:tc>
          <w:tcPr>
            <w:tcW w:w="1985" w:type="dxa"/>
          </w:tcPr>
          <w:p w14:paraId="573753A7" w14:textId="733A9970" w:rsidR="00C03206" w:rsidRDefault="00C03206" w:rsidP="00634778">
            <w:pPr>
              <w:pStyle w:val="Default"/>
              <w:spacing w:before="120" w:after="120" w:line="360" w:lineRule="auto"/>
              <w:rPr>
                <w:color w:val="auto"/>
                <w:sz w:val="28"/>
                <w:szCs w:val="28"/>
                <w:lang w:val="fr-FR"/>
              </w:rPr>
            </w:pPr>
            <w:r>
              <w:rPr>
                <w:color w:val="auto"/>
                <w:sz w:val="28"/>
                <w:szCs w:val="28"/>
                <w:lang w:val="fr-FR"/>
              </w:rPr>
              <w:t>idgvhd</w:t>
            </w:r>
          </w:p>
        </w:tc>
        <w:tc>
          <w:tcPr>
            <w:tcW w:w="2551" w:type="dxa"/>
          </w:tcPr>
          <w:p w14:paraId="00911F57" w14:textId="191A070D" w:rsidR="00C03206" w:rsidRDefault="00C03206"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5A6BEEC6" w14:textId="5544C0EB" w:rsidR="00C03206" w:rsidRDefault="00C03206" w:rsidP="00634778">
            <w:pPr>
              <w:pStyle w:val="Default"/>
              <w:spacing w:before="120" w:after="120" w:line="360" w:lineRule="auto"/>
              <w:rPr>
                <w:color w:val="auto"/>
                <w:sz w:val="28"/>
                <w:szCs w:val="28"/>
                <w:lang w:val="fr-FR"/>
              </w:rPr>
            </w:pPr>
            <w:r>
              <w:rPr>
                <w:color w:val="auto"/>
                <w:sz w:val="28"/>
                <w:szCs w:val="28"/>
                <w:lang w:val="fr-FR"/>
              </w:rPr>
              <w:t>Mã giảng viên hướng dẫn</w:t>
            </w:r>
          </w:p>
        </w:tc>
      </w:tr>
      <w:tr w:rsidR="000C196E" w:rsidRPr="007441F4" w14:paraId="710CBE46" w14:textId="77777777" w:rsidTr="000C196E">
        <w:trPr>
          <w:trHeight w:val="95"/>
        </w:trPr>
        <w:tc>
          <w:tcPr>
            <w:tcW w:w="817" w:type="dxa"/>
            <w:vAlign w:val="center"/>
          </w:tcPr>
          <w:p w14:paraId="07D19D16" w14:textId="77777777" w:rsidR="000C196E" w:rsidRDefault="000C196E" w:rsidP="00634778">
            <w:pPr>
              <w:pStyle w:val="Default"/>
              <w:spacing w:before="120" w:after="120" w:line="360" w:lineRule="auto"/>
              <w:jc w:val="center"/>
              <w:rPr>
                <w:color w:val="auto"/>
                <w:sz w:val="28"/>
                <w:szCs w:val="28"/>
                <w:lang w:val="fr-FR"/>
              </w:rPr>
            </w:pPr>
            <w:r>
              <w:rPr>
                <w:color w:val="auto"/>
                <w:sz w:val="28"/>
                <w:szCs w:val="28"/>
                <w:lang w:val="fr-FR"/>
              </w:rPr>
              <w:t>8</w:t>
            </w:r>
          </w:p>
        </w:tc>
        <w:tc>
          <w:tcPr>
            <w:tcW w:w="1985" w:type="dxa"/>
          </w:tcPr>
          <w:p w14:paraId="0F841176" w14:textId="1B3F1E1A" w:rsidR="000C196E" w:rsidRDefault="000C196E" w:rsidP="00634778">
            <w:pPr>
              <w:pStyle w:val="Default"/>
              <w:spacing w:before="120" w:after="120" w:line="360" w:lineRule="auto"/>
              <w:rPr>
                <w:color w:val="auto"/>
                <w:sz w:val="28"/>
                <w:szCs w:val="28"/>
                <w:lang w:val="fr-FR"/>
              </w:rPr>
            </w:pPr>
            <w:r>
              <w:rPr>
                <w:color w:val="auto"/>
                <w:sz w:val="28"/>
                <w:szCs w:val="28"/>
                <w:lang w:val="fr-FR"/>
              </w:rPr>
              <w:t>id</w:t>
            </w:r>
            <w:r w:rsidR="00DA1E96">
              <w:rPr>
                <w:color w:val="auto"/>
                <w:sz w:val="28"/>
                <w:szCs w:val="28"/>
                <w:lang w:val="fr-FR"/>
              </w:rPr>
              <w:t>tacgia</w:t>
            </w:r>
          </w:p>
        </w:tc>
        <w:tc>
          <w:tcPr>
            <w:tcW w:w="2551" w:type="dxa"/>
          </w:tcPr>
          <w:p w14:paraId="589EA5BF" w14:textId="77777777" w:rsidR="000C196E" w:rsidRDefault="000C196E"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59496DF9" w14:textId="079B8809" w:rsidR="000C196E" w:rsidRDefault="000C196E" w:rsidP="00634778">
            <w:pPr>
              <w:pStyle w:val="Default"/>
              <w:spacing w:before="120" w:after="120" w:line="360" w:lineRule="auto"/>
              <w:rPr>
                <w:color w:val="auto"/>
                <w:sz w:val="28"/>
                <w:szCs w:val="28"/>
                <w:lang w:val="fr-FR"/>
              </w:rPr>
            </w:pPr>
            <w:r>
              <w:rPr>
                <w:color w:val="auto"/>
                <w:sz w:val="28"/>
                <w:szCs w:val="28"/>
                <w:lang w:val="fr-FR"/>
              </w:rPr>
              <w:t xml:space="preserve">Mã </w:t>
            </w:r>
            <w:r w:rsidR="00DA1E96">
              <w:rPr>
                <w:color w:val="auto"/>
                <w:sz w:val="28"/>
                <w:szCs w:val="28"/>
                <w:lang w:val="fr-FR"/>
              </w:rPr>
              <w:t>tác giả</w:t>
            </w:r>
          </w:p>
        </w:tc>
      </w:tr>
      <w:tr w:rsidR="00946CE5" w:rsidRPr="007441F4" w14:paraId="377C5EB7" w14:textId="77777777" w:rsidTr="000C196E">
        <w:trPr>
          <w:trHeight w:val="95"/>
        </w:trPr>
        <w:tc>
          <w:tcPr>
            <w:tcW w:w="817" w:type="dxa"/>
            <w:vAlign w:val="center"/>
          </w:tcPr>
          <w:p w14:paraId="4B7D49F1" w14:textId="77777777" w:rsidR="00946CE5" w:rsidRDefault="00946CE5" w:rsidP="00634778">
            <w:pPr>
              <w:pStyle w:val="Default"/>
              <w:spacing w:before="120" w:after="120" w:line="360" w:lineRule="auto"/>
              <w:jc w:val="center"/>
              <w:rPr>
                <w:color w:val="auto"/>
                <w:sz w:val="28"/>
                <w:szCs w:val="28"/>
                <w:lang w:val="fr-FR"/>
              </w:rPr>
            </w:pPr>
          </w:p>
        </w:tc>
        <w:tc>
          <w:tcPr>
            <w:tcW w:w="1985" w:type="dxa"/>
          </w:tcPr>
          <w:p w14:paraId="208A842F" w14:textId="45233E45" w:rsidR="00946CE5" w:rsidRDefault="00946CE5" w:rsidP="00634778">
            <w:pPr>
              <w:pStyle w:val="Default"/>
              <w:spacing w:before="120" w:after="120" w:line="360" w:lineRule="auto"/>
              <w:rPr>
                <w:color w:val="auto"/>
                <w:sz w:val="28"/>
                <w:szCs w:val="28"/>
                <w:lang w:val="fr-FR"/>
              </w:rPr>
            </w:pPr>
            <w:r>
              <w:rPr>
                <w:color w:val="auto"/>
                <w:sz w:val="28"/>
                <w:szCs w:val="28"/>
                <w:lang w:val="fr-FR"/>
              </w:rPr>
              <w:t>Thời gian thực hiên</w:t>
            </w:r>
          </w:p>
        </w:tc>
        <w:tc>
          <w:tcPr>
            <w:tcW w:w="2551" w:type="dxa"/>
          </w:tcPr>
          <w:p w14:paraId="7CFDCC8C" w14:textId="77777777" w:rsidR="00946CE5" w:rsidRDefault="00946CE5" w:rsidP="00634778">
            <w:pPr>
              <w:pStyle w:val="Default"/>
              <w:spacing w:before="120" w:after="120" w:line="360" w:lineRule="auto"/>
              <w:rPr>
                <w:color w:val="auto"/>
                <w:sz w:val="28"/>
                <w:szCs w:val="28"/>
                <w:lang w:val="fr-FR"/>
              </w:rPr>
            </w:pPr>
          </w:p>
        </w:tc>
        <w:tc>
          <w:tcPr>
            <w:tcW w:w="3851" w:type="dxa"/>
          </w:tcPr>
          <w:p w14:paraId="2F9D1005" w14:textId="77777777" w:rsidR="00946CE5" w:rsidRDefault="00946CE5" w:rsidP="00634778">
            <w:pPr>
              <w:pStyle w:val="Default"/>
              <w:spacing w:before="120" w:after="120" w:line="360" w:lineRule="auto"/>
              <w:rPr>
                <w:color w:val="auto"/>
                <w:sz w:val="28"/>
                <w:szCs w:val="28"/>
                <w:lang w:val="fr-FR"/>
              </w:rPr>
            </w:pPr>
          </w:p>
        </w:tc>
      </w:tr>
      <w:tr w:rsidR="00946CE5" w:rsidRPr="007441F4" w14:paraId="2B4DDEA8" w14:textId="77777777" w:rsidTr="000C196E">
        <w:trPr>
          <w:trHeight w:val="95"/>
        </w:trPr>
        <w:tc>
          <w:tcPr>
            <w:tcW w:w="817" w:type="dxa"/>
            <w:vAlign w:val="center"/>
          </w:tcPr>
          <w:p w14:paraId="630DA21C" w14:textId="77777777" w:rsidR="00946CE5" w:rsidRDefault="00946CE5" w:rsidP="00634778">
            <w:pPr>
              <w:pStyle w:val="Default"/>
              <w:spacing w:before="120" w:after="120" w:line="360" w:lineRule="auto"/>
              <w:jc w:val="center"/>
              <w:rPr>
                <w:color w:val="auto"/>
                <w:sz w:val="28"/>
                <w:szCs w:val="28"/>
                <w:lang w:val="fr-FR"/>
              </w:rPr>
            </w:pPr>
          </w:p>
        </w:tc>
        <w:tc>
          <w:tcPr>
            <w:tcW w:w="1985" w:type="dxa"/>
          </w:tcPr>
          <w:p w14:paraId="1D10F0BA" w14:textId="05B68FB3" w:rsidR="00946CE5" w:rsidRDefault="00946CE5" w:rsidP="00634778">
            <w:pPr>
              <w:pStyle w:val="Default"/>
              <w:spacing w:before="120" w:after="120" w:line="360" w:lineRule="auto"/>
              <w:rPr>
                <w:color w:val="auto"/>
                <w:sz w:val="28"/>
                <w:szCs w:val="28"/>
                <w:lang w:val="fr-FR"/>
              </w:rPr>
            </w:pPr>
            <w:r>
              <w:rPr>
                <w:color w:val="auto"/>
                <w:sz w:val="28"/>
                <w:szCs w:val="28"/>
                <w:lang w:val="fr-FR"/>
              </w:rPr>
              <w:t>Thời gian kết thúc</w:t>
            </w:r>
          </w:p>
        </w:tc>
        <w:tc>
          <w:tcPr>
            <w:tcW w:w="2551" w:type="dxa"/>
          </w:tcPr>
          <w:p w14:paraId="2DEFE045" w14:textId="77777777" w:rsidR="00946CE5" w:rsidRDefault="00946CE5" w:rsidP="00634778">
            <w:pPr>
              <w:pStyle w:val="Default"/>
              <w:spacing w:before="120" w:after="120" w:line="360" w:lineRule="auto"/>
              <w:rPr>
                <w:color w:val="auto"/>
                <w:sz w:val="28"/>
                <w:szCs w:val="28"/>
                <w:lang w:val="fr-FR"/>
              </w:rPr>
            </w:pPr>
          </w:p>
        </w:tc>
        <w:tc>
          <w:tcPr>
            <w:tcW w:w="3851" w:type="dxa"/>
          </w:tcPr>
          <w:p w14:paraId="667B8298" w14:textId="77777777" w:rsidR="00946CE5" w:rsidRDefault="00946CE5" w:rsidP="00634778">
            <w:pPr>
              <w:pStyle w:val="Default"/>
              <w:spacing w:before="120" w:after="120" w:line="360" w:lineRule="auto"/>
              <w:rPr>
                <w:color w:val="auto"/>
                <w:sz w:val="28"/>
                <w:szCs w:val="28"/>
                <w:lang w:val="fr-FR"/>
              </w:rPr>
            </w:pPr>
          </w:p>
        </w:tc>
      </w:tr>
      <w:tr w:rsidR="00946CE5" w:rsidRPr="007441F4" w14:paraId="175DD227" w14:textId="77777777" w:rsidTr="000C196E">
        <w:trPr>
          <w:trHeight w:val="95"/>
        </w:trPr>
        <w:tc>
          <w:tcPr>
            <w:tcW w:w="817" w:type="dxa"/>
            <w:vAlign w:val="center"/>
          </w:tcPr>
          <w:p w14:paraId="7BDF8346" w14:textId="77777777" w:rsidR="00946CE5" w:rsidRDefault="00946CE5" w:rsidP="00634778">
            <w:pPr>
              <w:pStyle w:val="Default"/>
              <w:spacing w:before="120" w:after="120" w:line="360" w:lineRule="auto"/>
              <w:jc w:val="center"/>
              <w:rPr>
                <w:color w:val="auto"/>
                <w:sz w:val="28"/>
                <w:szCs w:val="28"/>
                <w:lang w:val="fr-FR"/>
              </w:rPr>
            </w:pPr>
          </w:p>
        </w:tc>
        <w:tc>
          <w:tcPr>
            <w:tcW w:w="1985" w:type="dxa"/>
          </w:tcPr>
          <w:p w14:paraId="48BC1C93" w14:textId="4CD96845" w:rsidR="00946CE5" w:rsidRDefault="00946CE5" w:rsidP="00634778">
            <w:pPr>
              <w:pStyle w:val="Default"/>
              <w:spacing w:before="120" w:after="120" w:line="360" w:lineRule="auto"/>
              <w:rPr>
                <w:color w:val="auto"/>
                <w:sz w:val="28"/>
                <w:szCs w:val="28"/>
                <w:lang w:val="fr-FR"/>
              </w:rPr>
            </w:pPr>
            <w:r>
              <w:rPr>
                <w:color w:val="auto"/>
                <w:sz w:val="28"/>
                <w:szCs w:val="28"/>
                <w:lang w:val="fr-FR"/>
              </w:rPr>
              <w:t>Hướng phát triển</w:t>
            </w:r>
          </w:p>
        </w:tc>
        <w:tc>
          <w:tcPr>
            <w:tcW w:w="2551" w:type="dxa"/>
          </w:tcPr>
          <w:p w14:paraId="73A10EE3" w14:textId="77777777" w:rsidR="00946CE5" w:rsidRDefault="00946CE5" w:rsidP="00634778">
            <w:pPr>
              <w:pStyle w:val="Default"/>
              <w:spacing w:before="120" w:after="120" w:line="360" w:lineRule="auto"/>
              <w:rPr>
                <w:color w:val="auto"/>
                <w:sz w:val="28"/>
                <w:szCs w:val="28"/>
                <w:lang w:val="fr-FR"/>
              </w:rPr>
            </w:pPr>
          </w:p>
        </w:tc>
        <w:tc>
          <w:tcPr>
            <w:tcW w:w="3851" w:type="dxa"/>
          </w:tcPr>
          <w:p w14:paraId="04C5125B" w14:textId="77777777" w:rsidR="00946CE5" w:rsidRDefault="00946CE5" w:rsidP="00634778">
            <w:pPr>
              <w:pStyle w:val="Default"/>
              <w:spacing w:before="120" w:after="120" w:line="360" w:lineRule="auto"/>
              <w:rPr>
                <w:color w:val="auto"/>
                <w:sz w:val="28"/>
                <w:szCs w:val="28"/>
                <w:lang w:val="fr-FR"/>
              </w:rPr>
            </w:pPr>
          </w:p>
        </w:tc>
      </w:tr>
      <w:tr w:rsidR="00946CE5" w:rsidRPr="007441F4" w14:paraId="05BFAD8B" w14:textId="77777777" w:rsidTr="000C196E">
        <w:trPr>
          <w:trHeight w:val="95"/>
        </w:trPr>
        <w:tc>
          <w:tcPr>
            <w:tcW w:w="817" w:type="dxa"/>
            <w:vAlign w:val="center"/>
          </w:tcPr>
          <w:p w14:paraId="177E2DDD" w14:textId="77777777" w:rsidR="00946CE5" w:rsidRDefault="00946CE5" w:rsidP="00634778">
            <w:pPr>
              <w:pStyle w:val="Default"/>
              <w:spacing w:before="120" w:after="120" w:line="360" w:lineRule="auto"/>
              <w:jc w:val="center"/>
              <w:rPr>
                <w:color w:val="auto"/>
                <w:sz w:val="28"/>
                <w:szCs w:val="28"/>
                <w:lang w:val="fr-FR"/>
              </w:rPr>
            </w:pPr>
          </w:p>
        </w:tc>
        <w:tc>
          <w:tcPr>
            <w:tcW w:w="1985" w:type="dxa"/>
          </w:tcPr>
          <w:p w14:paraId="5EB22C42" w14:textId="06FE091B" w:rsidR="00946CE5" w:rsidRDefault="00946CE5" w:rsidP="00634778">
            <w:pPr>
              <w:pStyle w:val="Default"/>
              <w:spacing w:before="120" w:after="120" w:line="360" w:lineRule="auto"/>
              <w:rPr>
                <w:color w:val="auto"/>
                <w:sz w:val="28"/>
                <w:szCs w:val="28"/>
                <w:lang w:val="fr-FR"/>
              </w:rPr>
            </w:pPr>
            <w:r>
              <w:rPr>
                <w:color w:val="auto"/>
                <w:sz w:val="28"/>
                <w:szCs w:val="28"/>
                <w:lang w:val="fr-FR"/>
              </w:rPr>
              <w:t>Giải pháp</w:t>
            </w:r>
          </w:p>
        </w:tc>
        <w:tc>
          <w:tcPr>
            <w:tcW w:w="2551" w:type="dxa"/>
          </w:tcPr>
          <w:p w14:paraId="7458C9EC" w14:textId="77777777" w:rsidR="00946CE5" w:rsidRDefault="00946CE5" w:rsidP="00634778">
            <w:pPr>
              <w:pStyle w:val="Default"/>
              <w:spacing w:before="120" w:after="120" w:line="360" w:lineRule="auto"/>
              <w:rPr>
                <w:color w:val="auto"/>
                <w:sz w:val="28"/>
                <w:szCs w:val="28"/>
                <w:lang w:val="fr-FR"/>
              </w:rPr>
            </w:pPr>
          </w:p>
        </w:tc>
        <w:tc>
          <w:tcPr>
            <w:tcW w:w="3851" w:type="dxa"/>
          </w:tcPr>
          <w:p w14:paraId="0D475CCC" w14:textId="77777777" w:rsidR="00946CE5" w:rsidRDefault="00946CE5" w:rsidP="00634778">
            <w:pPr>
              <w:pStyle w:val="Default"/>
              <w:spacing w:before="120" w:after="120" w:line="360" w:lineRule="auto"/>
              <w:rPr>
                <w:color w:val="auto"/>
                <w:sz w:val="28"/>
                <w:szCs w:val="28"/>
                <w:lang w:val="fr-FR"/>
              </w:rPr>
            </w:pPr>
          </w:p>
        </w:tc>
      </w:tr>
    </w:tbl>
    <w:p w14:paraId="4CC38183" w14:textId="77777777" w:rsidR="00946CE5" w:rsidRDefault="00946CE5" w:rsidP="00634778">
      <w:pPr>
        <w:spacing w:before="120" w:after="120" w:line="360" w:lineRule="auto"/>
        <w:rPr>
          <w:lang w:val="en-US"/>
        </w:rPr>
      </w:pPr>
    </w:p>
    <w:p w14:paraId="2D0C03C6" w14:textId="6DFB6187" w:rsidR="00946CE5" w:rsidRPr="00946CE5" w:rsidRDefault="00946CE5" w:rsidP="00634778">
      <w:pPr>
        <w:spacing w:before="120" w:after="120" w:line="360" w:lineRule="auto"/>
        <w:rPr>
          <w:color w:val="FF0000"/>
          <w:lang w:val="en-US"/>
        </w:rPr>
      </w:pPr>
      <w:r w:rsidRPr="00946CE5">
        <w:rPr>
          <w:highlight w:val="yellow"/>
          <w:lang w:val="en-US"/>
        </w:rPr>
        <w:t>Thêm một bảng nghiệm thu:</w:t>
      </w:r>
      <w:r>
        <w:rPr>
          <w:lang w:val="en-US"/>
        </w:rPr>
        <w:t xml:space="preserve"> mã đề tài, điểm đánh giá, Nhận xét chung</w:t>
      </w:r>
    </w:p>
    <w:p w14:paraId="0C7A30A5" w14:textId="77777777" w:rsidR="00946CE5" w:rsidRDefault="00946CE5" w:rsidP="00634778">
      <w:pPr>
        <w:spacing w:before="120" w:after="120" w:line="360" w:lineRule="auto"/>
        <w:rPr>
          <w:lang w:val="en-US"/>
        </w:rPr>
      </w:pPr>
    </w:p>
    <w:p w14:paraId="27F1C340" w14:textId="747AFB6A" w:rsidR="00710CCB" w:rsidRDefault="00656170" w:rsidP="00634778">
      <w:pPr>
        <w:spacing w:before="120" w:after="120" w:line="360" w:lineRule="auto"/>
        <w:rPr>
          <w:lang w:val="en-US"/>
        </w:rPr>
      </w:pPr>
      <w:r>
        <w:rPr>
          <w:lang w:val="en-US"/>
        </w:rPr>
        <w:t xml:space="preserve">Bảng source: Chứa các file </w:t>
      </w:r>
      <w:r w:rsidR="00710CCB">
        <w:rPr>
          <w:lang w:val="en-US"/>
        </w:rPr>
        <w:t>chương trình và bài báo cáo của những đề tài, công trình nghiên cứu khoa học</w:t>
      </w:r>
    </w:p>
    <w:p w14:paraId="6DDAC4A1" w14:textId="302F1FF3" w:rsidR="00710CCB" w:rsidRDefault="00710CCB" w:rsidP="00634778">
      <w:pPr>
        <w:spacing w:before="120" w:after="120" w:line="360" w:lineRule="auto"/>
        <w:ind w:firstLine="720"/>
        <w:rPr>
          <w:lang w:val="en-US"/>
        </w:rPr>
      </w:pPr>
      <w:r>
        <w:rPr>
          <w:lang w:val="en-US"/>
        </w:rPr>
        <w:t>Mỗi đề tài, công trình nghiên cứu khoa học đều có các file chương trình và bài báo cáo liên quan đến đề tài, công trình nghiên cứu khoa học đó.</w:t>
      </w:r>
    </w:p>
    <w:p w14:paraId="1AE9895E" w14:textId="37B1A199" w:rsidR="00710CCB" w:rsidRPr="00C03206" w:rsidRDefault="00710CCB" w:rsidP="00634778">
      <w:pPr>
        <w:spacing w:before="120" w:after="120" w:line="360" w:lineRule="auto"/>
        <w:ind w:firstLine="720"/>
        <w:rPr>
          <w:lang w:val="en-US"/>
        </w:rPr>
      </w:pPr>
      <w:r>
        <w:rPr>
          <w:lang w:val="en-US"/>
        </w:rPr>
        <w:t>Để hệ thống có thể quản lý các file chương trình và các bài báo cáo liên quan đến các đề tài, công trình nghiên cứu khoa học đó thì cần có bảng source để lưu trữ các dữ liệu đó.</w:t>
      </w:r>
    </w:p>
    <w:tbl>
      <w:tblPr>
        <w:tblStyle w:val="TableGrid"/>
        <w:tblW w:w="0" w:type="auto"/>
        <w:tblLook w:val="04A0" w:firstRow="1" w:lastRow="0" w:firstColumn="1" w:lastColumn="0" w:noHBand="0" w:noVBand="1"/>
      </w:tblPr>
      <w:tblGrid>
        <w:gridCol w:w="817"/>
        <w:gridCol w:w="1985"/>
        <w:gridCol w:w="2551"/>
        <w:gridCol w:w="3851"/>
      </w:tblGrid>
      <w:tr w:rsidR="00C03206" w:rsidRPr="00E10E1E" w14:paraId="7E1E296A" w14:textId="77777777" w:rsidTr="004862FB">
        <w:trPr>
          <w:trHeight w:val="386"/>
        </w:trPr>
        <w:tc>
          <w:tcPr>
            <w:tcW w:w="817" w:type="dxa"/>
            <w:vAlign w:val="center"/>
          </w:tcPr>
          <w:p w14:paraId="7160EE0D" w14:textId="77777777" w:rsidR="00C03206" w:rsidRPr="00E10E1E" w:rsidRDefault="00C03206"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2E994B1B"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551" w:type="dxa"/>
            <w:vAlign w:val="center"/>
          </w:tcPr>
          <w:p w14:paraId="49E31151"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851" w:type="dxa"/>
            <w:vAlign w:val="center"/>
          </w:tcPr>
          <w:p w14:paraId="271C2758"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C03206" w:rsidRPr="007441F4" w14:paraId="4BADC344" w14:textId="77777777" w:rsidTr="004862FB">
        <w:trPr>
          <w:trHeight w:val="95"/>
        </w:trPr>
        <w:tc>
          <w:tcPr>
            <w:tcW w:w="817" w:type="dxa"/>
            <w:vAlign w:val="center"/>
          </w:tcPr>
          <w:p w14:paraId="6627CE87"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202AF72C" w14:textId="42F1BCC8" w:rsidR="00C03206" w:rsidRDefault="00C03206" w:rsidP="00634778">
            <w:pPr>
              <w:pStyle w:val="Default"/>
              <w:spacing w:before="120" w:after="120" w:line="360" w:lineRule="auto"/>
              <w:rPr>
                <w:color w:val="auto"/>
                <w:sz w:val="28"/>
                <w:szCs w:val="28"/>
                <w:lang w:val="fr-FR"/>
              </w:rPr>
            </w:pPr>
            <w:r>
              <w:rPr>
                <w:color w:val="auto"/>
                <w:sz w:val="28"/>
                <w:szCs w:val="28"/>
                <w:lang w:val="fr-FR"/>
              </w:rPr>
              <w:t>id</w:t>
            </w:r>
          </w:p>
        </w:tc>
        <w:tc>
          <w:tcPr>
            <w:tcW w:w="2551" w:type="dxa"/>
          </w:tcPr>
          <w:p w14:paraId="2B591C91" w14:textId="77777777" w:rsidR="00C03206" w:rsidRDefault="00C03206"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14A9A864" w14:textId="5853BEAE"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Mã file</w:t>
            </w:r>
          </w:p>
        </w:tc>
      </w:tr>
      <w:tr w:rsidR="00C03206" w:rsidRPr="007441F4" w14:paraId="014C6368" w14:textId="77777777" w:rsidTr="004862FB">
        <w:trPr>
          <w:trHeight w:val="95"/>
        </w:trPr>
        <w:tc>
          <w:tcPr>
            <w:tcW w:w="817" w:type="dxa"/>
            <w:vAlign w:val="center"/>
          </w:tcPr>
          <w:p w14:paraId="6428F7B8"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lastRenderedPageBreak/>
              <w:t>2</w:t>
            </w:r>
          </w:p>
        </w:tc>
        <w:tc>
          <w:tcPr>
            <w:tcW w:w="1985" w:type="dxa"/>
          </w:tcPr>
          <w:p w14:paraId="12B43CE4" w14:textId="216714D1" w:rsidR="00C03206" w:rsidRDefault="00C03206" w:rsidP="00634778">
            <w:pPr>
              <w:pStyle w:val="Default"/>
              <w:spacing w:before="120" w:after="120" w:line="360" w:lineRule="auto"/>
              <w:rPr>
                <w:color w:val="auto"/>
                <w:sz w:val="28"/>
                <w:szCs w:val="28"/>
                <w:lang w:val="fr-FR"/>
              </w:rPr>
            </w:pPr>
            <w:r>
              <w:rPr>
                <w:color w:val="auto"/>
                <w:sz w:val="28"/>
                <w:szCs w:val="28"/>
                <w:lang w:val="fr-FR"/>
              </w:rPr>
              <w:t>tenfile</w:t>
            </w:r>
          </w:p>
        </w:tc>
        <w:tc>
          <w:tcPr>
            <w:tcW w:w="2551" w:type="dxa"/>
          </w:tcPr>
          <w:p w14:paraId="2790B1A6" w14:textId="49D3342A" w:rsidR="00C03206" w:rsidRDefault="00C0320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74FBF755" w14:textId="2F24C2DC"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Tên file</w:t>
            </w:r>
          </w:p>
        </w:tc>
      </w:tr>
      <w:tr w:rsidR="00C03206" w:rsidRPr="007441F4" w14:paraId="0D184ABB" w14:textId="77777777" w:rsidTr="004862FB">
        <w:trPr>
          <w:trHeight w:val="95"/>
        </w:trPr>
        <w:tc>
          <w:tcPr>
            <w:tcW w:w="817" w:type="dxa"/>
            <w:vAlign w:val="center"/>
          </w:tcPr>
          <w:p w14:paraId="6A8E3311"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6C4A0C69" w14:textId="4778AD51" w:rsidR="00C03206" w:rsidRDefault="00C03206" w:rsidP="00634778">
            <w:pPr>
              <w:pStyle w:val="Default"/>
              <w:spacing w:before="120" w:after="120" w:line="360" w:lineRule="auto"/>
              <w:rPr>
                <w:color w:val="auto"/>
                <w:sz w:val="28"/>
                <w:szCs w:val="28"/>
                <w:lang w:val="fr-FR"/>
              </w:rPr>
            </w:pPr>
            <w:r>
              <w:rPr>
                <w:color w:val="auto"/>
                <w:sz w:val="28"/>
                <w:szCs w:val="28"/>
                <w:lang w:val="fr-FR"/>
              </w:rPr>
              <w:t>img</w:t>
            </w:r>
          </w:p>
        </w:tc>
        <w:tc>
          <w:tcPr>
            <w:tcW w:w="2551" w:type="dxa"/>
          </w:tcPr>
          <w:p w14:paraId="6FCAF966" w14:textId="3016CC42" w:rsidR="00C03206" w:rsidRDefault="00C03206"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58CEB590" w14:textId="2C55D03D" w:rsidR="00C03206" w:rsidRDefault="00C03206" w:rsidP="00634778">
            <w:pPr>
              <w:pStyle w:val="Default"/>
              <w:spacing w:before="120" w:after="120" w:line="360" w:lineRule="auto"/>
              <w:rPr>
                <w:color w:val="auto"/>
                <w:sz w:val="28"/>
                <w:szCs w:val="28"/>
                <w:lang w:val="fr-FR"/>
              </w:rPr>
            </w:pPr>
            <w:r>
              <w:rPr>
                <w:color w:val="auto"/>
                <w:sz w:val="28"/>
                <w:szCs w:val="28"/>
                <w:lang w:val="fr-FR"/>
              </w:rPr>
              <w:t>Ảnh file</w:t>
            </w:r>
          </w:p>
        </w:tc>
      </w:tr>
      <w:tr w:rsidR="00C03206" w:rsidRPr="007441F4" w14:paraId="342BB785" w14:textId="77777777" w:rsidTr="004862FB">
        <w:trPr>
          <w:trHeight w:val="95"/>
        </w:trPr>
        <w:tc>
          <w:tcPr>
            <w:tcW w:w="817" w:type="dxa"/>
            <w:vAlign w:val="center"/>
          </w:tcPr>
          <w:p w14:paraId="77F78D3F"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6EF29542" w14:textId="7037ABA0" w:rsidR="00C03206" w:rsidRDefault="00C03206" w:rsidP="00634778">
            <w:pPr>
              <w:pStyle w:val="Default"/>
              <w:spacing w:before="120" w:after="120" w:line="360" w:lineRule="auto"/>
              <w:rPr>
                <w:color w:val="auto"/>
                <w:sz w:val="28"/>
                <w:szCs w:val="28"/>
                <w:lang w:val="fr-FR"/>
              </w:rPr>
            </w:pPr>
            <w:r>
              <w:rPr>
                <w:color w:val="auto"/>
                <w:sz w:val="28"/>
                <w:szCs w:val="28"/>
                <w:lang w:val="fr-FR"/>
              </w:rPr>
              <w:t>iddetai</w:t>
            </w:r>
          </w:p>
        </w:tc>
        <w:tc>
          <w:tcPr>
            <w:tcW w:w="2551" w:type="dxa"/>
          </w:tcPr>
          <w:p w14:paraId="6B54EA0D" w14:textId="2B4F33D9" w:rsidR="00C03206" w:rsidRDefault="00C03206"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33A3F646" w14:textId="0D3BC3DE" w:rsidR="00C03206" w:rsidRDefault="00C03206" w:rsidP="00634778">
            <w:pPr>
              <w:pStyle w:val="Default"/>
              <w:spacing w:before="120" w:after="120" w:line="360" w:lineRule="auto"/>
              <w:rPr>
                <w:color w:val="auto"/>
                <w:sz w:val="28"/>
                <w:szCs w:val="28"/>
                <w:lang w:val="fr-FR"/>
              </w:rPr>
            </w:pPr>
            <w:r>
              <w:rPr>
                <w:color w:val="auto"/>
                <w:sz w:val="28"/>
                <w:szCs w:val="28"/>
                <w:lang w:val="fr-FR"/>
              </w:rPr>
              <w:t>Mã đề tài</w:t>
            </w:r>
          </w:p>
        </w:tc>
      </w:tr>
    </w:tbl>
    <w:p w14:paraId="2368458A" w14:textId="1A519FDC" w:rsidR="00C03206" w:rsidRDefault="00C03206" w:rsidP="00634778">
      <w:pPr>
        <w:spacing w:before="120" w:after="120" w:line="360" w:lineRule="auto"/>
        <w:rPr>
          <w:lang w:val="en-US"/>
        </w:rPr>
      </w:pPr>
      <w:r>
        <w:rPr>
          <w:lang w:val="en-US"/>
        </w:rPr>
        <w:t>Bảng tài liệu tham khảo</w:t>
      </w:r>
      <w:r w:rsidR="00B27F74">
        <w:rPr>
          <w:lang w:val="en-US"/>
        </w:rPr>
        <w:t>: C</w:t>
      </w:r>
      <w:r w:rsidR="002B0CE4">
        <w:rPr>
          <w:lang w:val="en-US"/>
        </w:rPr>
        <w:t>hứa các thông tin, nội dung của các tài liệu tham khảo.</w:t>
      </w:r>
    </w:p>
    <w:p w14:paraId="2B05E734" w14:textId="100EB900" w:rsidR="002B0CE4" w:rsidRPr="00C03206" w:rsidRDefault="002B0CE4" w:rsidP="00634778">
      <w:pPr>
        <w:spacing w:before="120" w:after="120" w:line="360" w:lineRule="auto"/>
        <w:ind w:firstLine="720"/>
        <w:rPr>
          <w:lang w:val="en-US"/>
        </w:rPr>
      </w:pPr>
      <w:r>
        <w:rPr>
          <w:lang w:val="en-US"/>
        </w:rPr>
        <w:t>Để hệ thống có thể cung cấp cho người dùng nh</w:t>
      </w:r>
      <w:r w:rsidR="00350175">
        <w:rPr>
          <w:lang w:val="en-US"/>
        </w:rPr>
        <w:t xml:space="preserve">ững nguồn tài liệu tham khảo cần có bảng tài liệu tham khảo để lưu trữ các thông tin </w:t>
      </w:r>
      <w:r w:rsidR="00B27F74">
        <w:rPr>
          <w:lang w:val="en-US"/>
        </w:rPr>
        <w:t>về nội dung của các tài liệu tham khảo.</w:t>
      </w:r>
    </w:p>
    <w:tbl>
      <w:tblPr>
        <w:tblStyle w:val="TableGrid"/>
        <w:tblW w:w="0" w:type="auto"/>
        <w:tblLook w:val="04A0" w:firstRow="1" w:lastRow="0" w:firstColumn="1" w:lastColumn="0" w:noHBand="0" w:noVBand="1"/>
      </w:tblPr>
      <w:tblGrid>
        <w:gridCol w:w="817"/>
        <w:gridCol w:w="1985"/>
        <w:gridCol w:w="2551"/>
        <w:gridCol w:w="3851"/>
      </w:tblGrid>
      <w:tr w:rsidR="00C03206" w:rsidRPr="00E10E1E" w14:paraId="603AA85A" w14:textId="77777777" w:rsidTr="004862FB">
        <w:trPr>
          <w:trHeight w:val="386"/>
        </w:trPr>
        <w:tc>
          <w:tcPr>
            <w:tcW w:w="817" w:type="dxa"/>
            <w:vAlign w:val="center"/>
          </w:tcPr>
          <w:p w14:paraId="33692045" w14:textId="77777777" w:rsidR="00C03206" w:rsidRPr="00E10E1E" w:rsidRDefault="00C03206"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6307B661"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551" w:type="dxa"/>
            <w:vAlign w:val="center"/>
          </w:tcPr>
          <w:p w14:paraId="39EC93BC"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851" w:type="dxa"/>
            <w:vAlign w:val="center"/>
          </w:tcPr>
          <w:p w14:paraId="43EC6DBC"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C03206" w:rsidRPr="007441F4" w14:paraId="566B21E6" w14:textId="77777777" w:rsidTr="004862FB">
        <w:trPr>
          <w:trHeight w:val="95"/>
        </w:trPr>
        <w:tc>
          <w:tcPr>
            <w:tcW w:w="817" w:type="dxa"/>
            <w:vAlign w:val="center"/>
          </w:tcPr>
          <w:p w14:paraId="4559637B"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114A36E9" w14:textId="259B2BCF" w:rsidR="00C03206" w:rsidRDefault="00C03206" w:rsidP="00634778">
            <w:pPr>
              <w:pStyle w:val="Default"/>
              <w:spacing w:before="120" w:after="120" w:line="360" w:lineRule="auto"/>
              <w:rPr>
                <w:color w:val="auto"/>
                <w:sz w:val="28"/>
                <w:szCs w:val="28"/>
                <w:lang w:val="fr-FR"/>
              </w:rPr>
            </w:pPr>
            <w:r>
              <w:rPr>
                <w:color w:val="auto"/>
                <w:sz w:val="28"/>
                <w:szCs w:val="28"/>
                <w:lang w:val="fr-FR"/>
              </w:rPr>
              <w:t>id</w:t>
            </w:r>
          </w:p>
        </w:tc>
        <w:tc>
          <w:tcPr>
            <w:tcW w:w="2551" w:type="dxa"/>
          </w:tcPr>
          <w:p w14:paraId="67293839" w14:textId="77777777" w:rsidR="00C03206" w:rsidRDefault="00C03206"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335EC9A9" w14:textId="146B5A4D"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Mã tài liệu tham khảo</w:t>
            </w:r>
          </w:p>
        </w:tc>
      </w:tr>
      <w:tr w:rsidR="00C03206" w:rsidRPr="007441F4" w14:paraId="51308CF2" w14:textId="77777777" w:rsidTr="004862FB">
        <w:trPr>
          <w:trHeight w:val="95"/>
        </w:trPr>
        <w:tc>
          <w:tcPr>
            <w:tcW w:w="817" w:type="dxa"/>
            <w:vAlign w:val="center"/>
          </w:tcPr>
          <w:p w14:paraId="670055A9"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2</w:t>
            </w:r>
          </w:p>
        </w:tc>
        <w:tc>
          <w:tcPr>
            <w:tcW w:w="1985" w:type="dxa"/>
          </w:tcPr>
          <w:p w14:paraId="12E31DD2" w14:textId="27951857" w:rsidR="00C03206" w:rsidRDefault="00C03206" w:rsidP="00634778">
            <w:pPr>
              <w:pStyle w:val="Default"/>
              <w:spacing w:before="120" w:after="120" w:line="360" w:lineRule="auto"/>
              <w:rPr>
                <w:color w:val="auto"/>
                <w:sz w:val="28"/>
                <w:szCs w:val="28"/>
                <w:lang w:val="fr-FR"/>
              </w:rPr>
            </w:pPr>
            <w:r>
              <w:rPr>
                <w:color w:val="auto"/>
                <w:sz w:val="28"/>
                <w:szCs w:val="28"/>
                <w:lang w:val="fr-FR"/>
              </w:rPr>
              <w:t>tieude</w:t>
            </w:r>
          </w:p>
        </w:tc>
        <w:tc>
          <w:tcPr>
            <w:tcW w:w="2551" w:type="dxa"/>
          </w:tcPr>
          <w:p w14:paraId="2DFBCA92" w14:textId="09A5241A" w:rsidR="00C03206" w:rsidRDefault="00C0320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2F970F3E" w14:textId="7E59620E"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Tiêu đề</w:t>
            </w:r>
          </w:p>
        </w:tc>
      </w:tr>
      <w:tr w:rsidR="00C03206" w:rsidRPr="007441F4" w14:paraId="65300E1B" w14:textId="77777777" w:rsidTr="004862FB">
        <w:trPr>
          <w:trHeight w:val="95"/>
        </w:trPr>
        <w:tc>
          <w:tcPr>
            <w:tcW w:w="817" w:type="dxa"/>
            <w:vAlign w:val="center"/>
          </w:tcPr>
          <w:p w14:paraId="4E9C0E6F"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53E28F17" w14:textId="591F002C" w:rsidR="00C03206" w:rsidRDefault="00C03206" w:rsidP="00634778">
            <w:pPr>
              <w:pStyle w:val="Default"/>
              <w:spacing w:before="120" w:after="120" w:line="360" w:lineRule="auto"/>
              <w:rPr>
                <w:color w:val="auto"/>
                <w:sz w:val="28"/>
                <w:szCs w:val="28"/>
                <w:lang w:val="fr-FR"/>
              </w:rPr>
            </w:pPr>
            <w:r>
              <w:rPr>
                <w:color w:val="auto"/>
                <w:sz w:val="28"/>
                <w:szCs w:val="28"/>
                <w:lang w:val="fr-FR"/>
              </w:rPr>
              <w:t>tomtat</w:t>
            </w:r>
          </w:p>
        </w:tc>
        <w:tc>
          <w:tcPr>
            <w:tcW w:w="2551" w:type="dxa"/>
          </w:tcPr>
          <w:p w14:paraId="35984C3C" w14:textId="24BBCD0E" w:rsidR="00C03206" w:rsidRDefault="00C0320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2EB15C56" w14:textId="7B5C4070" w:rsidR="00C03206" w:rsidRDefault="00C03206" w:rsidP="00634778">
            <w:pPr>
              <w:pStyle w:val="Default"/>
              <w:spacing w:before="120" w:after="120" w:line="360" w:lineRule="auto"/>
              <w:rPr>
                <w:color w:val="auto"/>
                <w:sz w:val="28"/>
                <w:szCs w:val="28"/>
                <w:lang w:val="fr-FR"/>
              </w:rPr>
            </w:pPr>
            <w:r>
              <w:rPr>
                <w:color w:val="auto"/>
                <w:sz w:val="28"/>
                <w:szCs w:val="28"/>
                <w:lang w:val="fr-FR"/>
              </w:rPr>
              <w:t>Tóm tắt</w:t>
            </w:r>
          </w:p>
        </w:tc>
      </w:tr>
      <w:tr w:rsidR="00C03206" w:rsidRPr="007441F4" w14:paraId="48DBBD05" w14:textId="77777777" w:rsidTr="004862FB">
        <w:trPr>
          <w:trHeight w:val="95"/>
        </w:trPr>
        <w:tc>
          <w:tcPr>
            <w:tcW w:w="817" w:type="dxa"/>
            <w:vAlign w:val="center"/>
          </w:tcPr>
          <w:p w14:paraId="7F9A0ADB"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539F66B9" w14:textId="3275E503" w:rsidR="00C03206" w:rsidRDefault="00C03206" w:rsidP="00634778">
            <w:pPr>
              <w:pStyle w:val="Default"/>
              <w:spacing w:before="120" w:after="120" w:line="360" w:lineRule="auto"/>
              <w:rPr>
                <w:color w:val="auto"/>
                <w:sz w:val="28"/>
                <w:szCs w:val="28"/>
                <w:lang w:val="fr-FR"/>
              </w:rPr>
            </w:pPr>
            <w:r>
              <w:rPr>
                <w:color w:val="auto"/>
                <w:sz w:val="28"/>
                <w:szCs w:val="28"/>
                <w:lang w:val="fr-FR"/>
              </w:rPr>
              <w:t>noidung</w:t>
            </w:r>
          </w:p>
        </w:tc>
        <w:tc>
          <w:tcPr>
            <w:tcW w:w="2551" w:type="dxa"/>
          </w:tcPr>
          <w:p w14:paraId="2534A817" w14:textId="1E49988E" w:rsidR="00C03206" w:rsidRDefault="00C03206"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70214EDF" w14:textId="18253B94" w:rsidR="00C03206" w:rsidRDefault="00C03206" w:rsidP="00634778">
            <w:pPr>
              <w:pStyle w:val="Default"/>
              <w:spacing w:before="120" w:after="120" w:line="360" w:lineRule="auto"/>
              <w:rPr>
                <w:color w:val="auto"/>
                <w:sz w:val="28"/>
                <w:szCs w:val="28"/>
                <w:lang w:val="fr-FR"/>
              </w:rPr>
            </w:pPr>
            <w:r>
              <w:rPr>
                <w:color w:val="auto"/>
                <w:sz w:val="28"/>
                <w:szCs w:val="28"/>
                <w:lang w:val="fr-FR"/>
              </w:rPr>
              <w:t>Nội dung</w:t>
            </w:r>
          </w:p>
        </w:tc>
      </w:tr>
      <w:tr w:rsidR="00C03206" w:rsidRPr="007441F4" w14:paraId="69E3B604" w14:textId="77777777" w:rsidTr="004862FB">
        <w:trPr>
          <w:trHeight w:val="95"/>
        </w:trPr>
        <w:tc>
          <w:tcPr>
            <w:tcW w:w="817" w:type="dxa"/>
            <w:vAlign w:val="center"/>
          </w:tcPr>
          <w:p w14:paraId="04F2CEA5" w14:textId="72AA7076"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5</w:t>
            </w:r>
          </w:p>
        </w:tc>
        <w:tc>
          <w:tcPr>
            <w:tcW w:w="1985" w:type="dxa"/>
          </w:tcPr>
          <w:p w14:paraId="71EE4FC7" w14:textId="6FDF75FC" w:rsidR="00C03206" w:rsidRDefault="00C03206" w:rsidP="00634778">
            <w:pPr>
              <w:pStyle w:val="Default"/>
              <w:spacing w:before="120" w:after="120" w:line="360" w:lineRule="auto"/>
              <w:rPr>
                <w:color w:val="auto"/>
                <w:sz w:val="28"/>
                <w:szCs w:val="28"/>
                <w:lang w:val="fr-FR"/>
              </w:rPr>
            </w:pPr>
            <w:r>
              <w:rPr>
                <w:color w:val="auto"/>
                <w:sz w:val="28"/>
                <w:szCs w:val="28"/>
                <w:lang w:val="fr-FR"/>
              </w:rPr>
              <w:t>img</w:t>
            </w:r>
          </w:p>
        </w:tc>
        <w:tc>
          <w:tcPr>
            <w:tcW w:w="2551" w:type="dxa"/>
          </w:tcPr>
          <w:p w14:paraId="5E777C34" w14:textId="190091A8" w:rsidR="00C03206" w:rsidRDefault="00C03206"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28E4BAEC" w14:textId="676B6658" w:rsidR="00C03206" w:rsidRDefault="00C03206" w:rsidP="00634778">
            <w:pPr>
              <w:pStyle w:val="Default"/>
              <w:spacing w:before="120" w:after="120" w:line="360" w:lineRule="auto"/>
              <w:rPr>
                <w:color w:val="auto"/>
                <w:sz w:val="28"/>
                <w:szCs w:val="28"/>
                <w:lang w:val="fr-FR"/>
              </w:rPr>
            </w:pPr>
            <w:r>
              <w:rPr>
                <w:color w:val="auto"/>
                <w:sz w:val="28"/>
                <w:szCs w:val="28"/>
                <w:lang w:val="fr-FR"/>
              </w:rPr>
              <w:t>Ảnh bìa</w:t>
            </w:r>
          </w:p>
        </w:tc>
      </w:tr>
    </w:tbl>
    <w:p w14:paraId="3AA6DC54" w14:textId="4611A974" w:rsidR="00C03206" w:rsidRDefault="00C03206" w:rsidP="00634778">
      <w:pPr>
        <w:spacing w:before="120" w:after="120" w:line="360" w:lineRule="auto"/>
        <w:rPr>
          <w:lang w:val="en-US"/>
        </w:rPr>
      </w:pPr>
      <w:r>
        <w:rPr>
          <w:lang w:val="en-US"/>
        </w:rPr>
        <w:t>Bảng tin tức sự kiện</w:t>
      </w:r>
      <w:r w:rsidR="00B27F74">
        <w:rPr>
          <w:lang w:val="en-US"/>
        </w:rPr>
        <w:t>: Chứa các thông tin các sự kiện, hoạt động về khoa học, công nghệ của trường đại học thông tin liên lạc.</w:t>
      </w:r>
    </w:p>
    <w:p w14:paraId="2E9EAACC" w14:textId="3F669CC1" w:rsidR="00B27F74" w:rsidRPr="00C03206" w:rsidRDefault="00B27F74" w:rsidP="00634778">
      <w:pPr>
        <w:spacing w:before="120" w:after="120" w:line="360" w:lineRule="auto"/>
        <w:rPr>
          <w:lang w:val="en-US"/>
        </w:rPr>
      </w:pPr>
      <w:r>
        <w:rPr>
          <w:lang w:val="en-US"/>
        </w:rPr>
        <w:tab/>
        <w:t>Để hệ thống có thể cung cấp cho người dùng nguồn thông tin chính thống, đáng tin cậy về các sự kiện và hoạt động đã, đang và sắp diễn ra. Do đó cần có bảng sự kiện để lưu trữ các thông tin về các sự kiện, hoạt động.</w:t>
      </w:r>
    </w:p>
    <w:tbl>
      <w:tblPr>
        <w:tblStyle w:val="TableGrid"/>
        <w:tblW w:w="0" w:type="auto"/>
        <w:tblLook w:val="04A0" w:firstRow="1" w:lastRow="0" w:firstColumn="1" w:lastColumn="0" w:noHBand="0" w:noVBand="1"/>
      </w:tblPr>
      <w:tblGrid>
        <w:gridCol w:w="817"/>
        <w:gridCol w:w="1985"/>
        <w:gridCol w:w="2551"/>
        <w:gridCol w:w="3851"/>
      </w:tblGrid>
      <w:tr w:rsidR="00C03206" w:rsidRPr="00E10E1E" w14:paraId="48536F38" w14:textId="77777777" w:rsidTr="004862FB">
        <w:trPr>
          <w:trHeight w:val="386"/>
        </w:trPr>
        <w:tc>
          <w:tcPr>
            <w:tcW w:w="817" w:type="dxa"/>
            <w:vAlign w:val="center"/>
          </w:tcPr>
          <w:p w14:paraId="061DBB59" w14:textId="77777777" w:rsidR="00C03206" w:rsidRPr="00E10E1E" w:rsidRDefault="00C03206" w:rsidP="00634778">
            <w:pPr>
              <w:pStyle w:val="Default"/>
              <w:spacing w:before="120" w:after="120" w:line="360" w:lineRule="auto"/>
              <w:jc w:val="center"/>
              <w:rPr>
                <w:b/>
                <w:color w:val="auto"/>
                <w:sz w:val="28"/>
                <w:szCs w:val="28"/>
                <w:lang w:val="fr-FR"/>
              </w:rPr>
            </w:pPr>
            <w:r>
              <w:rPr>
                <w:b/>
                <w:color w:val="auto"/>
                <w:sz w:val="28"/>
                <w:szCs w:val="28"/>
                <w:lang w:val="fr-FR"/>
              </w:rPr>
              <w:t>STT</w:t>
            </w:r>
          </w:p>
        </w:tc>
        <w:tc>
          <w:tcPr>
            <w:tcW w:w="1985" w:type="dxa"/>
            <w:vAlign w:val="center"/>
          </w:tcPr>
          <w:p w14:paraId="3DA8F2BD"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Tên cột</w:t>
            </w:r>
          </w:p>
        </w:tc>
        <w:tc>
          <w:tcPr>
            <w:tcW w:w="2551" w:type="dxa"/>
            <w:vAlign w:val="center"/>
          </w:tcPr>
          <w:p w14:paraId="15751959"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Kiểu dữ liệu</w:t>
            </w:r>
          </w:p>
        </w:tc>
        <w:tc>
          <w:tcPr>
            <w:tcW w:w="3851" w:type="dxa"/>
            <w:vAlign w:val="center"/>
          </w:tcPr>
          <w:p w14:paraId="485A3942" w14:textId="77777777" w:rsidR="00C03206" w:rsidRPr="00E10E1E" w:rsidRDefault="00C03206" w:rsidP="00634778">
            <w:pPr>
              <w:pStyle w:val="Default"/>
              <w:spacing w:before="120" w:after="120" w:line="360" w:lineRule="auto"/>
              <w:jc w:val="center"/>
              <w:rPr>
                <w:b/>
                <w:color w:val="auto"/>
                <w:sz w:val="28"/>
                <w:szCs w:val="28"/>
                <w:lang w:val="fr-FR"/>
              </w:rPr>
            </w:pPr>
            <w:r w:rsidRPr="00E10E1E">
              <w:rPr>
                <w:b/>
                <w:color w:val="auto"/>
                <w:sz w:val="28"/>
                <w:szCs w:val="28"/>
                <w:lang w:val="fr-FR"/>
              </w:rPr>
              <w:t>Mô tả</w:t>
            </w:r>
          </w:p>
        </w:tc>
      </w:tr>
      <w:tr w:rsidR="00C03206" w:rsidRPr="007441F4" w14:paraId="22D030FC" w14:textId="77777777" w:rsidTr="004862FB">
        <w:trPr>
          <w:trHeight w:val="95"/>
        </w:trPr>
        <w:tc>
          <w:tcPr>
            <w:tcW w:w="817" w:type="dxa"/>
            <w:vAlign w:val="center"/>
          </w:tcPr>
          <w:p w14:paraId="43DE93CE"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1</w:t>
            </w:r>
          </w:p>
        </w:tc>
        <w:tc>
          <w:tcPr>
            <w:tcW w:w="1985" w:type="dxa"/>
          </w:tcPr>
          <w:p w14:paraId="4CD92538" w14:textId="764544A7" w:rsidR="00C03206" w:rsidRDefault="00C03206" w:rsidP="00634778">
            <w:pPr>
              <w:pStyle w:val="Default"/>
              <w:spacing w:before="120" w:after="120" w:line="360" w:lineRule="auto"/>
              <w:rPr>
                <w:color w:val="auto"/>
                <w:sz w:val="28"/>
                <w:szCs w:val="28"/>
                <w:lang w:val="fr-FR"/>
              </w:rPr>
            </w:pPr>
            <w:r>
              <w:rPr>
                <w:color w:val="auto"/>
                <w:sz w:val="28"/>
                <w:szCs w:val="28"/>
                <w:lang w:val="fr-FR"/>
              </w:rPr>
              <w:t>id</w:t>
            </w:r>
          </w:p>
        </w:tc>
        <w:tc>
          <w:tcPr>
            <w:tcW w:w="2551" w:type="dxa"/>
          </w:tcPr>
          <w:p w14:paraId="4175B7F3" w14:textId="77777777" w:rsidR="00C03206" w:rsidRDefault="00C03206" w:rsidP="00634778">
            <w:pPr>
              <w:pStyle w:val="Default"/>
              <w:spacing w:before="120" w:after="120" w:line="360" w:lineRule="auto"/>
              <w:rPr>
                <w:color w:val="auto"/>
                <w:sz w:val="28"/>
                <w:szCs w:val="28"/>
                <w:lang w:val="fr-FR"/>
              </w:rPr>
            </w:pPr>
            <w:r>
              <w:rPr>
                <w:color w:val="auto"/>
                <w:sz w:val="28"/>
                <w:szCs w:val="28"/>
                <w:lang w:val="fr-FR"/>
              </w:rPr>
              <w:t>int</w:t>
            </w:r>
          </w:p>
        </w:tc>
        <w:tc>
          <w:tcPr>
            <w:tcW w:w="3851" w:type="dxa"/>
          </w:tcPr>
          <w:p w14:paraId="5C1EC09D" w14:textId="022DE5A4"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Mã sự kiện</w:t>
            </w:r>
          </w:p>
        </w:tc>
      </w:tr>
      <w:tr w:rsidR="00C03206" w:rsidRPr="007441F4" w14:paraId="76511569" w14:textId="77777777" w:rsidTr="004862FB">
        <w:trPr>
          <w:trHeight w:val="95"/>
        </w:trPr>
        <w:tc>
          <w:tcPr>
            <w:tcW w:w="817" w:type="dxa"/>
            <w:vAlign w:val="center"/>
          </w:tcPr>
          <w:p w14:paraId="27F4073E"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lastRenderedPageBreak/>
              <w:t>2</w:t>
            </w:r>
          </w:p>
        </w:tc>
        <w:tc>
          <w:tcPr>
            <w:tcW w:w="1985" w:type="dxa"/>
          </w:tcPr>
          <w:p w14:paraId="57C6AB3E" w14:textId="56C3E26A" w:rsidR="00C03206" w:rsidRDefault="00C03206" w:rsidP="00634778">
            <w:pPr>
              <w:pStyle w:val="Default"/>
              <w:spacing w:before="120" w:after="120" w:line="360" w:lineRule="auto"/>
              <w:rPr>
                <w:color w:val="auto"/>
                <w:sz w:val="28"/>
                <w:szCs w:val="28"/>
                <w:lang w:val="fr-FR"/>
              </w:rPr>
            </w:pPr>
            <w:r>
              <w:rPr>
                <w:color w:val="auto"/>
                <w:sz w:val="28"/>
                <w:szCs w:val="28"/>
                <w:lang w:val="fr-FR"/>
              </w:rPr>
              <w:t>tensukien</w:t>
            </w:r>
          </w:p>
        </w:tc>
        <w:tc>
          <w:tcPr>
            <w:tcW w:w="2551" w:type="dxa"/>
          </w:tcPr>
          <w:p w14:paraId="7BA43B91" w14:textId="4A321B33" w:rsidR="00C03206" w:rsidRDefault="00C0320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668E25E8" w14:textId="756B29AB" w:rsidR="00C03206" w:rsidRPr="007441F4" w:rsidRDefault="00C03206" w:rsidP="00634778">
            <w:pPr>
              <w:pStyle w:val="Default"/>
              <w:spacing w:before="120" w:after="120" w:line="360" w:lineRule="auto"/>
              <w:rPr>
                <w:color w:val="auto"/>
                <w:sz w:val="28"/>
                <w:szCs w:val="28"/>
                <w:lang w:val="fr-FR"/>
              </w:rPr>
            </w:pPr>
            <w:r>
              <w:rPr>
                <w:color w:val="auto"/>
                <w:sz w:val="28"/>
                <w:szCs w:val="28"/>
                <w:lang w:val="fr-FR"/>
              </w:rPr>
              <w:t>Tên sự kiện</w:t>
            </w:r>
          </w:p>
        </w:tc>
      </w:tr>
      <w:tr w:rsidR="00C03206" w:rsidRPr="007441F4" w14:paraId="5BBA4D53" w14:textId="77777777" w:rsidTr="004862FB">
        <w:trPr>
          <w:trHeight w:val="95"/>
        </w:trPr>
        <w:tc>
          <w:tcPr>
            <w:tcW w:w="817" w:type="dxa"/>
            <w:vAlign w:val="center"/>
          </w:tcPr>
          <w:p w14:paraId="1FAF5F13"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3</w:t>
            </w:r>
          </w:p>
        </w:tc>
        <w:tc>
          <w:tcPr>
            <w:tcW w:w="1985" w:type="dxa"/>
          </w:tcPr>
          <w:p w14:paraId="25DF0E2E" w14:textId="16F5E507" w:rsidR="00C03206" w:rsidRDefault="00C03206" w:rsidP="00634778">
            <w:pPr>
              <w:pStyle w:val="Default"/>
              <w:spacing w:before="120" w:after="120" w:line="360" w:lineRule="auto"/>
              <w:rPr>
                <w:color w:val="auto"/>
                <w:sz w:val="28"/>
                <w:szCs w:val="28"/>
                <w:lang w:val="fr-FR"/>
              </w:rPr>
            </w:pPr>
            <w:r>
              <w:rPr>
                <w:color w:val="auto"/>
                <w:sz w:val="28"/>
                <w:szCs w:val="28"/>
                <w:lang w:val="fr-FR"/>
              </w:rPr>
              <w:t>tomtat</w:t>
            </w:r>
          </w:p>
        </w:tc>
        <w:tc>
          <w:tcPr>
            <w:tcW w:w="2551" w:type="dxa"/>
          </w:tcPr>
          <w:p w14:paraId="792FCFFA" w14:textId="184FD088" w:rsidR="00C03206" w:rsidRDefault="00C03206" w:rsidP="00634778">
            <w:pPr>
              <w:pStyle w:val="Default"/>
              <w:spacing w:before="120" w:after="120" w:line="360" w:lineRule="auto"/>
              <w:rPr>
                <w:color w:val="auto"/>
                <w:sz w:val="28"/>
                <w:szCs w:val="28"/>
                <w:lang w:val="fr-FR"/>
              </w:rPr>
            </w:pPr>
            <w:r>
              <w:rPr>
                <w:color w:val="auto"/>
                <w:sz w:val="28"/>
                <w:szCs w:val="28"/>
                <w:lang w:val="fr-FR"/>
              </w:rPr>
              <w:t>varchar</w:t>
            </w:r>
          </w:p>
        </w:tc>
        <w:tc>
          <w:tcPr>
            <w:tcW w:w="3851" w:type="dxa"/>
          </w:tcPr>
          <w:p w14:paraId="3A4A9EC9" w14:textId="17D6C3A9" w:rsidR="00C03206" w:rsidRDefault="00C03206" w:rsidP="00634778">
            <w:pPr>
              <w:pStyle w:val="Default"/>
              <w:spacing w:before="120" w:after="120" w:line="360" w:lineRule="auto"/>
              <w:rPr>
                <w:color w:val="auto"/>
                <w:sz w:val="28"/>
                <w:szCs w:val="28"/>
                <w:lang w:val="fr-FR"/>
              </w:rPr>
            </w:pPr>
            <w:r>
              <w:rPr>
                <w:color w:val="auto"/>
                <w:sz w:val="28"/>
                <w:szCs w:val="28"/>
                <w:lang w:val="fr-FR"/>
              </w:rPr>
              <w:t>Tóm tắt</w:t>
            </w:r>
          </w:p>
        </w:tc>
      </w:tr>
      <w:tr w:rsidR="00C03206" w:rsidRPr="007441F4" w14:paraId="4E9E2E92" w14:textId="77777777" w:rsidTr="004862FB">
        <w:trPr>
          <w:trHeight w:val="95"/>
        </w:trPr>
        <w:tc>
          <w:tcPr>
            <w:tcW w:w="817" w:type="dxa"/>
            <w:vAlign w:val="center"/>
          </w:tcPr>
          <w:p w14:paraId="15354DDC"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4</w:t>
            </w:r>
          </w:p>
        </w:tc>
        <w:tc>
          <w:tcPr>
            <w:tcW w:w="1985" w:type="dxa"/>
          </w:tcPr>
          <w:p w14:paraId="38F8A932" w14:textId="691AD70B" w:rsidR="00C03206" w:rsidRDefault="00C03206" w:rsidP="00634778">
            <w:pPr>
              <w:pStyle w:val="Default"/>
              <w:spacing w:before="120" w:after="120" w:line="360" w:lineRule="auto"/>
              <w:rPr>
                <w:color w:val="auto"/>
                <w:sz w:val="28"/>
                <w:szCs w:val="28"/>
                <w:lang w:val="fr-FR"/>
              </w:rPr>
            </w:pPr>
            <w:r>
              <w:rPr>
                <w:color w:val="auto"/>
                <w:sz w:val="28"/>
                <w:szCs w:val="28"/>
                <w:lang w:val="fr-FR"/>
              </w:rPr>
              <w:t>noidung</w:t>
            </w:r>
          </w:p>
        </w:tc>
        <w:tc>
          <w:tcPr>
            <w:tcW w:w="2551" w:type="dxa"/>
          </w:tcPr>
          <w:p w14:paraId="367FA673" w14:textId="77777777" w:rsidR="00C03206" w:rsidRDefault="00C03206"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5A2167F6" w14:textId="60AC17D8" w:rsidR="00C03206" w:rsidRDefault="00C03206" w:rsidP="00634778">
            <w:pPr>
              <w:pStyle w:val="Default"/>
              <w:spacing w:before="120" w:after="120" w:line="360" w:lineRule="auto"/>
              <w:rPr>
                <w:color w:val="auto"/>
                <w:sz w:val="28"/>
                <w:szCs w:val="28"/>
                <w:lang w:val="fr-FR"/>
              </w:rPr>
            </w:pPr>
            <w:r>
              <w:rPr>
                <w:color w:val="auto"/>
                <w:sz w:val="28"/>
                <w:szCs w:val="28"/>
                <w:lang w:val="fr-FR"/>
              </w:rPr>
              <w:t>Nội dung</w:t>
            </w:r>
          </w:p>
        </w:tc>
      </w:tr>
      <w:tr w:rsidR="00C03206" w:rsidRPr="007441F4" w14:paraId="25D28B82" w14:textId="77777777" w:rsidTr="004862FB">
        <w:trPr>
          <w:trHeight w:val="95"/>
        </w:trPr>
        <w:tc>
          <w:tcPr>
            <w:tcW w:w="817" w:type="dxa"/>
            <w:vAlign w:val="center"/>
          </w:tcPr>
          <w:p w14:paraId="256D6797" w14:textId="77777777" w:rsidR="00C03206" w:rsidRDefault="00C03206" w:rsidP="00634778">
            <w:pPr>
              <w:pStyle w:val="Default"/>
              <w:spacing w:before="120" w:after="120" w:line="360" w:lineRule="auto"/>
              <w:jc w:val="center"/>
              <w:rPr>
                <w:color w:val="auto"/>
                <w:sz w:val="28"/>
                <w:szCs w:val="28"/>
                <w:lang w:val="fr-FR"/>
              </w:rPr>
            </w:pPr>
            <w:r>
              <w:rPr>
                <w:color w:val="auto"/>
                <w:sz w:val="28"/>
                <w:szCs w:val="28"/>
                <w:lang w:val="fr-FR"/>
              </w:rPr>
              <w:t>5</w:t>
            </w:r>
          </w:p>
        </w:tc>
        <w:tc>
          <w:tcPr>
            <w:tcW w:w="1985" w:type="dxa"/>
          </w:tcPr>
          <w:p w14:paraId="712BC972" w14:textId="57664669" w:rsidR="00C03206" w:rsidRDefault="00C03206" w:rsidP="00634778">
            <w:pPr>
              <w:pStyle w:val="Default"/>
              <w:spacing w:before="120" w:after="120" w:line="360" w:lineRule="auto"/>
              <w:rPr>
                <w:color w:val="auto"/>
                <w:sz w:val="28"/>
                <w:szCs w:val="28"/>
                <w:lang w:val="fr-FR"/>
              </w:rPr>
            </w:pPr>
            <w:r>
              <w:rPr>
                <w:color w:val="auto"/>
                <w:sz w:val="28"/>
                <w:szCs w:val="28"/>
                <w:lang w:val="fr-FR"/>
              </w:rPr>
              <w:t>img</w:t>
            </w:r>
          </w:p>
        </w:tc>
        <w:tc>
          <w:tcPr>
            <w:tcW w:w="2551" w:type="dxa"/>
          </w:tcPr>
          <w:p w14:paraId="37DC0018" w14:textId="77777777" w:rsidR="00C03206" w:rsidRDefault="00C03206" w:rsidP="00634778">
            <w:pPr>
              <w:pStyle w:val="Default"/>
              <w:spacing w:before="120" w:after="120" w:line="360" w:lineRule="auto"/>
              <w:rPr>
                <w:color w:val="auto"/>
                <w:sz w:val="28"/>
                <w:szCs w:val="28"/>
                <w:lang w:val="fr-FR"/>
              </w:rPr>
            </w:pPr>
            <w:r>
              <w:rPr>
                <w:color w:val="auto"/>
                <w:sz w:val="28"/>
                <w:szCs w:val="28"/>
                <w:lang w:val="fr-FR"/>
              </w:rPr>
              <w:t>text</w:t>
            </w:r>
          </w:p>
        </w:tc>
        <w:tc>
          <w:tcPr>
            <w:tcW w:w="3851" w:type="dxa"/>
          </w:tcPr>
          <w:p w14:paraId="0DFC5EEE" w14:textId="451BA644" w:rsidR="00C03206" w:rsidRDefault="00C03206" w:rsidP="00634778">
            <w:pPr>
              <w:pStyle w:val="Default"/>
              <w:spacing w:before="120" w:after="120" w:line="360" w:lineRule="auto"/>
              <w:rPr>
                <w:color w:val="auto"/>
                <w:sz w:val="28"/>
                <w:szCs w:val="28"/>
                <w:lang w:val="fr-FR"/>
              </w:rPr>
            </w:pPr>
            <w:r>
              <w:rPr>
                <w:color w:val="auto"/>
                <w:sz w:val="28"/>
                <w:szCs w:val="28"/>
                <w:lang w:val="fr-FR"/>
              </w:rPr>
              <w:t>Ảnh bìa</w:t>
            </w:r>
          </w:p>
        </w:tc>
      </w:tr>
    </w:tbl>
    <w:p w14:paraId="336C9D55" w14:textId="0C13E6CD" w:rsidR="00FD7D17" w:rsidRPr="00510E4A" w:rsidRDefault="004A0E39" w:rsidP="00634778">
      <w:pPr>
        <w:pStyle w:val="Heading3"/>
        <w:spacing w:before="120" w:after="120"/>
      </w:pPr>
      <w:r w:rsidRPr="00510E4A">
        <w:t>Mô hình E-R</w:t>
      </w:r>
    </w:p>
    <w:p w14:paraId="6A32B2BB" w14:textId="5F40A8EA" w:rsidR="00FD7D17" w:rsidRDefault="00D96B0A" w:rsidP="00634778">
      <w:pPr>
        <w:spacing w:before="120" w:after="120" w:line="360" w:lineRule="auto"/>
        <w:ind w:firstLine="720"/>
        <w:rPr>
          <w:noProof/>
          <w:szCs w:val="28"/>
          <w:lang w:val="en-US"/>
        </w:rPr>
      </w:pPr>
      <w:r>
        <w:rPr>
          <w:noProof/>
          <w:szCs w:val="28"/>
          <w:lang w:val="en-US"/>
        </w:rPr>
        <w:t xml:space="preserve">Mỗi người dùng chỉ có một tài khoản để đăng nhập vào hệ thống </w:t>
      </w:r>
    </w:p>
    <w:p w14:paraId="4E9CFE89" w14:textId="73BB5658" w:rsidR="00D96B0A" w:rsidRDefault="00D96B0A" w:rsidP="00634778">
      <w:pPr>
        <w:spacing w:before="120" w:after="120" w:line="360" w:lineRule="auto"/>
        <w:ind w:firstLine="720"/>
        <w:rPr>
          <w:noProof/>
          <w:szCs w:val="28"/>
          <w:lang w:val="en-US"/>
        </w:rPr>
      </w:pPr>
      <w:r>
        <w:rPr>
          <w:noProof/>
          <w:szCs w:val="28"/>
          <w:lang w:val="en-US"/>
        </w:rPr>
        <w:t>Một lớp quản lý nhiều sinh viên</w:t>
      </w:r>
    </w:p>
    <w:p w14:paraId="74EC6A32" w14:textId="2468898A" w:rsidR="00D96B0A" w:rsidRDefault="00D96B0A" w:rsidP="00634778">
      <w:pPr>
        <w:spacing w:before="120" w:after="120" w:line="360" w:lineRule="auto"/>
        <w:ind w:firstLine="720"/>
        <w:rPr>
          <w:noProof/>
          <w:szCs w:val="28"/>
          <w:lang w:val="en-US"/>
        </w:rPr>
      </w:pPr>
      <w:r>
        <w:rPr>
          <w:noProof/>
          <w:szCs w:val="28"/>
          <w:lang w:val="en-US"/>
        </w:rPr>
        <w:t>Một khoa quản lý nhiều lớp</w:t>
      </w:r>
    </w:p>
    <w:p w14:paraId="59712CD4" w14:textId="4D2A8A41" w:rsidR="00D96B0A" w:rsidRDefault="00D96B0A" w:rsidP="00634778">
      <w:pPr>
        <w:spacing w:before="120" w:after="120" w:line="360" w:lineRule="auto"/>
        <w:ind w:firstLine="720"/>
        <w:rPr>
          <w:noProof/>
          <w:szCs w:val="28"/>
          <w:lang w:val="en-US"/>
        </w:rPr>
      </w:pPr>
      <w:r>
        <w:rPr>
          <w:noProof/>
          <w:szCs w:val="28"/>
          <w:lang w:val="en-US"/>
        </w:rPr>
        <w:t>Một đề tài chỉ thuộc về một tác giả</w:t>
      </w:r>
    </w:p>
    <w:p w14:paraId="0FE7D416" w14:textId="77777777" w:rsidR="002E37E5" w:rsidRDefault="00D96B0A" w:rsidP="00634778">
      <w:pPr>
        <w:spacing w:before="120" w:after="120" w:line="360" w:lineRule="auto"/>
        <w:ind w:firstLine="720"/>
        <w:rPr>
          <w:noProof/>
          <w:szCs w:val="28"/>
          <w:lang w:val="en-US"/>
        </w:rPr>
      </w:pPr>
      <w:r>
        <w:rPr>
          <w:noProof/>
          <w:szCs w:val="28"/>
          <w:lang w:val="en-US"/>
        </w:rPr>
        <w:t>Một giảng viên có thể làm giảng viên hướng dẫn cho nhiều sinh viên</w:t>
      </w:r>
      <w:r w:rsidR="002E37E5">
        <w:rPr>
          <w:noProof/>
          <w:szCs w:val="28"/>
          <w:lang w:val="en-US"/>
        </w:rPr>
        <w:t xml:space="preserve"> làm đề tài, công trình nghiên cứu khoa học.</w:t>
      </w:r>
    </w:p>
    <w:p w14:paraId="7406C13E" w14:textId="416FD976" w:rsidR="00D96B0A" w:rsidRPr="00D96B0A" w:rsidRDefault="002E37E5" w:rsidP="00634778">
      <w:pPr>
        <w:spacing w:before="120" w:after="120" w:line="360" w:lineRule="auto"/>
        <w:ind w:firstLine="720"/>
        <w:rPr>
          <w:noProof/>
          <w:szCs w:val="28"/>
          <w:lang w:val="en-US"/>
        </w:rPr>
      </w:pPr>
      <w:r>
        <w:rPr>
          <w:noProof/>
          <w:szCs w:val="28"/>
          <w:lang w:val="en-US"/>
        </w:rPr>
        <w:t>Một đề tài bao gồm nhiều file chương trình và báo cáo</w:t>
      </w:r>
      <w:r w:rsidR="00D96B0A">
        <w:rPr>
          <w:noProof/>
          <w:szCs w:val="28"/>
          <w:lang w:val="en-US"/>
        </w:rPr>
        <w:t xml:space="preserve"> </w:t>
      </w:r>
    </w:p>
    <w:p w14:paraId="1E8F1D6B" w14:textId="1EEEF993" w:rsidR="00C03206" w:rsidRDefault="00192AFA" w:rsidP="00634778">
      <w:pPr>
        <w:spacing w:before="120" w:after="120" w:line="360" w:lineRule="auto"/>
      </w:pPr>
      <w:commentRangeStart w:id="7"/>
      <w:r>
        <w:rPr>
          <w:b/>
          <w:noProof/>
          <w:szCs w:val="28"/>
          <w:lang w:val="en-US"/>
        </w:rPr>
        <w:pict w14:anchorId="44F8C21C">
          <v:shape id="_x0000_i1035" type="#_x0000_t75" style="width:453.6pt;height:304.8pt">
            <v:imagedata r:id="rId24" o:title="ER" cropbottom="4873f"/>
          </v:shape>
        </w:pict>
      </w:r>
      <w:commentRangeEnd w:id="7"/>
      <w:r w:rsidR="00946CE5">
        <w:rPr>
          <w:rStyle w:val="CommentReference"/>
        </w:rPr>
        <w:commentReference w:id="7"/>
      </w:r>
    </w:p>
    <w:p w14:paraId="7879460D" w14:textId="1AF5D28C" w:rsidR="00716DE5" w:rsidRPr="00716DE5" w:rsidRDefault="00131C3D" w:rsidP="00634778">
      <w:pPr>
        <w:pStyle w:val="Heading2"/>
        <w:spacing w:before="120"/>
      </w:pPr>
      <w:r>
        <w:lastRenderedPageBreak/>
        <w:t>KẾT LUẬN CHƯƠNG</w:t>
      </w:r>
    </w:p>
    <w:p w14:paraId="31339451" w14:textId="68DD0F87" w:rsidR="0067255D" w:rsidRPr="0067255D" w:rsidRDefault="000E33B7" w:rsidP="00634778">
      <w:pPr>
        <w:pStyle w:val="Default"/>
        <w:spacing w:before="120" w:after="120" w:line="360" w:lineRule="auto"/>
        <w:ind w:firstLine="720"/>
        <w:jc w:val="both"/>
        <w:rPr>
          <w:color w:val="000000" w:themeColor="text1"/>
          <w:spacing w:val="-2"/>
          <w:sz w:val="28"/>
          <w:szCs w:val="28"/>
          <w:lang w:val="vi-VN"/>
        </w:rPr>
      </w:pPr>
      <w:r w:rsidRPr="00125B61">
        <w:rPr>
          <w:color w:val="000000" w:themeColor="text1"/>
          <w:spacing w:val="-2"/>
          <w:sz w:val="28"/>
          <w:szCs w:val="28"/>
        </w:rPr>
        <w:t>T</w:t>
      </w:r>
      <w:r w:rsidR="00CE3CCD" w:rsidRPr="00125B61">
        <w:rPr>
          <w:color w:val="000000" w:themeColor="text1"/>
          <w:spacing w:val="-2"/>
          <w:sz w:val="28"/>
          <w:szCs w:val="28"/>
        </w:rPr>
        <w:t xml:space="preserve">hấy rõ </w:t>
      </w:r>
      <w:r w:rsidR="00222D49" w:rsidRPr="00125B61">
        <w:rPr>
          <w:color w:val="000000" w:themeColor="text1"/>
          <w:spacing w:val="-2"/>
          <w:sz w:val="28"/>
          <w:szCs w:val="28"/>
        </w:rPr>
        <w:t xml:space="preserve">được </w:t>
      </w:r>
      <w:r w:rsidR="00CE3CCD" w:rsidRPr="00125B61">
        <w:rPr>
          <w:color w:val="000000" w:themeColor="text1"/>
          <w:spacing w:val="-2"/>
          <w:sz w:val="28"/>
          <w:szCs w:val="28"/>
        </w:rPr>
        <w:t xml:space="preserve">vai trò quan trọng của việc phân tích, thiết kế hệ thống trong quy trình xây dựng phần mềm nhằm tránh được những sai </w:t>
      </w:r>
      <w:r w:rsidR="00C27363" w:rsidRPr="00125B61">
        <w:rPr>
          <w:color w:val="000000" w:themeColor="text1"/>
          <w:spacing w:val="-2"/>
          <w:sz w:val="28"/>
          <w:szCs w:val="28"/>
        </w:rPr>
        <w:t>sót</w:t>
      </w:r>
      <w:r w:rsidR="00CE3CCD" w:rsidRPr="00125B61">
        <w:rPr>
          <w:color w:val="000000" w:themeColor="text1"/>
          <w:spacing w:val="-2"/>
          <w:sz w:val="28"/>
          <w:szCs w:val="28"/>
        </w:rPr>
        <w:t xml:space="preserve"> trong thiết kế, cài đặt và những sai sót ở phần ý niệ</w:t>
      </w:r>
      <w:r w:rsidRPr="00125B61">
        <w:rPr>
          <w:color w:val="000000" w:themeColor="text1"/>
          <w:spacing w:val="-2"/>
          <w:sz w:val="28"/>
          <w:szCs w:val="28"/>
        </w:rPr>
        <w:t xml:space="preserve">m, </w:t>
      </w:r>
      <w:r w:rsidR="00CE3CCD" w:rsidRPr="00125B61">
        <w:rPr>
          <w:color w:val="000000" w:themeColor="text1"/>
          <w:spacing w:val="-2"/>
          <w:sz w:val="28"/>
          <w:szCs w:val="28"/>
        </w:rPr>
        <w:t>quan niệm.</w:t>
      </w:r>
      <w:r w:rsidRPr="00125B61">
        <w:rPr>
          <w:color w:val="000000" w:themeColor="text1"/>
          <w:spacing w:val="-2"/>
          <w:sz w:val="28"/>
          <w:szCs w:val="28"/>
          <w:lang w:val="vi-VN"/>
        </w:rPr>
        <w:t xml:space="preserve"> </w:t>
      </w:r>
      <w:r w:rsidRPr="00125B61">
        <w:rPr>
          <w:color w:val="000000" w:themeColor="text1"/>
          <w:spacing w:val="-2"/>
          <w:sz w:val="28"/>
          <w:szCs w:val="28"/>
        </w:rPr>
        <w:t>Từ đó, minh họa việc phân tích thiết kế một</w:t>
      </w:r>
      <w:r w:rsidRPr="00125B61">
        <w:rPr>
          <w:color w:val="000000" w:themeColor="text1"/>
          <w:spacing w:val="-2"/>
          <w:sz w:val="28"/>
          <w:szCs w:val="28"/>
          <w:lang w:val="vi-VN"/>
        </w:rPr>
        <w:t xml:space="preserve"> số</w:t>
      </w:r>
      <w:r w:rsidRPr="00125B61">
        <w:rPr>
          <w:color w:val="000000" w:themeColor="text1"/>
          <w:spacing w:val="-2"/>
          <w:sz w:val="28"/>
          <w:szCs w:val="28"/>
        </w:rPr>
        <w:t xml:space="preserve"> chức năng</w:t>
      </w:r>
      <w:r w:rsidRPr="00125B61">
        <w:rPr>
          <w:color w:val="000000" w:themeColor="text1"/>
          <w:spacing w:val="-2"/>
          <w:sz w:val="28"/>
          <w:szCs w:val="28"/>
          <w:lang w:val="vi-VN"/>
        </w:rPr>
        <w:t xml:space="preserve"> cơ bản trong website nhằm đáp ứng nhu cầu củ</w:t>
      </w:r>
      <w:r w:rsidR="001B567E">
        <w:rPr>
          <w:color w:val="000000" w:themeColor="text1"/>
          <w:spacing w:val="-2"/>
          <w:sz w:val="28"/>
          <w:szCs w:val="28"/>
          <w:lang w:val="vi-VN"/>
        </w:rPr>
        <w:t>a sinh viên và giảng viên</w:t>
      </w:r>
      <w:r w:rsidRPr="00125B61">
        <w:rPr>
          <w:color w:val="000000" w:themeColor="text1"/>
          <w:spacing w:val="-2"/>
          <w:sz w:val="28"/>
          <w:szCs w:val="28"/>
          <w:lang w:val="vi-VN"/>
        </w:rPr>
        <w:t>, đáp ứng nhu cầu ứng dụng công nghệ thông tin trong quản lý</w:t>
      </w:r>
      <w:r w:rsidR="00EA684B">
        <w:rPr>
          <w:color w:val="000000" w:themeColor="text1"/>
          <w:spacing w:val="-2"/>
          <w:sz w:val="28"/>
          <w:szCs w:val="28"/>
        </w:rPr>
        <w:t xml:space="preserve"> </w:t>
      </w:r>
      <w:r w:rsidR="0067255D">
        <w:rPr>
          <w:color w:val="000000" w:themeColor="text1"/>
          <w:spacing w:val="-2"/>
          <w:sz w:val="28"/>
          <w:szCs w:val="28"/>
        </w:rPr>
        <w:t xml:space="preserve">và tra cứu danh mục </w:t>
      </w:r>
      <w:r w:rsidR="00EA684B">
        <w:rPr>
          <w:color w:val="000000" w:themeColor="text1"/>
          <w:spacing w:val="-2"/>
          <w:sz w:val="28"/>
          <w:szCs w:val="28"/>
        </w:rPr>
        <w:t>các đ</w:t>
      </w:r>
      <w:r w:rsidR="00C467D7">
        <w:rPr>
          <w:color w:val="000000" w:themeColor="text1"/>
          <w:spacing w:val="-2"/>
          <w:sz w:val="28"/>
          <w:szCs w:val="28"/>
        </w:rPr>
        <w:t>ề tài</w:t>
      </w:r>
      <w:r w:rsidR="0067255D">
        <w:rPr>
          <w:color w:val="000000" w:themeColor="text1"/>
          <w:spacing w:val="-2"/>
          <w:sz w:val="28"/>
          <w:szCs w:val="28"/>
        </w:rPr>
        <w:t>, công trình</w:t>
      </w:r>
      <w:r w:rsidR="00C467D7">
        <w:rPr>
          <w:color w:val="000000" w:themeColor="text1"/>
          <w:spacing w:val="-2"/>
          <w:sz w:val="28"/>
          <w:szCs w:val="28"/>
        </w:rPr>
        <w:t xml:space="preserve"> nghiên cứu khoa học của trường</w:t>
      </w:r>
      <w:r w:rsidR="00C467D7" w:rsidRPr="00125B61">
        <w:rPr>
          <w:color w:val="000000" w:themeColor="text1"/>
          <w:spacing w:val="-2"/>
          <w:sz w:val="28"/>
          <w:szCs w:val="28"/>
          <w:lang w:val="vi-VN"/>
        </w:rPr>
        <w:t>.</w:t>
      </w:r>
    </w:p>
    <w:sectPr w:rsidR="0067255D" w:rsidRPr="0067255D" w:rsidSect="00131C3D">
      <w:headerReference w:type="default" r:id="rId25"/>
      <w:footerReference w:type="default" r:id="rId26"/>
      <w:pgSz w:w="11907" w:h="16840" w:code="9"/>
      <w:pgMar w:top="1134" w:right="851" w:bottom="1418" w:left="1985" w:header="0" w:footer="0" w:gutter="0"/>
      <w:pgNumType w:start="1"/>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an nguyen" w:date="2020-06-16T09:10:00Z" w:initials="hn">
    <w:p w14:paraId="33E10395" w14:textId="51A8E3EA" w:rsidR="00F46E71" w:rsidRPr="00013CAB" w:rsidRDefault="00F46E71">
      <w:pPr>
        <w:pStyle w:val="CommentText"/>
        <w:rPr>
          <w:lang w:val="en-US"/>
        </w:rPr>
      </w:pPr>
      <w:r>
        <w:rPr>
          <w:rStyle w:val="CommentReference"/>
        </w:rPr>
        <w:annotationRef/>
      </w:r>
      <w:r>
        <w:rPr>
          <w:lang w:val="en-US"/>
        </w:rPr>
        <w:t>Là cái gì vậy</w:t>
      </w:r>
    </w:p>
  </w:comment>
  <w:comment w:id="1" w:author="hoan nguyen" w:date="2020-06-16T09:18:00Z" w:initials="hn">
    <w:p w14:paraId="221564F9" w14:textId="7461AEF4" w:rsidR="00F46E71" w:rsidRPr="009C6CFE" w:rsidRDefault="00F46E71">
      <w:pPr>
        <w:pStyle w:val="CommentText"/>
        <w:rPr>
          <w:lang w:val="en-US"/>
        </w:rPr>
      </w:pPr>
      <w:r>
        <w:rPr>
          <w:rStyle w:val="CommentReference"/>
        </w:rPr>
        <w:annotationRef/>
      </w:r>
      <w:r>
        <w:rPr>
          <w:lang w:val="en-US"/>
        </w:rPr>
        <w:t>Sao nhiều đối tượng: Người dung khác gì so với đối tượng khác</w:t>
      </w:r>
    </w:p>
  </w:comment>
  <w:comment w:id="2" w:author="hoan nguyen" w:date="2020-06-16T09:33:00Z" w:initials="hn">
    <w:p w14:paraId="413FCC37" w14:textId="193ED03E" w:rsidR="00F46E71" w:rsidRPr="00893024" w:rsidRDefault="00F46E71">
      <w:pPr>
        <w:pStyle w:val="CommentText"/>
        <w:rPr>
          <w:lang w:val="en-US"/>
        </w:rPr>
      </w:pPr>
      <w:r>
        <w:rPr>
          <w:rStyle w:val="CommentReference"/>
        </w:rPr>
        <w:annotationRef/>
      </w:r>
      <w:r>
        <w:rPr>
          <w:lang w:val="en-US"/>
        </w:rPr>
        <w:t>Là gì vậy</w:t>
      </w:r>
    </w:p>
  </w:comment>
  <w:comment w:id="3" w:author="hoan nguyen" w:date="2020-06-16T09:39:00Z" w:initials="hn">
    <w:p w14:paraId="3E5F5256" w14:textId="7E12A1A9" w:rsidR="00F46E71" w:rsidRPr="00891473" w:rsidRDefault="00F46E71">
      <w:pPr>
        <w:pStyle w:val="CommentText"/>
        <w:rPr>
          <w:lang w:val="en-US"/>
        </w:rPr>
      </w:pPr>
      <w:r>
        <w:rPr>
          <w:rStyle w:val="CommentReference"/>
        </w:rPr>
        <w:annotationRef/>
      </w:r>
      <w:r>
        <w:rPr>
          <w:lang w:val="en-US"/>
        </w:rPr>
        <w:t>Tại sao lại có cái ngày, không gom lại</w:t>
      </w:r>
    </w:p>
  </w:comment>
  <w:comment w:id="4" w:author="hoan nguyen" w:date="2020-06-16T09:42:00Z" w:initials="hn">
    <w:p w14:paraId="5B190F67" w14:textId="72D5EC21" w:rsidR="00F46E71" w:rsidRPr="00891473" w:rsidRDefault="00F46E71">
      <w:pPr>
        <w:pStyle w:val="CommentText"/>
        <w:rPr>
          <w:lang w:val="en-US"/>
        </w:rPr>
      </w:pPr>
      <w:r>
        <w:rPr>
          <w:rStyle w:val="CommentReference"/>
        </w:rPr>
        <w:annotationRef/>
      </w:r>
      <w:r>
        <w:rPr>
          <w:lang w:val="en-US"/>
        </w:rPr>
        <w:t>Chỗ này phân tích nhiều</w:t>
      </w:r>
    </w:p>
  </w:comment>
  <w:comment w:id="5" w:author="hoan nguyen" w:date="2020-06-16T09:44:00Z" w:initials="hn">
    <w:p w14:paraId="26C78731" w14:textId="526CB757" w:rsidR="00F46E71" w:rsidRPr="00891473" w:rsidRDefault="00F46E71">
      <w:pPr>
        <w:pStyle w:val="CommentText"/>
        <w:rPr>
          <w:lang w:val="en-US"/>
        </w:rPr>
      </w:pPr>
      <w:r>
        <w:rPr>
          <w:rStyle w:val="CommentReference"/>
        </w:rPr>
        <w:annotationRef/>
      </w:r>
      <w:r>
        <w:rPr>
          <w:lang w:val="en-US"/>
        </w:rPr>
        <w:t>Sao hình bao xung quanh đâu</w:t>
      </w:r>
    </w:p>
  </w:comment>
  <w:comment w:id="6" w:author="hoan nguyen" w:date="2020-06-16T09:55:00Z" w:initials="hn">
    <w:p w14:paraId="5FD97ACB" w14:textId="27B56368" w:rsidR="00946CE5" w:rsidRPr="00946CE5" w:rsidRDefault="00946CE5">
      <w:pPr>
        <w:pStyle w:val="CommentText"/>
        <w:rPr>
          <w:lang w:val="en-US"/>
        </w:rPr>
      </w:pPr>
      <w:r>
        <w:rPr>
          <w:rStyle w:val="CommentReference"/>
        </w:rPr>
        <w:annotationRef/>
      </w:r>
      <w:r>
        <w:rPr>
          <w:lang w:val="en-US"/>
        </w:rPr>
        <w:t>Thuộc là gì vậy, có là gì vậy: em giải thích riêng cho thầy hiểu</w:t>
      </w:r>
    </w:p>
  </w:comment>
  <w:comment w:id="7" w:author="hoan nguyen" w:date="2020-06-16T09:55:00Z" w:initials="hn">
    <w:p w14:paraId="74B35994" w14:textId="35D5E10C" w:rsidR="00946CE5" w:rsidRPr="00946CE5" w:rsidRDefault="00946CE5">
      <w:pPr>
        <w:pStyle w:val="CommentText"/>
        <w:rPr>
          <w:lang w:val="en-US"/>
        </w:rPr>
      </w:pPr>
      <w:r>
        <w:rPr>
          <w:rStyle w:val="CommentReference"/>
        </w:rPr>
        <w:annotationRef/>
      </w:r>
      <w:r>
        <w:rPr>
          <w:lang w:val="en-US"/>
        </w:rPr>
        <w:t>Nhỏ quá, thể chuyển ngang giấy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E10395" w15:done="0"/>
  <w15:commentEx w15:paraId="221564F9" w15:done="0"/>
  <w15:commentEx w15:paraId="413FCC37" w15:done="0"/>
  <w15:commentEx w15:paraId="3E5F5256" w15:done="0"/>
  <w15:commentEx w15:paraId="5B190F67" w15:done="0"/>
  <w15:commentEx w15:paraId="26C78731" w15:done="0"/>
  <w15:commentEx w15:paraId="5FD97ACB" w15:done="0"/>
  <w15:commentEx w15:paraId="74B35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0AFC" w16cex:dateUtc="2020-06-16T02:10:00Z"/>
  <w16cex:commentExtensible w16cex:durableId="22930CCB" w16cex:dateUtc="2020-06-16T02:18:00Z"/>
  <w16cex:commentExtensible w16cex:durableId="22931058" w16cex:dateUtc="2020-06-16T02:33:00Z"/>
  <w16cex:commentExtensible w16cex:durableId="229311C8" w16cex:dateUtc="2020-06-16T02:39:00Z"/>
  <w16cex:commentExtensible w16cex:durableId="22931287" w16cex:dateUtc="2020-06-16T02:42:00Z"/>
  <w16cex:commentExtensible w16cex:durableId="229312EB" w16cex:dateUtc="2020-06-16T02:44:00Z"/>
  <w16cex:commentExtensible w16cex:durableId="2293157B" w16cex:dateUtc="2020-06-16T02:55:00Z"/>
  <w16cex:commentExtensible w16cex:durableId="229315AA" w16cex:dateUtc="2020-06-16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E10395" w16cid:durableId="22930AFC"/>
  <w16cid:commentId w16cid:paraId="221564F9" w16cid:durableId="22930CCB"/>
  <w16cid:commentId w16cid:paraId="413FCC37" w16cid:durableId="22931058"/>
  <w16cid:commentId w16cid:paraId="3E5F5256" w16cid:durableId="229311C8"/>
  <w16cid:commentId w16cid:paraId="5B190F67" w16cid:durableId="22931287"/>
  <w16cid:commentId w16cid:paraId="26C78731" w16cid:durableId="229312EB"/>
  <w16cid:commentId w16cid:paraId="5FD97ACB" w16cid:durableId="2293157B"/>
  <w16cid:commentId w16cid:paraId="74B35994" w16cid:durableId="22931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45C79" w14:textId="77777777" w:rsidR="0083008A" w:rsidRDefault="0083008A">
      <w:r>
        <w:separator/>
      </w:r>
    </w:p>
    <w:p w14:paraId="767C4626" w14:textId="77777777" w:rsidR="0083008A" w:rsidRDefault="0083008A"/>
  </w:endnote>
  <w:endnote w:type="continuationSeparator" w:id="0">
    <w:p w14:paraId="39D80624" w14:textId="77777777" w:rsidR="0083008A" w:rsidRDefault="0083008A">
      <w:r>
        <w:continuationSeparator/>
      </w:r>
    </w:p>
    <w:p w14:paraId="2F706FD7" w14:textId="77777777" w:rsidR="0083008A" w:rsidRDefault="0083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NI-Times">
    <w:altName w:val="Times New Roman"/>
    <w:charset w:val="00"/>
    <w:family w:val="auto"/>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610362"/>
      <w:docPartObj>
        <w:docPartGallery w:val="Page Numbers (Bottom of Page)"/>
        <w:docPartUnique/>
      </w:docPartObj>
    </w:sdtPr>
    <w:sdtEndPr>
      <w:rPr>
        <w:noProof/>
      </w:rPr>
    </w:sdtEndPr>
    <w:sdtContent>
      <w:p w14:paraId="1FD59445" w14:textId="77D83274" w:rsidR="00F46E71" w:rsidRDefault="00F46E7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D04E5F9" w14:textId="77777777" w:rsidR="00F46E71" w:rsidRDefault="00F46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FFAFC" w14:textId="77777777" w:rsidR="0083008A" w:rsidRDefault="0083008A">
      <w:r>
        <w:separator/>
      </w:r>
    </w:p>
    <w:p w14:paraId="078C67E6" w14:textId="77777777" w:rsidR="0083008A" w:rsidRDefault="0083008A"/>
  </w:footnote>
  <w:footnote w:type="continuationSeparator" w:id="0">
    <w:p w14:paraId="696787C0" w14:textId="77777777" w:rsidR="0083008A" w:rsidRDefault="0083008A">
      <w:r>
        <w:continuationSeparator/>
      </w:r>
    </w:p>
    <w:p w14:paraId="43CFB587" w14:textId="77777777" w:rsidR="0083008A" w:rsidRDefault="00830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C6C29" w14:textId="77777777" w:rsidR="00F46E71" w:rsidRDefault="00F46E71">
    <w:pPr>
      <w:pStyle w:val="Header"/>
      <w:jc w:val="center"/>
    </w:pPr>
  </w:p>
  <w:p w14:paraId="2CEE1592" w14:textId="77777777" w:rsidR="00F46E71" w:rsidRDefault="00F46E71">
    <w:pPr>
      <w:pStyle w:val="Header"/>
      <w:jc w:val="center"/>
    </w:pPr>
  </w:p>
  <w:p w14:paraId="44BE501D" w14:textId="77777777" w:rsidR="00F46E71" w:rsidRDefault="00F46E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258C"/>
    <w:multiLevelType w:val="hybridMultilevel"/>
    <w:tmpl w:val="689E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E72D6"/>
    <w:multiLevelType w:val="hybridMultilevel"/>
    <w:tmpl w:val="B274A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182850"/>
    <w:multiLevelType w:val="hybridMultilevel"/>
    <w:tmpl w:val="611CC6CA"/>
    <w:lvl w:ilvl="0" w:tplc="DB88A402">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1A56AF"/>
    <w:multiLevelType w:val="hybridMultilevel"/>
    <w:tmpl w:val="8522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234C"/>
    <w:multiLevelType w:val="multilevel"/>
    <w:tmpl w:val="8D6A8F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2D0AAE"/>
    <w:multiLevelType w:val="hybridMultilevel"/>
    <w:tmpl w:val="F2F6739E"/>
    <w:lvl w:ilvl="0" w:tplc="F68CDCA6">
      <w:start w:val="4"/>
      <w:numFmt w:val="bullet"/>
      <w:lvlText w:val="-"/>
      <w:lvlJc w:val="left"/>
      <w:pPr>
        <w:ind w:left="1074" w:hanging="360"/>
      </w:pPr>
      <w:rPr>
        <w:rFonts w:ascii="Times New Roman" w:eastAsia="Times New Roman" w:hAnsi="Times New Roman" w:cs="Times New Roman" w:hint="default"/>
      </w:rPr>
    </w:lvl>
    <w:lvl w:ilvl="1" w:tplc="04090001">
      <w:start w:val="1"/>
      <w:numFmt w:val="bullet"/>
      <w:lvlText w:val=""/>
      <w:lvlJc w:val="left"/>
      <w:pPr>
        <w:ind w:left="1794" w:hanging="360"/>
      </w:pPr>
      <w:rPr>
        <w:rFonts w:ascii="Symbol" w:hAnsi="Symbol" w:cs="Symbol" w:hint="default"/>
      </w:rPr>
    </w:lvl>
    <w:lvl w:ilvl="2" w:tplc="04090003">
      <w:start w:val="1"/>
      <w:numFmt w:val="bullet"/>
      <w:lvlText w:val="o"/>
      <w:lvlJc w:val="left"/>
      <w:pPr>
        <w:ind w:left="2514" w:hanging="360"/>
      </w:pPr>
      <w:rPr>
        <w:rFonts w:ascii="Courier New" w:hAnsi="Courier New" w:cs="Courier New"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6" w15:restartNumberingAfterBreak="0">
    <w:nsid w:val="12DC455C"/>
    <w:multiLevelType w:val="multilevel"/>
    <w:tmpl w:val="04CEA2F2"/>
    <w:lvl w:ilvl="0">
      <w:start w:val="1"/>
      <w:numFmt w:val="decimal"/>
      <w:lvlText w:val="%1."/>
      <w:lvlJc w:val="left"/>
      <w:pPr>
        <w:ind w:left="810" w:hanging="810"/>
      </w:pPr>
      <w:rPr>
        <w:rFonts w:hint="default"/>
      </w:rPr>
    </w:lvl>
    <w:lvl w:ilvl="1">
      <w:start w:val="2"/>
      <w:numFmt w:val="decimal"/>
      <w:lvlText w:val="%1.%2."/>
      <w:lvlJc w:val="left"/>
      <w:pPr>
        <w:ind w:left="1235" w:hanging="810"/>
      </w:pPr>
      <w:rPr>
        <w:rFonts w:hint="default"/>
      </w:rPr>
    </w:lvl>
    <w:lvl w:ilvl="2">
      <w:start w:val="1"/>
      <w:numFmt w:val="decimal"/>
      <w:pStyle w:val="StyleHeading315pt"/>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280" w:hanging="2880"/>
      </w:pPr>
      <w:rPr>
        <w:rFonts w:hint="default"/>
      </w:rPr>
    </w:lvl>
  </w:abstractNum>
  <w:abstractNum w:abstractNumId="7" w15:restartNumberingAfterBreak="0">
    <w:nsid w:val="190D2EAA"/>
    <w:multiLevelType w:val="hybridMultilevel"/>
    <w:tmpl w:val="F3F4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68D9"/>
    <w:multiLevelType w:val="hybridMultilevel"/>
    <w:tmpl w:val="09C08B06"/>
    <w:lvl w:ilvl="0" w:tplc="F68CDCA6">
      <w:start w:val="4"/>
      <w:numFmt w:val="bullet"/>
      <w:lvlText w:val="-"/>
      <w:lvlJc w:val="left"/>
      <w:pPr>
        <w:ind w:left="1074" w:hanging="360"/>
      </w:pPr>
      <w:rPr>
        <w:rFonts w:ascii="Times New Roman" w:eastAsia="Times New Roman" w:hAnsi="Times New Roman" w:cs="Times New Roman" w:hint="default"/>
      </w:rPr>
    </w:lvl>
    <w:lvl w:ilvl="1" w:tplc="0409000B">
      <w:start w:val="1"/>
      <w:numFmt w:val="bullet"/>
      <w:lvlText w:val=""/>
      <w:lvlJc w:val="left"/>
      <w:pPr>
        <w:ind w:left="1794" w:hanging="360"/>
      </w:pPr>
      <w:rPr>
        <w:rFonts w:ascii="Wingdings" w:hAnsi="Wingdings"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9" w15:restartNumberingAfterBreak="0">
    <w:nsid w:val="2749542F"/>
    <w:multiLevelType w:val="hybridMultilevel"/>
    <w:tmpl w:val="D2D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505C5"/>
    <w:multiLevelType w:val="multilevel"/>
    <w:tmpl w:val="FEE436E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E31996"/>
    <w:multiLevelType w:val="hybridMultilevel"/>
    <w:tmpl w:val="8C54104A"/>
    <w:lvl w:ilvl="0" w:tplc="FF2A7684">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7A018D"/>
    <w:multiLevelType w:val="multilevel"/>
    <w:tmpl w:val="E55C9434"/>
    <w:lvl w:ilvl="0">
      <w:start w:val="1"/>
      <w:numFmt w:val="decimal"/>
      <w:suff w:val="space"/>
      <w:lvlText w:val="%1."/>
      <w:lvlJc w:val="left"/>
      <w:pPr>
        <w:ind w:left="284" w:firstLine="0"/>
      </w:pPr>
      <w:rPr>
        <w:rFonts w:ascii="Tahoma" w:eastAsia="Times New Roman" w:hAnsi="Tahoma" w:cs="Times New Roman"/>
      </w:rPr>
    </w:lvl>
    <w:lvl w:ilvl="1">
      <w:start w:val="1"/>
      <w:numFmt w:val="decimal"/>
      <w:pStyle w:val="StyleHeading215pt"/>
      <w:suff w:val="space"/>
      <w:lvlText w:val="%2."/>
      <w:lvlJc w:val="left"/>
      <w:pPr>
        <w:ind w:left="284" w:firstLine="283"/>
      </w:pPr>
      <w:rPr>
        <w:rFonts w:hint="default"/>
      </w:rPr>
    </w:lvl>
    <w:lvl w:ilvl="2">
      <w:start w:val="1"/>
      <w:numFmt w:val="decimal"/>
      <w:suff w:val="space"/>
      <w:lvlText w:val="%2.%3."/>
      <w:lvlJc w:val="left"/>
      <w:pPr>
        <w:ind w:left="284" w:firstLine="567"/>
      </w:pPr>
      <w:rPr>
        <w:rFonts w:hint="default"/>
      </w:rPr>
    </w:lvl>
    <w:lvl w:ilvl="3">
      <w:start w:val="1"/>
      <w:numFmt w:val="decimal"/>
      <w:pStyle w:val="StyleHeading416pt"/>
      <w:suff w:val="space"/>
      <w:lvlText w:val="%4."/>
      <w:lvlJc w:val="left"/>
      <w:pPr>
        <w:ind w:left="284" w:firstLine="850"/>
      </w:pPr>
      <w:rPr>
        <w:rFonts w:hint="default"/>
      </w:rPr>
    </w:lvl>
    <w:lvl w:ilvl="4">
      <w:start w:val="1"/>
      <w:numFmt w:val="lowerLetter"/>
      <w:pStyle w:val="StyleHeading515pt"/>
      <w:suff w:val="space"/>
      <w:lvlText w:val="%5."/>
      <w:lvlJc w:val="left"/>
      <w:pPr>
        <w:ind w:left="1008" w:hanging="1008"/>
      </w:pPr>
      <w:rPr>
        <w:rFonts w:hint="default"/>
      </w:rPr>
    </w:lvl>
    <w:lvl w:ilvl="5">
      <w:start w:val="1"/>
      <w:numFmt w:val="decimal"/>
      <w:lvlText w:val="%1.%2.%3.%4.%5.%6"/>
      <w:lvlJc w:val="left"/>
      <w:pPr>
        <w:tabs>
          <w:tab w:val="num" w:pos="1992"/>
        </w:tabs>
        <w:ind w:left="199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36E3AE0"/>
    <w:multiLevelType w:val="multilevel"/>
    <w:tmpl w:val="A4E0C1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4"/>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A186592"/>
    <w:multiLevelType w:val="hybridMultilevel"/>
    <w:tmpl w:val="B42A1FB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3F486D90"/>
    <w:multiLevelType w:val="hybridMultilevel"/>
    <w:tmpl w:val="0AC4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97467"/>
    <w:multiLevelType w:val="hybridMultilevel"/>
    <w:tmpl w:val="E39EE35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7" w15:restartNumberingAfterBreak="0">
    <w:nsid w:val="449B3224"/>
    <w:multiLevelType w:val="multilevel"/>
    <w:tmpl w:val="36F49450"/>
    <w:lvl w:ilvl="0">
      <w:start w:val="1"/>
      <w:numFmt w:val="decimal"/>
      <w:lvlText w:val="%1."/>
      <w:lvlJc w:val="left"/>
      <w:pPr>
        <w:ind w:left="504" w:hanging="504"/>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B207AF"/>
    <w:multiLevelType w:val="hybridMultilevel"/>
    <w:tmpl w:val="FFF05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8F1BE4"/>
    <w:multiLevelType w:val="hybridMultilevel"/>
    <w:tmpl w:val="776E2BA6"/>
    <w:lvl w:ilvl="0" w:tplc="04090003">
      <w:start w:val="1"/>
      <w:numFmt w:val="bullet"/>
      <w:lvlText w:val="o"/>
      <w:lvlJc w:val="left"/>
      <w:pPr>
        <w:ind w:left="2154" w:hanging="360"/>
      </w:pPr>
      <w:rPr>
        <w:rFonts w:ascii="Courier New" w:hAnsi="Courier New" w:cs="Courier New"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cs="Wingdings" w:hint="default"/>
      </w:rPr>
    </w:lvl>
    <w:lvl w:ilvl="3" w:tplc="04090001" w:tentative="1">
      <w:start w:val="1"/>
      <w:numFmt w:val="bullet"/>
      <w:lvlText w:val=""/>
      <w:lvlJc w:val="left"/>
      <w:pPr>
        <w:ind w:left="4314" w:hanging="360"/>
      </w:pPr>
      <w:rPr>
        <w:rFonts w:ascii="Symbol" w:hAnsi="Symbol" w:cs="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cs="Wingdings" w:hint="default"/>
      </w:rPr>
    </w:lvl>
    <w:lvl w:ilvl="6" w:tplc="04090001" w:tentative="1">
      <w:start w:val="1"/>
      <w:numFmt w:val="bullet"/>
      <w:lvlText w:val=""/>
      <w:lvlJc w:val="left"/>
      <w:pPr>
        <w:ind w:left="6474" w:hanging="360"/>
      </w:pPr>
      <w:rPr>
        <w:rFonts w:ascii="Symbol" w:hAnsi="Symbol" w:cs="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cs="Wingdings" w:hint="default"/>
      </w:rPr>
    </w:lvl>
  </w:abstractNum>
  <w:abstractNum w:abstractNumId="20" w15:restartNumberingAfterBreak="0">
    <w:nsid w:val="48E42641"/>
    <w:multiLevelType w:val="hybridMultilevel"/>
    <w:tmpl w:val="9516F8B2"/>
    <w:lvl w:ilvl="0" w:tplc="79DC5A1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D805CA2"/>
    <w:multiLevelType w:val="multilevel"/>
    <w:tmpl w:val="0BD2C9F2"/>
    <w:lvl w:ilvl="0">
      <w:start w:val="2"/>
      <w:numFmt w:val="decimal"/>
      <w:lvlText w:val="%1."/>
      <w:lvlJc w:val="left"/>
      <w:pPr>
        <w:ind w:left="450" w:hanging="450"/>
      </w:pPr>
      <w:rPr>
        <w:rFonts w:hint="default"/>
      </w:rPr>
    </w:lvl>
    <w:lvl w:ilvl="1">
      <w:start w:val="4"/>
      <w:numFmt w:val="bullet"/>
      <w:lvlText w:val="-"/>
      <w:lvlJc w:val="left"/>
      <w:pPr>
        <w:ind w:left="1440" w:hanging="720"/>
      </w:pPr>
      <w:rPr>
        <w:rFonts w:ascii="Times New Roman" w:eastAsia="Times New Roman" w:hAnsi="Times New Roman" w:cs="Times New Roman"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2CE6C10"/>
    <w:multiLevelType w:val="hybridMultilevel"/>
    <w:tmpl w:val="F6A6CD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C5B47"/>
    <w:multiLevelType w:val="multilevel"/>
    <w:tmpl w:val="4BA8F6F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2E7FA8"/>
    <w:multiLevelType w:val="multilevel"/>
    <w:tmpl w:val="ECFC3C36"/>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b/>
        <w:bCs w:val="0"/>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4C6B1B"/>
    <w:multiLevelType w:val="multilevel"/>
    <w:tmpl w:val="AA3679E4"/>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B516C41"/>
    <w:multiLevelType w:val="hybridMultilevel"/>
    <w:tmpl w:val="9B1E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94B52"/>
    <w:multiLevelType w:val="hybridMultilevel"/>
    <w:tmpl w:val="1728AAE2"/>
    <w:lvl w:ilvl="0" w:tplc="6EC27FCC">
      <w:start w:val="1"/>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61EA211C"/>
    <w:multiLevelType w:val="hybridMultilevel"/>
    <w:tmpl w:val="C1E606C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3DB0964"/>
    <w:multiLevelType w:val="hybridMultilevel"/>
    <w:tmpl w:val="CFAED42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0" w15:restartNumberingAfterBreak="0">
    <w:nsid w:val="64531D1B"/>
    <w:multiLevelType w:val="hybridMultilevel"/>
    <w:tmpl w:val="803AB150"/>
    <w:lvl w:ilvl="0" w:tplc="4DA88F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EC4659"/>
    <w:multiLevelType w:val="hybridMultilevel"/>
    <w:tmpl w:val="05AE685A"/>
    <w:lvl w:ilvl="0" w:tplc="DB88A40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E302DF"/>
    <w:multiLevelType w:val="multilevel"/>
    <w:tmpl w:val="AA2E1B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6"/>
  </w:num>
  <w:num w:numId="3">
    <w:abstractNumId w:val="27"/>
  </w:num>
  <w:num w:numId="4">
    <w:abstractNumId w:val="17"/>
  </w:num>
  <w:num w:numId="5">
    <w:abstractNumId w:val="20"/>
  </w:num>
  <w:num w:numId="6">
    <w:abstractNumId w:val="23"/>
  </w:num>
  <w:num w:numId="7">
    <w:abstractNumId w:val="10"/>
  </w:num>
  <w:num w:numId="8">
    <w:abstractNumId w:val="15"/>
  </w:num>
  <w:num w:numId="9">
    <w:abstractNumId w:val="1"/>
  </w:num>
  <w:num w:numId="10">
    <w:abstractNumId w:val="28"/>
  </w:num>
  <w:num w:numId="11">
    <w:abstractNumId w:val="8"/>
  </w:num>
  <w:num w:numId="12">
    <w:abstractNumId w:val="13"/>
  </w:num>
  <w:num w:numId="13">
    <w:abstractNumId w:val="19"/>
  </w:num>
  <w:num w:numId="14">
    <w:abstractNumId w:val="32"/>
  </w:num>
  <w:num w:numId="15">
    <w:abstractNumId w:val="4"/>
  </w:num>
  <w:num w:numId="16">
    <w:abstractNumId w:val="25"/>
  </w:num>
  <w:num w:numId="17">
    <w:abstractNumId w:val="5"/>
  </w:num>
  <w:num w:numId="18">
    <w:abstractNumId w:val="16"/>
  </w:num>
  <w:num w:numId="19">
    <w:abstractNumId w:val="29"/>
  </w:num>
  <w:num w:numId="20">
    <w:abstractNumId w:val="21"/>
  </w:num>
  <w:num w:numId="21">
    <w:abstractNumId w:val="9"/>
  </w:num>
  <w:num w:numId="22">
    <w:abstractNumId w:val="18"/>
  </w:num>
  <w:num w:numId="23">
    <w:abstractNumId w:val="22"/>
  </w:num>
  <w:num w:numId="24">
    <w:abstractNumId w:val="0"/>
  </w:num>
  <w:num w:numId="25">
    <w:abstractNumId w:val="14"/>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
  </w:num>
  <w:num w:numId="29">
    <w:abstractNumId w:val="31"/>
  </w:num>
  <w:num w:numId="30">
    <w:abstractNumId w:val="11"/>
  </w:num>
  <w:num w:numId="31">
    <w:abstractNumId w:val="7"/>
  </w:num>
  <w:num w:numId="32">
    <w:abstractNumId w:val="26"/>
  </w:num>
  <w:num w:numId="33">
    <w:abstractNumId w:val="3"/>
  </w:num>
  <w:num w:numId="34">
    <w:abstractNumId w:val="3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an nguyen">
    <w15:presenceInfo w15:providerId="Windows Live" w15:userId="6315272d7e043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C14"/>
    <w:rsid w:val="0000085B"/>
    <w:rsid w:val="000016ED"/>
    <w:rsid w:val="00002A96"/>
    <w:rsid w:val="00002E91"/>
    <w:rsid w:val="000037AA"/>
    <w:rsid w:val="0000414E"/>
    <w:rsid w:val="00004208"/>
    <w:rsid w:val="000053E6"/>
    <w:rsid w:val="000060F6"/>
    <w:rsid w:val="00007CB2"/>
    <w:rsid w:val="000103DB"/>
    <w:rsid w:val="000112E4"/>
    <w:rsid w:val="00013CAB"/>
    <w:rsid w:val="00014920"/>
    <w:rsid w:val="00014BB5"/>
    <w:rsid w:val="000155DC"/>
    <w:rsid w:val="00015B35"/>
    <w:rsid w:val="00017DA6"/>
    <w:rsid w:val="000201C5"/>
    <w:rsid w:val="00023B7F"/>
    <w:rsid w:val="0002459C"/>
    <w:rsid w:val="00025E80"/>
    <w:rsid w:val="00027831"/>
    <w:rsid w:val="00032332"/>
    <w:rsid w:val="00032B6A"/>
    <w:rsid w:val="0003385B"/>
    <w:rsid w:val="00034E7A"/>
    <w:rsid w:val="00035017"/>
    <w:rsid w:val="0003521F"/>
    <w:rsid w:val="00036162"/>
    <w:rsid w:val="00036184"/>
    <w:rsid w:val="00037B2E"/>
    <w:rsid w:val="00040200"/>
    <w:rsid w:val="000408B1"/>
    <w:rsid w:val="00040DE3"/>
    <w:rsid w:val="000414C8"/>
    <w:rsid w:val="0004153E"/>
    <w:rsid w:val="00041A10"/>
    <w:rsid w:val="00042063"/>
    <w:rsid w:val="00044405"/>
    <w:rsid w:val="000452D6"/>
    <w:rsid w:val="0004545F"/>
    <w:rsid w:val="00046C61"/>
    <w:rsid w:val="000476D0"/>
    <w:rsid w:val="0005001A"/>
    <w:rsid w:val="00050A7F"/>
    <w:rsid w:val="00051178"/>
    <w:rsid w:val="00051C12"/>
    <w:rsid w:val="00051D49"/>
    <w:rsid w:val="000556ED"/>
    <w:rsid w:val="00057435"/>
    <w:rsid w:val="00057C62"/>
    <w:rsid w:val="00061237"/>
    <w:rsid w:val="00061F88"/>
    <w:rsid w:val="000633E6"/>
    <w:rsid w:val="0006507E"/>
    <w:rsid w:val="00066A5C"/>
    <w:rsid w:val="0006775C"/>
    <w:rsid w:val="0007079E"/>
    <w:rsid w:val="00072F80"/>
    <w:rsid w:val="00073CBA"/>
    <w:rsid w:val="00074462"/>
    <w:rsid w:val="00074666"/>
    <w:rsid w:val="00076780"/>
    <w:rsid w:val="000779CC"/>
    <w:rsid w:val="00081EBE"/>
    <w:rsid w:val="00082750"/>
    <w:rsid w:val="00082896"/>
    <w:rsid w:val="00082F59"/>
    <w:rsid w:val="0008501B"/>
    <w:rsid w:val="00085334"/>
    <w:rsid w:val="00085F5F"/>
    <w:rsid w:val="0008700C"/>
    <w:rsid w:val="00087316"/>
    <w:rsid w:val="0008773D"/>
    <w:rsid w:val="00090DB0"/>
    <w:rsid w:val="00091F9C"/>
    <w:rsid w:val="00092F98"/>
    <w:rsid w:val="0009364F"/>
    <w:rsid w:val="00093956"/>
    <w:rsid w:val="00094441"/>
    <w:rsid w:val="00094F6F"/>
    <w:rsid w:val="00095934"/>
    <w:rsid w:val="00096796"/>
    <w:rsid w:val="00096EF1"/>
    <w:rsid w:val="00097C25"/>
    <w:rsid w:val="000A070E"/>
    <w:rsid w:val="000A134E"/>
    <w:rsid w:val="000A1B8A"/>
    <w:rsid w:val="000A3231"/>
    <w:rsid w:val="000A3F92"/>
    <w:rsid w:val="000A4804"/>
    <w:rsid w:val="000A4B6A"/>
    <w:rsid w:val="000A4DD7"/>
    <w:rsid w:val="000A50E7"/>
    <w:rsid w:val="000A5C8D"/>
    <w:rsid w:val="000A5E0A"/>
    <w:rsid w:val="000A6834"/>
    <w:rsid w:val="000A6CE8"/>
    <w:rsid w:val="000A781B"/>
    <w:rsid w:val="000B107A"/>
    <w:rsid w:val="000B1588"/>
    <w:rsid w:val="000B1AAE"/>
    <w:rsid w:val="000B2C97"/>
    <w:rsid w:val="000B39FA"/>
    <w:rsid w:val="000B4396"/>
    <w:rsid w:val="000B7215"/>
    <w:rsid w:val="000C07DA"/>
    <w:rsid w:val="000C121E"/>
    <w:rsid w:val="000C196E"/>
    <w:rsid w:val="000C1DB3"/>
    <w:rsid w:val="000C260F"/>
    <w:rsid w:val="000C265C"/>
    <w:rsid w:val="000C34DB"/>
    <w:rsid w:val="000C53FB"/>
    <w:rsid w:val="000C631B"/>
    <w:rsid w:val="000C6BF6"/>
    <w:rsid w:val="000C741C"/>
    <w:rsid w:val="000C741D"/>
    <w:rsid w:val="000D0421"/>
    <w:rsid w:val="000D04D2"/>
    <w:rsid w:val="000D0B1B"/>
    <w:rsid w:val="000D0E49"/>
    <w:rsid w:val="000D169C"/>
    <w:rsid w:val="000D3073"/>
    <w:rsid w:val="000D5D60"/>
    <w:rsid w:val="000D66CF"/>
    <w:rsid w:val="000D6D3F"/>
    <w:rsid w:val="000D720D"/>
    <w:rsid w:val="000D7583"/>
    <w:rsid w:val="000D76B7"/>
    <w:rsid w:val="000D78D7"/>
    <w:rsid w:val="000D79EA"/>
    <w:rsid w:val="000D7F6F"/>
    <w:rsid w:val="000E0C2F"/>
    <w:rsid w:val="000E116F"/>
    <w:rsid w:val="000E2E04"/>
    <w:rsid w:val="000E3037"/>
    <w:rsid w:val="000E33B7"/>
    <w:rsid w:val="000E3FC3"/>
    <w:rsid w:val="000E5167"/>
    <w:rsid w:val="000E665D"/>
    <w:rsid w:val="000E674C"/>
    <w:rsid w:val="000E6916"/>
    <w:rsid w:val="000F1781"/>
    <w:rsid w:val="000F1E87"/>
    <w:rsid w:val="000F267F"/>
    <w:rsid w:val="000F268F"/>
    <w:rsid w:val="000F29AE"/>
    <w:rsid w:val="000F2A11"/>
    <w:rsid w:val="000F2B46"/>
    <w:rsid w:val="000F2D63"/>
    <w:rsid w:val="000F3DC2"/>
    <w:rsid w:val="000F40A0"/>
    <w:rsid w:val="000F727D"/>
    <w:rsid w:val="000F74A0"/>
    <w:rsid w:val="000F7E14"/>
    <w:rsid w:val="001007C7"/>
    <w:rsid w:val="00101E92"/>
    <w:rsid w:val="001029F1"/>
    <w:rsid w:val="00103411"/>
    <w:rsid w:val="00103608"/>
    <w:rsid w:val="00106B89"/>
    <w:rsid w:val="0010783B"/>
    <w:rsid w:val="00111921"/>
    <w:rsid w:val="00113E0B"/>
    <w:rsid w:val="00114BD8"/>
    <w:rsid w:val="00114BFA"/>
    <w:rsid w:val="00114D81"/>
    <w:rsid w:val="00115143"/>
    <w:rsid w:val="00115240"/>
    <w:rsid w:val="00115403"/>
    <w:rsid w:val="00115B81"/>
    <w:rsid w:val="00116171"/>
    <w:rsid w:val="001161AB"/>
    <w:rsid w:val="00117027"/>
    <w:rsid w:val="00117C0C"/>
    <w:rsid w:val="00117C62"/>
    <w:rsid w:val="00120871"/>
    <w:rsid w:val="00121F65"/>
    <w:rsid w:val="00122235"/>
    <w:rsid w:val="00122346"/>
    <w:rsid w:val="00123802"/>
    <w:rsid w:val="0012491F"/>
    <w:rsid w:val="00124BD9"/>
    <w:rsid w:val="00125830"/>
    <w:rsid w:val="00125B61"/>
    <w:rsid w:val="001268DA"/>
    <w:rsid w:val="00130428"/>
    <w:rsid w:val="00131091"/>
    <w:rsid w:val="00131109"/>
    <w:rsid w:val="001315CC"/>
    <w:rsid w:val="00131C3D"/>
    <w:rsid w:val="00132862"/>
    <w:rsid w:val="00132960"/>
    <w:rsid w:val="001331F0"/>
    <w:rsid w:val="00134AF6"/>
    <w:rsid w:val="0013572E"/>
    <w:rsid w:val="00135BB8"/>
    <w:rsid w:val="0013650F"/>
    <w:rsid w:val="00137931"/>
    <w:rsid w:val="00141029"/>
    <w:rsid w:val="00141216"/>
    <w:rsid w:val="00142193"/>
    <w:rsid w:val="00143C45"/>
    <w:rsid w:val="001443D8"/>
    <w:rsid w:val="00144559"/>
    <w:rsid w:val="00144D9D"/>
    <w:rsid w:val="00145AEE"/>
    <w:rsid w:val="00146367"/>
    <w:rsid w:val="00147644"/>
    <w:rsid w:val="00151866"/>
    <w:rsid w:val="00151BDF"/>
    <w:rsid w:val="00152781"/>
    <w:rsid w:val="00152E92"/>
    <w:rsid w:val="0015323F"/>
    <w:rsid w:val="001532AA"/>
    <w:rsid w:val="00153627"/>
    <w:rsid w:val="00155EA8"/>
    <w:rsid w:val="00156396"/>
    <w:rsid w:val="00156D2D"/>
    <w:rsid w:val="00156D67"/>
    <w:rsid w:val="0015720E"/>
    <w:rsid w:val="0016004A"/>
    <w:rsid w:val="00160BEB"/>
    <w:rsid w:val="00160F15"/>
    <w:rsid w:val="00161BC0"/>
    <w:rsid w:val="00162A56"/>
    <w:rsid w:val="00163C3E"/>
    <w:rsid w:val="00164903"/>
    <w:rsid w:val="001656AE"/>
    <w:rsid w:val="001658F7"/>
    <w:rsid w:val="001664F4"/>
    <w:rsid w:val="001665E2"/>
    <w:rsid w:val="00172CCA"/>
    <w:rsid w:val="00172E73"/>
    <w:rsid w:val="00173412"/>
    <w:rsid w:val="00174026"/>
    <w:rsid w:val="0017431F"/>
    <w:rsid w:val="0017483D"/>
    <w:rsid w:val="0017563E"/>
    <w:rsid w:val="00175829"/>
    <w:rsid w:val="001758CE"/>
    <w:rsid w:val="00175EA0"/>
    <w:rsid w:val="001767A2"/>
    <w:rsid w:val="00180128"/>
    <w:rsid w:val="00180BB4"/>
    <w:rsid w:val="00181826"/>
    <w:rsid w:val="00181B4A"/>
    <w:rsid w:val="00181BC0"/>
    <w:rsid w:val="00181FE0"/>
    <w:rsid w:val="001823CC"/>
    <w:rsid w:val="00182E33"/>
    <w:rsid w:val="00183997"/>
    <w:rsid w:val="00183A23"/>
    <w:rsid w:val="00185146"/>
    <w:rsid w:val="00185BE6"/>
    <w:rsid w:val="00186831"/>
    <w:rsid w:val="0018730E"/>
    <w:rsid w:val="00187D18"/>
    <w:rsid w:val="00191C5F"/>
    <w:rsid w:val="00192AFA"/>
    <w:rsid w:val="00193198"/>
    <w:rsid w:val="00193688"/>
    <w:rsid w:val="00193779"/>
    <w:rsid w:val="001952B0"/>
    <w:rsid w:val="001952C7"/>
    <w:rsid w:val="00196E89"/>
    <w:rsid w:val="001974EC"/>
    <w:rsid w:val="001977B8"/>
    <w:rsid w:val="00197D8C"/>
    <w:rsid w:val="001A0C8C"/>
    <w:rsid w:val="001A0CBF"/>
    <w:rsid w:val="001A0DF2"/>
    <w:rsid w:val="001A13E5"/>
    <w:rsid w:val="001A19F6"/>
    <w:rsid w:val="001A1C7F"/>
    <w:rsid w:val="001A1F28"/>
    <w:rsid w:val="001A2549"/>
    <w:rsid w:val="001A296B"/>
    <w:rsid w:val="001A31F8"/>
    <w:rsid w:val="001A3EF6"/>
    <w:rsid w:val="001A4AA5"/>
    <w:rsid w:val="001A5413"/>
    <w:rsid w:val="001B0D35"/>
    <w:rsid w:val="001B1174"/>
    <w:rsid w:val="001B1FEB"/>
    <w:rsid w:val="001B24EF"/>
    <w:rsid w:val="001B2CF6"/>
    <w:rsid w:val="001B3081"/>
    <w:rsid w:val="001B32B7"/>
    <w:rsid w:val="001B4EBF"/>
    <w:rsid w:val="001B567E"/>
    <w:rsid w:val="001C2635"/>
    <w:rsid w:val="001C28F2"/>
    <w:rsid w:val="001C351C"/>
    <w:rsid w:val="001C39F0"/>
    <w:rsid w:val="001C41AE"/>
    <w:rsid w:val="001C56E4"/>
    <w:rsid w:val="001C5BC8"/>
    <w:rsid w:val="001C68FD"/>
    <w:rsid w:val="001C7399"/>
    <w:rsid w:val="001D11F3"/>
    <w:rsid w:val="001D1436"/>
    <w:rsid w:val="001D18AE"/>
    <w:rsid w:val="001D215D"/>
    <w:rsid w:val="001D3BD1"/>
    <w:rsid w:val="001D5169"/>
    <w:rsid w:val="001D5ADE"/>
    <w:rsid w:val="001D5B35"/>
    <w:rsid w:val="001D5CC6"/>
    <w:rsid w:val="001E091A"/>
    <w:rsid w:val="001E0EDD"/>
    <w:rsid w:val="001E1F9C"/>
    <w:rsid w:val="001E21FD"/>
    <w:rsid w:val="001E4004"/>
    <w:rsid w:val="001E40D9"/>
    <w:rsid w:val="001E4EA9"/>
    <w:rsid w:val="001F0DE7"/>
    <w:rsid w:val="001F106E"/>
    <w:rsid w:val="001F1329"/>
    <w:rsid w:val="001F220E"/>
    <w:rsid w:val="001F29D8"/>
    <w:rsid w:val="001F306D"/>
    <w:rsid w:val="001F41BB"/>
    <w:rsid w:val="001F45F3"/>
    <w:rsid w:val="001F4C51"/>
    <w:rsid w:val="001F4F1B"/>
    <w:rsid w:val="001F5F8A"/>
    <w:rsid w:val="001F6534"/>
    <w:rsid w:val="001F72A6"/>
    <w:rsid w:val="00201CEC"/>
    <w:rsid w:val="002021BF"/>
    <w:rsid w:val="00203FDA"/>
    <w:rsid w:val="00204535"/>
    <w:rsid w:val="00204759"/>
    <w:rsid w:val="00204AE7"/>
    <w:rsid w:val="00204EB0"/>
    <w:rsid w:val="00205DAB"/>
    <w:rsid w:val="00205E92"/>
    <w:rsid w:val="002067BE"/>
    <w:rsid w:val="002070FE"/>
    <w:rsid w:val="0020732D"/>
    <w:rsid w:val="00207406"/>
    <w:rsid w:val="002110CB"/>
    <w:rsid w:val="00211357"/>
    <w:rsid w:val="00211D26"/>
    <w:rsid w:val="00211E50"/>
    <w:rsid w:val="002126F3"/>
    <w:rsid w:val="00213927"/>
    <w:rsid w:val="00213C24"/>
    <w:rsid w:val="00213E7C"/>
    <w:rsid w:val="00214057"/>
    <w:rsid w:val="00215080"/>
    <w:rsid w:val="00216839"/>
    <w:rsid w:val="00220F01"/>
    <w:rsid w:val="002229E8"/>
    <w:rsid w:val="00222D49"/>
    <w:rsid w:val="002237D5"/>
    <w:rsid w:val="0022423D"/>
    <w:rsid w:val="0022584E"/>
    <w:rsid w:val="00227DFF"/>
    <w:rsid w:val="00230019"/>
    <w:rsid w:val="002304F7"/>
    <w:rsid w:val="0023226E"/>
    <w:rsid w:val="00233579"/>
    <w:rsid w:val="00234C76"/>
    <w:rsid w:val="00236D57"/>
    <w:rsid w:val="00237951"/>
    <w:rsid w:val="00241547"/>
    <w:rsid w:val="00241966"/>
    <w:rsid w:val="00242243"/>
    <w:rsid w:val="002422DE"/>
    <w:rsid w:val="002442EA"/>
    <w:rsid w:val="0024436A"/>
    <w:rsid w:val="00247D1E"/>
    <w:rsid w:val="00250E63"/>
    <w:rsid w:val="00251EAA"/>
    <w:rsid w:val="00252695"/>
    <w:rsid w:val="002544C5"/>
    <w:rsid w:val="0025494B"/>
    <w:rsid w:val="002554C5"/>
    <w:rsid w:val="0025621B"/>
    <w:rsid w:val="0025779A"/>
    <w:rsid w:val="00260D8C"/>
    <w:rsid w:val="002623B5"/>
    <w:rsid w:val="00263143"/>
    <w:rsid w:val="00263D89"/>
    <w:rsid w:val="002640F3"/>
    <w:rsid w:val="002647F1"/>
    <w:rsid w:val="00266307"/>
    <w:rsid w:val="00266AB8"/>
    <w:rsid w:val="00267262"/>
    <w:rsid w:val="0026736D"/>
    <w:rsid w:val="0027059B"/>
    <w:rsid w:val="0027252B"/>
    <w:rsid w:val="00272F8A"/>
    <w:rsid w:val="00276AA1"/>
    <w:rsid w:val="00277383"/>
    <w:rsid w:val="00277898"/>
    <w:rsid w:val="00280E0C"/>
    <w:rsid w:val="00281B33"/>
    <w:rsid w:val="002825B2"/>
    <w:rsid w:val="00282CD2"/>
    <w:rsid w:val="00283D85"/>
    <w:rsid w:val="00284288"/>
    <w:rsid w:val="002849DD"/>
    <w:rsid w:val="00285874"/>
    <w:rsid w:val="00285E39"/>
    <w:rsid w:val="002860B3"/>
    <w:rsid w:val="002871B4"/>
    <w:rsid w:val="00287382"/>
    <w:rsid w:val="002906F8"/>
    <w:rsid w:val="00291476"/>
    <w:rsid w:val="00292D69"/>
    <w:rsid w:val="002945FD"/>
    <w:rsid w:val="002949D7"/>
    <w:rsid w:val="00294C0F"/>
    <w:rsid w:val="002967E6"/>
    <w:rsid w:val="002968D2"/>
    <w:rsid w:val="00296901"/>
    <w:rsid w:val="00297793"/>
    <w:rsid w:val="00297829"/>
    <w:rsid w:val="00297CCC"/>
    <w:rsid w:val="002A03C5"/>
    <w:rsid w:val="002A03EB"/>
    <w:rsid w:val="002A165C"/>
    <w:rsid w:val="002A23B6"/>
    <w:rsid w:val="002A2DDC"/>
    <w:rsid w:val="002A3E8A"/>
    <w:rsid w:val="002A53CC"/>
    <w:rsid w:val="002A556D"/>
    <w:rsid w:val="002A56ED"/>
    <w:rsid w:val="002A58EC"/>
    <w:rsid w:val="002A6864"/>
    <w:rsid w:val="002A74EC"/>
    <w:rsid w:val="002B0CC4"/>
    <w:rsid w:val="002B0CE4"/>
    <w:rsid w:val="002B14FB"/>
    <w:rsid w:val="002B18F9"/>
    <w:rsid w:val="002B1B39"/>
    <w:rsid w:val="002B1CB0"/>
    <w:rsid w:val="002B395E"/>
    <w:rsid w:val="002B3CFF"/>
    <w:rsid w:val="002B6A0D"/>
    <w:rsid w:val="002B6A75"/>
    <w:rsid w:val="002C0253"/>
    <w:rsid w:val="002C02DC"/>
    <w:rsid w:val="002C1DC0"/>
    <w:rsid w:val="002C2A5F"/>
    <w:rsid w:val="002C4B61"/>
    <w:rsid w:val="002C5D24"/>
    <w:rsid w:val="002C6736"/>
    <w:rsid w:val="002C71CA"/>
    <w:rsid w:val="002D02BA"/>
    <w:rsid w:val="002D0E77"/>
    <w:rsid w:val="002D18C9"/>
    <w:rsid w:val="002D1BAD"/>
    <w:rsid w:val="002D1C39"/>
    <w:rsid w:val="002D2643"/>
    <w:rsid w:val="002D2D3C"/>
    <w:rsid w:val="002D2F0B"/>
    <w:rsid w:val="002D34B3"/>
    <w:rsid w:val="002D4BF3"/>
    <w:rsid w:val="002D4C0B"/>
    <w:rsid w:val="002D4D89"/>
    <w:rsid w:val="002D5194"/>
    <w:rsid w:val="002D5D57"/>
    <w:rsid w:val="002D6F18"/>
    <w:rsid w:val="002E0478"/>
    <w:rsid w:val="002E184E"/>
    <w:rsid w:val="002E1A6C"/>
    <w:rsid w:val="002E26E9"/>
    <w:rsid w:val="002E2841"/>
    <w:rsid w:val="002E37E5"/>
    <w:rsid w:val="002E39F4"/>
    <w:rsid w:val="002E457A"/>
    <w:rsid w:val="002E497B"/>
    <w:rsid w:val="002E6B98"/>
    <w:rsid w:val="002E79B8"/>
    <w:rsid w:val="002F13BA"/>
    <w:rsid w:val="002F3DAA"/>
    <w:rsid w:val="002F4663"/>
    <w:rsid w:val="002F4E0C"/>
    <w:rsid w:val="002F4EC3"/>
    <w:rsid w:val="002F560A"/>
    <w:rsid w:val="002F6478"/>
    <w:rsid w:val="002F79D4"/>
    <w:rsid w:val="002F7A00"/>
    <w:rsid w:val="0030068C"/>
    <w:rsid w:val="00300B48"/>
    <w:rsid w:val="00302606"/>
    <w:rsid w:val="00302E66"/>
    <w:rsid w:val="00302FB7"/>
    <w:rsid w:val="003035FB"/>
    <w:rsid w:val="003045B6"/>
    <w:rsid w:val="00304713"/>
    <w:rsid w:val="00306F64"/>
    <w:rsid w:val="00307FC2"/>
    <w:rsid w:val="00310E48"/>
    <w:rsid w:val="0031155D"/>
    <w:rsid w:val="0031170A"/>
    <w:rsid w:val="003117F4"/>
    <w:rsid w:val="00311A93"/>
    <w:rsid w:val="003134B2"/>
    <w:rsid w:val="00314408"/>
    <w:rsid w:val="00315544"/>
    <w:rsid w:val="003157AB"/>
    <w:rsid w:val="00315F10"/>
    <w:rsid w:val="003164A7"/>
    <w:rsid w:val="00316832"/>
    <w:rsid w:val="003202EC"/>
    <w:rsid w:val="00320513"/>
    <w:rsid w:val="00320A00"/>
    <w:rsid w:val="00321DA7"/>
    <w:rsid w:val="00322225"/>
    <w:rsid w:val="00323C1A"/>
    <w:rsid w:val="00324498"/>
    <w:rsid w:val="00324921"/>
    <w:rsid w:val="0032561A"/>
    <w:rsid w:val="00326215"/>
    <w:rsid w:val="00327DFF"/>
    <w:rsid w:val="00331945"/>
    <w:rsid w:val="00331C2C"/>
    <w:rsid w:val="00331DA7"/>
    <w:rsid w:val="003320B1"/>
    <w:rsid w:val="00332B02"/>
    <w:rsid w:val="003342A0"/>
    <w:rsid w:val="00335077"/>
    <w:rsid w:val="00335742"/>
    <w:rsid w:val="00335F45"/>
    <w:rsid w:val="00336B90"/>
    <w:rsid w:val="00336D7B"/>
    <w:rsid w:val="00340AF1"/>
    <w:rsid w:val="00342B71"/>
    <w:rsid w:val="003437DF"/>
    <w:rsid w:val="003438E0"/>
    <w:rsid w:val="00343DCD"/>
    <w:rsid w:val="00344F7A"/>
    <w:rsid w:val="00345A45"/>
    <w:rsid w:val="00347335"/>
    <w:rsid w:val="00350175"/>
    <w:rsid w:val="00350683"/>
    <w:rsid w:val="00350D6C"/>
    <w:rsid w:val="00351234"/>
    <w:rsid w:val="00353ABA"/>
    <w:rsid w:val="00354583"/>
    <w:rsid w:val="003565F9"/>
    <w:rsid w:val="0036077F"/>
    <w:rsid w:val="00360E82"/>
    <w:rsid w:val="003630F0"/>
    <w:rsid w:val="00363D6D"/>
    <w:rsid w:val="00364CCF"/>
    <w:rsid w:val="00365C12"/>
    <w:rsid w:val="0036764E"/>
    <w:rsid w:val="00370398"/>
    <w:rsid w:val="003715D5"/>
    <w:rsid w:val="003722D6"/>
    <w:rsid w:val="003734EA"/>
    <w:rsid w:val="003745AB"/>
    <w:rsid w:val="00374E94"/>
    <w:rsid w:val="003754EA"/>
    <w:rsid w:val="00375666"/>
    <w:rsid w:val="00376252"/>
    <w:rsid w:val="003823EC"/>
    <w:rsid w:val="0038377F"/>
    <w:rsid w:val="00383DC7"/>
    <w:rsid w:val="00383EA9"/>
    <w:rsid w:val="003842CE"/>
    <w:rsid w:val="003845EF"/>
    <w:rsid w:val="00384C0A"/>
    <w:rsid w:val="00385466"/>
    <w:rsid w:val="0038584D"/>
    <w:rsid w:val="00385D2D"/>
    <w:rsid w:val="00385F57"/>
    <w:rsid w:val="00386D9B"/>
    <w:rsid w:val="0039007F"/>
    <w:rsid w:val="00390284"/>
    <w:rsid w:val="003903E3"/>
    <w:rsid w:val="003910E3"/>
    <w:rsid w:val="003920B5"/>
    <w:rsid w:val="0039339A"/>
    <w:rsid w:val="003946F5"/>
    <w:rsid w:val="00396645"/>
    <w:rsid w:val="003970EC"/>
    <w:rsid w:val="003A2C12"/>
    <w:rsid w:val="003A37C7"/>
    <w:rsid w:val="003A52C4"/>
    <w:rsid w:val="003A657A"/>
    <w:rsid w:val="003A65EB"/>
    <w:rsid w:val="003A6EB3"/>
    <w:rsid w:val="003B19E3"/>
    <w:rsid w:val="003B1C70"/>
    <w:rsid w:val="003B2318"/>
    <w:rsid w:val="003B2800"/>
    <w:rsid w:val="003B36A4"/>
    <w:rsid w:val="003B3716"/>
    <w:rsid w:val="003B3883"/>
    <w:rsid w:val="003B4117"/>
    <w:rsid w:val="003B4266"/>
    <w:rsid w:val="003B4C71"/>
    <w:rsid w:val="003B5013"/>
    <w:rsid w:val="003B5596"/>
    <w:rsid w:val="003B5CC5"/>
    <w:rsid w:val="003B6D66"/>
    <w:rsid w:val="003B770A"/>
    <w:rsid w:val="003C0202"/>
    <w:rsid w:val="003C054F"/>
    <w:rsid w:val="003C0AE7"/>
    <w:rsid w:val="003C1505"/>
    <w:rsid w:val="003C1F0C"/>
    <w:rsid w:val="003C1FF9"/>
    <w:rsid w:val="003C22F8"/>
    <w:rsid w:val="003C4DD4"/>
    <w:rsid w:val="003C6791"/>
    <w:rsid w:val="003C6FED"/>
    <w:rsid w:val="003C7255"/>
    <w:rsid w:val="003C74A5"/>
    <w:rsid w:val="003C7EB1"/>
    <w:rsid w:val="003D32D2"/>
    <w:rsid w:val="003D4C88"/>
    <w:rsid w:val="003D6840"/>
    <w:rsid w:val="003D7349"/>
    <w:rsid w:val="003D7556"/>
    <w:rsid w:val="003E09BD"/>
    <w:rsid w:val="003E119F"/>
    <w:rsid w:val="003E139B"/>
    <w:rsid w:val="003E312B"/>
    <w:rsid w:val="003E32BE"/>
    <w:rsid w:val="003E4D23"/>
    <w:rsid w:val="003E56F9"/>
    <w:rsid w:val="003E6D70"/>
    <w:rsid w:val="003E6E01"/>
    <w:rsid w:val="003F00BE"/>
    <w:rsid w:val="003F0D44"/>
    <w:rsid w:val="003F0EAF"/>
    <w:rsid w:val="003F1402"/>
    <w:rsid w:val="003F1641"/>
    <w:rsid w:val="003F17A9"/>
    <w:rsid w:val="003F1E63"/>
    <w:rsid w:val="003F1F8D"/>
    <w:rsid w:val="003F211A"/>
    <w:rsid w:val="003F3081"/>
    <w:rsid w:val="003F33AD"/>
    <w:rsid w:val="003F33C1"/>
    <w:rsid w:val="003F52D0"/>
    <w:rsid w:val="003F634A"/>
    <w:rsid w:val="003F6668"/>
    <w:rsid w:val="003F69C3"/>
    <w:rsid w:val="003F7F51"/>
    <w:rsid w:val="004016E8"/>
    <w:rsid w:val="00401CC3"/>
    <w:rsid w:val="0040292B"/>
    <w:rsid w:val="004029AF"/>
    <w:rsid w:val="00402B80"/>
    <w:rsid w:val="00402BC2"/>
    <w:rsid w:val="00403675"/>
    <w:rsid w:val="00403EC5"/>
    <w:rsid w:val="00403FED"/>
    <w:rsid w:val="004042B0"/>
    <w:rsid w:val="0040477E"/>
    <w:rsid w:val="00404A48"/>
    <w:rsid w:val="00404E56"/>
    <w:rsid w:val="004063E5"/>
    <w:rsid w:val="00407853"/>
    <w:rsid w:val="00411BBB"/>
    <w:rsid w:val="00411CCB"/>
    <w:rsid w:val="00411DB7"/>
    <w:rsid w:val="00411F25"/>
    <w:rsid w:val="00411F7D"/>
    <w:rsid w:val="00412407"/>
    <w:rsid w:val="004125A7"/>
    <w:rsid w:val="00412A82"/>
    <w:rsid w:val="00412A9A"/>
    <w:rsid w:val="00412C16"/>
    <w:rsid w:val="00413096"/>
    <w:rsid w:val="00414416"/>
    <w:rsid w:val="00414E93"/>
    <w:rsid w:val="0041757A"/>
    <w:rsid w:val="00417ABF"/>
    <w:rsid w:val="00417B28"/>
    <w:rsid w:val="00420EFF"/>
    <w:rsid w:val="00421908"/>
    <w:rsid w:val="00424DBD"/>
    <w:rsid w:val="004267C9"/>
    <w:rsid w:val="00426BD8"/>
    <w:rsid w:val="004275CA"/>
    <w:rsid w:val="004300F5"/>
    <w:rsid w:val="00430F20"/>
    <w:rsid w:val="004316DC"/>
    <w:rsid w:val="00431B6E"/>
    <w:rsid w:val="00431E55"/>
    <w:rsid w:val="004320C0"/>
    <w:rsid w:val="004322AF"/>
    <w:rsid w:val="0043235E"/>
    <w:rsid w:val="00433D73"/>
    <w:rsid w:val="00435D4B"/>
    <w:rsid w:val="00436655"/>
    <w:rsid w:val="004376AA"/>
    <w:rsid w:val="0044113A"/>
    <w:rsid w:val="00441B12"/>
    <w:rsid w:val="0044286A"/>
    <w:rsid w:val="00442D0A"/>
    <w:rsid w:val="00443A03"/>
    <w:rsid w:val="00443F4C"/>
    <w:rsid w:val="00444C2E"/>
    <w:rsid w:val="004451A3"/>
    <w:rsid w:val="00446558"/>
    <w:rsid w:val="00446947"/>
    <w:rsid w:val="004474D1"/>
    <w:rsid w:val="00447F67"/>
    <w:rsid w:val="00450B42"/>
    <w:rsid w:val="00450E4A"/>
    <w:rsid w:val="00451C2D"/>
    <w:rsid w:val="00452B2A"/>
    <w:rsid w:val="00452DAB"/>
    <w:rsid w:val="00454892"/>
    <w:rsid w:val="00455919"/>
    <w:rsid w:val="00455F77"/>
    <w:rsid w:val="00456D4F"/>
    <w:rsid w:val="0045726F"/>
    <w:rsid w:val="004604CD"/>
    <w:rsid w:val="004605CF"/>
    <w:rsid w:val="00460B7C"/>
    <w:rsid w:val="00460C59"/>
    <w:rsid w:val="00461C48"/>
    <w:rsid w:val="004624C9"/>
    <w:rsid w:val="00465897"/>
    <w:rsid w:val="004673F8"/>
    <w:rsid w:val="00467483"/>
    <w:rsid w:val="004674B2"/>
    <w:rsid w:val="004707D0"/>
    <w:rsid w:val="00471399"/>
    <w:rsid w:val="0047189C"/>
    <w:rsid w:val="004722B1"/>
    <w:rsid w:val="00472C53"/>
    <w:rsid w:val="004730EA"/>
    <w:rsid w:val="00474DD5"/>
    <w:rsid w:val="0047712E"/>
    <w:rsid w:val="00485B58"/>
    <w:rsid w:val="00485E39"/>
    <w:rsid w:val="00486134"/>
    <w:rsid w:val="004862FB"/>
    <w:rsid w:val="0048667A"/>
    <w:rsid w:val="0048710E"/>
    <w:rsid w:val="0048744D"/>
    <w:rsid w:val="0048773F"/>
    <w:rsid w:val="00487E4B"/>
    <w:rsid w:val="00491353"/>
    <w:rsid w:val="00491847"/>
    <w:rsid w:val="0049328D"/>
    <w:rsid w:val="0049359F"/>
    <w:rsid w:val="00493A6D"/>
    <w:rsid w:val="004945EC"/>
    <w:rsid w:val="004959B4"/>
    <w:rsid w:val="004A0901"/>
    <w:rsid w:val="004A0A72"/>
    <w:rsid w:val="004A0E39"/>
    <w:rsid w:val="004A1804"/>
    <w:rsid w:val="004A1C7F"/>
    <w:rsid w:val="004A2EAF"/>
    <w:rsid w:val="004A3C44"/>
    <w:rsid w:val="004A48DD"/>
    <w:rsid w:val="004A4F98"/>
    <w:rsid w:val="004A515E"/>
    <w:rsid w:val="004A570E"/>
    <w:rsid w:val="004A630B"/>
    <w:rsid w:val="004A6F6D"/>
    <w:rsid w:val="004A7BC7"/>
    <w:rsid w:val="004B0AB1"/>
    <w:rsid w:val="004B0C26"/>
    <w:rsid w:val="004B27BF"/>
    <w:rsid w:val="004B5351"/>
    <w:rsid w:val="004B6F79"/>
    <w:rsid w:val="004B7F60"/>
    <w:rsid w:val="004C09BF"/>
    <w:rsid w:val="004C1C74"/>
    <w:rsid w:val="004C1E7D"/>
    <w:rsid w:val="004C2ADC"/>
    <w:rsid w:val="004C2D05"/>
    <w:rsid w:val="004C50DA"/>
    <w:rsid w:val="004D0A25"/>
    <w:rsid w:val="004D1AB9"/>
    <w:rsid w:val="004D1F2A"/>
    <w:rsid w:val="004D3793"/>
    <w:rsid w:val="004D3E89"/>
    <w:rsid w:val="004D56A8"/>
    <w:rsid w:val="004D5891"/>
    <w:rsid w:val="004D5EE8"/>
    <w:rsid w:val="004E0DAF"/>
    <w:rsid w:val="004E1959"/>
    <w:rsid w:val="004E1A8F"/>
    <w:rsid w:val="004E3D25"/>
    <w:rsid w:val="004E3F7A"/>
    <w:rsid w:val="004E4473"/>
    <w:rsid w:val="004E44FB"/>
    <w:rsid w:val="004E572D"/>
    <w:rsid w:val="004E76B2"/>
    <w:rsid w:val="004E7B2B"/>
    <w:rsid w:val="004F0983"/>
    <w:rsid w:val="004F1523"/>
    <w:rsid w:val="004F2405"/>
    <w:rsid w:val="004F39FE"/>
    <w:rsid w:val="004F3C34"/>
    <w:rsid w:val="005001C2"/>
    <w:rsid w:val="00500271"/>
    <w:rsid w:val="00500BB8"/>
    <w:rsid w:val="005010F3"/>
    <w:rsid w:val="0050340A"/>
    <w:rsid w:val="00503F69"/>
    <w:rsid w:val="0050431F"/>
    <w:rsid w:val="00507475"/>
    <w:rsid w:val="005105C2"/>
    <w:rsid w:val="00510D29"/>
    <w:rsid w:val="00510E4A"/>
    <w:rsid w:val="00510FF9"/>
    <w:rsid w:val="005118C0"/>
    <w:rsid w:val="005122B9"/>
    <w:rsid w:val="00512E31"/>
    <w:rsid w:val="00512F2D"/>
    <w:rsid w:val="00513616"/>
    <w:rsid w:val="00514707"/>
    <w:rsid w:val="00514BC7"/>
    <w:rsid w:val="00515AE1"/>
    <w:rsid w:val="00522240"/>
    <w:rsid w:val="0052347F"/>
    <w:rsid w:val="00523FAF"/>
    <w:rsid w:val="005253C1"/>
    <w:rsid w:val="00525BCE"/>
    <w:rsid w:val="00527547"/>
    <w:rsid w:val="005277C8"/>
    <w:rsid w:val="005300FB"/>
    <w:rsid w:val="00530186"/>
    <w:rsid w:val="00530B1F"/>
    <w:rsid w:val="00531D07"/>
    <w:rsid w:val="0053247D"/>
    <w:rsid w:val="00537848"/>
    <w:rsid w:val="0054249E"/>
    <w:rsid w:val="00542C67"/>
    <w:rsid w:val="0054312B"/>
    <w:rsid w:val="0054389C"/>
    <w:rsid w:val="005444CA"/>
    <w:rsid w:val="00544614"/>
    <w:rsid w:val="00544855"/>
    <w:rsid w:val="00544FBC"/>
    <w:rsid w:val="00545365"/>
    <w:rsid w:val="00546235"/>
    <w:rsid w:val="005465F4"/>
    <w:rsid w:val="005466F0"/>
    <w:rsid w:val="00546E35"/>
    <w:rsid w:val="00546EE7"/>
    <w:rsid w:val="00547DDF"/>
    <w:rsid w:val="00550953"/>
    <w:rsid w:val="00551A95"/>
    <w:rsid w:val="005523F1"/>
    <w:rsid w:val="0055374C"/>
    <w:rsid w:val="005542FA"/>
    <w:rsid w:val="00554F53"/>
    <w:rsid w:val="005574E7"/>
    <w:rsid w:val="00557D99"/>
    <w:rsid w:val="00557F79"/>
    <w:rsid w:val="0056036D"/>
    <w:rsid w:val="0056188C"/>
    <w:rsid w:val="00561B41"/>
    <w:rsid w:val="005624F0"/>
    <w:rsid w:val="00562561"/>
    <w:rsid w:val="0056402E"/>
    <w:rsid w:val="005654F8"/>
    <w:rsid w:val="005677F1"/>
    <w:rsid w:val="00567B50"/>
    <w:rsid w:val="00570CAF"/>
    <w:rsid w:val="00571E46"/>
    <w:rsid w:val="00572E5C"/>
    <w:rsid w:val="0057319E"/>
    <w:rsid w:val="00573AAA"/>
    <w:rsid w:val="00574FAA"/>
    <w:rsid w:val="00575EFA"/>
    <w:rsid w:val="00576E59"/>
    <w:rsid w:val="005779EF"/>
    <w:rsid w:val="00581358"/>
    <w:rsid w:val="005816FE"/>
    <w:rsid w:val="0058178C"/>
    <w:rsid w:val="00582DDF"/>
    <w:rsid w:val="00582F56"/>
    <w:rsid w:val="00583707"/>
    <w:rsid w:val="0058380B"/>
    <w:rsid w:val="0058473C"/>
    <w:rsid w:val="00584C91"/>
    <w:rsid w:val="00586A20"/>
    <w:rsid w:val="00587527"/>
    <w:rsid w:val="00587DEC"/>
    <w:rsid w:val="00591495"/>
    <w:rsid w:val="0059181C"/>
    <w:rsid w:val="0059279E"/>
    <w:rsid w:val="005954A5"/>
    <w:rsid w:val="0059629B"/>
    <w:rsid w:val="005979EB"/>
    <w:rsid w:val="005A02EE"/>
    <w:rsid w:val="005A374E"/>
    <w:rsid w:val="005A3AC3"/>
    <w:rsid w:val="005A40BC"/>
    <w:rsid w:val="005A44BA"/>
    <w:rsid w:val="005A5325"/>
    <w:rsid w:val="005A5A12"/>
    <w:rsid w:val="005A74DD"/>
    <w:rsid w:val="005A798C"/>
    <w:rsid w:val="005B1C5A"/>
    <w:rsid w:val="005B1FBA"/>
    <w:rsid w:val="005B2C32"/>
    <w:rsid w:val="005B2CF6"/>
    <w:rsid w:val="005B2D7F"/>
    <w:rsid w:val="005B4040"/>
    <w:rsid w:val="005B436A"/>
    <w:rsid w:val="005B609B"/>
    <w:rsid w:val="005B62D8"/>
    <w:rsid w:val="005B7D64"/>
    <w:rsid w:val="005C1553"/>
    <w:rsid w:val="005C1FB1"/>
    <w:rsid w:val="005C2F27"/>
    <w:rsid w:val="005C331C"/>
    <w:rsid w:val="005C3397"/>
    <w:rsid w:val="005C40B8"/>
    <w:rsid w:val="005C467E"/>
    <w:rsid w:val="005C4D90"/>
    <w:rsid w:val="005C60B1"/>
    <w:rsid w:val="005C6D0D"/>
    <w:rsid w:val="005D0503"/>
    <w:rsid w:val="005D0AE4"/>
    <w:rsid w:val="005D16F5"/>
    <w:rsid w:val="005D1FCB"/>
    <w:rsid w:val="005D2650"/>
    <w:rsid w:val="005D2702"/>
    <w:rsid w:val="005D2813"/>
    <w:rsid w:val="005D32E8"/>
    <w:rsid w:val="005D348C"/>
    <w:rsid w:val="005D495D"/>
    <w:rsid w:val="005D743A"/>
    <w:rsid w:val="005D75E3"/>
    <w:rsid w:val="005E0024"/>
    <w:rsid w:val="005E0906"/>
    <w:rsid w:val="005E0A82"/>
    <w:rsid w:val="005E0B20"/>
    <w:rsid w:val="005E0B74"/>
    <w:rsid w:val="005E19D1"/>
    <w:rsid w:val="005E2E3E"/>
    <w:rsid w:val="005E4217"/>
    <w:rsid w:val="005E57B7"/>
    <w:rsid w:val="005E599E"/>
    <w:rsid w:val="005E5E7F"/>
    <w:rsid w:val="005F0601"/>
    <w:rsid w:val="005F28DC"/>
    <w:rsid w:val="005F504F"/>
    <w:rsid w:val="005F5191"/>
    <w:rsid w:val="005F5412"/>
    <w:rsid w:val="005F58FA"/>
    <w:rsid w:val="005F5E08"/>
    <w:rsid w:val="005F6203"/>
    <w:rsid w:val="005F6A67"/>
    <w:rsid w:val="0060028E"/>
    <w:rsid w:val="00601AAF"/>
    <w:rsid w:val="00601E67"/>
    <w:rsid w:val="00603A08"/>
    <w:rsid w:val="00604268"/>
    <w:rsid w:val="0060433D"/>
    <w:rsid w:val="00604DD9"/>
    <w:rsid w:val="006054B0"/>
    <w:rsid w:val="006069FC"/>
    <w:rsid w:val="00607D75"/>
    <w:rsid w:val="00610334"/>
    <w:rsid w:val="00610635"/>
    <w:rsid w:val="00610A1D"/>
    <w:rsid w:val="00611E73"/>
    <w:rsid w:val="0061405D"/>
    <w:rsid w:val="00614392"/>
    <w:rsid w:val="006144AA"/>
    <w:rsid w:val="006145F5"/>
    <w:rsid w:val="00614614"/>
    <w:rsid w:val="00614BD0"/>
    <w:rsid w:val="0061654C"/>
    <w:rsid w:val="00616BDF"/>
    <w:rsid w:val="00617908"/>
    <w:rsid w:val="00617CD3"/>
    <w:rsid w:val="006208F7"/>
    <w:rsid w:val="00622121"/>
    <w:rsid w:val="00623C0C"/>
    <w:rsid w:val="006241C8"/>
    <w:rsid w:val="00624CBA"/>
    <w:rsid w:val="00626102"/>
    <w:rsid w:val="0062619C"/>
    <w:rsid w:val="0062654C"/>
    <w:rsid w:val="00626DCA"/>
    <w:rsid w:val="00631094"/>
    <w:rsid w:val="00631E71"/>
    <w:rsid w:val="00632B57"/>
    <w:rsid w:val="00633798"/>
    <w:rsid w:val="00634600"/>
    <w:rsid w:val="00634778"/>
    <w:rsid w:val="006357C4"/>
    <w:rsid w:val="0063630F"/>
    <w:rsid w:val="00637873"/>
    <w:rsid w:val="00637926"/>
    <w:rsid w:val="00637B5B"/>
    <w:rsid w:val="00637CF5"/>
    <w:rsid w:val="00640649"/>
    <w:rsid w:val="00641289"/>
    <w:rsid w:val="006412C7"/>
    <w:rsid w:val="0064133A"/>
    <w:rsid w:val="0064443A"/>
    <w:rsid w:val="00644830"/>
    <w:rsid w:val="00644862"/>
    <w:rsid w:val="00645D09"/>
    <w:rsid w:val="00646103"/>
    <w:rsid w:val="00646238"/>
    <w:rsid w:val="00647069"/>
    <w:rsid w:val="00650694"/>
    <w:rsid w:val="00650C04"/>
    <w:rsid w:val="00651DAA"/>
    <w:rsid w:val="00652F1C"/>
    <w:rsid w:val="006537A4"/>
    <w:rsid w:val="00653DD3"/>
    <w:rsid w:val="00653FFF"/>
    <w:rsid w:val="00656170"/>
    <w:rsid w:val="006574D9"/>
    <w:rsid w:val="00660B7E"/>
    <w:rsid w:val="006629D9"/>
    <w:rsid w:val="006631B6"/>
    <w:rsid w:val="006655E5"/>
    <w:rsid w:val="0066637A"/>
    <w:rsid w:val="00666D8F"/>
    <w:rsid w:val="00667870"/>
    <w:rsid w:val="00667AE2"/>
    <w:rsid w:val="00670A08"/>
    <w:rsid w:val="0067255D"/>
    <w:rsid w:val="006725B2"/>
    <w:rsid w:val="00673699"/>
    <w:rsid w:val="00674254"/>
    <w:rsid w:val="006752CA"/>
    <w:rsid w:val="00675F97"/>
    <w:rsid w:val="00677A49"/>
    <w:rsid w:val="00677B5D"/>
    <w:rsid w:val="00677DA4"/>
    <w:rsid w:val="00681891"/>
    <w:rsid w:val="00681E7D"/>
    <w:rsid w:val="00682148"/>
    <w:rsid w:val="00682ADA"/>
    <w:rsid w:val="00683C0A"/>
    <w:rsid w:val="00686CD2"/>
    <w:rsid w:val="006872D1"/>
    <w:rsid w:val="0069145B"/>
    <w:rsid w:val="0069185B"/>
    <w:rsid w:val="0069250C"/>
    <w:rsid w:val="00692597"/>
    <w:rsid w:val="00692B82"/>
    <w:rsid w:val="00693657"/>
    <w:rsid w:val="00693C09"/>
    <w:rsid w:val="006954A2"/>
    <w:rsid w:val="0069654F"/>
    <w:rsid w:val="006965E4"/>
    <w:rsid w:val="00697716"/>
    <w:rsid w:val="00697879"/>
    <w:rsid w:val="00697C07"/>
    <w:rsid w:val="00697F1B"/>
    <w:rsid w:val="006A0EDC"/>
    <w:rsid w:val="006A2A6F"/>
    <w:rsid w:val="006A2B76"/>
    <w:rsid w:val="006A3B37"/>
    <w:rsid w:val="006A3CF7"/>
    <w:rsid w:val="006A5CD0"/>
    <w:rsid w:val="006A6823"/>
    <w:rsid w:val="006A6AF6"/>
    <w:rsid w:val="006A6C14"/>
    <w:rsid w:val="006A794B"/>
    <w:rsid w:val="006B0776"/>
    <w:rsid w:val="006B142C"/>
    <w:rsid w:val="006B1852"/>
    <w:rsid w:val="006B23CD"/>
    <w:rsid w:val="006B2B87"/>
    <w:rsid w:val="006B6392"/>
    <w:rsid w:val="006B6C17"/>
    <w:rsid w:val="006B6D07"/>
    <w:rsid w:val="006B774C"/>
    <w:rsid w:val="006C1FFC"/>
    <w:rsid w:val="006C2EBA"/>
    <w:rsid w:val="006C352E"/>
    <w:rsid w:val="006C36CD"/>
    <w:rsid w:val="006C45C9"/>
    <w:rsid w:val="006C47C7"/>
    <w:rsid w:val="006C4C08"/>
    <w:rsid w:val="006C63D5"/>
    <w:rsid w:val="006C70D2"/>
    <w:rsid w:val="006C75EF"/>
    <w:rsid w:val="006D0123"/>
    <w:rsid w:val="006D0E4C"/>
    <w:rsid w:val="006D0F84"/>
    <w:rsid w:val="006D22CA"/>
    <w:rsid w:val="006D3F6F"/>
    <w:rsid w:val="006D4319"/>
    <w:rsid w:val="006D47ED"/>
    <w:rsid w:val="006D4BEF"/>
    <w:rsid w:val="006D539C"/>
    <w:rsid w:val="006E08B0"/>
    <w:rsid w:val="006E1B07"/>
    <w:rsid w:val="006E1F9C"/>
    <w:rsid w:val="006E26AD"/>
    <w:rsid w:val="006E2AD5"/>
    <w:rsid w:val="006E3AD8"/>
    <w:rsid w:val="006E3BFC"/>
    <w:rsid w:val="006E3FF4"/>
    <w:rsid w:val="006E4525"/>
    <w:rsid w:val="006E5FD3"/>
    <w:rsid w:val="006E70E9"/>
    <w:rsid w:val="006F1EC0"/>
    <w:rsid w:val="006F3165"/>
    <w:rsid w:val="006F360D"/>
    <w:rsid w:val="006F4781"/>
    <w:rsid w:val="006F608E"/>
    <w:rsid w:val="006F62FF"/>
    <w:rsid w:val="006F6CE5"/>
    <w:rsid w:val="00700973"/>
    <w:rsid w:val="00702BA3"/>
    <w:rsid w:val="00702C6A"/>
    <w:rsid w:val="00703CAE"/>
    <w:rsid w:val="007044C6"/>
    <w:rsid w:val="007060DF"/>
    <w:rsid w:val="00706203"/>
    <w:rsid w:val="00706230"/>
    <w:rsid w:val="007062BA"/>
    <w:rsid w:val="00707ADB"/>
    <w:rsid w:val="0071079E"/>
    <w:rsid w:val="00710CCB"/>
    <w:rsid w:val="007123F6"/>
    <w:rsid w:val="00712F03"/>
    <w:rsid w:val="007133AF"/>
    <w:rsid w:val="0071354F"/>
    <w:rsid w:val="00713BD3"/>
    <w:rsid w:val="00714E74"/>
    <w:rsid w:val="00716DE5"/>
    <w:rsid w:val="007173C3"/>
    <w:rsid w:val="007177EF"/>
    <w:rsid w:val="0072008C"/>
    <w:rsid w:val="00720667"/>
    <w:rsid w:val="0072202A"/>
    <w:rsid w:val="0072247E"/>
    <w:rsid w:val="00722E87"/>
    <w:rsid w:val="00723824"/>
    <w:rsid w:val="00723900"/>
    <w:rsid w:val="007243CA"/>
    <w:rsid w:val="00724E2C"/>
    <w:rsid w:val="00725F29"/>
    <w:rsid w:val="00726ABF"/>
    <w:rsid w:val="00726D1F"/>
    <w:rsid w:val="00730F15"/>
    <w:rsid w:val="007314FD"/>
    <w:rsid w:val="0073235A"/>
    <w:rsid w:val="00732470"/>
    <w:rsid w:val="00732CAF"/>
    <w:rsid w:val="00733B25"/>
    <w:rsid w:val="00735EB5"/>
    <w:rsid w:val="00736D2B"/>
    <w:rsid w:val="0073730E"/>
    <w:rsid w:val="00737A0F"/>
    <w:rsid w:val="00740BB7"/>
    <w:rsid w:val="00742D78"/>
    <w:rsid w:val="00743964"/>
    <w:rsid w:val="007441F4"/>
    <w:rsid w:val="00746072"/>
    <w:rsid w:val="0075106C"/>
    <w:rsid w:val="00751E54"/>
    <w:rsid w:val="0075255E"/>
    <w:rsid w:val="00752A5A"/>
    <w:rsid w:val="00752FDA"/>
    <w:rsid w:val="007535BB"/>
    <w:rsid w:val="00753A64"/>
    <w:rsid w:val="00753B66"/>
    <w:rsid w:val="007558C7"/>
    <w:rsid w:val="00756D9B"/>
    <w:rsid w:val="00756E47"/>
    <w:rsid w:val="00757172"/>
    <w:rsid w:val="007572EB"/>
    <w:rsid w:val="00762CF1"/>
    <w:rsid w:val="00763030"/>
    <w:rsid w:val="00765067"/>
    <w:rsid w:val="007656D0"/>
    <w:rsid w:val="007659F3"/>
    <w:rsid w:val="00765C06"/>
    <w:rsid w:val="007705F5"/>
    <w:rsid w:val="00770FDE"/>
    <w:rsid w:val="00772654"/>
    <w:rsid w:val="00772684"/>
    <w:rsid w:val="007729C6"/>
    <w:rsid w:val="00773F07"/>
    <w:rsid w:val="00776BE9"/>
    <w:rsid w:val="007803B3"/>
    <w:rsid w:val="00781859"/>
    <w:rsid w:val="00781E20"/>
    <w:rsid w:val="00783730"/>
    <w:rsid w:val="007855F0"/>
    <w:rsid w:val="00785F00"/>
    <w:rsid w:val="00786680"/>
    <w:rsid w:val="0078777A"/>
    <w:rsid w:val="007879E3"/>
    <w:rsid w:val="00787A0C"/>
    <w:rsid w:val="007908C6"/>
    <w:rsid w:val="00790CC3"/>
    <w:rsid w:val="00790EDD"/>
    <w:rsid w:val="00791789"/>
    <w:rsid w:val="007918E8"/>
    <w:rsid w:val="00792F07"/>
    <w:rsid w:val="0079307E"/>
    <w:rsid w:val="007930D6"/>
    <w:rsid w:val="00794A54"/>
    <w:rsid w:val="00795502"/>
    <w:rsid w:val="007959B1"/>
    <w:rsid w:val="0079699F"/>
    <w:rsid w:val="00796BBF"/>
    <w:rsid w:val="007973C8"/>
    <w:rsid w:val="007973D3"/>
    <w:rsid w:val="00797C06"/>
    <w:rsid w:val="007A089F"/>
    <w:rsid w:val="007A22E1"/>
    <w:rsid w:val="007A2999"/>
    <w:rsid w:val="007A35B2"/>
    <w:rsid w:val="007A394E"/>
    <w:rsid w:val="007A3AF5"/>
    <w:rsid w:val="007A3D0A"/>
    <w:rsid w:val="007A42D2"/>
    <w:rsid w:val="007A564C"/>
    <w:rsid w:val="007A570E"/>
    <w:rsid w:val="007A728E"/>
    <w:rsid w:val="007A7808"/>
    <w:rsid w:val="007A7CFA"/>
    <w:rsid w:val="007B05A1"/>
    <w:rsid w:val="007B0BCE"/>
    <w:rsid w:val="007B0F4E"/>
    <w:rsid w:val="007B1322"/>
    <w:rsid w:val="007B1972"/>
    <w:rsid w:val="007B1C83"/>
    <w:rsid w:val="007B2C91"/>
    <w:rsid w:val="007B2F82"/>
    <w:rsid w:val="007B3647"/>
    <w:rsid w:val="007B4405"/>
    <w:rsid w:val="007B6BDC"/>
    <w:rsid w:val="007B6C36"/>
    <w:rsid w:val="007B735C"/>
    <w:rsid w:val="007C29FA"/>
    <w:rsid w:val="007C3D29"/>
    <w:rsid w:val="007C592C"/>
    <w:rsid w:val="007C5C2A"/>
    <w:rsid w:val="007C6950"/>
    <w:rsid w:val="007C71B5"/>
    <w:rsid w:val="007C7FBF"/>
    <w:rsid w:val="007D02F0"/>
    <w:rsid w:val="007D0E62"/>
    <w:rsid w:val="007D2571"/>
    <w:rsid w:val="007D2FC1"/>
    <w:rsid w:val="007D37D5"/>
    <w:rsid w:val="007D5533"/>
    <w:rsid w:val="007D6773"/>
    <w:rsid w:val="007D6805"/>
    <w:rsid w:val="007D6F6B"/>
    <w:rsid w:val="007E0048"/>
    <w:rsid w:val="007E216A"/>
    <w:rsid w:val="007E3614"/>
    <w:rsid w:val="007E49F3"/>
    <w:rsid w:val="007E4D20"/>
    <w:rsid w:val="007E568B"/>
    <w:rsid w:val="007E5ADD"/>
    <w:rsid w:val="007E6CD4"/>
    <w:rsid w:val="007E70FB"/>
    <w:rsid w:val="007E743E"/>
    <w:rsid w:val="007F1CA3"/>
    <w:rsid w:val="007F395C"/>
    <w:rsid w:val="007F53F6"/>
    <w:rsid w:val="007F569A"/>
    <w:rsid w:val="007F7484"/>
    <w:rsid w:val="00802A23"/>
    <w:rsid w:val="00802D6A"/>
    <w:rsid w:val="00802EF9"/>
    <w:rsid w:val="008033DD"/>
    <w:rsid w:val="00803FCD"/>
    <w:rsid w:val="008064D4"/>
    <w:rsid w:val="008068DE"/>
    <w:rsid w:val="00807691"/>
    <w:rsid w:val="0081056D"/>
    <w:rsid w:val="008108D3"/>
    <w:rsid w:val="00810A73"/>
    <w:rsid w:val="00810DB7"/>
    <w:rsid w:val="00811435"/>
    <w:rsid w:val="008134C1"/>
    <w:rsid w:val="00813915"/>
    <w:rsid w:val="00813E40"/>
    <w:rsid w:val="00813FE4"/>
    <w:rsid w:val="008141CF"/>
    <w:rsid w:val="00814A49"/>
    <w:rsid w:val="00814F9E"/>
    <w:rsid w:val="00814FC6"/>
    <w:rsid w:val="00814FF6"/>
    <w:rsid w:val="008150A1"/>
    <w:rsid w:val="00815F40"/>
    <w:rsid w:val="00816216"/>
    <w:rsid w:val="00816A45"/>
    <w:rsid w:val="00817078"/>
    <w:rsid w:val="008178AA"/>
    <w:rsid w:val="00820F2F"/>
    <w:rsid w:val="0082190F"/>
    <w:rsid w:val="0082191C"/>
    <w:rsid w:val="00823067"/>
    <w:rsid w:val="00824293"/>
    <w:rsid w:val="008254B6"/>
    <w:rsid w:val="00827C50"/>
    <w:rsid w:val="0083008A"/>
    <w:rsid w:val="00830773"/>
    <w:rsid w:val="00831944"/>
    <w:rsid w:val="00831B23"/>
    <w:rsid w:val="0083297D"/>
    <w:rsid w:val="00832D9C"/>
    <w:rsid w:val="00834276"/>
    <w:rsid w:val="00834F08"/>
    <w:rsid w:val="0083553B"/>
    <w:rsid w:val="008402C4"/>
    <w:rsid w:val="008406B5"/>
    <w:rsid w:val="00840F06"/>
    <w:rsid w:val="008413E1"/>
    <w:rsid w:val="008438C3"/>
    <w:rsid w:val="00847387"/>
    <w:rsid w:val="00847B6A"/>
    <w:rsid w:val="0085018C"/>
    <w:rsid w:val="008501B8"/>
    <w:rsid w:val="0085190D"/>
    <w:rsid w:val="00852445"/>
    <w:rsid w:val="008543DE"/>
    <w:rsid w:val="00854A7D"/>
    <w:rsid w:val="0085602E"/>
    <w:rsid w:val="00856843"/>
    <w:rsid w:val="008576AC"/>
    <w:rsid w:val="00857AB6"/>
    <w:rsid w:val="00857CDF"/>
    <w:rsid w:val="00857ECF"/>
    <w:rsid w:val="00860DB9"/>
    <w:rsid w:val="00860E1A"/>
    <w:rsid w:val="00861AE0"/>
    <w:rsid w:val="00861DAF"/>
    <w:rsid w:val="00861E57"/>
    <w:rsid w:val="00862B62"/>
    <w:rsid w:val="008631DA"/>
    <w:rsid w:val="00863C1F"/>
    <w:rsid w:val="00863C31"/>
    <w:rsid w:val="00864051"/>
    <w:rsid w:val="00864B1F"/>
    <w:rsid w:val="008658B9"/>
    <w:rsid w:val="008700BE"/>
    <w:rsid w:val="008704FD"/>
    <w:rsid w:val="00871CF2"/>
    <w:rsid w:val="008720E1"/>
    <w:rsid w:val="00872302"/>
    <w:rsid w:val="0087433D"/>
    <w:rsid w:val="008745E9"/>
    <w:rsid w:val="00874638"/>
    <w:rsid w:val="008765B0"/>
    <w:rsid w:val="00876E22"/>
    <w:rsid w:val="008774AF"/>
    <w:rsid w:val="00877B8C"/>
    <w:rsid w:val="008800C7"/>
    <w:rsid w:val="008807FC"/>
    <w:rsid w:val="00880C27"/>
    <w:rsid w:val="00880CBB"/>
    <w:rsid w:val="00880CC2"/>
    <w:rsid w:val="00881FAF"/>
    <w:rsid w:val="0088200D"/>
    <w:rsid w:val="00882269"/>
    <w:rsid w:val="00883DAE"/>
    <w:rsid w:val="00884BDE"/>
    <w:rsid w:val="00885110"/>
    <w:rsid w:val="0088512A"/>
    <w:rsid w:val="0088533F"/>
    <w:rsid w:val="00885CA1"/>
    <w:rsid w:val="00886DD4"/>
    <w:rsid w:val="00886F62"/>
    <w:rsid w:val="00887D6E"/>
    <w:rsid w:val="00887DF7"/>
    <w:rsid w:val="00890749"/>
    <w:rsid w:val="00890BFB"/>
    <w:rsid w:val="00891400"/>
    <w:rsid w:val="00891473"/>
    <w:rsid w:val="00891E5F"/>
    <w:rsid w:val="00892085"/>
    <w:rsid w:val="008929AC"/>
    <w:rsid w:val="00893024"/>
    <w:rsid w:val="008939D7"/>
    <w:rsid w:val="00893DBE"/>
    <w:rsid w:val="00894BAE"/>
    <w:rsid w:val="008952DA"/>
    <w:rsid w:val="008953B7"/>
    <w:rsid w:val="00896519"/>
    <w:rsid w:val="00896E13"/>
    <w:rsid w:val="008972EF"/>
    <w:rsid w:val="008A00DB"/>
    <w:rsid w:val="008A096F"/>
    <w:rsid w:val="008A0A84"/>
    <w:rsid w:val="008A2229"/>
    <w:rsid w:val="008A29A7"/>
    <w:rsid w:val="008A29C8"/>
    <w:rsid w:val="008A2C85"/>
    <w:rsid w:val="008A313E"/>
    <w:rsid w:val="008A3357"/>
    <w:rsid w:val="008A4A84"/>
    <w:rsid w:val="008A5940"/>
    <w:rsid w:val="008A6577"/>
    <w:rsid w:val="008A72DC"/>
    <w:rsid w:val="008A7D43"/>
    <w:rsid w:val="008B08AC"/>
    <w:rsid w:val="008B1504"/>
    <w:rsid w:val="008B2316"/>
    <w:rsid w:val="008B346B"/>
    <w:rsid w:val="008B3BCC"/>
    <w:rsid w:val="008B3FA7"/>
    <w:rsid w:val="008B4EE1"/>
    <w:rsid w:val="008B516E"/>
    <w:rsid w:val="008B6D63"/>
    <w:rsid w:val="008B7318"/>
    <w:rsid w:val="008B7A89"/>
    <w:rsid w:val="008B7D3B"/>
    <w:rsid w:val="008B7D59"/>
    <w:rsid w:val="008C1914"/>
    <w:rsid w:val="008C1DA7"/>
    <w:rsid w:val="008C1F07"/>
    <w:rsid w:val="008C2561"/>
    <w:rsid w:val="008C37B9"/>
    <w:rsid w:val="008C4479"/>
    <w:rsid w:val="008C490A"/>
    <w:rsid w:val="008C4AA4"/>
    <w:rsid w:val="008C6141"/>
    <w:rsid w:val="008C7EFC"/>
    <w:rsid w:val="008D090D"/>
    <w:rsid w:val="008D13CE"/>
    <w:rsid w:val="008D1BBC"/>
    <w:rsid w:val="008D2685"/>
    <w:rsid w:val="008D273F"/>
    <w:rsid w:val="008D4107"/>
    <w:rsid w:val="008D5D58"/>
    <w:rsid w:val="008D6BD0"/>
    <w:rsid w:val="008D762C"/>
    <w:rsid w:val="008E00FD"/>
    <w:rsid w:val="008E02D5"/>
    <w:rsid w:val="008E18D8"/>
    <w:rsid w:val="008E22BE"/>
    <w:rsid w:val="008E271F"/>
    <w:rsid w:val="008E503E"/>
    <w:rsid w:val="008E5057"/>
    <w:rsid w:val="008E58DB"/>
    <w:rsid w:val="008E5920"/>
    <w:rsid w:val="008E6FE9"/>
    <w:rsid w:val="008E7121"/>
    <w:rsid w:val="008F1E41"/>
    <w:rsid w:val="008F2963"/>
    <w:rsid w:val="008F2E04"/>
    <w:rsid w:val="008F393F"/>
    <w:rsid w:val="008F4A21"/>
    <w:rsid w:val="008F4C5C"/>
    <w:rsid w:val="008F5A45"/>
    <w:rsid w:val="008F5C20"/>
    <w:rsid w:val="008F6440"/>
    <w:rsid w:val="008F73D4"/>
    <w:rsid w:val="009000F1"/>
    <w:rsid w:val="009001BA"/>
    <w:rsid w:val="00901082"/>
    <w:rsid w:val="00902D34"/>
    <w:rsid w:val="00905545"/>
    <w:rsid w:val="00906397"/>
    <w:rsid w:val="009079D9"/>
    <w:rsid w:val="00907EED"/>
    <w:rsid w:val="00911290"/>
    <w:rsid w:val="00911C5B"/>
    <w:rsid w:val="00911C9E"/>
    <w:rsid w:val="0091265D"/>
    <w:rsid w:val="009140A3"/>
    <w:rsid w:val="00914224"/>
    <w:rsid w:val="009142A2"/>
    <w:rsid w:val="009144D9"/>
    <w:rsid w:val="0091481F"/>
    <w:rsid w:val="00915844"/>
    <w:rsid w:val="00916872"/>
    <w:rsid w:val="009171C6"/>
    <w:rsid w:val="0091789A"/>
    <w:rsid w:val="009203BB"/>
    <w:rsid w:val="009214A3"/>
    <w:rsid w:val="00921EAE"/>
    <w:rsid w:val="00922DF4"/>
    <w:rsid w:val="00923021"/>
    <w:rsid w:val="009236FC"/>
    <w:rsid w:val="00923D31"/>
    <w:rsid w:val="009244DA"/>
    <w:rsid w:val="009248B8"/>
    <w:rsid w:val="00926288"/>
    <w:rsid w:val="00926CE2"/>
    <w:rsid w:val="00927F3D"/>
    <w:rsid w:val="00930A5D"/>
    <w:rsid w:val="00930B8B"/>
    <w:rsid w:val="00931A13"/>
    <w:rsid w:val="00932386"/>
    <w:rsid w:val="00932F4F"/>
    <w:rsid w:val="009333F0"/>
    <w:rsid w:val="00934285"/>
    <w:rsid w:val="00934E38"/>
    <w:rsid w:val="0093562F"/>
    <w:rsid w:val="009376DD"/>
    <w:rsid w:val="0094065A"/>
    <w:rsid w:val="00940A80"/>
    <w:rsid w:val="0094333F"/>
    <w:rsid w:val="00944268"/>
    <w:rsid w:val="00944BC1"/>
    <w:rsid w:val="00944C47"/>
    <w:rsid w:val="00945872"/>
    <w:rsid w:val="00945A2E"/>
    <w:rsid w:val="00945E00"/>
    <w:rsid w:val="00946A76"/>
    <w:rsid w:val="00946CE5"/>
    <w:rsid w:val="009506D7"/>
    <w:rsid w:val="00950FDA"/>
    <w:rsid w:val="00951552"/>
    <w:rsid w:val="00951DF1"/>
    <w:rsid w:val="0095256E"/>
    <w:rsid w:val="009542B6"/>
    <w:rsid w:val="00954F5E"/>
    <w:rsid w:val="0095504D"/>
    <w:rsid w:val="009562AB"/>
    <w:rsid w:val="0095670A"/>
    <w:rsid w:val="00957AFA"/>
    <w:rsid w:val="00960B9E"/>
    <w:rsid w:val="00962A59"/>
    <w:rsid w:val="009634FD"/>
    <w:rsid w:val="00963B92"/>
    <w:rsid w:val="00963C9E"/>
    <w:rsid w:val="0096412C"/>
    <w:rsid w:val="009643B2"/>
    <w:rsid w:val="00964F23"/>
    <w:rsid w:val="00965D5C"/>
    <w:rsid w:val="00967470"/>
    <w:rsid w:val="009677BC"/>
    <w:rsid w:val="00967C6B"/>
    <w:rsid w:val="00967DB8"/>
    <w:rsid w:val="00970B37"/>
    <w:rsid w:val="00970D85"/>
    <w:rsid w:val="0097159F"/>
    <w:rsid w:val="00971B5A"/>
    <w:rsid w:val="00972A4F"/>
    <w:rsid w:val="00973696"/>
    <w:rsid w:val="009745D7"/>
    <w:rsid w:val="00974607"/>
    <w:rsid w:val="00975B0D"/>
    <w:rsid w:val="00976949"/>
    <w:rsid w:val="00977751"/>
    <w:rsid w:val="00980A18"/>
    <w:rsid w:val="00980CB4"/>
    <w:rsid w:val="00980DD1"/>
    <w:rsid w:val="009815E3"/>
    <w:rsid w:val="00981E25"/>
    <w:rsid w:val="0098220F"/>
    <w:rsid w:val="00982DB1"/>
    <w:rsid w:val="009838A7"/>
    <w:rsid w:val="00984BA7"/>
    <w:rsid w:val="00984DF1"/>
    <w:rsid w:val="00985005"/>
    <w:rsid w:val="009867F9"/>
    <w:rsid w:val="0099006A"/>
    <w:rsid w:val="00990E40"/>
    <w:rsid w:val="00992316"/>
    <w:rsid w:val="00994CD1"/>
    <w:rsid w:val="00995AFE"/>
    <w:rsid w:val="00996331"/>
    <w:rsid w:val="009971A4"/>
    <w:rsid w:val="009A0068"/>
    <w:rsid w:val="009A1C68"/>
    <w:rsid w:val="009A2478"/>
    <w:rsid w:val="009A36CC"/>
    <w:rsid w:val="009A3ECB"/>
    <w:rsid w:val="009A5DBF"/>
    <w:rsid w:val="009A6A56"/>
    <w:rsid w:val="009B00DB"/>
    <w:rsid w:val="009B2336"/>
    <w:rsid w:val="009B285F"/>
    <w:rsid w:val="009B3A04"/>
    <w:rsid w:val="009B3F02"/>
    <w:rsid w:val="009B3FD2"/>
    <w:rsid w:val="009B471A"/>
    <w:rsid w:val="009B4F4C"/>
    <w:rsid w:val="009B5620"/>
    <w:rsid w:val="009B5AED"/>
    <w:rsid w:val="009B6E48"/>
    <w:rsid w:val="009B73EB"/>
    <w:rsid w:val="009B7625"/>
    <w:rsid w:val="009C0243"/>
    <w:rsid w:val="009C033A"/>
    <w:rsid w:val="009C0EE1"/>
    <w:rsid w:val="009C1A57"/>
    <w:rsid w:val="009C2DA5"/>
    <w:rsid w:val="009C3F6D"/>
    <w:rsid w:val="009C4551"/>
    <w:rsid w:val="009C50AC"/>
    <w:rsid w:val="009C5854"/>
    <w:rsid w:val="009C5B38"/>
    <w:rsid w:val="009C6CFE"/>
    <w:rsid w:val="009D2BFA"/>
    <w:rsid w:val="009D31F3"/>
    <w:rsid w:val="009D423F"/>
    <w:rsid w:val="009D5540"/>
    <w:rsid w:val="009D55B1"/>
    <w:rsid w:val="009D5ACD"/>
    <w:rsid w:val="009D5D9C"/>
    <w:rsid w:val="009D62EF"/>
    <w:rsid w:val="009D6C79"/>
    <w:rsid w:val="009D74E5"/>
    <w:rsid w:val="009D7EB2"/>
    <w:rsid w:val="009E00A9"/>
    <w:rsid w:val="009E3C0E"/>
    <w:rsid w:val="009E409E"/>
    <w:rsid w:val="009E44D4"/>
    <w:rsid w:val="009E4BA6"/>
    <w:rsid w:val="009E77DC"/>
    <w:rsid w:val="009F0C49"/>
    <w:rsid w:val="009F2AD2"/>
    <w:rsid w:val="009F309C"/>
    <w:rsid w:val="009F3B7A"/>
    <w:rsid w:val="009F5680"/>
    <w:rsid w:val="009F7B2A"/>
    <w:rsid w:val="00A00595"/>
    <w:rsid w:val="00A02606"/>
    <w:rsid w:val="00A02A7A"/>
    <w:rsid w:val="00A049E0"/>
    <w:rsid w:val="00A04A6D"/>
    <w:rsid w:val="00A054E7"/>
    <w:rsid w:val="00A055CB"/>
    <w:rsid w:val="00A0600F"/>
    <w:rsid w:val="00A06132"/>
    <w:rsid w:val="00A06E74"/>
    <w:rsid w:val="00A07D0B"/>
    <w:rsid w:val="00A1071E"/>
    <w:rsid w:val="00A10B22"/>
    <w:rsid w:val="00A115E0"/>
    <w:rsid w:val="00A127B3"/>
    <w:rsid w:val="00A13EB9"/>
    <w:rsid w:val="00A16828"/>
    <w:rsid w:val="00A175A3"/>
    <w:rsid w:val="00A201EE"/>
    <w:rsid w:val="00A20634"/>
    <w:rsid w:val="00A24049"/>
    <w:rsid w:val="00A2429E"/>
    <w:rsid w:val="00A25D1B"/>
    <w:rsid w:val="00A25EA8"/>
    <w:rsid w:val="00A2743D"/>
    <w:rsid w:val="00A27996"/>
    <w:rsid w:val="00A27A0C"/>
    <w:rsid w:val="00A30421"/>
    <w:rsid w:val="00A3099A"/>
    <w:rsid w:val="00A30E3E"/>
    <w:rsid w:val="00A315B2"/>
    <w:rsid w:val="00A3260C"/>
    <w:rsid w:val="00A32AAF"/>
    <w:rsid w:val="00A3472B"/>
    <w:rsid w:val="00A34A8F"/>
    <w:rsid w:val="00A365FC"/>
    <w:rsid w:val="00A36A68"/>
    <w:rsid w:val="00A376A4"/>
    <w:rsid w:val="00A37EEC"/>
    <w:rsid w:val="00A40BA3"/>
    <w:rsid w:val="00A418B0"/>
    <w:rsid w:val="00A4196A"/>
    <w:rsid w:val="00A42443"/>
    <w:rsid w:val="00A4281F"/>
    <w:rsid w:val="00A43037"/>
    <w:rsid w:val="00A43276"/>
    <w:rsid w:val="00A43BB6"/>
    <w:rsid w:val="00A463DF"/>
    <w:rsid w:val="00A46415"/>
    <w:rsid w:val="00A4712C"/>
    <w:rsid w:val="00A50586"/>
    <w:rsid w:val="00A517D1"/>
    <w:rsid w:val="00A51D12"/>
    <w:rsid w:val="00A52203"/>
    <w:rsid w:val="00A53182"/>
    <w:rsid w:val="00A531F5"/>
    <w:rsid w:val="00A53219"/>
    <w:rsid w:val="00A55CF6"/>
    <w:rsid w:val="00A573DF"/>
    <w:rsid w:val="00A573FF"/>
    <w:rsid w:val="00A578C0"/>
    <w:rsid w:val="00A60421"/>
    <w:rsid w:val="00A60C6E"/>
    <w:rsid w:val="00A60D33"/>
    <w:rsid w:val="00A61E86"/>
    <w:rsid w:val="00A62383"/>
    <w:rsid w:val="00A6248A"/>
    <w:rsid w:val="00A62599"/>
    <w:rsid w:val="00A629BB"/>
    <w:rsid w:val="00A64964"/>
    <w:rsid w:val="00A6590D"/>
    <w:rsid w:val="00A669FC"/>
    <w:rsid w:val="00A6713A"/>
    <w:rsid w:val="00A6741F"/>
    <w:rsid w:val="00A70204"/>
    <w:rsid w:val="00A71204"/>
    <w:rsid w:val="00A7188A"/>
    <w:rsid w:val="00A71C07"/>
    <w:rsid w:val="00A73696"/>
    <w:rsid w:val="00A737FD"/>
    <w:rsid w:val="00A75CAF"/>
    <w:rsid w:val="00A80011"/>
    <w:rsid w:val="00A810B3"/>
    <w:rsid w:val="00A810C9"/>
    <w:rsid w:val="00A8128E"/>
    <w:rsid w:val="00A81450"/>
    <w:rsid w:val="00A82FB2"/>
    <w:rsid w:val="00A83AC0"/>
    <w:rsid w:val="00A84F36"/>
    <w:rsid w:val="00A858D0"/>
    <w:rsid w:val="00A87150"/>
    <w:rsid w:val="00A9040D"/>
    <w:rsid w:val="00A905CD"/>
    <w:rsid w:val="00A90A0D"/>
    <w:rsid w:val="00A90A97"/>
    <w:rsid w:val="00A9163E"/>
    <w:rsid w:val="00A928E3"/>
    <w:rsid w:val="00A92E20"/>
    <w:rsid w:val="00A941EE"/>
    <w:rsid w:val="00A9449F"/>
    <w:rsid w:val="00A963C8"/>
    <w:rsid w:val="00A97252"/>
    <w:rsid w:val="00A97341"/>
    <w:rsid w:val="00AA2130"/>
    <w:rsid w:val="00AA7230"/>
    <w:rsid w:val="00AA7E25"/>
    <w:rsid w:val="00AB00B5"/>
    <w:rsid w:val="00AB0672"/>
    <w:rsid w:val="00AB17AB"/>
    <w:rsid w:val="00AB1908"/>
    <w:rsid w:val="00AB2626"/>
    <w:rsid w:val="00AB433A"/>
    <w:rsid w:val="00AB5460"/>
    <w:rsid w:val="00AB61EB"/>
    <w:rsid w:val="00AB6B7B"/>
    <w:rsid w:val="00AB72F6"/>
    <w:rsid w:val="00AB7682"/>
    <w:rsid w:val="00AB7C59"/>
    <w:rsid w:val="00AC074D"/>
    <w:rsid w:val="00AC1FE9"/>
    <w:rsid w:val="00AC230E"/>
    <w:rsid w:val="00AC2730"/>
    <w:rsid w:val="00AC2E5E"/>
    <w:rsid w:val="00AC343F"/>
    <w:rsid w:val="00AC3CCA"/>
    <w:rsid w:val="00AC3F2A"/>
    <w:rsid w:val="00AC4EEF"/>
    <w:rsid w:val="00AC5FA4"/>
    <w:rsid w:val="00AC6DFE"/>
    <w:rsid w:val="00AC72B5"/>
    <w:rsid w:val="00AC745D"/>
    <w:rsid w:val="00AC77B1"/>
    <w:rsid w:val="00AD1BBE"/>
    <w:rsid w:val="00AD22CD"/>
    <w:rsid w:val="00AD2949"/>
    <w:rsid w:val="00AD2E8C"/>
    <w:rsid w:val="00AD2F25"/>
    <w:rsid w:val="00AD3F77"/>
    <w:rsid w:val="00AD40CF"/>
    <w:rsid w:val="00AD4750"/>
    <w:rsid w:val="00AD68DC"/>
    <w:rsid w:val="00AD72E2"/>
    <w:rsid w:val="00AD7AA4"/>
    <w:rsid w:val="00AE0674"/>
    <w:rsid w:val="00AE0CAC"/>
    <w:rsid w:val="00AE23C0"/>
    <w:rsid w:val="00AE3D14"/>
    <w:rsid w:val="00AE4F05"/>
    <w:rsid w:val="00AE76C4"/>
    <w:rsid w:val="00AF0B39"/>
    <w:rsid w:val="00AF0E4B"/>
    <w:rsid w:val="00AF1662"/>
    <w:rsid w:val="00AF18F6"/>
    <w:rsid w:val="00AF1C0C"/>
    <w:rsid w:val="00AF1E34"/>
    <w:rsid w:val="00AF4BFF"/>
    <w:rsid w:val="00AF57F1"/>
    <w:rsid w:val="00AF5FBB"/>
    <w:rsid w:val="00AF619C"/>
    <w:rsid w:val="00AF73B0"/>
    <w:rsid w:val="00B015F7"/>
    <w:rsid w:val="00B02115"/>
    <w:rsid w:val="00B05430"/>
    <w:rsid w:val="00B05936"/>
    <w:rsid w:val="00B119B0"/>
    <w:rsid w:val="00B11D48"/>
    <w:rsid w:val="00B11FE3"/>
    <w:rsid w:val="00B12D5A"/>
    <w:rsid w:val="00B15D63"/>
    <w:rsid w:val="00B15EF7"/>
    <w:rsid w:val="00B166E2"/>
    <w:rsid w:val="00B169C5"/>
    <w:rsid w:val="00B176A8"/>
    <w:rsid w:val="00B2171F"/>
    <w:rsid w:val="00B218A7"/>
    <w:rsid w:val="00B21F92"/>
    <w:rsid w:val="00B2336B"/>
    <w:rsid w:val="00B2383E"/>
    <w:rsid w:val="00B239AD"/>
    <w:rsid w:val="00B23EDA"/>
    <w:rsid w:val="00B241FE"/>
    <w:rsid w:val="00B24526"/>
    <w:rsid w:val="00B248CE"/>
    <w:rsid w:val="00B2593E"/>
    <w:rsid w:val="00B25D2E"/>
    <w:rsid w:val="00B266FE"/>
    <w:rsid w:val="00B26B12"/>
    <w:rsid w:val="00B27F74"/>
    <w:rsid w:val="00B31207"/>
    <w:rsid w:val="00B316FF"/>
    <w:rsid w:val="00B3179A"/>
    <w:rsid w:val="00B31D90"/>
    <w:rsid w:val="00B3210F"/>
    <w:rsid w:val="00B33B57"/>
    <w:rsid w:val="00B34314"/>
    <w:rsid w:val="00B356C2"/>
    <w:rsid w:val="00B35A13"/>
    <w:rsid w:val="00B35BE8"/>
    <w:rsid w:val="00B36FB5"/>
    <w:rsid w:val="00B37C0C"/>
    <w:rsid w:val="00B418C3"/>
    <w:rsid w:val="00B41C77"/>
    <w:rsid w:val="00B42C21"/>
    <w:rsid w:val="00B42F59"/>
    <w:rsid w:val="00B44C27"/>
    <w:rsid w:val="00B472DA"/>
    <w:rsid w:val="00B47732"/>
    <w:rsid w:val="00B47DD4"/>
    <w:rsid w:val="00B50B4C"/>
    <w:rsid w:val="00B51016"/>
    <w:rsid w:val="00B51DC6"/>
    <w:rsid w:val="00B51E40"/>
    <w:rsid w:val="00B533C8"/>
    <w:rsid w:val="00B533F8"/>
    <w:rsid w:val="00B534FD"/>
    <w:rsid w:val="00B53F26"/>
    <w:rsid w:val="00B54E7F"/>
    <w:rsid w:val="00B5526C"/>
    <w:rsid w:val="00B56169"/>
    <w:rsid w:val="00B56271"/>
    <w:rsid w:val="00B57FB0"/>
    <w:rsid w:val="00B61837"/>
    <w:rsid w:val="00B6199A"/>
    <w:rsid w:val="00B63E3E"/>
    <w:rsid w:val="00B63FBA"/>
    <w:rsid w:val="00B6445F"/>
    <w:rsid w:val="00B651A3"/>
    <w:rsid w:val="00B65676"/>
    <w:rsid w:val="00B65EAA"/>
    <w:rsid w:val="00B67874"/>
    <w:rsid w:val="00B67C3D"/>
    <w:rsid w:val="00B7230A"/>
    <w:rsid w:val="00B723A2"/>
    <w:rsid w:val="00B73F6E"/>
    <w:rsid w:val="00B7422F"/>
    <w:rsid w:val="00B7571D"/>
    <w:rsid w:val="00B763FC"/>
    <w:rsid w:val="00B77EDC"/>
    <w:rsid w:val="00B8039F"/>
    <w:rsid w:val="00B80668"/>
    <w:rsid w:val="00B8076D"/>
    <w:rsid w:val="00B80AC7"/>
    <w:rsid w:val="00B80C06"/>
    <w:rsid w:val="00B81770"/>
    <w:rsid w:val="00B81A7A"/>
    <w:rsid w:val="00B83A7C"/>
    <w:rsid w:val="00B84EA8"/>
    <w:rsid w:val="00B84EFF"/>
    <w:rsid w:val="00B85996"/>
    <w:rsid w:val="00B8714F"/>
    <w:rsid w:val="00B90E0E"/>
    <w:rsid w:val="00B9158A"/>
    <w:rsid w:val="00B91B5B"/>
    <w:rsid w:val="00B93E3D"/>
    <w:rsid w:val="00B95711"/>
    <w:rsid w:val="00B95A54"/>
    <w:rsid w:val="00B9738D"/>
    <w:rsid w:val="00BA0FDE"/>
    <w:rsid w:val="00BA1A01"/>
    <w:rsid w:val="00BA1BE3"/>
    <w:rsid w:val="00BA2533"/>
    <w:rsid w:val="00BA4534"/>
    <w:rsid w:val="00BA4AE8"/>
    <w:rsid w:val="00BA4F13"/>
    <w:rsid w:val="00BA4F68"/>
    <w:rsid w:val="00BA5C8C"/>
    <w:rsid w:val="00BA752D"/>
    <w:rsid w:val="00BB05CF"/>
    <w:rsid w:val="00BB0BBB"/>
    <w:rsid w:val="00BB1512"/>
    <w:rsid w:val="00BB17A9"/>
    <w:rsid w:val="00BB275F"/>
    <w:rsid w:val="00BB4121"/>
    <w:rsid w:val="00BB5D98"/>
    <w:rsid w:val="00BB6455"/>
    <w:rsid w:val="00BB6EDE"/>
    <w:rsid w:val="00BB77E7"/>
    <w:rsid w:val="00BB7ED2"/>
    <w:rsid w:val="00BC04F2"/>
    <w:rsid w:val="00BC0A6A"/>
    <w:rsid w:val="00BC3199"/>
    <w:rsid w:val="00BC34DA"/>
    <w:rsid w:val="00BC432B"/>
    <w:rsid w:val="00BC4487"/>
    <w:rsid w:val="00BC6D8C"/>
    <w:rsid w:val="00BC78BC"/>
    <w:rsid w:val="00BD1D23"/>
    <w:rsid w:val="00BD24C4"/>
    <w:rsid w:val="00BD27CA"/>
    <w:rsid w:val="00BD2E15"/>
    <w:rsid w:val="00BD2E8B"/>
    <w:rsid w:val="00BD319D"/>
    <w:rsid w:val="00BD372A"/>
    <w:rsid w:val="00BD3DF6"/>
    <w:rsid w:val="00BD425D"/>
    <w:rsid w:val="00BD537D"/>
    <w:rsid w:val="00BD57E4"/>
    <w:rsid w:val="00BD5F46"/>
    <w:rsid w:val="00BE28A0"/>
    <w:rsid w:val="00BE360E"/>
    <w:rsid w:val="00BE502F"/>
    <w:rsid w:val="00BE5AD7"/>
    <w:rsid w:val="00BE5C83"/>
    <w:rsid w:val="00BE5E48"/>
    <w:rsid w:val="00BE6306"/>
    <w:rsid w:val="00BF1ED3"/>
    <w:rsid w:val="00BF2DEC"/>
    <w:rsid w:val="00BF3C82"/>
    <w:rsid w:val="00BF7761"/>
    <w:rsid w:val="00BF7B13"/>
    <w:rsid w:val="00BF7C34"/>
    <w:rsid w:val="00C00598"/>
    <w:rsid w:val="00C028B7"/>
    <w:rsid w:val="00C02E86"/>
    <w:rsid w:val="00C0311F"/>
    <w:rsid w:val="00C031B7"/>
    <w:rsid w:val="00C03206"/>
    <w:rsid w:val="00C038F9"/>
    <w:rsid w:val="00C0427D"/>
    <w:rsid w:val="00C04A49"/>
    <w:rsid w:val="00C0550C"/>
    <w:rsid w:val="00C05551"/>
    <w:rsid w:val="00C06BE6"/>
    <w:rsid w:val="00C13A89"/>
    <w:rsid w:val="00C15048"/>
    <w:rsid w:val="00C202A0"/>
    <w:rsid w:val="00C20354"/>
    <w:rsid w:val="00C2036F"/>
    <w:rsid w:val="00C215D6"/>
    <w:rsid w:val="00C218AC"/>
    <w:rsid w:val="00C21A58"/>
    <w:rsid w:val="00C21B7B"/>
    <w:rsid w:val="00C223F9"/>
    <w:rsid w:val="00C2248F"/>
    <w:rsid w:val="00C2342B"/>
    <w:rsid w:val="00C23BCE"/>
    <w:rsid w:val="00C24740"/>
    <w:rsid w:val="00C247BD"/>
    <w:rsid w:val="00C260E9"/>
    <w:rsid w:val="00C27363"/>
    <w:rsid w:val="00C2791B"/>
    <w:rsid w:val="00C326CA"/>
    <w:rsid w:val="00C32EF6"/>
    <w:rsid w:val="00C34132"/>
    <w:rsid w:val="00C35A88"/>
    <w:rsid w:val="00C36E34"/>
    <w:rsid w:val="00C374B0"/>
    <w:rsid w:val="00C40836"/>
    <w:rsid w:val="00C40B6A"/>
    <w:rsid w:val="00C417BB"/>
    <w:rsid w:val="00C41A6F"/>
    <w:rsid w:val="00C42069"/>
    <w:rsid w:val="00C422B7"/>
    <w:rsid w:val="00C43579"/>
    <w:rsid w:val="00C43B77"/>
    <w:rsid w:val="00C43DEE"/>
    <w:rsid w:val="00C4541F"/>
    <w:rsid w:val="00C45657"/>
    <w:rsid w:val="00C45789"/>
    <w:rsid w:val="00C462D3"/>
    <w:rsid w:val="00C467D7"/>
    <w:rsid w:val="00C46AEF"/>
    <w:rsid w:val="00C47383"/>
    <w:rsid w:val="00C506D1"/>
    <w:rsid w:val="00C509DD"/>
    <w:rsid w:val="00C50CAB"/>
    <w:rsid w:val="00C51866"/>
    <w:rsid w:val="00C5276B"/>
    <w:rsid w:val="00C537FE"/>
    <w:rsid w:val="00C53971"/>
    <w:rsid w:val="00C539CD"/>
    <w:rsid w:val="00C5413A"/>
    <w:rsid w:val="00C5540F"/>
    <w:rsid w:val="00C55A59"/>
    <w:rsid w:val="00C607B4"/>
    <w:rsid w:val="00C6114A"/>
    <w:rsid w:val="00C61391"/>
    <w:rsid w:val="00C617E4"/>
    <w:rsid w:val="00C6217F"/>
    <w:rsid w:val="00C6330A"/>
    <w:rsid w:val="00C642A2"/>
    <w:rsid w:val="00C6464A"/>
    <w:rsid w:val="00C64B24"/>
    <w:rsid w:val="00C64ECA"/>
    <w:rsid w:val="00C64FD1"/>
    <w:rsid w:val="00C663F6"/>
    <w:rsid w:val="00C70316"/>
    <w:rsid w:val="00C710A5"/>
    <w:rsid w:val="00C716EB"/>
    <w:rsid w:val="00C72F9E"/>
    <w:rsid w:val="00C73D58"/>
    <w:rsid w:val="00C74026"/>
    <w:rsid w:val="00C741A1"/>
    <w:rsid w:val="00C7459E"/>
    <w:rsid w:val="00C74C7E"/>
    <w:rsid w:val="00C7637A"/>
    <w:rsid w:val="00C7786A"/>
    <w:rsid w:val="00C77F30"/>
    <w:rsid w:val="00C803F2"/>
    <w:rsid w:val="00C82645"/>
    <w:rsid w:val="00C82A9A"/>
    <w:rsid w:val="00C82B60"/>
    <w:rsid w:val="00C83381"/>
    <w:rsid w:val="00C83846"/>
    <w:rsid w:val="00C850A7"/>
    <w:rsid w:val="00C85AFC"/>
    <w:rsid w:val="00C863F8"/>
    <w:rsid w:val="00C868CA"/>
    <w:rsid w:val="00C90254"/>
    <w:rsid w:val="00C92502"/>
    <w:rsid w:val="00C946E1"/>
    <w:rsid w:val="00C9502D"/>
    <w:rsid w:val="00C95404"/>
    <w:rsid w:val="00C95825"/>
    <w:rsid w:val="00C95DC7"/>
    <w:rsid w:val="00C97334"/>
    <w:rsid w:val="00CA0B0B"/>
    <w:rsid w:val="00CA123C"/>
    <w:rsid w:val="00CA1AAC"/>
    <w:rsid w:val="00CA2543"/>
    <w:rsid w:val="00CA32F4"/>
    <w:rsid w:val="00CA3D12"/>
    <w:rsid w:val="00CA4371"/>
    <w:rsid w:val="00CA67C4"/>
    <w:rsid w:val="00CA6F1F"/>
    <w:rsid w:val="00CA798B"/>
    <w:rsid w:val="00CB0791"/>
    <w:rsid w:val="00CB0817"/>
    <w:rsid w:val="00CB0C55"/>
    <w:rsid w:val="00CB0DA7"/>
    <w:rsid w:val="00CB2367"/>
    <w:rsid w:val="00CB2B76"/>
    <w:rsid w:val="00CB3782"/>
    <w:rsid w:val="00CB4557"/>
    <w:rsid w:val="00CC06EF"/>
    <w:rsid w:val="00CC26AD"/>
    <w:rsid w:val="00CC3670"/>
    <w:rsid w:val="00CC3758"/>
    <w:rsid w:val="00CC4448"/>
    <w:rsid w:val="00CC69B7"/>
    <w:rsid w:val="00CC6C85"/>
    <w:rsid w:val="00CC72E2"/>
    <w:rsid w:val="00CD0534"/>
    <w:rsid w:val="00CD0AD3"/>
    <w:rsid w:val="00CD22BA"/>
    <w:rsid w:val="00CD28B6"/>
    <w:rsid w:val="00CD394E"/>
    <w:rsid w:val="00CD42A6"/>
    <w:rsid w:val="00CD488A"/>
    <w:rsid w:val="00CD51F9"/>
    <w:rsid w:val="00CD76A8"/>
    <w:rsid w:val="00CE0697"/>
    <w:rsid w:val="00CE0AE3"/>
    <w:rsid w:val="00CE0E05"/>
    <w:rsid w:val="00CE1097"/>
    <w:rsid w:val="00CE1CC9"/>
    <w:rsid w:val="00CE2280"/>
    <w:rsid w:val="00CE3CCD"/>
    <w:rsid w:val="00CE60C5"/>
    <w:rsid w:val="00CF00DD"/>
    <w:rsid w:val="00CF3D6E"/>
    <w:rsid w:val="00CF4803"/>
    <w:rsid w:val="00CF6170"/>
    <w:rsid w:val="00D01907"/>
    <w:rsid w:val="00D0384C"/>
    <w:rsid w:val="00D0454E"/>
    <w:rsid w:val="00D04D4A"/>
    <w:rsid w:val="00D05410"/>
    <w:rsid w:val="00D05EEC"/>
    <w:rsid w:val="00D079E2"/>
    <w:rsid w:val="00D07DC2"/>
    <w:rsid w:val="00D10EE7"/>
    <w:rsid w:val="00D11714"/>
    <w:rsid w:val="00D11D22"/>
    <w:rsid w:val="00D11F65"/>
    <w:rsid w:val="00D12B6B"/>
    <w:rsid w:val="00D135B8"/>
    <w:rsid w:val="00D16287"/>
    <w:rsid w:val="00D1679C"/>
    <w:rsid w:val="00D170A5"/>
    <w:rsid w:val="00D2004F"/>
    <w:rsid w:val="00D21A98"/>
    <w:rsid w:val="00D21BF9"/>
    <w:rsid w:val="00D2233D"/>
    <w:rsid w:val="00D2317B"/>
    <w:rsid w:val="00D2365F"/>
    <w:rsid w:val="00D23A96"/>
    <w:rsid w:val="00D248D6"/>
    <w:rsid w:val="00D2663F"/>
    <w:rsid w:val="00D26F26"/>
    <w:rsid w:val="00D27526"/>
    <w:rsid w:val="00D27BA3"/>
    <w:rsid w:val="00D27D4A"/>
    <w:rsid w:val="00D302F3"/>
    <w:rsid w:val="00D308DC"/>
    <w:rsid w:val="00D30943"/>
    <w:rsid w:val="00D310BA"/>
    <w:rsid w:val="00D34039"/>
    <w:rsid w:val="00D34429"/>
    <w:rsid w:val="00D3540F"/>
    <w:rsid w:val="00D35424"/>
    <w:rsid w:val="00D362A3"/>
    <w:rsid w:val="00D37421"/>
    <w:rsid w:val="00D405C6"/>
    <w:rsid w:val="00D4272A"/>
    <w:rsid w:val="00D443D8"/>
    <w:rsid w:val="00D448A5"/>
    <w:rsid w:val="00D45A80"/>
    <w:rsid w:val="00D4643D"/>
    <w:rsid w:val="00D4663E"/>
    <w:rsid w:val="00D46F56"/>
    <w:rsid w:val="00D47096"/>
    <w:rsid w:val="00D50495"/>
    <w:rsid w:val="00D50C9E"/>
    <w:rsid w:val="00D50CA4"/>
    <w:rsid w:val="00D51E75"/>
    <w:rsid w:val="00D5247D"/>
    <w:rsid w:val="00D53804"/>
    <w:rsid w:val="00D55274"/>
    <w:rsid w:val="00D56770"/>
    <w:rsid w:val="00D56877"/>
    <w:rsid w:val="00D5691F"/>
    <w:rsid w:val="00D57E22"/>
    <w:rsid w:val="00D601C3"/>
    <w:rsid w:val="00D60335"/>
    <w:rsid w:val="00D6139A"/>
    <w:rsid w:val="00D623D0"/>
    <w:rsid w:val="00D62D18"/>
    <w:rsid w:val="00D633D2"/>
    <w:rsid w:val="00D63440"/>
    <w:rsid w:val="00D63897"/>
    <w:rsid w:val="00D66B76"/>
    <w:rsid w:val="00D67BB2"/>
    <w:rsid w:val="00D70113"/>
    <w:rsid w:val="00D70CD9"/>
    <w:rsid w:val="00D72E91"/>
    <w:rsid w:val="00D73AE4"/>
    <w:rsid w:val="00D74549"/>
    <w:rsid w:val="00D756DB"/>
    <w:rsid w:val="00D75BED"/>
    <w:rsid w:val="00D7604A"/>
    <w:rsid w:val="00D83354"/>
    <w:rsid w:val="00D834CB"/>
    <w:rsid w:val="00D84473"/>
    <w:rsid w:val="00D85A81"/>
    <w:rsid w:val="00D90C22"/>
    <w:rsid w:val="00D90CC5"/>
    <w:rsid w:val="00D9111F"/>
    <w:rsid w:val="00D92E1E"/>
    <w:rsid w:val="00D942DB"/>
    <w:rsid w:val="00D94746"/>
    <w:rsid w:val="00D96607"/>
    <w:rsid w:val="00D9664C"/>
    <w:rsid w:val="00D96B0A"/>
    <w:rsid w:val="00D97464"/>
    <w:rsid w:val="00DA1511"/>
    <w:rsid w:val="00DA1E96"/>
    <w:rsid w:val="00DA1F4D"/>
    <w:rsid w:val="00DA201F"/>
    <w:rsid w:val="00DA266D"/>
    <w:rsid w:val="00DA2AA5"/>
    <w:rsid w:val="00DA2D6A"/>
    <w:rsid w:val="00DA31D1"/>
    <w:rsid w:val="00DA3350"/>
    <w:rsid w:val="00DA39B5"/>
    <w:rsid w:val="00DA3C7F"/>
    <w:rsid w:val="00DA452C"/>
    <w:rsid w:val="00DA5037"/>
    <w:rsid w:val="00DA5C45"/>
    <w:rsid w:val="00DA78A6"/>
    <w:rsid w:val="00DB0769"/>
    <w:rsid w:val="00DB1883"/>
    <w:rsid w:val="00DB246F"/>
    <w:rsid w:val="00DB4280"/>
    <w:rsid w:val="00DB5955"/>
    <w:rsid w:val="00DB6B8E"/>
    <w:rsid w:val="00DB6EF3"/>
    <w:rsid w:val="00DB7F55"/>
    <w:rsid w:val="00DC0297"/>
    <w:rsid w:val="00DC1087"/>
    <w:rsid w:val="00DC18DC"/>
    <w:rsid w:val="00DC1B0D"/>
    <w:rsid w:val="00DC247D"/>
    <w:rsid w:val="00DC3A0D"/>
    <w:rsid w:val="00DC3C29"/>
    <w:rsid w:val="00DC4E7F"/>
    <w:rsid w:val="00DC5346"/>
    <w:rsid w:val="00DC643A"/>
    <w:rsid w:val="00DC7115"/>
    <w:rsid w:val="00DD02B7"/>
    <w:rsid w:val="00DD19A2"/>
    <w:rsid w:val="00DD1E8A"/>
    <w:rsid w:val="00DD20B4"/>
    <w:rsid w:val="00DD2723"/>
    <w:rsid w:val="00DD2785"/>
    <w:rsid w:val="00DD2824"/>
    <w:rsid w:val="00DD39E9"/>
    <w:rsid w:val="00DD57F8"/>
    <w:rsid w:val="00DD5C75"/>
    <w:rsid w:val="00DD5F3A"/>
    <w:rsid w:val="00DD636A"/>
    <w:rsid w:val="00DD6E07"/>
    <w:rsid w:val="00DD6E4E"/>
    <w:rsid w:val="00DD72AA"/>
    <w:rsid w:val="00DE0328"/>
    <w:rsid w:val="00DE1E5C"/>
    <w:rsid w:val="00DE2480"/>
    <w:rsid w:val="00DE2BA6"/>
    <w:rsid w:val="00DE43EB"/>
    <w:rsid w:val="00DE4D5D"/>
    <w:rsid w:val="00DE5B50"/>
    <w:rsid w:val="00DE61AF"/>
    <w:rsid w:val="00DE69D8"/>
    <w:rsid w:val="00DE6CE2"/>
    <w:rsid w:val="00DE78F6"/>
    <w:rsid w:val="00DE7D06"/>
    <w:rsid w:val="00DF15C4"/>
    <w:rsid w:val="00DF2084"/>
    <w:rsid w:val="00DF2F32"/>
    <w:rsid w:val="00DF3957"/>
    <w:rsid w:val="00DF470B"/>
    <w:rsid w:val="00DF4C0E"/>
    <w:rsid w:val="00DF4F0D"/>
    <w:rsid w:val="00DF5C6E"/>
    <w:rsid w:val="00DF5F8E"/>
    <w:rsid w:val="00DF6540"/>
    <w:rsid w:val="00DF6759"/>
    <w:rsid w:val="00DF6C26"/>
    <w:rsid w:val="00DF7CE1"/>
    <w:rsid w:val="00E007EB"/>
    <w:rsid w:val="00E01809"/>
    <w:rsid w:val="00E01FCD"/>
    <w:rsid w:val="00E04F3C"/>
    <w:rsid w:val="00E05F0A"/>
    <w:rsid w:val="00E07752"/>
    <w:rsid w:val="00E101DB"/>
    <w:rsid w:val="00E10E1E"/>
    <w:rsid w:val="00E1162F"/>
    <w:rsid w:val="00E12082"/>
    <w:rsid w:val="00E125E6"/>
    <w:rsid w:val="00E135BB"/>
    <w:rsid w:val="00E13B94"/>
    <w:rsid w:val="00E14F69"/>
    <w:rsid w:val="00E157B3"/>
    <w:rsid w:val="00E15FA0"/>
    <w:rsid w:val="00E20CB5"/>
    <w:rsid w:val="00E21419"/>
    <w:rsid w:val="00E21693"/>
    <w:rsid w:val="00E24F58"/>
    <w:rsid w:val="00E25987"/>
    <w:rsid w:val="00E30515"/>
    <w:rsid w:val="00E31E4D"/>
    <w:rsid w:val="00E32BA9"/>
    <w:rsid w:val="00E347B4"/>
    <w:rsid w:val="00E3777C"/>
    <w:rsid w:val="00E40EB3"/>
    <w:rsid w:val="00E412E2"/>
    <w:rsid w:val="00E41471"/>
    <w:rsid w:val="00E42526"/>
    <w:rsid w:val="00E42D61"/>
    <w:rsid w:val="00E45C05"/>
    <w:rsid w:val="00E45F48"/>
    <w:rsid w:val="00E461FD"/>
    <w:rsid w:val="00E46A9A"/>
    <w:rsid w:val="00E5082C"/>
    <w:rsid w:val="00E50E51"/>
    <w:rsid w:val="00E51A08"/>
    <w:rsid w:val="00E51CFB"/>
    <w:rsid w:val="00E5257D"/>
    <w:rsid w:val="00E547D0"/>
    <w:rsid w:val="00E54A4D"/>
    <w:rsid w:val="00E54D5E"/>
    <w:rsid w:val="00E54F90"/>
    <w:rsid w:val="00E56A54"/>
    <w:rsid w:val="00E57A4F"/>
    <w:rsid w:val="00E57FFC"/>
    <w:rsid w:val="00E61219"/>
    <w:rsid w:val="00E61A3B"/>
    <w:rsid w:val="00E61F90"/>
    <w:rsid w:val="00E61FE8"/>
    <w:rsid w:val="00E6259A"/>
    <w:rsid w:val="00E628B6"/>
    <w:rsid w:val="00E65DCE"/>
    <w:rsid w:val="00E67BBA"/>
    <w:rsid w:val="00E70470"/>
    <w:rsid w:val="00E71758"/>
    <w:rsid w:val="00E72500"/>
    <w:rsid w:val="00E7332F"/>
    <w:rsid w:val="00E736B2"/>
    <w:rsid w:val="00E75B62"/>
    <w:rsid w:val="00E800FB"/>
    <w:rsid w:val="00E80238"/>
    <w:rsid w:val="00E82835"/>
    <w:rsid w:val="00E83684"/>
    <w:rsid w:val="00E83BAB"/>
    <w:rsid w:val="00E87500"/>
    <w:rsid w:val="00E904A1"/>
    <w:rsid w:val="00E91019"/>
    <w:rsid w:val="00E910B4"/>
    <w:rsid w:val="00E91132"/>
    <w:rsid w:val="00E92976"/>
    <w:rsid w:val="00E92E47"/>
    <w:rsid w:val="00E93A6C"/>
    <w:rsid w:val="00E93C2F"/>
    <w:rsid w:val="00E94406"/>
    <w:rsid w:val="00E94477"/>
    <w:rsid w:val="00E957A3"/>
    <w:rsid w:val="00E96323"/>
    <w:rsid w:val="00E968A0"/>
    <w:rsid w:val="00E97ACD"/>
    <w:rsid w:val="00EA09CB"/>
    <w:rsid w:val="00EA3F63"/>
    <w:rsid w:val="00EA459C"/>
    <w:rsid w:val="00EA52C8"/>
    <w:rsid w:val="00EA5E84"/>
    <w:rsid w:val="00EA64B8"/>
    <w:rsid w:val="00EA6848"/>
    <w:rsid w:val="00EA684B"/>
    <w:rsid w:val="00EA6CCF"/>
    <w:rsid w:val="00EA7185"/>
    <w:rsid w:val="00EA7232"/>
    <w:rsid w:val="00EA7268"/>
    <w:rsid w:val="00EA7BDB"/>
    <w:rsid w:val="00EB1B4E"/>
    <w:rsid w:val="00EB2398"/>
    <w:rsid w:val="00EB2C3B"/>
    <w:rsid w:val="00EB3166"/>
    <w:rsid w:val="00EB3D0F"/>
    <w:rsid w:val="00EB4A0D"/>
    <w:rsid w:val="00EB4F68"/>
    <w:rsid w:val="00EB52AA"/>
    <w:rsid w:val="00EB7C7D"/>
    <w:rsid w:val="00EB7EED"/>
    <w:rsid w:val="00EC26EB"/>
    <w:rsid w:val="00EC2B50"/>
    <w:rsid w:val="00EC3331"/>
    <w:rsid w:val="00EC4323"/>
    <w:rsid w:val="00EC49F9"/>
    <w:rsid w:val="00EC76DE"/>
    <w:rsid w:val="00EC7B79"/>
    <w:rsid w:val="00ED0090"/>
    <w:rsid w:val="00ED0458"/>
    <w:rsid w:val="00ED0F91"/>
    <w:rsid w:val="00ED1A3B"/>
    <w:rsid w:val="00ED20AE"/>
    <w:rsid w:val="00ED2324"/>
    <w:rsid w:val="00ED291E"/>
    <w:rsid w:val="00ED3306"/>
    <w:rsid w:val="00ED3506"/>
    <w:rsid w:val="00ED47A9"/>
    <w:rsid w:val="00ED539E"/>
    <w:rsid w:val="00ED5437"/>
    <w:rsid w:val="00ED6207"/>
    <w:rsid w:val="00EE0697"/>
    <w:rsid w:val="00EE14C6"/>
    <w:rsid w:val="00EE18AD"/>
    <w:rsid w:val="00EE2D33"/>
    <w:rsid w:val="00EE396E"/>
    <w:rsid w:val="00EE7678"/>
    <w:rsid w:val="00EF2F72"/>
    <w:rsid w:val="00EF3F82"/>
    <w:rsid w:val="00EF479A"/>
    <w:rsid w:val="00EF5285"/>
    <w:rsid w:val="00EF5358"/>
    <w:rsid w:val="00EF5E6B"/>
    <w:rsid w:val="00EF6645"/>
    <w:rsid w:val="00EF6C6A"/>
    <w:rsid w:val="00EF7090"/>
    <w:rsid w:val="00EF7925"/>
    <w:rsid w:val="00EF7CD8"/>
    <w:rsid w:val="00F026A0"/>
    <w:rsid w:val="00F03BA3"/>
    <w:rsid w:val="00F04A1F"/>
    <w:rsid w:val="00F04FAD"/>
    <w:rsid w:val="00F05696"/>
    <w:rsid w:val="00F06118"/>
    <w:rsid w:val="00F10595"/>
    <w:rsid w:val="00F108A6"/>
    <w:rsid w:val="00F1108A"/>
    <w:rsid w:val="00F1114E"/>
    <w:rsid w:val="00F114C8"/>
    <w:rsid w:val="00F12E87"/>
    <w:rsid w:val="00F12E9E"/>
    <w:rsid w:val="00F13542"/>
    <w:rsid w:val="00F13B29"/>
    <w:rsid w:val="00F158C1"/>
    <w:rsid w:val="00F17683"/>
    <w:rsid w:val="00F20237"/>
    <w:rsid w:val="00F2061B"/>
    <w:rsid w:val="00F21363"/>
    <w:rsid w:val="00F21F52"/>
    <w:rsid w:val="00F25625"/>
    <w:rsid w:val="00F25908"/>
    <w:rsid w:val="00F301C8"/>
    <w:rsid w:val="00F30B39"/>
    <w:rsid w:val="00F31133"/>
    <w:rsid w:val="00F32307"/>
    <w:rsid w:val="00F32575"/>
    <w:rsid w:val="00F3282C"/>
    <w:rsid w:val="00F33C99"/>
    <w:rsid w:val="00F3443E"/>
    <w:rsid w:val="00F35D69"/>
    <w:rsid w:val="00F37098"/>
    <w:rsid w:val="00F404FC"/>
    <w:rsid w:val="00F40E96"/>
    <w:rsid w:val="00F439EA"/>
    <w:rsid w:val="00F449CC"/>
    <w:rsid w:val="00F45BDF"/>
    <w:rsid w:val="00F46E34"/>
    <w:rsid w:val="00F46E71"/>
    <w:rsid w:val="00F47AC3"/>
    <w:rsid w:val="00F47D92"/>
    <w:rsid w:val="00F5052E"/>
    <w:rsid w:val="00F50CC6"/>
    <w:rsid w:val="00F5418D"/>
    <w:rsid w:val="00F54738"/>
    <w:rsid w:val="00F54F1E"/>
    <w:rsid w:val="00F557B1"/>
    <w:rsid w:val="00F55981"/>
    <w:rsid w:val="00F569A1"/>
    <w:rsid w:val="00F574D6"/>
    <w:rsid w:val="00F57EA7"/>
    <w:rsid w:val="00F6035A"/>
    <w:rsid w:val="00F603F7"/>
    <w:rsid w:val="00F621BD"/>
    <w:rsid w:val="00F6316B"/>
    <w:rsid w:val="00F639F9"/>
    <w:rsid w:val="00F63DF8"/>
    <w:rsid w:val="00F64F88"/>
    <w:rsid w:val="00F6797F"/>
    <w:rsid w:val="00F67D4B"/>
    <w:rsid w:val="00F70076"/>
    <w:rsid w:val="00F701E6"/>
    <w:rsid w:val="00F703CE"/>
    <w:rsid w:val="00F70D72"/>
    <w:rsid w:val="00F7108F"/>
    <w:rsid w:val="00F7245D"/>
    <w:rsid w:val="00F73F9D"/>
    <w:rsid w:val="00F75DEC"/>
    <w:rsid w:val="00F75FDE"/>
    <w:rsid w:val="00F801F3"/>
    <w:rsid w:val="00F802AC"/>
    <w:rsid w:val="00F80682"/>
    <w:rsid w:val="00F80A94"/>
    <w:rsid w:val="00F811F0"/>
    <w:rsid w:val="00F82098"/>
    <w:rsid w:val="00F82EA6"/>
    <w:rsid w:val="00F83967"/>
    <w:rsid w:val="00F84074"/>
    <w:rsid w:val="00F84857"/>
    <w:rsid w:val="00F85C8B"/>
    <w:rsid w:val="00F87222"/>
    <w:rsid w:val="00F87618"/>
    <w:rsid w:val="00F8763D"/>
    <w:rsid w:val="00F9062C"/>
    <w:rsid w:val="00F910B8"/>
    <w:rsid w:val="00F916DD"/>
    <w:rsid w:val="00F91A68"/>
    <w:rsid w:val="00F91FC8"/>
    <w:rsid w:val="00F928D6"/>
    <w:rsid w:val="00F93927"/>
    <w:rsid w:val="00F94A36"/>
    <w:rsid w:val="00F9610B"/>
    <w:rsid w:val="00F96988"/>
    <w:rsid w:val="00FA02A8"/>
    <w:rsid w:val="00FA148C"/>
    <w:rsid w:val="00FA158D"/>
    <w:rsid w:val="00FA2555"/>
    <w:rsid w:val="00FA2E30"/>
    <w:rsid w:val="00FA4DAF"/>
    <w:rsid w:val="00FA4EA8"/>
    <w:rsid w:val="00FA6A3E"/>
    <w:rsid w:val="00FA7EDF"/>
    <w:rsid w:val="00FB08EC"/>
    <w:rsid w:val="00FB099B"/>
    <w:rsid w:val="00FB0FCA"/>
    <w:rsid w:val="00FB129F"/>
    <w:rsid w:val="00FB164F"/>
    <w:rsid w:val="00FB1914"/>
    <w:rsid w:val="00FB19BA"/>
    <w:rsid w:val="00FB32EA"/>
    <w:rsid w:val="00FB364A"/>
    <w:rsid w:val="00FB45F5"/>
    <w:rsid w:val="00FB5049"/>
    <w:rsid w:val="00FB61DE"/>
    <w:rsid w:val="00FB64A4"/>
    <w:rsid w:val="00FB686C"/>
    <w:rsid w:val="00FB7159"/>
    <w:rsid w:val="00FB78B3"/>
    <w:rsid w:val="00FB7E3F"/>
    <w:rsid w:val="00FC0F30"/>
    <w:rsid w:val="00FC12AD"/>
    <w:rsid w:val="00FC16C2"/>
    <w:rsid w:val="00FC2604"/>
    <w:rsid w:val="00FC2A6E"/>
    <w:rsid w:val="00FC3B9D"/>
    <w:rsid w:val="00FC3E10"/>
    <w:rsid w:val="00FC3E97"/>
    <w:rsid w:val="00FC410D"/>
    <w:rsid w:val="00FC4353"/>
    <w:rsid w:val="00FC45C6"/>
    <w:rsid w:val="00FD0DA8"/>
    <w:rsid w:val="00FD1A84"/>
    <w:rsid w:val="00FD2681"/>
    <w:rsid w:val="00FD2C44"/>
    <w:rsid w:val="00FD5055"/>
    <w:rsid w:val="00FD7C16"/>
    <w:rsid w:val="00FD7D17"/>
    <w:rsid w:val="00FE00C7"/>
    <w:rsid w:val="00FE0A3D"/>
    <w:rsid w:val="00FE18C6"/>
    <w:rsid w:val="00FE32A4"/>
    <w:rsid w:val="00FE63E3"/>
    <w:rsid w:val="00FF16F3"/>
    <w:rsid w:val="00FF3B2F"/>
    <w:rsid w:val="00FF44A9"/>
    <w:rsid w:val="00FF4A5E"/>
    <w:rsid w:val="00FF4D74"/>
    <w:rsid w:val="00FF4DBB"/>
    <w:rsid w:val="00FF514D"/>
    <w:rsid w:val="00FF52D7"/>
    <w:rsid w:val="00FF56B9"/>
    <w:rsid w:val="00FF5E98"/>
    <w:rsid w:val="00FF5F50"/>
    <w:rsid w:val="00FF615D"/>
    <w:rsid w:val="00FF6616"/>
    <w:rsid w:val="00FF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0C375"/>
  <w15:docId w15:val="{2EC508C1-D633-477E-8BD5-8DD1E0C1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115"/>
    <w:pPr>
      <w:spacing w:line="312" w:lineRule="auto"/>
      <w:jc w:val="both"/>
    </w:pPr>
    <w:rPr>
      <w:sz w:val="28"/>
      <w:szCs w:val="24"/>
      <w:lang w:val="vi-VN"/>
    </w:rPr>
  </w:style>
  <w:style w:type="paragraph" w:styleId="Heading1">
    <w:name w:val="heading 1"/>
    <w:basedOn w:val="ListParagraph"/>
    <w:next w:val="Normal"/>
    <w:qFormat/>
    <w:rsid w:val="00AC745D"/>
    <w:pPr>
      <w:spacing w:after="120" w:line="360" w:lineRule="auto"/>
      <w:ind w:left="0" w:firstLine="513"/>
      <w:jc w:val="center"/>
      <w:outlineLvl w:val="0"/>
    </w:pPr>
    <w:rPr>
      <w:rFonts w:ascii="Times New Roman" w:hAnsi="Times New Roman"/>
      <w:b/>
      <w:sz w:val="28"/>
      <w:szCs w:val="28"/>
    </w:rPr>
  </w:style>
  <w:style w:type="paragraph" w:styleId="Heading2">
    <w:name w:val="heading 2"/>
    <w:basedOn w:val="ListParagraph"/>
    <w:next w:val="Normal"/>
    <w:qFormat/>
    <w:rsid w:val="0025779A"/>
    <w:pPr>
      <w:numPr>
        <w:ilvl w:val="1"/>
        <w:numId w:val="4"/>
      </w:numPr>
      <w:spacing w:after="120" w:line="360" w:lineRule="auto"/>
      <w:outlineLvl w:val="1"/>
    </w:pPr>
    <w:rPr>
      <w:rFonts w:ascii="Times New Roman" w:hAnsi="Times New Roman"/>
      <w:b/>
      <w:sz w:val="28"/>
      <w:szCs w:val="28"/>
    </w:rPr>
  </w:style>
  <w:style w:type="paragraph" w:styleId="Heading3">
    <w:name w:val="heading 3"/>
    <w:basedOn w:val="Default"/>
    <w:next w:val="Normal"/>
    <w:qFormat/>
    <w:rsid w:val="00510E4A"/>
    <w:pPr>
      <w:numPr>
        <w:ilvl w:val="2"/>
        <w:numId w:val="6"/>
      </w:numPr>
      <w:spacing w:before="240" w:after="240" w:line="360" w:lineRule="auto"/>
      <w:outlineLvl w:val="2"/>
    </w:pPr>
    <w:rPr>
      <w:b/>
      <w:color w:val="auto"/>
      <w:sz w:val="28"/>
      <w:szCs w:val="28"/>
      <w:lang w:val="vi-VN"/>
    </w:rPr>
  </w:style>
  <w:style w:type="paragraph" w:styleId="Heading4">
    <w:name w:val="heading 4"/>
    <w:basedOn w:val="Normal"/>
    <w:next w:val="Normal"/>
    <w:qFormat/>
    <w:rsid w:val="003F1402"/>
    <w:pPr>
      <w:keepNext/>
      <w:spacing w:before="240" w:after="60"/>
      <w:outlineLvl w:val="3"/>
    </w:pPr>
    <w:rPr>
      <w:rFonts w:ascii="Arial" w:hAnsi="Arial"/>
      <w:bCs/>
      <w:i/>
      <w:color w:val="008000"/>
      <w:szCs w:val="28"/>
    </w:rPr>
  </w:style>
  <w:style w:type="paragraph" w:styleId="Heading5">
    <w:name w:val="heading 5"/>
    <w:basedOn w:val="Normal"/>
    <w:next w:val="Normal"/>
    <w:qFormat/>
    <w:rsid w:val="003F1402"/>
    <w:pPr>
      <w:spacing w:before="120"/>
      <w:outlineLvl w:val="4"/>
    </w:pPr>
    <w:rPr>
      <w:b/>
      <w:bCs/>
      <w:i/>
      <w:iCs/>
      <w:sz w:val="26"/>
      <w:szCs w:val="26"/>
    </w:rPr>
  </w:style>
  <w:style w:type="paragraph" w:styleId="Heading6">
    <w:name w:val="heading 6"/>
    <w:basedOn w:val="Normal"/>
    <w:next w:val="Normal"/>
    <w:autoRedefine/>
    <w:qFormat/>
    <w:rsid w:val="00AC230E"/>
    <w:pPr>
      <w:spacing w:before="240" w:after="60"/>
      <w:outlineLvl w:val="5"/>
    </w:pPr>
    <w:rPr>
      <w:bCs/>
      <w:sz w:val="22"/>
      <w:szCs w:val="22"/>
    </w:rPr>
  </w:style>
  <w:style w:type="paragraph" w:styleId="Heading7">
    <w:name w:val="heading 7"/>
    <w:basedOn w:val="Normal"/>
    <w:next w:val="Normal"/>
    <w:qFormat/>
    <w:rsid w:val="003F1402"/>
    <w:pPr>
      <w:numPr>
        <w:ilvl w:val="6"/>
        <w:numId w:val="1"/>
      </w:numPr>
      <w:spacing w:before="240" w:after="60"/>
      <w:outlineLvl w:val="6"/>
    </w:pPr>
  </w:style>
  <w:style w:type="paragraph" w:styleId="Heading8">
    <w:name w:val="heading 8"/>
    <w:basedOn w:val="Normal"/>
    <w:next w:val="Normal"/>
    <w:qFormat/>
    <w:rsid w:val="003F1402"/>
    <w:pPr>
      <w:numPr>
        <w:ilvl w:val="7"/>
        <w:numId w:val="1"/>
      </w:numPr>
      <w:spacing w:before="240" w:after="60"/>
      <w:outlineLvl w:val="7"/>
    </w:pPr>
    <w:rPr>
      <w:i/>
      <w:iCs/>
    </w:rPr>
  </w:style>
  <w:style w:type="paragraph" w:styleId="Heading9">
    <w:name w:val="heading 9"/>
    <w:basedOn w:val="Normal"/>
    <w:next w:val="Normal"/>
    <w:qFormat/>
    <w:rsid w:val="003F140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_dung"/>
    <w:basedOn w:val="Normal"/>
    <w:rsid w:val="006A6C14"/>
    <w:pPr>
      <w:spacing w:line="340" w:lineRule="exact"/>
      <w:ind w:firstLine="340"/>
    </w:pPr>
    <w:rPr>
      <w:bCs/>
      <w:spacing w:val="6"/>
      <w:w w:val="106"/>
      <w:szCs w:val="20"/>
    </w:rPr>
  </w:style>
  <w:style w:type="character" w:styleId="Hyperlink">
    <w:name w:val="Hyperlink"/>
    <w:uiPriority w:val="99"/>
    <w:rsid w:val="00AC230E"/>
    <w:rPr>
      <w:color w:val="0000FF"/>
      <w:u w:val="single"/>
    </w:rPr>
  </w:style>
  <w:style w:type="paragraph" w:styleId="HTMLPreformatted">
    <w:name w:val="HTML Preformatted"/>
    <w:basedOn w:val="Normal"/>
    <w:link w:val="HTMLPreformattedChar"/>
    <w:uiPriority w:val="99"/>
    <w:rsid w:val="00AC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NormalWeb">
    <w:name w:val="Normal (Web)"/>
    <w:basedOn w:val="Normal"/>
    <w:uiPriority w:val="99"/>
    <w:rsid w:val="00AC230E"/>
    <w:pPr>
      <w:spacing w:before="100" w:beforeAutospacing="1" w:after="100" w:afterAutospacing="1"/>
      <w:jc w:val="left"/>
    </w:pPr>
  </w:style>
  <w:style w:type="character" w:styleId="HTMLCode">
    <w:name w:val="HTML Code"/>
    <w:uiPriority w:val="99"/>
    <w:rsid w:val="00AC230E"/>
    <w:rPr>
      <w:rFonts w:ascii="Courier New" w:eastAsia="Times New Roman" w:hAnsi="Courier New" w:cs="Courier New"/>
      <w:sz w:val="20"/>
      <w:szCs w:val="20"/>
    </w:rPr>
  </w:style>
  <w:style w:type="paragraph" w:styleId="TOC1">
    <w:name w:val="toc 1"/>
    <w:basedOn w:val="Normal"/>
    <w:next w:val="Normal"/>
    <w:autoRedefine/>
    <w:uiPriority w:val="39"/>
    <w:rsid w:val="00383DC7"/>
    <w:pPr>
      <w:tabs>
        <w:tab w:val="right" w:leader="dot" w:pos="9061"/>
      </w:tabs>
    </w:pPr>
    <w:rPr>
      <w:b/>
      <w:noProof/>
    </w:rPr>
  </w:style>
  <w:style w:type="paragraph" w:styleId="TOC2">
    <w:name w:val="toc 2"/>
    <w:basedOn w:val="Normal"/>
    <w:next w:val="Normal"/>
    <w:autoRedefine/>
    <w:uiPriority w:val="39"/>
    <w:rsid w:val="00D0454E"/>
    <w:pPr>
      <w:tabs>
        <w:tab w:val="left" w:pos="709"/>
        <w:tab w:val="right" w:leader="dot" w:pos="9071"/>
      </w:tabs>
      <w:ind w:left="240"/>
    </w:pPr>
  </w:style>
  <w:style w:type="paragraph" w:styleId="TOC3">
    <w:name w:val="toc 3"/>
    <w:basedOn w:val="Normal"/>
    <w:next w:val="Normal"/>
    <w:autoRedefine/>
    <w:uiPriority w:val="39"/>
    <w:rsid w:val="00D0454E"/>
    <w:pPr>
      <w:tabs>
        <w:tab w:val="left" w:pos="1134"/>
        <w:tab w:val="right" w:leader="dot" w:pos="9061"/>
      </w:tabs>
      <w:ind w:left="480"/>
    </w:pPr>
  </w:style>
  <w:style w:type="paragraph" w:styleId="TOC4">
    <w:name w:val="toc 4"/>
    <w:basedOn w:val="Normal"/>
    <w:next w:val="Normal"/>
    <w:autoRedefine/>
    <w:semiHidden/>
    <w:rsid w:val="00AC230E"/>
    <w:pPr>
      <w:ind w:left="720"/>
    </w:pPr>
  </w:style>
  <w:style w:type="paragraph" w:styleId="TOC6">
    <w:name w:val="toc 6"/>
    <w:basedOn w:val="Normal"/>
    <w:next w:val="Normal"/>
    <w:autoRedefine/>
    <w:semiHidden/>
    <w:rsid w:val="00AC230E"/>
    <w:pPr>
      <w:ind w:left="1200"/>
      <w:jc w:val="left"/>
    </w:pPr>
  </w:style>
  <w:style w:type="paragraph" w:styleId="Footer">
    <w:name w:val="footer"/>
    <w:basedOn w:val="Normal"/>
    <w:link w:val="FooterChar"/>
    <w:uiPriority w:val="99"/>
    <w:rsid w:val="00AC230E"/>
    <w:pPr>
      <w:tabs>
        <w:tab w:val="center" w:pos="4320"/>
        <w:tab w:val="right" w:pos="8640"/>
      </w:tabs>
    </w:pPr>
  </w:style>
  <w:style w:type="character" w:styleId="PageNumber">
    <w:name w:val="page number"/>
    <w:basedOn w:val="DefaultParagraphFont"/>
    <w:rsid w:val="00AC230E"/>
  </w:style>
  <w:style w:type="table" w:styleId="TableGrid">
    <w:name w:val="Table Grid"/>
    <w:basedOn w:val="TableNormal"/>
    <w:rsid w:val="00AC23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AC230E"/>
    <w:pPr>
      <w:ind w:left="360" w:hanging="360"/>
    </w:pPr>
  </w:style>
  <w:style w:type="paragraph" w:styleId="List2">
    <w:name w:val="List 2"/>
    <w:basedOn w:val="Normal"/>
    <w:rsid w:val="00AC230E"/>
    <w:pPr>
      <w:ind w:left="720" w:hanging="360"/>
    </w:pPr>
  </w:style>
  <w:style w:type="paragraph" w:styleId="List3">
    <w:name w:val="List 3"/>
    <w:basedOn w:val="Normal"/>
    <w:rsid w:val="00AC230E"/>
    <w:pPr>
      <w:ind w:left="1080" w:hanging="360"/>
    </w:pPr>
  </w:style>
  <w:style w:type="paragraph" w:styleId="ListContinue">
    <w:name w:val="List Continue"/>
    <w:basedOn w:val="Normal"/>
    <w:rsid w:val="00AC230E"/>
    <w:pPr>
      <w:spacing w:after="120"/>
      <w:ind w:left="360"/>
    </w:pPr>
  </w:style>
  <w:style w:type="paragraph" w:styleId="Caption">
    <w:name w:val="caption"/>
    <w:basedOn w:val="Normal"/>
    <w:next w:val="Normal"/>
    <w:qFormat/>
    <w:rsid w:val="00AC230E"/>
    <w:pPr>
      <w:spacing w:before="120" w:after="120"/>
    </w:pPr>
    <w:rPr>
      <w:b/>
      <w:bCs/>
      <w:sz w:val="20"/>
      <w:szCs w:val="20"/>
    </w:rPr>
  </w:style>
  <w:style w:type="paragraph" w:styleId="BodyText">
    <w:name w:val="Body Text"/>
    <w:basedOn w:val="Normal"/>
    <w:rsid w:val="00AC230E"/>
    <w:pPr>
      <w:spacing w:after="120"/>
    </w:pPr>
  </w:style>
  <w:style w:type="paragraph" w:styleId="BodyTextIndent">
    <w:name w:val="Body Text Indent"/>
    <w:basedOn w:val="Normal"/>
    <w:rsid w:val="00AC230E"/>
    <w:pPr>
      <w:spacing w:after="120"/>
      <w:ind w:left="360"/>
    </w:pPr>
  </w:style>
  <w:style w:type="paragraph" w:styleId="NormalIndent">
    <w:name w:val="Normal Indent"/>
    <w:basedOn w:val="Normal"/>
    <w:rsid w:val="00AC230E"/>
    <w:pPr>
      <w:ind w:left="720"/>
    </w:pPr>
  </w:style>
  <w:style w:type="paragraph" w:customStyle="1" w:styleId="StyleHeading6Left0cmFirstline0cm">
    <w:name w:val="Style Heading 6 + Left:  0 cm First line:  0 cm"/>
    <w:basedOn w:val="Heading6"/>
    <w:autoRedefine/>
    <w:rsid w:val="00AC230E"/>
    <w:rPr>
      <w:b/>
      <w:szCs w:val="20"/>
    </w:rPr>
  </w:style>
  <w:style w:type="paragraph" w:customStyle="1" w:styleId="StyleFirstline05cm">
    <w:name w:val="Style First line:  0.5 cm"/>
    <w:basedOn w:val="Normal"/>
    <w:autoRedefine/>
    <w:rsid w:val="00AC230E"/>
    <w:pPr>
      <w:ind w:firstLine="284"/>
    </w:pPr>
    <w:rPr>
      <w:iCs/>
      <w:szCs w:val="20"/>
    </w:rPr>
  </w:style>
  <w:style w:type="paragraph" w:styleId="Header">
    <w:name w:val="header"/>
    <w:basedOn w:val="Normal"/>
    <w:link w:val="HeaderChar"/>
    <w:uiPriority w:val="99"/>
    <w:rsid w:val="00AC230E"/>
    <w:pPr>
      <w:tabs>
        <w:tab w:val="center" w:pos="4320"/>
        <w:tab w:val="right" w:pos="8640"/>
      </w:tabs>
    </w:pPr>
  </w:style>
  <w:style w:type="paragraph" w:customStyle="1" w:styleId="Table">
    <w:name w:val="Table"/>
    <w:basedOn w:val="Normal"/>
    <w:rsid w:val="007A35B2"/>
    <w:pPr>
      <w:spacing w:line="288" w:lineRule="auto"/>
    </w:pPr>
    <w:rPr>
      <w:sz w:val="24"/>
      <w:szCs w:val="20"/>
    </w:rPr>
  </w:style>
  <w:style w:type="paragraph" w:customStyle="1" w:styleId="TextBox">
    <w:name w:val="TextBox"/>
    <w:basedOn w:val="Normal"/>
    <w:rsid w:val="007A35B2"/>
    <w:pPr>
      <w:spacing w:line="360" w:lineRule="auto"/>
    </w:pPr>
    <w:rPr>
      <w:szCs w:val="20"/>
    </w:rPr>
  </w:style>
  <w:style w:type="paragraph" w:customStyle="1" w:styleId="StyleHeading116ptCentered">
    <w:name w:val="Style Heading 1 + 16 pt Centered"/>
    <w:basedOn w:val="Heading1"/>
    <w:autoRedefine/>
    <w:rsid w:val="006B6392"/>
    <w:pPr>
      <w:spacing w:after="0" w:line="240" w:lineRule="auto"/>
      <w:ind w:firstLine="0"/>
    </w:pPr>
    <w:rPr>
      <w:b w:val="0"/>
      <w:szCs w:val="20"/>
      <w:lang w:val="en-US"/>
    </w:rPr>
  </w:style>
  <w:style w:type="paragraph" w:customStyle="1" w:styleId="StyleHeading215pt">
    <w:name w:val="Style Heading 2 + 15 pt"/>
    <w:basedOn w:val="Heading2"/>
    <w:rsid w:val="00724E2C"/>
    <w:pPr>
      <w:numPr>
        <w:numId w:val="1"/>
      </w:numPr>
      <w:spacing w:before="60" w:line="312" w:lineRule="auto"/>
    </w:pPr>
    <w:rPr>
      <w:bCs/>
    </w:rPr>
  </w:style>
  <w:style w:type="paragraph" w:customStyle="1" w:styleId="StyleHeading315pt">
    <w:name w:val="Style Heading 3 + 15 pt"/>
    <w:basedOn w:val="Heading3"/>
    <w:autoRedefine/>
    <w:rsid w:val="00CE1CC9"/>
    <w:pPr>
      <w:widowControl w:val="0"/>
      <w:numPr>
        <w:numId w:val="2"/>
      </w:numPr>
      <w:spacing w:before="0" w:after="120"/>
      <w:ind w:left="1560" w:right="108" w:hanging="710"/>
    </w:pPr>
    <w:rPr>
      <w:bCs/>
      <w:iCs/>
      <w:color w:val="000000"/>
    </w:rPr>
  </w:style>
  <w:style w:type="paragraph" w:customStyle="1" w:styleId="StyleHeading416pt">
    <w:name w:val="Style Heading 4 + 16 pt"/>
    <w:basedOn w:val="Heading4"/>
    <w:autoRedefine/>
    <w:rsid w:val="00644830"/>
    <w:pPr>
      <w:numPr>
        <w:ilvl w:val="3"/>
        <w:numId w:val="1"/>
      </w:numPr>
      <w:spacing w:before="60"/>
    </w:pPr>
    <w:rPr>
      <w:bCs w:val="0"/>
      <w:iCs/>
    </w:rPr>
  </w:style>
  <w:style w:type="paragraph" w:customStyle="1" w:styleId="StyleHeading515pt">
    <w:name w:val="Style Heading 5 + 15 pt"/>
    <w:basedOn w:val="Heading5"/>
    <w:autoRedefine/>
    <w:rsid w:val="003F1402"/>
    <w:pPr>
      <w:numPr>
        <w:ilvl w:val="4"/>
        <w:numId w:val="1"/>
      </w:numPr>
    </w:pPr>
    <w:rPr>
      <w:sz w:val="28"/>
    </w:rPr>
  </w:style>
  <w:style w:type="paragraph" w:customStyle="1" w:styleId="Style14ptFirstline5mmLinespacingMultiple13li">
    <w:name w:val="Style 14 pt First line:  5 mm Line spacing:  Multiple 1.3 li"/>
    <w:basedOn w:val="Normal"/>
    <w:rsid w:val="00DC7115"/>
    <w:pPr>
      <w:ind w:firstLine="284"/>
    </w:pPr>
    <w:rPr>
      <w:szCs w:val="20"/>
    </w:rPr>
  </w:style>
  <w:style w:type="paragraph" w:customStyle="1" w:styleId="Style14ptLinespacingMultiple13li">
    <w:name w:val="Style 14 pt Line spacing:  Multiple 1.3 li"/>
    <w:basedOn w:val="Normal"/>
    <w:rsid w:val="00DC7115"/>
    <w:rPr>
      <w:szCs w:val="20"/>
    </w:rPr>
  </w:style>
  <w:style w:type="paragraph" w:customStyle="1" w:styleId="BangBieu">
    <w:name w:val="BangBieu"/>
    <w:basedOn w:val="Normal"/>
    <w:autoRedefine/>
    <w:rsid w:val="00674254"/>
    <w:pPr>
      <w:spacing w:line="240" w:lineRule="auto"/>
    </w:pPr>
    <w:rPr>
      <w:rFonts w:cs="Arial"/>
      <w:sz w:val="24"/>
      <w:szCs w:val="20"/>
    </w:rPr>
  </w:style>
  <w:style w:type="paragraph" w:customStyle="1" w:styleId="PhuLuc1">
    <w:name w:val="PhuLuc1"/>
    <w:basedOn w:val="StyleHeading215pt"/>
    <w:rsid w:val="00B61837"/>
    <w:pPr>
      <w:numPr>
        <w:ilvl w:val="0"/>
        <w:numId w:val="0"/>
      </w:numPr>
      <w:ind w:left="284"/>
    </w:pPr>
  </w:style>
  <w:style w:type="paragraph" w:customStyle="1" w:styleId="PhuLuc2">
    <w:name w:val="PhuLuc2"/>
    <w:basedOn w:val="Heading3"/>
    <w:rsid w:val="00B61837"/>
    <w:pPr>
      <w:tabs>
        <w:tab w:val="num" w:pos="1287"/>
      </w:tabs>
      <w:spacing w:before="120" w:after="120" w:line="240" w:lineRule="auto"/>
      <w:ind w:left="567"/>
    </w:pPr>
  </w:style>
  <w:style w:type="paragraph" w:styleId="DocumentMap">
    <w:name w:val="Document Map"/>
    <w:basedOn w:val="Normal"/>
    <w:semiHidden/>
    <w:rsid w:val="008B3BCC"/>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7918E8"/>
    <w:pPr>
      <w:keepLines/>
      <w:spacing w:after="0" w:line="259" w:lineRule="auto"/>
      <w:ind w:firstLine="0"/>
      <w:jc w:val="left"/>
      <w:outlineLvl w:val="9"/>
    </w:pPr>
    <w:rPr>
      <w:rFonts w:ascii="Calibri Light" w:hAnsi="Calibri Light"/>
      <w:b w:val="0"/>
      <w:color w:val="2F5496"/>
      <w:sz w:val="32"/>
      <w:szCs w:val="32"/>
      <w:lang w:val="en-US"/>
    </w:rPr>
  </w:style>
  <w:style w:type="character" w:customStyle="1" w:styleId="apple-converted-space">
    <w:name w:val="apple-converted-space"/>
    <w:rsid w:val="003C1FF9"/>
  </w:style>
  <w:style w:type="character" w:customStyle="1" w:styleId="fontstyle01">
    <w:name w:val="fontstyle01"/>
    <w:rsid w:val="00B54E7F"/>
    <w:rPr>
      <w:rFonts w:ascii="TimesNewRomanPSMT" w:hAnsi="TimesNewRomanPSMT" w:hint="default"/>
      <w:b w:val="0"/>
      <w:bCs w:val="0"/>
      <w:i w:val="0"/>
      <w:iCs w:val="0"/>
      <w:color w:val="000000"/>
      <w:sz w:val="26"/>
      <w:szCs w:val="26"/>
    </w:rPr>
  </w:style>
  <w:style w:type="character" w:customStyle="1" w:styleId="fontstyle21">
    <w:name w:val="fontstyle21"/>
    <w:rsid w:val="00B54E7F"/>
    <w:rPr>
      <w:rFonts w:ascii="TimesNewRomanPS-ItalicMT" w:hAnsi="TimesNewRomanPS-ItalicMT" w:hint="default"/>
      <w:b w:val="0"/>
      <w:bCs w:val="0"/>
      <w:i/>
      <w:iCs/>
      <w:color w:val="000000"/>
      <w:sz w:val="26"/>
      <w:szCs w:val="26"/>
    </w:rPr>
  </w:style>
  <w:style w:type="paragraph" w:styleId="ListParagraph">
    <w:name w:val="List Paragraph"/>
    <w:basedOn w:val="Normal"/>
    <w:link w:val="ListParagraphChar"/>
    <w:uiPriority w:val="34"/>
    <w:qFormat/>
    <w:rsid w:val="00183997"/>
    <w:pPr>
      <w:spacing w:after="200" w:line="276" w:lineRule="auto"/>
      <w:ind w:left="720"/>
      <w:contextualSpacing/>
      <w:jc w:val="left"/>
    </w:pPr>
    <w:rPr>
      <w:rFonts w:ascii="Calibri" w:eastAsia="Calibri" w:hAnsi="Calibri"/>
      <w:sz w:val="22"/>
      <w:szCs w:val="22"/>
    </w:rPr>
  </w:style>
  <w:style w:type="character" w:customStyle="1" w:styleId="blue">
    <w:name w:val="blue"/>
    <w:rsid w:val="006B6D07"/>
  </w:style>
  <w:style w:type="paragraph" w:customStyle="1" w:styleId="Style1">
    <w:name w:val="Style1"/>
    <w:basedOn w:val="Normal"/>
    <w:rsid w:val="00930B8B"/>
    <w:pPr>
      <w:spacing w:before="120" w:after="120"/>
      <w:ind w:firstLine="567"/>
    </w:pPr>
    <w:rPr>
      <w:szCs w:val="28"/>
    </w:rPr>
  </w:style>
  <w:style w:type="paragraph" w:customStyle="1" w:styleId="Default">
    <w:name w:val="Default"/>
    <w:rsid w:val="00FC3B9D"/>
    <w:pPr>
      <w:autoSpaceDE w:val="0"/>
      <w:autoSpaceDN w:val="0"/>
      <w:adjustRightInd w:val="0"/>
    </w:pPr>
    <w:rPr>
      <w:rFonts w:eastAsia="Calibri"/>
      <w:color w:val="000000"/>
      <w:sz w:val="24"/>
      <w:szCs w:val="24"/>
    </w:rPr>
  </w:style>
  <w:style w:type="paragraph" w:customStyle="1" w:styleId="h1">
    <w:name w:val="h1"/>
    <w:basedOn w:val="ListParagraph"/>
    <w:link w:val="h1Char"/>
    <w:qFormat/>
    <w:rsid w:val="00FC3B9D"/>
    <w:pPr>
      <w:spacing w:beforeLines="60" w:before="144" w:after="0" w:line="360" w:lineRule="auto"/>
      <w:ind w:left="0"/>
      <w:jc w:val="center"/>
    </w:pPr>
    <w:rPr>
      <w:rFonts w:ascii="Times New Roman" w:hAnsi="Times New Roman"/>
      <w:iCs/>
      <w:sz w:val="28"/>
      <w:szCs w:val="28"/>
    </w:rPr>
  </w:style>
  <w:style w:type="character" w:customStyle="1" w:styleId="h1Char">
    <w:name w:val="h1 Char"/>
    <w:link w:val="h1"/>
    <w:rsid w:val="00FC3B9D"/>
    <w:rPr>
      <w:rFonts w:eastAsia="Calibri"/>
      <w:iCs/>
      <w:sz w:val="28"/>
      <w:szCs w:val="28"/>
      <w:lang w:val="en-US" w:eastAsia="en-US"/>
    </w:rPr>
  </w:style>
  <w:style w:type="paragraph" w:customStyle="1" w:styleId="77">
    <w:name w:val="7.7"/>
    <w:basedOn w:val="h1"/>
    <w:link w:val="77Char"/>
    <w:qFormat/>
    <w:rsid w:val="00FC3B9D"/>
    <w:rPr>
      <w:i/>
    </w:rPr>
  </w:style>
  <w:style w:type="character" w:customStyle="1" w:styleId="77Char">
    <w:name w:val="7.7 Char"/>
    <w:link w:val="77"/>
    <w:rsid w:val="00FC3B9D"/>
    <w:rPr>
      <w:rFonts w:eastAsia="Calibri"/>
      <w:i/>
      <w:iCs/>
      <w:sz w:val="28"/>
      <w:szCs w:val="28"/>
      <w:lang w:val="en-US" w:eastAsia="en-US"/>
    </w:rPr>
  </w:style>
  <w:style w:type="paragraph" w:customStyle="1" w:styleId="TableParagraph">
    <w:name w:val="Table Paragraph"/>
    <w:basedOn w:val="Normal"/>
    <w:uiPriority w:val="1"/>
    <w:qFormat/>
    <w:rsid w:val="00DB4280"/>
    <w:pPr>
      <w:widowControl w:val="0"/>
      <w:spacing w:line="240" w:lineRule="auto"/>
      <w:ind w:left="103"/>
      <w:jc w:val="left"/>
    </w:pPr>
    <w:rPr>
      <w:sz w:val="22"/>
      <w:szCs w:val="22"/>
    </w:rPr>
  </w:style>
  <w:style w:type="character" w:styleId="FollowedHyperlink">
    <w:name w:val="FollowedHyperlink"/>
    <w:rsid w:val="00F21363"/>
    <w:rPr>
      <w:color w:val="954F72"/>
      <w:u w:val="single"/>
    </w:rPr>
  </w:style>
  <w:style w:type="paragraph" w:styleId="FootnoteText">
    <w:name w:val="footnote text"/>
    <w:basedOn w:val="Normal"/>
    <w:link w:val="FootnoteTextChar"/>
    <w:rsid w:val="009971A4"/>
    <w:rPr>
      <w:sz w:val="20"/>
      <w:szCs w:val="20"/>
    </w:rPr>
  </w:style>
  <w:style w:type="character" w:customStyle="1" w:styleId="FootnoteTextChar">
    <w:name w:val="Footnote Text Char"/>
    <w:link w:val="FootnoteText"/>
    <w:rsid w:val="009971A4"/>
    <w:rPr>
      <w:lang w:val="en-US" w:eastAsia="en-US"/>
    </w:rPr>
  </w:style>
  <w:style w:type="character" w:styleId="FootnoteReference">
    <w:name w:val="footnote reference"/>
    <w:rsid w:val="009971A4"/>
    <w:rPr>
      <w:vertAlign w:val="superscript"/>
    </w:rPr>
  </w:style>
  <w:style w:type="character" w:styleId="PlaceholderText">
    <w:name w:val="Placeholder Text"/>
    <w:basedOn w:val="DefaultParagraphFont"/>
    <w:uiPriority w:val="99"/>
    <w:semiHidden/>
    <w:rsid w:val="00EB52AA"/>
    <w:rPr>
      <w:color w:val="808080"/>
    </w:rPr>
  </w:style>
  <w:style w:type="paragraph" w:styleId="BalloonText">
    <w:name w:val="Balloon Text"/>
    <w:basedOn w:val="Normal"/>
    <w:link w:val="BalloonTextChar"/>
    <w:rsid w:val="00EC26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C26EB"/>
    <w:rPr>
      <w:rFonts w:ascii="Segoe UI" w:hAnsi="Segoe UI" w:cs="Segoe UI"/>
      <w:sz w:val="18"/>
      <w:szCs w:val="18"/>
      <w:lang w:val="vi-VN"/>
    </w:rPr>
  </w:style>
  <w:style w:type="character" w:customStyle="1" w:styleId="FooterChar">
    <w:name w:val="Footer Char"/>
    <w:basedOn w:val="DefaultParagraphFont"/>
    <w:link w:val="Footer"/>
    <w:uiPriority w:val="99"/>
    <w:rsid w:val="0025621B"/>
    <w:rPr>
      <w:sz w:val="28"/>
      <w:szCs w:val="24"/>
      <w:lang w:val="vi-VN"/>
    </w:rPr>
  </w:style>
  <w:style w:type="character" w:customStyle="1" w:styleId="HeaderChar">
    <w:name w:val="Header Char"/>
    <w:basedOn w:val="DefaultParagraphFont"/>
    <w:link w:val="Header"/>
    <w:uiPriority w:val="99"/>
    <w:rsid w:val="0025621B"/>
    <w:rPr>
      <w:sz w:val="28"/>
      <w:szCs w:val="24"/>
      <w:lang w:val="vi-VN"/>
    </w:rPr>
  </w:style>
  <w:style w:type="paragraph" w:customStyle="1" w:styleId="CM3">
    <w:name w:val="CM3"/>
    <w:basedOn w:val="Normal"/>
    <w:next w:val="Normal"/>
    <w:rsid w:val="00AE76C4"/>
    <w:pPr>
      <w:widowControl w:val="0"/>
      <w:autoSpaceDE w:val="0"/>
      <w:autoSpaceDN w:val="0"/>
      <w:adjustRightInd w:val="0"/>
      <w:spacing w:line="366" w:lineRule="atLeast"/>
      <w:jc w:val="left"/>
    </w:pPr>
    <w:rPr>
      <w:rFonts w:ascii="VNI-Times" w:hAnsi="VNI-Times" w:cs="VNI-Times"/>
      <w:sz w:val="24"/>
      <w:lang w:val="en-US"/>
    </w:rPr>
  </w:style>
  <w:style w:type="paragraph" w:customStyle="1" w:styleId="para">
    <w:name w:val="para"/>
    <w:basedOn w:val="Normal"/>
    <w:rsid w:val="00385466"/>
    <w:pPr>
      <w:spacing w:before="100" w:beforeAutospacing="1" w:after="100" w:afterAutospacing="1" w:line="240" w:lineRule="auto"/>
      <w:jc w:val="left"/>
    </w:pPr>
    <w:rPr>
      <w:sz w:val="24"/>
      <w:lang w:eastAsia="vi-VN"/>
    </w:rPr>
  </w:style>
  <w:style w:type="character" w:styleId="Strong">
    <w:name w:val="Strong"/>
    <w:basedOn w:val="DefaultParagraphFont"/>
    <w:uiPriority w:val="22"/>
    <w:qFormat/>
    <w:rsid w:val="00D1679C"/>
    <w:rPr>
      <w:b/>
      <w:bCs/>
    </w:rPr>
  </w:style>
  <w:style w:type="paragraph" w:customStyle="1" w:styleId="CM5">
    <w:name w:val="CM5"/>
    <w:basedOn w:val="Default"/>
    <w:next w:val="Default"/>
    <w:rsid w:val="00677DA4"/>
    <w:pPr>
      <w:widowControl w:val="0"/>
      <w:spacing w:line="360" w:lineRule="atLeast"/>
    </w:pPr>
    <w:rPr>
      <w:rFonts w:ascii="VNI-Times" w:eastAsia="Times New Roman" w:hAnsi="VNI-Times" w:cs="VNI-Times"/>
      <w:color w:val="auto"/>
    </w:rPr>
  </w:style>
  <w:style w:type="character" w:customStyle="1" w:styleId="HTMLPreformattedChar">
    <w:name w:val="HTML Preformatted Char"/>
    <w:basedOn w:val="DefaultParagraphFont"/>
    <w:link w:val="HTMLPreformatted"/>
    <w:uiPriority w:val="99"/>
    <w:rsid w:val="002D2F0B"/>
    <w:rPr>
      <w:rFonts w:ascii="Courier New" w:hAnsi="Courier New" w:cs="Courier New"/>
      <w:lang w:val="vi-VN"/>
    </w:rPr>
  </w:style>
  <w:style w:type="character" w:customStyle="1" w:styleId="ListParagraphChar">
    <w:name w:val="List Paragraph Char"/>
    <w:link w:val="ListParagraph"/>
    <w:uiPriority w:val="34"/>
    <w:rsid w:val="004604CD"/>
    <w:rPr>
      <w:rFonts w:ascii="Calibri" w:eastAsia="Calibri" w:hAnsi="Calibri"/>
      <w:sz w:val="22"/>
      <w:szCs w:val="22"/>
      <w:lang w:val="vi-VN"/>
    </w:rPr>
  </w:style>
  <w:style w:type="paragraph" w:styleId="NoSpacing">
    <w:name w:val="No Spacing"/>
    <w:uiPriority w:val="1"/>
    <w:qFormat/>
    <w:rsid w:val="00716DE5"/>
    <w:pPr>
      <w:jc w:val="both"/>
    </w:pPr>
    <w:rPr>
      <w:sz w:val="28"/>
      <w:szCs w:val="24"/>
      <w:lang w:val="vi-VN"/>
    </w:rPr>
  </w:style>
  <w:style w:type="paragraph" w:customStyle="1" w:styleId="NikinDefaultText">
    <w:name w:val="(Nikin) Default Text"/>
    <w:basedOn w:val="Normal"/>
    <w:rsid w:val="00057435"/>
    <w:pPr>
      <w:widowControl w:val="0"/>
      <w:autoSpaceDE w:val="0"/>
      <w:autoSpaceDN w:val="0"/>
      <w:adjustRightInd w:val="0"/>
      <w:spacing w:line="276" w:lineRule="auto"/>
      <w:ind w:firstLine="567"/>
    </w:pPr>
    <w:rPr>
      <w:rFonts w:cs="VNI-Times"/>
      <w:lang w:val="en-US"/>
    </w:rPr>
  </w:style>
  <w:style w:type="character" w:styleId="CommentReference">
    <w:name w:val="annotation reference"/>
    <w:basedOn w:val="DefaultParagraphFont"/>
    <w:semiHidden/>
    <w:unhideWhenUsed/>
    <w:rsid w:val="00013CAB"/>
    <w:rPr>
      <w:sz w:val="16"/>
      <w:szCs w:val="16"/>
    </w:rPr>
  </w:style>
  <w:style w:type="paragraph" w:styleId="CommentText">
    <w:name w:val="annotation text"/>
    <w:basedOn w:val="Normal"/>
    <w:link w:val="CommentTextChar"/>
    <w:semiHidden/>
    <w:unhideWhenUsed/>
    <w:rsid w:val="00013CAB"/>
    <w:pPr>
      <w:spacing w:line="240" w:lineRule="auto"/>
    </w:pPr>
    <w:rPr>
      <w:sz w:val="20"/>
      <w:szCs w:val="20"/>
    </w:rPr>
  </w:style>
  <w:style w:type="character" w:customStyle="1" w:styleId="CommentTextChar">
    <w:name w:val="Comment Text Char"/>
    <w:basedOn w:val="DefaultParagraphFont"/>
    <w:link w:val="CommentText"/>
    <w:semiHidden/>
    <w:rsid w:val="00013CAB"/>
    <w:rPr>
      <w:lang w:val="vi-VN"/>
    </w:rPr>
  </w:style>
  <w:style w:type="paragraph" w:styleId="CommentSubject">
    <w:name w:val="annotation subject"/>
    <w:basedOn w:val="CommentText"/>
    <w:next w:val="CommentText"/>
    <w:link w:val="CommentSubjectChar"/>
    <w:semiHidden/>
    <w:unhideWhenUsed/>
    <w:rsid w:val="00013CAB"/>
    <w:rPr>
      <w:b/>
      <w:bCs/>
    </w:rPr>
  </w:style>
  <w:style w:type="character" w:customStyle="1" w:styleId="CommentSubjectChar">
    <w:name w:val="Comment Subject Char"/>
    <w:basedOn w:val="CommentTextChar"/>
    <w:link w:val="CommentSubject"/>
    <w:semiHidden/>
    <w:rsid w:val="00013CAB"/>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878">
      <w:bodyDiv w:val="1"/>
      <w:marLeft w:val="0"/>
      <w:marRight w:val="0"/>
      <w:marTop w:val="0"/>
      <w:marBottom w:val="0"/>
      <w:divBdr>
        <w:top w:val="none" w:sz="0" w:space="0" w:color="auto"/>
        <w:left w:val="none" w:sz="0" w:space="0" w:color="auto"/>
        <w:bottom w:val="none" w:sz="0" w:space="0" w:color="auto"/>
        <w:right w:val="none" w:sz="0" w:space="0" w:color="auto"/>
      </w:divBdr>
    </w:div>
    <w:div w:id="49501268">
      <w:bodyDiv w:val="1"/>
      <w:marLeft w:val="0"/>
      <w:marRight w:val="0"/>
      <w:marTop w:val="0"/>
      <w:marBottom w:val="0"/>
      <w:divBdr>
        <w:top w:val="none" w:sz="0" w:space="0" w:color="auto"/>
        <w:left w:val="none" w:sz="0" w:space="0" w:color="auto"/>
        <w:bottom w:val="none" w:sz="0" w:space="0" w:color="auto"/>
        <w:right w:val="none" w:sz="0" w:space="0" w:color="auto"/>
      </w:divBdr>
    </w:div>
    <w:div w:id="251160219">
      <w:bodyDiv w:val="1"/>
      <w:marLeft w:val="0"/>
      <w:marRight w:val="0"/>
      <w:marTop w:val="0"/>
      <w:marBottom w:val="0"/>
      <w:divBdr>
        <w:top w:val="none" w:sz="0" w:space="0" w:color="auto"/>
        <w:left w:val="none" w:sz="0" w:space="0" w:color="auto"/>
        <w:bottom w:val="none" w:sz="0" w:space="0" w:color="auto"/>
        <w:right w:val="none" w:sz="0" w:space="0" w:color="auto"/>
      </w:divBdr>
    </w:div>
    <w:div w:id="329915994">
      <w:bodyDiv w:val="1"/>
      <w:marLeft w:val="0"/>
      <w:marRight w:val="0"/>
      <w:marTop w:val="0"/>
      <w:marBottom w:val="0"/>
      <w:divBdr>
        <w:top w:val="none" w:sz="0" w:space="0" w:color="auto"/>
        <w:left w:val="none" w:sz="0" w:space="0" w:color="auto"/>
        <w:bottom w:val="none" w:sz="0" w:space="0" w:color="auto"/>
        <w:right w:val="none" w:sz="0" w:space="0" w:color="auto"/>
      </w:divBdr>
    </w:div>
    <w:div w:id="353193005">
      <w:bodyDiv w:val="1"/>
      <w:marLeft w:val="0"/>
      <w:marRight w:val="0"/>
      <w:marTop w:val="0"/>
      <w:marBottom w:val="0"/>
      <w:divBdr>
        <w:top w:val="none" w:sz="0" w:space="0" w:color="auto"/>
        <w:left w:val="none" w:sz="0" w:space="0" w:color="auto"/>
        <w:bottom w:val="none" w:sz="0" w:space="0" w:color="auto"/>
        <w:right w:val="none" w:sz="0" w:space="0" w:color="auto"/>
      </w:divBdr>
      <w:divsChild>
        <w:div w:id="630284709">
          <w:marLeft w:val="0"/>
          <w:marRight w:val="0"/>
          <w:marTop w:val="0"/>
          <w:marBottom w:val="0"/>
          <w:divBdr>
            <w:top w:val="none" w:sz="0" w:space="0" w:color="auto"/>
            <w:left w:val="none" w:sz="0" w:space="0" w:color="auto"/>
            <w:bottom w:val="none" w:sz="0" w:space="0" w:color="auto"/>
            <w:right w:val="none" w:sz="0" w:space="0" w:color="auto"/>
          </w:divBdr>
          <w:divsChild>
            <w:div w:id="371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706">
      <w:bodyDiv w:val="1"/>
      <w:marLeft w:val="0"/>
      <w:marRight w:val="0"/>
      <w:marTop w:val="0"/>
      <w:marBottom w:val="0"/>
      <w:divBdr>
        <w:top w:val="none" w:sz="0" w:space="0" w:color="auto"/>
        <w:left w:val="none" w:sz="0" w:space="0" w:color="auto"/>
        <w:bottom w:val="none" w:sz="0" w:space="0" w:color="auto"/>
        <w:right w:val="none" w:sz="0" w:space="0" w:color="auto"/>
      </w:divBdr>
    </w:div>
    <w:div w:id="473060576">
      <w:bodyDiv w:val="1"/>
      <w:marLeft w:val="0"/>
      <w:marRight w:val="0"/>
      <w:marTop w:val="0"/>
      <w:marBottom w:val="0"/>
      <w:divBdr>
        <w:top w:val="none" w:sz="0" w:space="0" w:color="auto"/>
        <w:left w:val="none" w:sz="0" w:space="0" w:color="auto"/>
        <w:bottom w:val="none" w:sz="0" w:space="0" w:color="auto"/>
        <w:right w:val="none" w:sz="0" w:space="0" w:color="auto"/>
      </w:divBdr>
    </w:div>
    <w:div w:id="492184001">
      <w:bodyDiv w:val="1"/>
      <w:marLeft w:val="0"/>
      <w:marRight w:val="0"/>
      <w:marTop w:val="0"/>
      <w:marBottom w:val="0"/>
      <w:divBdr>
        <w:top w:val="none" w:sz="0" w:space="0" w:color="auto"/>
        <w:left w:val="none" w:sz="0" w:space="0" w:color="auto"/>
        <w:bottom w:val="none" w:sz="0" w:space="0" w:color="auto"/>
        <w:right w:val="none" w:sz="0" w:space="0" w:color="auto"/>
      </w:divBdr>
    </w:div>
    <w:div w:id="620651834">
      <w:bodyDiv w:val="1"/>
      <w:marLeft w:val="0"/>
      <w:marRight w:val="0"/>
      <w:marTop w:val="0"/>
      <w:marBottom w:val="0"/>
      <w:divBdr>
        <w:top w:val="none" w:sz="0" w:space="0" w:color="auto"/>
        <w:left w:val="none" w:sz="0" w:space="0" w:color="auto"/>
        <w:bottom w:val="none" w:sz="0" w:space="0" w:color="auto"/>
        <w:right w:val="none" w:sz="0" w:space="0" w:color="auto"/>
      </w:divBdr>
    </w:div>
    <w:div w:id="765805698">
      <w:bodyDiv w:val="1"/>
      <w:marLeft w:val="0"/>
      <w:marRight w:val="0"/>
      <w:marTop w:val="0"/>
      <w:marBottom w:val="0"/>
      <w:divBdr>
        <w:top w:val="none" w:sz="0" w:space="0" w:color="auto"/>
        <w:left w:val="none" w:sz="0" w:space="0" w:color="auto"/>
        <w:bottom w:val="none" w:sz="0" w:space="0" w:color="auto"/>
        <w:right w:val="none" w:sz="0" w:space="0" w:color="auto"/>
      </w:divBdr>
    </w:div>
    <w:div w:id="776025271">
      <w:bodyDiv w:val="1"/>
      <w:marLeft w:val="0"/>
      <w:marRight w:val="0"/>
      <w:marTop w:val="0"/>
      <w:marBottom w:val="0"/>
      <w:divBdr>
        <w:top w:val="none" w:sz="0" w:space="0" w:color="auto"/>
        <w:left w:val="none" w:sz="0" w:space="0" w:color="auto"/>
        <w:bottom w:val="none" w:sz="0" w:space="0" w:color="auto"/>
        <w:right w:val="none" w:sz="0" w:space="0" w:color="auto"/>
      </w:divBdr>
    </w:div>
    <w:div w:id="904418442">
      <w:bodyDiv w:val="1"/>
      <w:marLeft w:val="0"/>
      <w:marRight w:val="0"/>
      <w:marTop w:val="0"/>
      <w:marBottom w:val="0"/>
      <w:divBdr>
        <w:top w:val="none" w:sz="0" w:space="0" w:color="auto"/>
        <w:left w:val="none" w:sz="0" w:space="0" w:color="auto"/>
        <w:bottom w:val="none" w:sz="0" w:space="0" w:color="auto"/>
        <w:right w:val="none" w:sz="0" w:space="0" w:color="auto"/>
      </w:divBdr>
    </w:div>
    <w:div w:id="945422616">
      <w:bodyDiv w:val="1"/>
      <w:marLeft w:val="0"/>
      <w:marRight w:val="0"/>
      <w:marTop w:val="0"/>
      <w:marBottom w:val="0"/>
      <w:divBdr>
        <w:top w:val="none" w:sz="0" w:space="0" w:color="auto"/>
        <w:left w:val="none" w:sz="0" w:space="0" w:color="auto"/>
        <w:bottom w:val="none" w:sz="0" w:space="0" w:color="auto"/>
        <w:right w:val="none" w:sz="0" w:space="0" w:color="auto"/>
      </w:divBdr>
      <w:divsChild>
        <w:div w:id="543299407">
          <w:marLeft w:val="0"/>
          <w:marRight w:val="0"/>
          <w:marTop w:val="0"/>
          <w:marBottom w:val="0"/>
          <w:divBdr>
            <w:top w:val="none" w:sz="0" w:space="0" w:color="auto"/>
            <w:left w:val="none" w:sz="0" w:space="0" w:color="auto"/>
            <w:bottom w:val="none" w:sz="0" w:space="0" w:color="auto"/>
            <w:right w:val="none" w:sz="0" w:space="0" w:color="auto"/>
          </w:divBdr>
          <w:divsChild>
            <w:div w:id="1558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967">
      <w:bodyDiv w:val="1"/>
      <w:marLeft w:val="0"/>
      <w:marRight w:val="0"/>
      <w:marTop w:val="0"/>
      <w:marBottom w:val="0"/>
      <w:divBdr>
        <w:top w:val="none" w:sz="0" w:space="0" w:color="auto"/>
        <w:left w:val="none" w:sz="0" w:space="0" w:color="auto"/>
        <w:bottom w:val="none" w:sz="0" w:space="0" w:color="auto"/>
        <w:right w:val="none" w:sz="0" w:space="0" w:color="auto"/>
      </w:divBdr>
    </w:div>
    <w:div w:id="1001002816">
      <w:bodyDiv w:val="1"/>
      <w:marLeft w:val="0"/>
      <w:marRight w:val="0"/>
      <w:marTop w:val="0"/>
      <w:marBottom w:val="0"/>
      <w:divBdr>
        <w:top w:val="none" w:sz="0" w:space="0" w:color="auto"/>
        <w:left w:val="none" w:sz="0" w:space="0" w:color="auto"/>
        <w:bottom w:val="none" w:sz="0" w:space="0" w:color="auto"/>
        <w:right w:val="none" w:sz="0" w:space="0" w:color="auto"/>
      </w:divBdr>
    </w:div>
    <w:div w:id="1088964077">
      <w:bodyDiv w:val="1"/>
      <w:marLeft w:val="0"/>
      <w:marRight w:val="0"/>
      <w:marTop w:val="0"/>
      <w:marBottom w:val="0"/>
      <w:divBdr>
        <w:top w:val="none" w:sz="0" w:space="0" w:color="auto"/>
        <w:left w:val="none" w:sz="0" w:space="0" w:color="auto"/>
        <w:bottom w:val="none" w:sz="0" w:space="0" w:color="auto"/>
        <w:right w:val="none" w:sz="0" w:space="0" w:color="auto"/>
      </w:divBdr>
    </w:div>
    <w:div w:id="1326396515">
      <w:bodyDiv w:val="1"/>
      <w:marLeft w:val="0"/>
      <w:marRight w:val="0"/>
      <w:marTop w:val="0"/>
      <w:marBottom w:val="0"/>
      <w:divBdr>
        <w:top w:val="none" w:sz="0" w:space="0" w:color="auto"/>
        <w:left w:val="none" w:sz="0" w:space="0" w:color="auto"/>
        <w:bottom w:val="none" w:sz="0" w:space="0" w:color="auto"/>
        <w:right w:val="none" w:sz="0" w:space="0" w:color="auto"/>
      </w:divBdr>
    </w:div>
    <w:div w:id="1403026118">
      <w:bodyDiv w:val="1"/>
      <w:marLeft w:val="0"/>
      <w:marRight w:val="0"/>
      <w:marTop w:val="0"/>
      <w:marBottom w:val="0"/>
      <w:divBdr>
        <w:top w:val="none" w:sz="0" w:space="0" w:color="auto"/>
        <w:left w:val="none" w:sz="0" w:space="0" w:color="auto"/>
        <w:bottom w:val="none" w:sz="0" w:space="0" w:color="auto"/>
        <w:right w:val="none" w:sz="0" w:space="0" w:color="auto"/>
      </w:divBdr>
    </w:div>
    <w:div w:id="1486118766">
      <w:bodyDiv w:val="1"/>
      <w:marLeft w:val="0"/>
      <w:marRight w:val="0"/>
      <w:marTop w:val="0"/>
      <w:marBottom w:val="0"/>
      <w:divBdr>
        <w:top w:val="none" w:sz="0" w:space="0" w:color="auto"/>
        <w:left w:val="none" w:sz="0" w:space="0" w:color="auto"/>
        <w:bottom w:val="none" w:sz="0" w:space="0" w:color="auto"/>
        <w:right w:val="none" w:sz="0" w:space="0" w:color="auto"/>
      </w:divBdr>
    </w:div>
    <w:div w:id="1587493910">
      <w:bodyDiv w:val="1"/>
      <w:marLeft w:val="0"/>
      <w:marRight w:val="0"/>
      <w:marTop w:val="0"/>
      <w:marBottom w:val="0"/>
      <w:divBdr>
        <w:top w:val="none" w:sz="0" w:space="0" w:color="auto"/>
        <w:left w:val="none" w:sz="0" w:space="0" w:color="auto"/>
        <w:bottom w:val="none" w:sz="0" w:space="0" w:color="auto"/>
        <w:right w:val="none" w:sz="0" w:space="0" w:color="auto"/>
      </w:divBdr>
    </w:div>
    <w:div w:id="1683312483">
      <w:bodyDiv w:val="1"/>
      <w:marLeft w:val="0"/>
      <w:marRight w:val="0"/>
      <w:marTop w:val="0"/>
      <w:marBottom w:val="0"/>
      <w:divBdr>
        <w:top w:val="none" w:sz="0" w:space="0" w:color="auto"/>
        <w:left w:val="none" w:sz="0" w:space="0" w:color="auto"/>
        <w:bottom w:val="none" w:sz="0" w:space="0" w:color="auto"/>
        <w:right w:val="none" w:sz="0" w:space="0" w:color="auto"/>
      </w:divBdr>
    </w:div>
    <w:div w:id="1739670749">
      <w:bodyDiv w:val="1"/>
      <w:marLeft w:val="0"/>
      <w:marRight w:val="0"/>
      <w:marTop w:val="0"/>
      <w:marBottom w:val="0"/>
      <w:divBdr>
        <w:top w:val="none" w:sz="0" w:space="0" w:color="auto"/>
        <w:left w:val="none" w:sz="0" w:space="0" w:color="auto"/>
        <w:bottom w:val="none" w:sz="0" w:space="0" w:color="auto"/>
        <w:right w:val="none" w:sz="0" w:space="0" w:color="auto"/>
      </w:divBdr>
    </w:div>
    <w:div w:id="18832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Office\BaoCa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DB66-303E-4AB9-947E-86EFEDAC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Template>
  <TotalTime>4863</TotalTime>
  <Pages>24</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21551</CharactersWithSpaces>
  <SharedDoc>false</SharedDoc>
  <HLinks>
    <vt:vector size="360" baseType="variant">
      <vt:variant>
        <vt:i4>2883638</vt:i4>
      </vt:variant>
      <vt:variant>
        <vt:i4>429</vt:i4>
      </vt:variant>
      <vt:variant>
        <vt:i4>0</vt:i4>
      </vt:variant>
      <vt:variant>
        <vt:i4>5</vt:i4>
      </vt:variant>
      <vt:variant>
        <vt:lpwstr>http://www.opencv.com/</vt:lpwstr>
      </vt:variant>
      <vt:variant>
        <vt:lpwstr/>
      </vt:variant>
      <vt:variant>
        <vt:i4>2359344</vt:i4>
      </vt:variant>
      <vt:variant>
        <vt:i4>426</vt:i4>
      </vt:variant>
      <vt:variant>
        <vt:i4>0</vt:i4>
      </vt:variant>
      <vt:variant>
        <vt:i4>5</vt:i4>
      </vt:variant>
      <vt:variant>
        <vt:lpwstr>http://www.emgucv.com/</vt:lpwstr>
      </vt:variant>
      <vt:variant>
        <vt:lpwstr/>
      </vt:variant>
      <vt:variant>
        <vt:i4>393306</vt:i4>
      </vt:variant>
      <vt:variant>
        <vt:i4>423</vt:i4>
      </vt:variant>
      <vt:variant>
        <vt:i4>0</vt:i4>
      </vt:variant>
      <vt:variant>
        <vt:i4>5</vt:i4>
      </vt:variant>
      <vt:variant>
        <vt:lpwstr>http://yann.lecun.com/exdb/mnist/</vt:lpwstr>
      </vt:variant>
      <vt:variant>
        <vt:lpwstr/>
      </vt:variant>
      <vt:variant>
        <vt:i4>1048630</vt:i4>
      </vt:variant>
      <vt:variant>
        <vt:i4>340</vt:i4>
      </vt:variant>
      <vt:variant>
        <vt:i4>0</vt:i4>
      </vt:variant>
      <vt:variant>
        <vt:i4>5</vt:i4>
      </vt:variant>
      <vt:variant>
        <vt:lpwstr/>
      </vt:variant>
      <vt:variant>
        <vt:lpwstr>_Toc494719703</vt:lpwstr>
      </vt:variant>
      <vt:variant>
        <vt:i4>1048630</vt:i4>
      </vt:variant>
      <vt:variant>
        <vt:i4>334</vt:i4>
      </vt:variant>
      <vt:variant>
        <vt:i4>0</vt:i4>
      </vt:variant>
      <vt:variant>
        <vt:i4>5</vt:i4>
      </vt:variant>
      <vt:variant>
        <vt:lpwstr/>
      </vt:variant>
      <vt:variant>
        <vt:lpwstr>_Toc494719702</vt:lpwstr>
      </vt:variant>
      <vt:variant>
        <vt:i4>1048630</vt:i4>
      </vt:variant>
      <vt:variant>
        <vt:i4>328</vt:i4>
      </vt:variant>
      <vt:variant>
        <vt:i4>0</vt:i4>
      </vt:variant>
      <vt:variant>
        <vt:i4>5</vt:i4>
      </vt:variant>
      <vt:variant>
        <vt:lpwstr/>
      </vt:variant>
      <vt:variant>
        <vt:lpwstr>_Toc494719701</vt:lpwstr>
      </vt:variant>
      <vt:variant>
        <vt:i4>1048630</vt:i4>
      </vt:variant>
      <vt:variant>
        <vt:i4>322</vt:i4>
      </vt:variant>
      <vt:variant>
        <vt:i4>0</vt:i4>
      </vt:variant>
      <vt:variant>
        <vt:i4>5</vt:i4>
      </vt:variant>
      <vt:variant>
        <vt:lpwstr/>
      </vt:variant>
      <vt:variant>
        <vt:lpwstr>_Toc494719700</vt:lpwstr>
      </vt:variant>
      <vt:variant>
        <vt:i4>1638455</vt:i4>
      </vt:variant>
      <vt:variant>
        <vt:i4>316</vt:i4>
      </vt:variant>
      <vt:variant>
        <vt:i4>0</vt:i4>
      </vt:variant>
      <vt:variant>
        <vt:i4>5</vt:i4>
      </vt:variant>
      <vt:variant>
        <vt:lpwstr/>
      </vt:variant>
      <vt:variant>
        <vt:lpwstr>_Toc494719699</vt:lpwstr>
      </vt:variant>
      <vt:variant>
        <vt:i4>1638455</vt:i4>
      </vt:variant>
      <vt:variant>
        <vt:i4>310</vt:i4>
      </vt:variant>
      <vt:variant>
        <vt:i4>0</vt:i4>
      </vt:variant>
      <vt:variant>
        <vt:i4>5</vt:i4>
      </vt:variant>
      <vt:variant>
        <vt:lpwstr/>
      </vt:variant>
      <vt:variant>
        <vt:lpwstr>_Toc494719698</vt:lpwstr>
      </vt:variant>
      <vt:variant>
        <vt:i4>1638455</vt:i4>
      </vt:variant>
      <vt:variant>
        <vt:i4>304</vt:i4>
      </vt:variant>
      <vt:variant>
        <vt:i4>0</vt:i4>
      </vt:variant>
      <vt:variant>
        <vt:i4>5</vt:i4>
      </vt:variant>
      <vt:variant>
        <vt:lpwstr/>
      </vt:variant>
      <vt:variant>
        <vt:lpwstr>_Toc494719697</vt:lpwstr>
      </vt:variant>
      <vt:variant>
        <vt:i4>1638455</vt:i4>
      </vt:variant>
      <vt:variant>
        <vt:i4>298</vt:i4>
      </vt:variant>
      <vt:variant>
        <vt:i4>0</vt:i4>
      </vt:variant>
      <vt:variant>
        <vt:i4>5</vt:i4>
      </vt:variant>
      <vt:variant>
        <vt:lpwstr/>
      </vt:variant>
      <vt:variant>
        <vt:lpwstr>_Toc494719696</vt:lpwstr>
      </vt:variant>
      <vt:variant>
        <vt:i4>1638455</vt:i4>
      </vt:variant>
      <vt:variant>
        <vt:i4>292</vt:i4>
      </vt:variant>
      <vt:variant>
        <vt:i4>0</vt:i4>
      </vt:variant>
      <vt:variant>
        <vt:i4>5</vt:i4>
      </vt:variant>
      <vt:variant>
        <vt:lpwstr/>
      </vt:variant>
      <vt:variant>
        <vt:lpwstr>_Toc494719695</vt:lpwstr>
      </vt:variant>
      <vt:variant>
        <vt:i4>1638455</vt:i4>
      </vt:variant>
      <vt:variant>
        <vt:i4>286</vt:i4>
      </vt:variant>
      <vt:variant>
        <vt:i4>0</vt:i4>
      </vt:variant>
      <vt:variant>
        <vt:i4>5</vt:i4>
      </vt:variant>
      <vt:variant>
        <vt:lpwstr/>
      </vt:variant>
      <vt:variant>
        <vt:lpwstr>_Toc494719694</vt:lpwstr>
      </vt:variant>
      <vt:variant>
        <vt:i4>1638455</vt:i4>
      </vt:variant>
      <vt:variant>
        <vt:i4>280</vt:i4>
      </vt:variant>
      <vt:variant>
        <vt:i4>0</vt:i4>
      </vt:variant>
      <vt:variant>
        <vt:i4>5</vt:i4>
      </vt:variant>
      <vt:variant>
        <vt:lpwstr/>
      </vt:variant>
      <vt:variant>
        <vt:lpwstr>_Toc494719693</vt:lpwstr>
      </vt:variant>
      <vt:variant>
        <vt:i4>1638455</vt:i4>
      </vt:variant>
      <vt:variant>
        <vt:i4>274</vt:i4>
      </vt:variant>
      <vt:variant>
        <vt:i4>0</vt:i4>
      </vt:variant>
      <vt:variant>
        <vt:i4>5</vt:i4>
      </vt:variant>
      <vt:variant>
        <vt:lpwstr/>
      </vt:variant>
      <vt:variant>
        <vt:lpwstr>_Toc494719692</vt:lpwstr>
      </vt:variant>
      <vt:variant>
        <vt:i4>1638455</vt:i4>
      </vt:variant>
      <vt:variant>
        <vt:i4>268</vt:i4>
      </vt:variant>
      <vt:variant>
        <vt:i4>0</vt:i4>
      </vt:variant>
      <vt:variant>
        <vt:i4>5</vt:i4>
      </vt:variant>
      <vt:variant>
        <vt:lpwstr/>
      </vt:variant>
      <vt:variant>
        <vt:lpwstr>_Toc494719691</vt:lpwstr>
      </vt:variant>
      <vt:variant>
        <vt:i4>1638455</vt:i4>
      </vt:variant>
      <vt:variant>
        <vt:i4>262</vt:i4>
      </vt:variant>
      <vt:variant>
        <vt:i4>0</vt:i4>
      </vt:variant>
      <vt:variant>
        <vt:i4>5</vt:i4>
      </vt:variant>
      <vt:variant>
        <vt:lpwstr/>
      </vt:variant>
      <vt:variant>
        <vt:lpwstr>_Toc494719690</vt:lpwstr>
      </vt:variant>
      <vt:variant>
        <vt:i4>1572919</vt:i4>
      </vt:variant>
      <vt:variant>
        <vt:i4>256</vt:i4>
      </vt:variant>
      <vt:variant>
        <vt:i4>0</vt:i4>
      </vt:variant>
      <vt:variant>
        <vt:i4>5</vt:i4>
      </vt:variant>
      <vt:variant>
        <vt:lpwstr/>
      </vt:variant>
      <vt:variant>
        <vt:lpwstr>_Toc494719689</vt:lpwstr>
      </vt:variant>
      <vt:variant>
        <vt:i4>1572919</vt:i4>
      </vt:variant>
      <vt:variant>
        <vt:i4>250</vt:i4>
      </vt:variant>
      <vt:variant>
        <vt:i4>0</vt:i4>
      </vt:variant>
      <vt:variant>
        <vt:i4>5</vt:i4>
      </vt:variant>
      <vt:variant>
        <vt:lpwstr/>
      </vt:variant>
      <vt:variant>
        <vt:lpwstr>_Toc494719688</vt:lpwstr>
      </vt:variant>
      <vt:variant>
        <vt:i4>1572919</vt:i4>
      </vt:variant>
      <vt:variant>
        <vt:i4>244</vt:i4>
      </vt:variant>
      <vt:variant>
        <vt:i4>0</vt:i4>
      </vt:variant>
      <vt:variant>
        <vt:i4>5</vt:i4>
      </vt:variant>
      <vt:variant>
        <vt:lpwstr/>
      </vt:variant>
      <vt:variant>
        <vt:lpwstr>_Toc494719687</vt:lpwstr>
      </vt:variant>
      <vt:variant>
        <vt:i4>1572919</vt:i4>
      </vt:variant>
      <vt:variant>
        <vt:i4>238</vt:i4>
      </vt:variant>
      <vt:variant>
        <vt:i4>0</vt:i4>
      </vt:variant>
      <vt:variant>
        <vt:i4>5</vt:i4>
      </vt:variant>
      <vt:variant>
        <vt:lpwstr/>
      </vt:variant>
      <vt:variant>
        <vt:lpwstr>_Toc494719686</vt:lpwstr>
      </vt:variant>
      <vt:variant>
        <vt:i4>1572919</vt:i4>
      </vt:variant>
      <vt:variant>
        <vt:i4>232</vt:i4>
      </vt:variant>
      <vt:variant>
        <vt:i4>0</vt:i4>
      </vt:variant>
      <vt:variant>
        <vt:i4>5</vt:i4>
      </vt:variant>
      <vt:variant>
        <vt:lpwstr/>
      </vt:variant>
      <vt:variant>
        <vt:lpwstr>_Toc494719685</vt:lpwstr>
      </vt:variant>
      <vt:variant>
        <vt:i4>1572919</vt:i4>
      </vt:variant>
      <vt:variant>
        <vt:i4>226</vt:i4>
      </vt:variant>
      <vt:variant>
        <vt:i4>0</vt:i4>
      </vt:variant>
      <vt:variant>
        <vt:i4>5</vt:i4>
      </vt:variant>
      <vt:variant>
        <vt:lpwstr/>
      </vt:variant>
      <vt:variant>
        <vt:lpwstr>_Toc494719684</vt:lpwstr>
      </vt:variant>
      <vt:variant>
        <vt:i4>1572919</vt:i4>
      </vt:variant>
      <vt:variant>
        <vt:i4>220</vt:i4>
      </vt:variant>
      <vt:variant>
        <vt:i4>0</vt:i4>
      </vt:variant>
      <vt:variant>
        <vt:i4>5</vt:i4>
      </vt:variant>
      <vt:variant>
        <vt:lpwstr/>
      </vt:variant>
      <vt:variant>
        <vt:lpwstr>_Toc494719683</vt:lpwstr>
      </vt:variant>
      <vt:variant>
        <vt:i4>1572919</vt:i4>
      </vt:variant>
      <vt:variant>
        <vt:i4>214</vt:i4>
      </vt:variant>
      <vt:variant>
        <vt:i4>0</vt:i4>
      </vt:variant>
      <vt:variant>
        <vt:i4>5</vt:i4>
      </vt:variant>
      <vt:variant>
        <vt:lpwstr/>
      </vt:variant>
      <vt:variant>
        <vt:lpwstr>_Toc494719682</vt:lpwstr>
      </vt:variant>
      <vt:variant>
        <vt:i4>1572919</vt:i4>
      </vt:variant>
      <vt:variant>
        <vt:i4>208</vt:i4>
      </vt:variant>
      <vt:variant>
        <vt:i4>0</vt:i4>
      </vt:variant>
      <vt:variant>
        <vt:i4>5</vt:i4>
      </vt:variant>
      <vt:variant>
        <vt:lpwstr/>
      </vt:variant>
      <vt:variant>
        <vt:lpwstr>_Toc494719681</vt:lpwstr>
      </vt:variant>
      <vt:variant>
        <vt:i4>1572919</vt:i4>
      </vt:variant>
      <vt:variant>
        <vt:i4>202</vt:i4>
      </vt:variant>
      <vt:variant>
        <vt:i4>0</vt:i4>
      </vt:variant>
      <vt:variant>
        <vt:i4>5</vt:i4>
      </vt:variant>
      <vt:variant>
        <vt:lpwstr/>
      </vt:variant>
      <vt:variant>
        <vt:lpwstr>_Toc494719680</vt:lpwstr>
      </vt:variant>
      <vt:variant>
        <vt:i4>1507383</vt:i4>
      </vt:variant>
      <vt:variant>
        <vt:i4>196</vt:i4>
      </vt:variant>
      <vt:variant>
        <vt:i4>0</vt:i4>
      </vt:variant>
      <vt:variant>
        <vt:i4>5</vt:i4>
      </vt:variant>
      <vt:variant>
        <vt:lpwstr/>
      </vt:variant>
      <vt:variant>
        <vt:lpwstr>_Toc494719679</vt:lpwstr>
      </vt:variant>
      <vt:variant>
        <vt:i4>1507383</vt:i4>
      </vt:variant>
      <vt:variant>
        <vt:i4>190</vt:i4>
      </vt:variant>
      <vt:variant>
        <vt:i4>0</vt:i4>
      </vt:variant>
      <vt:variant>
        <vt:i4>5</vt:i4>
      </vt:variant>
      <vt:variant>
        <vt:lpwstr/>
      </vt:variant>
      <vt:variant>
        <vt:lpwstr>_Toc494719678</vt:lpwstr>
      </vt:variant>
      <vt:variant>
        <vt:i4>1507383</vt:i4>
      </vt:variant>
      <vt:variant>
        <vt:i4>184</vt:i4>
      </vt:variant>
      <vt:variant>
        <vt:i4>0</vt:i4>
      </vt:variant>
      <vt:variant>
        <vt:i4>5</vt:i4>
      </vt:variant>
      <vt:variant>
        <vt:lpwstr/>
      </vt:variant>
      <vt:variant>
        <vt:lpwstr>_Toc494719677</vt:lpwstr>
      </vt:variant>
      <vt:variant>
        <vt:i4>1507383</vt:i4>
      </vt:variant>
      <vt:variant>
        <vt:i4>178</vt:i4>
      </vt:variant>
      <vt:variant>
        <vt:i4>0</vt:i4>
      </vt:variant>
      <vt:variant>
        <vt:i4>5</vt:i4>
      </vt:variant>
      <vt:variant>
        <vt:lpwstr/>
      </vt:variant>
      <vt:variant>
        <vt:lpwstr>_Toc494719676</vt:lpwstr>
      </vt:variant>
      <vt:variant>
        <vt:i4>1507383</vt:i4>
      </vt:variant>
      <vt:variant>
        <vt:i4>172</vt:i4>
      </vt:variant>
      <vt:variant>
        <vt:i4>0</vt:i4>
      </vt:variant>
      <vt:variant>
        <vt:i4>5</vt:i4>
      </vt:variant>
      <vt:variant>
        <vt:lpwstr/>
      </vt:variant>
      <vt:variant>
        <vt:lpwstr>_Toc494719675</vt:lpwstr>
      </vt:variant>
      <vt:variant>
        <vt:i4>1507383</vt:i4>
      </vt:variant>
      <vt:variant>
        <vt:i4>166</vt:i4>
      </vt:variant>
      <vt:variant>
        <vt:i4>0</vt:i4>
      </vt:variant>
      <vt:variant>
        <vt:i4>5</vt:i4>
      </vt:variant>
      <vt:variant>
        <vt:lpwstr/>
      </vt:variant>
      <vt:variant>
        <vt:lpwstr>_Toc494719674</vt:lpwstr>
      </vt:variant>
      <vt:variant>
        <vt:i4>1507383</vt:i4>
      </vt:variant>
      <vt:variant>
        <vt:i4>160</vt:i4>
      </vt:variant>
      <vt:variant>
        <vt:i4>0</vt:i4>
      </vt:variant>
      <vt:variant>
        <vt:i4>5</vt:i4>
      </vt:variant>
      <vt:variant>
        <vt:lpwstr/>
      </vt:variant>
      <vt:variant>
        <vt:lpwstr>_Toc494719673</vt:lpwstr>
      </vt:variant>
      <vt:variant>
        <vt:i4>1507383</vt:i4>
      </vt:variant>
      <vt:variant>
        <vt:i4>154</vt:i4>
      </vt:variant>
      <vt:variant>
        <vt:i4>0</vt:i4>
      </vt:variant>
      <vt:variant>
        <vt:i4>5</vt:i4>
      </vt:variant>
      <vt:variant>
        <vt:lpwstr/>
      </vt:variant>
      <vt:variant>
        <vt:lpwstr>_Toc494719672</vt:lpwstr>
      </vt:variant>
      <vt:variant>
        <vt:i4>1507383</vt:i4>
      </vt:variant>
      <vt:variant>
        <vt:i4>148</vt:i4>
      </vt:variant>
      <vt:variant>
        <vt:i4>0</vt:i4>
      </vt:variant>
      <vt:variant>
        <vt:i4>5</vt:i4>
      </vt:variant>
      <vt:variant>
        <vt:lpwstr/>
      </vt:variant>
      <vt:variant>
        <vt:lpwstr>_Toc494719671</vt:lpwstr>
      </vt:variant>
      <vt:variant>
        <vt:i4>1507383</vt:i4>
      </vt:variant>
      <vt:variant>
        <vt:i4>142</vt:i4>
      </vt:variant>
      <vt:variant>
        <vt:i4>0</vt:i4>
      </vt:variant>
      <vt:variant>
        <vt:i4>5</vt:i4>
      </vt:variant>
      <vt:variant>
        <vt:lpwstr/>
      </vt:variant>
      <vt:variant>
        <vt:lpwstr>_Toc494719670</vt:lpwstr>
      </vt:variant>
      <vt:variant>
        <vt:i4>1441847</vt:i4>
      </vt:variant>
      <vt:variant>
        <vt:i4>136</vt:i4>
      </vt:variant>
      <vt:variant>
        <vt:i4>0</vt:i4>
      </vt:variant>
      <vt:variant>
        <vt:i4>5</vt:i4>
      </vt:variant>
      <vt:variant>
        <vt:lpwstr/>
      </vt:variant>
      <vt:variant>
        <vt:lpwstr>_Toc494719669</vt:lpwstr>
      </vt:variant>
      <vt:variant>
        <vt:i4>1441847</vt:i4>
      </vt:variant>
      <vt:variant>
        <vt:i4>130</vt:i4>
      </vt:variant>
      <vt:variant>
        <vt:i4>0</vt:i4>
      </vt:variant>
      <vt:variant>
        <vt:i4>5</vt:i4>
      </vt:variant>
      <vt:variant>
        <vt:lpwstr/>
      </vt:variant>
      <vt:variant>
        <vt:lpwstr>_Toc494719668</vt:lpwstr>
      </vt:variant>
      <vt:variant>
        <vt:i4>1441847</vt:i4>
      </vt:variant>
      <vt:variant>
        <vt:i4>124</vt:i4>
      </vt:variant>
      <vt:variant>
        <vt:i4>0</vt:i4>
      </vt:variant>
      <vt:variant>
        <vt:i4>5</vt:i4>
      </vt:variant>
      <vt:variant>
        <vt:lpwstr/>
      </vt:variant>
      <vt:variant>
        <vt:lpwstr>_Toc494719667</vt:lpwstr>
      </vt:variant>
      <vt:variant>
        <vt:i4>1441847</vt:i4>
      </vt:variant>
      <vt:variant>
        <vt:i4>118</vt:i4>
      </vt:variant>
      <vt:variant>
        <vt:i4>0</vt:i4>
      </vt:variant>
      <vt:variant>
        <vt:i4>5</vt:i4>
      </vt:variant>
      <vt:variant>
        <vt:lpwstr/>
      </vt:variant>
      <vt:variant>
        <vt:lpwstr>_Toc494719666</vt:lpwstr>
      </vt:variant>
      <vt:variant>
        <vt:i4>1441847</vt:i4>
      </vt:variant>
      <vt:variant>
        <vt:i4>112</vt:i4>
      </vt:variant>
      <vt:variant>
        <vt:i4>0</vt:i4>
      </vt:variant>
      <vt:variant>
        <vt:i4>5</vt:i4>
      </vt:variant>
      <vt:variant>
        <vt:lpwstr/>
      </vt:variant>
      <vt:variant>
        <vt:lpwstr>_Toc494719665</vt:lpwstr>
      </vt:variant>
      <vt:variant>
        <vt:i4>1441847</vt:i4>
      </vt:variant>
      <vt:variant>
        <vt:i4>106</vt:i4>
      </vt:variant>
      <vt:variant>
        <vt:i4>0</vt:i4>
      </vt:variant>
      <vt:variant>
        <vt:i4>5</vt:i4>
      </vt:variant>
      <vt:variant>
        <vt:lpwstr/>
      </vt:variant>
      <vt:variant>
        <vt:lpwstr>_Toc494719664</vt:lpwstr>
      </vt:variant>
      <vt:variant>
        <vt:i4>1441847</vt:i4>
      </vt:variant>
      <vt:variant>
        <vt:i4>100</vt:i4>
      </vt:variant>
      <vt:variant>
        <vt:i4>0</vt:i4>
      </vt:variant>
      <vt:variant>
        <vt:i4>5</vt:i4>
      </vt:variant>
      <vt:variant>
        <vt:lpwstr/>
      </vt:variant>
      <vt:variant>
        <vt:lpwstr>_Toc494719663</vt:lpwstr>
      </vt:variant>
      <vt:variant>
        <vt:i4>1441847</vt:i4>
      </vt:variant>
      <vt:variant>
        <vt:i4>94</vt:i4>
      </vt:variant>
      <vt:variant>
        <vt:i4>0</vt:i4>
      </vt:variant>
      <vt:variant>
        <vt:i4>5</vt:i4>
      </vt:variant>
      <vt:variant>
        <vt:lpwstr/>
      </vt:variant>
      <vt:variant>
        <vt:lpwstr>_Toc494719662</vt:lpwstr>
      </vt:variant>
      <vt:variant>
        <vt:i4>1441847</vt:i4>
      </vt:variant>
      <vt:variant>
        <vt:i4>88</vt:i4>
      </vt:variant>
      <vt:variant>
        <vt:i4>0</vt:i4>
      </vt:variant>
      <vt:variant>
        <vt:i4>5</vt:i4>
      </vt:variant>
      <vt:variant>
        <vt:lpwstr/>
      </vt:variant>
      <vt:variant>
        <vt:lpwstr>_Toc494719661</vt:lpwstr>
      </vt:variant>
      <vt:variant>
        <vt:i4>1441847</vt:i4>
      </vt:variant>
      <vt:variant>
        <vt:i4>82</vt:i4>
      </vt:variant>
      <vt:variant>
        <vt:i4>0</vt:i4>
      </vt:variant>
      <vt:variant>
        <vt:i4>5</vt:i4>
      </vt:variant>
      <vt:variant>
        <vt:lpwstr/>
      </vt:variant>
      <vt:variant>
        <vt:lpwstr>_Toc494719660</vt:lpwstr>
      </vt:variant>
      <vt:variant>
        <vt:i4>1376311</vt:i4>
      </vt:variant>
      <vt:variant>
        <vt:i4>76</vt:i4>
      </vt:variant>
      <vt:variant>
        <vt:i4>0</vt:i4>
      </vt:variant>
      <vt:variant>
        <vt:i4>5</vt:i4>
      </vt:variant>
      <vt:variant>
        <vt:lpwstr/>
      </vt:variant>
      <vt:variant>
        <vt:lpwstr>_Toc494719659</vt:lpwstr>
      </vt:variant>
      <vt:variant>
        <vt:i4>1376311</vt:i4>
      </vt:variant>
      <vt:variant>
        <vt:i4>70</vt:i4>
      </vt:variant>
      <vt:variant>
        <vt:i4>0</vt:i4>
      </vt:variant>
      <vt:variant>
        <vt:i4>5</vt:i4>
      </vt:variant>
      <vt:variant>
        <vt:lpwstr/>
      </vt:variant>
      <vt:variant>
        <vt:lpwstr>_Toc494719658</vt:lpwstr>
      </vt:variant>
      <vt:variant>
        <vt:i4>1376311</vt:i4>
      </vt:variant>
      <vt:variant>
        <vt:i4>64</vt:i4>
      </vt:variant>
      <vt:variant>
        <vt:i4>0</vt:i4>
      </vt:variant>
      <vt:variant>
        <vt:i4>5</vt:i4>
      </vt:variant>
      <vt:variant>
        <vt:lpwstr/>
      </vt:variant>
      <vt:variant>
        <vt:lpwstr>_Toc494719657</vt:lpwstr>
      </vt:variant>
      <vt:variant>
        <vt:i4>1376311</vt:i4>
      </vt:variant>
      <vt:variant>
        <vt:i4>58</vt:i4>
      </vt:variant>
      <vt:variant>
        <vt:i4>0</vt:i4>
      </vt:variant>
      <vt:variant>
        <vt:i4>5</vt:i4>
      </vt:variant>
      <vt:variant>
        <vt:lpwstr/>
      </vt:variant>
      <vt:variant>
        <vt:lpwstr>_Toc494719656</vt:lpwstr>
      </vt:variant>
      <vt:variant>
        <vt:i4>1376311</vt:i4>
      </vt:variant>
      <vt:variant>
        <vt:i4>52</vt:i4>
      </vt:variant>
      <vt:variant>
        <vt:i4>0</vt:i4>
      </vt:variant>
      <vt:variant>
        <vt:i4>5</vt:i4>
      </vt:variant>
      <vt:variant>
        <vt:lpwstr/>
      </vt:variant>
      <vt:variant>
        <vt:lpwstr>_Toc494719655</vt:lpwstr>
      </vt:variant>
      <vt:variant>
        <vt:i4>1376311</vt:i4>
      </vt:variant>
      <vt:variant>
        <vt:i4>46</vt:i4>
      </vt:variant>
      <vt:variant>
        <vt:i4>0</vt:i4>
      </vt:variant>
      <vt:variant>
        <vt:i4>5</vt:i4>
      </vt:variant>
      <vt:variant>
        <vt:lpwstr/>
      </vt:variant>
      <vt:variant>
        <vt:lpwstr>_Toc494719654</vt:lpwstr>
      </vt:variant>
      <vt:variant>
        <vt:i4>1376311</vt:i4>
      </vt:variant>
      <vt:variant>
        <vt:i4>40</vt:i4>
      </vt:variant>
      <vt:variant>
        <vt:i4>0</vt:i4>
      </vt:variant>
      <vt:variant>
        <vt:i4>5</vt:i4>
      </vt:variant>
      <vt:variant>
        <vt:lpwstr/>
      </vt:variant>
      <vt:variant>
        <vt:lpwstr>_Toc494719653</vt:lpwstr>
      </vt:variant>
      <vt:variant>
        <vt:i4>1376311</vt:i4>
      </vt:variant>
      <vt:variant>
        <vt:i4>34</vt:i4>
      </vt:variant>
      <vt:variant>
        <vt:i4>0</vt:i4>
      </vt:variant>
      <vt:variant>
        <vt:i4>5</vt:i4>
      </vt:variant>
      <vt:variant>
        <vt:lpwstr/>
      </vt:variant>
      <vt:variant>
        <vt:lpwstr>_Toc494719652</vt:lpwstr>
      </vt:variant>
      <vt:variant>
        <vt:i4>1376311</vt:i4>
      </vt:variant>
      <vt:variant>
        <vt:i4>28</vt:i4>
      </vt:variant>
      <vt:variant>
        <vt:i4>0</vt:i4>
      </vt:variant>
      <vt:variant>
        <vt:i4>5</vt:i4>
      </vt:variant>
      <vt:variant>
        <vt:lpwstr/>
      </vt:variant>
      <vt:variant>
        <vt:lpwstr>_Toc494719651</vt:lpwstr>
      </vt:variant>
      <vt:variant>
        <vt:i4>1376311</vt:i4>
      </vt:variant>
      <vt:variant>
        <vt:i4>22</vt:i4>
      </vt:variant>
      <vt:variant>
        <vt:i4>0</vt:i4>
      </vt:variant>
      <vt:variant>
        <vt:i4>5</vt:i4>
      </vt:variant>
      <vt:variant>
        <vt:lpwstr/>
      </vt:variant>
      <vt:variant>
        <vt:lpwstr>_Toc494719650</vt:lpwstr>
      </vt:variant>
      <vt:variant>
        <vt:i4>1310775</vt:i4>
      </vt:variant>
      <vt:variant>
        <vt:i4>16</vt:i4>
      </vt:variant>
      <vt:variant>
        <vt:i4>0</vt:i4>
      </vt:variant>
      <vt:variant>
        <vt:i4>5</vt:i4>
      </vt:variant>
      <vt:variant>
        <vt:lpwstr/>
      </vt:variant>
      <vt:variant>
        <vt:lpwstr>_Toc494719649</vt:lpwstr>
      </vt:variant>
      <vt:variant>
        <vt:i4>1310775</vt:i4>
      </vt:variant>
      <vt:variant>
        <vt:i4>10</vt:i4>
      </vt:variant>
      <vt:variant>
        <vt:i4>0</vt:i4>
      </vt:variant>
      <vt:variant>
        <vt:i4>5</vt:i4>
      </vt:variant>
      <vt:variant>
        <vt:lpwstr/>
      </vt:variant>
      <vt:variant>
        <vt:lpwstr>_Toc494719648</vt:lpwstr>
      </vt:variant>
      <vt:variant>
        <vt:i4>1310775</vt:i4>
      </vt:variant>
      <vt:variant>
        <vt:i4>4</vt:i4>
      </vt:variant>
      <vt:variant>
        <vt:i4>0</vt:i4>
      </vt:variant>
      <vt:variant>
        <vt:i4>5</vt:i4>
      </vt:variant>
      <vt:variant>
        <vt:lpwstr/>
      </vt:variant>
      <vt:variant>
        <vt:lpwstr>_Toc494719647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uyennm</dc:creator>
  <cp:keywords/>
  <dc:description/>
  <cp:lastModifiedBy>hoan nguyen</cp:lastModifiedBy>
  <cp:revision>648</cp:revision>
  <cp:lastPrinted>2017-10-07T12:06:00Z</cp:lastPrinted>
  <dcterms:created xsi:type="dcterms:W3CDTF">2017-10-03T07:35:00Z</dcterms:created>
  <dcterms:modified xsi:type="dcterms:W3CDTF">2020-06-16T03:07:00Z</dcterms:modified>
</cp:coreProperties>
</file>