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png" ContentType="image/png"/>
  <Override PartName="/word/media/image8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282"/>
        <w:rPr/>
      </w:pPr>
      <w:r>
        <w:rPr/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-205740</wp:posOffset>
            </wp:positionH>
            <wp:positionV relativeFrom="paragraph">
              <wp:posOffset>12792075</wp:posOffset>
            </wp:positionV>
            <wp:extent cx="10692130" cy="2127885"/>
            <wp:effectExtent l="0" t="0" r="0" b="0"/>
            <wp:wrapNone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115570</wp:posOffset>
            </wp:positionH>
            <wp:positionV relativeFrom="paragraph">
              <wp:posOffset>13240385</wp:posOffset>
            </wp:positionV>
            <wp:extent cx="1712595" cy="1285875"/>
            <wp:effectExtent l="0" t="0" r="0" b="0"/>
            <wp:wrapNone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-205740</wp:posOffset>
            </wp:positionH>
            <wp:positionV relativeFrom="paragraph">
              <wp:posOffset>12792075</wp:posOffset>
            </wp:positionV>
            <wp:extent cx="10692130" cy="2127885"/>
            <wp:effectExtent l="0" t="0" r="0" b="0"/>
            <wp:wrapNone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-53340</wp:posOffset>
            </wp:positionH>
            <wp:positionV relativeFrom="paragraph">
              <wp:posOffset>12944475</wp:posOffset>
            </wp:positionV>
            <wp:extent cx="10692130" cy="2127885"/>
            <wp:effectExtent l="0" t="0" r="0" b="0"/>
            <wp:wrapNone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267970</wp:posOffset>
            </wp:positionH>
            <wp:positionV relativeFrom="paragraph">
              <wp:posOffset>13392785</wp:posOffset>
            </wp:positionV>
            <wp:extent cx="1712595" cy="1285875"/>
            <wp:effectExtent l="0" t="0" r="0" b="0"/>
            <wp:wrapNone/>
            <wp:docPr id="5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8">
            <wp:simplePos x="0" y="0"/>
            <wp:positionH relativeFrom="column">
              <wp:posOffset>115570</wp:posOffset>
            </wp:positionH>
            <wp:positionV relativeFrom="paragraph">
              <wp:posOffset>13241020</wp:posOffset>
            </wp:positionV>
            <wp:extent cx="1404620" cy="1054735"/>
            <wp:effectExtent l="0" t="0" r="0" b="0"/>
            <wp:wrapNone/>
            <wp:docPr id="6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9">
            <wp:simplePos x="0" y="0"/>
            <wp:positionH relativeFrom="column">
              <wp:posOffset>267970</wp:posOffset>
            </wp:positionH>
            <wp:positionV relativeFrom="paragraph">
              <wp:posOffset>13393420</wp:posOffset>
            </wp:positionV>
            <wp:extent cx="1404620" cy="1054735"/>
            <wp:effectExtent l="0" t="0" r="0" b="0"/>
            <wp:wrapNone/>
            <wp:docPr id="7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0">
            <wp:simplePos x="0" y="0"/>
            <wp:positionH relativeFrom="column">
              <wp:posOffset>420370</wp:posOffset>
            </wp:positionH>
            <wp:positionV relativeFrom="paragraph">
              <wp:posOffset>13545820</wp:posOffset>
            </wp:positionV>
            <wp:extent cx="1404620" cy="1054735"/>
            <wp:effectExtent l="0" t="0" r="0" b="0"/>
            <wp:wrapNone/>
            <wp:docPr id="8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1">
            <wp:simplePos x="0" y="0"/>
            <wp:positionH relativeFrom="column">
              <wp:posOffset>116205</wp:posOffset>
            </wp:positionH>
            <wp:positionV relativeFrom="paragraph">
              <wp:posOffset>13241020</wp:posOffset>
            </wp:positionV>
            <wp:extent cx="1153160" cy="866140"/>
            <wp:effectExtent l="0" t="0" r="0" b="0"/>
            <wp:wrapNone/>
            <wp:docPr id="9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2">
            <wp:simplePos x="0" y="0"/>
            <wp:positionH relativeFrom="column">
              <wp:posOffset>116205</wp:posOffset>
            </wp:positionH>
            <wp:positionV relativeFrom="paragraph">
              <wp:posOffset>13241020</wp:posOffset>
            </wp:positionV>
            <wp:extent cx="787400" cy="591185"/>
            <wp:effectExtent l="0" t="0" r="0" b="0"/>
            <wp:wrapNone/>
            <wp:docPr id="10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3">
            <wp:simplePos x="0" y="0"/>
            <wp:positionH relativeFrom="column">
              <wp:posOffset>268605</wp:posOffset>
            </wp:positionH>
            <wp:positionV relativeFrom="paragraph">
              <wp:posOffset>13393420</wp:posOffset>
            </wp:positionV>
            <wp:extent cx="787400" cy="591185"/>
            <wp:effectExtent l="0" t="0" r="0" b="0"/>
            <wp:wrapNone/>
            <wp:docPr id="11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4">
            <wp:simplePos x="0" y="0"/>
            <wp:positionH relativeFrom="column">
              <wp:posOffset>421005</wp:posOffset>
            </wp:positionH>
            <wp:positionV relativeFrom="paragraph">
              <wp:posOffset>13545820</wp:posOffset>
            </wp:positionV>
            <wp:extent cx="787400" cy="591185"/>
            <wp:effectExtent l="0" t="0" r="0" b="0"/>
            <wp:wrapNone/>
            <wp:docPr id="12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5">
            <wp:simplePos x="0" y="0"/>
            <wp:positionH relativeFrom="column">
              <wp:posOffset>573405</wp:posOffset>
            </wp:positionH>
            <wp:positionV relativeFrom="paragraph">
              <wp:posOffset>13698220</wp:posOffset>
            </wp:positionV>
            <wp:extent cx="787400" cy="591185"/>
            <wp:effectExtent l="0" t="0" r="0" b="0"/>
            <wp:wrapNone/>
            <wp:docPr id="13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6">
            <wp:simplePos x="0" y="0"/>
            <wp:positionH relativeFrom="column">
              <wp:posOffset>725805</wp:posOffset>
            </wp:positionH>
            <wp:positionV relativeFrom="paragraph">
              <wp:posOffset>13850620</wp:posOffset>
            </wp:positionV>
            <wp:extent cx="787400" cy="591185"/>
            <wp:effectExtent l="0" t="0" r="0" b="0"/>
            <wp:wrapNone/>
            <wp:docPr id="14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7">
            <wp:simplePos x="0" y="0"/>
            <wp:positionH relativeFrom="column">
              <wp:posOffset>878205</wp:posOffset>
            </wp:positionH>
            <wp:positionV relativeFrom="paragraph">
              <wp:posOffset>14003020</wp:posOffset>
            </wp:positionV>
            <wp:extent cx="787400" cy="591185"/>
            <wp:effectExtent l="0" t="0" r="0" b="0"/>
            <wp:wrapNone/>
            <wp:docPr id="15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8">
            <wp:simplePos x="0" y="0"/>
            <wp:positionH relativeFrom="column">
              <wp:posOffset>1030605</wp:posOffset>
            </wp:positionH>
            <wp:positionV relativeFrom="paragraph">
              <wp:posOffset>14155420</wp:posOffset>
            </wp:positionV>
            <wp:extent cx="787400" cy="591185"/>
            <wp:effectExtent l="0" t="0" r="0" b="0"/>
            <wp:wrapNone/>
            <wp:docPr id="16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1" allowOverlap="1" relativeHeight="19" wp14:anchorId="6269DD74">
                <wp:simplePos x="0" y="0"/>
                <wp:positionH relativeFrom="column">
                  <wp:posOffset>2179955</wp:posOffset>
                </wp:positionH>
                <wp:positionV relativeFrom="paragraph">
                  <wp:posOffset>655955</wp:posOffset>
                </wp:positionV>
                <wp:extent cx="5029200" cy="4212590"/>
                <wp:effectExtent l="0" t="0" r="0" b="0"/>
                <wp:wrapNone/>
                <wp:docPr id="17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212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20000"/>
                          </a:schemeClr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fillcolor="white" stroked="f" o:allowincell="f" style="position:absolute;margin-left:171.65pt;margin-top:51.65pt;width:395.95pt;height:331.65pt;mso-wrap-style:none;v-text-anchor:middle" wp14:anchorId="6269DD74">
                <v:fill o:detectmouseclick="t" type="solid" color2="black" opacity="0.19"/>
                <v:stroke color="#3465a4" weight="9360" joinstyle="round" endcap="flat"/>
                <w10:wrap type="none"/>
              </v:rect>
            </w:pict>
          </mc:Fallback>
        </mc:AlternateContent>
        <w:drawing>
          <wp:anchor behindDoc="1" distT="0" distB="0" distL="0" distR="0" simplePos="0" locked="0" layoutInCell="1" allowOverlap="1" relativeHeight="20">
            <wp:simplePos x="0" y="0"/>
            <wp:positionH relativeFrom="column">
              <wp:posOffset>-381635</wp:posOffset>
            </wp:positionH>
            <wp:positionV relativeFrom="paragraph">
              <wp:posOffset>-387985</wp:posOffset>
            </wp:positionV>
            <wp:extent cx="7599045" cy="10744200"/>
            <wp:effectExtent l="0" t="0" r="0" b="0"/>
            <wp:wrapNone/>
            <wp:docPr id="18" name="Imag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045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1" wp14:anchorId="1878FFE6">
                <wp:simplePos x="0" y="0"/>
                <wp:positionH relativeFrom="page">
                  <wp:posOffset>7545705</wp:posOffset>
                </wp:positionH>
                <wp:positionV relativeFrom="page">
                  <wp:posOffset>5410200</wp:posOffset>
                </wp:positionV>
                <wp:extent cx="6701155" cy="1714500"/>
                <wp:effectExtent l="0" t="0" r="0" b="0"/>
                <wp:wrapNone/>
                <wp:docPr id="19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040" cy="171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88"/>
                              <w:jc w:val="right"/>
                              <w:textAlignment w:val="center"/>
                              <w:rPr>
                                <w:rFonts w:eastAsia="Calibri" w:cs="Oswald Stencil" w:eastAsiaTheme="minorHAnsi"/>
                                <w:b/>
                                <w:color w:val="7292A2"/>
                                <w:spacing w:val="30"/>
                                <w:sz w:val="70"/>
                                <w:szCs w:val="70"/>
                                <w:lang w:eastAsia="en-US"/>
                              </w:rPr>
                            </w:pPr>
                            <w:r>
                              <w:rPr>
                                <w:rFonts w:eastAsia="Calibri" w:cs="Oswald Stencil" w:eastAsiaTheme="minorHAnsi"/>
                                <w:b/>
                                <w:color w:themeColor="background1" w:val="7292A2"/>
                                <w:spacing w:val="30"/>
                                <w:sz w:val="70"/>
                                <w:szCs w:val="70"/>
                                <w:lang w:eastAsia="en-US"/>
                              </w:rPr>
                              <w:t xml:space="preserve">Rapport de gestion  </w:t>
                            </w:r>
                          </w:p>
                          <w:p>
                            <w:pPr>
                              <w:pStyle w:val="FrameContents"/>
                              <w:spacing w:before="0" w:after="42"/>
                              <w:jc w:val="right"/>
                              <w:textAlignment w:val="center"/>
                              <w:rPr>
                                <w:rFonts w:eastAsia="Calibri" w:cs="Oswald Stencil" w:eastAsiaTheme="minorHAnsi"/>
                                <w:b/>
                                <w:color w:val="7292A2"/>
                                <w:spacing w:val="30"/>
                                <w:sz w:val="70"/>
                                <w:szCs w:val="70"/>
                                <w:lang w:eastAsia="en-US"/>
                              </w:rPr>
                            </w:pPr>
                            <w:r>
                              <w:rPr>
                                <w:rFonts w:eastAsia="Calibri" w:cs="Oswald Stencil" w:eastAsiaTheme="minorHAnsi"/>
                                <w:b/>
                                <w:color w:themeColor="background1" w:val="E94E52"/>
                                <w:spacing w:val="30"/>
                                <w:sz w:val="70"/>
                                <w:szCs w:val="70"/>
                                <w:lang w:eastAsia="en-US"/>
                              </w:rPr>
                              <w:t>2015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594.15pt;margin-top:426pt;width:527.6pt;height:134.95pt;mso-wrap-style:square;v-text-anchor:top;mso-position-horizontal-relative:page;mso-position-vertical-relative:page" wp14:anchorId="1878FFE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88"/>
                        <w:jc w:val="right"/>
                        <w:textAlignment w:val="center"/>
                        <w:rPr>
                          <w:rFonts w:eastAsia="Calibri" w:cs="Oswald Stencil" w:eastAsiaTheme="minorHAnsi"/>
                          <w:b/>
                          <w:color w:val="7292A2"/>
                          <w:spacing w:val="30"/>
                          <w:sz w:val="70"/>
                          <w:szCs w:val="70"/>
                          <w:lang w:eastAsia="en-US"/>
                        </w:rPr>
                      </w:pPr>
                      <w:r>
                        <w:rPr>
                          <w:rFonts w:eastAsia="Calibri" w:cs="Oswald Stencil" w:eastAsiaTheme="minorHAnsi"/>
                          <w:b/>
                          <w:color w:themeColor="background1" w:val="7292A2"/>
                          <w:spacing w:val="30"/>
                          <w:sz w:val="70"/>
                          <w:szCs w:val="70"/>
                          <w:lang w:eastAsia="en-US"/>
                        </w:rPr>
                        <w:t xml:space="preserve">Rapport de gestion  </w:t>
                      </w:r>
                    </w:p>
                    <w:p>
                      <w:pPr>
                        <w:pStyle w:val="FrameContents"/>
                        <w:spacing w:before="0" w:after="42"/>
                        <w:jc w:val="right"/>
                        <w:textAlignment w:val="center"/>
                        <w:rPr>
                          <w:rFonts w:eastAsia="Calibri" w:cs="Oswald Stencil" w:eastAsiaTheme="minorHAnsi"/>
                          <w:b/>
                          <w:color w:val="7292A2"/>
                          <w:spacing w:val="30"/>
                          <w:sz w:val="70"/>
                          <w:szCs w:val="70"/>
                          <w:lang w:eastAsia="en-US"/>
                        </w:rPr>
                      </w:pPr>
                      <w:r>
                        <w:rPr>
                          <w:rFonts w:eastAsia="Calibri" w:cs="Oswald Stencil" w:eastAsiaTheme="minorHAnsi"/>
                          <w:b/>
                          <w:color w:themeColor="background1" w:val="E94E52"/>
                          <w:spacing w:val="30"/>
                          <w:sz w:val="70"/>
                          <w:szCs w:val="70"/>
                          <w:lang w:eastAsia="en-US"/>
                        </w:rPr>
                        <w:t>2015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0" allowOverlap="1" relativeHeight="23" wp14:anchorId="2E0D4C43">
                <wp:simplePos x="0" y="0"/>
                <wp:positionH relativeFrom="page">
                  <wp:posOffset>-34290</wp:posOffset>
                </wp:positionH>
                <wp:positionV relativeFrom="page">
                  <wp:posOffset>448310</wp:posOffset>
                </wp:positionV>
                <wp:extent cx="7600950" cy="2466975"/>
                <wp:effectExtent l="0" t="0" r="0" b="9525"/>
                <wp:wrapNone/>
                <wp:docPr id="20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1040" cy="246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Default"/>
                              <w:jc w:val="center"/>
                              <w:rPr>
                                <w:rFonts w:ascii="Arial Narrow" w:hAnsi="Arial Narrow"/>
                                <w:b/>
                                <w:caps/>
                                <w:color w:val="E94E5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aps/>
                                <w:color w:val="E94E52"/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Default"/>
                              <w:spacing w:lineRule="auto" w:line="276"/>
                              <w:jc w:val="center"/>
                              <w:rPr>
                                <w:rFonts w:ascii="Arial Narrow" w:hAnsi="Arial Narrow"/>
                                <w:b/>
                                <w:caps/>
                                <w:color w:val="E94E5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aps/>
                                <w:color w:themeColor="background1" w:val="E94E52"/>
                                <w:sz w:val="36"/>
                                <w:szCs w:val="36"/>
                              </w:rPr>
                              <w:t xml:space="preserve">ThÈse pour obtenir le grade de Docteur </w:t>
                            </w:r>
                          </w:p>
                          <w:p>
                            <w:pPr>
                              <w:pStyle w:val="Default"/>
                              <w:spacing w:lineRule="auto" w:line="276"/>
                              <w:jc w:val="center"/>
                              <w:rPr>
                                <w:rFonts w:ascii="Arial Narrow" w:hAnsi="Arial Narrow"/>
                                <w:b/>
                                <w:caps/>
                                <w:color w:val="E94E5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aps/>
                                <w:color w:themeColor="background1" w:val="E94E52"/>
                                <w:sz w:val="36"/>
                                <w:szCs w:val="36"/>
                              </w:rPr>
                              <w:t>de L’UniversitÉ de montpellier</w:t>
                            </w:r>
                          </w:p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rPr>
                                <w:rStyle w:val="A3"/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</w:r>
                          </w:p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En </w:t>
                            </w:r>
                            <w:r>
                              <w:rPr>
                                <w:rStyle w:val="A3"/>
                                <w:rFonts w:cs="Rockwell" w:ascii="Arial Narrow" w:hAnsi="Arial Narrow"/>
                                <w:b/>
                                <w:bCs/>
                                <w:color w:themeColor="background1" w:val="000000"/>
                                <w:sz w:val="24"/>
                                <w:szCs w:val="24"/>
                              </w:rPr>
                              <w:t>Sciences de l’Évolution et de la Biodiversité</w:t>
                            </w:r>
                          </w:p>
                          <w:p>
                            <w:pPr>
                              <w:pStyle w:val="Default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Default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3"/>
                                <w:rFonts w:cs="Rockwell" w:ascii="Arial Narrow" w:hAnsi="Arial Narrow"/>
                                <w:b/>
                                <w:bCs/>
                                <w:color w:themeColor="background1" w:val="000000"/>
                                <w:sz w:val="24"/>
                                <w:szCs w:val="24"/>
                              </w:rPr>
                              <w:t>École doctorale GAIA – Biodiversité, Agriculture, Alimentation, Environnement, Terre, Eau</w:t>
                            </w:r>
                          </w:p>
                          <w:p>
                            <w:pPr>
                              <w:pStyle w:val="Default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Default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3"/>
                                <w:rFonts w:cs="Rockwell" w:ascii="Arial Narrow" w:hAnsi="Arial Narrow"/>
                                <w:b/>
                                <w:bCs/>
                                <w:color w:themeColor="background1" w:val="000000"/>
                                <w:sz w:val="24"/>
                                <w:szCs w:val="24"/>
                              </w:rPr>
                              <w:t>Unité de recherche – Institut des Sciences de l'Évolution de Montpellier – ISEM – UMR 5554</w:t>
                            </w:r>
                          </w:p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Fonts w:ascii="Arial Narrow" w:hAnsi="Arial Narrow" w:cs="Rockwel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-2.7pt;margin-top:35.3pt;width:598.45pt;height:194.2pt;mso-wrap-style:square;v-text-anchor:middle;mso-position-horizontal-relative:page;mso-position-vertical-relative:page" wp14:anchorId="2E0D4C4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Default"/>
                        <w:jc w:val="center"/>
                        <w:rPr>
                          <w:rFonts w:ascii="Arial Narrow" w:hAnsi="Arial Narrow"/>
                          <w:b/>
                          <w:caps/>
                          <w:color w:val="E94E52"/>
                          <w:sz w:val="30"/>
                          <w:szCs w:val="30"/>
                        </w:rPr>
                      </w:pPr>
                      <w:r>
                        <w:rPr>
                          <w:rFonts w:ascii="Arial Narrow" w:hAnsi="Arial Narrow"/>
                          <w:b/>
                          <w:caps/>
                          <w:color w:val="E94E52"/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Default"/>
                        <w:spacing w:lineRule="auto" w:line="276"/>
                        <w:jc w:val="center"/>
                        <w:rPr>
                          <w:rFonts w:ascii="Arial Narrow" w:hAnsi="Arial Narrow"/>
                          <w:b/>
                          <w:caps/>
                          <w:color w:val="E94E52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/>
                          <w:caps/>
                          <w:color w:themeColor="background1" w:val="E94E52"/>
                          <w:sz w:val="36"/>
                          <w:szCs w:val="36"/>
                        </w:rPr>
                        <w:t xml:space="preserve">ThÈse pour obtenir le grade de Docteur </w:t>
                      </w:r>
                    </w:p>
                    <w:p>
                      <w:pPr>
                        <w:pStyle w:val="Default"/>
                        <w:spacing w:lineRule="auto" w:line="276"/>
                        <w:jc w:val="center"/>
                        <w:rPr>
                          <w:rFonts w:ascii="Arial Narrow" w:hAnsi="Arial Narrow"/>
                          <w:b/>
                          <w:caps/>
                          <w:color w:val="E94E52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/>
                          <w:caps/>
                          <w:color w:themeColor="background1" w:val="E94E52"/>
                          <w:sz w:val="36"/>
                          <w:szCs w:val="36"/>
                        </w:rPr>
                        <w:t>de L’UniversitÉ de montpellier</w:t>
                      </w:r>
                    </w:p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rPr>
                          <w:rStyle w:val="A3"/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</w:r>
                    </w:p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  <w:t xml:space="preserve">En </w:t>
                      </w:r>
                      <w:r>
                        <w:rPr>
                          <w:rStyle w:val="A3"/>
                          <w:rFonts w:cs="Rockwell" w:ascii="Arial Narrow" w:hAnsi="Arial Narrow"/>
                          <w:b/>
                          <w:bCs/>
                          <w:color w:themeColor="background1" w:val="000000"/>
                          <w:sz w:val="24"/>
                          <w:szCs w:val="24"/>
                        </w:rPr>
                        <w:t>Sciences de l’Évolution et de la Biodiversité</w:t>
                      </w:r>
                    </w:p>
                    <w:p>
                      <w:pPr>
                        <w:pStyle w:val="Default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Default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Style w:val="A3"/>
                          <w:rFonts w:cs="Rockwell" w:ascii="Arial Narrow" w:hAnsi="Arial Narrow"/>
                          <w:b/>
                          <w:bCs/>
                          <w:color w:themeColor="background1" w:val="000000"/>
                          <w:sz w:val="24"/>
                          <w:szCs w:val="24"/>
                        </w:rPr>
                        <w:t>École doctorale GAIA – Biodiversité, Agriculture, Alimentation, Environnement, Terre, Eau</w:t>
                      </w:r>
                    </w:p>
                    <w:p>
                      <w:pPr>
                        <w:pStyle w:val="Default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Default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Style w:val="A3"/>
                          <w:rFonts w:cs="Rockwell" w:ascii="Arial Narrow" w:hAnsi="Arial Narrow"/>
                          <w:b/>
                          <w:bCs/>
                          <w:color w:themeColor="background1" w:val="000000"/>
                          <w:sz w:val="24"/>
                          <w:szCs w:val="24"/>
                        </w:rPr>
                        <w:t>Unité de recherche – Institut des Sciences de l'Évolution de Montpellier – ISEM – UMR 5554</w:t>
                      </w:r>
                    </w:p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Fonts w:ascii="Arial Narrow" w:hAnsi="Arial Narrow" w:cs="Rockwell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0" simplePos="0" locked="0" layoutInCell="1" allowOverlap="1" relativeHeight="25" wp14:anchorId="36955AE2">
                <wp:simplePos x="0" y="0"/>
                <wp:positionH relativeFrom="column">
                  <wp:posOffset>-207645</wp:posOffset>
                </wp:positionH>
                <wp:positionV relativeFrom="paragraph">
                  <wp:posOffset>4107815</wp:posOffset>
                </wp:positionV>
                <wp:extent cx="7263130" cy="1289050"/>
                <wp:effectExtent l="0" t="0" r="0" b="6350"/>
                <wp:wrapNone/>
                <wp:docPr id="21" name="Zone de text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00" cy="128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A3"/>
                                <w:rFonts w:ascii="Arial Narrow" w:hAnsi="Arial Narrow"/>
                                <w:color w:themeColor="background1" w:val="auto"/>
                                <w:sz w:val="30"/>
                                <w:szCs w:val="30"/>
                              </w:rPr>
                              <w:t>Présentée par Lucas BUFFAN</w:t>
                            </w:r>
                          </w:p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A3"/>
                                <w:rFonts w:ascii="Arial Narrow" w:hAnsi="Arial Narrow"/>
                                <w:color w:themeColor="background1" w:val="auto"/>
                                <w:sz w:val="30"/>
                                <w:szCs w:val="30"/>
                              </w:rPr>
                              <w:t>Le 11 Septembre 2026</w:t>
                            </w:r>
                          </w:p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rPr>
                                <w:rStyle w:val="A3"/>
                                <w:rFonts w:ascii="Arial Narrow" w:hAnsi="Arial Narrow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1134" w:leader="none"/>
                                <w:tab w:val="left" w:pos="2127" w:leader="none"/>
                              </w:tabs>
                              <w:spacing w:lineRule="auto" w:line="276"/>
                              <w:jc w:val="center"/>
                              <w:rPr>
                                <w:rStyle w:val="A3"/>
                                <w:rFonts w:ascii="Arial Narrow" w:hAnsi="Arial Narrow"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Style w:val="A3"/>
                                <w:rFonts w:ascii="Arial Narrow" w:hAnsi="Arial Narrow"/>
                                <w:color w:themeColor="background1" w:val="auto"/>
                                <w:sz w:val="26"/>
                                <w:szCs w:val="26"/>
                              </w:rPr>
                              <w:t>Sous la direction de Fabien L. CONDAMINE et Laurent MARIVAUX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0" path="m0,0l-2147483645,0l-2147483645,-2147483646l0,-2147483646xe" stroked="f" o:allowincell="f" style="position:absolute;margin-left:-16.35pt;margin-top:323.45pt;width:571.85pt;height:101.45pt;mso-wrap-style:square;v-text-anchor:top" wp14:anchorId="36955AE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Style w:val="A3"/>
                          <w:rFonts w:ascii="Arial Narrow" w:hAnsi="Arial Narrow"/>
                          <w:color w:themeColor="background1" w:val="auto"/>
                          <w:sz w:val="30"/>
                          <w:szCs w:val="30"/>
                        </w:rPr>
                        <w:t>Présentée par Lucas BUFFAN</w:t>
                      </w:r>
                    </w:p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Style w:val="A3"/>
                          <w:rFonts w:ascii="Arial Narrow" w:hAnsi="Arial Narrow"/>
                          <w:color w:themeColor="background1" w:val="auto"/>
                          <w:sz w:val="30"/>
                          <w:szCs w:val="30"/>
                        </w:rPr>
                        <w:t>Le 11 Septembre 2026</w:t>
                      </w:r>
                    </w:p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rPr>
                          <w:rStyle w:val="A3"/>
                          <w:rFonts w:ascii="Arial Narrow" w:hAnsi="Arial Narrow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Pa0"/>
                        <w:tabs>
                          <w:tab w:val="clear" w:pos="708"/>
                          <w:tab w:val="left" w:pos="1134" w:leader="none"/>
                          <w:tab w:val="left" w:pos="2127" w:leader="none"/>
                        </w:tabs>
                        <w:spacing w:lineRule="auto" w:line="276"/>
                        <w:jc w:val="center"/>
                        <w:rPr>
                          <w:rStyle w:val="A3"/>
                          <w:rFonts w:ascii="Arial Narrow" w:hAnsi="Arial Narrow"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Style w:val="A3"/>
                          <w:rFonts w:ascii="Arial Narrow" w:hAnsi="Arial Narrow"/>
                          <w:color w:themeColor="background1" w:val="auto"/>
                          <w:sz w:val="26"/>
                          <w:szCs w:val="26"/>
                        </w:rPr>
                        <w:t>Sous la direction de Fabien L. CONDAMINE et Laurent MARIVAUX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0" allowOverlap="1" relativeHeight="27" wp14:anchorId="1F89CAC9">
                <wp:simplePos x="0" y="0"/>
                <wp:positionH relativeFrom="page">
                  <wp:posOffset>785495</wp:posOffset>
                </wp:positionH>
                <wp:positionV relativeFrom="page">
                  <wp:posOffset>5859780</wp:posOffset>
                </wp:positionV>
                <wp:extent cx="6477635" cy="2962275"/>
                <wp:effectExtent l="0" t="0" r="0" b="9525"/>
                <wp:wrapNone/>
                <wp:docPr id="22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480" cy="296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Pa0"/>
                              <w:tabs>
                                <w:tab w:val="clear" w:pos="708"/>
                                <w:tab w:val="left" w:pos="851" w:leader="none"/>
                                <w:tab w:val="left" w:pos="2127" w:leader="none"/>
                              </w:tabs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>
                              <w:rPr>
                                <w:rStyle w:val="A3"/>
                                <w:rFonts w:ascii="Arial Narrow" w:hAnsi="Arial Narrow"/>
                                <w:sz w:val="24"/>
                                <w:szCs w:val="24"/>
                              </w:rPr>
                              <w:t>Devant le jury composé de</w:t>
                            </w:r>
                          </w:p>
                          <w:p>
                            <w:pPr>
                              <w:pStyle w:val="Defaul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</w:r>
                          </w:p>
                          <w:tbl>
                            <w:tblPr>
                              <w:tblStyle w:val="Grilledutableau"/>
                              <w:tblW w:w="10031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val="04a0" w:noHBand="0" w:noVBand="1" w:firstColumn="1" w:lastRow="0" w:lastColumn="0" w:firstRow="1"/>
                            </w:tblPr>
                            <w:tblGrid>
                              <w:gridCol w:w="7905"/>
                              <w:gridCol w:w="2125"/>
                            </w:tblGrid>
                            <w:tr>
                              <w:trPr/>
                              <w:tc>
                                <w:tcPr>
                                  <w:tcW w:w="79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Darin A. CROFT, Full Professor, Case University, Cleavland, USA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Tiago B. QUENTAL, Tenured Professor, Universidade de São Paulo, Brazil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Erin E. SAUPE, Full Professor, University of Oxford, UK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Frédéric DELSUC, Directeur de Recherche CNRS, Université de Montpellier, France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Sara VARELA, Oportunius research Professor, Universidade de Vigo, Spain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Fabien L. CONDAMINE, Chargé de Recherche CNRS, Université de Montpellier, France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fr-FR" w:bidi="ar-SA"/>
                                    </w:rPr>
                                    <w:t>Laurent MARIVAUX, Chargé de Recherche CNRS, Université de Montpellier, France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Rapporteur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Rapporteur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Examinatrice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Examinateur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Co-encadrante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Co-directeur, invité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themeColor="background1" w:val="auto"/>
                                      <w:kern w:val="0"/>
                                      <w:sz w:val="20"/>
                                      <w:szCs w:val="20"/>
                                      <w:lang w:val="en-US" w:bidi="ar-SA"/>
                                    </w:rPr>
                                    <w:t>Co-directeur, invité</w:t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widowControl/>
                                    <w:suppressAutoHyphens w:val="true"/>
                                    <w:spacing w:lineRule="auto" w:line="360" w:before="0" w:after="0"/>
                                    <w:jc w:val="left"/>
                                    <w:rPr>
                                      <w:rFonts w:ascii="Arial Narrow" w:hAnsi="Arial Narrow" w:cs="Arial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 Narrow" w:hAnsi="Arial Narrow"/>
                                      <w:b/>
                                      <w:color w:val="auto"/>
                                      <w:sz w:val="20"/>
                                      <w:szCs w:val="20"/>
                                      <w:lang w:val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Default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Default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61.85pt;margin-top:461.4pt;width:510pt;height:233.2pt;mso-wrap-style:square;v-text-anchor:middle;mso-position-horizontal-relative:page;mso-position-vertical-relative:page" wp14:anchorId="1F89CAC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Pa0"/>
                        <w:tabs>
                          <w:tab w:val="clear" w:pos="708"/>
                          <w:tab w:val="left" w:pos="851" w:leader="none"/>
                          <w:tab w:val="left" w:pos="2127" w:leader="none"/>
                        </w:tabs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                                   </w:t>
                      </w:r>
                      <w:r>
                        <w:rPr>
                          <w:rStyle w:val="A3"/>
                          <w:rFonts w:ascii="Arial Narrow" w:hAnsi="Arial Narrow"/>
                          <w:sz w:val="24"/>
                          <w:szCs w:val="24"/>
                        </w:rPr>
                        <w:t>Devant le jury composé de</w:t>
                      </w:r>
                    </w:p>
                    <w:p>
                      <w:pPr>
                        <w:pStyle w:val="Defaul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</w:r>
                    </w:p>
                    <w:tbl>
                      <w:tblPr>
                        <w:tblStyle w:val="Grilledutableau"/>
                        <w:tblW w:w="10031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4a0" w:noHBand="0" w:noVBand="1" w:firstColumn="1" w:lastRow="0" w:lastColumn="0" w:firstRow="1"/>
                      </w:tblPr>
                      <w:tblGrid>
                        <w:gridCol w:w="7905"/>
                        <w:gridCol w:w="2125"/>
                      </w:tblGrid>
                      <w:tr>
                        <w:trPr/>
                        <w:tc>
                          <w:tcPr>
                            <w:tcW w:w="79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Darin A. CROFT, Full Professor, Case University, Cleavland, USA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Tiago B. QUENTAL, Tenured Professor, Universidade de São Paulo, Brazil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Erin E. SAUPE, Full Professor, University of Oxford, UK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Frédéric DELSUC, Directeur de Recherche CNRS, Université de Montpellier, France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Sara VARELA, Oportunius research Professor, Universidade de Vigo, Spain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Fabien L. CONDAMINE, Chargé de Recherche CNRS, Université de Montpellier, France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fr-FR" w:bidi="ar-SA"/>
                              </w:rPr>
                              <w:t>Laurent MARIVAUX, Chargé de Recherche CNRS, Université de Montpellier, France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auto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1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Rapporteur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Rapporteur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Examinatrice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Examinateur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Co-encadrante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Co-directeur, invité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themeColor="background1" w:val="auto"/>
                                <w:kern w:val="0"/>
                                <w:sz w:val="20"/>
                                <w:szCs w:val="20"/>
                                <w:lang w:val="en-US" w:bidi="ar-SA"/>
                              </w:rPr>
                              <w:t>Co-directeur, invité</w:t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Default"/>
                              <w:widowControl/>
                              <w:suppressAutoHyphens w:val="true"/>
                              <w:spacing w:lineRule="auto" w:line="360" w:before="0" w:after="0"/>
                              <w:jc w:val="left"/>
                              <w:rPr>
                                <w:rFonts w:ascii="Arial Narrow" w:hAnsi="Arial Narrow" w:cs="Arial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 w:ascii="Arial Narrow" w:hAnsi="Arial Narrow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Default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lang w:val="en-US"/>
                        </w:rPr>
                      </w:r>
                    </w:p>
                    <w:p>
                      <w:pPr>
                        <w:pStyle w:val="Default"/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 wp14:anchorId="719BD240">
                <wp:simplePos x="0" y="0"/>
                <wp:positionH relativeFrom="column">
                  <wp:posOffset>-394335</wp:posOffset>
                </wp:positionH>
                <wp:positionV relativeFrom="paragraph">
                  <wp:posOffset>8749030</wp:posOffset>
                </wp:positionV>
                <wp:extent cx="7582535" cy="1068705"/>
                <wp:effectExtent l="0" t="0" r="0" b="0"/>
                <wp:wrapNone/>
                <wp:docPr id="23" name="Zon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2680" cy="106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171700" cy="788035"/>
                                  <wp:effectExtent l="0" t="0" r="0" b="0"/>
                                  <wp:docPr id="25" name="Image 7" descr="M:\SC\DRED\Commun\SED\COMMUNICATION\logos\UM\logo_um_2022_rouge_RVB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7" descr="M:\SC\DRED\Commun\SED\COMMUNICATION\logos\UM\logo_um_2022_rouge_RVB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1700" cy="78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2" path="m0,0l-2147483645,0l-2147483645,-2147483646l0,-2147483646xe" stroked="f" o:allowincell="f" style="position:absolute;margin-left:-31.05pt;margin-top:688.9pt;width:597pt;height:84.1pt;mso-wrap-style:none;v-text-anchor:middle" wp14:anchorId="719BD24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171700" cy="788035"/>
                            <wp:effectExtent l="0" t="0" r="0" b="0"/>
                            <wp:docPr id="26" name="Image 7" descr="M:\SC\DRED\Commun\SED\COMMUNICATION\logos\UM\logo_um_2022_rouge_RVB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 7" descr="M:\SC\DRED\Commun\SED\COMMUNICATION\logos\UM\logo_um_2022_rouge_RVB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1700" cy="78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 wp14:anchorId="6017A344">
                <wp:simplePos x="0" y="0"/>
                <wp:positionH relativeFrom="page">
                  <wp:posOffset>695325</wp:posOffset>
                </wp:positionH>
                <wp:positionV relativeFrom="page">
                  <wp:posOffset>2923540</wp:posOffset>
                </wp:positionV>
                <wp:extent cx="6207125" cy="1390650"/>
                <wp:effectExtent l="0" t="0" r="0" b="0"/>
                <wp:wrapNone/>
                <wp:docPr id="24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7120" cy="139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88"/>
                              <w:jc w:val="center"/>
                              <w:textAlignment w:val="center"/>
                              <w:rPr>
                                <w:rFonts w:eastAsia="Calibri" w:cs="Oswald Stencil" w:eastAsiaTheme="minorHAnsi"/>
                                <w:b/>
                                <w:color w:val="7292A2"/>
                                <w:spacing w:val="30"/>
                                <w:sz w:val="34"/>
                                <w:szCs w:val="34"/>
                                <w:lang w:eastAsia="en-US"/>
                              </w:rPr>
                            </w:pPr>
                            <w:r>
                              <w:rPr>
                                <w:rFonts w:eastAsia="Calibri" w:cs="Oswald Stencil" w:eastAsiaTheme="minorHAnsi"/>
                                <w:b/>
                                <w:caps w:val="false"/>
                                <w:smallCaps w:val="false"/>
                                <w:color w:themeColor="background1" w:val="7292A2"/>
                                <w:spacing w:val="30"/>
                                <w:sz w:val="34"/>
                                <w:szCs w:val="34"/>
                                <w:lang w:eastAsia="en-US"/>
                              </w:rPr>
                              <w:t xml:space="preserve">Macro-eco-evolutionary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eastAsia="Calibri" w:cs="Oswald Stencil" w:eastAsiaTheme="minorHAnsi"/>
                                <w:b/>
                                <w:caps w:val="false"/>
                                <w:smallCaps w:val="false"/>
                                <w:color w:themeColor="background1" w:val="7292A2"/>
                                <w:spacing w:val="30"/>
                                <w:sz w:val="34"/>
                                <w:szCs w:val="34"/>
                                <w:lang w:eastAsia="en-US"/>
                              </w:rPr>
                              <w:t>perspectives on the Cenozoic history of South American mammals</w:t>
                            </w:r>
                          </w:p>
                          <w:p>
                            <w:pPr>
                              <w:pStyle w:val="FrameContents"/>
                              <w:spacing w:lineRule="auto" w:line="288"/>
                              <w:jc w:val="center"/>
                              <w:textAlignment w:val="center"/>
                              <w:rPr>
                                <w:rFonts w:eastAsia="Calibri" w:cs="Oswald Stencil" w:eastAsiaTheme="minorHAnsi"/>
                                <w:b/>
                                <w:color w:val="7292A2"/>
                                <w:spacing w:val="30"/>
                                <w:sz w:val="40"/>
                                <w:szCs w:val="40"/>
                                <w:lang w:eastAsia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54.75pt;margin-top:230.2pt;width:488.7pt;height:109.45pt;mso-wrap-style:square;v-text-anchor:middle;mso-position-horizontal-relative:page;mso-position-vertical-relative:page" wp14:anchorId="6017A344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88"/>
                        <w:jc w:val="center"/>
                        <w:textAlignment w:val="center"/>
                        <w:rPr>
                          <w:rFonts w:eastAsia="Calibri" w:cs="Oswald Stencil" w:eastAsiaTheme="minorHAnsi"/>
                          <w:b/>
                          <w:color w:val="7292A2"/>
                          <w:spacing w:val="30"/>
                          <w:sz w:val="34"/>
                          <w:szCs w:val="34"/>
                          <w:lang w:eastAsia="en-US"/>
                        </w:rPr>
                      </w:pPr>
                      <w:r>
                        <w:rPr>
                          <w:rFonts w:eastAsia="Calibri" w:cs="Oswald Stencil" w:eastAsiaTheme="minorHAnsi"/>
                          <w:b/>
                          <w:caps w:val="false"/>
                          <w:smallCaps w:val="false"/>
                          <w:color w:themeColor="background1" w:val="7292A2"/>
                          <w:spacing w:val="30"/>
                          <w:sz w:val="34"/>
                          <w:szCs w:val="34"/>
                          <w:lang w:eastAsia="en-US"/>
                        </w:rPr>
                        <w:t xml:space="preserve">Macro-eco-evolutionary </w:t>
                      </w:r>
                      <w:bookmarkStart w:id="1" w:name="_GoBack"/>
                      <w:bookmarkEnd w:id="1"/>
                      <w:r>
                        <w:rPr>
                          <w:rFonts w:eastAsia="Calibri" w:cs="Oswald Stencil" w:eastAsiaTheme="minorHAnsi"/>
                          <w:b/>
                          <w:caps w:val="false"/>
                          <w:smallCaps w:val="false"/>
                          <w:color w:themeColor="background1" w:val="7292A2"/>
                          <w:spacing w:val="30"/>
                          <w:sz w:val="34"/>
                          <w:szCs w:val="34"/>
                          <w:lang w:eastAsia="en-US"/>
                        </w:rPr>
                        <w:t>perspectives on the Cenozoic history of South American mammals</w:t>
                      </w:r>
                    </w:p>
                    <w:p>
                      <w:pPr>
                        <w:pStyle w:val="FrameContents"/>
                        <w:spacing w:lineRule="auto" w:line="288"/>
                        <w:jc w:val="center"/>
                        <w:textAlignment w:val="center"/>
                        <w:rPr>
                          <w:rFonts w:eastAsia="Calibri" w:cs="Oswald Stencil" w:eastAsiaTheme="minorHAnsi"/>
                          <w:b/>
                          <w:color w:val="7292A2"/>
                          <w:spacing w:val="30"/>
                          <w:sz w:val="40"/>
                          <w:szCs w:val="40"/>
                          <w:lang w:eastAsia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even" r:id="rId21"/>
      <w:footerReference w:type="default" r:id="rId22"/>
      <w:footerReference w:type="first" r:id="rId23"/>
      <w:type w:val="nextPage"/>
      <w:pgSz w:w="11906" w:h="16838"/>
      <w:pgMar w:left="567" w:right="567" w:gutter="0" w:header="0" w:top="567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Narrow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inionPro-Regular">
    <w:charset w:val="01"/>
    <w:family w:val="roman"/>
    <w:pitch w:val="variable"/>
  </w:font>
  <w:font w:name="Rockwell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421005</wp:posOffset>
          </wp:positionH>
          <wp:positionV relativeFrom="paragraph">
            <wp:posOffset>3795395</wp:posOffset>
          </wp:positionV>
          <wp:extent cx="787400" cy="591185"/>
          <wp:effectExtent l="0" t="0" r="0" b="0"/>
          <wp:wrapNone/>
          <wp:docPr id="25" name="Imag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591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421005</wp:posOffset>
          </wp:positionH>
          <wp:positionV relativeFrom="paragraph">
            <wp:posOffset>3795395</wp:posOffset>
          </wp:positionV>
          <wp:extent cx="787400" cy="591185"/>
          <wp:effectExtent l="0" t="0" r="0" b="0"/>
          <wp:wrapNone/>
          <wp:docPr id="26" name="Imag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591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6afc"/>
    <w:pPr>
      <w:widowControl/>
      <w:suppressAutoHyphens w:val="true"/>
      <w:bidi w:val="0"/>
      <w:spacing w:lineRule="auto" w:line="240" w:before="0" w:after="0"/>
      <w:jc w:val="left"/>
    </w:pPr>
    <w:rPr>
      <w:rFonts w:ascii="Arial Narrow" w:hAnsi="Arial Narrow" w:eastAsia="" w:cs="Arial" w:eastAsiaTheme="minorEastAsia"/>
      <w:caps/>
      <w:color w:themeColor="background1" w:val="FFFFFF"/>
      <w:kern w:val="0"/>
      <w:sz w:val="18"/>
      <w:szCs w:val="18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e505e1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re2Car"/>
    <w:qFormat/>
    <w:rsid w:val="004a6afc"/>
    <w:pPr>
      <w:outlineLvl w:val="1"/>
    </w:pPr>
    <w:rPr>
      <w:rFonts w:ascii="Cambria" w:hAnsi="Cambria" w:eastAsia="Times New Roman" w:cs="Times New Roman" w:asciiTheme="majorHAnsi" w:hAnsiTheme="majorHAnsi"/>
      <w:b/>
      <w:caps w:val="false"/>
      <w:smallCaps w:val="false"/>
      <w:sz w:val="32"/>
      <w:szCs w:val="40"/>
      <w:lang w:val="en-US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01f13"/>
    <w:rPr>
      <w:rFonts w:ascii="Tahoma" w:hAnsi="Tahoma" w:cs="Tahoma"/>
      <w:sz w:val="16"/>
      <w:szCs w:val="16"/>
    </w:rPr>
  </w:style>
  <w:style w:type="character" w:styleId="Titre2Car" w:customStyle="1">
    <w:name w:val="Titre 2 Car"/>
    <w:basedOn w:val="DefaultParagraphFont"/>
    <w:link w:val="Heading2"/>
    <w:qFormat/>
    <w:rsid w:val="004a6afc"/>
    <w:rPr>
      <w:rFonts w:ascii="Cambria" w:hAnsi="Cambria" w:eastAsia="Times New Roman" w:cs="Times New Roman" w:asciiTheme="majorHAnsi" w:hAnsiTheme="majorHAnsi"/>
      <w:b/>
      <w:color w:themeColor="background1" w:val="FFFFFF"/>
      <w:sz w:val="32"/>
      <w:szCs w:val="40"/>
      <w:lang w:val="en-US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4a6afc"/>
    <w:rPr>
      <w:rFonts w:ascii="Arial Narrow" w:hAnsi="Arial Narrow" w:eastAsia="" w:cs="Arial" w:eastAsiaTheme="minorEastAsia"/>
      <w:caps/>
      <w:color w:themeColor="background1" w:val="FFFFFF"/>
      <w:sz w:val="18"/>
      <w:szCs w:val="18"/>
      <w:lang w:eastAsia="fr-FR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4a6afc"/>
    <w:rPr>
      <w:rFonts w:ascii="Arial Narrow" w:hAnsi="Arial Narrow" w:eastAsia="" w:cs="Arial" w:eastAsiaTheme="minorEastAsia"/>
      <w:caps/>
      <w:color w:themeColor="background1" w:val="FFFFFF"/>
      <w:sz w:val="18"/>
      <w:szCs w:val="18"/>
      <w:lang w:eastAsia="fr-FR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e505e1"/>
    <w:rPr>
      <w:rFonts w:ascii="Cambria" w:hAnsi="Cambria" w:eastAsia="" w:cs="" w:asciiTheme="majorHAnsi" w:cstheme="majorBidi" w:eastAsiaTheme="majorEastAsia" w:hAnsiTheme="majorHAnsi"/>
      <w:b/>
      <w:bCs/>
      <w:caps/>
      <w:color w:themeColor="accent1" w:themeShade="bf" w:val="365F91"/>
      <w:sz w:val="28"/>
      <w:szCs w:val="28"/>
      <w:lang w:eastAsia="fr-FR"/>
    </w:rPr>
  </w:style>
  <w:style w:type="character" w:styleId="A3" w:customStyle="1">
    <w:name w:val="A3"/>
    <w:uiPriority w:val="99"/>
    <w:qFormat/>
    <w:rsid w:val="00fc05a9"/>
    <w:rPr>
      <w:rFonts w:cs="Rockwell"/>
      <w:b/>
      <w:bCs/>
      <w:color w:val="000000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01f13"/>
    <w:pPr/>
    <w:rPr>
      <w:rFonts w:ascii="Tahoma" w:hAnsi="Tahoma" w:cs="Tahoma"/>
      <w:sz w:val="16"/>
      <w:szCs w:val="16"/>
    </w:rPr>
  </w:style>
  <w:style w:type="paragraph" w:styleId="Paragraphestandard" w:customStyle="1">
    <w:name w:val="[Paragraphe standard]"/>
    <w:basedOn w:val="Normal"/>
    <w:uiPriority w:val="99"/>
    <w:qFormat/>
    <w:rsid w:val="004a6afc"/>
    <w:pPr>
      <w:widowControl w:val="false"/>
      <w:spacing w:lineRule="auto" w:line="288"/>
      <w:textAlignment w:val="center"/>
    </w:pPr>
    <w:rPr>
      <w:rFonts w:ascii="MinionPro-Regular" w:hAnsi="MinionPro-Regular" w:cs="MinionPro-Regular"/>
      <w:color w:themeColor="background1" w:val="000000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a6af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4a6af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fc05a9"/>
    <w:pPr>
      <w:widowControl/>
      <w:suppressAutoHyphens w:val="true"/>
      <w:bidi w:val="0"/>
      <w:spacing w:lineRule="auto" w:line="240" w:before="0" w:after="0"/>
      <w:jc w:val="left"/>
    </w:pPr>
    <w:rPr>
      <w:rFonts w:ascii="Rockwell" w:hAnsi="Rockwell" w:eastAsia="MS Mincho" w:cs="Rockwell"/>
      <w:color w:val="000000"/>
      <w:kern w:val="0"/>
      <w:sz w:val="24"/>
      <w:szCs w:val="24"/>
      <w:lang w:val="fr-FR" w:eastAsia="fr-FR" w:bidi="ar-SA"/>
    </w:rPr>
  </w:style>
  <w:style w:type="paragraph" w:styleId="Pa0" w:customStyle="1">
    <w:name w:val="Pa0"/>
    <w:basedOn w:val="Default"/>
    <w:next w:val="Default"/>
    <w:uiPriority w:val="99"/>
    <w:qFormat/>
    <w:rsid w:val="00fc05a9"/>
    <w:pPr>
      <w:spacing w:lineRule="atLeast" w:line="241"/>
    </w:pPr>
    <w:rPr>
      <w:rFonts w:cs="Times New Roman"/>
      <w:color w:val="auto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05a9"/>
    <w:pPr>
      <w:spacing w:after="0" w:line="240" w:lineRule="auto"/>
    </w:pPr>
    <w:rPr>
      <w:lang w:eastAsia="fr-FR"/>
      <w:color w:themeColor="text1" w:themeShade="bf"/>
      <w:sz w:val="20"/>
      <w:szCs w:val="20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dutableau">
    <w:name w:val="Table Grid"/>
    <w:basedOn w:val="TableauNormal"/>
    <w:uiPriority w:val="59"/>
    <w:rsid w:val="00ae77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3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5.jpeg"/><Relationship Id="rId13" Type="http://schemas.openxmlformats.org/officeDocument/2006/relationships/image" Target="media/image5.jpeg"/><Relationship Id="rId14" Type="http://schemas.openxmlformats.org/officeDocument/2006/relationships/image" Target="media/image5.jpeg"/><Relationship Id="rId15" Type="http://schemas.openxmlformats.org/officeDocument/2006/relationships/image" Target="media/image5.jpeg"/><Relationship Id="rId16" Type="http://schemas.openxmlformats.org/officeDocument/2006/relationships/image" Target="media/image5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png"/><Relationship Id="rId20" Type="http://schemas.openxmlformats.org/officeDocument/2006/relationships/image" Target="media/image7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1</Pages>
  <Words>155</Words>
  <Characters>992</Characters>
  <CharactersWithSpaces>1187</CharactersWithSpaces>
  <Paragraphs>27</Paragraphs>
  <Company>Université Montpellier 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2017-06-16T08:33:00Z</dcterms:created>
  <dc:creator>Caroline Macker</dc:creator>
  <dc:description/>
  <dc:language>en-GB</dc:language>
  <cp:lastModifiedBy>Lucas Buffan</cp:lastModifiedBy>
  <cp:lastPrinted>2026-06-26T15:42:29Z</cp:lastPrinted>
  <dcterms:modified xsi:type="dcterms:W3CDTF">2026-06-27T12:09:41Z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