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8BC" w:rsidRDefault="008768BC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</w:p>
    <w:p w:rsidR="008768BC" w:rsidRDefault="008768BC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  <w:lang w:val="en-GB"/>
        </w:rPr>
        <w:t>Linux</w:t>
      </w:r>
      <w:r w:rsidRPr="00876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7 типов файлов.</w:t>
      </w:r>
    </w:p>
    <w:p w:rsidR="00582CF0" w:rsidRPr="00582CF0" w:rsidRDefault="00582CF0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UNIX</w:t>
      </w:r>
      <w:r w:rsidRPr="00582CF0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истемах все является файлов. В таких системах имя файла не является идентификатором. Изначально </w:t>
      </w:r>
      <w:r w:rsidR="00E75F1E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могла поддерживать файлы большого размера</w:t>
      </w:r>
    </w:p>
    <w:p w:rsidR="008768BC" w:rsidRDefault="008768BC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– некоторая поименованная совокупность данных, содержимое файлов никак не интерпретируется, хранится во вторичной памяти (жес</w:t>
      </w:r>
      <w:r w:rsidR="00582CF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кие диски, файлы).</w:t>
      </w:r>
    </w:p>
    <w:p w:rsidR="008768BC" w:rsidRDefault="008768BC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 имеют имя, с целью организации к ним доступа. Безымянная совокупность данных недоступно.</w:t>
      </w:r>
    </w:p>
    <w:p w:rsidR="008768BC" w:rsidRDefault="008768BC" w:rsidP="00582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подсистема</w:t>
      </w:r>
    </w:p>
    <w:p w:rsidR="008768BC" w:rsidRDefault="008768BC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Файловая система имеет иерархическую структуру. </w:t>
      </w:r>
      <w:r w:rsidR="00582CF0">
        <w:rPr>
          <w:rFonts w:ascii="Times New Roman" w:hAnsi="Times New Roman" w:cs="Times New Roman"/>
          <w:sz w:val="28"/>
          <w:szCs w:val="28"/>
        </w:rPr>
        <w:t>Файлы находятся на диске, диск – это физический уровень.</w:t>
      </w:r>
    </w:p>
    <w:p w:rsidR="00582CF0" w:rsidRPr="00582CF0" w:rsidRDefault="00582CF0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Inode</w:t>
      </w:r>
      <w:r w:rsidRPr="00582C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структура ядра. Для того, чтобы получить доступ к файлу необходимо получить доступ к идентификатору. Файл идентифицируется в системе номером  </w:t>
      </w:r>
      <w:r>
        <w:rPr>
          <w:rFonts w:ascii="Times New Roman" w:hAnsi="Times New Roman" w:cs="Times New Roman"/>
          <w:sz w:val="28"/>
          <w:szCs w:val="28"/>
          <w:lang w:val="en-GB"/>
        </w:rPr>
        <w:t>inode</w:t>
      </w:r>
      <w:r w:rsidRPr="00582CF0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2CF0" w:rsidTr="00582CF0">
        <w:tc>
          <w:tcPr>
            <w:tcW w:w="9345" w:type="dxa"/>
          </w:tcPr>
          <w:p w:rsidR="00582CF0" w:rsidRDefault="00582CF0" w:rsidP="00582C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 уровень</w:t>
            </w:r>
          </w:p>
        </w:tc>
      </w:tr>
      <w:tr w:rsidR="00582CF0" w:rsidTr="00582CF0">
        <w:tc>
          <w:tcPr>
            <w:tcW w:w="9345" w:type="dxa"/>
          </w:tcPr>
          <w:p w:rsidR="00582CF0" w:rsidRDefault="00582CF0" w:rsidP="00582C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Базовый уровень</w:t>
            </w:r>
          </w:p>
        </w:tc>
      </w:tr>
      <w:tr w:rsidR="00E75F1E" w:rsidTr="00582CF0">
        <w:tc>
          <w:tcPr>
            <w:tcW w:w="9345" w:type="dxa"/>
          </w:tcPr>
          <w:p w:rsidR="00E75F1E" w:rsidRDefault="00E75F1E" w:rsidP="00582C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прав доступа</w:t>
            </w:r>
          </w:p>
        </w:tc>
      </w:tr>
      <w:tr w:rsidR="00582CF0" w:rsidTr="00582CF0">
        <w:tc>
          <w:tcPr>
            <w:tcW w:w="9345" w:type="dxa"/>
          </w:tcPr>
          <w:p w:rsidR="00582CF0" w:rsidRDefault="00E75F1E" w:rsidP="00582C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 уровень</w:t>
            </w:r>
          </w:p>
        </w:tc>
      </w:tr>
      <w:tr w:rsidR="00582CF0" w:rsidTr="00582CF0">
        <w:tc>
          <w:tcPr>
            <w:tcW w:w="9345" w:type="dxa"/>
          </w:tcPr>
          <w:p w:rsidR="00582CF0" w:rsidRDefault="00582CF0" w:rsidP="00582C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Физический уровень</w:t>
            </w:r>
          </w:p>
        </w:tc>
      </w:tr>
    </w:tbl>
    <w:p w:rsidR="00582CF0" w:rsidRDefault="00582CF0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уровни файловой подсистемы</w:t>
      </w:r>
    </w:p>
    <w:p w:rsidR="008768BC" w:rsidRDefault="00E75F1E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Важнейшим моментов является защита информации в системе и для этого отдельное внимание уделяется к защите прав доступа. Они отдельно устанавливаются для пользователя.</w:t>
      </w:r>
    </w:p>
    <w:p w:rsidR="00E75F1E" w:rsidRDefault="00E75F1E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 поддерживает 2 типа файлов</w:t>
      </w:r>
      <w:r w:rsidRPr="00E75F1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текстово ориентированные и блочно ориентированные.</w:t>
      </w:r>
    </w:p>
    <w:p w:rsidR="00E75F1E" w:rsidRDefault="00E75F1E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Блочные файлы – хранят информацию блоками равного размера. Из-за такой организации файлов у программиста появляется возможность получить доступ к конкретному блоку. Блочные файлы поддаются к сортировке.</w:t>
      </w:r>
    </w:p>
    <w:p w:rsidR="00E75F1E" w:rsidRDefault="00A106B3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система – это часть операционной системы, которая отвечает за возможность длительного хранения информации и доступа к ней. Доступ подразумевает создание, чтение, запись, именование, переименование, установка изменения прав доступа, удаление и т.п.</w:t>
      </w:r>
    </w:p>
    <w:p w:rsidR="00A106B3" w:rsidRDefault="00A106B3" w:rsidP="00582CF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06B3" w:rsidRDefault="00A106B3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Каждая индивидуальная идентифицируемая единица информации называется файлом.</w:t>
      </w:r>
    </w:p>
    <w:p w:rsidR="00A106B3" w:rsidRDefault="00A106B3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Файловая система </w:t>
      </w:r>
    </w:p>
    <w:p w:rsidR="00A106B3" w:rsidRDefault="00A106B3" w:rsidP="00A106B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106B3">
        <w:rPr>
          <w:rFonts w:ascii="Times New Roman" w:hAnsi="Times New Roman" w:cs="Times New Roman"/>
          <w:sz w:val="28"/>
          <w:szCs w:val="28"/>
        </w:rPr>
        <w:t>пределяет формат сохраняемой информации и способ ее физического хранения</w:t>
      </w:r>
    </w:p>
    <w:p w:rsidR="00A106B3" w:rsidRPr="00A106B3" w:rsidRDefault="00A106B3" w:rsidP="00A106B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связывает физический носитель информации и системные вызовы (</w:t>
      </w:r>
      <w:r>
        <w:rPr>
          <w:rFonts w:ascii="Times New Roman" w:hAnsi="Times New Roman" w:cs="Times New Roman"/>
          <w:sz w:val="28"/>
          <w:szCs w:val="28"/>
          <w:lang w:val="en-GB"/>
        </w:rPr>
        <w:t>API</w:t>
      </w:r>
      <w:r w:rsidRPr="00A106B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доступа к файлам.</w:t>
      </w:r>
    </w:p>
    <w:p w:rsidR="00A106B3" w:rsidRDefault="00A106B3" w:rsidP="005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– любая </w:t>
      </w:r>
      <w:r w:rsidR="00CA47B0">
        <w:rPr>
          <w:rFonts w:ascii="Times New Roman" w:hAnsi="Times New Roman" w:cs="Times New Roman"/>
          <w:sz w:val="28"/>
          <w:szCs w:val="28"/>
        </w:rPr>
        <w:t>поиме</w:t>
      </w:r>
      <w:r>
        <w:rPr>
          <w:rFonts w:ascii="Times New Roman" w:hAnsi="Times New Roman" w:cs="Times New Roman"/>
          <w:sz w:val="28"/>
          <w:szCs w:val="28"/>
        </w:rPr>
        <w:t>нова</w:t>
      </w:r>
      <w:r w:rsidR="00CA47B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ная совокупность данных или информации, хранящиеся во вторичной памяти</w:t>
      </w:r>
      <w:r w:rsidR="00CA47B0">
        <w:rPr>
          <w:rFonts w:ascii="Times New Roman" w:hAnsi="Times New Roman" w:cs="Times New Roman"/>
          <w:sz w:val="28"/>
          <w:szCs w:val="28"/>
        </w:rPr>
        <w:t>.</w:t>
      </w:r>
    </w:p>
    <w:p w:rsidR="00CA47B0" w:rsidRDefault="00CA47B0" w:rsidP="00582CF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CA47B0">
        <w:rPr>
          <w:rFonts w:ascii="Times New Roman" w:hAnsi="Times New Roman" w:cs="Times New Roman"/>
          <w:color w:val="FF0000"/>
          <w:sz w:val="28"/>
          <w:szCs w:val="28"/>
        </w:rPr>
        <w:t>Задачи файловой системы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="00CA47B0" w:rsidRPr="00CA47B0" w:rsidRDefault="00CA47B0" w:rsidP="00CA47B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CA47B0">
        <w:rPr>
          <w:rFonts w:ascii="Times New Roman" w:hAnsi="Times New Roman" w:cs="Times New Roman"/>
          <w:sz w:val="28"/>
          <w:szCs w:val="28"/>
        </w:rPr>
        <w:t xml:space="preserve">тображение логической модели файлов </w:t>
      </w:r>
    </w:p>
    <w:p w:rsidR="00CA47B0" w:rsidRPr="00CA47B0" w:rsidRDefault="00CA47B0" w:rsidP="00CA47B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CA47B0">
        <w:rPr>
          <w:rFonts w:ascii="Times New Roman" w:hAnsi="Times New Roman" w:cs="Times New Roman"/>
          <w:sz w:val="28"/>
          <w:szCs w:val="28"/>
        </w:rPr>
        <w:t>беспечение длительного хранения файлов</w:t>
      </w:r>
    </w:p>
    <w:p w:rsidR="00CA47B0" w:rsidRPr="00CA47B0" w:rsidRDefault="00CA47B0" w:rsidP="00CA47B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A47B0">
        <w:rPr>
          <w:rFonts w:ascii="Times New Roman" w:hAnsi="Times New Roman" w:cs="Times New Roman"/>
          <w:sz w:val="28"/>
          <w:szCs w:val="28"/>
        </w:rPr>
        <w:t>оступ к файлам</w:t>
      </w:r>
    </w:p>
    <w:p w:rsidR="00CA47B0" w:rsidRDefault="00CA47B0" w:rsidP="00CA47B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A47B0">
        <w:rPr>
          <w:rFonts w:ascii="Times New Roman" w:hAnsi="Times New Roman" w:cs="Times New Roman"/>
          <w:sz w:val="28"/>
          <w:szCs w:val="28"/>
        </w:rPr>
        <w:t>ащита от несанкционированного доступа</w:t>
      </w:r>
    </w:p>
    <w:p w:rsidR="00CA47B0" w:rsidRDefault="00CA47B0" w:rsidP="00CA47B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совместного использования файлов</w:t>
      </w:r>
    </w:p>
    <w:p w:rsidR="006B1074" w:rsidRDefault="006B1074" w:rsidP="006B1074">
      <w:pPr>
        <w:rPr>
          <w:rFonts w:ascii="Times New Roman" w:hAnsi="Times New Roman" w:cs="Times New Roman"/>
          <w:sz w:val="28"/>
          <w:szCs w:val="28"/>
        </w:rPr>
      </w:pPr>
    </w:p>
    <w:p w:rsidR="006B1074" w:rsidRDefault="006B1074" w:rsidP="006B10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Логическое адресное пространство файла аналогично логическому адресному пространству процесса. Начинается с нулевого адреса и представляет непрерывную последовательность адресов. Логический уровень позволяет обеспечить доступ к данным хранящимся в файле в формате, который отличается от формата их физического хранения. В результате запроса на запись или чтение данных из файла, этот запрос преобразуется в запрос на физическую последовательность байтов, которая хранится на физическом носителе. Структурами данных записываемых в файл управляет пользователь. Система данные записанные в файл никак не интерпритирует.</w:t>
      </w:r>
    </w:p>
    <w:p w:rsidR="006B1074" w:rsidRDefault="006B1074" w:rsidP="006B10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 в бинарные файлы мы можем записывать объявленную в программе структуру и только в этой программе определены значения полей данных. В текстовых файлах информация хранится в виде символов и любой такой файл может быть отредактирован в текстовом редакторе.</w:t>
      </w:r>
    </w:p>
    <w:p w:rsidR="006B1074" w:rsidRDefault="006B1074" w:rsidP="006B10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Физический уровень</w:t>
      </w:r>
    </w:p>
    <w:p w:rsidR="006B1074" w:rsidRDefault="006B1074" w:rsidP="006B10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организацию жесткого диска. Жесткий диск состоит из одной или более пластин и обычно рисуется следующим образом</w:t>
      </w:r>
      <w:r w:rsidRPr="006B1074">
        <w:rPr>
          <w:rFonts w:ascii="Times New Roman" w:hAnsi="Times New Roman" w:cs="Times New Roman"/>
          <w:sz w:val="28"/>
          <w:szCs w:val="28"/>
        </w:rPr>
        <w:t>:</w:t>
      </w:r>
      <w:r w:rsidR="000D242E" w:rsidRPr="000D242E">
        <w:rPr>
          <w:rFonts w:ascii="Times New Roman" w:hAnsi="Times New Roman" w:cs="Times New Roman"/>
          <w:sz w:val="28"/>
          <w:szCs w:val="28"/>
        </w:rPr>
        <w:t xml:space="preserve"> </w:t>
      </w:r>
      <w:r w:rsidR="000D24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4438650"/>
            <wp:effectExtent l="0" t="0" r="0" b="0"/>
            <wp:docPr id="3" name="Рисунок 3" descr="C:\Users\BUFFRAO\AppData\Local\Microsoft\Windows\INetCache\Content.Word\IMG_20210208_145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FFRAO\AppData\Local\Microsoft\Windows\INetCache\Content.Word\IMG_20210208_1458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42E" w:rsidRDefault="000D242E" w:rsidP="006B10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– наименьшая адресуемая порция данных, к которой можно обратиться на жестком диске. Файл может храниться на диске в виде непрерывной области адресного пространства диска. Существует несвязное распределение адресного пространства диска – для хранения файлов используются блоки, находящиеся в памяти не последовательно.</w:t>
      </w:r>
    </w:p>
    <w:p w:rsidR="00021DF3" w:rsidRDefault="00021DF3" w:rsidP="006B10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Ядро реализует некоторый слой абстракции над своим низкоуровневым интерфейсом. </w:t>
      </w:r>
    </w:p>
    <w:p w:rsidR="00021DF3" w:rsidRDefault="00021DF3" w:rsidP="00021D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VFS – </w:t>
      </w:r>
      <w:r>
        <w:rPr>
          <w:rFonts w:ascii="Times New Roman" w:hAnsi="Times New Roman" w:cs="Times New Roman"/>
          <w:sz w:val="28"/>
          <w:szCs w:val="28"/>
          <w:lang w:val="en-US"/>
        </w:rPr>
        <w:t>virtual file system.</w:t>
      </w:r>
    </w:p>
    <w:p w:rsidR="00021DF3" w:rsidRDefault="00021DF3" w:rsidP="00021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файловой системы </w:t>
      </w:r>
      <w:r>
        <w:rPr>
          <w:rFonts w:ascii="Times New Roman" w:hAnsi="Times New Roman" w:cs="Times New Roman"/>
          <w:sz w:val="28"/>
          <w:szCs w:val="28"/>
          <w:lang w:val="en-GB"/>
        </w:rPr>
        <w:t>UNIX</w:t>
      </w:r>
      <w:r w:rsidRPr="00021D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GB"/>
        </w:rPr>
        <w:t>Linux</w:t>
      </w:r>
      <w:r w:rsidRPr="00021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21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характерна поддержка</w:t>
      </w:r>
      <w:r w:rsidRPr="00021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VFS</w:t>
      </w:r>
      <w:r>
        <w:rPr>
          <w:rFonts w:ascii="Times New Roman" w:hAnsi="Times New Roman" w:cs="Times New Roman"/>
          <w:sz w:val="28"/>
          <w:szCs w:val="28"/>
        </w:rPr>
        <w:t xml:space="preserve">. Благодаря наличию интерфейса </w:t>
      </w:r>
      <w:r>
        <w:rPr>
          <w:rFonts w:ascii="Times New Roman" w:hAnsi="Times New Roman" w:cs="Times New Roman"/>
          <w:sz w:val="28"/>
          <w:szCs w:val="28"/>
          <w:lang w:val="en-GB"/>
        </w:rPr>
        <w:t>VFS</w:t>
      </w:r>
      <w:r w:rsidRPr="00021DF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GB"/>
        </w:rPr>
        <w:t>vnode</w:t>
      </w:r>
      <w:r w:rsidRPr="00021D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Unix</w:t>
      </w:r>
      <w:r w:rsidRPr="00021DF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GB"/>
        </w:rPr>
        <w:t>Linux</w:t>
      </w:r>
      <w:r w:rsidRPr="00021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отказался от </w:t>
      </w:r>
      <w:r>
        <w:rPr>
          <w:rFonts w:ascii="Times New Roman" w:hAnsi="Times New Roman" w:cs="Times New Roman"/>
          <w:sz w:val="28"/>
          <w:szCs w:val="28"/>
          <w:lang w:val="en-GB"/>
        </w:rPr>
        <w:t>vnode</w:t>
      </w:r>
      <w:r w:rsidRPr="00021DF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Вирутальной файловой системой называется набор структур, при этом базовыми являются 4 структуры.</w:t>
      </w:r>
    </w:p>
    <w:p w:rsidR="00021DF3" w:rsidRDefault="00021DF3" w:rsidP="00021DF3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21DF3">
        <w:rPr>
          <w:rFonts w:ascii="Times New Roman" w:hAnsi="Times New Roman" w:cs="Times New Roman"/>
          <w:sz w:val="28"/>
          <w:szCs w:val="28"/>
        </w:rPr>
        <w:t>Супер блок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struct superblock</w:t>
      </w:r>
    </w:p>
    <w:p w:rsidR="00021DF3" w:rsidRPr="00021DF3" w:rsidRDefault="00021DF3" w:rsidP="00021DF3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Индексный узел </w:t>
      </w:r>
      <w:r>
        <w:rPr>
          <w:rFonts w:ascii="Times New Roman" w:hAnsi="Times New Roman" w:cs="Times New Roman"/>
          <w:sz w:val="28"/>
          <w:szCs w:val="28"/>
          <w:lang w:val="en-GB"/>
        </w:rPr>
        <w:t>struct inode</w:t>
      </w:r>
    </w:p>
    <w:p w:rsidR="00021DF3" w:rsidRPr="00021DF3" w:rsidRDefault="00021DF3" w:rsidP="00021DF3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каталога </w:t>
      </w:r>
      <w:r>
        <w:rPr>
          <w:rFonts w:ascii="Times New Roman" w:hAnsi="Times New Roman" w:cs="Times New Roman"/>
          <w:sz w:val="28"/>
          <w:szCs w:val="28"/>
          <w:lang w:val="en-GB"/>
        </w:rPr>
        <w:t>struct dentry</w:t>
      </w:r>
    </w:p>
    <w:p w:rsidR="00021DF3" w:rsidRPr="00021DF3" w:rsidRDefault="00021DF3" w:rsidP="00021DF3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GB"/>
        </w:rPr>
        <w:t>struct file</w:t>
      </w:r>
    </w:p>
    <w:p w:rsidR="00021DF3" w:rsidRDefault="007A4C95" w:rsidP="00021D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”root </w:t>
      </w:r>
    </w:p>
    <w:p w:rsidR="007A4C95" w:rsidRDefault="007A4C95" w:rsidP="007A4C9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/bin</w:t>
      </w:r>
    </w:p>
    <w:p w:rsidR="007A4C95" w:rsidRDefault="007A4C95" w:rsidP="007A4C9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/boot</w:t>
      </w:r>
    </w:p>
    <w:p w:rsidR="007A4C95" w:rsidRDefault="007A4C95" w:rsidP="007A4C9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/ets</w:t>
      </w:r>
    </w:p>
    <w:p w:rsidR="007A4C95" w:rsidRDefault="007A4C95" w:rsidP="007A4C9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/usr</w:t>
      </w:r>
    </w:p>
    <w:p w:rsidR="007A4C95" w:rsidRDefault="007A4C95" w:rsidP="007A4C9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/var</w:t>
      </w:r>
    </w:p>
    <w:p w:rsidR="007A4C95" w:rsidRDefault="007A4C95" w:rsidP="007A4C9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/dev</w:t>
      </w:r>
    </w:p>
    <w:p w:rsidR="007A4C95" w:rsidRDefault="007A4C95" w:rsidP="007A4C9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/home</w:t>
      </w:r>
    </w:p>
    <w:p w:rsidR="007A4C95" w:rsidRDefault="007A4C95" w:rsidP="007A4C9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:rsidR="00021DF3" w:rsidRDefault="007A4C95" w:rsidP="00021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файловая система определяет как обратиться к файлу, как прочитать или обратиться к файлу и т.п. В каждой отдельной файловой системе код скрывает от пользователя физические особенности работы с файлом. Однако общим для различных файловых систем явлется то, что они поддреживают такие понятия как файлы, каталоги. Поддреживают такие действия как создание файла, удаление файла, переименование файла, чтение файла и т.п. Другими словами несмотря на огромное разнообразие файловой системы все они выполняют одинаковые действия. В результате в юникс и линукс сформирован абстрактный интерфейс </w:t>
      </w:r>
      <w:r>
        <w:rPr>
          <w:rFonts w:ascii="Times New Roman" w:hAnsi="Times New Roman" w:cs="Times New Roman"/>
          <w:sz w:val="28"/>
          <w:szCs w:val="28"/>
          <w:lang w:val="en-GB"/>
        </w:rPr>
        <w:t>VFS</w:t>
      </w:r>
      <w:r>
        <w:rPr>
          <w:rFonts w:ascii="Times New Roman" w:hAnsi="Times New Roman" w:cs="Times New Roman"/>
          <w:sz w:val="28"/>
          <w:szCs w:val="28"/>
        </w:rPr>
        <w:t>, который является ожидаемым конкретными файловыми системами. В результате соответствующие действия конкретной файловой системе отражаются на файле.1</w:t>
      </w: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6.5pt;height:349.5pt">
            <v:imagedata r:id="rId6" o:title="IMG_20210208_152328"/>
          </v:shape>
        </w:pict>
      </w:r>
    </w:p>
    <w:p w:rsidR="007A4C95" w:rsidRPr="00021DF3" w:rsidRDefault="007A4C95" w:rsidP="00021DF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7A4C95" w:rsidRPr="00021D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41910"/>
    <w:multiLevelType w:val="hybridMultilevel"/>
    <w:tmpl w:val="6162604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13D38"/>
    <w:multiLevelType w:val="hybridMultilevel"/>
    <w:tmpl w:val="7CBA7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A576C"/>
    <w:multiLevelType w:val="hybridMultilevel"/>
    <w:tmpl w:val="1E261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72071"/>
    <w:multiLevelType w:val="hybridMultilevel"/>
    <w:tmpl w:val="B39E6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8BC"/>
    <w:rsid w:val="00021DF3"/>
    <w:rsid w:val="000D242E"/>
    <w:rsid w:val="002B3423"/>
    <w:rsid w:val="00425E16"/>
    <w:rsid w:val="00582CF0"/>
    <w:rsid w:val="00636FFF"/>
    <w:rsid w:val="006B1074"/>
    <w:rsid w:val="007A4C95"/>
    <w:rsid w:val="008768BC"/>
    <w:rsid w:val="00A106B3"/>
    <w:rsid w:val="00CA47B0"/>
    <w:rsid w:val="00E7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961C5"/>
  <w15:chartTrackingRefBased/>
  <w15:docId w15:val="{C36BD68A-8263-4D63-9F76-AE14721D0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8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106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2020-11-15T17:11:00Z</dcterms:created>
  <dcterms:modified xsi:type="dcterms:W3CDTF">2020-11-15T18:45:00Z</dcterms:modified>
</cp:coreProperties>
</file>