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XSpec="center" w:tblpY="269"/>
        <w:tblW w:w="15597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"/>
        <w:gridCol w:w="738"/>
        <w:gridCol w:w="76"/>
        <w:gridCol w:w="2401"/>
        <w:gridCol w:w="464"/>
        <w:gridCol w:w="168"/>
        <w:gridCol w:w="392"/>
        <w:gridCol w:w="609"/>
        <w:gridCol w:w="1905"/>
        <w:gridCol w:w="658"/>
        <w:gridCol w:w="609"/>
        <w:gridCol w:w="1902"/>
        <w:gridCol w:w="205"/>
        <w:gridCol w:w="609"/>
        <w:gridCol w:w="1850"/>
        <w:gridCol w:w="57"/>
        <w:gridCol w:w="148"/>
        <w:gridCol w:w="72"/>
        <w:gridCol w:w="695"/>
        <w:gridCol w:w="55"/>
        <w:gridCol w:w="1908"/>
        <w:gridCol w:w="50"/>
        <w:gridCol w:w="6"/>
      </w:tblGrid>
      <w:tr w:rsidR="005C51D3" w:rsidRPr="00883ADC" w14:paraId="25E341FD" w14:textId="77777777" w:rsidTr="005C51D3">
        <w:trPr>
          <w:gridBefore w:val="1"/>
          <w:gridAfter w:val="2"/>
          <w:wBefore w:w="20" w:type="dxa"/>
          <w:wAfter w:w="56" w:type="dxa"/>
          <w:trHeight w:val="80"/>
          <w:jc w:val="center"/>
        </w:trPr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E5C06" w14:textId="77777777" w:rsidR="005C51D3" w:rsidRPr="00883ADC" w:rsidRDefault="005C51D3" w:rsidP="00DD69E2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noProof/>
                <w:kern w:val="0"/>
                <w:sz w:val="18"/>
                <w:szCs w:val="18"/>
                <w:lang w:val="ru-RU" w:eastAsia="ru-R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6A2D" w14:textId="7656CA5D" w:rsidR="005C51D3" w:rsidRPr="00883ADC" w:rsidRDefault="005C51D3" w:rsidP="00DD69E2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Theme="minorEastAsia"/>
                <w:noProof/>
                <w:kern w:val="0"/>
                <w:sz w:val="18"/>
                <w:szCs w:val="18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5CF437A8" wp14:editId="2008191A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-15875</wp:posOffset>
                  </wp:positionV>
                  <wp:extent cx="1384300" cy="818515"/>
                  <wp:effectExtent l="19050" t="0" r="0" b="0"/>
                  <wp:wrapNone/>
                  <wp:docPr id="1" name="그림 1" descr="j023826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238267.wm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C8BEFD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739" w:type="dxa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000000" w:fill="FFFFFF"/>
            <w:noWrap/>
            <w:vAlign w:val="bottom"/>
            <w:hideMark/>
          </w:tcPr>
          <w:p w14:paraId="161EC452" w14:textId="77777777" w:rsidR="005C51D3" w:rsidRPr="00883ADC" w:rsidRDefault="005C51D3" w:rsidP="00DD69E2">
            <w:pPr>
              <w:widowControl/>
              <w:wordWrap/>
              <w:autoSpaceDE/>
              <w:autoSpaceDN/>
              <w:ind w:leftChars="40" w:left="80" w:firstLine="10"/>
              <w:jc w:val="left"/>
              <w:rPr>
                <w:rFonts w:ascii="Times New Roman" w:eastAsiaTheme="minorEastAsia"/>
                <w:b/>
                <w:bCs/>
                <w:color w:val="006699"/>
                <w:kern w:val="0"/>
                <w:sz w:val="40"/>
                <w:szCs w:val="40"/>
              </w:rPr>
            </w:pPr>
            <w:r w:rsidRPr="00883ADC">
              <w:rPr>
                <w:rFonts w:ascii="Times New Roman" w:eastAsiaTheme="minorEastAsia"/>
                <w:b/>
                <w:bCs/>
                <w:color w:val="006699"/>
                <w:kern w:val="0"/>
                <w:sz w:val="40"/>
                <w:szCs w:val="40"/>
                <w:lang w:val="ru-RU"/>
              </w:rPr>
              <w:t>Расписание на неделю</w:t>
            </w:r>
            <w:r w:rsidRPr="00883ADC">
              <w:rPr>
                <w:rFonts w:ascii="MS Gothic" w:eastAsia="MS Gothic" w:hAnsi="MS Gothic" w:cs="MS Gothic" w:hint="eastAsia"/>
                <w:b/>
                <w:bCs/>
                <w:color w:val="006699"/>
                <w:kern w:val="0"/>
                <w:sz w:val="40"/>
                <w:szCs w:val="40"/>
              </w:rPr>
              <w:t xml:space="preserve">　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000000" w:fill="FFFFFF"/>
            <w:noWrap/>
            <w:vAlign w:val="bottom"/>
            <w:hideMark/>
          </w:tcPr>
          <w:p w14:paraId="63D4A81D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006699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006699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noWrap/>
            <w:vAlign w:val="bottom"/>
            <w:hideMark/>
          </w:tcPr>
          <w:p w14:paraId="066E21ED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b/>
                <w:bCs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5F5F5F"/>
                <w:kern w:val="0"/>
                <w:sz w:val="18"/>
                <w:szCs w:val="18"/>
                <w:lang w:val="ru-RU"/>
              </w:rPr>
              <w:t>неделя</w:t>
            </w:r>
          </w:p>
        </w:tc>
        <w:tc>
          <w:tcPr>
            <w:tcW w:w="1963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noWrap/>
            <w:vAlign w:val="bottom"/>
            <w:hideMark/>
          </w:tcPr>
          <w:p w14:paraId="4194C646" w14:textId="330BF5FD" w:rsidR="005C51D3" w:rsidRPr="00883ADC" w:rsidRDefault="005C51D3" w:rsidP="00F26DEF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  <w:t>2020.03.17~2020.03.23</w:t>
            </w:r>
          </w:p>
        </w:tc>
      </w:tr>
      <w:tr w:rsidR="005C51D3" w:rsidRPr="00883ADC" w14:paraId="4E0C5ED8" w14:textId="77777777" w:rsidTr="005C51D3">
        <w:trPr>
          <w:gridAfter w:val="1"/>
          <w:wAfter w:w="6" w:type="dxa"/>
          <w:trHeight w:val="137"/>
          <w:jc w:val="center"/>
        </w:trPr>
        <w:tc>
          <w:tcPr>
            <w:tcW w:w="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C02D0" w14:textId="77777777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kern w:val="0"/>
                <w:szCs w:val="20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F637" w14:textId="283D5754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kern w:val="0"/>
                <w:szCs w:val="20"/>
                <w:lang w:val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1A93D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Cs w:val="20"/>
                <w:lang w:val="ru-RU"/>
              </w:rPr>
            </w:pPr>
          </w:p>
        </w:tc>
        <w:tc>
          <w:tcPr>
            <w:tcW w:w="11332" w:type="dxa"/>
            <w:gridSpan w:val="1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  <w:shd w:val="clear" w:color="000000" w:fill="FFFFFF"/>
            <w:noWrap/>
            <w:vAlign w:val="center"/>
            <w:hideMark/>
          </w:tcPr>
          <w:p w14:paraId="1C6B1E46" w14:textId="4CA9CE13" w:rsidR="005C51D3" w:rsidRPr="00883ADC" w:rsidRDefault="005C51D3" w:rsidP="00F17307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 w:left="251" w:hanging="251"/>
              <w:rPr>
                <w:rFonts w:ascii="Times New Roman" w:eastAsiaTheme="minorEastAsia"/>
                <w:b/>
                <w:bCs/>
                <w:kern w:val="0"/>
                <w:szCs w:val="20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kern w:val="0"/>
                <w:szCs w:val="20"/>
                <w:lang w:val="ru-RU"/>
              </w:rPr>
              <w:t>ФИО : Панкрахин Николай Михайлович</w:t>
            </w:r>
          </w:p>
        </w:tc>
      </w:tr>
      <w:tr w:rsidR="005C51D3" w:rsidRPr="00883ADC" w14:paraId="5F636B3B" w14:textId="77777777" w:rsidTr="005C51D3">
        <w:trPr>
          <w:trHeight w:val="59"/>
          <w:jc w:val="center"/>
        </w:trPr>
        <w:tc>
          <w:tcPr>
            <w:tcW w:w="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57EC9" w14:textId="77777777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b/>
                <w:bCs/>
                <w:color w:val="60651B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A791" w14:textId="0314C27A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b/>
                <w:bCs/>
                <w:color w:val="60651B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396E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6E587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190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B96D1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807F4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65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19B2EA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5F5F5F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CFD5C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5F5F5F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190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FF00" w:fill="FFFFFF"/>
            <w:noWrap/>
            <w:vAlign w:val="center"/>
            <w:hideMark/>
          </w:tcPr>
          <w:p w14:paraId="0134BFF4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20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822CF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84F9A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E94B57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2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20C0C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75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4C81C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93F8C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kern w:val="0"/>
                <w:sz w:val="12"/>
                <w:szCs w:val="20"/>
                <w:lang w:val="ru-RU"/>
              </w:rPr>
            </w:pPr>
          </w:p>
        </w:tc>
      </w:tr>
      <w:tr w:rsidR="005C51D3" w:rsidRPr="00883ADC" w14:paraId="11CE5893" w14:textId="77777777" w:rsidTr="005C51D3">
        <w:trPr>
          <w:trHeight w:val="79"/>
          <w:jc w:val="center"/>
        </w:trPr>
        <w:tc>
          <w:tcPr>
            <w:tcW w:w="75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EEECE1" w:themeFill="background2"/>
          </w:tcPr>
          <w:p w14:paraId="383B5FEE" w14:textId="77777777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b/>
                <w:bCs/>
                <w:i/>
                <w:color w:val="60651B"/>
                <w:kern w:val="0"/>
                <w:szCs w:val="20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155FEA21" w14:textId="0C8DD545" w:rsidR="005C51D3" w:rsidRPr="00883ADC" w:rsidRDefault="005C51D3" w:rsidP="00F17307">
            <w:pPr>
              <w:widowControl/>
              <w:wordWrap/>
              <w:autoSpaceDE/>
              <w:autoSpaceDN/>
              <w:ind w:leftChars="21" w:left="42" w:firstLine="0"/>
              <w:jc w:val="center"/>
              <w:rPr>
                <w:rFonts w:ascii="Times New Roman" w:eastAsiaTheme="minorEastAsia"/>
                <w:b/>
                <w:bCs/>
                <w:i/>
                <w:color w:val="60651B"/>
                <w:kern w:val="0"/>
                <w:szCs w:val="20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i/>
                <w:color w:val="60651B"/>
                <w:kern w:val="0"/>
                <w:szCs w:val="20"/>
                <w:lang w:val="ru-RU"/>
              </w:rPr>
              <w:t>Список задач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70A36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  <w:noWrap/>
            <w:vAlign w:val="center"/>
            <w:hideMark/>
          </w:tcPr>
          <w:p w14:paraId="601E0E1F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Понедельник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12C7F6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197CE25A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Вторник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BEBBBB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6215834F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Среда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A5483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7CCC28DD" w14:textId="77777777" w:rsidR="005C51D3" w:rsidRPr="00883ADC" w:rsidRDefault="005C51D3" w:rsidP="00F17307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Четверг</w:t>
            </w:r>
          </w:p>
        </w:tc>
      </w:tr>
      <w:tr w:rsidR="005C51D3" w:rsidRPr="00883ADC" w14:paraId="16E587AD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auto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09F47EF6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auto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68F2E18" w14:textId="58DBF936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>Очистить гит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6DA3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2ED27C" w14:textId="53D4C92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5AD6B77" w14:textId="708BC18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3904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E051A1" w14:textId="610E3FB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106BFC9" w14:textId="256968A3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 xml:space="preserve">3 Найти (4 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  <w:t>струк.)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8F5EC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002123" w14:textId="42B5E51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7E27194" w14:textId="44D248CC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4 Найти (сорт.)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19ADE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D413D2" w14:textId="765DCE6C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F683DB9" w14:textId="4F06F8D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5 Найти</w:t>
            </w:r>
          </w:p>
        </w:tc>
      </w:tr>
      <w:tr w:rsidR="005C51D3" w:rsidRPr="00883ADC" w14:paraId="3CF68D1A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2C99A1FC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B3DB534" w14:textId="03B75DE4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>Основны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е команды гит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E5F6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B30CD" w14:textId="2535A09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AD8E72A" w14:textId="70271CF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2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  <w:t xml:space="preserve"> Найти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11BC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F9F6A5" w14:textId="7AAE939C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7F915E20" w14:textId="1A31D6B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3 Изучить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93F6E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4584C5" w14:textId="5723944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52064F8A" w14:textId="0C057FE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4 Изучить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E37CB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DBC0F" w14:textId="07C4F495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DEE50B8" w14:textId="6D8E730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5 Почитать</w:t>
            </w:r>
          </w:p>
        </w:tc>
      </w:tr>
      <w:tr w:rsidR="005C51D3" w:rsidRPr="00883ADC" w14:paraId="73342E41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0EA820E2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D44C6E3" w14:textId="1CE81631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Структуры данных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C628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4DE7EB" w14:textId="155F2012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52BC530E" w14:textId="74D5710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2 Практиковать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A109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715DDA" w14:textId="1661C2D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08C68B9" w14:textId="3080BC6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 xml:space="preserve">3 с# 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  <w:t>Python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E2D8A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5E2AE0" w14:textId="0AFD371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B87547C" w14:textId="53EF633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4 с# Python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4928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37FDF9" w14:textId="29E7A89C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4E28B8D" w14:textId="7477AD5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8</w:t>
            </w:r>
          </w:p>
        </w:tc>
      </w:tr>
      <w:tr w:rsidR="005C51D3" w:rsidRPr="00883ADC" w14:paraId="67C2AD48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663A8C2D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C34A6F8" w14:textId="630231B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Алгоритмы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6CDF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B4AAAF" w14:textId="7D5E0A22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E8BD64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ECC7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278105" w14:textId="3F7D16B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AD512C1" w14:textId="21BDF12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6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6E82E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438AEE" w14:textId="2F378DD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73C9C25" w14:textId="0ED9132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4938B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D23237" w14:textId="373C302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754298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4FB3737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4F8873E5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2F15578" w14:textId="6F2091DB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Паттерны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882F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9F33AB" w14:textId="1BB7B20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ED5D43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200E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D29187" w14:textId="3CDD251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574A97E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53BE9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9489A8" w14:textId="0149C0E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F5D5AD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A034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6DFDF" w14:textId="1B102CF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C6A246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1D5ADC88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7A36D092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2B0348A" w14:textId="40D3036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 xml:space="preserve">Основы языка С# 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Python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DC5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44549B" w14:textId="7134FA1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D091DC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76B1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CEB0D8" w14:textId="0AE42565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55F4FE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4EB6C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51A4DB" w14:textId="05796C0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282617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EEF9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C6CFB3" w14:textId="5699258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85F1B8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58D643F3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4122E4E0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868D79B" w14:textId="23EC73C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Глава 1 ОС Таненбаум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14BC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731A4F" w14:textId="186A94B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AA7DE5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D344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913181" w14:textId="6D7B3ED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AF1833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35A7E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E820D0" w14:textId="1E321EC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2BEBE5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5FD1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0FFA06" w14:textId="4C411E7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078156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1E0E85F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5EC6F298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A62444F" w14:textId="72B32CB4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Глава 1 Гради Буч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74FD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31D30C" w14:textId="4BD7832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017EC9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D5CA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7A3639" w14:textId="2C26FCA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1BE4E6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4FAE9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F84789" w14:textId="03D3ECF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5401AF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BAC71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8578B3" w14:textId="793B333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7F9BE74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0EA29EAB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1CC6ED77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8D6DE16" w14:textId="11559F24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>SQL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CD22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C6E49F" w14:textId="25CF26C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722B313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37607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7453EC" w14:textId="6EB742D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1EAE6F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833DE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A4085" w14:textId="74371935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4B224E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D9AB9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D8F2DF" w14:textId="6F29B43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269595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1B7A8C9B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46BDA13C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490BBB80" w14:textId="1690A95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="Malgun Gothic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>Теория вероятности 4 задачи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5963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C320B9" w14:textId="170EFE81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407711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9B7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7E6789" w14:textId="078C50CF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9EC727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FA550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508E70" w14:textId="00CEFB6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7F702F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9730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E4E546" w14:textId="2DF3114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717F58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6C1928FD" w14:textId="77777777" w:rsidTr="005C51D3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59ECC0D1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="Malgun Gothic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819043D" w14:textId="73DF55D5" w:rsidR="005C51D3" w:rsidRPr="00883ADC" w:rsidRDefault="005C51D3" w:rsidP="005C51D3">
            <w:pPr>
              <w:widowControl/>
              <w:wordWrap/>
              <w:autoSpaceDE/>
              <w:autoSpaceDN/>
              <w:ind w:leftChars="142" w:left="568"/>
              <w:jc w:val="left"/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="Malgun Gothic"/>
                <w:kern w:val="0"/>
                <w:sz w:val="18"/>
                <w:szCs w:val="18"/>
              </w:rPr>
              <w:t xml:space="preserve">Unity </w:t>
            </w: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>основы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2FF5B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ED1738" w14:textId="3546516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7B97BB9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54A3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4EE488" w14:textId="2D04BDE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E5EC9D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CB4EA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F7D9BE" w14:textId="1F8F8B4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41ACBD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C83F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3C17B" w14:textId="60EA70EF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FF6016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5DF066E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2ECCFDC5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416D0F55" w14:textId="6AADF641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  <w:t xml:space="preserve">   Описать игру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FAE2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3E410D" w14:textId="65AE0BF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469C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0DCE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643C1CA" w14:textId="29F57925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43F31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72B14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E7CFA3A" w14:textId="60DF6CC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B3560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EDD4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C1D7FC5" w14:textId="1CFB7E1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1964" w:type="dxa"/>
            <w:gridSpan w:val="3"/>
            <w:tcBorders>
              <w:top w:val="dotted" w:sz="4" w:space="0" w:color="808080" w:themeColor="background1" w:themeShade="8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B62C2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6DC8916" w14:textId="77777777" w:rsidTr="00705696">
        <w:trPr>
          <w:trHeight w:val="3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1C0BD2D1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2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ECC43BD" w14:textId="4AFC784B" w:rsidR="005C51D3" w:rsidRPr="00883ADC" w:rsidRDefault="005C51D3" w:rsidP="005C51D3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Times New Roman" w:eastAsia="Malgun Gothic"/>
                <w:kern w:val="0"/>
                <w:sz w:val="18"/>
                <w:szCs w:val="18"/>
                <w:lang w:val="ru-RU"/>
              </w:rPr>
              <w:t>Составить задачи на неделю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FE1AB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21BE25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E90C0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8000" w:fill="FFFFFF"/>
            <w:noWrap/>
            <w:vAlign w:val="bottom"/>
            <w:hideMark/>
          </w:tcPr>
          <w:p w14:paraId="475C5E5E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D1BDFF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6A39A4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B7412A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color w:val="5F5F5F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C50DB0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1EFF7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3A8AC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A74CB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BC2C2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2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2"/>
                <w:szCs w:val="18"/>
              </w:rPr>
              <w:t xml:space="preserve">　</w:t>
            </w:r>
          </w:p>
        </w:tc>
      </w:tr>
      <w:tr w:rsidR="005C51D3" w:rsidRPr="00883ADC" w14:paraId="74406CDE" w14:textId="77777777" w:rsidTr="00705696">
        <w:trPr>
          <w:trHeight w:val="79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74A7C05B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4A8DBC7E" w14:textId="537FAB7D" w:rsidR="005C51D3" w:rsidRPr="00883ADC" w:rsidRDefault="005C51D3" w:rsidP="005C51D3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kern w:val="0"/>
                <w:sz w:val="18"/>
                <w:szCs w:val="18"/>
                <w:lang w:val="ru-RU"/>
              </w:rPr>
              <w:t>Сделать расписание на неделю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54DD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126AED13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Пятница</w:t>
            </w: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2D9F4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33886627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Суббота</w:t>
            </w: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D6C0E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1A6C5"/>
            <w:noWrap/>
            <w:vAlign w:val="center"/>
            <w:hideMark/>
          </w:tcPr>
          <w:p w14:paraId="608D45AA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Воскресенье</w:t>
            </w: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0E04D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0A73C"/>
            <w:noWrap/>
            <w:vAlign w:val="center"/>
            <w:hideMark/>
          </w:tcPr>
          <w:p w14:paraId="39B8C1E6" w14:textId="77777777" w:rsidR="005C51D3" w:rsidRPr="00883ADC" w:rsidRDefault="005C51D3" w:rsidP="005C51D3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Times New Roman" w:eastAsiaTheme="minorEastAsia"/>
                <w:b/>
                <w:bCs/>
                <w:color w:val="FFFFFF"/>
                <w:kern w:val="0"/>
                <w:sz w:val="18"/>
                <w:szCs w:val="18"/>
                <w:lang w:val="ru-RU"/>
              </w:rPr>
              <w:t>Заметки</w:t>
            </w:r>
          </w:p>
        </w:tc>
      </w:tr>
      <w:tr w:rsidR="005C51D3" w:rsidRPr="00883ADC" w14:paraId="6E25094A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188891CC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FD40861" w14:textId="628B6402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433C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535E0" w14:textId="7721A041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0A652F0" w14:textId="6DAD6E0D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6052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39C12B" w14:textId="60DCFFA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368DE56" w14:textId="651C77B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9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  <w:t xml:space="preserve"> поднять сервер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D7CA6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98B85A" w14:textId="65AB05F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78240C1" w14:textId="00C76A2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11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  <w:lang w:val="ru-RU"/>
              </w:rPr>
              <w:t xml:space="preserve"> +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FF0AE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1D27F81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55F90DB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470DF33E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2BED0FD4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4AA7631C" w14:textId="4A4DF642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4436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74CCC9" w14:textId="600DE4A2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DB5CE2B" w14:textId="6155F8FC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AA07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FC5115" w14:textId="1948335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100C11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F6681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27FF07" w14:textId="6D1133CA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F03863E" w14:textId="6AC64FF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4F4C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0BD4A55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4B4868F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02DC034F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4A758277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4895199E" w14:textId="4085074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8C01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4F436B" w14:textId="100900F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5FB637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71FC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B4DA" w14:textId="01E62E4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ABA885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882A9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FC881F" w14:textId="47FCC2C5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5BC3E6B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13C0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408B4C8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22D911A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550BDE3F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3932804A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E81BC70" w14:textId="191AEE3E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9820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4161FB" w14:textId="447766C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D65C46B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F472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5CF9D4" w14:textId="768A30E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AAB76D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6422C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989F44" w14:textId="46C8D91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2D7777F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63FD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51BC70D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5D24483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5ADDA048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2F3176F2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27AC34BD" w14:textId="61706076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1AFA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C15E23" w14:textId="33AE2EEB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30E15FC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8000" w:fill="FFFFFF"/>
            <w:noWrap/>
            <w:vAlign w:val="bottom"/>
            <w:hideMark/>
          </w:tcPr>
          <w:p w14:paraId="3FF1583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8CDB07" w14:textId="2E84242F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742B0C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EFF83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32FD56" w14:textId="223DBCF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003A77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10D84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15FC58D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1C536AE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41F3882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5E3AFB36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2D27BB42" w14:textId="17ACE0DB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0E61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B49221" w14:textId="3C4AAC50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0E2F53E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33F7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F4E2D8" w14:textId="1E6CE41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674ABA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8E7D0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C22443" w14:textId="35875FF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F7F306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55E3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7FEB6F2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58308C7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6F30F6D8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5D4B7593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61020D9" w14:textId="17C435AA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7CBE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E52395" w14:textId="17C142B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35AAEF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8000" w:fill="FFFFFF"/>
            <w:noWrap/>
            <w:vAlign w:val="bottom"/>
            <w:hideMark/>
          </w:tcPr>
          <w:p w14:paraId="62D86CA7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000000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DCE815" w14:textId="5276DEA2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EDBF5D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2AD87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028890" w14:textId="257979D3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61FDC46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99F45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224C369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2DC92D7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5791C434" w14:textId="77777777" w:rsidTr="005C51D3">
        <w:trPr>
          <w:trHeight w:val="86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6828EF44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46684AB" w14:textId="32EA78CC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DBA88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4EC1D" w14:textId="6C295586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6B2EE4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8EF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8C3E55" w14:textId="3547C0FF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C3C6783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E7B92E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22E55D" w14:textId="40434721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5BE6EBED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99315C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212F655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1468F4A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341DB7B7" w14:textId="77777777" w:rsidTr="005C51D3">
        <w:trPr>
          <w:trHeight w:val="67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3355E3D8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090F8B5F" w14:textId="056FF6A6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22DC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BC018D" w14:textId="08C2D6D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005E90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C4E9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1B9F5" w14:textId="1CC3CFC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10DFD762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B3169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1E83DD" w14:textId="700C8EA8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44B62959" w14:textId="26081DE0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3EC34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4C7682C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454342A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  <w:tr w:rsidR="005C51D3" w:rsidRPr="00883ADC" w14:paraId="19FCE2C5" w14:textId="77777777" w:rsidTr="005C51D3">
        <w:trPr>
          <w:trHeight w:val="67"/>
          <w:jc w:val="center"/>
        </w:trPr>
        <w:tc>
          <w:tcPr>
            <w:tcW w:w="758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</w:tcPr>
          <w:p w14:paraId="44DF1B3E" w14:textId="77777777" w:rsidR="005C51D3" w:rsidRPr="00883ADC" w:rsidRDefault="005C51D3" w:rsidP="005C51D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45AE5D85" w14:textId="0112AF63" w:rsidR="005C51D3" w:rsidRPr="00883ADC" w:rsidRDefault="005C51D3" w:rsidP="00AA03E0">
            <w:pPr>
              <w:widowControl/>
              <w:wordWrap/>
              <w:autoSpaceDE/>
              <w:autoSpaceDN/>
              <w:ind w:leftChars="21" w:left="42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Times New Roman" w:eastAsia="MS Gothi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4B5DB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955F98" w14:textId="35B9A664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2D708D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BB567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E2E773" w14:textId="1F07CB2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6F27F85A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469BB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2A4445" w14:textId="2CC9C2C9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righ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</w:p>
        </w:tc>
        <w:tc>
          <w:tcPr>
            <w:tcW w:w="1907" w:type="dxa"/>
            <w:gridSpan w:val="2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  <w:shd w:val="clear" w:color="000000" w:fill="FFFFFF"/>
            <w:noWrap/>
            <w:vAlign w:val="bottom"/>
            <w:hideMark/>
          </w:tcPr>
          <w:p w14:paraId="28726FEB" w14:textId="5AE3BBEE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  <w:r w:rsidR="0077576E" w:rsidRPr="00883ADC">
              <w:rPr>
                <w:rFonts w:ascii="Times New Roman" w:eastAsia="Malgun Gothic"/>
                <w:color w:val="5F5F5F"/>
                <w:kern w:val="0"/>
                <w:sz w:val="18"/>
                <w:szCs w:val="18"/>
              </w:rPr>
              <w:t>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1E031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61A44E20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dotted" w:sz="4" w:space="0" w:color="A5A5A5"/>
              <w:right w:val="nil"/>
            </w:tcBorders>
            <w:shd w:val="clear" w:color="000000" w:fill="FFFFFF"/>
            <w:noWrap/>
            <w:vAlign w:val="bottom"/>
            <w:hideMark/>
          </w:tcPr>
          <w:p w14:paraId="42F48F55" w14:textId="77777777" w:rsidR="005C51D3" w:rsidRPr="00883ADC" w:rsidRDefault="005C51D3" w:rsidP="00AA03E0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Times New Roman" w:eastAsiaTheme="minorEastAsia"/>
                <w:color w:val="5F5F5F"/>
                <w:kern w:val="0"/>
                <w:sz w:val="18"/>
                <w:szCs w:val="18"/>
              </w:rPr>
            </w:pPr>
            <w:r w:rsidRPr="00883ADC">
              <w:rPr>
                <w:rFonts w:ascii="MS Gothic" w:eastAsia="MS Gothic" w:hAnsi="MS Gothic" w:cs="MS Gothic" w:hint="eastAsia"/>
                <w:color w:val="5F5F5F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68B21A4" w14:textId="77777777" w:rsidR="00DF6438" w:rsidRPr="00883ADC" w:rsidRDefault="00DF6438" w:rsidP="006760E0">
      <w:pPr>
        <w:ind w:left="0" w:firstLine="0"/>
        <w:rPr>
          <w:rFonts w:ascii="Times New Roman"/>
          <w:lang w:val="ru-RU"/>
        </w:rPr>
      </w:pPr>
      <w:bookmarkStart w:id="0" w:name="_GoBack"/>
      <w:bookmarkEnd w:id="0"/>
    </w:p>
    <w:sectPr w:rsidR="00DF6438" w:rsidRPr="00883ADC" w:rsidSect="006760E0">
      <w:pgSz w:w="16839" w:h="11907" w:orient="landscape" w:code="9"/>
      <w:pgMar w:top="284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7E97B" w14:textId="77777777" w:rsidR="00B901BF" w:rsidRDefault="00B901BF" w:rsidP="003D4B88">
      <w:r>
        <w:separator/>
      </w:r>
    </w:p>
  </w:endnote>
  <w:endnote w:type="continuationSeparator" w:id="0">
    <w:p w14:paraId="794991A1" w14:textId="77777777" w:rsidR="00B901BF" w:rsidRDefault="00B901BF" w:rsidP="003D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408D8" w14:textId="77777777" w:rsidR="00B901BF" w:rsidRDefault="00B901BF" w:rsidP="003D4B88">
      <w:r>
        <w:separator/>
      </w:r>
    </w:p>
  </w:footnote>
  <w:footnote w:type="continuationSeparator" w:id="0">
    <w:p w14:paraId="46B8006F" w14:textId="77777777" w:rsidR="00B901BF" w:rsidRDefault="00B901BF" w:rsidP="003D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81A"/>
    <w:multiLevelType w:val="hybridMultilevel"/>
    <w:tmpl w:val="18888C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0D14441"/>
    <w:multiLevelType w:val="hybridMultilevel"/>
    <w:tmpl w:val="7F521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6"/>
    <w:rsid w:val="000323D2"/>
    <w:rsid w:val="00033539"/>
    <w:rsid w:val="00042926"/>
    <w:rsid w:val="000549EF"/>
    <w:rsid w:val="00055CF3"/>
    <w:rsid w:val="000B2C33"/>
    <w:rsid w:val="000F0FB1"/>
    <w:rsid w:val="000F509C"/>
    <w:rsid w:val="00113F77"/>
    <w:rsid w:val="00156B4A"/>
    <w:rsid w:val="001B4695"/>
    <w:rsid w:val="001E69DC"/>
    <w:rsid w:val="002158EB"/>
    <w:rsid w:val="0022604B"/>
    <w:rsid w:val="0023210D"/>
    <w:rsid w:val="0024050B"/>
    <w:rsid w:val="00241124"/>
    <w:rsid w:val="00252613"/>
    <w:rsid w:val="0025492D"/>
    <w:rsid w:val="00262731"/>
    <w:rsid w:val="00262768"/>
    <w:rsid w:val="00275AA7"/>
    <w:rsid w:val="002863A9"/>
    <w:rsid w:val="002A43BD"/>
    <w:rsid w:val="002B3B1E"/>
    <w:rsid w:val="002C51A5"/>
    <w:rsid w:val="00324423"/>
    <w:rsid w:val="00380D9B"/>
    <w:rsid w:val="003D4B88"/>
    <w:rsid w:val="003D5BEF"/>
    <w:rsid w:val="003E05B3"/>
    <w:rsid w:val="003F6D2C"/>
    <w:rsid w:val="00433FEB"/>
    <w:rsid w:val="00437685"/>
    <w:rsid w:val="00450B87"/>
    <w:rsid w:val="00450C36"/>
    <w:rsid w:val="00457EC2"/>
    <w:rsid w:val="00470B2E"/>
    <w:rsid w:val="004B63B7"/>
    <w:rsid w:val="004D6A18"/>
    <w:rsid w:val="004E4EF7"/>
    <w:rsid w:val="004F58D2"/>
    <w:rsid w:val="005002D4"/>
    <w:rsid w:val="00501E2B"/>
    <w:rsid w:val="0050757E"/>
    <w:rsid w:val="00507D81"/>
    <w:rsid w:val="00514158"/>
    <w:rsid w:val="0054725A"/>
    <w:rsid w:val="00550622"/>
    <w:rsid w:val="0055613A"/>
    <w:rsid w:val="00566B08"/>
    <w:rsid w:val="005A00EE"/>
    <w:rsid w:val="005C51D3"/>
    <w:rsid w:val="005D32C6"/>
    <w:rsid w:val="005F2F5C"/>
    <w:rsid w:val="00600A47"/>
    <w:rsid w:val="00604B9A"/>
    <w:rsid w:val="006274BE"/>
    <w:rsid w:val="0066335D"/>
    <w:rsid w:val="00666396"/>
    <w:rsid w:val="006760E0"/>
    <w:rsid w:val="00677096"/>
    <w:rsid w:val="00694DDA"/>
    <w:rsid w:val="006A24AE"/>
    <w:rsid w:val="006A484E"/>
    <w:rsid w:val="006A639A"/>
    <w:rsid w:val="006D05AD"/>
    <w:rsid w:val="006D307E"/>
    <w:rsid w:val="006F55C2"/>
    <w:rsid w:val="006F6046"/>
    <w:rsid w:val="00700CD6"/>
    <w:rsid w:val="00706579"/>
    <w:rsid w:val="007460F5"/>
    <w:rsid w:val="00746C20"/>
    <w:rsid w:val="00770656"/>
    <w:rsid w:val="0077576E"/>
    <w:rsid w:val="007878AE"/>
    <w:rsid w:val="00791937"/>
    <w:rsid w:val="007939C2"/>
    <w:rsid w:val="007A4436"/>
    <w:rsid w:val="007B776B"/>
    <w:rsid w:val="007C5A74"/>
    <w:rsid w:val="007D1078"/>
    <w:rsid w:val="007D2C9F"/>
    <w:rsid w:val="007E2021"/>
    <w:rsid w:val="00801546"/>
    <w:rsid w:val="00820778"/>
    <w:rsid w:val="00833FF9"/>
    <w:rsid w:val="00851F4B"/>
    <w:rsid w:val="00863C0A"/>
    <w:rsid w:val="00876B91"/>
    <w:rsid w:val="00880BFE"/>
    <w:rsid w:val="00883ADC"/>
    <w:rsid w:val="008B0B94"/>
    <w:rsid w:val="008B4299"/>
    <w:rsid w:val="008C4CB9"/>
    <w:rsid w:val="008D666D"/>
    <w:rsid w:val="00903E29"/>
    <w:rsid w:val="009C1EE3"/>
    <w:rsid w:val="009E007A"/>
    <w:rsid w:val="009E19DD"/>
    <w:rsid w:val="00A1280C"/>
    <w:rsid w:val="00A30E47"/>
    <w:rsid w:val="00A3297D"/>
    <w:rsid w:val="00A54683"/>
    <w:rsid w:val="00A84AAA"/>
    <w:rsid w:val="00A8516F"/>
    <w:rsid w:val="00A9643E"/>
    <w:rsid w:val="00A96ECA"/>
    <w:rsid w:val="00AA03E0"/>
    <w:rsid w:val="00AD0A99"/>
    <w:rsid w:val="00AD40F8"/>
    <w:rsid w:val="00AE49D2"/>
    <w:rsid w:val="00B3206B"/>
    <w:rsid w:val="00B371D8"/>
    <w:rsid w:val="00B37E77"/>
    <w:rsid w:val="00B42DD0"/>
    <w:rsid w:val="00B60199"/>
    <w:rsid w:val="00B61A17"/>
    <w:rsid w:val="00B74CCA"/>
    <w:rsid w:val="00B901BF"/>
    <w:rsid w:val="00B953C4"/>
    <w:rsid w:val="00BA3961"/>
    <w:rsid w:val="00BA3A0E"/>
    <w:rsid w:val="00BC60BB"/>
    <w:rsid w:val="00BD12D8"/>
    <w:rsid w:val="00BE20A0"/>
    <w:rsid w:val="00C10FCE"/>
    <w:rsid w:val="00C26D11"/>
    <w:rsid w:val="00C27A36"/>
    <w:rsid w:val="00C27A83"/>
    <w:rsid w:val="00C27FD9"/>
    <w:rsid w:val="00C32123"/>
    <w:rsid w:val="00C442D2"/>
    <w:rsid w:val="00C5341C"/>
    <w:rsid w:val="00C75A7A"/>
    <w:rsid w:val="00C967F3"/>
    <w:rsid w:val="00CB1566"/>
    <w:rsid w:val="00CB4448"/>
    <w:rsid w:val="00CD0A8D"/>
    <w:rsid w:val="00CD7BE2"/>
    <w:rsid w:val="00CE7C28"/>
    <w:rsid w:val="00CF0447"/>
    <w:rsid w:val="00CF047F"/>
    <w:rsid w:val="00D12DF6"/>
    <w:rsid w:val="00D236F0"/>
    <w:rsid w:val="00D4379F"/>
    <w:rsid w:val="00D63969"/>
    <w:rsid w:val="00D73772"/>
    <w:rsid w:val="00DA0E4B"/>
    <w:rsid w:val="00DA207F"/>
    <w:rsid w:val="00DD0141"/>
    <w:rsid w:val="00DD69E2"/>
    <w:rsid w:val="00DF23DF"/>
    <w:rsid w:val="00DF6438"/>
    <w:rsid w:val="00E0352A"/>
    <w:rsid w:val="00E36B8C"/>
    <w:rsid w:val="00E81977"/>
    <w:rsid w:val="00E85063"/>
    <w:rsid w:val="00EA7C45"/>
    <w:rsid w:val="00EC436A"/>
    <w:rsid w:val="00EE15C6"/>
    <w:rsid w:val="00F00A7E"/>
    <w:rsid w:val="00F03AE0"/>
    <w:rsid w:val="00F06E6D"/>
    <w:rsid w:val="00F15909"/>
    <w:rsid w:val="00F17307"/>
    <w:rsid w:val="00F26DEF"/>
    <w:rsid w:val="00F544C0"/>
    <w:rsid w:val="00F5491E"/>
    <w:rsid w:val="00F55811"/>
    <w:rsid w:val="00F75D11"/>
    <w:rsid w:val="00F81049"/>
    <w:rsid w:val="00F91EC5"/>
    <w:rsid w:val="00F92E78"/>
    <w:rsid w:val="00F947A5"/>
    <w:rsid w:val="00FA72F1"/>
    <w:rsid w:val="00FB021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4bacc6"/>
    </o:shapedefaults>
    <o:shapelayout v:ext="edit">
      <o:idmap v:ext="edit" data="1"/>
    </o:shapelayout>
  </w:shapeDefaults>
  <w:decimalSymbol w:val=","/>
  <w:listSeparator w:val=";"/>
  <w14:docId w14:val="4D1D8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>
      <w:pPr>
        <w:ind w:left="284" w:hanging="284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66D"/>
    <w:pPr>
      <w:widowControl w:val="0"/>
      <w:wordWrap w:val="0"/>
      <w:autoSpaceDE w:val="0"/>
      <w:autoSpaceDN w:val="0"/>
    </w:pPr>
    <w:rPr>
      <w:rFonts w:ascii="Batang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6D"/>
    <w:pPr>
      <w:ind w:leftChars="400" w:left="800"/>
    </w:pPr>
  </w:style>
  <w:style w:type="paragraph" w:styleId="a4">
    <w:name w:val="Balloon Text"/>
    <w:basedOn w:val="a"/>
    <w:link w:val="a5"/>
    <w:rsid w:val="008D6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Текст выноски Знак"/>
    <w:basedOn w:val="a0"/>
    <w:link w:val="a4"/>
    <w:rsid w:val="008D666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8D666D"/>
    <w:pPr>
      <w:tabs>
        <w:tab w:val="center" w:pos="4513"/>
        <w:tab w:val="right" w:pos="9026"/>
      </w:tabs>
      <w:snapToGrid w:val="0"/>
    </w:pPr>
  </w:style>
  <w:style w:type="character" w:customStyle="1" w:styleId="a7">
    <w:name w:val="Верхний колонтитул Знак"/>
    <w:basedOn w:val="a0"/>
    <w:link w:val="a6"/>
    <w:rsid w:val="008D666D"/>
    <w:rPr>
      <w:rFonts w:ascii="Batang"/>
      <w:kern w:val="2"/>
      <w:szCs w:val="24"/>
    </w:rPr>
  </w:style>
  <w:style w:type="paragraph" w:styleId="a8">
    <w:name w:val="footer"/>
    <w:basedOn w:val="a"/>
    <w:link w:val="a9"/>
    <w:rsid w:val="008D666D"/>
    <w:pPr>
      <w:tabs>
        <w:tab w:val="center" w:pos="4513"/>
        <w:tab w:val="right" w:pos="9026"/>
      </w:tabs>
      <w:snapToGrid w:val="0"/>
    </w:pPr>
  </w:style>
  <w:style w:type="character" w:customStyle="1" w:styleId="a9">
    <w:name w:val="Нижний колонтитул Знак"/>
    <w:basedOn w:val="a0"/>
    <w:link w:val="a8"/>
    <w:rsid w:val="008D666D"/>
    <w:rPr>
      <w:rFonts w:ascii="Batang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SC\Bugs\Wac%20bugs\61158_Julia\61158\MSC_RU-RU_MS_WeeklyPlanner_TP0102536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FE654-2BD6-45B0-8135-833260E61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D98B1A-462F-47C4-8D94-9B947475D668}">
  <ds:schemaRefs>
    <ds:schemaRef ds:uri="http://purl.org/dc/terms/"/>
    <ds:schemaRef ds:uri="http://schemas.microsoft.com/office/2006/metadata/properties"/>
    <ds:schemaRef ds:uri="aac074f3-af53-40eb-acd1-e8ca9658e9e1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5D003DD-EF2A-4C8B-8904-D1D1661555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MSC_RU-RU_MS_WeeklyPlanner_TP010253641.dotx</Template>
  <TotalTime>0</TotalTime>
  <Pages>1</Pages>
  <Words>122</Words>
  <Characters>1041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Расписание на неделю</vt:lpstr>
      <vt:lpstr>Расписание на неделю</vt:lpstr>
      <vt:lpstr/>
    </vt:vector>
  </TitlesOfParts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на неделю</dc:title>
  <dc:creator/>
  <dc:description>Корпорация Майкрософт</dc:description>
  <cp:lastModifiedBy/>
  <cp:revision>1</cp:revision>
  <dcterms:created xsi:type="dcterms:W3CDTF">2020-02-16T17:58:00Z</dcterms:created>
  <dcterms:modified xsi:type="dcterms:W3CDTF">2020-02-16T18:00:00Z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TC102482201042</vt:lpwstr>
  </property>
  <property fmtid="{D5CDD505-2E9C-101B-9397-08002B2CF9AE}" pid="3" name="ContentTypeId">
    <vt:lpwstr>0x010100B03E2F1D0E8E87468B289CB57281B996</vt:lpwstr>
  </property>
  <property fmtid="{D5CDD505-2E9C-101B-9397-08002B2CF9AE}" pid="4" name="ImageGenCounter">
    <vt:i4>0</vt:i4>
  </property>
  <property fmtid="{D5CDD505-2E9C-101B-9397-08002B2CF9AE}" pid="5" name="ViolationReportStatus">
    <vt:lpwstr>None</vt:lpwstr>
  </property>
  <property fmtid="{D5CDD505-2E9C-101B-9397-08002B2CF9AE}" pid="6" name="ImageGenStatus">
    <vt:i4>0</vt:i4>
  </property>
  <property fmtid="{D5CDD505-2E9C-101B-9397-08002B2CF9AE}" pid="7" name="PolicheckStatus">
    <vt:i4>0</vt:i4>
  </property>
  <property fmtid="{D5CDD505-2E9C-101B-9397-08002B2CF9AE}" pid="8" name="Applications">
    <vt:lpwstr>83;#Word 12;#67;#Template 12;#82;#Word 2003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7058900</vt:r8>
  </property>
  <property fmtid="{D5CDD505-2E9C-101B-9397-08002B2CF9AE}" pid="12" name="DocVizPreviewMetadata_Count">
    <vt:i4>1</vt:i4>
  </property>
  <property fmtid="{D5CDD505-2E9C-101B-9397-08002B2CF9AE}" pid="13" name="DocVizPreviewMetadata_0">
    <vt:lpwstr>300x177x1</vt:lpwstr>
  </property>
</Properties>
</file>