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FEF11" w14:textId="68095386" w:rsidR="00D7062E" w:rsidRDefault="00D1522C" w:rsidP="00D1522C">
      <w:pPr>
        <w:jc w:val="center"/>
        <w:rPr>
          <w:rFonts w:asciiTheme="majorEastAsia" w:eastAsiaTheme="majorEastAsia" w:hAnsiTheme="majorEastAsia"/>
          <w:sz w:val="32"/>
          <w:szCs w:val="36"/>
        </w:rPr>
      </w:pPr>
      <w:r w:rsidRPr="00D1522C">
        <w:rPr>
          <w:rFonts w:asciiTheme="majorEastAsia" w:eastAsiaTheme="majorEastAsia" w:hAnsiTheme="majorEastAsia" w:hint="eastAsia"/>
          <w:sz w:val="32"/>
          <w:szCs w:val="36"/>
        </w:rPr>
        <w:t>公共文档</w:t>
      </w:r>
    </w:p>
    <w:p w14:paraId="4D9C62AE" w14:textId="36BA3006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 w:rsidRPr="00FB5234">
        <w:rPr>
          <w:rFonts w:asciiTheme="majorEastAsia" w:eastAsiaTheme="majorEastAsia" w:hAnsiTheme="majorEastAsia" w:hint="eastAsia"/>
          <w:sz w:val="32"/>
          <w:szCs w:val="36"/>
        </w:rPr>
        <w:t>命令行模块</w:t>
      </w:r>
    </w:p>
    <w:p w14:paraId="1FD12AB3" w14:textId="77D3027F" w:rsidR="001D4D0E" w:rsidRDefault="001D4D0E" w:rsidP="001D4D0E">
      <w:pPr>
        <w:pStyle w:val="a3"/>
        <w:ind w:left="720" w:firstLineChars="0" w:firstLine="0"/>
        <w:rPr>
          <w:rFonts w:asciiTheme="minorEastAsia" w:hAnsiTheme="minorEastAsia"/>
          <w:sz w:val="24"/>
          <w:szCs w:val="28"/>
        </w:rPr>
      </w:pPr>
      <w:r w:rsidRPr="001D4D0E">
        <w:rPr>
          <w:rFonts w:asciiTheme="minorEastAsia" w:hAnsiTheme="minorEastAsia" w:hint="eastAsia"/>
          <w:sz w:val="24"/>
          <w:szCs w:val="28"/>
        </w:rPr>
        <w:t>实现功能：将用户输入命令转换为命令序列，从输入命令中读取到有关图形的信息</w:t>
      </w:r>
    </w:p>
    <w:p w14:paraId="7513ADE1" w14:textId="77777777" w:rsidR="00BD5B68" w:rsidRPr="001D4D0E" w:rsidRDefault="00BD5B68" w:rsidP="001D4D0E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8"/>
        </w:rPr>
      </w:pPr>
    </w:p>
    <w:p w14:paraId="1F66A21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命令式样</w:t>
      </w:r>
    </w:p>
    <w:p w14:paraId="3F644F9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`name('arg_name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arg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,...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)`\</w:t>
      </w:r>
    </w:p>
    <w:p w14:paraId="064E903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EFFCD4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1.`name`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：命令名，如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以及一些运算命令等等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672C5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2.`'arg_name'`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：参数名，如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`point`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`vector`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`center`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`radius`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`diameter`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`angle`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、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`length`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以及其他的运算命令。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7C1D2AB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3.`arg`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：参数值，可以是标量也可以是矢量，矢量用括号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括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起来。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05FC854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4.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如果不带有参数名，则需要全都不带参数名，否则语法定义为非法。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4390A8E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5.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如果使用带有参数名的命令，则可以不考虑参数的位置，只要在函数作用的括号范围内均视为有效。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\</w:t>
      </w:r>
    </w:p>
    <w:p w14:paraId="1FACE97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785F0A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直线命令</w:t>
      </w:r>
    </w:p>
    <w:p w14:paraId="786EB9EB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带有两个用户坐标点参数的命令</w:t>
      </w:r>
    </w:p>
    <w:p w14:paraId="4ADF5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line(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x1,y1 ),'point':( x2,y2 ))`</w:t>
      </w:r>
    </w:p>
    <w:p w14:paraId="7552B7C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带有一个用户坐标点，一个用户向量和一个用户坐标系下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的模长的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命令</w:t>
      </w:r>
    </w:p>
    <w:p w14:paraId="016258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line(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x1,y1 ),'vector':( x2,y2 ),'length':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len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)`\</w:t>
      </w:r>
    </w:p>
    <w:p w14:paraId="34E8A62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说明：这里的向量可以不是单位向量</w:t>
      </w:r>
    </w:p>
    <w:p w14:paraId="5C3BB0C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带有一个用户坐标点，一个用户向量的命令，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向量模长即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为直线长度</w:t>
      </w:r>
    </w:p>
    <w:p w14:paraId="78F918D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`line('point':(x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1),'vector':(x2,y2))`</w:t>
      </w:r>
    </w:p>
    <w:p w14:paraId="073A08B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默认情况，即两个用户坐标点的命令</w:t>
      </w:r>
    </w:p>
    <w:p w14:paraId="586CC8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`line((x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1),(x2,y2))//default`</w:t>
      </w:r>
    </w:p>
    <w:p w14:paraId="604601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C24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</w:t>
      </w:r>
    </w:p>
    <w:p w14:paraId="4F79DEA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15E9A5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圆命令</w:t>
      </w:r>
    </w:p>
    <w:p w14:paraId="7553928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带有一个用户坐标点（作圆心），一个用户坐标系下的半径的命令</w:t>
      </w:r>
    </w:p>
    <w:p w14:paraId="22295B9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circ(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7AAED1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带有一个用户坐标点，一个用户坐标系下的直径的命令</w:t>
      </w:r>
    </w:p>
    <w:p w14:paraId="635691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circ(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diameter':d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0B1D94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带有三个用户坐标点的命令</w:t>
      </w:r>
    </w:p>
    <w:p w14:paraId="08C9344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`circ('point':(x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1),'point':( x2,y2 ),'point':( x3,y3 ))`</w:t>
      </w:r>
    </w:p>
    <w:p w14:paraId="29E80DD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默认情况，即一个用户坐标点，一个用户坐标系下的半径的命令</w:t>
      </w:r>
    </w:p>
    <w:p w14:paraId="4666EC5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`circ((x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1),r)//default`</w:t>
      </w:r>
    </w:p>
    <w:p w14:paraId="758557C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1786A5B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239078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85AA6B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矩形命令</w:t>
      </w:r>
    </w:p>
    <w:p w14:paraId="48BAE7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lastRenderedPageBreak/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带有两个用户坐标点的命令</w:t>
      </w:r>
    </w:p>
    <w:p w14:paraId="455B0F7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x1,y1 ),'point':( x2,y2 ))`</w:t>
      </w:r>
    </w:p>
    <w:p w14:paraId="516D355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带有一个用户坐标点，一个用户坐标系下的高度和一个用户坐标系下的宽度的命令</w:t>
      </w:r>
    </w:p>
    <w:p w14:paraId="65A39CF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'point':(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height':h,'width':w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50C9E4E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带有一个用户坐标点（作中心），一个用户坐标系下的高度和一个用户坐标系下的宽度的命令</w:t>
      </w:r>
    </w:p>
    <w:p w14:paraId="6C5F7A0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height':h,'width':w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5DA933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带有一个用户坐标点，一个用户坐标系下的半径的命令，画出来的将是一个正方形</w:t>
      </w:r>
    </w:p>
    <w:p w14:paraId="4D4EE2A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4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6658E3B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默认情况，带有一个用户坐标点，一个用户坐标系下的高度和一个用户坐标系下的宽度的命令</w:t>
      </w:r>
    </w:p>
    <w:p w14:paraId="7B24201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5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h,w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)//default`</w:t>
      </w:r>
    </w:p>
    <w:p w14:paraId="33F113C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默认情况，带有一个用户坐标点，一个用户坐标系下的半径的命令，画出来的将是一个正方形</w:t>
      </w:r>
    </w:p>
    <w:p w14:paraId="4290ED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6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rect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1),r)//default`</w:t>
      </w:r>
    </w:p>
    <w:p w14:paraId="4CF9B4C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2299D87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</w:t>
      </w:r>
    </w:p>
    <w:p w14:paraId="0313203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C7613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正多边形命令</w:t>
      </w:r>
    </w:p>
    <w:p w14:paraId="6EE8DA7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带有一个用户坐标点（作中心），一个用户坐标系下的半径和一个边数的命令，默认多边形的第一个顶点位于中心的水平连线上</w:t>
      </w:r>
    </w:p>
    <w:p w14:paraId="7611D82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`poly('center':(x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radius':r,'sides':s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259E309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带有一个用户坐标点（作中心），一个用户坐标系下的直径和一个边数的命令</w:t>
      </w:r>
    </w:p>
    <w:p w14:paraId="40BB5518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poly(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'center':( x1,y1 ),'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diameter':d,'sides':s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6DBC48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默认情况，即带有一个用户坐标点（作中心），一个用户坐标系下的半径和一个边数的命令</w:t>
      </w:r>
    </w:p>
    <w:p w14:paraId="6B3D995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`poly((x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1,y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1),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r,s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)//default`</w:t>
      </w:r>
    </w:p>
    <w:p w14:paraId="3531C11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50C907F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--------------</w:t>
      </w:r>
    </w:p>
    <w:p w14:paraId="4B425CB3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BEB290D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这个组合命令过于复杂，实现不了就不实现了</w:t>
      </w:r>
    </w:p>
    <w:p w14:paraId="1792B264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组合形状命令</w:t>
      </w:r>
    </w:p>
    <w:p w14:paraId="71D251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命令格式如下：用花括号将所有基本图形的命令合在一起，从上到下用换行隔开，组合函数里面可以输入参数，参数必须有且仅有一个</w:t>
      </w:r>
    </w:p>
    <w:p w14:paraId="2C8FD3B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4BAA5A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group(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''){</w:t>
      </w:r>
    </w:p>
    <w:p w14:paraId="2771765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46D4F74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731FA10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1F709C6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求并集，即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求所有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图像叠放后占据了最大面积的形状轮廓</w:t>
      </w:r>
    </w:p>
    <w:p w14:paraId="3E2BCF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`group('or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31D1311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求交集，即从上到下，依次求两个图像的公共轮廓</w:t>
      </w:r>
    </w:p>
    <w:p w14:paraId="41550BDC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`group('and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76B4BBDA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求差集，即从上到下，依次从前一个图像中除去与后一个图像的公共轮廓</w:t>
      </w:r>
    </w:p>
    <w:p w14:paraId="0E979E9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lastRenderedPageBreak/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`group('minus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')`</w:t>
      </w:r>
      <w:proofErr w:type="gramEnd"/>
    </w:p>
    <w:p w14:paraId="69AC058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75E1EB6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----------</w:t>
      </w:r>
    </w:p>
    <w:p w14:paraId="40CCE4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0F73D2D7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这个变换命令也比较复杂，实现不了就也不实现了</w:t>
      </w:r>
    </w:p>
    <w:p w14:paraId="696C479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变换命令</w:t>
      </w:r>
    </w:p>
    <w:p w14:paraId="7A0247C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命令格式如下：用花括号将所有基本图形的命令合在一起，从上到下用换行隔开，变换函数里面可以输入参数</w:t>
      </w:r>
    </w:p>
    <w:p w14:paraId="4487E59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2C80E040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trans(</w:t>
      </w:r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''){</w:t>
      </w:r>
    </w:p>
    <w:p w14:paraId="6727C8C5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</w:p>
    <w:p w14:paraId="7C4E1F6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  }</w:t>
      </w:r>
    </w:p>
    <w:p w14:paraId="5C16C91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```</w:t>
      </w:r>
    </w:p>
    <w:p w14:paraId="712C82B1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平移，带有一个用户向量的命令，默认平移中心为质心</w:t>
      </w:r>
    </w:p>
    <w:p w14:paraId="539EA142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1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move','vector</w:t>
      </w:r>
      <w:proofErr w:type="spellEnd"/>
      <w:r w:rsidRPr="00DA685F">
        <w:rPr>
          <w:rFonts w:ascii="Consolas" w:hAnsi="Consolas" w:cs="宋体"/>
          <w:color w:val="000000" w:themeColor="text1"/>
          <w:kern w:val="0"/>
          <w:szCs w:val="21"/>
        </w:rPr>
        <w:t>':(</w:t>
      </w:r>
      <w:proofErr w:type="spellStart"/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x,y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))`</w:t>
      </w:r>
    </w:p>
    <w:p w14:paraId="079D3C9E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旋转，带有一个用户角度的命令，默认旋转中心为质心</w:t>
      </w:r>
    </w:p>
    <w:p w14:paraId="362B327F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2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rotate','angle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':a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323CF559" w14:textId="77777777" w:rsidR="006F0C12" w:rsidRPr="00DA685F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 xml:space="preserve">### 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伸缩，带有一个伸缩因子的命令，默认伸缩中心为质心</w:t>
      </w:r>
    </w:p>
    <w:p w14:paraId="51CDC4F5" w14:textId="3272CEEC" w:rsidR="00FB5234" w:rsidRDefault="006F0C12" w:rsidP="006F0C12">
      <w:pPr>
        <w:rPr>
          <w:rFonts w:ascii="Consolas" w:hAnsi="Consolas" w:cs="宋体"/>
          <w:color w:val="000000" w:themeColor="text1"/>
          <w:kern w:val="0"/>
          <w:szCs w:val="21"/>
        </w:rPr>
      </w:pPr>
      <w:r w:rsidRPr="00DA685F">
        <w:rPr>
          <w:rFonts w:ascii="Consolas" w:hAnsi="Consolas" w:cs="宋体"/>
          <w:color w:val="000000" w:themeColor="text1"/>
          <w:kern w:val="0"/>
          <w:szCs w:val="21"/>
        </w:rPr>
        <w:t>重载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3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：</w:t>
      </w:r>
      <w:r w:rsidRPr="00DA685F">
        <w:rPr>
          <w:rFonts w:ascii="Consolas" w:hAnsi="Consolas" w:cs="宋体"/>
          <w:color w:val="000000" w:themeColor="text1"/>
          <w:kern w:val="0"/>
          <w:szCs w:val="21"/>
        </w:rPr>
        <w:t>`trans('</w:t>
      </w:r>
      <w:proofErr w:type="spell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zoom','scale</w:t>
      </w:r>
      <w:proofErr w:type="gramStart"/>
      <w:r w:rsidRPr="00DA685F">
        <w:rPr>
          <w:rFonts w:ascii="Consolas" w:hAnsi="Consolas" w:cs="宋体"/>
          <w:color w:val="000000" w:themeColor="text1"/>
          <w:kern w:val="0"/>
          <w:szCs w:val="21"/>
        </w:rPr>
        <w:t>':s</w:t>
      </w:r>
      <w:proofErr w:type="spellEnd"/>
      <w:proofErr w:type="gramEnd"/>
      <w:r w:rsidRPr="00DA685F">
        <w:rPr>
          <w:rFonts w:ascii="Consolas" w:hAnsi="Consolas" w:cs="宋体"/>
          <w:color w:val="000000" w:themeColor="text1"/>
          <w:kern w:val="0"/>
          <w:szCs w:val="21"/>
        </w:rPr>
        <w:t>)`</w:t>
      </w:r>
    </w:p>
    <w:p w14:paraId="7979142A" w14:textId="77777777" w:rsidR="001D4D0E" w:rsidRPr="00DA685F" w:rsidRDefault="001D4D0E" w:rsidP="006F0C12">
      <w:pPr>
        <w:rPr>
          <w:rFonts w:ascii="Consolas" w:hAnsi="Consolas"/>
          <w:color w:val="000000" w:themeColor="text1"/>
          <w:sz w:val="32"/>
          <w:szCs w:val="36"/>
        </w:rPr>
      </w:pPr>
    </w:p>
    <w:p w14:paraId="5FE9B2F6" w14:textId="5B678EE7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目标数据体模块</w:t>
      </w:r>
    </w:p>
    <w:p w14:paraId="2EE21600" w14:textId="0E35D4C4" w:rsidR="001D4D0E" w:rsidRDefault="001D4D0E" w:rsidP="001D4D0E">
      <w:pPr>
        <w:pStyle w:val="a3"/>
        <w:ind w:left="720" w:firstLineChars="0" w:firstLine="0"/>
        <w:rPr>
          <w:rFonts w:asciiTheme="minorEastAsia" w:hAnsiTheme="minorEastAsia"/>
          <w:sz w:val="24"/>
          <w:szCs w:val="28"/>
        </w:rPr>
      </w:pPr>
      <w:r w:rsidRPr="001D4D0E">
        <w:rPr>
          <w:rFonts w:asciiTheme="minorEastAsia" w:hAnsiTheme="minorEastAsia" w:hint="eastAsia"/>
          <w:sz w:val="24"/>
          <w:szCs w:val="28"/>
        </w:rPr>
        <w:t>实现功能：</w:t>
      </w:r>
      <w:r>
        <w:rPr>
          <w:rFonts w:asciiTheme="minorEastAsia" w:hAnsiTheme="minorEastAsia" w:hint="eastAsia"/>
          <w:sz w:val="24"/>
          <w:szCs w:val="28"/>
        </w:rPr>
        <w:t>将</w:t>
      </w:r>
      <w:r w:rsidR="00BD5B68">
        <w:rPr>
          <w:rFonts w:asciiTheme="minorEastAsia" w:hAnsiTheme="minorEastAsia" w:hint="eastAsia"/>
          <w:sz w:val="24"/>
          <w:szCs w:val="28"/>
        </w:rPr>
        <w:t>命令序列转换为目标数据体，即从命令序列中提取数据，生成一个包含当前图形全部像素点的列表。</w:t>
      </w:r>
    </w:p>
    <w:p w14:paraId="42302DE8" w14:textId="01E56D2A" w:rsidR="00BD5B68" w:rsidRDefault="00BD5B68" w:rsidP="001D4D0E">
      <w:pPr>
        <w:pStyle w:val="a3"/>
        <w:ind w:left="720" w:firstLineChars="0" w:firstLine="0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功能头文件：</w:t>
      </w:r>
      <w:proofErr w:type="spellStart"/>
      <w:r w:rsidRPr="00BD5B68">
        <w:rPr>
          <w:rFonts w:asciiTheme="minorEastAsia" w:hAnsiTheme="minorEastAsia"/>
          <w:sz w:val="24"/>
          <w:szCs w:val="28"/>
        </w:rPr>
        <w:t>shape_points</w:t>
      </w:r>
      <w:r>
        <w:rPr>
          <w:rFonts w:asciiTheme="minorEastAsia" w:hAnsiTheme="minorEastAsia"/>
          <w:sz w:val="24"/>
          <w:szCs w:val="28"/>
        </w:rPr>
        <w:t>.</w:t>
      </w:r>
      <w:r>
        <w:rPr>
          <w:rFonts w:asciiTheme="minorEastAsia" w:hAnsiTheme="minorEastAsia" w:hint="eastAsia"/>
          <w:sz w:val="24"/>
          <w:szCs w:val="28"/>
        </w:rPr>
        <w:t>h</w:t>
      </w:r>
      <w:proofErr w:type="spellEnd"/>
    </w:p>
    <w:p w14:paraId="59998D78" w14:textId="77777777" w:rsidR="00BD5B68" w:rsidRPr="001D4D0E" w:rsidRDefault="00BD5B68" w:rsidP="001D4D0E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8"/>
        </w:rPr>
      </w:pPr>
    </w:p>
    <w:p w14:paraId="7E1619B7" w14:textId="17FB3C9D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目标系统模块</w:t>
      </w:r>
    </w:p>
    <w:p w14:paraId="1C51034B" w14:textId="6056640A" w:rsidR="003A3A97" w:rsidRPr="00FB3F0C" w:rsidRDefault="003A3A97" w:rsidP="003A3A97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8"/>
        </w:rPr>
      </w:pPr>
      <w:r w:rsidRPr="00FB3F0C">
        <w:rPr>
          <w:rFonts w:asciiTheme="minorEastAsia" w:hAnsiTheme="minorEastAsia" w:hint="eastAsia"/>
          <w:sz w:val="24"/>
          <w:szCs w:val="28"/>
        </w:rPr>
        <w:t>实现功能：将当前图形的全部像素点绘制在图形界面中</w:t>
      </w:r>
    </w:p>
    <w:p w14:paraId="4338610D" w14:textId="32FEB44D" w:rsidR="00D66221" w:rsidRPr="00FB3F0C" w:rsidRDefault="003A3A97" w:rsidP="00D66221">
      <w:pPr>
        <w:pStyle w:val="a3"/>
        <w:ind w:left="720" w:firstLineChars="0" w:firstLine="0"/>
        <w:rPr>
          <w:rFonts w:asciiTheme="minorEastAsia" w:hAnsiTheme="minorEastAsia" w:hint="eastAsia"/>
          <w:sz w:val="24"/>
          <w:szCs w:val="28"/>
        </w:rPr>
      </w:pPr>
      <w:r w:rsidRPr="00FB3F0C">
        <w:rPr>
          <w:rFonts w:asciiTheme="minorEastAsia" w:hAnsiTheme="minorEastAsia" w:hint="eastAsia"/>
          <w:sz w:val="24"/>
          <w:szCs w:val="28"/>
        </w:rPr>
        <w:t>功能头文件：</w:t>
      </w:r>
      <w:r w:rsidR="0059102B" w:rsidRPr="00FB3F0C">
        <w:rPr>
          <w:rFonts w:asciiTheme="minorEastAsia" w:hAnsiTheme="minorEastAsia" w:hint="eastAsia"/>
          <w:sz w:val="24"/>
          <w:szCs w:val="28"/>
        </w:rPr>
        <w:t>无</w:t>
      </w:r>
    </w:p>
    <w:p w14:paraId="30EC309D" w14:textId="79BAE62D" w:rsidR="00FB5234" w:rsidRDefault="00FB5234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32"/>
          <w:szCs w:val="36"/>
        </w:rPr>
      </w:pPr>
      <w:r>
        <w:rPr>
          <w:rFonts w:asciiTheme="majorEastAsia" w:eastAsiaTheme="majorEastAsia" w:hAnsiTheme="majorEastAsia" w:hint="eastAsia"/>
          <w:sz w:val="32"/>
          <w:szCs w:val="36"/>
        </w:rPr>
        <w:t>图形用户界面</w:t>
      </w:r>
    </w:p>
    <w:p w14:paraId="0AD79A7C" w14:textId="32B1E281" w:rsidR="003A3A97" w:rsidRPr="003A3A97" w:rsidRDefault="003A3A97" w:rsidP="003A3A97">
      <w:pPr>
        <w:pStyle w:val="a3"/>
        <w:ind w:firstLine="640"/>
        <w:rPr>
          <w:rFonts w:asciiTheme="majorEastAsia" w:eastAsiaTheme="majorEastAsia" w:hAnsiTheme="majorEastAsia" w:hint="eastAsia"/>
          <w:sz w:val="32"/>
          <w:szCs w:val="36"/>
        </w:rPr>
      </w:pPr>
    </w:p>
    <w:p w14:paraId="121D5877" w14:textId="77777777" w:rsidR="003A3A97" w:rsidRDefault="003A3A97" w:rsidP="003A3A97">
      <w:pPr>
        <w:pStyle w:val="a3"/>
        <w:ind w:left="720" w:firstLineChars="0" w:firstLine="0"/>
        <w:rPr>
          <w:rFonts w:asciiTheme="majorEastAsia" w:eastAsiaTheme="majorEastAsia" w:hAnsiTheme="majorEastAsia" w:hint="eastAsia"/>
          <w:sz w:val="32"/>
          <w:szCs w:val="36"/>
        </w:rPr>
      </w:pPr>
    </w:p>
    <w:p w14:paraId="599CF9BA" w14:textId="26AD29DC" w:rsidR="00D66221" w:rsidRPr="00D66221" w:rsidRDefault="00D66221" w:rsidP="00D66221">
      <w:pPr>
        <w:pStyle w:val="a3"/>
        <w:ind w:firstLine="640"/>
        <w:rPr>
          <w:rFonts w:asciiTheme="majorEastAsia" w:eastAsiaTheme="majorEastAsia" w:hAnsiTheme="majorEastAsia" w:hint="eastAsia"/>
          <w:sz w:val="32"/>
          <w:szCs w:val="36"/>
        </w:rPr>
      </w:pPr>
      <w:r w:rsidRPr="00D66221">
        <w:rPr>
          <w:rFonts w:asciiTheme="majorEastAsia" w:eastAsiaTheme="majorEastAsia" w:hAnsiTheme="majorEastAsia"/>
          <w:sz w:val="32"/>
          <w:szCs w:val="36"/>
        </w:rPr>
        <w:lastRenderedPageBreak/>
        <w:drawing>
          <wp:inline distT="0" distB="0" distL="0" distR="0" wp14:anchorId="5C2BB230" wp14:editId="6419A763">
            <wp:extent cx="5274310" cy="2310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5A1D" w14:textId="77777777" w:rsidR="00D66221" w:rsidRPr="00FB5234" w:rsidRDefault="00D66221" w:rsidP="00FB523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sz w:val="32"/>
          <w:szCs w:val="36"/>
        </w:rPr>
      </w:pPr>
    </w:p>
    <w:sectPr w:rsidR="00D66221" w:rsidRPr="00FB5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E02"/>
    <w:multiLevelType w:val="hybridMultilevel"/>
    <w:tmpl w:val="4F980E26"/>
    <w:lvl w:ilvl="0" w:tplc="DF08E4C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826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2C"/>
    <w:rsid w:val="001D4D0E"/>
    <w:rsid w:val="003A3A97"/>
    <w:rsid w:val="0059102B"/>
    <w:rsid w:val="005A2E6B"/>
    <w:rsid w:val="006F0C12"/>
    <w:rsid w:val="00A00FE3"/>
    <w:rsid w:val="00BD5B68"/>
    <w:rsid w:val="00D1522C"/>
    <w:rsid w:val="00D66221"/>
    <w:rsid w:val="00D7062E"/>
    <w:rsid w:val="00DA685F"/>
    <w:rsid w:val="00F33A12"/>
    <w:rsid w:val="00FB3F0C"/>
    <w:rsid w:val="00FB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36FF"/>
  <w15:chartTrackingRefBased/>
  <w15:docId w15:val="{91D6ACDE-4BFF-4830-ACC3-8EE3A8B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A2E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2E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2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A2E6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2E6B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5A2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2E6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A2E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A2E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工整书写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博非</dc:creator>
  <cp:keywords/>
  <dc:description/>
  <cp:lastModifiedBy>陈 博非</cp:lastModifiedBy>
  <cp:revision>12</cp:revision>
  <dcterms:created xsi:type="dcterms:W3CDTF">2022-11-15T09:57:00Z</dcterms:created>
  <dcterms:modified xsi:type="dcterms:W3CDTF">2022-11-15T10:51:00Z</dcterms:modified>
</cp:coreProperties>
</file>