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B5024B">
        <w:rPr>
          <w:b/>
          <w:bCs/>
        </w:rPr>
        <w:t>4</w:t>
      </w:r>
      <w:r w:rsidR="00BA5ABF">
        <w:rPr>
          <w:b/>
          <w:bCs/>
        </w:rPr>
        <w:t>4</w:t>
      </w:r>
      <w:r>
        <w:t xml:space="preserve">, </w:t>
      </w:r>
      <w:r w:rsidR="00BA5ABF">
        <w:t>5</w:t>
      </w:r>
      <w:r>
        <w:t xml:space="preserve"> </w:t>
      </w:r>
      <w:r w:rsidR="0030297C">
        <w:t>June</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4967080"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8210A4"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8210A4"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8210A4"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8210A4"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8210A4"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8210A4"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8210A4"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8210A4"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8210A4"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8210A4"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8210A4"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8210A4"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8210A4"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8210A4"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8210A4"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8210A4"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8210A4"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8210A4"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8210A4"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8210A4"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8210A4"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pt" o:ole="">
            <v:imagedata r:id="rId65" o:title=""/>
          </v:shape>
          <o:OLEObject Type="Embed" ProgID="Equation.3" ShapeID="_x0000_i1026" DrawAspect="Content" ObjectID="_1494967081"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pt" o:ole="">
            <v:imagedata r:id="rId67" o:title=""/>
          </v:shape>
          <o:OLEObject Type="Embed" ProgID="Equation.3" ShapeID="_x0000_i1027" DrawAspect="Content" ObjectID="_1494967082"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9pt;height:14pt" o:ole="">
            <v:imagedata r:id="rId69" o:title=""/>
          </v:shape>
          <o:OLEObject Type="Embed" ProgID="Equation.3" ShapeID="_x0000_i1028" DrawAspect="Content" ObjectID="_1494967083"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9pt;height:14pt" o:ole="">
            <v:imagedata r:id="rId69" o:title=""/>
          </v:shape>
          <o:OLEObject Type="Embed" ProgID="Equation.3" ShapeID="_x0000_i1029" DrawAspect="Content" ObjectID="_1494967084"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pt;height:14pt" o:ole="">
            <v:imagedata r:id="rId72" o:title=""/>
          </v:shape>
          <o:OLEObject Type="Embed" ProgID="Equation.3" ShapeID="_x0000_i1030" DrawAspect="Content" ObjectID="_1494967085"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pt;height:14pt" o:ole="">
            <v:imagedata r:id="rId74" o:title=""/>
          </v:shape>
          <o:OLEObject Type="Embed" ProgID="Equation.3" ShapeID="_x0000_i1031" DrawAspect="Content" ObjectID="_1494967086" r:id="rId75"/>
        </w:object>
      </w:r>
      <w:r>
        <w:t xml:space="preserve"> presents fundamentally no more of an advantage than a </w:t>
      </w:r>
      <w:r>
        <w:rPr>
          <w:position w:val="-6"/>
        </w:rPr>
        <w:object w:dxaOrig="300" w:dyaOrig="320">
          <v:shape id="_x0000_i1032" type="#_x0000_t75" style="width:14pt;height:14pt" o:ole="">
            <v:imagedata r:id="rId76" o:title=""/>
          </v:shape>
          <o:OLEObject Type="Embed" ProgID="Equation.3" ShapeID="_x0000_i1032" DrawAspect="Content" ObjectID="_1494967087"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8210A4"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8210A4"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8210A4"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8210A4"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8210A4"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8210A4"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pt;height:14pt" o:ole="">
            <v:imagedata r:id="rId81" o:title=""/>
          </v:shape>
          <o:OLEObject Type="Embed" ProgID="Equation.3" ShapeID="_x0000_i1033" DrawAspect="Content" ObjectID="_1494967088"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8210A4"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pt;height:22pt" o:ole="">
            <v:imagedata r:id="rId83" o:title=""/>
          </v:shape>
          <o:OLEObject Type="Embed" ProgID="Equation.3" ShapeID="_x0000_i1034" DrawAspect="Content" ObjectID="_1494967089" r:id="rId84"/>
        </w:object>
      </w:r>
      <w:r>
        <w:t xml:space="preserve"> and the segment basis functions </w:t>
      </w:r>
      <w:r>
        <w:rPr>
          <w:position w:val="-12"/>
        </w:rPr>
        <w:object w:dxaOrig="279" w:dyaOrig="360">
          <v:shape id="_x0000_i1035" type="#_x0000_t75" style="width:14pt;height:22pt" o:ole="">
            <v:imagedata r:id="rId85" o:title=""/>
          </v:shape>
          <o:OLEObject Type="Embed" ProgID="Equation.3" ShapeID="_x0000_i1035" DrawAspect="Content" ObjectID="_1494967090"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8210A4"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8210A4"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8210A4"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8210A4"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8210A4"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8210A4"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8210A4"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8210A4"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8210A4"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8210A4"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8210A4"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8210A4"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8210A4"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8210A4"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8210A4"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8210A4"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8210A4"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8210A4"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8210A4"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8210A4"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8210A4"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8210A4"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8210A4"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8210A4"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8210A4"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8210A4"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8210A4"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8210A4"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8210A4"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8210A4"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8210A4"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8210A4"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8210A4"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8210A4"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8210A4"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8210A4"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8210A4"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8210A4"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8210A4"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8210A4"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8210A4"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8210A4"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8210A4"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8210A4"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8210A4"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8210A4"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8210A4"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8210A4"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Thus, if</w:t>
      </w:r>
      <w:r w:rsidR="0028322F">
        <w:t xml:space="preserve"> </w:t>
      </w:r>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8pt;height:8pt" o:ole="">
            <v:imagedata r:id="rId87" o:title=""/>
          </v:shape>
          <o:OLEObject Type="Embed" ProgID="Equation.3" ShapeID="_x0000_i1036" DrawAspect="Content" ObjectID="_1494967091"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8210A4"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 xml:space="preserve">If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8210A4"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8210A4"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8210A4"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                             (13.2)</m:t>
          </m:r>
        </m:oMath>
      </m:oMathPara>
    </w:p>
    <w:p w:rsidR="006821F2" w:rsidRDefault="006821F2" w:rsidP="006821F2">
      <w:pPr>
        <w:pStyle w:val="Footer"/>
        <w:tabs>
          <w:tab w:val="clear" w:pos="4320"/>
          <w:tab w:val="clear" w:pos="8640"/>
        </w:tabs>
        <w:spacing w:line="360" w:lineRule="auto"/>
        <w:ind w:left="720"/>
      </w:pPr>
    </w:p>
    <w:p w:rsidR="006821F2" w:rsidRPr="00CF73A6" w:rsidRDefault="008210A4"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8210A4"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8210A4"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8210A4"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8210A4"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D250C4" w:rsidRDefault="008210A4"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8210A4"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D250C4" w:rsidRDefault="008210A4"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                                   (13.14)</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                 (13.15)</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8210A4"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D250C4" w:rsidRDefault="008210A4"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(13.19)</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                                      (13.20)</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8210A4"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(13.21)</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D250C4" w:rsidRDefault="008210A4"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(13.22)</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(13.25)</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                      (13.26)</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8210A4"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(13.27)</m:t>
          </m:r>
        </m:oMath>
      </m:oMathPara>
    </w:p>
    <w:p w:rsidR="00CC7806" w:rsidRDefault="00CC7806" w:rsidP="00CC7806">
      <w:pPr>
        <w:pStyle w:val="Footer"/>
        <w:tabs>
          <w:tab w:val="clear" w:pos="4320"/>
          <w:tab w:val="clear" w:pos="8640"/>
        </w:tabs>
        <w:spacing w:line="360" w:lineRule="auto"/>
        <w:ind w:left="360"/>
      </w:pPr>
    </w:p>
    <w:p w:rsidR="00CC7806" w:rsidRPr="00381AE7" w:rsidRDefault="008210A4"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(13.28)</m:t>
          </m:r>
        </m:oMath>
      </m:oMathPara>
    </w:p>
    <w:p w:rsidR="00CC7806" w:rsidRDefault="00CC7806" w:rsidP="00CC7806">
      <w:pPr>
        <w:pStyle w:val="Footer"/>
        <w:tabs>
          <w:tab w:val="clear" w:pos="4320"/>
          <w:tab w:val="clear" w:pos="8640"/>
        </w:tabs>
        <w:spacing w:line="360" w:lineRule="auto"/>
        <w:ind w:left="360"/>
      </w:pPr>
    </w:p>
    <w:p w:rsidR="00CC7806" w:rsidRPr="00381AE7" w:rsidRDefault="008210A4"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                           (13.29)</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8210A4"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(13.30)</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8210A4"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(13.31)</m:t>
          </m:r>
        </m:oMath>
      </m:oMathPara>
    </w:p>
    <w:p w:rsidR="002248DE" w:rsidRDefault="002248DE" w:rsidP="002248DE">
      <w:pPr>
        <w:pStyle w:val="Footer"/>
        <w:tabs>
          <w:tab w:val="clear" w:pos="4320"/>
          <w:tab w:val="clear" w:pos="8640"/>
        </w:tabs>
        <w:spacing w:line="360" w:lineRule="auto"/>
        <w:ind w:left="720"/>
      </w:pPr>
    </w:p>
    <w:p w:rsidR="002248DE" w:rsidRPr="00381AE7" w:rsidRDefault="008210A4"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(13.32)</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8210A4"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(13.33)</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8210A4"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(13.34)</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8210A4"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(13.35)</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381AE7" w:rsidRDefault="008210A4"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(13.36)</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381AE7" w:rsidRDefault="008210A4"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(13.37)</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0E5923" w:rsidRPr="00381AE7" w:rsidRDefault="008210A4"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(13.38)</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8210A4"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xml:space="preserve">         (13.39)</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8210A4"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(13.40)</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(13.41)</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8210A4"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(13.42)</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(13.43)</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(13.44)</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8210A4"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                           (13.45)</m:t>
          </m:r>
        </m:oMath>
      </m:oMathPara>
    </w:p>
    <w:p w:rsidR="00DA08C3" w:rsidRDefault="00DA08C3" w:rsidP="00DA08C3">
      <w:pPr>
        <w:pStyle w:val="Footer"/>
        <w:tabs>
          <w:tab w:val="clear" w:pos="4320"/>
          <w:tab w:val="clear" w:pos="8640"/>
        </w:tabs>
        <w:spacing w:line="360" w:lineRule="auto"/>
        <w:ind w:left="720"/>
      </w:pPr>
    </w:p>
    <w:p w:rsidR="00DA08C3" w:rsidRPr="00AE2FA6" w:rsidRDefault="008210A4"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                                                (13.46)</m:t>
          </m:r>
        </m:oMath>
      </m:oMathPara>
    </w:p>
    <w:p w:rsidR="00D15C8E" w:rsidRDefault="00D15C8E"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8210A4"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8210A4"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7" type="#_x0000_t75" style="width:14pt;height:14pt" o:ole="">
            <v:imagedata r:id="rId90" o:title=""/>
          </v:shape>
          <o:OLEObject Type="Embed" ProgID="Equation.3" ShapeID="_x0000_i1037" DrawAspect="Content" ObjectID="_1494967092" r:id="rId91"/>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BE23A8" w:rsidRDefault="0058196A" w:rsidP="0058196A">
      <w:pPr>
        <w:spacing w:line="360" w:lineRule="auto"/>
        <w:ind w:left="720"/>
      </w:pPr>
      <m:oMathPara>
        <m:oMathParaPr>
          <m:jc m:val="right"/>
        </m:oMathParaPr>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r>
            <w:rPr>
              <w:rFonts w:ascii="Cambria Math" w:hAnsi="Cambria Math"/>
            </w:rPr>
            <m:t xml:space="preserve">                      (16.1)</m:t>
          </m:r>
        </m:oMath>
      </m:oMathPara>
    </w:p>
    <w:p w:rsidR="0058196A" w:rsidRDefault="0058196A"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BE23A8">
      <w:pPr>
        <w:pStyle w:val="Heading2"/>
        <w:numPr>
          <w:ilvl w:val="0"/>
          <w:numId w:val="165"/>
        </w:numPr>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742212" w:rsidRPr="00BE23A8" w:rsidRDefault="00592C0B" w:rsidP="00592C0B">
      <w:pPr>
        <w:spacing w:line="360" w:lineRule="auto"/>
        <w:ind w:left="360"/>
      </w:pPr>
      <m:oMathPara>
        <m:oMathParaPr>
          <m:jc m:val="right"/>
        </m:oMathParaPr>
        <m:oMath>
          <m:r>
            <w:rPr>
              <w:rFonts w:ascii="Cambria Math" w:hAnsi="Cambria Math"/>
            </w:rPr>
            <m:t>Gross Penalizer=Fitness Match Penalizer+Curvature Penalizer             (17.1)</m:t>
          </m:r>
        </m:oMath>
      </m:oMathPara>
    </w:p>
    <w:p w:rsidR="00592C0B" w:rsidRDefault="00592C0B" w:rsidP="00592C0B">
      <w:pPr>
        <w:spacing w:line="360" w:lineRule="auto"/>
        <w:ind w:left="360"/>
      </w:pPr>
    </w:p>
    <w:p w:rsidR="00592C0B" w:rsidRPr="00BE23A8" w:rsidRDefault="00592C0B" w:rsidP="00592C0B">
      <w:pPr>
        <w:spacing w:line="360" w:lineRule="auto"/>
        <w:ind w:left="360"/>
      </w:pPr>
      <m:oMathPara>
        <m:oMathParaPr>
          <m:jc m:val="right"/>
        </m:oMathParaPr>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 xml:space="preserve">                                                         (17.2)</m:t>
          </m:r>
        </m:oMath>
      </m:oMathPara>
    </w:p>
    <w:p w:rsidR="00592C0B" w:rsidRDefault="00592C0B" w:rsidP="00592C0B">
      <w:pPr>
        <w:spacing w:line="360" w:lineRule="auto"/>
        <w:ind w:left="360"/>
      </w:pPr>
    </w:p>
    <w:p w:rsidR="00592C0B" w:rsidRPr="00BE23A8" w:rsidRDefault="008210A4"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r>
            <w:rPr>
              <w:rFonts w:ascii="Cambria Math" w:hAnsi="Cambria Math"/>
            </w:rPr>
            <m:t xml:space="preserve">                                                  (17.3)</m:t>
          </m:r>
        </m:oMath>
      </m:oMathPara>
    </w:p>
    <w:p w:rsidR="00592C0B" w:rsidRDefault="00592C0B" w:rsidP="00592C0B">
      <w:pPr>
        <w:spacing w:line="360" w:lineRule="auto"/>
        <w:ind w:left="360"/>
      </w:pPr>
    </w:p>
    <w:p w:rsidR="00592C0B" w:rsidRPr="00BE23A8" w:rsidRDefault="008210A4"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 xml:space="preserve">                                                     (17.4)</m:t>
          </m:r>
        </m:oMath>
      </m:oMathPara>
    </w:p>
    <w:p w:rsidR="00592C0B" w:rsidRDefault="00592C0B" w:rsidP="00592C0B">
      <w:pPr>
        <w:spacing w:line="360" w:lineRule="auto"/>
        <w:ind w:left="360"/>
      </w:pPr>
    </w:p>
    <w:p w:rsidR="00742212" w:rsidRDefault="00742212" w:rsidP="00742212">
      <w:pPr>
        <w:numPr>
          <w:ilvl w:val="0"/>
          <w:numId w:val="89"/>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2"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3"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A91FCB">
      <w:pPr>
        <w:pStyle w:val="Heading2"/>
        <w:numPr>
          <w:ilvl w:val="0"/>
          <w:numId w:val="165"/>
        </w:numPr>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5C53F0" w:rsidRDefault="008210A4" w:rsidP="005C53F0">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(18.1)</m:t>
          </m:r>
        </m:oMath>
      </m:oMathPara>
    </w:p>
    <w:p w:rsidR="00EA75CB" w:rsidRPr="00EA75CB" w:rsidRDefault="00EA75CB" w:rsidP="00EA75CB">
      <w:pPr>
        <w:pStyle w:val="Footer"/>
        <w:tabs>
          <w:tab w:val="clear" w:pos="4320"/>
          <w:tab w:val="clear" w:pos="8640"/>
        </w:tabs>
        <w:spacing w:line="360" w:lineRule="auto"/>
        <w:ind w:left="72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5C53F0" w:rsidRDefault="008210A4" w:rsidP="00EA75C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(18.2)</m:t>
          </m:r>
        </m:oMath>
      </m:oMathPara>
    </w:p>
    <w:p w:rsidR="00EA75CB" w:rsidRDefault="00EA75CB"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Pr="005C53F0" w:rsidRDefault="00A9525B" w:rsidP="00A9525B">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(18.3)</m:t>
          </m:r>
        </m:oMath>
      </m:oMathPara>
    </w:p>
    <w:p w:rsidR="00A9525B" w:rsidRPr="00A9525B" w:rsidRDefault="00A9525B" w:rsidP="00A9525B">
      <w:pPr>
        <w:pStyle w:val="Footer"/>
        <w:tabs>
          <w:tab w:val="clear" w:pos="4320"/>
          <w:tab w:val="clear" w:pos="8640"/>
        </w:tabs>
        <w:spacing w:line="360" w:lineRule="auto"/>
        <w:ind w:left="360"/>
      </w:pPr>
    </w:p>
    <w:p w:rsidR="00A9525B" w:rsidRPr="005C53F0" w:rsidRDefault="008210A4" w:rsidP="00A9525B">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 xml:space="preserve">                             (18.4)</m:t>
          </m:r>
        </m:oMath>
      </m:oMathPara>
    </w:p>
    <w:p w:rsidR="00A9525B" w:rsidRDefault="00A9525B"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5C53F0" w:rsidRDefault="008210A4"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r>
            <w:rPr>
              <w:rFonts w:ascii="Cambria Math" w:hAnsi="Cambria Math"/>
            </w:rPr>
            <m:t xml:space="preserve">                                                 (18.5)</m:t>
          </m:r>
        </m:oMath>
      </m:oMathPara>
    </w:p>
    <w:p w:rsidR="00A9525B" w:rsidRDefault="00A9525B"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5C53F0" w:rsidRDefault="008210A4"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r>
            <w:rPr>
              <w:rFonts w:ascii="Cambria Math" w:hAnsi="Cambria Math"/>
            </w:rPr>
            <m:t xml:space="preserve">                                                (18.6)</m:t>
          </m:r>
        </m:oMath>
      </m:oMathPara>
    </w:p>
    <w:p w:rsidR="00A9525B" w:rsidRDefault="00A9525B"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5C53F0" w:rsidRDefault="008210A4" w:rsidP="00A9525B">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 xml:space="preserve">                                                           (18.7)</m:t>
          </m:r>
        </m:oMath>
      </m:oMathPara>
    </w:p>
    <w:p w:rsidR="00A9525B" w:rsidRDefault="00A9525B"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A66787" w:rsidRDefault="008210A4"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(18.8)</m:t>
          </m:r>
        </m:oMath>
      </m:oMathPara>
    </w:p>
    <w:p w:rsidR="00A66787" w:rsidRDefault="00A6678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5C53F0"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(18.9)</m:t>
          </m:r>
        </m:oMath>
      </m:oMathPara>
    </w:p>
    <w:p w:rsidR="000C7360" w:rsidRPr="00A66787" w:rsidRDefault="000C7360"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B6438B" w:rsidRPr="005C53F0" w:rsidRDefault="008210A4"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(18.10)</m:t>
          </m:r>
        </m:oMath>
      </m:oMathPara>
    </w:p>
    <w:p w:rsidR="000C7360" w:rsidRDefault="000C7360"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B6438B" w:rsidRPr="005C53F0" w:rsidRDefault="008210A4"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 xml:space="preserve">                                      (18.11)</m:t>
          </m:r>
        </m:oMath>
      </m:oMathPara>
    </w:p>
    <w:p w:rsidR="000C7360" w:rsidRDefault="000C7360" w:rsidP="000C7360">
      <w:pPr>
        <w:pStyle w:val="Footer"/>
        <w:spacing w:line="360" w:lineRule="auto"/>
        <w:ind w:left="720"/>
      </w:pPr>
    </w:p>
    <w:p w:rsidR="000C7360" w:rsidRDefault="00B6438B" w:rsidP="00E35FCB">
      <w:pPr>
        <w:pStyle w:val="Footer"/>
        <w:numPr>
          <w:ilvl w:val="0"/>
          <w:numId w:val="99"/>
        </w:numPr>
        <w:spacing w:line="360" w:lineRule="auto"/>
      </w:pPr>
      <w:r>
        <w:rPr>
          <w:u w:val="single"/>
        </w:rPr>
        <w:lastRenderedPageBreak/>
        <w:t>Reference/Derived Par Spread Relations</w:t>
      </w:r>
      <w:r>
        <w:t>: For parity,</w:t>
      </w:r>
    </w:p>
    <w:p w:rsidR="000C7360" w:rsidRDefault="000C7360" w:rsidP="000C7360">
      <w:pPr>
        <w:pStyle w:val="Footer"/>
        <w:spacing w:line="360" w:lineRule="auto"/>
        <w:ind w:left="360"/>
      </w:pPr>
    </w:p>
    <w:p w:rsidR="000C7360" w:rsidRPr="005C53F0" w:rsidRDefault="008210A4"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(18.12)</m:t>
          </m:r>
        </m:oMath>
      </m:oMathPara>
    </w:p>
    <w:p w:rsidR="000C7360" w:rsidRDefault="000C7360"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5C53F0" w:rsidRDefault="008210A4"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(18.13)</m:t>
          </m:r>
        </m:oMath>
      </m:oMathPara>
    </w:p>
    <w:p w:rsidR="000C7360" w:rsidRDefault="000C7360" w:rsidP="000C7360">
      <w:pPr>
        <w:pStyle w:val="Footer"/>
        <w:spacing w:line="360" w:lineRule="auto"/>
        <w:ind w:left="360"/>
      </w:pPr>
    </w:p>
    <w:p w:rsidR="000C7360" w:rsidRPr="005C53F0" w:rsidRDefault="008210A4"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r>
            <w:rPr>
              <w:rFonts w:ascii="Cambria Math" w:hAnsi="Cambria Math"/>
            </w:rPr>
            <m:t xml:space="preserve">                                 (18.14)</m:t>
          </m:r>
        </m:oMath>
      </m:oMathPara>
    </w:p>
    <w:p w:rsidR="000C7360" w:rsidRDefault="000C7360"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7279AD" w:rsidRDefault="008210A4" w:rsidP="005C53F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r>
            <w:rPr>
              <w:rFonts w:ascii="Cambria Math" w:hAnsi="Cambria Math"/>
            </w:rPr>
            <m:t xml:space="preserve">                                 (18.15)</m:t>
          </m:r>
        </m:oMath>
      </m:oMathPara>
    </w:p>
    <w:p w:rsidR="005C53F0" w:rsidRDefault="005C53F0"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5"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6"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lastRenderedPageBreak/>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7"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8A2599">
      <w:pPr>
        <w:pStyle w:val="Heading2"/>
        <w:numPr>
          <w:ilvl w:val="0"/>
          <w:numId w:val="165"/>
        </w:numPr>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B93175">
      <w:pPr>
        <w:pStyle w:val="Heading2"/>
        <w:numPr>
          <w:ilvl w:val="0"/>
          <w:numId w:val="165"/>
        </w:numPr>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8210A4"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2F303E" w:rsidRPr="007521D9" w:rsidRDefault="008210A4" w:rsidP="007B4485">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            (20.1)</m:t>
          </m:r>
        </m:oMath>
      </m:oMathPara>
    </w:p>
    <w:p w:rsidR="007B4485" w:rsidRDefault="007B4485"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7B4485" w:rsidRDefault="008210A4"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(20.2)</m:t>
          </m:r>
        </m:oMath>
      </m:oMathPara>
    </w:p>
    <w:p w:rsidR="007B4485" w:rsidRDefault="007B4485"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7521D9" w:rsidRDefault="008210A4" w:rsidP="007B4485">
      <w:pPr>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(20.3)</m:t>
          </m:r>
        </m:oMath>
      </m:oMathPara>
    </w:p>
    <w:p w:rsidR="007B4485" w:rsidRDefault="007B4485"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2F303E" w:rsidRPr="007521D9" w:rsidRDefault="008210A4"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r>
            <w:rPr>
              <w:rFonts w:ascii="Cambria Math" w:hAnsi="Cambria Math"/>
            </w:rPr>
            <m:t xml:space="preserve">                                         (20.4)</m:t>
          </m:r>
        </m:oMath>
      </m:oMathPara>
    </w:p>
    <w:p w:rsidR="007B4485" w:rsidRPr="007B4485" w:rsidRDefault="007B4485" w:rsidP="007B4485">
      <w:pPr>
        <w:spacing w:line="360" w:lineRule="auto"/>
        <w:ind w:left="360"/>
      </w:pPr>
    </w:p>
    <w:p w:rsidR="007B4485" w:rsidRPr="007521D9" w:rsidRDefault="008210A4"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r>
            <w:rPr>
              <w:rFonts w:ascii="Cambria Math" w:hAnsi="Cambria Math"/>
            </w:rPr>
            <m:t xml:space="preserve">                                         (20.5)</m:t>
          </m:r>
        </m:oMath>
      </m:oMathPara>
    </w:p>
    <w:p w:rsidR="002F303E" w:rsidRDefault="002F303E" w:rsidP="007B4485">
      <w:pPr>
        <w:pStyle w:val="Footer"/>
        <w:tabs>
          <w:tab w:val="clear" w:pos="4320"/>
          <w:tab w:val="clear" w:pos="8640"/>
        </w:tabs>
        <w:spacing w:line="360" w:lineRule="auto"/>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8210A4"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8210A4"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r>
            <w:rPr>
              <w:rFonts w:ascii="Cambria Math" w:hAnsi="Cambria Math"/>
            </w:rPr>
            <m:t xml:space="preserve">        (20.6)</m:t>
          </m:r>
        </m:oMath>
      </m:oMathPara>
    </w:p>
    <w:p w:rsidR="008951FD" w:rsidRDefault="008951FD">
      <w:pPr>
        <w:spacing w:after="160" w:line="259" w:lineRule="auto"/>
      </w:pPr>
      <w:r>
        <w:br w:type="page"/>
      </w:r>
    </w:p>
    <w:p w:rsidR="00DC2023" w:rsidRDefault="00097CF0" w:rsidP="00DC2023">
      <w:pPr>
        <w:pStyle w:val="Footer"/>
        <w:tabs>
          <w:tab w:val="clear" w:pos="4320"/>
          <w:tab w:val="clear" w:pos="8640"/>
        </w:tabs>
        <w:spacing w:line="360" w:lineRule="auto"/>
        <w:jc w:val="center"/>
        <w:rPr>
          <w:b/>
          <w:bCs/>
          <w:sz w:val="32"/>
        </w:rPr>
      </w:pPr>
      <w:r>
        <w:rPr>
          <w:b/>
          <w:bCs/>
          <w:sz w:val="32"/>
        </w:rPr>
        <w:lastRenderedPageBreak/>
        <w:t>21</w:t>
      </w:r>
      <w:r w:rsidR="00526630">
        <w:rPr>
          <w:b/>
          <w:bCs/>
          <w:sz w:val="32"/>
        </w:rPr>
        <w:t xml:space="preserve">. </w:t>
      </w:r>
      <w:r w:rsidR="00DC2023">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E71E4A" w:rsidRDefault="008210A4" w:rsidP="00097CF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r>
            <w:rPr>
              <w:rFonts w:ascii="Cambria Math" w:hAnsi="Cambria Math"/>
            </w:rPr>
            <m:t xml:space="preserve">               (21.1)</m:t>
          </m:r>
        </m:oMath>
      </m:oMathPara>
    </w:p>
    <w:p w:rsidR="00097CF0" w:rsidRPr="00097CF0" w:rsidRDefault="00097CF0"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E71E4A" w:rsidRDefault="00097CF0" w:rsidP="00097CF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r>
            <w:rPr>
              <w:rFonts w:ascii="Cambria Math" w:hAnsi="Cambria Math"/>
            </w:rPr>
            <m:t xml:space="preserve">                                  (21.2)</m:t>
          </m:r>
        </m:oMath>
      </m:oMathPara>
    </w:p>
    <w:p w:rsidR="00097CF0" w:rsidRDefault="00097CF0"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DC2023" w:rsidRPr="00E71E4A" w:rsidRDefault="008210A4" w:rsidP="00097CF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r>
            <w:rPr>
              <w:rFonts w:ascii="Cambria Math" w:hAnsi="Cambria Math"/>
            </w:rPr>
            <m:t>(21.3)</m:t>
          </m:r>
        </m:oMath>
      </m:oMathPara>
    </w:p>
    <w:p w:rsidR="0079492D" w:rsidRPr="00097CF0" w:rsidRDefault="0079492D"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DC2023" w:rsidRPr="00E71E4A" w:rsidRDefault="008210A4"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(21.4)</m:t>
          </m:r>
        </m:oMath>
      </m:oMathPara>
    </w:p>
    <w:p w:rsidR="0079492D" w:rsidRDefault="0079492D" w:rsidP="0079492D">
      <w:pPr>
        <w:pStyle w:val="Footer"/>
        <w:tabs>
          <w:tab w:val="clear" w:pos="4320"/>
          <w:tab w:val="clear" w:pos="8640"/>
        </w:tabs>
        <w:spacing w:line="360" w:lineRule="auto"/>
        <w:ind w:left="1080"/>
      </w:pPr>
    </w:p>
    <w:p w:rsidR="00DC2023" w:rsidRPr="00E71E4A" w:rsidRDefault="008210A4"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(21.5)</m:t>
          </m:r>
        </m:oMath>
      </m:oMathPara>
    </w:p>
    <w:p w:rsidR="0079492D" w:rsidRDefault="0079492D" w:rsidP="0079492D">
      <w:pPr>
        <w:pStyle w:val="Footer"/>
        <w:tabs>
          <w:tab w:val="clear" w:pos="4320"/>
          <w:tab w:val="clear" w:pos="8640"/>
        </w:tabs>
        <w:spacing w:line="360" w:lineRule="auto"/>
        <w:ind w:left="1080"/>
      </w:pPr>
    </w:p>
    <w:p w:rsidR="00DC2023" w:rsidRPr="0079492D" w:rsidRDefault="008210A4"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(21.6)</m:t>
          </m:r>
        </m:oMath>
      </m:oMathPara>
    </w:p>
    <w:p w:rsidR="0079492D" w:rsidRDefault="0079492D"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E71E4A" w:rsidRDefault="008210A4"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                                             (21.7)</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DC2023" w:rsidRPr="0079492D" w:rsidRDefault="008210A4"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(21.8)</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DC2023" w:rsidRPr="00E71E4A" w:rsidRDefault="008210A4" w:rsidP="0079492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(21.9)</m:t>
          </m:r>
        </m:oMath>
      </m:oMathPara>
    </w:p>
    <w:p w:rsidR="0079492D" w:rsidRDefault="0079492D"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DC2023" w:rsidRPr="0079492D" w:rsidRDefault="008210A4"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(21.10)</m:t>
          </m:r>
        </m:oMath>
      </m:oMathPara>
    </w:p>
    <w:p w:rsidR="0079492D" w:rsidRDefault="0079492D"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E71E4A" w:rsidRDefault="008210A4" w:rsidP="0079492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(21.11)</m:t>
          </m:r>
        </m:oMath>
      </m:oMathPara>
    </w:p>
    <w:p w:rsidR="0079492D" w:rsidRPr="0079492D" w:rsidRDefault="0079492D"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E71E4A" w:rsidRDefault="008210A4" w:rsidP="0079492D">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                                         (21.12)</m:t>
          </m:r>
        </m:oMath>
      </m:oMathPara>
    </w:p>
    <w:p w:rsidR="0079492D" w:rsidRPr="0079492D" w:rsidRDefault="0079492D"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DC2023" w:rsidRPr="00E71E4A" w:rsidRDefault="008210A4" w:rsidP="0079492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                                (21.13)</m:t>
          </m:r>
        </m:oMath>
      </m:oMathPara>
    </w:p>
    <w:p w:rsidR="001D4D60" w:rsidRPr="0079492D" w:rsidRDefault="001D4D60"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E71E4A" w:rsidRDefault="008210A4" w:rsidP="001D4D60">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 (21.14)</m:t>
          </m:r>
        </m:oMath>
      </m:oMathPara>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E71E4A" w:rsidRDefault="008210A4" w:rsidP="002C33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(21.15)</m:t>
          </m:r>
        </m:oMath>
      </m:oMathPara>
    </w:p>
    <w:p w:rsidR="002C330E" w:rsidRP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E71E4A"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(21.16)</m:t>
          </m:r>
        </m:oMath>
      </m:oMathPara>
    </w:p>
    <w:p w:rsidR="002C330E" w:rsidRP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E71E4A" w:rsidRDefault="008210A4" w:rsidP="002C330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r>
            <w:rPr>
              <w:rFonts w:ascii="Cambria Math" w:hAnsi="Cambria Math"/>
            </w:rPr>
            <m:t xml:space="preserve">              (21.17)</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DC2023"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 xml:space="preserve">                               (21.18)</m:t>
          </m:r>
        </m:oMath>
      </m:oMathPara>
    </w:p>
    <w:p w:rsidR="002C330E" w:rsidRDefault="002C330E"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E71E4A" w:rsidRDefault="008210A4"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r>
            <w:rPr>
              <w:rFonts w:ascii="Cambria Math" w:hAnsi="Cambria Math"/>
            </w:rPr>
            <m:t xml:space="preserve">                            (21.19)</m:t>
          </m:r>
        </m:oMath>
      </m:oMathPara>
    </w:p>
    <w:p w:rsid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(21.20)</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(21.21)</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                                            (21.22)</m:t>
          </m:r>
        </m:oMath>
      </m:oMathPara>
    </w:p>
    <w:p w:rsidR="002C330E" w:rsidRP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E71E4A" w:rsidRDefault="008210A4"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(21.23)</m:t>
          </m:r>
        </m:oMath>
      </m:oMathPara>
    </w:p>
    <w:p w:rsid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E71E4A" w:rsidRDefault="008210A4"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r>
            <w:rPr>
              <w:rFonts w:ascii="Cambria Math" w:hAnsi="Cambria Math"/>
            </w:rPr>
            <m:t xml:space="preserve">                             (21.24)</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E71E4A" w:rsidRDefault="008210A4"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(21.25)</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E71E4A" w:rsidRDefault="008210A4"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(21.26)</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E71E4A" w:rsidRDefault="008210A4"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                                                 (21.27)</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E71E4A" w:rsidRDefault="008210A4" w:rsidP="00E71E4A">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(21.28)</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8210A4"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E71E4A"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(21.29)</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E71E4A" w:rsidRDefault="008210A4"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(21.30)</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100"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097CF0" w:rsidP="00550114">
      <w:pPr>
        <w:pStyle w:val="Heading2"/>
        <w:jc w:val="center"/>
        <w:rPr>
          <w:sz w:val="32"/>
        </w:rPr>
      </w:pPr>
      <w:r>
        <w:rPr>
          <w:sz w:val="32"/>
        </w:rPr>
        <w:lastRenderedPageBreak/>
        <w:t xml:space="preserve">22. </w:t>
      </w:r>
      <w:r w:rsidR="00550114">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875ED" w:rsidP="008E68FF">
      <w:pPr>
        <w:pStyle w:val="Footer"/>
        <w:tabs>
          <w:tab w:val="clear" w:pos="4320"/>
          <w:tab w:val="clear" w:pos="8640"/>
        </w:tabs>
        <w:spacing w:line="360" w:lineRule="auto"/>
        <w:jc w:val="center"/>
        <w:rPr>
          <w:b/>
          <w:bCs/>
          <w:sz w:val="32"/>
        </w:rPr>
      </w:pPr>
      <w:r>
        <w:rPr>
          <w:b/>
          <w:bCs/>
          <w:sz w:val="32"/>
        </w:rPr>
        <w:lastRenderedPageBreak/>
        <w:t xml:space="preserve">23. </w:t>
      </w:r>
      <w:r w:rsidR="008E68FF">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E35FCB">
      <w:pPr>
        <w:pStyle w:val="Footer"/>
        <w:numPr>
          <w:ilvl w:val="3"/>
          <w:numId w:val="114"/>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D213C9" w:rsidRDefault="008210A4"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 xml:space="preserve">                                   (23.1)</m:t>
          </m:r>
        </m:oMath>
      </m:oMathPara>
    </w:p>
    <w:p w:rsidR="00CD2FE9" w:rsidRP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lastRenderedPageBreak/>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D213C9" w:rsidRDefault="008210A4"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 xml:space="preserve">                                          (23.2)</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D213C9" w:rsidRDefault="008210A4"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(23.3)</m:t>
          </m:r>
        </m:oMath>
      </m:oMathPara>
    </w:p>
    <w:p w:rsidR="00CD2FE9" w:rsidRDefault="00CD2FE9"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D213C9" w:rsidRDefault="008210A4"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8E68FF" w:rsidRPr="00D213C9" w:rsidRDefault="008210A4"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                                                      (23.5)</m:t>
          </m:r>
        </m:oMath>
      </m:oMathPara>
    </w:p>
    <w:p w:rsidR="00CD2FE9" w:rsidRPr="00CD2FE9" w:rsidRDefault="00CD2FE9" w:rsidP="00CD2FE9">
      <w:pPr>
        <w:pStyle w:val="Footer"/>
        <w:tabs>
          <w:tab w:val="clear" w:pos="4320"/>
          <w:tab w:val="clear" w:pos="8640"/>
        </w:tabs>
        <w:spacing w:line="360" w:lineRule="auto"/>
        <w:ind w:left="360"/>
      </w:pPr>
    </w:p>
    <w:p w:rsidR="00676FF9" w:rsidRDefault="008E68FF" w:rsidP="00E35FCB">
      <w:pPr>
        <w:pStyle w:val="Footer"/>
        <w:numPr>
          <w:ilvl w:val="3"/>
          <w:numId w:val="114"/>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8210A4"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676FF9"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(23.6)</m:t>
          </m:r>
        </m:oMath>
      </m:oMathPara>
    </w:p>
    <w:p w:rsidR="00676FF9" w:rsidRPr="00676FF9" w:rsidRDefault="00676FF9"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D213C9" w:rsidRDefault="008210A4" w:rsidP="00676FF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(23.7)</m:t>
          </m:r>
        </m:oMath>
      </m:oMathPara>
    </w:p>
    <w:p w:rsidR="00676FF9" w:rsidRDefault="00676FF9"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lastRenderedPageBreak/>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E35FCB">
      <w:pPr>
        <w:pStyle w:val="Footer"/>
        <w:numPr>
          <w:ilvl w:val="3"/>
          <w:numId w:val="114"/>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D213C9" w:rsidRDefault="00676FF9" w:rsidP="009D40DE">
      <w:pPr>
        <w:pStyle w:val="Footer"/>
        <w:tabs>
          <w:tab w:val="clear" w:pos="4320"/>
          <w:tab w:val="clear" w:pos="8640"/>
        </w:tabs>
        <w:spacing w:line="360" w:lineRule="auto"/>
        <w:ind w:left="360"/>
      </w:pPr>
      <m:oMathPara>
        <m:oMathParaPr>
          <m:jc m:val="right"/>
        </m:oMathParaPr>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r>
            <w:rPr>
              <w:rFonts w:ascii="Cambria Math" w:hAnsi="Cambria Math"/>
            </w:rPr>
            <m:t xml:space="preserve">                   (23.8)</m:t>
          </m:r>
        </m:oMath>
      </m:oMathPara>
    </w:p>
    <w:p w:rsidR="009D40DE" w:rsidRDefault="009D40DE"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8E68FF" w:rsidRPr="00D213C9" w:rsidRDefault="008210A4" w:rsidP="009D40D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(23.9)</m:t>
          </m:r>
        </m:oMath>
      </m:oMathPara>
    </w:p>
    <w:p w:rsidR="009D40DE" w:rsidRDefault="009D40DE" w:rsidP="009D40DE">
      <w:pPr>
        <w:pStyle w:val="Footer"/>
        <w:tabs>
          <w:tab w:val="clear" w:pos="4320"/>
          <w:tab w:val="clear" w:pos="8640"/>
        </w:tabs>
        <w:spacing w:line="360" w:lineRule="auto"/>
        <w:ind w:left="360"/>
      </w:pPr>
    </w:p>
    <w:p w:rsidR="009D40DE" w:rsidRDefault="008E68FF" w:rsidP="00E35FCB">
      <w:pPr>
        <w:pStyle w:val="Footer"/>
        <w:numPr>
          <w:ilvl w:val="3"/>
          <w:numId w:val="114"/>
        </w:numPr>
        <w:tabs>
          <w:tab w:val="clear" w:pos="4320"/>
          <w:tab w:val="clear" w:pos="8640"/>
        </w:tabs>
        <w:spacing w:line="360" w:lineRule="auto"/>
      </w:pPr>
      <w:r>
        <w:rPr>
          <w:u w:val="single"/>
        </w:rPr>
        <w:t>Additive Standard FRA Basis</w:t>
      </w:r>
      <w:r>
        <w:t>:</w:t>
      </w:r>
    </w:p>
    <w:p w:rsidR="009D40DE" w:rsidRPr="00D213C9" w:rsidRDefault="009D40DE" w:rsidP="009D40DE">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(23.10)</m:t>
          </m:r>
        </m:oMath>
      </m:oMathPara>
    </w:p>
    <w:p w:rsidR="009D40DE" w:rsidRPr="009D40DE" w:rsidRDefault="009D40DE"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9D40DE" w:rsidRPr="00D213C9" w:rsidRDefault="008210A4" w:rsidP="009D40D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r>
            <w:rPr>
              <w:rFonts w:ascii="Cambria Math" w:hAnsi="Cambria Math"/>
            </w:rPr>
            <m:t xml:space="preserve">                           (23.11)</m:t>
          </m:r>
        </m:oMath>
      </m:oMathPara>
    </w:p>
    <w:p w:rsidR="00EE3E5A" w:rsidRPr="00EE3E5A" w:rsidRDefault="00EE3E5A" w:rsidP="009D40DE">
      <w:pPr>
        <w:pStyle w:val="Footer"/>
        <w:tabs>
          <w:tab w:val="clear" w:pos="4320"/>
          <w:tab w:val="clear" w:pos="8640"/>
        </w:tabs>
        <w:spacing w:line="360" w:lineRule="auto"/>
        <w:ind w:left="360"/>
      </w:pPr>
    </w:p>
    <w:p w:rsidR="008E68FF" w:rsidRPr="00EE3E5A"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D213C9" w:rsidRDefault="008210A4" w:rsidP="00EE3E5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 xml:space="preserve">            (23.12)</m:t>
          </m:r>
        </m:oMath>
      </m:oMathPara>
    </w:p>
    <w:p w:rsidR="006176A8" w:rsidRDefault="006176A8" w:rsidP="006176A8">
      <w:pPr>
        <w:pStyle w:val="Footer"/>
        <w:tabs>
          <w:tab w:val="clear" w:pos="4320"/>
          <w:tab w:val="clear" w:pos="8640"/>
        </w:tabs>
        <w:spacing w:line="360" w:lineRule="auto"/>
        <w:ind w:left="360"/>
        <w:rPr>
          <w:u w:val="single"/>
        </w:rPr>
      </w:pPr>
    </w:p>
    <w:p w:rsidR="006176A8" w:rsidRPr="00D213C9" w:rsidRDefault="008210A4" w:rsidP="006176A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 xml:space="preserve">          (23.13)</m:t>
          </m:r>
        </m:oMath>
      </m:oMathPara>
    </w:p>
    <w:p w:rsidR="008E68FF" w:rsidRDefault="008E68FF" w:rsidP="00BB2756">
      <w:pPr>
        <w:pStyle w:val="Footer"/>
        <w:tabs>
          <w:tab w:val="clear" w:pos="4320"/>
          <w:tab w:val="clear" w:pos="8640"/>
        </w:tabs>
        <w:spacing w:line="360" w:lineRule="auto"/>
        <w:rPr>
          <w:u w:val="single"/>
        </w:rPr>
      </w:pPr>
    </w:p>
    <w:p w:rsidR="001502E0" w:rsidRDefault="008E68FF" w:rsidP="00E35FCB">
      <w:pPr>
        <w:pStyle w:val="Footer"/>
        <w:numPr>
          <w:ilvl w:val="3"/>
          <w:numId w:val="114"/>
        </w:numPr>
        <w:tabs>
          <w:tab w:val="clear" w:pos="4320"/>
          <w:tab w:val="clear" w:pos="8640"/>
        </w:tabs>
        <w:spacing w:line="360" w:lineRule="auto"/>
      </w:pPr>
      <w:r>
        <w:rPr>
          <w:u w:val="single"/>
        </w:rPr>
        <w:lastRenderedPageBreak/>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D213C9" w:rsidRDefault="008210A4" w:rsidP="001502E0">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(23.14)</m:t>
          </m:r>
        </m:oMath>
      </m:oMathPara>
    </w:p>
    <w:p w:rsidR="001502E0" w:rsidRPr="001502E0" w:rsidRDefault="001502E0"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D213C9" w:rsidRDefault="00DC7256" w:rsidP="00DC7256">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(23.15)</m:t>
          </m:r>
        </m:oMath>
      </m:oMathPara>
    </w:p>
    <w:p w:rsidR="00DC7256" w:rsidRDefault="00DC7256"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327F0D" w:rsidRPr="00D213C9" w:rsidRDefault="00327F0D" w:rsidP="00DC7256">
      <w:pPr>
        <w:pStyle w:val="Footer"/>
        <w:tabs>
          <w:tab w:val="clear" w:pos="4320"/>
          <w:tab w:val="clear" w:pos="8640"/>
        </w:tabs>
        <w:spacing w:line="360" w:lineRule="auto"/>
        <w:ind w:left="360"/>
      </w:pPr>
      <m:oMathPara>
        <m:oMathParaPr>
          <m:jc m:val="right"/>
        </m:oMathParaP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                                             (23.16)</m:t>
          </m:r>
        </m:oMath>
      </m:oMathPara>
    </w:p>
    <w:p w:rsidR="00227423" w:rsidRDefault="00227423" w:rsidP="00DC7256">
      <w:pPr>
        <w:pStyle w:val="Footer"/>
        <w:tabs>
          <w:tab w:val="clear" w:pos="4320"/>
          <w:tab w:val="clear" w:pos="8640"/>
        </w:tabs>
        <w:spacing w:line="360" w:lineRule="auto"/>
        <w:ind w:left="360"/>
      </w:pPr>
    </w:p>
    <w:p w:rsidR="00227423"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D213C9" w:rsidRDefault="008210A4" w:rsidP="0022742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(23.17)</m:t>
          </m:r>
        </m:oMath>
      </m:oMathPara>
    </w:p>
    <w:p w:rsidR="00227423" w:rsidRDefault="00227423"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
    <w:p w:rsidR="00227423" w:rsidRPr="00D213C9" w:rsidRDefault="00227423" w:rsidP="0022742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(23.18)</m:t>
          </m:r>
        </m:oMath>
      </m:oMathPara>
    </w:p>
    <w:p w:rsidR="006B54E7" w:rsidRPr="00227423" w:rsidRDefault="006B54E7"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
    <w:p w:rsidR="006B54E7" w:rsidRDefault="006B54E7" w:rsidP="00227423">
      <w:pPr>
        <w:pStyle w:val="Footer"/>
        <w:tabs>
          <w:tab w:val="clear" w:pos="4320"/>
          <w:tab w:val="clear" w:pos="8640"/>
        </w:tabs>
        <w:spacing w:line="360" w:lineRule="auto"/>
        <w:ind w:left="720"/>
      </w:pPr>
    </w:p>
    <w:p w:rsidR="006B54E7" w:rsidRPr="006B54E7" w:rsidRDefault="008210A4"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(23.19)</m:t>
          </m:r>
        </m:oMath>
      </m:oMathPara>
    </w:p>
    <w:p w:rsidR="006B54E7" w:rsidRDefault="006B54E7"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8E68FF" w:rsidRPr="00C577DA" w:rsidRDefault="008210A4"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r>
            <w:rPr>
              <w:rFonts w:ascii="Cambria Math" w:hAnsi="Cambria Math"/>
            </w:rPr>
            <m:t xml:space="preserve">                                      (23.20)</m:t>
          </m:r>
        </m:oMath>
      </m:oMathPara>
    </w:p>
    <w:p w:rsidR="00C577DA" w:rsidRDefault="00C577DA" w:rsidP="00C577DA">
      <w:pPr>
        <w:pStyle w:val="Footer"/>
        <w:tabs>
          <w:tab w:val="clear" w:pos="4320"/>
          <w:tab w:val="clear" w:pos="8640"/>
        </w:tabs>
        <w:spacing w:line="360" w:lineRule="auto"/>
        <w:ind w:left="720"/>
      </w:pP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C577DA" w:rsidRDefault="008E68FF" w:rsidP="00E35FCB">
      <w:pPr>
        <w:pStyle w:val="Footer"/>
        <w:numPr>
          <w:ilvl w:val="1"/>
          <w:numId w:val="11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C577DA" w:rsidRPr="00FB16C4" w:rsidRDefault="008210A4" w:rsidP="00C577DA">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r>
            <w:rPr>
              <w:rFonts w:ascii="Cambria Math" w:hAnsi="Cambria Math"/>
            </w:rPr>
            <m:t xml:space="preserve">  (23.21)</m:t>
          </m:r>
        </m:oMath>
      </m:oMathPara>
    </w:p>
    <w:p w:rsidR="008E68FF" w:rsidRDefault="008E68FF" w:rsidP="008C6D64">
      <w:pPr>
        <w:pStyle w:val="Footer"/>
        <w:tabs>
          <w:tab w:val="clear" w:pos="4320"/>
          <w:tab w:val="clear" w:pos="8640"/>
        </w:tabs>
        <w:spacing w:line="360" w:lineRule="auto"/>
      </w:pPr>
    </w:p>
    <w:p w:rsidR="001D707E" w:rsidRDefault="008E68FF" w:rsidP="00E35FCB">
      <w:pPr>
        <w:pStyle w:val="Footer"/>
        <w:numPr>
          <w:ilvl w:val="1"/>
          <w:numId w:val="11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1D707E" w:rsidRDefault="008210A4" w:rsidP="001D707E">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(23.22)</m:t>
          </m:r>
        </m:oMath>
      </m:oMathPara>
    </w:p>
    <w:p w:rsidR="008E68FF" w:rsidRDefault="008E68FF" w:rsidP="001D707E">
      <w:pPr>
        <w:pStyle w:val="Footer"/>
        <w:tabs>
          <w:tab w:val="clear" w:pos="4320"/>
          <w:tab w:val="clear" w:pos="8640"/>
        </w:tabs>
        <w:spacing w:line="360" w:lineRule="auto"/>
        <w:ind w:left="1440"/>
      </w:pPr>
    </w:p>
    <w:p w:rsidR="00955E67" w:rsidRDefault="008E68FF" w:rsidP="00E35FCB">
      <w:pPr>
        <w:pStyle w:val="Footer"/>
        <w:numPr>
          <w:ilvl w:val="0"/>
          <w:numId w:val="11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D478E5" w:rsidRDefault="00492C59" w:rsidP="00955E67">
      <w:pPr>
        <w:pStyle w:val="Footer"/>
        <w:tabs>
          <w:tab w:val="clear" w:pos="4320"/>
          <w:tab w:val="clear" w:pos="8640"/>
        </w:tabs>
        <w:spacing w:line="360" w:lineRule="auto"/>
        <w:ind w:left="72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r>
            <w:rPr>
              <w:rFonts w:ascii="Cambria Math" w:hAnsi="Cambria Math"/>
            </w:rPr>
            <m:t xml:space="preserve">                                   (23.23)</m:t>
          </m:r>
        </m:oMath>
      </m:oMathPara>
    </w:p>
    <w:p w:rsidR="00955E67" w:rsidRDefault="00955E67"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D478E5" w:rsidRDefault="008210A4"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r>
            <w:rPr>
              <w:rFonts w:ascii="Cambria Math" w:hAnsi="Cambria Math"/>
            </w:rPr>
            <m:t xml:space="preserve">   (23.24)</m:t>
          </m:r>
        </m:oMath>
      </m:oMathPara>
    </w:p>
    <w:p w:rsidR="00955E67" w:rsidRDefault="00955E67" w:rsidP="00955E67">
      <w:pPr>
        <w:pStyle w:val="Footer"/>
        <w:tabs>
          <w:tab w:val="clear" w:pos="4320"/>
          <w:tab w:val="clear" w:pos="8640"/>
        </w:tabs>
        <w:spacing w:line="360" w:lineRule="auto"/>
        <w:ind w:left="720"/>
      </w:pPr>
    </w:p>
    <w:p w:rsidR="00955E67" w:rsidRPr="00157ECD" w:rsidRDefault="008210A4"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r>
            <w:rPr>
              <w:rFonts w:ascii="Cambria Math" w:hAnsi="Cambria Math"/>
            </w:rPr>
            <m:t xml:space="preserve"> (23.25)</m:t>
          </m:r>
        </m:oMath>
      </m:oMathPara>
    </w:p>
    <w:p w:rsidR="008E68FF" w:rsidRDefault="008E68FF" w:rsidP="00955E67">
      <w:pPr>
        <w:pStyle w:val="Footer"/>
        <w:tabs>
          <w:tab w:val="clear" w:pos="4320"/>
          <w:tab w:val="clear" w:pos="8640"/>
        </w:tabs>
        <w:spacing w:line="360" w:lineRule="auto"/>
      </w:pPr>
    </w:p>
    <w:p w:rsidR="00955E67" w:rsidRDefault="008E68FF" w:rsidP="00E35FCB">
      <w:pPr>
        <w:numPr>
          <w:ilvl w:val="3"/>
          <w:numId w:val="114"/>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955E67" w:rsidRPr="00157ECD" w:rsidRDefault="008210A4" w:rsidP="00955E67">
      <w:pPr>
        <w:spacing w:line="360" w:lineRule="auto"/>
        <w:ind w:left="360"/>
        <w:rPr>
          <w:u w:val="single"/>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r>
            <w:rPr>
              <w:rFonts w:ascii="Cambria Math" w:hAnsi="Cambria Math"/>
            </w:rPr>
            <m:t>(23.26)</m:t>
          </m:r>
        </m:oMath>
      </m:oMathPara>
    </w:p>
    <w:p w:rsidR="008E68FF" w:rsidRDefault="008E68FF" w:rsidP="0058157C">
      <w:pPr>
        <w:spacing w:line="360" w:lineRule="auto"/>
      </w:pP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r>
            <w:rPr>
              <w:rFonts w:ascii="Cambria Math" w:hAnsi="Cambria Math"/>
            </w:rPr>
            <m:t xml:space="preserve">           (23.27)</m:t>
          </m:r>
        </m:oMath>
      </m:oMathPara>
    </w:p>
    <w:p w:rsidR="0058157C" w:rsidRDefault="0058157C"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r>
            <w:rPr>
              <w:rFonts w:ascii="Cambria Math" w:hAnsi="Cambria Math"/>
            </w:rPr>
            <m:t xml:space="preserve">   (23.28)</m:t>
          </m:r>
        </m:oMath>
      </m:oMathPara>
    </w:p>
    <w:p w:rsidR="008E68FF" w:rsidRDefault="008E68FF" w:rsidP="00221DEC">
      <w:pPr>
        <w:pStyle w:val="Footer"/>
        <w:tabs>
          <w:tab w:val="clear" w:pos="4320"/>
          <w:tab w:val="clear" w:pos="8640"/>
        </w:tabs>
        <w:spacing w:line="360" w:lineRule="auto"/>
      </w:pPr>
    </w:p>
    <w:p w:rsidR="00104BEC" w:rsidRDefault="00104BEC" w:rsidP="00E35FCB">
      <w:pPr>
        <w:pStyle w:val="Footer"/>
        <w:numPr>
          <w:ilvl w:val="1"/>
          <w:numId w:val="120"/>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104BEC"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 xml:space="preserve">                                 (23.29)</m:t>
          </m:r>
        </m:oMath>
      </m:oMathPara>
    </w:p>
    <w:p w:rsidR="00104BEC" w:rsidRDefault="00104BEC"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157ECD" w:rsidRDefault="00104BEC" w:rsidP="00104BEC">
      <w:pPr>
        <w:pStyle w:val="Footer"/>
        <w:tabs>
          <w:tab w:val="clear" w:pos="4320"/>
          <w:tab w:val="clear" w:pos="8640"/>
        </w:tabs>
        <w:spacing w:line="360" w:lineRule="auto"/>
        <w:ind w:left="720"/>
      </w:pPr>
      <m:oMathPara>
        <m:oMathParaPr>
          <m:jc m:val="right"/>
        </m:oMathParaPr>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r>
            <w:rPr>
              <w:rFonts w:ascii="Cambria Math" w:hAnsi="Cambria Math"/>
            </w:rPr>
            <m:t xml:space="preserve">                   (23.30)</m:t>
          </m:r>
        </m:oMath>
      </m:oMathPara>
    </w:p>
    <w:p w:rsidR="00104BEC" w:rsidRDefault="00104BEC"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157ECD" w:rsidRDefault="008210A4" w:rsidP="00104BEC">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r>
            <w:rPr>
              <w:rFonts w:ascii="Cambria Math" w:hAnsi="Cambria Math"/>
            </w:rPr>
            <m:t xml:space="preserve">                  (23.31)</m:t>
          </m:r>
        </m:oMath>
      </m:oMathPara>
    </w:p>
    <w:p w:rsidR="00104BEC" w:rsidRDefault="00104BEC" w:rsidP="00104BEC">
      <w:pPr>
        <w:pStyle w:val="Footer"/>
        <w:tabs>
          <w:tab w:val="clear" w:pos="4320"/>
          <w:tab w:val="clear" w:pos="8640"/>
        </w:tabs>
        <w:spacing w:line="360" w:lineRule="auto"/>
        <w:ind w:left="720"/>
      </w:pPr>
    </w:p>
    <w:p w:rsidR="00770855" w:rsidRPr="00157ECD" w:rsidRDefault="00770855" w:rsidP="00104BEC">
      <w:pPr>
        <w:pStyle w:val="Footer"/>
        <w:tabs>
          <w:tab w:val="clear" w:pos="4320"/>
          <w:tab w:val="clear" w:pos="8640"/>
        </w:tabs>
        <w:spacing w:line="360" w:lineRule="auto"/>
        <w:ind w:left="720"/>
      </w:pPr>
      <m:oMathPara>
        <m:oMathParaPr>
          <m:jc m:val="right"/>
        </m:oMathParaPr>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(23.32)</m:t>
          </m:r>
        </m:oMath>
      </m:oMathPara>
    </w:p>
    <w:p w:rsidR="00770855" w:rsidRDefault="00770855" w:rsidP="00104BEC">
      <w:pPr>
        <w:pStyle w:val="Footer"/>
        <w:tabs>
          <w:tab w:val="clear" w:pos="4320"/>
          <w:tab w:val="clear" w:pos="8640"/>
        </w:tabs>
        <w:spacing w:line="360" w:lineRule="auto"/>
        <w:ind w:left="720"/>
      </w:pPr>
    </w:p>
    <w:p w:rsidR="00770855" w:rsidRPr="00157ECD" w:rsidRDefault="008210A4" w:rsidP="00104BEC">
      <w:pPr>
        <w:pStyle w:val="Footer"/>
        <w:tabs>
          <w:tab w:val="clear" w:pos="4320"/>
          <w:tab w:val="clear" w:pos="8640"/>
        </w:tabs>
        <w:spacing w:line="360" w:lineRule="auto"/>
        <w:ind w:left="72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(23.33)</m:t>
          </m:r>
        </m:oMath>
      </m:oMathPara>
    </w:p>
    <w:p w:rsidR="00770855" w:rsidRDefault="00770855" w:rsidP="00104BEC">
      <w:pPr>
        <w:pStyle w:val="Footer"/>
        <w:tabs>
          <w:tab w:val="clear" w:pos="4320"/>
          <w:tab w:val="clear" w:pos="8640"/>
        </w:tabs>
        <w:spacing w:line="360" w:lineRule="auto"/>
        <w:ind w:left="720"/>
      </w:pPr>
    </w:p>
    <w:p w:rsidR="00770855" w:rsidRDefault="008E68FF" w:rsidP="00E35FCB">
      <w:pPr>
        <w:pStyle w:val="Footer"/>
        <w:numPr>
          <w:ilvl w:val="1"/>
          <w:numId w:val="120"/>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157ECD" w:rsidRDefault="00770855" w:rsidP="00770855">
      <w:pPr>
        <w:pStyle w:val="Footer"/>
        <w:tabs>
          <w:tab w:val="clear" w:pos="4320"/>
          <w:tab w:val="clear" w:pos="8640"/>
        </w:tabs>
        <w:spacing w:line="360" w:lineRule="auto"/>
        <w:ind w:left="720"/>
      </w:pPr>
      <m:oMathPara>
        <m:oMathParaPr>
          <m:jc m:val="right"/>
        </m:oMathParaPr>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r>
            <w:rPr>
              <w:rFonts w:ascii="Cambria Math" w:hAnsi="Cambria Math"/>
            </w:rPr>
            <m:t xml:space="preserve">                     (23.34)</m:t>
          </m:r>
        </m:oMath>
      </m:oMathPara>
    </w:p>
    <w:p w:rsidR="00770855" w:rsidRDefault="00770855" w:rsidP="00770855">
      <w:pPr>
        <w:pStyle w:val="Footer"/>
        <w:tabs>
          <w:tab w:val="clear" w:pos="4320"/>
          <w:tab w:val="clear" w:pos="8640"/>
        </w:tabs>
        <w:spacing w:line="360" w:lineRule="auto"/>
        <w:ind w:left="720"/>
      </w:pPr>
    </w:p>
    <w:p w:rsidR="008E68FF" w:rsidRDefault="008E68FF" w:rsidP="00770855">
      <w:pPr>
        <w:pStyle w:val="Footer"/>
        <w:tabs>
          <w:tab w:val="clear" w:pos="4320"/>
          <w:tab w:val="clear" w:pos="8640"/>
        </w:tabs>
        <w:spacing w:line="360" w:lineRule="auto"/>
        <w:ind w:left="720"/>
      </w:pPr>
      <w:r>
        <w:t>Plug in the earlier developed relation for the cap/floor prices.</w:t>
      </w:r>
    </w:p>
    <w:p w:rsidR="00BC4C9B" w:rsidRDefault="008E68FF" w:rsidP="00E35FCB">
      <w:pPr>
        <w:pStyle w:val="Footer"/>
        <w:numPr>
          <w:ilvl w:val="2"/>
          <w:numId w:val="120"/>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157ECD" w:rsidRDefault="00770855" w:rsidP="00BC4C9B">
      <w:pPr>
        <w:pStyle w:val="Footer"/>
        <w:tabs>
          <w:tab w:val="clear" w:pos="4320"/>
          <w:tab w:val="clear" w:pos="8640"/>
        </w:tabs>
        <w:spacing w:line="360" w:lineRule="auto"/>
        <w:ind w:left="144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                                   (23.35)</m:t>
          </m:r>
        </m:oMath>
      </m:oMathPara>
    </w:p>
    <w:p w:rsidR="00BC4C9B" w:rsidRDefault="00BC4C9B"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E35FCB">
      <w:pPr>
        <w:pStyle w:val="Footer"/>
        <w:numPr>
          <w:ilvl w:val="0"/>
          <w:numId w:val="119"/>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157ECD" w:rsidRDefault="008210A4"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 xml:space="preserve">                                     (23.36)</m:t>
          </m:r>
        </m:oMath>
      </m:oMathPara>
    </w:p>
    <w:p w:rsidR="006434E0" w:rsidRDefault="006434E0"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157ECD" w:rsidRDefault="006434E0" w:rsidP="006434E0">
      <w:pPr>
        <w:pStyle w:val="Footer"/>
        <w:tabs>
          <w:tab w:val="clear" w:pos="4320"/>
          <w:tab w:val="clear" w:pos="8640"/>
        </w:tabs>
        <w:spacing w:line="360" w:lineRule="auto"/>
        <w:ind w:left="360"/>
      </w:pPr>
      <m:oMathPara>
        <m:oMathParaPr>
          <m:jc m:val="right"/>
        </m:oMathParaPr>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(23.37)</m:t>
          </m:r>
        </m:oMath>
      </m:oMathPara>
    </w:p>
    <w:p w:rsidR="006434E0" w:rsidRDefault="006434E0"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157ECD" w:rsidRDefault="008210A4"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r>
            <w:rPr>
              <w:rFonts w:ascii="Cambria Math" w:hAnsi="Cambria Math"/>
            </w:rPr>
            <m:t xml:space="preserve">                                         (23.38)</m:t>
          </m:r>
        </m:oMath>
      </m:oMathPara>
    </w:p>
    <w:p w:rsidR="001332B2" w:rsidRPr="001332B2" w:rsidRDefault="001332B2"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E68FF" w:rsidRDefault="008210A4"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(23.39)</m:t>
          </m:r>
        </m:oMath>
      </m:oMathPara>
    </w:p>
    <w:p w:rsidR="00882160" w:rsidRDefault="00882160" w:rsidP="00882160">
      <w:pPr>
        <w:pStyle w:val="Footer"/>
        <w:tabs>
          <w:tab w:val="clear" w:pos="4320"/>
          <w:tab w:val="clear" w:pos="8640"/>
        </w:tabs>
        <w:spacing w:line="360" w:lineRule="auto"/>
        <w:ind w:left="360"/>
      </w:pPr>
    </w:p>
    <w:p w:rsidR="00882160" w:rsidRDefault="008210A4"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(23.40)</m:t>
          </m:r>
        </m:oMath>
      </m:oMathPara>
    </w:p>
    <w:p w:rsidR="008E68FF" w:rsidRDefault="008E68FF" w:rsidP="00882160">
      <w:pPr>
        <w:pStyle w:val="Footer"/>
        <w:tabs>
          <w:tab w:val="clear" w:pos="4320"/>
          <w:tab w:val="clear" w:pos="8640"/>
        </w:tabs>
        <w:spacing w:line="360" w:lineRule="auto"/>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8E68FF" w:rsidRPr="00157ECD" w:rsidRDefault="008210A4" w:rsidP="00882160">
      <w:pPr>
        <w:pStyle w:val="Footer"/>
        <w:tabs>
          <w:tab w:val="clear" w:pos="4320"/>
          <w:tab w:val="clear" w:pos="8640"/>
        </w:tabs>
        <w:spacing w:line="360" w:lineRule="auto"/>
        <w:ind w:firstLine="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(23.41)</m:t>
          </m:r>
        </m:oMath>
      </m:oMathPara>
    </w:p>
    <w:p w:rsidR="00AA69A6" w:rsidRDefault="00AA69A6" w:rsidP="00882160">
      <w:pPr>
        <w:pStyle w:val="Footer"/>
        <w:tabs>
          <w:tab w:val="clear" w:pos="4320"/>
          <w:tab w:val="clear" w:pos="8640"/>
        </w:tabs>
        <w:spacing w:line="360" w:lineRule="auto"/>
        <w:ind w:firstLine="720"/>
      </w:pPr>
    </w:p>
    <w:p w:rsidR="00A34A54"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8E68FF" w:rsidRPr="00F73885" w:rsidRDefault="008210A4"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(23.42)</m:t>
          </m:r>
        </m:oMath>
      </m:oMathPara>
    </w:p>
    <w:p w:rsidR="00A34A54" w:rsidRDefault="00A34A54" w:rsidP="00A34A54">
      <w:pPr>
        <w:pStyle w:val="Footer"/>
        <w:tabs>
          <w:tab w:val="clear" w:pos="4320"/>
          <w:tab w:val="clear" w:pos="8640"/>
        </w:tabs>
        <w:spacing w:line="360" w:lineRule="auto"/>
        <w:ind w:left="360"/>
      </w:pPr>
    </w:p>
    <w:p w:rsidR="00A34A54" w:rsidRPr="00F73885" w:rsidRDefault="008210A4"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r>
            <w:rPr>
              <w:rFonts w:ascii="Cambria Math" w:hAnsi="Cambria Math"/>
            </w:rPr>
            <m:t xml:space="preserve">    (23.43)</m:t>
          </m:r>
        </m:oMath>
      </m:oMathPara>
    </w:p>
    <w:p w:rsidR="008E68FF" w:rsidRDefault="008E68FF" w:rsidP="00A34A54">
      <w:pPr>
        <w:pStyle w:val="Footer"/>
        <w:tabs>
          <w:tab w:val="clear" w:pos="4320"/>
          <w:tab w:val="clear" w:pos="8640"/>
        </w:tabs>
        <w:spacing w:line="360" w:lineRule="auto"/>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 xml:space="preserve">             (23.44)</m:t>
          </m:r>
        </m:oMath>
      </m:oMathPara>
    </w:p>
    <w:p w:rsidR="00A34A54"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(23.45)</m:t>
          </m:r>
        </m:oMath>
      </m:oMathPara>
    </w:p>
    <w:p w:rsidR="008E68FF" w:rsidRDefault="008E68FF" w:rsidP="008E68FF">
      <w:pPr>
        <w:spacing w:line="360" w:lineRule="auto"/>
      </w:pPr>
    </w:p>
    <w:p w:rsidR="007E306A" w:rsidRDefault="007E306A" w:rsidP="008E68FF">
      <w:pPr>
        <w:spacing w:line="360" w:lineRule="auto"/>
      </w:pPr>
    </w:p>
    <w:p w:rsidR="008E68FF" w:rsidRDefault="008E68FF" w:rsidP="008E68FF">
      <w:pPr>
        <w:pStyle w:val="Heading3"/>
      </w:pPr>
      <w:r>
        <w:lastRenderedPageBreak/>
        <w:t>Market FRA Setup</w:t>
      </w:r>
    </w:p>
    <w:p w:rsidR="008E68FF" w:rsidRDefault="008E68FF" w:rsidP="008E68FF">
      <w:pPr>
        <w:pStyle w:val="Footer"/>
        <w:tabs>
          <w:tab w:val="clear" w:pos="4320"/>
          <w:tab w:val="clear" w:pos="8640"/>
        </w:tabs>
        <w:spacing w:line="360" w:lineRule="auto"/>
      </w:pPr>
    </w:p>
    <w:p w:rsidR="005B1015"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F73885" w:rsidRDefault="008210A4"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(23.46)</m:t>
          </m:r>
        </m:oMath>
      </m:oMathPara>
    </w:p>
    <w:p w:rsidR="005B1015" w:rsidRDefault="005B1015"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8E68FF" w:rsidRPr="00F73885" w:rsidRDefault="008210A4"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(23.47)</m:t>
          </m:r>
        </m:oMath>
      </m:oMathPara>
    </w:p>
    <w:p w:rsidR="001B67DA" w:rsidRDefault="001B67DA" w:rsidP="005B1015">
      <w:pPr>
        <w:pStyle w:val="Footer"/>
        <w:tabs>
          <w:tab w:val="clear" w:pos="4320"/>
          <w:tab w:val="clear" w:pos="8640"/>
        </w:tabs>
        <w:spacing w:line="360" w:lineRule="auto"/>
        <w:ind w:left="360"/>
      </w:pPr>
    </w:p>
    <w:p w:rsidR="00777660" w:rsidRDefault="008E68FF" w:rsidP="00E35FCB">
      <w:pPr>
        <w:pStyle w:val="Footer"/>
        <w:numPr>
          <w:ilvl w:val="0"/>
          <w:numId w:val="121"/>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F73885" w:rsidRDefault="008210A4" w:rsidP="0077766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(23.48)</m:t>
          </m:r>
        </m:oMath>
      </m:oMathPara>
    </w:p>
    <w:p w:rsidR="00777660" w:rsidRPr="00777660" w:rsidRDefault="00777660"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F73885" w:rsidRDefault="001B67DA" w:rsidP="00777660">
      <w:pPr>
        <w:pStyle w:val="Footer"/>
        <w:tabs>
          <w:tab w:val="clear" w:pos="4320"/>
          <w:tab w:val="clear" w:pos="8640"/>
        </w:tabs>
        <w:spacing w:line="360" w:lineRule="auto"/>
        <w:ind w:left="360"/>
      </w:pPr>
      <m:oMathPara>
        <m:oMathParaPr>
          <m:jc m:val="right"/>
        </m:oMathPara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(23.49)</m:t>
          </m:r>
        </m:oMath>
      </m:oMathPara>
    </w:p>
    <w:p w:rsidR="00777660" w:rsidRPr="00777660" w:rsidRDefault="00777660"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8E68FF" w:rsidRPr="00F73885" w:rsidRDefault="001B67DA" w:rsidP="0077766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(23.50)</m:t>
          </m:r>
        </m:oMath>
      </m:oMathPara>
    </w:p>
    <w:p w:rsidR="00777660" w:rsidRDefault="00777660" w:rsidP="00777660">
      <w:pPr>
        <w:pStyle w:val="Footer"/>
        <w:tabs>
          <w:tab w:val="clear" w:pos="4320"/>
          <w:tab w:val="clear" w:pos="8640"/>
        </w:tabs>
        <w:spacing w:line="360" w:lineRule="auto"/>
        <w:ind w:left="360"/>
      </w:pP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401CE1" w:rsidRDefault="008210A4" w:rsidP="0030744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(23.51)</m:t>
          </m:r>
        </m:oMath>
      </m:oMathPara>
    </w:p>
    <w:p w:rsidR="00307440" w:rsidRDefault="00307440"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401CE1" w:rsidRDefault="00307440" w:rsidP="0030744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(23.52)</m:t>
          </m:r>
        </m:oMath>
      </m:oMathPara>
    </w:p>
    <w:p w:rsidR="00307440" w:rsidRDefault="00307440"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8E68FF" w:rsidRPr="00401CE1" w:rsidRDefault="008210A4" w:rsidP="0030744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(23.53)</m:t>
          </m:r>
        </m:oMath>
      </m:oMathPara>
    </w:p>
    <w:p w:rsidR="00307440" w:rsidRPr="00307440" w:rsidRDefault="00307440" w:rsidP="00307440">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8210A4" w:rsidP="00E35FCB">
      <w:pPr>
        <w:pStyle w:val="Footer"/>
        <w:numPr>
          <w:ilvl w:val="1"/>
          <w:numId w:val="121"/>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E35FCB">
      <w:pPr>
        <w:pStyle w:val="Footer"/>
        <w:numPr>
          <w:ilvl w:val="0"/>
          <w:numId w:val="121"/>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D863E2" w:rsidRDefault="008210A4"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 xml:space="preserve">                                (23.54)</m:t>
          </m:r>
        </m:oMath>
      </m:oMathPara>
    </w:p>
    <w:p w:rsidR="00D863E2" w:rsidRPr="00D863E2" w:rsidRDefault="00D863E2"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8E68FF" w:rsidRPr="00401CE1" w:rsidRDefault="008210A4"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(23.55)</m:t>
          </m:r>
        </m:oMath>
      </m:oMathPara>
    </w:p>
    <w:p w:rsidR="00D863E2" w:rsidRP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Expression</w:t>
      </w:r>
      <w:r>
        <w:t>: Thus, the par FRA Rate becomes</w:t>
      </w:r>
    </w:p>
    <w:p w:rsidR="008E68FF"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(23.56)</m:t>
          </m:r>
        </m:oMath>
      </m:oMathPara>
    </w:p>
    <w:p w:rsid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401CE1" w:rsidRDefault="008210A4"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(23.57)</m:t>
          </m:r>
        </m:oMath>
      </m:oMathPara>
    </w:p>
    <w:p w:rsidR="00D863E2" w:rsidRDefault="00D863E2"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D863E2"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(23.58)</m:t>
          </m:r>
        </m:oMath>
      </m:oMathPara>
    </w:p>
    <w:p w:rsidR="00B013FB" w:rsidRPr="00D863E2" w:rsidRDefault="00B013FB"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8E68FF" w:rsidRPr="00401CE1" w:rsidRDefault="008210A4"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(23.59)</m:t>
          </m:r>
        </m:oMath>
      </m:oMathPara>
    </w:p>
    <w:p w:rsidR="00B013FB" w:rsidRPr="00D863E2" w:rsidRDefault="00B013FB" w:rsidP="00D863E2">
      <w:pPr>
        <w:pStyle w:val="Footer"/>
        <w:tabs>
          <w:tab w:val="clear" w:pos="4320"/>
          <w:tab w:val="clear" w:pos="8640"/>
        </w:tabs>
        <w:spacing w:line="360" w:lineRule="auto"/>
        <w:ind w:left="360"/>
      </w:pPr>
    </w:p>
    <w:p w:rsidR="00357D4C" w:rsidRDefault="008E68FF" w:rsidP="00E35FCB">
      <w:pPr>
        <w:pStyle w:val="Footer"/>
        <w:numPr>
          <w:ilvl w:val="0"/>
          <w:numId w:val="121"/>
        </w:numPr>
        <w:tabs>
          <w:tab w:val="clear" w:pos="4320"/>
          <w:tab w:val="clear" w:pos="8640"/>
        </w:tabs>
        <w:spacing w:line="360" w:lineRule="auto"/>
      </w:pPr>
      <w:r w:rsidRPr="00357D4C">
        <w:rPr>
          <w:u w:val="single"/>
        </w:rPr>
        <w:lastRenderedPageBreak/>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357D4C"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r>
            <w:rPr>
              <w:rFonts w:ascii="Cambria Math" w:hAnsi="Cambria Math"/>
            </w:rPr>
            <m:t xml:space="preserve">                         (23.60)</m:t>
          </m:r>
        </m:oMath>
      </m:oMathPara>
    </w:p>
    <w:p w:rsidR="00D754FD" w:rsidRDefault="00D754FD"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(23.61)</m:t>
          </m:r>
        </m:oMath>
      </m:oMathPara>
    </w:p>
    <w:p w:rsidR="00D754FD" w:rsidRPr="00D754FD" w:rsidRDefault="00D754FD"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6B63D0" w:rsidRDefault="008210A4" w:rsidP="00CD45C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r>
            <w:rPr>
              <w:rFonts w:ascii="Cambria Math" w:hAnsi="Cambria Math"/>
            </w:rPr>
            <m:t xml:space="preserve">                   (23.62)</m:t>
          </m:r>
        </m:oMath>
      </m:oMathPara>
    </w:p>
    <w:p w:rsidR="00CD45C4" w:rsidRDefault="00CD45C4"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6B63D0" w:rsidRDefault="00CD45C4" w:rsidP="00CD45C4">
      <w:pPr>
        <w:pStyle w:val="Footer"/>
        <w:tabs>
          <w:tab w:val="clear" w:pos="4320"/>
          <w:tab w:val="clear" w:pos="8640"/>
        </w:tabs>
        <w:spacing w:line="360" w:lineRule="auto"/>
        <w:ind w:left="360"/>
      </w:pPr>
      <m:oMathPara>
        <m:oMathParaPr>
          <m:jc m:val="right"/>
        </m:oMathParaPr>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(23.63)</m:t>
          </m:r>
        </m:oMath>
      </m:oMathPara>
    </w:p>
    <w:p w:rsidR="00CD45C4" w:rsidRDefault="00CD45C4"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6B63D0" w:rsidRDefault="008210A4" w:rsidP="00143D6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(23.64)</m:t>
          </m:r>
        </m:oMath>
      </m:oMathPara>
    </w:p>
    <w:p w:rsidR="00143D68" w:rsidRDefault="00143D68"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6B63D0" w:rsidRDefault="00143D68" w:rsidP="00143D68">
      <w:pPr>
        <w:pStyle w:val="Footer"/>
        <w:tabs>
          <w:tab w:val="clear" w:pos="4320"/>
          <w:tab w:val="clear" w:pos="8640"/>
        </w:tabs>
        <w:spacing w:line="360" w:lineRule="auto"/>
        <w:ind w:left="360"/>
      </w:pPr>
      <m:oMathPara>
        <m:oMathParaPr>
          <m:jc m:val="right"/>
        </m:oMathParaPr>
        <m:oMath>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(23.65)</m:t>
          </m:r>
        </m:oMath>
      </m:oMathPara>
    </w:p>
    <w:p w:rsidR="00143D68" w:rsidRDefault="00143D68"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E35FCB">
      <w:pPr>
        <w:pStyle w:val="Footer"/>
        <w:numPr>
          <w:ilvl w:val="0"/>
          <w:numId w:val="121"/>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5E0193" w:rsidRPr="005E0193" w:rsidRDefault="008210A4"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(23.66)</m:t>
          </m:r>
        </m:oMath>
      </m:oMathPara>
    </w:p>
    <w:p w:rsidR="00C17D77" w:rsidRDefault="00C17D77"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8E68FF" w:rsidRPr="005073CF" w:rsidRDefault="008210A4" w:rsidP="005E0193">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(23.67)</m:t>
          </m:r>
        </m:oMath>
      </m:oMathPara>
    </w:p>
    <w:p w:rsidR="00C17D77" w:rsidRPr="005E0193" w:rsidRDefault="00C17D77" w:rsidP="005E0193">
      <w:pPr>
        <w:pStyle w:val="Footer"/>
        <w:tabs>
          <w:tab w:val="clear" w:pos="4320"/>
          <w:tab w:val="clear" w:pos="8640"/>
        </w:tabs>
        <w:spacing w:line="360" w:lineRule="auto"/>
        <w:ind w:left="360"/>
      </w:pPr>
    </w:p>
    <w:p w:rsidR="004A683C"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w:t>
      </w:r>
    </w:p>
    <w:p w:rsidR="004A683C" w:rsidRPr="005073CF"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(23.68)</m:t>
          </m:r>
        </m:oMath>
      </m:oMathPara>
    </w:p>
    <w:p w:rsidR="004A683C" w:rsidRDefault="004A683C"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8E68FF" w:rsidRPr="004A683C" w:rsidRDefault="008210A4"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(23.69)</m:t>
          </m:r>
        </m:oMath>
      </m:oMathPara>
    </w:p>
    <w:p w:rsidR="004A683C" w:rsidRPr="004A683C" w:rsidRDefault="004A683C" w:rsidP="004A683C">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073CF" w:rsidRDefault="008210A4" w:rsidP="00294B0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(23.70)</m:t>
          </m:r>
        </m:oMath>
      </m:oMathPara>
    </w:p>
    <w:p w:rsidR="00294B01" w:rsidRDefault="00294B01"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8E68FF" w:rsidRPr="00294B01" w:rsidRDefault="00FC5A09" w:rsidP="00294B01">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(23.71)</m:t>
          </m:r>
        </m:oMath>
      </m:oMathPara>
    </w:p>
    <w:p w:rsidR="00294B01" w:rsidRPr="00294B01" w:rsidRDefault="00294B01" w:rsidP="00294B01">
      <w:pPr>
        <w:pStyle w:val="Footer"/>
        <w:tabs>
          <w:tab w:val="clear" w:pos="4320"/>
          <w:tab w:val="clear" w:pos="8640"/>
        </w:tabs>
        <w:spacing w:line="360" w:lineRule="auto"/>
        <w:ind w:left="360"/>
      </w:pPr>
    </w:p>
    <w:p w:rsidR="00F844AA"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073CF" w:rsidRDefault="008210A4"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(23.72)</m:t>
          </m:r>
        </m:oMath>
      </m:oMathPara>
    </w:p>
    <w:p w:rsidR="00F844AA" w:rsidRDefault="00F844AA"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F844AA" w:rsidRPr="005073CF" w:rsidRDefault="008210A4"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(23.73)</m:t>
          </m:r>
        </m:oMath>
      </m:oMathPara>
    </w:p>
    <w:p w:rsidR="005073CF" w:rsidRPr="00F844AA" w:rsidRDefault="005073CF"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8E68FF" w:rsidRPr="005073CF"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(23.74)</m:t>
          </m:r>
        </m:oMath>
      </m:oMathPara>
    </w:p>
    <w:p w:rsidR="00F844AA" w:rsidRDefault="00F844AA" w:rsidP="00F844AA">
      <w:pPr>
        <w:pStyle w:val="Footer"/>
        <w:tabs>
          <w:tab w:val="clear" w:pos="4320"/>
          <w:tab w:val="clear" w:pos="8640"/>
        </w:tabs>
        <w:spacing w:line="360" w:lineRule="auto"/>
        <w:ind w:left="360"/>
      </w:pPr>
    </w:p>
    <w:p w:rsidR="00E030FF" w:rsidRDefault="008E68FF" w:rsidP="00E35FCB">
      <w:pPr>
        <w:pStyle w:val="Footer"/>
        <w:numPr>
          <w:ilvl w:val="0"/>
          <w:numId w:val="121"/>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E030FF" w:rsidRDefault="008210A4"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r>
            <w:rPr>
              <w:rFonts w:ascii="Cambria Math" w:hAnsi="Cambria Math"/>
            </w:rPr>
            <m:t xml:space="preserve">                                                              (23.75)</m:t>
          </m:r>
        </m:oMath>
      </m:oMathPara>
    </w:p>
    <w:p w:rsidR="00E030FF" w:rsidRDefault="00E030FF"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073CF" w:rsidRDefault="008210A4" w:rsidP="00E030F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(23.76)</m:t>
          </m:r>
        </m:oMath>
      </m:oMathPara>
    </w:p>
    <w:p w:rsidR="00E030FF" w:rsidRDefault="00E030FF"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E35FCB">
      <w:pPr>
        <w:pStyle w:val="Footer"/>
        <w:numPr>
          <w:ilvl w:val="0"/>
          <w:numId w:val="136"/>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073CF" w:rsidRDefault="00433E8C" w:rsidP="00433E8C">
      <w:pPr>
        <w:pStyle w:val="Footer"/>
        <w:tabs>
          <w:tab w:val="clear" w:pos="4320"/>
          <w:tab w:val="clear" w:pos="8640"/>
        </w:tabs>
        <w:spacing w:line="360" w:lineRule="auto"/>
        <w:ind w:left="360"/>
      </w:pPr>
      <m:oMathPara>
        <m:oMathParaPr>
          <m:jc m:val="right"/>
        </m:oMathParaPr>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 xml:space="preserve">                                                (23.77)</m:t>
          </m:r>
        </m:oMath>
      </m:oMathPara>
    </w:p>
    <w:p w:rsidR="00433E8C" w:rsidRDefault="00433E8C"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073CF" w:rsidRDefault="008210A4" w:rsidP="00433E8C">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 xml:space="preserve">                       (23.78)</m:t>
          </m:r>
        </m:oMath>
      </m:oMathPara>
    </w:p>
    <w:p w:rsidR="00433E8C" w:rsidRDefault="00433E8C"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C84E7A" w:rsidP="00E35FCB">
      <w:pPr>
        <w:pStyle w:val="Footer"/>
        <w:numPr>
          <w:ilvl w:val="0"/>
          <w:numId w:val="13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E35FCB">
      <w:pPr>
        <w:pStyle w:val="Footer"/>
        <w:numPr>
          <w:ilvl w:val="0"/>
          <w:numId w:val="137"/>
        </w:numPr>
        <w:tabs>
          <w:tab w:val="clear" w:pos="4320"/>
          <w:tab w:val="clear" w:pos="8640"/>
        </w:tabs>
        <w:spacing w:line="360" w:lineRule="auto"/>
      </w:pPr>
    </w:p>
    <w:p w:rsidR="0007705E" w:rsidRPr="005073CF" w:rsidRDefault="008210A4" w:rsidP="0007705E">
      <w:pPr>
        <w:pStyle w:val="Footer"/>
        <w:tabs>
          <w:tab w:val="clear" w:pos="4320"/>
          <w:tab w:val="clear" w:pos="8640"/>
        </w:tabs>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r>
            <w:rPr>
              <w:rFonts w:ascii="Cambria Math" w:hAnsi="Cambria Math"/>
            </w:rPr>
            <m:t xml:space="preserve">                       (23.79)</m:t>
          </m:r>
        </m:oMath>
      </m:oMathPara>
    </w:p>
    <w:p w:rsidR="0007705E" w:rsidRDefault="0007705E"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8210A4" w:rsidP="00E35FCB">
      <w:pPr>
        <w:pStyle w:val="Footer"/>
        <w:numPr>
          <w:ilvl w:val="0"/>
          <w:numId w:val="13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8210A4" w:rsidP="00E35FCB">
      <w:pPr>
        <w:pStyle w:val="Footer"/>
        <w:numPr>
          <w:ilvl w:val="0"/>
          <w:numId w:val="13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E35FCB">
      <w:pPr>
        <w:pStyle w:val="Footer"/>
        <w:numPr>
          <w:ilvl w:val="0"/>
          <w:numId w:val="13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073CF" w:rsidRDefault="00F10CD9" w:rsidP="007F097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(23.80)</m:t>
          </m:r>
        </m:oMath>
      </m:oMathPara>
    </w:p>
    <w:p w:rsidR="007F097C" w:rsidRDefault="007F097C"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8E68FF" w:rsidRPr="003C365B" w:rsidRDefault="008210A4" w:rsidP="007F097C">
      <w:pPr>
        <w:pStyle w:val="Footer"/>
        <w:tabs>
          <w:tab w:val="clear" w:pos="4320"/>
          <w:tab w:val="clear" w:pos="8640"/>
        </w:tabs>
        <w:spacing w:line="360" w:lineRule="auto"/>
        <w:ind w:left="360"/>
      </w:pPr>
      <m:oMathPara>
        <m:oMathParaPr>
          <m:jc m:val="right"/>
        </m:oMathParaPr>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r>
            <w:rPr>
              <w:rFonts w:ascii="Cambria Math" w:hAnsi="Cambria Math"/>
            </w:rPr>
            <m:t xml:space="preserve">                                       (23.81)</m:t>
          </m:r>
        </m:oMath>
      </m:oMathPara>
    </w:p>
    <w:p w:rsidR="007F097C" w:rsidRPr="007F097C" w:rsidRDefault="007F097C" w:rsidP="007F097C">
      <w:pPr>
        <w:pStyle w:val="Footer"/>
        <w:tabs>
          <w:tab w:val="clear" w:pos="4320"/>
          <w:tab w:val="clear" w:pos="8640"/>
        </w:tabs>
        <w:spacing w:line="360" w:lineRule="auto"/>
        <w:ind w:left="360"/>
      </w:pPr>
    </w:p>
    <w:p w:rsidR="00195863" w:rsidRDefault="008E68FF" w:rsidP="00E35FCB">
      <w:pPr>
        <w:pStyle w:val="Footer"/>
        <w:numPr>
          <w:ilvl w:val="0"/>
          <w:numId w:val="136"/>
        </w:numPr>
        <w:tabs>
          <w:tab w:val="clear" w:pos="4320"/>
          <w:tab w:val="clear" w:pos="8640"/>
        </w:tabs>
        <w:spacing w:line="360" w:lineRule="auto"/>
      </w:pPr>
      <w:r>
        <w:rPr>
          <w:u w:val="single"/>
        </w:rPr>
        <w:lastRenderedPageBreak/>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2A5159" w:rsidRDefault="008210A4" w:rsidP="001958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(23.82)</m:t>
          </m:r>
        </m:oMath>
      </m:oMathPara>
    </w:p>
    <w:p w:rsidR="00195863" w:rsidRDefault="00195863"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8E68FF" w:rsidRPr="002A5159" w:rsidRDefault="00195863" w:rsidP="00195863">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(23.83)</m:t>
          </m:r>
        </m:oMath>
      </m:oMathPara>
    </w:p>
    <w:p w:rsidR="00195863" w:rsidRDefault="00195863" w:rsidP="00195863">
      <w:pPr>
        <w:pStyle w:val="Footer"/>
        <w:tabs>
          <w:tab w:val="clear" w:pos="4320"/>
          <w:tab w:val="clear" w:pos="8640"/>
        </w:tabs>
        <w:spacing w:line="360" w:lineRule="auto"/>
        <w:ind w:left="360"/>
      </w:pPr>
    </w:p>
    <w:p w:rsidR="006D6F05" w:rsidRDefault="008E68FF" w:rsidP="00E35FCB">
      <w:pPr>
        <w:pStyle w:val="Footer"/>
        <w:numPr>
          <w:ilvl w:val="0"/>
          <w:numId w:val="138"/>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2A5159" w:rsidRDefault="008210A4"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(23.84)</m:t>
          </m:r>
        </m:oMath>
      </m:oMathPara>
    </w:p>
    <w:p w:rsidR="006D6F05" w:rsidRDefault="006D6F05" w:rsidP="006D6F05">
      <w:pPr>
        <w:pStyle w:val="Footer"/>
        <w:tabs>
          <w:tab w:val="clear" w:pos="4320"/>
          <w:tab w:val="clear" w:pos="8640"/>
        </w:tabs>
        <w:spacing w:line="360" w:lineRule="auto"/>
        <w:ind w:left="720"/>
      </w:pPr>
    </w:p>
    <w:p w:rsidR="006D6F05" w:rsidRDefault="008210A4"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8E68FF" w:rsidRPr="002A5159" w:rsidRDefault="008210A4"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(23.85)</m:t>
          </m:r>
        </m:oMath>
      </m:oMathPara>
    </w:p>
    <w:p w:rsidR="006D6F05" w:rsidRPr="006D6F05" w:rsidRDefault="006D6F05" w:rsidP="006D6F05">
      <w:pPr>
        <w:pStyle w:val="Footer"/>
        <w:tabs>
          <w:tab w:val="clear" w:pos="4320"/>
          <w:tab w:val="clear" w:pos="8640"/>
        </w:tabs>
        <w:spacing w:line="360" w:lineRule="auto"/>
        <w:ind w:left="720"/>
      </w:pPr>
    </w:p>
    <w:p w:rsidR="0064480E" w:rsidRDefault="008E68FF" w:rsidP="0064480E">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2A5159" w:rsidRDefault="008210A4" w:rsidP="006448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(23.86)</m:t>
          </m:r>
        </m:oMath>
      </m:oMathPara>
    </w:p>
    <w:p w:rsidR="0064480E" w:rsidRDefault="0064480E"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8E68FF" w:rsidRPr="002A5159" w:rsidRDefault="0064480E" w:rsidP="006448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(23.87)</m:t>
          </m:r>
        </m:oMath>
      </m:oMathPara>
    </w:p>
    <w:p w:rsidR="0064480E" w:rsidRPr="0064480E" w:rsidRDefault="0064480E" w:rsidP="0064480E">
      <w:pPr>
        <w:pStyle w:val="Footer"/>
        <w:tabs>
          <w:tab w:val="clear" w:pos="4320"/>
          <w:tab w:val="clear" w:pos="8640"/>
        </w:tabs>
        <w:spacing w:line="360" w:lineRule="auto"/>
        <w:ind w:left="360"/>
      </w:pPr>
    </w:p>
    <w:p w:rsidR="001B0223"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1B0223" w:rsidRDefault="008210A4"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(23.88)</m:t>
          </m:r>
        </m:oMath>
      </m:oMathPara>
    </w:p>
    <w:p w:rsidR="001B0223" w:rsidRDefault="001B0223"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2A5159" w:rsidRDefault="008210A4" w:rsidP="001B022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(23.89)</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6C1C19" w:rsidRDefault="008210A4"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r>
            <w:rPr>
              <w:rFonts w:ascii="Cambria Math" w:hAnsi="Cambria Math"/>
            </w:rPr>
            <m:t xml:space="preserve">                                      (23.90)</m:t>
          </m:r>
        </m:oMath>
      </m:oMathPara>
    </w:p>
    <w:p w:rsidR="00CE7F66" w:rsidRDefault="00CE7F66"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6C1C19" w:rsidRDefault="008210A4"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(23.91)</m:t>
          </m:r>
        </m:oMath>
      </m:oMathPara>
    </w:p>
    <w:p w:rsidR="00CE7F66" w:rsidRDefault="00CE7F66"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lastRenderedPageBreak/>
        <w:t>The swap rate in the forward measure would be</w:t>
      </w:r>
    </w:p>
    <w:p w:rsidR="00CE7F66" w:rsidRDefault="00CE7F66" w:rsidP="00CE7F66">
      <w:pPr>
        <w:pStyle w:val="Footer"/>
        <w:tabs>
          <w:tab w:val="clear" w:pos="4320"/>
          <w:tab w:val="clear" w:pos="8640"/>
        </w:tabs>
        <w:spacing w:line="360" w:lineRule="auto"/>
        <w:ind w:left="360"/>
      </w:pPr>
    </w:p>
    <w:p w:rsidR="00CE7F66" w:rsidRPr="006C1C19" w:rsidRDefault="008210A4"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(23.92)</m:t>
          </m:r>
        </m:oMath>
      </m:oMathPara>
    </w:p>
    <w:p w:rsidR="00CE7F66" w:rsidRDefault="00CE7F66"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E35FCB">
      <w:pPr>
        <w:pStyle w:val="Footer"/>
        <w:numPr>
          <w:ilvl w:val="0"/>
          <w:numId w:val="13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6C1C19" w:rsidRDefault="008210A4" w:rsidP="00B5024B">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 xml:space="preserve">                                         (23.93)</m:t>
          </m:r>
        </m:oMath>
      </m:oMathPara>
    </w:p>
    <w:p w:rsidR="00B5024B" w:rsidRDefault="00B5024B"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E35FCB">
      <w:pPr>
        <w:pStyle w:val="Footer"/>
        <w:numPr>
          <w:ilvl w:val="0"/>
          <w:numId w:val="135"/>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6C1C19" w:rsidRDefault="008210A4" w:rsidP="007D437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(23.94)</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6C1C19" w:rsidRDefault="008210A4" w:rsidP="007D437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 xml:space="preserve">                                              (23.95)</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6C1C19" w:rsidRDefault="007D4375" w:rsidP="007D4375">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                                            (23.96)</m:t>
          </m:r>
        </m:oMath>
      </m:oMathPara>
    </w:p>
    <w:p w:rsidR="007D4375" w:rsidRDefault="007D4375" w:rsidP="007D4375">
      <w:pPr>
        <w:pStyle w:val="Footer"/>
        <w:tabs>
          <w:tab w:val="clear" w:pos="4320"/>
          <w:tab w:val="clear" w:pos="8640"/>
        </w:tabs>
        <w:spacing w:line="360" w:lineRule="auto"/>
        <w:ind w:left="360"/>
      </w:pPr>
    </w:p>
    <w:p w:rsidR="008E68FF" w:rsidRDefault="007D4375" w:rsidP="007D4375">
      <w:pPr>
        <w:pStyle w:val="Footer"/>
        <w:tabs>
          <w:tab w:val="clear" w:pos="4320"/>
          <w:tab w:val="clear" w:pos="8640"/>
        </w:tabs>
        <w:spacing w:line="360" w:lineRule="auto"/>
        <w:ind w:left="360"/>
      </w:pPr>
      <w:r>
        <w:t>for</w:t>
      </w:r>
      <w:r w:rsidR="008E68FF">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w:t>
      </w:r>
    </w:p>
    <w:p w:rsidR="00DD0184" w:rsidRDefault="008E68FF" w:rsidP="00E35FCB">
      <w:pPr>
        <w:pStyle w:val="Footer"/>
        <w:numPr>
          <w:ilvl w:val="0"/>
          <w:numId w:val="135"/>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6C1C19" w:rsidRDefault="008210A4" w:rsidP="00DD0184">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r>
            <w:rPr>
              <w:rFonts w:ascii="Cambria Math" w:hAnsi="Cambria Math"/>
            </w:rPr>
            <m:t xml:space="preserve">                         (23.97)</m:t>
          </m:r>
        </m:oMath>
      </m:oMathPara>
    </w:p>
    <w:p w:rsidR="00DD0184" w:rsidRDefault="00DD0184"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8E68FF" w:rsidRPr="006C1C19" w:rsidRDefault="008210A4" w:rsidP="00DD018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r>
            <w:rPr>
              <w:rFonts w:ascii="Cambria Math" w:hAnsi="Cambria Math"/>
            </w:rPr>
            <m:t xml:space="preserve">            (23.98)</m:t>
          </m:r>
        </m:oMath>
      </m:oMathPara>
    </w:p>
    <w:p w:rsidR="00DD0184" w:rsidRDefault="00DD0184" w:rsidP="00DD0184">
      <w:pPr>
        <w:pStyle w:val="Footer"/>
        <w:tabs>
          <w:tab w:val="clear" w:pos="4320"/>
          <w:tab w:val="clear" w:pos="8640"/>
        </w:tabs>
        <w:spacing w:line="360" w:lineRule="auto"/>
        <w:ind w:left="360"/>
      </w:pPr>
    </w:p>
    <w:p w:rsidR="00441391" w:rsidRDefault="008E68FF" w:rsidP="00E35FCB">
      <w:pPr>
        <w:pStyle w:val="Footer"/>
        <w:numPr>
          <w:ilvl w:val="0"/>
          <w:numId w:val="135"/>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6C1C19" w:rsidRDefault="008210A4"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r>
            <w:rPr>
              <w:rFonts w:ascii="Cambria Math" w:hAnsi="Cambria Math"/>
            </w:rPr>
            <m:t xml:space="preserve">                              (23.99)</m:t>
          </m:r>
        </m:oMath>
      </m:oMathPara>
    </w:p>
    <w:p w:rsid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6C1C19" w:rsidRDefault="008210A4"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(23.100)</m:t>
          </m:r>
        </m:oMath>
      </m:oMathPara>
    </w:p>
    <w:p w:rsidR="00441391" w:rsidRP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6C1C19" w:rsidRDefault="008210A4" w:rsidP="0044139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r>
            <w:rPr>
              <w:rFonts w:ascii="Cambria Math" w:hAnsi="Cambria Math"/>
            </w:rPr>
            <m:t xml:space="preserve">      (23.101)</m:t>
          </m:r>
        </m:oMath>
      </m:oMathPara>
    </w:p>
    <w:p w:rsidR="00441391" w:rsidRDefault="00441391"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CD682D" w:rsidRDefault="00917045" w:rsidP="00917045">
      <w:pPr>
        <w:pStyle w:val="Footer"/>
        <w:tabs>
          <w:tab w:val="clear" w:pos="4320"/>
          <w:tab w:val="clear" w:pos="8640"/>
        </w:tabs>
        <w:spacing w:line="360" w:lineRule="auto"/>
        <w:ind w:left="360"/>
      </w:pPr>
      <m:oMathPara>
        <m:oMathParaPr>
          <m:jc m:val="right"/>
        </m:oMathParaPr>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r>
            <w:rPr>
              <w:rFonts w:ascii="Cambria Math" w:hAnsi="Cambria Math"/>
            </w:rPr>
            <m:t xml:space="preserve">  (23.102)</m:t>
          </m:r>
        </m:oMath>
      </m:oMathPara>
    </w:p>
    <w:p w:rsidR="00917045" w:rsidRDefault="00917045"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w:lastRenderedPageBreak/>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(23.103)</m:t>
          </m:r>
        </m:oMath>
      </m:oMathPara>
    </w:p>
    <w:p w:rsidR="00917045" w:rsidRDefault="00917045"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285045" w:rsidRDefault="008210A4"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(23.104)</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285045" w:rsidRDefault="008210A4"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              (23.105)</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285045" w:rsidRDefault="008210A4" w:rsidP="00533CE5">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(23.106)</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lastRenderedPageBreak/>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01"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02"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03"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4"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5"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6"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lastRenderedPageBreak/>
        <w:t xml:space="preserve">Morini, M. (2008): </w:t>
      </w:r>
      <w:hyperlink r:id="rId10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8"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324569" w:rsidP="00E6774C">
      <w:pPr>
        <w:pStyle w:val="Heading2"/>
        <w:jc w:val="center"/>
        <w:rPr>
          <w:sz w:val="32"/>
        </w:rPr>
      </w:pPr>
      <w:r>
        <w:rPr>
          <w:sz w:val="32"/>
        </w:rPr>
        <w:lastRenderedPageBreak/>
        <w:t xml:space="preserve">24. </w:t>
      </w:r>
      <w:r w:rsidR="00E6774C">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E35FCB">
      <w:pPr>
        <w:numPr>
          <w:ilvl w:val="0"/>
          <w:numId w:val="110"/>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07CFE" w:rsidRDefault="008210A4"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(24.1)</m:t>
          </m:r>
        </m:oMath>
      </m:oMathPara>
    </w:p>
    <w:p w:rsidR="00C07CFE" w:rsidRDefault="00C07CFE"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E6774C" w:rsidRPr="00C7683A" w:rsidRDefault="008210A4" w:rsidP="00C07CFE">
      <w:pP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 xml:space="preserve">                                     (24.2)</m:t>
          </m:r>
        </m:oMath>
      </m:oMathPara>
    </w:p>
    <w:p w:rsidR="00C07CFE" w:rsidRDefault="00C07CFE" w:rsidP="00C07CFE">
      <w:pPr>
        <w:spacing w:line="360" w:lineRule="auto"/>
        <w:ind w:left="360"/>
      </w:pP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C07CFE" w:rsidP="00E35FCB">
      <w:pPr>
        <w:numPr>
          <w:ilvl w:val="0"/>
          <w:numId w:val="130"/>
        </w:numPr>
        <w:spacing w:line="360" w:lineRule="auto"/>
      </w:pPr>
      <m:oMath>
        <m:r>
          <w:rPr>
            <w:rFonts w:ascii="Cambria Math" w:hAnsi="Cambria Math"/>
          </w:rPr>
          <m:t>a, b</m:t>
        </m:r>
      </m:oMath>
      <w:r>
        <w:t xml:space="preserve"> </w:t>
      </w:r>
      <w:r w:rsidR="00E6774C">
        <w:t>are the corresponding LIBOR legs.</w:t>
      </w:r>
    </w:p>
    <w:p w:rsidR="00E6774C" w:rsidRDefault="00A13BC6" w:rsidP="00E35FCB">
      <w:pPr>
        <w:numPr>
          <w:ilvl w:val="0"/>
          <w:numId w:val="130"/>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8210A4" w:rsidP="00E35FCB">
      <w:pPr>
        <w:numPr>
          <w:ilvl w:val="0"/>
          <w:numId w:val="130"/>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(24.3)</m:t>
          </m:r>
        </m:oMath>
      </m:oMathPara>
    </w:p>
    <w:p w:rsidR="00A13BC6" w:rsidRDefault="00A13BC6" w:rsidP="00A13BC6">
      <w:pPr>
        <w:spacing w:line="360" w:lineRule="auto"/>
        <w:ind w:left="720"/>
      </w:pPr>
    </w:p>
    <w:p w:rsidR="00E6774C" w:rsidRDefault="00E6774C" w:rsidP="00A13BC6">
      <w:pPr>
        <w:spacing w:line="360" w:lineRule="auto"/>
        <w:ind w:left="720"/>
      </w:pPr>
      <w:r>
        <w:t>This need not be zero.</w:t>
      </w:r>
    </w:p>
    <w:p w:rsidR="007573DD" w:rsidRDefault="00E6774C" w:rsidP="00E35FCB">
      <w:pPr>
        <w:numPr>
          <w:ilvl w:val="0"/>
          <w:numId w:val="110"/>
        </w:numPr>
        <w:spacing w:line="360" w:lineRule="auto"/>
      </w:pPr>
      <w:r>
        <w:rPr>
          <w:u w:val="single"/>
        </w:rPr>
        <w:t>CCS Valuation Base Setup</w:t>
      </w:r>
      <w:r>
        <w:t>: From the USDJPY CCS market information we get for the JPY basis swap</w:t>
      </w:r>
    </w:p>
    <w:p w:rsidR="007573DD"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(24.4)</m:t>
          </m:r>
        </m:oMath>
      </m:oMathPara>
    </w:p>
    <w:p w:rsidR="007573DD" w:rsidRDefault="007573DD"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Default="008210A4"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(24.5)</m:t>
          </m:r>
        </m:oMath>
      </m:oMathPara>
    </w:p>
    <w:p w:rsidR="007573DD" w:rsidRDefault="007573DD"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E35FCB">
      <w:pPr>
        <w:numPr>
          <w:ilvl w:val="1"/>
          <w:numId w:val="110"/>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880556" w:rsidRDefault="008210A4" w:rsidP="00880556">
      <w:pPr>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(24.6)</m:t>
          </m:r>
        </m:oMath>
      </m:oMathPara>
    </w:p>
    <w:p w:rsidR="00880556" w:rsidRDefault="00880556"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880556" w:rsidRDefault="008210A4"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(24.7)</m:t>
          </m:r>
        </m:oMath>
      </m:oMathPara>
    </w:p>
    <w:p w:rsidR="00880556" w:rsidRDefault="00880556" w:rsidP="00880556">
      <w:pPr>
        <w:spacing w:line="360" w:lineRule="auto"/>
        <w:ind w:left="360"/>
      </w:pPr>
    </w:p>
    <w:p w:rsidR="00880556" w:rsidRPr="00880556" w:rsidRDefault="008210A4"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(24.8)</m:t>
          </m:r>
        </m:oMath>
      </m:oMathPara>
    </w:p>
    <w:p w:rsidR="00880556" w:rsidRDefault="00880556" w:rsidP="00880556">
      <w:pPr>
        <w:spacing w:line="360" w:lineRule="auto"/>
        <w:ind w:left="360"/>
      </w:pPr>
    </w:p>
    <w:p w:rsidR="00880556" w:rsidRPr="00880556" w:rsidRDefault="008210A4"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(24.9)</m:t>
          </m:r>
        </m:oMath>
      </m:oMathPara>
    </w:p>
    <w:p w:rsidR="00880556" w:rsidRDefault="00880556"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880556" w:rsidRDefault="008210A4"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(24.10)</m:t>
          </m:r>
        </m:oMath>
      </m:oMathPara>
    </w:p>
    <w:p w:rsidR="00880556" w:rsidRDefault="00880556"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880556" w:rsidRDefault="008210A4"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                                                               (24.11)</m:t>
          </m:r>
        </m:oMath>
      </m:oMathPara>
    </w:p>
    <w:p w:rsidR="00880556" w:rsidRDefault="00880556"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880556" w:rsidRDefault="008210A4"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                                                               (24.12)</m:t>
          </m:r>
        </m:oMath>
      </m:oMathPara>
    </w:p>
    <w:p w:rsidR="00880556" w:rsidRDefault="00880556"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E6774C" w:rsidRPr="00880556" w:rsidRDefault="008210A4" w:rsidP="00880556">
      <w:pPr>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r>
            <w:rPr>
              <w:rFonts w:ascii="Cambria Math" w:hAnsi="Cambria Math"/>
            </w:rPr>
            <m:t xml:space="preserve">                                 (24.13)</m:t>
          </m:r>
        </m:oMath>
      </m:oMathPara>
    </w:p>
    <w:p w:rsidR="00880556" w:rsidRDefault="00880556" w:rsidP="00880556">
      <w:pPr>
        <w:spacing w:line="360" w:lineRule="auto"/>
        <w:ind w:left="360"/>
      </w:pPr>
    </w:p>
    <w:p w:rsidR="00E6774C" w:rsidRDefault="00E6774C" w:rsidP="00E35FCB">
      <w:pPr>
        <w:numPr>
          <w:ilvl w:val="1"/>
          <w:numId w:val="110"/>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880556" w:rsidRDefault="008210A4" w:rsidP="00E6774C">
      <w:pPr>
        <w:spacing w:line="360" w:lineRule="auto"/>
      </w:pPr>
      <m:oMathPara>
        <m:oMathParaPr>
          <m:jc m:val="right"/>
        </m:oMathParaP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r>
            <w:rPr>
              <w:rFonts w:ascii="Cambria Math" w:hAnsi="Cambria Math"/>
            </w:rPr>
            <m:t xml:space="preserve">                                                   (24.14)</m:t>
          </m:r>
        </m:oMath>
      </m:oMathPara>
    </w:p>
    <w:p w:rsidR="00004D5C" w:rsidRDefault="00004D5C"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lastRenderedPageBreak/>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004D5C" w:rsidRDefault="00004D5C" w:rsidP="00004D5C">
      <w:pPr>
        <w:pStyle w:val="ListParagraph"/>
        <w:spacing w:line="360" w:lineRule="auto"/>
        <w:ind w:left="360"/>
      </w:pPr>
    </w:p>
    <w:p w:rsidR="00E6774C" w:rsidRPr="003C64AA" w:rsidRDefault="008210A4" w:rsidP="00004D5C">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r>
            <w:rPr>
              <w:rFonts w:ascii="Cambria Math" w:hAnsi="Cambria Math"/>
            </w:rPr>
            <m:t xml:space="preserve">                    (24.15)</m:t>
          </m:r>
        </m:oMath>
      </m:oMathPara>
    </w:p>
    <w:p w:rsidR="00004D5C" w:rsidRDefault="00004D5C" w:rsidP="00004D5C">
      <w:pPr>
        <w:pStyle w:val="ListParagraph"/>
        <w:spacing w:line="360" w:lineRule="auto"/>
        <w:ind w:left="1080"/>
      </w:pPr>
    </w:p>
    <w:p w:rsidR="00E6774C" w:rsidRPr="00004D5C" w:rsidRDefault="008210A4"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r>
            <w:rPr>
              <w:rFonts w:ascii="Cambria Math" w:hAnsi="Cambria Math"/>
            </w:rPr>
            <m:t xml:space="preserve">  (24.16)</m:t>
          </m:r>
        </m:oMath>
      </m:oMathPara>
    </w:p>
    <w:p w:rsidR="00004D5C" w:rsidRDefault="00004D5C" w:rsidP="00004D5C">
      <w:pPr>
        <w:spacing w:line="360" w:lineRule="auto"/>
        <w:ind w:left="720"/>
      </w:pPr>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E6774C" w:rsidRPr="00004D5C" w:rsidRDefault="008210A4"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(24.17)</m:t>
          </m:r>
        </m:oMath>
      </m:oMathPara>
    </w:p>
    <w:p w:rsidR="00004D5C" w:rsidRDefault="00004D5C" w:rsidP="00004D5C">
      <w:pPr>
        <w:pStyle w:val="ListParagraph"/>
        <w:spacing w:line="360" w:lineRule="auto"/>
        <w:ind w:left="360"/>
      </w:pPr>
    </w:p>
    <w:p w:rsidR="00004D5C" w:rsidRDefault="008210A4"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536EC0" w:rsidRDefault="008210A4" w:rsidP="00004D5C">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r>
            <w:rPr>
              <w:rFonts w:ascii="Cambria Math" w:hAnsi="Cambria Math"/>
            </w:rPr>
            <m:t xml:space="preserve">                                        (24.18)</m:t>
          </m:r>
        </m:oMath>
      </m:oMathPara>
    </w:p>
    <w:p w:rsidR="00004D5C" w:rsidRDefault="00004D5C"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536EC0" w:rsidRDefault="008210A4"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r>
            <w:rPr>
              <w:rFonts w:ascii="Cambria Math" w:hAnsi="Cambria Math"/>
            </w:rPr>
            <m:t xml:space="preserve">                  (24.19)</m:t>
          </m:r>
        </m:oMath>
      </m:oMathPara>
    </w:p>
    <w:p w:rsidR="00004D5C" w:rsidRDefault="00004D5C"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E6774C" w:rsidRPr="00536EC0" w:rsidRDefault="008210A4"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(24.20)</m:t>
          </m:r>
        </m:oMath>
      </m:oMathPara>
    </w:p>
    <w:p w:rsidR="00004D5C" w:rsidRPr="00004D5C" w:rsidRDefault="00004D5C" w:rsidP="00004D5C">
      <w:pPr>
        <w:pStyle w:val="ListParagraph"/>
        <w:spacing w:line="360" w:lineRule="auto"/>
        <w:ind w:left="360"/>
      </w:pPr>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(24.21)</m:t>
          </m:r>
        </m:oMath>
      </m:oMathPara>
    </w:p>
    <w:p w:rsidR="00262520" w:rsidRDefault="00262520" w:rsidP="00262520">
      <w:pPr>
        <w:pStyle w:val="ListParagraph"/>
        <w:spacing w:line="360" w:lineRule="auto"/>
        <w:ind w:left="108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(24.22)</m:t>
          </m:r>
        </m:oMath>
      </m:oMathPara>
    </w:p>
    <w:p w:rsidR="00262520" w:rsidRDefault="00262520" w:rsidP="00262520">
      <w:pPr>
        <w:pStyle w:val="ListParagraph"/>
        <w:spacing w:line="360" w:lineRule="auto"/>
        <w:ind w:left="1080"/>
      </w:pPr>
    </w:p>
    <w:p w:rsidR="00E6774C" w:rsidRPr="00536EC0" w:rsidRDefault="00E6774C" w:rsidP="00262520">
      <w:pPr>
        <w:spacing w:line="360" w:lineRule="auto"/>
        <w:ind w:left="72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                                       (24.23)</m:t>
          </m:r>
        </m:oMath>
      </m:oMathPara>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r>
            <w:rPr>
              <w:rFonts w:ascii="Cambria Math" w:hAnsi="Cambria Math"/>
            </w:rPr>
            <m:t xml:space="preserve">           (24.24)</m:t>
          </m:r>
        </m:oMath>
      </m:oMathPara>
    </w:p>
    <w:p w:rsidR="00262520" w:rsidRDefault="00262520" w:rsidP="00262520">
      <w:pPr>
        <w:spacing w:line="360" w:lineRule="auto"/>
        <w:ind w:left="720"/>
      </w:pPr>
    </w:p>
    <w:p w:rsidR="00E6774C" w:rsidRPr="00536EC0" w:rsidRDefault="008210A4" w:rsidP="00262520">
      <w:pPr>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r>
            <w:rPr>
              <w:rFonts w:ascii="Cambria Math" w:hAnsi="Cambria Math"/>
            </w:rPr>
            <m:t xml:space="preserve">                 (24.25)</m:t>
          </m:r>
        </m:oMath>
      </m:oMathPara>
    </w:p>
    <w:p w:rsidR="00262520" w:rsidRDefault="00262520" w:rsidP="00262520">
      <w:pPr>
        <w:spacing w:line="360" w:lineRule="auto"/>
        <w:ind w:left="720"/>
      </w:pPr>
    </w:p>
    <w:p w:rsidR="00E6774C" w:rsidRPr="00536EC0" w:rsidRDefault="008210A4" w:rsidP="00262520">
      <w:pPr>
        <w:pStyle w:val="ListParagraph"/>
        <w:spacing w:line="360" w:lineRule="auto"/>
        <w:ind w:left="108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(24.26)</m:t>
          </m:r>
        </m:oMath>
      </m:oMathPara>
    </w:p>
    <w:p w:rsidR="00262520" w:rsidRDefault="00262520" w:rsidP="00262520">
      <w:pPr>
        <w:pStyle w:val="ListParagraph"/>
        <w:spacing w:line="360" w:lineRule="auto"/>
        <w:ind w:left="1080"/>
      </w:pPr>
    </w:p>
    <w:p w:rsidR="00E6774C" w:rsidRDefault="00E6774C" w:rsidP="000F1983">
      <w:pPr>
        <w:pStyle w:val="ListParagraph"/>
        <w:numPr>
          <w:ilvl w:val="0"/>
          <w:numId w:val="152"/>
        </w:numPr>
        <w:spacing w:line="360" w:lineRule="auto"/>
      </w:pPr>
      <w:r>
        <w:rPr>
          <w:u w:val="single"/>
        </w:rPr>
        <w:t>MTM Reference Component Adjustment</w:t>
      </w:r>
      <w:r>
        <w:t>:</w:t>
      </w:r>
    </w:p>
    <w:p w:rsidR="00262520" w:rsidRDefault="00262520" w:rsidP="00262520">
      <w:pPr>
        <w:pStyle w:val="ListParagraph"/>
        <w:spacing w:line="360" w:lineRule="auto"/>
        <w:ind w:left="360"/>
      </w:pPr>
    </w:p>
    <w:p w:rsidR="00E6774C" w:rsidRPr="00262520" w:rsidRDefault="008210A4"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(24.27)</m:t>
          </m:r>
        </m:oMath>
      </m:oMathPara>
    </w:p>
    <w:p w:rsidR="00262520" w:rsidRDefault="00262520"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(24.28)</m:t>
          </m:r>
        </m:oMath>
      </m:oMathPara>
    </w:p>
    <w:p w:rsidR="00262520" w:rsidRDefault="00262520" w:rsidP="00262520">
      <w:pPr>
        <w:spacing w:line="360" w:lineRule="auto"/>
        <w:ind w:left="720"/>
      </w:pPr>
    </w:p>
    <w:p w:rsidR="00E6774C" w:rsidRPr="00536EC0" w:rsidRDefault="008210A4" w:rsidP="00262520">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(24.29)</m:t>
          </m:r>
        </m:oMath>
      </m:oMathPara>
    </w:p>
    <w:p w:rsidR="00262520" w:rsidRDefault="00262520"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E6774C" w:rsidRPr="00536EC0" w:rsidRDefault="008210A4" w:rsidP="00262520">
      <w:pPr>
        <w:spacing w:line="360" w:lineRule="auto"/>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(24.30)</m:t>
          </m:r>
        </m:oMath>
      </m:oMathPara>
    </w:p>
    <w:p w:rsidR="00262520" w:rsidRDefault="00262520" w:rsidP="00262520">
      <w:pPr>
        <w:spacing w:line="360" w:lineRule="auto"/>
      </w:pPr>
    </w:p>
    <w:p w:rsidR="00E6774C" w:rsidRDefault="00E6774C" w:rsidP="000F1983">
      <w:pPr>
        <w:pStyle w:val="ListParagraph"/>
        <w:numPr>
          <w:ilvl w:val="0"/>
          <w:numId w:val="152"/>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E6774C" w:rsidRPr="00262520" w:rsidRDefault="008210A4"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r>
            <w:rPr>
              <w:rFonts w:ascii="Cambria Math" w:hAnsi="Cambria Math"/>
            </w:rPr>
            <m:t xml:space="preserve">                                  (24.31)</m:t>
          </m:r>
        </m:oMath>
      </m:oMathPara>
    </w:p>
    <w:p w:rsidR="00262520" w:rsidRDefault="00262520" w:rsidP="00262520">
      <w:pPr>
        <w:pStyle w:val="ListParagraph"/>
        <w:spacing w:line="360" w:lineRule="auto"/>
        <w:ind w:left="1080"/>
      </w:pPr>
    </w:p>
    <w:p w:rsidR="00E6774C" w:rsidRPr="00262520" w:rsidRDefault="008210A4"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(24.32)</m:t>
          </m:r>
        </m:oMath>
      </m:oMathPara>
    </w:p>
    <w:p w:rsidR="00262520" w:rsidRDefault="00262520" w:rsidP="00262520">
      <w:pPr>
        <w:spacing w:line="360" w:lineRule="auto"/>
        <w:ind w:left="720"/>
      </w:pPr>
    </w:p>
    <w:p w:rsidR="00E6774C" w:rsidRPr="00262520" w:rsidRDefault="008210A4"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(24.33)</m:t>
          </m:r>
        </m:oMath>
      </m:oMathPara>
    </w:p>
    <w:p w:rsidR="00262520" w:rsidRDefault="00262520" w:rsidP="00262520">
      <w:pPr>
        <w:pStyle w:val="ListParagraph"/>
        <w:spacing w:line="360" w:lineRule="auto"/>
        <w:ind w:left="1080"/>
      </w:pPr>
    </w:p>
    <w:p w:rsidR="00E6774C" w:rsidRPr="00262520" w:rsidRDefault="008210A4"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(24.34)</m:t>
          </m:r>
        </m:oMath>
      </m:oMathPara>
    </w:p>
    <w:p w:rsidR="00262520" w:rsidRDefault="00262520" w:rsidP="00262520">
      <w:pPr>
        <w:pStyle w:val="ListParagraph"/>
        <w:spacing w:line="360" w:lineRule="auto"/>
        <w:ind w:left="1080"/>
      </w:pPr>
    </w:p>
    <w:p w:rsidR="00262520"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1A425F" w:rsidRDefault="008210A4"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 xml:space="preserve">                   (24.35)</m:t>
          </m:r>
        </m:oMath>
      </m:oMathPara>
    </w:p>
    <w:p w:rsidR="00262520" w:rsidRDefault="00262520" w:rsidP="00262520">
      <w:pPr>
        <w:pStyle w:val="ListParagraph"/>
        <w:spacing w:line="360" w:lineRule="auto"/>
        <w:ind w:left="360"/>
      </w:pPr>
    </w:p>
    <w:p w:rsidR="00262520" w:rsidRDefault="00262520" w:rsidP="00262520">
      <w:pPr>
        <w:pStyle w:val="ListParagraph"/>
        <w:spacing w:line="360" w:lineRule="auto"/>
        <w:ind w:left="360"/>
      </w:pPr>
      <w:r>
        <w:t>w</w:t>
      </w:r>
      <w:r w:rsidR="00E6774C">
        <w:t>here</w:t>
      </w:r>
    </w:p>
    <w:p w:rsidR="00262520" w:rsidRDefault="00262520" w:rsidP="00262520">
      <w:pPr>
        <w:pStyle w:val="ListParagraph"/>
        <w:spacing w:line="360" w:lineRule="auto"/>
        <w:ind w:left="360"/>
      </w:pPr>
    </w:p>
    <w:p w:rsidR="00262520" w:rsidRPr="001A425F" w:rsidRDefault="008210A4"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(24.36)</m:t>
          </m:r>
        </m:oMath>
      </m:oMathPara>
    </w:p>
    <w:p w:rsidR="00262520" w:rsidRDefault="00262520"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lastRenderedPageBreak/>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8210A4">
      <w:pPr>
        <w:pStyle w:val="Footer"/>
        <w:numPr>
          <w:ilvl w:val="0"/>
          <w:numId w:val="332"/>
        </w:numPr>
        <w:tabs>
          <w:tab w:val="clear" w:pos="4320"/>
          <w:tab w:val="clear" w:pos="8640"/>
        </w:tabs>
        <w:spacing w:line="360" w:lineRule="auto"/>
      </w:pPr>
      <w:r>
        <w:t>Underlier Security Price Market Risk</w:t>
      </w:r>
    </w:p>
    <w:p w:rsidR="008210A4" w:rsidRDefault="008210A4" w:rsidP="008210A4">
      <w:pPr>
        <w:pStyle w:val="Footer"/>
        <w:numPr>
          <w:ilvl w:val="0"/>
          <w:numId w:val="332"/>
        </w:numPr>
        <w:tabs>
          <w:tab w:val="clear" w:pos="4320"/>
          <w:tab w:val="clear" w:pos="8640"/>
        </w:tabs>
        <w:spacing w:line="360" w:lineRule="auto"/>
      </w:pPr>
      <w:r>
        <w:t>Discount Factor Risk</w:t>
      </w:r>
    </w:p>
    <w:p w:rsidR="008210A4" w:rsidRDefault="008210A4" w:rsidP="008210A4">
      <w:pPr>
        <w:pStyle w:val="Footer"/>
        <w:numPr>
          <w:ilvl w:val="0"/>
          <w:numId w:val="332"/>
        </w:numPr>
        <w:tabs>
          <w:tab w:val="clear" w:pos="4320"/>
          <w:tab w:val="clear" w:pos="8640"/>
        </w:tabs>
        <w:spacing w:line="360" w:lineRule="auto"/>
      </w:pPr>
      <w:r>
        <w:t>Forward Rate Risk</w:t>
      </w:r>
    </w:p>
    <w:p w:rsidR="008210A4" w:rsidRDefault="008210A4" w:rsidP="008210A4">
      <w:pPr>
        <w:pStyle w:val="Footer"/>
        <w:numPr>
          <w:ilvl w:val="0"/>
          <w:numId w:val="332"/>
        </w:numPr>
        <w:tabs>
          <w:tab w:val="clear" w:pos="4320"/>
          <w:tab w:val="clear" w:pos="8640"/>
        </w:tabs>
        <w:spacing w:line="360" w:lineRule="auto"/>
      </w:pPr>
      <w:r>
        <w:t>Currency/FX Risk</w:t>
      </w:r>
    </w:p>
    <w:p w:rsidR="008210A4" w:rsidRDefault="008210A4" w:rsidP="008210A4">
      <w:pPr>
        <w:pStyle w:val="Footer"/>
        <w:numPr>
          <w:ilvl w:val="0"/>
          <w:numId w:val="332"/>
        </w:numPr>
        <w:tabs>
          <w:tab w:val="clear" w:pos="4320"/>
          <w:tab w:val="clear" w:pos="8640"/>
        </w:tabs>
        <w:spacing w:line="360" w:lineRule="auto"/>
      </w:pPr>
      <w:r>
        <w:t>Basis Risk (on any Risk Factor)</w:t>
      </w:r>
    </w:p>
    <w:p w:rsidR="008210A4" w:rsidRDefault="008210A4" w:rsidP="008210A4">
      <w:pPr>
        <w:pStyle w:val="Footer"/>
        <w:numPr>
          <w:ilvl w:val="0"/>
          <w:numId w:val="332"/>
        </w:numPr>
        <w:tabs>
          <w:tab w:val="clear" w:pos="4320"/>
          <w:tab w:val="clear" w:pos="8640"/>
        </w:tabs>
        <w:spacing w:line="360" w:lineRule="auto"/>
      </w:pPr>
      <w:r>
        <w:t>Funding Risk</w:t>
      </w:r>
    </w:p>
    <w:p w:rsidR="008210A4" w:rsidRDefault="008210A4" w:rsidP="008210A4">
      <w:pPr>
        <w:pStyle w:val="Footer"/>
        <w:numPr>
          <w:ilvl w:val="0"/>
          <w:numId w:val="332"/>
        </w:numPr>
        <w:tabs>
          <w:tab w:val="clear" w:pos="4320"/>
          <w:tab w:val="clear" w:pos="8640"/>
        </w:tabs>
        <w:spacing w:line="360" w:lineRule="auto"/>
      </w:pPr>
      <w:r>
        <w:t>Collateral Risk</w:t>
      </w:r>
    </w:p>
    <w:p w:rsidR="00555EF8" w:rsidRDefault="008210A4" w:rsidP="008210A4">
      <w:pPr>
        <w:pStyle w:val="Footer"/>
        <w:numPr>
          <w:ilvl w:val="0"/>
          <w:numId w:val="332"/>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(2010a): </w:t>
      </w:r>
      <w:hyperlink r:id="rId10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1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1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12"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D9692E" w:rsidP="005D4C85">
      <w:pPr>
        <w:pStyle w:val="Heading2"/>
        <w:jc w:val="center"/>
        <w:rPr>
          <w:sz w:val="32"/>
        </w:rPr>
      </w:pPr>
      <w:r>
        <w:rPr>
          <w:sz w:val="32"/>
        </w:rPr>
        <w:lastRenderedPageBreak/>
        <w:t xml:space="preserve">25. </w:t>
      </w:r>
      <w:r w:rsidR="005D4C85">
        <w:rPr>
          <w:sz w:val="32"/>
        </w:rPr>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E35FCB">
      <w:pPr>
        <w:numPr>
          <w:ilvl w:val="0"/>
          <w:numId w:val="133"/>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D6228D" w:rsidRDefault="0030297C" w:rsidP="0030297C">
      <w:pPr>
        <w:spacing w:line="360" w:lineRule="auto"/>
        <w:ind w:left="360"/>
      </w:pPr>
      <m:oMathPara>
        <m:oMathParaPr>
          <m:jc m:val="right"/>
        </m:oMathParaPr>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                                          (25.1)</m:t>
          </m:r>
        </m:oMath>
      </m:oMathPara>
    </w:p>
    <w:p w:rsidR="0030297C" w:rsidRDefault="0030297C"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D6228D" w:rsidRDefault="00B75CB4" w:rsidP="00B75CB4">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                                     (25.2)</m:t>
          </m:r>
        </m:oMath>
      </m:oMathPara>
    </w:p>
    <w:p w:rsidR="00B75CB4" w:rsidRDefault="00B75CB4"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5D4C85" w:rsidRPr="00D6228D" w:rsidRDefault="00B75CB4" w:rsidP="00B75CB4">
      <w:pPr>
        <w:spacing w:line="360" w:lineRule="auto"/>
        <w:ind w:left="360"/>
      </w:pPr>
      <m:oMathPara>
        <m:oMathParaPr>
          <m:jc m:val="right"/>
        </m:oMathParaPr>
        <m:oMath>
          <m:r>
            <w:rPr>
              <w:rFonts w:ascii="Cambria Math" w:hAnsi="Cambria Math"/>
            </w:rPr>
            <m:t>i=1, 2                                                              (25.3)</m:t>
          </m:r>
        </m:oMath>
      </m:oMathPara>
    </w:p>
    <w:p w:rsidR="00B75CB4" w:rsidRDefault="00B75CB4" w:rsidP="00B75CB4">
      <w:pPr>
        <w:spacing w:line="360" w:lineRule="auto"/>
        <w:ind w:left="360"/>
      </w:pPr>
    </w:p>
    <w:p w:rsidR="00D05FDE" w:rsidRDefault="005D4C85" w:rsidP="00E35FCB">
      <w:pPr>
        <w:numPr>
          <w:ilvl w:val="0"/>
          <w:numId w:val="134"/>
        </w:numPr>
        <w:spacing w:line="360" w:lineRule="auto"/>
      </w:pPr>
      <w:r>
        <w:rPr>
          <w:u w:val="single"/>
        </w:rPr>
        <w:t>Hedge Portfolio</w:t>
      </w:r>
      <w:r>
        <w:t>: Say that the corresponding collateralized account for each of these assets has the dynamics</w:t>
      </w:r>
    </w:p>
    <w:p w:rsidR="00D05FDE" w:rsidRPr="00D6228D" w:rsidRDefault="00B75CB4" w:rsidP="00D05FDE">
      <w:pPr>
        <w:spacing w:line="360" w:lineRule="auto"/>
        <w:ind w:left="360"/>
      </w:pPr>
      <m:oMathPara>
        <m:oMathParaPr>
          <m:jc m:val="right"/>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                                         (25.4)</m:t>
          </m:r>
        </m:oMath>
      </m:oMathPara>
    </w:p>
    <w:p w:rsidR="00D05FDE" w:rsidRDefault="00D05FDE" w:rsidP="00D05FDE">
      <w:pPr>
        <w:spacing w:line="360" w:lineRule="auto"/>
        <w:ind w:left="360"/>
      </w:pPr>
    </w:p>
    <w:p w:rsidR="00D05FDE" w:rsidRDefault="005D4C85" w:rsidP="00D05FDE">
      <w:pPr>
        <w:spacing w:line="360" w:lineRule="auto"/>
        <w:ind w:left="360"/>
      </w:pPr>
      <w:r>
        <w:lastRenderedPageBreak/>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D6228D" w:rsidRDefault="00B75CB4"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 xml:space="preserve"> (25.5)</m:t>
          </m:r>
        </m:oMath>
      </m:oMathPara>
    </w:p>
    <w:p w:rsidR="00D05FDE" w:rsidRDefault="00D05FDE" w:rsidP="00D05FDE">
      <w:pPr>
        <w:spacing w:line="360" w:lineRule="auto"/>
        <w:ind w:left="360"/>
      </w:pPr>
    </w:p>
    <w:p w:rsidR="005D4C85" w:rsidRPr="00D6228D" w:rsidRDefault="00D05FDE"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             (25.6)</m:t>
          </m:r>
        </m:oMath>
      </m:oMathPara>
    </w:p>
    <w:p w:rsidR="005D4C85" w:rsidRDefault="005D4C85" w:rsidP="00D05FDE">
      <w:pPr>
        <w:spacing w:line="360" w:lineRule="auto"/>
      </w:pPr>
    </w:p>
    <w:p w:rsidR="00D05FDE" w:rsidRDefault="005D4C85" w:rsidP="00E35FCB">
      <w:pPr>
        <w:numPr>
          <w:ilvl w:val="0"/>
          <w:numId w:val="134"/>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5D4C85" w:rsidRPr="00D6228D" w:rsidRDefault="008210A4" w:rsidP="00D05FDE">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r>
            <w:rPr>
              <w:rFonts w:ascii="Cambria Math" w:hAnsi="Cambria Math"/>
            </w:rPr>
            <m:t xml:space="preserve">                                                (25.7)</m:t>
          </m:r>
        </m:oMath>
      </m:oMathPara>
    </w:p>
    <w:p w:rsidR="00D05FDE" w:rsidRDefault="00D05FDE" w:rsidP="00D05FDE">
      <w:pPr>
        <w:spacing w:line="360" w:lineRule="auto"/>
        <w:ind w:left="360"/>
      </w:pPr>
    </w:p>
    <w:p w:rsidR="005D4C85" w:rsidRDefault="005D4C85" w:rsidP="00E35FCB">
      <w:pPr>
        <w:numPr>
          <w:ilvl w:val="0"/>
          <w:numId w:val="134"/>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E35FCB">
      <w:pPr>
        <w:numPr>
          <w:ilvl w:val="0"/>
          <w:numId w:val="134"/>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D6228D" w:rsidRDefault="00A212A8" w:rsidP="00A212A8">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 xml:space="preserve">                                               (25.8)</m:t>
          </m:r>
        </m:oMath>
      </m:oMathPara>
    </w:p>
    <w:p w:rsidR="00A212A8" w:rsidRDefault="00A212A8"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D6228D" w:rsidRDefault="00A212A8" w:rsidP="00A212A8">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(25.9)</m:t>
          </m:r>
        </m:oMath>
      </m:oMathPara>
    </w:p>
    <w:p w:rsidR="00A212A8" w:rsidRDefault="00A212A8"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D6228D" w:rsidRDefault="008210A4" w:rsidP="00A212A8">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(25.10)</m:t>
          </m:r>
        </m:oMath>
      </m:oMathPara>
    </w:p>
    <w:p w:rsidR="00A212A8" w:rsidRDefault="00A212A8"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E35FCB">
      <w:pPr>
        <w:numPr>
          <w:ilvl w:val="0"/>
          <w:numId w:val="134"/>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D6228D" w:rsidRDefault="008210A4" w:rsidP="00A05426">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(25.11)</m:t>
          </m:r>
        </m:oMath>
      </m:oMathPara>
    </w:p>
    <w:p w:rsidR="00A05426" w:rsidRDefault="00A05426"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D6228D" w:rsidRDefault="008210A4" w:rsidP="00594078">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r>
            <w:rPr>
              <w:rFonts w:ascii="Cambria Math" w:hAnsi="Cambria Math"/>
            </w:rPr>
            <m:t xml:space="preserve">                                     (25.12)</m:t>
          </m:r>
        </m:oMath>
      </m:oMathPara>
    </w:p>
    <w:p w:rsidR="00594078" w:rsidRDefault="00594078"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D4C85" w:rsidRPr="00D6228D" w:rsidRDefault="008210A4" w:rsidP="00594078">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(25.13)</m:t>
          </m:r>
        </m:oMath>
      </m:oMathPara>
    </w:p>
    <w:p w:rsidR="00594078" w:rsidRDefault="00594078" w:rsidP="00594078">
      <w:pPr>
        <w:spacing w:line="360" w:lineRule="auto"/>
        <w:ind w:left="360"/>
      </w:pPr>
    </w:p>
    <w:p w:rsidR="00E84AC6" w:rsidRDefault="005D4C85" w:rsidP="00E35FCB">
      <w:pPr>
        <w:numPr>
          <w:ilvl w:val="0"/>
          <w:numId w:val="134"/>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D6228D" w:rsidRDefault="00594078" w:rsidP="00E84AC6">
      <w:pPr>
        <w:spacing w:line="360" w:lineRule="auto"/>
        <w:ind w:left="360"/>
      </w:pPr>
      <m:oMathPara>
        <m:oMathParaPr>
          <m:jc m:val="right"/>
        </m:oMathParaPr>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 xml:space="preserve">                                   (25.14)</m:t>
          </m:r>
        </m:oMath>
      </m:oMathPara>
    </w:p>
    <w:p w:rsidR="00E84AC6" w:rsidRDefault="00E84AC6"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Pr="00D6228D" w:rsidRDefault="008210A4"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                                                           (25.15)</m:t>
          </m:r>
        </m:oMath>
      </m:oMathPara>
    </w:p>
    <w:p w:rsidR="00E84AC6" w:rsidRDefault="00E84AC6" w:rsidP="00E84AC6">
      <w:pPr>
        <w:spacing w:line="360" w:lineRule="auto"/>
        <w:ind w:left="360"/>
      </w:pPr>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5D4C85" w:rsidRPr="00D6228D" w:rsidRDefault="008210A4"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                                                (25.16)</m:t>
          </m:r>
        </m:oMath>
      </m:oMathPara>
    </w:p>
    <w:p w:rsidR="00E84AC6" w:rsidRDefault="00E84AC6" w:rsidP="00E84AC6">
      <w:pPr>
        <w:spacing w:line="360" w:lineRule="auto"/>
        <w:ind w:left="360"/>
      </w:pPr>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D6228D" w:rsidRDefault="00E84AC6" w:rsidP="00E84AC6">
      <w:pPr>
        <w:spacing w:line="360" w:lineRule="auto"/>
        <w:ind w:left="360"/>
      </w:pPr>
      <m:oMathPara>
        <m:oMathParaPr>
          <m:jc m:val="right"/>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r>
            <w:rPr>
              <w:rFonts w:ascii="Cambria Math" w:hAnsi="Cambria Math"/>
            </w:rPr>
            <m:t xml:space="preserve">                            (25.17)</m:t>
          </m:r>
        </m:oMath>
      </m:oMathPara>
    </w:p>
    <w:p w:rsidR="00E84AC6" w:rsidRDefault="00E84AC6"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D6228D" w:rsidRDefault="00E84AC6" w:rsidP="00E84AC6">
      <w:pP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(25.18)</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E35FCB">
      <w:pPr>
        <w:numPr>
          <w:ilvl w:val="0"/>
          <w:numId w:val="126"/>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D6228D" w:rsidRDefault="00034252" w:rsidP="00DB1108">
      <w:pPr>
        <w:spacing w:line="360" w:lineRule="auto"/>
        <w:ind w:left="360"/>
      </w:pPr>
      <m:oMathPara>
        <m:oMathParaPr>
          <m:jc m:val="right"/>
        </m:oMathParaPr>
        <m:oMath>
          <m:r>
            <w:rPr>
              <w:rFonts w:ascii="Cambria Math" w:hAnsi="Cambria Math"/>
            </w:rPr>
            <m:t>V=nS+B                                                      (25.19)</m:t>
          </m:r>
        </m:oMath>
      </m:oMathPara>
    </w:p>
    <w:p w:rsidR="00DB1108" w:rsidRDefault="00DB1108"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D6228D" w:rsidRDefault="00034252" w:rsidP="00DB1108">
      <w:pPr>
        <w:spacing w:line="360" w:lineRule="auto"/>
        <w:ind w:left="360"/>
      </w:pPr>
      <m:oMathPara>
        <m:oMathParaPr>
          <m:jc m:val="right"/>
        </m:oMathParaPr>
        <m:oMath>
          <m:r>
            <w:rPr>
              <w:rFonts w:ascii="Cambria Math" w:hAnsi="Cambria Math"/>
            </w:rPr>
            <m:t>∆V=n</m:t>
          </m:r>
          <m:r>
            <m:rPr>
              <m:sty m:val="p"/>
            </m:rPr>
            <w:rPr>
              <w:rFonts w:ascii="Cambria Math" w:hAnsi="Cambria Math"/>
            </w:rPr>
            <m:t>Δ</m:t>
          </m:r>
          <m:r>
            <w:rPr>
              <w:rFonts w:ascii="Cambria Math" w:hAnsi="Cambria Math"/>
            </w:rPr>
            <m:t>S+∆B                                                   (25.20)</m:t>
          </m:r>
        </m:oMath>
      </m:oMathPara>
    </w:p>
    <w:p w:rsidR="00DB1108" w:rsidRDefault="00DB1108" w:rsidP="00DB1108">
      <w:pPr>
        <w:spacing w:line="360" w:lineRule="auto"/>
        <w:ind w:left="360"/>
      </w:pPr>
    </w:p>
    <w:p w:rsidR="00DB1108" w:rsidRDefault="005D4C85" w:rsidP="00DB1108">
      <w:pPr>
        <w:spacing w:line="360" w:lineRule="auto"/>
        <w:ind w:left="360"/>
      </w:pPr>
      <w:r>
        <w:lastRenderedPageBreak/>
        <w:t>This is matched to the derivative change</w:t>
      </w:r>
    </w:p>
    <w:p w:rsidR="00DB1108" w:rsidRDefault="00DB1108" w:rsidP="00DB1108">
      <w:pPr>
        <w:spacing w:line="360" w:lineRule="auto"/>
        <w:ind w:left="360"/>
      </w:pPr>
    </w:p>
    <w:p w:rsidR="00DB1108" w:rsidRPr="001E2482" w:rsidRDefault="00034252" w:rsidP="00DB1108">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                                     (25.21)</m:t>
          </m:r>
        </m:oMath>
      </m:oMathPara>
    </w:p>
    <w:p w:rsidR="00DB1108" w:rsidRDefault="00DB1108"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1E2482" w:rsidRDefault="008210A4"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                                                             (25.22)</m:t>
          </m:r>
        </m:oMath>
      </m:oMathPara>
    </w:p>
    <w:p w:rsidR="00DB1108" w:rsidRDefault="00DB1108"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1E2482" w:rsidRDefault="00DB1108" w:rsidP="00DB1108">
      <w:pPr>
        <w:spacing w:line="360" w:lineRule="auto"/>
        <w:ind w:left="360"/>
      </w:pPr>
      <m:oMathPara>
        <m:oMathParaPr>
          <m:jc m:val="right"/>
        </m:oMathParaPr>
        <m:oMath>
          <m:r>
            <w:rPr>
              <w:rFonts w:ascii="Cambria Math" w:hAnsi="Cambria Math"/>
            </w:rPr>
            <m:t>∆B=rB∆t                                                        (25.23)</m:t>
          </m:r>
        </m:oMath>
      </m:oMathPara>
    </w:p>
    <w:p w:rsidR="00DB1108" w:rsidRDefault="00DB1108"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1E2482" w:rsidRDefault="008210A4" w:rsidP="00DB1108">
      <w:pPr>
        <w:spacing w:line="360" w:lineRule="auto"/>
        <w:ind w:left="360"/>
      </w:pPr>
      <m:oMathPara>
        <m:oMathParaPr>
          <m:jc m:val="right"/>
        </m:oMathParaP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                                            (25.24)</m:t>
          </m:r>
        </m:oMath>
      </m:oMathPara>
    </w:p>
    <w:p w:rsidR="00DB1108" w:rsidRDefault="00DB1108"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1E2482" w:rsidRDefault="008210A4"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                                      (25.25)</m:t>
          </m:r>
        </m:oMath>
      </m:oMathPara>
    </w:p>
    <w:p w:rsidR="00DB1108" w:rsidRDefault="00DB1108"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E35FCB">
      <w:pPr>
        <w:numPr>
          <w:ilvl w:val="0"/>
          <w:numId w:val="126"/>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1E2482" w:rsidRDefault="00BC1ACE" w:rsidP="00BC1ACE">
      <w:pPr>
        <w:spacing w:line="360" w:lineRule="auto"/>
        <w:ind w:left="360"/>
      </w:pPr>
      <m:oMathPara>
        <m:oMathParaPr>
          <m:jc m:val="right"/>
        </m:oMathParaPr>
        <m:oMath>
          <m:r>
            <w:rPr>
              <w:rFonts w:ascii="Cambria Math" w:hAnsi="Cambria Math"/>
            </w:rPr>
            <m:t>V=aS+B+C                                                    (25.26)</m:t>
          </m:r>
        </m:oMath>
      </m:oMathPara>
    </w:p>
    <w:p w:rsidR="00BC1ACE" w:rsidRDefault="00BC1ACE"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C≡V                                                              (25.27)</m:t>
          </m:r>
        </m:oMath>
      </m:oMathPara>
    </w:p>
    <w:p w:rsidR="00BC1ACE" w:rsidRDefault="00BC1ACE"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(25.28)</m:t>
          </m:r>
        </m:oMath>
      </m:oMathPara>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                                                           (25.29)</m:t>
          </m:r>
        </m:oMath>
      </m:oMathPara>
    </w:p>
    <w:p w:rsidR="00BC1ACE" w:rsidRDefault="00BC1ACE"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5D4C85" w:rsidRPr="001E2482" w:rsidRDefault="00BC1ACE" w:rsidP="00BC1ACE">
      <w:pPr>
        <w:spacing w:line="360" w:lineRule="auto"/>
        <w:ind w:left="360"/>
      </w:pPr>
      <m:oMathPara>
        <m:oMathParaPr>
          <m:jc m:val="right"/>
        </m:oMathParaPr>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                                                  (25.30)</m:t>
          </m:r>
        </m:oMath>
      </m:oMathPara>
    </w:p>
    <w:p w:rsidR="00BC1ACE" w:rsidRDefault="00BC1ACE" w:rsidP="00BC1ACE">
      <w:pPr>
        <w:spacing w:line="360" w:lineRule="auto"/>
        <w:ind w:left="360"/>
      </w:pPr>
    </w:p>
    <w:p w:rsidR="0019788B" w:rsidRDefault="005D4C85" w:rsidP="00E35FCB">
      <w:pPr>
        <w:numPr>
          <w:ilvl w:val="0"/>
          <w:numId w:val="126"/>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1E2482" w:rsidRDefault="0045213B" w:rsidP="0019788B">
      <w:pPr>
        <w:spacing w:line="360" w:lineRule="auto"/>
        <w:ind w:left="360"/>
      </w:pPr>
      <m:oMathPara>
        <m:oMathParaPr>
          <m:jc m:val="right"/>
        </m:oMathParaPr>
        <m:oMath>
          <m:r>
            <w:rPr>
              <w:rFonts w:ascii="Cambria Math" w:hAnsi="Cambria Math"/>
            </w:rPr>
            <m:t>∆V=a∆S+∆B+∆C                                                 (25.31)</m:t>
          </m:r>
        </m:oMath>
      </m:oMathPara>
    </w:p>
    <w:p w:rsidR="0019788B" w:rsidRDefault="0019788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V=aS+B+V                                                      (25.32)</m:t>
          </m:r>
        </m:oMath>
      </m:oMathPara>
    </w:p>
    <w:p w:rsidR="0019788B" w:rsidRDefault="0019788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B=-aS                                                             (25.33)</m:t>
          </m:r>
        </m:oMath>
      </m:oMathPara>
    </w:p>
    <w:p w:rsidR="0019788B" w:rsidRDefault="0019788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(25.34)</m:t>
          </m:r>
        </m:oMath>
      </m:oMathPara>
    </w:p>
    <w:p w:rsidR="0019788B" w:rsidRDefault="0019788B" w:rsidP="0019788B">
      <w:pPr>
        <w:spacing w:line="360" w:lineRule="auto"/>
        <w:ind w:left="360"/>
      </w:pPr>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w:lastRenderedPageBreak/>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(25.35)</m:t>
          </m:r>
        </m:oMath>
      </m:oMathPara>
    </w:p>
    <w:p w:rsidR="0019788B" w:rsidRDefault="0019788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1E2482" w:rsidRDefault="0019788B" w:rsidP="0019788B">
      <w:pPr>
        <w:spacing w:line="360" w:lineRule="auto"/>
        <w:ind w:left="360"/>
      </w:pPr>
      <m:oMathPara>
        <m:oMathParaPr>
          <m:jc m:val="right"/>
        </m:oMathParaPr>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(25.36)</m:t>
          </m:r>
        </m:oMath>
      </m:oMathPara>
    </w:p>
    <w:p w:rsidR="0019788B" w:rsidRDefault="0019788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E35FCB">
      <w:pPr>
        <w:numPr>
          <w:ilvl w:val="0"/>
          <w:numId w:val="126"/>
        </w:numPr>
        <w:spacing w:line="360" w:lineRule="auto"/>
      </w:pPr>
      <w:r>
        <w:rPr>
          <w:u w:val="single"/>
        </w:rPr>
        <w:t>The Collateralization PDE</w:t>
      </w:r>
      <w:r>
        <w: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(25.37)</m:t>
          </m:r>
        </m:oMath>
      </m:oMathPara>
    </w:p>
    <w:p w:rsidR="00301515" w:rsidRDefault="00301515"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 xml:space="preserve">                                                              (25.38)</m:t>
          </m:r>
        </m:oMath>
      </m:oMathPara>
    </w:p>
    <w:p w:rsidR="00301515" w:rsidRDefault="00301515"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1E2482" w:rsidRDefault="008210A4" w:rsidP="00301515">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                                        (25.39)</m:t>
          </m:r>
        </m:oMath>
      </m:oMathPara>
    </w:p>
    <w:p w:rsidR="00301515" w:rsidRDefault="00301515"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r>
            <w:rPr>
              <w:rFonts w:ascii="Cambria Math" w:hAnsi="Cambria Math"/>
            </w:rPr>
            <m:t xml:space="preserve">                                          (25.40)</m:t>
          </m:r>
        </m:oMath>
      </m:oMathPara>
    </w:p>
    <w:p w:rsidR="00301515" w:rsidRDefault="00301515"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1E2482" w:rsidRDefault="008210A4" w:rsidP="00301515">
      <w:pPr>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(25.41)</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lastRenderedPageBreak/>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C6348A" w:rsidRDefault="008A7ECD" w:rsidP="008A7ECD">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                     (25.42)</m:t>
          </m:r>
        </m:oMath>
      </m:oMathPara>
    </w:p>
    <w:p w:rsidR="008A7ECD" w:rsidRDefault="008A7ECD"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3C208F">
      <w:pPr>
        <w:pStyle w:val="ListParagraph"/>
        <w:numPr>
          <w:ilvl w:val="0"/>
          <w:numId w:val="131"/>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C6348A" w:rsidRDefault="008A7ECD" w:rsidP="00F60FC1">
      <w:pPr>
        <w:pStyle w:val="ListParagraph"/>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                                          (25.43)</m:t>
          </m:r>
        </m:oMath>
      </m:oMathPara>
    </w:p>
    <w:p w:rsidR="00F60FC1" w:rsidRDefault="00F60FC1"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B54677">
      <w:pPr>
        <w:numPr>
          <w:ilvl w:val="0"/>
          <w:numId w:val="131"/>
        </w:numPr>
        <w:spacing w:line="360" w:lineRule="auto"/>
        <w:ind w:left="720"/>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C6348A" w:rsidRDefault="008210A4" w:rsidP="00B54677">
      <w:pPr>
        <w:spacing w:line="360" w:lineRule="auto"/>
        <w:ind w:left="72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(25.44)</m:t>
          </m:r>
        </m:oMath>
      </m:oMathPara>
    </w:p>
    <w:p w:rsidR="00B54677" w:rsidRDefault="00B54677"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5D4C85" w:rsidRPr="00C6348A" w:rsidRDefault="00B54677" w:rsidP="00B54677">
      <w:pPr>
        <w:spacing w:line="360" w:lineRule="auto"/>
        <w:ind w:left="72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(25.45)</m:t>
          </m:r>
        </m:oMath>
      </m:oMathPara>
    </w:p>
    <w:p w:rsidR="00B54677" w:rsidRDefault="00B54677" w:rsidP="00B54677">
      <w:pPr>
        <w:spacing w:line="360" w:lineRule="auto"/>
        <w:ind w:left="720"/>
      </w:pPr>
    </w:p>
    <w:p w:rsidR="005D4C85" w:rsidRPr="00C6348A" w:rsidRDefault="008210A4"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(25.46)</m:t>
          </m:r>
        </m:oMath>
      </m:oMathPara>
    </w:p>
    <w:p w:rsidR="00B54677" w:rsidRDefault="00B54677" w:rsidP="00B54677">
      <w:pPr>
        <w:spacing w:line="360" w:lineRule="auto"/>
        <w:ind w:left="720"/>
      </w:pPr>
    </w:p>
    <w:p w:rsidR="005D4C85" w:rsidRPr="00C6348A" w:rsidRDefault="008210A4"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(25.47)</m:t>
          </m:r>
        </m:oMath>
      </m:oMathPara>
    </w:p>
    <w:p w:rsidR="00B54677" w:rsidRDefault="00B54677" w:rsidP="00B54677">
      <w:pPr>
        <w:spacing w:line="360" w:lineRule="auto"/>
        <w:ind w:left="720"/>
      </w:pPr>
    </w:p>
    <w:p w:rsidR="00B766F5" w:rsidRDefault="005D4C85" w:rsidP="0045683C">
      <w:pPr>
        <w:numPr>
          <w:ilvl w:val="0"/>
          <w:numId w:val="131"/>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C6348A" w:rsidRDefault="008210A4" w:rsidP="00B766F5">
      <w:pPr>
        <w:spacing w:line="360" w:lineRule="auto"/>
        <w:ind w:left="36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(25.48)</m:t>
          </m:r>
        </m:oMath>
      </m:oMathPara>
    </w:p>
    <w:p w:rsidR="00B766F5" w:rsidRDefault="00B766F5" w:rsidP="00B766F5">
      <w:pPr>
        <w:spacing w:line="360" w:lineRule="auto"/>
        <w:ind w:left="360"/>
      </w:pPr>
    </w:p>
    <w:p w:rsidR="00B766F5" w:rsidRDefault="005D4C85" w:rsidP="00B766F5">
      <w:pPr>
        <w:spacing w:line="360" w:lineRule="auto"/>
        <w:ind w:left="360"/>
      </w:pPr>
      <w:r>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5D4C85" w:rsidRPr="00C6348A" w:rsidRDefault="008210A4" w:rsidP="00B766F5">
      <w:pPr>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(25.49)</m:t>
          </m:r>
        </m:oMath>
      </m:oMathPara>
    </w:p>
    <w:p w:rsidR="00B766F5" w:rsidRDefault="00B766F5" w:rsidP="00B766F5">
      <w:pPr>
        <w:spacing w:line="360" w:lineRule="auto"/>
        <w:ind w:left="360"/>
      </w:pPr>
    </w:p>
    <w:p w:rsidR="005D4C85" w:rsidRPr="00C6348A" w:rsidRDefault="008210A4" w:rsidP="00B766F5">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(25.50)</m:t>
          </m:r>
        </m:oMath>
      </m:oMathPara>
    </w:p>
    <w:p w:rsidR="00B766F5" w:rsidRDefault="00B766F5" w:rsidP="00B766F5">
      <w:pPr>
        <w:spacing w:line="360" w:lineRule="auto"/>
        <w:ind w:left="720"/>
      </w:pPr>
    </w:p>
    <w:p w:rsidR="005D4C85" w:rsidRPr="00C6348A" w:rsidRDefault="008210A4" w:rsidP="00B766F5">
      <w:pPr>
        <w:spacing w:line="360" w:lineRule="auto"/>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(25.51)</m:t>
          </m:r>
        </m:oMath>
      </m:oMathPara>
    </w:p>
    <w:p w:rsidR="00B766F5" w:rsidRDefault="00B766F5" w:rsidP="00B766F5">
      <w:pPr>
        <w:spacing w:line="360" w:lineRule="auto"/>
      </w:pPr>
    </w:p>
    <w:p w:rsidR="005D4C85" w:rsidRDefault="008210A4" w:rsidP="003C208F">
      <w:pPr>
        <w:numPr>
          <w:ilvl w:val="0"/>
          <w:numId w:val="131"/>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3C208F">
      <w:pPr>
        <w:numPr>
          <w:ilvl w:val="0"/>
          <w:numId w:val="131"/>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C6348A" w:rsidRDefault="00BC6B03" w:rsidP="00BC6B03">
      <w:pPr>
        <w:spacing w:line="360" w:lineRule="auto"/>
        <w:ind w:left="360"/>
      </w:pPr>
      <m:oMathPara>
        <m:oMathParaPr>
          <m:jc m:val="right"/>
        </m:oMathParaPr>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 xml:space="preserve">                                        (25.52)</m:t>
          </m:r>
        </m:oMath>
      </m:oMathPara>
    </w:p>
    <w:p w:rsidR="00BC6B03" w:rsidRDefault="00BC6B03"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3C208F">
      <w:pPr>
        <w:numPr>
          <w:ilvl w:val="0"/>
          <w:numId w:val="131"/>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C6348A" w:rsidRDefault="0045683C" w:rsidP="00E3750D">
      <w:pPr>
        <w:spacing w:line="360" w:lineRule="auto"/>
        <w:ind w:left="36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                                                             (25.53)</m:t>
          </m:r>
        </m:oMath>
      </m:oMathPara>
    </w:p>
    <w:p w:rsidR="00E3750D" w:rsidRDefault="00E3750D" w:rsidP="00E3750D">
      <w:pPr>
        <w:spacing w:line="360" w:lineRule="auto"/>
        <w:ind w:left="360"/>
      </w:pPr>
    </w:p>
    <w:p w:rsidR="00E3750D" w:rsidRDefault="005D4C85" w:rsidP="00E3750D">
      <w:pPr>
        <w:spacing w:line="360" w:lineRule="auto"/>
        <w:ind w:left="360"/>
      </w:pPr>
      <w:r>
        <w:t>in the domestic currency, and is collateralized using the domestic collateral. Thus</w:t>
      </w:r>
    </w:p>
    <w:p w:rsidR="00E3750D" w:rsidRDefault="00E3750D" w:rsidP="00E3750D">
      <w:pPr>
        <w:spacing w:line="360" w:lineRule="auto"/>
        <w:ind w:left="360"/>
      </w:pPr>
    </w:p>
    <w:p w:rsidR="00E3750D" w:rsidRPr="00C6348A" w:rsidRDefault="008210A4" w:rsidP="00E3750D">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 xml:space="preserve">                             (25.54)</m:t>
          </m:r>
        </m:oMath>
      </m:oMathPara>
    </w:p>
    <w:p w:rsidR="00E3750D" w:rsidRDefault="00E3750D"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8" type="#_x0000_t75" style="width:14pt;height:14pt" o:ole="">
            <v:imagedata r:id="rId113" o:title=""/>
          </v:shape>
          <o:OLEObject Type="Embed" ProgID="Equation.3" ShapeID="_x0000_i1038" DrawAspect="Content" ObjectID="_1494967093" r:id="rId114"/>
        </w:object>
      </w:r>
      <w:r>
        <w:t>for this contract is</w:t>
      </w:r>
    </w:p>
    <w:p w:rsidR="00E3750D" w:rsidRDefault="00E3750D" w:rsidP="00E3750D">
      <w:pPr>
        <w:spacing w:line="360" w:lineRule="auto"/>
        <w:ind w:left="360"/>
      </w:pPr>
    </w:p>
    <w:p w:rsidR="005D4C85" w:rsidRPr="00C6348A" w:rsidRDefault="0045683C" w:rsidP="00E3750D">
      <w:pPr>
        <w:spacing w:line="360" w:lineRule="auto"/>
        <w:ind w:left="360"/>
      </w:pPr>
      <m:oMathPara>
        <m:oMathParaPr>
          <m:jc m:val="right"/>
        </m:oMathParaPr>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r>
            <w:rPr>
              <w:rFonts w:ascii="Cambria Math" w:hAnsi="Cambria Math"/>
            </w:rPr>
            <m:t xml:space="preserve">                                                    (25.55)</m:t>
          </m:r>
        </m:oMath>
      </m:oMathPara>
    </w:p>
    <w:p w:rsidR="00E3750D" w:rsidRPr="00E3750D" w:rsidRDefault="00E3750D" w:rsidP="00E3750D">
      <w:pPr>
        <w:spacing w:line="360" w:lineRule="auto"/>
        <w:ind w:left="360"/>
      </w:pPr>
    </w:p>
    <w:p w:rsidR="00235E34" w:rsidRDefault="005D4C85" w:rsidP="003C208F">
      <w:pPr>
        <w:numPr>
          <w:ilvl w:val="0"/>
          <w:numId w:val="131"/>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C6348A" w:rsidRDefault="008210A4" w:rsidP="00235E34">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 xml:space="preserve">                                  (25.56)</m:t>
          </m:r>
        </m:oMath>
      </m:oMathPara>
    </w:p>
    <w:p w:rsidR="00235E34" w:rsidRDefault="00235E34"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9" type="#_x0000_t75" style="width:14pt;height:14pt" o:ole="">
            <v:imagedata r:id="rId113" o:title=""/>
          </v:shape>
          <o:OLEObject Type="Embed" ProgID="Equation.3" ShapeID="_x0000_i1039" DrawAspect="Content" ObjectID="_1494967094" r:id="rId115"/>
        </w:object>
      </w:r>
      <w:r>
        <w:t>for this contract is</w:t>
      </w:r>
    </w:p>
    <w:p w:rsidR="005D4C85" w:rsidRPr="00C6348A" w:rsidRDefault="00235E34" w:rsidP="00235E34">
      <w:pPr>
        <w:spacing w:line="360" w:lineRule="auto"/>
        <w:ind w:left="360"/>
      </w:pPr>
      <m:oMathPara>
        <m:oMathParaPr>
          <m:jc m:val="right"/>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r>
            <w:rPr>
              <w:rFonts w:ascii="Cambria Math" w:hAnsi="Cambria Math"/>
            </w:rPr>
            <m:t xml:space="preserve">                                                          (25.57)</m:t>
          </m:r>
        </m:oMath>
      </m:oMathPara>
    </w:p>
    <w:p w:rsidR="00235E34" w:rsidRDefault="00235E34" w:rsidP="00235E34">
      <w:pPr>
        <w:spacing w:line="360" w:lineRule="auto"/>
        <w:ind w:left="360"/>
      </w:pPr>
    </w:p>
    <w:p w:rsidR="005A6F81" w:rsidRDefault="005D4C85" w:rsidP="003C208F">
      <w:pPr>
        <w:numPr>
          <w:ilvl w:val="0"/>
          <w:numId w:val="131"/>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C6348A" w:rsidRDefault="008210A4"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(25.58)</m:t>
          </m:r>
        </m:oMath>
      </m:oMathPara>
    </w:p>
    <w:p w:rsidR="005A6F81" w:rsidRDefault="005A6F81"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C6348A" w:rsidRDefault="008210A4"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 xml:space="preserve">                     (25.59)</m:t>
          </m:r>
        </m:oMath>
      </m:oMathPara>
    </w:p>
    <w:p w:rsidR="005A6F81" w:rsidRDefault="005A6F81" w:rsidP="005A6F81">
      <w:pPr>
        <w:spacing w:line="360" w:lineRule="auto"/>
        <w:ind w:left="360"/>
      </w:pPr>
    </w:p>
    <w:p w:rsidR="005D4C85" w:rsidRDefault="005D4C85" w:rsidP="005A6F81">
      <w:pPr>
        <w:spacing w:line="360" w:lineRule="auto"/>
        <w:ind w:left="360"/>
      </w:pPr>
      <w:r>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xml:space="preserve">: Strictly speaking, all Forex Forwards should always be collateralized using either foreign or domestic collateral. Thus, the Forward </w:t>
      </w:r>
      <w:r>
        <w:lastRenderedPageBreak/>
        <w:t>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E35FCB">
      <w:pPr>
        <w:numPr>
          <w:ilvl w:val="0"/>
          <w:numId w:val="127"/>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C6348A" w:rsidRDefault="008210A4" w:rsidP="00992C13">
      <w:pPr>
        <w:spacing w:line="360" w:lineRule="auto"/>
        <w:ind w:left="360"/>
      </w:pPr>
      <m:oMathPara>
        <m:oMathParaPr>
          <m:jc m:val="right"/>
        </m:oMathParaP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r>
            <w:rPr>
              <w:rFonts w:ascii="Cambria Math" w:hAnsi="Cambria Math"/>
            </w:rPr>
            <m:t xml:space="preserve">                         (25.60)</m:t>
          </m:r>
        </m:oMath>
      </m:oMathPara>
    </w:p>
    <w:p w:rsidR="00992C13" w:rsidRDefault="00992C13"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5D4C85" w:rsidRPr="00B963F2" w:rsidRDefault="008210A4" w:rsidP="00992C13">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(25.61)</m:t>
          </m:r>
        </m:oMath>
      </m:oMathPara>
    </w:p>
    <w:p w:rsidR="00992C13" w:rsidRDefault="00992C13" w:rsidP="00992C13">
      <w:pPr>
        <w:spacing w:line="360" w:lineRule="auto"/>
        <w:ind w:left="360"/>
      </w:pPr>
    </w:p>
    <w:p w:rsidR="00E84BD7" w:rsidRDefault="005D4C85" w:rsidP="00E35FCB">
      <w:pPr>
        <w:numPr>
          <w:ilvl w:val="0"/>
          <w:numId w:val="127"/>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E84BD7" w:rsidRPr="00B963F2" w:rsidRDefault="008210A4"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(25.62)</m:t>
          </m:r>
        </m:oMath>
      </m:oMathPara>
    </w:p>
    <w:p w:rsidR="00B963F2" w:rsidRPr="00B963F2" w:rsidRDefault="00B963F2" w:rsidP="00E84BD7">
      <w:pPr>
        <w:spacing w:line="360" w:lineRule="auto"/>
        <w:ind w:left="360"/>
      </w:pPr>
    </w:p>
    <w:p w:rsidR="00E84BD7" w:rsidRDefault="00E84BD7" w:rsidP="00E84BD7">
      <w:pPr>
        <w:spacing w:line="360" w:lineRule="auto"/>
        <w:ind w:left="360"/>
      </w:pPr>
      <w:r>
        <w:t>T</w:t>
      </w:r>
      <w:r w:rsidR="005D4C85">
        <w:t>his entity has a drift</w:t>
      </w:r>
    </w:p>
    <w:p w:rsidR="00E84BD7" w:rsidRDefault="00E84BD7" w:rsidP="00E84BD7">
      <w:pPr>
        <w:spacing w:line="360" w:lineRule="auto"/>
        <w:ind w:left="360"/>
      </w:pPr>
    </w:p>
    <w:p w:rsidR="00E84BD7" w:rsidRPr="00B963F2" w:rsidRDefault="008210A4"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(25.63)</m:t>
          </m:r>
        </m:oMath>
      </m:oMathPara>
    </w:p>
    <w:p w:rsidR="00E84BD7" w:rsidRDefault="00E84BD7"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E35FCB">
      <w:pPr>
        <w:numPr>
          <w:ilvl w:val="0"/>
          <w:numId w:val="128"/>
        </w:numPr>
        <w:spacing w:line="360" w:lineRule="auto"/>
      </w:pPr>
      <w:r>
        <w:lastRenderedPageBreak/>
        <w:t>Using</w:t>
      </w:r>
    </w:p>
    <w:p w:rsidR="00E84BD7" w:rsidRDefault="00E84BD7" w:rsidP="00E84BD7">
      <w:pPr>
        <w:spacing w:line="360" w:lineRule="auto"/>
        <w:ind w:left="720"/>
      </w:pPr>
    </w:p>
    <w:p w:rsidR="00E84BD7" w:rsidRPr="00B963F2" w:rsidRDefault="008210A4"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(25.64)</m:t>
          </m:r>
        </m:oMath>
      </m:oMathPara>
    </w:p>
    <w:p w:rsidR="00E84BD7" w:rsidRDefault="00E84BD7"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963F2" w:rsidRDefault="008210A4" w:rsidP="00E84BD7">
      <w:pPr>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(25.65)</m:t>
          </m:r>
        </m:oMath>
      </m:oMathPara>
    </w:p>
    <w:p w:rsidR="00E84BD7" w:rsidRDefault="00E84BD7"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5D4C85" w:rsidRPr="00B963F2" w:rsidRDefault="008210A4"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(25.66)</m:t>
          </m:r>
        </m:oMath>
      </m:oMathPara>
    </w:p>
    <w:p w:rsidR="00E84BD7" w:rsidRDefault="00E84BD7" w:rsidP="00E84BD7">
      <w:pPr>
        <w:spacing w:line="360" w:lineRule="auto"/>
        <w:ind w:left="720"/>
      </w:pPr>
    </w:p>
    <w:p w:rsidR="005D4C85" w:rsidRDefault="005D4C85" w:rsidP="00E35FCB">
      <w:pPr>
        <w:numPr>
          <w:ilvl w:val="0"/>
          <w:numId w:val="127"/>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E35FCB">
      <w:pPr>
        <w:numPr>
          <w:ilvl w:val="0"/>
          <w:numId w:val="127"/>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E35FCB">
      <w:pPr>
        <w:numPr>
          <w:ilvl w:val="0"/>
          <w:numId w:val="127"/>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963F2" w:rsidRDefault="008210A4" w:rsidP="00ED74A0">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r>
            <w:rPr>
              <w:rFonts w:ascii="Cambria Math" w:hAnsi="Cambria Math"/>
            </w:rPr>
            <m:t xml:space="preserve">                                  (25.67)</m:t>
          </m:r>
        </m:oMath>
      </m:oMathPara>
    </w:p>
    <w:p w:rsidR="00ED74A0" w:rsidRDefault="00ED74A0"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963F2" w:rsidRDefault="00ED74A0" w:rsidP="00ED74A0">
      <w:pPr>
        <w:spacing w:line="360" w:lineRule="auto"/>
        <w:ind w:left="360"/>
      </w:pPr>
      <m:oMathPara>
        <m:oMathParaPr>
          <m:jc m:val="right"/>
        </m:oMathParaPr>
        <m:oMath>
          <m:r>
            <w:rPr>
              <w:rFonts w:ascii="Cambria Math" w:hAnsi="Cambria Math"/>
            </w:rPr>
            <m:t>j=1, ⋯, r                                                            (25.68)</m:t>
          </m:r>
        </m:oMath>
      </m:oMathPara>
    </w:p>
    <w:p w:rsidR="00ED74A0" w:rsidRDefault="00ED74A0"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F5088D" w:rsidRDefault="005D4C85" w:rsidP="00E35FCB">
      <w:pPr>
        <w:numPr>
          <w:ilvl w:val="0"/>
          <w:numId w:val="127"/>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963F2" w:rsidRDefault="008210A4" w:rsidP="00F5088D">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(25.69)</m:t>
          </m:r>
        </m:oMath>
      </m:oMathPara>
    </w:p>
    <w:p w:rsidR="00F5088D" w:rsidRDefault="00F5088D"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E35FCB">
      <w:pPr>
        <w:numPr>
          <w:ilvl w:val="0"/>
          <w:numId w:val="128"/>
        </w:numPr>
        <w:spacing w:line="360" w:lineRule="auto"/>
      </w:pPr>
      <w:r>
        <w:t>Closed Form =&gt; Typically</w:t>
      </w:r>
    </w:p>
    <w:p w:rsidR="00F5088D" w:rsidRDefault="00F5088D" w:rsidP="00F5088D">
      <w:pPr>
        <w:spacing w:line="360" w:lineRule="auto"/>
        <w:ind w:left="720"/>
      </w:pPr>
    </w:p>
    <w:p w:rsidR="00F5088D" w:rsidRPr="00B963F2" w:rsidRDefault="008210A4"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(25.70)</m:t>
          </m:r>
        </m:oMath>
      </m:oMathPara>
    </w:p>
    <w:p w:rsidR="00F5088D" w:rsidRDefault="00F5088D"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963F2" w:rsidRDefault="008210A4"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 xml:space="preserve">                     (25.71)</m:t>
          </m:r>
        </m:oMath>
      </m:oMathPara>
    </w:p>
    <w:p w:rsidR="00F5088D" w:rsidRDefault="00F5088D"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1A6BBA" w:rsidRDefault="008210A4" w:rsidP="00F5088D">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(25.72)</m:t>
          </m:r>
        </m:oMath>
      </m:oMathPara>
    </w:p>
    <w:p w:rsidR="00F5088D" w:rsidRDefault="00F5088D"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6"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7"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18"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9"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20"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21"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22"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3"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24"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5"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6"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7"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8"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9"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30"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31"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32"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33"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lastRenderedPageBreak/>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8210A4" w:rsidP="006452B7">
      <w:pPr>
        <w:pStyle w:val="Footer"/>
        <w:tabs>
          <w:tab w:val="clear" w:pos="4320"/>
          <w:tab w:val="clear" w:pos="8640"/>
        </w:tabs>
        <w:spacing w:line="360" w:lineRule="auto"/>
        <w:jc w:val="center"/>
        <w:rPr>
          <w:b/>
          <w:bCs/>
          <w:sz w:val="32"/>
        </w:rPr>
      </w:pPr>
      <w:r>
        <w:rPr>
          <w:b/>
          <w:bCs/>
          <w:sz w:val="32"/>
        </w:rPr>
        <w:lastRenderedPageBreak/>
        <w:t xml:space="preserve">26. </w:t>
      </w:r>
      <w:r w:rsidR="006452B7">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8210A4" w:rsidP="004F43FC">
      <w:pPr>
        <w:pStyle w:val="Footer"/>
        <w:tabs>
          <w:tab w:val="clear" w:pos="4320"/>
          <w:tab w:val="clear" w:pos="8640"/>
        </w:tabs>
        <w:spacing w:line="360" w:lineRule="auto"/>
        <w:jc w:val="center"/>
        <w:rPr>
          <w:b/>
          <w:bCs/>
          <w:sz w:val="32"/>
        </w:rPr>
      </w:pPr>
      <w:r>
        <w:rPr>
          <w:b/>
          <w:bCs/>
          <w:sz w:val="32"/>
        </w:rPr>
        <w:lastRenderedPageBreak/>
        <w:t xml:space="preserve">27. </w:t>
      </w:r>
      <w:r w:rsidR="004F43FC">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8210A4" w:rsidP="00CE478B">
      <w:pPr>
        <w:pStyle w:val="Heading2"/>
        <w:jc w:val="center"/>
        <w:rPr>
          <w:sz w:val="32"/>
        </w:rPr>
      </w:pPr>
      <w:r>
        <w:rPr>
          <w:sz w:val="32"/>
        </w:rPr>
        <w:lastRenderedPageBreak/>
        <w:t xml:space="preserve">28. </w:t>
      </w:r>
      <w:r w:rsidR="00CE478B">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CE478B">
      <w:pPr>
        <w:pStyle w:val="ListParagraph"/>
        <w:numPr>
          <w:ilvl w:val="0"/>
          <w:numId w:val="146"/>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CE478B" w:rsidRPr="00015145"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(28.1)</m:t>
          </m:r>
        </m:oMath>
      </m:oMathPara>
    </w:p>
    <w:p w:rsidR="00015145" w:rsidRDefault="00015145" w:rsidP="00015145">
      <w:pPr>
        <w:pStyle w:val="ListParagraph"/>
        <w:spacing w:line="360" w:lineRule="auto"/>
        <w:ind w:left="1080"/>
      </w:pPr>
    </w:p>
    <w:p w:rsidR="00015145" w:rsidRPr="00A31A4C" w:rsidRDefault="008210A4" w:rsidP="00015145">
      <w:pPr>
        <w:pStyle w:val="ListParagraph"/>
        <w:spacing w:line="360" w:lineRule="auto"/>
        <w:ind w:left="1080"/>
      </w:pPr>
      <m:oMathPara>
        <m:oMathParaPr>
          <m:jc m:val="right"/>
        </m:oMathPara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(28.2</m:t>
          </m:r>
          <m:r>
            <w:rPr>
              <w:rFonts w:ascii="Cambria Math" w:hAnsi="Cambria Math"/>
            </w:rPr>
            <m:t>)</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A31A4C" w:rsidRDefault="008210A4" w:rsidP="00015145">
      <w:pPr>
        <w:pStyle w:val="ListParagraph"/>
        <w:spacing w:line="360" w:lineRule="auto"/>
        <w:ind w:left="1080"/>
      </w:pPr>
      <m:oMathPara>
        <m:oMathParaPr>
          <m:jc m:val="right"/>
        </m:oMathPara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 xml:space="preserve">                                                  (28.3</m:t>
          </m:r>
          <m:r>
            <w:rPr>
              <w:rFonts w:ascii="Cambria Math" w:hAnsi="Cambria Math"/>
            </w:rPr>
            <m:t>)</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A31A4C" w:rsidRDefault="008210A4" w:rsidP="00A31A4C">
      <w:pPr>
        <w:pStyle w:val="ListParagraph"/>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(28.4</m:t>
          </m:r>
          <m:r>
            <w:rPr>
              <w:rFonts w:ascii="Cambria Math" w:hAnsi="Cambria Math"/>
            </w:rPr>
            <m:t>)</m:t>
          </m:r>
        </m:oMath>
      </m:oMathPara>
    </w:p>
    <w:p w:rsidR="00A31A4C" w:rsidRDefault="00A31A4C"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A31A4C" w:rsidRDefault="008210A4" w:rsidP="00A31A4C">
      <w:pPr>
        <w:pStyle w:val="ListParagraph"/>
        <w:spacing w:line="360" w:lineRule="auto"/>
        <w:ind w:left="108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r>
            <w:rPr>
              <w:rFonts w:ascii="Cambria Math" w:hAnsi="Cambria Math"/>
            </w:rPr>
            <m:t xml:space="preserve">                                                  (28.5</m:t>
          </m:r>
          <m:r>
            <w:rPr>
              <w:rFonts w:ascii="Cambria Math" w:hAnsi="Cambria Math"/>
            </w:rPr>
            <m:t>)</m:t>
          </m:r>
        </m:oMath>
      </m:oMathPara>
    </w:p>
    <w:p w:rsidR="00A31A4C" w:rsidRDefault="00A31A4C"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CE478B">
      <w:pPr>
        <w:pStyle w:val="ListParagraph"/>
        <w:numPr>
          <w:ilvl w:val="0"/>
          <w:numId w:val="146"/>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m:t>
          </m:r>
          <m:r>
            <w:rPr>
              <w:rFonts w:ascii="Cambria Math" w:hAnsi="Cambria Math"/>
            </w:rPr>
            <m:t xml:space="preserve">            </m:t>
          </m:r>
          <m:r>
            <w:rPr>
              <w:rFonts w:ascii="Cambria Math" w:hAnsi="Cambria Math"/>
            </w:rPr>
            <m:t xml:space="preserve">                        (28.6</m:t>
          </m:r>
          <m:r>
            <w:rPr>
              <w:rFonts w:ascii="Cambria Math" w:hAnsi="Cambria Math"/>
            </w:rPr>
            <m:t>)</m:t>
          </m:r>
        </m:oMath>
      </m:oMathPara>
    </w:p>
    <w:p w:rsidR="00A31A4C" w:rsidRDefault="00A31A4C"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0529AF" w:rsidRDefault="008210A4" w:rsidP="00A31A4C">
      <w:pPr>
        <w:pStyle w:val="ListParagraph"/>
        <w:spacing w:line="360" w:lineRule="auto"/>
        <w:ind w:left="360"/>
      </w:pPr>
      <m:oMathPara>
        <m:oMathParaPr>
          <m:jc m:val="right"/>
        </m:oMathParaP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m:t>
          </m:r>
          <m:r>
            <w:rPr>
              <w:rFonts w:ascii="Cambria Math" w:hAnsi="Cambria Math"/>
            </w:rPr>
            <m:t xml:space="preserve">                                        </m:t>
          </m:r>
          <m:r>
            <w:rPr>
              <w:rFonts w:ascii="Cambria Math" w:hAnsi="Cambria Math"/>
            </w:rPr>
            <m:t xml:space="preserve">   (28.7</m:t>
          </m:r>
          <m:r>
            <w:rPr>
              <w:rFonts w:ascii="Cambria Math" w:hAnsi="Cambria Math"/>
            </w:rPr>
            <m:t>)</m:t>
          </m:r>
        </m:oMath>
      </m:oMathPara>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422D8E" w:rsidP="00150A73">
      <w:pPr>
        <w:pStyle w:val="Heading4"/>
      </w:pPr>
      <w:r>
        <w:lastRenderedPageBreak/>
        <w:t xml:space="preserve">29. </w:t>
      </w:r>
      <w:r w:rsidR="00150A73">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m:t>
            </m:r>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C318F4" w:rsidP="002B21BA">
      <w:pPr>
        <w:pStyle w:val="Heading1"/>
        <w:jc w:val="center"/>
        <w:rPr>
          <w:sz w:val="32"/>
          <w:szCs w:val="32"/>
          <w:u w:val="none"/>
        </w:rPr>
      </w:pPr>
      <w:r>
        <w:rPr>
          <w:sz w:val="32"/>
          <w:szCs w:val="32"/>
          <w:u w:val="none"/>
        </w:rPr>
        <w:lastRenderedPageBreak/>
        <w:t xml:space="preserve">30. </w:t>
      </w:r>
      <w:bookmarkStart w:id="1" w:name="_GoBack"/>
      <w:bookmarkEnd w:id="1"/>
      <w:r w:rsidR="002B21BA"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040" type="#_x0000_t75" style="width:22pt;height:22pt" o:ole="">
            <v:imagedata r:id="rId134" o:title=""/>
          </v:shape>
          <o:OLEObject Type="Embed" ProgID="Equation.3" ShapeID="_x0000_i1040" DrawAspect="Content" ObjectID="_1494967095" r:id="rId135"/>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041" type="#_x0000_t75" style="width:22pt;height:22pt" o:ole="">
            <v:imagedata r:id="rId136" o:title=""/>
          </v:shape>
          <o:OLEObject Type="Embed" ProgID="Equation.3" ShapeID="_x0000_i1041" DrawAspect="Content" ObjectID="_1494967096" r:id="rId137"/>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042" type="#_x0000_t75" style="width:22pt;height:22pt" o:ole="">
            <v:imagedata r:id="rId138" o:title=""/>
          </v:shape>
          <o:OLEObject Type="Embed" ProgID="Equation.3" ShapeID="_x0000_i1042" DrawAspect="Content" ObjectID="_1494967097" r:id="rId139"/>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043" type="#_x0000_t75" style="width:22pt;height:22pt" o:ole="">
            <v:imagedata r:id="rId140" o:title=""/>
          </v:shape>
          <o:OLEObject Type="Embed" ProgID="Equation.3" ShapeID="_x0000_i1043" DrawAspect="Content" ObjectID="_1494967098" r:id="rId141"/>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044" type="#_x0000_t75" style="width:22pt;height:22pt" o:ole="">
            <v:imagedata r:id="rId142" o:title=""/>
          </v:shape>
          <o:OLEObject Type="Embed" ProgID="Equation.3" ShapeID="_x0000_i1044" DrawAspect="Content" ObjectID="_1494967099" r:id="rId14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045" type="#_x0000_t75" style="width:21pt;height:22pt" o:ole="">
            <v:imagedata r:id="rId144" o:title=""/>
          </v:shape>
          <o:OLEObject Type="Embed" ProgID="Equation.3" ShapeID="_x0000_i1045" DrawAspect="Content" ObjectID="_1494967100" r:id="rId145"/>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046" type="#_x0000_t75" style="width:21pt;height:22pt" o:ole="">
            <v:imagedata r:id="rId146" o:title=""/>
          </v:shape>
          <o:OLEObject Type="Embed" ProgID="Equation.3" ShapeID="_x0000_i1046" DrawAspect="Content" ObjectID="_1494967101" r:id="rId147"/>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047" type="#_x0000_t75" style="width:22pt;height:22pt" o:ole="">
            <v:imagedata r:id="rId142" o:title=""/>
          </v:shape>
          <o:OLEObject Type="Embed" ProgID="Equation.3" ShapeID="_x0000_i1047" DrawAspect="Content" ObjectID="_1494967102" r:id="rId14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048" type="#_x0000_t75" style="width:21pt;height:22pt" o:ole="">
            <v:imagedata r:id="rId149" o:title=""/>
          </v:shape>
          <o:OLEObject Type="Embed" ProgID="Equation.3" ShapeID="_x0000_i1048" DrawAspect="Content" ObjectID="_1494967103" r:id="rId150"/>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049" type="#_x0000_t75" style="width:22pt;height:22pt" o:ole="">
            <v:imagedata r:id="rId151" o:title=""/>
          </v:shape>
          <o:OLEObject Type="Embed" ProgID="Equation.3" ShapeID="_x0000_i1049" DrawAspect="Content" ObjectID="_1494967104" r:id="rId152"/>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050" type="#_x0000_t75" style="width:22pt;height:22pt" o:ole="">
            <v:imagedata r:id="rId153" o:title=""/>
          </v:shape>
          <o:OLEObject Type="Embed" ProgID="Equation.3" ShapeID="_x0000_i1050" DrawAspect="Content" ObjectID="_1494967105" r:id="rId154"/>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051" type="#_x0000_t75" style="width:21pt;height:22pt" o:ole="">
            <v:imagedata r:id="rId155" o:title=""/>
          </v:shape>
          <o:OLEObject Type="Embed" ProgID="Equation.3" ShapeID="_x0000_i1051" DrawAspect="Content" ObjectID="_1494967106" r:id="rId156"/>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052" type="#_x0000_t75" style="width:29pt;height:22pt" o:ole="">
            <v:imagedata r:id="rId157" o:title=""/>
          </v:shape>
          <o:OLEObject Type="Embed" ProgID="Equation.3" ShapeID="_x0000_i1052" DrawAspect="Content" ObjectID="_1494967107" r:id="rId158"/>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053" type="#_x0000_t75" style="width:22pt;height:22pt" o:ole="">
            <v:imagedata r:id="rId159" o:title=""/>
          </v:shape>
          <o:OLEObject Type="Embed" ProgID="Equation.3" ShapeID="_x0000_i1053" DrawAspect="Content" ObjectID="_1494967108" r:id="rId160"/>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054" type="#_x0000_t75" style="width:22pt;height:22pt" o:ole="">
            <v:imagedata r:id="rId142" o:title=""/>
          </v:shape>
          <o:OLEObject Type="Embed" ProgID="Equation.3" ShapeID="_x0000_i1054" DrawAspect="Content" ObjectID="_1494967109" r:id="rId161"/>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055" type="#_x0000_t75" style="width:22pt;height:22pt" o:ole="">
            <v:imagedata r:id="rId162" o:title=""/>
          </v:shape>
          <o:OLEObject Type="Embed" ProgID="Equation.3" ShapeID="_x0000_i1055" DrawAspect="Content" ObjectID="_1494967110" r:id="rId163"/>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056" type="#_x0000_t75" style="width:21pt;height:22pt" o:ole="">
            <v:imagedata r:id="rId164" o:title=""/>
          </v:shape>
          <o:OLEObject Type="Embed" ProgID="Equation.3" ShapeID="_x0000_i1056" DrawAspect="Content" ObjectID="_1494967111" r:id="rId165"/>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7"/>
        <w:gridCol w:w="7543"/>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057" type="#_x0000_t75" style="width:22pt;height:22pt" o:ole="">
                  <v:imagedata r:id="rId166" o:title=""/>
                </v:shape>
                <o:OLEObject Type="Embed" ProgID="Equation.3" ShapeID="_x0000_i1057" DrawAspect="Content" ObjectID="_1494967112" r:id="rId167"/>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058" type="#_x0000_t75" style="width:22pt;height:22pt" o:ole="">
                  <v:imagedata r:id="rId168" o:title=""/>
                </v:shape>
                <o:OLEObject Type="Embed" ProgID="Equation.3" ShapeID="_x0000_i1058" DrawAspect="Content" ObjectID="_1494967113" r:id="rId169"/>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059" type="#_x0000_t75" style="width:22pt;height:22pt" o:ole="">
                  <v:imagedata r:id="rId170" o:title=""/>
                </v:shape>
                <o:OLEObject Type="Embed" ProgID="Equation.3" ShapeID="_x0000_i1059" DrawAspect="Content" ObjectID="_1494967114" r:id="rId171"/>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060" type="#_x0000_t75" style="width:22pt;height:22pt" o:ole="">
                  <v:imagedata r:id="rId140" o:title=""/>
                </v:shape>
                <o:OLEObject Type="Embed" ProgID="Equation.3" ShapeID="_x0000_i1060" DrawAspect="Content" ObjectID="_1494967115" r:id="rId172"/>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061" type="#_x0000_t75" style="width:22pt;height:22pt" o:ole="">
                  <v:imagedata r:id="rId142" o:title=""/>
                </v:shape>
                <o:OLEObject Type="Embed" ProgID="Equation.3" ShapeID="_x0000_i1061" DrawAspect="Content" ObjectID="_1494967116" r:id="rId173"/>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062" type="#_x0000_t75" style="width:21pt;height:22pt" o:ole="">
                  <v:imagedata r:id="rId144" o:title=""/>
                </v:shape>
                <o:OLEObject Type="Embed" ProgID="Equation.3" ShapeID="_x0000_i1062" DrawAspect="Content" ObjectID="_1494967117" r:id="rId174"/>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063" type="#_x0000_t75" style="width:21pt;height:22pt" o:ole="">
                  <v:imagedata r:id="rId146" o:title=""/>
                </v:shape>
                <o:OLEObject Type="Embed" ProgID="Equation.3" ShapeID="_x0000_i1063" DrawAspect="Content" ObjectID="_1494967118" r:id="rId175"/>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064" type="#_x0000_t75" style="width:21pt;height:22pt" o:ole="">
                  <v:imagedata r:id="rId149" o:title=""/>
                </v:shape>
                <o:OLEObject Type="Embed" ProgID="Equation.3" ShapeID="_x0000_i1064" DrawAspect="Content" ObjectID="_1494967119" r:id="rId176"/>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065" type="#_x0000_t75" style="width:22pt;height:22pt" o:ole="">
                  <v:imagedata r:id="rId151" o:title=""/>
                </v:shape>
                <o:OLEObject Type="Embed" ProgID="Equation.3" ShapeID="_x0000_i1065" DrawAspect="Content" ObjectID="_1494967120" r:id="rId177"/>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066" type="#_x0000_t75" style="width:22pt;height:22pt" o:ole="">
                  <v:imagedata r:id="rId178" o:title=""/>
                </v:shape>
                <o:OLEObject Type="Embed" ProgID="Equation.3" ShapeID="_x0000_i1066" DrawAspect="Content" ObjectID="_1494967121" r:id="rId179"/>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067" type="#_x0000_t75" style="width:21pt;height:22pt" o:ole="">
                  <v:imagedata r:id="rId180" o:title=""/>
                </v:shape>
                <o:OLEObject Type="Embed" ProgID="Equation.3" ShapeID="_x0000_i1067" DrawAspect="Content" ObjectID="_1494967122" r:id="rId181"/>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068" type="#_x0000_t75" style="width:22pt;height:22pt" o:ole="">
                  <v:imagedata r:id="rId182" o:title=""/>
                </v:shape>
                <o:OLEObject Type="Embed" ProgID="Equation.3" ShapeID="_x0000_i1068" DrawAspect="Content" ObjectID="_1494967123" r:id="rId183"/>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069" type="#_x0000_t75" style="width:15pt;height:22pt" o:ole="">
                  <v:imagedata r:id="rId184" o:title=""/>
                </v:shape>
                <o:OLEObject Type="Embed" ProgID="Equation.3" ShapeID="_x0000_i1069" DrawAspect="Content" ObjectID="_1494967124" r:id="rId185"/>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070" type="#_x0000_t75" style="width:22pt;height:22pt" o:ole="">
                  <v:imagedata r:id="rId186" o:title=""/>
                </v:shape>
                <o:OLEObject Type="Embed" ProgID="Equation.3" ShapeID="_x0000_i1070" DrawAspect="Content" ObjectID="_1494967125" r:id="rId187"/>
              </w:object>
            </w:r>
            <w:r>
              <w:t xml:space="preserve"> and </w:t>
            </w:r>
            <w:r>
              <w:rPr>
                <w:position w:val="-14"/>
              </w:rPr>
              <w:object w:dxaOrig="220" w:dyaOrig="400">
                <v:shape id="_x0000_i1071" type="#_x0000_t75" style="width:7pt;height:22pt" o:ole="">
                  <v:imagedata r:id="rId188" o:title=""/>
                </v:shape>
                <o:OLEObject Type="Embed" ProgID="Equation.3" ShapeID="_x0000_i1071" DrawAspect="Content" ObjectID="_1494967126" r:id="rId189"/>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072" type="#_x0000_t75" style="width:22pt;height:22pt" o:ole="">
                  <v:imagedata r:id="rId190" o:title=""/>
                </v:shape>
                <o:OLEObject Type="Embed" ProgID="Equation.3" ShapeID="_x0000_i1072" DrawAspect="Content" ObjectID="_1494967127" r:id="rId191"/>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073" type="#_x0000_t75" style="width:51pt;height:22pt" o:ole="">
                  <v:imagedata r:id="rId192" o:title=""/>
                </v:shape>
                <o:OLEObject Type="Embed" ProgID="Equation.3" ShapeID="_x0000_i1073" DrawAspect="Content" ObjectID="_1494967128" r:id="rId193"/>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074" type="#_x0000_t75" style="width:22pt;height:22pt" o:ole="">
                  <v:imagedata r:id="rId186" o:title=""/>
                </v:shape>
                <o:OLEObject Type="Embed" ProgID="Equation.3" ShapeID="_x0000_i1074" DrawAspect="Content" ObjectID="_1494967129" r:id="rId194"/>
              </w:object>
            </w:r>
            <w:r>
              <w:t xml:space="preserve"> and </w:t>
            </w:r>
            <w:r>
              <w:rPr>
                <w:position w:val="-14"/>
              </w:rPr>
              <w:object w:dxaOrig="220" w:dyaOrig="400">
                <v:shape id="_x0000_i1075" type="#_x0000_t75" style="width:7pt;height:22pt" o:ole="">
                  <v:imagedata r:id="rId188" o:title=""/>
                </v:shape>
                <o:OLEObject Type="Embed" ProgID="Equation.3" ShapeID="_x0000_i1075" DrawAspect="Content" ObjectID="_1494967130" r:id="rId195"/>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076" type="#_x0000_t75" style="width:58pt;height:22pt" o:ole="">
                  <v:imagedata r:id="rId196" o:title=""/>
                </v:shape>
                <o:OLEObject Type="Embed" ProgID="Equation.3" ShapeID="_x0000_i1076" DrawAspect="Content" ObjectID="_1494967131" r:id="rId197"/>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077" type="#_x0000_t75" style="width:22pt;height:22pt" o:ole="">
                  <v:imagedata r:id="rId186" o:title=""/>
                </v:shape>
                <o:OLEObject Type="Embed" ProgID="Equation.3" ShapeID="_x0000_i1077" DrawAspect="Content" ObjectID="_1494967132" r:id="rId198"/>
              </w:object>
            </w:r>
            <w:r>
              <w:t xml:space="preserve"> and </w:t>
            </w:r>
            <w:r>
              <w:rPr>
                <w:position w:val="-14"/>
              </w:rPr>
              <w:object w:dxaOrig="220" w:dyaOrig="400">
                <v:shape id="_x0000_i1078" type="#_x0000_t75" style="width:7pt;height:22pt" o:ole="">
                  <v:imagedata r:id="rId188" o:title=""/>
                </v:shape>
                <o:OLEObject Type="Embed" ProgID="Equation.3" ShapeID="_x0000_i1078" DrawAspect="Content" ObjectID="_1494967133" r:id="rId199"/>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079" type="#_x0000_t75" style="width:29pt;height:22pt" o:ole="">
                  <v:imagedata r:id="rId200" o:title=""/>
                </v:shape>
                <o:OLEObject Type="Embed" ProgID="Equation.3" ShapeID="_x0000_i1079" DrawAspect="Content" ObjectID="_1494967134" r:id="rId201"/>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080" type="#_x0000_t75" style="width:21pt;height:22pt" o:ole="">
                  <v:imagedata r:id="rId202" o:title=""/>
                </v:shape>
                <o:OLEObject Type="Embed" ProgID="Equation.3" ShapeID="_x0000_i1080" DrawAspect="Content" ObjectID="_1494967135" r:id="rId203"/>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081" type="#_x0000_t75" style="width:21pt;height:21pt" o:ole="">
                  <v:imagedata r:id="rId204" o:title=""/>
                </v:shape>
                <o:OLEObject Type="Embed" ProgID="Equation.3" ShapeID="_x0000_i1081" DrawAspect="Content" ObjectID="_1494967136" r:id="rId205"/>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082" type="#_x0000_t75" style="width:22pt;height:22pt" o:ole="">
                  <v:imagedata r:id="rId206" o:title=""/>
                </v:shape>
                <o:OLEObject Type="Embed" ProgID="Equation.3" ShapeID="_x0000_i1082" DrawAspect="Content" ObjectID="_1494967137" r:id="rId207"/>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083" type="#_x0000_t75" style="width:22pt;height:22pt" o:ole="">
                  <v:imagedata r:id="rId208" o:title=""/>
                </v:shape>
                <o:OLEObject Type="Embed" ProgID="Equation.3" ShapeID="_x0000_i1083" DrawAspect="Content" ObjectID="_1494967138" r:id="rId209"/>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084" type="#_x0000_t75" style="width:7pt;height:22pt" o:ole="">
                  <v:imagedata r:id="rId188" o:title=""/>
                </v:shape>
                <o:OLEObject Type="Embed" ProgID="Equation.3" ShapeID="_x0000_i1084" DrawAspect="Content" ObjectID="_1494967139" r:id="rId210"/>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085" type="#_x0000_t75" style="width:14pt;height:22pt" o:ole="">
                  <v:imagedata r:id="rId211" o:title=""/>
                </v:shape>
                <o:OLEObject Type="Embed" ProgID="Equation.3" ShapeID="_x0000_i1085" DrawAspect="Content" ObjectID="_1494967140" r:id="rId212"/>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086" type="#_x0000_t75" style="width:22pt;height:22pt" o:ole="">
                  <v:imagedata r:id="rId159" o:title=""/>
                </v:shape>
                <o:OLEObject Type="Embed" ProgID="Equation.3" ShapeID="_x0000_i1086" DrawAspect="Content" ObjectID="_1494967141" r:id="rId213"/>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087" type="#_x0000_t75" style="width:36pt;height:21pt" o:ole="">
                  <v:imagedata r:id="rId214" o:title=""/>
                </v:shape>
                <o:OLEObject Type="Embed" ProgID="Equation.3" ShapeID="_x0000_i1087" DrawAspect="Content" ObjectID="_1494967142" r:id="rId215"/>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088" type="#_x0000_t75" style="width:7pt;height:22pt" o:ole="">
                  <v:imagedata r:id="rId188" o:title=""/>
                </v:shape>
                <o:OLEObject Type="Embed" ProgID="Equation.3" ShapeID="_x0000_i1088" DrawAspect="Content" ObjectID="_1494967143" r:id="rId216"/>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089" type="#_x0000_t75" style="width:43pt;height:22pt" o:ole="">
                  <v:imagedata r:id="rId217" o:title=""/>
                </v:shape>
                <o:OLEObject Type="Embed" ProgID="Equation.3" ShapeID="_x0000_i1089" DrawAspect="Content" ObjectID="_1494967144" r:id="rId218"/>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090" type="#_x0000_t75" style="width:7pt;height:22pt" o:ole="">
                  <v:imagedata r:id="rId188" o:title=""/>
                </v:shape>
                <o:OLEObject Type="Embed" ProgID="Equation.3" ShapeID="_x0000_i1090" DrawAspect="Content" ObjectID="_1494967145" r:id="rId219"/>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091" type="#_x0000_t75" style="width:57pt;height:22pt" o:ole="">
                  <v:imagedata r:id="rId220" o:title=""/>
                </v:shape>
                <o:OLEObject Type="Embed" ProgID="Equation.3" ShapeID="_x0000_i1091" DrawAspect="Content" ObjectID="_1494967146" r:id="rId221"/>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092" type="#_x0000_t75" style="width:7pt;height:14pt" o:ole="" o:bullet="t">
                  <v:imagedata r:id="rId222" o:title=""/>
                </v:shape>
                <o:OLEObject Type="Embed" ProgID="Equation.3" ShapeID="_x0000_i1092" DrawAspect="Content" ObjectID="_1494967147" r:id="rId223"/>
              </w:object>
            </w:r>
            <w:r>
              <w:t xml:space="preserve"> Bumped Discount Curve based Discount Factor at Date Time </w:t>
            </w:r>
            <w:r>
              <w:rPr>
                <w:position w:val="-14"/>
              </w:rPr>
              <w:object w:dxaOrig="220" w:dyaOrig="400">
                <v:shape id="_x0000_i1093" type="#_x0000_t75" style="width:7pt;height:22pt" o:ole="">
                  <v:imagedata r:id="rId188" o:title=""/>
                </v:shape>
                <o:OLEObject Type="Embed" ProgID="Equation.3" ShapeID="_x0000_i1093" DrawAspect="Content" ObjectID="_1494967148" r:id="rId224"/>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094" type="#_x0000_t75" style="width:101pt;height:22pt" o:ole="">
                  <v:imagedata r:id="rId225" o:title=""/>
                </v:shape>
                <o:OLEObject Type="Embed" ProgID="Equation.3" ShapeID="_x0000_i1094" DrawAspect="Content" ObjectID="_1494967149" r:id="rId226"/>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095" type="#_x0000_t75" style="width:7pt;height:22pt" o:ole="">
                  <v:imagedata r:id="rId188" o:title=""/>
                </v:shape>
                <o:OLEObject Type="Embed" ProgID="Equation.3" ShapeID="_x0000_i1095" DrawAspect="Content" ObjectID="_1494967150" r:id="rId227"/>
              </w:object>
            </w:r>
            <w:r>
              <w:t xml:space="preserve"> given Yield To Exercise </w:t>
            </w:r>
            <w:r>
              <w:rPr>
                <w:position w:val="-18"/>
              </w:rPr>
              <w:object w:dxaOrig="380" w:dyaOrig="460">
                <v:shape id="_x0000_i1096" type="#_x0000_t75" style="width:22pt;height:22pt" o:ole="">
                  <v:imagedata r:id="rId159" o:title=""/>
                </v:shape>
                <o:OLEObject Type="Embed" ProgID="Equation.3" ShapeID="_x0000_i1096" DrawAspect="Content" ObjectID="_1494967151" r:id="rId228"/>
              </w:object>
            </w:r>
            <w:r>
              <w:t xml:space="preserve">, Quote Frequency </w:t>
            </w:r>
            <w:r>
              <w:rPr>
                <w:position w:val="-20"/>
              </w:rPr>
              <w:object w:dxaOrig="420" w:dyaOrig="480">
                <v:shape id="_x0000_i1097" type="#_x0000_t75" style="width:22pt;height:22pt" o:ole="">
                  <v:imagedata r:id="rId208" o:title=""/>
                </v:shape>
                <o:OLEObject Type="Embed" ProgID="Equation.3" ShapeID="_x0000_i1097" DrawAspect="Content" ObjectID="_1494967152" r:id="rId229"/>
              </w:object>
            </w:r>
            <w:r>
              <w:t xml:space="preserve">, Quote Day Count Convention </w:t>
            </w:r>
            <w:r>
              <w:rPr>
                <w:position w:val="-18"/>
              </w:rPr>
              <w:object w:dxaOrig="440" w:dyaOrig="440">
                <v:shape id="_x0000_i1098" type="#_x0000_t75" style="width:21pt;height:21pt" o:ole="">
                  <v:imagedata r:id="rId204" o:title=""/>
                </v:shape>
                <o:OLEObject Type="Embed" ProgID="Equation.3" ShapeID="_x0000_i1098" DrawAspect="Content" ObjectID="_1494967153" r:id="rId230"/>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099" type="#_x0000_t75" style="width:101pt;height:22pt" o:ole="">
                  <v:imagedata r:id="rId231" o:title=""/>
                </v:shape>
                <o:OLEObject Type="Embed" ProgID="Equation.3" ShapeID="_x0000_i1099" DrawAspect="Content" ObjectID="_1494967154" r:id="rId232"/>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100" type="#_x0000_t75" style="width:7pt;height:22pt" o:ole="">
                  <v:imagedata r:id="rId188" o:title=""/>
                </v:shape>
                <o:OLEObject Type="Embed" ProgID="Equation.3" ShapeID="_x0000_i1100" DrawAspect="Content" ObjectID="_1494967155" r:id="rId233"/>
              </w:object>
            </w:r>
            <w:r>
              <w:t xml:space="preserve"> given the Z Spread </w:t>
            </w:r>
            <w:r>
              <w:rPr>
                <w:position w:val="-12"/>
              </w:rPr>
              <w:object w:dxaOrig="360" w:dyaOrig="400">
                <v:shape id="_x0000_i1101" type="#_x0000_t75" style="width:21pt;height:22pt" o:ole="">
                  <v:imagedata r:id="rId234" o:title=""/>
                </v:shape>
                <o:OLEObject Type="Embed" ProgID="Equation.3" ShapeID="_x0000_i1101" DrawAspect="Content" ObjectID="_1494967156" r:id="rId235"/>
              </w:object>
            </w:r>
            <w:r>
              <w:t xml:space="preserve">, the quote frequency </w:t>
            </w:r>
            <w:r>
              <w:rPr>
                <w:position w:val="-20"/>
              </w:rPr>
              <w:object w:dxaOrig="420" w:dyaOrig="480">
                <v:shape id="_x0000_i1102" type="#_x0000_t75" style="width:22pt;height:22pt" o:ole="">
                  <v:imagedata r:id="rId208" o:title=""/>
                </v:shape>
                <o:OLEObject Type="Embed" ProgID="Equation.3" ShapeID="_x0000_i1102" DrawAspect="Content" ObjectID="_1494967157" r:id="rId236"/>
              </w:object>
            </w:r>
            <w:r>
              <w:t xml:space="preserve">, Quote Day Count Convention </w:t>
            </w:r>
            <w:r>
              <w:rPr>
                <w:position w:val="-18"/>
              </w:rPr>
              <w:object w:dxaOrig="440" w:dyaOrig="440">
                <v:shape id="_x0000_i1103" type="#_x0000_t75" style="width:21pt;height:21pt" o:ole="">
                  <v:imagedata r:id="rId204" o:title=""/>
                </v:shape>
                <o:OLEObject Type="Embed" ProgID="Equation.3" ShapeID="_x0000_i1103" DrawAspect="Content" ObjectID="_1494967158" r:id="rId237"/>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104" type="#_x0000_t75" style="width:22pt;height:22pt" o:ole="">
                  <v:imagedata r:id="rId238" o:title=""/>
                </v:shape>
                <o:OLEObject Type="Embed" ProgID="Equation.3" ShapeID="_x0000_i1104" DrawAspect="Content" ObjectID="_1494967159" r:id="rId239"/>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105" type="#_x0000_t75" style="width:21pt;height:21pt" o:ole="">
                  <v:imagedata r:id="rId240" o:title=""/>
                </v:shape>
                <o:OLEObject Type="Embed" ProgID="Equation.3" ShapeID="_x0000_i1105" DrawAspect="Content" ObjectID="_1494967160" r:id="rId241"/>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106" type="#_x0000_t75" style="width:14pt;height:21pt" o:ole="">
                  <v:imagedata r:id="rId242" o:title=""/>
                </v:shape>
                <o:OLEObject Type="Embed" ProgID="Equation.3" ShapeID="_x0000_i1106" DrawAspect="Content" ObjectID="_1494967161" r:id="rId243"/>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107" type="#_x0000_t75" style="width:29pt;height:21pt" o:ole="">
                  <v:imagedata r:id="rId244" o:title=""/>
                </v:shape>
                <o:OLEObject Type="Embed" ProgID="Equation.3" ShapeID="_x0000_i1107" DrawAspect="Content" ObjectID="_1494967162" r:id="rId245"/>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108" type="#_x0000_t75" style="width:14pt;height:21pt" o:ole="">
                  <v:imagedata r:id="rId242" o:title=""/>
                </v:shape>
                <o:OLEObject Type="Embed" ProgID="Equation.3" ShapeID="_x0000_i1108" DrawAspect="Content" ObjectID="_1494967163" r:id="rId246"/>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109" type="#_x0000_t75" style="width:1in;height:22pt" o:ole="">
                  <v:imagedata r:id="rId247" o:title=""/>
                </v:shape>
                <o:OLEObject Type="Embed" ProgID="Equation.3" ShapeID="_x0000_i1109" DrawAspect="Content" ObjectID="_1494967164" r:id="rId248"/>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110" type="#_x0000_t75" style="width:130pt;height:22pt" o:ole="">
                  <v:imagedata r:id="rId249" o:title=""/>
                </v:shape>
                <o:OLEObject Type="Embed" ProgID="Equation.3" ShapeID="_x0000_i1110" DrawAspect="Content" ObjectID="_1494967165" r:id="rId250"/>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111" type="#_x0000_t75" style="width:87pt;height:22pt" o:ole="">
                  <v:imagedata r:id="rId251" o:title=""/>
                </v:shape>
                <o:OLEObject Type="Embed" ProgID="Equation.3" ShapeID="_x0000_i1111" DrawAspect="Content" ObjectID="_1494967166" r:id="rId252"/>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112" type="#_x0000_t75" style="width:151pt;height:22pt" o:ole="">
                  <v:imagedata r:id="rId253" o:title=""/>
                </v:shape>
                <o:OLEObject Type="Embed" ProgID="Equation.3" ShapeID="_x0000_i1112" DrawAspect="Content" ObjectID="_1494967167" r:id="rId254"/>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113" type="#_x0000_t75" style="width:22pt;height:22pt" o:ole="">
                  <v:imagedata r:id="rId255" o:title=""/>
                </v:shape>
                <o:OLEObject Type="Embed" ProgID="Equation.3" ShapeID="_x0000_i1113" DrawAspect="Content" ObjectID="_1494967168" r:id="rId256"/>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114" type="#_x0000_t75" style="width:152pt;height:22pt" o:ole="">
                  <v:imagedata r:id="rId257" o:title=""/>
                </v:shape>
                <o:OLEObject Type="Embed" ProgID="Equation.3" ShapeID="_x0000_i1114" DrawAspect="Content" ObjectID="_1494967169" r:id="rId258"/>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115" type="#_x0000_t75" style="width:22pt;height:22pt" o:ole="">
                  <v:imagedata r:id="rId259" o:title=""/>
                </v:shape>
                <o:OLEObject Type="Embed" ProgID="Equation.3" ShapeID="_x0000_i1115" DrawAspect="Content" ObjectID="_1494967170" r:id="rId260"/>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116" type="#_x0000_t75" style="width:36pt;height:21pt" o:ole="">
                  <v:imagedata r:id="rId261" o:title=""/>
                </v:shape>
                <o:OLEObject Type="Embed" ProgID="Equation.3" ShapeID="_x0000_i1116" DrawAspect="Content" ObjectID="_1494967171" r:id="rId262"/>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117" type="#_x0000_t75" style="width:29pt;height:22pt" o:ole="">
                  <v:imagedata r:id="rId157" o:title=""/>
                </v:shape>
                <o:OLEObject Type="Embed" ProgID="Equation.3" ShapeID="_x0000_i1117" DrawAspect="Content" ObjectID="_1494967172" r:id="rId263"/>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118" type="#_x0000_t75" style="width:29pt;height:22pt" o:ole="">
                  <v:imagedata r:id="rId264" o:title=""/>
                </v:shape>
                <o:OLEObject Type="Embed" ProgID="Equation.3" ShapeID="_x0000_i1118" DrawAspect="Content" ObjectID="_1494967173" r:id="rId265"/>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119" type="#_x0000_t75" style="width:22pt;height:22pt" o:ole="">
                  <v:imagedata r:id="rId159" o:title=""/>
                </v:shape>
                <o:OLEObject Type="Embed" ProgID="Equation.3" ShapeID="_x0000_i1119" DrawAspect="Content" ObjectID="_1494967174" r:id="rId266"/>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120" type="#_x0000_t75" style="width:57pt;height:22pt" o:ole="">
                  <v:imagedata r:id="rId267" o:title=""/>
                </v:shape>
                <o:OLEObject Type="Embed" ProgID="Equation.3" ShapeID="_x0000_i1120" DrawAspect="Content" ObjectID="_1494967175" r:id="rId268"/>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121" type="#_x0000_t75" style="width:14pt;height:22pt" o:ole="">
                  <v:imagedata r:id="rId269" o:title=""/>
                </v:shape>
                <o:OLEObject Type="Embed" ProgID="Equation.3" ShapeID="_x0000_i1121" DrawAspect="Content" ObjectID="_1494967176" r:id="rId270"/>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122" type="#_x0000_t75" style="width:14pt;height:22pt" o:ole="">
                  <v:imagedata r:id="rId271" o:title=""/>
                </v:shape>
                <o:OLEObject Type="Embed" ProgID="Equation.3" ShapeID="_x0000_i1122" DrawAspect="Content" ObjectID="_1494967177" r:id="rId272"/>
              </w:object>
            </w:r>
            <w:r>
              <w:t xml:space="preserve">, </w:t>
            </w:r>
            <w:r>
              <w:rPr>
                <w:position w:val="-12"/>
              </w:rPr>
              <w:object w:dxaOrig="320" w:dyaOrig="400">
                <v:shape id="_x0000_i1123" type="#_x0000_t75" style="width:14pt;height:22pt" o:ole="">
                  <v:imagedata r:id="rId271" o:title=""/>
                </v:shape>
                <o:OLEObject Type="Embed" ProgID="Equation.3" ShapeID="_x0000_i1123" DrawAspect="Content" ObjectID="_1494967178" r:id="rId273"/>
              </w:object>
            </w:r>
            <w:r>
              <w:t xml:space="preserve">, …, </w:t>
            </w:r>
            <w:r>
              <w:rPr>
                <w:position w:val="-12"/>
              </w:rPr>
              <w:object w:dxaOrig="320" w:dyaOrig="400">
                <v:shape id="_x0000_i1124" type="#_x0000_t75" style="width:14pt;height:22pt" o:ole="">
                  <v:imagedata r:id="rId271" o:title=""/>
                </v:shape>
                <o:OLEObject Type="Embed" ProgID="Equation.3" ShapeID="_x0000_i1124" DrawAspect="Content" ObjectID="_1494967179" r:id="rId274"/>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125" type="#_x0000_t75" style="width:14pt;height:22pt" o:ole="">
                  <v:imagedata r:id="rId271" o:title=""/>
                </v:shape>
                <o:OLEObject Type="Embed" ProgID="Equation.3" ShapeID="_x0000_i1125" DrawAspect="Content" ObjectID="_1494967180" r:id="rId275"/>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126" type="#_x0000_t75" style="width:7pt;height:22pt" o:ole="">
                  <v:imagedata r:id="rId276" o:title=""/>
                </v:shape>
                <o:OLEObject Type="Embed" ProgID="Equation.3" ShapeID="_x0000_i1126" DrawAspect="Content" ObjectID="_1494967181" r:id="rId277"/>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127" type="#_x0000_t75" style="width:21pt;height:22pt" o:ole="">
                  <v:imagedata r:id="rId164" o:title=""/>
                </v:shape>
                <o:OLEObject Type="Embed" ProgID="Equation.3" ShapeID="_x0000_i1127" DrawAspect="Content" ObjectID="_1494967182" r:id="rId278"/>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128" type="#_x0000_t75" style="width:7pt;height:22pt" o:ole="">
            <v:imagedata r:id="rId188" o:title=""/>
          </v:shape>
          <o:OLEObject Type="Embed" ProgID="Equation.3" ShapeID="_x0000_i1128" DrawAspect="Content" ObjectID="_1494967183" r:id="rId27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129" type="#_x0000_t75" style="width:108pt;height:14pt" o:ole="">
            <v:imagedata r:id="rId280" o:title=""/>
          </v:shape>
          <o:OLEObject Type="Embed" ProgID="Equation.3" ShapeID="_x0000_i1129" DrawAspect="Content" ObjectID="_1494967184" r:id="rId28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130" type="#_x0000_t75" style="width:22pt;height:22pt" o:ole="">
            <v:imagedata r:id="rId159" o:title=""/>
          </v:shape>
          <o:OLEObject Type="Embed" ProgID="Equation.3" ShapeID="_x0000_i1130" DrawAspect="Content" ObjectID="_1494967185" r:id="rId282"/>
        </w:object>
      </w:r>
      <w:r>
        <w:t xml:space="preserve">, the quote frequency </w:t>
      </w:r>
      <w:r>
        <w:rPr>
          <w:position w:val="-20"/>
        </w:rPr>
        <w:object w:dxaOrig="420" w:dyaOrig="480">
          <v:shape id="_x0000_i1131" type="#_x0000_t75" style="width:22pt;height:22pt" o:ole="">
            <v:imagedata r:id="rId208" o:title=""/>
          </v:shape>
          <o:OLEObject Type="Embed" ProgID="Equation.3" ShapeID="_x0000_i1131" DrawAspect="Content" ObjectID="_1494967186" r:id="rId283"/>
        </w:object>
      </w:r>
      <w:r>
        <w:t xml:space="preserve">, and the annualized quote day count based time fraction </w:t>
      </w:r>
      <w:r>
        <w:rPr>
          <w:position w:val="-16"/>
        </w:rPr>
        <w:object w:dxaOrig="1080" w:dyaOrig="400">
          <v:shape id="_x0000_i1132" type="#_x0000_t75" style="width:58pt;height:22pt" o:ole="">
            <v:imagedata r:id="rId196" o:title=""/>
          </v:shape>
          <o:OLEObject Type="Embed" ProgID="Equation.3" ShapeID="_x0000_i1132" DrawAspect="Content" ObjectID="_1494967187" r:id="rId284"/>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133" type="#_x0000_t75" style="width:209pt;height:1in" o:ole="">
            <v:imagedata r:id="rId285" o:title=""/>
          </v:shape>
          <o:OLEObject Type="Embed" ProgID="Equation.3" ShapeID="_x0000_i1133" DrawAspect="Content" ObjectID="_1494967188" r:id="rId28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134" type="#_x0000_t75" style="width:14pt;height:22pt" o:ole="">
            <v:imagedata r:id="rId271" o:title=""/>
          </v:shape>
          <o:OLEObject Type="Embed" ProgID="Equation.3" ShapeID="_x0000_i1134" DrawAspect="Content" ObjectID="_1494967189" r:id="rId287"/>
        </w:object>
      </w:r>
      <w:r>
        <w:t xml:space="preserve"> to a date time </w:t>
      </w:r>
      <w:r>
        <w:rPr>
          <w:position w:val="-14"/>
        </w:rPr>
        <w:object w:dxaOrig="220" w:dyaOrig="400">
          <v:shape id="_x0000_i1135" type="#_x0000_t75" style="width:7pt;height:22pt" o:ole="">
            <v:imagedata r:id="rId276" o:title=""/>
          </v:shape>
          <o:OLEObject Type="Embed" ProgID="Equation.3" ShapeID="_x0000_i1135" DrawAspect="Content" ObjectID="_1494967190" r:id="rId288"/>
        </w:object>
      </w:r>
      <w:r>
        <w:t xml:space="preserve"> is determined by the solution to </w:t>
      </w:r>
      <w:r>
        <w:rPr>
          <w:position w:val="-12"/>
        </w:rPr>
        <w:object w:dxaOrig="320" w:dyaOrig="400">
          <v:shape id="_x0000_i1136" type="#_x0000_t75" style="width:14pt;height:22pt" o:ole="">
            <v:imagedata r:id="rId271" o:title=""/>
          </v:shape>
          <o:OLEObject Type="Embed" ProgID="Equation.3" ShapeID="_x0000_i1136" DrawAspect="Content" ObjectID="_1494967191" r:id="rId289"/>
        </w:object>
      </w:r>
      <w:r>
        <w:t xml:space="preserve"> that computes the discount factor </w:t>
      </w:r>
      <w:r>
        <w:rPr>
          <w:position w:val="-16"/>
        </w:rPr>
        <w:object w:dxaOrig="800" w:dyaOrig="420">
          <v:shape id="_x0000_i1137" type="#_x0000_t75" style="width:43pt;height:22pt" o:ole="">
            <v:imagedata r:id="rId290" o:title=""/>
          </v:shape>
          <o:OLEObject Type="Embed" ProgID="Equation.3" ShapeID="_x0000_i1137" DrawAspect="Content" ObjectID="_1494967192" r:id="rId291"/>
        </w:object>
      </w:r>
      <w:r>
        <w:t xml:space="preserve"> given the quote frequency </w:t>
      </w:r>
      <w:r>
        <w:rPr>
          <w:position w:val="-20"/>
        </w:rPr>
        <w:object w:dxaOrig="420" w:dyaOrig="480">
          <v:shape id="_x0000_i1138" type="#_x0000_t75" style="width:22pt;height:22pt" o:ole="">
            <v:imagedata r:id="rId208" o:title=""/>
          </v:shape>
          <o:OLEObject Type="Embed" ProgID="Equation.3" ShapeID="_x0000_i1138" DrawAspect="Content" ObjectID="_1494967193" r:id="rId292"/>
        </w:object>
      </w:r>
      <w:r>
        <w:t xml:space="preserve">, and the annualized quote day count based time fraction </w:t>
      </w:r>
      <w:r>
        <w:rPr>
          <w:position w:val="-16"/>
        </w:rPr>
        <w:object w:dxaOrig="1080" w:dyaOrig="400">
          <v:shape id="_x0000_i1139" type="#_x0000_t75" style="width:58pt;height:22pt" o:ole="">
            <v:imagedata r:id="rId196" o:title=""/>
          </v:shape>
          <o:OLEObject Type="Embed" ProgID="Equation.3" ShapeID="_x0000_i1139" DrawAspect="Content" ObjectID="_1494967194" r:id="rId293"/>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140" type="#_x0000_t75" style="width:137pt;height:1in" o:ole="">
            <v:imagedata r:id="rId294" o:title=""/>
          </v:shape>
          <o:OLEObject Type="Embed" ProgID="Equation.3" ShapeID="_x0000_i1140" DrawAspect="Content" ObjectID="_1494967195" r:id="rId29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141" type="#_x0000_t75" style="width:7pt;height:22pt" o:ole="">
            <v:imagedata r:id="rId188" o:title=""/>
          </v:shape>
          <o:OLEObject Type="Embed" ProgID="Equation.3" ShapeID="_x0000_i1141" DrawAspect="Content" ObjectID="_1494967196" r:id="rId296"/>
        </w:object>
      </w:r>
      <w:r>
        <w:t xml:space="preserve"> given the zero rate </w:t>
      </w:r>
      <w:r>
        <w:rPr>
          <w:position w:val="-12"/>
        </w:rPr>
        <w:object w:dxaOrig="320" w:dyaOrig="400">
          <v:shape id="_x0000_i1142" type="#_x0000_t75" style="width:14pt;height:22pt" o:ole="">
            <v:imagedata r:id="rId297" o:title=""/>
          </v:shape>
          <o:OLEObject Type="Embed" ProgID="Equation.3" ShapeID="_x0000_i1142" DrawAspect="Content" ObjectID="_1494967197" r:id="rId298"/>
        </w:object>
      </w:r>
      <w:r>
        <w:t xml:space="preserve">, the Z Spread </w:t>
      </w:r>
      <w:r>
        <w:rPr>
          <w:position w:val="-12"/>
        </w:rPr>
        <w:object w:dxaOrig="360" w:dyaOrig="400">
          <v:shape id="_x0000_i1143" type="#_x0000_t75" style="width:21pt;height:22pt" o:ole="">
            <v:imagedata r:id="rId234" o:title=""/>
          </v:shape>
          <o:OLEObject Type="Embed" ProgID="Equation.3" ShapeID="_x0000_i1143" DrawAspect="Content" ObjectID="_1494967198" r:id="rId299"/>
        </w:object>
      </w:r>
      <w:r>
        <w:t xml:space="preserve">, the quote frequency </w:t>
      </w:r>
      <w:r>
        <w:rPr>
          <w:position w:val="-20"/>
        </w:rPr>
        <w:object w:dxaOrig="420" w:dyaOrig="480">
          <v:shape id="_x0000_i1144" type="#_x0000_t75" style="width:22pt;height:22pt" o:ole="">
            <v:imagedata r:id="rId208" o:title=""/>
          </v:shape>
          <o:OLEObject Type="Embed" ProgID="Equation.3" ShapeID="_x0000_i1144" DrawAspect="Content" ObjectID="_1494967199" r:id="rId300"/>
        </w:object>
      </w:r>
      <w:r>
        <w:t xml:space="preserve">, and the annualized quote day count based time fraction </w:t>
      </w:r>
      <w:r>
        <w:rPr>
          <w:position w:val="-16"/>
        </w:rPr>
        <w:object w:dxaOrig="1080" w:dyaOrig="400">
          <v:shape id="_x0000_i1145" type="#_x0000_t75" style="width:58pt;height:22pt" o:ole="">
            <v:imagedata r:id="rId196" o:title=""/>
          </v:shape>
          <o:OLEObject Type="Embed" ProgID="Equation.3" ShapeID="_x0000_i1145" DrawAspect="Content" ObjectID="_1494967200" r:id="rId301"/>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146" type="#_x0000_t75" style="width:223pt;height:1in" o:ole="">
            <v:imagedata r:id="rId302" o:title=""/>
          </v:shape>
          <o:OLEObject Type="Embed" ProgID="Equation.3" ShapeID="_x0000_i1146" DrawAspect="Content" ObjectID="_1494967201" r:id="rId30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147" type="#_x0000_t75" style="width:14pt;height:21pt" o:ole="">
            <v:imagedata r:id="rId242" o:title=""/>
          </v:shape>
          <o:OLEObject Type="Embed" ProgID="Equation.3" ShapeID="_x0000_i1147" DrawAspect="Content" ObjectID="_1494967202" r:id="rId30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148" type="#_x0000_t75" style="width:101pt;height:21pt" o:ole="">
            <v:imagedata r:id="rId305" o:title=""/>
          </v:shape>
          <o:OLEObject Type="Embed" ProgID="Equation.3" ShapeID="_x0000_i1148" DrawAspect="Content" ObjectID="_1494967203" r:id="rId306"/>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149" type="#_x0000_t75" style="width:22pt;height:22pt" o:ole="">
            <v:imagedata r:id="rId159" o:title=""/>
          </v:shape>
          <o:OLEObject Type="Embed" ProgID="Equation.3" ShapeID="_x0000_i1149" DrawAspect="Content" ObjectID="_1494967204" r:id="rId307"/>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150" type="#_x0000_t75" style="width:389pt;height:21pt" o:ole="">
            <v:imagedata r:id="rId308" o:title=""/>
          </v:shape>
          <o:OLEObject Type="Embed" ProgID="Equation.3" ShapeID="_x0000_i1150" DrawAspect="Content" ObjectID="_1494967205" r:id="rId309"/>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151" type="#_x0000_t75" style="width:15pt;height:22pt" o:ole="">
            <v:imagedata r:id="rId310" o:title=""/>
          </v:shape>
          <o:OLEObject Type="Embed" ProgID="Equation.3" ShapeID="_x0000_i1151" DrawAspect="Content" ObjectID="_1494967206" r:id="rId311"/>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152" type="#_x0000_t75" style="width:381pt;height:21pt" o:ole="">
            <v:imagedata r:id="rId312" o:title=""/>
          </v:shape>
          <o:OLEObject Type="Embed" ProgID="Equation.3" ShapeID="_x0000_i1152" DrawAspect="Content" ObjectID="_1494967207" r:id="rId31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(8)</w:t>
      </w:r>
      <w:r>
        <w:t xml:space="preserve">: The Theoretical IR implied Dirty Price </w:t>
      </w:r>
      <w:r>
        <w:rPr>
          <w:position w:val="-16"/>
        </w:rPr>
        <w:object w:dxaOrig="1440" w:dyaOrig="400">
          <v:shape id="_x0000_i1153" type="#_x0000_t75" style="width:1in;height:22pt" o:ole="">
            <v:imagedata r:id="rId314" o:title=""/>
          </v:shape>
          <o:OLEObject Type="Embed" ProgID="Equation.3" ShapeID="_x0000_i1153" DrawAspect="Content" ObjectID="_1494967208" r:id="rId315"/>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154" type="#_x0000_t75" style="width:252pt;height:22pt" o:ole="">
            <v:imagedata r:id="rId316" o:title=""/>
          </v:shape>
          <o:OLEObject Type="Embed" ProgID="Equation.3" ShapeID="_x0000_i1154" DrawAspect="Content" ObjectID="_1494967209" r:id="rId31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155" type="#_x0000_t75" style="width:101pt;height:22pt" o:ole="">
            <v:imagedata r:id="rId318" o:title=""/>
          </v:shape>
          <o:OLEObject Type="Embed" ProgID="Equation.3" ShapeID="_x0000_i1155" DrawAspect="Content" ObjectID="_1494967210" r:id="rId319"/>
        </w:object>
      </w:r>
      <w:r>
        <w:t xml:space="preserve"> of the bond at exercise calculated using the discount factors from the input discount curve bumped by a rate </w:t>
      </w:r>
      <w:r>
        <w:rPr>
          <w:position w:val="-12"/>
        </w:rPr>
        <w:object w:dxaOrig="520" w:dyaOrig="400">
          <v:shape id="_x0000_i1156" type="#_x0000_t75" style="width:29pt;height:22pt" o:ole="">
            <v:imagedata r:id="rId320" o:title=""/>
          </v:shape>
          <o:OLEObject Type="Embed" ProgID="Equation.3" ShapeID="_x0000_i1156" DrawAspect="Content" ObjectID="_1494967211" r:id="rId321"/>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157" type="#_x0000_t75" style="width:338pt;height:21pt" o:ole="">
            <v:imagedata r:id="rId322" o:title=""/>
          </v:shape>
          <o:OLEObject Type="Embed" ProgID="Equation.3" ShapeID="_x0000_i1157" DrawAspect="Content" ObjectID="_1494967212" r:id="rId32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158" type="#_x0000_t75" style="width:130pt;height:22pt" o:ole="">
            <v:imagedata r:id="rId324" o:title=""/>
          </v:shape>
          <o:OLEObject Type="Embed" ProgID="Equation.3" ShapeID="_x0000_i1158" DrawAspect="Content" ObjectID="_1494967213" r:id="rId325"/>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159" type="#_x0000_t75" style="width:5in;height:22pt" o:ole="">
            <v:imagedata r:id="rId326" o:title=""/>
          </v:shape>
          <o:OLEObject Type="Embed" ProgID="Equation.3" ShapeID="_x0000_i1159" DrawAspect="Content" ObjectID="_1494967214" r:id="rId32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160" type="#_x0000_t75" style="width:152pt;height:22pt" o:ole="">
            <v:imagedata r:id="rId328" o:title=""/>
          </v:shape>
          <o:OLEObject Type="Embed" ProgID="Equation.3" ShapeID="_x0000_i1160" DrawAspect="Content" ObjectID="_1494967215" r:id="rId329"/>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161" type="#_x0000_t75" style="width:22pt;height:22pt" o:ole="">
            <v:imagedata r:id="rId330" o:title=""/>
          </v:shape>
          <o:OLEObject Type="Embed" ProgID="Equation.3" ShapeID="_x0000_i1161" DrawAspect="Content" ObjectID="_1494967216" r:id="rId331"/>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162" type="#_x0000_t75" style="width:411pt;height:21pt" o:ole="">
            <v:imagedata r:id="rId332" o:title=""/>
          </v:shape>
          <o:OLEObject Type="Embed" ProgID="Equation.3" ShapeID="_x0000_i1162" DrawAspect="Content" ObjectID="_1494967217" r:id="rId33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(12)</w:t>
      </w:r>
      <w:r>
        <w:t xml:space="preserve">: The Credit Basis to Exercise </w:t>
      </w:r>
      <w:r>
        <w:rPr>
          <w:position w:val="-14"/>
        </w:rPr>
        <w:object w:dxaOrig="460" w:dyaOrig="380">
          <v:shape id="_x0000_i1163" type="#_x0000_t75" style="width:22pt;height:22pt" o:ole="">
            <v:imagedata r:id="rId170" o:title=""/>
          </v:shape>
          <o:OLEObject Type="Embed" ProgID="Equation.3" ShapeID="_x0000_i1163" DrawAspect="Content" ObjectID="_1494967218" r:id="rId334"/>
        </w:object>
      </w:r>
      <w:r>
        <w:t xml:space="preserve"> of the bond given the market price (</w:t>
      </w:r>
      <w:r>
        <w:rPr>
          <w:position w:val="-14"/>
        </w:rPr>
        <w:object w:dxaOrig="620" w:dyaOrig="380">
          <v:shape id="_x0000_i1164" type="#_x0000_t75" style="width:29pt;height:22pt" o:ole="">
            <v:imagedata r:id="rId335" o:title=""/>
          </v:shape>
          <o:OLEObject Type="Embed" ProgID="Equation.3" ShapeID="_x0000_i1164" DrawAspect="Content" ObjectID="_1494967219" r:id="rId336"/>
        </w:object>
      </w:r>
      <w:r>
        <w:t xml:space="preserve">) is given as the solution of </w:t>
      </w:r>
      <w:r>
        <w:rPr>
          <w:position w:val="-14"/>
        </w:rPr>
        <w:object w:dxaOrig="480" w:dyaOrig="400">
          <v:shape id="_x0000_i1165" type="#_x0000_t75" style="width:22pt;height:22pt" o:ole="">
            <v:imagedata r:id="rId330" o:title=""/>
          </v:shape>
          <o:OLEObject Type="Embed" ProgID="Equation.3" ShapeID="_x0000_i1165" DrawAspect="Content" ObjectID="_1494967220" r:id="rId337"/>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166" type="#_x0000_t75" style="width:346pt;height:22pt" o:ole="">
            <v:imagedata r:id="rId338" o:title=""/>
          </v:shape>
          <o:OLEObject Type="Embed" ProgID="Equation.3" ShapeID="_x0000_i1166" DrawAspect="Content" ObjectID="_1494967221" r:id="rId33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167" type="#_x0000_t75" style="width:151pt;height:22pt" o:ole="">
            <v:imagedata r:id="rId340" o:title=""/>
          </v:shape>
          <o:OLEObject Type="Embed" ProgID="Equation.3" ShapeID="_x0000_i1167" DrawAspect="Content" ObjectID="_1494967222" r:id="rId341"/>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168" type="#_x0000_t75" style="width:29pt;height:22pt" o:ole="">
            <v:imagedata r:id="rId342" o:title=""/>
          </v:shape>
          <o:OLEObject Type="Embed" ProgID="Equation.3" ShapeID="_x0000_i1168" DrawAspect="Content" ObjectID="_1494967223" r:id="rId343"/>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169" type="#_x0000_t75" style="width:6in;height:21pt" o:ole="">
            <v:imagedata r:id="rId344" o:title=""/>
          </v:shape>
          <o:OLEObject Type="Embed" ProgID="Equation.3" ShapeID="_x0000_i1169" DrawAspect="Content" ObjectID="_1494967224" r:id="rId34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170" type="#_x0000_t75" style="width:29pt;height:22pt" o:ole="">
            <v:imagedata r:id="rId335" o:title=""/>
          </v:shape>
          <o:OLEObject Type="Embed" ProgID="Equation.3" ShapeID="_x0000_i1170" DrawAspect="Content" ObjectID="_1494967225" r:id="rId346"/>
        </w:object>
      </w:r>
      <w:r>
        <w:t xml:space="preserve">) is given as the solution of </w:t>
      </w:r>
      <w:r>
        <w:rPr>
          <w:position w:val="-14"/>
        </w:rPr>
        <w:object w:dxaOrig="480" w:dyaOrig="400">
          <v:shape id="_x0000_i1171" type="#_x0000_t75" style="width:22pt;height:22pt" o:ole="">
            <v:imagedata r:id="rId330" o:title=""/>
          </v:shape>
          <o:OLEObject Type="Embed" ProgID="Equation.3" ShapeID="_x0000_i1171" DrawAspect="Content" ObjectID="_1494967226" r:id="rId347"/>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172" type="#_x0000_t75" style="width:331pt;height:22pt" o:ole="">
            <v:imagedata r:id="rId348" o:title=""/>
          </v:shape>
          <o:OLEObject Type="Embed" ProgID="Equation.3" ShapeID="_x0000_i1172" DrawAspect="Content" ObjectID="_1494967227" r:id="rId3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173" type="#_x0000_t75" style="width:29pt;height:22pt" o:ole="">
            <v:imagedata r:id="rId350" o:title=""/>
          </v:shape>
          <o:OLEObject Type="Embed" ProgID="Equation.3" ShapeID="_x0000_i1173" DrawAspect="Content" ObjectID="_1494967228" r:id="rId351"/>
        </w:object>
      </w:r>
      <w:r>
        <w:t xml:space="preserve"> is computed from the Bond Yield to Exercise </w:t>
      </w:r>
      <w:r>
        <w:rPr>
          <w:position w:val="-18"/>
        </w:rPr>
        <w:object w:dxaOrig="380" w:dyaOrig="460">
          <v:shape id="_x0000_i1174" type="#_x0000_t75" style="width:22pt;height:22pt" o:ole="">
            <v:imagedata r:id="rId352" o:title=""/>
          </v:shape>
          <o:OLEObject Type="Embed" ProgID="Equation.3" ShapeID="_x0000_i1174" DrawAspect="Content" ObjectID="_1494967229" r:id="rId353"/>
        </w:object>
      </w:r>
      <w:r>
        <w:t xml:space="preserve"> and the given Treasury Benchmark Yield </w:t>
      </w:r>
      <w:r>
        <w:rPr>
          <w:position w:val="-18"/>
        </w:rPr>
        <w:object w:dxaOrig="600" w:dyaOrig="460">
          <v:shape id="_x0000_i1175" type="#_x0000_t75" style="width:29pt;height:22pt" o:ole="">
            <v:imagedata r:id="rId354" o:title=""/>
          </v:shape>
          <o:OLEObject Type="Embed" ProgID="Equation.3" ShapeID="_x0000_i1175" DrawAspect="Content" ObjectID="_1494967230" r:id="rId355"/>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176" type="#_x0000_t75" style="width:93pt;height:22pt" o:ole="">
            <v:imagedata r:id="rId356" o:title=""/>
          </v:shape>
          <o:OLEObject Type="Embed" ProgID="Equation.3" ShapeID="_x0000_i1176" DrawAspect="Content" ObjectID="_1494967231" r:id="rId35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(16)</w:t>
      </w:r>
      <w:r>
        <w:t xml:space="preserve">: The Bond I Spread to exercise </w:t>
      </w:r>
      <w:r>
        <w:rPr>
          <w:position w:val="-14"/>
        </w:rPr>
        <w:object w:dxaOrig="360" w:dyaOrig="380">
          <v:shape id="_x0000_i1177" type="#_x0000_t75" style="width:21pt;height:22pt" o:ole="">
            <v:imagedata r:id="rId146" o:title=""/>
          </v:shape>
          <o:OLEObject Type="Embed" ProgID="Equation.3" ShapeID="_x0000_i1177" DrawAspect="Content" ObjectID="_1494967232" r:id="rId358"/>
        </w:object>
      </w:r>
      <w:r>
        <w:t xml:space="preserve"> is computed from the Bond Yield to Exercise </w:t>
      </w:r>
      <w:r>
        <w:rPr>
          <w:position w:val="-18"/>
        </w:rPr>
        <w:object w:dxaOrig="380" w:dyaOrig="460">
          <v:shape id="_x0000_i1178" type="#_x0000_t75" style="width:22pt;height:22pt" o:ole="">
            <v:imagedata r:id="rId352" o:title=""/>
          </v:shape>
          <o:OLEObject Type="Embed" ProgID="Equation.3" ShapeID="_x0000_i1178" DrawAspect="Content" ObjectID="_1494967233" r:id="rId359"/>
        </w:object>
      </w:r>
      <w:r>
        <w:t xml:space="preserve"> and the Discount rate to Exercise implied from the input Interest Rate Curve </w:t>
      </w:r>
      <w:r>
        <w:rPr>
          <w:position w:val="-14"/>
        </w:rPr>
        <w:object w:dxaOrig="420" w:dyaOrig="380">
          <v:shape id="_x0000_i1179" type="#_x0000_t75" style="width:22pt;height:22pt" o:ole="">
            <v:imagedata r:id="rId360" o:title=""/>
          </v:shape>
          <o:OLEObject Type="Embed" ProgID="Equation.3" ShapeID="_x0000_i1179" DrawAspect="Content" ObjectID="_1494967234" r:id="rId361"/>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180" type="#_x0000_t75" style="width:1in;height:22pt" o:ole="">
            <v:imagedata r:id="rId362" o:title=""/>
          </v:shape>
          <o:OLEObject Type="Embed" ProgID="Equation.3" ShapeID="_x0000_i1180" DrawAspect="Content" ObjectID="_1494967235" r:id="rId3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181" type="#_x0000_t75" style="width:21pt;height:22pt" o:ole="">
            <v:imagedata r:id="rId364" o:title=""/>
          </v:shape>
          <o:OLEObject Type="Embed" ProgID="Equation.3" ShapeID="_x0000_i1181" DrawAspect="Content" ObjectID="_1494967236" r:id="rId365"/>
        </w:object>
      </w:r>
      <w:r>
        <w:t xml:space="preserve"> is computed from the Bond Yield to Exercise </w:t>
      </w:r>
      <w:r>
        <w:rPr>
          <w:position w:val="-18"/>
        </w:rPr>
        <w:object w:dxaOrig="380" w:dyaOrig="460">
          <v:shape id="_x0000_i1182" type="#_x0000_t75" style="width:22pt;height:22pt" o:ole="">
            <v:imagedata r:id="rId352" o:title=""/>
          </v:shape>
          <o:OLEObject Type="Embed" ProgID="Equation.3" ShapeID="_x0000_i1182" DrawAspect="Content" ObjectID="_1494967237" r:id="rId366"/>
        </w:object>
      </w:r>
      <w:r>
        <w:t xml:space="preserve"> and the Discount rate to Exercise implied from the input Government Rate Curve </w:t>
      </w:r>
      <w:r>
        <w:rPr>
          <w:position w:val="-18"/>
        </w:rPr>
        <w:object w:dxaOrig="400" w:dyaOrig="460">
          <v:shape id="_x0000_i1183" type="#_x0000_t75" style="width:22pt;height:22pt" o:ole="">
            <v:imagedata r:id="rId367" o:title=""/>
          </v:shape>
          <o:OLEObject Type="Embed" ProgID="Equation.3" ShapeID="_x0000_i1183" DrawAspect="Content" ObjectID="_1494967238" r:id="rId368"/>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184" type="#_x0000_t75" style="width:79pt;height:22pt" o:ole="">
            <v:imagedata r:id="rId369" o:title=""/>
          </v:shape>
          <o:OLEObject Type="Embed" ProgID="Equation.3" ShapeID="_x0000_i1184" DrawAspect="Content" ObjectID="_1494967239" r:id="rId37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185" type="#_x0000_t75" style="width:115pt;height:22pt" o:ole="">
            <v:imagedata r:id="rId371" o:title=""/>
          </v:shape>
          <o:OLEObject Type="Embed" ProgID="Equation.3" ShapeID="_x0000_i1185" DrawAspect="Content" ObjectID="_1494967240" r:id="rId372"/>
        </w:object>
      </w:r>
      <w:r>
        <w:t xml:space="preserve"> of the bond at exercise calculated using the discount factors from the input discount curve is given as the solution of </w:t>
      </w:r>
      <w:r>
        <w:rPr>
          <w:position w:val="-18"/>
        </w:rPr>
        <w:object w:dxaOrig="380" w:dyaOrig="460">
          <v:shape id="_x0000_i1186" type="#_x0000_t75" style="width:22pt;height:22pt" o:ole="">
            <v:imagedata r:id="rId373" o:title=""/>
          </v:shape>
          <o:OLEObject Type="Embed" ProgID="Equation.3" ShapeID="_x0000_i1186" DrawAspect="Content" ObjectID="_1494967241" r:id="rId374"/>
        </w:object>
      </w:r>
      <w:r>
        <w:t xml:space="preserve"> in Equation (6), where the dirty price </w:t>
      </w:r>
      <w:r>
        <w:rPr>
          <w:position w:val="-16"/>
        </w:rPr>
        <w:object w:dxaOrig="620" w:dyaOrig="400">
          <v:shape id="_x0000_i1187" type="#_x0000_t75" style="width:29pt;height:22pt" o:ole="">
            <v:imagedata r:id="rId375" o:title=""/>
          </v:shape>
          <o:OLEObject Type="Embed" ProgID="Equation.3" ShapeID="_x0000_i1187" DrawAspect="Content" ObjectID="_1494967242" r:id="rId376"/>
        </w:object>
      </w:r>
      <w:r>
        <w:t xml:space="preserve"> is substituted by </w:t>
      </w:r>
      <w:r>
        <w:rPr>
          <w:position w:val="-16"/>
        </w:rPr>
        <w:object w:dxaOrig="1440" w:dyaOrig="400">
          <v:shape id="_x0000_i1188" type="#_x0000_t75" style="width:1in;height:22pt" o:ole="">
            <v:imagedata r:id="rId377" o:title=""/>
          </v:shape>
          <o:OLEObject Type="Embed" ProgID="Equation.3" ShapeID="_x0000_i1188" DrawAspect="Content" ObjectID="_1494967243" r:id="rId378"/>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189" type="#_x0000_t75" style="width:22pt;height:22pt" o:ole="">
            <v:imagedata r:id="rId379" o:title=""/>
          </v:shape>
          <o:OLEObject Type="Embed" ProgID="Equation.3" ShapeID="_x0000_i1189" DrawAspect="Content" ObjectID="_1494967244" r:id="rId380"/>
        </w:object>
      </w:r>
      <w:r>
        <w:t xml:space="preserve"> (also referred to as yield basis or as yield spread) is computed from the Bond Yield to Exercise </w:t>
      </w:r>
      <w:r>
        <w:rPr>
          <w:position w:val="-18"/>
        </w:rPr>
        <w:object w:dxaOrig="380" w:dyaOrig="460">
          <v:shape id="_x0000_i1190" type="#_x0000_t75" style="width:22pt;height:22pt" o:ole="">
            <v:imagedata r:id="rId352" o:title=""/>
          </v:shape>
          <o:OLEObject Type="Embed" ProgID="Equation.3" ShapeID="_x0000_i1190" DrawAspect="Content" ObjectID="_1494967245" r:id="rId381"/>
        </w:object>
      </w:r>
      <w:r>
        <w:t xml:space="preserve"> and the Bond Yield to Exercise </w:t>
      </w:r>
      <w:r>
        <w:rPr>
          <w:position w:val="-18"/>
        </w:rPr>
        <w:object w:dxaOrig="380" w:dyaOrig="460">
          <v:shape id="_x0000_i1191" type="#_x0000_t75" style="width:22pt;height:22pt" o:ole="">
            <v:imagedata r:id="rId352" o:title=""/>
          </v:shape>
          <o:OLEObject Type="Embed" ProgID="Equation.3" ShapeID="_x0000_i1191" DrawAspect="Content" ObjectID="_1494967246" r:id="rId382"/>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192" type="#_x0000_t75" style="width:115pt;height:22pt" o:ole="">
            <v:imagedata r:id="rId383" o:title=""/>
          </v:shape>
          <o:OLEObject Type="Embed" ProgID="Equation.3" ShapeID="_x0000_i1192" DrawAspect="Content" ObjectID="_1494967247" r:id="rId38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193" type="#_x0000_t75" style="width:22pt;height:22pt" o:ole="">
            <v:imagedata r:id="rId385" o:title=""/>
          </v:shape>
          <o:OLEObject Type="Embed" ProgID="Equation.3" ShapeID="_x0000_i1193" DrawAspect="Content" ObjectID="_1494967248" r:id="rId386"/>
        </w:object>
      </w:r>
      <w:r>
        <w:t xml:space="preserve"> is computed as the fractional change in bond market price (</w:t>
      </w:r>
      <w:r>
        <w:rPr>
          <w:position w:val="-14"/>
        </w:rPr>
        <w:object w:dxaOrig="620" w:dyaOrig="380">
          <v:shape id="_x0000_i1194" type="#_x0000_t75" style="width:29pt;height:22pt" o:ole="">
            <v:imagedata r:id="rId335" o:title=""/>
          </v:shape>
          <o:OLEObject Type="Embed" ProgID="Equation.3" ShapeID="_x0000_i1194" DrawAspect="Content" ObjectID="_1494967249" r:id="rId387"/>
        </w:object>
      </w:r>
      <w:r>
        <w:t>) to the change in the market yield (</w:t>
      </w:r>
      <w:r>
        <w:rPr>
          <w:position w:val="-14"/>
        </w:rPr>
        <w:object w:dxaOrig="620" w:dyaOrig="380">
          <v:shape id="_x0000_i1195" type="#_x0000_t75" style="width:29pt;height:22pt" o:ole="">
            <v:imagedata r:id="rId388" o:title=""/>
          </v:shape>
          <o:OLEObject Type="Embed" ProgID="Equation.3" ShapeID="_x0000_i1195" DrawAspect="Content" ObjectID="_1494967250" r:id="rId389"/>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196" type="#_x0000_t75" style="width:108pt;height:36pt" o:ole="">
            <v:imagedata r:id="rId390" o:title=""/>
          </v:shape>
          <o:OLEObject Type="Embed" ProgID="Equation.3" ShapeID="_x0000_i1196" DrawAspect="Content" ObjectID="_1494967251" r:id="rId391"/>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197" type="#_x0000_t75" style="width:21pt;height:22pt" o:ole="">
            <v:imagedata r:id="rId392" o:title=""/>
          </v:shape>
          <o:OLEObject Type="Embed" ProgID="Equation.3" ShapeID="_x0000_i1197" DrawAspect="Content" ObjectID="_1494967252" r:id="rId393"/>
        </w:object>
      </w:r>
      <w:r>
        <w:t xml:space="preserve"> is computed as the change in bond market duration to exercise (</w:t>
      </w:r>
      <w:r>
        <w:rPr>
          <w:position w:val="-14"/>
        </w:rPr>
        <w:object w:dxaOrig="460" w:dyaOrig="380">
          <v:shape id="_x0000_i1198" type="#_x0000_t75" style="width:22pt;height:22pt" o:ole="">
            <v:imagedata r:id="rId394" o:title=""/>
          </v:shape>
          <o:OLEObject Type="Embed" ProgID="Equation.3" ShapeID="_x0000_i1198" DrawAspect="Content" ObjectID="_1494967253" r:id="rId395"/>
        </w:object>
      </w:r>
      <w:r>
        <w:t>) to the change in the market yield (</w:t>
      </w:r>
      <w:r>
        <w:rPr>
          <w:position w:val="-14"/>
        </w:rPr>
        <w:object w:dxaOrig="620" w:dyaOrig="380">
          <v:shape id="_x0000_i1199" type="#_x0000_t75" style="width:29pt;height:22pt" o:ole="">
            <v:imagedata r:id="rId388" o:title=""/>
          </v:shape>
          <o:OLEObject Type="Embed" ProgID="Equation.3" ShapeID="_x0000_i1199" DrawAspect="Content" ObjectID="_1494967254" r:id="rId396"/>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200" type="#_x0000_t75" style="width:1in;height:36pt" o:ole="">
            <v:imagedata r:id="rId397" o:title=""/>
          </v:shape>
          <o:OLEObject Type="Embed" ProgID="Equation.3" ShapeID="_x0000_i1200" DrawAspect="Content" ObjectID="_1494967255" r:id="rId3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201" type="#_x0000_t75" style="width:22pt;height:22pt" o:ole="">
            <v:imagedata r:id="rId399" o:title=""/>
          </v:shape>
          <o:OLEObject Type="Embed" ProgID="Equation.3" ShapeID="_x0000_i1201" DrawAspect="Content" ObjectID="_1494967256" r:id="rId400"/>
        </w:object>
      </w:r>
      <w:r>
        <w:t xml:space="preserve"> of the bond given the market yield to exercise (</w:t>
      </w:r>
      <w:r>
        <w:rPr>
          <w:position w:val="-18"/>
        </w:rPr>
        <w:object w:dxaOrig="380" w:dyaOrig="460">
          <v:shape id="_x0000_i1202" type="#_x0000_t75" style="width:22pt;height:22pt" o:ole="">
            <v:imagedata r:id="rId401" o:title=""/>
          </v:shape>
          <o:OLEObject Type="Embed" ProgID="Equation.3" ShapeID="_x0000_i1202" DrawAspect="Content" ObjectID="_1494967257" r:id="rId402"/>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203" type="#_x0000_t75" style="width:79pt;height:22pt" o:ole="">
            <v:imagedata r:id="rId403" o:title=""/>
          </v:shape>
          <o:OLEObject Type="Embed" ProgID="Equation.3" ShapeID="_x0000_i1203" DrawAspect="Content" ObjectID="_1494967258" r:id="rId404"/>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204" type="#_x0000_t75" style="width:22pt;height:22pt" o:ole="">
            <v:imagedata r:id="rId151" o:title=""/>
          </v:shape>
          <o:OLEObject Type="Embed" ProgID="Equation.3" ShapeID="_x0000_i1204" DrawAspect="Content" ObjectID="_1494967259" r:id="rId405"/>
        </w:object>
      </w:r>
      <w:r>
        <w:t>) of the bond given the market price (</w:t>
      </w:r>
      <w:r>
        <w:rPr>
          <w:position w:val="-14"/>
        </w:rPr>
        <w:object w:dxaOrig="620" w:dyaOrig="380">
          <v:shape id="_x0000_i1205" type="#_x0000_t75" style="width:29pt;height:22pt" o:ole="">
            <v:imagedata r:id="rId406" o:title=""/>
          </v:shape>
          <o:OLEObject Type="Embed" ProgID="Equation.3" ShapeID="_x0000_i1205" DrawAspect="Content" ObjectID="_1494967260" r:id="rId407"/>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206" type="#_x0000_t75" style="width:173pt;height:36pt" o:ole="">
            <v:imagedata r:id="rId408" o:title=""/>
          </v:shape>
          <o:OLEObject Type="Embed" ProgID="Equation.3" ShapeID="_x0000_i1206" DrawAspect="Content" ObjectID="_1494967261" r:id="rId40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207" type="#_x0000_t75" style="width:21pt;height:22pt" o:ole="">
            <v:imagedata r:id="rId149" o:title=""/>
          </v:shape>
          <o:OLEObject Type="Embed" ProgID="Equation.3" ShapeID="_x0000_i1207" DrawAspect="Content" ObjectID="_1494967262" r:id="rId410"/>
        </w:object>
      </w:r>
      <w:r>
        <w:t xml:space="preserve"> is calculated identical to Z Spread, as a solution to </w:t>
      </w:r>
      <w:r>
        <w:rPr>
          <w:position w:val="-14"/>
        </w:rPr>
        <w:object w:dxaOrig="340" w:dyaOrig="380">
          <v:shape id="_x0000_i1208" type="#_x0000_t75" style="width:15pt;height:22pt" o:ole="">
            <v:imagedata r:id="rId310" o:title=""/>
          </v:shape>
          <o:OLEObject Type="Embed" ProgID="Equation.3" ShapeID="_x0000_i1208" DrawAspect="Content" ObjectID="_1494967263" r:id="rId411"/>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209" type="#_x0000_t75" style="width:7pt;height:7pt" o:ole="">
            <v:imagedata r:id="rId412" o:title=""/>
          </v:shape>
          <o:OLEObject Type="Embed" ProgID="Equation.3" ShapeID="_x0000_i1209" DrawAspect="Content" ObjectID="_1494967264" r:id="rId413"/>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210" type="#_x0000_t75" style="width:14pt;height:14pt" o:ole="">
            <v:imagedata r:id="rId414" o:title=""/>
          </v:shape>
          <o:OLEObject Type="Embed" ProgID="Equation.3" ShapeID="_x0000_i1210" DrawAspect="Content" ObjectID="_1494967265" r:id="rId415"/>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211" type="#_x0000_t75" style="width:7pt;height:14pt" o:ole="">
            <v:imagedata r:id="rId416" o:title=""/>
          </v:shape>
          <o:OLEObject Type="Embed" ProgID="Equation.3" ShapeID="_x0000_i1211" DrawAspect="Content" ObjectID="_1494967266" r:id="rId417"/>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212" type="#_x0000_t75" style="width:36pt;height:36pt" o:ole="">
            <v:imagedata r:id="rId418" o:title=""/>
          </v:shape>
          <o:OLEObject Type="Embed" ProgID="Equation.3" ShapeID="_x0000_i1212" DrawAspect="Content" ObjectID="_1494967267" r:id="rId419"/>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213" type="#_x0000_t75" style="width:7pt;height:7pt" o:ole="">
            <v:imagedata r:id="rId420" o:title=""/>
          </v:shape>
          <o:OLEObject Type="Embed" ProgID="Equation.3" ShapeID="_x0000_i1213" DrawAspect="Content" ObjectID="_1494967268" r:id="rId421"/>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214" type="#_x0000_t75" style="width:332pt;height:36pt" o:ole="">
            <v:imagedata r:id="rId422" o:title=""/>
          </v:shape>
          <o:OLEObject Type="Embed" ProgID="Equation.3" ShapeID="_x0000_i1214" DrawAspect="Content" ObjectID="_1494967269" r:id="rId423"/>
        </w:object>
      </w:r>
      <w:r>
        <w:t xml:space="preserve"> where </w:t>
      </w:r>
      <w:r>
        <w:rPr>
          <w:position w:val="-28"/>
        </w:rPr>
        <w:object w:dxaOrig="960" w:dyaOrig="660">
          <v:shape id="_x0000_i1215" type="#_x0000_t75" style="width:50pt;height:36pt" o:ole="">
            <v:imagedata r:id="rId424" o:title=""/>
          </v:shape>
          <o:OLEObject Type="Embed" ProgID="Equation.3" ShapeID="_x0000_i1215" DrawAspect="Content" ObjectID="_1494967270" r:id="rId425"/>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216" type="#_x0000_t75" style="width:36pt;height:14pt" o:ole="">
            <v:imagedata r:id="rId426" o:title=""/>
          </v:shape>
          <o:OLEObject Type="Embed" ProgID="Equation.3" ShapeID="_x0000_i1216" DrawAspect="Content" ObjectID="_1494967271" r:id="rId427"/>
        </w:object>
      </w:r>
      <w:r>
        <w:t xml:space="preserve">, then we get </w:t>
      </w:r>
      <w:r>
        <w:rPr>
          <w:position w:val="-24"/>
        </w:rPr>
        <w:object w:dxaOrig="3860" w:dyaOrig="660">
          <v:shape id="_x0000_i1217" type="#_x0000_t75" style="width:195pt;height:36pt" o:ole="">
            <v:imagedata r:id="rId428" o:title=""/>
          </v:shape>
          <o:OLEObject Type="Embed" ProgID="Equation.3" ShapeID="_x0000_i1217" DrawAspect="Content" ObjectID="_1494967272" r:id="rId429"/>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218" type="#_x0000_t75" style="width:7pt;height:14pt" o:ole="">
            <v:imagedata r:id="rId430" o:title=""/>
          </v:shape>
          <o:OLEObject Type="Embed" ProgID="Equation.3" ShapeID="_x0000_i1218" DrawAspect="Content" ObjectID="_1494967273" r:id="rId431"/>
        </w:object>
      </w:r>
      <w:r>
        <w:t xml:space="preserve"> is the accrual fraction corresponding to the accruing period, then </w:t>
      </w:r>
      <w:r>
        <w:rPr>
          <w:position w:val="-32"/>
        </w:rPr>
        <w:object w:dxaOrig="5520" w:dyaOrig="700">
          <v:shape id="_x0000_i1219" type="#_x0000_t75" style="width:274pt;height:36pt" o:ole="">
            <v:imagedata r:id="rId432" o:title=""/>
          </v:shape>
          <o:OLEObject Type="Embed" ProgID="Equation.3" ShapeID="_x0000_i1219" DrawAspect="Content" ObjectID="_1494967274" r:id="rId433"/>
        </w:object>
      </w:r>
      <w:r>
        <w:t xml:space="preserve"> =&gt; </w:t>
      </w:r>
      <w:r>
        <w:rPr>
          <w:position w:val="-34"/>
        </w:rPr>
        <w:object w:dxaOrig="6000" w:dyaOrig="800">
          <v:shape id="_x0000_i1220" type="#_x0000_t75" style="width:302pt;height:43pt" o:ole="">
            <v:imagedata r:id="rId434" o:title=""/>
          </v:shape>
          <o:OLEObject Type="Embed" ProgID="Equation.3" ShapeID="_x0000_i1220" DrawAspect="Content" ObjectID="_1494967275" r:id="rId435"/>
        </w:object>
      </w:r>
      <w:r>
        <w:t>.</w:t>
      </w:r>
    </w:p>
    <w:p w:rsidR="00CB457D" w:rsidRDefault="00CB457D">
      <w:pPr>
        <w:spacing w:after="160" w:line="259" w:lineRule="auto"/>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221" type="#_x0000_t75" style="width:2in;height:21pt" o:ole="">
            <v:imagedata r:id="rId436" o:title=""/>
          </v:shape>
          <o:OLEObject Type="Embed" ProgID="Equation.3" ShapeID="_x0000_i1221" DrawAspect="Content" ObjectID="_1494967276" r:id="rId437"/>
        </w:object>
      </w:r>
      <w:r>
        <w:t xml:space="preserve">, the Brownian SDE that accounts for the evolution of </w:t>
      </w:r>
      <w:r>
        <w:rPr>
          <w:position w:val="-10"/>
        </w:rPr>
        <w:object w:dxaOrig="1120" w:dyaOrig="340">
          <v:shape id="_x0000_i1222" type="#_x0000_t75" style="width:58pt;height:15pt" o:ole="">
            <v:imagedata r:id="rId438" o:title=""/>
          </v:shape>
          <o:OLEObject Type="Embed" ProgID="Equation.3" ShapeID="_x0000_i1222" DrawAspect="Content" ObjectID="_1494967277" r:id="rId439"/>
        </w:object>
      </w:r>
      <w:r>
        <w:t xml:space="preserve"> is </w:t>
      </w:r>
      <w:r>
        <w:rPr>
          <w:position w:val="-32"/>
        </w:rPr>
        <w:object w:dxaOrig="8000" w:dyaOrig="760">
          <v:shape id="_x0000_i1223" type="#_x0000_t75" style="width:403pt;height:36pt" o:ole="">
            <v:imagedata r:id="rId440" o:title=""/>
          </v:shape>
          <o:OLEObject Type="Embed" ProgID="Equation.3" ShapeID="_x0000_i1223" DrawAspect="Content" ObjectID="_1494967278" r:id="rId441"/>
        </w:object>
      </w:r>
      <w:r>
        <w:t xml:space="preserve">. ONLY in situations where </w:t>
      </w:r>
      <w:r>
        <w:rPr>
          <w:position w:val="-10"/>
        </w:rPr>
        <w:object w:dxaOrig="700" w:dyaOrig="340">
          <v:shape id="_x0000_i1224" type="#_x0000_t75" style="width:36pt;height:15pt" o:ole="">
            <v:imagedata r:id="rId442" o:title=""/>
          </v:shape>
          <o:OLEObject Type="Embed" ProgID="Equation.3" ShapeID="_x0000_i1224" DrawAspect="Content" ObjectID="_1494967279" r:id="rId443"/>
        </w:object>
      </w:r>
      <w:r>
        <w:t xml:space="preserve"> is second order or higher in </w:t>
      </w:r>
      <w:r>
        <w:rPr>
          <w:position w:val="-6"/>
        </w:rPr>
        <w:object w:dxaOrig="220" w:dyaOrig="279">
          <v:shape id="_x0000_i1225" type="#_x0000_t75" style="width:7pt;height:14pt" o:ole="">
            <v:imagedata r:id="rId444" o:title=""/>
          </v:shape>
          <o:OLEObject Type="Embed" ProgID="Equation.3" ShapeID="_x0000_i1225" DrawAspect="Content" ObjectID="_1494967280" r:id="rId445"/>
        </w:object>
      </w:r>
      <w:r>
        <w:t xml:space="preserve"> does the Brownian SDE have a non-trivial contribution (arising from the </w:t>
      </w:r>
      <w:r>
        <w:rPr>
          <w:position w:val="-24"/>
        </w:rPr>
        <w:object w:dxaOrig="960" w:dyaOrig="660">
          <v:shape id="_x0000_i1226" type="#_x0000_t75" style="width:50pt;height:36pt" o:ole="">
            <v:imagedata r:id="rId446" o:title=""/>
          </v:shape>
          <o:OLEObject Type="Embed" ProgID="Equation.3" ShapeID="_x0000_i1226" DrawAspect="Content" ObjectID="_1494967281" r:id="rId447"/>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1227" type="#_x0000_t75" style="width:101pt;height:36pt" o:ole="">
            <v:imagedata r:id="rId448" o:title=""/>
          </v:shape>
          <o:OLEObject Type="Embed" ProgID="Equation.3" ShapeID="_x0000_i1227" DrawAspect="Content" ObjectID="_1494967282" r:id="rId449"/>
        </w:object>
      </w:r>
      <w:r>
        <w:t xml:space="preserve">. Notice that in the SDE above </w:t>
      </w:r>
      <w:r>
        <w:rPr>
          <w:position w:val="-18"/>
        </w:rPr>
        <w:object w:dxaOrig="760" w:dyaOrig="480">
          <v:shape id="_x0000_i1228" type="#_x0000_t75" style="width:36pt;height:22pt" o:ole="">
            <v:imagedata r:id="rId450" o:title=""/>
          </v:shape>
          <o:OLEObject Type="Embed" ProgID="Equation.3" ShapeID="_x0000_i1228" DrawAspect="Content" ObjectID="_1494967283" r:id="rId451"/>
        </w:object>
      </w:r>
      <w:r>
        <w:t xml:space="preserve"> shows up only in conjunction with </w:t>
      </w:r>
      <w:r>
        <w:rPr>
          <w:position w:val="-24"/>
        </w:rPr>
        <w:object w:dxaOrig="960" w:dyaOrig="660">
          <v:shape id="_x0000_i1229" type="#_x0000_t75" style="width:50pt;height:36pt" o:ole="">
            <v:imagedata r:id="rId446" o:title=""/>
          </v:shape>
          <o:OLEObject Type="Embed" ProgID="Equation.3" ShapeID="_x0000_i1229" DrawAspect="Content" ObjectID="_1494967284" r:id="rId452"/>
        </w:object>
      </w:r>
      <w:r>
        <w:t xml:space="preserve">! Consistent with the limit above, one may often find similar meanings behind statements such as </w:t>
      </w:r>
      <w:r>
        <w:rPr>
          <w:position w:val="-28"/>
        </w:rPr>
        <w:object w:dxaOrig="2500" w:dyaOrig="680">
          <v:shape id="_x0000_i1230" type="#_x0000_t75" style="width:130pt;height:36pt" o:ole="">
            <v:imagedata r:id="rId453" o:title=""/>
          </v:shape>
          <o:OLEObject Type="Embed" ProgID="Equation.3" ShapeID="_x0000_i1230" DrawAspect="Content" ObjectID="_1494967285" r:id="rId454"/>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1231" type="#_x0000_t75" style="width:374pt;height:36pt" o:ole="">
            <v:imagedata r:id="rId455" o:title=""/>
          </v:shape>
          <o:OLEObject Type="Embed" ProgID="Equation.3" ShapeID="_x0000_i1231" DrawAspect="Content" ObjectID="_1494967286" r:id="rId456"/>
        </w:object>
      </w:r>
      <w:r>
        <w:t xml:space="preserve"> As we saw earlier, for Brownian we observed that </w:t>
      </w:r>
      <w:r>
        <w:rPr>
          <w:position w:val="-28"/>
        </w:rPr>
        <w:object w:dxaOrig="1960" w:dyaOrig="680">
          <v:shape id="_x0000_i1232" type="#_x0000_t75" style="width:101pt;height:36pt" o:ole="">
            <v:imagedata r:id="rId448" o:title=""/>
          </v:shape>
          <o:OLEObject Type="Embed" ProgID="Equation.3" ShapeID="_x0000_i1232" DrawAspect="Content" ObjectID="_1494967287" r:id="rId457"/>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1233" type="#_x0000_t75" style="width:2in;height:21pt" o:ole="">
            <v:imagedata r:id="rId458" o:title=""/>
          </v:shape>
          <o:OLEObject Type="Embed" ProgID="Equation.3" ShapeID="_x0000_i1233" DrawAspect="Content" ObjectID="_1494967288" r:id="rId459"/>
        </w:object>
      </w:r>
      <w:r>
        <w:t xml:space="preserve"> is as follows: Since both </w:t>
      </w:r>
      <w:r>
        <w:rPr>
          <w:position w:val="-10"/>
        </w:rPr>
        <w:object w:dxaOrig="240" w:dyaOrig="260">
          <v:shape id="_x0000_i1234" type="#_x0000_t75" style="width:14pt;height:14pt" o:ole="">
            <v:imagedata r:id="rId460" o:title=""/>
          </v:shape>
          <o:OLEObject Type="Embed" ProgID="Equation.3" ShapeID="_x0000_i1234" DrawAspect="Content" ObjectID="_1494967289" r:id="rId461"/>
        </w:object>
      </w:r>
      <w:r>
        <w:t xml:space="preserve"> and </w:t>
      </w:r>
      <w:r>
        <w:rPr>
          <w:position w:val="-6"/>
        </w:rPr>
        <w:object w:dxaOrig="240" w:dyaOrig="220">
          <v:shape id="_x0000_i1235" type="#_x0000_t75" style="width:14pt;height:7pt" o:ole="">
            <v:imagedata r:id="rId462" o:title=""/>
          </v:shape>
          <o:OLEObject Type="Embed" ProgID="Equation.3" ShapeID="_x0000_i1235" DrawAspect="Content" ObjectID="_1494967290" r:id="rId463"/>
        </w:object>
      </w:r>
      <w:r>
        <w:t xml:space="preserve"> can, in general, be </w:t>
      </w:r>
      <w:r>
        <w:lastRenderedPageBreak/>
        <w:t xml:space="preserve">functions of </w:t>
      </w:r>
      <w:r>
        <w:rPr>
          <w:position w:val="-6"/>
        </w:rPr>
        <w:object w:dxaOrig="220" w:dyaOrig="279">
          <v:shape id="_x0000_i1236" type="#_x0000_t75" style="width:7pt;height:14pt" o:ole="">
            <v:imagedata r:id="rId464" o:title=""/>
          </v:shape>
          <o:OLEObject Type="Embed" ProgID="Equation.3" ShapeID="_x0000_i1236" DrawAspect="Content" ObjectID="_1494967291" r:id="rId465"/>
        </w:object>
      </w:r>
      <w:r>
        <w:t xml:space="preserve"> and </w:t>
      </w:r>
      <w:r>
        <w:rPr>
          <w:position w:val="-6"/>
        </w:rPr>
        <w:object w:dxaOrig="139" w:dyaOrig="240">
          <v:shape id="_x0000_i1237" type="#_x0000_t75" style="width:7pt;height:14pt" o:ole="">
            <v:imagedata r:id="rId466" o:title=""/>
          </v:shape>
          <o:OLEObject Type="Embed" ProgID="Equation.3" ShapeID="_x0000_i1237" DrawAspect="Content" ObjectID="_1494967292" r:id="rId467"/>
        </w:object>
      </w:r>
      <w:r>
        <w:t xml:space="preserve">, the incremental </w:t>
      </w:r>
      <w:r>
        <w:rPr>
          <w:position w:val="-6"/>
        </w:rPr>
        <w:object w:dxaOrig="360" w:dyaOrig="279">
          <v:shape id="_x0000_i1238" type="#_x0000_t75" style="width:21pt;height:14pt" o:ole="">
            <v:imagedata r:id="rId468" o:title=""/>
          </v:shape>
          <o:OLEObject Type="Embed" ProgID="Equation.3" ShapeID="_x0000_i1238" DrawAspect="Content" ObjectID="_1494967293" r:id="rId469"/>
        </w:object>
      </w:r>
      <w:r>
        <w:t xml:space="preserve"> still </w:t>
      </w:r>
      <w:r>
        <w:rPr>
          <w:b/>
          <w:bCs/>
        </w:rPr>
        <w:t>ABSOLUTELY</w:t>
      </w:r>
      <w:r>
        <w:t xml:space="preserve"> follows the stochastic dynamics dictated by the driver process </w:t>
      </w:r>
      <w:r>
        <w:rPr>
          <w:position w:val="-12"/>
        </w:rPr>
        <w:object w:dxaOrig="480" w:dyaOrig="360">
          <v:shape id="_x0000_i1239" type="#_x0000_t75" style="width:22pt;height:21pt" o:ole="">
            <v:imagedata r:id="rId470" o:title=""/>
          </v:shape>
          <o:OLEObject Type="Embed" ProgID="Equation.3" ShapeID="_x0000_i1239" DrawAspect="Content" ObjectID="_1494967294" r:id="rId471"/>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1240" type="#_x0000_t75" style="width:21pt;height:14pt" o:ole="">
            <v:imagedata r:id="rId468" o:title=""/>
          </v:shape>
          <o:OLEObject Type="Embed" ProgID="Equation.3" ShapeID="_x0000_i1240" DrawAspect="Content" ObjectID="_1494967295" r:id="rId472"/>
        </w:object>
      </w:r>
      <w:r>
        <w:t xml:space="preserve"> may go in the opposite direction from </w:t>
      </w:r>
      <w:r>
        <w:rPr>
          <w:position w:val="-12"/>
        </w:rPr>
        <w:object w:dxaOrig="480" w:dyaOrig="360">
          <v:shape id="_x0000_i1241" type="#_x0000_t75" style="width:22pt;height:21pt" o:ole="">
            <v:imagedata r:id="rId470" o:title=""/>
          </v:shape>
          <o:OLEObject Type="Embed" ProgID="Equation.3" ShapeID="_x0000_i1241" DrawAspect="Content" ObjectID="_1494967296" r:id="rId473"/>
        </w:object>
      </w:r>
      <w:r>
        <w:t xml:space="preserve">, </w:t>
      </w:r>
      <w:r>
        <w:rPr>
          <w:position w:val="-6"/>
        </w:rPr>
        <w:object w:dxaOrig="240" w:dyaOrig="220">
          <v:shape id="_x0000_i1242" type="#_x0000_t75" style="width:14pt;height:7pt" o:ole="">
            <v:imagedata r:id="rId462" o:title=""/>
          </v:shape>
          <o:OLEObject Type="Embed" ProgID="Equation.3" ShapeID="_x0000_i1242" DrawAspect="Content" ObjectID="_1494967297" r:id="rId474"/>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1243" type="#_x0000_t75" style="width:65pt;height:15pt" o:ole="">
            <v:imagedata r:id="rId475" o:title=""/>
          </v:shape>
          <o:OLEObject Type="Embed" ProgID="Equation.3" ShapeID="_x0000_i1243" DrawAspect="Content" ObjectID="_1494967298" r:id="rId476"/>
        </w:object>
      </w:r>
      <w:r>
        <w:t>, the driver equation now becomes</w:t>
      </w:r>
      <w:r>
        <w:rPr>
          <w:position w:val="-28"/>
        </w:rPr>
        <w:object w:dxaOrig="4680" w:dyaOrig="680">
          <v:shape id="_x0000_i1244" type="#_x0000_t75" style="width:238pt;height:36pt" o:ole="">
            <v:imagedata r:id="rId477" o:title=""/>
          </v:shape>
          <o:OLEObject Type="Embed" ProgID="Equation.3" ShapeID="_x0000_i1244" DrawAspect="Content" ObjectID="_1494967299" r:id="rId478"/>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1245" type="#_x0000_t75" style="width:29pt;height:14pt" o:ole="">
            <v:imagedata r:id="rId479" o:title=""/>
          </v:shape>
          <o:OLEObject Type="Embed" ProgID="Equation.3" ShapeID="_x0000_i1245" DrawAspect="Content" ObjectID="_1494967300" r:id="rId480"/>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1246" type="#_x0000_t75" style="width:7pt;height:14pt" o:ole="">
            <v:imagedata r:id="rId481" o:title=""/>
          </v:shape>
          <o:OLEObject Type="Embed" ProgID="Equation.3" ShapeID="_x0000_i1246" DrawAspect="Content" ObjectID="_1494967301" r:id="rId482"/>
        </w:object>
      </w:r>
      <w:r>
        <w:t xml:space="preserve">, and dependent only on </w:t>
      </w:r>
      <w:r>
        <w:rPr>
          <w:position w:val="-6"/>
        </w:rPr>
        <w:object w:dxaOrig="139" w:dyaOrig="240">
          <v:shape id="_x0000_i1247" type="#_x0000_t75" style="width:7pt;height:14pt" o:ole="">
            <v:imagedata r:id="rId483" o:title=""/>
          </v:shape>
          <o:OLEObject Type="Embed" ProgID="Equation.3" ShapeID="_x0000_i1247" DrawAspect="Content" ObjectID="_1494967302" r:id="rId484"/>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1248" type="#_x0000_t75" style="width:403pt;height:36pt" o:ole="">
            <v:imagedata r:id="rId485" o:title=""/>
          </v:shape>
          <o:OLEObject Type="Embed" ProgID="Equation.3" ShapeID="_x0000_i1248" DrawAspect="Content" ObjectID="_1494967303" r:id="rId486"/>
        </w:object>
      </w:r>
      <w:r>
        <w:t xml:space="preserve">, the only explicitly </w:t>
      </w:r>
      <w:r>
        <w:rPr>
          <w:position w:val="-6"/>
        </w:rPr>
        <w:object w:dxaOrig="220" w:dyaOrig="279">
          <v:shape id="_x0000_i1249" type="#_x0000_t75" style="width:7pt;height:14pt" o:ole="">
            <v:imagedata r:id="rId487" o:title=""/>
          </v:shape>
          <o:OLEObject Type="Embed" ProgID="Equation.3" ShapeID="_x0000_i1249" DrawAspect="Content" ObjectID="_1494967304" r:id="rId488"/>
        </w:object>
      </w:r>
      <w:r>
        <w:t xml:space="preserve">-dependent terms are </w:t>
      </w:r>
      <w:r>
        <w:rPr>
          <w:position w:val="-24"/>
        </w:rPr>
        <w:object w:dxaOrig="1020" w:dyaOrig="620">
          <v:shape id="_x0000_i1250" type="#_x0000_t75" style="width:50pt;height:29pt" o:ole="">
            <v:imagedata r:id="rId489" o:title=""/>
          </v:shape>
          <o:OLEObject Type="Embed" ProgID="Equation.3" ShapeID="_x0000_i1250" DrawAspect="Content" ObjectID="_1494967305" r:id="rId490"/>
        </w:object>
      </w:r>
      <w:r>
        <w:t xml:space="preserve"> and </w:t>
      </w:r>
      <w:r>
        <w:rPr>
          <w:position w:val="-24"/>
        </w:rPr>
        <w:object w:dxaOrig="1219" w:dyaOrig="660">
          <v:shape id="_x0000_i1251" type="#_x0000_t75" style="width:65pt;height:36pt" o:ole="">
            <v:imagedata r:id="rId491" o:title=""/>
          </v:shape>
          <o:OLEObject Type="Embed" ProgID="Equation.3" ShapeID="_x0000_i1251" DrawAspect="Content" ObjectID="_1494967306" r:id="rId492"/>
        </w:object>
      </w:r>
      <w:r>
        <w:t xml:space="preserve">. The </w:t>
      </w:r>
      <w:r>
        <w:rPr>
          <w:position w:val="-6"/>
        </w:rPr>
        <w:object w:dxaOrig="440" w:dyaOrig="279">
          <v:shape id="_x0000_i1252" type="#_x0000_t75" style="width:21pt;height:14pt" o:ole="">
            <v:imagedata r:id="rId493" o:title=""/>
          </v:shape>
          <o:OLEObject Type="Embed" ProgID="Equation.3" ShapeID="_x0000_i1252" DrawAspect="Content" ObjectID="_1494967307" r:id="rId494"/>
        </w:object>
      </w:r>
      <w:r>
        <w:t xml:space="preserve"> form above reduces these terms to </w:t>
      </w:r>
      <w:r>
        <w:rPr>
          <w:position w:val="-24"/>
        </w:rPr>
        <w:object w:dxaOrig="1359" w:dyaOrig="620">
          <v:shape id="_x0000_i1253" type="#_x0000_t75" style="width:65pt;height:29pt" o:ole="">
            <v:imagedata r:id="rId495" o:title=""/>
          </v:shape>
          <o:OLEObject Type="Embed" ProgID="Equation.3" ShapeID="_x0000_i1253" DrawAspect="Content" ObjectID="_1494967308" r:id="rId496"/>
        </w:object>
      </w:r>
      <w:r>
        <w:t xml:space="preserve"> and </w:t>
      </w:r>
      <w:r>
        <w:rPr>
          <w:position w:val="-24"/>
        </w:rPr>
        <w:object w:dxaOrig="1740" w:dyaOrig="660">
          <v:shape id="_x0000_i1254" type="#_x0000_t75" style="width:86pt;height:36pt" o:ole="">
            <v:imagedata r:id="rId497" o:title=""/>
          </v:shape>
          <o:OLEObject Type="Embed" ProgID="Equation.3" ShapeID="_x0000_i1254" DrawAspect="Content" ObjectID="_1494967309" r:id="rId498"/>
        </w:object>
      </w:r>
      <w:r>
        <w:t xml:space="preserve">. In the case where </w:t>
      </w:r>
      <w:r>
        <w:rPr>
          <w:position w:val="-12"/>
        </w:rPr>
        <w:object w:dxaOrig="1540" w:dyaOrig="360">
          <v:shape id="_x0000_i1255" type="#_x0000_t75" style="width:79pt;height:21pt" o:ole="">
            <v:imagedata r:id="rId499" o:title=""/>
          </v:shape>
          <o:OLEObject Type="Embed" ProgID="Equation.3" ShapeID="_x0000_i1255" DrawAspect="Content" ObjectID="_1494967310" r:id="rId500"/>
        </w:object>
      </w:r>
      <w:r>
        <w:t xml:space="preserve"> and </w:t>
      </w:r>
      <w:r>
        <w:rPr>
          <w:position w:val="-12"/>
        </w:rPr>
        <w:object w:dxaOrig="1540" w:dyaOrig="360">
          <v:shape id="_x0000_i1256" type="#_x0000_t75" style="width:79pt;height:21pt" o:ole="">
            <v:imagedata r:id="rId501" o:title=""/>
          </v:shape>
          <o:OLEObject Type="Embed" ProgID="Equation.3" ShapeID="_x0000_i1256" DrawAspect="Content" ObjectID="_1494967311" r:id="rId502"/>
        </w:object>
      </w:r>
      <w:r>
        <w:t xml:space="preserve"> (i.e., </w:t>
      </w:r>
      <w:r>
        <w:rPr>
          <w:position w:val="-12"/>
        </w:rPr>
        <w:object w:dxaOrig="320" w:dyaOrig="360">
          <v:shape id="_x0000_i1257" type="#_x0000_t75" style="width:14pt;height:21pt" o:ole="">
            <v:imagedata r:id="rId503" o:title=""/>
          </v:shape>
          <o:OLEObject Type="Embed" ProgID="Equation.3" ShapeID="_x0000_i1257" DrawAspect="Content" ObjectID="_1494967312" r:id="rId504"/>
        </w:object>
      </w:r>
      <w:r>
        <w:t xml:space="preserve">and </w:t>
      </w:r>
      <w:r>
        <w:rPr>
          <w:position w:val="-12"/>
        </w:rPr>
        <w:object w:dxaOrig="320" w:dyaOrig="360">
          <v:shape id="_x0000_i1258" type="#_x0000_t75" style="width:14pt;height:21pt" o:ole="">
            <v:imagedata r:id="rId505" o:title=""/>
          </v:shape>
          <o:OLEObject Type="Embed" ProgID="Equation.3" ShapeID="_x0000_i1258" DrawAspect="Content" ObjectID="_1494967313" r:id="rId506"/>
        </w:object>
      </w:r>
      <w:r>
        <w:t xml:space="preserve"> depend only on </w:t>
      </w:r>
      <w:r>
        <w:rPr>
          <w:position w:val="-6"/>
        </w:rPr>
        <w:object w:dxaOrig="139" w:dyaOrig="240">
          <v:shape id="_x0000_i1259" type="#_x0000_t75" style="width:7pt;height:14pt" o:ole="">
            <v:imagedata r:id="rId507" o:title=""/>
          </v:shape>
          <o:OLEObject Type="Embed" ProgID="Equation.3" ShapeID="_x0000_i1259" DrawAspect="Content" ObjectID="_1494967314" r:id="rId508"/>
        </w:object>
      </w:r>
      <w:r>
        <w:t xml:space="preserve">), an explicit expression for </w:t>
      </w:r>
      <w:r>
        <w:rPr>
          <w:position w:val="-6"/>
        </w:rPr>
        <w:object w:dxaOrig="220" w:dyaOrig="279">
          <v:shape id="_x0000_i1260" type="#_x0000_t75" style="width:7pt;height:14pt" o:ole="">
            <v:imagedata r:id="rId509" o:title=""/>
          </v:shape>
          <o:OLEObject Type="Embed" ProgID="Equation.3" ShapeID="_x0000_i1260" DrawAspect="Content" ObjectID="_1494967315" r:id="rId510"/>
        </w:object>
      </w:r>
      <w:r>
        <w:t xml:space="preserve"> may be worked out as </w:t>
      </w:r>
      <w:r>
        <w:rPr>
          <w:position w:val="-12"/>
        </w:rPr>
        <w:object w:dxaOrig="2880" w:dyaOrig="720">
          <v:shape id="_x0000_i1261" type="#_x0000_t75" style="width:2in;height:36pt" o:ole="">
            <v:imagedata r:id="rId511" o:title=""/>
          </v:shape>
          <o:OLEObject Type="Embed" ProgID="Equation.3" ShapeID="_x0000_i1261" DrawAspect="Content" ObjectID="_1494967316" r:id="rId512"/>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1262" type="#_x0000_t75" style="width:7pt;height:14pt" o:ole="">
            <v:imagedata r:id="rId487" o:title=""/>
          </v:shape>
          <o:OLEObject Type="Embed" ProgID="Equation.3" ShapeID="_x0000_i1262" DrawAspect="Content" ObjectID="_1494967317" r:id="rId513"/>
        </w:object>
      </w:r>
      <w:r>
        <w:t xml:space="preserve"> for the solution seen above, the evolution dynamics specified above are ABSOLUTELY VALID UNIVERSALLY for the latent state dynamics of </w:t>
      </w:r>
      <w:r>
        <w:rPr>
          <w:position w:val="-6"/>
        </w:rPr>
        <w:object w:dxaOrig="220" w:dyaOrig="279">
          <v:shape id="_x0000_i1263" type="#_x0000_t75" style="width:7pt;height:14pt" o:ole="">
            <v:imagedata r:id="rId487" o:title=""/>
          </v:shape>
          <o:OLEObject Type="Embed" ProgID="Equation.3" ShapeID="_x0000_i1263" DrawAspect="Content" ObjectID="_1494967318" r:id="rId514"/>
        </w:object>
      </w:r>
      <w:r>
        <w:t xml:space="preserve">. The only axiomatic stipulation is that </w:t>
      </w:r>
      <w:r>
        <w:rPr>
          <w:position w:val="-6"/>
        </w:rPr>
        <w:object w:dxaOrig="279" w:dyaOrig="279">
          <v:shape id="_x0000_i1264" type="#_x0000_t75" style="width:14pt;height:14pt" o:ole="">
            <v:imagedata r:id="rId515" o:title=""/>
          </v:shape>
          <o:OLEObject Type="Embed" ProgID="Equation.3" ShapeID="_x0000_i1264" DrawAspect="Content" ObjectID="_1494967319" r:id="rId516"/>
        </w:object>
      </w:r>
      <w:r>
        <w:t xml:space="preserve"> be Brownian with variance </w:t>
      </w:r>
      <w:r>
        <w:rPr>
          <w:position w:val="-8"/>
        </w:rPr>
        <w:object w:dxaOrig="480" w:dyaOrig="360">
          <v:shape id="_x0000_i1265" type="#_x0000_t75" style="width:22pt;height:21pt" o:ole="">
            <v:imagedata r:id="rId517" o:title=""/>
          </v:shape>
          <o:OLEObject Type="Embed" ProgID="Equation.3" ShapeID="_x0000_i1265" DrawAspect="Content" ObjectID="_1494967320" r:id="rId518"/>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1266" type="#_x0000_t75" style="width:65pt;height:29pt" o:ole="">
            <v:imagedata r:id="rId519" o:title=""/>
          </v:shape>
          <o:OLEObject Type="Embed" ProgID="Equation.3" ShapeID="_x0000_i1266" DrawAspect="Content" ObjectID="_1494967321" r:id="rId520"/>
        </w:object>
      </w:r>
      <w:r>
        <w:t xml:space="preserve"> and </w:t>
      </w:r>
      <w:r>
        <w:rPr>
          <w:position w:val="-24"/>
        </w:rPr>
        <w:object w:dxaOrig="1340" w:dyaOrig="620">
          <v:shape id="_x0000_i1267" type="#_x0000_t75" style="width:65pt;height:29pt" o:ole="">
            <v:imagedata r:id="rId521" o:title=""/>
          </v:shape>
          <o:OLEObject Type="Embed" ProgID="Equation.3" ShapeID="_x0000_i1267" DrawAspect="Content" ObjectID="_1494967322" r:id="rId522"/>
        </w:object>
      </w:r>
      <w:r>
        <w:t xml:space="preserve">. From above, </w:t>
      </w:r>
      <w:r>
        <w:rPr>
          <w:position w:val="-24"/>
        </w:rPr>
        <w:object w:dxaOrig="7880" w:dyaOrig="620">
          <v:shape id="_x0000_i1268" type="#_x0000_t75" style="width:396pt;height:29pt" o:ole="">
            <v:imagedata r:id="rId523" o:title=""/>
          </v:shape>
          <o:OLEObject Type="Embed" ProgID="Equation.3" ShapeID="_x0000_i1268" DrawAspect="Content" ObjectID="_1494967323" r:id="rId524"/>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1269" type="#_x0000_t75" style="width:101pt;height:29pt" o:ole="">
            <v:imagedata r:id="rId525" o:title=""/>
          </v:shape>
          <o:OLEObject Type="Embed" ProgID="Equation.3" ShapeID="_x0000_i1269" DrawAspect="Content" ObjectID="_1494967324" r:id="rId526"/>
        </w:object>
      </w:r>
      <w:r>
        <w:t xml:space="preserve"> and </w:t>
      </w:r>
      <w:r>
        <w:rPr>
          <w:position w:val="-24"/>
        </w:rPr>
        <w:object w:dxaOrig="2260" w:dyaOrig="620">
          <v:shape id="_x0000_i1270" type="#_x0000_t75" style="width:115pt;height:29pt" o:ole="">
            <v:imagedata r:id="rId527" o:title=""/>
          </v:shape>
          <o:OLEObject Type="Embed" ProgID="Equation.3" ShapeID="_x0000_i1270" DrawAspect="Content" ObjectID="_1494967325" r:id="rId528"/>
        </w:object>
      </w:r>
      <w:r>
        <w:t xml:space="preserve">. From above, </w:t>
      </w:r>
      <w:r>
        <w:rPr>
          <w:position w:val="-10"/>
        </w:rPr>
        <w:object w:dxaOrig="8220" w:dyaOrig="340">
          <v:shape id="_x0000_i1271" type="#_x0000_t75" style="width:411pt;height:15pt" o:ole="">
            <v:imagedata r:id="rId529" o:title=""/>
          </v:shape>
          <o:OLEObject Type="Embed" ProgID="Equation.3" ShapeID="_x0000_i1271" DrawAspect="Content" ObjectID="_1494967326" r:id="rId530"/>
        </w:object>
      </w:r>
      <w:r>
        <w:t xml:space="preserve"> </w:t>
      </w:r>
      <w:r>
        <w:rPr>
          <w:position w:val="-6"/>
        </w:rPr>
        <w:object w:dxaOrig="300" w:dyaOrig="240">
          <v:shape id="_x0000_i1272" type="#_x0000_t75" style="width:15pt;height:14pt" o:ole="">
            <v:imagedata r:id="rId531" o:title=""/>
          </v:shape>
          <o:OLEObject Type="Embed" ProgID="Equation.3" ShapeID="_x0000_i1272" DrawAspect="Content" ObjectID="_1494967327" r:id="rId532"/>
        </w:object>
      </w:r>
      <w:r>
        <w:t xml:space="preserve"> </w:t>
      </w:r>
      <w:r>
        <w:rPr>
          <w:position w:val="-24"/>
        </w:rPr>
        <w:object w:dxaOrig="7020" w:dyaOrig="620">
          <v:shape id="_x0000_i1273" type="#_x0000_t75" style="width:353pt;height:29pt" o:ole="">
            <v:imagedata r:id="rId533" o:title=""/>
          </v:shape>
          <o:OLEObject Type="Embed" ProgID="Equation.3" ShapeID="_x0000_i1273" DrawAspect="Content" ObjectID="_1494967328" r:id="rId534"/>
        </w:object>
      </w:r>
      <w:r>
        <w:t xml:space="preserve">. The final component </w:t>
      </w:r>
      <w:r>
        <w:rPr>
          <w:position w:val="-24"/>
        </w:rPr>
        <w:object w:dxaOrig="720" w:dyaOrig="620">
          <v:shape id="_x0000_i1274" type="#_x0000_t75" style="width:36pt;height:29pt" o:ole="">
            <v:imagedata r:id="rId535" o:title=""/>
          </v:shape>
          <o:OLEObject Type="Embed" ProgID="Equation.3" ShapeID="_x0000_i1274" DrawAspect="Content" ObjectID="_1494967329" r:id="rId536"/>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1275" type="#_x0000_t75" style="width:36pt;height:29pt" o:ole="">
            <v:imagedata r:id="rId535" o:title=""/>
          </v:shape>
          <o:OLEObject Type="Embed" ProgID="Equation.3" ShapeID="_x0000_i1275" DrawAspect="Content" ObjectID="_1494967330" r:id="rId537"/>
        </w:object>
      </w:r>
      <w:r>
        <w:rPr>
          <w:u w:val="single"/>
        </w:rPr>
        <w:t xml:space="preserve"> Simplification</w:t>
      </w:r>
      <w:r>
        <w:t xml:space="preserve">: Consider the situation where </w:t>
      </w:r>
      <w:r>
        <w:rPr>
          <w:position w:val="-10"/>
        </w:rPr>
        <w:object w:dxaOrig="520" w:dyaOrig="340">
          <v:shape id="_x0000_i1276" type="#_x0000_t75" style="width:29pt;height:15pt" o:ole="">
            <v:imagedata r:id="rId538" o:title=""/>
          </v:shape>
          <o:OLEObject Type="Embed" ProgID="Equation.3" ShapeID="_x0000_i1276" DrawAspect="Content" ObjectID="_1494967331" r:id="rId539"/>
        </w:object>
      </w:r>
      <w:r>
        <w:t xml:space="preserve"> and </w:t>
      </w:r>
      <w:r>
        <w:rPr>
          <w:position w:val="-10"/>
        </w:rPr>
        <w:object w:dxaOrig="520" w:dyaOrig="340">
          <v:shape id="_x0000_i1277" type="#_x0000_t75" style="width:29pt;height:15pt" o:ole="">
            <v:imagedata r:id="rId540" o:title=""/>
          </v:shape>
          <o:OLEObject Type="Embed" ProgID="Equation.3" ShapeID="_x0000_i1277" DrawAspect="Content" ObjectID="_1494967332" r:id="rId541"/>
        </w:object>
      </w:r>
      <w:r>
        <w:t xml:space="preserve"> are both Brownian such that </w:t>
      </w:r>
      <w:r>
        <w:rPr>
          <w:position w:val="-10"/>
        </w:rPr>
        <w:object w:dxaOrig="1800" w:dyaOrig="340">
          <v:shape id="_x0000_i1278" type="#_x0000_t75" style="width:94pt;height:15pt" o:ole="">
            <v:imagedata r:id="rId542" o:title=""/>
          </v:shape>
          <o:OLEObject Type="Embed" ProgID="Equation.3" ShapeID="_x0000_i1278" DrawAspect="Content" ObjectID="_1494967333" r:id="rId543"/>
        </w:object>
      </w:r>
      <w:r>
        <w:t xml:space="preserve">. Then </w:t>
      </w:r>
      <w:r>
        <w:rPr>
          <w:position w:val="-10"/>
        </w:rPr>
        <w:object w:dxaOrig="2340" w:dyaOrig="340">
          <v:shape id="_x0000_i1279" type="#_x0000_t75" style="width:115pt;height:15pt" o:ole="">
            <v:imagedata r:id="rId544" o:title=""/>
          </v:shape>
          <o:OLEObject Type="Embed" ProgID="Equation.3" ShapeID="_x0000_i1279" DrawAspect="Content" ObjectID="_1494967334" r:id="rId545"/>
        </w:object>
      </w:r>
      <w:r>
        <w:t xml:space="preserve">. Thus </w:t>
      </w:r>
      <w:r>
        <w:rPr>
          <w:position w:val="-24"/>
        </w:rPr>
        <w:object w:dxaOrig="2079" w:dyaOrig="620">
          <v:shape id="_x0000_i1280" type="#_x0000_t75" style="width:101pt;height:29pt" o:ole="">
            <v:imagedata r:id="rId546" o:title=""/>
          </v:shape>
          <o:OLEObject Type="Embed" ProgID="Equation.3" ShapeID="_x0000_i1280" DrawAspect="Content" ObjectID="_1494967335" r:id="rId547"/>
        </w:object>
      </w:r>
      <w:r>
        <w:t xml:space="preserve">, which is the pure stochastic drift term. Of course, if </w:t>
      </w:r>
      <w:r>
        <w:rPr>
          <w:position w:val="-10"/>
        </w:rPr>
        <w:object w:dxaOrig="520" w:dyaOrig="340">
          <v:shape id="_x0000_i1281" type="#_x0000_t75" style="width:29pt;height:15pt" o:ole="">
            <v:imagedata r:id="rId538" o:title=""/>
          </v:shape>
          <o:OLEObject Type="Embed" ProgID="Equation.3" ShapeID="_x0000_i1281" DrawAspect="Content" ObjectID="_1494967336" r:id="rId548"/>
        </w:object>
      </w:r>
      <w:r>
        <w:t xml:space="preserve"> and </w:t>
      </w:r>
      <w:r>
        <w:rPr>
          <w:position w:val="-10"/>
        </w:rPr>
        <w:object w:dxaOrig="520" w:dyaOrig="340">
          <v:shape id="_x0000_i1282" type="#_x0000_t75" style="width:29pt;height:15pt" o:ole="">
            <v:imagedata r:id="rId540" o:title=""/>
          </v:shape>
          <o:OLEObject Type="Embed" ProgID="Equation.3" ShapeID="_x0000_i1282" DrawAspect="Content" ObjectID="_1494967337" r:id="rId549"/>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1283" type="#_x0000_t75" style="width:317pt;height:29pt" o:ole="">
            <v:imagedata r:id="rId550" o:title=""/>
          </v:shape>
          <o:OLEObject Type="Embed" ProgID="Equation.3" ShapeID="_x0000_i1283" DrawAspect="Content" ObjectID="_1494967338" r:id="rId551"/>
        </w:object>
      </w:r>
      <w:r>
        <w:t xml:space="preserve">. </w:t>
      </w:r>
      <w:r>
        <w:rPr>
          <w:position w:val="-10"/>
        </w:rPr>
        <w:object w:dxaOrig="940" w:dyaOrig="340">
          <v:shape id="_x0000_i1284" type="#_x0000_t75" style="width:50pt;height:15pt" o:ole="">
            <v:imagedata r:id="rId552" o:title=""/>
          </v:shape>
          <o:OLEObject Type="Embed" ProgID="Equation.3" ShapeID="_x0000_i1284" DrawAspect="Content" ObjectID="_1494967339" r:id="rId553"/>
        </w:object>
      </w:r>
      <w:r>
        <w:t xml:space="preserve"> is the incremental cross numeraire drift. The corresponding expression for “divided” numeraire formulation that is common in stochastic finance is </w:t>
      </w:r>
      <w:r>
        <w:rPr>
          <w:position w:val="-28"/>
        </w:rPr>
        <w:object w:dxaOrig="3379" w:dyaOrig="660">
          <v:shape id="_x0000_i1285" type="#_x0000_t75" style="width:166pt;height:36pt" o:ole="">
            <v:imagedata r:id="rId554" o:title=""/>
          </v:shape>
          <o:OLEObject Type="Embed" ProgID="Equation.3" ShapeID="_x0000_i1285" DrawAspect="Content" ObjectID="_1494967340" r:id="rId555"/>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1286" type="#_x0000_t75" style="width:101pt;height:29pt" o:ole="">
            <v:imagedata r:id="rId525" o:title=""/>
          </v:shape>
          <o:OLEObject Type="Embed" ProgID="Equation.3" ShapeID="_x0000_i1286" DrawAspect="Content" ObjectID="_1494967341" r:id="rId556"/>
        </w:object>
      </w:r>
      <w:r>
        <w:t xml:space="preserve"> and </w:t>
      </w:r>
      <w:r>
        <w:rPr>
          <w:position w:val="-24"/>
        </w:rPr>
        <w:object w:dxaOrig="2260" w:dyaOrig="620">
          <v:shape id="_x0000_i1287" type="#_x0000_t75" style="width:115pt;height:29pt" o:ole="">
            <v:imagedata r:id="rId527" o:title=""/>
          </v:shape>
          <o:OLEObject Type="Embed" ProgID="Equation.3" ShapeID="_x0000_i1287" DrawAspect="Content" ObjectID="_1494967342" r:id="rId557"/>
        </w:object>
      </w:r>
      <w:r>
        <w:t xml:space="preserve">. We will examine the behavior of </w:t>
      </w:r>
      <w:r>
        <w:rPr>
          <w:position w:val="-10"/>
        </w:rPr>
        <w:object w:dxaOrig="1320" w:dyaOrig="340">
          <v:shape id="_x0000_i1288" type="#_x0000_t75" style="width:65pt;height:15pt" o:ole="">
            <v:imagedata r:id="rId558" o:title=""/>
          </v:shape>
          <o:OLEObject Type="Embed" ProgID="Equation.3" ShapeID="_x0000_i1288" DrawAspect="Content" ObjectID="_1494967343" r:id="rId559"/>
        </w:object>
      </w:r>
      <w:r>
        <w:t xml:space="preserve">, given </w:t>
      </w:r>
      <w:r>
        <w:rPr>
          <w:position w:val="-10"/>
        </w:rPr>
        <w:object w:dxaOrig="1800" w:dyaOrig="340">
          <v:shape id="_x0000_i1289" type="#_x0000_t75" style="width:94pt;height:15pt" o:ole="">
            <v:imagedata r:id="rId542" o:title=""/>
          </v:shape>
          <o:OLEObject Type="Embed" ProgID="Equation.3" ShapeID="_x0000_i1289" DrawAspect="Content" ObjectID="_1494967344" r:id="rId560"/>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1290" type="#_x0000_t75" style="width:65pt;height:15pt" o:ole="">
            <v:imagedata r:id="rId561" o:title=""/>
          </v:shape>
          <o:OLEObject Type="Embed" ProgID="Equation.3" ShapeID="_x0000_i1290" DrawAspect="Content" ObjectID="_1494967345" r:id="rId562"/>
        </w:object>
      </w:r>
      <w:r>
        <w:t xml:space="preserve">, </w:t>
      </w:r>
      <w:r>
        <w:rPr>
          <w:position w:val="-10"/>
        </w:rPr>
        <w:object w:dxaOrig="1380" w:dyaOrig="340">
          <v:shape id="_x0000_i1291" type="#_x0000_t75" style="width:1in;height:15pt" o:ole="">
            <v:imagedata r:id="rId563" o:title=""/>
          </v:shape>
          <o:OLEObject Type="Embed" ProgID="Equation.3" ShapeID="_x0000_i1291" DrawAspect="Content" ObjectID="_1494967346" r:id="rId564"/>
        </w:object>
      </w:r>
      <w:r>
        <w:t xml:space="preserve">, </w:t>
      </w:r>
      <w:r>
        <w:rPr>
          <w:position w:val="-10"/>
        </w:rPr>
        <w:object w:dxaOrig="1340" w:dyaOrig="340">
          <v:shape id="_x0000_i1292" type="#_x0000_t75" style="width:65pt;height:15pt" o:ole="">
            <v:imagedata r:id="rId565" o:title=""/>
          </v:shape>
          <o:OLEObject Type="Embed" ProgID="Equation.3" ShapeID="_x0000_i1292" DrawAspect="Content" ObjectID="_1494967347" r:id="rId566"/>
        </w:object>
      </w:r>
      <w:r>
        <w:t xml:space="preserve">, and </w:t>
      </w:r>
      <w:r>
        <w:rPr>
          <w:position w:val="-10"/>
        </w:rPr>
        <w:object w:dxaOrig="1380" w:dyaOrig="340">
          <v:shape id="_x0000_i1293" type="#_x0000_t75" style="width:1in;height:15pt" o:ole="">
            <v:imagedata r:id="rId567" o:title=""/>
          </v:shape>
          <o:OLEObject Type="Embed" ProgID="Equation.3" ShapeID="_x0000_i1293" DrawAspect="Content" ObjectID="_1494967348" r:id="rId568"/>
        </w:object>
      </w:r>
      <w:r>
        <w:t xml:space="preserve">, </w:t>
      </w:r>
      <w:r>
        <w:rPr>
          <w:position w:val="-50"/>
        </w:rPr>
        <w:object w:dxaOrig="8520" w:dyaOrig="1120">
          <v:shape id="_x0000_i1294" type="#_x0000_t75" style="width:424pt;height:58pt" o:ole="">
            <v:imagedata r:id="rId569" o:title=""/>
          </v:shape>
          <o:OLEObject Type="Embed" ProgID="Equation.3" ShapeID="_x0000_i1294" DrawAspect="Content" ObjectID="_1494967349" r:id="rId570"/>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1295" type="#_x0000_t75" style="width:43pt;height:14pt" o:ole="">
            <v:imagedata r:id="rId571" o:title=""/>
          </v:shape>
          <o:OLEObject Type="Embed" ProgID="Equation.3" ShapeID="_x0000_i1295" DrawAspect="Content" ObjectID="_1494967350" r:id="rId572"/>
        </w:object>
      </w:r>
      <w:r>
        <w:t xml:space="preserve">: Setting </w:t>
      </w:r>
      <w:r>
        <w:rPr>
          <w:position w:val="-10"/>
        </w:rPr>
        <w:object w:dxaOrig="800" w:dyaOrig="320">
          <v:shape id="_x0000_i1296" type="#_x0000_t75" style="width:43pt;height:14pt" o:ole="">
            <v:imagedata r:id="rId573" o:title=""/>
          </v:shape>
          <o:OLEObject Type="Embed" ProgID="Equation.3" ShapeID="_x0000_i1296" DrawAspect="Content" ObjectID="_1494967351" r:id="rId574"/>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297" type="#_x0000_t75" style="width:43pt;height:29pt" o:ole="">
            <v:imagedata r:id="rId575" o:title=""/>
          </v:shape>
          <o:OLEObject Type="Embed" ProgID="Equation.3" ShapeID="_x0000_i1297" DrawAspect="Content" ObjectID="_1494967352" r:id="rId576"/>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1298" type="#_x0000_t75" style="width:43pt;height:36pt" o:ole="">
            <v:imagedata r:id="rId577" o:title=""/>
          </v:shape>
          <o:OLEObject Type="Embed" ProgID="Equation.3" ShapeID="_x0000_i1298" DrawAspect="Content" ObjectID="_1494967353" r:id="rId578"/>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299" type="#_x0000_t75" style="width:43pt;height:29pt" o:ole="">
            <v:imagedata r:id="rId579" o:title=""/>
          </v:shape>
          <o:OLEObject Type="Embed" ProgID="Equation.3" ShapeID="_x0000_i1299" DrawAspect="Content" ObjectID="_1494967354" r:id="rId580"/>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1300" type="#_x0000_t75" style="width:43pt;height:36pt" o:ole="">
            <v:imagedata r:id="rId581" o:title=""/>
          </v:shape>
          <o:OLEObject Type="Embed" ProgID="Equation.3" ShapeID="_x0000_i1300" DrawAspect="Content" ObjectID="_1494967355" r:id="rId582"/>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1301" type="#_x0000_t75" style="width:50pt;height:36pt" o:ole="">
            <v:imagedata r:id="rId583" o:title=""/>
          </v:shape>
          <o:OLEObject Type="Embed" ProgID="Equation.3" ShapeID="_x0000_i1301" DrawAspect="Content" ObjectID="_1494967356" r:id="rId584"/>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1302" type="#_x0000_t75" style="width:252pt;height:15pt" o:ole="">
            <v:imagedata r:id="rId585" o:title=""/>
          </v:shape>
          <o:OLEObject Type="Embed" ProgID="Equation.3" ShapeID="_x0000_i1302" DrawAspect="Content" ObjectID="_1494967357" r:id="rId586"/>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1303" type="#_x0000_t75" style="width:22pt;height:14pt" o:ole="">
            <v:imagedata r:id="rId587" o:title=""/>
          </v:shape>
          <o:OLEObject Type="Embed" ProgID="Equation.3" ShapeID="_x0000_i1303" DrawAspect="Content" ObjectID="_1494967358" r:id="rId588"/>
        </w:object>
      </w:r>
      <w:r>
        <w:t xml:space="preserve">, we now get </w:t>
      </w:r>
      <w:r>
        <w:rPr>
          <w:position w:val="-10"/>
        </w:rPr>
        <w:object w:dxaOrig="3680" w:dyaOrig="340">
          <v:shape id="_x0000_i1304" type="#_x0000_t75" style="width:187pt;height:15pt" o:ole="">
            <v:imagedata r:id="rId589" o:title=""/>
          </v:shape>
          <o:OLEObject Type="Embed" ProgID="Equation.3" ShapeID="_x0000_i1304" DrawAspect="Content" ObjectID="_1494967359" r:id="rId590"/>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1305" type="#_x0000_t75" style="width:43pt;height:14pt" o:ole="">
            <v:imagedata r:id="rId591" o:title=""/>
          </v:shape>
          <o:OLEObject Type="Embed" ProgID="Equation.3" ShapeID="_x0000_i1305" DrawAspect="Content" ObjectID="_1494967360" r:id="rId592"/>
        </w:object>
      </w:r>
      <w:r>
        <w:t xml:space="preserve"> (the typical divided numeraire), and working through the partials, the SDE becomes </w:t>
      </w:r>
      <w:r>
        <w:rPr>
          <w:position w:val="-10"/>
        </w:rPr>
        <w:object w:dxaOrig="5020" w:dyaOrig="340">
          <v:shape id="_x0000_i1306" type="#_x0000_t75" style="width:252pt;height:15pt" o:ole="">
            <v:imagedata r:id="rId593" o:title=""/>
          </v:shape>
          <o:OLEObject Type="Embed" ProgID="Equation.3" ShapeID="_x0000_i1306" DrawAspect="Content" ObjectID="_1494967361" r:id="rId594"/>
        </w:object>
      </w:r>
      <w:r>
        <w:t xml:space="preserve">. Applying the </w:t>
      </w:r>
      <w:r>
        <w:lastRenderedPageBreak/>
        <w:t xml:space="preserve">original Ito’s Lemma on this </w:t>
      </w:r>
      <w:r>
        <w:rPr>
          <w:position w:val="-10"/>
        </w:rPr>
        <w:object w:dxaOrig="420" w:dyaOrig="320">
          <v:shape id="_x0000_i1307" type="#_x0000_t75" style="width:22pt;height:14pt" o:ole="">
            <v:imagedata r:id="rId587" o:title=""/>
          </v:shape>
          <o:OLEObject Type="Embed" ProgID="Equation.3" ShapeID="_x0000_i1307" DrawAspect="Content" ObjectID="_1494967362" r:id="rId595"/>
        </w:object>
      </w:r>
      <w:r>
        <w:t xml:space="preserve">, we get </w:t>
      </w:r>
      <w:r>
        <w:rPr>
          <w:position w:val="-10"/>
        </w:rPr>
        <w:object w:dxaOrig="3660" w:dyaOrig="340">
          <v:shape id="_x0000_i1308" type="#_x0000_t75" style="width:180pt;height:15pt" o:ole="">
            <v:imagedata r:id="rId596" o:title=""/>
          </v:shape>
          <o:OLEObject Type="Embed" ProgID="Equation.3" ShapeID="_x0000_i1308" DrawAspect="Content" ObjectID="_1494967363" r:id="rId597"/>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1309" type="#_x0000_t75" style="width:14pt;height:14pt" o:ole="">
            <v:imagedata r:id="rId598" o:title=""/>
          </v:shape>
          <o:OLEObject Type="Embed" ProgID="Equation.3" ShapeID="_x0000_i1309" DrawAspect="Content" ObjectID="_1494967364" r:id="rId599"/>
        </w:object>
      </w:r>
      <w:r>
        <w:t xml:space="preserve"> and volatility </w:t>
      </w:r>
      <w:r>
        <w:rPr>
          <w:position w:val="-6"/>
        </w:rPr>
        <w:object w:dxaOrig="240" w:dyaOrig="220">
          <v:shape id="_x0000_i1310" type="#_x0000_t75" style="width:14pt;height:7pt" o:ole="">
            <v:imagedata r:id="rId600" o:title=""/>
          </v:shape>
          <o:OLEObject Type="Embed" ProgID="Equation.3" ShapeID="_x0000_i1310" DrawAspect="Content" ObjectID="_1494967365" r:id="rId601"/>
        </w:object>
      </w:r>
      <w:r>
        <w:t xml:space="preserve">. As an example, for a given stock asset, the dynamics are specified using the real-world </w:t>
      </w:r>
      <w:r>
        <w:rPr>
          <w:position w:val="-10"/>
        </w:rPr>
        <w:object w:dxaOrig="240" w:dyaOrig="260">
          <v:shape id="_x0000_i1311" type="#_x0000_t75" style="width:14pt;height:14pt" o:ole="">
            <v:imagedata r:id="rId602" o:title=""/>
          </v:shape>
          <o:OLEObject Type="Embed" ProgID="Equation.3" ShapeID="_x0000_i1311" DrawAspect="Content" ObjectID="_1494967366" r:id="rId603"/>
        </w:object>
      </w:r>
      <w:r>
        <w:t xml:space="preserve"> and </w:t>
      </w:r>
      <w:r>
        <w:rPr>
          <w:position w:val="-6"/>
        </w:rPr>
        <w:object w:dxaOrig="240" w:dyaOrig="220">
          <v:shape id="_x0000_i1312" type="#_x0000_t75" style="width:14pt;height:7pt" o:ole="">
            <v:imagedata r:id="rId600" o:title=""/>
          </v:shape>
          <o:OLEObject Type="Embed" ProgID="Equation.3" ShapeID="_x0000_i1312" DrawAspect="Content" ObjectID="_1494967367" r:id="rId604"/>
        </w:object>
      </w:r>
      <w:r>
        <w:t xml:space="preserve"> (i.e., potentially the realized </w:t>
      </w:r>
      <w:r>
        <w:rPr>
          <w:position w:val="-10"/>
        </w:rPr>
        <w:object w:dxaOrig="240" w:dyaOrig="260">
          <v:shape id="_x0000_i1313" type="#_x0000_t75" style="width:14pt;height:14pt" o:ole="">
            <v:imagedata r:id="rId602" o:title=""/>
          </v:shape>
          <o:OLEObject Type="Embed" ProgID="Equation.3" ShapeID="_x0000_i1313" DrawAspect="Content" ObjectID="_1494967368" r:id="rId605"/>
        </w:object>
      </w:r>
      <w:r>
        <w:t xml:space="preserve"> and </w:t>
      </w:r>
      <w:r>
        <w:rPr>
          <w:position w:val="-6"/>
        </w:rPr>
        <w:object w:dxaOrig="240" w:dyaOrig="220">
          <v:shape id="_x0000_i1314" type="#_x0000_t75" style="width:14pt;height:7pt" o:ole="">
            <v:imagedata r:id="rId600" o:title=""/>
          </v:shape>
          <o:OLEObject Type="Embed" ProgID="Equation.3" ShapeID="_x0000_i1314" DrawAspect="Content" ObjectID="_1494967369" r:id="rId606"/>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1315" type="#_x0000_t75" style="width:14pt;height:14pt" o:ole="">
            <v:imagedata r:id="rId602" o:title=""/>
          </v:shape>
          <o:OLEObject Type="Embed" ProgID="Equation.3" ShapeID="_x0000_i1315" DrawAspect="Content" ObjectID="_1494967370" r:id="rId607"/>
        </w:object>
      </w:r>
      <w:r>
        <w:t xml:space="preserve"> and </w:t>
      </w:r>
      <w:r>
        <w:rPr>
          <w:position w:val="-6"/>
        </w:rPr>
        <w:object w:dxaOrig="240" w:dyaOrig="220">
          <v:shape id="_x0000_i1316" type="#_x0000_t75" style="width:14pt;height:7pt" o:ole="">
            <v:imagedata r:id="rId600" o:title=""/>
          </v:shape>
          <o:OLEObject Type="Embed" ProgID="Equation.3" ShapeID="_x0000_i1316" DrawAspect="Content" ObjectID="_1494967371" r:id="rId608"/>
        </w:object>
      </w:r>
      <w:r>
        <w:t xml:space="preserve">, the only difference being that </w:t>
      </w:r>
      <w:r>
        <w:rPr>
          <w:position w:val="-10"/>
        </w:rPr>
        <w:object w:dxaOrig="600" w:dyaOrig="260">
          <v:shape id="_x0000_i1317" type="#_x0000_t75" style="width:29pt;height:14pt" o:ole="">
            <v:imagedata r:id="rId609" o:title=""/>
          </v:shape>
          <o:OLEObject Type="Embed" ProgID="Equation.3" ShapeID="_x0000_i1317" DrawAspect="Content" ObjectID="_1494967372" r:id="rId610"/>
        </w:object>
      </w:r>
      <w:r>
        <w:t xml:space="preserve">, the risk free rate of return, and </w:t>
      </w:r>
      <w:r>
        <w:rPr>
          <w:position w:val="-6"/>
        </w:rPr>
        <w:object w:dxaOrig="240" w:dyaOrig="220">
          <v:shape id="_x0000_i1318" type="#_x0000_t75" style="width:14pt;height:7pt" o:ole="">
            <v:imagedata r:id="rId600" o:title=""/>
          </v:shape>
          <o:OLEObject Type="Embed" ProgID="Equation.3" ShapeID="_x0000_i1318" DrawAspect="Content" ObjectID="_1494967373" r:id="rId611"/>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1319" type="#_x0000_t75" style="width:29pt;height:14pt" o:ole="">
            <v:imagedata r:id="rId612" o:title=""/>
          </v:shape>
          <o:OLEObject Type="Embed" ProgID="Equation.3" ShapeID="_x0000_i1319" DrawAspect="Content" ObjectID="_1494967374" r:id="rId613"/>
        </w:object>
      </w:r>
      <w:r>
        <w:t xml:space="preserve"> maybe mapped over to the real-world </w:t>
      </w:r>
      <w:r>
        <w:rPr>
          <w:position w:val="-10"/>
        </w:rPr>
        <w:object w:dxaOrig="540" w:dyaOrig="320">
          <v:shape id="_x0000_i1320" type="#_x0000_t75" style="width:29pt;height:14pt" o:ole="">
            <v:imagedata r:id="rId614" o:title=""/>
          </v:shape>
          <o:OLEObject Type="Embed" ProgID="Equation.3" ShapeID="_x0000_i1320" DrawAspect="Content" ObjectID="_1494967375" r:id="rId615"/>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1321" type="#_x0000_t75" style="width:36pt;height:15pt" o:ole="">
            <v:imagedata r:id="rId616" o:title=""/>
          </v:shape>
          <o:OLEObject Type="Embed" ProgID="Equation.3" ShapeID="_x0000_i1321" DrawAspect="Content" ObjectID="_1494967376" r:id="rId617"/>
        </w:object>
      </w:r>
      <w:r>
        <w:t xml:space="preserve"> is the unknown, and </w:t>
      </w:r>
      <w:r>
        <w:rPr>
          <w:position w:val="-10"/>
        </w:rPr>
        <w:object w:dxaOrig="760" w:dyaOrig="340">
          <v:shape id="_x0000_i1322" type="#_x0000_t75" style="width:36pt;height:15pt" o:ole="">
            <v:imagedata r:id="rId618" o:title=""/>
          </v:shape>
          <o:OLEObject Type="Embed" ProgID="Equation.3" ShapeID="_x0000_i1322" DrawAspect="Content" ObjectID="_1494967377" r:id="rId619"/>
        </w:object>
      </w:r>
      <w:r>
        <w:t xml:space="preserve"> is taken to be 1); for FX (</w:t>
      </w:r>
      <w:r>
        <w:rPr>
          <w:position w:val="-10"/>
        </w:rPr>
        <w:object w:dxaOrig="499" w:dyaOrig="340">
          <v:shape id="_x0000_i1323" type="#_x0000_t75" style="width:22pt;height:15pt" o:ole="">
            <v:imagedata r:id="rId620" o:title=""/>
          </v:shape>
          <o:OLEObject Type="Embed" ProgID="Equation.3" ShapeID="_x0000_i1323" DrawAspect="Content" ObjectID="_1494967378" r:id="rId621"/>
        </w:object>
      </w:r>
      <w:r>
        <w:t xml:space="preserve"> is the unknown, and </w:t>
      </w:r>
      <w:r>
        <w:rPr>
          <w:position w:val="-10"/>
        </w:rPr>
        <w:object w:dxaOrig="580" w:dyaOrig="340">
          <v:shape id="_x0000_i1324" type="#_x0000_t75" style="width:29pt;height:15pt" o:ole="">
            <v:imagedata r:id="rId622" o:title=""/>
          </v:shape>
          <o:OLEObject Type="Embed" ProgID="Equation.3" ShapeID="_x0000_i1324" DrawAspect="Content" ObjectID="_1494967379" r:id="rId623"/>
        </w:object>
      </w:r>
      <w:r>
        <w:t xml:space="preserve"> is known), etc. NB: </w:t>
      </w:r>
      <w:r>
        <w:rPr>
          <w:position w:val="-6"/>
        </w:rPr>
        <w:object w:dxaOrig="580" w:dyaOrig="279">
          <v:shape id="_x0000_i1325" type="#_x0000_t75" style="width:29pt;height:14pt" o:ole="">
            <v:imagedata r:id="rId624" o:title=""/>
          </v:shape>
          <o:OLEObject Type="Embed" ProgID="Equation.3" ShapeID="_x0000_i1325" DrawAspect="Content" ObjectID="_1494967380" r:id="rId625"/>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1326" type="#_x0000_t75" style="width:86pt;height:15pt" o:ole="">
            <v:imagedata r:id="rId626" o:title=""/>
          </v:shape>
          <o:OLEObject Type="Embed" ProgID="Equation.3" ShapeID="_x0000_i1326" DrawAspect="Content" ObjectID="_1494967381" r:id="rId627"/>
        </w:object>
      </w:r>
      <w:r>
        <w:t xml:space="preserve">, and </w:t>
      </w:r>
      <w:r>
        <w:rPr>
          <w:position w:val="-10"/>
        </w:rPr>
        <w:object w:dxaOrig="1780" w:dyaOrig="340">
          <v:shape id="_x0000_i1327" type="#_x0000_t75" style="width:87pt;height:15pt" o:ole="">
            <v:imagedata r:id="rId628" o:title=""/>
          </v:shape>
          <o:OLEObject Type="Embed" ProgID="Equation.3" ShapeID="_x0000_i1327" DrawAspect="Content" ObjectID="_1494967382" r:id="rId629"/>
        </w:object>
      </w:r>
      <w:r>
        <w:t xml:space="preserve">. Then, on setting </w:t>
      </w:r>
      <w:r>
        <w:rPr>
          <w:position w:val="-28"/>
        </w:rPr>
        <w:object w:dxaOrig="1820" w:dyaOrig="660">
          <v:shape id="_x0000_i1328" type="#_x0000_t75" style="width:87pt;height:36pt" o:ole="">
            <v:imagedata r:id="rId630" o:title=""/>
          </v:shape>
          <o:OLEObject Type="Embed" ProgID="Equation.3" ShapeID="_x0000_i1328" DrawAspect="Content" ObjectID="_1494967383" r:id="rId631"/>
        </w:object>
      </w:r>
      <w:r>
        <w:t xml:space="preserve">, you get </w:t>
      </w:r>
      <w:r>
        <w:rPr>
          <w:position w:val="-10"/>
        </w:rPr>
        <w:object w:dxaOrig="3220" w:dyaOrig="480">
          <v:shape id="_x0000_i1329" type="#_x0000_t75" style="width:158pt;height:22pt" o:ole="">
            <v:imagedata r:id="rId632" o:title=""/>
          </v:shape>
          <o:OLEObject Type="Embed" ProgID="Equation.3" ShapeID="_x0000_i1329" DrawAspect="Content" ObjectID="_1494967384" r:id="rId633"/>
        </w:object>
      </w:r>
      <w:r>
        <w:t xml:space="preserve">. Thus the drift is now the same for </w:t>
      </w:r>
      <w:r>
        <w:rPr>
          <w:position w:val="-10"/>
        </w:rPr>
        <w:object w:dxaOrig="260" w:dyaOrig="340">
          <v:shape id="_x0000_i1330" type="#_x0000_t75" style="width:14pt;height:15pt" o:ole="">
            <v:imagedata r:id="rId634" o:title=""/>
          </v:shape>
          <o:OLEObject Type="Embed" ProgID="Equation.3" ShapeID="_x0000_i1330" DrawAspect="Content" ObjectID="_1494967385" r:id="rId635"/>
        </w:object>
      </w:r>
      <w:r>
        <w:t xml:space="preserve"> and </w:t>
      </w:r>
      <w:r>
        <w:rPr>
          <w:position w:val="-10"/>
        </w:rPr>
        <w:object w:dxaOrig="279" w:dyaOrig="340">
          <v:shape id="_x0000_i1331" type="#_x0000_t75" style="width:14pt;height:15pt" o:ole="">
            <v:imagedata r:id="rId636" o:title=""/>
          </v:shape>
          <o:OLEObject Type="Embed" ProgID="Equation.3" ShapeID="_x0000_i1331" DrawAspect="Content" ObjectID="_1494967386" r:id="rId637"/>
        </w:object>
      </w:r>
      <w:r>
        <w:t>, but under different measures (</w:t>
      </w:r>
      <w:r>
        <w:rPr>
          <w:position w:val="-6"/>
        </w:rPr>
        <w:object w:dxaOrig="279" w:dyaOrig="279">
          <v:shape id="_x0000_i1332" type="#_x0000_t75" style="width:14pt;height:14pt" o:ole="">
            <v:imagedata r:id="rId638" o:title=""/>
          </v:shape>
          <o:OLEObject Type="Embed" ProgID="Equation.3" ShapeID="_x0000_i1332" DrawAspect="Content" ObjectID="_1494967387" r:id="rId639"/>
        </w:object>
      </w:r>
      <w:r>
        <w:t xml:space="preserve"> and </w:t>
      </w:r>
      <w:r>
        <w:rPr>
          <w:position w:val="-6"/>
        </w:rPr>
        <w:object w:dxaOrig="279" w:dyaOrig="279">
          <v:shape id="_x0000_i1333" type="#_x0000_t75" style="width:14pt;height:14pt" o:ole="">
            <v:imagedata r:id="rId638" o:title=""/>
          </v:shape>
          <o:OLEObject Type="Embed" ProgID="Equation.3" ShapeID="_x0000_i1333" DrawAspect="Content" ObjectID="_1494967388" r:id="rId640"/>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641"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1334" type="#_x0000_t75" style="width:14pt;height:14pt" o:ole="" o:bullet="t">
            <v:imagedata r:id="rId642" o:title=""/>
          </v:shape>
          <o:OLEObject Type="Embed" ProgID="Equation.3" ShapeID="_x0000_i1334" DrawAspect="Content" ObjectID="_1494967389" r:id="rId643"/>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1335" type="#_x0000_t75" style="width:158pt;height:14pt" o:ole="">
            <v:imagedata r:id="rId644" o:title=""/>
          </v:shape>
          <o:OLEObject Type="Embed" ProgID="Equation.3" ShapeID="_x0000_i1335" DrawAspect="Content" ObjectID="_1494967390" r:id="rId645"/>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1336" type="#_x0000_t75" style="width:173pt;height:36pt" o:ole="">
            <v:imagedata r:id="rId646" o:title=""/>
          </v:shape>
          <o:OLEObject Type="Embed" ProgID="Equation.3" ShapeID="_x0000_i1336" DrawAspect="Content" ObjectID="_1494967391" r:id="rId647"/>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1337" type="#_x0000_t75" style="width:43pt;height:29pt" o:ole="">
            <v:imagedata r:id="rId648" o:title=""/>
          </v:shape>
          <o:OLEObject Type="Embed" ProgID="Equation.3" ShapeID="_x0000_i1337" DrawAspect="Content" ObjectID="_1494967392" r:id="rId649"/>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1338" type="#_x0000_t75" style="width:14pt;height:14pt" o:ole="" o:bullet="t">
            <v:imagedata r:id="rId642" o:title=""/>
          </v:shape>
          <o:OLEObject Type="Embed" ProgID="Equation.3" ShapeID="_x0000_i1338" DrawAspect="Content" ObjectID="_1494967393" r:id="rId650"/>
        </w:object>
      </w:r>
      <w:r>
        <w:t xml:space="preserve"> is the same as that for V, i.e., </w:t>
      </w:r>
      <w:r>
        <w:rPr>
          <w:position w:val="-24"/>
        </w:rPr>
        <w:object w:dxaOrig="4459" w:dyaOrig="660">
          <v:shape id="_x0000_i1339" type="#_x0000_t75" style="width:223pt;height:36pt" o:ole="">
            <v:imagedata r:id="rId651" o:title=""/>
          </v:shape>
          <o:OLEObject Type="Embed" ProgID="Equation.3" ShapeID="_x0000_i1339" DrawAspect="Content" ObjectID="_1494967394" r:id="rId652"/>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1340" type="#_x0000_t75" style="width:22pt;height:14pt" o:ole="">
            <v:imagedata r:id="rId653" o:title=""/>
          </v:shape>
          <o:OLEObject Type="Embed" ProgID="Equation.3" ShapeID="_x0000_i1340" DrawAspect="Content" ObjectID="_1494967395" r:id="rId654"/>
        </w:object>
      </w:r>
      <w:r>
        <w:t xml:space="preserve"> on </w:t>
      </w:r>
      <w:r>
        <w:rPr>
          <w:position w:val="-6"/>
        </w:rPr>
        <w:object w:dxaOrig="360" w:dyaOrig="279">
          <v:shape id="_x0000_i1341" type="#_x0000_t75" style="width:21pt;height:14pt" o:ole="">
            <v:imagedata r:id="rId655" o:title=""/>
          </v:shape>
          <o:OLEObject Type="Embed" ProgID="Equation.3" ShapeID="_x0000_i1341" DrawAspect="Content" ObjectID="_1494967396" r:id="rId656"/>
        </w:object>
      </w:r>
      <w:r>
        <w:t xml:space="preserve"> is zero, the dependence</w:t>
      </w:r>
      <w:r>
        <w:rPr>
          <w:position w:val="-6"/>
        </w:rPr>
        <w:object w:dxaOrig="400" w:dyaOrig="279">
          <v:shape id="_x0000_i1342" type="#_x0000_t75" style="width:22pt;height:14pt" o:ole="">
            <v:imagedata r:id="rId657" o:title=""/>
          </v:shape>
          <o:OLEObject Type="Embed" ProgID="Equation.3" ShapeID="_x0000_i1342" DrawAspect="Content" ObjectID="_1494967397" r:id="rId658"/>
        </w:object>
      </w:r>
      <w:r>
        <w:t xml:space="preserve"> on </w:t>
      </w:r>
      <w:r>
        <w:rPr>
          <w:position w:val="-6"/>
        </w:rPr>
        <w:object w:dxaOrig="360" w:dyaOrig="279">
          <v:shape id="_x0000_i1343" type="#_x0000_t75" style="width:21pt;height:14pt" o:ole="">
            <v:imagedata r:id="rId659" o:title=""/>
          </v:shape>
          <o:OLEObject Type="Embed" ProgID="Equation.3" ShapeID="_x0000_i1343" DrawAspect="Content" ObjectID="_1494967398" r:id="rId660"/>
        </w:object>
      </w:r>
      <w:r>
        <w:t xml:space="preserve"> is non-zero! Further, </w:t>
      </w:r>
      <w:r>
        <w:rPr>
          <w:position w:val="-30"/>
        </w:rPr>
        <w:object w:dxaOrig="859" w:dyaOrig="680">
          <v:shape id="_x0000_i1344" type="#_x0000_t75" style="width:43pt;height:36pt" o:ole="">
            <v:imagedata r:id="rId661" o:title=""/>
          </v:shape>
          <o:OLEObject Type="Embed" ProgID="Equation.3" ShapeID="_x0000_i1344" DrawAspect="Content" ObjectID="_1494967399" r:id="rId662"/>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1345" type="#_x0000_t75" style="width:166pt;height:36pt" o:ole="">
            <v:imagedata r:id="rId663" o:title=""/>
          </v:shape>
          <o:OLEObject Type="Embed" ProgID="Equation.3" ShapeID="_x0000_i1345" DrawAspect="Content" ObjectID="_1494967400" r:id="rId664"/>
        </w:object>
      </w:r>
      <w:r>
        <w:t xml:space="preserve">, where </w:t>
      </w:r>
      <w:r>
        <w:rPr>
          <w:position w:val="-24"/>
        </w:rPr>
        <w:object w:dxaOrig="6080" w:dyaOrig="660">
          <v:shape id="_x0000_i1346" type="#_x0000_t75" style="width:302pt;height:36pt" o:ole="">
            <v:imagedata r:id="rId665" o:title=""/>
          </v:shape>
          <o:OLEObject Type="Embed" ProgID="Equation.3" ShapeID="_x0000_i1346" DrawAspect="Content" ObjectID="_1494967401" r:id="rId666"/>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1347" type="#_x0000_t75" style="width:86pt;height:36pt" o:ole="">
            <v:imagedata r:id="rId667" o:title=""/>
          </v:shape>
          <o:OLEObject Type="Embed" ProgID="Equation.3" ShapeID="_x0000_i1347" DrawAspect="Content" ObjectID="_1494967402" r:id="rId668"/>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1348" type="#_x0000_t75" style="width:65pt;height:36pt" o:ole="">
            <v:imagedata r:id="rId669" o:title=""/>
          </v:shape>
          <o:OLEObject Type="Embed" ProgID="Equation.3" ShapeID="_x0000_i1348" DrawAspect="Content" ObjectID="_1494967403" r:id="rId670"/>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1349" type="#_x0000_t75" style="width:22pt;height:29pt" o:ole="">
            <v:imagedata r:id="rId671" o:title=""/>
          </v:shape>
          <o:OLEObject Type="Embed" ProgID="Equation.3" ShapeID="_x0000_i1349" DrawAspect="Content" ObjectID="_1494967404" r:id="rId672"/>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1350" type="#_x0000_t75" style="width:22pt;height:15pt" o:ole="">
            <v:imagedata r:id="rId673" o:title=""/>
          </v:shape>
          <o:OLEObject Type="Embed" ProgID="Equation.3" ShapeID="_x0000_i1350" DrawAspect="Content" ObjectID="_1494967405" r:id="rId674"/>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1351" type="#_x0000_t75" style="width:22pt;height:14pt" o:ole="">
            <v:imagedata r:id="rId675" o:title=""/>
          </v:shape>
          <o:OLEObject Type="Embed" ProgID="Equation.3" ShapeID="_x0000_i1351" DrawAspect="Content" ObjectID="_1494967406" r:id="rId676"/>
        </w:object>
      </w:r>
      <w:r>
        <w:t xml:space="preserve"> coefficient (i.e., makes the portfolio non-stochastic) also eliminates the explicit </w:t>
      </w:r>
      <w:r>
        <w:rPr>
          <w:position w:val="-6"/>
        </w:rPr>
        <w:object w:dxaOrig="300" w:dyaOrig="279">
          <v:shape id="_x0000_i1352" type="#_x0000_t75" style="width:15pt;height:14pt" o:ole="">
            <v:imagedata r:id="rId677" o:title=""/>
          </v:shape>
          <o:OLEObject Type="Embed" ProgID="Equation.3" ShapeID="_x0000_i1352" DrawAspect="Content" ObjectID="_1494967407" r:id="rId678"/>
        </w:object>
      </w:r>
      <w:r>
        <w:t xml:space="preserve"> coefficient. Of course in the case of Brownian motion, the </w:t>
      </w:r>
      <w:r>
        <w:rPr>
          <w:position w:val="-10"/>
        </w:rPr>
        <w:object w:dxaOrig="680" w:dyaOrig="380">
          <v:shape id="_x0000_i1353" type="#_x0000_t75" style="width:36pt;height:14pt" o:ole="">
            <v:imagedata r:id="rId679" o:title=""/>
          </v:shape>
          <o:OLEObject Type="Embed" ProgID="Equation.3" ShapeID="_x0000_i1353" DrawAspect="Content" ObjectID="_1494967408" r:id="rId680"/>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1354" type="#_x0000_t75" style="width:3in;height:14pt" o:ole="">
            <v:imagedata r:id="rId681" o:title=""/>
          </v:shape>
          <o:OLEObject Type="Embed" ProgID="Equation.3" ShapeID="_x0000_i1354" DrawAspect="Content" ObjectID="_1494967409" r:id="rId682"/>
        </w:object>
      </w:r>
      <w:r>
        <w:t xml:space="preserve"> with </w:t>
      </w:r>
      <w:r>
        <w:rPr>
          <w:position w:val="-6"/>
        </w:rPr>
        <w:object w:dxaOrig="200" w:dyaOrig="220">
          <v:shape id="_x0000_i1355" type="#_x0000_t75" style="width:7pt;height:7pt" o:ole="">
            <v:imagedata r:id="rId683" o:title=""/>
          </v:shape>
          <o:OLEObject Type="Embed" ProgID="Equation.3" ShapeID="_x0000_i1355" DrawAspect="Content" ObjectID="_1494967410" r:id="rId684"/>
        </w:object>
      </w:r>
      <w:r>
        <w:t xml:space="preserve"> and </w:t>
      </w:r>
      <w:r>
        <w:rPr>
          <w:position w:val="-6"/>
        </w:rPr>
        <w:object w:dxaOrig="260" w:dyaOrig="220">
          <v:shape id="_x0000_i1356" type="#_x0000_t75" style="width:14pt;height:7pt" o:ole="">
            <v:imagedata r:id="rId685" o:title=""/>
          </v:shape>
          <o:OLEObject Type="Embed" ProgID="Equation.3" ShapeID="_x0000_i1356" DrawAspect="Content" ObjectID="_1494967411" r:id="rId686"/>
        </w:object>
      </w:r>
      <w:r>
        <w:t xml:space="preserve"> fixed. Note that the instantaneous non-stochastic dynamics constraint results in a value for </w:t>
      </w:r>
      <w:r>
        <w:rPr>
          <w:position w:val="-6"/>
        </w:rPr>
        <w:object w:dxaOrig="200" w:dyaOrig="220">
          <v:shape id="_x0000_i1357" type="#_x0000_t75" style="width:7pt;height:7pt" o:ole="">
            <v:imagedata r:id="rId683" o:title=""/>
          </v:shape>
          <o:OLEObject Type="Embed" ProgID="Equation.3" ShapeID="_x0000_i1357" DrawAspect="Content" ObjectID="_1494967412" r:id="rId687"/>
        </w:object>
      </w:r>
      <w:r>
        <w:t xml:space="preserve"> and </w:t>
      </w:r>
      <w:r>
        <w:rPr>
          <w:position w:val="-6"/>
        </w:rPr>
        <w:object w:dxaOrig="260" w:dyaOrig="220">
          <v:shape id="_x0000_i1358" type="#_x0000_t75" style="width:14pt;height:7pt" o:ole="">
            <v:imagedata r:id="rId685" o:title=""/>
          </v:shape>
          <o:OLEObject Type="Embed" ProgID="Equation.3" ShapeID="_x0000_i1358" DrawAspect="Content" ObjectID="_1494967413" r:id="rId688"/>
        </w:object>
      </w:r>
      <w:r>
        <w:t xml:space="preserve">. This is called the self-financing portfolio, in that </w:t>
      </w:r>
      <w:r>
        <w:rPr>
          <w:position w:val="-6"/>
        </w:rPr>
        <w:object w:dxaOrig="900" w:dyaOrig="279">
          <v:shape id="_x0000_i1359" type="#_x0000_t75" style="width:43pt;height:14pt" o:ole="">
            <v:imagedata r:id="rId689" o:title=""/>
          </v:shape>
          <o:OLEObject Type="Embed" ProgID="Equation.3" ShapeID="_x0000_i1359" DrawAspect="Content" ObjectID="_1494967414" r:id="rId690"/>
        </w:object>
      </w:r>
      <w:r>
        <w:t xml:space="preserve">, as it is hedged across both </w:t>
      </w:r>
      <w:r>
        <w:rPr>
          <w:position w:val="-6"/>
        </w:rPr>
        <w:object w:dxaOrig="220" w:dyaOrig="279">
          <v:shape id="_x0000_i1360" type="#_x0000_t75" style="width:7pt;height:14pt" o:ole="">
            <v:imagedata r:id="rId691" o:title=""/>
          </v:shape>
          <o:OLEObject Type="Embed" ProgID="Equation.3" ShapeID="_x0000_i1360" DrawAspect="Content" ObjectID="_1494967415" r:id="rId692"/>
        </w:object>
      </w:r>
      <w:r>
        <w:t xml:space="preserve"> and </w:t>
      </w:r>
      <w:r>
        <w:rPr>
          <w:position w:val="-4"/>
        </w:rPr>
        <w:object w:dxaOrig="240" w:dyaOrig="260">
          <v:shape id="_x0000_i1361" type="#_x0000_t75" style="width:14pt;height:14pt" o:ole="">
            <v:imagedata r:id="rId693" o:title=""/>
          </v:shape>
          <o:OLEObject Type="Embed" ProgID="Equation.3" ShapeID="_x0000_i1361" DrawAspect="Content" ObjectID="_1494967416" r:id="rId694"/>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1362" type="#_x0000_t75" style="width:7pt;height:7pt" o:ole="">
            <v:imagedata r:id="rId683" o:title=""/>
          </v:shape>
          <o:OLEObject Type="Embed" ProgID="Equation.3" ShapeID="_x0000_i1362" DrawAspect="Content" ObjectID="_1494967417" r:id="rId695"/>
        </w:object>
      </w:r>
      <w:r>
        <w:t xml:space="preserve"> (</w:t>
      </w:r>
      <w:r>
        <w:rPr>
          <w:position w:val="-24"/>
        </w:rPr>
        <w:object w:dxaOrig="1180" w:dyaOrig="620">
          <v:shape id="_x0000_i1363" type="#_x0000_t75" style="width:58pt;height:29pt" o:ole="">
            <v:imagedata r:id="rId696" o:title=""/>
          </v:shape>
          <o:OLEObject Type="Embed" ProgID="Equation.3" ShapeID="_x0000_i1363" DrawAspect="Content" ObjectID="_1494967418" r:id="rId697"/>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1364" type="#_x0000_t75" style="width:43pt;height:14pt" o:ole="">
            <v:imagedata r:id="rId699" o:title=""/>
          </v:shape>
          <o:OLEObject Type="Embed" ProgID="Equation.3" ShapeID="_x0000_i1364" DrawAspect="Content" ObjectID="_1494967419" r:id="rId700"/>
        </w:object>
      </w:r>
      <w:r>
        <w:t xml:space="preserve">, </w:t>
      </w:r>
      <w:r>
        <w:rPr>
          <w:position w:val="-28"/>
        </w:rPr>
        <w:object w:dxaOrig="2340" w:dyaOrig="1060">
          <v:shape id="_x0000_i1365" type="#_x0000_t75" style="width:115pt;height:58pt" o:ole="">
            <v:imagedata r:id="rId701" o:title=""/>
          </v:shape>
          <o:OLEObject Type="Embed" ProgID="Equation.3" ShapeID="_x0000_i1365" DrawAspect="Content" ObjectID="_1494967420" r:id="rId702"/>
        </w:object>
      </w:r>
      <w:r>
        <w:t xml:space="preserve">, </w:t>
      </w:r>
      <w:r>
        <w:rPr>
          <w:position w:val="-10"/>
        </w:rPr>
        <w:object w:dxaOrig="1320" w:dyaOrig="380">
          <v:shape id="_x0000_i1366" type="#_x0000_t75" style="width:65pt;height:14pt" o:ole="">
            <v:imagedata r:id="rId703" o:title=""/>
          </v:shape>
          <o:OLEObject Type="Embed" ProgID="Equation.3" ShapeID="_x0000_i1366" DrawAspect="Content" ObjectID="_1494967421" r:id="rId704"/>
        </w:object>
      </w:r>
      <w:r>
        <w:t xml:space="preserve">, and </w:t>
      </w:r>
      <w:r>
        <w:rPr>
          <w:position w:val="-6"/>
        </w:rPr>
        <w:object w:dxaOrig="880" w:dyaOrig="280">
          <v:shape id="_x0000_i1367" type="#_x0000_t75" style="width:43pt;height:15pt" o:ole="">
            <v:imagedata r:id="rId705" o:title=""/>
          </v:shape>
          <o:OLEObject Type="Embed" ProgID="Equation.3" ShapeID="_x0000_i1367" DrawAspect="Content" ObjectID="_1494967422" r:id="rId706"/>
        </w:object>
      </w:r>
      <w:r>
        <w:t>. From this we can say that:</w:t>
      </w:r>
    </w:p>
    <w:p w:rsidR="005E52C3" w:rsidRDefault="005E52C3" w:rsidP="005E52C3">
      <w:pPr>
        <w:numPr>
          <w:ilvl w:val="0"/>
          <w:numId w:val="204"/>
        </w:numPr>
        <w:spacing w:line="360" w:lineRule="auto"/>
      </w:pPr>
      <w:r>
        <w:rPr>
          <w:position w:val="-10"/>
        </w:rPr>
        <w:object w:dxaOrig="600" w:dyaOrig="340">
          <v:shape id="_x0000_i1368" type="#_x0000_t75" style="width:29pt;height:15pt" o:ole="" o:bullet="t">
            <v:imagedata r:id="rId707" o:title=""/>
          </v:shape>
          <o:OLEObject Type="Embed" ProgID="Equation.3" ShapeID="_x0000_i1368" DrawAspect="Content" ObjectID="_1494967423" r:id="rId708"/>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1369" type="#_x0000_t75" style="width:29pt;height:15pt" o:ole="">
            <v:imagedata r:id="rId709" o:title=""/>
          </v:shape>
          <o:OLEObject Type="Embed" ProgID="Equation.3" ShapeID="_x0000_i1369" DrawAspect="Content" ObjectID="_1494967424" r:id="rId710"/>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1370" type="#_x0000_t75" style="width:159pt;height:36pt" o:ole="">
            <v:imagedata r:id="rId711" o:title=""/>
          </v:shape>
          <o:OLEObject Type="Embed" ProgID="Equation.3" ShapeID="_x0000_i1370" DrawAspect="Content" ObjectID="_1494967425" r:id="rId712"/>
        </w:object>
      </w:r>
      <w:r>
        <w:t xml:space="preserve">. Buying a call while simultaneously selling a put with the same strike is equivalent to buying a stock and simultaneously borrowing </w:t>
      </w:r>
      <w:r>
        <w:rPr>
          <w:position w:val="-6"/>
        </w:rPr>
        <w:object w:dxaOrig="880" w:dyaOrig="620">
          <v:shape id="_x0000_i1371" type="#_x0000_t75" style="width:43pt;height:29pt" o:ole="">
            <v:imagedata r:id="rId713" o:title=""/>
          </v:shape>
          <o:OLEObject Type="Embed" ProgID="Equation.3" ShapeID="_x0000_i1371" DrawAspect="Content" ObjectID="_1494967426" r:id="rId714"/>
        </w:object>
      </w:r>
      <w:r>
        <w:t xml:space="preserve">. Thus </w:t>
      </w:r>
      <w:r>
        <w:rPr>
          <w:position w:val="-6"/>
        </w:rPr>
        <w:object w:dxaOrig="2360" w:dyaOrig="620">
          <v:shape id="_x0000_i1372" type="#_x0000_t75" style="width:115pt;height:29pt" o:ole="">
            <v:imagedata r:id="rId715" o:title=""/>
          </v:shape>
          <o:OLEObject Type="Embed" ProgID="Equation.3" ShapeID="_x0000_i1372" DrawAspect="Content" ObjectID="_1494967427" r:id="rId716"/>
        </w:object>
      </w:r>
      <w:r>
        <w:t xml:space="preserve"> </w:t>
      </w:r>
      <w:r>
        <w:rPr>
          <w:position w:val="-10"/>
        </w:rPr>
        <w:object w:dxaOrig="3440" w:dyaOrig="660">
          <v:shape id="_x0000_i1373" type="#_x0000_t75" style="width:173pt;height:36pt" o:ole="">
            <v:imagedata r:id="rId717" o:title=""/>
          </v:shape>
          <o:OLEObject Type="Embed" ProgID="Equation.3" ShapeID="_x0000_i1373" DrawAspect="Content" ObjectID="_1494967428" r:id="rId718"/>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1374" type="#_x0000_t75" style="width:7pt;height:14pt" o:ole="">
            <v:imagedata r:id="rId719" o:title=""/>
          </v:shape>
          <o:OLEObject Type="Embed" ProgID="Equation.3" ShapeID="_x0000_i1374" DrawAspect="Content" ObjectID="_1494967429" r:id="rId720"/>
        </w:object>
      </w:r>
      <w:r>
        <w:t xml:space="preserve"> in excess of the risk-free rate is </w:t>
      </w:r>
      <w:r>
        <w:rPr>
          <w:position w:val="-12"/>
        </w:rPr>
        <w:object w:dxaOrig="2280" w:dyaOrig="360">
          <v:shape id="_x0000_i1375" type="#_x0000_t75" style="width:115pt;height:21pt" o:ole="">
            <v:imagedata r:id="rId721" o:title=""/>
          </v:shape>
          <o:OLEObject Type="Embed" ProgID="Equation.3" ShapeID="_x0000_i1375" DrawAspect="Content" ObjectID="_1494967430" r:id="rId722"/>
        </w:object>
      </w:r>
      <w:r>
        <w:t xml:space="preserve"> where </w:t>
      </w:r>
      <w:r>
        <w:rPr>
          <w:position w:val="-12"/>
        </w:rPr>
        <w:object w:dxaOrig="200" w:dyaOrig="360">
          <v:shape id="_x0000_i1376" type="#_x0000_t75" style="width:7pt;height:21pt" o:ole="">
            <v:imagedata r:id="rId723" o:title=""/>
          </v:shape>
          <o:OLEObject Type="Embed" ProgID="Equation.3" ShapeID="_x0000_i1376" DrawAspect="Content" ObjectID="_1494967431" r:id="rId724"/>
        </w:object>
      </w:r>
      <w:r>
        <w:t xml:space="preserve"> is the return on the asset, </w:t>
      </w:r>
      <w:r>
        <w:rPr>
          <w:position w:val="-10"/>
        </w:rPr>
        <w:object w:dxaOrig="300" w:dyaOrig="340">
          <v:shape id="_x0000_i1377" type="#_x0000_t75" style="width:15pt;height:15pt" o:ole="">
            <v:imagedata r:id="rId725" o:title=""/>
          </v:shape>
          <o:OLEObject Type="Embed" ProgID="Equation.3" ShapeID="_x0000_i1377" DrawAspect="Content" ObjectID="_1494967432" r:id="rId726"/>
        </w:object>
      </w:r>
      <w:r>
        <w:t xml:space="preserve"> is the return on the market, and </w:t>
      </w:r>
      <w:r>
        <w:rPr>
          <w:position w:val="-32"/>
        </w:rPr>
        <w:object w:dxaOrig="2380" w:dyaOrig="740">
          <v:shape id="_x0000_i1378" type="#_x0000_t75" style="width:122pt;height:36pt" o:ole="">
            <v:imagedata r:id="rId727" o:title=""/>
          </v:shape>
          <o:OLEObject Type="Embed" ProgID="Equation.3" ShapeID="_x0000_i1378" DrawAspect="Content" ObjectID="_1494967433" r:id="rId728"/>
        </w:object>
      </w:r>
      <w:r>
        <w:t xml:space="preserve"> is the security’s </w:t>
      </w:r>
      <w:r>
        <w:rPr>
          <w:position w:val="-10"/>
        </w:rPr>
        <w:object w:dxaOrig="240" w:dyaOrig="320">
          <v:shape id="_x0000_i1379" type="#_x0000_t75" style="width:14pt;height:14pt" o:ole="">
            <v:imagedata r:id="rId729" o:title=""/>
          </v:shape>
          <o:OLEObject Type="Embed" ProgID="Equation.3" ShapeID="_x0000_i1379" DrawAspect="Content" ObjectID="_1494967434" r:id="rId730"/>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1380" type="#_x0000_t75" style="width:15pt;height:14pt" o:ole="">
            <v:imagedata r:id="rId731" o:title=""/>
          </v:shape>
          <o:OLEObject Type="Embed" ProgID="Equation.3" ShapeID="_x0000_i1380" DrawAspect="Content" ObjectID="_1494967435" r:id="rId732"/>
        </w:object>
      </w:r>
      <w:r>
        <w:t xml:space="preserve">, the expected asset return is </w:t>
      </w:r>
      <w:r>
        <w:rPr>
          <w:position w:val="-28"/>
        </w:rPr>
        <w:object w:dxaOrig="1700" w:dyaOrig="680">
          <v:shape id="_x0000_i1381" type="#_x0000_t75" style="width:87pt;height:36pt" o:ole="">
            <v:imagedata r:id="rId733" o:title=""/>
          </v:shape>
          <o:OLEObject Type="Embed" ProgID="Equation.3" ShapeID="_x0000_i1381" DrawAspect="Content" ObjectID="_1494967436" r:id="rId734"/>
        </w:object>
      </w:r>
      <w:r>
        <w:t xml:space="preserve">, where </w:t>
      </w:r>
      <w:r>
        <w:rPr>
          <w:position w:val="-6"/>
        </w:rPr>
        <w:object w:dxaOrig="220" w:dyaOrig="279">
          <v:shape id="_x0000_i1382" type="#_x0000_t75" style="width:7pt;height:14pt" o:ole="">
            <v:imagedata r:id="rId735" o:title=""/>
          </v:shape>
          <o:OLEObject Type="Embed" ProgID="Equation.3" ShapeID="_x0000_i1382" DrawAspect="Content" ObjectID="_1494967437" r:id="rId736"/>
        </w:object>
      </w:r>
      <w:r>
        <w:t xml:space="preserve"> follows </w:t>
      </w:r>
      <w:r>
        <w:rPr>
          <w:position w:val="-6"/>
        </w:rPr>
        <w:object w:dxaOrig="1900" w:dyaOrig="279">
          <v:shape id="_x0000_i1383" type="#_x0000_t75" style="width:93pt;height:14pt" o:ole="">
            <v:imagedata r:id="rId737" o:title=""/>
          </v:shape>
          <o:OLEObject Type="Embed" ProgID="Equation.3" ShapeID="_x0000_i1383" DrawAspect="Content" ObjectID="_1494967438" r:id="rId738"/>
        </w:object>
      </w:r>
      <w:r>
        <w:t xml:space="preserve">. Using the CAPM setup, we see that </w:t>
      </w:r>
      <w:r>
        <w:rPr>
          <w:position w:val="-28"/>
        </w:rPr>
        <w:object w:dxaOrig="3060" w:dyaOrig="680">
          <v:shape id="_x0000_i1384" type="#_x0000_t75" style="width:151pt;height:36pt" o:ole="">
            <v:imagedata r:id="rId739" o:title=""/>
          </v:shape>
          <o:OLEObject Type="Embed" ProgID="Equation.3" ShapeID="_x0000_i1384" DrawAspect="Content" ObjectID="_1494967439" r:id="rId740"/>
        </w:object>
      </w:r>
      <w:r>
        <w:t xml:space="preserve"> for the asset. Likewise, for the derivative, </w:t>
      </w:r>
      <w:r>
        <w:rPr>
          <w:position w:val="-28"/>
        </w:rPr>
        <w:object w:dxaOrig="3140" w:dyaOrig="680">
          <v:shape id="_x0000_i1385" type="#_x0000_t75" style="width:159pt;height:36pt" o:ole="">
            <v:imagedata r:id="rId741" o:title=""/>
          </v:shape>
          <o:OLEObject Type="Embed" ProgID="Equation.3" ShapeID="_x0000_i1385" DrawAspect="Content" ObjectID="_1494967440" r:id="rId742"/>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1386" type="#_x0000_t75" style="width:173pt;height:36pt" o:ole="">
            <v:imagedata r:id="rId743" o:title=""/>
          </v:shape>
          <o:OLEObject Type="Embed" ProgID="Equation.3" ShapeID="_x0000_i1386" DrawAspect="Content" ObjectID="_1494967441" r:id="rId744"/>
        </w:object>
      </w:r>
      <w:r>
        <w:t xml:space="preserve">, substituting for </w:t>
      </w:r>
      <w:r>
        <w:rPr>
          <w:position w:val="-10"/>
        </w:rPr>
        <w:object w:dxaOrig="580" w:dyaOrig="380">
          <v:shape id="_x0000_i1387" type="#_x0000_t75" style="width:29pt;height:14pt" o:ole="">
            <v:imagedata r:id="rId745" o:title=""/>
          </v:shape>
          <o:OLEObject Type="Embed" ProgID="Equation.3" ShapeID="_x0000_i1387" DrawAspect="Content" ObjectID="_1494967442" r:id="rId746"/>
        </w:object>
      </w:r>
      <w:r>
        <w:t xml:space="preserve"> and dividing throughout by </w:t>
      </w:r>
      <w:r>
        <w:rPr>
          <w:position w:val="-6"/>
        </w:rPr>
        <w:object w:dxaOrig="240" w:dyaOrig="279">
          <v:shape id="_x0000_i1388" type="#_x0000_t75" style="width:14pt;height:14pt" o:ole="">
            <v:imagedata r:id="rId747" o:title=""/>
          </v:shape>
          <o:OLEObject Type="Embed" ProgID="Equation.3" ShapeID="_x0000_i1388" DrawAspect="Content" ObjectID="_1494967443" r:id="rId748"/>
        </w:object>
      </w:r>
      <w:r>
        <w:t xml:space="preserve">, we get </w:t>
      </w:r>
      <w:r>
        <w:rPr>
          <w:position w:val="-32"/>
        </w:rPr>
        <w:object w:dxaOrig="4140" w:dyaOrig="760">
          <v:shape id="_x0000_i1389" type="#_x0000_t75" style="width:209pt;height:36pt" o:ole="">
            <v:imagedata r:id="rId749" o:title=""/>
          </v:shape>
          <o:OLEObject Type="Embed" ProgID="Equation.3" ShapeID="_x0000_i1389" DrawAspect="Content" ObjectID="_1494967444" r:id="rId750"/>
        </w:object>
      </w:r>
      <w:r>
        <w:t xml:space="preserve">, applying the CAPM rule, we get </w:t>
      </w:r>
      <w:r>
        <w:rPr>
          <w:position w:val="-32"/>
        </w:rPr>
        <w:object w:dxaOrig="4239" w:dyaOrig="760">
          <v:shape id="_x0000_i1390" type="#_x0000_t75" style="width:209pt;height:36pt" o:ole="">
            <v:imagedata r:id="rId751" o:title=""/>
          </v:shape>
          <o:OLEObject Type="Embed" ProgID="Equation.3" ShapeID="_x0000_i1390" DrawAspect="Content" ObjectID="_1494967445" r:id="rId752"/>
        </w:object>
      </w:r>
      <w:r>
        <w:t xml:space="preserve">. Taking covariance on both sides, and dropping the </w:t>
      </w:r>
      <w:r>
        <w:rPr>
          <w:position w:val="-32"/>
        </w:rPr>
        <w:object w:dxaOrig="2380" w:dyaOrig="760">
          <v:shape id="_x0000_i1391" type="#_x0000_t75" style="width:122pt;height:36pt" o:ole="">
            <v:imagedata r:id="rId753" o:title=""/>
          </v:shape>
          <o:OLEObject Type="Embed" ProgID="Equation.3" ShapeID="_x0000_i1391" DrawAspect="Content" ObjectID="_1494967446" r:id="rId754"/>
        </w:object>
      </w:r>
      <w:r>
        <w:t xml:space="preserve"> term (since it is non-stochastic), you get </w:t>
      </w:r>
      <w:r>
        <w:rPr>
          <w:position w:val="-28"/>
        </w:rPr>
        <w:object w:dxaOrig="4760" w:dyaOrig="680">
          <v:shape id="_x0000_i1392" type="#_x0000_t75" style="width:238pt;height:36pt" o:ole="">
            <v:imagedata r:id="rId755" o:title=""/>
          </v:shape>
          <o:OLEObject Type="Embed" ProgID="Equation.3" ShapeID="_x0000_i1392" DrawAspect="Content" ObjectID="_1494967447" r:id="rId756"/>
        </w:object>
      </w:r>
      <w:r>
        <w:t xml:space="preserve"> </w:t>
      </w:r>
      <w:r>
        <w:rPr>
          <w:position w:val="-6"/>
        </w:rPr>
        <w:object w:dxaOrig="300" w:dyaOrig="240">
          <v:shape id="_x0000_i1393" type="#_x0000_t75" style="width:15pt;height:14pt" o:ole="">
            <v:imagedata r:id="rId757" o:title=""/>
          </v:shape>
          <o:OLEObject Type="Embed" ProgID="Equation.3" ShapeID="_x0000_i1393" DrawAspect="Content" ObjectID="_1494967448" r:id="rId758"/>
        </w:object>
      </w:r>
      <w:r>
        <w:t xml:space="preserve"> </w:t>
      </w:r>
      <w:r>
        <w:rPr>
          <w:position w:val="-28"/>
        </w:rPr>
        <w:object w:dxaOrig="1640" w:dyaOrig="680">
          <v:shape id="_x0000_i1394" type="#_x0000_t75" style="width:79pt;height:36pt" o:ole="">
            <v:imagedata r:id="rId759" o:title=""/>
          </v:shape>
          <o:OLEObject Type="Embed" ProgID="Equation.3" ShapeID="_x0000_i1394" DrawAspect="Content" ObjectID="_1494967449" r:id="rId760"/>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1395" type="#_x0000_t75" style="width:14pt;height:21pt" o:ole="">
            <v:imagedata r:id="rId761" o:title=""/>
          </v:shape>
          <o:OLEObject Type="Embed" ProgID="Equation.3" ShapeID="_x0000_i1395" DrawAspect="Content" ObjectID="_1494967450" r:id="rId762"/>
        </w:object>
      </w:r>
      <w:r>
        <w:t xml:space="preserve"> in terms of </w:t>
      </w:r>
      <w:r>
        <w:rPr>
          <w:position w:val="-12"/>
        </w:rPr>
        <w:object w:dxaOrig="320" w:dyaOrig="360">
          <v:shape id="_x0000_i1396" type="#_x0000_t75" style="width:14pt;height:21pt" o:ole="">
            <v:imagedata r:id="rId763" o:title=""/>
          </v:shape>
          <o:OLEObject Type="Embed" ProgID="Equation.3" ShapeID="_x0000_i1396" DrawAspect="Content" ObjectID="_1494967451" r:id="rId764"/>
        </w:object>
      </w:r>
      <w:r>
        <w:t xml:space="preserve">: From the expression for </w:t>
      </w:r>
      <w:r>
        <w:rPr>
          <w:position w:val="-28"/>
        </w:rPr>
        <w:object w:dxaOrig="820" w:dyaOrig="680">
          <v:shape id="_x0000_i1397" type="#_x0000_t75" style="width:43pt;height:36pt" o:ole="">
            <v:imagedata r:id="rId765" o:title=""/>
          </v:shape>
          <o:OLEObject Type="Embed" ProgID="Equation.3" ShapeID="_x0000_i1397" DrawAspect="Content" ObjectID="_1494967452" r:id="rId766"/>
        </w:object>
      </w:r>
      <w:r>
        <w:t xml:space="preserve">, multiplying by </w:t>
      </w:r>
      <w:r>
        <w:rPr>
          <w:position w:val="-6"/>
        </w:rPr>
        <w:object w:dxaOrig="240" w:dyaOrig="279">
          <v:shape id="_x0000_i1398" type="#_x0000_t75" style="width:14pt;height:14pt" o:ole="">
            <v:imagedata r:id="rId767" o:title=""/>
          </v:shape>
          <o:OLEObject Type="Embed" ProgID="Equation.3" ShapeID="_x0000_i1398" DrawAspect="Content" ObjectID="_1494967453" r:id="rId768"/>
        </w:object>
      </w:r>
      <w:r>
        <w:t xml:space="preserve"> we get </w:t>
      </w:r>
      <w:r>
        <w:rPr>
          <w:position w:val="-24"/>
        </w:rPr>
        <w:object w:dxaOrig="6180" w:dyaOrig="620">
          <v:shape id="_x0000_i1399" type="#_x0000_t75" style="width:310pt;height:29pt" o:ole="">
            <v:imagedata r:id="rId769" o:title=""/>
          </v:shape>
          <o:OLEObject Type="Embed" ProgID="Equation.3" ShapeID="_x0000_i1399" DrawAspect="Content" ObjectID="_1494967454" r:id="rId770"/>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1400" type="#_x0000_t75" style="width:223pt;height:36pt" o:ole="">
            <v:imagedata r:id="rId771" o:title=""/>
          </v:shape>
          <o:OLEObject Type="Embed" ProgID="Equation.3" ShapeID="_x0000_i1400" DrawAspect="Content" ObjectID="_1494967455" r:id="rId772"/>
        </w:object>
      </w:r>
      <w:r>
        <w:t xml:space="preserve">, using the CAPM expression for </w:t>
      </w:r>
      <w:r>
        <w:rPr>
          <w:position w:val="-6"/>
        </w:rPr>
        <w:object w:dxaOrig="360" w:dyaOrig="279">
          <v:shape id="_x0000_i1401" type="#_x0000_t75" style="width:21pt;height:14pt" o:ole="">
            <v:imagedata r:id="rId773" o:title=""/>
          </v:shape>
          <o:OLEObject Type="Embed" ProgID="Equation.3" ShapeID="_x0000_i1401" DrawAspect="Content" ObjectID="_1494967456" r:id="rId774"/>
        </w:object>
      </w:r>
      <w:r>
        <w:t xml:space="preserve"> in terms of </w:t>
      </w:r>
      <w:r>
        <w:rPr>
          <w:position w:val="-12"/>
        </w:rPr>
        <w:object w:dxaOrig="320" w:dyaOrig="360">
          <v:shape id="_x0000_i1402" type="#_x0000_t75" style="width:14pt;height:21pt" o:ole="">
            <v:imagedata r:id="rId775" o:title=""/>
          </v:shape>
          <o:OLEObject Type="Embed" ProgID="Equation.3" ShapeID="_x0000_i1402" DrawAspect="Content" ObjectID="_1494967457" r:id="rId776"/>
        </w:object>
      </w:r>
      <w:r>
        <w:t xml:space="preserve">, we get the Black Scholes equation </w:t>
      </w:r>
      <w:r>
        <w:rPr>
          <w:position w:val="-24"/>
        </w:rPr>
        <w:object w:dxaOrig="3100" w:dyaOrig="660">
          <v:shape id="_x0000_i1403" type="#_x0000_t75" style="width:159pt;height:36pt" o:ole="">
            <v:imagedata r:id="rId777" o:title=""/>
          </v:shape>
          <o:OLEObject Type="Embed" ProgID="Equation.3" ShapeID="_x0000_i1403" DrawAspect="Content" ObjectID="_1494967458" r:id="rId778"/>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8210A4"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8210A4"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8210A4"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8210A4"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8210A4"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8210A4"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8210A4"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1404" type="#_x0000_t75" style="width:7pt;height:7pt" o:ole="">
            <v:imagedata r:id="rId779" o:title=""/>
          </v:shape>
          <o:OLEObject Type="Embed" ProgID="Equation.3" ShapeID="_x0000_i1404" DrawAspect="Content" ObjectID="_1494967459" r:id="rId780"/>
        </w:object>
      </w:r>
      <w:r>
        <w:t xml:space="preserve"> and </w:t>
      </w:r>
      <w:r>
        <w:rPr>
          <w:position w:val="-6"/>
        </w:rPr>
        <w:object w:dxaOrig="240" w:dyaOrig="220">
          <v:shape id="_x0000_i1405" type="#_x0000_t75" style="width:14pt;height:7pt" o:ole="">
            <v:imagedata r:id="rId781" o:title=""/>
          </v:shape>
          <o:OLEObject Type="Embed" ProgID="Equation.3" ShapeID="_x0000_i1405" DrawAspect="Content" ObjectID="_1494967460" r:id="rId782"/>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1406" type="#_x0000_t75" style="width:165pt;height:1in" o:ole="">
            <v:imagedata r:id="rId783" o:title=""/>
          </v:shape>
          <o:OLEObject Type="Embed" ProgID="Equation.3" ShapeID="_x0000_i1406" DrawAspect="Content" ObjectID="_1494967461" r:id="rId784"/>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1407" type="#_x0000_t75" style="width:165pt;height:1in" o:ole="">
            <v:imagedata r:id="rId785" o:title=""/>
          </v:shape>
          <o:OLEObject Type="Embed" ProgID="Equation.3" ShapeID="_x0000_i1407" DrawAspect="Content" ObjectID="_1494967462" r:id="rId786"/>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1408" type="#_x0000_t75" style="width:58pt;height:36pt" o:ole="">
            <v:imagedata r:id="rId787" o:title=""/>
          </v:shape>
          <o:OLEObject Type="Embed" ProgID="Equation.3" ShapeID="_x0000_i1408" DrawAspect="Content" ObjectID="_1494967463" r:id="rId788"/>
        </w:object>
      </w:r>
      <w:r>
        <w:t xml:space="preserve"> and </w:t>
      </w:r>
      <w:r>
        <w:rPr>
          <w:position w:val="-34"/>
        </w:rPr>
        <w:object w:dxaOrig="1500" w:dyaOrig="820">
          <v:shape id="_x0000_i1409" type="#_x0000_t75" style="width:1in;height:43pt" o:ole="">
            <v:imagedata r:id="rId789" o:title=""/>
          </v:shape>
          <o:OLEObject Type="Embed" ProgID="Equation.3" ShapeID="_x0000_i1409" DrawAspect="Content" ObjectID="_1494967464" r:id="rId790"/>
        </w:object>
      </w:r>
      <w:r>
        <w:t xml:space="preserve">. </w:t>
      </w:r>
      <w:r>
        <w:rPr>
          <w:position w:val="-6"/>
        </w:rPr>
        <w:object w:dxaOrig="260" w:dyaOrig="260">
          <v:shape id="_x0000_i1410" type="#_x0000_t75" style="width:14pt;height:14pt" o:ole="">
            <v:imagedata r:id="rId791" o:title=""/>
          </v:shape>
          <o:OLEObject Type="Embed" ProgID="Equation.3" ShapeID="_x0000_i1410" DrawAspect="Content" ObjectID="_1494967465" r:id="rId792"/>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1411" type="#_x0000_t75" style="width:101pt;height:43pt" o:ole="">
            <v:imagedata r:id="rId793" o:title=""/>
          </v:shape>
          <o:OLEObject Type="Embed" ProgID="Equation.3" ShapeID="_x0000_i1411" DrawAspect="Content" ObjectID="_1494967466" r:id="rId794"/>
        </w:object>
      </w:r>
      <w:r>
        <w:t xml:space="preserve"> you get </w:t>
      </w:r>
      <w:r>
        <w:rPr>
          <w:position w:val="-32"/>
        </w:rPr>
        <w:object w:dxaOrig="2100" w:dyaOrig="760">
          <v:shape id="_x0000_i1412" type="#_x0000_t75" style="width:108pt;height:36pt" o:ole="">
            <v:imagedata r:id="rId795" o:title=""/>
          </v:shape>
          <o:OLEObject Type="Embed" ProgID="Equation.3" ShapeID="_x0000_i1412" DrawAspect="Content" ObjectID="_1494967467" r:id="rId796"/>
        </w:object>
      </w:r>
      <w:r>
        <w:rPr>
          <w:position w:val="-6"/>
        </w:rPr>
        <w:object w:dxaOrig="300" w:dyaOrig="240">
          <v:shape id="_x0000_i1413" type="#_x0000_t75" style="width:15pt;height:14pt" o:ole="">
            <v:imagedata r:id="rId797" o:title=""/>
          </v:shape>
          <o:OLEObject Type="Embed" ProgID="Equation.3" ShapeID="_x0000_i1413" DrawAspect="Content" ObjectID="_1494967468" r:id="rId798"/>
        </w:object>
      </w:r>
      <w:r>
        <w:rPr>
          <w:position w:val="-24"/>
        </w:rPr>
        <w:object w:dxaOrig="5280" w:dyaOrig="680">
          <v:shape id="_x0000_i1414" type="#_x0000_t75" style="width:266pt;height:36pt" o:ole="">
            <v:imagedata r:id="rId799" o:title=""/>
          </v:shape>
          <o:OLEObject Type="Embed" ProgID="Equation.3" ShapeID="_x0000_i1414" DrawAspect="Content" ObjectID="_1494967469" r:id="rId800"/>
        </w:object>
      </w:r>
      <w:r>
        <w:t xml:space="preserve">. Thus if </w:t>
      </w:r>
      <w:r>
        <w:rPr>
          <w:position w:val="-10"/>
        </w:rPr>
        <w:object w:dxaOrig="800" w:dyaOrig="340">
          <v:shape id="_x0000_i1415" type="#_x0000_t75" style="width:43pt;height:15pt" o:ole="">
            <v:imagedata r:id="rId801" o:title=""/>
          </v:shape>
          <o:OLEObject Type="Embed" ProgID="Equation.3" ShapeID="_x0000_i1415" DrawAspect="Content" ObjectID="_1494967470" r:id="rId802"/>
        </w:object>
      </w:r>
      <w:r>
        <w:t xml:space="preserve"> is known at selected time grid nodes, you may use a spline form to fit </w:t>
      </w:r>
      <w:r>
        <w:rPr>
          <w:position w:val="-10"/>
        </w:rPr>
        <w:object w:dxaOrig="800" w:dyaOrig="340">
          <v:shape id="_x0000_i1416" type="#_x0000_t75" style="width:43pt;height:15pt" o:ole="">
            <v:imagedata r:id="rId801" o:title=""/>
          </v:shape>
          <o:OLEObject Type="Embed" ProgID="Equation.3" ShapeID="_x0000_i1416" DrawAspect="Content" ObjectID="_1494967471" r:id="rId803"/>
        </w:object>
      </w:r>
      <w:r>
        <w:t xml:space="preserve"> vs. </w:t>
      </w:r>
      <w:r>
        <w:rPr>
          <w:position w:val="-4"/>
        </w:rPr>
        <w:object w:dxaOrig="220" w:dyaOrig="260">
          <v:shape id="_x0000_i1417" type="#_x0000_t75" style="width:7pt;height:14pt" o:ole="">
            <v:imagedata r:id="rId804" o:title=""/>
          </v:shape>
          <o:OLEObject Type="Embed" ProgID="Equation.3" ShapeID="_x0000_i1417" DrawAspect="Content" ObjectID="_1494967472" r:id="rId805"/>
        </w:object>
      </w:r>
      <w:r>
        <w:t xml:space="preserve">, and extract the time-dependent volatility </w:t>
      </w:r>
      <w:r>
        <w:rPr>
          <w:position w:val="-10"/>
        </w:rPr>
        <w:object w:dxaOrig="540" w:dyaOrig="340">
          <v:shape id="_x0000_i1418" type="#_x0000_t75" style="width:29pt;height:15pt" o:ole="">
            <v:imagedata r:id="rId806" o:title=""/>
          </v:shape>
          <o:OLEObject Type="Embed" ProgID="Equation.3" ShapeID="_x0000_i1418" DrawAspect="Content" ObjectID="_1494967473" r:id="rId807"/>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1419" type="#_x0000_t75" style="width:43pt;height:15pt" o:ole="">
            <v:imagedata r:id="rId801" o:title=""/>
          </v:shape>
          <o:OLEObject Type="Embed" ProgID="Equation.3" ShapeID="_x0000_i1419" DrawAspect="Content" ObjectID="_1494967474" r:id="rId808"/>
        </w:object>
      </w:r>
      <w:r>
        <w:t xml:space="preserve">, but cannot reproduce as-is the complete implied volatility surface </w:t>
      </w:r>
      <w:r>
        <w:rPr>
          <w:position w:val="-10"/>
        </w:rPr>
        <w:object w:dxaOrig="1080" w:dyaOrig="340">
          <v:shape id="_x0000_i1420" type="#_x0000_t75" style="width:58pt;height:15pt" o:ole="">
            <v:imagedata r:id="rId809" o:title=""/>
          </v:shape>
          <o:OLEObject Type="Embed" ProgID="Equation.3" ShapeID="_x0000_i1420" DrawAspect="Content" ObjectID="_1494967475" r:id="rId810"/>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1421" type="#_x0000_t75" style="width:130pt;height:21pt" o:ole="">
            <v:imagedata r:id="rId811" o:title=""/>
          </v:shape>
          <o:OLEObject Type="Embed" ProgID="Equation.3" ShapeID="_x0000_i1421" DrawAspect="Content" ObjectID="_1494967476" r:id="rId812"/>
        </w:object>
      </w:r>
      <w:r>
        <w:t xml:space="preserve">. Thus, while </w:t>
      </w:r>
      <w:r>
        <w:rPr>
          <w:position w:val="-10"/>
        </w:rPr>
        <w:object w:dxaOrig="400" w:dyaOrig="340">
          <v:shape id="_x0000_i1422" type="#_x0000_t75" style="width:22pt;height:15pt" o:ole="">
            <v:imagedata r:id="rId813" o:title=""/>
          </v:shape>
          <o:OLEObject Type="Embed" ProgID="Equation.3" ShapeID="_x0000_i1422" DrawAspect="Content" ObjectID="_1494967477" r:id="rId814"/>
        </w:object>
      </w:r>
      <w:r>
        <w:t xml:space="preserve"> can be deterministic, </w:t>
      </w:r>
      <w:r>
        <w:rPr>
          <w:position w:val="-10"/>
        </w:rPr>
        <w:object w:dxaOrig="680" w:dyaOrig="340">
          <v:shape id="_x0000_i1423" type="#_x0000_t75" style="width:36pt;height:15pt" o:ole="">
            <v:imagedata r:id="rId815" o:title=""/>
          </v:shape>
          <o:OLEObject Type="Embed" ProgID="Equation.3" ShapeID="_x0000_i1423" DrawAspect="Content" ObjectID="_1494967478" r:id="rId816"/>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1424" type="#_x0000_t75" style="width:7pt;height:14pt" o:ole="">
            <v:imagedata r:id="rId817" o:title=""/>
          </v:shape>
          <o:OLEObject Type="Embed" ProgID="Equation.3" ShapeID="_x0000_i1424" DrawAspect="Content" ObjectID="_1494967479" r:id="rId818"/>
        </w:object>
      </w:r>
      <w:r>
        <w:t xml:space="preserve">: As shown in popular, the call-price may be computed from the risk-neutral probability density function </w:t>
      </w:r>
      <w:r>
        <w:rPr>
          <w:position w:val="-10"/>
        </w:rPr>
        <w:object w:dxaOrig="840" w:dyaOrig="340">
          <v:shape id="_x0000_i1425" type="#_x0000_t75" style="width:43pt;height:15pt" o:ole="">
            <v:imagedata r:id="rId819" o:title=""/>
          </v:shape>
          <o:OLEObject Type="Embed" ProgID="Equation.3" ShapeID="_x0000_i1425" DrawAspect="Content" ObjectID="_1494967480" r:id="rId820"/>
        </w:object>
      </w:r>
      <w:r>
        <w:t xml:space="preserve"> as </w:t>
      </w:r>
      <w:r>
        <w:rPr>
          <w:position w:val="-30"/>
        </w:rPr>
        <w:object w:dxaOrig="3519" w:dyaOrig="740">
          <v:shape id="_x0000_i1426" type="#_x0000_t75" style="width:173pt;height:36pt" o:ole="">
            <v:imagedata r:id="rId821" o:title=""/>
          </v:shape>
          <o:OLEObject Type="Embed" ProgID="Equation.3" ShapeID="_x0000_i1426" DrawAspect="Content" ObjectID="_1494967481" r:id="rId822"/>
        </w:object>
      </w:r>
      <w:r>
        <w:t xml:space="preserve"> </w:t>
      </w:r>
      <w:r>
        <w:rPr>
          <w:position w:val="-6"/>
        </w:rPr>
        <w:object w:dxaOrig="300" w:dyaOrig="240">
          <v:shape id="_x0000_i1427" type="#_x0000_t75" style="width:15pt;height:14pt" o:ole="">
            <v:imagedata r:id="rId823" o:title=""/>
          </v:shape>
          <o:OLEObject Type="Embed" ProgID="Equation.3" ShapeID="_x0000_i1427" DrawAspect="Content" ObjectID="_1494967482" r:id="rId824"/>
        </w:object>
      </w:r>
      <w:r>
        <w:t xml:space="preserve"> </w:t>
      </w:r>
      <w:r>
        <w:rPr>
          <w:position w:val="-30"/>
        </w:rPr>
        <w:object w:dxaOrig="3019" w:dyaOrig="740">
          <v:shape id="_x0000_i1428" type="#_x0000_t75" style="width:152pt;height:36pt" o:ole="">
            <v:imagedata r:id="rId825" o:title=""/>
          </v:shape>
          <o:OLEObject Type="Embed" ProgID="Equation.3" ShapeID="_x0000_i1428" DrawAspect="Content" ObjectID="_1494967483" r:id="rId826"/>
        </w:object>
      </w:r>
      <w:r>
        <w:t xml:space="preserve"> and </w:t>
      </w:r>
      <w:r>
        <w:rPr>
          <w:position w:val="-24"/>
        </w:rPr>
        <w:object w:dxaOrig="2580" w:dyaOrig="660">
          <v:shape id="_x0000_i1429" type="#_x0000_t75" style="width:130pt;height:36pt" o:ole="">
            <v:imagedata r:id="rId827" o:title=""/>
          </v:shape>
          <o:OLEObject Type="Embed" ProgID="Equation.3" ShapeID="_x0000_i1429" DrawAspect="Content" ObjectID="_1494967484" r:id="rId828"/>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1430" type="#_x0000_t75" style="width:7pt;height:14pt" o:ole="">
            <v:imagedata r:id="rId817" o:title=""/>
          </v:shape>
          <o:OLEObject Type="Embed" ProgID="Equation.3" ShapeID="_x0000_i1430" DrawAspect="Content" ObjectID="_1494967485" r:id="rId829"/>
        </w:object>
      </w:r>
      <w:r>
        <w:t xml:space="preserve"> derivation =&gt; This shows that the risk-neutral distribution of the asset price at </w:t>
      </w:r>
      <w:r>
        <w:rPr>
          <w:position w:val="-4"/>
        </w:rPr>
        <w:object w:dxaOrig="220" w:dyaOrig="260">
          <v:shape id="_x0000_i1431" type="#_x0000_t75" style="width:7pt;height:14pt" o:ole="">
            <v:imagedata r:id="rId817" o:title=""/>
          </v:shape>
          <o:OLEObject Type="Embed" ProgID="Equation.3" ShapeID="_x0000_i1431" DrawAspect="Content" ObjectID="_1494967486" r:id="rId830"/>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1432" type="#_x0000_t75" style="width:51pt;height:29pt" o:ole="">
            <v:imagedata r:id="rId831" o:title=""/>
          </v:shape>
          <o:OLEObject Type="Embed" ProgID="Equation.3" ShapeID="_x0000_i1432" DrawAspect="Content" ObjectID="_1494967487" r:id="rId832"/>
        </w:object>
      </w:r>
      <w:r>
        <w:t xml:space="preserve">, </w:t>
      </w:r>
      <w:r>
        <w:rPr>
          <w:position w:val="-24"/>
        </w:rPr>
        <w:object w:dxaOrig="980" w:dyaOrig="620">
          <v:shape id="_x0000_i1433" type="#_x0000_t75" style="width:51pt;height:29pt" o:ole="">
            <v:imagedata r:id="rId833" o:title=""/>
          </v:shape>
          <o:OLEObject Type="Embed" ProgID="Equation.3" ShapeID="_x0000_i1433" DrawAspect="Content" ObjectID="_1494967488" r:id="rId834"/>
        </w:object>
      </w:r>
      <w:r>
        <w:t xml:space="preserve">, and </w:t>
      </w:r>
      <w:r>
        <w:rPr>
          <w:position w:val="-24"/>
        </w:rPr>
        <w:object w:dxaOrig="1060" w:dyaOrig="660">
          <v:shape id="_x0000_i1434" type="#_x0000_t75" style="width:58pt;height:36pt" o:ole="">
            <v:imagedata r:id="rId835" o:title=""/>
          </v:shape>
          <o:OLEObject Type="Embed" ProgID="Equation.3" ShapeID="_x0000_i1434" DrawAspect="Content" ObjectID="_1494967489" r:id="rId836"/>
        </w:object>
      </w:r>
      <w:r>
        <w:t xml:space="preserve">. The analysis above demonstrated how to extract </w:t>
      </w:r>
      <w:r>
        <w:rPr>
          <w:position w:val="-10"/>
        </w:rPr>
        <w:object w:dxaOrig="840" w:dyaOrig="340">
          <v:shape id="_x0000_i1435" type="#_x0000_t75" style="width:43pt;height:15pt" o:ole="">
            <v:imagedata r:id="rId837" o:title=""/>
          </v:shape>
          <o:OLEObject Type="Embed" ProgID="Equation.3" ShapeID="_x0000_i1435" DrawAspect="Content" ObjectID="_1494967490" r:id="rId838"/>
        </w:object>
      </w:r>
      <w:r>
        <w:t xml:space="preserve"> from the option price surface, now we demonstrate how to extract </w:t>
      </w:r>
      <w:r>
        <w:rPr>
          <w:position w:val="-10"/>
        </w:rPr>
        <w:object w:dxaOrig="800" w:dyaOrig="340">
          <v:shape id="_x0000_i1436" type="#_x0000_t75" style="width:43pt;height:15pt" o:ole="">
            <v:imagedata r:id="rId839" o:title=""/>
          </v:shape>
          <o:OLEObject Type="Embed" ProgID="Equation.3" ShapeID="_x0000_i1436" DrawAspect="Content" ObjectID="_1494967491" r:id="rId840"/>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1437" type="#_x0000_t75" style="width:252pt;height:36pt" o:ole="">
            <v:imagedata r:id="rId841" o:title=""/>
          </v:shape>
          <o:OLEObject Type="Embed" ProgID="Equation.3" ShapeID="_x0000_i1437" DrawAspect="Content" ObjectID="_1494967492" r:id="rId842"/>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1438" type="#_x0000_t75" style="width:5in;height:36pt" o:ole="">
            <v:imagedata r:id="rId843" o:title=""/>
          </v:shape>
          <o:OLEObject Type="Embed" ProgID="Equation.3" ShapeID="_x0000_i1438" DrawAspect="Content" ObjectID="_1494967493" r:id="rId844"/>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1439" type="#_x0000_t75" style="width:22pt;height:36pt" o:ole="">
            <v:imagedata r:id="rId845" o:title=""/>
          </v:shape>
          <o:OLEObject Type="Embed" ProgID="Equation.3" ShapeID="_x0000_i1439" DrawAspect="Content" ObjectID="_1494967494" r:id="rId846"/>
        </w:object>
      </w:r>
      <w:r>
        <w:t xml:space="preserve"> and </w:t>
      </w:r>
      <w:r>
        <w:rPr>
          <w:position w:val="-30"/>
        </w:rPr>
        <w:object w:dxaOrig="540" w:dyaOrig="720">
          <v:shape id="_x0000_i1440" type="#_x0000_t75" style="width:29pt;height:36pt" o:ole="">
            <v:imagedata r:id="rId847" o:title=""/>
          </v:shape>
          <o:OLEObject Type="Embed" ProgID="Equation.3" ShapeID="_x0000_i1440" DrawAspect="Content" ObjectID="_1494967495" r:id="rId848"/>
        </w:object>
      </w:r>
      <w:r>
        <w:t xml:space="preserve">in the integral above, so integrating the above by parts twice yields </w:t>
      </w:r>
      <w:r>
        <w:rPr>
          <w:position w:val="-30"/>
        </w:rPr>
        <w:object w:dxaOrig="4060" w:dyaOrig="740">
          <v:shape id="_x0000_i1441" type="#_x0000_t75" style="width:202pt;height:36pt" o:ole="">
            <v:imagedata r:id="rId849" o:title=""/>
          </v:shape>
          <o:OLEObject Type="Embed" ProgID="Equation.3" ShapeID="_x0000_i1441" DrawAspect="Content" ObjectID="_1494967496" r:id="rId850"/>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1442" type="#_x0000_t75" style="width:51pt;height:29pt" o:ole="">
            <v:imagedata r:id="rId833" o:title=""/>
          </v:shape>
          <o:OLEObject Type="Embed" ProgID="Equation.3" ShapeID="_x0000_i1442" DrawAspect="Content" ObjectID="_1494967497" r:id="rId851"/>
        </w:object>
      </w:r>
      <w:r>
        <w:t xml:space="preserve">, and </w:t>
      </w:r>
      <w:r>
        <w:rPr>
          <w:position w:val="-24"/>
        </w:rPr>
        <w:object w:dxaOrig="1060" w:dyaOrig="660">
          <v:shape id="_x0000_i1443" type="#_x0000_t75" style="width:58pt;height:36pt" o:ole="">
            <v:imagedata r:id="rId852" o:title=""/>
          </v:shape>
          <o:OLEObject Type="Embed" ProgID="Equation.3" ShapeID="_x0000_i1443" DrawAspect="Content" ObjectID="_1494967498" r:id="rId853"/>
        </w:object>
      </w:r>
      <w:r>
        <w:t xml:space="preserve"> from the previous point, you can eliminate all dependence on </w:t>
      </w:r>
      <w:r>
        <w:rPr>
          <w:position w:val="-10"/>
        </w:rPr>
        <w:object w:dxaOrig="220" w:dyaOrig="260">
          <v:shape id="_x0000_i1444" type="#_x0000_t75" style="width:7pt;height:14pt" o:ole="">
            <v:imagedata r:id="rId854" o:title=""/>
          </v:shape>
          <o:OLEObject Type="Embed" ProgID="Equation.3" ShapeID="_x0000_i1444" DrawAspect="Content" ObjectID="_1494967499" r:id="rId855"/>
        </w:object>
      </w:r>
      <w:r>
        <w:t xml:space="preserve"> to get </w:t>
      </w:r>
      <w:r>
        <w:rPr>
          <w:position w:val="-24"/>
        </w:rPr>
        <w:object w:dxaOrig="2860" w:dyaOrig="660">
          <v:shape id="_x0000_i1445" type="#_x0000_t75" style="width:2in;height:36pt" o:ole="">
            <v:imagedata r:id="rId856" o:title=""/>
          </v:shape>
          <o:OLEObject Type="Embed" ProgID="Equation.3" ShapeID="_x0000_i1445" DrawAspect="Content" ObjectID="_1494967500" r:id="rId857"/>
        </w:object>
      </w:r>
      <w:r>
        <w:t xml:space="preserve"> </w:t>
      </w:r>
      <w:r>
        <w:rPr>
          <w:position w:val="-6"/>
        </w:rPr>
        <w:object w:dxaOrig="300" w:dyaOrig="240">
          <v:shape id="_x0000_i1446" type="#_x0000_t75" style="width:15pt;height:14pt" o:ole="">
            <v:imagedata r:id="rId858" o:title=""/>
          </v:shape>
          <o:OLEObject Type="Embed" ProgID="Equation.3" ShapeID="_x0000_i1446" DrawAspect="Content" ObjectID="_1494967501" r:id="rId859"/>
        </w:object>
      </w:r>
      <w:r>
        <w:t xml:space="preserve"> </w:t>
      </w:r>
      <w:r>
        <w:rPr>
          <w:position w:val="-58"/>
        </w:rPr>
        <w:object w:dxaOrig="2360" w:dyaOrig="1280">
          <v:shape id="_x0000_i1447" type="#_x0000_t75" style="width:115pt;height:65pt" o:ole="">
            <v:imagedata r:id="rId860" o:title=""/>
          </v:shape>
          <o:OLEObject Type="Embed" ProgID="Equation.3" ShapeID="_x0000_i1447" DrawAspect="Content" ObjectID="_1494967502" r:id="rId861"/>
        </w:object>
      </w:r>
      <w:r>
        <w:t xml:space="preserve">. Thus, once a 2D spline surface representing </w:t>
      </w:r>
      <w:r>
        <w:rPr>
          <w:position w:val="-10"/>
        </w:rPr>
        <w:object w:dxaOrig="1219" w:dyaOrig="340">
          <v:shape id="_x0000_i1448" type="#_x0000_t75" style="width:65pt;height:15pt" o:ole="">
            <v:imagedata r:id="rId862" o:title=""/>
          </v:shape>
          <o:OLEObject Type="Embed" ProgID="Equation.3" ShapeID="_x0000_i1448" DrawAspect="Content" ObjectID="_1494967503" r:id="rId863"/>
        </w:object>
      </w:r>
      <w:r>
        <w:t xml:space="preserve"> is constructed, the corresponding </w:t>
      </w:r>
      <w:r>
        <w:rPr>
          <w:position w:val="-12"/>
        </w:rPr>
        <w:object w:dxaOrig="680" w:dyaOrig="360">
          <v:shape id="_x0000_i1449" type="#_x0000_t75" style="width:36pt;height:21pt" o:ole="">
            <v:imagedata r:id="rId864" o:title=""/>
          </v:shape>
          <o:OLEObject Type="Embed" ProgID="Equation.3" ShapeID="_x0000_i1449" DrawAspect="Content" ObjectID="_1494967504" r:id="rId865"/>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1450" type="#_x0000_t75" style="width:101pt;height:21pt" o:ole="">
            <v:imagedata r:id="rId866" o:title=""/>
          </v:shape>
          <o:OLEObject Type="Embed" ProgID="Equation.3" ShapeID="_x0000_i1450" DrawAspect="Content" ObjectID="_1494967505" r:id="rId867"/>
        </w:object>
      </w:r>
      <w:r>
        <w:t xml:space="preserve">. This leads to </w:t>
      </w:r>
      <w:r>
        <w:rPr>
          <w:position w:val="-12"/>
        </w:rPr>
        <w:object w:dxaOrig="3960" w:dyaOrig="400">
          <v:shape id="_x0000_i1451" type="#_x0000_t75" style="width:202pt;height:22pt" o:ole="">
            <v:imagedata r:id="rId868" o:title=""/>
          </v:shape>
          <o:OLEObject Type="Embed" ProgID="Equation.3" ShapeID="_x0000_i1451" DrawAspect="Content" ObjectID="_1494967506" r:id="rId869"/>
        </w:object>
      </w:r>
      <w:r>
        <w:t xml:space="preserve">, and the corresponding probability density function is </w:t>
      </w:r>
      <w:r>
        <w:rPr>
          <w:position w:val="-38"/>
        </w:rPr>
        <w:object w:dxaOrig="2520" w:dyaOrig="900">
          <v:shape id="_x0000_i1452" type="#_x0000_t75" style="width:130pt;height:43pt" o:ole="">
            <v:imagedata r:id="rId870" o:title=""/>
          </v:shape>
          <o:OLEObject Type="Embed" ProgID="Equation.3" ShapeID="_x0000_i1452" DrawAspect="Content" ObjectID="_1494967507" r:id="rId871"/>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1453" type="#_x0000_t75" style="width:324pt;height:43pt" o:ole="">
            <v:imagedata r:id="rId872" o:title=""/>
          </v:shape>
          <o:OLEObject Type="Embed" ProgID="Equation.3" ShapeID="_x0000_i1453" DrawAspect="Content" ObjectID="_1494967508" r:id="rId873"/>
        </w:object>
      </w:r>
      <w:r>
        <w:t xml:space="preserve"> where </w:t>
      </w:r>
      <w:r>
        <w:rPr>
          <w:position w:val="-32"/>
        </w:rPr>
        <w:object w:dxaOrig="1140" w:dyaOrig="700">
          <v:shape id="_x0000_i1454" type="#_x0000_t75" style="width:58pt;height:36pt" o:ole="">
            <v:imagedata r:id="rId874" o:title=""/>
          </v:shape>
          <o:OLEObject Type="Embed" ProgID="Equation.3" ShapeID="_x0000_i1454" DrawAspect="Content" ObjectID="_1494967509" r:id="rId875"/>
        </w:object>
      </w:r>
      <w:r>
        <w:t xml:space="preserve">, and </w:t>
      </w:r>
      <w:r>
        <w:rPr>
          <w:position w:val="-30"/>
        </w:rPr>
        <w:object w:dxaOrig="1740" w:dyaOrig="740">
          <v:shape id="_x0000_i1455" type="#_x0000_t75" style="width:86pt;height:36pt" o:ole="">
            <v:imagedata r:id="rId876" o:title=""/>
          </v:shape>
          <o:OLEObject Type="Embed" ProgID="Equation.3" ShapeID="_x0000_i1455" DrawAspect="Content" ObjectID="_1494967510" r:id="rId877"/>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1456" type="#_x0000_t75" style="width:122pt;height:36pt" o:ole="">
            <v:imagedata r:id="rId878" o:title=""/>
          </v:shape>
          <o:OLEObject Type="Embed" ProgID="Equation.3" ShapeID="_x0000_i1456" DrawAspect="Content" ObjectID="_1494967511" r:id="rId879"/>
        </w:object>
      </w:r>
      <w:r>
        <w:t xml:space="preserve">, we get </w:t>
      </w:r>
      <w:r>
        <w:rPr>
          <w:position w:val="-12"/>
        </w:rPr>
        <w:object w:dxaOrig="3700" w:dyaOrig="400">
          <v:shape id="_x0000_i1457" type="#_x0000_t75" style="width:187pt;height:22pt" o:ole="">
            <v:imagedata r:id="rId880" o:title=""/>
          </v:shape>
          <o:OLEObject Type="Embed" ProgID="Equation.3" ShapeID="_x0000_i1457" DrawAspect="Content" ObjectID="_1494967512" r:id="rId881"/>
        </w:object>
      </w:r>
      <w:r>
        <w:t xml:space="preserve">, and </w:t>
      </w:r>
      <w:r>
        <w:rPr>
          <w:position w:val="-12"/>
        </w:rPr>
        <w:object w:dxaOrig="3860" w:dyaOrig="400">
          <v:shape id="_x0000_i1458" type="#_x0000_t75" style="width:195pt;height:22pt" o:ole="">
            <v:imagedata r:id="rId882" o:title=""/>
          </v:shape>
          <o:OLEObject Type="Embed" ProgID="Equation.3" ShapeID="_x0000_i1458" DrawAspect="Content" ObjectID="_1494967513" r:id="rId883"/>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1459" type="#_x0000_t75" style="width:7pt;height:14pt" o:ole="">
            <v:imagedata r:id="rId884" o:title=""/>
          </v:shape>
          <o:OLEObject Type="Embed" ProgID="Equation.3" ShapeID="_x0000_i1459" DrawAspect="Content" ObjectID="_1494967514" r:id="rId885"/>
        </w:object>
      </w:r>
      <w:r>
        <w:t xml:space="preserve"> is under consideration at a time </w:t>
      </w:r>
      <w:r>
        <w:rPr>
          <w:position w:val="-6"/>
        </w:rPr>
        <w:object w:dxaOrig="560" w:dyaOrig="279">
          <v:shape id="_x0000_i1460" type="#_x0000_t75" style="width:29pt;height:14pt" o:ole="">
            <v:imagedata r:id="rId886" o:title=""/>
          </v:shape>
          <o:OLEObject Type="Embed" ProgID="Equation.3" ShapeID="_x0000_i1460" DrawAspect="Content" ObjectID="_1494967515" r:id="rId887"/>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1461" type="#_x0000_t75" style="width:137pt;height:21pt" o:ole="">
            <v:imagedata r:id="rId888" o:title=""/>
          </v:shape>
          <o:OLEObject Type="Embed" ProgID="Equation.3" ShapeID="_x0000_i1461" DrawAspect="Content" ObjectID="_1494967516" r:id="rId889"/>
        </w:object>
      </w:r>
      <w:r>
        <w:t xml:space="preserve">, define </w:t>
      </w:r>
      <w:r>
        <w:rPr>
          <w:position w:val="-10"/>
        </w:rPr>
        <w:object w:dxaOrig="1880" w:dyaOrig="660">
          <v:shape id="_x0000_i1462" type="#_x0000_t75" style="width:94pt;height:36pt" o:ole="">
            <v:imagedata r:id="rId890" o:title=""/>
          </v:shape>
          <o:OLEObject Type="Embed" ProgID="Equation.3" ShapeID="_x0000_i1462" DrawAspect="Content" ObjectID="_1494967517" r:id="rId891"/>
        </w:object>
      </w:r>
      <w:r>
        <w:t xml:space="preserve">. It is straightforward to see that </w:t>
      </w:r>
      <w:r>
        <w:rPr>
          <w:position w:val="-10"/>
        </w:rPr>
        <w:object w:dxaOrig="700" w:dyaOrig="340">
          <v:shape id="_x0000_i1463" type="#_x0000_t75" style="width:36pt;height:15pt" o:ole="">
            <v:imagedata r:id="rId892" o:title=""/>
          </v:shape>
          <o:OLEObject Type="Embed" ProgID="Equation.3" ShapeID="_x0000_i1463" DrawAspect="Content" ObjectID="_1494967518" r:id="rId893"/>
        </w:object>
      </w:r>
      <w:r>
        <w:t xml:space="preserve"> is a martingale with the same volatility as that of </w:t>
      </w:r>
      <w:r>
        <w:rPr>
          <w:position w:val="-10"/>
        </w:rPr>
        <w:object w:dxaOrig="440" w:dyaOrig="340">
          <v:shape id="_x0000_i1464" type="#_x0000_t75" style="width:21pt;height:15pt" o:ole="">
            <v:imagedata r:id="rId894" o:title=""/>
          </v:shape>
          <o:OLEObject Type="Embed" ProgID="Equation.3" ShapeID="_x0000_i1464" DrawAspect="Content" ObjectID="_1494967519" r:id="rId895"/>
        </w:object>
      </w:r>
      <w:r>
        <w:t xml:space="preserve">. Thus, a call option on </w:t>
      </w:r>
      <w:r>
        <w:rPr>
          <w:position w:val="-10"/>
        </w:rPr>
        <w:object w:dxaOrig="700" w:dyaOrig="340">
          <v:shape id="_x0000_i1465" type="#_x0000_t75" style="width:36pt;height:15pt" o:ole="">
            <v:imagedata r:id="rId892" o:title=""/>
          </v:shape>
          <o:OLEObject Type="Embed" ProgID="Equation.3" ShapeID="_x0000_i1465" DrawAspect="Content" ObjectID="_1494967520" r:id="rId896"/>
        </w:object>
      </w:r>
      <w:r>
        <w:t xml:space="preserve"> with the strike </w:t>
      </w:r>
      <w:r>
        <w:rPr>
          <w:position w:val="-4"/>
        </w:rPr>
        <w:object w:dxaOrig="260" w:dyaOrig="260">
          <v:shape id="_x0000_i1466" type="#_x0000_t75" style="width:14pt;height:14pt" o:ole="">
            <v:imagedata r:id="rId897" o:title=""/>
          </v:shape>
          <o:OLEObject Type="Embed" ProgID="Equation.3" ShapeID="_x0000_i1466" DrawAspect="Content" ObjectID="_1494967521" r:id="rId898"/>
        </w:object>
      </w:r>
      <w:r>
        <w:t xml:space="preserve"> becomes </w:t>
      </w:r>
      <w:r>
        <w:rPr>
          <w:position w:val="-10"/>
        </w:rPr>
        <w:object w:dxaOrig="3760" w:dyaOrig="660">
          <v:shape id="_x0000_i1467" type="#_x0000_t75" style="width:187pt;height:36pt" o:ole="">
            <v:imagedata r:id="rId899" o:title=""/>
          </v:shape>
          <o:OLEObject Type="Embed" ProgID="Equation.3" ShapeID="_x0000_i1467" DrawAspect="Content" ObjectID="_1494967522" r:id="rId900"/>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1468" type="#_x0000_t75" style="width:108pt;height:29pt" o:ole="">
            <v:imagedata r:id="rId901" o:title=""/>
          </v:shape>
          <o:OLEObject Type="Embed" ProgID="Equation.3" ShapeID="_x0000_i1468" DrawAspect="Content" ObjectID="_1494967523" r:id="rId902"/>
        </w:object>
      </w:r>
      <w:r>
        <w:t xml:space="preserve">. Call it the </w:t>
      </w:r>
      <w:r>
        <w:rPr>
          <w:position w:val="-10"/>
        </w:rPr>
        <w:object w:dxaOrig="360" w:dyaOrig="360">
          <v:shape id="_x0000_i1469" type="#_x0000_t75" style="width:21pt;height:21pt" o:ole="">
            <v:imagedata r:id="rId903" o:title=""/>
          </v:shape>
          <o:OLEObject Type="Embed" ProgID="Equation.3" ShapeID="_x0000_i1469" DrawAspect="Content" ObjectID="_1494967524" r:id="rId904"/>
        </w:object>
      </w:r>
      <w:r>
        <w:t xml:space="preserve"> measure – all you know are </w:t>
      </w:r>
      <w:r>
        <w:rPr>
          <w:position w:val="-10"/>
        </w:rPr>
        <w:object w:dxaOrig="340" w:dyaOrig="340">
          <v:shape id="_x0000_i1470" type="#_x0000_t75" style="width:15pt;height:15pt" o:ole="">
            <v:imagedata r:id="rId905" o:title=""/>
          </v:shape>
          <o:OLEObject Type="Embed" ProgID="Equation.3" ShapeID="_x0000_i1470" DrawAspect="Content" ObjectID="_1494967525" r:id="rId906"/>
        </w:object>
      </w:r>
      <w:r>
        <w:t xml:space="preserve"> and </w:t>
      </w:r>
      <w:r>
        <w:rPr>
          <w:position w:val="-10"/>
        </w:rPr>
        <w:object w:dxaOrig="340" w:dyaOrig="340">
          <v:shape id="_x0000_i1471" type="#_x0000_t75" style="width:15pt;height:15pt" o:ole="">
            <v:imagedata r:id="rId907" o:title=""/>
          </v:shape>
          <o:OLEObject Type="Embed" ProgID="Equation.3" ShapeID="_x0000_i1471" DrawAspect="Content" ObjectID="_1494967526" r:id="rId908"/>
        </w:object>
      </w:r>
      <w:r>
        <w:t xml:space="preserve">. As noticed earlier we assume </w:t>
      </w:r>
      <w:r>
        <w:rPr>
          <w:position w:val="-10"/>
        </w:rPr>
        <w:object w:dxaOrig="720" w:dyaOrig="340">
          <v:shape id="_x0000_i1472" type="#_x0000_t75" style="width:36pt;height:15pt" o:ole="">
            <v:imagedata r:id="rId909" o:title=""/>
          </v:shape>
          <o:OLEObject Type="Embed" ProgID="Equation.3" ShapeID="_x0000_i1472" DrawAspect="Content" ObjectID="_1494967527" r:id="rId910"/>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1473" type="#_x0000_t75" style="width:101pt;height:29pt" o:ole="">
            <v:imagedata r:id="rId911" o:title=""/>
          </v:shape>
          <o:OLEObject Type="Embed" ProgID="Equation.3" ShapeID="_x0000_i1473" DrawAspect="Content" ObjectID="_1494967528" r:id="rId912"/>
        </w:object>
      </w:r>
      <w:r>
        <w:t xml:space="preserve"> - call it the </w:t>
      </w:r>
      <w:r>
        <w:rPr>
          <w:position w:val="-10"/>
        </w:rPr>
        <w:object w:dxaOrig="320" w:dyaOrig="360">
          <v:shape id="_x0000_i1474" type="#_x0000_t75" style="width:14pt;height:21pt" o:ole="">
            <v:imagedata r:id="rId913" o:title=""/>
          </v:shape>
          <o:OLEObject Type="Embed" ProgID="Equation.3" ShapeID="_x0000_i1474" DrawAspect="Content" ObjectID="_1494967529" r:id="rId914"/>
        </w:object>
      </w:r>
      <w:r>
        <w:t xml:space="preserve"> measure. </w:t>
      </w:r>
      <w:r>
        <w:rPr>
          <w:position w:val="-10"/>
        </w:rPr>
        <w:object w:dxaOrig="320" w:dyaOrig="360">
          <v:shape id="_x0000_i1475" type="#_x0000_t75" style="width:14pt;height:21pt" o:ole="">
            <v:imagedata r:id="rId915" o:title=""/>
          </v:shape>
          <o:OLEObject Type="Embed" ProgID="Equation.3" ShapeID="_x0000_i1475" DrawAspect="Content" ObjectID="_1494967530" r:id="rId916"/>
        </w:object>
      </w:r>
      <w:r>
        <w:t xml:space="preserve"> and </w:t>
      </w:r>
      <w:r>
        <w:rPr>
          <w:position w:val="-10"/>
        </w:rPr>
        <w:object w:dxaOrig="360" w:dyaOrig="360">
          <v:shape id="_x0000_i1476" type="#_x0000_t75" style="width:21pt;height:21pt" o:ole="">
            <v:imagedata r:id="rId903" o:title=""/>
          </v:shape>
          <o:OLEObject Type="Embed" ProgID="Equation.3" ShapeID="_x0000_i1476" DrawAspect="Content" ObjectID="_1494967531" r:id="rId917"/>
        </w:object>
      </w:r>
      <w:r>
        <w:t xml:space="preserve"> are correlated via </w:t>
      </w:r>
      <w:r>
        <w:rPr>
          <w:position w:val="-16"/>
        </w:rPr>
        <w:object w:dxaOrig="1939" w:dyaOrig="440">
          <v:shape id="_x0000_i1477" type="#_x0000_t75" style="width:93pt;height:21pt" o:ole="">
            <v:imagedata r:id="rId918" o:title=""/>
          </v:shape>
          <o:OLEObject Type="Embed" ProgID="Equation.3" ShapeID="_x0000_i1477" DrawAspect="Content" ObjectID="_1494967532" r:id="rId919"/>
        </w:object>
      </w:r>
      <w:r>
        <w:t xml:space="preserve">. Remember that if </w:t>
      </w:r>
      <w:r>
        <w:rPr>
          <w:position w:val="-4"/>
        </w:rPr>
        <w:object w:dxaOrig="240" w:dyaOrig="260">
          <v:shape id="_x0000_i1478" type="#_x0000_t75" style="width:14pt;height:14pt" o:ole="">
            <v:imagedata r:id="rId920" o:title=""/>
          </v:shape>
          <o:OLEObject Type="Embed" ProgID="Equation.3" ShapeID="_x0000_i1478" DrawAspect="Content" ObjectID="_1494967533" r:id="rId921"/>
        </w:object>
      </w:r>
      <w:r>
        <w:t xml:space="preserve"> refers to the discrete bond numeraire, there will be several </w:t>
      </w:r>
      <w:r>
        <w:rPr>
          <w:position w:val="-12"/>
        </w:rPr>
        <w:object w:dxaOrig="460" w:dyaOrig="360">
          <v:shape id="_x0000_i1479" type="#_x0000_t75" style="width:22pt;height:21pt" o:ole="">
            <v:imagedata r:id="rId922" o:title=""/>
          </v:shape>
          <o:OLEObject Type="Embed" ProgID="Equation.3" ShapeID="_x0000_i1479" DrawAspect="Content" ObjectID="_1494967534" r:id="rId923"/>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1480" type="#_x0000_t75" style="width:58pt;height:36pt" o:ole="">
            <v:imagedata r:id="rId924" o:title=""/>
          </v:shape>
          <o:OLEObject Type="Embed" ProgID="Equation.3" ShapeID="_x0000_i1480" DrawAspect="Content" ObjectID="_1494967535" r:id="rId925"/>
        </w:object>
      </w:r>
      <w:r>
        <w:t xml:space="preserve">, i.e. the PV of the Arrow security that pays </w:t>
      </w:r>
      <w:r>
        <w:rPr>
          <w:position w:val="-4"/>
        </w:rPr>
        <w:object w:dxaOrig="260" w:dyaOrig="260">
          <v:shape id="_x0000_i1481" type="#_x0000_t75" style="width:14pt;height:14pt" o:ole="">
            <v:imagedata r:id="rId926" o:title=""/>
          </v:shape>
          <o:OLEObject Type="Embed" ProgID="Equation.3" ShapeID="_x0000_i1481" DrawAspect="Content" ObjectID="_1494967536" r:id="rId927"/>
        </w:object>
      </w:r>
      <w:r>
        <w:t xml:space="preserve"> units replicated using </w:t>
      </w:r>
      <w:r>
        <w:rPr>
          <w:position w:val="-4"/>
        </w:rPr>
        <w:object w:dxaOrig="240" w:dyaOrig="260">
          <v:shape id="_x0000_i1482" type="#_x0000_t75" style="width:14pt;height:14pt" o:ole="">
            <v:imagedata r:id="rId928" o:title=""/>
          </v:shape>
          <o:OLEObject Type="Embed" ProgID="Equation.3" ShapeID="_x0000_i1482" DrawAspect="Content" ObjectID="_1494967537" r:id="rId929"/>
        </w:object>
      </w:r>
      <w:r>
        <w:t xml:space="preserve">, where </w:t>
      </w:r>
      <w:r>
        <w:rPr>
          <w:position w:val="-4"/>
        </w:rPr>
        <w:object w:dxaOrig="240" w:dyaOrig="260">
          <v:shape id="_x0000_i1483" type="#_x0000_t75" style="width:14pt;height:14pt" o:ole="">
            <v:imagedata r:id="rId930" o:title=""/>
          </v:shape>
          <o:OLEObject Type="Embed" ProgID="Equation.3" ShapeID="_x0000_i1483" DrawAspect="Content" ObjectID="_1494967538" r:id="rId931"/>
        </w:object>
      </w:r>
      <w:r>
        <w:t xml:space="preserve"> and </w:t>
      </w:r>
      <w:r>
        <w:rPr>
          <w:position w:val="-4"/>
        </w:rPr>
        <w:object w:dxaOrig="260" w:dyaOrig="260">
          <v:shape id="_x0000_i1484" type="#_x0000_t75" style="width:14pt;height:14pt" o:ole="">
            <v:imagedata r:id="rId926" o:title=""/>
          </v:shape>
          <o:OLEObject Type="Embed" ProgID="Equation.3" ShapeID="_x0000_i1484" DrawAspect="Content" ObjectID="_1494967539" r:id="rId932"/>
        </w:object>
      </w:r>
      <w:r>
        <w:t xml:space="preserve"> follows the evolution dynamics above. In essence, we seek the evolution of </w:t>
      </w:r>
      <w:r>
        <w:rPr>
          <w:position w:val="-28"/>
        </w:rPr>
        <w:object w:dxaOrig="680" w:dyaOrig="680">
          <v:shape id="_x0000_i1485" type="#_x0000_t75" style="width:36pt;height:36pt" o:ole="">
            <v:imagedata r:id="rId933" o:title=""/>
          </v:shape>
          <o:OLEObject Type="Embed" ProgID="Equation.3" ShapeID="_x0000_i1485" DrawAspect="Content" ObjectID="_1494967540" r:id="rId934"/>
        </w:object>
      </w:r>
      <w:r>
        <w:t>.</w:t>
      </w:r>
    </w:p>
    <w:p w:rsidR="00FE1C05" w:rsidRDefault="00FE1C05" w:rsidP="00FE1C05">
      <w:pPr>
        <w:numPr>
          <w:ilvl w:val="1"/>
          <w:numId w:val="221"/>
        </w:numPr>
        <w:spacing w:line="360" w:lineRule="auto"/>
      </w:pPr>
      <w:r>
        <w:rPr>
          <w:position w:val="-28"/>
          <w:u w:val="single"/>
        </w:rPr>
        <w:object w:dxaOrig="680" w:dyaOrig="680">
          <v:shape id="_x0000_i1486" type="#_x0000_t75" style="width:36pt;height:36pt" o:ole="">
            <v:imagedata r:id="rId933" o:title=""/>
          </v:shape>
          <o:OLEObject Type="Embed" ProgID="Equation.3" ShapeID="_x0000_i1486" DrawAspect="Content" ObjectID="_1494967541" r:id="rId935"/>
        </w:object>
      </w:r>
      <w:r>
        <w:rPr>
          <w:u w:val="single"/>
        </w:rPr>
        <w:t xml:space="preserve"> Evolution</w:t>
      </w:r>
      <w:r>
        <w:t xml:space="preserve">: </w:t>
      </w:r>
      <w:r>
        <w:rPr>
          <w:position w:val="-28"/>
        </w:rPr>
        <w:object w:dxaOrig="2920" w:dyaOrig="680">
          <v:shape id="_x0000_i1487" type="#_x0000_t75" style="width:2in;height:36pt" o:ole="">
            <v:imagedata r:id="rId936" o:title=""/>
          </v:shape>
          <o:OLEObject Type="Embed" ProgID="Equation.3" ShapeID="_x0000_i1487" DrawAspect="Content" ObjectID="_1494967542" r:id="rId937"/>
        </w:object>
      </w:r>
      <w:r>
        <w:t xml:space="preserve"> </w:t>
      </w:r>
      <w:r>
        <w:rPr>
          <w:position w:val="-6"/>
        </w:rPr>
        <w:object w:dxaOrig="300" w:dyaOrig="240">
          <v:shape id="_x0000_i1488" type="#_x0000_t75" style="width:15pt;height:14pt" o:ole="">
            <v:imagedata r:id="rId938" o:title=""/>
          </v:shape>
          <o:OLEObject Type="Embed" ProgID="Equation.3" ShapeID="_x0000_i1488" DrawAspect="Content" ObjectID="_1494967543" r:id="rId939"/>
        </w:object>
      </w:r>
      <w:r>
        <w:t xml:space="preserve"> </w:t>
      </w:r>
      <w:r>
        <w:rPr>
          <w:position w:val="-38"/>
        </w:rPr>
        <w:object w:dxaOrig="2799" w:dyaOrig="880">
          <v:shape id="_x0000_i1489" type="#_x0000_t75" style="width:136pt;height:43pt" o:ole="">
            <v:imagedata r:id="rId940" o:title=""/>
          </v:shape>
          <o:OLEObject Type="Embed" ProgID="Equation.3" ShapeID="_x0000_i1489" DrawAspect="Content" ObjectID="_1494967544" r:id="rId941"/>
        </w:object>
      </w:r>
      <w:r>
        <w:t xml:space="preserve"> </w:t>
      </w:r>
      <w:r>
        <w:rPr>
          <w:position w:val="-6"/>
        </w:rPr>
        <w:object w:dxaOrig="300" w:dyaOrig="240">
          <v:shape id="_x0000_i1490" type="#_x0000_t75" style="width:15pt;height:14pt" o:ole="">
            <v:imagedata r:id="rId938" o:title=""/>
          </v:shape>
          <o:OLEObject Type="Embed" ProgID="Equation.3" ShapeID="_x0000_i1490" DrawAspect="Content" ObjectID="_1494967545" r:id="rId942"/>
        </w:object>
      </w:r>
      <w:r>
        <w:t xml:space="preserve"> </w:t>
      </w:r>
      <w:r>
        <w:rPr>
          <w:position w:val="-38"/>
        </w:rPr>
        <w:object w:dxaOrig="5140" w:dyaOrig="880">
          <v:shape id="_x0000_i1491" type="#_x0000_t75" style="width:260pt;height:43pt" o:ole="">
            <v:imagedata r:id="rId943" o:title=""/>
          </v:shape>
          <o:OLEObject Type="Embed" ProgID="Equation.3" ShapeID="_x0000_i1491" DrawAspect="Content" ObjectID="_1494967546" r:id="rId944"/>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1492" type="#_x0000_t75" style="width:5in;height:36pt" o:ole="">
            <v:imagedata r:id="rId945" o:title=""/>
          </v:shape>
          <o:OLEObject Type="Embed" ProgID="Equation.3" ShapeID="_x0000_i1492" DrawAspect="Content" ObjectID="_1494967547" r:id="rId946"/>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1493" type="#_x0000_t75" style="width:29pt;height:36pt" o:ole="">
            <v:imagedata r:id="rId947" o:title=""/>
          </v:shape>
          <o:OLEObject Type="Embed" ProgID="Equation.3" ShapeID="_x0000_i1493" DrawAspect="Content" ObjectID="_1494967548" r:id="rId948"/>
        </w:object>
      </w:r>
      <w:r>
        <w:t xml:space="preserve">, in cases above ends up picking on the drift term </w:t>
      </w:r>
      <w:r>
        <w:rPr>
          <w:position w:val="-28"/>
        </w:rPr>
        <w:object w:dxaOrig="2439" w:dyaOrig="680">
          <v:shape id="_x0000_i1494" type="#_x0000_t75" style="width:123pt;height:36pt" o:ole="">
            <v:imagedata r:id="rId949" o:title=""/>
          </v:shape>
          <o:OLEObject Type="Embed" ProgID="Equation.3" ShapeID="_x0000_i1494" DrawAspect="Content" ObjectID="_1494967549" r:id="rId950"/>
        </w:object>
      </w:r>
      <w:r>
        <w:t xml:space="preserve">. Thus, </w:t>
      </w:r>
      <w:r>
        <w:rPr>
          <w:position w:val="-32"/>
        </w:rPr>
        <w:object w:dxaOrig="3780" w:dyaOrig="820">
          <v:shape id="_x0000_i1495" type="#_x0000_t75" style="width:187pt;height:44pt" o:ole="">
            <v:imagedata r:id="rId951" o:title=""/>
          </v:shape>
          <o:OLEObject Type="Embed" ProgID="Equation.3" ShapeID="_x0000_i1495" DrawAspect="Content" ObjectID="_1494967550" r:id="rId952"/>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1496" type="#_x0000_t75" style="width:8pt;height:14pt" o:ole="">
            <v:imagedata r:id="rId953" o:title=""/>
          </v:shape>
          <o:OLEObject Type="Embed" ProgID="Equation.3" ShapeID="_x0000_i1496" DrawAspect="Content" ObjectID="_1494967551" r:id="rId954"/>
        </w:object>
      </w:r>
      <w:r>
        <w:t xml:space="preserve"> follows a Brownian stochastic process with variance </w:t>
      </w:r>
      <w:r>
        <w:rPr>
          <w:position w:val="-10"/>
        </w:rPr>
        <w:object w:dxaOrig="420" w:dyaOrig="340">
          <v:shape id="_x0000_i1497" type="#_x0000_t75" style="width:22pt;height:14pt" o:ole="">
            <v:imagedata r:id="rId955" o:title=""/>
          </v:shape>
          <o:OLEObject Type="Embed" ProgID="Equation.3" ShapeID="_x0000_i1497" DrawAspect="Content" ObjectID="_1494967552" r:id="rId956"/>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1498" type="#_x0000_t75" style="width:108pt;height:22pt" o:ole="">
            <v:imagedata r:id="rId957" o:title=""/>
          </v:shape>
          <o:OLEObject Type="Embed" ProgID="Equation.3" ShapeID="_x0000_i1498" DrawAspect="Content" ObjectID="_1494967553" r:id="rId958"/>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1499" type="#_x0000_t75" style="width:136pt;height:22pt" o:ole="">
            <v:imagedata r:id="rId959" o:title=""/>
          </v:shape>
          <o:OLEObject Type="Embed" ProgID="Equation.3" ShapeID="_x0000_i1499" DrawAspect="Content" ObjectID="_1494967554" r:id="rId960"/>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1500" type="#_x0000_t75" style="width:86pt;height:22pt" o:ole="">
            <v:imagedata r:id="rId961" o:title=""/>
          </v:shape>
          <o:OLEObject Type="Embed" ProgID="Equation.3" ShapeID="_x0000_i1500" DrawAspect="Content" ObjectID="_1494967555" r:id="rId962"/>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1501" type="#_x0000_t75" style="width:14pt;height:14pt" o:ole="">
            <v:imagedata r:id="rId963" o:title=""/>
          </v:shape>
          <o:OLEObject Type="Embed" ProgID="Equation.3" ShapeID="_x0000_i1501" DrawAspect="Content" ObjectID="_1494967556" r:id="rId964"/>
        </w:object>
      </w:r>
      <w:r>
        <w:t xml:space="preserve">, the second option </w:t>
      </w:r>
      <w:r>
        <w:rPr>
          <w:position w:val="-6"/>
        </w:rPr>
        <w:object w:dxaOrig="260" w:dyaOrig="279">
          <v:shape id="_x0000_i1502" type="#_x0000_t75" style="width:14pt;height:14pt" o:ole="">
            <v:imagedata r:id="rId965" o:title=""/>
          </v:shape>
          <o:OLEObject Type="Embed" ProgID="Equation.3" ShapeID="_x0000_i1502" DrawAspect="Content" ObjectID="_1494967557" r:id="rId966"/>
        </w:object>
      </w:r>
      <w:r>
        <w:t xml:space="preserve">, and the underlier </w:t>
      </w:r>
      <w:r>
        <w:rPr>
          <w:position w:val="-6"/>
        </w:rPr>
        <w:object w:dxaOrig="220" w:dyaOrig="279">
          <v:shape id="_x0000_i1503" type="#_x0000_t75" style="width:8pt;height:14pt" o:ole="">
            <v:imagedata r:id="rId967" o:title=""/>
          </v:shape>
          <o:OLEObject Type="Embed" ProgID="Equation.3" ShapeID="_x0000_i1503" DrawAspect="Content" ObjectID="_1494967558" r:id="rId968"/>
        </w:object>
      </w:r>
      <w:r>
        <w:t xml:space="preserve"> (Gatheral (2006)): </w:t>
      </w:r>
      <w:r>
        <w:rPr>
          <w:position w:val="-10"/>
        </w:rPr>
        <w:object w:dxaOrig="1680" w:dyaOrig="320">
          <v:shape id="_x0000_i1504" type="#_x0000_t75" style="width:86pt;height:14pt" o:ole="">
            <v:imagedata r:id="rId969" o:title=""/>
          </v:shape>
          <o:OLEObject Type="Embed" ProgID="Equation.3" ShapeID="_x0000_i1504" DrawAspect="Content" ObjectID="_1494967559" r:id="rId970"/>
        </w:object>
      </w:r>
      <w:r>
        <w:t xml:space="preserve">. From the self-financing criterion, we have </w:t>
      </w:r>
      <w:r>
        <w:rPr>
          <w:position w:val="-10"/>
        </w:rPr>
        <w:object w:dxaOrig="2299" w:dyaOrig="320">
          <v:shape id="_x0000_i1505" type="#_x0000_t75" style="width:116pt;height:14pt" o:ole="">
            <v:imagedata r:id="rId971" o:title=""/>
          </v:shape>
          <o:OLEObject Type="Embed" ProgID="Equation.3" ShapeID="_x0000_i1505" DrawAspect="Content" ObjectID="_1494967560" r:id="rId972"/>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1506" type="#_x0000_t75" style="width:22pt;height:14pt" o:ole="">
            <v:imagedata r:id="rId973" o:title=""/>
          </v:shape>
          <o:OLEObject Type="Embed" ProgID="Equation.3" ShapeID="_x0000_i1506" DrawAspect="Content" ObjectID="_1494967561" r:id="rId974"/>
        </w:object>
      </w:r>
      <w:r>
        <w:t xml:space="preserve">, </w:t>
      </w:r>
      <w:r>
        <w:rPr>
          <w:position w:val="-6"/>
        </w:rPr>
        <w:object w:dxaOrig="420" w:dyaOrig="279">
          <v:shape id="_x0000_i1507" type="#_x0000_t75" style="width:22pt;height:14pt" o:ole="">
            <v:imagedata r:id="rId975" o:title=""/>
          </v:shape>
          <o:OLEObject Type="Embed" ProgID="Equation.3" ShapeID="_x0000_i1507" DrawAspect="Content" ObjectID="_1494967562" r:id="rId976"/>
        </w:object>
      </w:r>
      <w:r>
        <w:t xml:space="preserve">, and </w:t>
      </w:r>
      <w:r>
        <w:rPr>
          <w:position w:val="-6"/>
        </w:rPr>
        <w:object w:dxaOrig="360" w:dyaOrig="279">
          <v:shape id="_x0000_i1508" type="#_x0000_t75" style="width:22pt;height:14pt" o:ole="">
            <v:imagedata r:id="rId977" o:title=""/>
          </v:shape>
          <o:OLEObject Type="Embed" ProgID="Equation.3" ShapeID="_x0000_i1508" DrawAspect="Content" ObjectID="_1494967563" r:id="rId978"/>
        </w:object>
      </w:r>
      <w:r>
        <w:t xml:space="preserve">, we get </w:t>
      </w:r>
      <w:r>
        <w:rPr>
          <w:position w:val="-24"/>
        </w:rPr>
        <w:object w:dxaOrig="9279" w:dyaOrig="660">
          <v:shape id="_x0000_i1509" type="#_x0000_t75" style="width:468pt;height:36pt" o:ole="">
            <v:imagedata r:id="rId979" o:title=""/>
          </v:shape>
          <o:OLEObject Type="Embed" ProgID="Equation.3" ShapeID="_x0000_i1509" DrawAspect="Content" ObjectID="_1494967564" r:id="rId980"/>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1510" type="#_x0000_t75" style="width:274pt;height:101pt" o:ole="">
            <v:imagedata r:id="rId981" o:title=""/>
          </v:shape>
          <o:OLEObject Type="Embed" ProgID="Equation.3" ShapeID="_x0000_i1510" DrawAspect="Content" ObjectID="_1494967565" r:id="rId982"/>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1511" type="#_x0000_t75" style="width:22pt;height:14pt" o:ole="">
            <v:imagedata r:id="rId983" o:title=""/>
          </v:shape>
          <o:OLEObject Type="Embed" ProgID="Equation.3" ShapeID="_x0000_i1511" DrawAspect="Content" ObjectID="_1494967566" r:id="rId984"/>
        </w:object>
      </w:r>
      <w:r>
        <w:t xml:space="preserve"> and </w:t>
      </w:r>
      <w:r>
        <w:rPr>
          <w:position w:val="-6"/>
        </w:rPr>
        <w:object w:dxaOrig="380" w:dyaOrig="279">
          <v:shape id="_x0000_i1512" type="#_x0000_t75" style="width:14pt;height:14pt" o:ole="">
            <v:imagedata r:id="rId985" o:title=""/>
          </v:shape>
          <o:OLEObject Type="Embed" ProgID="Equation.3" ShapeID="_x0000_i1512" DrawAspect="Content" ObjectID="_1494967567" r:id="rId986"/>
        </w:object>
      </w:r>
      <w:r>
        <w:t xml:space="preserve">, we require </w:t>
      </w:r>
      <w:r>
        <w:rPr>
          <w:position w:val="-54"/>
        </w:rPr>
        <w:object w:dxaOrig="999" w:dyaOrig="1200">
          <v:shape id="_x0000_i1513" type="#_x0000_t75" style="width:50pt;height:58pt" o:ole="">
            <v:imagedata r:id="rId987" o:title=""/>
          </v:shape>
          <o:OLEObject Type="Embed" ProgID="Equation.3" ShapeID="_x0000_i1513" DrawAspect="Content" ObjectID="_1494967568" r:id="rId988"/>
        </w:object>
      </w:r>
      <w:r>
        <w:t xml:space="preserve"> and </w:t>
      </w:r>
      <w:r>
        <w:rPr>
          <w:position w:val="-24"/>
        </w:rPr>
        <w:object w:dxaOrig="1700" w:dyaOrig="620">
          <v:shape id="_x0000_i1514" type="#_x0000_t75" style="width:86pt;height:28pt" o:ole="">
            <v:imagedata r:id="rId989" o:title=""/>
          </v:shape>
          <o:OLEObject Type="Embed" ProgID="Equation.3" ShapeID="_x0000_i1514" DrawAspect="Content" ObjectID="_1494967569" r:id="rId990"/>
        </w:object>
      </w:r>
      <w:r>
        <w:t xml:space="preserve">. As is typical in these treatments, the risk-less portfolio should then evolve according to </w:t>
      </w:r>
      <w:r>
        <w:rPr>
          <w:position w:val="-6"/>
        </w:rPr>
        <w:object w:dxaOrig="1180" w:dyaOrig="279">
          <v:shape id="_x0000_i1515" type="#_x0000_t75" style="width:58pt;height:14pt" o:ole="">
            <v:imagedata r:id="rId991" o:title=""/>
          </v:shape>
          <o:OLEObject Type="Embed" ProgID="Equation.3" ShapeID="_x0000_i1515" DrawAspect="Content" ObjectID="_1494967570" r:id="rId992"/>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1516" type="#_x0000_t75" style="width:86pt;height:14pt" o:ole="">
            <v:imagedata r:id="rId993" o:title=""/>
          </v:shape>
          <o:OLEObject Type="Embed" ProgID="Equation.3" ShapeID="_x0000_i1516" DrawAspect="Content" ObjectID="_1494967571" r:id="rId994"/>
        </w:object>
      </w:r>
      <w:r>
        <w:t xml:space="preserve"> where </w:t>
      </w:r>
      <w:r>
        <w:rPr>
          <w:position w:val="-24"/>
        </w:rPr>
        <w:object w:dxaOrig="4620" w:dyaOrig="660">
          <v:shape id="_x0000_i1517" type="#_x0000_t75" style="width:230pt;height:36pt" o:ole="">
            <v:imagedata r:id="rId995" o:title=""/>
          </v:shape>
          <o:OLEObject Type="Embed" ProgID="Equation.3" ShapeID="_x0000_i1517" DrawAspect="Content" ObjectID="_1494967572" r:id="rId996"/>
        </w:object>
      </w:r>
      <w:r>
        <w:t xml:space="preserve"> and </w:t>
      </w:r>
      <w:r>
        <w:rPr>
          <w:position w:val="-24"/>
        </w:rPr>
        <w:object w:dxaOrig="4680" w:dyaOrig="660">
          <v:shape id="_x0000_i1518" type="#_x0000_t75" style="width:238pt;height:36pt" o:ole="">
            <v:imagedata r:id="rId997" o:title=""/>
          </v:shape>
          <o:OLEObject Type="Embed" ProgID="Equation.3" ShapeID="_x0000_i1518" DrawAspect="Content" ObjectID="_1494967573" r:id="rId998"/>
        </w:object>
      </w:r>
      <w:r>
        <w:t xml:space="preserve">. Putting this back in, we get </w:t>
      </w:r>
      <w:r>
        <w:rPr>
          <w:position w:val="-10"/>
        </w:rPr>
        <w:object w:dxaOrig="4440" w:dyaOrig="340">
          <v:shape id="_x0000_i1519" type="#_x0000_t75" style="width:223pt;height:14pt" o:ole="">
            <v:imagedata r:id="rId999" o:title=""/>
          </v:shape>
          <o:OLEObject Type="Embed" ProgID="Equation.3" ShapeID="_x0000_i1519" DrawAspect="Content" ObjectID="_1494967574" r:id="rId1000"/>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1520" type="#_x0000_t75" style="width:8pt;height:14pt" o:ole="">
            <v:imagedata r:id="rId1001" o:title=""/>
          </v:shape>
          <o:OLEObject Type="Embed" ProgID="Equation.3" ShapeID="_x0000_i1520" DrawAspect="Content" ObjectID="_1494967575" r:id="rId1002"/>
        </w:object>
      </w:r>
      <w:r>
        <w:t xml:space="preserve"> and </w:t>
      </w:r>
      <w:r>
        <w:rPr>
          <w:position w:val="-6"/>
        </w:rPr>
        <w:object w:dxaOrig="220" w:dyaOrig="279">
          <v:shape id="_x0000_i1521" type="#_x0000_t75" style="width:8pt;height:14pt" o:ole="">
            <v:imagedata r:id="rId1003" o:title=""/>
          </v:shape>
          <o:OLEObject Type="Embed" ProgID="Equation.3" ShapeID="_x0000_i1521" DrawAspect="Content" ObjectID="_1494967576" r:id="rId1004"/>
        </w:object>
      </w:r>
      <w:r>
        <w:t xml:space="preserve"> from the portfolio hedging relations above, and re-arrange them to produce </w:t>
      </w:r>
      <w:r>
        <w:rPr>
          <w:position w:val="-54"/>
        </w:rPr>
        <w:object w:dxaOrig="5620" w:dyaOrig="1200">
          <v:shape id="_x0000_i1522" type="#_x0000_t75" style="width:280pt;height:58pt" o:ole="">
            <v:imagedata r:id="rId1005" o:title=""/>
          </v:shape>
          <o:OLEObject Type="Embed" ProgID="Equation.3" ShapeID="_x0000_i1522" DrawAspect="Content" ObjectID="_1494967577" r:id="rId1006"/>
        </w:object>
      </w:r>
      <w:r>
        <w:t xml:space="preserve"> where </w:t>
      </w:r>
      <w:r>
        <w:rPr>
          <w:position w:val="-10"/>
        </w:rPr>
        <w:object w:dxaOrig="880" w:dyaOrig="340">
          <v:shape id="_x0000_i1523" type="#_x0000_t75" style="width:44pt;height:14pt" o:ole="">
            <v:imagedata r:id="rId1007" o:title=""/>
          </v:shape>
          <o:OLEObject Type="Embed" ProgID="Equation.3" ShapeID="_x0000_i1523" DrawAspect="Content" ObjectID="_1494967578" r:id="rId1008"/>
        </w:object>
      </w:r>
      <w:r>
        <w:t xml:space="preserve"> is the market price of the volatility risk. Heston (1993) sets </w:t>
      </w:r>
      <w:r>
        <w:rPr>
          <w:position w:val="-10"/>
        </w:rPr>
        <w:object w:dxaOrig="1420" w:dyaOrig="340">
          <v:shape id="_x0000_i1524" type="#_x0000_t75" style="width:1in;height:14pt" o:ole="">
            <v:imagedata r:id="rId1009" o:title=""/>
          </v:shape>
          <o:OLEObject Type="Embed" ProgID="Equation.3" ShapeID="_x0000_i1524" DrawAspect="Content" ObjectID="_1494967579" r:id="rId1010"/>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1525" type="#_x0000_t75" style="width:22pt;height:14pt" o:ole="">
            <v:imagedata r:id="rId1011" o:title=""/>
          </v:shape>
          <o:OLEObject Type="Embed" ProgID="Equation.3" ShapeID="_x0000_i1525" DrawAspect="Content" ObjectID="_1494967580" r:id="rId1012"/>
        </w:object>
      </w:r>
      <w:r>
        <w:t xml:space="preserve"> and one for </w:t>
      </w:r>
      <w:r>
        <w:rPr>
          <w:position w:val="-6"/>
        </w:rPr>
        <w:object w:dxaOrig="380" w:dyaOrig="279">
          <v:shape id="_x0000_i1526" type="#_x0000_t75" style="width:14pt;height:14pt" o:ole="">
            <v:imagedata r:id="rId1013" o:title=""/>
          </v:shape>
          <o:OLEObject Type="Embed" ProgID="Equation.3" ShapeID="_x0000_i1526" DrawAspect="Content" ObjectID="_1494967581" r:id="rId1014"/>
        </w:object>
      </w:r>
      <w:r>
        <w:t xml:space="preserve">. Instantaneous hedge across </w:t>
      </w:r>
      <w:r>
        <w:rPr>
          <w:position w:val="-6"/>
        </w:rPr>
        <w:object w:dxaOrig="360" w:dyaOrig="279">
          <v:shape id="_x0000_i1527" type="#_x0000_t75" style="width:22pt;height:14pt" o:ole="">
            <v:imagedata r:id="rId1015" o:title=""/>
          </v:shape>
          <o:OLEObject Type="Embed" ProgID="Equation.3" ShapeID="_x0000_i1527" DrawAspect="Content" ObjectID="_1494967582" r:id="rId1016"/>
        </w:object>
      </w:r>
      <w:r>
        <w:t xml:space="preserve"> produces a drift for </w:t>
      </w:r>
      <w:r>
        <w:rPr>
          <w:position w:val="-6"/>
        </w:rPr>
        <w:object w:dxaOrig="360" w:dyaOrig="279">
          <v:shape id="_x0000_i1528" type="#_x0000_t75" style="width:22pt;height:14pt" o:ole="">
            <v:imagedata r:id="rId1017" o:title=""/>
          </v:shape>
          <o:OLEObject Type="Embed" ProgID="Equation.3" ShapeID="_x0000_i1528" DrawAspect="Content" ObjectID="_1494967583" r:id="rId1018"/>
        </w:object>
      </w:r>
      <w:r>
        <w:t xml:space="preserve"> of </w:t>
      </w:r>
      <w:r>
        <w:rPr>
          <w:position w:val="-4"/>
        </w:rPr>
        <w:object w:dxaOrig="180" w:dyaOrig="200">
          <v:shape id="_x0000_i1529" type="#_x0000_t75" style="width:7pt;height:8pt" o:ole="">
            <v:imagedata r:id="rId1019" o:title=""/>
          </v:shape>
          <o:OLEObject Type="Embed" ProgID="Equation.3" ShapeID="_x0000_i1529" DrawAspect="Content" ObjectID="_1494967584" r:id="rId1020"/>
        </w:object>
      </w:r>
      <w:r>
        <w:t xml:space="preserve"> - the risk-free rate (essentially, </w:t>
      </w:r>
      <w:r>
        <w:rPr>
          <w:position w:val="-12"/>
        </w:rPr>
        <w:object w:dxaOrig="1120" w:dyaOrig="360">
          <v:shape id="_x0000_i1530" type="#_x0000_t75" style="width:58pt;height:22pt" o:ole="">
            <v:imagedata r:id="rId1021" o:title=""/>
          </v:shape>
          <o:OLEObject Type="Embed" ProgID="Equation.3" ShapeID="_x0000_i1530" DrawAspect="Content" ObjectID="_1494967585" r:id="rId1022"/>
        </w:object>
      </w:r>
      <w:r>
        <w:t xml:space="preserve">). Likewise, for </w:t>
      </w:r>
      <w:r>
        <w:rPr>
          <w:position w:val="-6"/>
        </w:rPr>
        <w:object w:dxaOrig="380" w:dyaOrig="279">
          <v:shape id="_x0000_i1531" type="#_x0000_t75" style="width:14pt;height:14pt" o:ole="">
            <v:imagedata r:id="rId1023" o:title=""/>
          </v:shape>
          <o:OLEObject Type="Embed" ProgID="Equation.3" ShapeID="_x0000_i1531" DrawAspect="Content" ObjectID="_1494967586" r:id="rId1024"/>
        </w:object>
      </w:r>
      <w:r>
        <w:t xml:space="preserve"> it is </w:t>
      </w:r>
      <w:r>
        <w:rPr>
          <w:position w:val="-24"/>
        </w:rPr>
        <w:object w:dxaOrig="1920" w:dyaOrig="620">
          <v:shape id="_x0000_i1532" type="#_x0000_t75" style="width:94pt;height:28pt" o:ole="">
            <v:imagedata r:id="rId1025" o:title=""/>
          </v:shape>
          <o:OLEObject Type="Embed" ProgID="Equation.3" ShapeID="_x0000_i1532" DrawAspect="Content" ObjectID="_1494967587" r:id="rId1026"/>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1533" type="#_x0000_t75" style="width:22pt;height:28pt" o:ole="">
            <v:imagedata r:id="rId1027" o:title=""/>
          </v:shape>
          <o:OLEObject Type="Embed" ProgID="Equation.3" ShapeID="_x0000_i1533" DrawAspect="Content" ObjectID="_1494967588" r:id="rId1028"/>
        </w:object>
      </w:r>
      <w:r>
        <w:t xml:space="preserve">’s coefficient is </w:t>
      </w:r>
      <w:r>
        <w:rPr>
          <w:position w:val="-6"/>
        </w:rPr>
        <w:object w:dxaOrig="320" w:dyaOrig="279">
          <v:shape id="_x0000_i1534" type="#_x0000_t75" style="width:14pt;height:14pt" o:ole="">
            <v:imagedata r:id="rId1029" o:title=""/>
          </v:shape>
          <o:OLEObject Type="Embed" ProgID="Equation.3" ShapeID="_x0000_i1534" DrawAspect="Content" ObjectID="_1494967589" r:id="rId1030"/>
        </w:object>
      </w:r>
      <w:r>
        <w:t xml:space="preserve">; and </w:t>
      </w:r>
      <w:r>
        <w:rPr>
          <w:position w:val="-24"/>
        </w:rPr>
        <w:object w:dxaOrig="440" w:dyaOrig="620">
          <v:shape id="_x0000_i1535" type="#_x0000_t75" style="width:22pt;height:28pt" o:ole="">
            <v:imagedata r:id="rId1031" o:title=""/>
          </v:shape>
          <o:OLEObject Type="Embed" ProgID="Equation.3" ShapeID="_x0000_i1535" DrawAspect="Content" ObjectID="_1494967590" r:id="rId1032"/>
        </w:object>
      </w:r>
      <w:r>
        <w:t xml:space="preserve">’s coefficient is </w:t>
      </w:r>
      <w:r>
        <w:rPr>
          <w:position w:val="-10"/>
        </w:rPr>
        <w:object w:dxaOrig="1880" w:dyaOrig="340">
          <v:shape id="_x0000_i1536" type="#_x0000_t75" style="width:94pt;height:14pt" o:ole="">
            <v:imagedata r:id="rId1033" o:title=""/>
          </v:shape>
          <o:OLEObject Type="Embed" ProgID="Equation.3" ShapeID="_x0000_i1536" DrawAspect="Content" ObjectID="_1494967591" r:id="rId1034"/>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1537" type="#_x0000_t75" style="width:8pt;height:8pt" o:ole="">
            <v:imagedata r:id="rId1035" o:title=""/>
          </v:shape>
          <o:OLEObject Type="Embed" ProgID="Equation.3" ShapeID="_x0000_i1537" DrawAspect="Content" ObjectID="_1494967592" r:id="rId1036"/>
        </w:object>
      </w:r>
      <w:r>
        <w:t xml:space="preserve"> and the steady state mean reverted level </w:t>
      </w:r>
      <w:r>
        <w:rPr>
          <w:position w:val="-6"/>
        </w:rPr>
        <w:object w:dxaOrig="200" w:dyaOrig="279">
          <v:shape id="_x0000_i1538" type="#_x0000_t75" style="width:8pt;height:14pt" o:ole="">
            <v:imagedata r:id="rId1037" o:title=""/>
          </v:shape>
          <o:OLEObject Type="Embed" ProgID="Equation.3" ShapeID="_x0000_i1538" DrawAspect="Content" ObjectID="_1494967593" r:id="rId1038"/>
        </w:object>
      </w:r>
      <w:r>
        <w:t xml:space="preserve">), and the market price of risk </w:t>
      </w:r>
      <w:r>
        <w:rPr>
          <w:position w:val="-10"/>
        </w:rPr>
        <w:object w:dxaOrig="880" w:dyaOrig="340">
          <v:shape id="_x0000_i1539" type="#_x0000_t75" style="width:44pt;height:14pt" o:ole="">
            <v:imagedata r:id="rId1039" o:title=""/>
          </v:shape>
          <o:OLEObject Type="Embed" ProgID="Equation.3" ShapeID="_x0000_i1539" DrawAspect="Content" ObjectID="_1494967594" r:id="rId1040"/>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1540" type="#_x0000_t75" style="width:418pt;height:36pt" o:ole="">
            <v:imagedata r:id="rId1041" o:title=""/>
          </v:shape>
          <o:OLEObject Type="Embed" ProgID="Equation.3" ShapeID="_x0000_i1540" DrawAspect="Content" ObjectID="_1494967595" r:id="rId1042"/>
        </w:object>
      </w:r>
      <w:r>
        <w:t xml:space="preserve">. Expressing the above in terms of </w:t>
      </w:r>
      <w:r>
        <w:rPr>
          <w:position w:val="-10"/>
        </w:rPr>
        <w:object w:dxaOrig="920" w:dyaOrig="320">
          <v:shape id="_x0000_i1541" type="#_x0000_t75" style="width:44pt;height:14pt" o:ole="">
            <v:imagedata r:id="rId1043" o:title=""/>
          </v:shape>
          <o:OLEObject Type="Embed" ProgID="Equation.3" ShapeID="_x0000_i1541" DrawAspect="Content" ObjectID="_1494967596" r:id="rId1044"/>
        </w:object>
      </w:r>
      <w:r>
        <w:t xml:space="preserve"> we get </w:t>
      </w:r>
      <w:r>
        <w:rPr>
          <w:position w:val="-28"/>
        </w:rPr>
        <w:object w:dxaOrig="8660" w:dyaOrig="700">
          <v:shape id="_x0000_i1542" type="#_x0000_t75" style="width:6in;height:36pt" o:ole="">
            <v:imagedata r:id="rId1045" o:title=""/>
          </v:shape>
          <o:OLEObject Type="Embed" ProgID="Equation.3" ShapeID="_x0000_i1542" DrawAspect="Content" ObjectID="_1494967597" r:id="rId1046"/>
        </w:object>
      </w:r>
      <w:r>
        <w:t xml:space="preserve">. As noted above Heston (1993) set </w:t>
      </w:r>
      <w:r>
        <w:rPr>
          <w:position w:val="-10"/>
        </w:rPr>
        <w:object w:dxaOrig="1420" w:dyaOrig="340">
          <v:shape id="_x0000_i1543" type="#_x0000_t75" style="width:1in;height:14pt" o:ole="">
            <v:imagedata r:id="rId1009" o:title=""/>
          </v:shape>
          <o:OLEObject Type="Embed" ProgID="Equation.3" ShapeID="_x0000_i1543" DrawAspect="Content" ObjectID="_1494967598" r:id="rId1047"/>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1544" type="#_x0000_t75" style="width:44pt;height:14pt" o:ole="">
            <v:imagedata r:id="rId1048" o:title=""/>
          </v:shape>
          <o:OLEObject Type="Embed" ProgID="Equation.3" ShapeID="_x0000_i1544" DrawAspect="Content" ObjectID="_1494967599" r:id="rId1049"/>
        </w:object>
      </w:r>
      <w:r>
        <w:t xml:space="preserve"> =&gt; As expected the drift terms for </w:t>
      </w:r>
      <w:r>
        <w:rPr>
          <w:position w:val="-6"/>
        </w:rPr>
        <w:object w:dxaOrig="800" w:dyaOrig="279">
          <v:shape id="_x0000_i1545" type="#_x0000_t75" style="width:44pt;height:14pt" o:ole="">
            <v:imagedata r:id="rId1050" o:title=""/>
          </v:shape>
          <o:OLEObject Type="Embed" ProgID="Equation.3" ShapeID="_x0000_i1545" DrawAspect="Content" ObjectID="_1494967600" r:id="rId1051"/>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1546" type="#_x0000_t75" style="width:8pt;height:8pt" o:ole="">
            <v:imagedata r:id="rId1052" o:title=""/>
          </v:shape>
          <o:OLEObject Type="Embed" ProgID="Equation.3" ShapeID="_x0000_i1546" DrawAspect="Content" ObjectID="_1494967601" r:id="rId1053"/>
        </w:object>
      </w:r>
      <w:r>
        <w:t xml:space="preserve">dynamics via the market price of risk approach, essentially making the formulation “non-local” in </w:t>
      </w:r>
      <w:r>
        <w:rPr>
          <w:position w:val="-6"/>
        </w:rPr>
        <w:object w:dxaOrig="200" w:dyaOrig="220">
          <v:shape id="_x0000_i1547" type="#_x0000_t75" style="width:8pt;height:8pt" o:ole="">
            <v:imagedata r:id="rId1054" o:title=""/>
          </v:shape>
          <o:OLEObject Type="Embed" ProgID="Equation.3" ShapeID="_x0000_i1547" DrawAspect="Content" ObjectID="_1494967602" r:id="rId1055"/>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1548" type="#_x0000_t75" style="width:274pt;height:14pt" o:ole="">
            <v:imagedata r:id="rId1056" o:title=""/>
          </v:shape>
          <o:OLEObject Type="Embed" ProgID="Equation.3" ShapeID="_x0000_i1548" DrawAspect="Content" ObjectID="_1494967603" r:id="rId1057"/>
        </w:object>
      </w:r>
      <w:r>
        <w:t xml:space="preserve"> where </w:t>
      </w:r>
      <w:r>
        <w:rPr>
          <w:position w:val="-10"/>
        </w:rPr>
        <w:object w:dxaOrig="920" w:dyaOrig="320">
          <v:shape id="_x0000_i1549" type="#_x0000_t75" style="width:44pt;height:14pt" o:ole="">
            <v:imagedata r:id="rId1043" o:title=""/>
          </v:shape>
          <o:OLEObject Type="Embed" ProgID="Equation.3" ShapeID="_x0000_i1549" DrawAspect="Content" ObjectID="_1494967604" r:id="rId1058"/>
        </w:object>
      </w:r>
      <w:r>
        <w:t xml:space="preserve"> and </w:t>
      </w:r>
      <w:r>
        <w:rPr>
          <w:position w:val="-6"/>
        </w:rPr>
        <w:object w:dxaOrig="880" w:dyaOrig="279">
          <v:shape id="_x0000_i1550" type="#_x0000_t75" style="width:44pt;height:14pt" o:ole="">
            <v:imagedata r:id="rId1059" o:title=""/>
          </v:shape>
          <o:OLEObject Type="Embed" ProgID="Equation.3" ShapeID="_x0000_i1550" DrawAspect="Content" ObjectID="_1494967605" r:id="rId1060"/>
        </w:object>
      </w:r>
      <w:r>
        <w:t xml:space="preserve">. Using </w:t>
      </w:r>
      <w:r>
        <w:rPr>
          <w:position w:val="-24"/>
        </w:rPr>
        <w:object w:dxaOrig="1160" w:dyaOrig="620">
          <v:shape id="_x0000_i1551" type="#_x0000_t75" style="width:58pt;height:28pt" o:ole="">
            <v:imagedata r:id="rId1061" o:title=""/>
          </v:shape>
          <o:OLEObject Type="Embed" ProgID="Equation.3" ShapeID="_x0000_i1551" DrawAspect="Content" ObjectID="_1494967606" r:id="rId1062"/>
        </w:object>
      </w:r>
      <w:r>
        <w:t xml:space="preserve">, the pricing equation above becomes </w:t>
      </w:r>
      <w:r>
        <w:rPr>
          <w:position w:val="-28"/>
        </w:rPr>
        <w:object w:dxaOrig="8840" w:dyaOrig="700">
          <v:shape id="_x0000_i1552" type="#_x0000_t75" style="width:439pt;height:36pt" o:ole="">
            <v:imagedata r:id="rId1063" o:title=""/>
          </v:shape>
          <o:OLEObject Type="Embed" ProgID="Equation.3" ShapeID="_x0000_i1552" DrawAspect="Content" ObjectID="_1494967607" r:id="rId1064"/>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1553" type="#_x0000_t75" style="width:50pt;height:14pt" o:ole="">
            <v:imagedata r:id="rId1065" o:title=""/>
          </v:shape>
          <o:OLEObject Type="Embed" ProgID="Equation.3" ShapeID="_x0000_i1553" DrawAspect="Content" ObjectID="_1494967608" r:id="rId1066"/>
        </w:object>
      </w:r>
      <w:r>
        <w:t xml:space="preserve">: Substituting for </w:t>
      </w:r>
      <w:r>
        <w:rPr>
          <w:position w:val="-10"/>
        </w:rPr>
        <w:object w:dxaOrig="680" w:dyaOrig="340">
          <v:shape id="_x0000_i1554" type="#_x0000_t75" style="width:36pt;height:14pt" o:ole="">
            <v:imagedata r:id="rId1067" o:title=""/>
          </v:shape>
          <o:OLEObject Type="Embed" ProgID="Equation.3" ShapeID="_x0000_i1554" DrawAspect="Content" ObjectID="_1494967609" r:id="rId1068"/>
        </w:object>
      </w:r>
      <w:r>
        <w:t xml:space="preserve"> using </w:t>
      </w:r>
      <w:r>
        <w:rPr>
          <w:position w:val="-10"/>
        </w:rPr>
        <w:object w:dxaOrig="940" w:dyaOrig="340">
          <v:shape id="_x0000_i1555" type="#_x0000_t75" style="width:50pt;height:14pt" o:ole="">
            <v:imagedata r:id="rId1069" o:title=""/>
          </v:shape>
          <o:OLEObject Type="Embed" ProgID="Equation.3" ShapeID="_x0000_i1555" DrawAspect="Content" ObjectID="_1494967610" r:id="rId1070"/>
        </w:object>
      </w:r>
      <w:r>
        <w:t xml:space="preserve"> and </w:t>
      </w:r>
      <w:r>
        <w:rPr>
          <w:position w:val="-10"/>
        </w:rPr>
        <w:object w:dxaOrig="980" w:dyaOrig="340">
          <v:shape id="_x0000_i1556" type="#_x0000_t75" style="width:50pt;height:14pt" o:ole="">
            <v:imagedata r:id="rId1071" o:title=""/>
          </v:shape>
          <o:OLEObject Type="Embed" ProgID="Equation.3" ShapeID="_x0000_i1556" DrawAspect="Content" ObjectID="_1494967611" r:id="rId1072"/>
        </w:object>
      </w:r>
      <w:r>
        <w:t xml:space="preserve">, Heston (1993) derived </w:t>
      </w:r>
      <w:r>
        <w:rPr>
          <w:position w:val="-10"/>
        </w:rPr>
        <w:object w:dxaOrig="3840" w:dyaOrig="360">
          <v:shape id="_x0000_i1557" type="#_x0000_t75" style="width:194pt;height:22pt" o:ole="">
            <v:imagedata r:id="rId1073" o:title=""/>
          </v:shape>
          <o:OLEObject Type="Embed" ProgID="Equation.3" ShapeID="_x0000_i1557" DrawAspect="Content" ObjectID="_1494967612" r:id="rId1074"/>
        </w:object>
      </w:r>
      <w:r>
        <w:t xml:space="preserve"> where </w:t>
      </w:r>
      <w:r>
        <w:rPr>
          <w:position w:val="-24"/>
        </w:rPr>
        <w:object w:dxaOrig="8080" w:dyaOrig="680">
          <v:shape id="_x0000_i1558" type="#_x0000_t75" style="width:396pt;height:36pt" o:ole="">
            <v:imagedata r:id="rId1075" o:title=""/>
          </v:shape>
          <o:OLEObject Type="Embed" ProgID="Equation.3" ShapeID="_x0000_i1558" DrawAspect="Content" ObjectID="_1494967613" r:id="rId1076"/>
        </w:object>
      </w:r>
      <w:r>
        <w:t xml:space="preserve">. Here </w:t>
      </w:r>
      <w:r>
        <w:rPr>
          <w:position w:val="-24"/>
        </w:rPr>
        <w:object w:dxaOrig="660" w:dyaOrig="620">
          <v:shape id="_x0000_i1559" type="#_x0000_t75" style="width:36pt;height:27pt" o:ole="">
            <v:imagedata r:id="rId1077" o:title=""/>
          </v:shape>
          <o:OLEObject Type="Embed" ProgID="Equation.3" ShapeID="_x0000_i1559" DrawAspect="Content" ObjectID="_1494967614" r:id="rId1078"/>
        </w:object>
      </w:r>
      <w:r>
        <w:t xml:space="preserve">, </w:t>
      </w:r>
      <w:r>
        <w:rPr>
          <w:position w:val="-24"/>
        </w:rPr>
        <w:object w:dxaOrig="859" w:dyaOrig="620">
          <v:shape id="_x0000_i1560" type="#_x0000_t75" style="width:44pt;height:27pt" o:ole="">
            <v:imagedata r:id="rId1079" o:title=""/>
          </v:shape>
          <o:OLEObject Type="Embed" ProgID="Equation.3" ShapeID="_x0000_i1560" DrawAspect="Content" ObjectID="_1494967615" r:id="rId1080"/>
        </w:object>
      </w:r>
      <w:r>
        <w:t xml:space="preserve">, </w:t>
      </w:r>
      <w:r>
        <w:rPr>
          <w:position w:val="-6"/>
        </w:rPr>
        <w:object w:dxaOrig="720" w:dyaOrig="279">
          <v:shape id="_x0000_i1561" type="#_x0000_t75" style="width:36pt;height:14pt" o:ole="">
            <v:imagedata r:id="rId1081" o:title=""/>
          </v:shape>
          <o:OLEObject Type="Embed" ProgID="Equation.3" ShapeID="_x0000_i1561" DrawAspect="Content" ObjectID="_1494967616" r:id="rId1082"/>
        </w:object>
      </w:r>
      <w:r>
        <w:t xml:space="preserve">, </w:t>
      </w:r>
      <w:r>
        <w:rPr>
          <w:position w:val="-10"/>
        </w:rPr>
        <w:object w:dxaOrig="1560" w:dyaOrig="340">
          <v:shape id="_x0000_i1562" type="#_x0000_t75" style="width:79pt;height:14pt" o:ole="">
            <v:imagedata r:id="rId1083" o:title=""/>
          </v:shape>
          <o:OLEObject Type="Embed" ProgID="Equation.3" ShapeID="_x0000_i1562" DrawAspect="Content" ObjectID="_1494967617" r:id="rId1084"/>
        </w:object>
      </w:r>
      <w:r>
        <w:t xml:space="preserve">¸and </w:t>
      </w:r>
      <w:r>
        <w:rPr>
          <w:position w:val="-10"/>
        </w:rPr>
        <w:object w:dxaOrig="1040" w:dyaOrig="340">
          <v:shape id="_x0000_i1563" type="#_x0000_t75" style="width:50pt;height:14pt" o:ole="">
            <v:imagedata r:id="rId1085" o:title=""/>
          </v:shape>
          <o:OLEObject Type="Embed" ProgID="Equation.3" ShapeID="_x0000_i1563" DrawAspect="Content" ObjectID="_1494967618" r:id="rId1086"/>
        </w:object>
      </w:r>
      <w:r>
        <w:t xml:space="preserve">. Given that </w:t>
      </w:r>
      <w:r>
        <w:rPr>
          <w:position w:val="-10"/>
        </w:rPr>
        <w:object w:dxaOrig="240" w:dyaOrig="340">
          <v:shape id="_x0000_i1564" type="#_x0000_t75" style="width:14pt;height:14pt" o:ole="">
            <v:imagedata r:id="rId1087" o:title=""/>
          </v:shape>
          <o:OLEObject Type="Embed" ProgID="Equation.3" ShapeID="_x0000_i1564" DrawAspect="Content" ObjectID="_1494967619" r:id="rId1088"/>
        </w:object>
      </w:r>
      <w:r>
        <w:t xml:space="preserve"> and </w:t>
      </w:r>
      <w:r>
        <w:rPr>
          <w:position w:val="-10"/>
        </w:rPr>
        <w:object w:dxaOrig="260" w:dyaOrig="340">
          <v:shape id="_x0000_i1565" type="#_x0000_t75" style="width:14pt;height:14pt" o:ole="">
            <v:imagedata r:id="rId1089" o:title=""/>
          </v:shape>
          <o:OLEObject Type="Embed" ProgID="Equation.3" ShapeID="_x0000_i1565" DrawAspect="Content" ObjectID="_1494967620" r:id="rId1090"/>
        </w:object>
      </w:r>
      <w:r>
        <w:t xml:space="preserve"> are state evolution probabilities, their evolution is governed by the Fokker-Planck equation </w:t>
      </w:r>
      <w:r>
        <w:rPr>
          <w:position w:val="-24"/>
        </w:rPr>
        <w:object w:dxaOrig="7699" w:dyaOrig="680">
          <v:shape id="_x0000_i1566" type="#_x0000_t75" style="width:374pt;height:36pt" o:ole="">
            <v:imagedata r:id="rId1091" o:title=""/>
          </v:shape>
          <o:OLEObject Type="Embed" ProgID="Equation.3" ShapeID="_x0000_i1566" DrawAspect="Content" ObjectID="_1494967621" r:id="rId1092"/>
        </w:object>
      </w:r>
      <w:r>
        <w:t xml:space="preserve">. This results in </w:t>
      </w:r>
      <w:r>
        <w:rPr>
          <w:position w:val="-10"/>
        </w:rPr>
        <w:object w:dxaOrig="940" w:dyaOrig="340">
          <v:shape id="_x0000_i1567" type="#_x0000_t75" style="width:50pt;height:14pt" o:ole="">
            <v:imagedata r:id="rId1093" o:title=""/>
          </v:shape>
          <o:OLEObject Type="Embed" ProgID="Equation.3" ShapeID="_x0000_i1567" DrawAspect="Content" ObjectID="_1494967622" r:id="rId1094"/>
        </w:object>
      </w:r>
      <w:r>
        <w:t xml:space="preserve"> and </w:t>
      </w:r>
      <w:r>
        <w:rPr>
          <w:position w:val="-10"/>
        </w:rPr>
        <w:object w:dxaOrig="960" w:dyaOrig="340">
          <v:shape id="_x0000_i1568" type="#_x0000_t75" style="width:50pt;height:14pt" o:ole="">
            <v:imagedata r:id="rId1095" o:title=""/>
          </v:shape>
          <o:OLEObject Type="Embed" ProgID="Equation.3" ShapeID="_x0000_i1568" DrawAspect="Content" ObjectID="_1494967623" r:id="rId1096"/>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1569" type="#_x0000_t75" style="width:51pt;height:14pt" o:ole="">
            <v:imagedata r:id="rId1065" o:title=""/>
          </v:shape>
          <o:OLEObject Type="Embed" ProgID="Equation.3" ShapeID="_x0000_i1569" DrawAspect="Content" ObjectID="_1494967624" r:id="rId1097"/>
        </w:object>
      </w:r>
      <w:r>
        <w:t xml:space="preserve">: Use the form </w:t>
      </w:r>
      <w:r>
        <w:rPr>
          <w:position w:val="-14"/>
        </w:rPr>
        <w:object w:dxaOrig="2960" w:dyaOrig="420">
          <v:shape id="_x0000_i1570" type="#_x0000_t75" style="width:2in;height:22pt" o:ole="">
            <v:imagedata r:id="rId1098" o:title=""/>
          </v:shape>
          <o:OLEObject Type="Embed" ProgID="Equation.3" ShapeID="_x0000_i1570" DrawAspect="Content" ObjectID="_1494967625" r:id="rId1099"/>
        </w:object>
      </w:r>
      <w:r>
        <w:t xml:space="preserve"> for </w:t>
      </w:r>
      <w:r>
        <w:rPr>
          <w:position w:val="-10"/>
        </w:rPr>
        <w:object w:dxaOrig="700" w:dyaOrig="320">
          <v:shape id="_x0000_i1571" type="#_x0000_t75" style="width:36pt;height:14pt" o:ole="">
            <v:imagedata r:id="rId1100" o:title=""/>
          </v:shape>
          <o:OLEObject Type="Embed" ProgID="Equation.3" ShapeID="_x0000_i1571" DrawAspect="Content" ObjectID="_1494967626" r:id="rId1101"/>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1572" type="#_x0000_t75" style="width:64pt;height:14pt" o:ole="">
            <v:imagedata r:id="rId1102" o:title=""/>
          </v:shape>
          <o:OLEObject Type="Embed" ProgID="Equation.3" ShapeID="_x0000_i1572" DrawAspect="Content" ObjectID="_1494967627" r:id="rId1103"/>
        </w:object>
      </w:r>
      <w:r>
        <w:t xml:space="preserve">on </w:t>
      </w:r>
      <w:r>
        <w:rPr>
          <w:position w:val="-6"/>
        </w:rPr>
        <w:object w:dxaOrig="200" w:dyaOrig="220">
          <v:shape id="_x0000_i1573" type="#_x0000_t75" style="width:9pt;height:9pt" o:ole="">
            <v:imagedata r:id="rId1104" o:title=""/>
          </v:shape>
          <o:OLEObject Type="Embed" ProgID="Equation.3" ShapeID="_x0000_i1573" DrawAspect="Content" ObjectID="_1494967628" r:id="rId1105"/>
        </w:object>
      </w:r>
      <w:r>
        <w:t xml:space="preserve"> and </w:t>
      </w:r>
      <w:r>
        <w:rPr>
          <w:position w:val="-6"/>
        </w:rPr>
        <w:object w:dxaOrig="240" w:dyaOrig="220">
          <v:shape id="_x0000_i1574" type="#_x0000_t75" style="width:14pt;height:9pt" o:ole="">
            <v:imagedata r:id="rId1106" o:title=""/>
          </v:shape>
          <o:OLEObject Type="Embed" ProgID="Equation.3" ShapeID="_x0000_i1574" DrawAspect="Content" ObjectID="_1494967629" r:id="rId1107"/>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1575" type="#_x0000_t75" style="width:64pt;height:14pt" o:ole="">
            <v:imagedata r:id="rId1102" o:title=""/>
          </v:shape>
          <o:OLEObject Type="Embed" ProgID="Equation.3" ShapeID="_x0000_i1575" DrawAspect="Content" ObjectID="_1494967630" r:id="rId1108"/>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1576" type="#_x0000_t75" style="width:58pt;height:14pt" o:ole="">
            <v:imagedata r:id="rId1109" o:title=""/>
          </v:shape>
          <o:OLEObject Type="Embed" ProgID="Equation.3" ShapeID="_x0000_i1576" DrawAspect="Content" ObjectID="_1494967631" r:id="rId1110"/>
        </w:object>
      </w:r>
      <w:r>
        <w:t xml:space="preserve"> across all </w:t>
      </w:r>
      <w:r>
        <w:rPr>
          <w:position w:val="-6"/>
        </w:rPr>
        <w:object w:dxaOrig="200" w:dyaOrig="220">
          <v:shape id="_x0000_i1577" type="#_x0000_t75" style="width:9pt;height:9pt" o:ole="">
            <v:imagedata r:id="rId1111" o:title=""/>
          </v:shape>
          <o:OLEObject Type="Embed" ProgID="Equation.3" ShapeID="_x0000_i1577" DrawAspect="Content" ObjectID="_1494967632" r:id="rId1112"/>
        </w:object>
      </w:r>
      <w:r>
        <w:t xml:space="preserve">, so that </w:t>
      </w:r>
      <w:r>
        <w:rPr>
          <w:position w:val="-10"/>
        </w:rPr>
        <w:object w:dxaOrig="600" w:dyaOrig="320">
          <v:shape id="_x0000_i1578" type="#_x0000_t75" style="width:29pt;height:14pt" o:ole="">
            <v:imagedata r:id="rId1113" o:title=""/>
          </v:shape>
          <o:OLEObject Type="Embed" ProgID="Equation.3" ShapeID="_x0000_i1578" DrawAspect="Content" ObjectID="_1494967633" r:id="rId1114"/>
        </w:object>
      </w:r>
      <w:r>
        <w:t xml:space="preserve">and </w:t>
      </w:r>
      <w:r>
        <w:rPr>
          <w:position w:val="-10"/>
        </w:rPr>
        <w:object w:dxaOrig="560" w:dyaOrig="320">
          <v:shape id="_x0000_i1579" type="#_x0000_t75" style="width:29pt;height:14pt" o:ole="">
            <v:imagedata r:id="rId1115" o:title=""/>
          </v:shape>
          <o:OLEObject Type="Embed" ProgID="Equation.3" ShapeID="_x0000_i1579" DrawAspect="Content" ObjectID="_1494967634" r:id="rId1116"/>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1580" type="#_x0000_t75" style="width:29pt;height:14pt" o:ole="">
            <v:imagedata r:id="rId1117" o:title=""/>
          </v:shape>
          <o:OLEObject Type="Embed" ProgID="Equation.3" ShapeID="_x0000_i1580" DrawAspect="Content" ObjectID="_1494967635" r:id="rId1118"/>
        </w:object>
      </w:r>
      <w:r>
        <w:t xml:space="preserve"> may be solved entirely for </w:t>
      </w:r>
      <w:r>
        <w:rPr>
          <w:position w:val="-14"/>
        </w:rPr>
        <w:object w:dxaOrig="320" w:dyaOrig="380">
          <v:shape id="_x0000_i1581" type="#_x0000_t75" style="width:14pt;height:14pt" o:ole="">
            <v:imagedata r:id="rId1119" o:title=""/>
          </v:shape>
          <o:OLEObject Type="Embed" ProgID="Equation.3" ShapeID="_x0000_i1581" DrawAspect="Content" ObjectID="_1494967636" r:id="rId1120"/>
        </w:object>
      </w:r>
      <w:r>
        <w:t xml:space="preserve"> alone, and </w:t>
      </w:r>
      <w:r>
        <w:rPr>
          <w:position w:val="-10"/>
        </w:rPr>
        <w:object w:dxaOrig="560" w:dyaOrig="320">
          <v:shape id="_x0000_i1582" type="#_x0000_t75" style="width:29pt;height:14pt" o:ole="">
            <v:imagedata r:id="rId1121" o:title=""/>
          </v:shape>
          <o:OLEObject Type="Embed" ProgID="Equation.3" ShapeID="_x0000_i1582" DrawAspect="Content" ObjectID="_1494967637" r:id="rId1122"/>
        </w:object>
      </w:r>
      <w:r>
        <w:t xml:space="preserve"> may be solved for </w:t>
      </w:r>
      <w:r>
        <w:rPr>
          <w:position w:val="-14"/>
        </w:rPr>
        <w:object w:dxaOrig="300" w:dyaOrig="380">
          <v:shape id="_x0000_i1583" type="#_x0000_t75" style="width:14pt;height:14pt" o:ole="">
            <v:imagedata r:id="rId1123" o:title=""/>
          </v:shape>
          <o:OLEObject Type="Embed" ProgID="Equation.3" ShapeID="_x0000_i1583" DrawAspect="Content" ObjectID="_1494967638" r:id="rId1124"/>
        </w:object>
      </w:r>
      <w:r>
        <w:t xml:space="preserve"> using a trivial dependence on </w:t>
      </w:r>
      <w:r>
        <w:rPr>
          <w:position w:val="-14"/>
        </w:rPr>
        <w:object w:dxaOrig="320" w:dyaOrig="380">
          <v:shape id="_x0000_i1584" type="#_x0000_t75" style="width:14pt;height:14pt" o:ole="">
            <v:imagedata r:id="rId1125" o:title=""/>
          </v:shape>
          <o:OLEObject Type="Embed" ProgID="Equation.3" ShapeID="_x0000_i1584" DrawAspect="Content" ObjectID="_1494967639" r:id="rId11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1585" type="#_x0000_t75" style="width:14pt;height:14pt" o:ole="">
            <v:imagedata r:id="rId1127" o:title=""/>
          </v:shape>
          <o:OLEObject Type="Embed" ProgID="Equation.3" ShapeID="_x0000_i1585" DrawAspect="Content" ObjectID="_1494967640" r:id="rId1128"/>
        </w:object>
      </w:r>
      <w:r>
        <w:rPr>
          <w:u w:val="single"/>
        </w:rPr>
        <w:t xml:space="preserve"> choice</w:t>
      </w:r>
      <w:r>
        <w:t xml:space="preserve">: Remember that </w:t>
      </w:r>
      <w:r>
        <w:rPr>
          <w:position w:val="-10"/>
        </w:rPr>
        <w:object w:dxaOrig="920" w:dyaOrig="320">
          <v:shape id="_x0000_i1586" type="#_x0000_t75" style="width:44pt;height:14pt" o:ole="">
            <v:imagedata r:id="rId1043" o:title=""/>
          </v:shape>
          <o:OLEObject Type="Embed" ProgID="Equation.3" ShapeID="_x0000_i1586" DrawAspect="Content" ObjectID="_1494967641" r:id="rId1129"/>
        </w:object>
      </w:r>
      <w:r>
        <w:t xml:space="preserve">, and this translates into </w:t>
      </w:r>
      <w:r>
        <w:rPr>
          <w:position w:val="-6"/>
        </w:rPr>
        <w:object w:dxaOrig="999" w:dyaOrig="320">
          <v:shape id="_x0000_i1587" type="#_x0000_t75" style="width:50pt;height:14pt" o:ole="">
            <v:imagedata r:id="rId1130" o:title=""/>
          </v:shape>
          <o:OLEObject Type="Embed" ProgID="Equation.3" ShapeID="_x0000_i1587" DrawAspect="Content" ObjectID="_1494967642" r:id="rId1131"/>
        </w:object>
      </w:r>
      <w:r>
        <w:t xml:space="preserve">. Further by imposing </w:t>
      </w:r>
      <w:r>
        <w:rPr>
          <w:position w:val="-10"/>
        </w:rPr>
        <w:object w:dxaOrig="1120" w:dyaOrig="340">
          <v:shape id="_x0000_i1588" type="#_x0000_t75" style="width:58pt;height:14pt" o:ole="">
            <v:imagedata r:id="rId1132" o:title=""/>
          </v:shape>
          <o:OLEObject Type="Embed" ProgID="Equation.3" ShapeID="_x0000_i1588" DrawAspect="Content" ObjectID="_1494967643" r:id="rId1133"/>
        </w:object>
      </w:r>
      <w:r>
        <w:t xml:space="preserve"> and </w:t>
      </w:r>
      <w:r>
        <w:rPr>
          <w:position w:val="-10"/>
        </w:rPr>
        <w:object w:dxaOrig="1120" w:dyaOrig="340">
          <v:shape id="_x0000_i1589" type="#_x0000_t75" style="width:58pt;height:14pt" o:ole="">
            <v:imagedata r:id="rId1134" o:title=""/>
          </v:shape>
          <o:OLEObject Type="Embed" ProgID="Equation.3" ShapeID="_x0000_i1589" DrawAspect="Content" ObjectID="_1494967644" r:id="rId1135"/>
        </w:object>
      </w:r>
      <w:r>
        <w:t xml:space="preserve">as boundary conditions, Heston (1993) ensures that the time </w:t>
      </w:r>
      <w:r>
        <w:rPr>
          <w:position w:val="-4"/>
        </w:rPr>
        <w:object w:dxaOrig="220" w:dyaOrig="260">
          <v:shape id="_x0000_i1590" type="#_x0000_t75" style="width:8pt;height:14pt" o:ole="">
            <v:imagedata r:id="rId1136" o:title=""/>
          </v:shape>
          <o:OLEObject Type="Embed" ProgID="Equation.3" ShapeID="_x0000_i1590" DrawAspect="Content" ObjectID="_1494967645" r:id="rId1137"/>
        </w:object>
      </w:r>
      <w:r>
        <w:t xml:space="preserve"> price is either directly proportional to </w:t>
      </w:r>
      <w:r>
        <w:rPr>
          <w:position w:val="-6"/>
        </w:rPr>
        <w:object w:dxaOrig="220" w:dyaOrig="279">
          <v:shape id="_x0000_i1591" type="#_x0000_t75" style="width:8pt;height:14pt" o:ole="">
            <v:imagedata r:id="rId1138" o:title=""/>
          </v:shape>
          <o:OLEObject Type="Embed" ProgID="Equation.3" ShapeID="_x0000_i1591" DrawAspect="Content" ObjectID="_1494967646" r:id="rId1139"/>
        </w:object>
      </w:r>
      <w:r>
        <w:t xml:space="preserve"> or </w:t>
      </w:r>
      <w:r>
        <w:rPr>
          <w:position w:val="-6"/>
        </w:rPr>
        <w:object w:dxaOrig="200" w:dyaOrig="279">
          <v:shape id="_x0000_i1592" type="#_x0000_t75" style="width:8pt;height:14pt" o:ole="">
            <v:imagedata r:id="rId1140" o:title=""/>
          </v:shape>
          <o:OLEObject Type="Embed" ProgID="Equation.3" ShapeID="_x0000_i1592" DrawAspect="Content" ObjectID="_1494967647" r:id="rId1141"/>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1593" type="#_x0000_t75" style="width:14pt;height:8pt" o:ole="">
            <v:imagedata r:id="rId1142" o:title=""/>
          </v:shape>
          <o:OLEObject Type="Embed" ProgID="Equation.3" ShapeID="_x0000_i1593" DrawAspect="Content" ObjectID="_1494967648" r:id="rId1143"/>
        </w:object>
      </w:r>
      <w:r>
        <w:t xml:space="preserve"> is simply a Fourier transform (plus function/field partition) over the asset “frequency” range </w:t>
      </w:r>
      <w:r>
        <w:rPr>
          <w:position w:val="-6"/>
        </w:rPr>
        <w:object w:dxaOrig="240" w:dyaOrig="220">
          <v:shape id="_x0000_i1594" type="#_x0000_t75" style="width:14pt;height:8pt" o:ole="">
            <v:imagedata r:id="rId1142" o:title=""/>
          </v:shape>
          <o:OLEObject Type="Embed" ProgID="Equation.3" ShapeID="_x0000_i1594" DrawAspect="Content" ObjectID="_1494967649" r:id="rId1144"/>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1595" type="#_x0000_t75" style="width:50pt;height:14pt" o:ole="">
            <v:imagedata r:id="rId1065" o:title=""/>
          </v:shape>
          <o:OLEObject Type="Embed" ProgID="Equation.3" ShapeID="_x0000_i1595" DrawAspect="Content" ObjectID="_1494967650" r:id="rId1145"/>
        </w:object>
      </w:r>
      <w:r>
        <w:t xml:space="preserve">: You get </w:t>
      </w:r>
      <w:r>
        <w:rPr>
          <w:position w:val="-32"/>
        </w:rPr>
        <w:object w:dxaOrig="7500" w:dyaOrig="760">
          <v:shape id="_x0000_i1596" type="#_x0000_t75" style="width:367pt;height:36pt" o:ole="">
            <v:imagedata r:id="rId1146" o:title=""/>
          </v:shape>
          <o:OLEObject Type="Embed" ProgID="Equation.3" ShapeID="_x0000_i1596" DrawAspect="Content" ObjectID="_1494967651" r:id="rId1147"/>
        </w:object>
      </w:r>
      <w:r>
        <w:t xml:space="preserve">. This is, of course, of the form </w:t>
      </w:r>
      <w:r>
        <w:rPr>
          <w:position w:val="-10"/>
        </w:rPr>
        <w:object w:dxaOrig="1100" w:dyaOrig="320">
          <v:shape id="_x0000_i1597" type="#_x0000_t75" style="width:58pt;height:14pt" o:ole="">
            <v:imagedata r:id="rId1109" o:title=""/>
          </v:shape>
          <o:OLEObject Type="Embed" ProgID="Equation.3" ShapeID="_x0000_i1597" DrawAspect="Content" ObjectID="_1494967652" r:id="rId1148"/>
        </w:object>
      </w:r>
      <w:r>
        <w:t xml:space="preserve"> above, thus </w:t>
      </w:r>
      <w:r>
        <w:rPr>
          <w:position w:val="-10"/>
        </w:rPr>
        <w:object w:dxaOrig="600" w:dyaOrig="320">
          <v:shape id="_x0000_i1598" type="#_x0000_t75" style="width:29pt;height:14pt" o:ole="">
            <v:imagedata r:id="rId1149" o:title=""/>
          </v:shape>
          <o:OLEObject Type="Embed" ProgID="Equation.3" ShapeID="_x0000_i1598" DrawAspect="Content" ObjectID="_1494967653" r:id="rId1150"/>
        </w:object>
      </w:r>
      <w:r>
        <w:t xml:space="preserve"> and </w:t>
      </w:r>
      <w:r>
        <w:rPr>
          <w:position w:val="-10"/>
        </w:rPr>
        <w:object w:dxaOrig="560" w:dyaOrig="320">
          <v:shape id="_x0000_i1599" type="#_x0000_t75" style="width:29pt;height:14pt" o:ole="">
            <v:imagedata r:id="rId1151" o:title=""/>
          </v:shape>
          <o:OLEObject Type="Embed" ProgID="Equation.3" ShapeID="_x0000_i1599" DrawAspect="Content" ObjectID="_1494967654" r:id="rId1152"/>
        </w:object>
      </w:r>
      <w:r>
        <w:t xml:space="preserve"> may be solved separately. This results in </w:t>
      </w:r>
      <w:r>
        <w:rPr>
          <w:position w:val="-24"/>
        </w:rPr>
        <w:object w:dxaOrig="5060" w:dyaOrig="639">
          <v:shape id="_x0000_i1600" type="#_x0000_t75" style="width:252pt;height:28pt" o:ole="">
            <v:imagedata r:id="rId1153" o:title=""/>
          </v:shape>
          <o:OLEObject Type="Embed" ProgID="Equation.3" ShapeID="_x0000_i1600" DrawAspect="Content" ObjectID="_1494967655" r:id="rId1154"/>
        </w:object>
      </w:r>
      <w:r>
        <w:t xml:space="preserve">and </w:t>
      </w:r>
      <w:r>
        <w:rPr>
          <w:position w:val="-24"/>
        </w:rPr>
        <w:object w:dxaOrig="2200" w:dyaOrig="639">
          <v:shape id="_x0000_i1601" type="#_x0000_t75" style="width:108pt;height:28pt" o:ole="">
            <v:imagedata r:id="rId1155" o:title=""/>
          </v:shape>
          <o:OLEObject Type="Embed" ProgID="Equation.3" ShapeID="_x0000_i1601" DrawAspect="Content" ObjectID="_1494967656" r:id="rId1156"/>
        </w:object>
      </w:r>
      <w:r>
        <w:t xml:space="preserve">. The first is a second degree ODE depending exclusively on </w:t>
      </w:r>
      <w:r>
        <w:rPr>
          <w:position w:val="-14"/>
        </w:rPr>
        <w:object w:dxaOrig="320" w:dyaOrig="380">
          <v:shape id="_x0000_i1602" type="#_x0000_t75" style="width:14pt;height:14pt" o:ole="">
            <v:imagedata r:id="rId1157" o:title=""/>
          </v:shape>
          <o:OLEObject Type="Embed" ProgID="Equation.3" ShapeID="_x0000_i1602" DrawAspect="Content" ObjectID="_1494967657" r:id="rId1158"/>
        </w:object>
      </w:r>
      <w:r>
        <w:t xml:space="preserve"> (this is referred to as a </w:t>
      </w:r>
      <w:r>
        <w:lastRenderedPageBreak/>
        <w:t xml:space="preserve">Riccatti’s equation); the second is a first order ODE on </w:t>
      </w:r>
      <w:r>
        <w:rPr>
          <w:position w:val="-14"/>
        </w:rPr>
        <w:object w:dxaOrig="300" w:dyaOrig="380">
          <v:shape id="_x0000_i1603" type="#_x0000_t75" style="width:14pt;height:14pt" o:ole="">
            <v:imagedata r:id="rId1159" o:title=""/>
          </v:shape>
          <o:OLEObject Type="Embed" ProgID="Equation.3" ShapeID="_x0000_i1603" DrawAspect="Content" ObjectID="_1494967658" r:id="rId1160"/>
        </w:object>
      </w:r>
      <w:r>
        <w:t xml:space="preserve"> that may be solved using a straightforward integration of </w:t>
      </w:r>
      <w:r>
        <w:rPr>
          <w:position w:val="-14"/>
        </w:rPr>
        <w:object w:dxaOrig="320" w:dyaOrig="380">
          <v:shape id="_x0000_i1604" type="#_x0000_t75" style="width:14pt;height:14pt" o:ole="">
            <v:imagedata r:id="rId1157" o:title=""/>
          </v:shape>
          <o:OLEObject Type="Embed" ProgID="Equation.3" ShapeID="_x0000_i1604" DrawAspect="Content" ObjectID="_1494967659" r:id="rId116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1605" type="#_x0000_t75" style="width:14pt;height:14pt" o:ole="">
            <v:imagedata r:id="rId1162" o:title=""/>
          </v:shape>
          <o:OLEObject Type="Embed" ProgID="Equation.3" ShapeID="_x0000_i1605" DrawAspect="Content" ObjectID="_1494967660" r:id="rId1163"/>
        </w:object>
      </w:r>
      <w:r>
        <w:t xml:space="preserve">: The Riccatti equation is of the form </w:t>
      </w:r>
      <w:r>
        <w:rPr>
          <w:position w:val="-24"/>
        </w:rPr>
        <w:object w:dxaOrig="2620" w:dyaOrig="639">
          <v:shape id="_x0000_i1606" type="#_x0000_t75" style="width:130pt;height:28pt" o:ole="">
            <v:imagedata r:id="rId1164" o:title=""/>
          </v:shape>
          <o:OLEObject Type="Embed" ProgID="Equation.3" ShapeID="_x0000_i1606" DrawAspect="Content" ObjectID="_1494967661" r:id="rId1165"/>
        </w:object>
      </w:r>
      <w:r>
        <w:t xml:space="preserve">. Heston (1993) and Rouah (2010b) demonstrate that the solution that incorporates the boundary condition </w:t>
      </w:r>
      <w:r>
        <w:rPr>
          <w:position w:val="-14"/>
        </w:rPr>
        <w:object w:dxaOrig="1200" w:dyaOrig="380">
          <v:shape id="_x0000_i1607" type="#_x0000_t75" style="width:58pt;height:14pt" o:ole="">
            <v:imagedata r:id="rId1166" o:title=""/>
          </v:shape>
          <o:OLEObject Type="Embed" ProgID="Equation.3" ShapeID="_x0000_i1607" DrawAspect="Content" ObjectID="_1494967662" r:id="rId1167"/>
        </w:object>
      </w:r>
      <w:r>
        <w:t xml:space="preserve"> is </w:t>
      </w:r>
      <w:r>
        <w:rPr>
          <w:position w:val="-36"/>
        </w:rPr>
        <w:object w:dxaOrig="3180" w:dyaOrig="840">
          <v:shape id="_x0000_i1608" type="#_x0000_t75" style="width:158pt;height:44pt" o:ole="">
            <v:imagedata r:id="rId1168" o:title=""/>
          </v:shape>
          <o:OLEObject Type="Embed" ProgID="Equation.3" ShapeID="_x0000_i1608" DrawAspect="Content" ObjectID="_1494967663" r:id="rId1169"/>
        </w:object>
      </w:r>
      <w:r>
        <w:t xml:space="preserve"> where </w:t>
      </w:r>
      <w:r>
        <w:rPr>
          <w:position w:val="-16"/>
        </w:rPr>
        <w:object w:dxaOrig="3580" w:dyaOrig="499">
          <v:shape id="_x0000_i1609" type="#_x0000_t75" style="width:180pt;height:22pt" o:ole="">
            <v:imagedata r:id="rId1170" o:title=""/>
          </v:shape>
          <o:OLEObject Type="Embed" ProgID="Equation.3" ShapeID="_x0000_i1609" DrawAspect="Content" ObjectID="_1494967664" r:id="rId1171"/>
        </w:object>
      </w:r>
      <w:r>
        <w:t xml:space="preserve"> and </w:t>
      </w:r>
      <w:r>
        <w:rPr>
          <w:position w:val="-32"/>
        </w:rPr>
        <w:object w:dxaOrig="2000" w:dyaOrig="720">
          <v:shape id="_x0000_i1610" type="#_x0000_t75" style="width:101pt;height:36pt" o:ole="">
            <v:imagedata r:id="rId1172" o:title=""/>
          </v:shape>
          <o:OLEObject Type="Embed" ProgID="Equation.3" ShapeID="_x0000_i1610" DrawAspect="Content" ObjectID="_1494967665" r:id="rId1173"/>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1611" type="#_x0000_t75" style="width:14pt;height:14pt" o:ole="">
            <v:imagedata r:id="rId1174" o:title=""/>
          </v:shape>
          <o:OLEObject Type="Embed" ProgID="Equation.3" ShapeID="_x0000_i1611" DrawAspect="Content" ObjectID="_1494967666" r:id="rId1175"/>
        </w:object>
      </w:r>
      <w:r>
        <w:t xml:space="preserve">: </w:t>
      </w:r>
      <w:r>
        <w:rPr>
          <w:position w:val="-32"/>
        </w:rPr>
        <w:object w:dxaOrig="2020" w:dyaOrig="760">
          <v:shape id="_x0000_i1612" type="#_x0000_t75" style="width:100pt;height:36pt" o:ole="">
            <v:imagedata r:id="rId1176" o:title=""/>
          </v:shape>
          <o:OLEObject Type="Embed" ProgID="Equation.3" ShapeID="_x0000_i1612" DrawAspect="Content" ObjectID="_1494967667" r:id="rId1177"/>
        </w:object>
      </w:r>
      <w:r>
        <w:t xml:space="preserve">. Applying the boundary condition </w:t>
      </w:r>
      <w:r>
        <w:rPr>
          <w:position w:val="-14"/>
        </w:rPr>
        <w:object w:dxaOrig="1180" w:dyaOrig="380">
          <v:shape id="_x0000_i1613" type="#_x0000_t75" style="width:58pt;height:14pt" o:ole="">
            <v:imagedata r:id="rId1178" o:title=""/>
          </v:shape>
          <o:OLEObject Type="Embed" ProgID="Equation.3" ShapeID="_x0000_i1613" DrawAspect="Content" ObjectID="_1494967668" r:id="rId1179"/>
        </w:object>
      </w:r>
      <w:r>
        <w:t xml:space="preserve">, we get </w:t>
      </w:r>
      <w:r>
        <w:rPr>
          <w:position w:val="-38"/>
        </w:rPr>
        <w:object w:dxaOrig="4980" w:dyaOrig="880">
          <v:shape id="_x0000_i1614" type="#_x0000_t75" style="width:252pt;height:44pt" o:ole="">
            <v:imagedata r:id="rId1180" o:title=""/>
          </v:shape>
          <o:OLEObject Type="Embed" ProgID="Equation.3" ShapeID="_x0000_i1614" DrawAspect="Content" ObjectID="_1494967669" r:id="rId1181"/>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1615" type="#_x0000_t75" style="width:130pt;height:36pt" o:ole="">
            <v:imagedata r:id="rId1182" o:title=""/>
          </v:shape>
          <o:OLEObject Type="Embed" ProgID="Equation.3" ShapeID="_x0000_i1615" DrawAspect="Content" ObjectID="_1494967670" r:id="rId1183"/>
        </w:object>
      </w:r>
      <w:r>
        <w:t xml:space="preserve">. Apparently this modest formulation adjustment makes a significant impact on the numerical stability. This results in </w:t>
      </w:r>
      <w:r>
        <w:rPr>
          <w:position w:val="-38"/>
        </w:rPr>
        <w:object w:dxaOrig="5179" w:dyaOrig="880">
          <v:shape id="_x0000_i1616" type="#_x0000_t75" style="width:259pt;height:44pt" o:ole="">
            <v:imagedata r:id="rId1184" o:title=""/>
          </v:shape>
          <o:OLEObject Type="Embed" ProgID="Equation.3" ShapeID="_x0000_i1616" DrawAspect="Content" ObjectID="_1494967671" r:id="rId1185"/>
        </w:object>
      </w:r>
      <w:r>
        <w:t xml:space="preserve"> and </w:t>
      </w:r>
      <w:r>
        <w:rPr>
          <w:position w:val="-36"/>
        </w:rPr>
        <w:object w:dxaOrig="3400" w:dyaOrig="840">
          <v:shape id="_x0000_i1617" type="#_x0000_t75" style="width:173pt;height:44pt" o:ole="">
            <v:imagedata r:id="rId1186" o:title=""/>
          </v:shape>
          <o:OLEObject Type="Embed" ProgID="Equation.3" ShapeID="_x0000_i1617" DrawAspect="Content" ObjectID="_1494967672" r:id="rId1187"/>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1618" type="#_x0000_t75" style="width:50pt;height:14pt" o:ole="">
            <v:imagedata r:id="rId1188" o:title=""/>
          </v:shape>
          <o:OLEObject Type="Embed" ProgID="Equation.3" ShapeID="_x0000_i1618" DrawAspect="Content" ObjectID="_1494967673" r:id="rId1189"/>
        </w:object>
      </w:r>
      <w:r>
        <w:t xml:space="preserve">: </w:t>
      </w:r>
      <w:r>
        <w:rPr>
          <w:position w:val="-34"/>
        </w:rPr>
        <w:object w:dxaOrig="4360" w:dyaOrig="800">
          <v:shape id="_x0000_i1619" type="#_x0000_t75" style="width:3in;height:44pt" o:ole="">
            <v:imagedata r:id="rId1190" o:title=""/>
          </v:shape>
          <o:OLEObject Type="Embed" ProgID="Equation.3" ShapeID="_x0000_i1619" DrawAspect="Content" ObjectID="_1494967674" r:id="rId1191"/>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1620" type="#_x0000_t75" style="width:152pt;height:28pt" o:ole="">
            <v:imagedata r:id="rId1192" o:title=""/>
          </v:shape>
          <o:OLEObject Type="Embed" ProgID="Equation.3" ShapeID="_x0000_i1620" DrawAspect="Content" ObjectID="_1494967675" r:id="rId1193"/>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1621" type="#_x0000_t75" style="width:151pt;height:36pt" o:ole="">
            <v:imagedata r:id="rId1194" o:title=""/>
          </v:shape>
          <o:OLEObject Type="Embed" ProgID="Equation.3" ShapeID="_x0000_i1621" DrawAspect="Content" ObjectID="_1494967676" r:id="rId1195"/>
        </w:object>
      </w:r>
      <w:r>
        <w:t xml:space="preserve"> as </w:t>
      </w:r>
      <w:r>
        <w:rPr>
          <w:position w:val="-6"/>
        </w:rPr>
        <w:object w:dxaOrig="240" w:dyaOrig="220">
          <v:shape id="_x0000_i1622" type="#_x0000_t75" style="width:14pt;height:8pt" o:ole="">
            <v:imagedata r:id="rId1196" o:title=""/>
          </v:shape>
          <o:OLEObject Type="Embed" ProgID="Equation.3" ShapeID="_x0000_i1622" DrawAspect="Content" ObjectID="_1494967677" r:id="rId1197"/>
        </w:object>
      </w:r>
      <w:r>
        <w:t xml:space="preserve"> goes from </w:t>
      </w:r>
      <w:r>
        <w:rPr>
          <w:position w:val="-6"/>
        </w:rPr>
        <w:object w:dxaOrig="200" w:dyaOrig="279">
          <v:shape id="_x0000_i1623" type="#_x0000_t75" style="width:8pt;height:14pt" o:ole="">
            <v:imagedata r:id="rId1198" o:title=""/>
          </v:shape>
          <o:OLEObject Type="Embed" ProgID="Equation.3" ShapeID="_x0000_i1623" DrawAspect="Content" ObjectID="_1494967678" r:id="rId1199"/>
        </w:object>
      </w:r>
      <w:r>
        <w:t xml:space="preserve">to </w:t>
      </w:r>
      <w:r>
        <w:rPr>
          <w:position w:val="-4"/>
        </w:rPr>
        <w:object w:dxaOrig="240" w:dyaOrig="200">
          <v:shape id="_x0000_i1624" type="#_x0000_t75" style="width:14pt;height:7pt" o:ole="">
            <v:imagedata r:id="rId1200" o:title=""/>
          </v:shape>
          <o:OLEObject Type="Embed" ProgID="Equation.3" ShapeID="_x0000_i1624" DrawAspect="Content" ObjectID="_1494967679" r:id="rId1201"/>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1625" type="#_x0000_t75" style="width:36pt;height:14pt" o:ole="">
            <v:imagedata r:id="rId1202" o:title=""/>
          </v:shape>
          <o:OLEObject Type="Embed" ProgID="Equation.3" ShapeID="_x0000_i1625" DrawAspect="Content" ObjectID="_1494967680" r:id="rId1203"/>
        </w:object>
      </w:r>
      <w:r>
        <w:t xml:space="preserve">, we get </w:t>
      </w:r>
      <w:r>
        <w:rPr>
          <w:position w:val="-6"/>
        </w:rPr>
        <w:object w:dxaOrig="1080" w:dyaOrig="320">
          <v:shape id="_x0000_i1626" type="#_x0000_t75" style="width:58pt;height:14pt" o:ole="">
            <v:imagedata r:id="rId1204" o:title=""/>
          </v:shape>
          <o:OLEObject Type="Embed" ProgID="Equation.3" ShapeID="_x0000_i1626" DrawAspect="Content" ObjectID="_1494967681" r:id="rId1205"/>
        </w:object>
      </w:r>
      <w:r>
        <w:t xml:space="preserve">. As the phase of </w:t>
      </w:r>
      <w:r>
        <w:rPr>
          <w:position w:val="-4"/>
        </w:rPr>
        <w:object w:dxaOrig="200" w:dyaOrig="200">
          <v:shape id="_x0000_i1627" type="#_x0000_t75" style="width:7pt;height:7pt" o:ole="">
            <v:imagedata r:id="rId1206" o:title=""/>
          </v:shape>
          <o:OLEObject Type="Embed" ProgID="Equation.3" ShapeID="_x0000_i1627" DrawAspect="Content" ObjectID="_1494967682" r:id="rId1207"/>
        </w:object>
      </w:r>
      <w:r>
        <w:t xml:space="preserve"> changes from </w:t>
      </w:r>
      <w:r>
        <w:rPr>
          <w:position w:val="-6"/>
        </w:rPr>
        <w:object w:dxaOrig="1040" w:dyaOrig="240">
          <v:shape id="_x0000_i1628" type="#_x0000_t75" style="width:50pt;height:14pt" o:ole="">
            <v:imagedata r:id="rId1208" o:title=""/>
          </v:shape>
          <o:OLEObject Type="Embed" ProgID="Equation.3" ShapeID="_x0000_i1628" DrawAspect="Content" ObjectID="_1494967683" r:id="rId1209"/>
        </w:object>
      </w:r>
      <w:r>
        <w:t xml:space="preserve">, the phase of </w:t>
      </w:r>
      <w:r>
        <w:rPr>
          <w:position w:val="-4"/>
        </w:rPr>
        <w:object w:dxaOrig="300" w:dyaOrig="300">
          <v:shape id="_x0000_i1629" type="#_x0000_t75" style="width:15pt;height:15pt" o:ole="">
            <v:imagedata r:id="rId1210" o:title=""/>
          </v:shape>
          <o:OLEObject Type="Embed" ProgID="Equation.3" ShapeID="_x0000_i1629" DrawAspect="Content" ObjectID="_1494967684" r:id="rId1211"/>
        </w:object>
      </w:r>
      <w:r>
        <w:t xml:space="preserve"> changes from</w:t>
      </w:r>
      <w:r>
        <w:rPr>
          <w:position w:val="-6"/>
        </w:rPr>
        <w:object w:dxaOrig="1359" w:dyaOrig="240">
          <v:shape id="_x0000_i1630" type="#_x0000_t75" style="width:65pt;height:14pt" o:ole="">
            <v:imagedata r:id="rId1212" o:title=""/>
          </v:shape>
          <o:OLEObject Type="Embed" ProgID="Equation.3" ShapeID="_x0000_i1630" DrawAspect="Content" ObjectID="_1494967685" r:id="rId1213"/>
        </w:object>
      </w:r>
      <w:r>
        <w:t xml:space="preserve">. If </w:t>
      </w:r>
      <w:r>
        <w:rPr>
          <w:position w:val="-10"/>
        </w:rPr>
        <w:object w:dxaOrig="600" w:dyaOrig="320">
          <v:shape id="_x0000_i1631" type="#_x0000_t75" style="width:29pt;height:14pt" o:ole="">
            <v:imagedata r:id="rId1214" o:title=""/>
          </v:shape>
          <o:OLEObject Type="Embed" ProgID="Equation.3" ShapeID="_x0000_i1631" DrawAspect="Content" ObjectID="_1494967686" r:id="rId1215"/>
        </w:object>
      </w:r>
      <w:r>
        <w:t xml:space="preserve">, this is not a clearly not a problem, but if </w:t>
      </w:r>
      <w:r>
        <w:rPr>
          <w:position w:val="-10"/>
        </w:rPr>
        <w:object w:dxaOrig="600" w:dyaOrig="320">
          <v:shape id="_x0000_i1632" type="#_x0000_t75" style="width:29pt;height:14pt" o:ole="">
            <v:imagedata r:id="rId1216" o:title=""/>
          </v:shape>
          <o:OLEObject Type="Embed" ProgID="Equation.3" ShapeID="_x0000_i1632" DrawAspect="Content" ObjectID="_1494967687" r:id="rId1217"/>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1633" type="#_x0000_t75" style="width:50pt;height:36pt" o:ole="">
            <v:imagedata r:id="rId1218" o:title=""/>
          </v:shape>
          <o:OLEObject Type="Embed" ProgID="Equation.3" ShapeID="_x0000_i1633" DrawAspect="Content" ObjectID="_1494967688" r:id="rId1219"/>
        </w:object>
      </w:r>
      <w:r>
        <w:t xml:space="preserve"> term, since that is the logarithm operand, and apply the phase rotation corrections separately to the numerator and the denominator for each </w:t>
      </w:r>
      <w:r>
        <w:rPr>
          <w:position w:val="-6"/>
        </w:rPr>
        <w:object w:dxaOrig="240" w:dyaOrig="220">
          <v:shape id="_x0000_i1634" type="#_x0000_t75" style="width:14pt;height:7pt" o:ole="">
            <v:imagedata r:id="rId1220" o:title=""/>
          </v:shape>
          <o:OLEObject Type="Embed" ProgID="Equation.3" ShapeID="_x0000_i1634" DrawAspect="Content" ObjectID="_1494967689" r:id="rId1221"/>
        </w:object>
      </w:r>
      <w:r>
        <w:t xml:space="preserve"> evaluation – this eliminates the need to track the phase (and its jumps/discontinuities) across all subsequent </w:t>
      </w:r>
      <w:r>
        <w:rPr>
          <w:position w:val="-6"/>
        </w:rPr>
        <w:object w:dxaOrig="240" w:dyaOrig="220">
          <v:shape id="_x0000_i1635" type="#_x0000_t75" style="width:14pt;height:7pt" o:ole="">
            <v:imagedata r:id="rId1222" o:title=""/>
          </v:shape>
          <o:OLEObject Type="Embed" ProgID="Equation.3" ShapeID="_x0000_i1635" DrawAspect="Content" ObjectID="_1494967690" r:id="rId1223"/>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1636" type="#_x0000_t75" style="width:29pt;height:14pt" o:ole="">
            <v:imagedata r:id="rId1224" o:title=""/>
          </v:shape>
          <o:OLEObject Type="Embed" ProgID="Equation.3" ShapeID="_x0000_i1636" DrawAspect="Content" ObjectID="_1494967691" r:id="rId1225"/>
        </w:object>
      </w:r>
      <w:r>
        <w:t xml:space="preserve"> </w:t>
      </w:r>
      <w:r>
        <w:rPr>
          <w:position w:val="-6"/>
        </w:rPr>
        <w:object w:dxaOrig="300" w:dyaOrig="240">
          <v:shape id="_x0000_i1637" type="#_x0000_t75" style="width:15pt;height:14pt" o:ole="">
            <v:imagedata r:id="rId1226" o:title=""/>
          </v:shape>
          <o:OLEObject Type="Embed" ProgID="Equation.3" ShapeID="_x0000_i1637" DrawAspect="Content" ObjectID="_1494967692" r:id="rId1227"/>
        </w:object>
      </w:r>
      <w:r>
        <w:t xml:space="preserve"> </w:t>
      </w:r>
      <w:r>
        <w:rPr>
          <w:position w:val="-6"/>
        </w:rPr>
        <w:object w:dxaOrig="440" w:dyaOrig="279">
          <v:shape id="_x0000_i1638" type="#_x0000_t75" style="width:21pt;height:14pt" o:ole="">
            <v:imagedata r:id="rId1228" o:title=""/>
          </v:shape>
          <o:OLEObject Type="Embed" ProgID="Equation.3" ShapeID="_x0000_i1638" DrawAspect="Content" ObjectID="_1494967693" r:id="rId1229"/>
        </w:object>
      </w:r>
      <w:r>
        <w:t xml:space="preserve">, where </w:t>
      </w:r>
      <w:r>
        <w:rPr>
          <w:position w:val="-30"/>
        </w:rPr>
        <w:object w:dxaOrig="2299" w:dyaOrig="720">
          <v:shape id="_x0000_i1639" type="#_x0000_t75" style="width:115pt;height:36pt" o:ole="">
            <v:imagedata r:id="rId1230" o:title=""/>
          </v:shape>
          <o:OLEObject Type="Embed" ProgID="Equation.3" ShapeID="_x0000_i1639" DrawAspect="Content" ObjectID="_1494967694" r:id="rId1231"/>
        </w:object>
      </w:r>
      <w:r>
        <w:t xml:space="preserve">. This states that if </w:t>
      </w:r>
      <w:r>
        <w:rPr>
          <w:position w:val="-14"/>
        </w:rPr>
        <w:object w:dxaOrig="1400" w:dyaOrig="380">
          <v:shape id="_x0000_i1640" type="#_x0000_t75" style="width:1in;height:14pt" o:ole="">
            <v:imagedata r:id="rId1232" o:title=""/>
          </v:shape>
          <o:OLEObject Type="Embed" ProgID="Equation.3" ShapeID="_x0000_i1640" DrawAspect="Content" ObjectID="_1494967695" r:id="rId1233"/>
        </w:object>
      </w:r>
      <w:r>
        <w:t xml:space="preserve">, </w:t>
      </w:r>
      <w:r>
        <w:rPr>
          <w:position w:val="-6"/>
        </w:rPr>
        <w:object w:dxaOrig="520" w:dyaOrig="279">
          <v:shape id="_x0000_i1641" type="#_x0000_t75" style="width:29pt;height:14pt" o:ole="">
            <v:imagedata r:id="rId1234" o:title=""/>
          </v:shape>
          <o:OLEObject Type="Embed" ProgID="Equation.3" ShapeID="_x0000_i1641" DrawAspect="Content" ObjectID="_1494967696" r:id="rId1235"/>
        </w:object>
      </w:r>
      <w:r>
        <w:t xml:space="preserve">; otherwise </w:t>
      </w:r>
      <w:r>
        <w:rPr>
          <w:position w:val="-6"/>
        </w:rPr>
        <w:object w:dxaOrig="560" w:dyaOrig="279">
          <v:shape id="_x0000_i1642" type="#_x0000_t75" style="width:29pt;height:14pt" o:ole="">
            <v:imagedata r:id="rId1236" o:title=""/>
          </v:shape>
          <o:OLEObject Type="Embed" ProgID="Equation.3" ShapeID="_x0000_i1642" DrawAspect="Content" ObjectID="_1494967697" r:id="rId1237"/>
        </w:object>
      </w:r>
      <w:r>
        <w:t xml:space="preserve">. Thus, the adjustment amount is entirely determined by </w:t>
      </w:r>
      <w:r>
        <w:rPr>
          <w:position w:val="-14"/>
        </w:rPr>
        <w:object w:dxaOrig="1040" w:dyaOrig="380">
          <v:shape id="_x0000_i1643" type="#_x0000_t75" style="width:50pt;height:14pt" o:ole="">
            <v:imagedata r:id="rId1238" o:title=""/>
          </v:shape>
          <o:OLEObject Type="Embed" ProgID="Equation.3" ShapeID="_x0000_i1643" DrawAspect="Content" ObjectID="_1494967698" r:id="rId1239"/>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1644" type="#_x0000_t75" style="width:50pt;height:22pt" o:ole="">
            <v:imagedata r:id="rId1240" o:title=""/>
          </v:shape>
          <o:OLEObject Type="Embed" ProgID="Equation.3" ShapeID="_x0000_i1644" DrawAspect="Content" ObjectID="_1494967699" r:id="rId1241"/>
        </w:object>
      </w:r>
      <w:r>
        <w:t xml:space="preserve"> </w:t>
      </w:r>
      <w:r>
        <w:rPr>
          <w:position w:val="-6"/>
        </w:rPr>
        <w:object w:dxaOrig="300" w:dyaOrig="240">
          <v:shape id="_x0000_i1645" type="#_x0000_t75" style="width:15pt;height:14pt" o:ole="">
            <v:imagedata r:id="rId1242" o:title=""/>
          </v:shape>
          <o:OLEObject Type="Embed" ProgID="Equation.3" ShapeID="_x0000_i1645" DrawAspect="Content" ObjectID="_1494967700" r:id="rId1243"/>
        </w:object>
      </w:r>
      <w:r>
        <w:t xml:space="preserve"> </w:t>
      </w:r>
      <w:r>
        <w:rPr>
          <w:position w:val="-6"/>
        </w:rPr>
        <w:object w:dxaOrig="480" w:dyaOrig="279">
          <v:shape id="_x0000_i1646" type="#_x0000_t75" style="width:22pt;height:14pt" o:ole="">
            <v:imagedata r:id="rId1244" o:title=""/>
          </v:shape>
          <o:OLEObject Type="Embed" ProgID="Equation.3" ShapeID="_x0000_i1646" DrawAspect="Content" ObjectID="_1494967701" r:id="rId1245"/>
        </w:object>
      </w:r>
      <w:r>
        <w:t xml:space="preserve">, where </w:t>
      </w:r>
      <w:r>
        <w:rPr>
          <w:position w:val="-10"/>
        </w:rPr>
        <w:object w:dxaOrig="1020" w:dyaOrig="340">
          <v:shape id="_x0000_i1647" type="#_x0000_t75" style="width:50pt;height:15pt" o:ole="">
            <v:imagedata r:id="rId1246" o:title=""/>
          </v:shape>
          <o:OLEObject Type="Embed" ProgID="Equation.3" ShapeID="_x0000_i1647" DrawAspect="Content" ObjectID="_1494967702" r:id="rId1247"/>
        </w:object>
      </w:r>
      <w:r>
        <w:t xml:space="preserve">. The full correction, therefore, becomes </w:t>
      </w:r>
      <w:r>
        <w:rPr>
          <w:position w:val="-32"/>
        </w:rPr>
        <w:object w:dxaOrig="999" w:dyaOrig="780">
          <v:shape id="_x0000_i1648" type="#_x0000_t75" style="width:50pt;height:36pt" o:ole="">
            <v:imagedata r:id="rId1218" o:title=""/>
          </v:shape>
          <o:OLEObject Type="Embed" ProgID="Equation.3" ShapeID="_x0000_i1648" DrawAspect="Content" ObjectID="_1494967703" r:id="rId1248"/>
        </w:object>
      </w:r>
      <w:r>
        <w:t xml:space="preserve">, which gives </w:t>
      </w:r>
      <w:r>
        <w:rPr>
          <w:position w:val="-44"/>
        </w:rPr>
        <w:object w:dxaOrig="7500" w:dyaOrig="999">
          <v:shape id="_x0000_i1649" type="#_x0000_t75" style="width:375pt;height:50pt" o:ole="">
            <v:imagedata r:id="rId1249" o:title=""/>
          </v:shape>
          <o:OLEObject Type="Embed" ProgID="Equation.3" ShapeID="_x0000_i1649" DrawAspect="Content" ObjectID="_1494967704" r:id="rId1250"/>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1650" type="#_x0000_t75" style="width:14pt;height:7pt" o:ole="">
            <v:imagedata r:id="rId1196" o:title=""/>
          </v:shape>
          <o:OLEObject Type="Embed" ProgID="Equation.3" ShapeID="_x0000_i1650" DrawAspect="Content" ObjectID="_1494967705" r:id="rId1251"/>
        </w:object>
      </w:r>
      <w:r>
        <w:t xml:space="preserve"> goes from </w:t>
      </w:r>
      <w:r>
        <w:rPr>
          <w:position w:val="-6"/>
        </w:rPr>
        <w:object w:dxaOrig="200" w:dyaOrig="279">
          <v:shape id="_x0000_i1651" type="#_x0000_t75" style="width:7pt;height:14pt" o:ole="">
            <v:imagedata r:id="rId1198" o:title=""/>
          </v:shape>
          <o:OLEObject Type="Embed" ProgID="Equation.3" ShapeID="_x0000_i1651" DrawAspect="Content" ObjectID="_1494967706" r:id="rId1252"/>
        </w:object>
      </w:r>
      <w:r>
        <w:t xml:space="preserve">to </w:t>
      </w:r>
      <w:r>
        <w:rPr>
          <w:position w:val="-4"/>
        </w:rPr>
        <w:object w:dxaOrig="240" w:dyaOrig="200">
          <v:shape id="_x0000_i1652" type="#_x0000_t75" style="width:14pt;height:7pt" o:ole="">
            <v:imagedata r:id="rId1200" o:title=""/>
          </v:shape>
          <o:OLEObject Type="Embed" ProgID="Equation.3" ShapeID="_x0000_i1652" DrawAspect="Content" ObjectID="_1494967707" r:id="rId1253"/>
        </w:object>
      </w:r>
      <w:r>
        <w:t xml:space="preserve">, we seek to transform the limits to </w:t>
      </w:r>
      <w:r>
        <w:rPr>
          <w:position w:val="-6"/>
        </w:rPr>
        <w:object w:dxaOrig="200" w:dyaOrig="279">
          <v:shape id="_x0000_i1653" type="#_x0000_t75" style="width:7pt;height:14pt" o:ole="">
            <v:imagedata r:id="rId1198" o:title=""/>
          </v:shape>
          <o:OLEObject Type="Embed" ProgID="Equation.3" ShapeID="_x0000_i1653" DrawAspect="Content" ObjectID="_1494967708" r:id="rId1254"/>
        </w:object>
      </w:r>
      <w:r>
        <w:t xml:space="preserve">to </w:t>
      </w:r>
      <w:r>
        <w:rPr>
          <w:position w:val="-4"/>
        </w:rPr>
        <w:object w:dxaOrig="139" w:dyaOrig="260">
          <v:shape id="_x0000_i1654" type="#_x0000_t75" style="width:7pt;height:14pt" o:ole="">
            <v:imagedata r:id="rId1255" o:title=""/>
          </v:shape>
          <o:OLEObject Type="Embed" ProgID="Equation.3" ShapeID="_x0000_i1654" DrawAspect="Content" ObjectID="_1494967709" r:id="rId1256"/>
        </w:object>
      </w:r>
      <w:r>
        <w:t xml:space="preserve">, which works well for adaptive schemes such as the Gauss-Labatto algorithm (Gander and Gautschi (2000)). Thus, </w:t>
      </w:r>
      <w:r>
        <w:rPr>
          <w:position w:val="-32"/>
        </w:rPr>
        <w:object w:dxaOrig="3780" w:dyaOrig="760">
          <v:shape id="_x0000_i1655" type="#_x0000_t75" style="width:187pt;height:36pt" o:ole="">
            <v:imagedata r:id="rId1257" o:title=""/>
          </v:shape>
          <o:OLEObject Type="Embed" ProgID="Equation.3" ShapeID="_x0000_i1655" DrawAspect="Content" ObjectID="_1494967710" r:id="rId1258"/>
        </w:object>
      </w:r>
      <w:r>
        <w:t xml:space="preserve"> where </w:t>
      </w:r>
      <w:r>
        <w:rPr>
          <w:position w:val="-30"/>
        </w:rPr>
        <w:object w:dxaOrig="2840" w:dyaOrig="680">
          <v:shape id="_x0000_i1656" type="#_x0000_t75" style="width:2in;height:36pt" o:ole="">
            <v:imagedata r:id="rId1259" o:title=""/>
          </v:shape>
          <o:OLEObject Type="Embed" ProgID="Equation.3" ShapeID="_x0000_i1656" DrawAspect="Content" ObjectID="_1494967711" r:id="rId1260"/>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1657" type="#_x0000_t75" style="width:15pt;height:15pt" o:ole="">
            <v:imagedata r:id="rId1261" o:title=""/>
          </v:shape>
          <o:OLEObject Type="Embed" ProgID="Equation.3" ShapeID="_x0000_i1657" DrawAspect="Content" ObjectID="_1494967712" r:id="rId1262"/>
        </w:object>
      </w:r>
      <w:r>
        <w:t xml:space="preserve"> =&gt; </w:t>
      </w:r>
      <w:r>
        <w:rPr>
          <w:position w:val="-10"/>
        </w:rPr>
        <w:object w:dxaOrig="340" w:dyaOrig="340">
          <v:shape id="_x0000_i1658" type="#_x0000_t75" style="width:14pt;height:14pt" o:ole="">
            <v:imagedata r:id="rId1261" o:title=""/>
          </v:shape>
          <o:OLEObject Type="Embed" ProgID="Equation.3" ShapeID="_x0000_i1658" DrawAspect="Content" ObjectID="_1494967713" r:id="rId1263"/>
        </w:object>
      </w:r>
      <w:r>
        <w:t xml:space="preserve"> above is estimated in the limit of </w:t>
      </w:r>
      <w:r>
        <w:rPr>
          <w:position w:val="-6"/>
        </w:rPr>
        <w:object w:dxaOrig="760" w:dyaOrig="220">
          <v:shape id="_x0000_i1659" type="#_x0000_t75" style="width:36pt;height:8pt" o:ole="">
            <v:imagedata r:id="rId1264" o:title=""/>
          </v:shape>
          <o:OLEObject Type="Embed" ProgID="Equation.3" ShapeID="_x0000_i1659" DrawAspect="Content" ObjectID="_1494967714" r:id="rId1265"/>
        </w:object>
      </w:r>
      <w:r>
        <w:t xml:space="preserve"> for all the coefficients in the Heston formulation, giving </w:t>
      </w:r>
      <w:r>
        <w:rPr>
          <w:position w:val="-24"/>
        </w:rPr>
        <w:object w:dxaOrig="2340" w:dyaOrig="700">
          <v:shape id="_x0000_i1660" type="#_x0000_t75" style="width:115pt;height:36pt" o:ole="">
            <v:imagedata r:id="rId1266" o:title=""/>
          </v:shape>
          <o:OLEObject Type="Embed" ProgID="Equation.3" ShapeID="_x0000_i1660" DrawAspect="Content" ObjectID="_1494967715" r:id="rId1267"/>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1661" type="#_x0000_t75" style="width:58pt;height:14pt" o:ole="">
            <v:imagedata r:id="rId1268" o:title=""/>
          </v:shape>
          <o:OLEObject Type="Embed" ProgID="Equation.3" ShapeID="_x0000_i1661" DrawAspect="Content" ObjectID="_1494967716" r:id="rId1269"/>
        </w:object>
      </w:r>
      <w:r>
        <w:t xml:space="preserve"> and </w:t>
      </w:r>
      <w:r>
        <w:rPr>
          <w:position w:val="-10"/>
        </w:rPr>
        <w:object w:dxaOrig="1219" w:dyaOrig="340">
          <v:shape id="_x0000_i1662" type="#_x0000_t75" style="width:64pt;height:14pt" o:ole="">
            <v:imagedata r:id="rId1270" o:title=""/>
          </v:shape>
          <o:OLEObject Type="Embed" ProgID="Equation.3" ShapeID="_x0000_i1662" DrawAspect="Content" ObjectID="_1494967717" r:id="rId1271"/>
        </w:object>
      </w:r>
      <w:r>
        <w:t xml:space="preserve"> as </w:t>
      </w:r>
      <w:r>
        <w:rPr>
          <w:position w:val="-6"/>
        </w:rPr>
        <w:object w:dxaOrig="700" w:dyaOrig="279">
          <v:shape id="_x0000_i1663" type="#_x0000_t75" style="width:36pt;height:14pt" o:ole="">
            <v:imagedata r:id="rId1272" o:title=""/>
          </v:shape>
          <o:OLEObject Type="Embed" ProgID="Equation.3" ShapeID="_x0000_i1663" DrawAspect="Content" ObjectID="_1494967718" r:id="rId1273"/>
        </w:object>
      </w:r>
      <w:r>
        <w:t xml:space="preserve"> and </w:t>
      </w:r>
      <w:r>
        <w:rPr>
          <w:position w:val="-6"/>
        </w:rPr>
        <w:object w:dxaOrig="760" w:dyaOrig="220">
          <v:shape id="_x0000_i1664" type="#_x0000_t75" style="width:36pt;height:8pt" o:ole="">
            <v:imagedata r:id="rId1264" o:title=""/>
          </v:shape>
          <o:OLEObject Type="Embed" ProgID="Equation.3" ShapeID="_x0000_i1664" DrawAspect="Content" ObjectID="_1494967719" r:id="rId1274"/>
        </w:object>
      </w:r>
      <w:r>
        <w:t xml:space="preserve">, but unfortunately do not explicitly spell out the appropriate lower/upper bounds for </w:t>
      </w:r>
      <w:r>
        <w:rPr>
          <w:position w:val="-6"/>
        </w:rPr>
        <w:object w:dxaOrig="240" w:dyaOrig="220">
          <v:shape id="_x0000_i1665" type="#_x0000_t75" style="width:14pt;height:8pt" o:ole="">
            <v:imagedata r:id="rId1275" o:title=""/>
          </v:shape>
          <o:OLEObject Type="Embed" ProgID="Equation.3" ShapeID="_x0000_i1665" DrawAspect="Content" ObjectID="_1494967720" r:id="rId1276"/>
        </w:object>
      </w:r>
      <w:r>
        <w:t xml:space="preserve"> (and therefore </w:t>
      </w:r>
      <w:r>
        <w:rPr>
          <w:position w:val="-10"/>
        </w:rPr>
        <w:object w:dxaOrig="200" w:dyaOrig="320">
          <v:shape id="_x0000_i1666" type="#_x0000_t75" style="width:8pt;height:14pt" o:ole="">
            <v:imagedata r:id="rId1277" o:title=""/>
          </v:shape>
          <o:OLEObject Type="Embed" ProgID="Equation.3" ShapeID="_x0000_i1666" DrawAspect="Content" ObjectID="_1494967721" r:id="rId1278"/>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1279"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1280"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1281"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1667" type="#_x0000_t75" style="width:8pt;height:8pt" o:ole="">
            <v:imagedata r:id="rId1282" o:title=""/>
          </v:shape>
          <o:OLEObject Type="Embed" ProgID="Equation.3" ShapeID="_x0000_i1667" DrawAspect="Content" ObjectID="_1494967722" r:id="rId1283"/>
        </w:object>
      </w:r>
      <w:r>
        <w:t xml:space="preserve"> that follows </w:t>
      </w:r>
      <w:r>
        <w:rPr>
          <w:position w:val="-10"/>
        </w:rPr>
        <w:object w:dxaOrig="2600" w:dyaOrig="340">
          <v:shape id="_x0000_i1668" type="#_x0000_t75" style="width:130pt;height:14pt" o:ole="">
            <v:imagedata r:id="rId1284" o:title=""/>
          </v:shape>
          <o:OLEObject Type="Embed" ProgID="Equation.3" ShapeID="_x0000_i1668" DrawAspect="Content" ObjectID="_1494967723" r:id="rId1285"/>
        </w:object>
      </w:r>
      <w:r>
        <w:t xml:space="preserve"> with </w:t>
      </w:r>
      <w:r>
        <w:rPr>
          <w:position w:val="-12"/>
        </w:rPr>
        <w:object w:dxaOrig="940" w:dyaOrig="360">
          <v:shape id="_x0000_i1669" type="#_x0000_t75" style="width:50pt;height:22pt" o:ole="">
            <v:imagedata r:id="rId1286" o:title=""/>
          </v:shape>
          <o:OLEObject Type="Embed" ProgID="Equation.3" ShapeID="_x0000_i1669" DrawAspect="Content" ObjectID="_1494967724" r:id="rId1287"/>
        </w:object>
      </w:r>
      <w:r>
        <w:t xml:space="preserve">. The transition probability of reaching </w:t>
      </w:r>
      <w:r>
        <w:rPr>
          <w:position w:val="-6"/>
        </w:rPr>
        <w:object w:dxaOrig="200" w:dyaOrig="220">
          <v:shape id="_x0000_i1670" type="#_x0000_t75" style="width:8pt;height:8pt" o:ole="">
            <v:imagedata r:id="rId1288" o:title=""/>
          </v:shape>
          <o:OLEObject Type="Embed" ProgID="Equation.3" ShapeID="_x0000_i1670" DrawAspect="Content" ObjectID="_1494967725" r:id="rId1289"/>
        </w:object>
      </w:r>
      <w:r>
        <w:t xml:space="preserve"> at </w:t>
      </w:r>
      <w:r>
        <w:rPr>
          <w:position w:val="-12"/>
        </w:rPr>
        <w:object w:dxaOrig="540" w:dyaOrig="360">
          <v:shape id="_x0000_i1671" type="#_x0000_t75" style="width:29pt;height:22pt" o:ole="">
            <v:imagedata r:id="rId1290" o:title=""/>
          </v:shape>
          <o:OLEObject Type="Embed" ProgID="Equation.3" ShapeID="_x0000_i1671" DrawAspect="Content" ObjectID="_1494967726" r:id="rId1291"/>
        </w:object>
      </w:r>
      <w:r>
        <w:t xml:space="preserve"> is </w:t>
      </w:r>
      <w:r>
        <w:rPr>
          <w:position w:val="-12"/>
        </w:rPr>
        <w:object w:dxaOrig="1260" w:dyaOrig="360">
          <v:shape id="_x0000_i1672" type="#_x0000_t75" style="width:65pt;height:22pt" o:ole="">
            <v:imagedata r:id="rId1292" o:title=""/>
          </v:shape>
          <o:OLEObject Type="Embed" ProgID="Equation.3" ShapeID="_x0000_i1672" DrawAspect="Content" ObjectID="_1494967727" r:id="rId1293"/>
        </w:object>
      </w:r>
      <w:r>
        <w:t xml:space="preserve">, and is given using the Fokker-Planck of the Kolmogorov equation (see, e.g., Wang (2010a)) as </w:t>
      </w:r>
      <w:r>
        <w:rPr>
          <w:position w:val="-24"/>
        </w:rPr>
        <w:object w:dxaOrig="5160" w:dyaOrig="660">
          <v:shape id="_x0000_i1673" type="#_x0000_t75" style="width:260pt;height:36pt" o:ole="">
            <v:imagedata r:id="rId1294" o:title=""/>
          </v:shape>
          <o:OLEObject Type="Embed" ProgID="Equation.3" ShapeID="_x0000_i1673" DrawAspect="Content" ObjectID="_1494967728" r:id="rId1295"/>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1674" type="#_x0000_t75" style="width:8pt;height:8pt" o:ole="">
            <v:imagedata r:id="rId1288" o:title=""/>
          </v:shape>
          <o:OLEObject Type="Embed" ProgID="Equation.3" ShapeID="_x0000_i1674" DrawAspect="Content" ObjectID="_1494967729" r:id="rId1296"/>
        </w:object>
      </w:r>
      <w:r>
        <w:t xml:space="preserve"> follow Brownian motion. For options, if </w:t>
      </w:r>
      <w:r>
        <w:rPr>
          <w:position w:val="-10"/>
        </w:rPr>
        <w:object w:dxaOrig="840" w:dyaOrig="340">
          <v:shape id="_x0000_i1675" type="#_x0000_t75" style="width:44pt;height:14pt" o:ole="">
            <v:imagedata r:id="rId819" o:title=""/>
          </v:shape>
          <o:OLEObject Type="Embed" ProgID="Equation.3" ShapeID="_x0000_i1675" DrawAspect="Content" ObjectID="_1494967730" r:id="rId1297"/>
        </w:object>
      </w:r>
      <w:r>
        <w:t xml:space="preserve"> is the probability of reaching </w:t>
      </w:r>
      <w:r>
        <w:rPr>
          <w:position w:val="-10"/>
        </w:rPr>
        <w:object w:dxaOrig="300" w:dyaOrig="340">
          <v:shape id="_x0000_i1676" type="#_x0000_t75" style="width:14pt;height:14pt" o:ole="">
            <v:imagedata r:id="rId1298" o:title=""/>
          </v:shape>
          <o:OLEObject Type="Embed" ProgID="Equation.3" ShapeID="_x0000_i1676" DrawAspect="Content" ObjectID="_1494967731" r:id="rId1299"/>
        </w:object>
      </w:r>
      <w:r>
        <w:t xml:space="preserve"> at </w:t>
      </w:r>
      <w:r>
        <w:rPr>
          <w:position w:val="-4"/>
        </w:rPr>
        <w:object w:dxaOrig="220" w:dyaOrig="260">
          <v:shape id="_x0000_i1677" type="#_x0000_t75" style="width:8pt;height:14pt" o:ole="">
            <v:imagedata r:id="rId1300" o:title=""/>
          </v:shape>
          <o:OLEObject Type="Embed" ProgID="Equation.3" ShapeID="_x0000_i1677" DrawAspect="Content" ObjectID="_1494967732" r:id="rId1301"/>
        </w:object>
      </w:r>
      <w:r>
        <w:t xml:space="preserve"> given </w:t>
      </w:r>
      <w:r>
        <w:rPr>
          <w:position w:val="-12"/>
        </w:rPr>
        <w:object w:dxaOrig="980" w:dyaOrig="360">
          <v:shape id="_x0000_i1678" type="#_x0000_t75" style="width:50pt;height:22pt" o:ole="">
            <v:imagedata r:id="rId1302" o:title=""/>
          </v:shape>
          <o:OLEObject Type="Embed" ProgID="Equation.3" ShapeID="_x0000_i1678" DrawAspect="Content" ObjectID="_1494967733" r:id="rId1303"/>
        </w:object>
      </w:r>
      <w:r>
        <w:t xml:space="preserve">, we get </w:t>
      </w:r>
      <w:r>
        <w:rPr>
          <w:position w:val="-30"/>
        </w:rPr>
        <w:object w:dxaOrig="6420" w:dyaOrig="720">
          <v:shape id="_x0000_i1679" type="#_x0000_t75" style="width:324pt;height:36pt" o:ole="">
            <v:imagedata r:id="rId1304" o:title=""/>
          </v:shape>
          <o:OLEObject Type="Embed" ProgID="Equation.3" ShapeID="_x0000_i1679" DrawAspect="Content" ObjectID="_1494967734" r:id="rId1305"/>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1680" type="#_x0000_t75" style="width:332pt;height:36pt" o:ole="">
            <v:imagedata r:id="rId1306" o:title=""/>
          </v:shape>
          <o:OLEObject Type="Embed" ProgID="Equation.3" ShapeID="_x0000_i1680" DrawAspect="Content" ObjectID="_1494967735" r:id="rId1307"/>
        </w:object>
      </w:r>
      <w:r>
        <w:t xml:space="preserve"> and the boundary condition </w:t>
      </w:r>
      <w:r>
        <w:rPr>
          <w:position w:val="-10"/>
        </w:rPr>
        <w:object w:dxaOrig="1600" w:dyaOrig="340">
          <v:shape id="_x0000_i1681" type="#_x0000_t75" style="width:80pt;height:14pt" o:ole="">
            <v:imagedata r:id="rId1308" o:title=""/>
          </v:shape>
          <o:OLEObject Type="Embed" ProgID="Equation.3" ShapeID="_x0000_i1681" DrawAspect="Content" ObjectID="_1494967736" r:id="rId1309"/>
        </w:object>
      </w:r>
      <w:r>
        <w:t xml:space="preserve">, we can solve for </w:t>
      </w:r>
      <w:r>
        <w:rPr>
          <w:position w:val="-10"/>
        </w:rPr>
        <w:object w:dxaOrig="760" w:dyaOrig="340">
          <v:shape id="_x0000_i1682" type="#_x0000_t75" style="width:36pt;height:14pt" o:ole="">
            <v:imagedata r:id="rId1310" o:title=""/>
          </v:shape>
          <o:OLEObject Type="Embed" ProgID="Equation.3" ShapeID="_x0000_i1682" DrawAspect="Content" ObjectID="_1494967737" r:id="rId1311"/>
        </w:object>
      </w:r>
      <w:r>
        <w:t xml:space="preserve"> as </w:t>
      </w:r>
      <w:r>
        <w:rPr>
          <w:position w:val="-34"/>
        </w:rPr>
        <w:object w:dxaOrig="5300" w:dyaOrig="800">
          <v:shape id="_x0000_i1683" type="#_x0000_t75" style="width:266pt;height:44pt" o:ole="">
            <v:imagedata r:id="rId1312" o:title=""/>
          </v:shape>
          <o:OLEObject Type="Embed" ProgID="Equation.3" ShapeID="_x0000_i1683" DrawAspect="Content" ObjectID="_1494967738" r:id="rId1313"/>
        </w:object>
      </w:r>
      <w:r>
        <w:t xml:space="preserve"> with </w:t>
      </w:r>
      <w:r>
        <w:rPr>
          <w:position w:val="-10"/>
        </w:rPr>
        <w:object w:dxaOrig="2180" w:dyaOrig="660">
          <v:shape id="_x0000_i1684" type="#_x0000_t75" style="width:108pt;height:36pt" o:ole="">
            <v:imagedata r:id="rId1314" o:title=""/>
          </v:shape>
          <o:OLEObject Type="Embed" ProgID="Equation.3" ShapeID="_x0000_i1684" DrawAspect="Content" ObjectID="_1494967739" r:id="rId1315"/>
        </w:object>
      </w:r>
      <w:r>
        <w:t xml:space="preserve">, where, under the measure </w:t>
      </w:r>
      <w:r>
        <w:rPr>
          <w:position w:val="-10"/>
        </w:rPr>
        <w:object w:dxaOrig="240" w:dyaOrig="320">
          <v:shape id="_x0000_i1685" type="#_x0000_t75" style="width:14pt;height:14pt" o:ole="">
            <v:imagedata r:id="rId1316" o:title=""/>
          </v:shape>
          <o:OLEObject Type="Embed" ProgID="Equation.3" ShapeID="_x0000_i1685" DrawAspect="Content" ObjectID="_1494967740" r:id="rId1317"/>
        </w:object>
      </w:r>
      <w:r>
        <w:t xml:space="preserve">, </w:t>
      </w:r>
      <w:r>
        <w:rPr>
          <w:position w:val="-4"/>
        </w:rPr>
        <w:object w:dxaOrig="279" w:dyaOrig="260">
          <v:shape id="_x0000_i1686" type="#_x0000_t75" style="width:14pt;height:14pt" o:ole="">
            <v:imagedata r:id="rId1318" o:title=""/>
          </v:shape>
          <o:OLEObject Type="Embed" ProgID="Equation.3" ShapeID="_x0000_i1686" DrawAspect="Content" ObjectID="_1494967741" r:id="rId1319"/>
        </w:object>
      </w:r>
      <w:r>
        <w:t xml:space="preserve"> now follows </w:t>
      </w:r>
      <w:r>
        <w:rPr>
          <w:position w:val="-10"/>
        </w:rPr>
        <w:object w:dxaOrig="4260" w:dyaOrig="360">
          <v:shape id="_x0000_i1687" type="#_x0000_t75" style="width:3in;height:22pt" o:ole="">
            <v:imagedata r:id="rId1320" o:title=""/>
          </v:shape>
          <o:OLEObject Type="Embed" ProgID="Equation.3" ShapeID="_x0000_i1687" DrawAspect="Content" ObjectID="_1494967742" r:id="rId1321"/>
        </w:object>
      </w:r>
      <w:r>
        <w:t xml:space="preserve"> with </w:t>
      </w:r>
      <w:r>
        <w:rPr>
          <w:position w:val="-12"/>
        </w:rPr>
        <w:object w:dxaOrig="1060" w:dyaOrig="360">
          <v:shape id="_x0000_i1688" type="#_x0000_t75" style="width:58pt;height:22pt" o:ole="">
            <v:imagedata r:id="rId1322" o:title=""/>
          </v:shape>
          <o:OLEObject Type="Embed" ProgID="Equation.3" ShapeID="_x0000_i1688" DrawAspect="Content" ObjectID="_1494967743" r:id="rId1323"/>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1689" type="#_x0000_t75" style="width:14pt;height:14pt" o:ole="">
            <v:imagedata r:id="rId1324" o:title=""/>
          </v:shape>
          <o:OLEObject Type="Embed" ProgID="Equation.3" ShapeID="_x0000_i1689" DrawAspect="Content" ObjectID="_1494967744" r:id="rId1325"/>
        </w:object>
      </w:r>
      <w:r>
        <w:t xml:space="preserve"> continuity criterion for the volatility term structure/surface requires </w:t>
      </w:r>
      <w:r>
        <w:rPr>
          <w:position w:val="-6"/>
        </w:rPr>
        <w:object w:dxaOrig="840" w:dyaOrig="279">
          <v:shape id="_x0000_i1690" type="#_x0000_t75" style="width:44pt;height:14pt" o:ole="">
            <v:imagedata r:id="rId1326" o:title=""/>
          </v:shape>
          <o:OLEObject Type="Embed" ProgID="Equation.3" ShapeID="_x0000_i1690" DrawAspect="Content" ObjectID="_1494967745" r:id="rId1327"/>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1691" type="#_x0000_t75" style="width:208pt;height:36pt" o:ole="">
            <v:imagedata r:id="rId1328" o:title=""/>
          </v:shape>
          <o:OLEObject Type="Embed" ProgID="Equation.3" ShapeID="_x0000_i1691" DrawAspect="Content" ObjectID="_1494967746" r:id="rId1329"/>
        </w:object>
      </w:r>
      <w:r>
        <w:t xml:space="preserve">, </w:t>
      </w:r>
      <w:r>
        <w:rPr>
          <w:position w:val="-12"/>
        </w:rPr>
        <w:object w:dxaOrig="760" w:dyaOrig="360">
          <v:shape id="_x0000_i1692" type="#_x0000_t75" style="width:36pt;height:22pt" o:ole="">
            <v:imagedata r:id="rId1330" o:title=""/>
          </v:shape>
          <o:OLEObject Type="Embed" ProgID="Equation.3" ShapeID="_x0000_i1692" DrawAspect="Content" ObjectID="_1494967747" r:id="rId1331"/>
        </w:object>
      </w:r>
      <w:r>
        <w:t xml:space="preserve">stays valid as long as </w:t>
      </w:r>
      <w:r>
        <w:rPr>
          <w:position w:val="-24"/>
        </w:rPr>
        <w:object w:dxaOrig="2400" w:dyaOrig="620">
          <v:shape id="_x0000_i1693" type="#_x0000_t75" style="width:122pt;height:28pt" o:ole="">
            <v:imagedata r:id="rId1332" o:title=""/>
          </v:shape>
          <o:OLEObject Type="Embed" ProgID="Equation.3" ShapeID="_x0000_i1693" DrawAspect="Content" ObjectID="_1494967748" r:id="rId1333"/>
        </w:object>
      </w:r>
      <w:r>
        <w:t xml:space="preserve">. This gets violated for either a steeply declining curve (where </w:t>
      </w:r>
      <w:r>
        <w:rPr>
          <w:position w:val="-24"/>
        </w:rPr>
        <w:object w:dxaOrig="1359" w:dyaOrig="620">
          <v:shape id="_x0000_i1694" type="#_x0000_t75" style="width:64pt;height:28pt" o:ole="">
            <v:imagedata r:id="rId1334" o:title=""/>
          </v:shape>
          <o:OLEObject Type="Embed" ProgID="Equation.3" ShapeID="_x0000_i1694" DrawAspect="Content" ObjectID="_1494967749" r:id="rId1335"/>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1695" type="#_x0000_t75" style="width:14pt;height:8pt" o:ole="">
            <v:imagedata r:id="rId1336" o:title=""/>
          </v:shape>
          <o:OLEObject Type="Embed" ProgID="Equation.3" ShapeID="_x0000_i1695" DrawAspect="Content" ObjectID="_1494967750" r:id="rId1337"/>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8210A4"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8210A4" w:rsidP="005E5D12">
      <w:pPr>
        <w:pStyle w:val="ListParagraph"/>
        <w:numPr>
          <w:ilvl w:val="0"/>
          <w:numId w:val="235"/>
        </w:numPr>
        <w:spacing w:after="160" w:line="360" w:lineRule="auto"/>
        <w:rPr>
          <w:i/>
          <w:szCs w:val="36"/>
        </w:rPr>
      </w:pPr>
      <w:hyperlink r:id="rId1338"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133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8210A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8210A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8210A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8210A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8210A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8210A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8210A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8210A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8210A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8210A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8210A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1340"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8210A4"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8210A4"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8210A4"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8210A4"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1341"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1696" type="#_x0000_t75" style="width:36pt;height:36pt" o:ole="">
            <v:imagedata r:id="rId1342" o:title=""/>
          </v:shape>
          <o:OLEObject Type="Embed" ProgID="Equation.3" ShapeID="_x0000_i1696" DrawAspect="Content" ObjectID="_1494967751" r:id="rId1343"/>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1697" type="#_x0000_t75" style="width:36pt;height:36pt" o:ole="">
            <v:imagedata r:id="rId1344" o:title=""/>
          </v:shape>
          <o:OLEObject Type="Embed" ProgID="Equation.3" ShapeID="_x0000_i1697" DrawAspect="Content" ObjectID="_1494967752" r:id="rId1345"/>
        </w:object>
      </w:r>
      <w:r>
        <w:t xml:space="preserve">, where V is the value of the derivative, and </w:t>
      </w:r>
      <w:r>
        <w:rPr>
          <w:position w:val="-12"/>
        </w:rPr>
        <w:object w:dxaOrig="600" w:dyaOrig="360">
          <v:shape id="_x0000_i1698" type="#_x0000_t75" style="width:29pt;height:22pt" o:ole="">
            <v:imagedata r:id="rId1346" o:title=""/>
          </v:shape>
          <o:OLEObject Type="Embed" ProgID="Equation.3" ShapeID="_x0000_i1698" DrawAspect="Content" ObjectID="_1494967753" r:id="rId1347"/>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1348"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1349"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350"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1351"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1699" type="#_x0000_t75" style="width:28pt;height:14pt" o:ole="">
            <v:imagedata r:id="rId1352" o:title=""/>
          </v:shape>
          <o:OLEObject Type="Embed" ProgID="Equation.3" ShapeID="_x0000_i1699" DrawAspect="Content" ObjectID="_1494967754" r:id="rId1353"/>
        </w:object>
      </w:r>
      <w:r>
        <w:t xml:space="preserve">, where n is the number of sensitivities – for e.g., if </w:t>
      </w:r>
      <w:r>
        <w:rPr>
          <w:position w:val="-28"/>
        </w:rPr>
        <w:object w:dxaOrig="940" w:dyaOrig="680">
          <v:shape id="_x0000_i1700" type="#_x0000_t75" style="width:50pt;height:36pt" o:ole="">
            <v:imagedata r:id="rId1354" o:title=""/>
          </v:shape>
          <o:OLEObject Type="Embed" ProgID="Equation.3" ShapeID="_x0000_i1700" DrawAspect="Content" ObjectID="_1494967755" r:id="rId1355"/>
        </w:object>
      </w:r>
      <w:r>
        <w:t xml:space="preserve">, given that </w:t>
      </w:r>
      <w:r>
        <w:rPr>
          <w:position w:val="-30"/>
        </w:rPr>
        <w:object w:dxaOrig="400" w:dyaOrig="680">
          <v:shape id="_x0000_i1701" type="#_x0000_t75" style="width:22pt;height:36pt" o:ole="">
            <v:imagedata r:id="rId1356" o:title=""/>
          </v:shape>
          <o:OLEObject Type="Embed" ProgID="Equation.3" ShapeID="_x0000_i1701" DrawAspect="Content" ObjectID="_1494967756" r:id="rId1357"/>
        </w:object>
      </w:r>
      <w:r>
        <w:t xml:space="preserve"> is trivial to calculate, the performance will always be </w:t>
      </w:r>
      <w:r>
        <w:rPr>
          <w:position w:val="-10"/>
        </w:rPr>
        <w:object w:dxaOrig="520" w:dyaOrig="340">
          <v:shape id="_x0000_i1702" type="#_x0000_t75" style="width:28pt;height:14pt" o:ole="">
            <v:imagedata r:id="rId1352" o:title=""/>
          </v:shape>
          <o:OLEObject Type="Embed" ProgID="Equation.3" ShapeID="_x0000_i1702" DrawAspect="Content" ObjectID="_1494967757" r:id="rId1358"/>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1703" type="#_x0000_t75" style="width:28pt;height:28pt" o:ole="">
            <v:imagedata r:id="rId1359" o:title=""/>
          </v:shape>
          <o:OLEObject Type="Embed" ProgID="Equation.3" ShapeID="_x0000_i1703" DrawAspect="Content" ObjectID="_1494967758" r:id="rId1360"/>
        </w:object>
      </w:r>
      <w:r>
        <w:t xml:space="preserve"> to </w:t>
      </w:r>
      <w:r>
        <w:rPr>
          <w:position w:val="-24"/>
        </w:rPr>
        <w:object w:dxaOrig="1579" w:dyaOrig="620">
          <v:shape id="_x0000_i1704" type="#_x0000_t75" style="width:80pt;height:28pt" o:ole="">
            <v:imagedata r:id="rId1361" o:title=""/>
          </v:shape>
          <o:OLEObject Type="Embed" ProgID="Equation.3" ShapeID="_x0000_i1704" DrawAspect="Content" ObjectID="_1494967759" r:id="rId1362"/>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1705" type="#_x0000_t75" style="width:158pt;height:36pt" o:ole="">
            <v:imagedata r:id="rId1363" o:title=""/>
          </v:shape>
          <o:OLEObject Type="Embed" ProgID="Equation.3" ShapeID="_x0000_i1705" DrawAspect="Content" ObjectID="_1494967760" r:id="rId1364"/>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1706" type="#_x0000_t75" style="width:50pt;height:36pt" o:ole="">
            <v:imagedata r:id="rId1365" o:title=""/>
          </v:shape>
          <o:OLEObject Type="Embed" ProgID="Equation.3" ShapeID="_x0000_i1706" DrawAspect="Content" ObjectID="_1494967761" r:id="rId1366"/>
        </w:object>
      </w:r>
      <w:r>
        <w:t xml:space="preserve">, and you seek </w:t>
      </w:r>
      <w:r>
        <w:rPr>
          <w:position w:val="-24"/>
        </w:rPr>
        <w:object w:dxaOrig="360" w:dyaOrig="620">
          <v:shape id="_x0000_i1707" type="#_x0000_t75" style="width:22pt;height:28pt" o:ole="">
            <v:imagedata r:id="rId1367" o:title=""/>
          </v:shape>
          <o:OLEObject Type="Embed" ProgID="Equation.3" ShapeID="_x0000_i1707" DrawAspect="Content" ObjectID="_1494967762" r:id="rId1368"/>
        </w:object>
      </w:r>
      <w:r>
        <w:t xml:space="preserve"> symbolically, the higher order symbolic </w:t>
      </w:r>
      <w:r>
        <w:lastRenderedPageBreak/>
        <w:t xml:space="preserve">differentiations become much more challenging - </w:t>
      </w:r>
      <w:r>
        <w:rPr>
          <w:position w:val="-28"/>
        </w:rPr>
        <w:object w:dxaOrig="1920" w:dyaOrig="660">
          <v:shape id="_x0000_i1708" type="#_x0000_t75" style="width:94pt;height:36pt" o:ole="">
            <v:imagedata r:id="rId1369" o:title=""/>
          </v:shape>
          <o:OLEObject Type="Embed" ProgID="Equation.3" ShapeID="_x0000_i1708" DrawAspect="Content" ObjectID="_1494967763" r:id="rId1370"/>
        </w:object>
      </w:r>
      <w:r>
        <w:t xml:space="preserve">, </w:t>
      </w:r>
      <w:r>
        <w:rPr>
          <w:position w:val="-28"/>
        </w:rPr>
        <w:object w:dxaOrig="3420" w:dyaOrig="700">
          <v:shape id="_x0000_i1709" type="#_x0000_t75" style="width:173pt;height:36pt" o:ole="">
            <v:imagedata r:id="rId1371" o:title=""/>
          </v:shape>
          <o:OLEObject Type="Embed" ProgID="Equation.3" ShapeID="_x0000_i1709" DrawAspect="Content" ObjectID="_1494967764" r:id="rId1372"/>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1710" type="#_x0000_t75" style="width:58pt;height:36pt" o:ole="">
            <v:imagedata r:id="rId1373" o:title=""/>
          </v:shape>
          <o:OLEObject Type="Embed" ProgID="Equation.3" ShapeID="_x0000_i1710" DrawAspect="Content" ObjectID="_1494967765" r:id="rId1374"/>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1711" type="#_x0000_t75" style="width:50pt;height:36pt" o:ole="">
            <v:imagedata r:id="rId1375" o:title=""/>
          </v:shape>
          <o:OLEObject Type="Embed" ProgID="Equation.3" ShapeID="_x0000_i1711" DrawAspect="Content" ObjectID="_1494967766" r:id="rId1376"/>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1712" type="#_x0000_t75" style="width:29pt;height:36pt" o:ole="">
            <v:imagedata r:id="rId1377" o:title=""/>
          </v:shape>
          <o:OLEObject Type="Embed" ProgID="Equation.3" ShapeID="_x0000_i1712" DrawAspect="Content" ObjectID="_1494967767" r:id="rId1378"/>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1379"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1380"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1381"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1713" type="#_x0000_t75" style="width:29pt;height:36pt" o:ole="">
            <v:imagedata r:id="rId1382" o:title=""/>
          </v:shape>
          <o:OLEObject Type="Embed" ProgID="Equation.3" ShapeID="_x0000_i1713" DrawAspect="Content" ObjectID="_1494967768" r:id="rId1383"/>
        </w:object>
      </w:r>
      <w:r>
        <w:t xml:space="preserve"> where </w:t>
      </w:r>
      <w:r>
        <w:rPr>
          <w:position w:val="-12"/>
        </w:rPr>
        <w:object w:dxaOrig="279" w:dyaOrig="360">
          <v:shape id="_x0000_i1714" type="#_x0000_t75" style="width:14pt;height:22pt" o:ole="">
            <v:imagedata r:id="rId1384" o:title=""/>
          </v:shape>
          <o:OLEObject Type="Embed" ProgID="Equation.3" ShapeID="_x0000_i1714" DrawAspect="Content" ObjectID="_1494967769" r:id="rId1385"/>
        </w:object>
      </w:r>
      <w:r>
        <w:t xml:space="preserve"> is the i</w:t>
      </w:r>
      <w:r>
        <w:rPr>
          <w:vertAlign w:val="superscript"/>
        </w:rPr>
        <w:t>th</w:t>
      </w:r>
      <w:r>
        <w:t xml:space="preserve"> coefficient, and </w:t>
      </w:r>
      <w:r>
        <w:rPr>
          <w:position w:val="-14"/>
        </w:rPr>
        <w:object w:dxaOrig="279" w:dyaOrig="380">
          <v:shape id="_x0000_i1715" type="#_x0000_t75" style="width:14pt;height:22pt" o:ole="">
            <v:imagedata r:id="rId1386" o:title=""/>
          </v:shape>
          <o:OLEObject Type="Embed" ProgID="Equation.3" ShapeID="_x0000_i1715" DrawAspect="Content" ObjectID="_1494967770" r:id="rId1387"/>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1716" type="#_x0000_t75" style="width:14pt;height:14pt" o:ole="">
            <v:imagedata r:id="rId1388" o:title=""/>
          </v:shape>
          <o:OLEObject Type="Embed" ProgID="Equation.3" ShapeID="_x0000_i1716" DrawAspect="Content" ObjectID="_1494967771" r:id="rId1389"/>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1717" type="#_x0000_t75" style="width:14pt;height:22pt" o:ole="">
            <v:imagedata r:id="rId1390" o:title=""/>
          </v:shape>
          <o:OLEObject Type="Embed" ProgID="Equation.3" ShapeID="_x0000_i1717" DrawAspect="Content" ObjectID="_1494967772" r:id="rId1391"/>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1718" type="#_x0000_t75" style="width:8pt;height:14pt" o:ole="">
            <v:imagedata r:id="rId1392" o:title=""/>
          </v:shape>
          <o:OLEObject Type="Embed" ProgID="Equation.3" ShapeID="_x0000_i1718" DrawAspect="Content" ObjectID="_1494967773" r:id="rId1393"/>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1719" type="#_x0000_t75" style="width:14pt;height:22pt" o:ole="">
            <v:imagedata r:id="rId1394" o:title=""/>
          </v:shape>
          <o:OLEObject Type="Embed" ProgID="Equation.3" ShapeID="_x0000_i1719" DrawAspect="Content" ObjectID="_1494967774" r:id="rId1395"/>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1720" type="#_x0000_t75" style="width:14pt;height:22pt" o:ole="">
            <v:imagedata r:id="rId1396" o:title=""/>
          </v:shape>
          <o:OLEObject Type="Embed" ProgID="Equation.3" ShapeID="_x0000_i1720" DrawAspect="Content" ObjectID="_1494967775" r:id="rId1397"/>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1721" type="#_x0000_t75" style="width:14pt;height:14pt" o:ole="">
            <v:imagedata r:id="rId1398" o:title=""/>
          </v:shape>
          <o:OLEObject Type="Embed" ProgID="Equation.3" ShapeID="_x0000_i1721" DrawAspect="Content" ObjectID="_1494967776" r:id="rId1399"/>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1722" type="#_x0000_t75" style="width:3in;height:44pt" o:ole="">
            <v:imagedata r:id="rId1400" o:title=""/>
          </v:shape>
          <o:OLEObject Type="Embed" ProgID="Equation.3" ShapeID="_x0000_i1722" DrawAspect="Content" ObjectID="_1494967777" r:id="rId1401"/>
        </w:object>
      </w:r>
    </w:p>
    <w:p w:rsidR="00D7082A" w:rsidRDefault="00D7082A" w:rsidP="005B33DE">
      <w:pPr>
        <w:numPr>
          <w:ilvl w:val="0"/>
          <w:numId w:val="299"/>
        </w:numPr>
        <w:spacing w:line="360" w:lineRule="auto"/>
      </w:pPr>
      <w:r>
        <w:rPr>
          <w:position w:val="-36"/>
        </w:rPr>
        <w:object w:dxaOrig="4920" w:dyaOrig="800">
          <v:shape id="_x0000_i1723" type="#_x0000_t75" style="width:245pt;height:44pt" o:ole="">
            <v:imagedata r:id="rId1402" o:title=""/>
          </v:shape>
          <o:OLEObject Type="Embed" ProgID="Equation.3" ShapeID="_x0000_i1723" DrawAspect="Content" ObjectID="_1494967778" r:id="rId1403"/>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1724" type="#_x0000_t75" style="width:22pt;height:28pt" o:ole="">
            <v:imagedata r:id="rId1404" o:title=""/>
          </v:shape>
          <o:OLEObject Type="Embed" ProgID="Equation.3" ShapeID="_x0000_i1724" DrawAspect="Content" ObjectID="_1494967779" r:id="rId1405"/>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1725" type="#_x0000_t75" style="width:22pt;height:36pt" o:ole="">
            <v:imagedata r:id="rId1406" o:title=""/>
          </v:shape>
          <o:OLEObject Type="Embed" ProgID="Equation.3" ShapeID="_x0000_i1725" DrawAspect="Content" ObjectID="_1494967780" r:id="rId1407"/>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1726" type="#_x0000_t75" style="width:22pt;height:36pt" o:ole="">
            <v:imagedata r:id="rId1408" o:title=""/>
          </v:shape>
          <o:OLEObject Type="Embed" ProgID="Equation.3" ShapeID="_x0000_i1726" DrawAspect="Content" ObjectID="_1494967781" r:id="rId1409"/>
        </w:object>
      </w:r>
    </w:p>
    <w:p w:rsidR="00D7082A" w:rsidRDefault="00D7082A" w:rsidP="005B33DE">
      <w:pPr>
        <w:numPr>
          <w:ilvl w:val="0"/>
          <w:numId w:val="300"/>
        </w:numPr>
        <w:spacing w:line="360" w:lineRule="auto"/>
      </w:pPr>
      <w:r>
        <w:rPr>
          <w:position w:val="-30"/>
        </w:rPr>
        <w:object w:dxaOrig="480" w:dyaOrig="680">
          <v:shape id="_x0000_i1727" type="#_x0000_t75" style="width:22pt;height:36pt" o:ole="">
            <v:imagedata r:id="rId1410" o:title=""/>
          </v:shape>
          <o:OLEObject Type="Embed" ProgID="Equation.3" ShapeID="_x0000_i1727" DrawAspect="Content" ObjectID="_1494967782" r:id="rId1411"/>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1728" type="#_x0000_t75" style="width:94pt;height:36pt" o:ole="">
            <v:imagedata r:id="rId1412" o:title=""/>
          </v:shape>
          <o:OLEObject Type="Embed" ProgID="Equation.3" ShapeID="_x0000_i1728" DrawAspect="Content" ObjectID="_1494967783" r:id="rId1413"/>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1729" type="#_x0000_t75" style="width:14pt;height:14pt" o:ole="">
            <v:imagedata r:id="rId1398" o:title=""/>
          </v:shape>
          <o:OLEObject Type="Embed" ProgID="Equation.3" ShapeID="_x0000_i1729" DrawAspect="Content" ObjectID="_1494967784" r:id="rId1414"/>
        </w:object>
      </w:r>
      <w:r>
        <w:t xml:space="preserve">, at node k, it is obvious that </w:t>
      </w:r>
      <w:r>
        <w:rPr>
          <w:position w:val="-30"/>
        </w:rPr>
        <w:object w:dxaOrig="1160" w:dyaOrig="680">
          <v:shape id="_x0000_i1730" type="#_x0000_t75" style="width:58pt;height:36pt" o:ole="">
            <v:imagedata r:id="rId1415" o:title=""/>
          </v:shape>
          <o:OLEObject Type="Embed" ProgID="Equation.3" ShapeID="_x0000_i1730" DrawAspect="Content" ObjectID="_1494967785" r:id="rId1416"/>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1731" type="#_x0000_t75" style="width:14pt;height:14pt" o:ole="">
            <v:imagedata r:id="rId1398" o:title=""/>
          </v:shape>
          <o:OLEObject Type="Embed" ProgID="Equation.3" ShapeID="_x0000_i1731" DrawAspect="Content" ObjectID="_1494967786" r:id="rId1417"/>
        </w:object>
      </w:r>
      <w:r>
        <w:t xml:space="preserve"> refers to the discount factor, it can be shown that </w:t>
      </w:r>
      <w:r>
        <w:rPr>
          <w:position w:val="-38"/>
        </w:rPr>
        <w:object w:dxaOrig="5580" w:dyaOrig="880">
          <v:shape id="_x0000_i1732" type="#_x0000_t75" style="width:280pt;height:44pt" o:ole="">
            <v:imagedata r:id="rId1418" o:title=""/>
          </v:shape>
          <o:OLEObject Type="Embed" ProgID="Equation.3" ShapeID="_x0000_i1732" DrawAspect="Content" ObjectID="_1494967787" r:id="rId1419"/>
        </w:object>
      </w:r>
      <w:r>
        <w:t>, where t</w:t>
      </w:r>
      <w:r>
        <w:rPr>
          <w:vertAlign w:val="subscript"/>
        </w:rPr>
        <w:t>j</w:t>
      </w:r>
      <w:r>
        <w:t xml:space="preserve"> &lt; t &lt; t</w:t>
      </w:r>
      <w:r>
        <w:rPr>
          <w:vertAlign w:val="subscript"/>
        </w:rPr>
        <w:t>j+1</w:t>
      </w:r>
      <w:r>
        <w:t>. Thus,</w:t>
      </w:r>
      <w:r>
        <w:rPr>
          <w:position w:val="-50"/>
        </w:rPr>
        <w:object w:dxaOrig="3620" w:dyaOrig="1120">
          <v:shape id="_x0000_i1733" type="#_x0000_t75" style="width:180pt;height:58pt" o:ole="">
            <v:imagedata r:id="rId1420" o:title=""/>
          </v:shape>
          <o:OLEObject Type="Embed" ProgID="Equation.3" ShapeID="_x0000_i1733" DrawAspect="Content" ObjectID="_1494967788" r:id="rId1421"/>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1734" type="#_x0000_t75" style="width:180pt;height:122pt" o:ole="">
            <v:imagedata r:id="rId1422" o:title=""/>
          </v:shape>
          <o:OLEObject Type="Embed" ProgID="Equation.3" ShapeID="_x0000_i1734" DrawAspect="Content" ObjectID="_1494967789" r:id="rId1423"/>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1735" type="#_x0000_t75" style="width:14pt;height:14pt" o:ole="">
            <v:imagedata r:id="rId1424" o:title=""/>
          </v:shape>
          <o:OLEObject Type="Embed" ProgID="Equation.3" ShapeID="_x0000_i1735" DrawAspect="Content" ObjectID="_1494967790" r:id="rId1425"/>
        </w:object>
      </w:r>
      <w:r>
        <w:t xml:space="preserve">) has a linear dependence on the stochastic evolution variate, i.e., </w:t>
      </w:r>
      <w:r>
        <w:rPr>
          <w:position w:val="-36"/>
        </w:rPr>
        <w:object w:dxaOrig="1760" w:dyaOrig="840">
          <v:shape id="_x0000_i1736" type="#_x0000_t75" style="width:86pt;height:44pt" o:ole="">
            <v:imagedata r:id="rId1426" o:title=""/>
          </v:shape>
          <o:OLEObject Type="Embed" ProgID="Equation.3" ShapeID="_x0000_i1736" DrawAspect="Content" ObjectID="_1494967791" r:id="rId1427"/>
        </w:object>
      </w:r>
      <w:r>
        <w:t xml:space="preserve">. This implies that </w:t>
      </w:r>
      <w:r>
        <w:rPr>
          <w:position w:val="-30"/>
        </w:rPr>
        <w:object w:dxaOrig="2260" w:dyaOrig="680">
          <v:shape id="_x0000_i1737" type="#_x0000_t75" style="width:115pt;height:36pt" o:ole="">
            <v:imagedata r:id="rId1428" o:title=""/>
          </v:shape>
          <o:OLEObject Type="Embed" ProgID="Equation.3" ShapeID="_x0000_i1737" DrawAspect="Content" ObjectID="_1494967792" r:id="rId1429"/>
        </w:object>
      </w:r>
      <w:r>
        <w:t xml:space="preserve">, i.e., </w:t>
      </w:r>
      <w:r>
        <w:rPr>
          <w:position w:val="-30"/>
        </w:rPr>
        <w:object w:dxaOrig="940" w:dyaOrig="680">
          <v:shape id="_x0000_i1738" type="#_x0000_t75" style="width:50pt;height:36pt" o:ole="">
            <v:imagedata r:id="rId1430" o:title=""/>
          </v:shape>
          <o:OLEObject Type="Embed" ProgID="Equation.3" ShapeID="_x0000_i1738" DrawAspect="Content" ObjectID="_1494967793" r:id="rId1431"/>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739" type="#_x0000_t75" style="width:29pt;height:14pt" o:ole="">
            <v:imagedata r:id="rId1432" o:title=""/>
          </v:shape>
          <o:OLEObject Type="Embed" ProgID="Equation.3" ShapeID="_x0000_i1739" DrawAspect="Content" ObjectID="_1494967794" r:id="rId1433"/>
        </w:object>
      </w:r>
      <w:r>
        <w:t xml:space="preserve"> is going to be dependent on the self-Jacobian </w:t>
      </w:r>
      <w:r>
        <w:rPr>
          <w:position w:val="-30"/>
        </w:rPr>
        <w:object w:dxaOrig="740" w:dyaOrig="680">
          <v:shape id="_x0000_i1740" type="#_x0000_t75" style="width:36pt;height:36pt" o:ole="">
            <v:imagedata r:id="rId10" o:title=""/>
          </v:shape>
          <o:OLEObject Type="Embed" ProgID="Equation.3" ShapeID="_x0000_i1740" DrawAspect="Content" ObjectID="_1494967795" r:id="rId1434"/>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1741" type="#_x0000_t75" style="width:2in;height:44pt" o:ole="">
            <v:imagedata r:id="rId1435" o:title=""/>
          </v:shape>
          <o:OLEObject Type="Embed" ProgID="Equation.3" ShapeID="_x0000_i1741" DrawAspect="Content" ObjectID="_1494967796" r:id="rId1436"/>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1742" type="#_x0000_t75" style="width:266pt;height:44pt" o:ole="">
            <v:imagedata r:id="rId1437" o:title=""/>
          </v:shape>
          <o:OLEObject Type="Embed" ProgID="Equation.3" ShapeID="_x0000_i1742" DrawAspect="Content" ObjectID="_1494967797" r:id="rId1438"/>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1743" type="#_x0000_t75" style="width:44pt;height:14pt" o:ole="">
            <v:imagedata r:id="rId1439" o:title=""/>
          </v:shape>
          <o:OLEObject Type="Embed" ProgID="Equation.3" ShapeID="_x0000_i1743" DrawAspect="Content" ObjectID="_1494967798" r:id="rId1440"/>
        </w:object>
      </w:r>
      <w:r>
        <w:t xml:space="preserve"> =&gt; Forward rate between times </w:t>
      </w:r>
      <w:r>
        <w:rPr>
          <w:position w:val="-10"/>
        </w:rPr>
        <w:object w:dxaOrig="240" w:dyaOrig="340">
          <v:shape id="_x0000_i1744" type="#_x0000_t75" style="width:14pt;height:14pt" o:ole="">
            <v:imagedata r:id="rId1441" o:title=""/>
          </v:shape>
          <o:OLEObject Type="Embed" ProgID="Equation.3" ShapeID="_x0000_i1744" DrawAspect="Content" ObjectID="_1494967799" r:id="rId1442"/>
        </w:object>
      </w:r>
      <w:r>
        <w:t xml:space="preserve"> and </w:t>
      </w:r>
      <w:r>
        <w:rPr>
          <w:position w:val="-10"/>
        </w:rPr>
        <w:object w:dxaOrig="240" w:dyaOrig="340">
          <v:shape id="_x0000_i1745" type="#_x0000_t75" style="width:14pt;height:14pt" o:ole="">
            <v:imagedata r:id="rId1443" o:title=""/>
          </v:shape>
          <o:OLEObject Type="Embed" ProgID="Equation.3" ShapeID="_x0000_i1745" DrawAspect="Content" ObjectID="_1494967800" r:id="rId1444"/>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1746" type="#_x0000_t75" style="width:36pt;height:22pt" o:ole="">
            <v:imagedata r:id="rId1445" o:title=""/>
          </v:shape>
          <o:OLEObject Type="Embed" ProgID="Equation.3" ShapeID="_x0000_i1746" DrawAspect="Content" ObjectID="_1494967801" r:id="rId1446"/>
        </w:object>
      </w:r>
      <w:r>
        <w:t xml:space="preserve"> =&gt; Discount Factor at time </w:t>
      </w:r>
      <w:r>
        <w:rPr>
          <w:position w:val="-12"/>
        </w:rPr>
        <w:object w:dxaOrig="220" w:dyaOrig="360">
          <v:shape id="_x0000_i1747" type="#_x0000_t75" style="width:14pt;height:22pt" o:ole="">
            <v:imagedata r:id="rId1447" o:title=""/>
          </v:shape>
          <o:OLEObject Type="Embed" ProgID="Equation.3" ShapeID="_x0000_i1747" DrawAspect="Content" ObjectID="_1494967802" r:id="rId1448"/>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1748" type="#_x0000_t75" style="width:158pt;height:44pt" o:ole="">
            <v:imagedata r:id="rId1449" o:title=""/>
          </v:shape>
          <o:OLEObject Type="Embed" ProgID="Equation.3" ShapeID="_x0000_i1748" DrawAspect="Content" ObjectID="_1494967803" r:id="rId1450"/>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1749" type="#_x0000_t75" style="width:22pt;height:14pt" o:ole="">
            <v:imagedata r:id="rId1451" o:title=""/>
          </v:shape>
          <o:OLEObject Type="Embed" ProgID="Equation.3" ShapeID="_x0000_i1749" DrawAspect="Content" ObjectID="_1494967804" r:id="rId1452"/>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1750" type="#_x0000_t75" style="width:166pt;height:44pt" o:ole="">
            <v:imagedata r:id="rId1453" o:title=""/>
          </v:shape>
          <o:OLEObject Type="Embed" ProgID="Equation.3" ShapeID="_x0000_i1750" DrawAspect="Content" ObjectID="_1494967805" r:id="rId1454"/>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1751" type="#_x0000_t75" style="width:22pt;height:14pt" o:ole="">
            <v:imagedata r:id="rId1455" o:title=""/>
          </v:shape>
          <o:OLEObject Type="Embed" ProgID="Equation.3" ShapeID="_x0000_i1751" DrawAspect="Content" ObjectID="_1494967806" r:id="rId1456"/>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1752" type="#_x0000_t75" style="width:166pt;height:44pt" o:ole="">
            <v:imagedata r:id="rId1457" o:title=""/>
          </v:shape>
          <o:OLEObject Type="Embed" ProgID="Equation.3" ShapeID="_x0000_i1752" DrawAspect="Content" ObjectID="_1494967807" r:id="rId1458"/>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1753" type="#_x0000_t75" style="width:194pt;height:36pt" o:ole="">
            <v:imagedata r:id="rId1459" o:title=""/>
          </v:shape>
          <o:OLEObject Type="Embed" ProgID="Equation.3" ShapeID="_x0000_i1753" DrawAspect="Content" ObjectID="_1494967808" r:id="rId1460"/>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1754" type="#_x0000_t75" style="width:14pt;height:22pt" o:ole="">
            <v:imagedata r:id="rId1461" o:title=""/>
          </v:shape>
          <o:OLEObject Type="Embed" ProgID="Equation.3" ShapeID="_x0000_i1754" DrawAspect="Content" ObjectID="_1494967809" r:id="rId146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1755" type="#_x0000_t75" style="width:36pt;height:22pt" o:ole="">
            <v:imagedata r:id="rId1463" o:title=""/>
          </v:shape>
          <o:OLEObject Type="Embed" ProgID="Equation.3" ShapeID="_x0000_i1755" DrawAspect="Content" ObjectID="_1494967810" r:id="rId1464"/>
        </w:object>
      </w:r>
      <w:r>
        <w:t xml:space="preserve"> =&gt; Discount Factor at time </w:t>
      </w:r>
      <w:r>
        <w:rPr>
          <w:position w:val="-14"/>
        </w:rPr>
        <w:object w:dxaOrig="220" w:dyaOrig="380">
          <v:shape id="_x0000_i1756" type="#_x0000_t75" style="width:14pt;height:22pt" o:ole="">
            <v:imagedata r:id="rId1465" o:title=""/>
          </v:shape>
          <o:OLEObject Type="Embed" ProgID="Equation.3" ShapeID="_x0000_i1756" DrawAspect="Content" ObjectID="_1494967811" r:id="rId1466"/>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1757" type="#_x0000_t75" style="width:173pt;height:36pt" o:ole="">
            <v:imagedata r:id="rId1467" o:title=""/>
          </v:shape>
          <o:OLEObject Type="Embed" ProgID="Equation.3" ShapeID="_x0000_i1757" DrawAspect="Content" ObjectID="_1494967812" r:id="rId1468"/>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1758" type="#_x0000_t75" style="width:281pt;height:36pt" o:ole="">
            <v:imagedata r:id="rId1469" o:title=""/>
          </v:shape>
          <o:OLEObject Type="Embed" ProgID="Equation.3" ShapeID="_x0000_i1758" DrawAspect="Content" ObjectID="_1494967813" r:id="rId147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759" type="#_x0000_t75" style="width:14pt;height:22pt" o:ole="">
            <v:imagedata r:id="rId1471" o:title=""/>
          </v:shape>
          <o:OLEObject Type="Embed" ProgID="Equation.3" ShapeID="_x0000_i1759" DrawAspect="Content" ObjectID="_1494967814" r:id="rId1472"/>
        </w:object>
      </w:r>
      <w:r>
        <w:t xml:space="preserve"> =&gt; Quote for the j</w:t>
      </w:r>
      <w:r>
        <w:rPr>
          <w:vertAlign w:val="superscript"/>
        </w:rPr>
        <w:t>th</w:t>
      </w:r>
      <w:r>
        <w:t xml:space="preserve"> EDF with start date of </w:t>
      </w:r>
      <w:r>
        <w:rPr>
          <w:position w:val="-14"/>
        </w:rPr>
        <w:object w:dxaOrig="680" w:dyaOrig="380">
          <v:shape id="_x0000_i1760" type="#_x0000_t75" style="width:36pt;height:22pt" o:ole="">
            <v:imagedata r:id="rId1473" o:title=""/>
          </v:shape>
          <o:OLEObject Type="Embed" ProgID="Equation.3" ShapeID="_x0000_i1760" DrawAspect="Content" ObjectID="_1494967815" r:id="rId1474"/>
        </w:object>
      </w:r>
      <w:r>
        <w:t xml:space="preserve"> and maturity of </w:t>
      </w:r>
      <w:r>
        <w:rPr>
          <w:position w:val="-14"/>
        </w:rPr>
        <w:object w:dxaOrig="220" w:dyaOrig="380">
          <v:shape id="_x0000_i1761" type="#_x0000_t75" style="width:14pt;height:22pt" o:ole="">
            <v:imagedata r:id="rId1475" o:title=""/>
          </v:shape>
          <o:OLEObject Type="Embed" ProgID="Equation.3" ShapeID="_x0000_i1761" DrawAspect="Content" ObjectID="_1494967816" r:id="rId1476"/>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1762" type="#_x0000_t75" style="width:4in;height:36pt" o:ole="">
            <v:imagedata r:id="rId1477" o:title=""/>
          </v:shape>
          <o:OLEObject Type="Embed" ProgID="Equation.3" ShapeID="_x0000_i1762" DrawAspect="Content" ObjectID="_1494967817" r:id="rId1478"/>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1763" type="#_x0000_t75" style="width:108pt;height:22pt" o:ole="">
            <v:imagedata r:id="rId1479" o:title=""/>
          </v:shape>
          <o:OLEObject Type="Embed" ProgID="Equation.3" ShapeID="_x0000_i1763" DrawAspect="Content" ObjectID="_1494967818" r:id="rId148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764" type="#_x0000_t75" style="width:14pt;height:22pt" o:ole="">
            <v:imagedata r:id="rId1471" o:title=""/>
          </v:shape>
          <o:OLEObject Type="Embed" ProgID="Equation.3" ShapeID="_x0000_i1764" DrawAspect="Content" ObjectID="_1494967819" r:id="rId1481"/>
        </w:object>
      </w:r>
      <w:r>
        <w:t xml:space="preserve"> =&gt; Quote for the j</w:t>
      </w:r>
      <w:r>
        <w:rPr>
          <w:vertAlign w:val="superscript"/>
        </w:rPr>
        <w:t>th</w:t>
      </w:r>
      <w:r>
        <w:t xml:space="preserve"> IRS maturing at </w:t>
      </w:r>
      <w:r>
        <w:rPr>
          <w:position w:val="-14"/>
        </w:rPr>
        <w:object w:dxaOrig="220" w:dyaOrig="380">
          <v:shape id="_x0000_i1765" type="#_x0000_t75" style="width:14pt;height:22pt" o:ole="">
            <v:imagedata r:id="rId1475" o:title=""/>
          </v:shape>
          <o:OLEObject Type="Embed" ProgID="Equation.3" ShapeID="_x0000_i1765" DrawAspect="Content" ObjectID="_1494967820" r:id="rId1482"/>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1766" type="#_x0000_t75" style="width:36pt;height:22pt" o:ole="">
            <v:imagedata r:id="rId1483" o:title=""/>
          </v:shape>
          <o:OLEObject Type="Embed" ProgID="Equation.3" ShapeID="_x0000_i1766" DrawAspect="Content" ObjectID="_1494967821" r:id="rId148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1767" type="#_x0000_t75" style="width:50pt;height:22pt" o:ole="">
            <v:imagedata r:id="rId1485" o:title=""/>
          </v:shape>
          <o:OLEObject Type="Embed" ProgID="Equation.3" ShapeID="_x0000_i1767" DrawAspect="Content" ObjectID="_1494967822" r:id="rId1486"/>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1768" type="#_x0000_t75" style="width:136pt;height:36pt" o:ole="">
            <v:imagedata r:id="rId1487" o:title=""/>
          </v:shape>
          <o:OLEObject Type="Embed" ProgID="Equation.3" ShapeID="_x0000_i1768" DrawAspect="Content" ObjectID="_1494967823" r:id="rId148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1769" type="#_x0000_t75" style="width:3in;height:36pt" o:ole="">
            <v:imagedata r:id="rId1489" o:title=""/>
          </v:shape>
          <o:OLEObject Type="Embed" ProgID="Equation.3" ShapeID="_x0000_i1769" DrawAspect="Content" ObjectID="_1494967824" r:id="rId149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1770" type="#_x0000_t75" style="width:2in;height:36pt" o:ole="">
            <v:imagedata r:id="rId1491" o:title=""/>
          </v:shape>
          <o:OLEObject Type="Embed" ProgID="Equation.3" ShapeID="_x0000_i1770" DrawAspect="Content" ObjectID="_1494967825" r:id="rId149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1771" type="#_x0000_t75" style="width:2in;height:36pt" o:ole="">
            <v:imagedata r:id="rId1493" o:title=""/>
          </v:shape>
          <o:OLEObject Type="Embed" ProgID="Equation.3" ShapeID="_x0000_i1771" DrawAspect="Content" ObjectID="_1494967826" r:id="rId149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1772" type="#_x0000_t75" style="width:4in;height:36pt" o:ole="">
            <v:imagedata r:id="rId1495" o:title=""/>
          </v:shape>
          <o:OLEObject Type="Embed" ProgID="Equation.3" ShapeID="_x0000_i1772" DrawAspect="Content" ObjectID="_1494967827" r:id="rId1496"/>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1773" type="#_x0000_t75" style="width:295pt;height:44pt" o:ole="">
            <v:imagedata r:id="rId1497" o:title=""/>
          </v:shape>
          <o:OLEObject Type="Embed" ProgID="Equation.3" ShapeID="_x0000_i1773" DrawAspect="Content" ObjectID="_1494967828" r:id="rId149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774" type="#_x0000_t75" style="width:44pt;height:14pt" o:ole="">
            <v:imagedata r:id="rId1499" o:title=""/>
          </v:shape>
          <o:OLEObject Type="Embed" ProgID="Equation.3" ShapeID="_x0000_i1774" DrawAspect="Content" ObjectID="_1494967829" r:id="rId1500"/>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1775" type="#_x0000_t75" style="width:209pt;height:22pt" o:ole="">
            <v:imagedata r:id="rId1501" o:title=""/>
          </v:shape>
          <o:OLEObject Type="Embed" ProgID="Equation.3" ShapeID="_x0000_i1775" DrawAspect="Content" ObjectID="_1494967830" r:id="rId150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1776" type="#_x0000_t75" style="width:14pt;height:22pt" o:ole="">
            <v:imagedata r:id="rId1503" o:title=""/>
          </v:shape>
          <o:OLEObject Type="Embed" ProgID="Equation.3" ShapeID="_x0000_i1776" DrawAspect="Content" ObjectID="_1494967831" r:id="rId150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1777" type="#_x0000_t75" style="width:14pt;height:22pt" o:ole="">
            <v:imagedata r:id="rId1505" o:title=""/>
          </v:shape>
          <o:OLEObject Type="Embed" ProgID="Equation.3" ShapeID="_x0000_i1777" DrawAspect="Content" ObjectID="_1494967832" r:id="rId1506"/>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1778" type="#_x0000_t75" style="width:36pt;height:22pt" o:ole="">
            <v:imagedata r:id="rId1507" o:title=""/>
          </v:shape>
          <o:OLEObject Type="Embed" ProgID="Equation.3" ShapeID="_x0000_i1778" DrawAspect="Content" ObjectID="_1494967833" r:id="rId1508"/>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1779" type="#_x0000_t75" style="width:50pt;height:22pt" o:ole="">
            <v:imagedata r:id="rId1509" o:title=""/>
          </v:shape>
          <o:OLEObject Type="Embed" ProgID="Equation.3" ShapeID="_x0000_i1779" DrawAspect="Content" ObjectID="_1494967834" r:id="rId1510"/>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1780" type="#_x0000_t75" style="width:58pt;height:22pt" o:ole="">
            <v:imagedata r:id="rId1511" o:title=""/>
          </v:shape>
          <o:OLEObject Type="Embed" ProgID="Equation.3" ShapeID="_x0000_i1780" DrawAspect="Content" ObjectID="_1494967835" r:id="rId1512"/>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1781" type="#_x0000_t75" style="width:172pt;height:36pt" o:ole="">
            <v:imagedata r:id="rId1513" o:title=""/>
          </v:shape>
          <o:OLEObject Type="Embed" ProgID="Equation.3" ShapeID="_x0000_i1781" DrawAspect="Content" ObjectID="_1494967836" r:id="rId151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1782" type="#_x0000_t75" style="width:346pt;height:36pt" o:ole="">
            <v:imagedata r:id="rId1515" o:title=""/>
          </v:shape>
          <o:OLEObject Type="Embed" ProgID="Equation.3" ShapeID="_x0000_i1782" DrawAspect="Content" ObjectID="_1494967837" r:id="rId151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1783" type="#_x0000_t75" style="width:187pt;height:44pt" o:ole="">
            <v:imagedata r:id="rId1517" o:title=""/>
          </v:shape>
          <o:OLEObject Type="Embed" ProgID="Equation.3" ShapeID="_x0000_i1783" DrawAspect="Content" ObjectID="_1494967838" r:id="rId151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1784" type="#_x0000_t75" style="width:209pt;height:44pt" o:ole="">
            <v:imagedata r:id="rId1519" o:title=""/>
          </v:shape>
          <o:OLEObject Type="Embed" ProgID="Equation.3" ShapeID="_x0000_i1784" DrawAspect="Content" ObjectID="_1494967839" r:id="rId152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1785" type="#_x0000_t75" style="width:223pt;height:44pt" o:ole="">
            <v:imagedata r:id="rId1521" o:title=""/>
          </v:shape>
          <o:OLEObject Type="Embed" ProgID="Equation.3" ShapeID="_x0000_i1785" DrawAspect="Content" ObjectID="_1494967840" r:id="rId152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1786" type="#_x0000_t75" style="width:6in;height:44pt" o:ole="">
            <v:imagedata r:id="rId1523" o:title=""/>
          </v:shape>
          <o:OLEObject Type="Embed" ProgID="Equation.3" ShapeID="_x0000_i1786" DrawAspect="Content" ObjectID="_1494967841" r:id="rId152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1787" type="#_x0000_t75" style="width:404pt;height:44pt" o:ole="">
            <v:imagedata r:id="rId1525" o:title=""/>
          </v:shape>
          <o:OLEObject Type="Embed" ProgID="Equation.3" ShapeID="_x0000_i1787" DrawAspect="Content" ObjectID="_1494967842" r:id="rId15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788" type="#_x0000_t75" style="width:44pt;height:14pt" o:ole="">
            <v:imagedata r:id="rId1499" o:title=""/>
          </v:shape>
          <o:OLEObject Type="Embed" ProgID="Equation.3" ShapeID="_x0000_i1788" DrawAspect="Content" ObjectID="_1494967843" r:id="rId1527"/>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1789" type="#_x0000_t75" style="width:22pt;height:22pt" o:ole="">
            <v:imagedata r:id="rId1528" o:title=""/>
          </v:shape>
          <o:OLEObject Type="Embed" ProgID="Equation.3" ShapeID="_x0000_i1789" DrawAspect="Content" ObjectID="_1494967844" r:id="rId1529"/>
        </w:object>
      </w:r>
      <w:r>
        <w:t xml:space="preserve"> will be ones with constant forward volatilities. Once the dynamics is formulated according to </w:t>
      </w:r>
      <w:r>
        <w:rPr>
          <w:position w:val="-30"/>
        </w:rPr>
        <w:object w:dxaOrig="3540" w:dyaOrig="560">
          <v:shape id="_x0000_i1790" type="#_x0000_t75" style="width:180pt;height:29pt" o:ole="">
            <v:imagedata r:id="rId1530" o:title=""/>
          </v:shape>
          <o:OLEObject Type="Embed" ProgID="Equation.3" ShapeID="_x0000_i1790" DrawAspect="Content" ObjectID="_1494967845" r:id="rId1531"/>
        </w:object>
      </w:r>
      <w:r>
        <w:t xml:space="preserve"> where </w:t>
      </w:r>
      <w:r>
        <w:rPr>
          <w:position w:val="-12"/>
        </w:rPr>
        <w:object w:dxaOrig="780" w:dyaOrig="360">
          <v:shape id="_x0000_i1791" type="#_x0000_t75" style="width:36pt;height:22pt" o:ole="">
            <v:imagedata r:id="rId1532" o:title=""/>
          </v:shape>
          <o:OLEObject Type="Embed" ProgID="Equation.3" ShapeID="_x0000_i1791" DrawAspect="Content" ObjectID="_1494967846" r:id="rId1533"/>
        </w:object>
      </w:r>
      <w:r>
        <w:t xml:space="preserve"> is the component drift, and </w:t>
      </w:r>
      <w:r>
        <w:rPr>
          <w:position w:val="-14"/>
        </w:rPr>
        <w:object w:dxaOrig="320" w:dyaOrig="380">
          <v:shape id="_x0000_i1792" type="#_x0000_t75" style="width:14pt;height:22pt" o:ole="">
            <v:imagedata r:id="rId1534" o:title=""/>
          </v:shape>
          <o:OLEObject Type="Embed" ProgID="Equation.3" ShapeID="_x0000_i1792" DrawAspect="Content" ObjectID="_1494967847" r:id="rId1535"/>
        </w:object>
      </w:r>
      <w:r>
        <w:t xml:space="preserve"> is the component co-variance to the factor </w:t>
      </w:r>
      <w:r>
        <w:rPr>
          <w:position w:val="-14"/>
        </w:rPr>
        <w:object w:dxaOrig="840" w:dyaOrig="380">
          <v:shape id="_x0000_i1793" type="#_x0000_t75" style="width:44pt;height:22pt" o:ole="">
            <v:imagedata r:id="rId1536" o:title=""/>
          </v:shape>
          <o:OLEObject Type="Embed" ProgID="Equation.3" ShapeID="_x0000_i1793" DrawAspect="Content" ObjectID="_1494967848" r:id="rId1537"/>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1794" type="#_x0000_t75" style="width:194pt;height:36pt" o:ole="">
            <v:imagedata r:id="rId1538" o:title=""/>
          </v:shape>
          <o:OLEObject Type="Embed" ProgID="Equation.3" ShapeID="_x0000_i1794" DrawAspect="Content" ObjectID="_1494967849" r:id="rId1539"/>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1795" type="#_x0000_t75" style="width:230pt;height:36pt" o:ole="">
            <v:imagedata r:id="rId1540" o:title=""/>
          </v:shape>
          <o:OLEObject Type="Embed" ProgID="Equation.3" ShapeID="_x0000_i1795" DrawAspect="Content" ObjectID="_1494967850" r:id="rId1541"/>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1796" type="#_x0000_t75" style="width:58pt;height:36pt" o:ole="">
            <v:imagedata r:id="rId1542" o:title=""/>
          </v:shape>
          <o:OLEObject Type="Embed" ProgID="Equation.3" ShapeID="_x0000_i1796" DrawAspect="Content" ObjectID="_1494967851" r:id="rId1543"/>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1797" type="#_x0000_t75" style="width:368pt;height:36pt" o:ole="">
            <v:imagedata r:id="rId1544" o:title=""/>
          </v:shape>
          <o:OLEObject Type="Embed" ProgID="Equation.3" ShapeID="_x0000_i1797" DrawAspect="Content" ObjectID="_1494967852" r:id="rId1545"/>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1798" type="#_x0000_t75" style="width:368pt;height:36pt" o:ole="">
            <v:imagedata r:id="rId1546" o:title=""/>
          </v:shape>
          <o:OLEObject Type="Embed" ProgID="Equation.3" ShapeID="_x0000_i1798" DrawAspect="Content" ObjectID="_1494967853" r:id="rId1547"/>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1799" type="#_x0000_t75" style="width:403pt;height:44pt" o:ole="">
            <v:imagedata r:id="rId1548" o:title=""/>
          </v:shape>
          <o:OLEObject Type="Embed" ProgID="Equation.3" ShapeID="_x0000_i1799" DrawAspect="Content" ObjectID="_1494967854" r:id="rId1549"/>
        </w:object>
      </w:r>
      <w:r>
        <w:t xml:space="preserve"> where </w:t>
      </w:r>
      <w:r>
        <w:rPr>
          <w:position w:val="-32"/>
        </w:rPr>
        <w:object w:dxaOrig="4880" w:dyaOrig="760">
          <v:shape id="_x0000_i1800" type="#_x0000_t75" style="width:244pt;height:36pt" o:ole="">
            <v:imagedata r:id="rId1550" o:title=""/>
          </v:shape>
          <o:OLEObject Type="Embed" ProgID="Equation.3" ShapeID="_x0000_i1800" DrawAspect="Content" ObjectID="_1494967855" r:id="rId1551"/>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1801" type="#_x0000_t75" style="width:151pt;height:36pt" o:ole="">
            <v:imagedata r:id="rId1552" o:title=""/>
          </v:shape>
          <o:OLEObject Type="Embed" ProgID="Equation.3" ShapeID="_x0000_i1801" DrawAspect="Content" ObjectID="_1494967856" r:id="rId1553"/>
        </w:object>
      </w:r>
      <w:r>
        <w:t xml:space="preserve"> where </w:t>
      </w:r>
      <w:r>
        <w:rPr>
          <w:position w:val="-32"/>
        </w:rPr>
        <w:object w:dxaOrig="1120" w:dyaOrig="760">
          <v:shape id="_x0000_i1802" type="#_x0000_t75" style="width:58pt;height:36pt" o:ole="">
            <v:imagedata r:id="rId1554" o:title=""/>
          </v:shape>
          <o:OLEObject Type="Embed" ProgID="Equation.3" ShapeID="_x0000_i1802" DrawAspect="Content" ObjectID="_1494967857" r:id="rId1555"/>
        </w:object>
      </w:r>
      <w:r>
        <w:t xml:space="preserve"> and </w:t>
      </w:r>
      <w:r>
        <w:rPr>
          <w:position w:val="-32"/>
        </w:rPr>
        <w:object w:dxaOrig="900" w:dyaOrig="760">
          <v:shape id="_x0000_i1803" type="#_x0000_t75" style="width:44pt;height:36pt" o:ole="">
            <v:imagedata r:id="rId1556" o:title=""/>
          </v:shape>
          <o:OLEObject Type="Embed" ProgID="Equation.3" ShapeID="_x0000_i1803" DrawAspect="Content" ObjectID="_1494967858" r:id="rId1557"/>
        </w:object>
      </w:r>
      <w:r>
        <w:t xml:space="preserve"> are column matrices, and </w:t>
      </w:r>
      <w:r>
        <w:rPr>
          <w:position w:val="-10"/>
        </w:rPr>
        <w:object w:dxaOrig="800" w:dyaOrig="340">
          <v:shape id="_x0000_i1804" type="#_x0000_t75" style="width:44pt;height:14pt" o:ole="">
            <v:imagedata r:id="rId1558" o:title=""/>
          </v:shape>
          <o:OLEObject Type="Embed" ProgID="Equation.3" ShapeID="_x0000_i1804" DrawAspect="Content" ObjectID="_1494967859" r:id="rId1559"/>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1805" type="#_x0000_t75" style="width:252pt;height:36pt" o:ole="">
            <v:imagedata r:id="rId1560" o:title=""/>
          </v:shape>
          <o:OLEObject Type="Embed" ProgID="Equation.3" ShapeID="_x0000_i1805" DrawAspect="Content" ObjectID="_1494967860" r:id="rId1561"/>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1806" type="#_x0000_t75" style="width:28pt;height:14pt" o:ole="">
            <v:imagedata r:id="rId1562" o:title=""/>
          </v:shape>
          <o:OLEObject Type="Embed" ProgID="Equation.3" ShapeID="_x0000_i1806" DrawAspect="Content" ObjectID="_1494967861" r:id="rId1563"/>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1807" type="#_x0000_t75" style="width:324pt;height:44pt" o:ole="">
            <v:imagedata r:id="rId1564" o:title=""/>
          </v:shape>
          <o:OLEObject Type="Embed" ProgID="Equation.3" ShapeID="_x0000_i1807" DrawAspect="Content" ObjectID="_1494967862" r:id="rId1565"/>
        </w:object>
      </w:r>
      <w:r>
        <w:t xml:space="preserve">, which actually reduces to vector/matrix as opposed to matrix/matrix in the non-transposed version – this would be </w:t>
      </w:r>
      <w:r>
        <w:rPr>
          <w:position w:val="-10"/>
        </w:rPr>
        <w:object w:dxaOrig="600" w:dyaOrig="360">
          <v:shape id="_x0000_i1808" type="#_x0000_t75" style="width:29pt;height:22pt" o:ole="">
            <v:imagedata r:id="rId1566" o:title=""/>
          </v:shape>
          <o:OLEObject Type="Embed" ProgID="Equation.3" ShapeID="_x0000_i1808" DrawAspect="Content" ObjectID="_1494967863" r:id="rId1567"/>
        </w:object>
      </w:r>
      <w:r>
        <w:t xml:space="preserve">, as opposed to </w:t>
      </w:r>
      <w:r>
        <w:rPr>
          <w:position w:val="-10"/>
        </w:rPr>
        <w:object w:dxaOrig="600" w:dyaOrig="360">
          <v:shape id="_x0000_i1809" type="#_x0000_t75" style="width:29pt;height:22pt" o:ole="">
            <v:imagedata r:id="rId1568" o:title=""/>
          </v:shape>
          <o:OLEObject Type="Embed" ProgID="Equation.3" ShapeID="_x0000_i1809" DrawAspect="Content" ObjectID="_1494967864" r:id="rId1569"/>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1810" type="#_x0000_t75" style="width:44pt;height:14pt" o:ole="">
            <v:imagedata r:id="rId1570" o:title=""/>
          </v:shape>
          <o:OLEObject Type="Embed" ProgID="Equation.3" ShapeID="_x0000_i1810" DrawAspect="Content" ObjectID="_1494967865" r:id="rId1571"/>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1811" type="#_x0000_t75" style="width:44pt;height:22pt" o:ole="">
            <v:imagedata r:id="rId1572" o:title=""/>
          </v:shape>
          <o:OLEObject Type="Embed" ProgID="Equation.3" ShapeID="_x0000_i1811" DrawAspect="Content" ObjectID="_1494967866" r:id="rId1573"/>
        </w:object>
      </w:r>
      <w:r>
        <w:t xml:space="preserve"> from above as </w:t>
      </w:r>
      <w:r>
        <w:rPr>
          <w:position w:val="-14"/>
        </w:rPr>
        <w:object w:dxaOrig="5480" w:dyaOrig="380">
          <v:shape id="_x0000_i1812" type="#_x0000_t75" style="width:274pt;height:22pt" o:ole="">
            <v:imagedata r:id="rId1574" o:title=""/>
          </v:shape>
          <o:OLEObject Type="Embed" ProgID="Equation.3" ShapeID="_x0000_i1812" DrawAspect="Content" ObjectID="_1494967867" r:id="rId1575"/>
        </w:object>
      </w:r>
      <w:r>
        <w:t xml:space="preserve">, we can separate out the different contributions to </w:t>
      </w:r>
      <w:r>
        <w:rPr>
          <w:position w:val="-14"/>
        </w:rPr>
        <w:object w:dxaOrig="820" w:dyaOrig="380">
          <v:shape id="_x0000_i1813" type="#_x0000_t75" style="width:44pt;height:22pt" o:ole="">
            <v:imagedata r:id="rId1576" o:title=""/>
          </v:shape>
          <o:OLEObject Type="Embed" ProgID="Equation.3" ShapeID="_x0000_i1813" DrawAspect="Content" ObjectID="_1494967868" r:id="rId1577"/>
        </w:object>
      </w:r>
      <w:r>
        <w:t xml:space="preserve">. a) The term </w:t>
      </w:r>
      <w:r>
        <w:rPr>
          <w:position w:val="-14"/>
        </w:rPr>
        <w:object w:dxaOrig="1780" w:dyaOrig="380">
          <v:shape id="_x0000_i1814" type="#_x0000_t75" style="width:86pt;height:22pt" o:ole="">
            <v:imagedata r:id="rId1578" o:title=""/>
          </v:shape>
          <o:OLEObject Type="Embed" ProgID="Equation.3" ShapeID="_x0000_i1814" DrawAspect="Content" ObjectID="_1494967869" r:id="rId1579"/>
        </w:object>
      </w:r>
      <w:r>
        <w:t xml:space="preserve"> is the contribution due to the previous D, i.e., </w:t>
      </w:r>
      <w:r>
        <w:rPr>
          <w:position w:val="-14"/>
        </w:rPr>
        <w:object w:dxaOrig="1160" w:dyaOrig="380">
          <v:shape id="_x0000_i1815" type="#_x0000_t75" style="width:58pt;height:22pt" o:ole="">
            <v:imagedata r:id="rId1580" o:title=""/>
          </v:shape>
          <o:OLEObject Type="Embed" ProgID="Equation.3" ShapeID="_x0000_i1815" DrawAspect="Content" ObjectID="_1494967870" r:id="rId1581"/>
        </w:object>
      </w:r>
      <w:r>
        <w:t xml:space="preserve">. b) The term </w:t>
      </w:r>
      <w:r>
        <w:rPr>
          <w:position w:val="-32"/>
        </w:rPr>
        <w:object w:dxaOrig="2560" w:dyaOrig="780">
          <v:shape id="_x0000_i1816" type="#_x0000_t75" style="width:130pt;height:36pt" o:ole="">
            <v:imagedata r:id="rId1582" o:title=""/>
          </v:shape>
          <o:OLEObject Type="Embed" ProgID="Equation.3" ShapeID="_x0000_i1816" DrawAspect="Content" ObjectID="_1494967871" r:id="rId1583"/>
        </w:object>
      </w:r>
      <w:r>
        <w:t xml:space="preserve"> is the contribution from the derivative of the drift term. c) The term </w:t>
      </w:r>
      <w:r>
        <w:rPr>
          <w:position w:val="-32"/>
        </w:rPr>
        <w:object w:dxaOrig="4220" w:dyaOrig="760">
          <v:shape id="_x0000_i1817" type="#_x0000_t75" style="width:209pt;height:36pt" o:ole="">
            <v:imagedata r:id="rId1584" o:title=""/>
          </v:shape>
          <o:OLEObject Type="Embed" ProgID="Equation.3" ShapeID="_x0000_i1817" DrawAspect="Content" ObjectID="_1494967872" r:id="rId1585"/>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1818" type="#_x0000_t75" style="width:94pt;height:36pt" o:ole="">
            <v:imagedata r:id="rId1586" o:title=""/>
          </v:shape>
          <o:OLEObject Type="Embed" ProgID="Equation.3" ShapeID="_x0000_i1818" DrawAspect="Content" ObjectID="_1494967873" r:id="rId1587"/>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1819" type="#_x0000_t75" style="width:410pt;height:36pt" o:ole="">
            <v:imagedata r:id="rId1588" o:title=""/>
          </v:shape>
          <o:OLEObject Type="Embed" ProgID="Equation.3" ShapeID="_x0000_i1819" DrawAspect="Content" ObjectID="_1494967874" r:id="rId1589"/>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1820" type="#_x0000_t75" style="width:280pt;height:50pt" o:ole="">
            <v:imagedata r:id="rId1590" o:title=""/>
          </v:shape>
          <o:OLEObject Type="Embed" ProgID="Equation.3" ShapeID="_x0000_i1820" DrawAspect="Content" ObjectID="_1494967875" r:id="rId1591"/>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1821" type="#_x0000_t75" style="width:274pt;height:50pt" o:ole="">
            <v:imagedata r:id="rId1592" o:title=""/>
          </v:shape>
          <o:OLEObject Type="Embed" ProgID="Equation.3" ShapeID="_x0000_i1821" DrawAspect="Content" ObjectID="_1494967876" r:id="rId1593"/>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1822" type="#_x0000_t75" style="width:14pt;height:22pt" o:ole="">
            <v:imagedata r:id="rId1594" o:title=""/>
          </v:shape>
          <o:OLEObject Type="Embed" ProgID="Equation.3" ShapeID="_x0000_i1822" DrawAspect="Content" ObjectID="_1494967877" r:id="rId1595"/>
        </w:object>
      </w:r>
      <w:r>
        <w:t xml:space="preserve"> =&gt; the vector of financial variables that need to be mapped to the corresponding Weiner variates </w:t>
      </w:r>
      <w:r>
        <w:rPr>
          <w:position w:val="-4"/>
        </w:rPr>
        <w:object w:dxaOrig="240" w:dyaOrig="420">
          <v:shape id="_x0000_i1823" type="#_x0000_t75" style="width:14pt;height:22pt" o:ole="">
            <v:imagedata r:id="rId1596" o:title=""/>
          </v:shape>
          <o:OLEObject Type="Embed" ProgID="Equation.3" ShapeID="_x0000_i1823" DrawAspect="Content" ObjectID="_1494967878" r:id="rId1597"/>
        </w:object>
      </w:r>
      <w:r>
        <w:t xml:space="preserve">. In LMM, for e.g., start with </w:t>
      </w:r>
      <w:r>
        <w:rPr>
          <w:position w:val="-12"/>
        </w:rPr>
        <w:object w:dxaOrig="2980" w:dyaOrig="499">
          <v:shape id="_x0000_i1824" type="#_x0000_t75" style="width:152pt;height:22pt" o:ole="">
            <v:imagedata r:id="rId1598" o:title=""/>
          </v:shape>
          <o:OLEObject Type="Embed" ProgID="Equation.3" ShapeID="_x0000_i1824" DrawAspect="Content" ObjectID="_1494967879" r:id="rId1599"/>
        </w:object>
      </w:r>
      <w:r>
        <w:t xml:space="preserve">, then the LMM evolutionary techniques generate </w:t>
      </w:r>
      <w:r>
        <w:rPr>
          <w:position w:val="-4"/>
        </w:rPr>
        <w:object w:dxaOrig="240" w:dyaOrig="420">
          <v:shape id="_x0000_i1825" type="#_x0000_t75" style="width:14pt;height:22pt" o:ole="">
            <v:imagedata r:id="rId1596" o:title=""/>
          </v:shape>
          <o:OLEObject Type="Embed" ProgID="Equation.3" ShapeID="_x0000_i1825" DrawAspect="Content" ObjectID="_1494967880" r:id="rId1600"/>
        </w:object>
      </w:r>
      <w:r>
        <w:t xml:space="preserve"> and update </w:t>
      </w:r>
      <w:r>
        <w:rPr>
          <w:position w:val="-10"/>
        </w:rPr>
        <w:object w:dxaOrig="499" w:dyaOrig="480">
          <v:shape id="_x0000_i1826" type="#_x0000_t75" style="width:22pt;height:22pt" o:ole="">
            <v:imagedata r:id="rId1601" o:title=""/>
          </v:shape>
          <o:OLEObject Type="Embed" ProgID="Equation.3" ShapeID="_x0000_i1826" DrawAspect="Content" ObjectID="_1494967881" r:id="rId1602"/>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1827" type="#_x0000_t75" style="width:317pt;height:36pt" o:ole="">
            <v:imagedata r:id="rId1603" o:title=""/>
          </v:shape>
          <o:OLEObject Type="Embed" ProgID="Equation.3" ShapeID="_x0000_i1827" DrawAspect="Content" ObjectID="_1494967882" r:id="rId1604"/>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1828" type="#_x0000_t75" style="width:44pt;height:36pt" o:ole="">
            <v:imagedata r:id="rId1605" o:title=""/>
          </v:shape>
          <o:OLEObject Type="Embed" ProgID="Equation.3" ShapeID="_x0000_i1828" DrawAspect="Content" ObjectID="_1494967883" r:id="rId1606"/>
        </w:object>
      </w:r>
      <w:r>
        <w:t xml:space="preserve"> is the variance, and </w:t>
      </w:r>
      <w:r>
        <w:rPr>
          <w:position w:val="-28"/>
        </w:rPr>
        <w:object w:dxaOrig="960" w:dyaOrig="680">
          <v:shape id="_x0000_i1829" type="#_x0000_t75" style="width:50pt;height:36pt" o:ole="">
            <v:imagedata r:id="rId1607" o:title=""/>
          </v:shape>
          <o:OLEObject Type="Embed" ProgID="Equation.3" ShapeID="_x0000_i1829" DrawAspect="Content" ObjectID="_1494967884" r:id="rId1608"/>
        </w:object>
      </w:r>
      <w:r>
        <w:t xml:space="preserve"> is the correlation matrix – the variance is factored out of the covariance matrix to produce the correlation grid. </w:t>
      </w:r>
      <w:r>
        <w:rPr>
          <w:position w:val="-12"/>
        </w:rPr>
        <w:object w:dxaOrig="900" w:dyaOrig="360">
          <v:shape id="_x0000_i1830" type="#_x0000_t75" style="width:44pt;height:22pt" o:ole="">
            <v:imagedata r:id="rId1609" o:title=""/>
          </v:shape>
          <o:OLEObject Type="Embed" ProgID="Equation.3" ShapeID="_x0000_i1830" DrawAspect="Content" ObjectID="_1494967885" r:id="rId1610"/>
        </w:object>
      </w:r>
      <w:r>
        <w:t xml:space="preserve"> is in the usual i.i.d. </w:t>
      </w:r>
      <w:r>
        <w:rPr>
          <w:position w:val="-10"/>
        </w:rPr>
        <w:object w:dxaOrig="639" w:dyaOrig="340">
          <v:shape id="_x0000_i1831" type="#_x0000_t75" style="width:28pt;height:14pt" o:ole="">
            <v:imagedata r:id="rId1611" o:title=""/>
          </v:shape>
          <o:OLEObject Type="Embed" ProgID="Equation.3" ShapeID="_x0000_i1831" DrawAspect="Content" ObjectID="_1494967886" r:id="rId1612"/>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1832" type="#_x0000_t75" style="width:136pt;height:50pt" o:ole="">
            <v:imagedata r:id="rId1613" o:title=""/>
          </v:shape>
          <o:OLEObject Type="Embed" ProgID="Equation.3" ShapeID="_x0000_i1832" DrawAspect="Content" ObjectID="_1494967887" r:id="rId1614"/>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1833" type="#_x0000_t75" style="width:396pt;height:64pt" o:ole="">
            <v:imagedata r:id="rId1615" o:title=""/>
          </v:shape>
          <o:OLEObject Type="Embed" ProgID="Equation.3" ShapeID="_x0000_i1833" DrawAspect="Content" ObjectID="_1494967888" r:id="rId1616"/>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1834" type="#_x0000_t75" style="width:130pt;height:50pt" o:ole="">
            <v:imagedata r:id="rId1617" o:title=""/>
          </v:shape>
          <o:OLEObject Type="Embed" ProgID="Equation.3" ShapeID="_x0000_i1834" DrawAspect="Content" ObjectID="_1494967889" r:id="rId1618"/>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1835" type="#_x0000_t75" style="width:14pt;height:14pt" o:ole="">
            <v:imagedata r:id="rId1619" o:title=""/>
          </v:shape>
          <o:OLEObject Type="Embed" ProgID="Equation.3" ShapeID="_x0000_i1835" DrawAspect="Content" ObjectID="_1494967890" r:id="rId1620"/>
        </w:object>
      </w:r>
      <w:r>
        <w:t xml:space="preserve"> is an explicit function ONLY of the state evolution variables as: </w:t>
      </w:r>
      <w:r>
        <w:rPr>
          <w:position w:val="-62"/>
        </w:rPr>
        <w:object w:dxaOrig="9180" w:dyaOrig="1359">
          <v:shape id="_x0000_i1836" type="#_x0000_t75" style="width:460pt;height:64pt" o:ole="">
            <v:imagedata r:id="rId1621" o:title=""/>
          </v:shape>
          <o:OLEObject Type="Embed" ProgID="Equation.3" ShapeID="_x0000_i1836" DrawAspect="Content" ObjectID="_1494967891" r:id="rId1622"/>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1837" type="#_x0000_t75" style="width:58pt;height:22pt" o:ole="">
            <v:imagedata r:id="rId1623" o:title=""/>
          </v:shape>
          <o:OLEObject Type="Embed" ProgID="Equation.3" ShapeID="_x0000_i1837" DrawAspect="Content" ObjectID="_1494967892" r:id="rId1624"/>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1838" type="#_x0000_t75" style="width:22pt;height:22pt" o:ole="">
            <v:imagedata r:id="rId1625" o:title=""/>
          </v:shape>
          <o:OLEObject Type="Embed" ProgID="Equation.3" ShapeID="_x0000_i1838" DrawAspect="Content" ObjectID="_1494967893" r:id="rId1626"/>
        </w:object>
      </w:r>
      <w:r>
        <w:t xml:space="preserve">to create the Cholesky diagonal matrices </w:t>
      </w:r>
      <w:r>
        <w:rPr>
          <w:position w:val="-6"/>
        </w:rPr>
        <w:object w:dxaOrig="240" w:dyaOrig="279">
          <v:shape id="_x0000_i1839" type="#_x0000_t75" style="width:14pt;height:14pt" o:ole="">
            <v:imagedata r:id="rId1627" o:title=""/>
          </v:shape>
          <o:OLEObject Type="Embed" ProgID="Equation.3" ShapeID="_x0000_i1839" DrawAspect="Content" ObjectID="_1494967894" r:id="rId1628"/>
        </w:object>
      </w:r>
      <w:r>
        <w:t xml:space="preserve"> and </w:t>
      </w:r>
      <w:r>
        <w:rPr>
          <w:position w:val="-6"/>
        </w:rPr>
        <w:object w:dxaOrig="340" w:dyaOrig="320">
          <v:shape id="_x0000_i1840" type="#_x0000_t75" style="width:14pt;height:14pt" o:ole="">
            <v:imagedata r:id="rId1629" o:title=""/>
          </v:shape>
          <o:OLEObject Type="Embed" ProgID="Equation.3" ShapeID="_x0000_i1840" DrawAspect="Content" ObjectID="_1494967895" r:id="rId1630"/>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1841" type="#_x0000_t75" style="width:58pt;height:22pt" o:ole="">
            <v:imagedata r:id="rId1631" o:title=""/>
          </v:shape>
          <o:OLEObject Type="Embed" ProgID="Equation.3" ShapeID="_x0000_i1841" DrawAspect="Content" ObjectID="_1494967896" r:id="rId1632"/>
        </w:object>
      </w:r>
      <w:r>
        <w:t xml:space="preserve"> from </w:t>
      </w:r>
      <w:r>
        <w:rPr>
          <w:position w:val="-6"/>
        </w:rPr>
        <w:object w:dxaOrig="1219" w:dyaOrig="440">
          <v:shape id="_x0000_i1842" type="#_x0000_t75" style="width:58pt;height:22pt" o:ole="">
            <v:imagedata r:id="rId1633" o:title=""/>
          </v:shape>
          <o:OLEObject Type="Embed" ProgID="Equation.3" ShapeID="_x0000_i1842" DrawAspect="Content" ObjectID="_1494967897" r:id="rId1634"/>
        </w:object>
      </w:r>
      <w:r>
        <w:t xml:space="preserve"> using </w:t>
      </w:r>
      <w:r>
        <w:rPr>
          <w:position w:val="-6"/>
        </w:rPr>
        <w:object w:dxaOrig="2760" w:dyaOrig="440">
          <v:shape id="_x0000_i1843" type="#_x0000_t75" style="width:136pt;height:22pt" o:ole="">
            <v:imagedata r:id="rId1635" o:title=""/>
          </v:shape>
          <o:OLEObject Type="Embed" ProgID="Equation.3" ShapeID="_x0000_i1843" DrawAspect="Content" ObjectID="_1494967898" r:id="rId1636"/>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1844" type="#_x0000_t75" style="width:14pt;height:22pt" o:ole="">
            <v:imagedata r:id="rId1637" o:title=""/>
          </v:shape>
          <o:OLEObject Type="Embed" ProgID="Equation.3" ShapeID="_x0000_i1844" DrawAspect="Content" ObjectID="_1494967899" r:id="rId1638"/>
        </w:object>
      </w:r>
      <w:r>
        <w:t xml:space="preserve"> in </w:t>
      </w:r>
      <w:r>
        <w:rPr>
          <w:position w:val="-6"/>
        </w:rPr>
        <w:object w:dxaOrig="1120" w:dyaOrig="440">
          <v:shape id="_x0000_i1845" type="#_x0000_t75" style="width:58pt;height:22pt" o:ole="">
            <v:imagedata r:id="rId1639" o:title=""/>
          </v:shape>
          <o:OLEObject Type="Embed" ProgID="Equation.3" ShapeID="_x0000_i1845" DrawAspect="Content" ObjectID="_1494967900" r:id="rId1640"/>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1846" type="#_x0000_t75" style="width:80pt;height:44pt" o:ole="">
            <v:imagedata r:id="rId1641" o:title=""/>
          </v:shape>
          <o:OLEObject Type="Embed" ProgID="Equation.3" ShapeID="_x0000_i1846" DrawAspect="Content" ObjectID="_1494967901" r:id="rId1642"/>
        </w:object>
      </w:r>
      <w:r>
        <w:t xml:space="preserve">, where </w:t>
      </w:r>
      <w:r>
        <w:rPr>
          <w:position w:val="-10"/>
        </w:rPr>
        <w:object w:dxaOrig="639" w:dyaOrig="340">
          <v:shape id="_x0000_i1847" type="#_x0000_t75" style="width:28pt;height:14pt" o:ole="">
            <v:imagedata r:id="rId1643" o:title=""/>
          </v:shape>
          <o:OLEObject Type="Embed" ProgID="Equation.3" ShapeID="_x0000_i1847" DrawAspect="Content" ObjectID="_1494967902" r:id="rId1644"/>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1848" type="#_x0000_t75" style="width:94pt;height:22pt" o:ole="">
            <v:imagedata r:id="rId1645" o:title=""/>
          </v:shape>
          <o:OLEObject Type="Embed" ProgID="Equation.3" ShapeID="_x0000_i1848" DrawAspect="Content" ObjectID="_1494967903" r:id="rId1646"/>
        </w:object>
      </w:r>
      <w:r>
        <w:t xml:space="preserve"> where </w:t>
      </w:r>
      <w:r>
        <w:rPr>
          <w:position w:val="-12"/>
        </w:rPr>
        <w:object w:dxaOrig="260" w:dyaOrig="360">
          <v:shape id="_x0000_i1849" type="#_x0000_t75" style="width:14pt;height:22pt" o:ole="">
            <v:imagedata r:id="rId1647" o:title=""/>
          </v:shape>
          <o:OLEObject Type="Embed" ProgID="Equation.3" ShapeID="_x0000_i1849" DrawAspect="Content" ObjectID="_1494967904" r:id="rId1648"/>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1850" type="#_x0000_t75" style="width:1in;height:22pt" o:ole="">
            <v:imagedata r:id="rId1649" o:title=""/>
          </v:shape>
          <o:OLEObject Type="Embed" ProgID="Equation.3" ShapeID="_x0000_i1850" DrawAspect="Content" ObjectID="_1494967905" r:id="rId1650"/>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1851" type="#_x0000_t75" style="width:22pt;height:22pt" o:ole="">
            <v:imagedata r:id="rId1651" o:title=""/>
          </v:shape>
          <o:OLEObject Type="Embed" ProgID="Equation.3" ShapeID="_x0000_i1851" DrawAspect="Content" ObjectID="_1494967906" r:id="rId1652"/>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1852" type="#_x0000_t75" style="width:266pt;height:36pt" o:ole="">
            <v:imagedata r:id="rId1653" o:title=""/>
          </v:shape>
          <o:OLEObject Type="Embed" ProgID="Equation.3" ShapeID="_x0000_i1852" DrawAspect="Content" ObjectID="_1494967907" r:id="rId1654"/>
        </w:object>
      </w:r>
      <w:r>
        <w:t xml:space="preserve">, where </w:t>
      </w:r>
      <w:r>
        <w:rPr>
          <w:position w:val="-34"/>
        </w:rPr>
        <w:object w:dxaOrig="4099" w:dyaOrig="760">
          <v:shape id="_x0000_i1853" type="#_x0000_t75" style="width:202pt;height:36pt" o:ole="">
            <v:imagedata r:id="rId1655" o:title=""/>
          </v:shape>
          <o:OLEObject Type="Embed" ProgID="Equation.3" ShapeID="_x0000_i1853" DrawAspect="Content" ObjectID="_1494967908" r:id="rId1656"/>
        </w:object>
      </w:r>
      <w:r>
        <w:t xml:space="preserve">, </w:t>
      </w:r>
      <w:r>
        <w:rPr>
          <w:position w:val="-28"/>
        </w:rPr>
        <w:object w:dxaOrig="1980" w:dyaOrig="680">
          <v:shape id="_x0000_i1854" type="#_x0000_t75" style="width:100pt;height:36pt" o:ole="">
            <v:imagedata r:id="rId1657" o:title=""/>
          </v:shape>
          <o:OLEObject Type="Embed" ProgID="Equation.3" ShapeID="_x0000_i1854" DrawAspect="Content" ObjectID="_1494967909" r:id="rId1658"/>
        </w:object>
      </w:r>
      <w:r>
        <w:t xml:space="preserve">, and </w:t>
      </w:r>
      <w:r>
        <w:rPr>
          <w:position w:val="-10"/>
        </w:rPr>
        <w:object w:dxaOrig="420" w:dyaOrig="340">
          <v:shape id="_x0000_i1855" type="#_x0000_t75" style="width:22pt;height:14pt" o:ole="">
            <v:imagedata r:id="rId1659" o:title=""/>
          </v:shape>
          <o:OLEObject Type="Embed" ProgID="Equation.3" ShapeID="_x0000_i1855" DrawAspect="Content" ObjectID="_1494967910" r:id="rId1660"/>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1856" type="#_x0000_t75" style="width:5in;height:64pt" o:ole="">
            <v:imagedata r:id="rId1661" o:title=""/>
          </v:shape>
          <o:OLEObject Type="Embed" ProgID="Equation.3" ShapeID="_x0000_i1856" DrawAspect="Content" ObjectID="_1494967911" r:id="rId1662"/>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1857" type="#_x0000_t75" style="width:94pt;height:50pt" o:ole="">
            <v:imagedata r:id="rId1663" o:title=""/>
          </v:shape>
          <o:OLEObject Type="Embed" ProgID="Equation.3" ShapeID="_x0000_i1857" DrawAspect="Content" ObjectID="_1494967912" r:id="rId1664"/>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1858" type="#_x0000_t75" style="width:346pt;height:50pt" o:ole="">
            <v:imagedata r:id="rId1665" o:title=""/>
          </v:shape>
          <o:OLEObject Type="Embed" ProgID="Equation.3" ShapeID="_x0000_i1858" DrawAspect="Content" ObjectID="_1494967913" r:id="rId1666"/>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1859" type="#_x0000_t75" style="width:245pt;height:50pt" o:ole="">
            <v:imagedata r:id="rId1667" o:title=""/>
          </v:shape>
          <o:OLEObject Type="Embed" ProgID="Equation.3" ShapeID="_x0000_i1859" DrawAspect="Content" ObjectID="_1494967914" r:id="rId1668"/>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1860" type="#_x0000_t75" style="width:310pt;height:50pt" o:ole="">
            <v:imagedata r:id="rId1669" o:title=""/>
          </v:shape>
          <o:OLEObject Type="Embed" ProgID="Equation.3" ShapeID="_x0000_i1860" DrawAspect="Content" ObjectID="_1494967915" r:id="rId1670"/>
        </w:object>
      </w:r>
      <w:r>
        <w:t xml:space="preserve">, where </w:t>
      </w:r>
      <w:r>
        <w:rPr>
          <w:position w:val="-36"/>
        </w:rPr>
        <w:object w:dxaOrig="8940" w:dyaOrig="840">
          <v:shape id="_x0000_i1861" type="#_x0000_t75" style="width:446pt;height:44pt" o:ole="">
            <v:imagedata r:id="rId1671" o:title=""/>
          </v:shape>
          <o:OLEObject Type="Embed" ProgID="Equation.3" ShapeID="_x0000_i1861" DrawAspect="Content" ObjectID="_1494967916" r:id="rId1672"/>
        </w:object>
      </w:r>
      <w:r>
        <w:t xml:space="preserve">, and </w:t>
      </w:r>
      <w:r>
        <w:rPr>
          <w:position w:val="-36"/>
        </w:rPr>
        <w:object w:dxaOrig="6979" w:dyaOrig="840">
          <v:shape id="_x0000_i1862" type="#_x0000_t75" style="width:338pt;height:44pt" o:ole="">
            <v:imagedata r:id="rId1673" o:title=""/>
          </v:shape>
          <o:OLEObject Type="Embed" ProgID="Equation.3" ShapeID="_x0000_i1862" DrawAspect="Content" ObjectID="_1494967917" r:id="rId1674"/>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1863" type="#_x0000_t75" style="width:404pt;height:50pt" o:ole="">
            <v:imagedata r:id="rId1675" o:title=""/>
          </v:shape>
          <o:OLEObject Type="Embed" ProgID="Equation.3" ShapeID="_x0000_i1863" DrawAspect="Content" ObjectID="_1494967918" r:id="rId1676"/>
        </w:object>
      </w:r>
      <w:r>
        <w:t xml:space="preserve">, where </w:t>
      </w:r>
      <w:r>
        <w:rPr>
          <w:position w:val="-28"/>
        </w:rPr>
        <w:object w:dxaOrig="1100" w:dyaOrig="680">
          <v:shape id="_x0000_i1864" type="#_x0000_t75" style="width:58pt;height:36pt" o:ole="">
            <v:imagedata r:id="rId1677" o:title=""/>
          </v:shape>
          <o:OLEObject Type="Embed" ProgID="Equation.3" ShapeID="_x0000_i1864" DrawAspect="Content" ObjectID="_1494967919" r:id="rId1678"/>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1865" type="#_x0000_t75" style="width:223pt;height:36pt" o:ole="">
            <v:imagedata r:id="rId1679" o:title=""/>
          </v:shape>
          <o:OLEObject Type="Embed" ProgID="Equation.3" ShapeID="_x0000_i1865" DrawAspect="Content" ObjectID="_1494967920" r:id="rId1680"/>
        </w:object>
      </w:r>
      <w:r>
        <w:t xml:space="preserve">, where </w:t>
      </w:r>
      <w:r>
        <w:rPr>
          <w:position w:val="-36"/>
        </w:rPr>
        <w:object w:dxaOrig="7640" w:dyaOrig="840">
          <v:shape id="_x0000_i1866" type="#_x0000_t75" style="width:382pt;height:44pt" o:ole="">
            <v:imagedata r:id="rId1681" o:title=""/>
          </v:shape>
          <o:OLEObject Type="Embed" ProgID="Equation.3" ShapeID="_x0000_i1866" DrawAspect="Content" ObjectID="_1494967921" r:id="rId1682"/>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1867" type="#_x0000_t75" style="width:80pt;height:36pt" o:ole="">
            <v:imagedata r:id="rId1683" o:title=""/>
          </v:shape>
          <o:OLEObject Type="Embed" ProgID="Equation.3" ShapeID="_x0000_i1867" DrawAspect="Content" ObjectID="_1494967922" r:id="rId1684"/>
        </w:object>
      </w:r>
      <w:r>
        <w:t xml:space="preserve"> [Harrison and Kreps (1979)], where </w:t>
      </w:r>
      <w:r>
        <w:rPr>
          <w:position w:val="-4"/>
        </w:rPr>
        <w:object w:dxaOrig="279" w:dyaOrig="420">
          <v:shape id="_x0000_i1868" type="#_x0000_t75" style="width:14pt;height:22pt" o:ole="">
            <v:imagedata r:id="rId1594" o:title=""/>
          </v:shape>
          <o:OLEObject Type="Embed" ProgID="Equation.3" ShapeID="_x0000_i1868" DrawAspect="Content" ObjectID="_1494967923" r:id="rId1685"/>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1869" type="#_x0000_t75" style="width:122pt;height:36pt" o:ole="">
            <v:imagedata r:id="rId1686" o:title=""/>
          </v:shape>
          <o:OLEObject Type="Embed" ProgID="Equation.3" ShapeID="_x0000_i1869" DrawAspect="Content" ObjectID="_1494967924" r:id="rId1687"/>
        </w:object>
      </w:r>
      <w:r>
        <w:t xml:space="preserve"> and </w:t>
      </w:r>
      <w:r>
        <w:rPr>
          <w:position w:val="-32"/>
        </w:rPr>
        <w:object w:dxaOrig="5679" w:dyaOrig="1219">
          <v:shape id="_x0000_i1870" type="#_x0000_t75" style="width:281pt;height:58pt" o:ole="">
            <v:imagedata r:id="rId1688" o:title=""/>
          </v:shape>
          <o:OLEObject Type="Embed" ProgID="Equation.3" ShapeID="_x0000_i1870" DrawAspect="Content" ObjectID="_1494967925" r:id="rId1689"/>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1871" type="#_x0000_t75" style="width:122pt;height:36pt" o:ole="">
            <v:imagedata r:id="rId1690" o:title=""/>
          </v:shape>
          <o:OLEObject Type="Embed" ProgID="Equation.3" ShapeID="_x0000_i1871" DrawAspect="Content" ObjectID="_1494967926" r:id="rId1691"/>
        </w:object>
      </w:r>
      <w:r>
        <w:t xml:space="preserve"> where </w:t>
      </w:r>
      <w:r>
        <w:rPr>
          <w:position w:val="-10"/>
        </w:rPr>
        <w:object w:dxaOrig="460" w:dyaOrig="340">
          <v:shape id="_x0000_i1872" type="#_x0000_t75" style="width:22pt;height:14pt" o:ole="">
            <v:imagedata r:id="rId1692" o:title=""/>
          </v:shape>
          <o:OLEObject Type="Embed" ProgID="Equation.3" ShapeID="_x0000_i1872" DrawAspect="Content" ObjectID="_1494967927" r:id="rId1693"/>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1873" type="#_x0000_t75" style="width:22pt;height:14pt" o:ole="">
            <v:imagedata r:id="rId1692" o:title=""/>
          </v:shape>
          <o:OLEObject Type="Embed" ProgID="Equation.3" ShapeID="_x0000_i1873" DrawAspect="Content" ObjectID="_1494967928" r:id="rId1694"/>
        </w:object>
      </w:r>
      <w:r>
        <w:t xml:space="preserve">. </w:t>
      </w:r>
      <w:r>
        <w:rPr>
          <w:position w:val="-28"/>
        </w:rPr>
        <w:object w:dxaOrig="2500" w:dyaOrig="660">
          <v:shape id="_x0000_i1874" type="#_x0000_t75" style="width:122pt;height:36pt" o:ole="">
            <v:imagedata r:id="rId1695" o:title=""/>
          </v:shape>
          <o:OLEObject Type="Embed" ProgID="Equation.3" ShapeID="_x0000_i1874" DrawAspect="Content" ObjectID="_1494967929" r:id="rId1696"/>
        </w:object>
      </w:r>
      <w:r>
        <w:t xml:space="preserve">. If x is a multi-component vector </w:t>
      </w:r>
      <w:r>
        <w:rPr>
          <w:position w:val="-4"/>
        </w:rPr>
        <w:object w:dxaOrig="279" w:dyaOrig="420">
          <v:shape id="_x0000_i1875" type="#_x0000_t75" style="width:14pt;height:22pt" o:ole="">
            <v:imagedata r:id="rId1697" o:title=""/>
          </v:shape>
          <o:OLEObject Type="Embed" ProgID="Equation.3" ShapeID="_x0000_i1875" DrawAspect="Content" ObjectID="_1494967930" r:id="rId1698"/>
        </w:object>
      </w:r>
      <w:r>
        <w:t xml:space="preserve">, then </w:t>
      </w:r>
      <w:r>
        <w:rPr>
          <w:position w:val="-32"/>
        </w:rPr>
        <w:object w:dxaOrig="3180" w:dyaOrig="1040">
          <v:shape id="_x0000_i1876" type="#_x0000_t75" style="width:158pt;height:50pt" o:ole="">
            <v:imagedata r:id="rId1699" o:title=""/>
          </v:shape>
          <o:OLEObject Type="Embed" ProgID="Equation.3" ShapeID="_x0000_i1876" DrawAspect="Content" ObjectID="_1494967931" r:id="rId1700"/>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1877" type="#_x0000_t75" style="width:122pt;height:36pt" o:ole="">
            <v:imagedata r:id="rId1701" o:title=""/>
          </v:shape>
          <o:OLEObject Type="Embed" ProgID="Equation.3" ShapeID="_x0000_i1877" DrawAspect="Content" ObjectID="_1494967932" r:id="rId1702"/>
        </w:object>
      </w:r>
      <w:r>
        <w:t xml:space="preserve">. Now use the earlier formulation for </w:t>
      </w:r>
      <w:r>
        <w:rPr>
          <w:position w:val="-32"/>
        </w:rPr>
        <w:object w:dxaOrig="900" w:dyaOrig="760">
          <v:shape id="_x0000_i1878" type="#_x0000_t75" style="width:44pt;height:36pt" o:ole="">
            <v:imagedata r:id="rId1556" o:title=""/>
          </v:shape>
          <o:OLEObject Type="Embed" ProgID="Equation.3" ShapeID="_x0000_i1878" DrawAspect="Content" ObjectID="_1494967933" r:id="rId1703"/>
        </w:object>
      </w:r>
      <w:r>
        <w:t xml:space="preserve"> to establish the path delta. In particular, using above, </w:t>
      </w:r>
      <w:r>
        <w:rPr>
          <w:position w:val="-32"/>
        </w:rPr>
        <w:object w:dxaOrig="6259" w:dyaOrig="800">
          <v:shape id="_x0000_i1879" type="#_x0000_t75" style="width:310pt;height:44pt" o:ole="">
            <v:imagedata r:id="rId1704" o:title=""/>
          </v:shape>
          <o:OLEObject Type="Embed" ProgID="Equation.3" ShapeID="_x0000_i1879" DrawAspect="Content" ObjectID="_1494967934" r:id="rId1705"/>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1880" type="#_x0000_t75" style="width:29pt;height:22pt" o:ole="">
            <v:imagedata r:id="rId1706" o:title=""/>
          </v:shape>
          <o:OLEObject Type="Embed" ProgID="Equation.3" ShapeID="_x0000_i1880" DrawAspect="Content" ObjectID="_1494967935" r:id="rId1707"/>
        </w:object>
      </w:r>
      <w:r>
        <w:t xml:space="preserve"> or a parameter </w:t>
      </w:r>
      <w:r>
        <w:rPr>
          <w:position w:val="-6"/>
        </w:rPr>
        <w:object w:dxaOrig="200" w:dyaOrig="279">
          <v:shape id="_x0000_i1881" type="#_x0000_t75" style="width:8pt;height:14pt" o:ole="">
            <v:imagedata r:id="rId1708" o:title=""/>
          </v:shape>
          <o:OLEObject Type="Embed" ProgID="Equation.3" ShapeID="_x0000_i1881" DrawAspect="Content" ObjectID="_1494967936" r:id="rId1709"/>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1882" type="#_x0000_t75" style="width:14pt;height:14pt" o:ole="">
            <v:imagedata r:id="rId1710" o:title=""/>
          </v:shape>
          <o:OLEObject Type="Embed" ProgID="Equation.3" ShapeID="_x0000_i1882" DrawAspect="Content" ObjectID="_1494967937" r:id="rId1711"/>
        </w:object>
      </w:r>
      <w:r>
        <w:rPr>
          <w:u w:val="single"/>
        </w:rPr>
        <w:t>) Sensitivity</w:t>
      </w:r>
      <w:r>
        <w:t xml:space="preserve">: </w:t>
      </w:r>
      <w:r>
        <w:rPr>
          <w:position w:val="-34"/>
        </w:rPr>
        <w:object w:dxaOrig="3140" w:dyaOrig="760">
          <v:shape id="_x0000_i1883" type="#_x0000_t75" style="width:158pt;height:36pt" o:ole="">
            <v:imagedata r:id="rId1712" o:title=""/>
          </v:shape>
          <o:OLEObject Type="Embed" ProgID="Equation.3" ShapeID="_x0000_i1883" DrawAspect="Content" ObjectID="_1494967938" r:id="rId1713"/>
        </w:object>
      </w:r>
      <w:r>
        <w:t xml:space="preserve">. Now use the earlier formulation for </w:t>
      </w:r>
      <w:r>
        <w:rPr>
          <w:position w:val="-28"/>
        </w:rPr>
        <w:object w:dxaOrig="760" w:dyaOrig="680">
          <v:shape id="_x0000_i1884" type="#_x0000_t75" style="width:36pt;height:36pt" o:ole="">
            <v:imagedata r:id="rId1714" o:title=""/>
          </v:shape>
          <o:OLEObject Type="Embed" ProgID="Equation.3" ShapeID="_x0000_i1884" DrawAspect="Content" ObjectID="_1494967939" r:id="rId1715"/>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1885" type="#_x0000_t75" style="width:461pt;height:36pt" o:ole="">
            <v:imagedata r:id="rId1716" o:title=""/>
          </v:shape>
          <o:OLEObject Type="Embed" ProgID="Equation.3" ShapeID="_x0000_i1885" DrawAspect="Content" ObjectID="_1494967940" r:id="rId1717"/>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1886" type="#_x0000_t75" style="width:22pt;height:14pt" o:ole="">
            <v:imagedata r:id="rId1718" o:title=""/>
          </v:shape>
          <o:OLEObject Type="Embed" ProgID="Equation.3" ShapeID="_x0000_i1886" DrawAspect="Content" ObjectID="_1494967941" r:id="rId1719"/>
        </w:object>
      </w:r>
      <w:r>
        <w:t xml:space="preserve"> on </w:t>
      </w:r>
      <w:r>
        <w:rPr>
          <w:position w:val="-6"/>
        </w:rPr>
        <w:object w:dxaOrig="240" w:dyaOrig="220">
          <v:shape id="_x0000_i1887" type="#_x0000_t75" style="width:14pt;height:14pt" o:ole="">
            <v:imagedata r:id="rId1710" o:title=""/>
          </v:shape>
          <o:OLEObject Type="Embed" ProgID="Equation.3" ShapeID="_x0000_i1887" DrawAspect="Content" ObjectID="_1494967942" r:id="rId1720"/>
        </w:object>
      </w:r>
      <w:r>
        <w:t xml:space="preserve"> is, in general, non-zero: otherwise, </w:t>
      </w:r>
      <w:r>
        <w:rPr>
          <w:position w:val="-14"/>
        </w:rPr>
        <w:object w:dxaOrig="1160" w:dyaOrig="380">
          <v:shape id="_x0000_i1888" type="#_x0000_t75" style="width:58pt;height:22pt" o:ole="">
            <v:imagedata r:id="rId1721" o:title=""/>
          </v:shape>
          <o:OLEObject Type="Embed" ProgID="Equation.3" ShapeID="_x0000_i1888" DrawAspect="Content" ObjectID="_1494967943" r:id="rId1722"/>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1889" type="#_x0000_t75" style="width:180pt;height:36pt" o:ole="">
            <v:imagedata r:id="rId1723" o:title=""/>
          </v:shape>
          <o:OLEObject Type="Embed" ProgID="Equation.3" ShapeID="_x0000_i1889" DrawAspect="Content" ObjectID="_1494967944" r:id="rId1724"/>
        </w:object>
      </w:r>
      <w:r>
        <w:t xml:space="preserve"> where </w:t>
      </w:r>
      <w:r>
        <w:rPr>
          <w:position w:val="-14"/>
        </w:rPr>
        <w:object w:dxaOrig="840" w:dyaOrig="380">
          <v:shape id="_x0000_i1890" type="#_x0000_t75" style="width:44pt;height:22pt" o:ole="">
            <v:imagedata r:id="rId1725" o:title=""/>
          </v:shape>
          <o:OLEObject Type="Embed" ProgID="Equation.3" ShapeID="_x0000_i1890" DrawAspect="Content" ObjectID="_1494967945" r:id="rId1726"/>
        </w:object>
      </w:r>
      <w:r>
        <w:t xml:space="preserve"> is exactly the same as earlier, and </w:t>
      </w:r>
      <w:r>
        <w:rPr>
          <w:position w:val="-28"/>
        </w:rPr>
        <w:object w:dxaOrig="4160" w:dyaOrig="700">
          <v:shape id="_x0000_i1891" type="#_x0000_t75" style="width:208pt;height:36pt" o:ole="">
            <v:imagedata r:id="rId1727" o:title=""/>
          </v:shape>
          <o:OLEObject Type="Embed" ProgID="Equation.3" ShapeID="_x0000_i1891" DrawAspect="Content" ObjectID="_1494967946" r:id="rId172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1892" type="#_x0000_t75" style="width:202pt;height:50pt" o:ole="">
            <v:imagedata r:id="rId1729" o:title=""/>
          </v:shape>
          <o:OLEObject Type="Embed" ProgID="Equation.3" ShapeID="_x0000_i1892" DrawAspect="Content" ObjectID="_1494967947" r:id="rId1730"/>
        </w:object>
      </w:r>
      <w:r>
        <w:t xml:space="preserve"> where </w:t>
      </w:r>
      <w:r>
        <w:rPr>
          <w:position w:val="-42"/>
        </w:rPr>
        <w:object w:dxaOrig="1180" w:dyaOrig="960">
          <v:shape id="_x0000_i1893" type="#_x0000_t75" style="width:58pt;height:50pt" o:ole="">
            <v:imagedata r:id="rId1731" o:title=""/>
          </v:shape>
          <o:OLEObject Type="Embed" ProgID="Equation.3" ShapeID="_x0000_i1893" DrawAspect="Content" ObjectID="_1494967948" r:id="rId1732"/>
        </w:object>
      </w:r>
      <w:r>
        <w:t xml:space="preserve">, </w:t>
      </w:r>
      <w:r>
        <w:rPr>
          <w:position w:val="-42"/>
        </w:rPr>
        <w:object w:dxaOrig="820" w:dyaOrig="960">
          <v:shape id="_x0000_i1894" type="#_x0000_t75" style="width:44pt;height:50pt" o:ole="">
            <v:imagedata r:id="rId1733" o:title=""/>
          </v:shape>
          <o:OLEObject Type="Embed" ProgID="Equation.3" ShapeID="_x0000_i1894" DrawAspect="Content" ObjectID="_1494967949" r:id="rId1734"/>
        </w:object>
      </w:r>
      <w:r>
        <w:t xml:space="preserve">, and </w:t>
      </w:r>
      <w:r>
        <w:rPr>
          <w:position w:val="-10"/>
        </w:rPr>
        <w:object w:dxaOrig="820" w:dyaOrig="340">
          <v:shape id="_x0000_i1895" type="#_x0000_t75" style="width:44pt;height:14pt" o:ole="">
            <v:imagedata r:id="rId1735" o:title=""/>
          </v:shape>
          <o:OLEObject Type="Embed" ProgID="Equation.3" ShapeID="_x0000_i1895" DrawAspect="Content" ObjectID="_1494967950" r:id="rId1736"/>
        </w:object>
      </w:r>
      <w:r>
        <w:t xml:space="preserve"> are n x 1 column matrices, and </w:t>
      </w:r>
      <w:r>
        <w:rPr>
          <w:position w:val="-10"/>
        </w:rPr>
        <w:object w:dxaOrig="800" w:dyaOrig="340">
          <v:shape id="_x0000_i1896" type="#_x0000_t75" style="width:44pt;height:14pt" o:ole="">
            <v:imagedata r:id="rId1558" o:title=""/>
          </v:shape>
          <o:OLEObject Type="Embed" ProgID="Equation.3" ShapeID="_x0000_i1896" DrawAspect="Content" ObjectID="_1494967951" r:id="rId1737"/>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1897" type="#_x0000_t75" style="width:352pt;height:50pt" o:ole="">
            <v:imagedata r:id="rId1738" o:title=""/>
          </v:shape>
          <o:OLEObject Type="Embed" ProgID="Equation.3" ShapeID="_x0000_i1897" DrawAspect="Content" ObjectID="_1494967952" r:id="rId1739"/>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1898" type="#_x0000_t75" style="width:424pt;height:50pt" o:ole="">
            <v:imagedata r:id="rId1740" o:title=""/>
          </v:shape>
          <o:OLEObject Type="Embed" ProgID="Equation.3" ShapeID="_x0000_i1898" DrawAspect="Content" ObjectID="_1494967953" r:id="rId1741"/>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1899" type="#_x0000_t75" style="width:44pt;height:22pt" o:ole="">
            <v:imagedata r:id="rId1742" o:title=""/>
          </v:shape>
          <o:OLEObject Type="Embed" ProgID="Equation.3" ShapeID="_x0000_i1899" DrawAspect="Content" ObjectID="_1494967954" r:id="rId1743"/>
        </w:object>
      </w:r>
      <w:r>
        <w:t xml:space="preserve"> and </w:t>
      </w:r>
      <w:r>
        <w:rPr>
          <w:position w:val="-42"/>
        </w:rPr>
        <w:object w:dxaOrig="940" w:dyaOrig="1020">
          <v:shape id="_x0000_i1900" type="#_x0000_t75" style="width:50pt;height:50pt" o:ole="">
            <v:imagedata r:id="rId1744" o:title=""/>
          </v:shape>
          <o:OLEObject Type="Embed" ProgID="Equation.3" ShapeID="_x0000_i1900" DrawAspect="Content" ObjectID="_1494967955" r:id="rId1745"/>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1901" type="#_x0000_t75" style="width:44pt;height:14pt" o:ole="">
            <v:imagedata r:id="rId1746" o:title=""/>
          </v:shape>
          <o:OLEObject Type="Embed" ProgID="Equation.3" ShapeID="_x0000_i1901" DrawAspect="Content" ObjectID="_1494967956" r:id="rId1747"/>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1902" type="#_x0000_t75" style="width:44pt;height:14pt" o:ole="">
            <v:imagedata r:id="rId1748" o:title=""/>
          </v:shape>
          <o:OLEObject Type="Embed" ProgID="Equation.3" ShapeID="_x0000_i1902" DrawAspect="Content" ObjectID="_1494967957" r:id="rId1749"/>
        </w:object>
      </w:r>
      <w:r>
        <w:t xml:space="preserve"> and </w:t>
      </w:r>
      <w:r>
        <w:rPr>
          <w:position w:val="-10"/>
        </w:rPr>
        <w:object w:dxaOrig="840" w:dyaOrig="340">
          <v:shape id="_x0000_i1903" type="#_x0000_t75" style="width:44pt;height:14pt" o:ole="">
            <v:imagedata r:id="rId1750" o:title=""/>
          </v:shape>
          <o:OLEObject Type="Embed" ProgID="Equation.3" ShapeID="_x0000_i1903" DrawAspect="Content" ObjectID="_1494967958" r:id="rId1751"/>
        </w:object>
      </w:r>
      <w:r>
        <w:t xml:space="preserve"> still need to be retained in memory during the forward evolutionary sweep for </w:t>
      </w:r>
      <w:r>
        <w:rPr>
          <w:position w:val="-42"/>
        </w:rPr>
        <w:object w:dxaOrig="820" w:dyaOrig="960">
          <v:shape id="_x0000_i1904" type="#_x0000_t75" style="width:44pt;height:50pt" o:ole="">
            <v:imagedata r:id="rId1752" o:title=""/>
          </v:shape>
          <o:OLEObject Type="Embed" ProgID="Equation.3" ShapeID="_x0000_i1904" DrawAspect="Content" ObjectID="_1494967959" r:id="rId1753"/>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1905" type="#_x0000_t75" style="width:100pt;height:44pt" o:ole="">
            <v:imagedata r:id="rId1754" o:title=""/>
          </v:shape>
          <o:OLEObject Type="Embed" ProgID="Equation.3" ShapeID="_x0000_i1905" DrawAspect="Content" ObjectID="_1494967960" r:id="rId1755"/>
        </w:object>
      </w:r>
      <w:r>
        <w:t xml:space="preserve">, where </w:t>
      </w:r>
      <w:r>
        <w:rPr>
          <w:position w:val="-14"/>
        </w:rPr>
        <w:object w:dxaOrig="360" w:dyaOrig="380">
          <v:shape id="_x0000_i1906" type="#_x0000_t75" style="width:22pt;height:22pt" o:ole="">
            <v:imagedata r:id="rId1756" o:title=""/>
          </v:shape>
          <o:OLEObject Type="Embed" ProgID="Equation.3" ShapeID="_x0000_i1906" DrawAspect="Content" ObjectID="_1494967961" r:id="rId1757"/>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1907" type="#_x0000_t75" style="width:86pt;height:36pt" o:ole="">
            <v:imagedata r:id="rId1758" o:title=""/>
          </v:shape>
          <o:OLEObject Type="Embed" ProgID="Equation.3" ShapeID="_x0000_i1907" DrawAspect="Content" ObjectID="_1494967962" r:id="rId1759"/>
        </w:object>
      </w:r>
      <w:r>
        <w:t xml:space="preserve">, then </w:t>
      </w:r>
      <w:r>
        <w:rPr>
          <w:position w:val="-24"/>
        </w:rPr>
        <w:object w:dxaOrig="1060" w:dyaOrig="620">
          <v:shape id="_x0000_i1908" type="#_x0000_t75" style="width:50pt;height:28pt" o:ole="">
            <v:imagedata r:id="rId1760" o:title=""/>
          </v:shape>
          <o:OLEObject Type="Embed" ProgID="Equation.3" ShapeID="_x0000_i1908" DrawAspect="Content" ObjectID="_1494967963" r:id="rId1761"/>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1909" type="#_x0000_t75" style="width:1in;height:22pt" o:ole="">
            <v:imagedata r:id="rId1649" o:title=""/>
          </v:shape>
          <o:OLEObject Type="Embed" ProgID="Equation.3" ShapeID="_x0000_i1909" DrawAspect="Content" ObjectID="_1494967964" r:id="rId1762"/>
        </w:object>
      </w:r>
      <w:r>
        <w:t xml:space="preserve">, you can derive </w:t>
      </w:r>
      <w:r>
        <w:rPr>
          <w:position w:val="-36"/>
        </w:rPr>
        <w:object w:dxaOrig="2160" w:dyaOrig="760">
          <v:shape id="_x0000_i1910" type="#_x0000_t75" style="width:108pt;height:36pt" o:ole="">
            <v:imagedata r:id="rId1763" o:title=""/>
          </v:shape>
          <o:OLEObject Type="Embed" ProgID="Equation.3" ShapeID="_x0000_i1910" DrawAspect="Content" ObjectID="_1494967965" r:id="rId1764"/>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1911" type="#_x0000_t75" style="width:115pt;height:44pt" o:ole="">
            <v:imagedata r:id="rId1765" o:title=""/>
          </v:shape>
          <o:OLEObject Type="Embed" ProgID="Equation.3" ShapeID="_x0000_i1911" DrawAspect="Content" ObjectID="_1494967966" r:id="rId1766"/>
        </w:object>
      </w:r>
      <w:r>
        <w:t xml:space="preserve"> where </w:t>
      </w:r>
      <w:r>
        <w:rPr>
          <w:position w:val="-34"/>
        </w:rPr>
        <w:object w:dxaOrig="560" w:dyaOrig="720">
          <v:shape id="_x0000_i1912" type="#_x0000_t75" style="width:29pt;height:36pt" o:ole="">
            <v:imagedata r:id="rId1767" o:title=""/>
          </v:shape>
          <o:OLEObject Type="Embed" ProgID="Equation.3" ShapeID="_x0000_i1912" DrawAspect="Content" ObjectID="_1494967967" r:id="rId1768"/>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1913" type="#_x0000_t75" style="width:331pt;height:44pt" o:ole="">
            <v:imagedata r:id="rId1769" o:title=""/>
          </v:shape>
          <o:OLEObject Type="Embed" ProgID="Equation.3" ShapeID="_x0000_i1913" DrawAspect="Content" ObjectID="_1494967968" r:id="rId1770"/>
        </w:object>
      </w:r>
      <w:r>
        <w:t xml:space="preserve"> where </w:t>
      </w:r>
      <w:r>
        <w:rPr>
          <w:position w:val="-34"/>
        </w:rPr>
        <w:object w:dxaOrig="540" w:dyaOrig="859">
          <v:shape id="_x0000_i1914" type="#_x0000_t75" style="width:29pt;height:44pt" o:ole="">
            <v:imagedata r:id="rId1771" o:title=""/>
          </v:shape>
          <o:OLEObject Type="Embed" ProgID="Equation.3" ShapeID="_x0000_i1914" DrawAspect="Content" ObjectID="_1494967969" r:id="rId1772"/>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1915" type="#_x0000_t75" style="width:108pt;height:36pt" o:ole="">
            <v:imagedata r:id="rId1773" o:title=""/>
          </v:shape>
          <o:OLEObject Type="Embed" ProgID="Equation.3" ShapeID="_x0000_i1915" DrawAspect="Content" ObjectID="_1494967970" r:id="rId1774"/>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1916" type="#_x0000_t75" style="width:116pt;height:36pt" o:ole="">
            <v:imagedata r:id="rId1775" o:title=""/>
          </v:shape>
          <o:OLEObject Type="Embed" ProgID="Equation.3" ShapeID="_x0000_i1916" DrawAspect="Content" ObjectID="_1494967971" r:id="rId1776"/>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777"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1917" type="#_x0000_t75" style="width:79pt;height:22pt" o:ole="">
            <v:imagedata r:id="rId1778" o:title=""/>
          </v:shape>
          <o:OLEObject Type="Embed" ProgID="Equation.3" ShapeID="_x0000_i1917" DrawAspect="Content" ObjectID="_1494967972" r:id="rId1779"/>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1918" type="#_x0000_t75" style="width:14pt;height:14pt" o:ole="">
            <v:imagedata r:id="rId1780" o:title=""/>
          </v:shape>
          <o:OLEObject Type="Embed" ProgID="Equation.3" ShapeID="_x0000_i1918" DrawAspect="Content" ObjectID="_1494967973" r:id="rId1781"/>
        </w:object>
      </w:r>
      <w:r>
        <w:t xml:space="preserve"> start from date </w:t>
      </w:r>
      <w:r>
        <w:rPr>
          <w:position w:val="-10"/>
        </w:rPr>
        <w:object w:dxaOrig="300" w:dyaOrig="340">
          <v:shape id="_x0000_i1919" type="#_x0000_t75" style="width:14pt;height:14pt" o:ole="">
            <v:imagedata r:id="rId1782" o:title=""/>
          </v:shape>
          <o:OLEObject Type="Embed" ProgID="Equation.3" ShapeID="_x0000_i1919" DrawAspect="Content" ObjectID="_1494967974" r:id="rId1783"/>
        </w:object>
      </w:r>
      <w:r>
        <w:t xml:space="preserve"> onwards, i.e., </w:t>
      </w:r>
      <w:r>
        <w:rPr>
          <w:position w:val="-10"/>
        </w:rPr>
        <w:object w:dxaOrig="2140" w:dyaOrig="340">
          <v:shape id="_x0000_i1920" type="#_x0000_t75" style="width:108pt;height:14pt" o:ole="">
            <v:imagedata r:id="rId1784" o:title=""/>
          </v:shape>
          <o:OLEObject Type="Embed" ProgID="Equation.3" ShapeID="_x0000_i1920" DrawAspect="Content" ObjectID="_1494967975" r:id="rId1785"/>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1921" type="#_x0000_t75" style="width:108pt;height:22pt" o:ole="">
            <v:imagedata r:id="rId1786" o:title=""/>
          </v:shape>
          <o:OLEObject Type="Embed" ProgID="Equation.3" ShapeID="_x0000_i1921" DrawAspect="Content" ObjectID="_1494967976" r:id="rId1787"/>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1922" type="#_x0000_t75" style="width:130pt;height:22pt" o:ole="">
            <v:imagedata r:id="rId1788" o:title=""/>
          </v:shape>
          <o:OLEObject Type="Embed" ProgID="Equation.3" ShapeID="_x0000_i1922" DrawAspect="Content" ObjectID="_1494967977" r:id="rId1789"/>
        </w:object>
      </w:r>
      <w:r>
        <w:t xml:space="preserve">, where R is the fixed rate. The Bermudan Swap PV is </w:t>
      </w:r>
      <w:r>
        <w:rPr>
          <w:position w:val="-30"/>
        </w:rPr>
        <w:object w:dxaOrig="2780" w:dyaOrig="720">
          <v:shape id="_x0000_i1923" type="#_x0000_t75" style="width:136pt;height:36pt" o:ole="">
            <v:imagedata r:id="rId1790" o:title=""/>
          </v:shape>
          <o:OLEObject Type="Embed" ProgID="Equation.3" ShapeID="_x0000_i1923" DrawAspect="Content" ObjectID="_1494967978" r:id="rId1791"/>
        </w:object>
      </w:r>
      <w:r>
        <w:t xml:space="preserve">, where </w:t>
      </w:r>
      <w:r>
        <w:rPr>
          <w:position w:val="-10"/>
        </w:rPr>
        <w:object w:dxaOrig="499" w:dyaOrig="340">
          <v:shape id="_x0000_i1924" type="#_x0000_t75" style="width:22pt;height:14pt" o:ole="">
            <v:imagedata r:id="rId1792" o:title=""/>
          </v:shape>
          <o:OLEObject Type="Embed" ProgID="Equation.3" ShapeID="_x0000_i1924" DrawAspect="Content" ObjectID="_1494967979" r:id="rId1793"/>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1925" type="#_x0000_t75" style="width:14pt;height:22pt" o:ole="">
            <v:imagedata r:id="rId1794" o:title=""/>
          </v:shape>
          <o:OLEObject Type="Embed" ProgID="Equation.3" ShapeID="_x0000_i1925" DrawAspect="Content" ObjectID="_1494967980" r:id="rId1795"/>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1926" type="#_x0000_t75" style="width:44pt;height:22pt" o:ole="">
            <v:imagedata r:id="rId1796" o:title=""/>
          </v:shape>
          <o:OLEObject Type="Embed" ProgID="Equation.3" ShapeID="_x0000_i1926" DrawAspect="Content" ObjectID="_1494967981" r:id="rId1797"/>
        </w:object>
      </w:r>
      <w:r>
        <w:t xml:space="preserve"> for each </w:t>
      </w:r>
      <w:r>
        <w:rPr>
          <w:position w:val="-10"/>
        </w:rPr>
        <w:object w:dxaOrig="2160" w:dyaOrig="480">
          <v:shape id="_x0000_i1927" type="#_x0000_t75" style="width:108pt;height:22pt" o:ole="">
            <v:imagedata r:id="rId1798" o:title=""/>
          </v:shape>
          <o:OLEObject Type="Embed" ProgID="Equation.3" ShapeID="_x0000_i1927" DrawAspect="Content" ObjectID="_1494967982" r:id="rId1799"/>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1928" type="#_x0000_t75" style="width:50pt;height:22pt" o:ole="">
            <v:imagedata r:id="rId1800" o:title=""/>
          </v:shape>
          <o:OLEObject Type="Embed" ProgID="Equation.3" ShapeID="_x0000_i1928" DrawAspect="Content" ObjectID="_1494967983" r:id="rId1801"/>
        </w:object>
      </w:r>
      <w:r>
        <w:t xml:space="preserve"> corresponding to each possible exercise date </w:t>
      </w:r>
      <w:r>
        <w:rPr>
          <w:position w:val="-14"/>
        </w:rPr>
        <w:object w:dxaOrig="2180" w:dyaOrig="380">
          <v:shape id="_x0000_i1929" type="#_x0000_t75" style="width:108pt;height:22pt" o:ole="">
            <v:imagedata r:id="rId1802" o:title=""/>
          </v:shape>
          <o:OLEObject Type="Embed" ProgID="Equation.3" ShapeID="_x0000_i1929" DrawAspect="Content" ObjectID="_1494967984" r:id="rId1803"/>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1930" type="#_x0000_t75" style="width:14pt;height:14pt" o:ole="">
            <v:imagedata r:id="rId1804" o:title=""/>
          </v:shape>
          <o:OLEObject Type="Embed" ProgID="Equation.3" ShapeID="_x0000_i1930" DrawAspect="Content" ObjectID="_1494967985" r:id="rId1805"/>
        </w:object>
      </w:r>
      <w:r>
        <w:t xml:space="preserve"> that maximizes </w:t>
      </w:r>
      <w:r>
        <w:rPr>
          <w:position w:val="-14"/>
        </w:rPr>
        <w:object w:dxaOrig="1040" w:dyaOrig="380">
          <v:shape id="_x0000_i1931" type="#_x0000_t75" style="width:50pt;height:22pt" o:ole="">
            <v:imagedata r:id="rId1806" o:title=""/>
          </v:shape>
          <o:OLEObject Type="Embed" ProgID="Equation.3" ShapeID="_x0000_i1931" DrawAspect="Content" ObjectID="_1494967986" r:id="rId1807"/>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1932" type="#_x0000_t75" style="width:1in;height:22pt" o:ole="">
            <v:imagedata r:id="rId1808" o:title=""/>
          </v:shape>
          <o:OLEObject Type="Embed" ProgID="Equation.3" ShapeID="_x0000_i1932" DrawAspect="Content" ObjectID="_1494967987" r:id="rId1809"/>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1933" type="#_x0000_t75" style="width:266pt;height:58pt" o:ole="">
            <v:imagedata r:id="rId1810" o:title=""/>
          </v:shape>
          <o:OLEObject Type="Embed" ProgID="Equation.3" ShapeID="_x0000_i1933" DrawAspect="Content" ObjectID="_1494967988" r:id="rId1811"/>
        </w:object>
      </w:r>
      <w:r>
        <w:t xml:space="preserve"> </w:t>
      </w:r>
      <w:r>
        <w:rPr>
          <w:position w:val="-32"/>
        </w:rPr>
        <w:object w:dxaOrig="5360" w:dyaOrig="1120">
          <v:shape id="_x0000_i1934" type="#_x0000_t75" style="width:266pt;height:58pt" o:ole="">
            <v:imagedata r:id="rId1812" o:title=""/>
          </v:shape>
          <o:OLEObject Type="Embed" ProgID="Equation.3" ShapeID="_x0000_i1934" DrawAspect="Content" ObjectID="_1494967989" r:id="rId1813"/>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1935" type="#_x0000_t75" style="width:2in;height:22pt" o:ole="">
            <v:imagedata r:id="rId1814" o:title=""/>
          </v:shape>
          <o:OLEObject Type="Embed" ProgID="Equation.3" ShapeID="_x0000_i1935" DrawAspect="Content" ObjectID="_1494967990" r:id="rId1815"/>
        </w:object>
      </w:r>
    </w:p>
    <w:p w:rsidR="00D7082A" w:rsidRDefault="00D7082A" w:rsidP="005B33DE">
      <w:pPr>
        <w:numPr>
          <w:ilvl w:val="0"/>
          <w:numId w:val="311"/>
        </w:numPr>
        <w:spacing w:line="360" w:lineRule="auto"/>
      </w:pPr>
      <w:r>
        <w:rPr>
          <w:position w:val="-36"/>
        </w:rPr>
        <w:object w:dxaOrig="7280" w:dyaOrig="840">
          <v:shape id="_x0000_i1936" type="#_x0000_t75" style="width:368pt;height:44pt" o:ole="">
            <v:imagedata r:id="rId1816" o:title=""/>
          </v:shape>
          <o:OLEObject Type="Embed" ProgID="Equation.3" ShapeID="_x0000_i1936" DrawAspect="Content" ObjectID="_1494967991" r:id="rId1817"/>
        </w:object>
      </w:r>
    </w:p>
    <w:p w:rsidR="00D7082A" w:rsidRDefault="00D7082A" w:rsidP="005B33DE">
      <w:pPr>
        <w:numPr>
          <w:ilvl w:val="0"/>
          <w:numId w:val="311"/>
        </w:numPr>
        <w:spacing w:line="360" w:lineRule="auto"/>
      </w:pPr>
      <w:r>
        <w:t xml:space="preserve">Remember that </w:t>
      </w:r>
      <w:r>
        <w:rPr>
          <w:position w:val="-30"/>
        </w:rPr>
        <w:object w:dxaOrig="2840" w:dyaOrig="720">
          <v:shape id="_x0000_i1937" type="#_x0000_t75" style="width:2in;height:36pt" o:ole="">
            <v:imagedata r:id="rId1818" o:title=""/>
          </v:shape>
          <o:OLEObject Type="Embed" ProgID="Equation.3" ShapeID="_x0000_i1937" DrawAspect="Content" ObjectID="_1494967992" r:id="rId1819"/>
        </w:object>
      </w:r>
      <w:r>
        <w:t xml:space="preserve"> where </w:t>
      </w:r>
      <w:r>
        <w:rPr>
          <w:position w:val="-30"/>
        </w:rPr>
        <w:object w:dxaOrig="760" w:dyaOrig="680">
          <v:shape id="_x0000_i1938" type="#_x0000_t75" style="width:36pt;height:36pt" o:ole="">
            <v:imagedata r:id="rId1820" o:title=""/>
          </v:shape>
          <o:OLEObject Type="Embed" ProgID="Equation.3" ShapeID="_x0000_i1938" DrawAspect="Content" ObjectID="_1494967993" r:id="rId1821"/>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1939" type="#_x0000_t75" style="width:274pt;height:44pt" o:ole="">
            <v:imagedata r:id="rId1822" o:title=""/>
          </v:shape>
          <o:OLEObject Type="Embed" ProgID="Equation.3" ShapeID="_x0000_i1939" DrawAspect="Content" ObjectID="_1494967994" r:id="rId1823"/>
        </w:object>
      </w:r>
    </w:p>
    <w:p w:rsidR="00D7082A" w:rsidRDefault="00D7082A" w:rsidP="005B33DE">
      <w:pPr>
        <w:numPr>
          <w:ilvl w:val="0"/>
          <w:numId w:val="312"/>
        </w:numPr>
        <w:spacing w:line="360" w:lineRule="auto"/>
      </w:pPr>
      <w:r>
        <w:rPr>
          <w:position w:val="-32"/>
        </w:rPr>
        <w:object w:dxaOrig="5300" w:dyaOrig="760">
          <v:shape id="_x0000_i1940" type="#_x0000_t75" style="width:266pt;height:36pt" o:ole="">
            <v:imagedata r:id="rId1824" o:title=""/>
          </v:shape>
          <o:OLEObject Type="Embed" ProgID="Equation.3" ShapeID="_x0000_i1940" DrawAspect="Content" ObjectID="_1494967995" r:id="rId1825"/>
        </w:object>
      </w:r>
    </w:p>
    <w:p w:rsidR="00D7082A" w:rsidRDefault="00D7082A" w:rsidP="005B33DE">
      <w:pPr>
        <w:numPr>
          <w:ilvl w:val="0"/>
          <w:numId w:val="312"/>
        </w:numPr>
        <w:spacing w:line="360" w:lineRule="auto"/>
      </w:pPr>
      <w:r>
        <w:rPr>
          <w:position w:val="-30"/>
        </w:rPr>
        <w:object w:dxaOrig="1800" w:dyaOrig="720">
          <v:shape id="_x0000_i1941" type="#_x0000_t75" style="width:94pt;height:36pt" o:ole="">
            <v:imagedata r:id="rId1826" o:title=""/>
          </v:shape>
          <o:OLEObject Type="Embed" ProgID="Equation.3" ShapeID="_x0000_i1941" DrawAspect="Content" ObjectID="_1494967996" r:id="rId1827"/>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lastRenderedPageBreak/>
        <w:t>Curve-Fitting to Extract Optimal Exercise</w:t>
      </w:r>
      <w:r>
        <w:t xml:space="preserve">: Since the simple model of maximizing </w:t>
      </w:r>
      <w:r>
        <w:rPr>
          <w:position w:val="-12"/>
        </w:rPr>
        <w:object w:dxaOrig="1040" w:dyaOrig="360">
          <v:shape id="_x0000_i1942" type="#_x0000_t75" style="width:50pt;height:22pt" o:ole="">
            <v:imagedata r:id="rId1828" o:title=""/>
          </v:shape>
          <o:OLEObject Type="Embed" ProgID="Equation.3" ShapeID="_x0000_i1942" DrawAspect="Content" ObjectID="_1494967997" r:id="rId1829"/>
        </w:object>
      </w:r>
      <w:r>
        <w:t xml:space="preserve"> across </w:t>
      </w:r>
      <w:r>
        <w:rPr>
          <w:position w:val="-10"/>
        </w:rPr>
        <w:object w:dxaOrig="240" w:dyaOrig="340">
          <v:shape id="_x0000_i1943" type="#_x0000_t75" style="width:14pt;height:14pt" o:ole="">
            <v:imagedata r:id="rId1830" o:title=""/>
          </v:shape>
          <o:OLEObject Type="Embed" ProgID="Equation.3" ShapeID="_x0000_i1943" DrawAspect="Content" ObjectID="_1494967998" r:id="rId1831"/>
        </w:object>
      </w:r>
      <w:r>
        <w:t xml:space="preserve"> gets too cumbersome if the exercise dates are numerous – LSM based optimal exercise determination laid out in [Longstaff and Schwartz (2001)] can be used – regress </w:t>
      </w:r>
      <w:r>
        <w:rPr>
          <w:position w:val="-10"/>
        </w:rPr>
        <w:object w:dxaOrig="240" w:dyaOrig="340">
          <v:shape id="_x0000_i1944" type="#_x0000_t75" style="width:14pt;height:14pt" o:ole="">
            <v:imagedata r:id="rId1830" o:title=""/>
          </v:shape>
          <o:OLEObject Type="Embed" ProgID="Equation.3" ShapeID="_x0000_i1944" DrawAspect="Content" ObjectID="_1494967999" r:id="rId1832"/>
        </w:object>
      </w:r>
      <w:r>
        <w:t xml:space="preserve"> against </w:t>
      </w:r>
      <w:r>
        <w:rPr>
          <w:position w:val="-12"/>
        </w:rPr>
        <w:object w:dxaOrig="1040" w:dyaOrig="360">
          <v:shape id="_x0000_i1945" type="#_x0000_t75" style="width:50pt;height:22pt" o:ole="">
            <v:imagedata r:id="rId1828" o:title=""/>
          </v:shape>
          <o:OLEObject Type="Embed" ProgID="Equation.3" ShapeID="_x0000_i1945" DrawAspect="Content" ObjectID="_1494968000" r:id="rId1833"/>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1946" type="#_x0000_t75" style="width:50pt;height:22pt" o:ole="">
            <v:imagedata r:id="rId1834" o:title=""/>
          </v:shape>
          <o:OLEObject Type="Embed" ProgID="Equation.3" ShapeID="_x0000_i1946" DrawAspect="Content" ObjectID="_1494968001" r:id="rId1835"/>
        </w:object>
      </w:r>
      <w:r>
        <w:t xml:space="preserve"> as a function of </w:t>
      </w:r>
      <w:r>
        <w:rPr>
          <w:position w:val="-10"/>
        </w:rPr>
        <w:object w:dxaOrig="240" w:dyaOrig="340">
          <v:shape id="_x0000_i1947" type="#_x0000_t75" style="width:14pt;height:14pt" o:ole="">
            <v:imagedata r:id="rId1836" o:title=""/>
          </v:shape>
          <o:OLEObject Type="Embed" ProgID="Equation.3" ShapeID="_x0000_i1947" DrawAspect="Content" ObjectID="_1494968002" r:id="rId1837"/>
        </w:object>
      </w:r>
      <w:r>
        <w:t xml:space="preserve"> is valid – e.g., constant </w:t>
      </w:r>
      <w:r>
        <w:rPr>
          <w:position w:val="-12"/>
        </w:rPr>
        <w:object w:dxaOrig="1040" w:dyaOrig="360">
          <v:shape id="_x0000_i1948" type="#_x0000_t75" style="width:50pt;height:22pt" o:ole="">
            <v:imagedata r:id="rId1834" o:title=""/>
          </v:shape>
          <o:OLEObject Type="Embed" ProgID="Equation.3" ShapeID="_x0000_i1948" DrawAspect="Content" ObjectID="_1494968003" r:id="rId1838"/>
        </w:object>
      </w:r>
      <w:r>
        <w:t xml:space="preserve"> over </w:t>
      </w:r>
      <w:r>
        <w:rPr>
          <w:position w:val="-10"/>
        </w:rPr>
        <w:object w:dxaOrig="240" w:dyaOrig="340">
          <v:shape id="_x0000_i1949" type="#_x0000_t75" style="width:14pt;height:14pt" o:ole="">
            <v:imagedata r:id="rId1839" o:title=""/>
          </v:shape>
          <o:OLEObject Type="Embed" ProgID="Equation.3" ShapeID="_x0000_i1949" DrawAspect="Content" ObjectID="_1494968004" r:id="rId1840"/>
        </w:object>
      </w:r>
      <w:r>
        <w:t xml:space="preserve">, linear/quadratic/polynomial </w:t>
      </w:r>
      <w:r>
        <w:rPr>
          <w:position w:val="-12"/>
        </w:rPr>
        <w:object w:dxaOrig="1040" w:dyaOrig="360">
          <v:shape id="_x0000_i1950" type="#_x0000_t75" style="width:50pt;height:22pt" o:ole="">
            <v:imagedata r:id="rId1834" o:title=""/>
          </v:shape>
          <o:OLEObject Type="Embed" ProgID="Equation.3" ShapeID="_x0000_i1950" DrawAspect="Content" ObjectID="_1494968005" r:id="rId1841"/>
        </w:object>
      </w:r>
      <w:r>
        <w:t xml:space="preserve"> over </w:t>
      </w:r>
      <w:r>
        <w:rPr>
          <w:position w:val="-10"/>
        </w:rPr>
        <w:object w:dxaOrig="240" w:dyaOrig="340">
          <v:shape id="_x0000_i1951" type="#_x0000_t75" style="width:14pt;height:14pt" o:ole="">
            <v:imagedata r:id="rId1842" o:title=""/>
          </v:shape>
          <o:OLEObject Type="Embed" ProgID="Equation.3" ShapeID="_x0000_i1951" DrawAspect="Content" ObjectID="_1494968006" r:id="rId1843"/>
        </w:object>
      </w:r>
      <w:r>
        <w:t xml:space="preserve">, or even exponential/hyperbolic tension spline-based </w:t>
      </w:r>
      <w:r>
        <w:rPr>
          <w:position w:val="-12"/>
        </w:rPr>
        <w:object w:dxaOrig="1040" w:dyaOrig="360">
          <v:shape id="_x0000_i1952" type="#_x0000_t75" style="width:50pt;height:22pt" o:ole="">
            <v:imagedata r:id="rId1834" o:title=""/>
          </v:shape>
          <o:OLEObject Type="Embed" ProgID="Equation.3" ShapeID="_x0000_i1952" DrawAspect="Content" ObjectID="_1494968007" r:id="rId1844"/>
        </w:object>
      </w:r>
      <w:r>
        <w:t xml:space="preserve"> over </w:t>
      </w:r>
      <w:r>
        <w:rPr>
          <w:position w:val="-10"/>
        </w:rPr>
        <w:object w:dxaOrig="240" w:dyaOrig="340">
          <v:shape id="_x0000_i1953" type="#_x0000_t75" style="width:14pt;height:14pt" o:ole="">
            <v:imagedata r:id="rId1842" o:title=""/>
          </v:shape>
          <o:OLEObject Type="Embed" ProgID="Equation.3" ShapeID="_x0000_i1953" DrawAspect="Content" ObjectID="_1494968008" r:id="rId1845"/>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84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1954" type="#_x0000_t75" style="width:50pt;height:14pt" o:ole="">
            <v:imagedata r:id="rId1847" o:title=""/>
          </v:shape>
          <o:OLEObject Type="Embed" ProgID="Equation.3" ShapeID="_x0000_i1954" DrawAspect="Content" ObjectID="_1494968009" r:id="rId1848"/>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955" type="#_x0000_t75" style="width:64pt;height:14pt" o:ole="">
            <v:imagedata r:id="rId1849" o:title=""/>
          </v:shape>
          <o:OLEObject Type="Embed" ProgID="Equation.3" ShapeID="_x0000_i1955" DrawAspect="Content" ObjectID="_1494968010" r:id="rId1850"/>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956" type="#_x0000_t75" style="width:64pt;height:14pt" o:ole="">
            <v:imagedata r:id="rId1851" o:title=""/>
          </v:shape>
          <o:OLEObject Type="Embed" ProgID="Equation.3" ShapeID="_x0000_i1956" DrawAspect="Content" ObjectID="_1494968011" r:id="rId1852"/>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1957" type="#_x0000_t75" style="width:36pt;height:22pt" o:ole="">
            <v:imagedata r:id="rId1853" o:title=""/>
          </v:shape>
          <o:OLEObject Type="Embed" ProgID="Equation.3" ShapeID="_x0000_i1957" DrawAspect="Content" ObjectID="_1494968012" r:id="rId1854"/>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1958" type="#_x0000_t75" style="width:2in;height:22pt" o:ole="">
            <v:imagedata r:id="rId1855" o:title=""/>
          </v:shape>
          <o:OLEObject Type="Embed" ProgID="Equation.3" ShapeID="_x0000_i1958" DrawAspect="Content" ObjectID="_1494968013" r:id="rId1856"/>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1959" type="#_x0000_t75" style="width:2in;height:22pt" o:ole="">
            <v:imagedata r:id="rId1857" o:title=""/>
          </v:shape>
          <o:OLEObject Type="Embed" ProgID="Equation.3" ShapeID="_x0000_i1959" DrawAspect="Content" ObjectID="_1494968014" r:id="rId1858"/>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1960" type="#_x0000_t75" style="width:209pt;height:36pt" o:ole="">
            <v:imagedata r:id="rId1859" o:title=""/>
          </v:shape>
          <o:OLEObject Type="Embed" ProgID="Equation.3" ShapeID="_x0000_i1960" DrawAspect="Content" ObjectID="_1494968015" r:id="rId1860"/>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1961" type="#_x0000_t75" style="width:274pt;height:36pt" o:ole="">
            <v:imagedata r:id="rId1861" o:title=""/>
          </v:shape>
          <o:OLEObject Type="Embed" ProgID="Equation.3" ShapeID="_x0000_i1961" DrawAspect="Content" ObjectID="_1494968016" r:id="rId1862"/>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1962" type="#_x0000_t75" style="width:44pt;height:14pt" o:ole="">
            <v:imagedata r:id="rId1863" o:title=""/>
          </v:shape>
          <o:OLEObject Type="Embed" ProgID="Equation.3" ShapeID="_x0000_i1962" DrawAspect="Content" ObjectID="_1494968017" r:id="rId1864"/>
        </w:object>
      </w:r>
      <w:r>
        <w:t xml:space="preserve"> =&gt; Default Indicator that is 1 if </w:t>
      </w:r>
      <w:r>
        <w:rPr>
          <w:position w:val="-6"/>
        </w:rPr>
        <w:object w:dxaOrig="520" w:dyaOrig="260">
          <v:shape id="_x0000_i1963" type="#_x0000_t75" style="width:28pt;height:14pt" o:ole="">
            <v:imagedata r:id="rId1865" o:title=""/>
          </v:shape>
          <o:OLEObject Type="Embed" ProgID="Equation.3" ShapeID="_x0000_i1963" DrawAspect="Content" ObjectID="_1494968018" r:id="rId1866"/>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1964" type="#_x0000_t75" style="width:44pt;height:14pt" o:ole="">
            <v:imagedata r:id="rId1863" o:title=""/>
          </v:shape>
          <o:OLEObject Type="Embed" ProgID="Equation.3" ShapeID="_x0000_i1964" DrawAspect="Content" ObjectID="_1494968019" r:id="rId1867"/>
        </w:object>
      </w:r>
      <w:r>
        <w:t xml:space="preserve"> is regularized and smeared out using an appropriate proxy, i.e., </w:t>
      </w:r>
      <w:r>
        <w:rPr>
          <w:position w:val="-10"/>
        </w:rPr>
        <w:object w:dxaOrig="1939" w:dyaOrig="340">
          <v:shape id="_x0000_i1965" type="#_x0000_t75" style="width:94pt;height:14pt" o:ole="">
            <v:imagedata r:id="rId1868" o:title=""/>
          </v:shape>
          <o:OLEObject Type="Embed" ProgID="Equation.3" ShapeID="_x0000_i1965" DrawAspect="Content" ObjectID="_1494968020" r:id="rId1869"/>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1966" type="#_x0000_t75" style="width:44pt;height:14pt" o:ole="">
            <v:imagedata r:id="rId1870" o:title=""/>
          </v:shape>
          <o:OLEObject Type="Embed" ProgID="Equation.3" ShapeID="_x0000_i1966" DrawAspect="Content" ObjectID="_1494968021" r:id="rId1871"/>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1967" type="#_x0000_t75" style="width:44pt;height:14pt" o:ole="">
            <v:imagedata r:id="rId1870" o:title=""/>
          </v:shape>
          <o:OLEObject Type="Embed" ProgID="Equation.3" ShapeID="_x0000_i1967" DrawAspect="Content" ObjectID="_1494968022" r:id="rId1872"/>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1968" type="#_x0000_t75" style="width:116pt;height:36pt" o:ole="">
            <v:imagedata r:id="rId1873" o:title=""/>
          </v:shape>
          <o:OLEObject Type="Embed" ProgID="Equation.3" ShapeID="_x0000_i1968" DrawAspect="Content" ObjectID="_1494968023" r:id="rId1874"/>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1969" type="#_x0000_t75" style="width:180pt;height:36pt" o:ole="">
            <v:imagedata r:id="rId1875" o:title=""/>
          </v:shape>
          <o:OLEObject Type="Embed" ProgID="Equation.3" ShapeID="_x0000_i1969" DrawAspect="Content" ObjectID="_1494968024" r:id="rId1876"/>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1970" type="#_x0000_t75" style="width:187pt;height:36pt" o:ole="">
            <v:imagedata r:id="rId1877" o:title=""/>
          </v:shape>
          <o:OLEObject Type="Embed" ProgID="Equation.3" ShapeID="_x0000_i1970" DrawAspect="Content" ObjectID="_1494968025" r:id="rId1878"/>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1971" type="#_x0000_t75" style="width:238pt;height:36pt" o:ole="">
            <v:imagedata r:id="rId1879" o:title=""/>
          </v:shape>
          <o:OLEObject Type="Embed" ProgID="Equation.3" ShapeID="_x0000_i1971" DrawAspect="Content" ObjectID="_1494968026" r:id="rId1880"/>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1972" type="#_x0000_t75" style="width:296pt;height:36pt" o:ole="">
            <v:imagedata r:id="rId1881" o:title=""/>
          </v:shape>
          <o:OLEObject Type="Embed" ProgID="Equation.3" ShapeID="_x0000_i1972" DrawAspect="Content" ObjectID="_1494968027" r:id="rId1882"/>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1973" type="#_x0000_t75" style="width:136pt;height:36pt" o:ole="">
            <v:imagedata r:id="rId1883" o:title=""/>
          </v:shape>
          <o:OLEObject Type="Embed" ProgID="Equation.3" ShapeID="_x0000_i1973" DrawAspect="Content" ObjectID="_1494968028" r:id="rId1884"/>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1974" type="#_x0000_t75" style="width:122pt;height:36pt" o:ole="">
            <v:imagedata r:id="rId1885" o:title=""/>
          </v:shape>
          <o:OLEObject Type="Embed" ProgID="Equation.3" ShapeID="_x0000_i1974" DrawAspect="Content" ObjectID="_1494968029" r:id="rId1886"/>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1975" type="#_x0000_t75" style="width:29pt;height:14pt" o:ole="">
            <v:imagedata r:id="rId1887" o:title=""/>
          </v:shape>
          <o:OLEObject Type="Embed" ProgID="Equation.3" ShapeID="_x0000_i1975" DrawAspect="Content" ObjectID="_1494968030" r:id="rId1888"/>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1976" type="#_x0000_t75" style="width:64pt;height:22pt" o:ole="">
            <v:imagedata r:id="rId1889" o:title=""/>
          </v:shape>
          <o:OLEObject Type="Embed" ProgID="Equation.3" ShapeID="_x0000_i1976" DrawAspect="Content" ObjectID="_1494968031" r:id="rId1890"/>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1977" type="#_x0000_t75" style="width:446pt;height:50pt" o:ole="">
            <v:imagedata r:id="rId1891" o:title=""/>
          </v:shape>
          <o:OLEObject Type="Embed" ProgID="Equation.3" ShapeID="_x0000_i1977" DrawAspect="Content" ObjectID="_1494968032" r:id="rId1892"/>
        </w:object>
      </w:r>
      <w:r>
        <w:t xml:space="preserve"> where </w:t>
      </w:r>
      <w:r>
        <w:rPr>
          <w:position w:val="-30"/>
        </w:rPr>
        <w:object w:dxaOrig="2720" w:dyaOrig="1060">
          <v:shape id="_x0000_i1978" type="#_x0000_t75" style="width:137pt;height:50pt" o:ole="">
            <v:imagedata r:id="rId1893" o:title=""/>
          </v:shape>
          <o:OLEObject Type="Embed" ProgID="Equation.3" ShapeID="_x0000_i1978" DrawAspect="Content" ObjectID="_1494968033" r:id="rId1894"/>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89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1979" type="#_x0000_t75" style="width:302pt;height:36pt" o:ole="">
            <v:imagedata r:id="rId1896" o:title=""/>
          </v:shape>
          <o:OLEObject Type="Embed" ProgID="Equation.3" ShapeID="_x0000_i1979" DrawAspect="Content" ObjectID="_1494968034" r:id="rId1897"/>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22D8E" w:rsidRDefault="00422D8E"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422D8E" w:rsidRDefault="00422D8E"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22D8E" w:rsidRDefault="00422D8E"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422D8E" w:rsidRDefault="00422D8E"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22D8E" w:rsidRDefault="00422D8E"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422D8E" w:rsidRDefault="00422D8E"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22D8E" w:rsidRDefault="00422D8E"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422D8E" w:rsidRDefault="00422D8E"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22D8E" w:rsidRDefault="00422D8E"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422D8E" w:rsidRDefault="00422D8E"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22D8E" w:rsidRDefault="00422D8E"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422D8E" w:rsidRDefault="00422D8E"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22D8E" w:rsidRDefault="00422D8E"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422D8E" w:rsidRDefault="00422D8E"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jc w:val="center"/>
                              <w:rPr>
                                <w:b/>
                                <w:bCs/>
                                <w:color w:val="000000"/>
                                <w:sz w:val="32"/>
                                <w:szCs w:val="32"/>
                              </w:rPr>
                            </w:pPr>
                            <w:r>
                              <w:rPr>
                                <w:b/>
                                <w:bCs/>
                                <w:color w:val="000000"/>
                                <w:sz w:val="32"/>
                                <w:szCs w:val="32"/>
                              </w:rPr>
                              <w:t>Transition</w:t>
                            </w:r>
                          </w:p>
                          <w:p w:rsidR="00422D8E" w:rsidRDefault="00422D8E"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422D8E" w:rsidRDefault="00422D8E" w:rsidP="00A81711">
                      <w:pPr>
                        <w:autoSpaceDE w:val="0"/>
                        <w:autoSpaceDN w:val="0"/>
                        <w:adjustRightInd w:val="0"/>
                        <w:jc w:val="center"/>
                        <w:rPr>
                          <w:b/>
                          <w:bCs/>
                          <w:color w:val="000000"/>
                          <w:sz w:val="32"/>
                          <w:szCs w:val="32"/>
                        </w:rPr>
                      </w:pPr>
                      <w:r>
                        <w:rPr>
                          <w:b/>
                          <w:bCs/>
                          <w:color w:val="000000"/>
                          <w:sz w:val="32"/>
                          <w:szCs w:val="32"/>
                        </w:rPr>
                        <w:t>Transition</w:t>
                      </w:r>
                    </w:p>
                    <w:p w:rsidR="00422D8E" w:rsidRDefault="00422D8E"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422D8E" w:rsidRDefault="00422D8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422D8E" w:rsidRDefault="00422D8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22D8E" w:rsidRDefault="00422D8E"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422D8E" w:rsidRDefault="00422D8E"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422D8E" w:rsidRDefault="00422D8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422D8E" w:rsidRDefault="00422D8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422D8E" w:rsidRDefault="00422D8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22D8E" w:rsidRDefault="00422D8E"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422D8E" w:rsidRDefault="00422D8E"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422D8E" w:rsidRDefault="00422D8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422D8E" w:rsidRDefault="00422D8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422D8E" w:rsidRDefault="00422D8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22D8E" w:rsidRDefault="00422D8E"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422D8E" w:rsidRDefault="00422D8E"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jc w:val="center"/>
                              <w:rPr>
                                <w:b/>
                                <w:bCs/>
                                <w:color w:val="000000"/>
                                <w:sz w:val="28"/>
                                <w:szCs w:val="28"/>
                              </w:rPr>
                            </w:pPr>
                            <w:r>
                              <w:rPr>
                                <w:b/>
                                <w:bCs/>
                                <w:color w:val="000000"/>
                                <w:sz w:val="28"/>
                                <w:szCs w:val="28"/>
                              </w:rPr>
                              <w:t>Stretch 2</w:t>
                            </w:r>
                          </w:p>
                          <w:p w:rsidR="00422D8E" w:rsidRDefault="00422D8E"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422D8E" w:rsidRDefault="00422D8E" w:rsidP="00A81711">
                      <w:pPr>
                        <w:autoSpaceDE w:val="0"/>
                        <w:autoSpaceDN w:val="0"/>
                        <w:adjustRightInd w:val="0"/>
                        <w:jc w:val="center"/>
                        <w:rPr>
                          <w:b/>
                          <w:bCs/>
                          <w:color w:val="000000"/>
                          <w:sz w:val="28"/>
                          <w:szCs w:val="28"/>
                        </w:rPr>
                      </w:pPr>
                      <w:r>
                        <w:rPr>
                          <w:b/>
                          <w:bCs/>
                          <w:color w:val="000000"/>
                          <w:sz w:val="28"/>
                          <w:szCs w:val="28"/>
                        </w:rPr>
                        <w:t>Stretch 2</w:t>
                      </w:r>
                    </w:p>
                    <w:p w:rsidR="00422D8E" w:rsidRDefault="00422D8E"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jc w:val="center"/>
                              <w:rPr>
                                <w:b/>
                                <w:bCs/>
                                <w:color w:val="000000"/>
                                <w:sz w:val="28"/>
                                <w:szCs w:val="28"/>
                              </w:rPr>
                            </w:pPr>
                            <w:r>
                              <w:rPr>
                                <w:b/>
                                <w:bCs/>
                                <w:color w:val="000000"/>
                                <w:sz w:val="28"/>
                                <w:szCs w:val="28"/>
                              </w:rPr>
                              <w:t>Stretch 2</w:t>
                            </w:r>
                          </w:p>
                          <w:p w:rsidR="00422D8E" w:rsidRDefault="00422D8E"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422D8E" w:rsidRDefault="00422D8E" w:rsidP="00A81711">
                      <w:pPr>
                        <w:autoSpaceDE w:val="0"/>
                        <w:autoSpaceDN w:val="0"/>
                        <w:adjustRightInd w:val="0"/>
                        <w:jc w:val="center"/>
                        <w:rPr>
                          <w:b/>
                          <w:bCs/>
                          <w:color w:val="000000"/>
                          <w:sz w:val="28"/>
                          <w:szCs w:val="28"/>
                        </w:rPr>
                      </w:pPr>
                      <w:r>
                        <w:rPr>
                          <w:b/>
                          <w:bCs/>
                          <w:color w:val="000000"/>
                          <w:sz w:val="28"/>
                          <w:szCs w:val="28"/>
                        </w:rPr>
                        <w:t>Stretch 2</w:t>
                      </w:r>
                    </w:p>
                    <w:p w:rsidR="00422D8E" w:rsidRDefault="00422D8E"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jc w:val="center"/>
                              <w:rPr>
                                <w:b/>
                                <w:bCs/>
                                <w:color w:val="000000"/>
                                <w:sz w:val="28"/>
                                <w:szCs w:val="28"/>
                              </w:rPr>
                            </w:pPr>
                            <w:r>
                              <w:rPr>
                                <w:b/>
                                <w:bCs/>
                                <w:color w:val="000000"/>
                                <w:sz w:val="28"/>
                                <w:szCs w:val="28"/>
                              </w:rPr>
                              <w:t>Stretch 1</w:t>
                            </w:r>
                          </w:p>
                          <w:p w:rsidR="00422D8E" w:rsidRDefault="00422D8E"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422D8E" w:rsidRDefault="00422D8E" w:rsidP="00A81711">
                      <w:pPr>
                        <w:autoSpaceDE w:val="0"/>
                        <w:autoSpaceDN w:val="0"/>
                        <w:adjustRightInd w:val="0"/>
                        <w:jc w:val="center"/>
                        <w:rPr>
                          <w:b/>
                          <w:bCs/>
                          <w:color w:val="000000"/>
                          <w:sz w:val="28"/>
                          <w:szCs w:val="28"/>
                        </w:rPr>
                      </w:pPr>
                      <w:r>
                        <w:rPr>
                          <w:b/>
                          <w:bCs/>
                          <w:color w:val="000000"/>
                          <w:sz w:val="28"/>
                          <w:szCs w:val="28"/>
                        </w:rPr>
                        <w:t>Stretch 1</w:t>
                      </w:r>
                    </w:p>
                    <w:p w:rsidR="00422D8E" w:rsidRDefault="00422D8E"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jc w:val="center"/>
                              <w:rPr>
                                <w:b/>
                                <w:bCs/>
                                <w:color w:val="000000"/>
                                <w:sz w:val="28"/>
                                <w:szCs w:val="28"/>
                              </w:rPr>
                            </w:pPr>
                            <w:r>
                              <w:rPr>
                                <w:b/>
                                <w:bCs/>
                                <w:color w:val="000000"/>
                                <w:sz w:val="28"/>
                                <w:szCs w:val="28"/>
                              </w:rPr>
                              <w:t>Stretch 1</w:t>
                            </w:r>
                          </w:p>
                          <w:p w:rsidR="00422D8E" w:rsidRDefault="00422D8E"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422D8E" w:rsidRDefault="00422D8E" w:rsidP="00A81711">
                      <w:pPr>
                        <w:autoSpaceDE w:val="0"/>
                        <w:autoSpaceDN w:val="0"/>
                        <w:adjustRightInd w:val="0"/>
                        <w:jc w:val="center"/>
                        <w:rPr>
                          <w:b/>
                          <w:bCs/>
                          <w:color w:val="000000"/>
                          <w:sz w:val="28"/>
                          <w:szCs w:val="28"/>
                        </w:rPr>
                      </w:pPr>
                      <w:r>
                        <w:rPr>
                          <w:b/>
                          <w:bCs/>
                          <w:color w:val="000000"/>
                          <w:sz w:val="28"/>
                          <w:szCs w:val="28"/>
                        </w:rPr>
                        <w:t>Stretch 1</w:t>
                      </w:r>
                    </w:p>
                    <w:p w:rsidR="00422D8E" w:rsidRDefault="00422D8E"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22D8E" w:rsidRDefault="00422D8E"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422D8E" w:rsidRDefault="00422D8E"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22D8E" w:rsidRDefault="00422D8E"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422D8E" w:rsidRDefault="00422D8E"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22D8E" w:rsidRDefault="00422D8E"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422D8E" w:rsidRDefault="00422D8E"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422D8E" w:rsidRDefault="00422D8E"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422D8E" w:rsidRDefault="00422D8E"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422D8E" w:rsidRDefault="00422D8E"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422D8E" w:rsidRDefault="00422D8E"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422D8E" w:rsidRDefault="00422D8E"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422D8E" w:rsidRDefault="00422D8E"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22D8E" w:rsidRDefault="00422D8E"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422D8E" w:rsidRDefault="00422D8E"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22D8E" w:rsidRDefault="00422D8E"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422D8E" w:rsidRDefault="00422D8E"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22D8E" w:rsidRDefault="00422D8E" w:rsidP="00A81711">
                            <w:pPr>
                              <w:autoSpaceDE w:val="0"/>
                              <w:autoSpaceDN w:val="0"/>
                              <w:adjustRightInd w:val="0"/>
                              <w:jc w:val="center"/>
                              <w:rPr>
                                <w:b/>
                                <w:bCs/>
                                <w:color w:val="000000"/>
                                <w:sz w:val="32"/>
                                <w:szCs w:val="32"/>
                              </w:rPr>
                            </w:pPr>
                            <w:r>
                              <w:rPr>
                                <w:b/>
                                <w:bCs/>
                                <w:color w:val="000000"/>
                                <w:sz w:val="32"/>
                                <w:szCs w:val="32"/>
                              </w:rPr>
                              <w:t>Latent State Current</w:t>
                            </w:r>
                          </w:p>
                          <w:p w:rsidR="00422D8E" w:rsidRDefault="00422D8E"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422D8E" w:rsidRDefault="00422D8E" w:rsidP="00A81711">
                      <w:pPr>
                        <w:autoSpaceDE w:val="0"/>
                        <w:autoSpaceDN w:val="0"/>
                        <w:adjustRightInd w:val="0"/>
                        <w:jc w:val="center"/>
                        <w:rPr>
                          <w:b/>
                          <w:bCs/>
                          <w:color w:val="000000"/>
                          <w:sz w:val="32"/>
                          <w:szCs w:val="32"/>
                        </w:rPr>
                      </w:pPr>
                      <w:r>
                        <w:rPr>
                          <w:b/>
                          <w:bCs/>
                          <w:color w:val="000000"/>
                          <w:sz w:val="32"/>
                          <w:szCs w:val="32"/>
                        </w:rPr>
                        <w:t>Latent State Current</w:t>
                      </w:r>
                    </w:p>
                    <w:p w:rsidR="00422D8E" w:rsidRDefault="00422D8E"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22D8E" w:rsidRDefault="00422D8E" w:rsidP="00A81711">
                            <w:pPr>
                              <w:autoSpaceDE w:val="0"/>
                              <w:autoSpaceDN w:val="0"/>
                              <w:adjustRightInd w:val="0"/>
                              <w:jc w:val="center"/>
                              <w:rPr>
                                <w:b/>
                                <w:bCs/>
                                <w:color w:val="000000"/>
                                <w:sz w:val="32"/>
                                <w:szCs w:val="32"/>
                              </w:rPr>
                            </w:pPr>
                            <w:r>
                              <w:rPr>
                                <w:b/>
                                <w:bCs/>
                                <w:color w:val="000000"/>
                                <w:sz w:val="32"/>
                                <w:szCs w:val="32"/>
                              </w:rPr>
                              <w:t>Latent State Left</w:t>
                            </w:r>
                          </w:p>
                          <w:p w:rsidR="00422D8E" w:rsidRDefault="00422D8E"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422D8E" w:rsidRDefault="00422D8E" w:rsidP="00A81711">
                      <w:pPr>
                        <w:autoSpaceDE w:val="0"/>
                        <w:autoSpaceDN w:val="0"/>
                        <w:adjustRightInd w:val="0"/>
                        <w:jc w:val="center"/>
                        <w:rPr>
                          <w:b/>
                          <w:bCs/>
                          <w:color w:val="000000"/>
                          <w:sz w:val="32"/>
                          <w:szCs w:val="32"/>
                        </w:rPr>
                      </w:pPr>
                      <w:r>
                        <w:rPr>
                          <w:b/>
                          <w:bCs/>
                          <w:color w:val="000000"/>
                          <w:sz w:val="32"/>
                          <w:szCs w:val="32"/>
                        </w:rPr>
                        <w:t>Latent State Left</w:t>
                      </w:r>
                    </w:p>
                    <w:p w:rsidR="00422D8E" w:rsidRDefault="00422D8E"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22D8E" w:rsidRDefault="00422D8E"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422D8E" w:rsidRDefault="00422D8E"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22D8E" w:rsidRDefault="00422D8E"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422D8E" w:rsidRDefault="00422D8E"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422D8E" w:rsidRDefault="00422D8E"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422D8E" w:rsidRDefault="00422D8E"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22D8E" w:rsidRDefault="00422D8E"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422D8E" w:rsidRDefault="00422D8E"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22D8E" w:rsidRDefault="00422D8E"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422D8E" w:rsidRDefault="00422D8E"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22D8E" w:rsidRDefault="00422D8E"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422D8E" w:rsidRDefault="00422D8E"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22D8E" w:rsidRDefault="00422D8E"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422D8E" w:rsidRDefault="00422D8E"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22D8E" w:rsidRDefault="00422D8E"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422D8E" w:rsidRDefault="00422D8E"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D7082A">
                            <w:pPr>
                              <w:autoSpaceDE w:val="0"/>
                              <w:autoSpaceDN w:val="0"/>
                              <w:adjustRightInd w:val="0"/>
                              <w:jc w:val="center"/>
                              <w:rPr>
                                <w:b/>
                                <w:bCs/>
                                <w:color w:val="000000"/>
                              </w:rPr>
                            </w:pPr>
                            <w:r>
                              <w:rPr>
                                <w:b/>
                                <w:bCs/>
                                <w:color w:val="000000"/>
                              </w:rPr>
                              <w:t>Intermediate</w:t>
                            </w:r>
                          </w:p>
                          <w:p w:rsidR="00422D8E" w:rsidRDefault="00422D8E"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422D8E" w:rsidRDefault="00422D8E" w:rsidP="00D7082A">
                      <w:pPr>
                        <w:autoSpaceDE w:val="0"/>
                        <w:autoSpaceDN w:val="0"/>
                        <w:adjustRightInd w:val="0"/>
                        <w:jc w:val="center"/>
                        <w:rPr>
                          <w:b/>
                          <w:bCs/>
                          <w:color w:val="000000"/>
                        </w:rPr>
                      </w:pPr>
                      <w:r>
                        <w:rPr>
                          <w:b/>
                          <w:bCs/>
                          <w:color w:val="000000"/>
                        </w:rPr>
                        <w:t>Intermediate</w:t>
                      </w:r>
                    </w:p>
                    <w:p w:rsidR="00422D8E" w:rsidRDefault="00422D8E"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D7082A">
                            <w:pPr>
                              <w:autoSpaceDE w:val="0"/>
                              <w:autoSpaceDN w:val="0"/>
                              <w:adjustRightInd w:val="0"/>
                              <w:jc w:val="center"/>
                              <w:rPr>
                                <w:b/>
                                <w:bCs/>
                                <w:color w:val="000000"/>
                              </w:rPr>
                            </w:pPr>
                            <w:r>
                              <w:rPr>
                                <w:b/>
                                <w:bCs/>
                                <w:color w:val="000000"/>
                              </w:rPr>
                              <w:t>Output</w:t>
                            </w:r>
                          </w:p>
                          <w:p w:rsidR="00422D8E" w:rsidRDefault="00422D8E"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422D8E" w:rsidRDefault="00422D8E" w:rsidP="00D7082A">
                      <w:pPr>
                        <w:autoSpaceDE w:val="0"/>
                        <w:autoSpaceDN w:val="0"/>
                        <w:adjustRightInd w:val="0"/>
                        <w:jc w:val="center"/>
                        <w:rPr>
                          <w:b/>
                          <w:bCs/>
                          <w:color w:val="000000"/>
                        </w:rPr>
                      </w:pPr>
                      <w:r>
                        <w:rPr>
                          <w:b/>
                          <w:bCs/>
                          <w:color w:val="000000"/>
                        </w:rPr>
                        <w:t>Output</w:t>
                      </w:r>
                    </w:p>
                    <w:p w:rsidR="00422D8E" w:rsidRDefault="00422D8E"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D7082A">
                            <w:pPr>
                              <w:autoSpaceDE w:val="0"/>
                              <w:autoSpaceDN w:val="0"/>
                              <w:adjustRightInd w:val="0"/>
                              <w:jc w:val="center"/>
                              <w:rPr>
                                <w:b/>
                                <w:bCs/>
                                <w:color w:val="000000"/>
                              </w:rPr>
                            </w:pPr>
                            <w:r>
                              <w:rPr>
                                <w:b/>
                                <w:bCs/>
                                <w:color w:val="000000"/>
                              </w:rPr>
                              <w:t>Input</w:t>
                            </w:r>
                          </w:p>
                          <w:p w:rsidR="00422D8E" w:rsidRDefault="00422D8E"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422D8E" w:rsidRDefault="00422D8E" w:rsidP="00D7082A">
                      <w:pPr>
                        <w:autoSpaceDE w:val="0"/>
                        <w:autoSpaceDN w:val="0"/>
                        <w:adjustRightInd w:val="0"/>
                        <w:jc w:val="center"/>
                        <w:rPr>
                          <w:b/>
                          <w:bCs/>
                          <w:color w:val="000000"/>
                        </w:rPr>
                      </w:pPr>
                      <w:r>
                        <w:rPr>
                          <w:b/>
                          <w:bCs/>
                          <w:color w:val="000000"/>
                        </w:rPr>
                        <w:t>Input</w:t>
                      </w:r>
                    </w:p>
                    <w:p w:rsidR="00422D8E" w:rsidRDefault="00422D8E"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22D8E" w:rsidRDefault="00422D8E"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422D8E" w:rsidRDefault="00422D8E"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422D8E" w:rsidRDefault="00422D8E"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422D8E" w:rsidRDefault="00422D8E"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422D8E" w:rsidRDefault="00422D8E"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422D8E" w:rsidRDefault="00422D8E"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422D8E" w:rsidRDefault="00422D8E"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422D8E" w:rsidRDefault="00422D8E"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422D8E" w:rsidRDefault="00422D8E"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422D8E" w:rsidRDefault="00422D8E"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422D8E" w:rsidRDefault="00422D8E"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422D8E" w:rsidRDefault="00422D8E"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422D8E" w:rsidRDefault="00422D8E"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422D8E" w:rsidRDefault="00422D8E"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D7082A">
                            <w:pPr>
                              <w:autoSpaceDE w:val="0"/>
                              <w:autoSpaceDN w:val="0"/>
                              <w:adjustRightInd w:val="0"/>
                              <w:jc w:val="center"/>
                              <w:rPr>
                                <w:b/>
                                <w:bCs/>
                                <w:color w:val="000000"/>
                              </w:rPr>
                            </w:pPr>
                            <w:r>
                              <w:rPr>
                                <w:b/>
                                <w:bCs/>
                                <w:color w:val="000000"/>
                              </w:rPr>
                              <w:t>Input</w:t>
                            </w:r>
                          </w:p>
                          <w:p w:rsidR="00422D8E" w:rsidRDefault="00422D8E"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422D8E" w:rsidRDefault="00422D8E" w:rsidP="00D7082A">
                      <w:pPr>
                        <w:autoSpaceDE w:val="0"/>
                        <w:autoSpaceDN w:val="0"/>
                        <w:adjustRightInd w:val="0"/>
                        <w:jc w:val="center"/>
                        <w:rPr>
                          <w:b/>
                          <w:bCs/>
                          <w:color w:val="000000"/>
                        </w:rPr>
                      </w:pPr>
                      <w:r>
                        <w:rPr>
                          <w:b/>
                          <w:bCs/>
                          <w:color w:val="000000"/>
                        </w:rPr>
                        <w:t>Input</w:t>
                      </w:r>
                    </w:p>
                    <w:p w:rsidR="00422D8E" w:rsidRDefault="00422D8E"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D7082A">
                            <w:pPr>
                              <w:autoSpaceDE w:val="0"/>
                              <w:autoSpaceDN w:val="0"/>
                              <w:adjustRightInd w:val="0"/>
                              <w:jc w:val="center"/>
                              <w:rPr>
                                <w:b/>
                                <w:bCs/>
                                <w:color w:val="000000"/>
                              </w:rPr>
                            </w:pPr>
                            <w:r>
                              <w:rPr>
                                <w:b/>
                                <w:bCs/>
                                <w:color w:val="000000"/>
                              </w:rPr>
                              <w:t>Intermediate</w:t>
                            </w:r>
                          </w:p>
                          <w:p w:rsidR="00422D8E" w:rsidRDefault="00422D8E"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422D8E" w:rsidRDefault="00422D8E" w:rsidP="00D7082A">
                      <w:pPr>
                        <w:autoSpaceDE w:val="0"/>
                        <w:autoSpaceDN w:val="0"/>
                        <w:adjustRightInd w:val="0"/>
                        <w:jc w:val="center"/>
                        <w:rPr>
                          <w:b/>
                          <w:bCs/>
                          <w:color w:val="000000"/>
                        </w:rPr>
                      </w:pPr>
                      <w:r>
                        <w:rPr>
                          <w:b/>
                          <w:bCs/>
                          <w:color w:val="000000"/>
                        </w:rPr>
                        <w:t>Intermediate</w:t>
                      </w:r>
                    </w:p>
                    <w:p w:rsidR="00422D8E" w:rsidRDefault="00422D8E"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D7082A">
                            <w:pPr>
                              <w:autoSpaceDE w:val="0"/>
                              <w:autoSpaceDN w:val="0"/>
                              <w:adjustRightInd w:val="0"/>
                              <w:jc w:val="center"/>
                              <w:rPr>
                                <w:b/>
                                <w:bCs/>
                                <w:color w:val="000000"/>
                              </w:rPr>
                            </w:pPr>
                            <w:r>
                              <w:rPr>
                                <w:b/>
                                <w:bCs/>
                                <w:color w:val="000000"/>
                              </w:rPr>
                              <w:t>Output</w:t>
                            </w:r>
                          </w:p>
                          <w:p w:rsidR="00422D8E" w:rsidRDefault="00422D8E"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422D8E" w:rsidRDefault="00422D8E" w:rsidP="00D7082A">
                      <w:pPr>
                        <w:autoSpaceDE w:val="0"/>
                        <w:autoSpaceDN w:val="0"/>
                        <w:adjustRightInd w:val="0"/>
                        <w:jc w:val="center"/>
                        <w:rPr>
                          <w:b/>
                          <w:bCs/>
                          <w:color w:val="000000"/>
                        </w:rPr>
                      </w:pPr>
                      <w:r>
                        <w:rPr>
                          <w:b/>
                          <w:bCs/>
                          <w:color w:val="000000"/>
                        </w:rPr>
                        <w:t>Output</w:t>
                      </w:r>
                    </w:p>
                    <w:p w:rsidR="00422D8E" w:rsidRDefault="00422D8E"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22D8E" w:rsidRDefault="00422D8E"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422D8E" w:rsidRDefault="00422D8E"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422D8E" w:rsidRDefault="00422D8E"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422D8E" w:rsidRDefault="00422D8E"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422D8E" w:rsidRDefault="00422D8E"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422D8E" w:rsidRDefault="00422D8E"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422D8E" w:rsidRDefault="00422D8E"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422D8E" w:rsidRDefault="00422D8E"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422D8E" w:rsidRDefault="00422D8E"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D7082A">
                            <w:pPr>
                              <w:autoSpaceDE w:val="0"/>
                              <w:autoSpaceDN w:val="0"/>
                              <w:adjustRightInd w:val="0"/>
                              <w:jc w:val="center"/>
                              <w:rPr>
                                <w:b/>
                                <w:bCs/>
                                <w:color w:val="000000"/>
                              </w:rPr>
                            </w:pPr>
                            <w:r>
                              <w:rPr>
                                <w:b/>
                                <w:bCs/>
                                <w:color w:val="000000"/>
                              </w:rPr>
                              <w:t>n Input Instrument</w:t>
                            </w:r>
                          </w:p>
                          <w:p w:rsidR="00422D8E" w:rsidRDefault="00422D8E"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422D8E" w:rsidRDefault="00422D8E" w:rsidP="00D7082A">
                      <w:pPr>
                        <w:autoSpaceDE w:val="0"/>
                        <w:autoSpaceDN w:val="0"/>
                        <w:adjustRightInd w:val="0"/>
                        <w:jc w:val="center"/>
                        <w:rPr>
                          <w:b/>
                          <w:bCs/>
                          <w:color w:val="000000"/>
                        </w:rPr>
                      </w:pPr>
                      <w:r>
                        <w:rPr>
                          <w:b/>
                          <w:bCs/>
                          <w:color w:val="000000"/>
                        </w:rPr>
                        <w:t>n Input Instrument</w:t>
                      </w:r>
                    </w:p>
                    <w:p w:rsidR="00422D8E" w:rsidRDefault="00422D8E"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422D8E" w:rsidRDefault="00422D8E"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422D8E" w:rsidRDefault="00422D8E"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422D8E" w:rsidRDefault="00422D8E"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422D8E" w:rsidRDefault="00422D8E"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422D8E" w:rsidRDefault="00422D8E"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422D8E" w:rsidRDefault="00422D8E"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D8E" w:rsidRDefault="00422D8E"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422D8E" w:rsidRDefault="00422D8E"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422D8E" w:rsidRDefault="00422D8E"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422D8E" w:rsidRDefault="00422D8E"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422D8E" w:rsidRDefault="00422D8E"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98"/>
      <w:footerReference w:type="default" r:id="rId1899"/>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753E" w:rsidRDefault="0066753E" w:rsidP="00ED5136">
      <w:r>
        <w:separator/>
      </w:r>
    </w:p>
  </w:endnote>
  <w:endnote w:type="continuationSeparator" w:id="0">
    <w:p w:rsidR="0066753E" w:rsidRDefault="0066753E"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422D8E" w:rsidRPr="00767792" w:rsidRDefault="00422D8E"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C318F4">
          <w:rPr>
            <w:noProof/>
            <w:color w:val="808080" w:themeColor="background1" w:themeShade="80"/>
            <w:sz w:val="18"/>
          </w:rPr>
          <w:t>224</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422D8E" w:rsidRPr="00767792" w:rsidRDefault="00422D8E"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753E" w:rsidRDefault="0066753E" w:rsidP="00ED5136">
      <w:r>
        <w:separator/>
      </w:r>
    </w:p>
  </w:footnote>
  <w:footnote w:type="continuationSeparator" w:id="0">
    <w:p w:rsidR="0066753E" w:rsidRDefault="0066753E"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D8E" w:rsidRDefault="00422D8E">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0"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3"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4"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6"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7"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8"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0"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5"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0"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8"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8"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9"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1"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9"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0"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2"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7"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1"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6"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1"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3"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4"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0"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9"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0"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2"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3"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5"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0"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1"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3"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4"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9"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1"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2"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4"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7"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1"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2"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4"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8"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1"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6"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0"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2"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4"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8"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9"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1"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3"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5"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5"/>
  </w:num>
  <w:num w:numId="4">
    <w:abstractNumId w:val="162"/>
  </w:num>
  <w:num w:numId="5">
    <w:abstractNumId w:val="171"/>
  </w:num>
  <w:num w:numId="6">
    <w:abstractNumId w:val="95"/>
  </w:num>
  <w:num w:numId="7">
    <w:abstractNumId w:val="207"/>
  </w:num>
  <w:num w:numId="8">
    <w:abstractNumId w:val="5"/>
  </w:num>
  <w:num w:numId="9">
    <w:abstractNumId w:val="143"/>
  </w:num>
  <w:num w:numId="10">
    <w:abstractNumId w:val="45"/>
  </w:num>
  <w:num w:numId="11">
    <w:abstractNumId w:val="287"/>
  </w:num>
  <w:num w:numId="12">
    <w:abstractNumId w:val="148"/>
  </w:num>
  <w:num w:numId="13">
    <w:abstractNumId w:val="267"/>
  </w:num>
  <w:num w:numId="14">
    <w:abstractNumId w:val="321"/>
  </w:num>
  <w:num w:numId="15">
    <w:abstractNumId w:val="2"/>
  </w:num>
  <w:num w:numId="16">
    <w:abstractNumId w:val="132"/>
  </w:num>
  <w:num w:numId="17">
    <w:abstractNumId w:val="183"/>
  </w:num>
  <w:num w:numId="18">
    <w:abstractNumId w:val="114"/>
  </w:num>
  <w:num w:numId="19">
    <w:abstractNumId w:val="150"/>
  </w:num>
  <w:num w:numId="20">
    <w:abstractNumId w:val="252"/>
  </w:num>
  <w:num w:numId="21">
    <w:abstractNumId w:val="165"/>
  </w:num>
  <w:num w:numId="22">
    <w:abstractNumId w:val="245"/>
  </w:num>
  <w:num w:numId="23">
    <w:abstractNumId w:val="108"/>
  </w:num>
  <w:num w:numId="24">
    <w:abstractNumId w:val="174"/>
  </w:num>
  <w:num w:numId="25">
    <w:abstractNumId w:val="173"/>
  </w:num>
  <w:num w:numId="26">
    <w:abstractNumId w:val="127"/>
  </w:num>
  <w:num w:numId="27">
    <w:abstractNumId w:val="233"/>
  </w:num>
  <w:num w:numId="28">
    <w:abstractNumId w:val="9"/>
  </w:num>
  <w:num w:numId="29">
    <w:abstractNumId w:val="119"/>
  </w:num>
  <w:num w:numId="30">
    <w:abstractNumId w:val="85"/>
  </w:num>
  <w:num w:numId="31">
    <w:abstractNumId w:val="38"/>
  </w:num>
  <w:num w:numId="32">
    <w:abstractNumId w:val="315"/>
  </w:num>
  <w:num w:numId="33">
    <w:abstractNumId w:val="310"/>
  </w:num>
  <w:num w:numId="34">
    <w:abstractNumId w:val="279"/>
  </w:num>
  <w:num w:numId="35">
    <w:abstractNumId w:val="282"/>
  </w:num>
  <w:num w:numId="36">
    <w:abstractNumId w:val="133"/>
  </w:num>
  <w:num w:numId="37">
    <w:abstractNumId w:val="74"/>
  </w:num>
  <w:num w:numId="38">
    <w:abstractNumId w:val="203"/>
  </w:num>
  <w:num w:numId="39">
    <w:abstractNumId w:val="197"/>
  </w:num>
  <w:num w:numId="40">
    <w:abstractNumId w:val="225"/>
  </w:num>
  <w:num w:numId="41">
    <w:abstractNumId w:val="313"/>
  </w:num>
  <w:num w:numId="42">
    <w:abstractNumId w:val="20"/>
  </w:num>
  <w:num w:numId="43">
    <w:abstractNumId w:val="13"/>
  </w:num>
  <w:num w:numId="44">
    <w:abstractNumId w:val="169"/>
  </w:num>
  <w:num w:numId="45">
    <w:abstractNumId w:val="200"/>
  </w:num>
  <w:num w:numId="46">
    <w:abstractNumId w:val="53"/>
  </w:num>
  <w:num w:numId="47">
    <w:abstractNumId w:val="159"/>
  </w:num>
  <w:num w:numId="48">
    <w:abstractNumId w:val="58"/>
  </w:num>
  <w:num w:numId="49">
    <w:abstractNumId w:val="21"/>
  </w:num>
  <w:num w:numId="50">
    <w:abstractNumId w:val="72"/>
  </w:num>
  <w:num w:numId="51">
    <w:abstractNumId w:val="4"/>
  </w:num>
  <w:num w:numId="52">
    <w:abstractNumId w:val="194"/>
  </w:num>
  <w:num w:numId="53">
    <w:abstractNumId w:val="84"/>
  </w:num>
  <w:num w:numId="54">
    <w:abstractNumId w:val="1"/>
  </w:num>
  <w:num w:numId="55">
    <w:abstractNumId w:val="66"/>
  </w:num>
  <w:num w:numId="56">
    <w:abstractNumId w:val="262"/>
  </w:num>
  <w:num w:numId="57">
    <w:abstractNumId w:val="222"/>
  </w:num>
  <w:num w:numId="58">
    <w:abstractNumId w:val="257"/>
  </w:num>
  <w:num w:numId="59">
    <w:abstractNumId w:val="12"/>
  </w:num>
  <w:num w:numId="60">
    <w:abstractNumId w:val="75"/>
  </w:num>
  <w:num w:numId="61">
    <w:abstractNumId w:val="327"/>
  </w:num>
  <w:num w:numId="62">
    <w:abstractNumId w:val="89"/>
  </w:num>
  <w:num w:numId="63">
    <w:abstractNumId w:val="69"/>
  </w:num>
  <w:num w:numId="64">
    <w:abstractNumId w:val="187"/>
  </w:num>
  <w:num w:numId="65">
    <w:abstractNumId w:val="291"/>
  </w:num>
  <w:num w:numId="66">
    <w:abstractNumId w:val="269"/>
  </w:num>
  <w:num w:numId="67">
    <w:abstractNumId w:val="227"/>
  </w:num>
  <w:num w:numId="68">
    <w:abstractNumId w:val="90"/>
  </w:num>
  <w:num w:numId="69">
    <w:abstractNumId w:val="223"/>
  </w:num>
  <w:num w:numId="70">
    <w:abstractNumId w:val="37"/>
  </w:num>
  <w:num w:numId="71">
    <w:abstractNumId w:val="244"/>
  </w:num>
  <w:num w:numId="72">
    <w:abstractNumId w:val="224"/>
  </w:num>
  <w:num w:numId="73">
    <w:abstractNumId w:val="78"/>
  </w:num>
  <w:num w:numId="74">
    <w:abstractNumId w:val="106"/>
  </w:num>
  <w:num w:numId="75">
    <w:abstractNumId w:val="26"/>
  </w:num>
  <w:num w:numId="76">
    <w:abstractNumId w:val="205"/>
  </w:num>
  <w:num w:numId="77">
    <w:abstractNumId w:val="228"/>
  </w:num>
  <w:num w:numId="78">
    <w:abstractNumId w:val="199"/>
  </w:num>
  <w:num w:numId="79">
    <w:abstractNumId w:val="142"/>
  </w:num>
  <w:num w:numId="80">
    <w:abstractNumId w:val="312"/>
  </w:num>
  <w:num w:numId="81">
    <w:abstractNumId w:val="204"/>
  </w:num>
  <w:num w:numId="82">
    <w:abstractNumId w:val="211"/>
  </w:num>
  <w:num w:numId="83">
    <w:abstractNumId w:val="44"/>
  </w:num>
  <w:num w:numId="84">
    <w:abstractNumId w:val="14"/>
  </w:num>
  <w:num w:numId="85">
    <w:abstractNumId w:val="242"/>
  </w:num>
  <w:num w:numId="86">
    <w:abstractNumId w:val="167"/>
  </w:num>
  <w:num w:numId="87">
    <w:abstractNumId w:val="10"/>
  </w:num>
  <w:num w:numId="88">
    <w:abstractNumId w:val="237"/>
  </w:num>
  <w:num w:numId="89">
    <w:abstractNumId w:val="216"/>
  </w:num>
  <w:num w:numId="90">
    <w:abstractNumId w:val="311"/>
  </w:num>
  <w:num w:numId="91">
    <w:abstractNumId w:val="131"/>
  </w:num>
  <w:num w:numId="92">
    <w:abstractNumId w:val="286"/>
  </w:num>
  <w:num w:numId="93">
    <w:abstractNumId w:val="186"/>
  </w:num>
  <w:num w:numId="94">
    <w:abstractNumId w:val="34"/>
  </w:num>
  <w:num w:numId="95">
    <w:abstractNumId w:val="297"/>
  </w:num>
  <w:num w:numId="96">
    <w:abstractNumId w:val="3"/>
  </w:num>
  <w:num w:numId="97">
    <w:abstractNumId w:val="144"/>
  </w:num>
  <w:num w:numId="98">
    <w:abstractNumId w:val="239"/>
  </w:num>
  <w:num w:numId="99">
    <w:abstractNumId w:val="35"/>
  </w:num>
  <w:num w:numId="100">
    <w:abstractNumId w:val="246"/>
  </w:num>
  <w:num w:numId="101">
    <w:abstractNumId w:val="329"/>
  </w:num>
  <w:num w:numId="102">
    <w:abstractNumId w:val="189"/>
  </w:num>
  <w:num w:numId="103">
    <w:abstractNumId w:val="193"/>
  </w:num>
  <w:num w:numId="104">
    <w:abstractNumId w:val="255"/>
  </w:num>
  <w:num w:numId="105">
    <w:abstractNumId w:val="136"/>
  </w:num>
  <w:num w:numId="106">
    <w:abstractNumId w:val="164"/>
  </w:num>
  <w:num w:numId="107">
    <w:abstractNumId w:val="123"/>
  </w:num>
  <w:num w:numId="108">
    <w:abstractNumId w:val="302"/>
  </w:num>
  <w:num w:numId="109">
    <w:abstractNumId w:val="308"/>
  </w:num>
  <w:num w:numId="110">
    <w:abstractNumId w:val="330"/>
  </w:num>
  <w:num w:numId="111">
    <w:abstractNumId w:val="316"/>
  </w:num>
  <w:num w:numId="112">
    <w:abstractNumId w:val="229"/>
  </w:num>
  <w:num w:numId="113">
    <w:abstractNumId w:val="22"/>
  </w:num>
  <w:num w:numId="114">
    <w:abstractNumId w:val="177"/>
  </w:num>
  <w:num w:numId="115">
    <w:abstractNumId w:val="97"/>
  </w:num>
  <w:num w:numId="116">
    <w:abstractNumId w:val="181"/>
  </w:num>
  <w:num w:numId="117">
    <w:abstractNumId w:val="217"/>
  </w:num>
  <w:num w:numId="118">
    <w:abstractNumId w:val="111"/>
  </w:num>
  <w:num w:numId="119">
    <w:abstractNumId w:val="76"/>
  </w:num>
  <w:num w:numId="120">
    <w:abstractNumId w:val="117"/>
  </w:num>
  <w:num w:numId="121">
    <w:abstractNumId w:val="62"/>
  </w:num>
  <w:num w:numId="122">
    <w:abstractNumId w:val="185"/>
  </w:num>
  <w:num w:numId="123">
    <w:abstractNumId w:val="149"/>
  </w:num>
  <w:num w:numId="124">
    <w:abstractNumId w:val="8"/>
  </w:num>
  <w:num w:numId="125">
    <w:abstractNumId w:val="295"/>
  </w:num>
  <w:num w:numId="126">
    <w:abstractNumId w:val="91"/>
  </w:num>
  <w:num w:numId="127">
    <w:abstractNumId w:val="276"/>
  </w:num>
  <w:num w:numId="128">
    <w:abstractNumId w:val="71"/>
  </w:num>
  <w:num w:numId="129">
    <w:abstractNumId w:val="210"/>
  </w:num>
  <w:num w:numId="130">
    <w:abstractNumId w:val="334"/>
  </w:num>
  <w:num w:numId="131">
    <w:abstractNumId w:val="68"/>
  </w:num>
  <w:num w:numId="132">
    <w:abstractNumId w:val="201"/>
  </w:num>
  <w:num w:numId="133">
    <w:abstractNumId w:val="319"/>
  </w:num>
  <w:num w:numId="134">
    <w:abstractNumId w:val="253"/>
  </w:num>
  <w:num w:numId="135">
    <w:abstractNumId w:val="7"/>
  </w:num>
  <w:num w:numId="136">
    <w:abstractNumId w:val="92"/>
  </w:num>
  <w:num w:numId="137">
    <w:abstractNumId w:val="208"/>
  </w:num>
  <w:num w:numId="138">
    <w:abstractNumId w:val="190"/>
  </w:num>
  <w:num w:numId="139">
    <w:abstractNumId w:val="112"/>
  </w:num>
  <w:num w:numId="140">
    <w:abstractNumId w:val="191"/>
  </w:num>
  <w:num w:numId="141">
    <w:abstractNumId w:val="57"/>
  </w:num>
  <w:num w:numId="142">
    <w:abstractNumId w:val="309"/>
  </w:num>
  <w:num w:numId="143">
    <w:abstractNumId w:val="121"/>
  </w:num>
  <w:num w:numId="144">
    <w:abstractNumId w:val="103"/>
  </w:num>
  <w:num w:numId="145">
    <w:abstractNumId w:val="87"/>
  </w:num>
  <w:num w:numId="146">
    <w:abstractNumId w:val="256"/>
  </w:num>
  <w:num w:numId="147">
    <w:abstractNumId w:val="139"/>
  </w:num>
  <w:num w:numId="148">
    <w:abstractNumId w:val="184"/>
  </w:num>
  <w:num w:numId="149">
    <w:abstractNumId w:val="275"/>
  </w:num>
  <w:num w:numId="150">
    <w:abstractNumId w:val="122"/>
  </w:num>
  <w:num w:numId="151">
    <w:abstractNumId w:val="212"/>
  </w:num>
  <w:num w:numId="152">
    <w:abstractNumId w:val="294"/>
  </w:num>
  <w:num w:numId="153">
    <w:abstractNumId w:val="126"/>
  </w:num>
  <w:num w:numId="154">
    <w:abstractNumId w:val="248"/>
  </w:num>
  <w:num w:numId="155">
    <w:abstractNumId w:val="251"/>
  </w:num>
  <w:num w:numId="156">
    <w:abstractNumId w:val="273"/>
  </w:num>
  <w:num w:numId="157">
    <w:abstractNumId w:val="61"/>
  </w:num>
  <w:num w:numId="158">
    <w:abstractNumId w:val="157"/>
  </w:num>
  <w:num w:numId="159">
    <w:abstractNumId w:val="147"/>
  </w:num>
  <w:num w:numId="160">
    <w:abstractNumId w:val="93"/>
  </w:num>
  <w:num w:numId="161">
    <w:abstractNumId w:val="33"/>
  </w:num>
  <w:num w:numId="162">
    <w:abstractNumId w:val="59"/>
  </w:num>
  <w:num w:numId="163">
    <w:abstractNumId w:val="145"/>
  </w:num>
  <w:num w:numId="164">
    <w:abstractNumId w:val="118"/>
  </w:num>
  <w:num w:numId="165">
    <w:abstractNumId w:val="226"/>
  </w:num>
  <w:num w:numId="166">
    <w:abstractNumId w:val="202"/>
  </w:num>
  <w:num w:numId="167">
    <w:abstractNumId w:val="153"/>
  </w:num>
  <w:num w:numId="168">
    <w:abstractNumId w:val="322"/>
  </w:num>
  <w:num w:numId="169">
    <w:abstractNumId w:val="24"/>
  </w:num>
  <w:num w:numId="170">
    <w:abstractNumId w:val="0"/>
  </w:num>
  <w:num w:numId="171">
    <w:abstractNumId w:val="55"/>
  </w:num>
  <w:num w:numId="172">
    <w:abstractNumId w:val="318"/>
  </w:num>
  <w:num w:numId="173">
    <w:abstractNumId w:val="215"/>
  </w:num>
  <w:num w:numId="174">
    <w:abstractNumId w:val="83"/>
  </w:num>
  <w:num w:numId="175">
    <w:abstractNumId w:val="326"/>
  </w:num>
  <w:num w:numId="176">
    <w:abstractNumId w:val="36"/>
  </w:num>
  <w:num w:numId="177">
    <w:abstractNumId w:val="232"/>
  </w:num>
  <w:num w:numId="178">
    <w:abstractNumId w:val="230"/>
  </w:num>
  <w:num w:numId="179">
    <w:abstractNumId w:val="43"/>
  </w:num>
  <w:num w:numId="180">
    <w:abstractNumId w:val="214"/>
  </w:num>
  <w:num w:numId="181">
    <w:abstractNumId w:val="161"/>
  </w:num>
  <w:num w:numId="182">
    <w:abstractNumId w:val="125"/>
  </w:num>
  <w:num w:numId="183">
    <w:abstractNumId w:val="335"/>
  </w:num>
  <w:num w:numId="184">
    <w:abstractNumId w:val="307"/>
  </w:num>
  <w:num w:numId="185">
    <w:abstractNumId w:val="107"/>
  </w:num>
  <w:num w:numId="186">
    <w:abstractNumId w:val="305"/>
  </w:num>
  <w:num w:numId="187">
    <w:abstractNumId w:val="156"/>
  </w:num>
  <w:num w:numId="188">
    <w:abstractNumId w:val="77"/>
  </w:num>
  <w:num w:numId="189">
    <w:abstractNumId w:val="17"/>
  </w:num>
  <w:num w:numId="190">
    <w:abstractNumId w:val="277"/>
  </w:num>
  <w:num w:numId="191">
    <w:abstractNumId w:val="50"/>
  </w:num>
  <w:num w:numId="192">
    <w:abstractNumId w:val="28"/>
  </w:num>
  <w:num w:numId="193">
    <w:abstractNumId w:val="218"/>
  </w:num>
  <w:num w:numId="194">
    <w:abstractNumId w:val="301"/>
  </w:num>
  <w:num w:numId="195">
    <w:abstractNumId w:val="292"/>
  </w:num>
  <w:num w:numId="196">
    <w:abstractNumId w:val="198"/>
  </w:num>
  <w:num w:numId="197">
    <w:abstractNumId w:val="241"/>
  </w:num>
  <w:num w:numId="198">
    <w:abstractNumId w:val="289"/>
  </w:num>
  <w:num w:numId="199">
    <w:abstractNumId w:val="235"/>
  </w:num>
  <w:num w:numId="200">
    <w:abstractNumId w:val="46"/>
  </w:num>
  <w:num w:numId="201">
    <w:abstractNumId w:val="30"/>
  </w:num>
  <w:num w:numId="202">
    <w:abstractNumId w:val="263"/>
  </w:num>
  <w:num w:numId="203">
    <w:abstractNumId w:val="209"/>
  </w:num>
  <w:num w:numId="204">
    <w:abstractNumId w:val="56"/>
  </w:num>
  <w:num w:numId="205">
    <w:abstractNumId w:val="317"/>
  </w:num>
  <w:num w:numId="206">
    <w:abstractNumId w:val="166"/>
  </w:num>
  <w:num w:numId="207">
    <w:abstractNumId w:val="110"/>
  </w:num>
  <w:num w:numId="208">
    <w:abstractNumId w:val="98"/>
  </w:num>
  <w:num w:numId="209">
    <w:abstractNumId w:val="284"/>
  </w:num>
  <w:num w:numId="210">
    <w:abstractNumId w:val="130"/>
  </w:num>
  <w:num w:numId="211">
    <w:abstractNumId w:val="266"/>
  </w:num>
  <w:num w:numId="212">
    <w:abstractNumId w:val="324"/>
  </w:num>
  <w:num w:numId="213">
    <w:abstractNumId w:val="104"/>
  </w:num>
  <w:num w:numId="214">
    <w:abstractNumId w:val="135"/>
  </w:num>
  <w:num w:numId="215">
    <w:abstractNumId w:val="219"/>
  </w:num>
  <w:num w:numId="216">
    <w:abstractNumId w:val="182"/>
  </w:num>
  <w:num w:numId="217">
    <w:abstractNumId w:val="213"/>
  </w:num>
  <w:num w:numId="218">
    <w:abstractNumId w:val="265"/>
  </w:num>
  <w:num w:numId="219">
    <w:abstractNumId w:val="285"/>
  </w:num>
  <w:num w:numId="220">
    <w:abstractNumId w:val="195"/>
  </w:num>
  <w:num w:numId="221">
    <w:abstractNumId w:val="141"/>
  </w:num>
  <w:num w:numId="222">
    <w:abstractNumId w:val="48"/>
  </w:num>
  <w:num w:numId="223">
    <w:abstractNumId w:val="101"/>
  </w:num>
  <w:num w:numId="224">
    <w:abstractNumId w:val="331"/>
  </w:num>
  <w:num w:numId="225">
    <w:abstractNumId w:val="138"/>
  </w:num>
  <w:num w:numId="226">
    <w:abstractNumId w:val="154"/>
  </w:num>
  <w:num w:numId="227">
    <w:abstractNumId w:val="296"/>
  </w:num>
  <w:num w:numId="228">
    <w:abstractNumId w:val="86"/>
  </w:num>
  <w:num w:numId="229">
    <w:abstractNumId w:val="281"/>
  </w:num>
  <w:num w:numId="230">
    <w:abstractNumId w:val="236"/>
  </w:num>
  <w:num w:numId="231">
    <w:abstractNumId w:val="115"/>
  </w:num>
  <w:num w:numId="232">
    <w:abstractNumId w:val="300"/>
  </w:num>
  <w:num w:numId="233">
    <w:abstractNumId w:val="32"/>
  </w:num>
  <w:num w:numId="234">
    <w:abstractNumId w:val="73"/>
  </w:num>
  <w:num w:numId="235">
    <w:abstractNumId w:val="65"/>
  </w:num>
  <w:num w:numId="236">
    <w:abstractNumId w:val="188"/>
  </w:num>
  <w:num w:numId="237">
    <w:abstractNumId w:val="19"/>
  </w:num>
  <w:num w:numId="238">
    <w:abstractNumId w:val="258"/>
  </w:num>
  <w:num w:numId="239">
    <w:abstractNumId w:val="254"/>
  </w:num>
  <w:num w:numId="240">
    <w:abstractNumId w:val="249"/>
  </w:num>
  <w:num w:numId="241">
    <w:abstractNumId w:val="192"/>
  </w:num>
  <w:num w:numId="242">
    <w:abstractNumId w:val="180"/>
  </w:num>
  <w:num w:numId="243">
    <w:abstractNumId w:val="325"/>
  </w:num>
  <w:num w:numId="244">
    <w:abstractNumId w:val="109"/>
  </w:num>
  <w:num w:numId="245">
    <w:abstractNumId w:val="299"/>
  </w:num>
  <w:num w:numId="246">
    <w:abstractNumId w:val="288"/>
  </w:num>
  <w:num w:numId="247">
    <w:abstractNumId w:val="220"/>
  </w:num>
  <w:num w:numId="248">
    <w:abstractNumId w:val="42"/>
  </w:num>
  <w:num w:numId="249">
    <w:abstractNumId w:val="52"/>
  </w:num>
  <w:num w:numId="250">
    <w:abstractNumId w:val="303"/>
  </w:num>
  <w:num w:numId="251">
    <w:abstractNumId w:val="290"/>
  </w:num>
  <w:num w:numId="252">
    <w:abstractNumId w:val="49"/>
  </w:num>
  <w:num w:numId="253">
    <w:abstractNumId w:val="158"/>
  </w:num>
  <w:num w:numId="254">
    <w:abstractNumId w:val="231"/>
  </w:num>
  <w:num w:numId="255">
    <w:abstractNumId w:val="160"/>
  </w:num>
  <w:num w:numId="256">
    <w:abstractNumId w:val="172"/>
  </w:num>
  <w:num w:numId="257">
    <w:abstractNumId w:val="100"/>
  </w:num>
  <w:num w:numId="258">
    <w:abstractNumId w:val="129"/>
  </w:num>
  <w:num w:numId="259">
    <w:abstractNumId w:val="81"/>
  </w:num>
  <w:num w:numId="260">
    <w:abstractNumId w:val="328"/>
  </w:num>
  <w:num w:numId="261">
    <w:abstractNumId w:val="332"/>
  </w:num>
  <w:num w:numId="262">
    <w:abstractNumId w:val="234"/>
  </w:num>
  <w:num w:numId="263">
    <w:abstractNumId w:val="116"/>
  </w:num>
  <w:num w:numId="264">
    <w:abstractNumId w:val="102"/>
  </w:num>
  <w:num w:numId="265">
    <w:abstractNumId w:val="259"/>
  </w:num>
  <w:num w:numId="266">
    <w:abstractNumId w:val="221"/>
  </w:num>
  <w:num w:numId="267">
    <w:abstractNumId w:val="23"/>
  </w:num>
  <w:num w:numId="268">
    <w:abstractNumId w:val="271"/>
  </w:num>
  <w:num w:numId="269">
    <w:abstractNumId w:val="240"/>
  </w:num>
  <w:num w:numId="270">
    <w:abstractNumId w:val="64"/>
  </w:num>
  <w:num w:numId="271">
    <w:abstractNumId w:val="31"/>
  </w:num>
  <w:num w:numId="272">
    <w:abstractNumId w:val="250"/>
  </w:num>
  <w:num w:numId="273">
    <w:abstractNumId w:val="29"/>
  </w:num>
  <w:num w:numId="274">
    <w:abstractNumId w:val="99"/>
  </w:num>
  <w:num w:numId="275">
    <w:abstractNumId w:val="134"/>
  </w:num>
  <w:num w:numId="276">
    <w:abstractNumId w:val="18"/>
  </w:num>
  <w:num w:numId="277">
    <w:abstractNumId w:val="11"/>
  </w:num>
  <w:num w:numId="278">
    <w:abstractNumId w:val="170"/>
  </w:num>
  <w:num w:numId="279">
    <w:abstractNumId w:val="261"/>
  </w:num>
  <w:num w:numId="280">
    <w:abstractNumId w:val="113"/>
  </w:num>
  <w:num w:numId="281">
    <w:abstractNumId w:val="293"/>
  </w:num>
  <w:num w:numId="282">
    <w:abstractNumId w:val="268"/>
  </w:num>
  <w:num w:numId="283">
    <w:abstractNumId w:val="283"/>
  </w:num>
  <w:num w:numId="284">
    <w:abstractNumId w:val="6"/>
  </w:num>
  <w:num w:numId="285">
    <w:abstractNumId w:val="280"/>
  </w:num>
  <w:num w:numId="286">
    <w:abstractNumId w:val="272"/>
  </w:num>
  <w:num w:numId="287">
    <w:abstractNumId w:val="323"/>
  </w:num>
  <w:num w:numId="288">
    <w:abstractNumId w:val="15"/>
  </w:num>
  <w:num w:numId="289">
    <w:abstractNumId w:val="94"/>
  </w:num>
  <w:num w:numId="290">
    <w:abstractNumId w:val="278"/>
  </w:num>
  <w:num w:numId="291">
    <w:abstractNumId w:val="105"/>
  </w:num>
  <w:num w:numId="292">
    <w:abstractNumId w:val="163"/>
  </w:num>
  <w:num w:numId="293">
    <w:abstractNumId w:val="67"/>
  </w:num>
  <w:num w:numId="294">
    <w:abstractNumId w:val="333"/>
  </w:num>
  <w:num w:numId="295">
    <w:abstractNumId w:val="16"/>
  </w:num>
  <w:num w:numId="296">
    <w:abstractNumId w:val="82"/>
  </w:num>
  <w:num w:numId="297">
    <w:abstractNumId w:val="155"/>
  </w:num>
  <w:num w:numId="298">
    <w:abstractNumId w:val="264"/>
  </w:num>
  <w:num w:numId="299">
    <w:abstractNumId w:val="260"/>
  </w:num>
  <w:num w:numId="300">
    <w:abstractNumId w:val="314"/>
  </w:num>
  <w:num w:numId="301">
    <w:abstractNumId w:val="88"/>
  </w:num>
  <w:num w:numId="302">
    <w:abstractNumId w:val="320"/>
  </w:num>
  <w:num w:numId="303">
    <w:abstractNumId w:val="152"/>
  </w:num>
  <w:num w:numId="304">
    <w:abstractNumId w:val="178"/>
  </w:num>
  <w:num w:numId="305">
    <w:abstractNumId w:val="306"/>
  </w:num>
  <w:num w:numId="306">
    <w:abstractNumId w:val="298"/>
  </w:num>
  <w:num w:numId="307">
    <w:abstractNumId w:val="168"/>
  </w:num>
  <w:num w:numId="308">
    <w:abstractNumId w:val="146"/>
  </w:num>
  <w:num w:numId="309">
    <w:abstractNumId w:val="79"/>
  </w:num>
  <w:num w:numId="310">
    <w:abstractNumId w:val="336"/>
  </w:num>
  <w:num w:numId="311">
    <w:abstractNumId w:val="25"/>
  </w:num>
  <w:num w:numId="312">
    <w:abstractNumId w:val="39"/>
  </w:num>
  <w:num w:numId="313">
    <w:abstractNumId w:val="120"/>
  </w:num>
  <w:num w:numId="314">
    <w:abstractNumId w:val="270"/>
  </w:num>
  <w:num w:numId="315">
    <w:abstractNumId w:val="96"/>
  </w:num>
  <w:num w:numId="316">
    <w:abstractNumId w:val="247"/>
  </w:num>
  <w:num w:numId="317">
    <w:abstractNumId w:val="196"/>
  </w:num>
  <w:num w:numId="318">
    <w:abstractNumId w:val="137"/>
  </w:num>
  <w:num w:numId="319">
    <w:abstractNumId w:val="70"/>
  </w:num>
  <w:num w:numId="320">
    <w:abstractNumId w:val="243"/>
  </w:num>
  <w:num w:numId="321">
    <w:abstractNumId w:val="206"/>
  </w:num>
  <w:num w:numId="322">
    <w:abstractNumId w:val="47"/>
  </w:num>
  <w:num w:numId="323">
    <w:abstractNumId w:val="176"/>
  </w:num>
  <w:num w:numId="324">
    <w:abstractNumId w:val="304"/>
  </w:num>
  <w:num w:numId="325">
    <w:abstractNumId w:val="140"/>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4"/>
  </w:num>
  <w:num w:numId="333">
    <w:abstractNumId w:val="238"/>
  </w:num>
  <w:num w:numId="334">
    <w:abstractNumId w:val="151"/>
  </w:num>
  <w:num w:numId="335">
    <w:abstractNumId w:val="60"/>
  </w:num>
  <w:num w:numId="336">
    <w:abstractNumId w:val="51"/>
  </w:num>
  <w:num w:numId="337">
    <w:abstractNumId w:val="17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10A95"/>
    <w:rsid w:val="00015145"/>
    <w:rsid w:val="00016070"/>
    <w:rsid w:val="000167BC"/>
    <w:rsid w:val="00025C21"/>
    <w:rsid w:val="00027995"/>
    <w:rsid w:val="00033063"/>
    <w:rsid w:val="00034252"/>
    <w:rsid w:val="000347E2"/>
    <w:rsid w:val="0004542D"/>
    <w:rsid w:val="0005043C"/>
    <w:rsid w:val="00051012"/>
    <w:rsid w:val="00051809"/>
    <w:rsid w:val="000529AF"/>
    <w:rsid w:val="00054B81"/>
    <w:rsid w:val="0005533D"/>
    <w:rsid w:val="000566D2"/>
    <w:rsid w:val="00056E2B"/>
    <w:rsid w:val="00060566"/>
    <w:rsid w:val="00060668"/>
    <w:rsid w:val="000649BD"/>
    <w:rsid w:val="00065629"/>
    <w:rsid w:val="0006655E"/>
    <w:rsid w:val="00066B02"/>
    <w:rsid w:val="00070898"/>
    <w:rsid w:val="00073186"/>
    <w:rsid w:val="000744BC"/>
    <w:rsid w:val="0007557A"/>
    <w:rsid w:val="0007705E"/>
    <w:rsid w:val="000807DB"/>
    <w:rsid w:val="00097CF0"/>
    <w:rsid w:val="000A2034"/>
    <w:rsid w:val="000B1800"/>
    <w:rsid w:val="000B5101"/>
    <w:rsid w:val="000B7264"/>
    <w:rsid w:val="000C3268"/>
    <w:rsid w:val="000C6AF9"/>
    <w:rsid w:val="000C7360"/>
    <w:rsid w:val="000D463B"/>
    <w:rsid w:val="000E5923"/>
    <w:rsid w:val="000F0A2B"/>
    <w:rsid w:val="000F1983"/>
    <w:rsid w:val="000F5E4C"/>
    <w:rsid w:val="00104BEC"/>
    <w:rsid w:val="00104C99"/>
    <w:rsid w:val="0011677F"/>
    <w:rsid w:val="00124D9A"/>
    <w:rsid w:val="00126278"/>
    <w:rsid w:val="001309AE"/>
    <w:rsid w:val="0013187E"/>
    <w:rsid w:val="001332B2"/>
    <w:rsid w:val="00137A06"/>
    <w:rsid w:val="00143361"/>
    <w:rsid w:val="00143D68"/>
    <w:rsid w:val="00146EDB"/>
    <w:rsid w:val="001502E0"/>
    <w:rsid w:val="00150A73"/>
    <w:rsid w:val="00150FD8"/>
    <w:rsid w:val="00154181"/>
    <w:rsid w:val="00157ECD"/>
    <w:rsid w:val="001744D0"/>
    <w:rsid w:val="00174750"/>
    <w:rsid w:val="00174796"/>
    <w:rsid w:val="00191C9B"/>
    <w:rsid w:val="00193418"/>
    <w:rsid w:val="00195863"/>
    <w:rsid w:val="0019687C"/>
    <w:rsid w:val="0019788B"/>
    <w:rsid w:val="001A425F"/>
    <w:rsid w:val="001A6BBA"/>
    <w:rsid w:val="001A7395"/>
    <w:rsid w:val="001B0223"/>
    <w:rsid w:val="001B67DA"/>
    <w:rsid w:val="001B6DF4"/>
    <w:rsid w:val="001C1C91"/>
    <w:rsid w:val="001C2137"/>
    <w:rsid w:val="001C6682"/>
    <w:rsid w:val="001D115E"/>
    <w:rsid w:val="001D22AE"/>
    <w:rsid w:val="001D4D60"/>
    <w:rsid w:val="001D5288"/>
    <w:rsid w:val="001D707E"/>
    <w:rsid w:val="001E0A3D"/>
    <w:rsid w:val="001E2482"/>
    <w:rsid w:val="001E4AEB"/>
    <w:rsid w:val="001F3322"/>
    <w:rsid w:val="00200972"/>
    <w:rsid w:val="0020185D"/>
    <w:rsid w:val="00203E12"/>
    <w:rsid w:val="00211F73"/>
    <w:rsid w:val="00215B64"/>
    <w:rsid w:val="00221DEC"/>
    <w:rsid w:val="0022390A"/>
    <w:rsid w:val="002248DE"/>
    <w:rsid w:val="0022565F"/>
    <w:rsid w:val="00227423"/>
    <w:rsid w:val="00230E58"/>
    <w:rsid w:val="002329D2"/>
    <w:rsid w:val="00233C0A"/>
    <w:rsid w:val="00235E34"/>
    <w:rsid w:val="00235E91"/>
    <w:rsid w:val="002373C2"/>
    <w:rsid w:val="00240720"/>
    <w:rsid w:val="00242FBD"/>
    <w:rsid w:val="002477B2"/>
    <w:rsid w:val="0025067C"/>
    <w:rsid w:val="002510CC"/>
    <w:rsid w:val="00256903"/>
    <w:rsid w:val="00262520"/>
    <w:rsid w:val="00265B8A"/>
    <w:rsid w:val="00265BD8"/>
    <w:rsid w:val="00266D26"/>
    <w:rsid w:val="00272A7C"/>
    <w:rsid w:val="00274BF7"/>
    <w:rsid w:val="00282819"/>
    <w:rsid w:val="0028322F"/>
    <w:rsid w:val="00285045"/>
    <w:rsid w:val="0029152C"/>
    <w:rsid w:val="00294B01"/>
    <w:rsid w:val="002A2B85"/>
    <w:rsid w:val="002A5159"/>
    <w:rsid w:val="002B21BA"/>
    <w:rsid w:val="002B364C"/>
    <w:rsid w:val="002C154E"/>
    <w:rsid w:val="002C32DC"/>
    <w:rsid w:val="002C330E"/>
    <w:rsid w:val="002C5D04"/>
    <w:rsid w:val="002C6768"/>
    <w:rsid w:val="002D291B"/>
    <w:rsid w:val="002D436D"/>
    <w:rsid w:val="002E58CA"/>
    <w:rsid w:val="002E6BA4"/>
    <w:rsid w:val="002F0DAB"/>
    <w:rsid w:val="002F303E"/>
    <w:rsid w:val="002F5A2C"/>
    <w:rsid w:val="002F7098"/>
    <w:rsid w:val="00301348"/>
    <w:rsid w:val="00301515"/>
    <w:rsid w:val="0030297C"/>
    <w:rsid w:val="0030343F"/>
    <w:rsid w:val="00307440"/>
    <w:rsid w:val="003124C0"/>
    <w:rsid w:val="00315D34"/>
    <w:rsid w:val="0031688E"/>
    <w:rsid w:val="00322009"/>
    <w:rsid w:val="00322B77"/>
    <w:rsid w:val="00324569"/>
    <w:rsid w:val="00325394"/>
    <w:rsid w:val="003268F6"/>
    <w:rsid w:val="00327F0D"/>
    <w:rsid w:val="00330F69"/>
    <w:rsid w:val="00331D20"/>
    <w:rsid w:val="00343CDF"/>
    <w:rsid w:val="00353560"/>
    <w:rsid w:val="00353E1C"/>
    <w:rsid w:val="00357D4C"/>
    <w:rsid w:val="00361C4E"/>
    <w:rsid w:val="00372B3D"/>
    <w:rsid w:val="0037555E"/>
    <w:rsid w:val="00381AE7"/>
    <w:rsid w:val="00386372"/>
    <w:rsid w:val="003865C5"/>
    <w:rsid w:val="00392B6E"/>
    <w:rsid w:val="00397ABF"/>
    <w:rsid w:val="003A7C94"/>
    <w:rsid w:val="003B50FC"/>
    <w:rsid w:val="003B66D1"/>
    <w:rsid w:val="003C208F"/>
    <w:rsid w:val="003C29F8"/>
    <w:rsid w:val="003C365B"/>
    <w:rsid w:val="003C42B1"/>
    <w:rsid w:val="003C64AA"/>
    <w:rsid w:val="003C6FF0"/>
    <w:rsid w:val="003D1155"/>
    <w:rsid w:val="003D3508"/>
    <w:rsid w:val="003D4F04"/>
    <w:rsid w:val="003D5240"/>
    <w:rsid w:val="003D6168"/>
    <w:rsid w:val="003E10FC"/>
    <w:rsid w:val="003E4DD4"/>
    <w:rsid w:val="003E7EF7"/>
    <w:rsid w:val="003F07B4"/>
    <w:rsid w:val="003F08E4"/>
    <w:rsid w:val="00401CE1"/>
    <w:rsid w:val="0040271B"/>
    <w:rsid w:val="004063B5"/>
    <w:rsid w:val="00407485"/>
    <w:rsid w:val="0041422E"/>
    <w:rsid w:val="00414826"/>
    <w:rsid w:val="00420770"/>
    <w:rsid w:val="00422D8E"/>
    <w:rsid w:val="0043067C"/>
    <w:rsid w:val="0043186F"/>
    <w:rsid w:val="0043349F"/>
    <w:rsid w:val="00433E8C"/>
    <w:rsid w:val="004350A8"/>
    <w:rsid w:val="0043750F"/>
    <w:rsid w:val="00440BDB"/>
    <w:rsid w:val="00440F77"/>
    <w:rsid w:val="00441391"/>
    <w:rsid w:val="00441547"/>
    <w:rsid w:val="00450954"/>
    <w:rsid w:val="0045213B"/>
    <w:rsid w:val="0045683C"/>
    <w:rsid w:val="0046101E"/>
    <w:rsid w:val="00461C5E"/>
    <w:rsid w:val="00463695"/>
    <w:rsid w:val="00463698"/>
    <w:rsid w:val="004636CC"/>
    <w:rsid w:val="00473245"/>
    <w:rsid w:val="00473645"/>
    <w:rsid w:val="00473EC4"/>
    <w:rsid w:val="00474ED9"/>
    <w:rsid w:val="00475A71"/>
    <w:rsid w:val="004813F9"/>
    <w:rsid w:val="004825B7"/>
    <w:rsid w:val="00492C59"/>
    <w:rsid w:val="0049310E"/>
    <w:rsid w:val="00494C23"/>
    <w:rsid w:val="004A683C"/>
    <w:rsid w:val="004B22D4"/>
    <w:rsid w:val="004B35F3"/>
    <w:rsid w:val="004B49DF"/>
    <w:rsid w:val="004B67D7"/>
    <w:rsid w:val="004C2607"/>
    <w:rsid w:val="004C4987"/>
    <w:rsid w:val="004C6982"/>
    <w:rsid w:val="004D34EB"/>
    <w:rsid w:val="004E258B"/>
    <w:rsid w:val="004E5D34"/>
    <w:rsid w:val="004E63C7"/>
    <w:rsid w:val="004F08C8"/>
    <w:rsid w:val="004F0BF7"/>
    <w:rsid w:val="004F43FC"/>
    <w:rsid w:val="005073CF"/>
    <w:rsid w:val="005101CA"/>
    <w:rsid w:val="005145A0"/>
    <w:rsid w:val="005224E0"/>
    <w:rsid w:val="0052253C"/>
    <w:rsid w:val="00526630"/>
    <w:rsid w:val="005310CA"/>
    <w:rsid w:val="005333F2"/>
    <w:rsid w:val="00533CE5"/>
    <w:rsid w:val="00535D01"/>
    <w:rsid w:val="00536E4F"/>
    <w:rsid w:val="00536EC0"/>
    <w:rsid w:val="00537B9D"/>
    <w:rsid w:val="00542115"/>
    <w:rsid w:val="00550114"/>
    <w:rsid w:val="005540C0"/>
    <w:rsid w:val="005542E4"/>
    <w:rsid w:val="005546B3"/>
    <w:rsid w:val="00555C27"/>
    <w:rsid w:val="00555EF8"/>
    <w:rsid w:val="0055620F"/>
    <w:rsid w:val="00556934"/>
    <w:rsid w:val="005601A7"/>
    <w:rsid w:val="00560332"/>
    <w:rsid w:val="00573A71"/>
    <w:rsid w:val="0057736F"/>
    <w:rsid w:val="0058157C"/>
    <w:rsid w:val="0058196A"/>
    <w:rsid w:val="005861C7"/>
    <w:rsid w:val="00590184"/>
    <w:rsid w:val="0059129D"/>
    <w:rsid w:val="005926CD"/>
    <w:rsid w:val="00592C0B"/>
    <w:rsid w:val="00592F60"/>
    <w:rsid w:val="0059355D"/>
    <w:rsid w:val="00594078"/>
    <w:rsid w:val="0059735A"/>
    <w:rsid w:val="0059769F"/>
    <w:rsid w:val="005A6F81"/>
    <w:rsid w:val="005B1015"/>
    <w:rsid w:val="005B33DE"/>
    <w:rsid w:val="005C53F0"/>
    <w:rsid w:val="005C658C"/>
    <w:rsid w:val="005C65FB"/>
    <w:rsid w:val="005D4C85"/>
    <w:rsid w:val="005E0193"/>
    <w:rsid w:val="005E0557"/>
    <w:rsid w:val="005E4DBA"/>
    <w:rsid w:val="005E52C3"/>
    <w:rsid w:val="005E5D12"/>
    <w:rsid w:val="005F2EBC"/>
    <w:rsid w:val="005F7934"/>
    <w:rsid w:val="006031C7"/>
    <w:rsid w:val="00611E71"/>
    <w:rsid w:val="00611FED"/>
    <w:rsid w:val="00612E65"/>
    <w:rsid w:val="00616D72"/>
    <w:rsid w:val="006176A8"/>
    <w:rsid w:val="006263CE"/>
    <w:rsid w:val="006434E0"/>
    <w:rsid w:val="00643C99"/>
    <w:rsid w:val="0064460F"/>
    <w:rsid w:val="0064480E"/>
    <w:rsid w:val="006452B7"/>
    <w:rsid w:val="006539FA"/>
    <w:rsid w:val="00661B07"/>
    <w:rsid w:val="00662C49"/>
    <w:rsid w:val="00663626"/>
    <w:rsid w:val="00663C01"/>
    <w:rsid w:val="00664B32"/>
    <w:rsid w:val="00666847"/>
    <w:rsid w:val="0066753E"/>
    <w:rsid w:val="00672BB5"/>
    <w:rsid w:val="00672CD2"/>
    <w:rsid w:val="00676FF9"/>
    <w:rsid w:val="006777CE"/>
    <w:rsid w:val="00680934"/>
    <w:rsid w:val="006821F2"/>
    <w:rsid w:val="00691A9D"/>
    <w:rsid w:val="0069516D"/>
    <w:rsid w:val="00695A30"/>
    <w:rsid w:val="006A0646"/>
    <w:rsid w:val="006A09E6"/>
    <w:rsid w:val="006B0664"/>
    <w:rsid w:val="006B167F"/>
    <w:rsid w:val="006B1E11"/>
    <w:rsid w:val="006B36F4"/>
    <w:rsid w:val="006B54E7"/>
    <w:rsid w:val="006B63D0"/>
    <w:rsid w:val="006C1C19"/>
    <w:rsid w:val="006C38FE"/>
    <w:rsid w:val="006D1DEB"/>
    <w:rsid w:val="006D2899"/>
    <w:rsid w:val="006D695B"/>
    <w:rsid w:val="006D6F05"/>
    <w:rsid w:val="006D71CC"/>
    <w:rsid w:val="006E2CC2"/>
    <w:rsid w:val="006E436B"/>
    <w:rsid w:val="006F4D5E"/>
    <w:rsid w:val="00702914"/>
    <w:rsid w:val="007201D4"/>
    <w:rsid w:val="00722CF7"/>
    <w:rsid w:val="007279AD"/>
    <w:rsid w:val="00727E34"/>
    <w:rsid w:val="00734868"/>
    <w:rsid w:val="007401D9"/>
    <w:rsid w:val="00741901"/>
    <w:rsid w:val="00742212"/>
    <w:rsid w:val="007464DE"/>
    <w:rsid w:val="007521D9"/>
    <w:rsid w:val="007573DD"/>
    <w:rsid w:val="00767792"/>
    <w:rsid w:val="00770855"/>
    <w:rsid w:val="00770F6E"/>
    <w:rsid w:val="00775FF3"/>
    <w:rsid w:val="00777660"/>
    <w:rsid w:val="007776F8"/>
    <w:rsid w:val="007901F3"/>
    <w:rsid w:val="00794063"/>
    <w:rsid w:val="0079492D"/>
    <w:rsid w:val="007B4485"/>
    <w:rsid w:val="007C7BC7"/>
    <w:rsid w:val="007D0166"/>
    <w:rsid w:val="007D3097"/>
    <w:rsid w:val="007D3101"/>
    <w:rsid w:val="007D4375"/>
    <w:rsid w:val="007D552A"/>
    <w:rsid w:val="007E306A"/>
    <w:rsid w:val="007E6E07"/>
    <w:rsid w:val="007F097C"/>
    <w:rsid w:val="007F7313"/>
    <w:rsid w:val="00801D0A"/>
    <w:rsid w:val="00803E52"/>
    <w:rsid w:val="0080446F"/>
    <w:rsid w:val="00811BFB"/>
    <w:rsid w:val="008142FC"/>
    <w:rsid w:val="008150A2"/>
    <w:rsid w:val="0082054C"/>
    <w:rsid w:val="008210A4"/>
    <w:rsid w:val="0082704D"/>
    <w:rsid w:val="008362F6"/>
    <w:rsid w:val="00842547"/>
    <w:rsid w:val="00845C92"/>
    <w:rsid w:val="00850426"/>
    <w:rsid w:val="0085600D"/>
    <w:rsid w:val="0087039A"/>
    <w:rsid w:val="00872D98"/>
    <w:rsid w:val="00876338"/>
    <w:rsid w:val="00880556"/>
    <w:rsid w:val="00882160"/>
    <w:rsid w:val="00884227"/>
    <w:rsid w:val="0088624F"/>
    <w:rsid w:val="008875ED"/>
    <w:rsid w:val="0089109D"/>
    <w:rsid w:val="00891984"/>
    <w:rsid w:val="008951FD"/>
    <w:rsid w:val="00895504"/>
    <w:rsid w:val="008A0D9A"/>
    <w:rsid w:val="008A1C43"/>
    <w:rsid w:val="008A2599"/>
    <w:rsid w:val="008A44EB"/>
    <w:rsid w:val="008A7ECD"/>
    <w:rsid w:val="008B04BD"/>
    <w:rsid w:val="008B736B"/>
    <w:rsid w:val="008C28C5"/>
    <w:rsid w:val="008C33F4"/>
    <w:rsid w:val="008C54D6"/>
    <w:rsid w:val="008C6D64"/>
    <w:rsid w:val="008D4499"/>
    <w:rsid w:val="008D7556"/>
    <w:rsid w:val="008D7920"/>
    <w:rsid w:val="008E68FF"/>
    <w:rsid w:val="008F0A08"/>
    <w:rsid w:val="008F2373"/>
    <w:rsid w:val="00907E66"/>
    <w:rsid w:val="00912CA9"/>
    <w:rsid w:val="00916A1B"/>
    <w:rsid w:val="00917045"/>
    <w:rsid w:val="0092145B"/>
    <w:rsid w:val="00933817"/>
    <w:rsid w:val="0094051F"/>
    <w:rsid w:val="00945359"/>
    <w:rsid w:val="00950D01"/>
    <w:rsid w:val="009514F3"/>
    <w:rsid w:val="009517C5"/>
    <w:rsid w:val="0095431C"/>
    <w:rsid w:val="00954491"/>
    <w:rsid w:val="00955E67"/>
    <w:rsid w:val="00956871"/>
    <w:rsid w:val="009629D2"/>
    <w:rsid w:val="009651D6"/>
    <w:rsid w:val="009672D0"/>
    <w:rsid w:val="0097542C"/>
    <w:rsid w:val="00975CA1"/>
    <w:rsid w:val="00982A93"/>
    <w:rsid w:val="00991173"/>
    <w:rsid w:val="00992C13"/>
    <w:rsid w:val="00993610"/>
    <w:rsid w:val="00996EC3"/>
    <w:rsid w:val="009973B1"/>
    <w:rsid w:val="009A18BE"/>
    <w:rsid w:val="009A21A0"/>
    <w:rsid w:val="009A7104"/>
    <w:rsid w:val="009B6B7B"/>
    <w:rsid w:val="009C2886"/>
    <w:rsid w:val="009C38D8"/>
    <w:rsid w:val="009C3B01"/>
    <w:rsid w:val="009D1767"/>
    <w:rsid w:val="009D40DE"/>
    <w:rsid w:val="009D5FD8"/>
    <w:rsid w:val="00A04BBB"/>
    <w:rsid w:val="00A05426"/>
    <w:rsid w:val="00A06520"/>
    <w:rsid w:val="00A10310"/>
    <w:rsid w:val="00A13755"/>
    <w:rsid w:val="00A13BC6"/>
    <w:rsid w:val="00A212A8"/>
    <w:rsid w:val="00A21D79"/>
    <w:rsid w:val="00A27492"/>
    <w:rsid w:val="00A30035"/>
    <w:rsid w:val="00A31A4C"/>
    <w:rsid w:val="00A330CC"/>
    <w:rsid w:val="00A33602"/>
    <w:rsid w:val="00A34A54"/>
    <w:rsid w:val="00A36D71"/>
    <w:rsid w:val="00A4006E"/>
    <w:rsid w:val="00A41DCE"/>
    <w:rsid w:val="00A43CE4"/>
    <w:rsid w:val="00A45D0C"/>
    <w:rsid w:val="00A52BC1"/>
    <w:rsid w:val="00A65AED"/>
    <w:rsid w:val="00A66787"/>
    <w:rsid w:val="00A6718E"/>
    <w:rsid w:val="00A679A0"/>
    <w:rsid w:val="00A71B7D"/>
    <w:rsid w:val="00A74125"/>
    <w:rsid w:val="00A75298"/>
    <w:rsid w:val="00A77BC4"/>
    <w:rsid w:val="00A8065A"/>
    <w:rsid w:val="00A81711"/>
    <w:rsid w:val="00A834BF"/>
    <w:rsid w:val="00A85B7E"/>
    <w:rsid w:val="00A9056C"/>
    <w:rsid w:val="00A91FCB"/>
    <w:rsid w:val="00A9525B"/>
    <w:rsid w:val="00AA31D7"/>
    <w:rsid w:val="00AA69A6"/>
    <w:rsid w:val="00AB3185"/>
    <w:rsid w:val="00AB7DB0"/>
    <w:rsid w:val="00AC3810"/>
    <w:rsid w:val="00AC64AB"/>
    <w:rsid w:val="00AD4E2D"/>
    <w:rsid w:val="00AE2FA6"/>
    <w:rsid w:val="00AF1D74"/>
    <w:rsid w:val="00AF54A0"/>
    <w:rsid w:val="00AF7096"/>
    <w:rsid w:val="00B00B46"/>
    <w:rsid w:val="00B013FB"/>
    <w:rsid w:val="00B064F2"/>
    <w:rsid w:val="00B10422"/>
    <w:rsid w:val="00B2078E"/>
    <w:rsid w:val="00B2193F"/>
    <w:rsid w:val="00B23E0D"/>
    <w:rsid w:val="00B330FD"/>
    <w:rsid w:val="00B345C8"/>
    <w:rsid w:val="00B41310"/>
    <w:rsid w:val="00B42DA5"/>
    <w:rsid w:val="00B442AC"/>
    <w:rsid w:val="00B453C4"/>
    <w:rsid w:val="00B47058"/>
    <w:rsid w:val="00B5024B"/>
    <w:rsid w:val="00B5030D"/>
    <w:rsid w:val="00B5058E"/>
    <w:rsid w:val="00B53B24"/>
    <w:rsid w:val="00B54677"/>
    <w:rsid w:val="00B550D8"/>
    <w:rsid w:val="00B56390"/>
    <w:rsid w:val="00B6008C"/>
    <w:rsid w:val="00B6148C"/>
    <w:rsid w:val="00B61857"/>
    <w:rsid w:val="00B6438B"/>
    <w:rsid w:val="00B71030"/>
    <w:rsid w:val="00B72E6B"/>
    <w:rsid w:val="00B742A0"/>
    <w:rsid w:val="00B7468E"/>
    <w:rsid w:val="00B75CB4"/>
    <w:rsid w:val="00B7668D"/>
    <w:rsid w:val="00B766F5"/>
    <w:rsid w:val="00B83D4C"/>
    <w:rsid w:val="00B8769D"/>
    <w:rsid w:val="00B93175"/>
    <w:rsid w:val="00B963F2"/>
    <w:rsid w:val="00BA0008"/>
    <w:rsid w:val="00BA5ABF"/>
    <w:rsid w:val="00BA7054"/>
    <w:rsid w:val="00BA77EB"/>
    <w:rsid w:val="00BB2756"/>
    <w:rsid w:val="00BB33BB"/>
    <w:rsid w:val="00BC1ACE"/>
    <w:rsid w:val="00BC35A0"/>
    <w:rsid w:val="00BC4C9B"/>
    <w:rsid w:val="00BC4D42"/>
    <w:rsid w:val="00BC6B03"/>
    <w:rsid w:val="00BE23A8"/>
    <w:rsid w:val="00BE4B31"/>
    <w:rsid w:val="00BE5A0A"/>
    <w:rsid w:val="00BE6383"/>
    <w:rsid w:val="00BF25A1"/>
    <w:rsid w:val="00BF3988"/>
    <w:rsid w:val="00C012C9"/>
    <w:rsid w:val="00C0155B"/>
    <w:rsid w:val="00C03D68"/>
    <w:rsid w:val="00C06384"/>
    <w:rsid w:val="00C07CFE"/>
    <w:rsid w:val="00C115D8"/>
    <w:rsid w:val="00C11F77"/>
    <w:rsid w:val="00C1275C"/>
    <w:rsid w:val="00C15D8C"/>
    <w:rsid w:val="00C166DC"/>
    <w:rsid w:val="00C17D77"/>
    <w:rsid w:val="00C20D75"/>
    <w:rsid w:val="00C22D18"/>
    <w:rsid w:val="00C30A43"/>
    <w:rsid w:val="00C318F4"/>
    <w:rsid w:val="00C31D5F"/>
    <w:rsid w:val="00C320E6"/>
    <w:rsid w:val="00C32591"/>
    <w:rsid w:val="00C413A0"/>
    <w:rsid w:val="00C44EF7"/>
    <w:rsid w:val="00C45798"/>
    <w:rsid w:val="00C46E60"/>
    <w:rsid w:val="00C51593"/>
    <w:rsid w:val="00C53599"/>
    <w:rsid w:val="00C577DA"/>
    <w:rsid w:val="00C6348A"/>
    <w:rsid w:val="00C64AD7"/>
    <w:rsid w:val="00C67C05"/>
    <w:rsid w:val="00C754FD"/>
    <w:rsid w:val="00C7683A"/>
    <w:rsid w:val="00C84082"/>
    <w:rsid w:val="00C84E7A"/>
    <w:rsid w:val="00C85C16"/>
    <w:rsid w:val="00C96BCA"/>
    <w:rsid w:val="00C971FB"/>
    <w:rsid w:val="00CA24B8"/>
    <w:rsid w:val="00CA4F23"/>
    <w:rsid w:val="00CA67AE"/>
    <w:rsid w:val="00CA6E52"/>
    <w:rsid w:val="00CB1FB7"/>
    <w:rsid w:val="00CB457D"/>
    <w:rsid w:val="00CC0C10"/>
    <w:rsid w:val="00CC6C77"/>
    <w:rsid w:val="00CC7806"/>
    <w:rsid w:val="00CD2FE9"/>
    <w:rsid w:val="00CD45C4"/>
    <w:rsid w:val="00CD682D"/>
    <w:rsid w:val="00CD7ACA"/>
    <w:rsid w:val="00CE478B"/>
    <w:rsid w:val="00CE7AF6"/>
    <w:rsid w:val="00CE7F66"/>
    <w:rsid w:val="00CF0D38"/>
    <w:rsid w:val="00CF73A6"/>
    <w:rsid w:val="00D05FDE"/>
    <w:rsid w:val="00D079AE"/>
    <w:rsid w:val="00D12083"/>
    <w:rsid w:val="00D15C8E"/>
    <w:rsid w:val="00D2000E"/>
    <w:rsid w:val="00D20A7C"/>
    <w:rsid w:val="00D213C9"/>
    <w:rsid w:val="00D215CD"/>
    <w:rsid w:val="00D250C4"/>
    <w:rsid w:val="00D25B04"/>
    <w:rsid w:val="00D27A5D"/>
    <w:rsid w:val="00D319EE"/>
    <w:rsid w:val="00D340C7"/>
    <w:rsid w:val="00D349C6"/>
    <w:rsid w:val="00D35C45"/>
    <w:rsid w:val="00D41E0E"/>
    <w:rsid w:val="00D447ED"/>
    <w:rsid w:val="00D478E5"/>
    <w:rsid w:val="00D53AA5"/>
    <w:rsid w:val="00D614FF"/>
    <w:rsid w:val="00D6180F"/>
    <w:rsid w:val="00D6228D"/>
    <w:rsid w:val="00D62348"/>
    <w:rsid w:val="00D63F84"/>
    <w:rsid w:val="00D6419C"/>
    <w:rsid w:val="00D7082A"/>
    <w:rsid w:val="00D754FD"/>
    <w:rsid w:val="00D755C2"/>
    <w:rsid w:val="00D7782E"/>
    <w:rsid w:val="00D8297D"/>
    <w:rsid w:val="00D863E2"/>
    <w:rsid w:val="00D92271"/>
    <w:rsid w:val="00D946B5"/>
    <w:rsid w:val="00D9641E"/>
    <w:rsid w:val="00D96929"/>
    <w:rsid w:val="00D9692E"/>
    <w:rsid w:val="00DA08C3"/>
    <w:rsid w:val="00DA378B"/>
    <w:rsid w:val="00DA79C7"/>
    <w:rsid w:val="00DB1108"/>
    <w:rsid w:val="00DC2023"/>
    <w:rsid w:val="00DC6F64"/>
    <w:rsid w:val="00DC7256"/>
    <w:rsid w:val="00DD0184"/>
    <w:rsid w:val="00DD08DF"/>
    <w:rsid w:val="00DD7302"/>
    <w:rsid w:val="00DE038A"/>
    <w:rsid w:val="00DE18B9"/>
    <w:rsid w:val="00DF73E6"/>
    <w:rsid w:val="00DF7D7C"/>
    <w:rsid w:val="00E01F25"/>
    <w:rsid w:val="00E02CE5"/>
    <w:rsid w:val="00E030FF"/>
    <w:rsid w:val="00E0327A"/>
    <w:rsid w:val="00E05C6F"/>
    <w:rsid w:val="00E060E7"/>
    <w:rsid w:val="00E06F49"/>
    <w:rsid w:val="00E12C9C"/>
    <w:rsid w:val="00E15247"/>
    <w:rsid w:val="00E16C61"/>
    <w:rsid w:val="00E16CF8"/>
    <w:rsid w:val="00E23094"/>
    <w:rsid w:val="00E25250"/>
    <w:rsid w:val="00E35FCB"/>
    <w:rsid w:val="00E3750D"/>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71E4A"/>
    <w:rsid w:val="00E83D84"/>
    <w:rsid w:val="00E84AC6"/>
    <w:rsid w:val="00E84BD7"/>
    <w:rsid w:val="00E86B30"/>
    <w:rsid w:val="00E93E04"/>
    <w:rsid w:val="00E93EF7"/>
    <w:rsid w:val="00EA327D"/>
    <w:rsid w:val="00EA3808"/>
    <w:rsid w:val="00EA5A53"/>
    <w:rsid w:val="00EA6A37"/>
    <w:rsid w:val="00EA75CB"/>
    <w:rsid w:val="00EB3012"/>
    <w:rsid w:val="00EB7A48"/>
    <w:rsid w:val="00EC5AAB"/>
    <w:rsid w:val="00ED4AA9"/>
    <w:rsid w:val="00ED5136"/>
    <w:rsid w:val="00ED5688"/>
    <w:rsid w:val="00ED74A0"/>
    <w:rsid w:val="00EE1A06"/>
    <w:rsid w:val="00EE3BFC"/>
    <w:rsid w:val="00EE3D03"/>
    <w:rsid w:val="00EE3E5A"/>
    <w:rsid w:val="00EF0D6D"/>
    <w:rsid w:val="00EF175A"/>
    <w:rsid w:val="00EF22E8"/>
    <w:rsid w:val="00F0176C"/>
    <w:rsid w:val="00F101E4"/>
    <w:rsid w:val="00F10CD9"/>
    <w:rsid w:val="00F11EEC"/>
    <w:rsid w:val="00F275B2"/>
    <w:rsid w:val="00F36E98"/>
    <w:rsid w:val="00F41DB4"/>
    <w:rsid w:val="00F42E0B"/>
    <w:rsid w:val="00F5088D"/>
    <w:rsid w:val="00F60FC1"/>
    <w:rsid w:val="00F673D3"/>
    <w:rsid w:val="00F718FB"/>
    <w:rsid w:val="00F723E6"/>
    <w:rsid w:val="00F73885"/>
    <w:rsid w:val="00F844AA"/>
    <w:rsid w:val="00F84B2A"/>
    <w:rsid w:val="00F86518"/>
    <w:rsid w:val="00F92752"/>
    <w:rsid w:val="00F94166"/>
    <w:rsid w:val="00FA553A"/>
    <w:rsid w:val="00FB16C4"/>
    <w:rsid w:val="00FC5A09"/>
    <w:rsid w:val="00FC6185"/>
    <w:rsid w:val="00FD12E7"/>
    <w:rsid w:val="00FE1C05"/>
    <w:rsid w:val="00FE37E7"/>
    <w:rsid w:val="00FF136F"/>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61.bin"/><Relationship Id="rId1827" Type="http://schemas.openxmlformats.org/officeDocument/2006/relationships/oleObject" Target="embeddings/oleObject917.bin"/><Relationship Id="rId21" Type="http://schemas.openxmlformats.org/officeDocument/2006/relationships/hyperlink" Target="http://www.cmegroup.com" TargetMode="External"/><Relationship Id="rId170" Type="http://schemas.openxmlformats.org/officeDocument/2006/relationships/image" Target="media/image33.wmf"/><Relationship Id="rId268" Type="http://schemas.openxmlformats.org/officeDocument/2006/relationships/oleObject" Target="embeddings/oleObject96.bin"/><Relationship Id="rId475" Type="http://schemas.openxmlformats.org/officeDocument/2006/relationships/image" Target="media/image154.wmf"/><Relationship Id="rId682" Type="http://schemas.openxmlformats.org/officeDocument/2006/relationships/oleObject" Target="embeddings/oleObject330.bin"/><Relationship Id="rId128" Type="http://schemas.openxmlformats.org/officeDocument/2006/relationships/hyperlink" Target="http://papers.ssrn.com/sol3/papers.cfm?abstract_id=2164331" TargetMode="External"/><Relationship Id="rId335" Type="http://schemas.openxmlformats.org/officeDocument/2006/relationships/image" Target="media/image93.wmf"/><Relationship Id="rId542" Type="http://schemas.openxmlformats.org/officeDocument/2006/relationships/image" Target="media/image186.wmf"/><Relationship Id="rId987" Type="http://schemas.openxmlformats.org/officeDocument/2006/relationships/image" Target="media/image395.wmf"/><Relationship Id="rId1172" Type="http://schemas.openxmlformats.org/officeDocument/2006/relationships/image" Target="media/image483.wmf"/><Relationship Id="rId402" Type="http://schemas.openxmlformats.org/officeDocument/2006/relationships/oleObject" Target="embeddings/oleObject178.bin"/><Relationship Id="rId847" Type="http://schemas.openxmlformats.org/officeDocument/2006/relationships/image" Target="media/image328.wmf"/><Relationship Id="rId1032" Type="http://schemas.openxmlformats.org/officeDocument/2006/relationships/oleObject" Target="embeddings/oleObject511.bin"/><Relationship Id="rId1477" Type="http://schemas.openxmlformats.org/officeDocument/2006/relationships/image" Target="media/image622.wmf"/><Relationship Id="rId1684" Type="http://schemas.openxmlformats.org/officeDocument/2006/relationships/oleObject" Target="embeddings/oleObject843.bin"/><Relationship Id="rId1891" Type="http://schemas.openxmlformats.org/officeDocument/2006/relationships/image" Target="media/image819.wmf"/><Relationship Id="rId707" Type="http://schemas.openxmlformats.org/officeDocument/2006/relationships/image" Target="media/image260.wmf"/><Relationship Id="rId914" Type="http://schemas.openxmlformats.org/officeDocument/2006/relationships/oleObject" Target="embeddings/oleObject450.bin"/><Relationship Id="rId1337" Type="http://schemas.openxmlformats.org/officeDocument/2006/relationships/oleObject" Target="embeddings/oleObject671.bin"/><Relationship Id="rId1544" Type="http://schemas.openxmlformats.org/officeDocument/2006/relationships/image" Target="media/image654.wmf"/><Relationship Id="rId1751" Type="http://schemas.openxmlformats.org/officeDocument/2006/relationships/oleObject" Target="embeddings/oleObject879.bin"/><Relationship Id="rId43" Type="http://schemas.openxmlformats.org/officeDocument/2006/relationships/hyperlink" Target="http://www.federalreserve.gov/monetarypolicy/fomccalendars.htm" TargetMode="External"/><Relationship Id="rId1404" Type="http://schemas.openxmlformats.org/officeDocument/2006/relationships/image" Target="media/image587.wmf"/><Relationship Id="rId1611" Type="http://schemas.openxmlformats.org/officeDocument/2006/relationships/image" Target="media/image687.wmf"/><Relationship Id="rId1849" Type="http://schemas.openxmlformats.org/officeDocument/2006/relationships/image" Target="media/image799.wmf"/><Relationship Id="rId192" Type="http://schemas.openxmlformats.org/officeDocument/2006/relationships/image" Target="media/image41.wmf"/><Relationship Id="rId1709" Type="http://schemas.openxmlformats.org/officeDocument/2006/relationships/oleObject" Target="embeddings/oleObject857.bin"/><Relationship Id="rId497" Type="http://schemas.openxmlformats.org/officeDocument/2006/relationships/image" Target="media/image165.wmf"/><Relationship Id="rId357" Type="http://schemas.openxmlformats.org/officeDocument/2006/relationships/oleObject" Target="embeddings/oleObject152.bin"/><Relationship Id="rId1194" Type="http://schemas.openxmlformats.org/officeDocument/2006/relationships/image" Target="media/image494.wmf"/><Relationship Id="rId217" Type="http://schemas.openxmlformats.org/officeDocument/2006/relationships/image" Target="media/image50.wmf"/><Relationship Id="rId564" Type="http://schemas.openxmlformats.org/officeDocument/2006/relationships/oleObject" Target="embeddings/oleObject267.bin"/><Relationship Id="rId771" Type="http://schemas.openxmlformats.org/officeDocument/2006/relationships/image" Target="media/image292.wmf"/><Relationship Id="rId869" Type="http://schemas.openxmlformats.org/officeDocument/2006/relationships/oleObject" Target="embeddings/oleObject427.bin"/><Relationship Id="rId1499" Type="http://schemas.openxmlformats.org/officeDocument/2006/relationships/image" Target="media/image632.wmf"/><Relationship Id="rId424" Type="http://schemas.openxmlformats.org/officeDocument/2006/relationships/image" Target="media/image131.wmf"/><Relationship Id="rId631" Type="http://schemas.openxmlformats.org/officeDocument/2006/relationships/oleObject" Target="embeddings/oleObject304.bin"/><Relationship Id="rId729" Type="http://schemas.openxmlformats.org/officeDocument/2006/relationships/image" Target="media/image271.wmf"/><Relationship Id="rId1054" Type="http://schemas.openxmlformats.org/officeDocument/2006/relationships/image" Target="media/image428.wmf"/><Relationship Id="rId1261" Type="http://schemas.openxmlformats.org/officeDocument/2006/relationships/image" Target="media/image525.wmf"/><Relationship Id="rId1359" Type="http://schemas.openxmlformats.org/officeDocument/2006/relationships/image" Target="media/image566.wmf"/><Relationship Id="rId936" Type="http://schemas.openxmlformats.org/officeDocument/2006/relationships/image" Target="media/image370.wmf"/><Relationship Id="rId1121" Type="http://schemas.openxmlformats.org/officeDocument/2006/relationships/image" Target="media/image460.wmf"/><Relationship Id="rId1219" Type="http://schemas.openxmlformats.org/officeDocument/2006/relationships/oleObject" Target="embeddings/oleObject609.bin"/><Relationship Id="rId1566" Type="http://schemas.openxmlformats.org/officeDocument/2006/relationships/image" Target="media/image665.wmf"/><Relationship Id="rId1773" Type="http://schemas.openxmlformats.org/officeDocument/2006/relationships/image" Target="media/image765.wmf"/><Relationship Id="rId65" Type="http://schemas.openxmlformats.org/officeDocument/2006/relationships/image" Target="media/image4.wmf"/><Relationship Id="rId1426" Type="http://schemas.openxmlformats.org/officeDocument/2006/relationships/image" Target="media/image597.wmf"/><Relationship Id="rId1633" Type="http://schemas.openxmlformats.org/officeDocument/2006/relationships/image" Target="media/image698.wmf"/><Relationship Id="rId1840" Type="http://schemas.openxmlformats.org/officeDocument/2006/relationships/oleObject" Target="embeddings/oleObject925.bin"/><Relationship Id="rId1700" Type="http://schemas.openxmlformats.org/officeDocument/2006/relationships/oleObject" Target="embeddings/oleObject852.bin"/><Relationship Id="rId281" Type="http://schemas.openxmlformats.org/officeDocument/2006/relationships/oleObject" Target="embeddings/oleObject105.bin"/><Relationship Id="rId141" Type="http://schemas.openxmlformats.org/officeDocument/2006/relationships/oleObject" Target="embeddings/oleObject19.bin"/><Relationship Id="rId379" Type="http://schemas.openxmlformats.org/officeDocument/2006/relationships/image" Target="media/image112.wmf"/><Relationship Id="rId586" Type="http://schemas.openxmlformats.org/officeDocument/2006/relationships/oleObject" Target="embeddings/oleObject278.bin"/><Relationship Id="rId793" Type="http://schemas.openxmlformats.org/officeDocument/2006/relationships/image" Target="media/image303.wmf"/><Relationship Id="rId7" Type="http://schemas.openxmlformats.org/officeDocument/2006/relationships/endnotes" Target="endnotes.xml"/><Relationship Id="rId239" Type="http://schemas.openxmlformats.org/officeDocument/2006/relationships/oleObject" Target="embeddings/oleObject80.bin"/><Relationship Id="rId446" Type="http://schemas.openxmlformats.org/officeDocument/2006/relationships/image" Target="media/image142.wmf"/><Relationship Id="rId653" Type="http://schemas.openxmlformats.org/officeDocument/2006/relationships/image" Target="media/image234.wmf"/><Relationship Id="rId1076" Type="http://schemas.openxmlformats.org/officeDocument/2006/relationships/oleObject" Target="embeddings/oleObject534.bin"/><Relationship Id="rId1283" Type="http://schemas.openxmlformats.org/officeDocument/2006/relationships/oleObject" Target="embeddings/oleObject643.bin"/><Relationship Id="rId1490" Type="http://schemas.openxmlformats.org/officeDocument/2006/relationships/oleObject" Target="embeddings/oleObject745.bin"/><Relationship Id="rId306" Type="http://schemas.openxmlformats.org/officeDocument/2006/relationships/oleObject" Target="embeddings/oleObject124.bin"/><Relationship Id="rId860" Type="http://schemas.openxmlformats.org/officeDocument/2006/relationships/image" Target="media/image334.wmf"/><Relationship Id="rId958" Type="http://schemas.openxmlformats.org/officeDocument/2006/relationships/oleObject" Target="embeddings/oleObject474.bin"/><Relationship Id="rId1143" Type="http://schemas.openxmlformats.org/officeDocument/2006/relationships/oleObject" Target="embeddings/oleObject569.bin"/><Relationship Id="rId1588" Type="http://schemas.openxmlformats.org/officeDocument/2006/relationships/image" Target="media/image676.wmf"/><Relationship Id="rId1795" Type="http://schemas.openxmlformats.org/officeDocument/2006/relationships/oleObject" Target="embeddings/oleObject901.bin"/><Relationship Id="rId87" Type="http://schemas.openxmlformats.org/officeDocument/2006/relationships/image" Target="media/image13.wmf"/><Relationship Id="rId513" Type="http://schemas.openxmlformats.org/officeDocument/2006/relationships/oleObject" Target="embeddings/oleObject238.bin"/><Relationship Id="rId720" Type="http://schemas.openxmlformats.org/officeDocument/2006/relationships/oleObject" Target="embeddings/oleObject350.bin"/><Relationship Id="rId818" Type="http://schemas.openxmlformats.org/officeDocument/2006/relationships/oleObject" Target="embeddings/oleObject400.bin"/><Relationship Id="rId1350" Type="http://schemas.openxmlformats.org/officeDocument/2006/relationships/hyperlink" Target="http://papers.ssrn.com/sol3/papers.cfm?abstract_id=1801522" TargetMode="External"/><Relationship Id="rId1448" Type="http://schemas.openxmlformats.org/officeDocument/2006/relationships/oleObject" Target="embeddings/oleObject723.bin"/><Relationship Id="rId1655" Type="http://schemas.openxmlformats.org/officeDocument/2006/relationships/image" Target="media/image709.wmf"/><Relationship Id="rId1003" Type="http://schemas.openxmlformats.org/officeDocument/2006/relationships/image" Target="media/image403.wmf"/><Relationship Id="rId1210" Type="http://schemas.openxmlformats.org/officeDocument/2006/relationships/image" Target="media/image502.wmf"/><Relationship Id="rId1308" Type="http://schemas.openxmlformats.org/officeDocument/2006/relationships/image" Target="media/image545.wmf"/><Relationship Id="rId1862" Type="http://schemas.openxmlformats.org/officeDocument/2006/relationships/oleObject" Target="embeddings/oleObject937.bin"/><Relationship Id="rId1515" Type="http://schemas.openxmlformats.org/officeDocument/2006/relationships/image" Target="media/image640.wmf"/><Relationship Id="rId1722" Type="http://schemas.openxmlformats.org/officeDocument/2006/relationships/oleObject" Target="embeddings/oleObject864.bin"/><Relationship Id="rId14" Type="http://schemas.openxmlformats.org/officeDocument/2006/relationships/hyperlink" Target="http://www.euribor-ebf.eu/" TargetMode="External"/><Relationship Id="rId163" Type="http://schemas.openxmlformats.org/officeDocument/2006/relationships/oleObject" Target="embeddings/oleObject31.bin"/><Relationship Id="rId370" Type="http://schemas.openxmlformats.org/officeDocument/2006/relationships/oleObject" Target="embeddings/oleObject160.bin"/><Relationship Id="rId230" Type="http://schemas.openxmlformats.org/officeDocument/2006/relationships/oleObject" Target="embeddings/oleObject74.bin"/><Relationship Id="rId468" Type="http://schemas.openxmlformats.org/officeDocument/2006/relationships/image" Target="media/image152.wmf"/><Relationship Id="rId675" Type="http://schemas.openxmlformats.org/officeDocument/2006/relationships/image" Target="media/image245.wmf"/><Relationship Id="rId882" Type="http://schemas.openxmlformats.org/officeDocument/2006/relationships/image" Target="media/image345.wmf"/><Relationship Id="rId1098" Type="http://schemas.openxmlformats.org/officeDocument/2006/relationships/image" Target="media/image449.wmf"/><Relationship Id="rId328" Type="http://schemas.openxmlformats.org/officeDocument/2006/relationships/image" Target="media/image90.wmf"/><Relationship Id="rId535" Type="http://schemas.openxmlformats.org/officeDocument/2006/relationships/image" Target="media/image183.wmf"/><Relationship Id="rId742" Type="http://schemas.openxmlformats.org/officeDocument/2006/relationships/oleObject" Target="embeddings/oleObject361.bin"/><Relationship Id="rId1165" Type="http://schemas.openxmlformats.org/officeDocument/2006/relationships/oleObject" Target="embeddings/oleObject582.bin"/><Relationship Id="rId1372" Type="http://schemas.openxmlformats.org/officeDocument/2006/relationships/oleObject" Target="embeddings/oleObject685.bin"/><Relationship Id="rId602" Type="http://schemas.openxmlformats.org/officeDocument/2006/relationships/image" Target="media/image213.wmf"/><Relationship Id="rId1025" Type="http://schemas.openxmlformats.org/officeDocument/2006/relationships/image" Target="media/image414.wmf"/><Relationship Id="rId1232" Type="http://schemas.openxmlformats.org/officeDocument/2006/relationships/image" Target="media/image513.wmf"/><Relationship Id="rId1677" Type="http://schemas.openxmlformats.org/officeDocument/2006/relationships/image" Target="media/image720.wmf"/><Relationship Id="rId1884" Type="http://schemas.openxmlformats.org/officeDocument/2006/relationships/oleObject" Target="embeddings/oleObject949.bin"/><Relationship Id="rId907" Type="http://schemas.openxmlformats.org/officeDocument/2006/relationships/image" Target="media/image357.wmf"/><Relationship Id="rId1537" Type="http://schemas.openxmlformats.org/officeDocument/2006/relationships/oleObject" Target="embeddings/oleObject769.bin"/><Relationship Id="rId1744" Type="http://schemas.openxmlformats.org/officeDocument/2006/relationships/image" Target="media/image751.wmf"/><Relationship Id="rId36" Type="http://schemas.openxmlformats.org/officeDocument/2006/relationships/hyperlink" Target="http://www.zenginkyo.or.jp/en/tibor/the-jba-tibor/" TargetMode="External"/><Relationship Id="rId1604" Type="http://schemas.openxmlformats.org/officeDocument/2006/relationships/oleObject" Target="embeddings/oleObject803.bin"/><Relationship Id="rId185" Type="http://schemas.openxmlformats.org/officeDocument/2006/relationships/oleObject" Target="embeddings/oleObject45.bin"/><Relationship Id="rId1811" Type="http://schemas.openxmlformats.org/officeDocument/2006/relationships/oleObject" Target="embeddings/oleObject909.bin"/><Relationship Id="rId392" Type="http://schemas.openxmlformats.org/officeDocument/2006/relationships/image" Target="media/image117.wmf"/><Relationship Id="rId697" Type="http://schemas.openxmlformats.org/officeDocument/2006/relationships/oleObject" Target="embeddings/oleObject339.bin"/><Relationship Id="rId252" Type="http://schemas.openxmlformats.org/officeDocument/2006/relationships/oleObject" Target="embeddings/oleObject87.bin"/><Relationship Id="rId1187" Type="http://schemas.openxmlformats.org/officeDocument/2006/relationships/oleObject" Target="embeddings/oleObject593.bin"/><Relationship Id="rId112" Type="http://schemas.openxmlformats.org/officeDocument/2006/relationships/hyperlink" Target="http://papers.ssrn.com/sol3/papers.cfm?abstract_id=1681910" TargetMode="External"/><Relationship Id="rId557" Type="http://schemas.openxmlformats.org/officeDocument/2006/relationships/oleObject" Target="embeddings/oleObject263.bin"/><Relationship Id="rId764" Type="http://schemas.openxmlformats.org/officeDocument/2006/relationships/oleObject" Target="embeddings/oleObject372.bin"/><Relationship Id="rId971" Type="http://schemas.openxmlformats.org/officeDocument/2006/relationships/image" Target="media/image387.wmf"/><Relationship Id="rId1394" Type="http://schemas.openxmlformats.org/officeDocument/2006/relationships/image" Target="media/image582.wmf"/><Relationship Id="rId1699" Type="http://schemas.openxmlformats.org/officeDocument/2006/relationships/image" Target="media/image730.wmf"/><Relationship Id="rId417" Type="http://schemas.openxmlformats.org/officeDocument/2006/relationships/oleObject" Target="embeddings/oleObject187.bin"/><Relationship Id="rId624" Type="http://schemas.openxmlformats.org/officeDocument/2006/relationships/image" Target="media/image221.wmf"/><Relationship Id="rId831" Type="http://schemas.openxmlformats.org/officeDocument/2006/relationships/image" Target="media/image320.wmf"/><Relationship Id="rId1047" Type="http://schemas.openxmlformats.org/officeDocument/2006/relationships/oleObject" Target="embeddings/oleObject519.bin"/><Relationship Id="rId1254" Type="http://schemas.openxmlformats.org/officeDocument/2006/relationships/oleObject" Target="embeddings/oleObject629.bin"/><Relationship Id="rId1461" Type="http://schemas.openxmlformats.org/officeDocument/2006/relationships/image" Target="media/image614.wmf"/><Relationship Id="rId929" Type="http://schemas.openxmlformats.org/officeDocument/2006/relationships/oleObject" Target="embeddings/oleObject458.bin"/><Relationship Id="rId1114" Type="http://schemas.openxmlformats.org/officeDocument/2006/relationships/oleObject" Target="embeddings/oleObject554.bin"/><Relationship Id="rId1321" Type="http://schemas.openxmlformats.org/officeDocument/2006/relationships/oleObject" Target="embeddings/oleObject663.bin"/><Relationship Id="rId1559" Type="http://schemas.openxmlformats.org/officeDocument/2006/relationships/oleObject" Target="embeddings/oleObject780.bin"/><Relationship Id="rId1766" Type="http://schemas.openxmlformats.org/officeDocument/2006/relationships/oleObject" Target="embeddings/oleObject887.bin"/><Relationship Id="rId58" Type="http://schemas.openxmlformats.org/officeDocument/2006/relationships/hyperlink" Target="http://www.m-x.ca/produits_taux_int_bax_en.php" TargetMode="External"/><Relationship Id="rId1419" Type="http://schemas.openxmlformats.org/officeDocument/2006/relationships/oleObject" Target="embeddings/oleObject708.bin"/><Relationship Id="rId1626" Type="http://schemas.openxmlformats.org/officeDocument/2006/relationships/oleObject" Target="embeddings/oleObject814.bin"/><Relationship Id="rId1833" Type="http://schemas.openxmlformats.org/officeDocument/2006/relationships/oleObject" Target="embeddings/oleObject921.bin"/><Relationship Id="rId1900" Type="http://schemas.openxmlformats.org/officeDocument/2006/relationships/fontTable" Target="fontTable.xml"/><Relationship Id="rId274" Type="http://schemas.openxmlformats.org/officeDocument/2006/relationships/oleObject" Target="embeddings/oleObject100.bin"/><Relationship Id="rId481" Type="http://schemas.openxmlformats.org/officeDocument/2006/relationships/image" Target="media/image157.wmf"/><Relationship Id="rId134" Type="http://schemas.openxmlformats.org/officeDocument/2006/relationships/image" Target="media/image16.wmf"/><Relationship Id="rId579" Type="http://schemas.openxmlformats.org/officeDocument/2006/relationships/image" Target="media/image202.wmf"/><Relationship Id="rId786" Type="http://schemas.openxmlformats.org/officeDocument/2006/relationships/oleObject" Target="embeddings/oleObject383.bin"/><Relationship Id="rId993" Type="http://schemas.openxmlformats.org/officeDocument/2006/relationships/image" Target="media/image398.wmf"/><Relationship Id="rId341" Type="http://schemas.openxmlformats.org/officeDocument/2006/relationships/oleObject" Target="embeddings/oleObject143.bin"/><Relationship Id="rId439" Type="http://schemas.openxmlformats.org/officeDocument/2006/relationships/oleObject" Target="embeddings/oleObject198.bin"/><Relationship Id="rId646" Type="http://schemas.openxmlformats.org/officeDocument/2006/relationships/image" Target="media/image231.wmf"/><Relationship Id="rId1069" Type="http://schemas.openxmlformats.org/officeDocument/2006/relationships/image" Target="media/image435.wmf"/><Relationship Id="rId1276" Type="http://schemas.openxmlformats.org/officeDocument/2006/relationships/oleObject" Target="embeddings/oleObject641.bin"/><Relationship Id="rId1483" Type="http://schemas.openxmlformats.org/officeDocument/2006/relationships/image" Target="media/image624.wmf"/><Relationship Id="rId201" Type="http://schemas.openxmlformats.org/officeDocument/2006/relationships/oleObject" Target="embeddings/oleObject55.bin"/><Relationship Id="rId506" Type="http://schemas.openxmlformats.org/officeDocument/2006/relationships/oleObject" Target="embeddings/oleObject234.bin"/><Relationship Id="rId853" Type="http://schemas.openxmlformats.org/officeDocument/2006/relationships/oleObject" Target="embeddings/oleObject419.bin"/><Relationship Id="rId1136" Type="http://schemas.openxmlformats.org/officeDocument/2006/relationships/image" Target="media/image467.wmf"/><Relationship Id="rId1690" Type="http://schemas.openxmlformats.org/officeDocument/2006/relationships/image" Target="media/image726.wmf"/><Relationship Id="rId1788" Type="http://schemas.openxmlformats.org/officeDocument/2006/relationships/image" Target="media/image772.wmf"/><Relationship Id="rId713" Type="http://schemas.openxmlformats.org/officeDocument/2006/relationships/image" Target="media/image263.wmf"/><Relationship Id="rId920" Type="http://schemas.openxmlformats.org/officeDocument/2006/relationships/image" Target="media/image363.wmf"/><Relationship Id="rId1343" Type="http://schemas.openxmlformats.org/officeDocument/2006/relationships/oleObject" Target="embeddings/oleObject672.bin"/><Relationship Id="rId1550" Type="http://schemas.openxmlformats.org/officeDocument/2006/relationships/image" Target="media/image657.wmf"/><Relationship Id="rId1648" Type="http://schemas.openxmlformats.org/officeDocument/2006/relationships/oleObject" Target="embeddings/oleObject825.bin"/><Relationship Id="rId1203" Type="http://schemas.openxmlformats.org/officeDocument/2006/relationships/oleObject" Target="embeddings/oleObject601.bin"/><Relationship Id="rId1410" Type="http://schemas.openxmlformats.org/officeDocument/2006/relationships/image" Target="media/image590.wmf"/><Relationship Id="rId1508" Type="http://schemas.openxmlformats.org/officeDocument/2006/relationships/oleObject" Target="embeddings/oleObject754.bin"/><Relationship Id="rId1855" Type="http://schemas.openxmlformats.org/officeDocument/2006/relationships/image" Target="media/image802.wmf"/><Relationship Id="rId1715" Type="http://schemas.openxmlformats.org/officeDocument/2006/relationships/oleObject" Target="embeddings/oleObject860.bin"/><Relationship Id="rId296" Type="http://schemas.openxmlformats.org/officeDocument/2006/relationships/oleObject" Target="embeddings/oleObject117.bin"/><Relationship Id="rId156" Type="http://schemas.openxmlformats.org/officeDocument/2006/relationships/oleObject" Target="embeddings/oleObject27.bin"/><Relationship Id="rId363" Type="http://schemas.openxmlformats.org/officeDocument/2006/relationships/oleObject" Target="embeddings/oleObject156.bin"/><Relationship Id="rId570" Type="http://schemas.openxmlformats.org/officeDocument/2006/relationships/oleObject" Target="embeddings/oleObject270.bin"/><Relationship Id="rId223" Type="http://schemas.openxmlformats.org/officeDocument/2006/relationships/oleObject" Target="embeddings/oleObject68.bin"/><Relationship Id="rId430" Type="http://schemas.openxmlformats.org/officeDocument/2006/relationships/image" Target="media/image134.wmf"/><Relationship Id="rId668" Type="http://schemas.openxmlformats.org/officeDocument/2006/relationships/oleObject" Target="embeddings/oleObject323.bin"/><Relationship Id="rId875" Type="http://schemas.openxmlformats.org/officeDocument/2006/relationships/oleObject" Target="embeddings/oleObject430.bin"/><Relationship Id="rId1060" Type="http://schemas.openxmlformats.org/officeDocument/2006/relationships/oleObject" Target="embeddings/oleObject526.bin"/><Relationship Id="rId1298" Type="http://schemas.openxmlformats.org/officeDocument/2006/relationships/image" Target="media/image540.wmf"/><Relationship Id="rId528" Type="http://schemas.openxmlformats.org/officeDocument/2006/relationships/oleObject" Target="embeddings/oleObject246.bin"/><Relationship Id="rId735" Type="http://schemas.openxmlformats.org/officeDocument/2006/relationships/image" Target="media/image274.wmf"/><Relationship Id="rId942" Type="http://schemas.openxmlformats.org/officeDocument/2006/relationships/oleObject" Target="embeddings/oleObject466.bin"/><Relationship Id="rId1158" Type="http://schemas.openxmlformats.org/officeDocument/2006/relationships/oleObject" Target="embeddings/oleObject578.bin"/><Relationship Id="rId1365" Type="http://schemas.openxmlformats.org/officeDocument/2006/relationships/image" Target="media/image569.wmf"/><Relationship Id="rId1572" Type="http://schemas.openxmlformats.org/officeDocument/2006/relationships/image" Target="media/image668.wmf"/><Relationship Id="rId1018" Type="http://schemas.openxmlformats.org/officeDocument/2006/relationships/oleObject" Target="embeddings/oleObject504.bin"/><Relationship Id="rId1225" Type="http://schemas.openxmlformats.org/officeDocument/2006/relationships/oleObject" Target="embeddings/oleObject612.bin"/><Relationship Id="rId1432" Type="http://schemas.openxmlformats.org/officeDocument/2006/relationships/image" Target="media/image600.wmf"/><Relationship Id="rId1877" Type="http://schemas.openxmlformats.org/officeDocument/2006/relationships/image" Target="media/image812.wmf"/><Relationship Id="rId71" Type="http://schemas.openxmlformats.org/officeDocument/2006/relationships/oleObject" Target="embeddings/oleObject5.bin"/><Relationship Id="rId802" Type="http://schemas.openxmlformats.org/officeDocument/2006/relationships/oleObject" Target="embeddings/oleObject391.bin"/><Relationship Id="rId1737" Type="http://schemas.openxmlformats.org/officeDocument/2006/relationships/oleObject" Target="embeddings/oleObject872.bin"/><Relationship Id="rId29" Type="http://schemas.openxmlformats.org/officeDocument/2006/relationships/hyperlink" Target="http://www.euronext.com" TargetMode="External"/><Relationship Id="rId178" Type="http://schemas.openxmlformats.org/officeDocument/2006/relationships/image" Target="media/image34.wmf"/><Relationship Id="rId1804" Type="http://schemas.openxmlformats.org/officeDocument/2006/relationships/image" Target="media/image780.wmf"/><Relationship Id="rId385" Type="http://schemas.openxmlformats.org/officeDocument/2006/relationships/image" Target="media/image114.wmf"/><Relationship Id="rId592" Type="http://schemas.openxmlformats.org/officeDocument/2006/relationships/oleObject" Target="embeddings/oleObject281.bin"/><Relationship Id="rId245" Type="http://schemas.openxmlformats.org/officeDocument/2006/relationships/oleObject" Target="embeddings/oleObject83.bin"/><Relationship Id="rId452" Type="http://schemas.openxmlformats.org/officeDocument/2006/relationships/oleObject" Target="embeddings/oleObject205.bin"/><Relationship Id="rId897" Type="http://schemas.openxmlformats.org/officeDocument/2006/relationships/image" Target="media/image352.wmf"/><Relationship Id="rId1082" Type="http://schemas.openxmlformats.org/officeDocument/2006/relationships/oleObject" Target="embeddings/oleObject537.bin"/><Relationship Id="rId105" Type="http://schemas.openxmlformats.org/officeDocument/2006/relationships/hyperlink" Target="http://papers.ssrn.com/sol3/papers.cfm?abstract_id=1332205" TargetMode="External"/><Relationship Id="rId312" Type="http://schemas.openxmlformats.org/officeDocument/2006/relationships/image" Target="media/image82.wmf"/><Relationship Id="rId757" Type="http://schemas.openxmlformats.org/officeDocument/2006/relationships/image" Target="media/image285.wmf"/><Relationship Id="rId964" Type="http://schemas.openxmlformats.org/officeDocument/2006/relationships/oleObject" Target="embeddings/oleObject477.bin"/><Relationship Id="rId1387" Type="http://schemas.openxmlformats.org/officeDocument/2006/relationships/oleObject" Target="embeddings/oleObject691.bin"/><Relationship Id="rId1594" Type="http://schemas.openxmlformats.org/officeDocument/2006/relationships/image" Target="media/image679.wmf"/><Relationship Id="rId93" Type="http://schemas.openxmlformats.org/officeDocument/2006/relationships/hyperlink" Target="http://ideas.repec.org/p/fip/fedgfe/95-1.html" TargetMode="External"/><Relationship Id="rId617" Type="http://schemas.openxmlformats.org/officeDocument/2006/relationships/oleObject" Target="embeddings/oleObject297.bin"/><Relationship Id="rId824" Type="http://schemas.openxmlformats.org/officeDocument/2006/relationships/oleObject" Target="embeddings/oleObject403.bin"/><Relationship Id="rId1247" Type="http://schemas.openxmlformats.org/officeDocument/2006/relationships/oleObject" Target="embeddings/oleObject623.bin"/><Relationship Id="rId1454" Type="http://schemas.openxmlformats.org/officeDocument/2006/relationships/oleObject" Target="embeddings/oleObject726.bin"/><Relationship Id="rId1661" Type="http://schemas.openxmlformats.org/officeDocument/2006/relationships/image" Target="media/image712.wmf"/><Relationship Id="rId1899" Type="http://schemas.openxmlformats.org/officeDocument/2006/relationships/footer" Target="footer1.xml"/><Relationship Id="rId1107" Type="http://schemas.openxmlformats.org/officeDocument/2006/relationships/oleObject" Target="embeddings/oleObject550.bin"/><Relationship Id="rId1314" Type="http://schemas.openxmlformats.org/officeDocument/2006/relationships/image" Target="media/image548.wmf"/><Relationship Id="rId1521" Type="http://schemas.openxmlformats.org/officeDocument/2006/relationships/image" Target="media/image643.wmf"/><Relationship Id="rId1759" Type="http://schemas.openxmlformats.org/officeDocument/2006/relationships/oleObject" Target="embeddings/oleObject883.bin"/><Relationship Id="rId1619" Type="http://schemas.openxmlformats.org/officeDocument/2006/relationships/image" Target="media/image691.wmf"/><Relationship Id="rId1826" Type="http://schemas.openxmlformats.org/officeDocument/2006/relationships/image" Target="media/image791.wmf"/><Relationship Id="rId20" Type="http://schemas.openxmlformats.org/officeDocument/2006/relationships/hyperlink" Target="http://www.bmfbovespa.com.br" TargetMode="External"/><Relationship Id="rId267" Type="http://schemas.openxmlformats.org/officeDocument/2006/relationships/image" Target="media/image69.wmf"/><Relationship Id="rId474" Type="http://schemas.openxmlformats.org/officeDocument/2006/relationships/oleObject" Target="embeddings/oleObject218.bin"/><Relationship Id="rId127" Type="http://schemas.openxmlformats.org/officeDocument/2006/relationships/hyperlink" Target="http://papers.ssrn.com/sol3/papers.cfm?abstract_id=2220371" TargetMode="External"/><Relationship Id="rId681" Type="http://schemas.openxmlformats.org/officeDocument/2006/relationships/image" Target="media/image248.wmf"/><Relationship Id="rId779" Type="http://schemas.openxmlformats.org/officeDocument/2006/relationships/image" Target="media/image296.wmf"/><Relationship Id="rId986" Type="http://schemas.openxmlformats.org/officeDocument/2006/relationships/oleObject" Target="embeddings/oleObject488.bin"/><Relationship Id="rId334" Type="http://schemas.openxmlformats.org/officeDocument/2006/relationships/oleObject" Target="embeddings/oleObject139.bin"/><Relationship Id="rId541" Type="http://schemas.openxmlformats.org/officeDocument/2006/relationships/oleObject" Target="embeddings/oleObject253.bin"/><Relationship Id="rId639" Type="http://schemas.openxmlformats.org/officeDocument/2006/relationships/oleObject" Target="embeddings/oleObject308.bin"/><Relationship Id="rId1171" Type="http://schemas.openxmlformats.org/officeDocument/2006/relationships/oleObject" Target="embeddings/oleObject585.bin"/><Relationship Id="rId1269" Type="http://schemas.openxmlformats.org/officeDocument/2006/relationships/oleObject" Target="embeddings/oleObject637.bin"/><Relationship Id="rId1476" Type="http://schemas.openxmlformats.org/officeDocument/2006/relationships/oleObject" Target="embeddings/oleObject737.bin"/><Relationship Id="rId401" Type="http://schemas.openxmlformats.org/officeDocument/2006/relationships/image" Target="media/image121.wmf"/><Relationship Id="rId846" Type="http://schemas.openxmlformats.org/officeDocument/2006/relationships/oleObject" Target="embeddings/oleObject415.bin"/><Relationship Id="rId1031" Type="http://schemas.openxmlformats.org/officeDocument/2006/relationships/image" Target="media/image417.wmf"/><Relationship Id="rId1129" Type="http://schemas.openxmlformats.org/officeDocument/2006/relationships/oleObject" Target="embeddings/oleObject562.bin"/><Relationship Id="rId1683" Type="http://schemas.openxmlformats.org/officeDocument/2006/relationships/image" Target="media/image723.wmf"/><Relationship Id="rId1890" Type="http://schemas.openxmlformats.org/officeDocument/2006/relationships/oleObject" Target="embeddings/oleObject952.bin"/><Relationship Id="rId706" Type="http://schemas.openxmlformats.org/officeDocument/2006/relationships/oleObject" Target="embeddings/oleObject343.bin"/><Relationship Id="rId913" Type="http://schemas.openxmlformats.org/officeDocument/2006/relationships/image" Target="media/image360.wmf"/><Relationship Id="rId1336" Type="http://schemas.openxmlformats.org/officeDocument/2006/relationships/image" Target="media/image559.wmf"/><Relationship Id="rId1543" Type="http://schemas.openxmlformats.org/officeDocument/2006/relationships/oleObject" Target="embeddings/oleObject772.bin"/><Relationship Id="rId1750" Type="http://schemas.openxmlformats.org/officeDocument/2006/relationships/image" Target="media/image754.wmf"/><Relationship Id="rId42" Type="http://schemas.openxmlformats.org/officeDocument/2006/relationships/hyperlink" Target="http://www.abs.org.sg" TargetMode="External"/><Relationship Id="rId1403" Type="http://schemas.openxmlformats.org/officeDocument/2006/relationships/oleObject" Target="embeddings/oleObject699.bin"/><Relationship Id="rId1610" Type="http://schemas.openxmlformats.org/officeDocument/2006/relationships/oleObject" Target="embeddings/oleObject806.bin"/><Relationship Id="rId1848" Type="http://schemas.openxmlformats.org/officeDocument/2006/relationships/oleObject" Target="embeddings/oleObject930.bin"/><Relationship Id="rId191" Type="http://schemas.openxmlformats.org/officeDocument/2006/relationships/oleObject" Target="embeddings/oleObject48.bin"/><Relationship Id="rId1708" Type="http://schemas.openxmlformats.org/officeDocument/2006/relationships/image" Target="media/image734.wmf"/><Relationship Id="rId289" Type="http://schemas.openxmlformats.org/officeDocument/2006/relationships/oleObject" Target="embeddings/oleObject112.bin"/><Relationship Id="rId496" Type="http://schemas.openxmlformats.org/officeDocument/2006/relationships/oleObject" Target="embeddings/oleObject229.bin"/><Relationship Id="rId149" Type="http://schemas.openxmlformats.org/officeDocument/2006/relationships/image" Target="media/image23.wmf"/><Relationship Id="rId356" Type="http://schemas.openxmlformats.org/officeDocument/2006/relationships/image" Target="media/image102.wmf"/><Relationship Id="rId563" Type="http://schemas.openxmlformats.org/officeDocument/2006/relationships/image" Target="media/image194.wmf"/><Relationship Id="rId770" Type="http://schemas.openxmlformats.org/officeDocument/2006/relationships/oleObject" Target="embeddings/oleObject375.bin"/><Relationship Id="rId1193" Type="http://schemas.openxmlformats.org/officeDocument/2006/relationships/oleObject" Target="embeddings/oleObject596.bin"/><Relationship Id="rId216" Type="http://schemas.openxmlformats.org/officeDocument/2006/relationships/oleObject" Target="embeddings/oleObject64.bin"/><Relationship Id="rId423" Type="http://schemas.openxmlformats.org/officeDocument/2006/relationships/oleObject" Target="embeddings/oleObject190.bin"/><Relationship Id="rId868" Type="http://schemas.openxmlformats.org/officeDocument/2006/relationships/image" Target="media/image338.wmf"/><Relationship Id="rId1053" Type="http://schemas.openxmlformats.org/officeDocument/2006/relationships/oleObject" Target="embeddings/oleObject522.bin"/><Relationship Id="rId1260" Type="http://schemas.openxmlformats.org/officeDocument/2006/relationships/oleObject" Target="embeddings/oleObject632.bin"/><Relationship Id="rId1498" Type="http://schemas.openxmlformats.org/officeDocument/2006/relationships/oleObject" Target="embeddings/oleObject749.bin"/><Relationship Id="rId630" Type="http://schemas.openxmlformats.org/officeDocument/2006/relationships/image" Target="media/image224.wmf"/><Relationship Id="rId728" Type="http://schemas.openxmlformats.org/officeDocument/2006/relationships/oleObject" Target="embeddings/oleObject354.bin"/><Relationship Id="rId935" Type="http://schemas.openxmlformats.org/officeDocument/2006/relationships/oleObject" Target="embeddings/oleObject462.bin"/><Relationship Id="rId1358" Type="http://schemas.openxmlformats.org/officeDocument/2006/relationships/oleObject" Target="embeddings/oleObject678.bin"/><Relationship Id="rId1565" Type="http://schemas.openxmlformats.org/officeDocument/2006/relationships/oleObject" Target="embeddings/oleObject783.bin"/><Relationship Id="rId1772" Type="http://schemas.openxmlformats.org/officeDocument/2006/relationships/oleObject" Target="embeddings/oleObject890.bin"/><Relationship Id="rId64" Type="http://schemas.openxmlformats.org/officeDocument/2006/relationships/hyperlink" Target="http://developers.opengamma.com/quantitative-research/Analytic-Framework-for-Implying-Yield-Curves-from-Market-Data-OpenGamma.pdf" TargetMode="External"/><Relationship Id="rId1120" Type="http://schemas.openxmlformats.org/officeDocument/2006/relationships/oleObject" Target="embeddings/oleObject557.bin"/><Relationship Id="rId1218" Type="http://schemas.openxmlformats.org/officeDocument/2006/relationships/image" Target="media/image506.wmf"/><Relationship Id="rId1425" Type="http://schemas.openxmlformats.org/officeDocument/2006/relationships/oleObject" Target="embeddings/oleObject711.bin"/><Relationship Id="rId1632" Type="http://schemas.openxmlformats.org/officeDocument/2006/relationships/oleObject" Target="embeddings/oleObject817.bin"/><Relationship Id="rId280" Type="http://schemas.openxmlformats.org/officeDocument/2006/relationships/image" Target="media/image73.wmf"/><Relationship Id="rId140" Type="http://schemas.openxmlformats.org/officeDocument/2006/relationships/image" Target="media/image19.wmf"/><Relationship Id="rId378" Type="http://schemas.openxmlformats.org/officeDocument/2006/relationships/oleObject" Target="embeddings/oleObject164.bin"/><Relationship Id="rId585" Type="http://schemas.openxmlformats.org/officeDocument/2006/relationships/image" Target="media/image205.wmf"/><Relationship Id="rId792" Type="http://schemas.openxmlformats.org/officeDocument/2006/relationships/oleObject" Target="embeddings/oleObject386.bin"/><Relationship Id="rId6" Type="http://schemas.openxmlformats.org/officeDocument/2006/relationships/footnotes" Target="footnotes.xml"/><Relationship Id="rId238" Type="http://schemas.openxmlformats.org/officeDocument/2006/relationships/image" Target="media/image56.wmf"/><Relationship Id="rId445" Type="http://schemas.openxmlformats.org/officeDocument/2006/relationships/oleObject" Target="embeddings/oleObject201.bin"/><Relationship Id="rId652" Type="http://schemas.openxmlformats.org/officeDocument/2006/relationships/oleObject" Target="embeddings/oleObject315.bin"/><Relationship Id="rId1075" Type="http://schemas.openxmlformats.org/officeDocument/2006/relationships/image" Target="media/image438.wmf"/><Relationship Id="rId1282" Type="http://schemas.openxmlformats.org/officeDocument/2006/relationships/image" Target="media/image533.wmf"/><Relationship Id="rId305" Type="http://schemas.openxmlformats.org/officeDocument/2006/relationships/image" Target="media/image79.wmf"/><Relationship Id="rId512" Type="http://schemas.openxmlformats.org/officeDocument/2006/relationships/oleObject" Target="embeddings/oleObject237.bin"/><Relationship Id="rId957" Type="http://schemas.openxmlformats.org/officeDocument/2006/relationships/image" Target="media/image380.wmf"/><Relationship Id="rId1142" Type="http://schemas.openxmlformats.org/officeDocument/2006/relationships/image" Target="media/image470.wmf"/><Relationship Id="rId1587" Type="http://schemas.openxmlformats.org/officeDocument/2006/relationships/oleObject" Target="embeddings/oleObject794.bin"/><Relationship Id="rId1794" Type="http://schemas.openxmlformats.org/officeDocument/2006/relationships/image" Target="media/image775.wmf"/><Relationship Id="rId86" Type="http://schemas.openxmlformats.org/officeDocument/2006/relationships/oleObject" Target="embeddings/oleObject11.bin"/><Relationship Id="rId817" Type="http://schemas.openxmlformats.org/officeDocument/2006/relationships/image" Target="media/image314.wmf"/><Relationship Id="rId1002" Type="http://schemas.openxmlformats.org/officeDocument/2006/relationships/oleObject" Target="embeddings/oleObject496.bin"/><Relationship Id="rId1447" Type="http://schemas.openxmlformats.org/officeDocument/2006/relationships/image" Target="media/image607.wmf"/><Relationship Id="rId1654" Type="http://schemas.openxmlformats.org/officeDocument/2006/relationships/oleObject" Target="embeddings/oleObject828.bin"/><Relationship Id="rId1861" Type="http://schemas.openxmlformats.org/officeDocument/2006/relationships/image" Target="media/image805.wmf"/><Relationship Id="rId1307" Type="http://schemas.openxmlformats.org/officeDocument/2006/relationships/oleObject" Target="embeddings/oleObject656.bin"/><Relationship Id="rId1514" Type="http://schemas.openxmlformats.org/officeDocument/2006/relationships/oleObject" Target="embeddings/oleObject757.bin"/><Relationship Id="rId1721" Type="http://schemas.openxmlformats.org/officeDocument/2006/relationships/image" Target="media/image740.wmf"/><Relationship Id="rId13" Type="http://schemas.openxmlformats.org/officeDocument/2006/relationships/hyperlink" Target="http://www.bba.org.uk/" TargetMode="External"/><Relationship Id="rId1819" Type="http://schemas.openxmlformats.org/officeDocument/2006/relationships/oleObject" Target="embeddings/oleObject913.bin"/><Relationship Id="rId162" Type="http://schemas.openxmlformats.org/officeDocument/2006/relationships/image" Target="media/image29.wmf"/><Relationship Id="rId467" Type="http://schemas.openxmlformats.org/officeDocument/2006/relationships/oleObject" Target="embeddings/oleObject213.bin"/><Relationship Id="rId1097" Type="http://schemas.openxmlformats.org/officeDocument/2006/relationships/oleObject" Target="embeddings/oleObject545.bin"/><Relationship Id="rId674" Type="http://schemas.openxmlformats.org/officeDocument/2006/relationships/oleObject" Target="embeddings/oleObject326.bin"/><Relationship Id="rId881" Type="http://schemas.openxmlformats.org/officeDocument/2006/relationships/oleObject" Target="embeddings/oleObject433.bin"/><Relationship Id="rId979" Type="http://schemas.openxmlformats.org/officeDocument/2006/relationships/image" Target="media/image391.wmf"/><Relationship Id="rId327" Type="http://schemas.openxmlformats.org/officeDocument/2006/relationships/oleObject" Target="embeddings/oleObject135.bin"/><Relationship Id="rId534" Type="http://schemas.openxmlformats.org/officeDocument/2006/relationships/oleObject" Target="embeddings/oleObject249.bin"/><Relationship Id="rId741" Type="http://schemas.openxmlformats.org/officeDocument/2006/relationships/image" Target="media/image277.wmf"/><Relationship Id="rId839" Type="http://schemas.openxmlformats.org/officeDocument/2006/relationships/image" Target="media/image324.wmf"/><Relationship Id="rId1164" Type="http://schemas.openxmlformats.org/officeDocument/2006/relationships/image" Target="media/image479.wmf"/><Relationship Id="rId1371" Type="http://schemas.openxmlformats.org/officeDocument/2006/relationships/image" Target="media/image572.wmf"/><Relationship Id="rId1469" Type="http://schemas.openxmlformats.org/officeDocument/2006/relationships/image" Target="media/image618.wmf"/><Relationship Id="rId601" Type="http://schemas.openxmlformats.org/officeDocument/2006/relationships/oleObject" Target="embeddings/oleObject286.bin"/><Relationship Id="rId1024" Type="http://schemas.openxmlformats.org/officeDocument/2006/relationships/oleObject" Target="embeddings/oleObject507.bin"/><Relationship Id="rId1231" Type="http://schemas.openxmlformats.org/officeDocument/2006/relationships/oleObject" Target="embeddings/oleObject615.bin"/><Relationship Id="rId1676" Type="http://schemas.openxmlformats.org/officeDocument/2006/relationships/oleObject" Target="embeddings/oleObject839.bin"/><Relationship Id="rId1883" Type="http://schemas.openxmlformats.org/officeDocument/2006/relationships/image" Target="media/image815.wmf"/><Relationship Id="rId906" Type="http://schemas.openxmlformats.org/officeDocument/2006/relationships/oleObject" Target="embeddings/oleObject446.bin"/><Relationship Id="rId1329" Type="http://schemas.openxmlformats.org/officeDocument/2006/relationships/oleObject" Target="embeddings/oleObject667.bin"/><Relationship Id="rId1536" Type="http://schemas.openxmlformats.org/officeDocument/2006/relationships/image" Target="media/image650.wmf"/><Relationship Id="rId1743" Type="http://schemas.openxmlformats.org/officeDocument/2006/relationships/oleObject" Target="embeddings/oleObject875.bin"/><Relationship Id="rId35" Type="http://schemas.openxmlformats.org/officeDocument/2006/relationships/hyperlink" Target="http://www.euribor-ebf.eu/euribor-org/about-euribor.html" TargetMode="External"/><Relationship Id="rId1603" Type="http://schemas.openxmlformats.org/officeDocument/2006/relationships/image" Target="media/image683.wmf"/><Relationship Id="rId1810" Type="http://schemas.openxmlformats.org/officeDocument/2006/relationships/image" Target="media/image783.wmf"/><Relationship Id="rId184" Type="http://schemas.openxmlformats.org/officeDocument/2006/relationships/image" Target="media/image37.wmf"/><Relationship Id="rId391" Type="http://schemas.openxmlformats.org/officeDocument/2006/relationships/oleObject" Target="embeddings/oleObject172.bin"/><Relationship Id="rId251" Type="http://schemas.openxmlformats.org/officeDocument/2006/relationships/image" Target="media/image62.wmf"/><Relationship Id="rId489" Type="http://schemas.openxmlformats.org/officeDocument/2006/relationships/image" Target="media/image161.wmf"/><Relationship Id="rId696" Type="http://schemas.openxmlformats.org/officeDocument/2006/relationships/image" Target="media/image254.wmf"/><Relationship Id="rId349" Type="http://schemas.openxmlformats.org/officeDocument/2006/relationships/oleObject" Target="embeddings/oleObject148.bin"/><Relationship Id="rId556" Type="http://schemas.openxmlformats.org/officeDocument/2006/relationships/oleObject" Target="embeddings/oleObject262.bin"/><Relationship Id="rId763" Type="http://schemas.openxmlformats.org/officeDocument/2006/relationships/image" Target="media/image288.wmf"/><Relationship Id="rId1186" Type="http://schemas.openxmlformats.org/officeDocument/2006/relationships/image" Target="media/image490.wmf"/><Relationship Id="rId1393" Type="http://schemas.openxmlformats.org/officeDocument/2006/relationships/oleObject" Target="embeddings/oleObject694.bin"/><Relationship Id="rId111" Type="http://schemas.openxmlformats.org/officeDocument/2006/relationships/hyperlink" Target="http://papers.ssrn.com/sol3/papers.cfm?abstract_id=1601866" TargetMode="External"/><Relationship Id="rId209" Type="http://schemas.openxmlformats.org/officeDocument/2006/relationships/oleObject" Target="embeddings/oleObject59.bin"/><Relationship Id="rId416" Type="http://schemas.openxmlformats.org/officeDocument/2006/relationships/image" Target="media/image127.wmf"/><Relationship Id="rId970" Type="http://schemas.openxmlformats.org/officeDocument/2006/relationships/oleObject" Target="embeddings/oleObject480.bin"/><Relationship Id="rId1046" Type="http://schemas.openxmlformats.org/officeDocument/2006/relationships/oleObject" Target="embeddings/oleObject518.bin"/><Relationship Id="rId1253" Type="http://schemas.openxmlformats.org/officeDocument/2006/relationships/oleObject" Target="embeddings/oleObject628.bin"/><Relationship Id="rId1698" Type="http://schemas.openxmlformats.org/officeDocument/2006/relationships/oleObject" Target="embeddings/oleObject851.bin"/><Relationship Id="rId623" Type="http://schemas.openxmlformats.org/officeDocument/2006/relationships/oleObject" Target="embeddings/oleObject300.bin"/><Relationship Id="rId830" Type="http://schemas.openxmlformats.org/officeDocument/2006/relationships/oleObject" Target="embeddings/oleObject407.bin"/><Relationship Id="rId928" Type="http://schemas.openxmlformats.org/officeDocument/2006/relationships/image" Target="media/image367.wmf"/><Relationship Id="rId1460" Type="http://schemas.openxmlformats.org/officeDocument/2006/relationships/oleObject" Target="embeddings/oleObject729.bin"/><Relationship Id="rId1558" Type="http://schemas.openxmlformats.org/officeDocument/2006/relationships/image" Target="media/image661.wmf"/><Relationship Id="rId1765" Type="http://schemas.openxmlformats.org/officeDocument/2006/relationships/image" Target="media/image761.wmf"/><Relationship Id="rId57" Type="http://schemas.openxmlformats.org/officeDocument/2006/relationships/hyperlink" Target="https://globalderivatives.nyx.com/contract/content/29179/contract-specification" TargetMode="External"/><Relationship Id="rId1113" Type="http://schemas.openxmlformats.org/officeDocument/2006/relationships/image" Target="media/image456.wmf"/><Relationship Id="rId1320" Type="http://schemas.openxmlformats.org/officeDocument/2006/relationships/image" Target="media/image551.wmf"/><Relationship Id="rId1418" Type="http://schemas.openxmlformats.org/officeDocument/2006/relationships/image" Target="media/image593.wmf"/><Relationship Id="rId1625" Type="http://schemas.openxmlformats.org/officeDocument/2006/relationships/image" Target="media/image694.wmf"/><Relationship Id="rId1832" Type="http://schemas.openxmlformats.org/officeDocument/2006/relationships/oleObject" Target="embeddings/oleObject920.bin"/><Relationship Id="rId273" Type="http://schemas.openxmlformats.org/officeDocument/2006/relationships/oleObject" Target="embeddings/oleObject99.bin"/><Relationship Id="rId480" Type="http://schemas.openxmlformats.org/officeDocument/2006/relationships/oleObject" Target="embeddings/oleObject221.bin"/><Relationship Id="rId133" Type="http://schemas.openxmlformats.org/officeDocument/2006/relationships/hyperlink" Target="http://arxiv.org/abs/1006.4767" TargetMode="External"/><Relationship Id="rId340" Type="http://schemas.openxmlformats.org/officeDocument/2006/relationships/image" Target="media/image95.wmf"/><Relationship Id="rId578" Type="http://schemas.openxmlformats.org/officeDocument/2006/relationships/oleObject" Target="embeddings/oleObject274.bin"/><Relationship Id="rId785" Type="http://schemas.openxmlformats.org/officeDocument/2006/relationships/image" Target="media/image299.wmf"/><Relationship Id="rId992" Type="http://schemas.openxmlformats.org/officeDocument/2006/relationships/oleObject" Target="embeddings/oleObject491.bin"/><Relationship Id="rId200" Type="http://schemas.openxmlformats.org/officeDocument/2006/relationships/image" Target="media/image43.wmf"/><Relationship Id="rId438" Type="http://schemas.openxmlformats.org/officeDocument/2006/relationships/image" Target="media/image138.wmf"/><Relationship Id="rId645" Type="http://schemas.openxmlformats.org/officeDocument/2006/relationships/oleObject" Target="embeddings/oleObject311.bin"/><Relationship Id="rId852" Type="http://schemas.openxmlformats.org/officeDocument/2006/relationships/image" Target="media/image330.wmf"/><Relationship Id="rId1068" Type="http://schemas.openxmlformats.org/officeDocument/2006/relationships/oleObject" Target="embeddings/oleObject530.bin"/><Relationship Id="rId1275" Type="http://schemas.openxmlformats.org/officeDocument/2006/relationships/image" Target="media/image531.wmf"/><Relationship Id="rId1482" Type="http://schemas.openxmlformats.org/officeDocument/2006/relationships/oleObject" Target="embeddings/oleObject741.bin"/><Relationship Id="rId505" Type="http://schemas.openxmlformats.org/officeDocument/2006/relationships/image" Target="media/image169.wmf"/><Relationship Id="rId712" Type="http://schemas.openxmlformats.org/officeDocument/2006/relationships/oleObject" Target="embeddings/oleObject346.bin"/><Relationship Id="rId1135" Type="http://schemas.openxmlformats.org/officeDocument/2006/relationships/oleObject" Target="embeddings/oleObject565.bin"/><Relationship Id="rId1342" Type="http://schemas.openxmlformats.org/officeDocument/2006/relationships/image" Target="media/image560.wmf"/><Relationship Id="rId1787" Type="http://schemas.openxmlformats.org/officeDocument/2006/relationships/oleObject" Target="embeddings/oleObject897.bin"/><Relationship Id="rId79" Type="http://schemas.openxmlformats.org/officeDocument/2006/relationships/hyperlink" Target="http://arxiv.org/abs/1107.1834" TargetMode="External"/><Relationship Id="rId1202" Type="http://schemas.openxmlformats.org/officeDocument/2006/relationships/image" Target="media/image498.wmf"/><Relationship Id="rId1647" Type="http://schemas.openxmlformats.org/officeDocument/2006/relationships/image" Target="media/image705.wmf"/><Relationship Id="rId1854" Type="http://schemas.openxmlformats.org/officeDocument/2006/relationships/oleObject" Target="embeddings/oleObject933.bin"/><Relationship Id="rId1507" Type="http://schemas.openxmlformats.org/officeDocument/2006/relationships/image" Target="media/image636.wmf"/><Relationship Id="rId1714" Type="http://schemas.openxmlformats.org/officeDocument/2006/relationships/image" Target="media/image737.wmf"/><Relationship Id="rId295" Type="http://schemas.openxmlformats.org/officeDocument/2006/relationships/oleObject" Target="embeddings/oleObject116.bin"/><Relationship Id="rId155" Type="http://schemas.openxmlformats.org/officeDocument/2006/relationships/image" Target="media/image26.wmf"/><Relationship Id="rId362" Type="http://schemas.openxmlformats.org/officeDocument/2006/relationships/image" Target="media/image104.wmf"/><Relationship Id="rId1297" Type="http://schemas.openxmlformats.org/officeDocument/2006/relationships/oleObject" Target="embeddings/oleObject651.bin"/><Relationship Id="rId222" Type="http://schemas.openxmlformats.org/officeDocument/2006/relationships/image" Target="media/image52.wmf"/><Relationship Id="rId667" Type="http://schemas.openxmlformats.org/officeDocument/2006/relationships/image" Target="media/image241.wmf"/><Relationship Id="rId874" Type="http://schemas.openxmlformats.org/officeDocument/2006/relationships/image" Target="media/image341.wmf"/><Relationship Id="rId527" Type="http://schemas.openxmlformats.org/officeDocument/2006/relationships/image" Target="media/image179.wmf"/><Relationship Id="rId734" Type="http://schemas.openxmlformats.org/officeDocument/2006/relationships/oleObject" Target="embeddings/oleObject357.bin"/><Relationship Id="rId941" Type="http://schemas.openxmlformats.org/officeDocument/2006/relationships/oleObject" Target="embeddings/oleObject465.bin"/><Relationship Id="rId1157" Type="http://schemas.openxmlformats.org/officeDocument/2006/relationships/image" Target="media/image476.wmf"/><Relationship Id="rId1364" Type="http://schemas.openxmlformats.org/officeDocument/2006/relationships/oleObject" Target="embeddings/oleObject681.bin"/><Relationship Id="rId1571" Type="http://schemas.openxmlformats.org/officeDocument/2006/relationships/oleObject" Target="embeddings/oleObject786.bin"/><Relationship Id="rId70" Type="http://schemas.openxmlformats.org/officeDocument/2006/relationships/oleObject" Target="embeddings/oleObject4.bin"/><Relationship Id="rId801" Type="http://schemas.openxmlformats.org/officeDocument/2006/relationships/image" Target="media/image307.wmf"/><Relationship Id="rId1017" Type="http://schemas.openxmlformats.org/officeDocument/2006/relationships/image" Target="media/image410.wmf"/><Relationship Id="rId1224" Type="http://schemas.openxmlformats.org/officeDocument/2006/relationships/image" Target="media/image509.wmf"/><Relationship Id="rId1431" Type="http://schemas.openxmlformats.org/officeDocument/2006/relationships/oleObject" Target="embeddings/oleObject714.bin"/><Relationship Id="rId1669" Type="http://schemas.openxmlformats.org/officeDocument/2006/relationships/image" Target="media/image716.wmf"/><Relationship Id="rId1876" Type="http://schemas.openxmlformats.org/officeDocument/2006/relationships/oleObject" Target="embeddings/oleObject945.bin"/><Relationship Id="rId1529" Type="http://schemas.openxmlformats.org/officeDocument/2006/relationships/oleObject" Target="embeddings/oleObject765.bin"/><Relationship Id="rId1736" Type="http://schemas.openxmlformats.org/officeDocument/2006/relationships/oleObject" Target="embeddings/oleObject871.bin"/><Relationship Id="rId28" Type="http://schemas.openxmlformats.org/officeDocument/2006/relationships/hyperlink" Target="http://www.nasdaqomx.com/transactions/markets/nlx" TargetMode="External"/><Relationship Id="rId1803" Type="http://schemas.openxmlformats.org/officeDocument/2006/relationships/oleObject" Target="embeddings/oleObject905.bin"/><Relationship Id="rId177" Type="http://schemas.openxmlformats.org/officeDocument/2006/relationships/oleObject" Target="embeddings/oleObject41.bin"/><Relationship Id="rId384" Type="http://schemas.openxmlformats.org/officeDocument/2006/relationships/oleObject" Target="embeddings/oleObject168.bin"/><Relationship Id="rId591" Type="http://schemas.openxmlformats.org/officeDocument/2006/relationships/image" Target="media/image208.wmf"/><Relationship Id="rId244" Type="http://schemas.openxmlformats.org/officeDocument/2006/relationships/image" Target="media/image59.wmf"/><Relationship Id="rId689" Type="http://schemas.openxmlformats.org/officeDocument/2006/relationships/image" Target="media/image251.wmf"/><Relationship Id="rId896" Type="http://schemas.openxmlformats.org/officeDocument/2006/relationships/oleObject" Target="embeddings/oleObject441.bin"/><Relationship Id="rId1081" Type="http://schemas.openxmlformats.org/officeDocument/2006/relationships/image" Target="media/image441.wmf"/><Relationship Id="rId451" Type="http://schemas.openxmlformats.org/officeDocument/2006/relationships/oleObject" Target="embeddings/oleObject204.bin"/><Relationship Id="rId549" Type="http://schemas.openxmlformats.org/officeDocument/2006/relationships/oleObject" Target="embeddings/oleObject258.bin"/><Relationship Id="rId756" Type="http://schemas.openxmlformats.org/officeDocument/2006/relationships/oleObject" Target="embeddings/oleObject368.bin"/><Relationship Id="rId1179" Type="http://schemas.openxmlformats.org/officeDocument/2006/relationships/oleObject" Target="embeddings/oleObject589.bin"/><Relationship Id="rId1386" Type="http://schemas.openxmlformats.org/officeDocument/2006/relationships/image" Target="media/image578.wmf"/><Relationship Id="rId1593" Type="http://schemas.openxmlformats.org/officeDocument/2006/relationships/oleObject" Target="embeddings/oleObject797.bin"/><Relationship Id="rId104" Type="http://schemas.openxmlformats.org/officeDocument/2006/relationships/hyperlink" Target="http://papers.ssrn.com/sol3/papers.cfm?abstract_id=1433022" TargetMode="External"/><Relationship Id="rId311" Type="http://schemas.openxmlformats.org/officeDocument/2006/relationships/oleObject" Target="embeddings/oleObject127.bin"/><Relationship Id="rId409" Type="http://schemas.openxmlformats.org/officeDocument/2006/relationships/oleObject" Target="embeddings/oleObject182.bin"/><Relationship Id="rId963" Type="http://schemas.openxmlformats.org/officeDocument/2006/relationships/image" Target="media/image383.wmf"/><Relationship Id="rId1039" Type="http://schemas.openxmlformats.org/officeDocument/2006/relationships/image" Target="media/image421.wmf"/><Relationship Id="rId1246" Type="http://schemas.openxmlformats.org/officeDocument/2006/relationships/image" Target="media/image520.wmf"/><Relationship Id="rId1898" Type="http://schemas.openxmlformats.org/officeDocument/2006/relationships/header" Target="header1.xml"/><Relationship Id="rId92" Type="http://schemas.openxmlformats.org/officeDocument/2006/relationships/hyperlink" Target="http://papers.ssrn.com/sol3/papers.cfm?abstract_id=871088" TargetMode="External"/><Relationship Id="rId616" Type="http://schemas.openxmlformats.org/officeDocument/2006/relationships/image" Target="media/image217.wmf"/><Relationship Id="rId823" Type="http://schemas.openxmlformats.org/officeDocument/2006/relationships/image" Target="media/image317.wmf"/><Relationship Id="rId1453" Type="http://schemas.openxmlformats.org/officeDocument/2006/relationships/image" Target="media/image610.wmf"/><Relationship Id="rId1660" Type="http://schemas.openxmlformats.org/officeDocument/2006/relationships/oleObject" Target="embeddings/oleObject831.bin"/><Relationship Id="rId1758" Type="http://schemas.openxmlformats.org/officeDocument/2006/relationships/image" Target="media/image758.wmf"/><Relationship Id="rId1106" Type="http://schemas.openxmlformats.org/officeDocument/2006/relationships/image" Target="media/image453.wmf"/><Relationship Id="rId1313" Type="http://schemas.openxmlformats.org/officeDocument/2006/relationships/oleObject" Target="embeddings/oleObject659.bin"/><Relationship Id="rId1520" Type="http://schemas.openxmlformats.org/officeDocument/2006/relationships/oleObject" Target="embeddings/oleObject760.bin"/><Relationship Id="rId1618" Type="http://schemas.openxmlformats.org/officeDocument/2006/relationships/oleObject" Target="embeddings/oleObject810.bin"/><Relationship Id="rId1825" Type="http://schemas.openxmlformats.org/officeDocument/2006/relationships/oleObject" Target="embeddings/oleObject916.bin"/><Relationship Id="rId199" Type="http://schemas.openxmlformats.org/officeDocument/2006/relationships/oleObject" Target="embeddings/oleObject54.bin"/><Relationship Id="rId266" Type="http://schemas.openxmlformats.org/officeDocument/2006/relationships/oleObject" Target="embeddings/oleObject95.bin"/><Relationship Id="rId473" Type="http://schemas.openxmlformats.org/officeDocument/2006/relationships/oleObject" Target="embeddings/oleObject217.bin"/><Relationship Id="rId680" Type="http://schemas.openxmlformats.org/officeDocument/2006/relationships/oleObject" Target="embeddings/oleObject329.bin"/><Relationship Id="rId126" Type="http://schemas.openxmlformats.org/officeDocument/2006/relationships/hyperlink" Target="http://arxiv.org/abs/1112.1763" TargetMode="External"/><Relationship Id="rId333" Type="http://schemas.openxmlformats.org/officeDocument/2006/relationships/oleObject" Target="embeddings/oleObject138.bin"/><Relationship Id="rId540" Type="http://schemas.openxmlformats.org/officeDocument/2006/relationships/image" Target="media/image185.wmf"/><Relationship Id="rId778" Type="http://schemas.openxmlformats.org/officeDocument/2006/relationships/oleObject" Target="embeddings/oleObject379.bin"/><Relationship Id="rId985" Type="http://schemas.openxmlformats.org/officeDocument/2006/relationships/image" Target="media/image394.wmf"/><Relationship Id="rId1170" Type="http://schemas.openxmlformats.org/officeDocument/2006/relationships/image" Target="media/image482.wmf"/><Relationship Id="rId638" Type="http://schemas.openxmlformats.org/officeDocument/2006/relationships/image" Target="media/image228.wmf"/><Relationship Id="rId845" Type="http://schemas.openxmlformats.org/officeDocument/2006/relationships/image" Target="media/image327.wmf"/><Relationship Id="rId1030" Type="http://schemas.openxmlformats.org/officeDocument/2006/relationships/oleObject" Target="embeddings/oleObject510.bin"/><Relationship Id="rId1268" Type="http://schemas.openxmlformats.org/officeDocument/2006/relationships/image" Target="media/image528.wmf"/><Relationship Id="rId1475" Type="http://schemas.openxmlformats.org/officeDocument/2006/relationships/image" Target="media/image621.wmf"/><Relationship Id="rId1682" Type="http://schemas.openxmlformats.org/officeDocument/2006/relationships/oleObject" Target="embeddings/oleObject842.bin"/><Relationship Id="rId400" Type="http://schemas.openxmlformats.org/officeDocument/2006/relationships/oleObject" Target="embeddings/oleObject177.bin"/><Relationship Id="rId705" Type="http://schemas.openxmlformats.org/officeDocument/2006/relationships/image" Target="media/image259.wmf"/><Relationship Id="rId1128" Type="http://schemas.openxmlformats.org/officeDocument/2006/relationships/oleObject" Target="embeddings/oleObject561.bin"/><Relationship Id="rId1335" Type="http://schemas.openxmlformats.org/officeDocument/2006/relationships/oleObject" Target="embeddings/oleObject670.bin"/><Relationship Id="rId1542" Type="http://schemas.openxmlformats.org/officeDocument/2006/relationships/image" Target="media/image653.wmf"/><Relationship Id="rId912" Type="http://schemas.openxmlformats.org/officeDocument/2006/relationships/oleObject" Target="embeddings/oleObject449.bin"/><Relationship Id="rId1847" Type="http://schemas.openxmlformats.org/officeDocument/2006/relationships/image" Target="media/image798.wmf"/><Relationship Id="rId41" Type="http://schemas.openxmlformats.org/officeDocument/2006/relationships/hyperlink" Target="http://www.shibor.org/shibor/web/html/index_e.html" TargetMode="External"/><Relationship Id="rId1402" Type="http://schemas.openxmlformats.org/officeDocument/2006/relationships/image" Target="media/image586.wmf"/><Relationship Id="rId1707" Type="http://schemas.openxmlformats.org/officeDocument/2006/relationships/oleObject" Target="embeddings/oleObject856.bin"/><Relationship Id="rId190" Type="http://schemas.openxmlformats.org/officeDocument/2006/relationships/image" Target="media/image40.wmf"/><Relationship Id="rId288" Type="http://schemas.openxmlformats.org/officeDocument/2006/relationships/oleObject" Target="embeddings/oleObject111.bin"/><Relationship Id="rId495" Type="http://schemas.openxmlformats.org/officeDocument/2006/relationships/image" Target="media/image164.wmf"/><Relationship Id="rId148" Type="http://schemas.openxmlformats.org/officeDocument/2006/relationships/oleObject" Target="embeddings/oleObject23.bin"/><Relationship Id="rId355" Type="http://schemas.openxmlformats.org/officeDocument/2006/relationships/oleObject" Target="embeddings/oleObject151.bin"/><Relationship Id="rId562" Type="http://schemas.openxmlformats.org/officeDocument/2006/relationships/oleObject" Target="embeddings/oleObject266.bin"/><Relationship Id="rId1192" Type="http://schemas.openxmlformats.org/officeDocument/2006/relationships/image" Target="media/image493.wmf"/><Relationship Id="rId215" Type="http://schemas.openxmlformats.org/officeDocument/2006/relationships/oleObject" Target="embeddings/oleObject63.bin"/><Relationship Id="rId422" Type="http://schemas.openxmlformats.org/officeDocument/2006/relationships/image" Target="media/image130.wmf"/><Relationship Id="rId867" Type="http://schemas.openxmlformats.org/officeDocument/2006/relationships/oleObject" Target="embeddings/oleObject426.bin"/><Relationship Id="rId1052" Type="http://schemas.openxmlformats.org/officeDocument/2006/relationships/image" Target="media/image427.wmf"/><Relationship Id="rId1497" Type="http://schemas.openxmlformats.org/officeDocument/2006/relationships/image" Target="media/image631.wmf"/><Relationship Id="rId727" Type="http://schemas.openxmlformats.org/officeDocument/2006/relationships/image" Target="media/image270.wmf"/><Relationship Id="rId934" Type="http://schemas.openxmlformats.org/officeDocument/2006/relationships/oleObject" Target="embeddings/oleObject461.bin"/><Relationship Id="rId1357" Type="http://schemas.openxmlformats.org/officeDocument/2006/relationships/oleObject" Target="embeddings/oleObject677.bin"/><Relationship Id="rId1564" Type="http://schemas.openxmlformats.org/officeDocument/2006/relationships/image" Target="media/image664.wmf"/><Relationship Id="rId1771" Type="http://schemas.openxmlformats.org/officeDocument/2006/relationships/image" Target="media/image764.wmf"/><Relationship Id="rId63" Type="http://schemas.openxmlformats.org/officeDocument/2006/relationships/hyperlink" Target="http://developers.opengamma.com/quantitative-research/Multiple-Curve-Construction-OpenGamma.pdf" TargetMode="External"/><Relationship Id="rId1217" Type="http://schemas.openxmlformats.org/officeDocument/2006/relationships/oleObject" Target="embeddings/oleObject608.bin"/><Relationship Id="rId1424" Type="http://schemas.openxmlformats.org/officeDocument/2006/relationships/image" Target="media/image596.wmf"/><Relationship Id="rId1631" Type="http://schemas.openxmlformats.org/officeDocument/2006/relationships/image" Target="media/image697.wmf"/><Relationship Id="rId1869" Type="http://schemas.openxmlformats.org/officeDocument/2006/relationships/oleObject" Target="embeddings/oleObject941.bin"/><Relationship Id="rId1729" Type="http://schemas.openxmlformats.org/officeDocument/2006/relationships/image" Target="media/image744.wmf"/><Relationship Id="rId377" Type="http://schemas.openxmlformats.org/officeDocument/2006/relationships/image" Target="media/image111.wmf"/><Relationship Id="rId584" Type="http://schemas.openxmlformats.org/officeDocument/2006/relationships/oleObject" Target="embeddings/oleObject277.bin"/><Relationship Id="rId5" Type="http://schemas.openxmlformats.org/officeDocument/2006/relationships/webSettings" Target="webSettings.xml"/><Relationship Id="rId237" Type="http://schemas.openxmlformats.org/officeDocument/2006/relationships/oleObject" Target="embeddings/oleObject79.bin"/><Relationship Id="rId791" Type="http://schemas.openxmlformats.org/officeDocument/2006/relationships/image" Target="media/image302.wmf"/><Relationship Id="rId889" Type="http://schemas.openxmlformats.org/officeDocument/2006/relationships/oleObject" Target="embeddings/oleObject437.bin"/><Relationship Id="rId1074" Type="http://schemas.openxmlformats.org/officeDocument/2006/relationships/oleObject" Target="embeddings/oleObject533.bin"/><Relationship Id="rId444" Type="http://schemas.openxmlformats.org/officeDocument/2006/relationships/image" Target="media/image141.wmf"/><Relationship Id="rId651" Type="http://schemas.openxmlformats.org/officeDocument/2006/relationships/image" Target="media/image233.wmf"/><Relationship Id="rId749" Type="http://schemas.openxmlformats.org/officeDocument/2006/relationships/image" Target="media/image281.wmf"/><Relationship Id="rId1281" Type="http://schemas.openxmlformats.org/officeDocument/2006/relationships/hyperlink" Target="http://www.frouah.com/finance%20notes/The%20Heston%20model%20short%20version.pdf" TargetMode="External"/><Relationship Id="rId1379" Type="http://schemas.openxmlformats.org/officeDocument/2006/relationships/hyperlink" Target="http://www.pvv.ntnu.no/~berland/resources/autodiff-triallecture.pdf" TargetMode="External"/><Relationship Id="rId1586" Type="http://schemas.openxmlformats.org/officeDocument/2006/relationships/image" Target="media/image675.wmf"/><Relationship Id="rId304" Type="http://schemas.openxmlformats.org/officeDocument/2006/relationships/oleObject" Target="embeddings/oleObject123.bin"/><Relationship Id="rId511" Type="http://schemas.openxmlformats.org/officeDocument/2006/relationships/image" Target="media/image172.wmf"/><Relationship Id="rId609" Type="http://schemas.openxmlformats.org/officeDocument/2006/relationships/image" Target="media/image214.wmf"/><Relationship Id="rId956" Type="http://schemas.openxmlformats.org/officeDocument/2006/relationships/oleObject" Target="embeddings/oleObject473.bin"/><Relationship Id="rId1141" Type="http://schemas.openxmlformats.org/officeDocument/2006/relationships/oleObject" Target="embeddings/oleObject568.bin"/><Relationship Id="rId1239" Type="http://schemas.openxmlformats.org/officeDocument/2006/relationships/oleObject" Target="embeddings/oleObject619.bin"/><Relationship Id="rId1793" Type="http://schemas.openxmlformats.org/officeDocument/2006/relationships/oleObject" Target="embeddings/oleObject900.bin"/><Relationship Id="rId85" Type="http://schemas.openxmlformats.org/officeDocument/2006/relationships/image" Target="media/image12.wmf"/><Relationship Id="rId816" Type="http://schemas.openxmlformats.org/officeDocument/2006/relationships/oleObject" Target="embeddings/oleObject399.bin"/><Relationship Id="rId1001" Type="http://schemas.openxmlformats.org/officeDocument/2006/relationships/image" Target="media/image402.wmf"/><Relationship Id="rId1446" Type="http://schemas.openxmlformats.org/officeDocument/2006/relationships/oleObject" Target="embeddings/oleObject722.bin"/><Relationship Id="rId1653" Type="http://schemas.openxmlformats.org/officeDocument/2006/relationships/image" Target="media/image708.wmf"/><Relationship Id="rId1860" Type="http://schemas.openxmlformats.org/officeDocument/2006/relationships/oleObject" Target="embeddings/oleObject936.bin"/><Relationship Id="rId1306" Type="http://schemas.openxmlformats.org/officeDocument/2006/relationships/image" Target="media/image544.wmf"/><Relationship Id="rId1513" Type="http://schemas.openxmlformats.org/officeDocument/2006/relationships/image" Target="media/image639.wmf"/><Relationship Id="rId1720" Type="http://schemas.openxmlformats.org/officeDocument/2006/relationships/oleObject" Target="embeddings/oleObject863.bin"/><Relationship Id="rId12" Type="http://schemas.openxmlformats.org/officeDocument/2006/relationships/hyperlink" Target="http://www2.isda.org/" TargetMode="External"/><Relationship Id="rId1818" Type="http://schemas.openxmlformats.org/officeDocument/2006/relationships/image" Target="media/image787.wmf"/><Relationship Id="rId161" Type="http://schemas.openxmlformats.org/officeDocument/2006/relationships/oleObject" Target="embeddings/oleObject30.bin"/><Relationship Id="rId399" Type="http://schemas.openxmlformats.org/officeDocument/2006/relationships/image" Target="media/image120.wmf"/><Relationship Id="rId259" Type="http://schemas.openxmlformats.org/officeDocument/2006/relationships/image" Target="media/image66.wmf"/><Relationship Id="rId466" Type="http://schemas.openxmlformats.org/officeDocument/2006/relationships/image" Target="media/image151.wmf"/><Relationship Id="rId673" Type="http://schemas.openxmlformats.org/officeDocument/2006/relationships/image" Target="media/image244.wmf"/><Relationship Id="rId880" Type="http://schemas.openxmlformats.org/officeDocument/2006/relationships/image" Target="media/image344.wmf"/><Relationship Id="rId1096" Type="http://schemas.openxmlformats.org/officeDocument/2006/relationships/oleObject" Target="embeddings/oleObject544.bin"/><Relationship Id="rId119" Type="http://schemas.openxmlformats.org/officeDocument/2006/relationships/hyperlink" Target="http://papers.ssrn.com/sol3/papers.cfm?abstract_id=1974479" TargetMode="External"/><Relationship Id="rId326" Type="http://schemas.openxmlformats.org/officeDocument/2006/relationships/image" Target="media/image89.wmf"/><Relationship Id="rId533" Type="http://schemas.openxmlformats.org/officeDocument/2006/relationships/image" Target="media/image182.wmf"/><Relationship Id="rId978" Type="http://schemas.openxmlformats.org/officeDocument/2006/relationships/oleObject" Target="embeddings/oleObject484.bin"/><Relationship Id="rId1163" Type="http://schemas.openxmlformats.org/officeDocument/2006/relationships/oleObject" Target="embeddings/oleObject581.bin"/><Relationship Id="rId1370" Type="http://schemas.openxmlformats.org/officeDocument/2006/relationships/oleObject" Target="embeddings/oleObject684.bin"/><Relationship Id="rId740" Type="http://schemas.openxmlformats.org/officeDocument/2006/relationships/oleObject" Target="embeddings/oleObject360.bin"/><Relationship Id="rId838" Type="http://schemas.openxmlformats.org/officeDocument/2006/relationships/oleObject" Target="embeddings/oleObject411.bin"/><Relationship Id="rId1023" Type="http://schemas.openxmlformats.org/officeDocument/2006/relationships/image" Target="media/image413.wmf"/><Relationship Id="rId1468" Type="http://schemas.openxmlformats.org/officeDocument/2006/relationships/oleObject" Target="embeddings/oleObject733.bin"/><Relationship Id="rId1675" Type="http://schemas.openxmlformats.org/officeDocument/2006/relationships/image" Target="media/image719.wmf"/><Relationship Id="rId1882" Type="http://schemas.openxmlformats.org/officeDocument/2006/relationships/oleObject" Target="embeddings/oleObject948.bin"/><Relationship Id="rId600" Type="http://schemas.openxmlformats.org/officeDocument/2006/relationships/image" Target="media/image212.wmf"/><Relationship Id="rId1230" Type="http://schemas.openxmlformats.org/officeDocument/2006/relationships/image" Target="media/image512.wmf"/><Relationship Id="rId1328" Type="http://schemas.openxmlformats.org/officeDocument/2006/relationships/image" Target="media/image555.wmf"/><Relationship Id="rId1535" Type="http://schemas.openxmlformats.org/officeDocument/2006/relationships/oleObject" Target="embeddings/oleObject768.bin"/><Relationship Id="rId905" Type="http://schemas.openxmlformats.org/officeDocument/2006/relationships/image" Target="media/image356.wmf"/><Relationship Id="rId1742" Type="http://schemas.openxmlformats.org/officeDocument/2006/relationships/image" Target="media/image750.wmf"/><Relationship Id="rId34" Type="http://schemas.openxmlformats.org/officeDocument/2006/relationships/hyperlink" Target="http://www.nyx.com/libor" TargetMode="External"/><Relationship Id="rId1602" Type="http://schemas.openxmlformats.org/officeDocument/2006/relationships/oleObject" Target="embeddings/oleObject802.bin"/><Relationship Id="rId183" Type="http://schemas.openxmlformats.org/officeDocument/2006/relationships/oleObject" Target="embeddings/oleObject44.bin"/><Relationship Id="rId390" Type="http://schemas.openxmlformats.org/officeDocument/2006/relationships/image" Target="media/image116.wmf"/><Relationship Id="rId250" Type="http://schemas.openxmlformats.org/officeDocument/2006/relationships/oleObject" Target="embeddings/oleObject86.bin"/><Relationship Id="rId488" Type="http://schemas.openxmlformats.org/officeDocument/2006/relationships/oleObject" Target="embeddings/oleObject225.bin"/><Relationship Id="rId695" Type="http://schemas.openxmlformats.org/officeDocument/2006/relationships/oleObject" Target="embeddings/oleObject338.bin"/><Relationship Id="rId110" Type="http://schemas.openxmlformats.org/officeDocument/2006/relationships/hyperlink" Target="http://papers.ssrn.com/sol3/papers.cfm?abstract_id=1556487" TargetMode="External"/><Relationship Id="rId348" Type="http://schemas.openxmlformats.org/officeDocument/2006/relationships/image" Target="media/image98.wmf"/><Relationship Id="rId555" Type="http://schemas.openxmlformats.org/officeDocument/2006/relationships/oleObject" Target="embeddings/oleObject261.bin"/><Relationship Id="rId762" Type="http://schemas.openxmlformats.org/officeDocument/2006/relationships/oleObject" Target="embeddings/oleObject371.bin"/><Relationship Id="rId1185" Type="http://schemas.openxmlformats.org/officeDocument/2006/relationships/oleObject" Target="embeddings/oleObject592.bin"/><Relationship Id="rId1392" Type="http://schemas.openxmlformats.org/officeDocument/2006/relationships/image" Target="media/image581.wmf"/><Relationship Id="rId208" Type="http://schemas.openxmlformats.org/officeDocument/2006/relationships/image" Target="media/image47.wmf"/><Relationship Id="rId415" Type="http://schemas.openxmlformats.org/officeDocument/2006/relationships/oleObject" Target="embeddings/oleObject186.bin"/><Relationship Id="rId622" Type="http://schemas.openxmlformats.org/officeDocument/2006/relationships/image" Target="media/image220.wmf"/><Relationship Id="rId1045" Type="http://schemas.openxmlformats.org/officeDocument/2006/relationships/image" Target="media/image424.wmf"/><Relationship Id="rId1252" Type="http://schemas.openxmlformats.org/officeDocument/2006/relationships/oleObject" Target="embeddings/oleObject627.bin"/><Relationship Id="rId1697" Type="http://schemas.openxmlformats.org/officeDocument/2006/relationships/image" Target="media/image729.wmf"/><Relationship Id="rId927" Type="http://schemas.openxmlformats.org/officeDocument/2006/relationships/oleObject" Target="embeddings/oleObject457.bin"/><Relationship Id="rId1112" Type="http://schemas.openxmlformats.org/officeDocument/2006/relationships/oleObject" Target="embeddings/oleObject553.bin"/><Relationship Id="rId1557" Type="http://schemas.openxmlformats.org/officeDocument/2006/relationships/oleObject" Target="embeddings/oleObject779.bin"/><Relationship Id="rId1764" Type="http://schemas.openxmlformats.org/officeDocument/2006/relationships/oleObject" Target="embeddings/oleObject886.bin"/><Relationship Id="rId56" Type="http://schemas.openxmlformats.org/officeDocument/2006/relationships/hyperlink" Target="http://www.euribor-ebf.eu/eoniaswap-org/about-eoniaswap.html" TargetMode="External"/><Relationship Id="rId1417" Type="http://schemas.openxmlformats.org/officeDocument/2006/relationships/oleObject" Target="embeddings/oleObject707.bin"/><Relationship Id="rId1624" Type="http://schemas.openxmlformats.org/officeDocument/2006/relationships/oleObject" Target="embeddings/oleObject813.bin"/><Relationship Id="rId1831" Type="http://schemas.openxmlformats.org/officeDocument/2006/relationships/oleObject" Target="embeddings/oleObject919.bin"/><Relationship Id="rId272" Type="http://schemas.openxmlformats.org/officeDocument/2006/relationships/oleObject" Target="embeddings/oleObject98.bin"/><Relationship Id="rId577" Type="http://schemas.openxmlformats.org/officeDocument/2006/relationships/image" Target="media/image201.wmf"/><Relationship Id="rId132" Type="http://schemas.openxmlformats.org/officeDocument/2006/relationships/hyperlink" Target="http://papers.ssrn.com/sol3/papers.cfm?abstract_id=1506046" TargetMode="External"/><Relationship Id="rId784" Type="http://schemas.openxmlformats.org/officeDocument/2006/relationships/oleObject" Target="embeddings/oleObject382.bin"/><Relationship Id="rId991" Type="http://schemas.openxmlformats.org/officeDocument/2006/relationships/image" Target="media/image397.wmf"/><Relationship Id="rId1067" Type="http://schemas.openxmlformats.org/officeDocument/2006/relationships/image" Target="media/image434.wmf"/><Relationship Id="rId437" Type="http://schemas.openxmlformats.org/officeDocument/2006/relationships/oleObject" Target="embeddings/oleObject197.bin"/><Relationship Id="rId644" Type="http://schemas.openxmlformats.org/officeDocument/2006/relationships/image" Target="media/image230.wmf"/><Relationship Id="rId851" Type="http://schemas.openxmlformats.org/officeDocument/2006/relationships/oleObject" Target="embeddings/oleObject418.bin"/><Relationship Id="rId1274" Type="http://schemas.openxmlformats.org/officeDocument/2006/relationships/oleObject" Target="embeddings/oleObject640.bin"/><Relationship Id="rId1481" Type="http://schemas.openxmlformats.org/officeDocument/2006/relationships/oleObject" Target="embeddings/oleObject740.bin"/><Relationship Id="rId1579" Type="http://schemas.openxmlformats.org/officeDocument/2006/relationships/oleObject" Target="embeddings/oleObject790.bin"/><Relationship Id="rId504" Type="http://schemas.openxmlformats.org/officeDocument/2006/relationships/oleObject" Target="embeddings/oleObject233.bin"/><Relationship Id="rId711" Type="http://schemas.openxmlformats.org/officeDocument/2006/relationships/image" Target="media/image262.wmf"/><Relationship Id="rId949" Type="http://schemas.openxmlformats.org/officeDocument/2006/relationships/image" Target="media/image376.wmf"/><Relationship Id="rId1134" Type="http://schemas.openxmlformats.org/officeDocument/2006/relationships/image" Target="media/image466.wmf"/><Relationship Id="rId1341" Type="http://schemas.openxmlformats.org/officeDocument/2006/relationships/hyperlink" Target="http://letianwang.net/Fixed_Income/12_SABR_Model.htm" TargetMode="External"/><Relationship Id="rId1786" Type="http://schemas.openxmlformats.org/officeDocument/2006/relationships/image" Target="media/image771.wmf"/><Relationship Id="rId78" Type="http://schemas.openxmlformats.org/officeDocument/2006/relationships/hyperlink" Target="http://papers.ssrn.com/sol3/papers.cfm?abstract_id=871088" TargetMode="External"/><Relationship Id="rId809" Type="http://schemas.openxmlformats.org/officeDocument/2006/relationships/image" Target="media/image310.wmf"/><Relationship Id="rId1201" Type="http://schemas.openxmlformats.org/officeDocument/2006/relationships/oleObject" Target="embeddings/oleObject600.bin"/><Relationship Id="rId1439" Type="http://schemas.openxmlformats.org/officeDocument/2006/relationships/image" Target="media/image603.wmf"/><Relationship Id="rId1646" Type="http://schemas.openxmlformats.org/officeDocument/2006/relationships/oleObject" Target="embeddings/oleObject824.bin"/><Relationship Id="rId1853" Type="http://schemas.openxmlformats.org/officeDocument/2006/relationships/image" Target="media/image801.wmf"/><Relationship Id="rId1506" Type="http://schemas.openxmlformats.org/officeDocument/2006/relationships/oleObject" Target="embeddings/oleObject753.bin"/><Relationship Id="rId1713" Type="http://schemas.openxmlformats.org/officeDocument/2006/relationships/oleObject" Target="embeddings/oleObject859.bin"/><Relationship Id="rId294" Type="http://schemas.openxmlformats.org/officeDocument/2006/relationships/image" Target="media/image76.wmf"/><Relationship Id="rId154" Type="http://schemas.openxmlformats.org/officeDocument/2006/relationships/oleObject" Target="embeddings/oleObject26.bin"/><Relationship Id="rId361" Type="http://schemas.openxmlformats.org/officeDocument/2006/relationships/oleObject" Target="embeddings/oleObject155.bin"/><Relationship Id="rId599" Type="http://schemas.openxmlformats.org/officeDocument/2006/relationships/oleObject" Target="embeddings/oleObject285.bin"/><Relationship Id="rId459" Type="http://schemas.openxmlformats.org/officeDocument/2006/relationships/oleObject" Target="embeddings/oleObject209.bin"/><Relationship Id="rId666" Type="http://schemas.openxmlformats.org/officeDocument/2006/relationships/oleObject" Target="embeddings/oleObject322.bin"/><Relationship Id="rId873" Type="http://schemas.openxmlformats.org/officeDocument/2006/relationships/oleObject" Target="embeddings/oleObject429.bin"/><Relationship Id="rId1089" Type="http://schemas.openxmlformats.org/officeDocument/2006/relationships/image" Target="media/image445.wmf"/><Relationship Id="rId1296" Type="http://schemas.openxmlformats.org/officeDocument/2006/relationships/oleObject" Target="embeddings/oleObject650.bin"/><Relationship Id="rId221" Type="http://schemas.openxmlformats.org/officeDocument/2006/relationships/oleObject" Target="embeddings/oleObject67.bin"/><Relationship Id="rId319" Type="http://schemas.openxmlformats.org/officeDocument/2006/relationships/oleObject" Target="embeddings/oleObject131.bin"/><Relationship Id="rId526" Type="http://schemas.openxmlformats.org/officeDocument/2006/relationships/oleObject" Target="embeddings/oleObject245.bin"/><Relationship Id="rId1156" Type="http://schemas.openxmlformats.org/officeDocument/2006/relationships/oleObject" Target="embeddings/oleObject577.bin"/><Relationship Id="rId1363" Type="http://schemas.openxmlformats.org/officeDocument/2006/relationships/image" Target="media/image568.wmf"/><Relationship Id="rId733" Type="http://schemas.openxmlformats.org/officeDocument/2006/relationships/image" Target="media/image273.wmf"/><Relationship Id="rId940" Type="http://schemas.openxmlformats.org/officeDocument/2006/relationships/image" Target="media/image372.wmf"/><Relationship Id="rId1016" Type="http://schemas.openxmlformats.org/officeDocument/2006/relationships/oleObject" Target="embeddings/oleObject503.bin"/><Relationship Id="rId1570" Type="http://schemas.openxmlformats.org/officeDocument/2006/relationships/image" Target="media/image667.wmf"/><Relationship Id="rId1668" Type="http://schemas.openxmlformats.org/officeDocument/2006/relationships/oleObject" Target="embeddings/oleObject835.bin"/><Relationship Id="rId1875" Type="http://schemas.openxmlformats.org/officeDocument/2006/relationships/image" Target="media/image811.wmf"/><Relationship Id="rId800" Type="http://schemas.openxmlformats.org/officeDocument/2006/relationships/oleObject" Target="embeddings/oleObject390.bin"/><Relationship Id="rId1223" Type="http://schemas.openxmlformats.org/officeDocument/2006/relationships/oleObject" Target="embeddings/oleObject611.bin"/><Relationship Id="rId1430" Type="http://schemas.openxmlformats.org/officeDocument/2006/relationships/image" Target="media/image599.wmf"/><Relationship Id="rId1528" Type="http://schemas.openxmlformats.org/officeDocument/2006/relationships/image" Target="media/image646.wmf"/><Relationship Id="rId1735" Type="http://schemas.openxmlformats.org/officeDocument/2006/relationships/image" Target="media/image747.wmf"/><Relationship Id="rId27" Type="http://schemas.openxmlformats.org/officeDocument/2006/relationships/hyperlink" Target="http://www.nasdaqomx.com" TargetMode="External"/><Relationship Id="rId1802" Type="http://schemas.openxmlformats.org/officeDocument/2006/relationships/image" Target="media/image779.wmf"/><Relationship Id="rId176" Type="http://schemas.openxmlformats.org/officeDocument/2006/relationships/oleObject" Target="embeddings/oleObject40.bin"/><Relationship Id="rId383" Type="http://schemas.openxmlformats.org/officeDocument/2006/relationships/image" Target="media/image113.wmf"/><Relationship Id="rId590" Type="http://schemas.openxmlformats.org/officeDocument/2006/relationships/oleObject" Target="embeddings/oleObject280.bin"/><Relationship Id="rId243" Type="http://schemas.openxmlformats.org/officeDocument/2006/relationships/oleObject" Target="embeddings/oleObject82.bin"/><Relationship Id="rId450" Type="http://schemas.openxmlformats.org/officeDocument/2006/relationships/image" Target="media/image144.wmf"/><Relationship Id="rId688" Type="http://schemas.openxmlformats.org/officeDocument/2006/relationships/oleObject" Target="embeddings/oleObject334.bin"/><Relationship Id="rId895" Type="http://schemas.openxmlformats.org/officeDocument/2006/relationships/oleObject" Target="embeddings/oleObject440.bin"/><Relationship Id="rId1080" Type="http://schemas.openxmlformats.org/officeDocument/2006/relationships/oleObject" Target="embeddings/oleObject536.bin"/><Relationship Id="rId103" Type="http://schemas.openxmlformats.org/officeDocument/2006/relationships/hyperlink" Target="http://papers.ssrn.com/sol3/papers.cfm?abstract_id=682343" TargetMode="External"/><Relationship Id="rId310" Type="http://schemas.openxmlformats.org/officeDocument/2006/relationships/image" Target="media/image81.wmf"/><Relationship Id="rId548" Type="http://schemas.openxmlformats.org/officeDocument/2006/relationships/oleObject" Target="embeddings/oleObject257.bin"/><Relationship Id="rId755" Type="http://schemas.openxmlformats.org/officeDocument/2006/relationships/image" Target="media/image284.wmf"/><Relationship Id="rId962" Type="http://schemas.openxmlformats.org/officeDocument/2006/relationships/oleObject" Target="embeddings/oleObject476.bin"/><Relationship Id="rId1178" Type="http://schemas.openxmlformats.org/officeDocument/2006/relationships/image" Target="media/image486.wmf"/><Relationship Id="rId1385" Type="http://schemas.openxmlformats.org/officeDocument/2006/relationships/oleObject" Target="embeddings/oleObject690.bin"/><Relationship Id="rId1592" Type="http://schemas.openxmlformats.org/officeDocument/2006/relationships/image" Target="media/image678.wmf"/><Relationship Id="rId91" Type="http://schemas.openxmlformats.org/officeDocument/2006/relationships/oleObject" Target="embeddings/oleObject13.bin"/><Relationship Id="rId408" Type="http://schemas.openxmlformats.org/officeDocument/2006/relationships/image" Target="media/image124.wmf"/><Relationship Id="rId615" Type="http://schemas.openxmlformats.org/officeDocument/2006/relationships/oleObject" Target="embeddings/oleObject296.bin"/><Relationship Id="rId822" Type="http://schemas.openxmlformats.org/officeDocument/2006/relationships/oleObject" Target="embeddings/oleObject402.bin"/><Relationship Id="rId1038" Type="http://schemas.openxmlformats.org/officeDocument/2006/relationships/oleObject" Target="embeddings/oleObject514.bin"/><Relationship Id="rId1245" Type="http://schemas.openxmlformats.org/officeDocument/2006/relationships/oleObject" Target="embeddings/oleObject622.bin"/><Relationship Id="rId1452" Type="http://schemas.openxmlformats.org/officeDocument/2006/relationships/oleObject" Target="embeddings/oleObject725.bin"/><Relationship Id="rId1897" Type="http://schemas.openxmlformats.org/officeDocument/2006/relationships/oleObject" Target="embeddings/oleObject955.bin"/><Relationship Id="rId1105" Type="http://schemas.openxmlformats.org/officeDocument/2006/relationships/oleObject" Target="embeddings/oleObject549.bin"/><Relationship Id="rId1312" Type="http://schemas.openxmlformats.org/officeDocument/2006/relationships/image" Target="media/image547.wmf"/><Relationship Id="rId1757" Type="http://schemas.openxmlformats.org/officeDocument/2006/relationships/oleObject" Target="embeddings/oleObject882.bin"/><Relationship Id="rId49" Type="http://schemas.openxmlformats.org/officeDocument/2006/relationships/hyperlink" Target="http://www.boj.or.jp/en/statistics/market/short/mutan" TargetMode="External"/><Relationship Id="rId1617" Type="http://schemas.openxmlformats.org/officeDocument/2006/relationships/image" Target="media/image690.wmf"/><Relationship Id="rId1824" Type="http://schemas.openxmlformats.org/officeDocument/2006/relationships/image" Target="media/image790.wmf"/><Relationship Id="rId198" Type="http://schemas.openxmlformats.org/officeDocument/2006/relationships/oleObject" Target="embeddings/oleObject53.bin"/><Relationship Id="rId265" Type="http://schemas.openxmlformats.org/officeDocument/2006/relationships/oleObject" Target="embeddings/oleObject94.bin"/><Relationship Id="rId472" Type="http://schemas.openxmlformats.org/officeDocument/2006/relationships/oleObject" Target="embeddings/oleObject216.bin"/><Relationship Id="rId125" Type="http://schemas.openxmlformats.org/officeDocument/2006/relationships/hyperlink" Target="http://papers.ssrn.com/sol3/papers.cfm?abstract_id=1601866" TargetMode="External"/><Relationship Id="rId332" Type="http://schemas.openxmlformats.org/officeDocument/2006/relationships/image" Target="media/image92.wmf"/><Relationship Id="rId777" Type="http://schemas.openxmlformats.org/officeDocument/2006/relationships/image" Target="media/image295.wmf"/><Relationship Id="rId984" Type="http://schemas.openxmlformats.org/officeDocument/2006/relationships/oleObject" Target="embeddings/oleObject487.bin"/><Relationship Id="rId637" Type="http://schemas.openxmlformats.org/officeDocument/2006/relationships/oleObject" Target="embeddings/oleObject307.bin"/><Relationship Id="rId844" Type="http://schemas.openxmlformats.org/officeDocument/2006/relationships/oleObject" Target="embeddings/oleObject414.bin"/><Relationship Id="rId1267" Type="http://schemas.openxmlformats.org/officeDocument/2006/relationships/oleObject" Target="embeddings/oleObject636.bin"/><Relationship Id="rId1474" Type="http://schemas.openxmlformats.org/officeDocument/2006/relationships/oleObject" Target="embeddings/oleObject736.bin"/><Relationship Id="rId1681" Type="http://schemas.openxmlformats.org/officeDocument/2006/relationships/image" Target="media/image722.wmf"/><Relationship Id="rId704" Type="http://schemas.openxmlformats.org/officeDocument/2006/relationships/oleObject" Target="embeddings/oleObject342.bin"/><Relationship Id="rId911" Type="http://schemas.openxmlformats.org/officeDocument/2006/relationships/image" Target="media/image359.wmf"/><Relationship Id="rId1127" Type="http://schemas.openxmlformats.org/officeDocument/2006/relationships/image" Target="media/image463.wmf"/><Relationship Id="rId1334" Type="http://schemas.openxmlformats.org/officeDocument/2006/relationships/image" Target="media/image558.wmf"/><Relationship Id="rId1541" Type="http://schemas.openxmlformats.org/officeDocument/2006/relationships/oleObject" Target="embeddings/oleObject771.bin"/><Relationship Id="rId1779" Type="http://schemas.openxmlformats.org/officeDocument/2006/relationships/oleObject" Target="embeddings/oleObject893.bin"/><Relationship Id="rId40" Type="http://schemas.openxmlformats.org/officeDocument/2006/relationships/hyperlink" Target="http://nasdaqomxnordic.com/obligationer/danmark.cibor" TargetMode="External"/><Relationship Id="rId1401" Type="http://schemas.openxmlformats.org/officeDocument/2006/relationships/oleObject" Target="embeddings/oleObject698.bin"/><Relationship Id="rId1639" Type="http://schemas.openxmlformats.org/officeDocument/2006/relationships/image" Target="media/image701.wmf"/><Relationship Id="rId1846" Type="http://schemas.openxmlformats.org/officeDocument/2006/relationships/hyperlink" Target="http://papers.ssrn.com/sol3/papers.cfm?abstract_id=1801522" TargetMode="External"/><Relationship Id="rId1706" Type="http://schemas.openxmlformats.org/officeDocument/2006/relationships/image" Target="media/image733.wmf"/><Relationship Id="rId287" Type="http://schemas.openxmlformats.org/officeDocument/2006/relationships/oleObject" Target="embeddings/oleObject110.bin"/><Relationship Id="rId494" Type="http://schemas.openxmlformats.org/officeDocument/2006/relationships/oleObject" Target="embeddings/oleObject228.bin"/><Relationship Id="rId147" Type="http://schemas.openxmlformats.org/officeDocument/2006/relationships/oleObject" Target="embeddings/oleObject22.bin"/><Relationship Id="rId354" Type="http://schemas.openxmlformats.org/officeDocument/2006/relationships/image" Target="media/image101.wmf"/><Relationship Id="rId799" Type="http://schemas.openxmlformats.org/officeDocument/2006/relationships/image" Target="media/image306.wmf"/><Relationship Id="rId1191" Type="http://schemas.openxmlformats.org/officeDocument/2006/relationships/oleObject" Target="embeddings/oleObject595.bin"/><Relationship Id="rId561" Type="http://schemas.openxmlformats.org/officeDocument/2006/relationships/image" Target="media/image193.wmf"/><Relationship Id="rId659" Type="http://schemas.openxmlformats.org/officeDocument/2006/relationships/image" Target="media/image237.wmf"/><Relationship Id="rId866" Type="http://schemas.openxmlformats.org/officeDocument/2006/relationships/image" Target="media/image337.wmf"/><Relationship Id="rId1289" Type="http://schemas.openxmlformats.org/officeDocument/2006/relationships/oleObject" Target="embeddings/oleObject646.bin"/><Relationship Id="rId1496" Type="http://schemas.openxmlformats.org/officeDocument/2006/relationships/oleObject" Target="embeddings/oleObject748.bin"/><Relationship Id="rId214" Type="http://schemas.openxmlformats.org/officeDocument/2006/relationships/image" Target="media/image49.wmf"/><Relationship Id="rId421" Type="http://schemas.openxmlformats.org/officeDocument/2006/relationships/oleObject" Target="embeddings/oleObject189.bin"/><Relationship Id="rId519" Type="http://schemas.openxmlformats.org/officeDocument/2006/relationships/image" Target="media/image175.wmf"/><Relationship Id="rId1051" Type="http://schemas.openxmlformats.org/officeDocument/2006/relationships/oleObject" Target="embeddings/oleObject521.bin"/><Relationship Id="rId1149" Type="http://schemas.openxmlformats.org/officeDocument/2006/relationships/image" Target="media/image472.wmf"/><Relationship Id="rId1356" Type="http://schemas.openxmlformats.org/officeDocument/2006/relationships/image" Target="media/image565.wmf"/><Relationship Id="rId726" Type="http://schemas.openxmlformats.org/officeDocument/2006/relationships/oleObject" Target="embeddings/oleObject353.bin"/><Relationship Id="rId933" Type="http://schemas.openxmlformats.org/officeDocument/2006/relationships/image" Target="media/image369.wmf"/><Relationship Id="rId1009" Type="http://schemas.openxmlformats.org/officeDocument/2006/relationships/image" Target="media/image406.wmf"/><Relationship Id="rId1563" Type="http://schemas.openxmlformats.org/officeDocument/2006/relationships/oleObject" Target="embeddings/oleObject782.bin"/><Relationship Id="rId1770" Type="http://schemas.openxmlformats.org/officeDocument/2006/relationships/oleObject" Target="embeddings/oleObject889.bin"/><Relationship Id="rId1868" Type="http://schemas.openxmlformats.org/officeDocument/2006/relationships/image" Target="media/image808.wmf"/><Relationship Id="rId62" Type="http://schemas.openxmlformats.org/officeDocument/2006/relationships/hyperlink" Target="http://www.bankofcanada.ca/en/res/wp00-17.htm" TargetMode="External"/><Relationship Id="rId1216" Type="http://schemas.openxmlformats.org/officeDocument/2006/relationships/image" Target="media/image505.wmf"/><Relationship Id="rId1423" Type="http://schemas.openxmlformats.org/officeDocument/2006/relationships/oleObject" Target="embeddings/oleObject710.bin"/><Relationship Id="rId1630" Type="http://schemas.openxmlformats.org/officeDocument/2006/relationships/oleObject" Target="embeddings/oleObject816.bin"/><Relationship Id="rId1728" Type="http://schemas.openxmlformats.org/officeDocument/2006/relationships/oleObject" Target="embeddings/oleObject867.bin"/><Relationship Id="rId169" Type="http://schemas.openxmlformats.org/officeDocument/2006/relationships/oleObject" Target="embeddings/oleObject34.bin"/><Relationship Id="rId376" Type="http://schemas.openxmlformats.org/officeDocument/2006/relationships/oleObject" Target="embeddings/oleObject163.bin"/><Relationship Id="rId583" Type="http://schemas.openxmlformats.org/officeDocument/2006/relationships/image" Target="media/image204.wmf"/><Relationship Id="rId790" Type="http://schemas.openxmlformats.org/officeDocument/2006/relationships/oleObject" Target="embeddings/oleObject385.bin"/><Relationship Id="rId4" Type="http://schemas.openxmlformats.org/officeDocument/2006/relationships/settings" Target="settings.xml"/><Relationship Id="rId236" Type="http://schemas.openxmlformats.org/officeDocument/2006/relationships/oleObject" Target="embeddings/oleObject78.bin"/><Relationship Id="rId443" Type="http://schemas.openxmlformats.org/officeDocument/2006/relationships/oleObject" Target="embeddings/oleObject200.bin"/><Relationship Id="rId650" Type="http://schemas.openxmlformats.org/officeDocument/2006/relationships/oleObject" Target="embeddings/oleObject314.bin"/><Relationship Id="rId888" Type="http://schemas.openxmlformats.org/officeDocument/2006/relationships/image" Target="media/image348.wmf"/><Relationship Id="rId1073" Type="http://schemas.openxmlformats.org/officeDocument/2006/relationships/image" Target="media/image437.wmf"/><Relationship Id="rId1280" Type="http://schemas.openxmlformats.org/officeDocument/2006/relationships/hyperlink" Target="http://www.pjaeckel.webspace.virginmedia.com/NotSoComplexLogarithmsInTheHestonModel.pdf" TargetMode="External"/><Relationship Id="rId303" Type="http://schemas.openxmlformats.org/officeDocument/2006/relationships/oleObject" Target="embeddings/oleObject122.bin"/><Relationship Id="rId748" Type="http://schemas.openxmlformats.org/officeDocument/2006/relationships/oleObject" Target="embeddings/oleObject364.bin"/><Relationship Id="rId955" Type="http://schemas.openxmlformats.org/officeDocument/2006/relationships/image" Target="media/image379.wmf"/><Relationship Id="rId1140" Type="http://schemas.openxmlformats.org/officeDocument/2006/relationships/image" Target="media/image469.wmf"/><Relationship Id="rId1378" Type="http://schemas.openxmlformats.org/officeDocument/2006/relationships/oleObject" Target="embeddings/oleObject688.bin"/><Relationship Id="rId1585" Type="http://schemas.openxmlformats.org/officeDocument/2006/relationships/oleObject" Target="embeddings/oleObject793.bin"/><Relationship Id="rId1792" Type="http://schemas.openxmlformats.org/officeDocument/2006/relationships/image" Target="media/image774.wmf"/><Relationship Id="rId84" Type="http://schemas.openxmlformats.org/officeDocument/2006/relationships/oleObject" Target="embeddings/oleObject10.bin"/><Relationship Id="rId510" Type="http://schemas.openxmlformats.org/officeDocument/2006/relationships/oleObject" Target="embeddings/oleObject236.bin"/><Relationship Id="rId608" Type="http://schemas.openxmlformats.org/officeDocument/2006/relationships/oleObject" Target="embeddings/oleObject292.bin"/><Relationship Id="rId815" Type="http://schemas.openxmlformats.org/officeDocument/2006/relationships/image" Target="media/image313.wmf"/><Relationship Id="rId1238" Type="http://schemas.openxmlformats.org/officeDocument/2006/relationships/image" Target="media/image516.wmf"/><Relationship Id="rId1445" Type="http://schemas.openxmlformats.org/officeDocument/2006/relationships/image" Target="media/image606.wmf"/><Relationship Id="rId1652" Type="http://schemas.openxmlformats.org/officeDocument/2006/relationships/oleObject" Target="embeddings/oleObject827.bin"/><Relationship Id="rId1000" Type="http://schemas.openxmlformats.org/officeDocument/2006/relationships/oleObject" Target="embeddings/oleObject495.bin"/><Relationship Id="rId1305" Type="http://schemas.openxmlformats.org/officeDocument/2006/relationships/oleObject" Target="embeddings/oleObject655.bin"/><Relationship Id="rId1512" Type="http://schemas.openxmlformats.org/officeDocument/2006/relationships/oleObject" Target="embeddings/oleObject756.bin"/><Relationship Id="rId1817" Type="http://schemas.openxmlformats.org/officeDocument/2006/relationships/oleObject" Target="embeddings/oleObject912.bin"/><Relationship Id="rId11" Type="http://schemas.openxmlformats.org/officeDocument/2006/relationships/oleObject" Target="embeddings/oleObject1.bin"/><Relationship Id="rId398" Type="http://schemas.openxmlformats.org/officeDocument/2006/relationships/oleObject" Target="embeddings/oleObject176.bin"/><Relationship Id="rId160" Type="http://schemas.openxmlformats.org/officeDocument/2006/relationships/oleObject" Target="embeddings/oleObject29.bin"/><Relationship Id="rId258" Type="http://schemas.openxmlformats.org/officeDocument/2006/relationships/oleObject" Target="embeddings/oleObject90.bin"/><Relationship Id="rId465" Type="http://schemas.openxmlformats.org/officeDocument/2006/relationships/oleObject" Target="embeddings/oleObject212.bin"/><Relationship Id="rId672" Type="http://schemas.openxmlformats.org/officeDocument/2006/relationships/oleObject" Target="embeddings/oleObject325.bin"/><Relationship Id="rId1095" Type="http://schemas.openxmlformats.org/officeDocument/2006/relationships/image" Target="media/image448.wmf"/><Relationship Id="rId118" Type="http://schemas.openxmlformats.org/officeDocument/2006/relationships/hyperlink" Target="http://papers.ssrn.com/sol3/papers.cfm?abstract_id=2027195" TargetMode="External"/><Relationship Id="rId325" Type="http://schemas.openxmlformats.org/officeDocument/2006/relationships/oleObject" Target="embeddings/oleObject134.bin"/><Relationship Id="rId532" Type="http://schemas.openxmlformats.org/officeDocument/2006/relationships/oleObject" Target="embeddings/oleObject248.bin"/><Relationship Id="rId977" Type="http://schemas.openxmlformats.org/officeDocument/2006/relationships/image" Target="media/image390.wmf"/><Relationship Id="rId1162" Type="http://schemas.openxmlformats.org/officeDocument/2006/relationships/image" Target="media/image478.wmf"/><Relationship Id="rId837" Type="http://schemas.openxmlformats.org/officeDocument/2006/relationships/image" Target="media/image323.wmf"/><Relationship Id="rId1022" Type="http://schemas.openxmlformats.org/officeDocument/2006/relationships/oleObject" Target="embeddings/oleObject506.bin"/><Relationship Id="rId1467" Type="http://schemas.openxmlformats.org/officeDocument/2006/relationships/image" Target="media/image617.wmf"/><Relationship Id="rId1674" Type="http://schemas.openxmlformats.org/officeDocument/2006/relationships/oleObject" Target="embeddings/oleObject838.bin"/><Relationship Id="rId1881" Type="http://schemas.openxmlformats.org/officeDocument/2006/relationships/image" Target="media/image814.wmf"/><Relationship Id="rId904" Type="http://schemas.openxmlformats.org/officeDocument/2006/relationships/oleObject" Target="embeddings/oleObject445.bin"/><Relationship Id="rId1327" Type="http://schemas.openxmlformats.org/officeDocument/2006/relationships/oleObject" Target="embeddings/oleObject666.bin"/><Relationship Id="rId1534" Type="http://schemas.openxmlformats.org/officeDocument/2006/relationships/image" Target="media/image649.wmf"/><Relationship Id="rId1741" Type="http://schemas.openxmlformats.org/officeDocument/2006/relationships/oleObject" Target="embeddings/oleObject874.bin"/><Relationship Id="rId33" Type="http://schemas.openxmlformats.org/officeDocument/2006/relationships/hyperlink" Target="http://www.bbalibor.com/technical-aspects/fixing-value-and-maturity" TargetMode="External"/><Relationship Id="rId1601" Type="http://schemas.openxmlformats.org/officeDocument/2006/relationships/image" Target="media/image682.wmf"/><Relationship Id="rId1839" Type="http://schemas.openxmlformats.org/officeDocument/2006/relationships/image" Target="media/image796.wmf"/><Relationship Id="rId182" Type="http://schemas.openxmlformats.org/officeDocument/2006/relationships/image" Target="media/image36.wmf"/><Relationship Id="rId487" Type="http://schemas.openxmlformats.org/officeDocument/2006/relationships/image" Target="media/image160.wmf"/><Relationship Id="rId694" Type="http://schemas.openxmlformats.org/officeDocument/2006/relationships/oleObject" Target="embeddings/oleObject337.bin"/><Relationship Id="rId347" Type="http://schemas.openxmlformats.org/officeDocument/2006/relationships/oleObject" Target="embeddings/oleObject147.bin"/><Relationship Id="rId999" Type="http://schemas.openxmlformats.org/officeDocument/2006/relationships/image" Target="media/image401.wmf"/><Relationship Id="rId1184" Type="http://schemas.openxmlformats.org/officeDocument/2006/relationships/image" Target="media/image489.wmf"/><Relationship Id="rId554" Type="http://schemas.openxmlformats.org/officeDocument/2006/relationships/image" Target="media/image191.wmf"/><Relationship Id="rId761" Type="http://schemas.openxmlformats.org/officeDocument/2006/relationships/image" Target="media/image287.wmf"/><Relationship Id="rId859" Type="http://schemas.openxmlformats.org/officeDocument/2006/relationships/oleObject" Target="embeddings/oleObject422.bin"/><Relationship Id="rId1391" Type="http://schemas.openxmlformats.org/officeDocument/2006/relationships/oleObject" Target="embeddings/oleObject693.bin"/><Relationship Id="rId1489" Type="http://schemas.openxmlformats.org/officeDocument/2006/relationships/image" Target="media/image627.wmf"/><Relationship Id="rId1696" Type="http://schemas.openxmlformats.org/officeDocument/2006/relationships/oleObject" Target="embeddings/oleObject850.bin"/><Relationship Id="rId207" Type="http://schemas.openxmlformats.org/officeDocument/2006/relationships/oleObject" Target="embeddings/oleObject58.bin"/><Relationship Id="rId414" Type="http://schemas.openxmlformats.org/officeDocument/2006/relationships/image" Target="media/image126.wmf"/><Relationship Id="rId621" Type="http://schemas.openxmlformats.org/officeDocument/2006/relationships/oleObject" Target="embeddings/oleObject299.bin"/><Relationship Id="rId1044" Type="http://schemas.openxmlformats.org/officeDocument/2006/relationships/oleObject" Target="embeddings/oleObject517.bin"/><Relationship Id="rId1251" Type="http://schemas.openxmlformats.org/officeDocument/2006/relationships/oleObject" Target="embeddings/oleObject626.bin"/><Relationship Id="rId1349" Type="http://schemas.openxmlformats.org/officeDocument/2006/relationships/hyperlink" Target="http://info.mcs.anl.gov/pub/tech_reports/reports/P1152.pdf" TargetMode="External"/><Relationship Id="rId719" Type="http://schemas.openxmlformats.org/officeDocument/2006/relationships/image" Target="media/image266.wmf"/><Relationship Id="rId926" Type="http://schemas.openxmlformats.org/officeDocument/2006/relationships/image" Target="media/image366.wmf"/><Relationship Id="rId1111" Type="http://schemas.openxmlformats.org/officeDocument/2006/relationships/image" Target="media/image455.wmf"/><Relationship Id="rId1556" Type="http://schemas.openxmlformats.org/officeDocument/2006/relationships/image" Target="media/image660.wmf"/><Relationship Id="rId1763" Type="http://schemas.openxmlformats.org/officeDocument/2006/relationships/image" Target="media/image760.wmf"/><Relationship Id="rId55" Type="http://schemas.openxmlformats.org/officeDocument/2006/relationships/hyperlink" Target="http://www.isda.org/c_and_a/pdf/ISDA-Compounding-memo.pdf" TargetMode="External"/><Relationship Id="rId1209" Type="http://schemas.openxmlformats.org/officeDocument/2006/relationships/oleObject" Target="embeddings/oleObject604.bin"/><Relationship Id="rId1416" Type="http://schemas.openxmlformats.org/officeDocument/2006/relationships/oleObject" Target="embeddings/oleObject706.bin"/><Relationship Id="rId1623" Type="http://schemas.openxmlformats.org/officeDocument/2006/relationships/image" Target="media/image693.wmf"/><Relationship Id="rId1830" Type="http://schemas.openxmlformats.org/officeDocument/2006/relationships/image" Target="media/image793.wmf"/><Relationship Id="rId271" Type="http://schemas.openxmlformats.org/officeDocument/2006/relationships/image" Target="media/image71.wmf"/><Relationship Id="rId131" Type="http://schemas.openxmlformats.org/officeDocument/2006/relationships/hyperlink" Target="http://papers.ssrn.com/sol3/papers.cfm?abstract_id=1945769" TargetMode="External"/><Relationship Id="rId369" Type="http://schemas.openxmlformats.org/officeDocument/2006/relationships/image" Target="media/image107.wmf"/><Relationship Id="rId576" Type="http://schemas.openxmlformats.org/officeDocument/2006/relationships/oleObject" Target="embeddings/oleObject273.bin"/><Relationship Id="rId783" Type="http://schemas.openxmlformats.org/officeDocument/2006/relationships/image" Target="media/image298.wmf"/><Relationship Id="rId990" Type="http://schemas.openxmlformats.org/officeDocument/2006/relationships/oleObject" Target="embeddings/oleObject490.bin"/><Relationship Id="rId229" Type="http://schemas.openxmlformats.org/officeDocument/2006/relationships/oleObject" Target="embeddings/oleObject73.bin"/><Relationship Id="rId436" Type="http://schemas.openxmlformats.org/officeDocument/2006/relationships/image" Target="media/image137.wmf"/><Relationship Id="rId643" Type="http://schemas.openxmlformats.org/officeDocument/2006/relationships/oleObject" Target="embeddings/oleObject310.bin"/><Relationship Id="rId1066" Type="http://schemas.openxmlformats.org/officeDocument/2006/relationships/oleObject" Target="embeddings/oleObject529.bin"/><Relationship Id="rId1273" Type="http://schemas.openxmlformats.org/officeDocument/2006/relationships/oleObject" Target="embeddings/oleObject639.bin"/><Relationship Id="rId1480" Type="http://schemas.openxmlformats.org/officeDocument/2006/relationships/oleObject" Target="embeddings/oleObject739.bin"/><Relationship Id="rId850" Type="http://schemas.openxmlformats.org/officeDocument/2006/relationships/oleObject" Target="embeddings/oleObject417.bin"/><Relationship Id="rId948" Type="http://schemas.openxmlformats.org/officeDocument/2006/relationships/oleObject" Target="embeddings/oleObject469.bin"/><Relationship Id="rId1133" Type="http://schemas.openxmlformats.org/officeDocument/2006/relationships/oleObject" Target="embeddings/oleObject564.bin"/><Relationship Id="rId1578" Type="http://schemas.openxmlformats.org/officeDocument/2006/relationships/image" Target="media/image671.wmf"/><Relationship Id="rId1785" Type="http://schemas.openxmlformats.org/officeDocument/2006/relationships/oleObject" Target="embeddings/oleObject896.bin"/><Relationship Id="rId77" Type="http://schemas.openxmlformats.org/officeDocument/2006/relationships/oleObject" Target="embeddings/oleObject8.bin"/><Relationship Id="rId503" Type="http://schemas.openxmlformats.org/officeDocument/2006/relationships/image" Target="media/image168.wmf"/><Relationship Id="rId710" Type="http://schemas.openxmlformats.org/officeDocument/2006/relationships/oleObject" Target="embeddings/oleObject345.bin"/><Relationship Id="rId808" Type="http://schemas.openxmlformats.org/officeDocument/2006/relationships/oleObject" Target="embeddings/oleObject395.bin"/><Relationship Id="rId1340" Type="http://schemas.openxmlformats.org/officeDocument/2006/relationships/hyperlink" Target="http://letianwang.net/Fixed_Income/09_Hull-White_Model.htm" TargetMode="External"/><Relationship Id="rId1438" Type="http://schemas.openxmlformats.org/officeDocument/2006/relationships/oleObject" Target="embeddings/oleObject718.bin"/><Relationship Id="rId1645" Type="http://schemas.openxmlformats.org/officeDocument/2006/relationships/image" Target="media/image704.wmf"/><Relationship Id="rId1200" Type="http://schemas.openxmlformats.org/officeDocument/2006/relationships/image" Target="media/image497.wmf"/><Relationship Id="rId1852" Type="http://schemas.openxmlformats.org/officeDocument/2006/relationships/oleObject" Target="embeddings/oleObject932.bin"/><Relationship Id="rId1505" Type="http://schemas.openxmlformats.org/officeDocument/2006/relationships/image" Target="media/image635.wmf"/><Relationship Id="rId1712" Type="http://schemas.openxmlformats.org/officeDocument/2006/relationships/image" Target="media/image736.wmf"/><Relationship Id="rId293" Type="http://schemas.openxmlformats.org/officeDocument/2006/relationships/oleObject" Target="embeddings/oleObject115.bin"/><Relationship Id="rId153" Type="http://schemas.openxmlformats.org/officeDocument/2006/relationships/image" Target="media/image25.wmf"/><Relationship Id="rId360" Type="http://schemas.openxmlformats.org/officeDocument/2006/relationships/image" Target="media/image103.wmf"/><Relationship Id="rId598" Type="http://schemas.openxmlformats.org/officeDocument/2006/relationships/image" Target="media/image211.wmf"/><Relationship Id="rId220" Type="http://schemas.openxmlformats.org/officeDocument/2006/relationships/image" Target="media/image51.wmf"/><Relationship Id="rId458" Type="http://schemas.openxmlformats.org/officeDocument/2006/relationships/image" Target="media/image147.wmf"/><Relationship Id="rId665" Type="http://schemas.openxmlformats.org/officeDocument/2006/relationships/image" Target="media/image240.wmf"/><Relationship Id="rId872" Type="http://schemas.openxmlformats.org/officeDocument/2006/relationships/image" Target="media/image340.wmf"/><Relationship Id="rId1088" Type="http://schemas.openxmlformats.org/officeDocument/2006/relationships/oleObject" Target="embeddings/oleObject540.bin"/><Relationship Id="rId1295" Type="http://schemas.openxmlformats.org/officeDocument/2006/relationships/oleObject" Target="embeddings/oleObject649.bin"/><Relationship Id="rId1309" Type="http://schemas.openxmlformats.org/officeDocument/2006/relationships/oleObject" Target="embeddings/oleObject657.bin"/><Relationship Id="rId1516" Type="http://schemas.openxmlformats.org/officeDocument/2006/relationships/oleObject" Target="embeddings/oleObject758.bin"/><Relationship Id="rId1723" Type="http://schemas.openxmlformats.org/officeDocument/2006/relationships/image" Target="media/image741.wmf"/><Relationship Id="rId15" Type="http://schemas.openxmlformats.org/officeDocument/2006/relationships/hyperlink" Target="http://www.afma.com.au" TargetMode="External"/><Relationship Id="rId318" Type="http://schemas.openxmlformats.org/officeDocument/2006/relationships/image" Target="media/image85.wmf"/><Relationship Id="rId525" Type="http://schemas.openxmlformats.org/officeDocument/2006/relationships/image" Target="media/image178.wmf"/><Relationship Id="rId732" Type="http://schemas.openxmlformats.org/officeDocument/2006/relationships/oleObject" Target="embeddings/oleObject356.bin"/><Relationship Id="rId1155" Type="http://schemas.openxmlformats.org/officeDocument/2006/relationships/image" Target="media/image475.wmf"/><Relationship Id="rId1362" Type="http://schemas.openxmlformats.org/officeDocument/2006/relationships/oleObject" Target="embeddings/oleObject680.bin"/><Relationship Id="rId99" Type="http://schemas.openxmlformats.org/officeDocument/2006/relationships/hyperlink" Target="http://www.bancaimi.com/bancaimi/dms/bancaimi/...crisis/.../Morini_day4.pdf&#8206;" TargetMode="External"/><Relationship Id="rId164" Type="http://schemas.openxmlformats.org/officeDocument/2006/relationships/image" Target="media/image30.wmf"/><Relationship Id="rId371" Type="http://schemas.openxmlformats.org/officeDocument/2006/relationships/image" Target="media/image108.wmf"/><Relationship Id="rId1015" Type="http://schemas.openxmlformats.org/officeDocument/2006/relationships/image" Target="media/image409.wmf"/><Relationship Id="rId1222" Type="http://schemas.openxmlformats.org/officeDocument/2006/relationships/image" Target="media/image508.wmf"/><Relationship Id="rId1667" Type="http://schemas.openxmlformats.org/officeDocument/2006/relationships/image" Target="media/image715.wmf"/><Relationship Id="rId1874" Type="http://schemas.openxmlformats.org/officeDocument/2006/relationships/oleObject" Target="embeddings/oleObject944.bin"/><Relationship Id="rId469" Type="http://schemas.openxmlformats.org/officeDocument/2006/relationships/oleObject" Target="embeddings/oleObject214.bin"/><Relationship Id="rId676" Type="http://schemas.openxmlformats.org/officeDocument/2006/relationships/oleObject" Target="embeddings/oleObject327.bin"/><Relationship Id="rId883" Type="http://schemas.openxmlformats.org/officeDocument/2006/relationships/oleObject" Target="embeddings/oleObject434.bin"/><Relationship Id="rId1099" Type="http://schemas.openxmlformats.org/officeDocument/2006/relationships/oleObject" Target="embeddings/oleObject546.bin"/><Relationship Id="rId1527" Type="http://schemas.openxmlformats.org/officeDocument/2006/relationships/oleObject" Target="embeddings/oleObject764.bin"/><Relationship Id="rId1734" Type="http://schemas.openxmlformats.org/officeDocument/2006/relationships/oleObject" Target="embeddings/oleObject870.bin"/><Relationship Id="rId26" Type="http://schemas.openxmlformats.org/officeDocument/2006/relationships/hyperlink" Target="http://www.m-x.ca/" TargetMode="External"/><Relationship Id="rId231" Type="http://schemas.openxmlformats.org/officeDocument/2006/relationships/image" Target="media/image54.wmf"/><Relationship Id="rId329" Type="http://schemas.openxmlformats.org/officeDocument/2006/relationships/oleObject" Target="embeddings/oleObject136.bin"/><Relationship Id="rId536" Type="http://schemas.openxmlformats.org/officeDocument/2006/relationships/oleObject" Target="embeddings/oleObject250.bin"/><Relationship Id="rId1166" Type="http://schemas.openxmlformats.org/officeDocument/2006/relationships/image" Target="media/image480.wmf"/><Relationship Id="rId1373" Type="http://schemas.openxmlformats.org/officeDocument/2006/relationships/image" Target="media/image573.wmf"/><Relationship Id="rId175" Type="http://schemas.openxmlformats.org/officeDocument/2006/relationships/oleObject" Target="embeddings/oleObject39.bin"/><Relationship Id="rId743" Type="http://schemas.openxmlformats.org/officeDocument/2006/relationships/image" Target="media/image278.wmf"/><Relationship Id="rId950" Type="http://schemas.openxmlformats.org/officeDocument/2006/relationships/oleObject" Target="embeddings/oleObject470.bin"/><Relationship Id="rId1026" Type="http://schemas.openxmlformats.org/officeDocument/2006/relationships/oleObject" Target="embeddings/oleObject508.bin"/><Relationship Id="rId1580" Type="http://schemas.openxmlformats.org/officeDocument/2006/relationships/image" Target="media/image672.wmf"/><Relationship Id="rId1678" Type="http://schemas.openxmlformats.org/officeDocument/2006/relationships/oleObject" Target="embeddings/oleObject840.bin"/><Relationship Id="rId1801" Type="http://schemas.openxmlformats.org/officeDocument/2006/relationships/oleObject" Target="embeddings/oleObject904.bin"/><Relationship Id="rId1885" Type="http://schemas.openxmlformats.org/officeDocument/2006/relationships/image" Target="media/image816.wmf"/><Relationship Id="rId382" Type="http://schemas.openxmlformats.org/officeDocument/2006/relationships/oleObject" Target="embeddings/oleObject167.bin"/><Relationship Id="rId603" Type="http://schemas.openxmlformats.org/officeDocument/2006/relationships/oleObject" Target="embeddings/oleObject287.bin"/><Relationship Id="rId687" Type="http://schemas.openxmlformats.org/officeDocument/2006/relationships/oleObject" Target="embeddings/oleObject333.bin"/><Relationship Id="rId810" Type="http://schemas.openxmlformats.org/officeDocument/2006/relationships/oleObject" Target="embeddings/oleObject396.bin"/><Relationship Id="rId908" Type="http://schemas.openxmlformats.org/officeDocument/2006/relationships/oleObject" Target="embeddings/oleObject447.bin"/><Relationship Id="rId1233" Type="http://schemas.openxmlformats.org/officeDocument/2006/relationships/oleObject" Target="embeddings/oleObject616.bin"/><Relationship Id="rId1440" Type="http://schemas.openxmlformats.org/officeDocument/2006/relationships/oleObject" Target="embeddings/oleObject719.bin"/><Relationship Id="rId1538" Type="http://schemas.openxmlformats.org/officeDocument/2006/relationships/image" Target="media/image651.wmf"/><Relationship Id="rId242" Type="http://schemas.openxmlformats.org/officeDocument/2006/relationships/image" Target="media/image58.wmf"/><Relationship Id="rId894" Type="http://schemas.openxmlformats.org/officeDocument/2006/relationships/image" Target="media/image351.wmf"/><Relationship Id="rId1177" Type="http://schemas.openxmlformats.org/officeDocument/2006/relationships/oleObject" Target="embeddings/oleObject588.bin"/><Relationship Id="rId1300" Type="http://schemas.openxmlformats.org/officeDocument/2006/relationships/image" Target="media/image541.wmf"/><Relationship Id="rId1745" Type="http://schemas.openxmlformats.org/officeDocument/2006/relationships/oleObject" Target="embeddings/oleObject876.bin"/><Relationship Id="rId37" Type="http://schemas.openxmlformats.org/officeDocument/2006/relationships/hyperlink" Target="http://www.afma.com.au/data/bbsw.html" TargetMode="External"/><Relationship Id="rId102" Type="http://schemas.openxmlformats.org/officeDocument/2006/relationships/hyperlink" Target="http://arxiv.org/abs/1103.2567" TargetMode="External"/><Relationship Id="rId547" Type="http://schemas.openxmlformats.org/officeDocument/2006/relationships/oleObject" Target="embeddings/oleObject256.bin"/><Relationship Id="rId754" Type="http://schemas.openxmlformats.org/officeDocument/2006/relationships/oleObject" Target="embeddings/oleObject367.bin"/><Relationship Id="rId961" Type="http://schemas.openxmlformats.org/officeDocument/2006/relationships/image" Target="media/image382.wmf"/><Relationship Id="rId1384" Type="http://schemas.openxmlformats.org/officeDocument/2006/relationships/image" Target="media/image577.wmf"/><Relationship Id="rId1591" Type="http://schemas.openxmlformats.org/officeDocument/2006/relationships/oleObject" Target="embeddings/oleObject796.bin"/><Relationship Id="rId1605" Type="http://schemas.openxmlformats.org/officeDocument/2006/relationships/image" Target="media/image684.wmf"/><Relationship Id="rId1689" Type="http://schemas.openxmlformats.org/officeDocument/2006/relationships/oleObject" Target="embeddings/oleObject846.bin"/><Relationship Id="rId1812" Type="http://schemas.openxmlformats.org/officeDocument/2006/relationships/image" Target="media/image784.wmf"/><Relationship Id="rId90" Type="http://schemas.openxmlformats.org/officeDocument/2006/relationships/image" Target="media/image14.wmf"/><Relationship Id="rId186" Type="http://schemas.openxmlformats.org/officeDocument/2006/relationships/image" Target="media/image38.wmf"/><Relationship Id="rId393" Type="http://schemas.openxmlformats.org/officeDocument/2006/relationships/oleObject" Target="embeddings/oleObject173.bin"/><Relationship Id="rId407" Type="http://schemas.openxmlformats.org/officeDocument/2006/relationships/oleObject" Target="embeddings/oleObject181.bin"/><Relationship Id="rId614" Type="http://schemas.openxmlformats.org/officeDocument/2006/relationships/image" Target="media/image216.wmf"/><Relationship Id="rId821" Type="http://schemas.openxmlformats.org/officeDocument/2006/relationships/image" Target="media/image316.wmf"/><Relationship Id="rId1037" Type="http://schemas.openxmlformats.org/officeDocument/2006/relationships/image" Target="media/image420.wmf"/><Relationship Id="rId1244" Type="http://schemas.openxmlformats.org/officeDocument/2006/relationships/image" Target="media/image519.wmf"/><Relationship Id="rId1451" Type="http://schemas.openxmlformats.org/officeDocument/2006/relationships/image" Target="media/image609.wmf"/><Relationship Id="rId1896" Type="http://schemas.openxmlformats.org/officeDocument/2006/relationships/image" Target="media/image821.wmf"/><Relationship Id="rId253" Type="http://schemas.openxmlformats.org/officeDocument/2006/relationships/image" Target="media/image63.wmf"/><Relationship Id="rId460" Type="http://schemas.openxmlformats.org/officeDocument/2006/relationships/image" Target="media/image148.wmf"/><Relationship Id="rId698" Type="http://schemas.openxmlformats.org/officeDocument/2006/relationships/image" Target="media/image255.wmf"/><Relationship Id="rId919" Type="http://schemas.openxmlformats.org/officeDocument/2006/relationships/oleObject" Target="embeddings/oleObject453.bin"/><Relationship Id="rId1090" Type="http://schemas.openxmlformats.org/officeDocument/2006/relationships/oleObject" Target="embeddings/oleObject541.bin"/><Relationship Id="rId1104" Type="http://schemas.openxmlformats.org/officeDocument/2006/relationships/image" Target="media/image452.wmf"/><Relationship Id="rId1311" Type="http://schemas.openxmlformats.org/officeDocument/2006/relationships/oleObject" Target="embeddings/oleObject658.bin"/><Relationship Id="rId1549" Type="http://schemas.openxmlformats.org/officeDocument/2006/relationships/oleObject" Target="embeddings/oleObject775.bin"/><Relationship Id="rId1756" Type="http://schemas.openxmlformats.org/officeDocument/2006/relationships/image" Target="media/image757.wmf"/><Relationship Id="rId48" Type="http://schemas.openxmlformats.org/officeDocument/2006/relationships/hyperlink" Target="http://www.bba.org.uk/policy/article/sterling-overnight-index-average-sonia-a-guide/benchmarks" TargetMode="External"/><Relationship Id="rId113" Type="http://schemas.openxmlformats.org/officeDocument/2006/relationships/image" Target="media/image15.wmf"/><Relationship Id="rId320" Type="http://schemas.openxmlformats.org/officeDocument/2006/relationships/image" Target="media/image86.wmf"/><Relationship Id="rId558" Type="http://schemas.openxmlformats.org/officeDocument/2006/relationships/image" Target="media/image192.wmf"/><Relationship Id="rId765" Type="http://schemas.openxmlformats.org/officeDocument/2006/relationships/image" Target="media/image289.wmf"/><Relationship Id="rId972" Type="http://schemas.openxmlformats.org/officeDocument/2006/relationships/oleObject" Target="embeddings/oleObject481.bin"/><Relationship Id="rId1188" Type="http://schemas.openxmlformats.org/officeDocument/2006/relationships/image" Target="media/image491.wmf"/><Relationship Id="rId1395" Type="http://schemas.openxmlformats.org/officeDocument/2006/relationships/oleObject" Target="embeddings/oleObject695.bin"/><Relationship Id="rId1409" Type="http://schemas.openxmlformats.org/officeDocument/2006/relationships/oleObject" Target="embeddings/oleObject702.bin"/><Relationship Id="rId1616" Type="http://schemas.openxmlformats.org/officeDocument/2006/relationships/oleObject" Target="embeddings/oleObject809.bin"/><Relationship Id="rId1823" Type="http://schemas.openxmlformats.org/officeDocument/2006/relationships/oleObject" Target="embeddings/oleObject915.bin"/><Relationship Id="rId197" Type="http://schemas.openxmlformats.org/officeDocument/2006/relationships/oleObject" Target="embeddings/oleObject52.bin"/><Relationship Id="rId418" Type="http://schemas.openxmlformats.org/officeDocument/2006/relationships/image" Target="media/image128.wmf"/><Relationship Id="rId625" Type="http://schemas.openxmlformats.org/officeDocument/2006/relationships/oleObject" Target="embeddings/oleObject301.bin"/><Relationship Id="rId832" Type="http://schemas.openxmlformats.org/officeDocument/2006/relationships/oleObject" Target="embeddings/oleObject408.bin"/><Relationship Id="rId1048" Type="http://schemas.openxmlformats.org/officeDocument/2006/relationships/image" Target="media/image425.wmf"/><Relationship Id="rId1255" Type="http://schemas.openxmlformats.org/officeDocument/2006/relationships/image" Target="media/image522.wmf"/><Relationship Id="rId1462" Type="http://schemas.openxmlformats.org/officeDocument/2006/relationships/oleObject" Target="embeddings/oleObject730.bin"/><Relationship Id="rId264" Type="http://schemas.openxmlformats.org/officeDocument/2006/relationships/image" Target="media/image68.wmf"/><Relationship Id="rId471" Type="http://schemas.openxmlformats.org/officeDocument/2006/relationships/oleObject" Target="embeddings/oleObject215.bin"/><Relationship Id="rId1115" Type="http://schemas.openxmlformats.org/officeDocument/2006/relationships/image" Target="media/image457.wmf"/><Relationship Id="rId1322" Type="http://schemas.openxmlformats.org/officeDocument/2006/relationships/image" Target="media/image552.wmf"/><Relationship Id="rId1767" Type="http://schemas.openxmlformats.org/officeDocument/2006/relationships/image" Target="media/image762.wmf"/><Relationship Id="rId59" Type="http://schemas.openxmlformats.org/officeDocument/2006/relationships/hyperlink" Target="http://www.jse.co.za/Libraries/Interest_Rate_Market_-_Products_Documentation/Jibar_FuturesContract_specifications.sf/b.ashx" TargetMode="External"/><Relationship Id="rId124" Type="http://schemas.openxmlformats.org/officeDocument/2006/relationships/hyperlink" Target="http://papers.ssrn.com/sol3/papers.cfm?abstract_id=1556487" TargetMode="External"/><Relationship Id="rId569" Type="http://schemas.openxmlformats.org/officeDocument/2006/relationships/image" Target="media/image197.wmf"/><Relationship Id="rId776" Type="http://schemas.openxmlformats.org/officeDocument/2006/relationships/oleObject" Target="embeddings/oleObject378.bin"/><Relationship Id="rId983" Type="http://schemas.openxmlformats.org/officeDocument/2006/relationships/image" Target="media/image393.wmf"/><Relationship Id="rId1199" Type="http://schemas.openxmlformats.org/officeDocument/2006/relationships/oleObject" Target="embeddings/oleObject599.bin"/><Relationship Id="rId1627" Type="http://schemas.openxmlformats.org/officeDocument/2006/relationships/image" Target="media/image695.wmf"/><Relationship Id="rId1834" Type="http://schemas.openxmlformats.org/officeDocument/2006/relationships/image" Target="media/image794.wmf"/><Relationship Id="rId331" Type="http://schemas.openxmlformats.org/officeDocument/2006/relationships/oleObject" Target="embeddings/oleObject137.bin"/><Relationship Id="rId429" Type="http://schemas.openxmlformats.org/officeDocument/2006/relationships/oleObject" Target="embeddings/oleObject193.bin"/><Relationship Id="rId636" Type="http://schemas.openxmlformats.org/officeDocument/2006/relationships/image" Target="media/image227.wmf"/><Relationship Id="rId1059" Type="http://schemas.openxmlformats.org/officeDocument/2006/relationships/image" Target="media/image430.wmf"/><Relationship Id="rId1266" Type="http://schemas.openxmlformats.org/officeDocument/2006/relationships/image" Target="media/image527.wmf"/><Relationship Id="rId1473" Type="http://schemas.openxmlformats.org/officeDocument/2006/relationships/image" Target="media/image620.wmf"/><Relationship Id="rId843" Type="http://schemas.openxmlformats.org/officeDocument/2006/relationships/image" Target="media/image326.wmf"/><Relationship Id="rId1126" Type="http://schemas.openxmlformats.org/officeDocument/2006/relationships/oleObject" Target="embeddings/oleObject560.bin"/><Relationship Id="rId1680" Type="http://schemas.openxmlformats.org/officeDocument/2006/relationships/oleObject" Target="embeddings/oleObject841.bin"/><Relationship Id="rId1778" Type="http://schemas.openxmlformats.org/officeDocument/2006/relationships/image" Target="media/image767.wmf"/><Relationship Id="rId1901" Type="http://schemas.openxmlformats.org/officeDocument/2006/relationships/glossaryDocument" Target="glossary/document.xml"/><Relationship Id="rId275" Type="http://schemas.openxmlformats.org/officeDocument/2006/relationships/oleObject" Target="embeddings/oleObject101.bin"/><Relationship Id="rId482" Type="http://schemas.openxmlformats.org/officeDocument/2006/relationships/oleObject" Target="embeddings/oleObject222.bin"/><Relationship Id="rId703" Type="http://schemas.openxmlformats.org/officeDocument/2006/relationships/image" Target="media/image258.wmf"/><Relationship Id="rId910" Type="http://schemas.openxmlformats.org/officeDocument/2006/relationships/oleObject" Target="embeddings/oleObject448.bin"/><Relationship Id="rId1333" Type="http://schemas.openxmlformats.org/officeDocument/2006/relationships/oleObject" Target="embeddings/oleObject669.bin"/><Relationship Id="rId1540" Type="http://schemas.openxmlformats.org/officeDocument/2006/relationships/image" Target="media/image652.wmf"/><Relationship Id="rId1638" Type="http://schemas.openxmlformats.org/officeDocument/2006/relationships/oleObject" Target="embeddings/oleObject820.bin"/><Relationship Id="rId135" Type="http://schemas.openxmlformats.org/officeDocument/2006/relationships/oleObject" Target="embeddings/oleObject16.bin"/><Relationship Id="rId342" Type="http://schemas.openxmlformats.org/officeDocument/2006/relationships/image" Target="media/image96.wmf"/><Relationship Id="rId787" Type="http://schemas.openxmlformats.org/officeDocument/2006/relationships/image" Target="media/image300.wmf"/><Relationship Id="rId994" Type="http://schemas.openxmlformats.org/officeDocument/2006/relationships/oleObject" Target="embeddings/oleObject492.bin"/><Relationship Id="rId1400" Type="http://schemas.openxmlformats.org/officeDocument/2006/relationships/image" Target="media/image585.wmf"/><Relationship Id="rId1845" Type="http://schemas.openxmlformats.org/officeDocument/2006/relationships/oleObject" Target="embeddings/oleObject929.bin"/><Relationship Id="rId202" Type="http://schemas.openxmlformats.org/officeDocument/2006/relationships/image" Target="media/image44.wmf"/><Relationship Id="rId647" Type="http://schemas.openxmlformats.org/officeDocument/2006/relationships/oleObject" Target="embeddings/oleObject312.bin"/><Relationship Id="rId854" Type="http://schemas.openxmlformats.org/officeDocument/2006/relationships/image" Target="media/image331.wmf"/><Relationship Id="rId1277" Type="http://schemas.openxmlformats.org/officeDocument/2006/relationships/image" Target="media/image532.wmf"/><Relationship Id="rId1484" Type="http://schemas.openxmlformats.org/officeDocument/2006/relationships/oleObject" Target="embeddings/oleObject742.bin"/><Relationship Id="rId1691" Type="http://schemas.openxmlformats.org/officeDocument/2006/relationships/oleObject" Target="embeddings/oleObject847.bin"/><Relationship Id="rId1705" Type="http://schemas.openxmlformats.org/officeDocument/2006/relationships/oleObject" Target="embeddings/oleObject855.bin"/><Relationship Id="rId286" Type="http://schemas.openxmlformats.org/officeDocument/2006/relationships/oleObject" Target="embeddings/oleObject109.bin"/><Relationship Id="rId493" Type="http://schemas.openxmlformats.org/officeDocument/2006/relationships/image" Target="media/image163.wmf"/><Relationship Id="rId507" Type="http://schemas.openxmlformats.org/officeDocument/2006/relationships/image" Target="media/image170.wmf"/><Relationship Id="rId714" Type="http://schemas.openxmlformats.org/officeDocument/2006/relationships/oleObject" Target="embeddings/oleObject347.bin"/><Relationship Id="rId921" Type="http://schemas.openxmlformats.org/officeDocument/2006/relationships/oleObject" Target="embeddings/oleObject454.bin"/><Relationship Id="rId1137" Type="http://schemas.openxmlformats.org/officeDocument/2006/relationships/oleObject" Target="embeddings/oleObject566.bin"/><Relationship Id="rId1344" Type="http://schemas.openxmlformats.org/officeDocument/2006/relationships/image" Target="media/image561.wmf"/><Relationship Id="rId1551" Type="http://schemas.openxmlformats.org/officeDocument/2006/relationships/oleObject" Target="embeddings/oleObject776.bin"/><Relationship Id="rId1789" Type="http://schemas.openxmlformats.org/officeDocument/2006/relationships/oleObject" Target="embeddings/oleObject898.bin"/><Relationship Id="rId50" Type="http://schemas.openxmlformats.org/officeDocument/2006/relationships/hyperlink" Target="http://www.newyorkfed.org/markets/omo/dmm/fedfundsdata.cfm" TargetMode="External"/><Relationship Id="rId146" Type="http://schemas.openxmlformats.org/officeDocument/2006/relationships/image" Target="media/image22.wmf"/><Relationship Id="rId353" Type="http://schemas.openxmlformats.org/officeDocument/2006/relationships/oleObject" Target="embeddings/oleObject150.bin"/><Relationship Id="rId560" Type="http://schemas.openxmlformats.org/officeDocument/2006/relationships/oleObject" Target="embeddings/oleObject265.bin"/><Relationship Id="rId798" Type="http://schemas.openxmlformats.org/officeDocument/2006/relationships/oleObject" Target="embeddings/oleObject389.bin"/><Relationship Id="rId1190" Type="http://schemas.openxmlformats.org/officeDocument/2006/relationships/image" Target="media/image492.wmf"/><Relationship Id="rId1204" Type="http://schemas.openxmlformats.org/officeDocument/2006/relationships/image" Target="media/image499.wmf"/><Relationship Id="rId1411" Type="http://schemas.openxmlformats.org/officeDocument/2006/relationships/oleObject" Target="embeddings/oleObject703.bin"/><Relationship Id="rId1649" Type="http://schemas.openxmlformats.org/officeDocument/2006/relationships/image" Target="media/image706.wmf"/><Relationship Id="rId1856" Type="http://schemas.openxmlformats.org/officeDocument/2006/relationships/oleObject" Target="embeddings/oleObject934.bin"/><Relationship Id="rId213" Type="http://schemas.openxmlformats.org/officeDocument/2006/relationships/oleObject" Target="embeddings/oleObject62.bin"/><Relationship Id="rId420" Type="http://schemas.openxmlformats.org/officeDocument/2006/relationships/image" Target="media/image129.wmf"/><Relationship Id="rId658" Type="http://schemas.openxmlformats.org/officeDocument/2006/relationships/oleObject" Target="embeddings/oleObject318.bin"/><Relationship Id="rId865" Type="http://schemas.openxmlformats.org/officeDocument/2006/relationships/oleObject" Target="embeddings/oleObject425.bin"/><Relationship Id="rId1050" Type="http://schemas.openxmlformats.org/officeDocument/2006/relationships/image" Target="media/image426.wmf"/><Relationship Id="rId1288" Type="http://schemas.openxmlformats.org/officeDocument/2006/relationships/image" Target="media/image536.wmf"/><Relationship Id="rId1495" Type="http://schemas.openxmlformats.org/officeDocument/2006/relationships/image" Target="media/image630.wmf"/><Relationship Id="rId1509" Type="http://schemas.openxmlformats.org/officeDocument/2006/relationships/image" Target="media/image637.wmf"/><Relationship Id="rId1716" Type="http://schemas.openxmlformats.org/officeDocument/2006/relationships/image" Target="media/image738.wmf"/><Relationship Id="rId297" Type="http://schemas.openxmlformats.org/officeDocument/2006/relationships/image" Target="media/image77.wmf"/><Relationship Id="rId518" Type="http://schemas.openxmlformats.org/officeDocument/2006/relationships/oleObject" Target="embeddings/oleObject241.bin"/><Relationship Id="rId725" Type="http://schemas.openxmlformats.org/officeDocument/2006/relationships/image" Target="media/image269.wmf"/><Relationship Id="rId932" Type="http://schemas.openxmlformats.org/officeDocument/2006/relationships/oleObject" Target="embeddings/oleObject460.bin"/><Relationship Id="rId1148" Type="http://schemas.openxmlformats.org/officeDocument/2006/relationships/oleObject" Target="embeddings/oleObject573.bin"/><Relationship Id="rId1355" Type="http://schemas.openxmlformats.org/officeDocument/2006/relationships/oleObject" Target="embeddings/oleObject676.bin"/><Relationship Id="rId1562" Type="http://schemas.openxmlformats.org/officeDocument/2006/relationships/image" Target="media/image663.wmf"/><Relationship Id="rId157" Type="http://schemas.openxmlformats.org/officeDocument/2006/relationships/image" Target="media/image27.wmf"/><Relationship Id="rId364" Type="http://schemas.openxmlformats.org/officeDocument/2006/relationships/image" Target="media/image105.wmf"/><Relationship Id="rId1008" Type="http://schemas.openxmlformats.org/officeDocument/2006/relationships/oleObject" Target="embeddings/oleObject499.bin"/><Relationship Id="rId1215" Type="http://schemas.openxmlformats.org/officeDocument/2006/relationships/oleObject" Target="embeddings/oleObject607.bin"/><Relationship Id="rId1422" Type="http://schemas.openxmlformats.org/officeDocument/2006/relationships/image" Target="media/image595.wmf"/><Relationship Id="rId1867" Type="http://schemas.openxmlformats.org/officeDocument/2006/relationships/oleObject" Target="embeddings/oleObject940.bin"/><Relationship Id="rId61" Type="http://schemas.openxmlformats.org/officeDocument/2006/relationships/hyperlink" Target="http://www.asx.com.au" TargetMode="External"/><Relationship Id="rId571" Type="http://schemas.openxmlformats.org/officeDocument/2006/relationships/image" Target="media/image198.wmf"/><Relationship Id="rId669" Type="http://schemas.openxmlformats.org/officeDocument/2006/relationships/image" Target="media/image242.wmf"/><Relationship Id="rId876" Type="http://schemas.openxmlformats.org/officeDocument/2006/relationships/image" Target="media/image342.wmf"/><Relationship Id="rId1299" Type="http://schemas.openxmlformats.org/officeDocument/2006/relationships/oleObject" Target="embeddings/oleObject652.bin"/><Relationship Id="rId1727" Type="http://schemas.openxmlformats.org/officeDocument/2006/relationships/image" Target="media/image743.wmf"/><Relationship Id="rId19" Type="http://schemas.openxmlformats.org/officeDocument/2006/relationships/hyperlink" Target="http://www.asx.com.au/" TargetMode="External"/><Relationship Id="rId224" Type="http://schemas.openxmlformats.org/officeDocument/2006/relationships/oleObject" Target="embeddings/oleObject69.bin"/><Relationship Id="rId431" Type="http://schemas.openxmlformats.org/officeDocument/2006/relationships/oleObject" Target="embeddings/oleObject194.bin"/><Relationship Id="rId529" Type="http://schemas.openxmlformats.org/officeDocument/2006/relationships/image" Target="media/image180.wmf"/><Relationship Id="rId736" Type="http://schemas.openxmlformats.org/officeDocument/2006/relationships/oleObject" Target="embeddings/oleObject358.bin"/><Relationship Id="rId1061" Type="http://schemas.openxmlformats.org/officeDocument/2006/relationships/image" Target="media/image431.wmf"/><Relationship Id="rId1159" Type="http://schemas.openxmlformats.org/officeDocument/2006/relationships/image" Target="media/image477.wmf"/><Relationship Id="rId1366" Type="http://schemas.openxmlformats.org/officeDocument/2006/relationships/oleObject" Target="embeddings/oleObject682.bin"/><Relationship Id="rId168" Type="http://schemas.openxmlformats.org/officeDocument/2006/relationships/image" Target="media/image32.wmf"/><Relationship Id="rId943" Type="http://schemas.openxmlformats.org/officeDocument/2006/relationships/image" Target="media/image373.wmf"/><Relationship Id="rId1019" Type="http://schemas.openxmlformats.org/officeDocument/2006/relationships/image" Target="media/image411.wmf"/><Relationship Id="rId1573" Type="http://schemas.openxmlformats.org/officeDocument/2006/relationships/oleObject" Target="embeddings/oleObject787.bin"/><Relationship Id="rId1780" Type="http://schemas.openxmlformats.org/officeDocument/2006/relationships/image" Target="media/image768.wmf"/><Relationship Id="rId1878" Type="http://schemas.openxmlformats.org/officeDocument/2006/relationships/oleObject" Target="embeddings/oleObject946.bin"/><Relationship Id="rId72" Type="http://schemas.openxmlformats.org/officeDocument/2006/relationships/image" Target="media/image7.wmf"/><Relationship Id="rId375" Type="http://schemas.openxmlformats.org/officeDocument/2006/relationships/image" Target="media/image110.wmf"/><Relationship Id="rId582" Type="http://schemas.openxmlformats.org/officeDocument/2006/relationships/oleObject" Target="embeddings/oleObject276.bin"/><Relationship Id="rId803" Type="http://schemas.openxmlformats.org/officeDocument/2006/relationships/oleObject" Target="embeddings/oleObject392.bin"/><Relationship Id="rId1226" Type="http://schemas.openxmlformats.org/officeDocument/2006/relationships/image" Target="media/image510.wmf"/><Relationship Id="rId1433" Type="http://schemas.openxmlformats.org/officeDocument/2006/relationships/oleObject" Target="embeddings/oleObject715.bin"/><Relationship Id="rId1640" Type="http://schemas.openxmlformats.org/officeDocument/2006/relationships/oleObject" Target="embeddings/oleObject821.bin"/><Relationship Id="rId1738" Type="http://schemas.openxmlformats.org/officeDocument/2006/relationships/image" Target="media/image748.wmf"/><Relationship Id="rId3" Type="http://schemas.openxmlformats.org/officeDocument/2006/relationships/styles" Target="styles.xml"/><Relationship Id="rId235" Type="http://schemas.openxmlformats.org/officeDocument/2006/relationships/oleObject" Target="embeddings/oleObject77.bin"/><Relationship Id="rId442" Type="http://schemas.openxmlformats.org/officeDocument/2006/relationships/image" Target="media/image140.wmf"/><Relationship Id="rId887" Type="http://schemas.openxmlformats.org/officeDocument/2006/relationships/oleObject" Target="embeddings/oleObject436.bin"/><Relationship Id="rId1072" Type="http://schemas.openxmlformats.org/officeDocument/2006/relationships/oleObject" Target="embeddings/oleObject532.bin"/><Relationship Id="rId1500" Type="http://schemas.openxmlformats.org/officeDocument/2006/relationships/oleObject" Target="embeddings/oleObject750.bin"/><Relationship Id="rId302" Type="http://schemas.openxmlformats.org/officeDocument/2006/relationships/image" Target="media/image78.wmf"/><Relationship Id="rId747" Type="http://schemas.openxmlformats.org/officeDocument/2006/relationships/image" Target="media/image280.wmf"/><Relationship Id="rId954" Type="http://schemas.openxmlformats.org/officeDocument/2006/relationships/oleObject" Target="embeddings/oleObject472.bin"/><Relationship Id="rId1377" Type="http://schemas.openxmlformats.org/officeDocument/2006/relationships/image" Target="media/image575.wmf"/><Relationship Id="rId1584" Type="http://schemas.openxmlformats.org/officeDocument/2006/relationships/image" Target="media/image674.wmf"/><Relationship Id="rId1791" Type="http://schemas.openxmlformats.org/officeDocument/2006/relationships/oleObject" Target="embeddings/oleObject899.bin"/><Relationship Id="rId1805" Type="http://schemas.openxmlformats.org/officeDocument/2006/relationships/oleObject" Target="embeddings/oleObject906.bin"/><Relationship Id="rId83" Type="http://schemas.openxmlformats.org/officeDocument/2006/relationships/image" Target="media/image11.wmf"/><Relationship Id="rId179" Type="http://schemas.openxmlformats.org/officeDocument/2006/relationships/oleObject" Target="embeddings/oleObject42.bin"/><Relationship Id="rId386" Type="http://schemas.openxmlformats.org/officeDocument/2006/relationships/oleObject" Target="embeddings/oleObject169.bin"/><Relationship Id="rId593" Type="http://schemas.openxmlformats.org/officeDocument/2006/relationships/image" Target="media/image209.wmf"/><Relationship Id="rId607" Type="http://schemas.openxmlformats.org/officeDocument/2006/relationships/oleObject" Target="embeddings/oleObject291.bin"/><Relationship Id="rId814" Type="http://schemas.openxmlformats.org/officeDocument/2006/relationships/oleObject" Target="embeddings/oleObject398.bin"/><Relationship Id="rId1237" Type="http://schemas.openxmlformats.org/officeDocument/2006/relationships/oleObject" Target="embeddings/oleObject618.bin"/><Relationship Id="rId1444" Type="http://schemas.openxmlformats.org/officeDocument/2006/relationships/oleObject" Target="embeddings/oleObject721.bin"/><Relationship Id="rId1651" Type="http://schemas.openxmlformats.org/officeDocument/2006/relationships/image" Target="media/image707.wmf"/><Relationship Id="rId1889" Type="http://schemas.openxmlformats.org/officeDocument/2006/relationships/image" Target="media/image818.wmf"/><Relationship Id="rId246" Type="http://schemas.openxmlformats.org/officeDocument/2006/relationships/oleObject" Target="embeddings/oleObject84.bin"/><Relationship Id="rId453" Type="http://schemas.openxmlformats.org/officeDocument/2006/relationships/image" Target="media/image145.wmf"/><Relationship Id="rId660" Type="http://schemas.openxmlformats.org/officeDocument/2006/relationships/oleObject" Target="embeddings/oleObject319.bin"/><Relationship Id="rId898" Type="http://schemas.openxmlformats.org/officeDocument/2006/relationships/oleObject" Target="embeddings/oleObject442.bin"/><Relationship Id="rId1083" Type="http://schemas.openxmlformats.org/officeDocument/2006/relationships/image" Target="media/image442.wmf"/><Relationship Id="rId1290" Type="http://schemas.openxmlformats.org/officeDocument/2006/relationships/image" Target="media/image537.wmf"/><Relationship Id="rId1304" Type="http://schemas.openxmlformats.org/officeDocument/2006/relationships/image" Target="media/image543.wmf"/><Relationship Id="rId1511" Type="http://schemas.openxmlformats.org/officeDocument/2006/relationships/image" Target="media/image638.wmf"/><Relationship Id="rId1749" Type="http://schemas.openxmlformats.org/officeDocument/2006/relationships/oleObject" Target="embeddings/oleObject878.bin"/><Relationship Id="rId106" Type="http://schemas.openxmlformats.org/officeDocument/2006/relationships/hyperlink" Target="http://papers.ssrn.com/sol3/papers.cfm?abstract_id=1563685" TargetMode="External"/><Relationship Id="rId313" Type="http://schemas.openxmlformats.org/officeDocument/2006/relationships/oleObject" Target="embeddings/oleObject128.bin"/><Relationship Id="rId758" Type="http://schemas.openxmlformats.org/officeDocument/2006/relationships/oleObject" Target="embeddings/oleObject369.bin"/><Relationship Id="rId965" Type="http://schemas.openxmlformats.org/officeDocument/2006/relationships/image" Target="media/image384.wmf"/><Relationship Id="rId1150" Type="http://schemas.openxmlformats.org/officeDocument/2006/relationships/oleObject" Target="embeddings/oleObject574.bin"/><Relationship Id="rId1388" Type="http://schemas.openxmlformats.org/officeDocument/2006/relationships/image" Target="media/image579.wmf"/><Relationship Id="rId1595" Type="http://schemas.openxmlformats.org/officeDocument/2006/relationships/oleObject" Target="embeddings/oleObject798.bin"/><Relationship Id="rId1609" Type="http://schemas.openxmlformats.org/officeDocument/2006/relationships/image" Target="media/image686.wmf"/><Relationship Id="rId1816" Type="http://schemas.openxmlformats.org/officeDocument/2006/relationships/image" Target="media/image786.wmf"/><Relationship Id="rId10" Type="http://schemas.openxmlformats.org/officeDocument/2006/relationships/image" Target="media/image3.wmf"/><Relationship Id="rId94" Type="http://schemas.openxmlformats.org/officeDocument/2006/relationships/hyperlink" Target="http://arxiv.org/pdf/0905.2770.pdf" TargetMode="External"/><Relationship Id="rId397" Type="http://schemas.openxmlformats.org/officeDocument/2006/relationships/image" Target="media/image119.wmf"/><Relationship Id="rId520" Type="http://schemas.openxmlformats.org/officeDocument/2006/relationships/oleObject" Target="embeddings/oleObject242.bin"/><Relationship Id="rId618" Type="http://schemas.openxmlformats.org/officeDocument/2006/relationships/image" Target="media/image218.wmf"/><Relationship Id="rId825" Type="http://schemas.openxmlformats.org/officeDocument/2006/relationships/image" Target="media/image318.wmf"/><Relationship Id="rId1248" Type="http://schemas.openxmlformats.org/officeDocument/2006/relationships/oleObject" Target="embeddings/oleObject624.bin"/><Relationship Id="rId1455" Type="http://schemas.openxmlformats.org/officeDocument/2006/relationships/image" Target="media/image611.wmf"/><Relationship Id="rId1662" Type="http://schemas.openxmlformats.org/officeDocument/2006/relationships/oleObject" Target="embeddings/oleObject832.bin"/><Relationship Id="rId257" Type="http://schemas.openxmlformats.org/officeDocument/2006/relationships/image" Target="media/image65.wmf"/><Relationship Id="rId464" Type="http://schemas.openxmlformats.org/officeDocument/2006/relationships/image" Target="media/image150.wmf"/><Relationship Id="rId1010" Type="http://schemas.openxmlformats.org/officeDocument/2006/relationships/oleObject" Target="embeddings/oleObject500.bin"/><Relationship Id="rId1094" Type="http://schemas.openxmlformats.org/officeDocument/2006/relationships/oleObject" Target="embeddings/oleObject543.bin"/><Relationship Id="rId1108" Type="http://schemas.openxmlformats.org/officeDocument/2006/relationships/oleObject" Target="embeddings/oleObject551.bin"/><Relationship Id="rId1315" Type="http://schemas.openxmlformats.org/officeDocument/2006/relationships/oleObject" Target="embeddings/oleObject660.bin"/><Relationship Id="rId117" Type="http://schemas.openxmlformats.org/officeDocument/2006/relationships/hyperlink" Target="http://arxiv.org/abs/1207.2316" TargetMode="External"/><Relationship Id="rId671" Type="http://schemas.openxmlformats.org/officeDocument/2006/relationships/image" Target="media/image243.wmf"/><Relationship Id="rId769" Type="http://schemas.openxmlformats.org/officeDocument/2006/relationships/image" Target="media/image291.wmf"/><Relationship Id="rId976" Type="http://schemas.openxmlformats.org/officeDocument/2006/relationships/oleObject" Target="embeddings/oleObject483.bin"/><Relationship Id="rId1399" Type="http://schemas.openxmlformats.org/officeDocument/2006/relationships/oleObject" Target="embeddings/oleObject697.bin"/><Relationship Id="rId324" Type="http://schemas.openxmlformats.org/officeDocument/2006/relationships/image" Target="media/image88.wmf"/><Relationship Id="rId531" Type="http://schemas.openxmlformats.org/officeDocument/2006/relationships/image" Target="media/image181.wmf"/><Relationship Id="rId629" Type="http://schemas.openxmlformats.org/officeDocument/2006/relationships/oleObject" Target="embeddings/oleObject303.bin"/><Relationship Id="rId1161" Type="http://schemas.openxmlformats.org/officeDocument/2006/relationships/oleObject" Target="embeddings/oleObject580.bin"/><Relationship Id="rId1259" Type="http://schemas.openxmlformats.org/officeDocument/2006/relationships/image" Target="media/image524.wmf"/><Relationship Id="rId1466" Type="http://schemas.openxmlformats.org/officeDocument/2006/relationships/oleObject" Target="embeddings/oleObject732.bin"/><Relationship Id="rId836" Type="http://schemas.openxmlformats.org/officeDocument/2006/relationships/oleObject" Target="embeddings/oleObject410.bin"/><Relationship Id="rId1021" Type="http://schemas.openxmlformats.org/officeDocument/2006/relationships/image" Target="media/image412.wmf"/><Relationship Id="rId1119" Type="http://schemas.openxmlformats.org/officeDocument/2006/relationships/image" Target="media/image459.wmf"/><Relationship Id="rId1673" Type="http://schemas.openxmlformats.org/officeDocument/2006/relationships/image" Target="media/image718.wmf"/><Relationship Id="rId1880" Type="http://schemas.openxmlformats.org/officeDocument/2006/relationships/oleObject" Target="embeddings/oleObject947.bin"/><Relationship Id="rId903" Type="http://schemas.openxmlformats.org/officeDocument/2006/relationships/image" Target="media/image355.wmf"/><Relationship Id="rId1326" Type="http://schemas.openxmlformats.org/officeDocument/2006/relationships/image" Target="media/image554.wmf"/><Relationship Id="rId1533" Type="http://schemas.openxmlformats.org/officeDocument/2006/relationships/oleObject" Target="embeddings/oleObject767.bin"/><Relationship Id="rId1740" Type="http://schemas.openxmlformats.org/officeDocument/2006/relationships/image" Target="media/image749.wmf"/><Relationship Id="rId32" Type="http://schemas.openxmlformats.org/officeDocument/2006/relationships/hyperlink" Target="http://www.safex.co.za" TargetMode="External"/><Relationship Id="rId1600" Type="http://schemas.openxmlformats.org/officeDocument/2006/relationships/oleObject" Target="embeddings/oleObject801.bin"/><Relationship Id="rId1838" Type="http://schemas.openxmlformats.org/officeDocument/2006/relationships/oleObject" Target="embeddings/oleObject924.bin"/><Relationship Id="rId181" Type="http://schemas.openxmlformats.org/officeDocument/2006/relationships/oleObject" Target="embeddings/oleObject43.bin"/><Relationship Id="rId279" Type="http://schemas.openxmlformats.org/officeDocument/2006/relationships/oleObject" Target="embeddings/oleObject104.bin"/><Relationship Id="rId486" Type="http://schemas.openxmlformats.org/officeDocument/2006/relationships/oleObject" Target="embeddings/oleObject224.bin"/><Relationship Id="rId693" Type="http://schemas.openxmlformats.org/officeDocument/2006/relationships/image" Target="media/image253.wmf"/><Relationship Id="rId139" Type="http://schemas.openxmlformats.org/officeDocument/2006/relationships/oleObject" Target="embeddings/oleObject18.bin"/><Relationship Id="rId346" Type="http://schemas.openxmlformats.org/officeDocument/2006/relationships/oleObject" Target="embeddings/oleObject146.bin"/><Relationship Id="rId553" Type="http://schemas.openxmlformats.org/officeDocument/2006/relationships/oleObject" Target="embeddings/oleObject260.bin"/><Relationship Id="rId760" Type="http://schemas.openxmlformats.org/officeDocument/2006/relationships/oleObject" Target="embeddings/oleObject370.bin"/><Relationship Id="rId998" Type="http://schemas.openxmlformats.org/officeDocument/2006/relationships/oleObject" Target="embeddings/oleObject494.bin"/><Relationship Id="rId1183" Type="http://schemas.openxmlformats.org/officeDocument/2006/relationships/oleObject" Target="embeddings/oleObject591.bin"/><Relationship Id="rId1390" Type="http://schemas.openxmlformats.org/officeDocument/2006/relationships/image" Target="media/image580.wmf"/><Relationship Id="rId206" Type="http://schemas.openxmlformats.org/officeDocument/2006/relationships/image" Target="media/image46.wmf"/><Relationship Id="rId413" Type="http://schemas.openxmlformats.org/officeDocument/2006/relationships/oleObject" Target="embeddings/oleObject185.bin"/><Relationship Id="rId858" Type="http://schemas.openxmlformats.org/officeDocument/2006/relationships/image" Target="media/image333.wmf"/><Relationship Id="rId1043" Type="http://schemas.openxmlformats.org/officeDocument/2006/relationships/image" Target="media/image423.wmf"/><Relationship Id="rId1488" Type="http://schemas.openxmlformats.org/officeDocument/2006/relationships/oleObject" Target="embeddings/oleObject744.bin"/><Relationship Id="rId1695" Type="http://schemas.openxmlformats.org/officeDocument/2006/relationships/image" Target="media/image728.wmf"/><Relationship Id="rId620" Type="http://schemas.openxmlformats.org/officeDocument/2006/relationships/image" Target="media/image219.wmf"/><Relationship Id="rId718" Type="http://schemas.openxmlformats.org/officeDocument/2006/relationships/oleObject" Target="embeddings/oleObject349.bin"/><Relationship Id="rId925" Type="http://schemas.openxmlformats.org/officeDocument/2006/relationships/oleObject" Target="embeddings/oleObject456.bin"/><Relationship Id="rId1250" Type="http://schemas.openxmlformats.org/officeDocument/2006/relationships/oleObject" Target="embeddings/oleObject625.bin"/><Relationship Id="rId1348" Type="http://schemas.openxmlformats.org/officeDocument/2006/relationships/hyperlink" Target="http://www.autodiff.org/" TargetMode="External"/><Relationship Id="rId1555" Type="http://schemas.openxmlformats.org/officeDocument/2006/relationships/oleObject" Target="embeddings/oleObject778.bin"/><Relationship Id="rId1762" Type="http://schemas.openxmlformats.org/officeDocument/2006/relationships/oleObject" Target="embeddings/oleObject885.bin"/><Relationship Id="rId1110" Type="http://schemas.openxmlformats.org/officeDocument/2006/relationships/oleObject" Target="embeddings/oleObject552.bin"/><Relationship Id="rId1208" Type="http://schemas.openxmlformats.org/officeDocument/2006/relationships/image" Target="media/image501.wmf"/><Relationship Id="rId1415" Type="http://schemas.openxmlformats.org/officeDocument/2006/relationships/image" Target="media/image592.wmf"/><Relationship Id="rId54" Type="http://schemas.openxmlformats.org/officeDocument/2006/relationships/hyperlink" Target="http://www.swedishbankers.se" TargetMode="External"/><Relationship Id="rId1622" Type="http://schemas.openxmlformats.org/officeDocument/2006/relationships/oleObject" Target="embeddings/oleObject812.bin"/><Relationship Id="rId270" Type="http://schemas.openxmlformats.org/officeDocument/2006/relationships/oleObject" Target="embeddings/oleObject97.bin"/><Relationship Id="rId130" Type="http://schemas.openxmlformats.org/officeDocument/2006/relationships/hyperlink" Target="http://www.isda.org/c_and_a/pdf/Collateral-Market-Review.pdf" TargetMode="External"/><Relationship Id="rId368" Type="http://schemas.openxmlformats.org/officeDocument/2006/relationships/oleObject" Target="embeddings/oleObject159.bin"/><Relationship Id="rId575" Type="http://schemas.openxmlformats.org/officeDocument/2006/relationships/image" Target="media/image200.wmf"/><Relationship Id="rId782" Type="http://schemas.openxmlformats.org/officeDocument/2006/relationships/oleObject" Target="embeddings/oleObject381.bin"/><Relationship Id="rId228" Type="http://schemas.openxmlformats.org/officeDocument/2006/relationships/oleObject" Target="embeddings/oleObject72.bin"/><Relationship Id="rId435" Type="http://schemas.openxmlformats.org/officeDocument/2006/relationships/oleObject" Target="embeddings/oleObject196.bin"/><Relationship Id="rId642" Type="http://schemas.openxmlformats.org/officeDocument/2006/relationships/image" Target="media/image229.wmf"/><Relationship Id="rId1065" Type="http://schemas.openxmlformats.org/officeDocument/2006/relationships/image" Target="media/image433.wmf"/><Relationship Id="rId1272" Type="http://schemas.openxmlformats.org/officeDocument/2006/relationships/image" Target="media/image530.wmf"/><Relationship Id="rId502" Type="http://schemas.openxmlformats.org/officeDocument/2006/relationships/oleObject" Target="embeddings/oleObject232.bin"/><Relationship Id="rId947" Type="http://schemas.openxmlformats.org/officeDocument/2006/relationships/image" Target="media/image375.wmf"/><Relationship Id="rId1132" Type="http://schemas.openxmlformats.org/officeDocument/2006/relationships/image" Target="media/image465.wmf"/><Relationship Id="rId1577" Type="http://schemas.openxmlformats.org/officeDocument/2006/relationships/oleObject" Target="embeddings/oleObject789.bin"/><Relationship Id="rId1784" Type="http://schemas.openxmlformats.org/officeDocument/2006/relationships/image" Target="media/image770.wmf"/><Relationship Id="rId76" Type="http://schemas.openxmlformats.org/officeDocument/2006/relationships/image" Target="media/image9.wmf"/><Relationship Id="rId807" Type="http://schemas.openxmlformats.org/officeDocument/2006/relationships/oleObject" Target="embeddings/oleObject394.bin"/><Relationship Id="rId1437" Type="http://schemas.openxmlformats.org/officeDocument/2006/relationships/image" Target="media/image602.wmf"/><Relationship Id="rId1644" Type="http://schemas.openxmlformats.org/officeDocument/2006/relationships/oleObject" Target="embeddings/oleObject823.bin"/><Relationship Id="rId1851" Type="http://schemas.openxmlformats.org/officeDocument/2006/relationships/image" Target="media/image800.wmf"/><Relationship Id="rId1504" Type="http://schemas.openxmlformats.org/officeDocument/2006/relationships/oleObject" Target="embeddings/oleObject752.bin"/><Relationship Id="rId1711" Type="http://schemas.openxmlformats.org/officeDocument/2006/relationships/oleObject" Target="embeddings/oleObject858.bin"/><Relationship Id="rId292" Type="http://schemas.openxmlformats.org/officeDocument/2006/relationships/oleObject" Target="embeddings/oleObject114.bin"/><Relationship Id="rId1809" Type="http://schemas.openxmlformats.org/officeDocument/2006/relationships/oleObject" Target="embeddings/oleObject908.bin"/><Relationship Id="rId597" Type="http://schemas.openxmlformats.org/officeDocument/2006/relationships/oleObject" Target="embeddings/oleObject284.bin"/><Relationship Id="rId152" Type="http://schemas.openxmlformats.org/officeDocument/2006/relationships/oleObject" Target="embeddings/oleObject25.bin"/><Relationship Id="rId457" Type="http://schemas.openxmlformats.org/officeDocument/2006/relationships/oleObject" Target="embeddings/oleObject208.bin"/><Relationship Id="rId1087" Type="http://schemas.openxmlformats.org/officeDocument/2006/relationships/image" Target="media/image444.wmf"/><Relationship Id="rId1294" Type="http://schemas.openxmlformats.org/officeDocument/2006/relationships/image" Target="media/image539.wmf"/><Relationship Id="rId664" Type="http://schemas.openxmlformats.org/officeDocument/2006/relationships/oleObject" Target="embeddings/oleObject321.bin"/><Relationship Id="rId871" Type="http://schemas.openxmlformats.org/officeDocument/2006/relationships/oleObject" Target="embeddings/oleObject428.bin"/><Relationship Id="rId969" Type="http://schemas.openxmlformats.org/officeDocument/2006/relationships/image" Target="media/image386.wmf"/><Relationship Id="rId1599" Type="http://schemas.openxmlformats.org/officeDocument/2006/relationships/oleObject" Target="embeddings/oleObject800.bin"/><Relationship Id="rId317" Type="http://schemas.openxmlformats.org/officeDocument/2006/relationships/oleObject" Target="embeddings/oleObject130.bin"/><Relationship Id="rId524" Type="http://schemas.openxmlformats.org/officeDocument/2006/relationships/oleObject" Target="embeddings/oleObject244.bin"/><Relationship Id="rId731" Type="http://schemas.openxmlformats.org/officeDocument/2006/relationships/image" Target="media/image272.wmf"/><Relationship Id="rId1154" Type="http://schemas.openxmlformats.org/officeDocument/2006/relationships/oleObject" Target="embeddings/oleObject576.bin"/><Relationship Id="rId1361" Type="http://schemas.openxmlformats.org/officeDocument/2006/relationships/image" Target="media/image567.wmf"/><Relationship Id="rId1459" Type="http://schemas.openxmlformats.org/officeDocument/2006/relationships/image" Target="media/image613.wmf"/><Relationship Id="rId98" Type="http://schemas.openxmlformats.org/officeDocument/2006/relationships/hyperlink" Target="http://papers.ssrn.com/sol3/papers.cfm?abstract_id=1332205" TargetMode="External"/><Relationship Id="rId829" Type="http://schemas.openxmlformats.org/officeDocument/2006/relationships/oleObject" Target="embeddings/oleObject406.bin"/><Relationship Id="rId1014" Type="http://schemas.openxmlformats.org/officeDocument/2006/relationships/oleObject" Target="embeddings/oleObject502.bin"/><Relationship Id="rId1221" Type="http://schemas.openxmlformats.org/officeDocument/2006/relationships/oleObject" Target="embeddings/oleObject610.bin"/><Relationship Id="rId1666" Type="http://schemas.openxmlformats.org/officeDocument/2006/relationships/oleObject" Target="embeddings/oleObject834.bin"/><Relationship Id="rId1873" Type="http://schemas.openxmlformats.org/officeDocument/2006/relationships/image" Target="media/image810.wmf"/><Relationship Id="rId1319" Type="http://schemas.openxmlformats.org/officeDocument/2006/relationships/oleObject" Target="embeddings/oleObject662.bin"/><Relationship Id="rId1526" Type="http://schemas.openxmlformats.org/officeDocument/2006/relationships/oleObject" Target="embeddings/oleObject763.bin"/><Relationship Id="rId1733" Type="http://schemas.openxmlformats.org/officeDocument/2006/relationships/image" Target="media/image746.wmf"/><Relationship Id="rId25" Type="http://schemas.openxmlformats.org/officeDocument/2006/relationships/hyperlink" Target="http://www.meff.com" TargetMode="External"/><Relationship Id="rId1800" Type="http://schemas.openxmlformats.org/officeDocument/2006/relationships/image" Target="media/image778.wmf"/><Relationship Id="rId174" Type="http://schemas.openxmlformats.org/officeDocument/2006/relationships/oleObject" Target="embeddings/oleObject38.bin"/><Relationship Id="rId381" Type="http://schemas.openxmlformats.org/officeDocument/2006/relationships/oleObject" Target="embeddings/oleObject166.bin"/><Relationship Id="rId241" Type="http://schemas.openxmlformats.org/officeDocument/2006/relationships/oleObject" Target="embeddings/oleObject81.bin"/><Relationship Id="rId479" Type="http://schemas.openxmlformats.org/officeDocument/2006/relationships/image" Target="media/image156.wmf"/><Relationship Id="rId686" Type="http://schemas.openxmlformats.org/officeDocument/2006/relationships/oleObject" Target="embeddings/oleObject332.bin"/><Relationship Id="rId893" Type="http://schemas.openxmlformats.org/officeDocument/2006/relationships/oleObject" Target="embeddings/oleObject439.bin"/><Relationship Id="rId339" Type="http://schemas.openxmlformats.org/officeDocument/2006/relationships/oleObject" Target="embeddings/oleObject142.bin"/><Relationship Id="rId546" Type="http://schemas.openxmlformats.org/officeDocument/2006/relationships/image" Target="media/image188.wmf"/><Relationship Id="rId753" Type="http://schemas.openxmlformats.org/officeDocument/2006/relationships/image" Target="media/image283.wmf"/><Relationship Id="rId1176" Type="http://schemas.openxmlformats.org/officeDocument/2006/relationships/image" Target="media/image485.wmf"/><Relationship Id="rId1383" Type="http://schemas.openxmlformats.org/officeDocument/2006/relationships/oleObject" Target="embeddings/oleObject689.bin"/><Relationship Id="rId101" Type="http://schemas.openxmlformats.org/officeDocument/2006/relationships/hyperlink" Target="http://arxiv.org/pdf/0905.2770.pdf" TargetMode="External"/><Relationship Id="rId406" Type="http://schemas.openxmlformats.org/officeDocument/2006/relationships/image" Target="media/image123.wmf"/><Relationship Id="rId960" Type="http://schemas.openxmlformats.org/officeDocument/2006/relationships/oleObject" Target="embeddings/oleObject475.bin"/><Relationship Id="rId1036" Type="http://schemas.openxmlformats.org/officeDocument/2006/relationships/oleObject" Target="embeddings/oleObject513.bin"/><Relationship Id="rId1243" Type="http://schemas.openxmlformats.org/officeDocument/2006/relationships/oleObject" Target="embeddings/oleObject621.bin"/><Relationship Id="rId1590" Type="http://schemas.openxmlformats.org/officeDocument/2006/relationships/image" Target="media/image677.wmf"/><Relationship Id="rId1688" Type="http://schemas.openxmlformats.org/officeDocument/2006/relationships/image" Target="media/image725.wmf"/><Relationship Id="rId1895" Type="http://schemas.openxmlformats.org/officeDocument/2006/relationships/hyperlink" Target="http://papers.ssrn.com/sol3/papers.cfm?abstract_id=1801522" TargetMode="External"/><Relationship Id="rId613" Type="http://schemas.openxmlformats.org/officeDocument/2006/relationships/oleObject" Target="embeddings/oleObject295.bin"/><Relationship Id="rId820" Type="http://schemas.openxmlformats.org/officeDocument/2006/relationships/oleObject" Target="embeddings/oleObject401.bin"/><Relationship Id="rId918" Type="http://schemas.openxmlformats.org/officeDocument/2006/relationships/image" Target="media/image362.wmf"/><Relationship Id="rId1450" Type="http://schemas.openxmlformats.org/officeDocument/2006/relationships/oleObject" Target="embeddings/oleObject724.bin"/><Relationship Id="rId1548" Type="http://schemas.openxmlformats.org/officeDocument/2006/relationships/image" Target="media/image656.wmf"/><Relationship Id="rId1755" Type="http://schemas.openxmlformats.org/officeDocument/2006/relationships/oleObject" Target="embeddings/oleObject881.bin"/><Relationship Id="rId1103" Type="http://schemas.openxmlformats.org/officeDocument/2006/relationships/oleObject" Target="embeddings/oleObject548.bin"/><Relationship Id="rId1310" Type="http://schemas.openxmlformats.org/officeDocument/2006/relationships/image" Target="media/image546.wmf"/><Relationship Id="rId1408" Type="http://schemas.openxmlformats.org/officeDocument/2006/relationships/image" Target="media/image589.wmf"/><Relationship Id="rId47" Type="http://schemas.openxmlformats.org/officeDocument/2006/relationships/hyperlink" Target="http://www.wmba.org.uk/pages/index.cfm?page_id=32" TargetMode="External"/><Relationship Id="rId1615" Type="http://schemas.openxmlformats.org/officeDocument/2006/relationships/image" Target="media/image689.wmf"/><Relationship Id="rId1822" Type="http://schemas.openxmlformats.org/officeDocument/2006/relationships/image" Target="media/image789.wmf"/><Relationship Id="rId196" Type="http://schemas.openxmlformats.org/officeDocument/2006/relationships/image" Target="media/image42.wmf"/><Relationship Id="rId263" Type="http://schemas.openxmlformats.org/officeDocument/2006/relationships/oleObject" Target="embeddings/oleObject93.bin"/><Relationship Id="rId470" Type="http://schemas.openxmlformats.org/officeDocument/2006/relationships/image" Target="media/image153.wmf"/><Relationship Id="rId123" Type="http://schemas.openxmlformats.org/officeDocument/2006/relationships/hyperlink" Target="http://papers.ssrn.com/sol3/papers.cfm?abstract_id=1440633" TargetMode="External"/><Relationship Id="rId330" Type="http://schemas.openxmlformats.org/officeDocument/2006/relationships/image" Target="media/image91.wmf"/><Relationship Id="rId568" Type="http://schemas.openxmlformats.org/officeDocument/2006/relationships/oleObject" Target="embeddings/oleObject269.bin"/><Relationship Id="rId775" Type="http://schemas.openxmlformats.org/officeDocument/2006/relationships/image" Target="media/image294.wmf"/><Relationship Id="rId982" Type="http://schemas.openxmlformats.org/officeDocument/2006/relationships/oleObject" Target="embeddings/oleObject486.bin"/><Relationship Id="rId1198" Type="http://schemas.openxmlformats.org/officeDocument/2006/relationships/image" Target="media/image496.wmf"/><Relationship Id="rId428" Type="http://schemas.openxmlformats.org/officeDocument/2006/relationships/image" Target="media/image133.wmf"/><Relationship Id="rId635" Type="http://schemas.openxmlformats.org/officeDocument/2006/relationships/oleObject" Target="embeddings/oleObject306.bin"/><Relationship Id="rId842" Type="http://schemas.openxmlformats.org/officeDocument/2006/relationships/oleObject" Target="embeddings/oleObject413.bin"/><Relationship Id="rId1058" Type="http://schemas.openxmlformats.org/officeDocument/2006/relationships/oleObject" Target="embeddings/oleObject525.bin"/><Relationship Id="rId1265" Type="http://schemas.openxmlformats.org/officeDocument/2006/relationships/oleObject" Target="embeddings/oleObject635.bin"/><Relationship Id="rId1472" Type="http://schemas.openxmlformats.org/officeDocument/2006/relationships/oleObject" Target="embeddings/oleObject735.bin"/><Relationship Id="rId702" Type="http://schemas.openxmlformats.org/officeDocument/2006/relationships/oleObject" Target="embeddings/oleObject341.bin"/><Relationship Id="rId1125" Type="http://schemas.openxmlformats.org/officeDocument/2006/relationships/image" Target="media/image462.wmf"/><Relationship Id="rId1332" Type="http://schemas.openxmlformats.org/officeDocument/2006/relationships/image" Target="media/image557.wmf"/><Relationship Id="rId1777" Type="http://schemas.openxmlformats.org/officeDocument/2006/relationships/hyperlink" Target="http://papers.ssrn.com/sol3/papers.cfm?abstract_id=1801522" TargetMode="External"/><Relationship Id="rId69" Type="http://schemas.openxmlformats.org/officeDocument/2006/relationships/image" Target="media/image6.wmf"/><Relationship Id="rId1637" Type="http://schemas.openxmlformats.org/officeDocument/2006/relationships/image" Target="media/image700.wmf"/><Relationship Id="rId1844" Type="http://schemas.openxmlformats.org/officeDocument/2006/relationships/oleObject" Target="embeddings/oleObject928.bin"/><Relationship Id="rId1704" Type="http://schemas.openxmlformats.org/officeDocument/2006/relationships/image" Target="media/image732.wmf"/><Relationship Id="rId285" Type="http://schemas.openxmlformats.org/officeDocument/2006/relationships/image" Target="media/image74.wmf"/><Relationship Id="rId492" Type="http://schemas.openxmlformats.org/officeDocument/2006/relationships/oleObject" Target="embeddings/oleObject227.bin"/><Relationship Id="rId797" Type="http://schemas.openxmlformats.org/officeDocument/2006/relationships/image" Target="media/image305.wmf"/><Relationship Id="rId145" Type="http://schemas.openxmlformats.org/officeDocument/2006/relationships/oleObject" Target="embeddings/oleObject21.bin"/><Relationship Id="rId352" Type="http://schemas.openxmlformats.org/officeDocument/2006/relationships/image" Target="media/image100.wmf"/><Relationship Id="rId1287" Type="http://schemas.openxmlformats.org/officeDocument/2006/relationships/oleObject" Target="embeddings/oleObject645.bin"/><Relationship Id="rId212" Type="http://schemas.openxmlformats.org/officeDocument/2006/relationships/oleObject" Target="embeddings/oleObject61.bin"/><Relationship Id="rId657" Type="http://schemas.openxmlformats.org/officeDocument/2006/relationships/image" Target="media/image236.wmf"/><Relationship Id="rId864" Type="http://schemas.openxmlformats.org/officeDocument/2006/relationships/image" Target="media/image336.wmf"/><Relationship Id="rId1494" Type="http://schemas.openxmlformats.org/officeDocument/2006/relationships/oleObject" Target="embeddings/oleObject747.bin"/><Relationship Id="rId1799" Type="http://schemas.openxmlformats.org/officeDocument/2006/relationships/oleObject" Target="embeddings/oleObject903.bin"/><Relationship Id="rId517" Type="http://schemas.openxmlformats.org/officeDocument/2006/relationships/image" Target="media/image174.wmf"/><Relationship Id="rId724" Type="http://schemas.openxmlformats.org/officeDocument/2006/relationships/oleObject" Target="embeddings/oleObject352.bin"/><Relationship Id="rId931" Type="http://schemas.openxmlformats.org/officeDocument/2006/relationships/oleObject" Target="embeddings/oleObject459.bin"/><Relationship Id="rId1147" Type="http://schemas.openxmlformats.org/officeDocument/2006/relationships/oleObject" Target="embeddings/oleObject572.bin"/><Relationship Id="rId1354" Type="http://schemas.openxmlformats.org/officeDocument/2006/relationships/image" Target="media/image564.wmf"/><Relationship Id="rId1561" Type="http://schemas.openxmlformats.org/officeDocument/2006/relationships/oleObject" Target="embeddings/oleObject781.bin"/><Relationship Id="rId60" Type="http://schemas.openxmlformats.org/officeDocument/2006/relationships/hyperlink" Target="http://www.eurexchange.com/products/INT/FIX/OGBL_en.html" TargetMode="External"/><Relationship Id="rId1007" Type="http://schemas.openxmlformats.org/officeDocument/2006/relationships/image" Target="media/image405.wmf"/><Relationship Id="rId1214" Type="http://schemas.openxmlformats.org/officeDocument/2006/relationships/image" Target="media/image504.wmf"/><Relationship Id="rId1421" Type="http://schemas.openxmlformats.org/officeDocument/2006/relationships/oleObject" Target="embeddings/oleObject709.bin"/><Relationship Id="rId1659" Type="http://schemas.openxmlformats.org/officeDocument/2006/relationships/image" Target="media/image711.wmf"/><Relationship Id="rId1866" Type="http://schemas.openxmlformats.org/officeDocument/2006/relationships/oleObject" Target="embeddings/oleObject939.bin"/><Relationship Id="rId1519" Type="http://schemas.openxmlformats.org/officeDocument/2006/relationships/image" Target="media/image642.wmf"/><Relationship Id="rId1726" Type="http://schemas.openxmlformats.org/officeDocument/2006/relationships/oleObject" Target="embeddings/oleObject866.bin"/><Relationship Id="rId18" Type="http://schemas.openxmlformats.org/officeDocument/2006/relationships/hyperlink" Target="http://www.zenginko.or.jp/en/" TargetMode="External"/><Relationship Id="rId167" Type="http://schemas.openxmlformats.org/officeDocument/2006/relationships/oleObject" Target="embeddings/oleObject33.bin"/><Relationship Id="rId374" Type="http://schemas.openxmlformats.org/officeDocument/2006/relationships/oleObject" Target="embeddings/oleObject162.bin"/><Relationship Id="rId581" Type="http://schemas.openxmlformats.org/officeDocument/2006/relationships/image" Target="media/image203.wmf"/><Relationship Id="rId234" Type="http://schemas.openxmlformats.org/officeDocument/2006/relationships/image" Target="media/image55.wmf"/><Relationship Id="rId679" Type="http://schemas.openxmlformats.org/officeDocument/2006/relationships/image" Target="media/image247.wmf"/><Relationship Id="rId886" Type="http://schemas.openxmlformats.org/officeDocument/2006/relationships/image" Target="media/image347.wmf"/><Relationship Id="rId2" Type="http://schemas.openxmlformats.org/officeDocument/2006/relationships/numbering" Target="numbering.xml"/><Relationship Id="rId441" Type="http://schemas.openxmlformats.org/officeDocument/2006/relationships/oleObject" Target="embeddings/oleObject199.bin"/><Relationship Id="rId539" Type="http://schemas.openxmlformats.org/officeDocument/2006/relationships/oleObject" Target="embeddings/oleObject252.bin"/><Relationship Id="rId746" Type="http://schemas.openxmlformats.org/officeDocument/2006/relationships/oleObject" Target="embeddings/oleObject363.bin"/><Relationship Id="rId1071" Type="http://schemas.openxmlformats.org/officeDocument/2006/relationships/image" Target="media/image436.wmf"/><Relationship Id="rId1169" Type="http://schemas.openxmlformats.org/officeDocument/2006/relationships/oleObject" Target="embeddings/oleObject584.bin"/><Relationship Id="rId1376" Type="http://schemas.openxmlformats.org/officeDocument/2006/relationships/oleObject" Target="embeddings/oleObject687.bin"/><Relationship Id="rId1583" Type="http://schemas.openxmlformats.org/officeDocument/2006/relationships/oleObject" Target="embeddings/oleObject792.bin"/><Relationship Id="rId301" Type="http://schemas.openxmlformats.org/officeDocument/2006/relationships/oleObject" Target="embeddings/oleObject121.bin"/><Relationship Id="rId953" Type="http://schemas.openxmlformats.org/officeDocument/2006/relationships/image" Target="media/image378.wmf"/><Relationship Id="rId1029" Type="http://schemas.openxmlformats.org/officeDocument/2006/relationships/image" Target="media/image416.wmf"/><Relationship Id="rId1236" Type="http://schemas.openxmlformats.org/officeDocument/2006/relationships/image" Target="media/image515.wmf"/><Relationship Id="rId1790" Type="http://schemas.openxmlformats.org/officeDocument/2006/relationships/image" Target="media/image773.wmf"/><Relationship Id="rId1888" Type="http://schemas.openxmlformats.org/officeDocument/2006/relationships/oleObject" Target="embeddings/oleObject951.bin"/><Relationship Id="rId82" Type="http://schemas.openxmlformats.org/officeDocument/2006/relationships/oleObject" Target="embeddings/oleObject9.bin"/><Relationship Id="rId606" Type="http://schemas.openxmlformats.org/officeDocument/2006/relationships/oleObject" Target="embeddings/oleObject290.bin"/><Relationship Id="rId813" Type="http://schemas.openxmlformats.org/officeDocument/2006/relationships/image" Target="media/image312.wmf"/><Relationship Id="rId1443" Type="http://schemas.openxmlformats.org/officeDocument/2006/relationships/image" Target="media/image605.wmf"/><Relationship Id="rId1650" Type="http://schemas.openxmlformats.org/officeDocument/2006/relationships/oleObject" Target="embeddings/oleObject826.bin"/><Relationship Id="rId1748" Type="http://schemas.openxmlformats.org/officeDocument/2006/relationships/image" Target="media/image753.wmf"/><Relationship Id="rId1303" Type="http://schemas.openxmlformats.org/officeDocument/2006/relationships/oleObject" Target="embeddings/oleObject654.bin"/><Relationship Id="rId1510" Type="http://schemas.openxmlformats.org/officeDocument/2006/relationships/oleObject" Target="embeddings/oleObject755.bin"/><Relationship Id="rId1608" Type="http://schemas.openxmlformats.org/officeDocument/2006/relationships/oleObject" Target="embeddings/oleObject805.bin"/><Relationship Id="rId1815" Type="http://schemas.openxmlformats.org/officeDocument/2006/relationships/oleObject" Target="embeddings/oleObject911.bin"/><Relationship Id="rId189" Type="http://schemas.openxmlformats.org/officeDocument/2006/relationships/oleObject" Target="embeddings/oleObject47.bin"/><Relationship Id="rId396" Type="http://schemas.openxmlformats.org/officeDocument/2006/relationships/oleObject" Target="embeddings/oleObject175.bin"/><Relationship Id="rId256" Type="http://schemas.openxmlformats.org/officeDocument/2006/relationships/oleObject" Target="embeddings/oleObject89.bin"/><Relationship Id="rId463" Type="http://schemas.openxmlformats.org/officeDocument/2006/relationships/oleObject" Target="embeddings/oleObject211.bin"/><Relationship Id="rId670" Type="http://schemas.openxmlformats.org/officeDocument/2006/relationships/oleObject" Target="embeddings/oleObject324.bin"/><Relationship Id="rId1093" Type="http://schemas.openxmlformats.org/officeDocument/2006/relationships/image" Target="media/image447.wmf"/><Relationship Id="rId116" Type="http://schemas.openxmlformats.org/officeDocument/2006/relationships/hyperlink" Target="http://papers.ssrn.com/sol3/papers.cfm?abstract_id=2219548" TargetMode="External"/><Relationship Id="rId323" Type="http://schemas.openxmlformats.org/officeDocument/2006/relationships/oleObject" Target="embeddings/oleObject133.bin"/><Relationship Id="rId530" Type="http://schemas.openxmlformats.org/officeDocument/2006/relationships/oleObject" Target="embeddings/oleObject247.bin"/><Relationship Id="rId768" Type="http://schemas.openxmlformats.org/officeDocument/2006/relationships/oleObject" Target="embeddings/oleObject374.bin"/><Relationship Id="rId975" Type="http://schemas.openxmlformats.org/officeDocument/2006/relationships/image" Target="media/image389.wmf"/><Relationship Id="rId1160" Type="http://schemas.openxmlformats.org/officeDocument/2006/relationships/oleObject" Target="embeddings/oleObject579.bin"/><Relationship Id="rId1398" Type="http://schemas.openxmlformats.org/officeDocument/2006/relationships/image" Target="media/image584.wmf"/><Relationship Id="rId628" Type="http://schemas.openxmlformats.org/officeDocument/2006/relationships/image" Target="media/image223.wmf"/><Relationship Id="rId835" Type="http://schemas.openxmlformats.org/officeDocument/2006/relationships/image" Target="media/image322.wmf"/><Relationship Id="rId1258" Type="http://schemas.openxmlformats.org/officeDocument/2006/relationships/oleObject" Target="embeddings/oleObject631.bin"/><Relationship Id="rId1465" Type="http://schemas.openxmlformats.org/officeDocument/2006/relationships/image" Target="media/image616.wmf"/><Relationship Id="rId1672" Type="http://schemas.openxmlformats.org/officeDocument/2006/relationships/oleObject" Target="embeddings/oleObject837.bin"/><Relationship Id="rId1020" Type="http://schemas.openxmlformats.org/officeDocument/2006/relationships/oleObject" Target="embeddings/oleObject505.bin"/><Relationship Id="rId1118" Type="http://schemas.openxmlformats.org/officeDocument/2006/relationships/oleObject" Target="embeddings/oleObject556.bin"/><Relationship Id="rId1325" Type="http://schemas.openxmlformats.org/officeDocument/2006/relationships/oleObject" Target="embeddings/oleObject665.bin"/><Relationship Id="rId1532" Type="http://schemas.openxmlformats.org/officeDocument/2006/relationships/image" Target="media/image648.wmf"/><Relationship Id="rId902" Type="http://schemas.openxmlformats.org/officeDocument/2006/relationships/oleObject" Target="embeddings/oleObject444.bin"/><Relationship Id="rId1837" Type="http://schemas.openxmlformats.org/officeDocument/2006/relationships/oleObject" Target="embeddings/oleObject923.bin"/><Relationship Id="rId31" Type="http://schemas.openxmlformats.org/officeDocument/2006/relationships/hyperlink" Target="http://www.tse.or.jp/english" TargetMode="External"/><Relationship Id="rId180" Type="http://schemas.openxmlformats.org/officeDocument/2006/relationships/image" Target="media/image35.wmf"/><Relationship Id="rId278" Type="http://schemas.openxmlformats.org/officeDocument/2006/relationships/oleObject" Target="embeddings/oleObject103.bin"/><Relationship Id="rId485" Type="http://schemas.openxmlformats.org/officeDocument/2006/relationships/image" Target="media/image159.wmf"/><Relationship Id="rId692" Type="http://schemas.openxmlformats.org/officeDocument/2006/relationships/oleObject" Target="embeddings/oleObject336.bin"/><Relationship Id="rId138" Type="http://schemas.openxmlformats.org/officeDocument/2006/relationships/image" Target="media/image18.wmf"/><Relationship Id="rId345" Type="http://schemas.openxmlformats.org/officeDocument/2006/relationships/oleObject" Target="embeddings/oleObject145.bin"/><Relationship Id="rId552" Type="http://schemas.openxmlformats.org/officeDocument/2006/relationships/image" Target="media/image190.wmf"/><Relationship Id="rId997" Type="http://schemas.openxmlformats.org/officeDocument/2006/relationships/image" Target="media/image400.wmf"/><Relationship Id="rId1182" Type="http://schemas.openxmlformats.org/officeDocument/2006/relationships/image" Target="media/image488.wmf"/><Relationship Id="rId205" Type="http://schemas.openxmlformats.org/officeDocument/2006/relationships/oleObject" Target="embeddings/oleObject57.bin"/><Relationship Id="rId412" Type="http://schemas.openxmlformats.org/officeDocument/2006/relationships/image" Target="media/image125.wmf"/><Relationship Id="rId857" Type="http://schemas.openxmlformats.org/officeDocument/2006/relationships/oleObject" Target="embeddings/oleObject421.bin"/><Relationship Id="rId1042" Type="http://schemas.openxmlformats.org/officeDocument/2006/relationships/oleObject" Target="embeddings/oleObject516.bin"/><Relationship Id="rId1487" Type="http://schemas.openxmlformats.org/officeDocument/2006/relationships/image" Target="media/image626.wmf"/><Relationship Id="rId1694" Type="http://schemas.openxmlformats.org/officeDocument/2006/relationships/oleObject" Target="embeddings/oleObject849.bin"/><Relationship Id="rId717" Type="http://schemas.openxmlformats.org/officeDocument/2006/relationships/image" Target="media/image265.wmf"/><Relationship Id="rId924" Type="http://schemas.openxmlformats.org/officeDocument/2006/relationships/image" Target="media/image365.wmf"/><Relationship Id="rId1347" Type="http://schemas.openxmlformats.org/officeDocument/2006/relationships/oleObject" Target="embeddings/oleObject674.bin"/><Relationship Id="rId1554" Type="http://schemas.openxmlformats.org/officeDocument/2006/relationships/image" Target="media/image659.wmf"/><Relationship Id="rId1761" Type="http://schemas.openxmlformats.org/officeDocument/2006/relationships/oleObject" Target="embeddings/oleObject884.bin"/><Relationship Id="rId53" Type="http://schemas.openxmlformats.org/officeDocument/2006/relationships/hyperlink" Target="http://www.nationalbanken.dk/dnuk/rates.nsf/side/reference_rates!opendocument" TargetMode="External"/><Relationship Id="rId1207" Type="http://schemas.openxmlformats.org/officeDocument/2006/relationships/oleObject" Target="embeddings/oleObject603.bin"/><Relationship Id="rId1414" Type="http://schemas.openxmlformats.org/officeDocument/2006/relationships/oleObject" Target="embeddings/oleObject705.bin"/><Relationship Id="rId1621" Type="http://schemas.openxmlformats.org/officeDocument/2006/relationships/image" Target="media/image692.wmf"/><Relationship Id="rId1859" Type="http://schemas.openxmlformats.org/officeDocument/2006/relationships/image" Target="media/image804.wmf"/><Relationship Id="rId1719" Type="http://schemas.openxmlformats.org/officeDocument/2006/relationships/oleObject" Target="embeddings/oleObject862.bin"/><Relationship Id="rId367" Type="http://schemas.openxmlformats.org/officeDocument/2006/relationships/image" Target="media/image106.wmf"/><Relationship Id="rId574" Type="http://schemas.openxmlformats.org/officeDocument/2006/relationships/oleObject" Target="embeddings/oleObject272.bin"/><Relationship Id="rId227" Type="http://schemas.openxmlformats.org/officeDocument/2006/relationships/oleObject" Target="embeddings/oleObject71.bin"/><Relationship Id="rId781" Type="http://schemas.openxmlformats.org/officeDocument/2006/relationships/image" Target="media/image297.wmf"/><Relationship Id="rId879" Type="http://schemas.openxmlformats.org/officeDocument/2006/relationships/oleObject" Target="embeddings/oleObject432.bin"/><Relationship Id="rId434" Type="http://schemas.openxmlformats.org/officeDocument/2006/relationships/image" Target="media/image136.wmf"/><Relationship Id="rId641" Type="http://schemas.openxmlformats.org/officeDocument/2006/relationships/hyperlink" Target="http://papers.ssrn.com/sol3/papers.cfm?abstract_id=1395390" TargetMode="External"/><Relationship Id="rId739" Type="http://schemas.openxmlformats.org/officeDocument/2006/relationships/image" Target="media/image276.wmf"/><Relationship Id="rId1064" Type="http://schemas.openxmlformats.org/officeDocument/2006/relationships/oleObject" Target="embeddings/oleObject528.bin"/><Relationship Id="rId1271" Type="http://schemas.openxmlformats.org/officeDocument/2006/relationships/oleObject" Target="embeddings/oleObject638.bin"/><Relationship Id="rId1369" Type="http://schemas.openxmlformats.org/officeDocument/2006/relationships/image" Target="media/image571.wmf"/><Relationship Id="rId1576" Type="http://schemas.openxmlformats.org/officeDocument/2006/relationships/image" Target="media/image670.wmf"/><Relationship Id="rId501" Type="http://schemas.openxmlformats.org/officeDocument/2006/relationships/image" Target="media/image167.wmf"/><Relationship Id="rId946" Type="http://schemas.openxmlformats.org/officeDocument/2006/relationships/oleObject" Target="embeddings/oleObject468.bin"/><Relationship Id="rId1131" Type="http://schemas.openxmlformats.org/officeDocument/2006/relationships/oleObject" Target="embeddings/oleObject563.bin"/><Relationship Id="rId1229" Type="http://schemas.openxmlformats.org/officeDocument/2006/relationships/oleObject" Target="embeddings/oleObject614.bin"/><Relationship Id="rId1783" Type="http://schemas.openxmlformats.org/officeDocument/2006/relationships/oleObject" Target="embeddings/oleObject895.bin"/><Relationship Id="rId75" Type="http://schemas.openxmlformats.org/officeDocument/2006/relationships/oleObject" Target="embeddings/oleObject7.bin"/><Relationship Id="rId806" Type="http://schemas.openxmlformats.org/officeDocument/2006/relationships/image" Target="media/image309.wmf"/><Relationship Id="rId1436" Type="http://schemas.openxmlformats.org/officeDocument/2006/relationships/oleObject" Target="embeddings/oleObject717.bin"/><Relationship Id="rId1643" Type="http://schemas.openxmlformats.org/officeDocument/2006/relationships/image" Target="media/image703.wmf"/><Relationship Id="rId1850" Type="http://schemas.openxmlformats.org/officeDocument/2006/relationships/oleObject" Target="embeddings/oleObject931.bin"/><Relationship Id="rId1503" Type="http://schemas.openxmlformats.org/officeDocument/2006/relationships/image" Target="media/image634.wmf"/><Relationship Id="rId1710" Type="http://schemas.openxmlformats.org/officeDocument/2006/relationships/image" Target="media/image735.wmf"/><Relationship Id="rId291" Type="http://schemas.openxmlformats.org/officeDocument/2006/relationships/oleObject" Target="embeddings/oleObject113.bin"/><Relationship Id="rId1808" Type="http://schemas.openxmlformats.org/officeDocument/2006/relationships/image" Target="media/image782.wmf"/><Relationship Id="rId151" Type="http://schemas.openxmlformats.org/officeDocument/2006/relationships/image" Target="media/image24.wmf"/><Relationship Id="rId389" Type="http://schemas.openxmlformats.org/officeDocument/2006/relationships/oleObject" Target="embeddings/oleObject171.bin"/><Relationship Id="rId596" Type="http://schemas.openxmlformats.org/officeDocument/2006/relationships/image" Target="media/image210.wmf"/><Relationship Id="rId249" Type="http://schemas.openxmlformats.org/officeDocument/2006/relationships/image" Target="media/image61.wmf"/><Relationship Id="rId456" Type="http://schemas.openxmlformats.org/officeDocument/2006/relationships/oleObject" Target="embeddings/oleObject207.bin"/><Relationship Id="rId663" Type="http://schemas.openxmlformats.org/officeDocument/2006/relationships/image" Target="media/image239.wmf"/><Relationship Id="rId870" Type="http://schemas.openxmlformats.org/officeDocument/2006/relationships/image" Target="media/image339.wmf"/><Relationship Id="rId1086" Type="http://schemas.openxmlformats.org/officeDocument/2006/relationships/oleObject" Target="embeddings/oleObject539.bin"/><Relationship Id="rId1293" Type="http://schemas.openxmlformats.org/officeDocument/2006/relationships/oleObject" Target="embeddings/oleObject648.bin"/><Relationship Id="rId109" Type="http://schemas.openxmlformats.org/officeDocument/2006/relationships/hyperlink" Target="http://papers.ssrn.com/sol3/papers.cfm?abstract_id=1440633" TargetMode="External"/><Relationship Id="rId316" Type="http://schemas.openxmlformats.org/officeDocument/2006/relationships/image" Target="media/image84.wmf"/><Relationship Id="rId523" Type="http://schemas.openxmlformats.org/officeDocument/2006/relationships/image" Target="media/image177.wmf"/><Relationship Id="rId968" Type="http://schemas.openxmlformats.org/officeDocument/2006/relationships/oleObject" Target="embeddings/oleObject479.bin"/><Relationship Id="rId1153" Type="http://schemas.openxmlformats.org/officeDocument/2006/relationships/image" Target="media/image474.wmf"/><Relationship Id="rId1598" Type="http://schemas.openxmlformats.org/officeDocument/2006/relationships/image" Target="media/image681.wmf"/><Relationship Id="rId97" Type="http://schemas.openxmlformats.org/officeDocument/2006/relationships/hyperlink" Target="http://www.risk.net/risk-magazine/feature/1497684/libor-attack" TargetMode="External"/><Relationship Id="rId730" Type="http://schemas.openxmlformats.org/officeDocument/2006/relationships/oleObject" Target="embeddings/oleObject355.bin"/><Relationship Id="rId828" Type="http://schemas.openxmlformats.org/officeDocument/2006/relationships/oleObject" Target="embeddings/oleObject405.bin"/><Relationship Id="rId1013" Type="http://schemas.openxmlformats.org/officeDocument/2006/relationships/image" Target="media/image408.wmf"/><Relationship Id="rId1360" Type="http://schemas.openxmlformats.org/officeDocument/2006/relationships/oleObject" Target="embeddings/oleObject679.bin"/><Relationship Id="rId1458" Type="http://schemas.openxmlformats.org/officeDocument/2006/relationships/oleObject" Target="embeddings/oleObject728.bin"/><Relationship Id="rId1665" Type="http://schemas.openxmlformats.org/officeDocument/2006/relationships/image" Target="media/image714.wmf"/><Relationship Id="rId1872" Type="http://schemas.openxmlformats.org/officeDocument/2006/relationships/oleObject" Target="embeddings/oleObject943.bin"/><Relationship Id="rId1220" Type="http://schemas.openxmlformats.org/officeDocument/2006/relationships/image" Target="media/image507.wmf"/><Relationship Id="rId1318" Type="http://schemas.openxmlformats.org/officeDocument/2006/relationships/image" Target="media/image550.wmf"/><Relationship Id="rId1525" Type="http://schemas.openxmlformats.org/officeDocument/2006/relationships/image" Target="media/image645.wmf"/><Relationship Id="rId1732" Type="http://schemas.openxmlformats.org/officeDocument/2006/relationships/oleObject" Target="embeddings/oleObject869.bin"/><Relationship Id="rId24" Type="http://schemas.openxmlformats.org/officeDocument/2006/relationships/hyperlink" Target="http://www.lchclearnet.com" TargetMode="External"/><Relationship Id="rId173" Type="http://schemas.openxmlformats.org/officeDocument/2006/relationships/oleObject" Target="embeddings/oleObject37.bin"/><Relationship Id="rId380" Type="http://schemas.openxmlformats.org/officeDocument/2006/relationships/oleObject" Target="embeddings/oleObject165.bin"/><Relationship Id="rId240" Type="http://schemas.openxmlformats.org/officeDocument/2006/relationships/image" Target="media/image57.wmf"/><Relationship Id="rId478" Type="http://schemas.openxmlformats.org/officeDocument/2006/relationships/oleObject" Target="embeddings/oleObject220.bin"/><Relationship Id="rId685" Type="http://schemas.openxmlformats.org/officeDocument/2006/relationships/image" Target="media/image250.wmf"/><Relationship Id="rId892" Type="http://schemas.openxmlformats.org/officeDocument/2006/relationships/image" Target="media/image350.wmf"/><Relationship Id="rId100" Type="http://schemas.openxmlformats.org/officeDocument/2006/relationships/hyperlink" Target="http://developers.opengamma.com/quantitative-research/Multiple-Curve-Construction-OpenGamma.pdf" TargetMode="External"/><Relationship Id="rId338" Type="http://schemas.openxmlformats.org/officeDocument/2006/relationships/image" Target="media/image94.wmf"/><Relationship Id="rId545" Type="http://schemas.openxmlformats.org/officeDocument/2006/relationships/oleObject" Target="embeddings/oleObject255.bin"/><Relationship Id="rId752" Type="http://schemas.openxmlformats.org/officeDocument/2006/relationships/oleObject" Target="embeddings/oleObject366.bin"/><Relationship Id="rId1175" Type="http://schemas.openxmlformats.org/officeDocument/2006/relationships/oleObject" Target="embeddings/oleObject587.bin"/><Relationship Id="rId1382" Type="http://schemas.openxmlformats.org/officeDocument/2006/relationships/image" Target="media/image576.wmf"/><Relationship Id="rId405" Type="http://schemas.openxmlformats.org/officeDocument/2006/relationships/oleObject" Target="embeddings/oleObject180.bin"/><Relationship Id="rId612" Type="http://schemas.openxmlformats.org/officeDocument/2006/relationships/image" Target="media/image215.wmf"/><Relationship Id="rId1035" Type="http://schemas.openxmlformats.org/officeDocument/2006/relationships/image" Target="media/image419.wmf"/><Relationship Id="rId1242" Type="http://schemas.openxmlformats.org/officeDocument/2006/relationships/image" Target="media/image518.wmf"/><Relationship Id="rId1687" Type="http://schemas.openxmlformats.org/officeDocument/2006/relationships/oleObject" Target="embeddings/oleObject845.bin"/><Relationship Id="rId1894" Type="http://schemas.openxmlformats.org/officeDocument/2006/relationships/oleObject" Target="embeddings/oleObject954.bin"/><Relationship Id="rId917" Type="http://schemas.openxmlformats.org/officeDocument/2006/relationships/oleObject" Target="embeddings/oleObject452.bin"/><Relationship Id="rId1102" Type="http://schemas.openxmlformats.org/officeDocument/2006/relationships/image" Target="media/image451.wmf"/><Relationship Id="rId1547" Type="http://schemas.openxmlformats.org/officeDocument/2006/relationships/oleObject" Target="embeddings/oleObject774.bin"/><Relationship Id="rId1754" Type="http://schemas.openxmlformats.org/officeDocument/2006/relationships/image" Target="media/image756.wmf"/><Relationship Id="rId46" Type="http://schemas.openxmlformats.org/officeDocument/2006/relationships/hyperlink" Target="http://www.euribor-ebf.eu/euribor-eonia-org/about-eonia.html" TargetMode="External"/><Relationship Id="rId1407" Type="http://schemas.openxmlformats.org/officeDocument/2006/relationships/oleObject" Target="embeddings/oleObject701.bin"/><Relationship Id="rId1614" Type="http://schemas.openxmlformats.org/officeDocument/2006/relationships/oleObject" Target="embeddings/oleObject808.bin"/><Relationship Id="rId1821" Type="http://schemas.openxmlformats.org/officeDocument/2006/relationships/oleObject" Target="embeddings/oleObject914.bin"/><Relationship Id="rId195" Type="http://schemas.openxmlformats.org/officeDocument/2006/relationships/oleObject" Target="embeddings/oleObject51.bin"/><Relationship Id="rId262" Type="http://schemas.openxmlformats.org/officeDocument/2006/relationships/oleObject" Target="embeddings/oleObject92.bin"/><Relationship Id="rId567" Type="http://schemas.openxmlformats.org/officeDocument/2006/relationships/image" Target="media/image196.wmf"/><Relationship Id="rId1197" Type="http://schemas.openxmlformats.org/officeDocument/2006/relationships/oleObject" Target="embeddings/oleObject598.bin"/><Relationship Id="rId122" Type="http://schemas.openxmlformats.org/officeDocument/2006/relationships/hyperlink" Target="http://grozny.maths.univ-evry.fr/pages_perso/crepey/papers/Reduced-Part%202.pdf" TargetMode="External"/><Relationship Id="rId774" Type="http://schemas.openxmlformats.org/officeDocument/2006/relationships/oleObject" Target="embeddings/oleObject377.bin"/><Relationship Id="rId981" Type="http://schemas.openxmlformats.org/officeDocument/2006/relationships/image" Target="media/image392.wmf"/><Relationship Id="rId1057" Type="http://schemas.openxmlformats.org/officeDocument/2006/relationships/oleObject" Target="embeddings/oleObject524.bin"/><Relationship Id="rId427" Type="http://schemas.openxmlformats.org/officeDocument/2006/relationships/oleObject" Target="embeddings/oleObject192.bin"/><Relationship Id="rId634" Type="http://schemas.openxmlformats.org/officeDocument/2006/relationships/image" Target="media/image226.wmf"/><Relationship Id="rId841" Type="http://schemas.openxmlformats.org/officeDocument/2006/relationships/image" Target="media/image325.wmf"/><Relationship Id="rId1264" Type="http://schemas.openxmlformats.org/officeDocument/2006/relationships/image" Target="media/image526.wmf"/><Relationship Id="rId1471" Type="http://schemas.openxmlformats.org/officeDocument/2006/relationships/image" Target="media/image619.wmf"/><Relationship Id="rId1569" Type="http://schemas.openxmlformats.org/officeDocument/2006/relationships/oleObject" Target="embeddings/oleObject785.bin"/><Relationship Id="rId701" Type="http://schemas.openxmlformats.org/officeDocument/2006/relationships/image" Target="media/image257.wmf"/><Relationship Id="rId939" Type="http://schemas.openxmlformats.org/officeDocument/2006/relationships/oleObject" Target="embeddings/oleObject464.bin"/><Relationship Id="rId1124" Type="http://schemas.openxmlformats.org/officeDocument/2006/relationships/oleObject" Target="embeddings/oleObject559.bin"/><Relationship Id="rId1331" Type="http://schemas.openxmlformats.org/officeDocument/2006/relationships/oleObject" Target="embeddings/oleObject668.bin"/><Relationship Id="rId1776" Type="http://schemas.openxmlformats.org/officeDocument/2006/relationships/oleObject" Target="embeddings/oleObject892.bin"/><Relationship Id="rId68" Type="http://schemas.openxmlformats.org/officeDocument/2006/relationships/oleObject" Target="embeddings/oleObject3.bin"/><Relationship Id="rId1429" Type="http://schemas.openxmlformats.org/officeDocument/2006/relationships/oleObject" Target="embeddings/oleObject713.bin"/><Relationship Id="rId1636" Type="http://schemas.openxmlformats.org/officeDocument/2006/relationships/oleObject" Target="embeddings/oleObject819.bin"/><Relationship Id="rId1843" Type="http://schemas.openxmlformats.org/officeDocument/2006/relationships/oleObject" Target="embeddings/oleObject927.bin"/><Relationship Id="rId1703" Type="http://schemas.openxmlformats.org/officeDocument/2006/relationships/oleObject" Target="embeddings/oleObject854.bin"/><Relationship Id="rId284" Type="http://schemas.openxmlformats.org/officeDocument/2006/relationships/oleObject" Target="embeddings/oleObject108.bin"/><Relationship Id="rId491" Type="http://schemas.openxmlformats.org/officeDocument/2006/relationships/image" Target="media/image162.wmf"/><Relationship Id="rId144" Type="http://schemas.openxmlformats.org/officeDocument/2006/relationships/image" Target="media/image21.wmf"/><Relationship Id="rId589" Type="http://schemas.openxmlformats.org/officeDocument/2006/relationships/image" Target="media/image207.wmf"/><Relationship Id="rId796" Type="http://schemas.openxmlformats.org/officeDocument/2006/relationships/oleObject" Target="embeddings/oleObject388.bin"/><Relationship Id="rId351" Type="http://schemas.openxmlformats.org/officeDocument/2006/relationships/oleObject" Target="embeddings/oleObject149.bin"/><Relationship Id="rId449" Type="http://schemas.openxmlformats.org/officeDocument/2006/relationships/oleObject" Target="embeddings/oleObject203.bin"/><Relationship Id="rId656" Type="http://schemas.openxmlformats.org/officeDocument/2006/relationships/oleObject" Target="embeddings/oleObject317.bin"/><Relationship Id="rId863" Type="http://schemas.openxmlformats.org/officeDocument/2006/relationships/oleObject" Target="embeddings/oleObject424.bin"/><Relationship Id="rId1079" Type="http://schemas.openxmlformats.org/officeDocument/2006/relationships/image" Target="media/image440.wmf"/><Relationship Id="rId1286" Type="http://schemas.openxmlformats.org/officeDocument/2006/relationships/image" Target="media/image535.wmf"/><Relationship Id="rId1493" Type="http://schemas.openxmlformats.org/officeDocument/2006/relationships/image" Target="media/image629.wmf"/><Relationship Id="rId211" Type="http://schemas.openxmlformats.org/officeDocument/2006/relationships/image" Target="media/image48.wmf"/><Relationship Id="rId309" Type="http://schemas.openxmlformats.org/officeDocument/2006/relationships/oleObject" Target="embeddings/oleObject126.bin"/><Relationship Id="rId516" Type="http://schemas.openxmlformats.org/officeDocument/2006/relationships/oleObject" Target="embeddings/oleObject240.bin"/><Relationship Id="rId1146" Type="http://schemas.openxmlformats.org/officeDocument/2006/relationships/image" Target="media/image471.wmf"/><Relationship Id="rId1798" Type="http://schemas.openxmlformats.org/officeDocument/2006/relationships/image" Target="media/image777.wmf"/><Relationship Id="rId723" Type="http://schemas.openxmlformats.org/officeDocument/2006/relationships/image" Target="media/image268.wmf"/><Relationship Id="rId930" Type="http://schemas.openxmlformats.org/officeDocument/2006/relationships/image" Target="media/image368.wmf"/><Relationship Id="rId1006" Type="http://schemas.openxmlformats.org/officeDocument/2006/relationships/oleObject" Target="embeddings/oleObject498.bin"/><Relationship Id="rId1353" Type="http://schemas.openxmlformats.org/officeDocument/2006/relationships/oleObject" Target="embeddings/oleObject675.bin"/><Relationship Id="rId1560" Type="http://schemas.openxmlformats.org/officeDocument/2006/relationships/image" Target="media/image662.wmf"/><Relationship Id="rId1658" Type="http://schemas.openxmlformats.org/officeDocument/2006/relationships/oleObject" Target="embeddings/oleObject830.bin"/><Relationship Id="rId1865" Type="http://schemas.openxmlformats.org/officeDocument/2006/relationships/image" Target="media/image807.wmf"/><Relationship Id="rId1213" Type="http://schemas.openxmlformats.org/officeDocument/2006/relationships/oleObject" Target="embeddings/oleObject606.bin"/><Relationship Id="rId1420" Type="http://schemas.openxmlformats.org/officeDocument/2006/relationships/image" Target="media/image594.wmf"/><Relationship Id="rId1518" Type="http://schemas.openxmlformats.org/officeDocument/2006/relationships/oleObject" Target="embeddings/oleObject759.bin"/><Relationship Id="rId1725" Type="http://schemas.openxmlformats.org/officeDocument/2006/relationships/image" Target="media/image742.wmf"/><Relationship Id="rId17" Type="http://schemas.openxmlformats.org/officeDocument/2006/relationships/hyperlink" Target="http://www.wmba.org.uk" TargetMode="External"/><Relationship Id="rId166" Type="http://schemas.openxmlformats.org/officeDocument/2006/relationships/image" Target="media/image31.wmf"/><Relationship Id="rId373" Type="http://schemas.openxmlformats.org/officeDocument/2006/relationships/image" Target="media/image109.wmf"/><Relationship Id="rId580" Type="http://schemas.openxmlformats.org/officeDocument/2006/relationships/oleObject" Target="embeddings/oleObject275.bin"/><Relationship Id="rId1" Type="http://schemas.openxmlformats.org/officeDocument/2006/relationships/customXml" Target="../customXml/item1.xml"/><Relationship Id="rId233" Type="http://schemas.openxmlformats.org/officeDocument/2006/relationships/oleObject" Target="embeddings/oleObject76.bin"/><Relationship Id="rId440" Type="http://schemas.openxmlformats.org/officeDocument/2006/relationships/image" Target="media/image139.wmf"/><Relationship Id="rId678" Type="http://schemas.openxmlformats.org/officeDocument/2006/relationships/oleObject" Target="embeddings/oleObject328.bin"/><Relationship Id="rId885" Type="http://schemas.openxmlformats.org/officeDocument/2006/relationships/oleObject" Target="embeddings/oleObject435.bin"/><Relationship Id="rId1070" Type="http://schemas.openxmlformats.org/officeDocument/2006/relationships/oleObject" Target="embeddings/oleObject531.bin"/><Relationship Id="rId300" Type="http://schemas.openxmlformats.org/officeDocument/2006/relationships/oleObject" Target="embeddings/oleObject120.bin"/><Relationship Id="rId538" Type="http://schemas.openxmlformats.org/officeDocument/2006/relationships/image" Target="media/image184.wmf"/><Relationship Id="rId745" Type="http://schemas.openxmlformats.org/officeDocument/2006/relationships/image" Target="media/image279.wmf"/><Relationship Id="rId952" Type="http://schemas.openxmlformats.org/officeDocument/2006/relationships/oleObject" Target="embeddings/oleObject471.bin"/><Relationship Id="rId1168" Type="http://schemas.openxmlformats.org/officeDocument/2006/relationships/image" Target="media/image481.wmf"/><Relationship Id="rId1375" Type="http://schemas.openxmlformats.org/officeDocument/2006/relationships/image" Target="media/image574.wmf"/><Relationship Id="rId1582" Type="http://schemas.openxmlformats.org/officeDocument/2006/relationships/image" Target="media/image673.wmf"/><Relationship Id="rId81" Type="http://schemas.openxmlformats.org/officeDocument/2006/relationships/image" Target="media/image10.wmf"/><Relationship Id="rId605" Type="http://schemas.openxmlformats.org/officeDocument/2006/relationships/oleObject" Target="embeddings/oleObject289.bin"/><Relationship Id="rId812" Type="http://schemas.openxmlformats.org/officeDocument/2006/relationships/oleObject" Target="embeddings/oleObject397.bin"/><Relationship Id="rId1028" Type="http://schemas.openxmlformats.org/officeDocument/2006/relationships/oleObject" Target="embeddings/oleObject509.bin"/><Relationship Id="rId1235" Type="http://schemas.openxmlformats.org/officeDocument/2006/relationships/oleObject" Target="embeddings/oleObject617.bin"/><Relationship Id="rId1442" Type="http://schemas.openxmlformats.org/officeDocument/2006/relationships/oleObject" Target="embeddings/oleObject720.bin"/><Relationship Id="rId1887" Type="http://schemas.openxmlformats.org/officeDocument/2006/relationships/image" Target="media/image817.wmf"/><Relationship Id="rId1302" Type="http://schemas.openxmlformats.org/officeDocument/2006/relationships/image" Target="media/image542.wmf"/><Relationship Id="rId1747" Type="http://schemas.openxmlformats.org/officeDocument/2006/relationships/oleObject" Target="embeddings/oleObject877.bin"/><Relationship Id="rId39" Type="http://schemas.openxmlformats.org/officeDocument/2006/relationships/hyperlink" Target="http://www.finansraadet.dk" TargetMode="External"/><Relationship Id="rId1607" Type="http://schemas.openxmlformats.org/officeDocument/2006/relationships/image" Target="media/image685.wmf"/><Relationship Id="rId1814" Type="http://schemas.openxmlformats.org/officeDocument/2006/relationships/image" Target="media/image785.wmf"/><Relationship Id="rId188" Type="http://schemas.openxmlformats.org/officeDocument/2006/relationships/image" Target="media/image39.wmf"/><Relationship Id="rId395" Type="http://schemas.openxmlformats.org/officeDocument/2006/relationships/oleObject" Target="embeddings/oleObject174.bin"/><Relationship Id="rId255" Type="http://schemas.openxmlformats.org/officeDocument/2006/relationships/image" Target="media/image64.wmf"/><Relationship Id="rId462" Type="http://schemas.openxmlformats.org/officeDocument/2006/relationships/image" Target="media/image149.wmf"/><Relationship Id="rId1092" Type="http://schemas.openxmlformats.org/officeDocument/2006/relationships/oleObject" Target="embeddings/oleObject542.bin"/><Relationship Id="rId1397" Type="http://schemas.openxmlformats.org/officeDocument/2006/relationships/oleObject" Target="embeddings/oleObject696.bin"/><Relationship Id="rId115" Type="http://schemas.openxmlformats.org/officeDocument/2006/relationships/oleObject" Target="embeddings/oleObject15.bin"/><Relationship Id="rId322" Type="http://schemas.openxmlformats.org/officeDocument/2006/relationships/image" Target="media/image87.wmf"/><Relationship Id="rId767" Type="http://schemas.openxmlformats.org/officeDocument/2006/relationships/image" Target="media/image290.wmf"/><Relationship Id="rId974" Type="http://schemas.openxmlformats.org/officeDocument/2006/relationships/oleObject" Target="embeddings/oleObject482.bin"/><Relationship Id="rId627" Type="http://schemas.openxmlformats.org/officeDocument/2006/relationships/oleObject" Target="embeddings/oleObject302.bin"/><Relationship Id="rId834" Type="http://schemas.openxmlformats.org/officeDocument/2006/relationships/oleObject" Target="embeddings/oleObject409.bin"/><Relationship Id="rId1257" Type="http://schemas.openxmlformats.org/officeDocument/2006/relationships/image" Target="media/image523.wmf"/><Relationship Id="rId1464" Type="http://schemas.openxmlformats.org/officeDocument/2006/relationships/oleObject" Target="embeddings/oleObject731.bin"/><Relationship Id="rId1671" Type="http://schemas.openxmlformats.org/officeDocument/2006/relationships/image" Target="media/image717.wmf"/><Relationship Id="rId901" Type="http://schemas.openxmlformats.org/officeDocument/2006/relationships/image" Target="media/image354.wmf"/><Relationship Id="rId1117" Type="http://schemas.openxmlformats.org/officeDocument/2006/relationships/image" Target="media/image458.wmf"/><Relationship Id="rId1324" Type="http://schemas.openxmlformats.org/officeDocument/2006/relationships/image" Target="media/image553.wmf"/><Relationship Id="rId1531" Type="http://schemas.openxmlformats.org/officeDocument/2006/relationships/oleObject" Target="embeddings/oleObject766.bin"/><Relationship Id="rId1769" Type="http://schemas.openxmlformats.org/officeDocument/2006/relationships/image" Target="media/image763.wmf"/><Relationship Id="rId30" Type="http://schemas.openxmlformats.org/officeDocument/2006/relationships/hyperlink" Target="http://www.sgx.com" TargetMode="External"/><Relationship Id="rId1629" Type="http://schemas.openxmlformats.org/officeDocument/2006/relationships/image" Target="media/image696.wmf"/><Relationship Id="rId1836" Type="http://schemas.openxmlformats.org/officeDocument/2006/relationships/image" Target="media/image795.wmf"/><Relationship Id="rId277" Type="http://schemas.openxmlformats.org/officeDocument/2006/relationships/oleObject" Target="embeddings/oleObject102.bin"/><Relationship Id="rId484" Type="http://schemas.openxmlformats.org/officeDocument/2006/relationships/oleObject" Target="embeddings/oleObject223.bin"/><Relationship Id="rId137" Type="http://schemas.openxmlformats.org/officeDocument/2006/relationships/oleObject" Target="embeddings/oleObject17.bin"/><Relationship Id="rId344" Type="http://schemas.openxmlformats.org/officeDocument/2006/relationships/image" Target="media/image97.wmf"/><Relationship Id="rId691" Type="http://schemas.openxmlformats.org/officeDocument/2006/relationships/image" Target="media/image252.wmf"/><Relationship Id="rId789" Type="http://schemas.openxmlformats.org/officeDocument/2006/relationships/image" Target="media/image301.wmf"/><Relationship Id="rId996" Type="http://schemas.openxmlformats.org/officeDocument/2006/relationships/oleObject" Target="embeddings/oleObject493.bin"/><Relationship Id="rId551" Type="http://schemas.openxmlformats.org/officeDocument/2006/relationships/oleObject" Target="embeddings/oleObject259.bin"/><Relationship Id="rId649" Type="http://schemas.openxmlformats.org/officeDocument/2006/relationships/oleObject" Target="embeddings/oleObject313.bin"/><Relationship Id="rId856" Type="http://schemas.openxmlformats.org/officeDocument/2006/relationships/image" Target="media/image332.wmf"/><Relationship Id="rId1181" Type="http://schemas.openxmlformats.org/officeDocument/2006/relationships/oleObject" Target="embeddings/oleObject590.bin"/><Relationship Id="rId1279" Type="http://schemas.openxmlformats.org/officeDocument/2006/relationships/hyperlink" Target="http://www.math.nyu.edu/research/carrp/papers/pdf/integtransform.pdf" TargetMode="External"/><Relationship Id="rId1486" Type="http://schemas.openxmlformats.org/officeDocument/2006/relationships/oleObject" Target="embeddings/oleObject743.bin"/><Relationship Id="rId204" Type="http://schemas.openxmlformats.org/officeDocument/2006/relationships/image" Target="media/image45.wmf"/><Relationship Id="rId411" Type="http://schemas.openxmlformats.org/officeDocument/2006/relationships/oleObject" Target="embeddings/oleObject184.bin"/><Relationship Id="rId509" Type="http://schemas.openxmlformats.org/officeDocument/2006/relationships/image" Target="media/image171.wmf"/><Relationship Id="rId1041" Type="http://schemas.openxmlformats.org/officeDocument/2006/relationships/image" Target="media/image422.wmf"/><Relationship Id="rId1139" Type="http://schemas.openxmlformats.org/officeDocument/2006/relationships/oleObject" Target="embeddings/oleObject567.bin"/><Relationship Id="rId1346" Type="http://schemas.openxmlformats.org/officeDocument/2006/relationships/image" Target="media/image562.wmf"/><Relationship Id="rId1693" Type="http://schemas.openxmlformats.org/officeDocument/2006/relationships/oleObject" Target="embeddings/oleObject848.bin"/><Relationship Id="rId716" Type="http://schemas.openxmlformats.org/officeDocument/2006/relationships/oleObject" Target="embeddings/oleObject348.bin"/><Relationship Id="rId923" Type="http://schemas.openxmlformats.org/officeDocument/2006/relationships/oleObject" Target="embeddings/oleObject455.bin"/><Relationship Id="rId1553" Type="http://schemas.openxmlformats.org/officeDocument/2006/relationships/oleObject" Target="embeddings/oleObject777.bin"/><Relationship Id="rId1760" Type="http://schemas.openxmlformats.org/officeDocument/2006/relationships/image" Target="media/image759.wmf"/><Relationship Id="rId1858" Type="http://schemas.openxmlformats.org/officeDocument/2006/relationships/oleObject" Target="embeddings/oleObject935.bin"/><Relationship Id="rId52" Type="http://schemas.openxmlformats.org/officeDocument/2006/relationships/hyperlink" Target="http://www.bankofcanada.ca/rates/interest_rates/money-market-yields" TargetMode="External"/><Relationship Id="rId1206" Type="http://schemas.openxmlformats.org/officeDocument/2006/relationships/image" Target="media/image500.wmf"/><Relationship Id="rId1413" Type="http://schemas.openxmlformats.org/officeDocument/2006/relationships/oleObject" Target="embeddings/oleObject704.bin"/><Relationship Id="rId1620" Type="http://schemas.openxmlformats.org/officeDocument/2006/relationships/oleObject" Target="embeddings/oleObject811.bin"/><Relationship Id="rId1718" Type="http://schemas.openxmlformats.org/officeDocument/2006/relationships/image" Target="media/image739.wmf"/><Relationship Id="rId299" Type="http://schemas.openxmlformats.org/officeDocument/2006/relationships/oleObject" Target="embeddings/oleObject119.bin"/><Relationship Id="rId159" Type="http://schemas.openxmlformats.org/officeDocument/2006/relationships/image" Target="media/image28.wmf"/><Relationship Id="rId366" Type="http://schemas.openxmlformats.org/officeDocument/2006/relationships/oleObject" Target="embeddings/oleObject158.bin"/><Relationship Id="rId573" Type="http://schemas.openxmlformats.org/officeDocument/2006/relationships/image" Target="media/image199.wmf"/><Relationship Id="rId780" Type="http://schemas.openxmlformats.org/officeDocument/2006/relationships/oleObject" Target="embeddings/oleObject380.bin"/><Relationship Id="rId226" Type="http://schemas.openxmlformats.org/officeDocument/2006/relationships/oleObject" Target="embeddings/oleObject70.bin"/><Relationship Id="rId433" Type="http://schemas.openxmlformats.org/officeDocument/2006/relationships/oleObject" Target="embeddings/oleObject195.bin"/><Relationship Id="rId878" Type="http://schemas.openxmlformats.org/officeDocument/2006/relationships/image" Target="media/image343.wmf"/><Relationship Id="rId1063" Type="http://schemas.openxmlformats.org/officeDocument/2006/relationships/image" Target="media/image432.wmf"/><Relationship Id="rId1270" Type="http://schemas.openxmlformats.org/officeDocument/2006/relationships/image" Target="media/image529.wmf"/><Relationship Id="rId640" Type="http://schemas.openxmlformats.org/officeDocument/2006/relationships/oleObject" Target="embeddings/oleObject309.bin"/><Relationship Id="rId738" Type="http://schemas.openxmlformats.org/officeDocument/2006/relationships/oleObject" Target="embeddings/oleObject359.bin"/><Relationship Id="rId945" Type="http://schemas.openxmlformats.org/officeDocument/2006/relationships/image" Target="media/image374.wmf"/><Relationship Id="rId1368" Type="http://schemas.openxmlformats.org/officeDocument/2006/relationships/oleObject" Target="embeddings/oleObject683.bin"/><Relationship Id="rId1575" Type="http://schemas.openxmlformats.org/officeDocument/2006/relationships/oleObject" Target="embeddings/oleObject788.bin"/><Relationship Id="rId1782" Type="http://schemas.openxmlformats.org/officeDocument/2006/relationships/image" Target="media/image769.wmf"/><Relationship Id="rId74" Type="http://schemas.openxmlformats.org/officeDocument/2006/relationships/image" Target="media/image8.wmf"/><Relationship Id="rId500" Type="http://schemas.openxmlformats.org/officeDocument/2006/relationships/oleObject" Target="embeddings/oleObject231.bin"/><Relationship Id="rId805" Type="http://schemas.openxmlformats.org/officeDocument/2006/relationships/oleObject" Target="embeddings/oleObject393.bin"/><Relationship Id="rId1130" Type="http://schemas.openxmlformats.org/officeDocument/2006/relationships/image" Target="media/image464.wmf"/><Relationship Id="rId1228" Type="http://schemas.openxmlformats.org/officeDocument/2006/relationships/image" Target="media/image511.wmf"/><Relationship Id="rId1435" Type="http://schemas.openxmlformats.org/officeDocument/2006/relationships/image" Target="media/image601.wmf"/><Relationship Id="rId1642" Type="http://schemas.openxmlformats.org/officeDocument/2006/relationships/oleObject" Target="embeddings/oleObject822.bin"/><Relationship Id="rId1502" Type="http://schemas.openxmlformats.org/officeDocument/2006/relationships/oleObject" Target="embeddings/oleObject751.bin"/><Relationship Id="rId1807" Type="http://schemas.openxmlformats.org/officeDocument/2006/relationships/oleObject" Target="embeddings/oleObject907.bin"/><Relationship Id="rId290" Type="http://schemas.openxmlformats.org/officeDocument/2006/relationships/image" Target="media/image75.wmf"/><Relationship Id="rId388" Type="http://schemas.openxmlformats.org/officeDocument/2006/relationships/image" Target="media/image115.wmf"/><Relationship Id="rId150" Type="http://schemas.openxmlformats.org/officeDocument/2006/relationships/oleObject" Target="embeddings/oleObject24.bin"/><Relationship Id="rId595" Type="http://schemas.openxmlformats.org/officeDocument/2006/relationships/oleObject" Target="embeddings/oleObject283.bin"/><Relationship Id="rId248" Type="http://schemas.openxmlformats.org/officeDocument/2006/relationships/oleObject" Target="embeddings/oleObject85.bin"/><Relationship Id="rId455" Type="http://schemas.openxmlformats.org/officeDocument/2006/relationships/image" Target="media/image146.wmf"/><Relationship Id="rId662" Type="http://schemas.openxmlformats.org/officeDocument/2006/relationships/oleObject" Target="embeddings/oleObject320.bin"/><Relationship Id="rId1085" Type="http://schemas.openxmlformats.org/officeDocument/2006/relationships/image" Target="media/image443.wmf"/><Relationship Id="rId1292" Type="http://schemas.openxmlformats.org/officeDocument/2006/relationships/image" Target="media/image538.wmf"/><Relationship Id="rId108" Type="http://schemas.openxmlformats.org/officeDocument/2006/relationships/hyperlink" Target="http://papers.ssrn.com/sol3/papers.cfm?abstract_id=1506046" TargetMode="External"/><Relationship Id="rId315" Type="http://schemas.openxmlformats.org/officeDocument/2006/relationships/oleObject" Target="embeddings/oleObject129.bin"/><Relationship Id="rId522" Type="http://schemas.openxmlformats.org/officeDocument/2006/relationships/oleObject" Target="embeddings/oleObject243.bin"/><Relationship Id="rId967" Type="http://schemas.openxmlformats.org/officeDocument/2006/relationships/image" Target="media/image385.wmf"/><Relationship Id="rId1152" Type="http://schemas.openxmlformats.org/officeDocument/2006/relationships/oleObject" Target="embeddings/oleObject575.bin"/><Relationship Id="rId1597" Type="http://schemas.openxmlformats.org/officeDocument/2006/relationships/oleObject" Target="embeddings/oleObject799.bin"/><Relationship Id="rId96" Type="http://schemas.openxmlformats.org/officeDocument/2006/relationships/hyperlink" Target="http://www2.isda.org/" TargetMode="External"/><Relationship Id="rId827" Type="http://schemas.openxmlformats.org/officeDocument/2006/relationships/image" Target="media/image319.wmf"/><Relationship Id="rId1012" Type="http://schemas.openxmlformats.org/officeDocument/2006/relationships/oleObject" Target="embeddings/oleObject501.bin"/><Relationship Id="rId1457" Type="http://schemas.openxmlformats.org/officeDocument/2006/relationships/image" Target="media/image612.wmf"/><Relationship Id="rId1664" Type="http://schemas.openxmlformats.org/officeDocument/2006/relationships/oleObject" Target="embeddings/oleObject833.bin"/><Relationship Id="rId1871" Type="http://schemas.openxmlformats.org/officeDocument/2006/relationships/oleObject" Target="embeddings/oleObject942.bin"/><Relationship Id="rId1317" Type="http://schemas.openxmlformats.org/officeDocument/2006/relationships/oleObject" Target="embeddings/oleObject661.bin"/><Relationship Id="rId1524" Type="http://schemas.openxmlformats.org/officeDocument/2006/relationships/oleObject" Target="embeddings/oleObject762.bin"/><Relationship Id="rId1731" Type="http://schemas.openxmlformats.org/officeDocument/2006/relationships/image" Target="media/image745.wmf"/><Relationship Id="rId23" Type="http://schemas.openxmlformats.org/officeDocument/2006/relationships/hyperlink" Target="http:///www.theice.com" TargetMode="External"/><Relationship Id="rId1829" Type="http://schemas.openxmlformats.org/officeDocument/2006/relationships/oleObject" Target="embeddings/oleObject918.bin"/><Relationship Id="rId172" Type="http://schemas.openxmlformats.org/officeDocument/2006/relationships/oleObject" Target="embeddings/oleObject36.bin"/><Relationship Id="rId477" Type="http://schemas.openxmlformats.org/officeDocument/2006/relationships/image" Target="media/image155.wmf"/><Relationship Id="rId684" Type="http://schemas.openxmlformats.org/officeDocument/2006/relationships/oleObject" Target="embeddings/oleObject331.bin"/><Relationship Id="rId337" Type="http://schemas.openxmlformats.org/officeDocument/2006/relationships/oleObject" Target="embeddings/oleObject141.bin"/><Relationship Id="rId891" Type="http://schemas.openxmlformats.org/officeDocument/2006/relationships/oleObject" Target="embeddings/oleObject438.bin"/><Relationship Id="rId989" Type="http://schemas.openxmlformats.org/officeDocument/2006/relationships/image" Target="media/image396.wmf"/><Relationship Id="rId544" Type="http://schemas.openxmlformats.org/officeDocument/2006/relationships/image" Target="media/image187.wmf"/><Relationship Id="rId751" Type="http://schemas.openxmlformats.org/officeDocument/2006/relationships/image" Target="media/image282.wmf"/><Relationship Id="rId849" Type="http://schemas.openxmlformats.org/officeDocument/2006/relationships/image" Target="media/image329.wmf"/><Relationship Id="rId1174" Type="http://schemas.openxmlformats.org/officeDocument/2006/relationships/image" Target="media/image484.wmf"/><Relationship Id="rId1381" Type="http://schemas.openxmlformats.org/officeDocument/2006/relationships/hyperlink" Target="http://www.cas.mcmaster.ca/~cs777/presentations/AD.pdf" TargetMode="External"/><Relationship Id="rId1479" Type="http://schemas.openxmlformats.org/officeDocument/2006/relationships/image" Target="media/image623.wmf"/><Relationship Id="rId1686" Type="http://schemas.openxmlformats.org/officeDocument/2006/relationships/image" Target="media/image724.wmf"/><Relationship Id="rId404" Type="http://schemas.openxmlformats.org/officeDocument/2006/relationships/oleObject" Target="embeddings/oleObject179.bin"/><Relationship Id="rId611" Type="http://schemas.openxmlformats.org/officeDocument/2006/relationships/oleObject" Target="embeddings/oleObject294.bin"/><Relationship Id="rId1034" Type="http://schemas.openxmlformats.org/officeDocument/2006/relationships/oleObject" Target="embeddings/oleObject512.bin"/><Relationship Id="rId1241" Type="http://schemas.openxmlformats.org/officeDocument/2006/relationships/oleObject" Target="embeddings/oleObject620.bin"/><Relationship Id="rId1339" Type="http://schemas.openxmlformats.org/officeDocument/2006/relationships/hyperlink" Target="http://letianwang.net/Fixed_Income/08_HJM_Model.htm" TargetMode="External"/><Relationship Id="rId1893" Type="http://schemas.openxmlformats.org/officeDocument/2006/relationships/image" Target="media/image820.wmf"/><Relationship Id="rId709" Type="http://schemas.openxmlformats.org/officeDocument/2006/relationships/image" Target="media/image261.wmf"/><Relationship Id="rId916" Type="http://schemas.openxmlformats.org/officeDocument/2006/relationships/oleObject" Target="embeddings/oleObject451.bin"/><Relationship Id="rId1101" Type="http://schemas.openxmlformats.org/officeDocument/2006/relationships/oleObject" Target="embeddings/oleObject547.bin"/><Relationship Id="rId1546" Type="http://schemas.openxmlformats.org/officeDocument/2006/relationships/image" Target="media/image655.wmf"/><Relationship Id="rId1753" Type="http://schemas.openxmlformats.org/officeDocument/2006/relationships/oleObject" Target="embeddings/oleObject880.bin"/><Relationship Id="rId45" Type="http://schemas.openxmlformats.org/officeDocument/2006/relationships/hyperlink" Target="http://www.bankofengland.co.uk/monetarypolicy/Pages/decisions.aspx" TargetMode="External"/><Relationship Id="rId1406" Type="http://schemas.openxmlformats.org/officeDocument/2006/relationships/image" Target="media/image588.wmf"/><Relationship Id="rId1613" Type="http://schemas.openxmlformats.org/officeDocument/2006/relationships/image" Target="media/image688.wmf"/><Relationship Id="rId1820" Type="http://schemas.openxmlformats.org/officeDocument/2006/relationships/image" Target="media/image788.wmf"/><Relationship Id="rId194" Type="http://schemas.openxmlformats.org/officeDocument/2006/relationships/oleObject" Target="embeddings/oleObject50.bin"/><Relationship Id="rId261" Type="http://schemas.openxmlformats.org/officeDocument/2006/relationships/image" Target="media/image67.wmf"/><Relationship Id="rId499" Type="http://schemas.openxmlformats.org/officeDocument/2006/relationships/image" Target="media/image166.wmf"/><Relationship Id="rId359" Type="http://schemas.openxmlformats.org/officeDocument/2006/relationships/oleObject" Target="embeddings/oleObject154.bin"/><Relationship Id="rId566" Type="http://schemas.openxmlformats.org/officeDocument/2006/relationships/oleObject" Target="embeddings/oleObject268.bin"/><Relationship Id="rId773" Type="http://schemas.openxmlformats.org/officeDocument/2006/relationships/image" Target="media/image293.wmf"/><Relationship Id="rId1196" Type="http://schemas.openxmlformats.org/officeDocument/2006/relationships/image" Target="media/image495.wmf"/><Relationship Id="rId121" Type="http://schemas.openxmlformats.org/officeDocument/2006/relationships/hyperlink" Target="http://www.maths.univ-evry.fr/prepubli/366.pdf" TargetMode="External"/><Relationship Id="rId219" Type="http://schemas.openxmlformats.org/officeDocument/2006/relationships/oleObject" Target="embeddings/oleObject66.bin"/><Relationship Id="rId426" Type="http://schemas.openxmlformats.org/officeDocument/2006/relationships/image" Target="media/image132.wmf"/><Relationship Id="rId633" Type="http://schemas.openxmlformats.org/officeDocument/2006/relationships/oleObject" Target="embeddings/oleObject305.bin"/><Relationship Id="rId980" Type="http://schemas.openxmlformats.org/officeDocument/2006/relationships/oleObject" Target="embeddings/oleObject485.bin"/><Relationship Id="rId1056" Type="http://schemas.openxmlformats.org/officeDocument/2006/relationships/image" Target="media/image429.wmf"/><Relationship Id="rId1263" Type="http://schemas.openxmlformats.org/officeDocument/2006/relationships/oleObject" Target="embeddings/oleObject634.bin"/><Relationship Id="rId840" Type="http://schemas.openxmlformats.org/officeDocument/2006/relationships/oleObject" Target="embeddings/oleObject412.bin"/><Relationship Id="rId938" Type="http://schemas.openxmlformats.org/officeDocument/2006/relationships/image" Target="media/image371.wmf"/><Relationship Id="rId1470" Type="http://schemas.openxmlformats.org/officeDocument/2006/relationships/oleObject" Target="embeddings/oleObject734.bin"/><Relationship Id="rId1568" Type="http://schemas.openxmlformats.org/officeDocument/2006/relationships/image" Target="media/image666.wmf"/><Relationship Id="rId1775" Type="http://schemas.openxmlformats.org/officeDocument/2006/relationships/image" Target="media/image766.wmf"/><Relationship Id="rId67" Type="http://schemas.openxmlformats.org/officeDocument/2006/relationships/image" Target="media/image5.wmf"/><Relationship Id="rId700" Type="http://schemas.openxmlformats.org/officeDocument/2006/relationships/oleObject" Target="embeddings/oleObject340.bin"/><Relationship Id="rId1123" Type="http://schemas.openxmlformats.org/officeDocument/2006/relationships/image" Target="media/image461.wmf"/><Relationship Id="rId1330" Type="http://schemas.openxmlformats.org/officeDocument/2006/relationships/image" Target="media/image556.wmf"/><Relationship Id="rId1428" Type="http://schemas.openxmlformats.org/officeDocument/2006/relationships/image" Target="media/image598.wmf"/><Relationship Id="rId1635" Type="http://schemas.openxmlformats.org/officeDocument/2006/relationships/image" Target="media/image699.wmf"/><Relationship Id="rId1842" Type="http://schemas.openxmlformats.org/officeDocument/2006/relationships/image" Target="media/image797.wmf"/><Relationship Id="rId1702" Type="http://schemas.openxmlformats.org/officeDocument/2006/relationships/oleObject" Target="embeddings/oleObject853.bin"/><Relationship Id="rId283" Type="http://schemas.openxmlformats.org/officeDocument/2006/relationships/oleObject" Target="embeddings/oleObject107.bin"/><Relationship Id="rId490" Type="http://schemas.openxmlformats.org/officeDocument/2006/relationships/oleObject" Target="embeddings/oleObject226.bin"/><Relationship Id="rId143" Type="http://schemas.openxmlformats.org/officeDocument/2006/relationships/oleObject" Target="embeddings/oleObject20.bin"/><Relationship Id="rId350" Type="http://schemas.openxmlformats.org/officeDocument/2006/relationships/image" Target="media/image99.wmf"/><Relationship Id="rId588" Type="http://schemas.openxmlformats.org/officeDocument/2006/relationships/oleObject" Target="embeddings/oleObject279.bin"/><Relationship Id="rId795" Type="http://schemas.openxmlformats.org/officeDocument/2006/relationships/image" Target="media/image304.wmf"/><Relationship Id="rId9" Type="http://schemas.openxmlformats.org/officeDocument/2006/relationships/image" Target="media/image2.png"/><Relationship Id="rId210" Type="http://schemas.openxmlformats.org/officeDocument/2006/relationships/oleObject" Target="embeddings/oleObject60.bin"/><Relationship Id="rId448" Type="http://schemas.openxmlformats.org/officeDocument/2006/relationships/image" Target="media/image143.wmf"/><Relationship Id="rId655" Type="http://schemas.openxmlformats.org/officeDocument/2006/relationships/image" Target="media/image235.wmf"/><Relationship Id="rId862" Type="http://schemas.openxmlformats.org/officeDocument/2006/relationships/image" Target="media/image335.wmf"/><Relationship Id="rId1078" Type="http://schemas.openxmlformats.org/officeDocument/2006/relationships/oleObject" Target="embeddings/oleObject535.bin"/><Relationship Id="rId1285" Type="http://schemas.openxmlformats.org/officeDocument/2006/relationships/oleObject" Target="embeddings/oleObject644.bin"/><Relationship Id="rId1492" Type="http://schemas.openxmlformats.org/officeDocument/2006/relationships/oleObject" Target="embeddings/oleObject746.bin"/><Relationship Id="rId308" Type="http://schemas.openxmlformats.org/officeDocument/2006/relationships/image" Target="media/image80.wmf"/><Relationship Id="rId515" Type="http://schemas.openxmlformats.org/officeDocument/2006/relationships/image" Target="media/image173.wmf"/><Relationship Id="rId722" Type="http://schemas.openxmlformats.org/officeDocument/2006/relationships/oleObject" Target="embeddings/oleObject351.bin"/><Relationship Id="rId1145" Type="http://schemas.openxmlformats.org/officeDocument/2006/relationships/oleObject" Target="embeddings/oleObject571.bin"/><Relationship Id="rId1352" Type="http://schemas.openxmlformats.org/officeDocument/2006/relationships/image" Target="media/image563.wmf"/><Relationship Id="rId1797" Type="http://schemas.openxmlformats.org/officeDocument/2006/relationships/oleObject" Target="embeddings/oleObject902.bin"/><Relationship Id="rId89" Type="http://schemas.openxmlformats.org/officeDocument/2006/relationships/hyperlink" Target="http://www.bondex.co.za/pricing/BEASSA_Zero_Curves_Tech_Specs_240504.pdf" TargetMode="External"/><Relationship Id="rId1005" Type="http://schemas.openxmlformats.org/officeDocument/2006/relationships/image" Target="media/image404.wmf"/><Relationship Id="rId1212" Type="http://schemas.openxmlformats.org/officeDocument/2006/relationships/image" Target="media/image503.wmf"/><Relationship Id="rId1657" Type="http://schemas.openxmlformats.org/officeDocument/2006/relationships/image" Target="media/image710.wmf"/><Relationship Id="rId1864" Type="http://schemas.openxmlformats.org/officeDocument/2006/relationships/oleObject" Target="embeddings/oleObject938.bin"/><Relationship Id="rId1517" Type="http://schemas.openxmlformats.org/officeDocument/2006/relationships/image" Target="media/image641.wmf"/><Relationship Id="rId1724" Type="http://schemas.openxmlformats.org/officeDocument/2006/relationships/oleObject" Target="embeddings/oleObject865.bin"/><Relationship Id="rId16" Type="http://schemas.openxmlformats.org/officeDocument/2006/relationships/hyperlink" Target="http://www.finansraadet.dk" TargetMode="External"/><Relationship Id="rId165" Type="http://schemas.openxmlformats.org/officeDocument/2006/relationships/oleObject" Target="embeddings/oleObject32.bin"/><Relationship Id="rId372" Type="http://schemas.openxmlformats.org/officeDocument/2006/relationships/oleObject" Target="embeddings/oleObject161.bin"/><Relationship Id="rId677" Type="http://schemas.openxmlformats.org/officeDocument/2006/relationships/image" Target="media/image246.wmf"/><Relationship Id="rId232" Type="http://schemas.openxmlformats.org/officeDocument/2006/relationships/oleObject" Target="embeddings/oleObject75.bin"/><Relationship Id="rId884" Type="http://schemas.openxmlformats.org/officeDocument/2006/relationships/image" Target="media/image346.wmf"/><Relationship Id="rId537" Type="http://schemas.openxmlformats.org/officeDocument/2006/relationships/oleObject" Target="embeddings/oleObject251.bin"/><Relationship Id="rId744" Type="http://schemas.openxmlformats.org/officeDocument/2006/relationships/oleObject" Target="embeddings/oleObject362.bin"/><Relationship Id="rId951" Type="http://schemas.openxmlformats.org/officeDocument/2006/relationships/image" Target="media/image377.wmf"/><Relationship Id="rId1167" Type="http://schemas.openxmlformats.org/officeDocument/2006/relationships/oleObject" Target="embeddings/oleObject583.bin"/><Relationship Id="rId1374" Type="http://schemas.openxmlformats.org/officeDocument/2006/relationships/oleObject" Target="embeddings/oleObject686.bin"/><Relationship Id="rId1581" Type="http://schemas.openxmlformats.org/officeDocument/2006/relationships/oleObject" Target="embeddings/oleObject791.bin"/><Relationship Id="rId1679" Type="http://schemas.openxmlformats.org/officeDocument/2006/relationships/image" Target="media/image721.wmf"/><Relationship Id="rId80" Type="http://schemas.openxmlformats.org/officeDocument/2006/relationships/hyperlink" Target="http://www.jonathankinlay.com/Articles/Yield%20Curve%20Construction%20Models.pdf" TargetMode="External"/><Relationship Id="rId604" Type="http://schemas.openxmlformats.org/officeDocument/2006/relationships/oleObject" Target="embeddings/oleObject288.bin"/><Relationship Id="rId811" Type="http://schemas.openxmlformats.org/officeDocument/2006/relationships/image" Target="media/image311.wmf"/><Relationship Id="rId1027" Type="http://schemas.openxmlformats.org/officeDocument/2006/relationships/image" Target="media/image415.wmf"/><Relationship Id="rId1234" Type="http://schemas.openxmlformats.org/officeDocument/2006/relationships/image" Target="media/image514.wmf"/><Relationship Id="rId1441" Type="http://schemas.openxmlformats.org/officeDocument/2006/relationships/image" Target="media/image604.wmf"/><Relationship Id="rId1886" Type="http://schemas.openxmlformats.org/officeDocument/2006/relationships/oleObject" Target="embeddings/oleObject950.bin"/><Relationship Id="rId909" Type="http://schemas.openxmlformats.org/officeDocument/2006/relationships/image" Target="media/image358.wmf"/><Relationship Id="rId1301" Type="http://schemas.openxmlformats.org/officeDocument/2006/relationships/oleObject" Target="embeddings/oleObject653.bin"/><Relationship Id="rId1539" Type="http://schemas.openxmlformats.org/officeDocument/2006/relationships/oleObject" Target="embeddings/oleObject770.bin"/><Relationship Id="rId1746" Type="http://schemas.openxmlformats.org/officeDocument/2006/relationships/image" Target="media/image752.wmf"/><Relationship Id="rId38" Type="http://schemas.openxmlformats.org/officeDocument/2006/relationships/hyperlink" Target="http://www.m-x.ca/marc_terme_bax_cdor_en.php" TargetMode="External"/><Relationship Id="rId1606" Type="http://schemas.openxmlformats.org/officeDocument/2006/relationships/oleObject" Target="embeddings/oleObject804.bin"/><Relationship Id="rId1813" Type="http://schemas.openxmlformats.org/officeDocument/2006/relationships/oleObject" Target="embeddings/oleObject910.bin"/><Relationship Id="rId187" Type="http://schemas.openxmlformats.org/officeDocument/2006/relationships/oleObject" Target="embeddings/oleObject46.bin"/><Relationship Id="rId394" Type="http://schemas.openxmlformats.org/officeDocument/2006/relationships/image" Target="media/image118.wmf"/><Relationship Id="rId254" Type="http://schemas.openxmlformats.org/officeDocument/2006/relationships/oleObject" Target="embeddings/oleObject88.bin"/><Relationship Id="rId699" Type="http://schemas.openxmlformats.org/officeDocument/2006/relationships/image" Target="media/image256.wmf"/><Relationship Id="rId1091" Type="http://schemas.openxmlformats.org/officeDocument/2006/relationships/image" Target="media/image446.wmf"/><Relationship Id="rId114" Type="http://schemas.openxmlformats.org/officeDocument/2006/relationships/oleObject" Target="embeddings/oleObject14.bin"/><Relationship Id="rId461" Type="http://schemas.openxmlformats.org/officeDocument/2006/relationships/oleObject" Target="embeddings/oleObject210.bin"/><Relationship Id="rId559" Type="http://schemas.openxmlformats.org/officeDocument/2006/relationships/oleObject" Target="embeddings/oleObject264.bin"/><Relationship Id="rId766" Type="http://schemas.openxmlformats.org/officeDocument/2006/relationships/oleObject" Target="embeddings/oleObject373.bin"/><Relationship Id="rId1189" Type="http://schemas.openxmlformats.org/officeDocument/2006/relationships/oleObject" Target="embeddings/oleObject594.bin"/><Relationship Id="rId1396" Type="http://schemas.openxmlformats.org/officeDocument/2006/relationships/image" Target="media/image583.wmf"/><Relationship Id="rId321" Type="http://schemas.openxmlformats.org/officeDocument/2006/relationships/oleObject" Target="embeddings/oleObject132.bin"/><Relationship Id="rId419" Type="http://schemas.openxmlformats.org/officeDocument/2006/relationships/oleObject" Target="embeddings/oleObject188.bin"/><Relationship Id="rId626" Type="http://schemas.openxmlformats.org/officeDocument/2006/relationships/image" Target="media/image222.wmf"/><Relationship Id="rId973" Type="http://schemas.openxmlformats.org/officeDocument/2006/relationships/image" Target="media/image388.wmf"/><Relationship Id="rId1049" Type="http://schemas.openxmlformats.org/officeDocument/2006/relationships/oleObject" Target="embeddings/oleObject520.bin"/><Relationship Id="rId1256" Type="http://schemas.openxmlformats.org/officeDocument/2006/relationships/oleObject" Target="embeddings/oleObject630.bin"/><Relationship Id="rId833" Type="http://schemas.openxmlformats.org/officeDocument/2006/relationships/image" Target="media/image321.wmf"/><Relationship Id="rId1116" Type="http://schemas.openxmlformats.org/officeDocument/2006/relationships/oleObject" Target="embeddings/oleObject555.bin"/><Relationship Id="rId1463" Type="http://schemas.openxmlformats.org/officeDocument/2006/relationships/image" Target="media/image615.wmf"/><Relationship Id="rId1670" Type="http://schemas.openxmlformats.org/officeDocument/2006/relationships/oleObject" Target="embeddings/oleObject836.bin"/><Relationship Id="rId1768" Type="http://schemas.openxmlformats.org/officeDocument/2006/relationships/oleObject" Target="embeddings/oleObject888.bin"/><Relationship Id="rId900" Type="http://schemas.openxmlformats.org/officeDocument/2006/relationships/oleObject" Target="embeddings/oleObject443.bin"/><Relationship Id="rId1323" Type="http://schemas.openxmlformats.org/officeDocument/2006/relationships/oleObject" Target="embeddings/oleObject664.bin"/><Relationship Id="rId1530" Type="http://schemas.openxmlformats.org/officeDocument/2006/relationships/image" Target="media/image647.wmf"/><Relationship Id="rId1628" Type="http://schemas.openxmlformats.org/officeDocument/2006/relationships/oleObject" Target="embeddings/oleObject815.bin"/><Relationship Id="rId1835" Type="http://schemas.openxmlformats.org/officeDocument/2006/relationships/oleObject" Target="embeddings/oleObject922.bin"/><Relationship Id="rId1902" Type="http://schemas.openxmlformats.org/officeDocument/2006/relationships/theme" Target="theme/theme1.xml"/><Relationship Id="rId276" Type="http://schemas.openxmlformats.org/officeDocument/2006/relationships/image" Target="media/image72.wmf"/><Relationship Id="rId483" Type="http://schemas.openxmlformats.org/officeDocument/2006/relationships/image" Target="media/image158.wmf"/><Relationship Id="rId690" Type="http://schemas.openxmlformats.org/officeDocument/2006/relationships/oleObject" Target="embeddings/oleObject335.bin"/><Relationship Id="rId136" Type="http://schemas.openxmlformats.org/officeDocument/2006/relationships/image" Target="media/image17.wmf"/><Relationship Id="rId343" Type="http://schemas.openxmlformats.org/officeDocument/2006/relationships/oleObject" Target="embeddings/oleObject144.bin"/><Relationship Id="rId550" Type="http://schemas.openxmlformats.org/officeDocument/2006/relationships/image" Target="media/image189.wmf"/><Relationship Id="rId788" Type="http://schemas.openxmlformats.org/officeDocument/2006/relationships/oleObject" Target="embeddings/oleObject384.bin"/><Relationship Id="rId995" Type="http://schemas.openxmlformats.org/officeDocument/2006/relationships/image" Target="media/image399.wmf"/><Relationship Id="rId1180" Type="http://schemas.openxmlformats.org/officeDocument/2006/relationships/image" Target="media/image487.wmf"/><Relationship Id="rId203" Type="http://schemas.openxmlformats.org/officeDocument/2006/relationships/oleObject" Target="embeddings/oleObject56.bin"/><Relationship Id="rId648" Type="http://schemas.openxmlformats.org/officeDocument/2006/relationships/image" Target="media/image232.wmf"/><Relationship Id="rId855" Type="http://schemas.openxmlformats.org/officeDocument/2006/relationships/oleObject" Target="embeddings/oleObject420.bin"/><Relationship Id="rId1040" Type="http://schemas.openxmlformats.org/officeDocument/2006/relationships/oleObject" Target="embeddings/oleObject515.bin"/><Relationship Id="rId1278" Type="http://schemas.openxmlformats.org/officeDocument/2006/relationships/oleObject" Target="embeddings/oleObject642.bin"/><Relationship Id="rId1485" Type="http://schemas.openxmlformats.org/officeDocument/2006/relationships/image" Target="media/image625.wmf"/><Relationship Id="rId1692" Type="http://schemas.openxmlformats.org/officeDocument/2006/relationships/image" Target="media/image727.wmf"/><Relationship Id="rId410" Type="http://schemas.openxmlformats.org/officeDocument/2006/relationships/oleObject" Target="embeddings/oleObject183.bin"/><Relationship Id="rId508" Type="http://schemas.openxmlformats.org/officeDocument/2006/relationships/oleObject" Target="embeddings/oleObject235.bin"/><Relationship Id="rId715" Type="http://schemas.openxmlformats.org/officeDocument/2006/relationships/image" Target="media/image264.wmf"/><Relationship Id="rId922" Type="http://schemas.openxmlformats.org/officeDocument/2006/relationships/image" Target="media/image364.wmf"/><Relationship Id="rId1138" Type="http://schemas.openxmlformats.org/officeDocument/2006/relationships/image" Target="media/image468.wmf"/><Relationship Id="rId1345" Type="http://schemas.openxmlformats.org/officeDocument/2006/relationships/oleObject" Target="embeddings/oleObject673.bin"/><Relationship Id="rId1552" Type="http://schemas.openxmlformats.org/officeDocument/2006/relationships/image" Target="media/image658.wmf"/><Relationship Id="rId1205" Type="http://schemas.openxmlformats.org/officeDocument/2006/relationships/oleObject" Target="embeddings/oleObject602.bin"/><Relationship Id="rId1857" Type="http://schemas.openxmlformats.org/officeDocument/2006/relationships/image" Target="media/image803.wmf"/><Relationship Id="rId51" Type="http://schemas.openxmlformats.org/officeDocument/2006/relationships/hyperlink" Target="http://www.rba.gov.au/mkt-operations/tech-notes/interbank-survey.html" TargetMode="External"/><Relationship Id="rId1412" Type="http://schemas.openxmlformats.org/officeDocument/2006/relationships/image" Target="media/image591.wmf"/><Relationship Id="rId1717" Type="http://schemas.openxmlformats.org/officeDocument/2006/relationships/oleObject" Target="embeddings/oleObject861.bin"/><Relationship Id="rId298" Type="http://schemas.openxmlformats.org/officeDocument/2006/relationships/oleObject" Target="embeddings/oleObject118.bin"/><Relationship Id="rId158" Type="http://schemas.openxmlformats.org/officeDocument/2006/relationships/oleObject" Target="embeddings/oleObject28.bin"/><Relationship Id="rId365" Type="http://schemas.openxmlformats.org/officeDocument/2006/relationships/oleObject" Target="embeddings/oleObject157.bin"/><Relationship Id="rId572" Type="http://schemas.openxmlformats.org/officeDocument/2006/relationships/oleObject" Target="embeddings/oleObject271.bin"/><Relationship Id="rId225" Type="http://schemas.openxmlformats.org/officeDocument/2006/relationships/image" Target="media/image53.wmf"/><Relationship Id="rId432" Type="http://schemas.openxmlformats.org/officeDocument/2006/relationships/image" Target="media/image135.wmf"/><Relationship Id="rId877" Type="http://schemas.openxmlformats.org/officeDocument/2006/relationships/oleObject" Target="embeddings/oleObject431.bin"/><Relationship Id="rId1062" Type="http://schemas.openxmlformats.org/officeDocument/2006/relationships/oleObject" Target="embeddings/oleObject527.bin"/><Relationship Id="rId737" Type="http://schemas.openxmlformats.org/officeDocument/2006/relationships/image" Target="media/image275.wmf"/><Relationship Id="rId944" Type="http://schemas.openxmlformats.org/officeDocument/2006/relationships/oleObject" Target="embeddings/oleObject467.bin"/><Relationship Id="rId1367" Type="http://schemas.openxmlformats.org/officeDocument/2006/relationships/image" Target="media/image570.wmf"/><Relationship Id="rId1574" Type="http://schemas.openxmlformats.org/officeDocument/2006/relationships/image" Target="media/image669.wmf"/><Relationship Id="rId1781" Type="http://schemas.openxmlformats.org/officeDocument/2006/relationships/oleObject" Target="embeddings/oleObject894.bin"/><Relationship Id="rId73" Type="http://schemas.openxmlformats.org/officeDocument/2006/relationships/oleObject" Target="embeddings/oleObject6.bin"/><Relationship Id="rId804" Type="http://schemas.openxmlformats.org/officeDocument/2006/relationships/image" Target="media/image308.wmf"/><Relationship Id="rId1227" Type="http://schemas.openxmlformats.org/officeDocument/2006/relationships/oleObject" Target="embeddings/oleObject613.bin"/><Relationship Id="rId1434" Type="http://schemas.openxmlformats.org/officeDocument/2006/relationships/oleObject" Target="embeddings/oleObject716.bin"/><Relationship Id="rId1641" Type="http://schemas.openxmlformats.org/officeDocument/2006/relationships/image" Target="media/image702.wmf"/><Relationship Id="rId1879" Type="http://schemas.openxmlformats.org/officeDocument/2006/relationships/image" Target="media/image813.wmf"/><Relationship Id="rId1501" Type="http://schemas.openxmlformats.org/officeDocument/2006/relationships/image" Target="media/image633.wmf"/><Relationship Id="rId1739" Type="http://schemas.openxmlformats.org/officeDocument/2006/relationships/oleObject" Target="embeddings/oleObject873.bin"/><Relationship Id="rId1806" Type="http://schemas.openxmlformats.org/officeDocument/2006/relationships/image" Target="media/image781.wmf"/><Relationship Id="rId387" Type="http://schemas.openxmlformats.org/officeDocument/2006/relationships/oleObject" Target="embeddings/oleObject170.bin"/><Relationship Id="rId594" Type="http://schemas.openxmlformats.org/officeDocument/2006/relationships/oleObject" Target="embeddings/oleObject282.bin"/><Relationship Id="rId247" Type="http://schemas.openxmlformats.org/officeDocument/2006/relationships/image" Target="media/image60.wmf"/><Relationship Id="rId899" Type="http://schemas.openxmlformats.org/officeDocument/2006/relationships/image" Target="media/image353.wmf"/><Relationship Id="rId1084" Type="http://schemas.openxmlformats.org/officeDocument/2006/relationships/oleObject" Target="embeddings/oleObject538.bin"/><Relationship Id="rId107" Type="http://schemas.openxmlformats.org/officeDocument/2006/relationships/hyperlink" Target="http://www.bancaimi.com/bancaimi/dms/bancaimi/...crisis/.../Morini_day4.pdf&#8206;" TargetMode="External"/><Relationship Id="rId454" Type="http://schemas.openxmlformats.org/officeDocument/2006/relationships/oleObject" Target="embeddings/oleObject206.bin"/><Relationship Id="rId661" Type="http://schemas.openxmlformats.org/officeDocument/2006/relationships/image" Target="media/image238.wmf"/><Relationship Id="rId759" Type="http://schemas.openxmlformats.org/officeDocument/2006/relationships/image" Target="media/image286.wmf"/><Relationship Id="rId966" Type="http://schemas.openxmlformats.org/officeDocument/2006/relationships/oleObject" Target="embeddings/oleObject478.bin"/><Relationship Id="rId1291" Type="http://schemas.openxmlformats.org/officeDocument/2006/relationships/oleObject" Target="embeddings/oleObject647.bin"/><Relationship Id="rId1389" Type="http://schemas.openxmlformats.org/officeDocument/2006/relationships/oleObject" Target="embeddings/oleObject692.bin"/><Relationship Id="rId1596" Type="http://schemas.openxmlformats.org/officeDocument/2006/relationships/image" Target="media/image680.wmf"/><Relationship Id="rId314" Type="http://schemas.openxmlformats.org/officeDocument/2006/relationships/image" Target="media/image83.wmf"/><Relationship Id="rId521" Type="http://schemas.openxmlformats.org/officeDocument/2006/relationships/image" Target="media/image176.wmf"/><Relationship Id="rId619" Type="http://schemas.openxmlformats.org/officeDocument/2006/relationships/oleObject" Target="embeddings/oleObject298.bin"/><Relationship Id="rId1151" Type="http://schemas.openxmlformats.org/officeDocument/2006/relationships/image" Target="media/image473.wmf"/><Relationship Id="rId1249" Type="http://schemas.openxmlformats.org/officeDocument/2006/relationships/image" Target="media/image521.wmf"/><Relationship Id="rId95" Type="http://schemas.openxmlformats.org/officeDocument/2006/relationships/hyperlink" Target="http://papers.ssrn.com/sol3/papers.cfm?abstract_id=970509" TargetMode="External"/><Relationship Id="rId826" Type="http://schemas.openxmlformats.org/officeDocument/2006/relationships/oleObject" Target="embeddings/oleObject404.bin"/><Relationship Id="rId1011" Type="http://schemas.openxmlformats.org/officeDocument/2006/relationships/image" Target="media/image407.wmf"/><Relationship Id="rId1109" Type="http://schemas.openxmlformats.org/officeDocument/2006/relationships/image" Target="media/image454.wmf"/><Relationship Id="rId1456" Type="http://schemas.openxmlformats.org/officeDocument/2006/relationships/oleObject" Target="embeddings/oleObject727.bin"/><Relationship Id="rId1663" Type="http://schemas.openxmlformats.org/officeDocument/2006/relationships/image" Target="media/image713.wmf"/><Relationship Id="rId1870" Type="http://schemas.openxmlformats.org/officeDocument/2006/relationships/image" Target="media/image809.wmf"/><Relationship Id="rId1316" Type="http://schemas.openxmlformats.org/officeDocument/2006/relationships/image" Target="media/image549.wmf"/><Relationship Id="rId1523" Type="http://schemas.openxmlformats.org/officeDocument/2006/relationships/image" Target="media/image644.wmf"/><Relationship Id="rId1730" Type="http://schemas.openxmlformats.org/officeDocument/2006/relationships/oleObject" Target="embeddings/oleObject868.bin"/><Relationship Id="rId22" Type="http://schemas.openxmlformats.org/officeDocument/2006/relationships/hyperlink" Target="http://www.eurexchange.com/index.html" TargetMode="External"/><Relationship Id="rId1828" Type="http://schemas.openxmlformats.org/officeDocument/2006/relationships/image" Target="media/image792.wmf"/><Relationship Id="rId171" Type="http://schemas.openxmlformats.org/officeDocument/2006/relationships/oleObject" Target="embeddings/oleObject35.bin"/><Relationship Id="rId269" Type="http://schemas.openxmlformats.org/officeDocument/2006/relationships/image" Target="media/image70.wmf"/><Relationship Id="rId476" Type="http://schemas.openxmlformats.org/officeDocument/2006/relationships/oleObject" Target="embeddings/oleObject219.bin"/><Relationship Id="rId683" Type="http://schemas.openxmlformats.org/officeDocument/2006/relationships/image" Target="media/image249.wmf"/><Relationship Id="rId890" Type="http://schemas.openxmlformats.org/officeDocument/2006/relationships/image" Target="media/image349.wmf"/><Relationship Id="rId129" Type="http://schemas.openxmlformats.org/officeDocument/2006/relationships/hyperlink" Target="http://www.isda.org/c_and_a/pdf/ISDA-Margin-Survey-2009.pdf" TargetMode="External"/><Relationship Id="rId336" Type="http://schemas.openxmlformats.org/officeDocument/2006/relationships/oleObject" Target="embeddings/oleObject140.bin"/><Relationship Id="rId543" Type="http://schemas.openxmlformats.org/officeDocument/2006/relationships/oleObject" Target="embeddings/oleObject254.bin"/><Relationship Id="rId988" Type="http://schemas.openxmlformats.org/officeDocument/2006/relationships/oleObject" Target="embeddings/oleObject489.bin"/><Relationship Id="rId1173" Type="http://schemas.openxmlformats.org/officeDocument/2006/relationships/oleObject" Target="embeddings/oleObject586.bin"/><Relationship Id="rId1380" Type="http://schemas.openxmlformats.org/officeDocument/2006/relationships/hyperlink" Target="http://info.mcs.anl.gov/pub/tech_reports/reports/P1152.pdf" TargetMode="External"/><Relationship Id="rId403" Type="http://schemas.openxmlformats.org/officeDocument/2006/relationships/image" Target="media/image122.wmf"/><Relationship Id="rId750" Type="http://schemas.openxmlformats.org/officeDocument/2006/relationships/oleObject" Target="embeddings/oleObject365.bin"/><Relationship Id="rId848" Type="http://schemas.openxmlformats.org/officeDocument/2006/relationships/oleObject" Target="embeddings/oleObject416.bin"/><Relationship Id="rId1033" Type="http://schemas.openxmlformats.org/officeDocument/2006/relationships/image" Target="media/image418.wmf"/><Relationship Id="rId1478" Type="http://schemas.openxmlformats.org/officeDocument/2006/relationships/oleObject" Target="embeddings/oleObject738.bin"/><Relationship Id="rId1685" Type="http://schemas.openxmlformats.org/officeDocument/2006/relationships/oleObject" Target="embeddings/oleObject844.bin"/><Relationship Id="rId1892" Type="http://schemas.openxmlformats.org/officeDocument/2006/relationships/oleObject" Target="embeddings/oleObject953.bin"/><Relationship Id="rId610" Type="http://schemas.openxmlformats.org/officeDocument/2006/relationships/oleObject" Target="embeddings/oleObject293.bin"/><Relationship Id="rId708" Type="http://schemas.openxmlformats.org/officeDocument/2006/relationships/oleObject" Target="embeddings/oleObject344.bin"/><Relationship Id="rId915" Type="http://schemas.openxmlformats.org/officeDocument/2006/relationships/image" Target="media/image361.wmf"/><Relationship Id="rId1240" Type="http://schemas.openxmlformats.org/officeDocument/2006/relationships/image" Target="media/image517.wmf"/><Relationship Id="rId1338" Type="http://schemas.openxmlformats.org/officeDocument/2006/relationships/hyperlink" Target="http://en.wikipedia.org/wiki/Girsanov_theorem" TargetMode="External"/><Relationship Id="rId1545" Type="http://schemas.openxmlformats.org/officeDocument/2006/relationships/oleObject" Target="embeddings/oleObject773.bin"/><Relationship Id="rId1100" Type="http://schemas.openxmlformats.org/officeDocument/2006/relationships/image" Target="media/image450.wmf"/><Relationship Id="rId1405" Type="http://schemas.openxmlformats.org/officeDocument/2006/relationships/oleObject" Target="embeddings/oleObject700.bin"/><Relationship Id="rId1752" Type="http://schemas.openxmlformats.org/officeDocument/2006/relationships/image" Target="media/image755.wmf"/><Relationship Id="rId44" Type="http://schemas.openxmlformats.org/officeDocument/2006/relationships/hyperlink" Target="http://www.ecb.int/events/calendar/mgcgc/html/index.en.html" TargetMode="External"/><Relationship Id="rId1612" Type="http://schemas.openxmlformats.org/officeDocument/2006/relationships/oleObject" Target="embeddings/oleObject807.bin"/><Relationship Id="rId193" Type="http://schemas.openxmlformats.org/officeDocument/2006/relationships/oleObject" Target="embeddings/oleObject49.bin"/><Relationship Id="rId498" Type="http://schemas.openxmlformats.org/officeDocument/2006/relationships/oleObject" Target="embeddings/oleObject230.bin"/><Relationship Id="rId260" Type="http://schemas.openxmlformats.org/officeDocument/2006/relationships/oleObject" Target="embeddings/oleObject91.bin"/><Relationship Id="rId120" Type="http://schemas.openxmlformats.org/officeDocument/2006/relationships/hyperlink" Target="http://papers.ssrn.com/sol3/papers.cfm?abstract_id=2073300" TargetMode="External"/><Relationship Id="rId358" Type="http://schemas.openxmlformats.org/officeDocument/2006/relationships/oleObject" Target="embeddings/oleObject153.bin"/><Relationship Id="rId565" Type="http://schemas.openxmlformats.org/officeDocument/2006/relationships/image" Target="media/image195.wmf"/><Relationship Id="rId772" Type="http://schemas.openxmlformats.org/officeDocument/2006/relationships/oleObject" Target="embeddings/oleObject376.bin"/><Relationship Id="rId1195" Type="http://schemas.openxmlformats.org/officeDocument/2006/relationships/oleObject" Target="embeddings/oleObject597.bin"/><Relationship Id="rId218" Type="http://schemas.openxmlformats.org/officeDocument/2006/relationships/oleObject" Target="embeddings/oleObject65.bin"/><Relationship Id="rId425" Type="http://schemas.openxmlformats.org/officeDocument/2006/relationships/oleObject" Target="embeddings/oleObject191.bin"/><Relationship Id="rId632" Type="http://schemas.openxmlformats.org/officeDocument/2006/relationships/image" Target="media/image225.wmf"/><Relationship Id="rId1055" Type="http://schemas.openxmlformats.org/officeDocument/2006/relationships/oleObject" Target="embeddings/oleObject523.bin"/><Relationship Id="rId1262" Type="http://schemas.openxmlformats.org/officeDocument/2006/relationships/oleObject" Target="embeddings/oleObject633.bin"/><Relationship Id="rId937" Type="http://schemas.openxmlformats.org/officeDocument/2006/relationships/oleObject" Target="embeddings/oleObject463.bin"/><Relationship Id="rId1122" Type="http://schemas.openxmlformats.org/officeDocument/2006/relationships/oleObject" Target="embeddings/oleObject558.bin"/><Relationship Id="rId1567" Type="http://schemas.openxmlformats.org/officeDocument/2006/relationships/oleObject" Target="embeddings/oleObject784.bin"/><Relationship Id="rId1774" Type="http://schemas.openxmlformats.org/officeDocument/2006/relationships/oleObject" Target="embeddings/oleObject891.bin"/><Relationship Id="rId66" Type="http://schemas.openxmlformats.org/officeDocument/2006/relationships/oleObject" Target="embeddings/oleObject2.bin"/><Relationship Id="rId1427" Type="http://schemas.openxmlformats.org/officeDocument/2006/relationships/oleObject" Target="embeddings/oleObject712.bin"/><Relationship Id="rId1634" Type="http://schemas.openxmlformats.org/officeDocument/2006/relationships/oleObject" Target="embeddings/oleObject818.bin"/><Relationship Id="rId1841" Type="http://schemas.openxmlformats.org/officeDocument/2006/relationships/oleObject" Target="embeddings/oleObject926.bin"/><Relationship Id="rId1701" Type="http://schemas.openxmlformats.org/officeDocument/2006/relationships/image" Target="media/image731.wmf"/><Relationship Id="rId282" Type="http://schemas.openxmlformats.org/officeDocument/2006/relationships/oleObject" Target="embeddings/oleObject106.bin"/><Relationship Id="rId587" Type="http://schemas.openxmlformats.org/officeDocument/2006/relationships/image" Target="media/image206.wmf"/><Relationship Id="rId8" Type="http://schemas.openxmlformats.org/officeDocument/2006/relationships/image" Target="media/image1.png"/><Relationship Id="rId142" Type="http://schemas.openxmlformats.org/officeDocument/2006/relationships/image" Target="media/image20.wmf"/><Relationship Id="rId447" Type="http://schemas.openxmlformats.org/officeDocument/2006/relationships/oleObject" Target="embeddings/oleObject202.bin"/><Relationship Id="rId794" Type="http://schemas.openxmlformats.org/officeDocument/2006/relationships/oleObject" Target="embeddings/oleObject387.bin"/><Relationship Id="rId1077" Type="http://schemas.openxmlformats.org/officeDocument/2006/relationships/image" Target="media/image439.wmf"/><Relationship Id="rId654" Type="http://schemas.openxmlformats.org/officeDocument/2006/relationships/oleObject" Target="embeddings/oleObject316.bin"/><Relationship Id="rId861" Type="http://schemas.openxmlformats.org/officeDocument/2006/relationships/oleObject" Target="embeddings/oleObject423.bin"/><Relationship Id="rId959" Type="http://schemas.openxmlformats.org/officeDocument/2006/relationships/image" Target="media/image381.wmf"/><Relationship Id="rId1284" Type="http://schemas.openxmlformats.org/officeDocument/2006/relationships/image" Target="media/image534.wmf"/><Relationship Id="rId1491" Type="http://schemas.openxmlformats.org/officeDocument/2006/relationships/image" Target="media/image628.wmf"/><Relationship Id="rId1589" Type="http://schemas.openxmlformats.org/officeDocument/2006/relationships/oleObject" Target="embeddings/oleObject795.bin"/><Relationship Id="rId307" Type="http://schemas.openxmlformats.org/officeDocument/2006/relationships/oleObject" Target="embeddings/oleObject125.bin"/><Relationship Id="rId514" Type="http://schemas.openxmlformats.org/officeDocument/2006/relationships/oleObject" Target="embeddings/oleObject239.bin"/><Relationship Id="rId721" Type="http://schemas.openxmlformats.org/officeDocument/2006/relationships/image" Target="media/image267.wmf"/><Relationship Id="rId1144" Type="http://schemas.openxmlformats.org/officeDocument/2006/relationships/oleObject" Target="embeddings/oleObject570.bin"/><Relationship Id="rId1351" Type="http://schemas.openxmlformats.org/officeDocument/2006/relationships/hyperlink" Target="http://en.wikipedia.org/wiki/Automatic_differentiation" TargetMode="External"/><Relationship Id="rId1449" Type="http://schemas.openxmlformats.org/officeDocument/2006/relationships/image" Target="media/image608.wmf"/><Relationship Id="rId1796" Type="http://schemas.openxmlformats.org/officeDocument/2006/relationships/image" Target="media/image776.wmf"/><Relationship Id="rId88" Type="http://schemas.openxmlformats.org/officeDocument/2006/relationships/oleObject" Target="embeddings/oleObject12.bin"/><Relationship Id="rId819" Type="http://schemas.openxmlformats.org/officeDocument/2006/relationships/image" Target="media/image315.wmf"/><Relationship Id="rId1004" Type="http://schemas.openxmlformats.org/officeDocument/2006/relationships/oleObject" Target="embeddings/oleObject497.bin"/><Relationship Id="rId1211" Type="http://schemas.openxmlformats.org/officeDocument/2006/relationships/oleObject" Target="embeddings/oleObject605.bin"/><Relationship Id="rId1656" Type="http://schemas.openxmlformats.org/officeDocument/2006/relationships/oleObject" Target="embeddings/oleObject829.bin"/><Relationship Id="rId1863" Type="http://schemas.openxmlformats.org/officeDocument/2006/relationships/image" Target="media/image806.wm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7B6"/>
    <w:rsid w:val="003627B6"/>
    <w:rsid w:val="00B91352"/>
    <w:rsid w:val="00DF3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3CD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2383D-4EA6-442C-BA23-10EF8EFB4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354</Pages>
  <Words>74309</Words>
  <Characters>423563</Characters>
  <Application>Microsoft Office Word</Application>
  <DocSecurity>0</DocSecurity>
  <Lines>3529</Lines>
  <Paragraphs>993</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496879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5</cp:revision>
  <cp:lastPrinted>2015-05-19T19:49:00Z</cp:lastPrinted>
  <dcterms:created xsi:type="dcterms:W3CDTF">2015-06-05T00:01:00Z</dcterms:created>
  <dcterms:modified xsi:type="dcterms:W3CDTF">2015-06-05T02:47:00Z</dcterms:modified>
</cp:coreProperties>
</file>